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E0FBB" w:rsidRPr="00826514" w14:paraId="63E2A225" w14:textId="77777777" w:rsidTr="005E4BB2">
        <w:tc>
          <w:tcPr>
            <w:tcW w:w="10423" w:type="dxa"/>
            <w:shd w:val="clear" w:color="auto" w:fill="auto"/>
          </w:tcPr>
          <w:p w14:paraId="2B25CAD2" w14:textId="77777777" w:rsidR="00AE0FBB" w:rsidRPr="00E60900" w:rsidRDefault="00AE0FBB" w:rsidP="00AE0FBB">
            <w:pPr>
              <w:pStyle w:val="ZU"/>
              <w:framePr w:wrap="notBeside" w:y="681"/>
            </w:pPr>
            <w:bookmarkStart w:id="0" w:name="page1"/>
            <w:r w:rsidRPr="00E60900">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5EA04279" w:rsidR="004F0988" w:rsidRPr="00826514" w:rsidRDefault="00630443" w:rsidP="00133525">
            <w:pPr>
              <w:pStyle w:val="ZA"/>
              <w:framePr w:w="0" w:hRule="auto" w:wrap="auto" w:vAnchor="margin" w:hAnchor="text" w:yAlign="inline"/>
            </w:pPr>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r w:rsidR="00A45C1A">
              <w:t>19.0.0</w:t>
            </w:r>
            <w:r w:rsidRPr="00826514">
              <w:t xml:space="preserve"> </w:t>
            </w:r>
            <w:r w:rsidRPr="00826514">
              <w:rPr>
                <w:sz w:val="32"/>
              </w:rPr>
              <w:t>(</w:t>
            </w:r>
            <w:r w:rsidR="00A45C1A">
              <w:rPr>
                <w:sz w:val="32"/>
              </w:rPr>
              <w:t>2025-10</w:t>
            </w:r>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3" w:name="spectype2"/>
            <w:r w:rsidRPr="00826514">
              <w:t>Specification</w:t>
            </w:r>
            <w:bookmarkEnd w:id="3"/>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4"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4"/>
          <w:p w14:paraId="04CAC1E0" w14:textId="6C1963CD" w:rsidR="004F0988" w:rsidRPr="006758B4" w:rsidRDefault="00630443" w:rsidP="00630443">
            <w:pPr>
              <w:pStyle w:val="ZT"/>
              <w:framePr w:wrap="auto" w:hAnchor="text" w:yAlign="inline"/>
              <w:rPr>
                <w:rStyle w:val="ZGSM"/>
              </w:rPr>
            </w:pPr>
            <w:r w:rsidRPr="006758B4">
              <w:rPr>
                <w:rStyle w:val="ZGSM"/>
              </w:rPr>
              <w:t>(Release</w:t>
            </w:r>
            <w:r w:rsidR="00A45C1A">
              <w:rPr>
                <w:rStyle w:val="ZGSM"/>
              </w:rPr>
              <w:t xml:space="preserve"> 19</w:t>
            </w:r>
            <w:r w:rsidRPr="006758B4">
              <w:rPr>
                <w:rStyle w:val="ZGSM"/>
              </w:rPr>
              <w:t>)</w:t>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5"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5"/>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6"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6"/>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7"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8"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8"/>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9"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062A7DDE" w:rsidR="00E16509" w:rsidRPr="00826514" w:rsidRDefault="00E16509" w:rsidP="00133525">
            <w:pPr>
              <w:pStyle w:val="FP"/>
              <w:jc w:val="center"/>
              <w:rPr>
                <w:noProof/>
                <w:sz w:val="18"/>
              </w:rPr>
            </w:pPr>
            <w:r w:rsidRPr="00826514">
              <w:rPr>
                <w:noProof/>
                <w:sz w:val="18"/>
              </w:rPr>
              <w:t>©</w:t>
            </w:r>
            <w:r w:rsidR="00A45C1A">
              <w:rPr>
                <w:noProof/>
                <w:sz w:val="18"/>
              </w:rPr>
              <w:t xml:space="preserve"> 2025</w:t>
            </w:r>
            <w:r w:rsidRPr="00826514">
              <w:rPr>
                <w:noProof/>
                <w:sz w:val="18"/>
              </w:rPr>
              <w:t>, 3GPP Organizational Partners (ARIB, ATIS, CCSA, ETSI, TSDSI, TTA, TTC).</w:t>
            </w:r>
            <w:bookmarkStart w:id="10" w:name="copyrightaddon"/>
            <w:bookmarkEnd w:id="10"/>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9"/>
          </w:p>
          <w:p w14:paraId="26DA3D2F" w14:textId="77777777" w:rsidR="00E16509" w:rsidRPr="00826514" w:rsidRDefault="00E16509" w:rsidP="00133525"/>
        </w:tc>
      </w:tr>
      <w:bookmarkEnd w:id="7"/>
    </w:tbl>
    <w:p w14:paraId="04D347A8" w14:textId="77777777" w:rsidR="00080512" w:rsidRPr="00826514" w:rsidRDefault="00080512">
      <w:pPr>
        <w:pStyle w:val="TT"/>
      </w:pPr>
      <w:r w:rsidRPr="00826514">
        <w:br w:type="page"/>
      </w:r>
      <w:bookmarkStart w:id="11" w:name="tableOfContents"/>
      <w:bookmarkEnd w:id="11"/>
      <w:r w:rsidRPr="00826514">
        <w:lastRenderedPageBreak/>
        <w:t>Contents</w:t>
      </w:r>
    </w:p>
    <w:p w14:paraId="7164BF9B" w14:textId="62C5FC27" w:rsidR="00D60EEC" w:rsidRDefault="004D3578">
      <w:pPr>
        <w:pStyle w:val="TOC1"/>
        <w:rPr>
          <w:rFonts w:asciiTheme="minorHAnsi" w:hAnsiTheme="minorHAnsi" w:cstheme="minorBidi"/>
          <w:noProof/>
          <w:kern w:val="2"/>
          <w:sz w:val="24"/>
          <w:szCs w:val="24"/>
          <w:lang w:eastAsia="en-GB"/>
          <w14:ligatures w14:val="standardContextual"/>
        </w:rPr>
      </w:pPr>
      <w:r w:rsidRPr="00826514">
        <w:fldChar w:fldCharType="begin" w:fldLock="1"/>
      </w:r>
      <w:r w:rsidRPr="00826514">
        <w:instrText xml:space="preserve"> TOC \o "1-9" </w:instrText>
      </w:r>
      <w:r w:rsidRPr="00826514">
        <w:fldChar w:fldCharType="separate"/>
      </w:r>
      <w:r w:rsidR="00D60EEC">
        <w:rPr>
          <w:noProof/>
        </w:rPr>
        <w:t>Foreword</w:t>
      </w:r>
      <w:r w:rsidR="00D60EEC">
        <w:rPr>
          <w:noProof/>
        </w:rPr>
        <w:tab/>
      </w:r>
      <w:r w:rsidR="00D60EEC">
        <w:rPr>
          <w:noProof/>
        </w:rPr>
        <w:fldChar w:fldCharType="begin" w:fldLock="1"/>
      </w:r>
      <w:r w:rsidR="00D60EEC">
        <w:rPr>
          <w:noProof/>
        </w:rPr>
        <w:instrText xml:space="preserve"> PAGEREF _Toc193393273 \h </w:instrText>
      </w:r>
      <w:r w:rsidR="00D60EEC">
        <w:rPr>
          <w:noProof/>
        </w:rPr>
      </w:r>
      <w:r w:rsidR="00D60EEC">
        <w:rPr>
          <w:noProof/>
        </w:rPr>
        <w:fldChar w:fldCharType="separate"/>
      </w:r>
      <w:r w:rsidR="00D60EEC">
        <w:rPr>
          <w:noProof/>
        </w:rPr>
        <w:t>7</w:t>
      </w:r>
      <w:r w:rsidR="00D60EEC">
        <w:rPr>
          <w:noProof/>
        </w:rPr>
        <w:fldChar w:fldCharType="end"/>
      </w:r>
    </w:p>
    <w:p w14:paraId="41179425" w14:textId="107B0A26" w:rsidR="00D60EEC" w:rsidRDefault="00D60EE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_Toc193393274 \h </w:instrText>
      </w:r>
      <w:r>
        <w:rPr>
          <w:noProof/>
        </w:rPr>
      </w:r>
      <w:r>
        <w:rPr>
          <w:noProof/>
        </w:rPr>
        <w:fldChar w:fldCharType="separate"/>
      </w:r>
      <w:r>
        <w:rPr>
          <w:noProof/>
        </w:rPr>
        <w:t>8</w:t>
      </w:r>
      <w:r>
        <w:rPr>
          <w:noProof/>
        </w:rPr>
        <w:fldChar w:fldCharType="end"/>
      </w:r>
    </w:p>
    <w:p w14:paraId="409B2C94" w14:textId="68BB03AF" w:rsidR="00D60EEC" w:rsidRDefault="00D60EE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_Toc193393275 \h </w:instrText>
      </w:r>
      <w:r>
        <w:rPr>
          <w:noProof/>
        </w:rPr>
      </w:r>
      <w:r>
        <w:rPr>
          <w:noProof/>
        </w:rPr>
        <w:fldChar w:fldCharType="separate"/>
      </w:r>
      <w:r>
        <w:rPr>
          <w:noProof/>
        </w:rPr>
        <w:t>8</w:t>
      </w:r>
      <w:r>
        <w:rPr>
          <w:noProof/>
        </w:rPr>
        <w:fldChar w:fldCharType="end"/>
      </w:r>
    </w:p>
    <w:p w14:paraId="1C09FB24" w14:textId="58DCBB77" w:rsidR="00D60EEC" w:rsidRDefault="00D60EE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_Toc193393276 \h </w:instrText>
      </w:r>
      <w:r>
        <w:rPr>
          <w:noProof/>
        </w:rPr>
      </w:r>
      <w:r>
        <w:rPr>
          <w:noProof/>
        </w:rPr>
        <w:fldChar w:fldCharType="separate"/>
      </w:r>
      <w:r>
        <w:rPr>
          <w:noProof/>
        </w:rPr>
        <w:t>9</w:t>
      </w:r>
      <w:r>
        <w:rPr>
          <w:noProof/>
        </w:rPr>
        <w:fldChar w:fldCharType="end"/>
      </w:r>
    </w:p>
    <w:p w14:paraId="45F45198" w14:textId="153A2AC6" w:rsidR="00D60EEC" w:rsidRDefault="00D60EE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_Toc193393277 \h </w:instrText>
      </w:r>
      <w:r>
        <w:rPr>
          <w:noProof/>
        </w:rPr>
      </w:r>
      <w:r>
        <w:rPr>
          <w:noProof/>
        </w:rPr>
        <w:fldChar w:fldCharType="separate"/>
      </w:r>
      <w:r>
        <w:rPr>
          <w:noProof/>
        </w:rPr>
        <w:t>9</w:t>
      </w:r>
      <w:r>
        <w:rPr>
          <w:noProof/>
        </w:rPr>
        <w:fldChar w:fldCharType="end"/>
      </w:r>
    </w:p>
    <w:p w14:paraId="48EB12EE" w14:textId="510FB150" w:rsidR="00D60EEC" w:rsidRDefault="00D60EE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_Toc193393278 \h </w:instrText>
      </w:r>
      <w:r>
        <w:rPr>
          <w:noProof/>
        </w:rPr>
      </w:r>
      <w:r>
        <w:rPr>
          <w:noProof/>
        </w:rPr>
        <w:fldChar w:fldCharType="separate"/>
      </w:r>
      <w:r>
        <w:rPr>
          <w:noProof/>
        </w:rPr>
        <w:t>10</w:t>
      </w:r>
      <w:r>
        <w:rPr>
          <w:noProof/>
        </w:rPr>
        <w:fldChar w:fldCharType="end"/>
      </w:r>
    </w:p>
    <w:p w14:paraId="7D41FEB6" w14:textId="2FF6038D" w:rsidR="00D60EEC" w:rsidRDefault="00D60EEC">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_Toc193393279 \h </w:instrText>
      </w:r>
      <w:r>
        <w:rPr>
          <w:noProof/>
        </w:rPr>
      </w:r>
      <w:r>
        <w:rPr>
          <w:noProof/>
        </w:rPr>
        <w:fldChar w:fldCharType="separate"/>
      </w:r>
      <w:r>
        <w:rPr>
          <w:noProof/>
        </w:rPr>
        <w:t>10</w:t>
      </w:r>
      <w:r>
        <w:rPr>
          <w:noProof/>
        </w:rPr>
        <w:fldChar w:fldCharType="end"/>
      </w:r>
    </w:p>
    <w:p w14:paraId="67D58C8B" w14:textId="64D586DC" w:rsidR="00D60EEC" w:rsidRDefault="00D60EEC">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_Toc193393280 \h </w:instrText>
      </w:r>
      <w:r>
        <w:rPr>
          <w:noProof/>
        </w:rPr>
      </w:r>
      <w:r>
        <w:rPr>
          <w:noProof/>
        </w:rPr>
        <w:fldChar w:fldCharType="separate"/>
      </w:r>
      <w:r>
        <w:rPr>
          <w:noProof/>
        </w:rPr>
        <w:t>10</w:t>
      </w:r>
      <w:r>
        <w:rPr>
          <w:noProof/>
        </w:rPr>
        <w:fldChar w:fldCharType="end"/>
      </w:r>
    </w:p>
    <w:p w14:paraId="067D973A" w14:textId="241AC035" w:rsidR="00D60EEC" w:rsidRDefault="00D60EEC">
      <w:pPr>
        <w:pStyle w:val="TOC2"/>
        <w:rPr>
          <w:rFonts w:asciiTheme="minorHAnsi" w:hAnsiTheme="minorHAnsi" w:cstheme="minorBidi"/>
          <w:noProof/>
          <w:kern w:val="2"/>
          <w:sz w:val="24"/>
          <w:szCs w:val="24"/>
          <w:lang w:eastAsia="en-GB"/>
          <w14:ligatures w14:val="standardContextual"/>
        </w:rPr>
      </w:pPr>
      <w:r w:rsidRPr="00517714">
        <w:rPr>
          <w:noProof/>
          <w:lang w:val="en-US"/>
        </w:rPr>
        <w:t>5.1</w:t>
      </w:r>
      <w:r>
        <w:rPr>
          <w:rFonts w:asciiTheme="minorHAnsi" w:hAnsiTheme="minorHAnsi" w:cstheme="minorBidi"/>
          <w:noProof/>
          <w:kern w:val="2"/>
          <w:sz w:val="24"/>
          <w:szCs w:val="24"/>
          <w:lang w:eastAsia="en-GB"/>
          <w14:ligatures w14:val="standardContextual"/>
        </w:rPr>
        <w:tab/>
      </w:r>
      <w:r w:rsidRPr="00517714">
        <w:rPr>
          <w:noProof/>
          <w:lang w:val="en-US"/>
        </w:rPr>
        <w:t>SEAL group management client (SGM-C)</w:t>
      </w:r>
      <w:r>
        <w:rPr>
          <w:noProof/>
        </w:rPr>
        <w:tab/>
      </w:r>
      <w:r>
        <w:rPr>
          <w:noProof/>
        </w:rPr>
        <w:fldChar w:fldCharType="begin" w:fldLock="1"/>
      </w:r>
      <w:r>
        <w:rPr>
          <w:noProof/>
        </w:rPr>
        <w:instrText xml:space="preserve"> PAGEREF _Toc193393281 \h </w:instrText>
      </w:r>
      <w:r>
        <w:rPr>
          <w:noProof/>
        </w:rPr>
      </w:r>
      <w:r>
        <w:rPr>
          <w:noProof/>
        </w:rPr>
        <w:fldChar w:fldCharType="separate"/>
      </w:r>
      <w:r>
        <w:rPr>
          <w:noProof/>
        </w:rPr>
        <w:t>10</w:t>
      </w:r>
      <w:r>
        <w:rPr>
          <w:noProof/>
        </w:rPr>
        <w:fldChar w:fldCharType="end"/>
      </w:r>
    </w:p>
    <w:p w14:paraId="1B1F40AC" w14:textId="6E701A31" w:rsidR="00D60EEC" w:rsidRDefault="00D60EEC">
      <w:pPr>
        <w:pStyle w:val="TOC2"/>
        <w:rPr>
          <w:rFonts w:asciiTheme="minorHAnsi" w:hAnsiTheme="minorHAnsi" w:cstheme="minorBidi"/>
          <w:noProof/>
          <w:kern w:val="2"/>
          <w:sz w:val="24"/>
          <w:szCs w:val="24"/>
          <w:lang w:eastAsia="en-GB"/>
          <w14:ligatures w14:val="standardContextual"/>
        </w:rPr>
      </w:pPr>
      <w:r w:rsidRPr="00517714">
        <w:rPr>
          <w:noProof/>
          <w:lang w:val="en-US"/>
        </w:rPr>
        <w:t>5.2</w:t>
      </w:r>
      <w:r>
        <w:rPr>
          <w:rFonts w:asciiTheme="minorHAnsi" w:hAnsiTheme="minorHAnsi" w:cstheme="minorBidi"/>
          <w:noProof/>
          <w:kern w:val="2"/>
          <w:sz w:val="24"/>
          <w:szCs w:val="24"/>
          <w:lang w:eastAsia="en-GB"/>
          <w14:ligatures w14:val="standardContextual"/>
        </w:rPr>
        <w:tab/>
      </w:r>
      <w:r w:rsidRPr="00517714">
        <w:rPr>
          <w:noProof/>
          <w:lang w:val="en-US"/>
        </w:rPr>
        <w:t>SEAL group management server (SGM-S)</w:t>
      </w:r>
      <w:r>
        <w:rPr>
          <w:noProof/>
        </w:rPr>
        <w:tab/>
      </w:r>
      <w:r>
        <w:rPr>
          <w:noProof/>
        </w:rPr>
        <w:fldChar w:fldCharType="begin" w:fldLock="1"/>
      </w:r>
      <w:r>
        <w:rPr>
          <w:noProof/>
        </w:rPr>
        <w:instrText xml:space="preserve"> PAGEREF _Toc193393282 \h </w:instrText>
      </w:r>
      <w:r>
        <w:rPr>
          <w:noProof/>
        </w:rPr>
      </w:r>
      <w:r>
        <w:rPr>
          <w:noProof/>
        </w:rPr>
        <w:fldChar w:fldCharType="separate"/>
      </w:r>
      <w:r>
        <w:rPr>
          <w:noProof/>
        </w:rPr>
        <w:t>11</w:t>
      </w:r>
      <w:r>
        <w:rPr>
          <w:noProof/>
        </w:rPr>
        <w:fldChar w:fldCharType="end"/>
      </w:r>
    </w:p>
    <w:p w14:paraId="1900CD98" w14:textId="749E54E4" w:rsidR="00D60EEC" w:rsidRDefault="00D60EEC">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Group management procedures</w:t>
      </w:r>
      <w:r>
        <w:rPr>
          <w:noProof/>
        </w:rPr>
        <w:tab/>
      </w:r>
      <w:r>
        <w:rPr>
          <w:noProof/>
        </w:rPr>
        <w:fldChar w:fldCharType="begin" w:fldLock="1"/>
      </w:r>
      <w:r>
        <w:rPr>
          <w:noProof/>
        </w:rPr>
        <w:instrText xml:space="preserve"> PAGEREF _Toc193393283 \h </w:instrText>
      </w:r>
      <w:r>
        <w:rPr>
          <w:noProof/>
        </w:rPr>
      </w:r>
      <w:r>
        <w:rPr>
          <w:noProof/>
        </w:rPr>
        <w:fldChar w:fldCharType="separate"/>
      </w:r>
      <w:r>
        <w:rPr>
          <w:noProof/>
        </w:rPr>
        <w:t>12</w:t>
      </w:r>
      <w:r>
        <w:rPr>
          <w:noProof/>
        </w:rPr>
        <w:fldChar w:fldCharType="end"/>
      </w:r>
    </w:p>
    <w:p w14:paraId="4EDC0228" w14:textId="21F90EF1" w:rsidR="00D60EEC" w:rsidRDefault="00D60EEC">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_Toc193393284 \h </w:instrText>
      </w:r>
      <w:r>
        <w:rPr>
          <w:noProof/>
        </w:rPr>
      </w:r>
      <w:r>
        <w:rPr>
          <w:noProof/>
        </w:rPr>
        <w:fldChar w:fldCharType="separate"/>
      </w:r>
      <w:r>
        <w:rPr>
          <w:noProof/>
        </w:rPr>
        <w:t>12</w:t>
      </w:r>
      <w:r>
        <w:rPr>
          <w:noProof/>
        </w:rPr>
        <w:fldChar w:fldCharType="end"/>
      </w:r>
    </w:p>
    <w:p w14:paraId="694B8C60" w14:textId="1B2FC765" w:rsidR="00D60EEC" w:rsidRDefault="00D60EEC">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_Toc193393285 \h </w:instrText>
      </w:r>
      <w:r>
        <w:rPr>
          <w:noProof/>
        </w:rPr>
      </w:r>
      <w:r>
        <w:rPr>
          <w:noProof/>
        </w:rPr>
        <w:fldChar w:fldCharType="separate"/>
      </w:r>
      <w:r>
        <w:rPr>
          <w:noProof/>
        </w:rPr>
        <w:t>12</w:t>
      </w:r>
      <w:r>
        <w:rPr>
          <w:noProof/>
        </w:rPr>
        <w:fldChar w:fldCharType="end"/>
      </w:r>
    </w:p>
    <w:p w14:paraId="12552288" w14:textId="6E3CC8AA" w:rsidR="00D60EEC" w:rsidRDefault="00D60EEC">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_Toc193393286 \h </w:instrText>
      </w:r>
      <w:r>
        <w:rPr>
          <w:noProof/>
        </w:rPr>
      </w:r>
      <w:r>
        <w:rPr>
          <w:noProof/>
        </w:rPr>
        <w:fldChar w:fldCharType="separate"/>
      </w:r>
      <w:r>
        <w:rPr>
          <w:noProof/>
        </w:rPr>
        <w:t>12</w:t>
      </w:r>
      <w:r>
        <w:rPr>
          <w:noProof/>
        </w:rPr>
        <w:fldChar w:fldCharType="end"/>
      </w:r>
    </w:p>
    <w:p w14:paraId="671A8535" w14:textId="5733B1DF" w:rsidR="00D60EEC" w:rsidRDefault="00D60EEC">
      <w:pPr>
        <w:pStyle w:val="TOC4"/>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_Toc193393287 \h </w:instrText>
      </w:r>
      <w:r>
        <w:rPr>
          <w:noProof/>
        </w:rPr>
      </w:r>
      <w:r>
        <w:rPr>
          <w:noProof/>
        </w:rPr>
        <w:fldChar w:fldCharType="separate"/>
      </w:r>
      <w:r>
        <w:rPr>
          <w:noProof/>
        </w:rPr>
        <w:t>12</w:t>
      </w:r>
      <w:r>
        <w:rPr>
          <w:noProof/>
        </w:rPr>
        <w:fldChar w:fldCharType="end"/>
      </w:r>
    </w:p>
    <w:p w14:paraId="7F753F3B" w14:textId="5679BF91" w:rsidR="00D60EEC" w:rsidRDefault="00D60EEC">
      <w:pPr>
        <w:pStyle w:val="TOC4"/>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_Toc193393288 \h </w:instrText>
      </w:r>
      <w:r>
        <w:rPr>
          <w:noProof/>
        </w:rPr>
      </w:r>
      <w:r>
        <w:rPr>
          <w:noProof/>
        </w:rPr>
        <w:fldChar w:fldCharType="separate"/>
      </w:r>
      <w:r>
        <w:rPr>
          <w:noProof/>
        </w:rPr>
        <w:t>12</w:t>
      </w:r>
      <w:r>
        <w:rPr>
          <w:noProof/>
        </w:rPr>
        <w:fldChar w:fldCharType="end"/>
      </w:r>
    </w:p>
    <w:p w14:paraId="5007B9BC" w14:textId="11A1B120" w:rsidR="00D60EEC" w:rsidRDefault="00D60EEC">
      <w:pPr>
        <w:pStyle w:val="TOC4"/>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_Toc193393289 \h </w:instrText>
      </w:r>
      <w:r>
        <w:rPr>
          <w:noProof/>
        </w:rPr>
      </w:r>
      <w:r>
        <w:rPr>
          <w:noProof/>
        </w:rPr>
        <w:fldChar w:fldCharType="separate"/>
      </w:r>
      <w:r>
        <w:rPr>
          <w:noProof/>
        </w:rPr>
        <w:t>12</w:t>
      </w:r>
      <w:r>
        <w:rPr>
          <w:noProof/>
        </w:rPr>
        <w:fldChar w:fldCharType="end"/>
      </w:r>
    </w:p>
    <w:p w14:paraId="536D5283" w14:textId="1A0D6A4D" w:rsidR="00D60EEC" w:rsidRDefault="00D60EEC">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 xml:space="preserve">Group creation </w:t>
      </w:r>
      <w:r w:rsidRPr="00517714">
        <w:rPr>
          <w:rFonts w:cs="Arial"/>
          <w:noProof/>
        </w:rPr>
        <w:t>procedure</w:t>
      </w:r>
      <w:r>
        <w:rPr>
          <w:noProof/>
        </w:rPr>
        <w:tab/>
      </w:r>
      <w:r>
        <w:rPr>
          <w:noProof/>
        </w:rPr>
        <w:fldChar w:fldCharType="begin" w:fldLock="1"/>
      </w:r>
      <w:r>
        <w:rPr>
          <w:noProof/>
        </w:rPr>
        <w:instrText xml:space="preserve"> PAGEREF _Toc193393290 \h </w:instrText>
      </w:r>
      <w:r>
        <w:rPr>
          <w:noProof/>
        </w:rPr>
      </w:r>
      <w:r>
        <w:rPr>
          <w:noProof/>
        </w:rPr>
        <w:fldChar w:fldCharType="separate"/>
      </w:r>
      <w:r>
        <w:rPr>
          <w:noProof/>
        </w:rPr>
        <w:t>13</w:t>
      </w:r>
      <w:r>
        <w:rPr>
          <w:noProof/>
        </w:rPr>
        <w:fldChar w:fldCharType="end"/>
      </w:r>
    </w:p>
    <w:p w14:paraId="2403570A" w14:textId="5C4F2B8B"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6.2.2.1</w:t>
      </w:r>
      <w:r>
        <w:rPr>
          <w:rFonts w:asciiTheme="minorHAnsi" w:hAnsiTheme="minorHAnsi" w:cstheme="minorBidi"/>
          <w:noProof/>
          <w:kern w:val="2"/>
          <w:sz w:val="24"/>
          <w:szCs w:val="24"/>
          <w:lang w:eastAsia="en-GB"/>
          <w14:ligatures w14:val="standardContextual"/>
        </w:rPr>
        <w:tab/>
      </w:r>
      <w:r w:rsidRPr="00517714">
        <w:rPr>
          <w:noProof/>
          <w:lang w:val="en-US"/>
        </w:rPr>
        <w:t xml:space="preserve">SGM </w:t>
      </w:r>
      <w:r>
        <w:rPr>
          <w:noProof/>
        </w:rPr>
        <w:t>client HTTP procedure</w:t>
      </w:r>
      <w:r>
        <w:rPr>
          <w:noProof/>
        </w:rPr>
        <w:tab/>
      </w:r>
      <w:r>
        <w:rPr>
          <w:noProof/>
        </w:rPr>
        <w:fldChar w:fldCharType="begin" w:fldLock="1"/>
      </w:r>
      <w:r>
        <w:rPr>
          <w:noProof/>
        </w:rPr>
        <w:instrText xml:space="preserve"> PAGEREF _Toc193393291 \h </w:instrText>
      </w:r>
      <w:r>
        <w:rPr>
          <w:noProof/>
        </w:rPr>
      </w:r>
      <w:r>
        <w:rPr>
          <w:noProof/>
        </w:rPr>
        <w:fldChar w:fldCharType="separate"/>
      </w:r>
      <w:r>
        <w:rPr>
          <w:noProof/>
        </w:rPr>
        <w:t>13</w:t>
      </w:r>
      <w:r>
        <w:rPr>
          <w:noProof/>
        </w:rPr>
        <w:fldChar w:fldCharType="end"/>
      </w:r>
    </w:p>
    <w:p w14:paraId="2F2EE03E" w14:textId="0BF41021"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_Toc193393292 \h </w:instrText>
      </w:r>
      <w:r>
        <w:rPr>
          <w:noProof/>
        </w:rPr>
      </w:r>
      <w:r>
        <w:rPr>
          <w:noProof/>
        </w:rPr>
        <w:fldChar w:fldCharType="separate"/>
      </w:r>
      <w:r>
        <w:rPr>
          <w:noProof/>
        </w:rPr>
        <w:t>14</w:t>
      </w:r>
      <w:r>
        <w:rPr>
          <w:noProof/>
        </w:rPr>
        <w:fldChar w:fldCharType="end"/>
      </w:r>
    </w:p>
    <w:p w14:paraId="345D7A8C" w14:textId="0A35DEC2"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6.2.2.3</w:t>
      </w:r>
      <w:r>
        <w:rPr>
          <w:rFonts w:asciiTheme="minorHAnsi" w:hAnsiTheme="minorHAnsi" w:cstheme="minorBidi"/>
          <w:noProof/>
          <w:kern w:val="2"/>
          <w:sz w:val="24"/>
          <w:szCs w:val="24"/>
          <w:lang w:eastAsia="en-GB"/>
          <w14:ligatures w14:val="standardContextual"/>
        </w:rPr>
        <w:tab/>
      </w:r>
      <w:r w:rsidRPr="00517714">
        <w:rPr>
          <w:noProof/>
          <w:lang w:val="en-US"/>
        </w:rPr>
        <w:t>Group member SGM client HTTP procedure</w:t>
      </w:r>
      <w:r>
        <w:rPr>
          <w:noProof/>
        </w:rPr>
        <w:tab/>
      </w:r>
      <w:r>
        <w:rPr>
          <w:noProof/>
        </w:rPr>
        <w:fldChar w:fldCharType="begin" w:fldLock="1"/>
      </w:r>
      <w:r>
        <w:rPr>
          <w:noProof/>
        </w:rPr>
        <w:instrText xml:space="preserve"> PAGEREF _Toc193393293 \h </w:instrText>
      </w:r>
      <w:r>
        <w:rPr>
          <w:noProof/>
        </w:rPr>
      </w:r>
      <w:r>
        <w:rPr>
          <w:noProof/>
        </w:rPr>
        <w:fldChar w:fldCharType="separate"/>
      </w:r>
      <w:r>
        <w:rPr>
          <w:noProof/>
        </w:rPr>
        <w:t>14</w:t>
      </w:r>
      <w:r>
        <w:rPr>
          <w:noProof/>
        </w:rPr>
        <w:fldChar w:fldCharType="end"/>
      </w:r>
    </w:p>
    <w:p w14:paraId="01332667" w14:textId="1C96F499"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6.2.2.4</w:t>
      </w:r>
      <w:r>
        <w:rPr>
          <w:rFonts w:asciiTheme="minorHAnsi" w:hAnsiTheme="minorHAnsi" w:cstheme="minorBidi"/>
          <w:noProof/>
          <w:kern w:val="2"/>
          <w:sz w:val="24"/>
          <w:szCs w:val="24"/>
          <w:lang w:eastAsia="en-GB"/>
          <w14:ligatures w14:val="standardContextual"/>
        </w:rPr>
        <w:tab/>
      </w:r>
      <w:r w:rsidRPr="00517714">
        <w:rPr>
          <w:noProof/>
          <w:lang w:val="en-US"/>
        </w:rPr>
        <w:t xml:space="preserve">SGM </w:t>
      </w:r>
      <w:r>
        <w:rPr>
          <w:noProof/>
        </w:rPr>
        <w:t>client CoAP procedure</w:t>
      </w:r>
      <w:r>
        <w:rPr>
          <w:noProof/>
        </w:rPr>
        <w:tab/>
      </w:r>
      <w:r>
        <w:rPr>
          <w:noProof/>
        </w:rPr>
        <w:fldChar w:fldCharType="begin" w:fldLock="1"/>
      </w:r>
      <w:r>
        <w:rPr>
          <w:noProof/>
        </w:rPr>
        <w:instrText xml:space="preserve"> PAGEREF _Toc193393294 \h </w:instrText>
      </w:r>
      <w:r>
        <w:rPr>
          <w:noProof/>
        </w:rPr>
      </w:r>
      <w:r>
        <w:rPr>
          <w:noProof/>
        </w:rPr>
        <w:fldChar w:fldCharType="separate"/>
      </w:r>
      <w:r>
        <w:rPr>
          <w:noProof/>
        </w:rPr>
        <w:t>14</w:t>
      </w:r>
      <w:r>
        <w:rPr>
          <w:noProof/>
        </w:rPr>
        <w:fldChar w:fldCharType="end"/>
      </w:r>
    </w:p>
    <w:p w14:paraId="2254F338" w14:textId="323D4151" w:rsidR="00D60EEC" w:rsidRDefault="00D60EEC">
      <w:pPr>
        <w:pStyle w:val="TOC4"/>
        <w:rPr>
          <w:rFonts w:asciiTheme="minorHAnsi" w:hAnsiTheme="minorHAnsi" w:cstheme="minorBidi"/>
          <w:noProof/>
          <w:kern w:val="2"/>
          <w:sz w:val="24"/>
          <w:szCs w:val="24"/>
          <w:lang w:eastAsia="en-GB"/>
          <w14:ligatures w14:val="standardContextual"/>
        </w:rPr>
      </w:pPr>
      <w:r>
        <w:rPr>
          <w:noProof/>
        </w:rPr>
        <w:t>6.2.2.4</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_Toc193393295 \h </w:instrText>
      </w:r>
      <w:r>
        <w:rPr>
          <w:noProof/>
        </w:rPr>
      </w:r>
      <w:r>
        <w:rPr>
          <w:noProof/>
        </w:rPr>
        <w:fldChar w:fldCharType="separate"/>
      </w:r>
      <w:r>
        <w:rPr>
          <w:noProof/>
        </w:rPr>
        <w:t>14</w:t>
      </w:r>
      <w:r>
        <w:rPr>
          <w:noProof/>
        </w:rPr>
        <w:fldChar w:fldCharType="end"/>
      </w:r>
    </w:p>
    <w:p w14:paraId="30036EDB" w14:textId="57AC3E93"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6.2.2.5</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_Toc193393296 \h </w:instrText>
      </w:r>
      <w:r>
        <w:rPr>
          <w:noProof/>
        </w:rPr>
      </w:r>
      <w:r>
        <w:rPr>
          <w:noProof/>
        </w:rPr>
        <w:fldChar w:fldCharType="separate"/>
      </w:r>
      <w:r>
        <w:rPr>
          <w:noProof/>
        </w:rPr>
        <w:t>15</w:t>
      </w:r>
      <w:r>
        <w:rPr>
          <w:noProof/>
        </w:rPr>
        <w:fldChar w:fldCharType="end"/>
      </w:r>
    </w:p>
    <w:p w14:paraId="0EC09FCA" w14:textId="3F289485"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6.2.2.6</w:t>
      </w:r>
      <w:r>
        <w:rPr>
          <w:rFonts w:asciiTheme="minorHAnsi" w:hAnsiTheme="minorHAnsi" w:cstheme="minorBidi"/>
          <w:noProof/>
          <w:kern w:val="2"/>
          <w:sz w:val="24"/>
          <w:szCs w:val="24"/>
          <w:lang w:eastAsia="en-GB"/>
          <w14:ligatures w14:val="standardContextual"/>
        </w:rPr>
        <w:tab/>
      </w:r>
      <w:r w:rsidRPr="00517714">
        <w:rPr>
          <w:noProof/>
          <w:lang w:val="en-US"/>
        </w:rPr>
        <w:t>Group member SGM client CoAP procedure</w:t>
      </w:r>
      <w:r>
        <w:rPr>
          <w:noProof/>
        </w:rPr>
        <w:tab/>
      </w:r>
      <w:r>
        <w:rPr>
          <w:noProof/>
        </w:rPr>
        <w:fldChar w:fldCharType="begin" w:fldLock="1"/>
      </w:r>
      <w:r>
        <w:rPr>
          <w:noProof/>
        </w:rPr>
        <w:instrText xml:space="preserve"> PAGEREF _Toc193393297 \h </w:instrText>
      </w:r>
      <w:r>
        <w:rPr>
          <w:noProof/>
        </w:rPr>
      </w:r>
      <w:r>
        <w:rPr>
          <w:noProof/>
        </w:rPr>
        <w:fldChar w:fldCharType="separate"/>
      </w:r>
      <w:r>
        <w:rPr>
          <w:noProof/>
        </w:rPr>
        <w:t>15</w:t>
      </w:r>
      <w:r>
        <w:rPr>
          <w:noProof/>
        </w:rPr>
        <w:fldChar w:fldCharType="end"/>
      </w:r>
    </w:p>
    <w:p w14:paraId="0EBECA83" w14:textId="0570A4FE" w:rsidR="00D60EEC" w:rsidRDefault="00D60EEC">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 xml:space="preserve">Group information query </w:t>
      </w:r>
      <w:r w:rsidRPr="00517714">
        <w:rPr>
          <w:rFonts w:cs="Arial"/>
          <w:noProof/>
        </w:rPr>
        <w:t>procedure</w:t>
      </w:r>
      <w:r>
        <w:rPr>
          <w:noProof/>
        </w:rPr>
        <w:tab/>
      </w:r>
      <w:r>
        <w:rPr>
          <w:noProof/>
        </w:rPr>
        <w:fldChar w:fldCharType="begin" w:fldLock="1"/>
      </w:r>
      <w:r>
        <w:rPr>
          <w:noProof/>
        </w:rPr>
        <w:instrText xml:space="preserve"> PAGEREF _Toc193393298 \h </w:instrText>
      </w:r>
      <w:r>
        <w:rPr>
          <w:noProof/>
        </w:rPr>
      </w:r>
      <w:r>
        <w:rPr>
          <w:noProof/>
        </w:rPr>
        <w:fldChar w:fldCharType="separate"/>
      </w:r>
      <w:r>
        <w:rPr>
          <w:noProof/>
        </w:rPr>
        <w:t>15</w:t>
      </w:r>
      <w:r>
        <w:rPr>
          <w:noProof/>
        </w:rPr>
        <w:fldChar w:fldCharType="end"/>
      </w:r>
    </w:p>
    <w:p w14:paraId="486BAF4F" w14:textId="5DD2052E"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6.2.3.1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_Toc193393299 \h </w:instrText>
      </w:r>
      <w:r>
        <w:rPr>
          <w:noProof/>
        </w:rPr>
      </w:r>
      <w:r>
        <w:rPr>
          <w:noProof/>
        </w:rPr>
        <w:fldChar w:fldCharType="separate"/>
      </w:r>
      <w:r>
        <w:rPr>
          <w:noProof/>
        </w:rPr>
        <w:t>15</w:t>
      </w:r>
      <w:r>
        <w:rPr>
          <w:noProof/>
        </w:rPr>
        <w:fldChar w:fldCharType="end"/>
      </w:r>
    </w:p>
    <w:p w14:paraId="6631563B" w14:textId="5D1FCB45"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6.2.3.2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_Toc193393300 \h </w:instrText>
      </w:r>
      <w:r>
        <w:rPr>
          <w:noProof/>
        </w:rPr>
      </w:r>
      <w:r>
        <w:rPr>
          <w:noProof/>
        </w:rPr>
        <w:fldChar w:fldCharType="separate"/>
      </w:r>
      <w:r>
        <w:rPr>
          <w:noProof/>
        </w:rPr>
        <w:t>16</w:t>
      </w:r>
      <w:r>
        <w:rPr>
          <w:noProof/>
        </w:rPr>
        <w:fldChar w:fldCharType="end"/>
      </w:r>
    </w:p>
    <w:p w14:paraId="0DC60694" w14:textId="2457436E"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6.2.3.3</w:t>
      </w:r>
      <w:r>
        <w:rPr>
          <w:rFonts w:asciiTheme="minorHAnsi" w:hAnsiTheme="minorHAnsi" w:cstheme="minorBidi"/>
          <w:noProof/>
          <w:kern w:val="2"/>
          <w:sz w:val="24"/>
          <w:szCs w:val="24"/>
          <w:lang w:eastAsia="en-GB"/>
          <w14:ligatures w14:val="standardContextual"/>
        </w:rPr>
        <w:tab/>
      </w:r>
      <w:r w:rsidRPr="00517714">
        <w:rPr>
          <w:noProof/>
          <w:lang w:val="en-US"/>
        </w:rPr>
        <w:t>SGM client CoAP procedure</w:t>
      </w:r>
      <w:r>
        <w:rPr>
          <w:noProof/>
        </w:rPr>
        <w:tab/>
      </w:r>
      <w:r>
        <w:rPr>
          <w:noProof/>
        </w:rPr>
        <w:fldChar w:fldCharType="begin" w:fldLock="1"/>
      </w:r>
      <w:r>
        <w:rPr>
          <w:noProof/>
        </w:rPr>
        <w:instrText xml:space="preserve"> PAGEREF _Toc193393301 \h </w:instrText>
      </w:r>
      <w:r>
        <w:rPr>
          <w:noProof/>
        </w:rPr>
      </w:r>
      <w:r>
        <w:rPr>
          <w:noProof/>
        </w:rPr>
        <w:fldChar w:fldCharType="separate"/>
      </w:r>
      <w:r>
        <w:rPr>
          <w:noProof/>
        </w:rPr>
        <w:t>16</w:t>
      </w:r>
      <w:r>
        <w:rPr>
          <w:noProof/>
        </w:rPr>
        <w:fldChar w:fldCharType="end"/>
      </w:r>
    </w:p>
    <w:p w14:paraId="00F719E3" w14:textId="01E71085"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6.2.3.4</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_Toc193393302 \h </w:instrText>
      </w:r>
      <w:r>
        <w:rPr>
          <w:noProof/>
        </w:rPr>
      </w:r>
      <w:r>
        <w:rPr>
          <w:noProof/>
        </w:rPr>
        <w:fldChar w:fldCharType="separate"/>
      </w:r>
      <w:r>
        <w:rPr>
          <w:noProof/>
        </w:rPr>
        <w:t>16</w:t>
      </w:r>
      <w:r>
        <w:rPr>
          <w:noProof/>
        </w:rPr>
        <w:fldChar w:fldCharType="end"/>
      </w:r>
    </w:p>
    <w:p w14:paraId="22A8BCD5" w14:textId="6E0CFAA8" w:rsidR="00D60EEC" w:rsidRDefault="00D60EEC">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 xml:space="preserve">Group membership </w:t>
      </w:r>
      <w:r w:rsidRPr="00517714">
        <w:rPr>
          <w:rFonts w:cs="Arial"/>
          <w:noProof/>
        </w:rPr>
        <w:t>procedure</w:t>
      </w:r>
      <w:r>
        <w:rPr>
          <w:noProof/>
        </w:rPr>
        <w:tab/>
      </w:r>
      <w:r>
        <w:rPr>
          <w:noProof/>
        </w:rPr>
        <w:fldChar w:fldCharType="begin" w:fldLock="1"/>
      </w:r>
      <w:r>
        <w:rPr>
          <w:noProof/>
        </w:rPr>
        <w:instrText xml:space="preserve"> PAGEREF _Toc193393303 \h </w:instrText>
      </w:r>
      <w:r>
        <w:rPr>
          <w:noProof/>
        </w:rPr>
      </w:r>
      <w:r>
        <w:rPr>
          <w:noProof/>
        </w:rPr>
        <w:fldChar w:fldCharType="separate"/>
      </w:r>
      <w:r>
        <w:rPr>
          <w:noProof/>
        </w:rPr>
        <w:t>16</w:t>
      </w:r>
      <w:r>
        <w:rPr>
          <w:noProof/>
        </w:rPr>
        <w:fldChar w:fldCharType="end"/>
      </w:r>
    </w:p>
    <w:p w14:paraId="3E610707" w14:textId="1430EA1E"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6.2.4.1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_Toc193393304 \h </w:instrText>
      </w:r>
      <w:r>
        <w:rPr>
          <w:noProof/>
        </w:rPr>
      </w:r>
      <w:r>
        <w:rPr>
          <w:noProof/>
        </w:rPr>
        <w:fldChar w:fldCharType="separate"/>
      </w:r>
      <w:r>
        <w:rPr>
          <w:noProof/>
        </w:rPr>
        <w:t>16</w:t>
      </w:r>
      <w:r>
        <w:rPr>
          <w:noProof/>
        </w:rPr>
        <w:fldChar w:fldCharType="end"/>
      </w:r>
    </w:p>
    <w:p w14:paraId="2B57801B" w14:textId="3D801B56"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6.2.4.2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_Toc193393305 \h </w:instrText>
      </w:r>
      <w:r>
        <w:rPr>
          <w:noProof/>
        </w:rPr>
      </w:r>
      <w:r>
        <w:rPr>
          <w:noProof/>
        </w:rPr>
        <w:fldChar w:fldCharType="separate"/>
      </w:r>
      <w:r>
        <w:rPr>
          <w:noProof/>
        </w:rPr>
        <w:t>17</w:t>
      </w:r>
      <w:r>
        <w:rPr>
          <w:noProof/>
        </w:rPr>
        <w:fldChar w:fldCharType="end"/>
      </w:r>
    </w:p>
    <w:p w14:paraId="56DA64D3" w14:textId="608828B1"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6.2.4.3</w:t>
      </w:r>
      <w:r>
        <w:rPr>
          <w:rFonts w:asciiTheme="minorHAnsi" w:hAnsiTheme="minorHAnsi" w:cstheme="minorBidi"/>
          <w:noProof/>
          <w:kern w:val="2"/>
          <w:sz w:val="24"/>
          <w:szCs w:val="24"/>
          <w:lang w:eastAsia="en-GB"/>
          <w14:ligatures w14:val="standardContextual"/>
        </w:rPr>
        <w:tab/>
      </w:r>
      <w:r w:rsidRPr="00517714">
        <w:rPr>
          <w:noProof/>
          <w:lang w:val="en-US"/>
        </w:rPr>
        <w:t>SGM client CoAP procedure</w:t>
      </w:r>
      <w:r>
        <w:rPr>
          <w:noProof/>
        </w:rPr>
        <w:tab/>
      </w:r>
      <w:r>
        <w:rPr>
          <w:noProof/>
        </w:rPr>
        <w:fldChar w:fldCharType="begin" w:fldLock="1"/>
      </w:r>
      <w:r>
        <w:rPr>
          <w:noProof/>
        </w:rPr>
        <w:instrText xml:space="preserve"> PAGEREF _Toc193393306 \h </w:instrText>
      </w:r>
      <w:r>
        <w:rPr>
          <w:noProof/>
        </w:rPr>
      </w:r>
      <w:r>
        <w:rPr>
          <w:noProof/>
        </w:rPr>
        <w:fldChar w:fldCharType="separate"/>
      </w:r>
      <w:r>
        <w:rPr>
          <w:noProof/>
        </w:rPr>
        <w:t>17</w:t>
      </w:r>
      <w:r>
        <w:rPr>
          <w:noProof/>
        </w:rPr>
        <w:fldChar w:fldCharType="end"/>
      </w:r>
    </w:p>
    <w:p w14:paraId="135AC467" w14:textId="0555FFD4"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6.2.4.4</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_Toc193393307 \h </w:instrText>
      </w:r>
      <w:r>
        <w:rPr>
          <w:noProof/>
        </w:rPr>
      </w:r>
      <w:r>
        <w:rPr>
          <w:noProof/>
        </w:rPr>
        <w:fldChar w:fldCharType="separate"/>
      </w:r>
      <w:r>
        <w:rPr>
          <w:noProof/>
        </w:rPr>
        <w:t>17</w:t>
      </w:r>
      <w:r>
        <w:rPr>
          <w:noProof/>
        </w:rPr>
        <w:fldChar w:fldCharType="end"/>
      </w:r>
    </w:p>
    <w:p w14:paraId="1C2D5D6A" w14:textId="16B4B91E" w:rsidR="00D60EEC" w:rsidRDefault="00D60EEC">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 xml:space="preserve">Group configuration management </w:t>
      </w:r>
      <w:r w:rsidRPr="00517714">
        <w:rPr>
          <w:rFonts w:cs="Arial"/>
          <w:noProof/>
        </w:rPr>
        <w:t>procedure</w:t>
      </w:r>
      <w:r>
        <w:rPr>
          <w:noProof/>
        </w:rPr>
        <w:tab/>
      </w:r>
      <w:r>
        <w:rPr>
          <w:noProof/>
        </w:rPr>
        <w:fldChar w:fldCharType="begin" w:fldLock="1"/>
      </w:r>
      <w:r>
        <w:rPr>
          <w:noProof/>
        </w:rPr>
        <w:instrText xml:space="preserve"> PAGEREF _Toc193393308 \h </w:instrText>
      </w:r>
      <w:r>
        <w:rPr>
          <w:noProof/>
        </w:rPr>
      </w:r>
      <w:r>
        <w:rPr>
          <w:noProof/>
        </w:rPr>
        <w:fldChar w:fldCharType="separate"/>
      </w:r>
      <w:r>
        <w:rPr>
          <w:noProof/>
        </w:rPr>
        <w:t>18</w:t>
      </w:r>
      <w:r>
        <w:rPr>
          <w:noProof/>
        </w:rPr>
        <w:fldChar w:fldCharType="end"/>
      </w:r>
    </w:p>
    <w:p w14:paraId="1365759D" w14:textId="76548C0F"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6.2.5.1</w:t>
      </w:r>
      <w:r>
        <w:rPr>
          <w:rFonts w:asciiTheme="minorHAnsi" w:hAnsiTheme="minorHAnsi" w:cstheme="minorBidi"/>
          <w:noProof/>
          <w:kern w:val="2"/>
          <w:sz w:val="24"/>
          <w:szCs w:val="24"/>
          <w:lang w:eastAsia="en-GB"/>
          <w14:ligatures w14:val="standardContextual"/>
        </w:rPr>
        <w:tab/>
      </w:r>
      <w:r w:rsidRPr="00517714">
        <w:rPr>
          <w:noProof/>
          <w:lang w:val="en-US"/>
        </w:rPr>
        <w:t>Update group configuration</w:t>
      </w:r>
      <w:r>
        <w:rPr>
          <w:noProof/>
        </w:rPr>
        <w:tab/>
      </w:r>
      <w:r>
        <w:rPr>
          <w:noProof/>
        </w:rPr>
        <w:fldChar w:fldCharType="begin" w:fldLock="1"/>
      </w:r>
      <w:r>
        <w:rPr>
          <w:noProof/>
        </w:rPr>
        <w:instrText xml:space="preserve"> PAGEREF _Toc193393309 \h </w:instrText>
      </w:r>
      <w:r>
        <w:rPr>
          <w:noProof/>
        </w:rPr>
      </w:r>
      <w:r>
        <w:rPr>
          <w:noProof/>
        </w:rPr>
        <w:fldChar w:fldCharType="separate"/>
      </w:r>
      <w:r>
        <w:rPr>
          <w:noProof/>
        </w:rPr>
        <w:t>18</w:t>
      </w:r>
      <w:r>
        <w:rPr>
          <w:noProof/>
        </w:rPr>
        <w:fldChar w:fldCharType="end"/>
      </w:r>
    </w:p>
    <w:p w14:paraId="365DD42A" w14:textId="472E6C50"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6.2.5.1.1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_Toc193393310 \h </w:instrText>
      </w:r>
      <w:r>
        <w:rPr>
          <w:noProof/>
        </w:rPr>
      </w:r>
      <w:r>
        <w:rPr>
          <w:noProof/>
        </w:rPr>
        <w:fldChar w:fldCharType="separate"/>
      </w:r>
      <w:r>
        <w:rPr>
          <w:noProof/>
        </w:rPr>
        <w:t>18</w:t>
      </w:r>
      <w:r>
        <w:rPr>
          <w:noProof/>
        </w:rPr>
        <w:fldChar w:fldCharType="end"/>
      </w:r>
    </w:p>
    <w:p w14:paraId="48A117B7" w14:textId="60D3559F"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6.2.5.1.2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_Toc193393311 \h </w:instrText>
      </w:r>
      <w:r>
        <w:rPr>
          <w:noProof/>
        </w:rPr>
      </w:r>
      <w:r>
        <w:rPr>
          <w:noProof/>
        </w:rPr>
        <w:fldChar w:fldCharType="separate"/>
      </w:r>
      <w:r>
        <w:rPr>
          <w:noProof/>
        </w:rPr>
        <w:t>19</w:t>
      </w:r>
      <w:r>
        <w:rPr>
          <w:noProof/>
        </w:rPr>
        <w:fldChar w:fldCharType="end"/>
      </w:r>
    </w:p>
    <w:p w14:paraId="671793C1" w14:textId="139E18A1"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6.2.5.1.3</w:t>
      </w:r>
      <w:r>
        <w:rPr>
          <w:rFonts w:asciiTheme="minorHAnsi" w:hAnsiTheme="minorHAnsi" w:cstheme="minorBidi"/>
          <w:noProof/>
          <w:kern w:val="2"/>
          <w:sz w:val="24"/>
          <w:szCs w:val="24"/>
          <w:lang w:eastAsia="en-GB"/>
          <w14:ligatures w14:val="standardContextual"/>
        </w:rPr>
        <w:tab/>
      </w:r>
      <w:r w:rsidRPr="00517714">
        <w:rPr>
          <w:noProof/>
          <w:lang w:val="en-US"/>
        </w:rPr>
        <w:t>SGM client CoAP procedure</w:t>
      </w:r>
      <w:r>
        <w:rPr>
          <w:noProof/>
        </w:rPr>
        <w:tab/>
      </w:r>
      <w:r>
        <w:rPr>
          <w:noProof/>
        </w:rPr>
        <w:fldChar w:fldCharType="begin" w:fldLock="1"/>
      </w:r>
      <w:r>
        <w:rPr>
          <w:noProof/>
        </w:rPr>
        <w:instrText xml:space="preserve"> PAGEREF _Toc193393312 \h </w:instrText>
      </w:r>
      <w:r>
        <w:rPr>
          <w:noProof/>
        </w:rPr>
      </w:r>
      <w:r>
        <w:rPr>
          <w:noProof/>
        </w:rPr>
        <w:fldChar w:fldCharType="separate"/>
      </w:r>
      <w:r>
        <w:rPr>
          <w:noProof/>
        </w:rPr>
        <w:t>19</w:t>
      </w:r>
      <w:r>
        <w:rPr>
          <w:noProof/>
        </w:rPr>
        <w:fldChar w:fldCharType="end"/>
      </w:r>
    </w:p>
    <w:p w14:paraId="0E8C4FDF" w14:textId="73058DE8"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6.2.5.1.4</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_Toc193393313 \h </w:instrText>
      </w:r>
      <w:r>
        <w:rPr>
          <w:noProof/>
        </w:rPr>
      </w:r>
      <w:r>
        <w:rPr>
          <w:noProof/>
        </w:rPr>
        <w:fldChar w:fldCharType="separate"/>
      </w:r>
      <w:r>
        <w:rPr>
          <w:noProof/>
        </w:rPr>
        <w:t>20</w:t>
      </w:r>
      <w:r>
        <w:rPr>
          <w:noProof/>
        </w:rPr>
        <w:fldChar w:fldCharType="end"/>
      </w:r>
    </w:p>
    <w:p w14:paraId="37E0E20C" w14:textId="297D816C"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6.2.5.2</w:t>
      </w:r>
      <w:r>
        <w:rPr>
          <w:rFonts w:asciiTheme="minorHAnsi" w:hAnsiTheme="minorHAnsi" w:cstheme="minorBidi"/>
          <w:noProof/>
          <w:kern w:val="2"/>
          <w:sz w:val="24"/>
          <w:szCs w:val="24"/>
          <w:lang w:eastAsia="en-GB"/>
          <w14:ligatures w14:val="standardContextual"/>
        </w:rPr>
        <w:tab/>
      </w:r>
      <w:r w:rsidRPr="00517714">
        <w:rPr>
          <w:noProof/>
          <w:lang w:val="en-US"/>
        </w:rPr>
        <w:t>Retrieve group document</w:t>
      </w:r>
      <w:r>
        <w:rPr>
          <w:noProof/>
        </w:rPr>
        <w:tab/>
      </w:r>
      <w:r>
        <w:rPr>
          <w:noProof/>
        </w:rPr>
        <w:fldChar w:fldCharType="begin" w:fldLock="1"/>
      </w:r>
      <w:r>
        <w:rPr>
          <w:noProof/>
        </w:rPr>
        <w:instrText xml:space="preserve"> PAGEREF _Toc193393314 \h </w:instrText>
      </w:r>
      <w:r>
        <w:rPr>
          <w:noProof/>
        </w:rPr>
      </w:r>
      <w:r>
        <w:rPr>
          <w:noProof/>
        </w:rPr>
        <w:fldChar w:fldCharType="separate"/>
      </w:r>
      <w:r>
        <w:rPr>
          <w:noProof/>
        </w:rPr>
        <w:t>20</w:t>
      </w:r>
      <w:r>
        <w:rPr>
          <w:noProof/>
        </w:rPr>
        <w:fldChar w:fldCharType="end"/>
      </w:r>
    </w:p>
    <w:p w14:paraId="494CBD80" w14:textId="5FA91F4E"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6.2.5.2.1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_Toc193393315 \h </w:instrText>
      </w:r>
      <w:r>
        <w:rPr>
          <w:noProof/>
        </w:rPr>
      </w:r>
      <w:r>
        <w:rPr>
          <w:noProof/>
        </w:rPr>
        <w:fldChar w:fldCharType="separate"/>
      </w:r>
      <w:r>
        <w:rPr>
          <w:noProof/>
        </w:rPr>
        <w:t>20</w:t>
      </w:r>
      <w:r>
        <w:rPr>
          <w:noProof/>
        </w:rPr>
        <w:fldChar w:fldCharType="end"/>
      </w:r>
    </w:p>
    <w:p w14:paraId="200EBADB" w14:textId="2A5629E5"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6.2.5.2.2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_Toc193393316 \h </w:instrText>
      </w:r>
      <w:r>
        <w:rPr>
          <w:noProof/>
        </w:rPr>
      </w:r>
      <w:r>
        <w:rPr>
          <w:noProof/>
        </w:rPr>
        <w:fldChar w:fldCharType="separate"/>
      </w:r>
      <w:r>
        <w:rPr>
          <w:noProof/>
        </w:rPr>
        <w:t>20</w:t>
      </w:r>
      <w:r>
        <w:rPr>
          <w:noProof/>
        </w:rPr>
        <w:fldChar w:fldCharType="end"/>
      </w:r>
    </w:p>
    <w:p w14:paraId="702337DA" w14:textId="0D1617FC"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6.2.5.2.3</w:t>
      </w:r>
      <w:r>
        <w:rPr>
          <w:rFonts w:asciiTheme="minorHAnsi" w:hAnsiTheme="minorHAnsi" w:cstheme="minorBidi"/>
          <w:noProof/>
          <w:kern w:val="2"/>
          <w:sz w:val="24"/>
          <w:szCs w:val="24"/>
          <w:lang w:eastAsia="en-GB"/>
          <w14:ligatures w14:val="standardContextual"/>
        </w:rPr>
        <w:tab/>
      </w:r>
      <w:r w:rsidRPr="00517714">
        <w:rPr>
          <w:noProof/>
          <w:lang w:val="en-US"/>
        </w:rPr>
        <w:t>SGM client CoAP procedure</w:t>
      </w:r>
      <w:r>
        <w:rPr>
          <w:noProof/>
        </w:rPr>
        <w:tab/>
      </w:r>
      <w:r>
        <w:rPr>
          <w:noProof/>
        </w:rPr>
        <w:fldChar w:fldCharType="begin" w:fldLock="1"/>
      </w:r>
      <w:r>
        <w:rPr>
          <w:noProof/>
        </w:rPr>
        <w:instrText xml:space="preserve"> PAGEREF _Toc193393317 \h </w:instrText>
      </w:r>
      <w:r>
        <w:rPr>
          <w:noProof/>
        </w:rPr>
      </w:r>
      <w:r>
        <w:rPr>
          <w:noProof/>
        </w:rPr>
        <w:fldChar w:fldCharType="separate"/>
      </w:r>
      <w:r>
        <w:rPr>
          <w:noProof/>
        </w:rPr>
        <w:t>21</w:t>
      </w:r>
      <w:r>
        <w:rPr>
          <w:noProof/>
        </w:rPr>
        <w:fldChar w:fldCharType="end"/>
      </w:r>
    </w:p>
    <w:p w14:paraId="12228D4D" w14:textId="40CBA074"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6.2.5.2.4</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_Toc193393318 \h </w:instrText>
      </w:r>
      <w:r>
        <w:rPr>
          <w:noProof/>
        </w:rPr>
      </w:r>
      <w:r>
        <w:rPr>
          <w:noProof/>
        </w:rPr>
        <w:fldChar w:fldCharType="separate"/>
      </w:r>
      <w:r>
        <w:rPr>
          <w:noProof/>
        </w:rPr>
        <w:t>21</w:t>
      </w:r>
      <w:r>
        <w:rPr>
          <w:noProof/>
        </w:rPr>
        <w:fldChar w:fldCharType="end"/>
      </w:r>
    </w:p>
    <w:p w14:paraId="5293740D" w14:textId="3D154149" w:rsidR="00D60EEC" w:rsidRDefault="00D60EEC">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 xml:space="preserve">Location-based group creation </w:t>
      </w:r>
      <w:r w:rsidRPr="00517714">
        <w:rPr>
          <w:rFonts w:cs="Arial"/>
          <w:noProof/>
        </w:rPr>
        <w:t>procedure</w:t>
      </w:r>
      <w:r>
        <w:rPr>
          <w:noProof/>
        </w:rPr>
        <w:tab/>
      </w:r>
      <w:r>
        <w:rPr>
          <w:noProof/>
        </w:rPr>
        <w:fldChar w:fldCharType="begin" w:fldLock="1"/>
      </w:r>
      <w:r>
        <w:rPr>
          <w:noProof/>
        </w:rPr>
        <w:instrText xml:space="preserve"> PAGEREF _Toc193393319 \h </w:instrText>
      </w:r>
      <w:r>
        <w:rPr>
          <w:noProof/>
        </w:rPr>
      </w:r>
      <w:r>
        <w:rPr>
          <w:noProof/>
        </w:rPr>
        <w:fldChar w:fldCharType="separate"/>
      </w:r>
      <w:r>
        <w:rPr>
          <w:noProof/>
        </w:rPr>
        <w:t>21</w:t>
      </w:r>
      <w:r>
        <w:rPr>
          <w:noProof/>
        </w:rPr>
        <w:fldChar w:fldCharType="end"/>
      </w:r>
    </w:p>
    <w:p w14:paraId="7DD7EF96" w14:textId="0561D5B2" w:rsidR="00D60EEC" w:rsidRDefault="00D60EEC">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_Toc193393320 \h </w:instrText>
      </w:r>
      <w:r>
        <w:rPr>
          <w:noProof/>
        </w:rPr>
      </w:r>
      <w:r>
        <w:rPr>
          <w:noProof/>
        </w:rPr>
        <w:fldChar w:fldCharType="separate"/>
      </w:r>
      <w:r>
        <w:rPr>
          <w:noProof/>
        </w:rPr>
        <w:t>21</w:t>
      </w:r>
      <w:r>
        <w:rPr>
          <w:noProof/>
        </w:rPr>
        <w:fldChar w:fldCharType="end"/>
      </w:r>
    </w:p>
    <w:p w14:paraId="600F37AA" w14:textId="24F00D12" w:rsidR="00D60EEC" w:rsidRDefault="00D60EEC">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_Toc193393321 \h </w:instrText>
      </w:r>
      <w:r>
        <w:rPr>
          <w:noProof/>
        </w:rPr>
      </w:r>
      <w:r>
        <w:rPr>
          <w:noProof/>
        </w:rPr>
        <w:fldChar w:fldCharType="separate"/>
      </w:r>
      <w:r>
        <w:rPr>
          <w:noProof/>
        </w:rPr>
        <w:t>22</w:t>
      </w:r>
      <w:r>
        <w:rPr>
          <w:noProof/>
        </w:rPr>
        <w:fldChar w:fldCharType="end"/>
      </w:r>
    </w:p>
    <w:p w14:paraId="42D75D6F" w14:textId="40C95898" w:rsidR="00D60EEC" w:rsidRDefault="00D60EEC">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_Toc193393322 \h </w:instrText>
      </w:r>
      <w:r>
        <w:rPr>
          <w:noProof/>
        </w:rPr>
      </w:r>
      <w:r>
        <w:rPr>
          <w:noProof/>
        </w:rPr>
        <w:fldChar w:fldCharType="separate"/>
      </w:r>
      <w:r>
        <w:rPr>
          <w:noProof/>
        </w:rPr>
        <w:t>22</w:t>
      </w:r>
      <w:r>
        <w:rPr>
          <w:noProof/>
        </w:rPr>
        <w:fldChar w:fldCharType="end"/>
      </w:r>
    </w:p>
    <w:p w14:paraId="5B283BA5" w14:textId="363F0368" w:rsidR="00D60EEC" w:rsidRDefault="00D60EEC">
      <w:pPr>
        <w:pStyle w:val="TOC4"/>
        <w:rPr>
          <w:rFonts w:asciiTheme="minorHAnsi" w:hAnsiTheme="minorHAnsi" w:cstheme="minorBidi"/>
          <w:noProof/>
          <w:kern w:val="2"/>
          <w:sz w:val="24"/>
          <w:szCs w:val="24"/>
          <w:lang w:eastAsia="en-GB"/>
          <w14:ligatures w14:val="standardContextual"/>
        </w:rPr>
      </w:pPr>
      <w:r>
        <w:rPr>
          <w:noProof/>
        </w:rPr>
        <w:t>6.2.6.4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_Toc193393323 \h </w:instrText>
      </w:r>
      <w:r>
        <w:rPr>
          <w:noProof/>
        </w:rPr>
      </w:r>
      <w:r>
        <w:rPr>
          <w:noProof/>
        </w:rPr>
        <w:fldChar w:fldCharType="separate"/>
      </w:r>
      <w:r>
        <w:rPr>
          <w:noProof/>
        </w:rPr>
        <w:t>22</w:t>
      </w:r>
      <w:r>
        <w:rPr>
          <w:noProof/>
        </w:rPr>
        <w:fldChar w:fldCharType="end"/>
      </w:r>
    </w:p>
    <w:p w14:paraId="31851E5B" w14:textId="30EBEF80" w:rsidR="00D60EEC" w:rsidRDefault="00D60EEC">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 xml:space="preserve">Group announcement and join </w:t>
      </w:r>
      <w:r w:rsidRPr="00517714">
        <w:rPr>
          <w:rFonts w:cs="Arial"/>
          <w:noProof/>
        </w:rPr>
        <w:t>procedure</w:t>
      </w:r>
      <w:r>
        <w:rPr>
          <w:noProof/>
        </w:rPr>
        <w:tab/>
      </w:r>
      <w:r>
        <w:rPr>
          <w:noProof/>
        </w:rPr>
        <w:fldChar w:fldCharType="begin" w:fldLock="1"/>
      </w:r>
      <w:r>
        <w:rPr>
          <w:noProof/>
        </w:rPr>
        <w:instrText xml:space="preserve"> PAGEREF _Toc193393324 \h </w:instrText>
      </w:r>
      <w:r>
        <w:rPr>
          <w:noProof/>
        </w:rPr>
      </w:r>
      <w:r>
        <w:rPr>
          <w:noProof/>
        </w:rPr>
        <w:fldChar w:fldCharType="separate"/>
      </w:r>
      <w:r>
        <w:rPr>
          <w:noProof/>
        </w:rPr>
        <w:t>22</w:t>
      </w:r>
      <w:r>
        <w:rPr>
          <w:noProof/>
        </w:rPr>
        <w:fldChar w:fldCharType="end"/>
      </w:r>
    </w:p>
    <w:p w14:paraId="5AEA54BC" w14:textId="4DAE9A07" w:rsidR="00D60EEC" w:rsidRDefault="00D60EEC">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_Toc193393325 \h </w:instrText>
      </w:r>
      <w:r>
        <w:rPr>
          <w:noProof/>
        </w:rPr>
      </w:r>
      <w:r>
        <w:rPr>
          <w:noProof/>
        </w:rPr>
        <w:fldChar w:fldCharType="separate"/>
      </w:r>
      <w:r>
        <w:rPr>
          <w:noProof/>
        </w:rPr>
        <w:t>22</w:t>
      </w:r>
      <w:r>
        <w:rPr>
          <w:noProof/>
        </w:rPr>
        <w:fldChar w:fldCharType="end"/>
      </w:r>
    </w:p>
    <w:p w14:paraId="6AC19BAB" w14:textId="17E1D514" w:rsidR="00D60EEC" w:rsidRDefault="00D60EEC">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_Toc193393326 \h </w:instrText>
      </w:r>
      <w:r>
        <w:rPr>
          <w:noProof/>
        </w:rPr>
      </w:r>
      <w:r>
        <w:rPr>
          <w:noProof/>
        </w:rPr>
        <w:fldChar w:fldCharType="separate"/>
      </w:r>
      <w:r>
        <w:rPr>
          <w:noProof/>
        </w:rPr>
        <w:t>22</w:t>
      </w:r>
      <w:r>
        <w:rPr>
          <w:noProof/>
        </w:rPr>
        <w:fldChar w:fldCharType="end"/>
      </w:r>
    </w:p>
    <w:p w14:paraId="207DD420" w14:textId="5F499C45" w:rsidR="00D60EEC" w:rsidRDefault="00D60EEC">
      <w:pPr>
        <w:pStyle w:val="TOC5"/>
        <w:rPr>
          <w:rFonts w:asciiTheme="minorHAnsi" w:hAnsiTheme="minorHAnsi" w:cstheme="minorBidi"/>
          <w:noProof/>
          <w:kern w:val="2"/>
          <w:sz w:val="24"/>
          <w:szCs w:val="24"/>
          <w:lang w:eastAsia="en-GB"/>
          <w14:ligatures w14:val="standardContextual"/>
        </w:rPr>
      </w:pPr>
      <w:r>
        <w:rPr>
          <w:noProof/>
        </w:rPr>
        <w:lastRenderedPageBreak/>
        <w:t>6.2.7.2.1</w:t>
      </w:r>
      <w:r>
        <w:rPr>
          <w:rFonts w:asciiTheme="minorHAnsi" w:hAnsiTheme="minorHAnsi" w:cstheme="minorBidi"/>
          <w:noProof/>
          <w:kern w:val="2"/>
          <w:sz w:val="24"/>
          <w:szCs w:val="24"/>
          <w:lang w:eastAsia="en-GB"/>
          <w14:ligatures w14:val="standardContextual"/>
        </w:rPr>
        <w:tab/>
      </w:r>
      <w:r>
        <w:rPr>
          <w:noProof/>
        </w:rPr>
        <w:t>Receiving group announcement notification</w:t>
      </w:r>
      <w:r>
        <w:rPr>
          <w:noProof/>
        </w:rPr>
        <w:tab/>
      </w:r>
      <w:r>
        <w:rPr>
          <w:noProof/>
        </w:rPr>
        <w:fldChar w:fldCharType="begin" w:fldLock="1"/>
      </w:r>
      <w:r>
        <w:rPr>
          <w:noProof/>
        </w:rPr>
        <w:instrText xml:space="preserve"> PAGEREF _Toc193393327 \h </w:instrText>
      </w:r>
      <w:r>
        <w:rPr>
          <w:noProof/>
        </w:rPr>
      </w:r>
      <w:r>
        <w:rPr>
          <w:noProof/>
        </w:rPr>
        <w:fldChar w:fldCharType="separate"/>
      </w:r>
      <w:r>
        <w:rPr>
          <w:noProof/>
        </w:rPr>
        <w:t>22</w:t>
      </w:r>
      <w:r>
        <w:rPr>
          <w:noProof/>
        </w:rPr>
        <w:fldChar w:fldCharType="end"/>
      </w:r>
    </w:p>
    <w:p w14:paraId="163FA3C6" w14:textId="25694002" w:rsidR="00D60EEC" w:rsidRDefault="00D60EEC">
      <w:pPr>
        <w:pStyle w:val="TOC5"/>
        <w:rPr>
          <w:rFonts w:asciiTheme="minorHAnsi" w:hAnsiTheme="minorHAnsi" w:cstheme="minorBidi"/>
          <w:noProof/>
          <w:kern w:val="2"/>
          <w:sz w:val="24"/>
          <w:szCs w:val="24"/>
          <w:lang w:eastAsia="en-GB"/>
          <w14:ligatures w14:val="standardContextual"/>
        </w:rPr>
      </w:pPr>
      <w:r>
        <w:rPr>
          <w:noProof/>
        </w:rPr>
        <w:t>6.2.7.2.2</w:t>
      </w:r>
      <w:r>
        <w:rPr>
          <w:rFonts w:asciiTheme="minorHAnsi" w:hAnsiTheme="minorHAnsi" w:cstheme="minorBidi"/>
          <w:noProof/>
          <w:kern w:val="2"/>
          <w:sz w:val="24"/>
          <w:szCs w:val="24"/>
          <w:lang w:eastAsia="en-GB"/>
          <w14:ligatures w14:val="standardContextual"/>
        </w:rPr>
        <w:tab/>
      </w:r>
      <w:r>
        <w:rPr>
          <w:noProof/>
        </w:rPr>
        <w:t>Sending group registration request</w:t>
      </w:r>
      <w:r>
        <w:rPr>
          <w:noProof/>
        </w:rPr>
        <w:tab/>
      </w:r>
      <w:r>
        <w:rPr>
          <w:noProof/>
        </w:rPr>
        <w:fldChar w:fldCharType="begin" w:fldLock="1"/>
      </w:r>
      <w:r>
        <w:rPr>
          <w:noProof/>
        </w:rPr>
        <w:instrText xml:space="preserve"> PAGEREF _Toc193393328 \h </w:instrText>
      </w:r>
      <w:r>
        <w:rPr>
          <w:noProof/>
        </w:rPr>
      </w:r>
      <w:r>
        <w:rPr>
          <w:noProof/>
        </w:rPr>
        <w:fldChar w:fldCharType="separate"/>
      </w:r>
      <w:r>
        <w:rPr>
          <w:noProof/>
        </w:rPr>
        <w:t>23</w:t>
      </w:r>
      <w:r>
        <w:rPr>
          <w:noProof/>
        </w:rPr>
        <w:fldChar w:fldCharType="end"/>
      </w:r>
    </w:p>
    <w:p w14:paraId="227A95BC" w14:textId="6C26BB65" w:rsidR="00D60EEC" w:rsidRDefault="00D60EEC">
      <w:pPr>
        <w:pStyle w:val="TOC5"/>
        <w:rPr>
          <w:rFonts w:asciiTheme="minorHAnsi" w:hAnsiTheme="minorHAnsi" w:cstheme="minorBidi"/>
          <w:noProof/>
          <w:kern w:val="2"/>
          <w:sz w:val="24"/>
          <w:szCs w:val="24"/>
          <w:lang w:eastAsia="en-GB"/>
          <w14:ligatures w14:val="standardContextual"/>
        </w:rPr>
      </w:pPr>
      <w:r>
        <w:rPr>
          <w:noProof/>
        </w:rPr>
        <w:t>6.2.7.2.3</w:t>
      </w:r>
      <w:r>
        <w:rPr>
          <w:rFonts w:asciiTheme="minorHAnsi" w:hAnsiTheme="minorHAnsi" w:cstheme="minorBidi"/>
          <w:noProof/>
          <w:kern w:val="2"/>
          <w:sz w:val="24"/>
          <w:szCs w:val="24"/>
          <w:lang w:eastAsia="en-GB"/>
          <w14:ligatures w14:val="standardContextual"/>
        </w:rPr>
        <w:tab/>
      </w:r>
      <w:r>
        <w:rPr>
          <w:noProof/>
        </w:rPr>
        <w:t>Receiving group identity list notification</w:t>
      </w:r>
      <w:r>
        <w:rPr>
          <w:noProof/>
        </w:rPr>
        <w:tab/>
      </w:r>
      <w:r>
        <w:rPr>
          <w:noProof/>
        </w:rPr>
        <w:fldChar w:fldCharType="begin" w:fldLock="1"/>
      </w:r>
      <w:r>
        <w:rPr>
          <w:noProof/>
        </w:rPr>
        <w:instrText xml:space="preserve"> PAGEREF _Toc193393329 \h </w:instrText>
      </w:r>
      <w:r>
        <w:rPr>
          <w:noProof/>
        </w:rPr>
      </w:r>
      <w:r>
        <w:rPr>
          <w:noProof/>
        </w:rPr>
        <w:fldChar w:fldCharType="separate"/>
      </w:r>
      <w:r>
        <w:rPr>
          <w:noProof/>
        </w:rPr>
        <w:t>23</w:t>
      </w:r>
      <w:r>
        <w:rPr>
          <w:noProof/>
        </w:rPr>
        <w:fldChar w:fldCharType="end"/>
      </w:r>
    </w:p>
    <w:p w14:paraId="53CF069E" w14:textId="68A7E60F" w:rsidR="00D60EEC" w:rsidRDefault="00D60EEC">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_Toc193393330 \h </w:instrText>
      </w:r>
      <w:r>
        <w:rPr>
          <w:noProof/>
        </w:rPr>
      </w:r>
      <w:r>
        <w:rPr>
          <w:noProof/>
        </w:rPr>
        <w:fldChar w:fldCharType="separate"/>
      </w:r>
      <w:r>
        <w:rPr>
          <w:noProof/>
        </w:rPr>
        <w:t>23</w:t>
      </w:r>
      <w:r>
        <w:rPr>
          <w:noProof/>
        </w:rPr>
        <w:fldChar w:fldCharType="end"/>
      </w:r>
    </w:p>
    <w:p w14:paraId="483DB384" w14:textId="33E323E3" w:rsidR="00D60EEC" w:rsidRDefault="00D60EEC">
      <w:pPr>
        <w:pStyle w:val="TOC5"/>
        <w:rPr>
          <w:rFonts w:asciiTheme="minorHAnsi" w:hAnsiTheme="minorHAnsi" w:cstheme="minorBidi"/>
          <w:noProof/>
          <w:kern w:val="2"/>
          <w:sz w:val="24"/>
          <w:szCs w:val="24"/>
          <w:lang w:eastAsia="en-GB"/>
          <w14:ligatures w14:val="standardContextual"/>
        </w:rPr>
      </w:pPr>
      <w:r>
        <w:rPr>
          <w:noProof/>
        </w:rPr>
        <w:t>6.2.7.3.1</w:t>
      </w:r>
      <w:r>
        <w:rPr>
          <w:rFonts w:asciiTheme="minorHAnsi" w:hAnsiTheme="minorHAnsi" w:cstheme="minorBidi"/>
          <w:noProof/>
          <w:kern w:val="2"/>
          <w:sz w:val="24"/>
          <w:szCs w:val="24"/>
          <w:lang w:eastAsia="en-GB"/>
          <w14:ligatures w14:val="standardContextual"/>
        </w:rPr>
        <w:tab/>
      </w:r>
      <w:r>
        <w:rPr>
          <w:noProof/>
        </w:rPr>
        <w:t>Sending group announcement notification</w:t>
      </w:r>
      <w:r>
        <w:rPr>
          <w:noProof/>
        </w:rPr>
        <w:tab/>
      </w:r>
      <w:r>
        <w:rPr>
          <w:noProof/>
        </w:rPr>
        <w:fldChar w:fldCharType="begin" w:fldLock="1"/>
      </w:r>
      <w:r>
        <w:rPr>
          <w:noProof/>
        </w:rPr>
        <w:instrText xml:space="preserve"> PAGEREF _Toc193393331 \h </w:instrText>
      </w:r>
      <w:r>
        <w:rPr>
          <w:noProof/>
        </w:rPr>
      </w:r>
      <w:r>
        <w:rPr>
          <w:noProof/>
        </w:rPr>
        <w:fldChar w:fldCharType="separate"/>
      </w:r>
      <w:r>
        <w:rPr>
          <w:noProof/>
        </w:rPr>
        <w:t>23</w:t>
      </w:r>
      <w:r>
        <w:rPr>
          <w:noProof/>
        </w:rPr>
        <w:fldChar w:fldCharType="end"/>
      </w:r>
    </w:p>
    <w:p w14:paraId="021C99D0" w14:textId="0A098398" w:rsidR="00D60EEC" w:rsidRDefault="00D60EEC">
      <w:pPr>
        <w:pStyle w:val="TOC5"/>
        <w:rPr>
          <w:rFonts w:asciiTheme="minorHAnsi" w:hAnsiTheme="minorHAnsi" w:cstheme="minorBidi"/>
          <w:noProof/>
          <w:kern w:val="2"/>
          <w:sz w:val="24"/>
          <w:szCs w:val="24"/>
          <w:lang w:eastAsia="en-GB"/>
          <w14:ligatures w14:val="standardContextual"/>
        </w:rPr>
      </w:pPr>
      <w:r>
        <w:rPr>
          <w:noProof/>
        </w:rPr>
        <w:t>6.2.7.3.2</w:t>
      </w:r>
      <w:r>
        <w:rPr>
          <w:rFonts w:asciiTheme="minorHAnsi" w:hAnsiTheme="minorHAnsi" w:cstheme="minorBidi"/>
          <w:noProof/>
          <w:kern w:val="2"/>
          <w:sz w:val="24"/>
          <w:szCs w:val="24"/>
          <w:lang w:eastAsia="en-GB"/>
          <w14:ligatures w14:val="standardContextual"/>
        </w:rPr>
        <w:tab/>
      </w:r>
      <w:r>
        <w:rPr>
          <w:noProof/>
        </w:rPr>
        <w:t>Receiving group registration request</w:t>
      </w:r>
      <w:r>
        <w:rPr>
          <w:noProof/>
        </w:rPr>
        <w:tab/>
      </w:r>
      <w:r>
        <w:rPr>
          <w:noProof/>
        </w:rPr>
        <w:fldChar w:fldCharType="begin" w:fldLock="1"/>
      </w:r>
      <w:r>
        <w:rPr>
          <w:noProof/>
        </w:rPr>
        <w:instrText xml:space="preserve"> PAGEREF _Toc193393332 \h </w:instrText>
      </w:r>
      <w:r>
        <w:rPr>
          <w:noProof/>
        </w:rPr>
      </w:r>
      <w:r>
        <w:rPr>
          <w:noProof/>
        </w:rPr>
        <w:fldChar w:fldCharType="separate"/>
      </w:r>
      <w:r>
        <w:rPr>
          <w:noProof/>
        </w:rPr>
        <w:t>24</w:t>
      </w:r>
      <w:r>
        <w:rPr>
          <w:noProof/>
        </w:rPr>
        <w:fldChar w:fldCharType="end"/>
      </w:r>
    </w:p>
    <w:p w14:paraId="1E455F49" w14:textId="27FFD701" w:rsidR="00D60EEC" w:rsidRDefault="00D60EEC">
      <w:pPr>
        <w:pStyle w:val="TOC5"/>
        <w:rPr>
          <w:rFonts w:asciiTheme="minorHAnsi" w:hAnsiTheme="minorHAnsi" w:cstheme="minorBidi"/>
          <w:noProof/>
          <w:kern w:val="2"/>
          <w:sz w:val="24"/>
          <w:szCs w:val="24"/>
          <w:lang w:eastAsia="en-GB"/>
          <w14:ligatures w14:val="standardContextual"/>
        </w:rPr>
      </w:pPr>
      <w:r>
        <w:rPr>
          <w:noProof/>
        </w:rPr>
        <w:t>6.2.7.3.3</w:t>
      </w:r>
      <w:r>
        <w:rPr>
          <w:rFonts w:asciiTheme="minorHAnsi" w:hAnsiTheme="minorHAnsi" w:cstheme="minorBidi"/>
          <w:noProof/>
          <w:kern w:val="2"/>
          <w:sz w:val="24"/>
          <w:szCs w:val="24"/>
          <w:lang w:eastAsia="en-GB"/>
          <w14:ligatures w14:val="standardContextual"/>
        </w:rPr>
        <w:tab/>
      </w:r>
      <w:r>
        <w:rPr>
          <w:noProof/>
        </w:rPr>
        <w:t>Sending group identity list notification</w:t>
      </w:r>
      <w:r>
        <w:rPr>
          <w:noProof/>
        </w:rPr>
        <w:tab/>
      </w:r>
      <w:r>
        <w:rPr>
          <w:noProof/>
        </w:rPr>
        <w:fldChar w:fldCharType="begin" w:fldLock="1"/>
      </w:r>
      <w:r>
        <w:rPr>
          <w:noProof/>
        </w:rPr>
        <w:instrText xml:space="preserve"> PAGEREF _Toc193393333 \h </w:instrText>
      </w:r>
      <w:r>
        <w:rPr>
          <w:noProof/>
        </w:rPr>
      </w:r>
      <w:r>
        <w:rPr>
          <w:noProof/>
        </w:rPr>
        <w:fldChar w:fldCharType="separate"/>
      </w:r>
      <w:r>
        <w:rPr>
          <w:noProof/>
        </w:rPr>
        <w:t>24</w:t>
      </w:r>
      <w:r>
        <w:rPr>
          <w:noProof/>
        </w:rPr>
        <w:fldChar w:fldCharType="end"/>
      </w:r>
    </w:p>
    <w:p w14:paraId="66653921" w14:textId="7D1DE085" w:rsidR="00D60EEC" w:rsidRDefault="00D60EEC">
      <w:pPr>
        <w:pStyle w:val="TOC4"/>
        <w:rPr>
          <w:rFonts w:asciiTheme="minorHAnsi" w:hAnsiTheme="minorHAnsi" w:cstheme="minorBidi"/>
          <w:noProof/>
          <w:kern w:val="2"/>
          <w:sz w:val="24"/>
          <w:szCs w:val="24"/>
          <w:lang w:eastAsia="en-GB"/>
          <w14:ligatures w14:val="standardContextual"/>
        </w:rPr>
      </w:pPr>
      <w:r>
        <w:rPr>
          <w:noProof/>
        </w:rPr>
        <w:t>6.2.7.4</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_Toc193393334 \h </w:instrText>
      </w:r>
      <w:r>
        <w:rPr>
          <w:noProof/>
        </w:rPr>
      </w:r>
      <w:r>
        <w:rPr>
          <w:noProof/>
        </w:rPr>
        <w:fldChar w:fldCharType="separate"/>
      </w:r>
      <w:r>
        <w:rPr>
          <w:noProof/>
        </w:rPr>
        <w:t>25</w:t>
      </w:r>
      <w:r>
        <w:rPr>
          <w:noProof/>
        </w:rPr>
        <w:fldChar w:fldCharType="end"/>
      </w:r>
    </w:p>
    <w:p w14:paraId="544D8E04" w14:textId="2C759A58" w:rsidR="00D60EEC" w:rsidRDefault="00D60EEC">
      <w:pPr>
        <w:pStyle w:val="TOC5"/>
        <w:rPr>
          <w:rFonts w:asciiTheme="minorHAnsi" w:hAnsiTheme="minorHAnsi" w:cstheme="minorBidi"/>
          <w:noProof/>
          <w:kern w:val="2"/>
          <w:sz w:val="24"/>
          <w:szCs w:val="24"/>
          <w:lang w:eastAsia="en-GB"/>
          <w14:ligatures w14:val="standardContextual"/>
        </w:rPr>
      </w:pPr>
      <w:r>
        <w:rPr>
          <w:noProof/>
        </w:rPr>
        <w:t>6.2.7.4.1</w:t>
      </w:r>
      <w:r>
        <w:rPr>
          <w:rFonts w:asciiTheme="minorHAnsi" w:hAnsiTheme="minorHAnsi" w:cstheme="minorBidi"/>
          <w:noProof/>
          <w:kern w:val="2"/>
          <w:sz w:val="24"/>
          <w:szCs w:val="24"/>
          <w:lang w:eastAsia="en-GB"/>
          <w14:ligatures w14:val="standardContextual"/>
        </w:rPr>
        <w:tab/>
      </w:r>
      <w:r>
        <w:rPr>
          <w:noProof/>
        </w:rPr>
        <w:t>Subscribing to and receiving group announcement notification</w:t>
      </w:r>
      <w:r>
        <w:rPr>
          <w:noProof/>
        </w:rPr>
        <w:tab/>
      </w:r>
      <w:r>
        <w:rPr>
          <w:noProof/>
        </w:rPr>
        <w:fldChar w:fldCharType="begin" w:fldLock="1"/>
      </w:r>
      <w:r>
        <w:rPr>
          <w:noProof/>
        </w:rPr>
        <w:instrText xml:space="preserve"> PAGEREF _Toc193393335 \h </w:instrText>
      </w:r>
      <w:r>
        <w:rPr>
          <w:noProof/>
        </w:rPr>
      </w:r>
      <w:r>
        <w:rPr>
          <w:noProof/>
        </w:rPr>
        <w:fldChar w:fldCharType="separate"/>
      </w:r>
      <w:r>
        <w:rPr>
          <w:noProof/>
        </w:rPr>
        <w:t>25</w:t>
      </w:r>
      <w:r>
        <w:rPr>
          <w:noProof/>
        </w:rPr>
        <w:fldChar w:fldCharType="end"/>
      </w:r>
    </w:p>
    <w:p w14:paraId="3E4DFFED" w14:textId="3AD296A7" w:rsidR="00D60EEC" w:rsidRDefault="00D60EEC">
      <w:pPr>
        <w:pStyle w:val="TOC5"/>
        <w:rPr>
          <w:rFonts w:asciiTheme="minorHAnsi" w:hAnsiTheme="minorHAnsi" w:cstheme="minorBidi"/>
          <w:noProof/>
          <w:kern w:val="2"/>
          <w:sz w:val="24"/>
          <w:szCs w:val="24"/>
          <w:lang w:eastAsia="en-GB"/>
          <w14:ligatures w14:val="standardContextual"/>
        </w:rPr>
      </w:pPr>
      <w:r>
        <w:rPr>
          <w:noProof/>
        </w:rPr>
        <w:t>6.2.7.4.2</w:t>
      </w:r>
      <w:r>
        <w:rPr>
          <w:rFonts w:asciiTheme="minorHAnsi" w:hAnsiTheme="minorHAnsi" w:cstheme="minorBidi"/>
          <w:noProof/>
          <w:kern w:val="2"/>
          <w:sz w:val="24"/>
          <w:szCs w:val="24"/>
          <w:lang w:eastAsia="en-GB"/>
          <w14:ligatures w14:val="standardContextual"/>
        </w:rPr>
        <w:tab/>
      </w:r>
      <w:r>
        <w:rPr>
          <w:noProof/>
        </w:rPr>
        <w:t>Sending group registration request</w:t>
      </w:r>
      <w:r>
        <w:rPr>
          <w:noProof/>
        </w:rPr>
        <w:tab/>
      </w:r>
      <w:r>
        <w:rPr>
          <w:noProof/>
        </w:rPr>
        <w:fldChar w:fldCharType="begin" w:fldLock="1"/>
      </w:r>
      <w:r>
        <w:rPr>
          <w:noProof/>
        </w:rPr>
        <w:instrText xml:space="preserve"> PAGEREF _Toc193393336 \h </w:instrText>
      </w:r>
      <w:r>
        <w:rPr>
          <w:noProof/>
        </w:rPr>
      </w:r>
      <w:r>
        <w:rPr>
          <w:noProof/>
        </w:rPr>
        <w:fldChar w:fldCharType="separate"/>
      </w:r>
      <w:r>
        <w:rPr>
          <w:noProof/>
        </w:rPr>
        <w:t>25</w:t>
      </w:r>
      <w:r>
        <w:rPr>
          <w:noProof/>
        </w:rPr>
        <w:fldChar w:fldCharType="end"/>
      </w:r>
    </w:p>
    <w:p w14:paraId="51600415" w14:textId="091E1804" w:rsidR="00D60EEC" w:rsidRDefault="00D60EEC">
      <w:pPr>
        <w:pStyle w:val="TOC5"/>
        <w:rPr>
          <w:rFonts w:asciiTheme="minorHAnsi" w:hAnsiTheme="minorHAnsi" w:cstheme="minorBidi"/>
          <w:noProof/>
          <w:kern w:val="2"/>
          <w:sz w:val="24"/>
          <w:szCs w:val="24"/>
          <w:lang w:eastAsia="en-GB"/>
          <w14:ligatures w14:val="standardContextual"/>
        </w:rPr>
      </w:pPr>
      <w:r>
        <w:rPr>
          <w:noProof/>
        </w:rPr>
        <w:t>6.2.7.4.3</w:t>
      </w:r>
      <w:r>
        <w:rPr>
          <w:rFonts w:asciiTheme="minorHAnsi" w:hAnsiTheme="minorHAnsi" w:cstheme="minorBidi"/>
          <w:noProof/>
          <w:kern w:val="2"/>
          <w:sz w:val="24"/>
          <w:szCs w:val="24"/>
          <w:lang w:eastAsia="en-GB"/>
          <w14:ligatures w14:val="standardContextual"/>
        </w:rPr>
        <w:tab/>
      </w:r>
      <w:r>
        <w:rPr>
          <w:noProof/>
        </w:rPr>
        <w:t>Subscribing to and receiving group identity list notification</w:t>
      </w:r>
      <w:r>
        <w:rPr>
          <w:noProof/>
        </w:rPr>
        <w:tab/>
      </w:r>
      <w:r>
        <w:rPr>
          <w:noProof/>
        </w:rPr>
        <w:fldChar w:fldCharType="begin" w:fldLock="1"/>
      </w:r>
      <w:r>
        <w:rPr>
          <w:noProof/>
        </w:rPr>
        <w:instrText xml:space="preserve"> PAGEREF _Toc193393337 \h </w:instrText>
      </w:r>
      <w:r>
        <w:rPr>
          <w:noProof/>
        </w:rPr>
      </w:r>
      <w:r>
        <w:rPr>
          <w:noProof/>
        </w:rPr>
        <w:fldChar w:fldCharType="separate"/>
      </w:r>
      <w:r>
        <w:rPr>
          <w:noProof/>
        </w:rPr>
        <w:t>25</w:t>
      </w:r>
      <w:r>
        <w:rPr>
          <w:noProof/>
        </w:rPr>
        <w:fldChar w:fldCharType="end"/>
      </w:r>
    </w:p>
    <w:p w14:paraId="6B89836D" w14:textId="790B0DFF" w:rsidR="00D60EEC" w:rsidRDefault="00D60EEC">
      <w:pPr>
        <w:pStyle w:val="TOC4"/>
        <w:rPr>
          <w:rFonts w:asciiTheme="minorHAnsi" w:hAnsiTheme="minorHAnsi" w:cstheme="minorBidi"/>
          <w:noProof/>
          <w:kern w:val="2"/>
          <w:sz w:val="24"/>
          <w:szCs w:val="24"/>
          <w:lang w:eastAsia="en-GB"/>
          <w14:ligatures w14:val="standardContextual"/>
        </w:rPr>
      </w:pPr>
      <w:r>
        <w:rPr>
          <w:noProof/>
        </w:rPr>
        <w:t>6.2.7.5</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_Toc193393338 \h </w:instrText>
      </w:r>
      <w:r>
        <w:rPr>
          <w:noProof/>
        </w:rPr>
      </w:r>
      <w:r>
        <w:rPr>
          <w:noProof/>
        </w:rPr>
        <w:fldChar w:fldCharType="separate"/>
      </w:r>
      <w:r>
        <w:rPr>
          <w:noProof/>
        </w:rPr>
        <w:t>26</w:t>
      </w:r>
      <w:r>
        <w:rPr>
          <w:noProof/>
        </w:rPr>
        <w:fldChar w:fldCharType="end"/>
      </w:r>
    </w:p>
    <w:p w14:paraId="1583D8B9" w14:textId="79AC87D5" w:rsidR="00D60EEC" w:rsidRDefault="00D60EEC">
      <w:pPr>
        <w:pStyle w:val="TOC5"/>
        <w:rPr>
          <w:rFonts w:asciiTheme="minorHAnsi" w:hAnsiTheme="minorHAnsi" w:cstheme="minorBidi"/>
          <w:noProof/>
          <w:kern w:val="2"/>
          <w:sz w:val="24"/>
          <w:szCs w:val="24"/>
          <w:lang w:eastAsia="en-GB"/>
          <w14:ligatures w14:val="standardContextual"/>
        </w:rPr>
      </w:pPr>
      <w:r>
        <w:rPr>
          <w:noProof/>
        </w:rPr>
        <w:t>6.2.7.5.1</w:t>
      </w:r>
      <w:r>
        <w:rPr>
          <w:rFonts w:asciiTheme="minorHAnsi" w:hAnsiTheme="minorHAnsi" w:cstheme="minorBidi"/>
          <w:noProof/>
          <w:kern w:val="2"/>
          <w:sz w:val="24"/>
          <w:szCs w:val="24"/>
          <w:lang w:eastAsia="en-GB"/>
          <w14:ligatures w14:val="standardContextual"/>
        </w:rPr>
        <w:tab/>
      </w:r>
      <w:r>
        <w:rPr>
          <w:noProof/>
        </w:rPr>
        <w:t>Receiving group announcement subscription</w:t>
      </w:r>
      <w:r>
        <w:rPr>
          <w:noProof/>
        </w:rPr>
        <w:tab/>
      </w:r>
      <w:r>
        <w:rPr>
          <w:noProof/>
        </w:rPr>
        <w:fldChar w:fldCharType="begin" w:fldLock="1"/>
      </w:r>
      <w:r>
        <w:rPr>
          <w:noProof/>
        </w:rPr>
        <w:instrText xml:space="preserve"> PAGEREF _Toc193393339 \h </w:instrText>
      </w:r>
      <w:r>
        <w:rPr>
          <w:noProof/>
        </w:rPr>
      </w:r>
      <w:r>
        <w:rPr>
          <w:noProof/>
        </w:rPr>
        <w:fldChar w:fldCharType="separate"/>
      </w:r>
      <w:r>
        <w:rPr>
          <w:noProof/>
        </w:rPr>
        <w:t>26</w:t>
      </w:r>
      <w:r>
        <w:rPr>
          <w:noProof/>
        </w:rPr>
        <w:fldChar w:fldCharType="end"/>
      </w:r>
    </w:p>
    <w:p w14:paraId="7E1DE8E0" w14:textId="370A7D2F" w:rsidR="00D60EEC" w:rsidRDefault="00D60EEC">
      <w:pPr>
        <w:pStyle w:val="TOC5"/>
        <w:rPr>
          <w:rFonts w:asciiTheme="minorHAnsi" w:hAnsiTheme="minorHAnsi" w:cstheme="minorBidi"/>
          <w:noProof/>
          <w:kern w:val="2"/>
          <w:sz w:val="24"/>
          <w:szCs w:val="24"/>
          <w:lang w:eastAsia="en-GB"/>
          <w14:ligatures w14:val="standardContextual"/>
        </w:rPr>
      </w:pPr>
      <w:r>
        <w:rPr>
          <w:noProof/>
        </w:rPr>
        <w:t>6.2.7.5.2</w:t>
      </w:r>
      <w:r>
        <w:rPr>
          <w:rFonts w:asciiTheme="minorHAnsi" w:hAnsiTheme="minorHAnsi" w:cstheme="minorBidi"/>
          <w:noProof/>
          <w:kern w:val="2"/>
          <w:sz w:val="24"/>
          <w:szCs w:val="24"/>
          <w:lang w:eastAsia="en-GB"/>
          <w14:ligatures w14:val="standardContextual"/>
        </w:rPr>
        <w:tab/>
      </w:r>
      <w:r>
        <w:rPr>
          <w:noProof/>
        </w:rPr>
        <w:t>Sending group announcement notification</w:t>
      </w:r>
      <w:r>
        <w:rPr>
          <w:noProof/>
        </w:rPr>
        <w:tab/>
      </w:r>
      <w:r>
        <w:rPr>
          <w:noProof/>
        </w:rPr>
        <w:fldChar w:fldCharType="begin" w:fldLock="1"/>
      </w:r>
      <w:r>
        <w:rPr>
          <w:noProof/>
        </w:rPr>
        <w:instrText xml:space="preserve"> PAGEREF _Toc193393340 \h </w:instrText>
      </w:r>
      <w:r>
        <w:rPr>
          <w:noProof/>
        </w:rPr>
      </w:r>
      <w:r>
        <w:rPr>
          <w:noProof/>
        </w:rPr>
        <w:fldChar w:fldCharType="separate"/>
      </w:r>
      <w:r>
        <w:rPr>
          <w:noProof/>
        </w:rPr>
        <w:t>26</w:t>
      </w:r>
      <w:r>
        <w:rPr>
          <w:noProof/>
        </w:rPr>
        <w:fldChar w:fldCharType="end"/>
      </w:r>
    </w:p>
    <w:p w14:paraId="5C7BD801" w14:textId="63B55C42" w:rsidR="00D60EEC" w:rsidRDefault="00D60EEC">
      <w:pPr>
        <w:pStyle w:val="TOC5"/>
        <w:rPr>
          <w:rFonts w:asciiTheme="minorHAnsi" w:hAnsiTheme="minorHAnsi" w:cstheme="minorBidi"/>
          <w:noProof/>
          <w:kern w:val="2"/>
          <w:sz w:val="24"/>
          <w:szCs w:val="24"/>
          <w:lang w:eastAsia="en-GB"/>
          <w14:ligatures w14:val="standardContextual"/>
        </w:rPr>
      </w:pPr>
      <w:r>
        <w:rPr>
          <w:noProof/>
        </w:rPr>
        <w:t>6.2.7.5.3</w:t>
      </w:r>
      <w:r>
        <w:rPr>
          <w:rFonts w:asciiTheme="minorHAnsi" w:hAnsiTheme="minorHAnsi" w:cstheme="minorBidi"/>
          <w:noProof/>
          <w:kern w:val="2"/>
          <w:sz w:val="24"/>
          <w:szCs w:val="24"/>
          <w:lang w:eastAsia="en-GB"/>
          <w14:ligatures w14:val="standardContextual"/>
        </w:rPr>
        <w:tab/>
      </w:r>
      <w:r>
        <w:rPr>
          <w:noProof/>
        </w:rPr>
        <w:t>Receiving subscription request and sending group identity list notification</w:t>
      </w:r>
      <w:r>
        <w:rPr>
          <w:noProof/>
        </w:rPr>
        <w:tab/>
      </w:r>
      <w:r>
        <w:rPr>
          <w:noProof/>
        </w:rPr>
        <w:fldChar w:fldCharType="begin" w:fldLock="1"/>
      </w:r>
      <w:r>
        <w:rPr>
          <w:noProof/>
        </w:rPr>
        <w:instrText xml:space="preserve"> PAGEREF _Toc193393341 \h </w:instrText>
      </w:r>
      <w:r>
        <w:rPr>
          <w:noProof/>
        </w:rPr>
      </w:r>
      <w:r>
        <w:rPr>
          <w:noProof/>
        </w:rPr>
        <w:fldChar w:fldCharType="separate"/>
      </w:r>
      <w:r>
        <w:rPr>
          <w:noProof/>
        </w:rPr>
        <w:t>26</w:t>
      </w:r>
      <w:r>
        <w:rPr>
          <w:noProof/>
        </w:rPr>
        <w:fldChar w:fldCharType="end"/>
      </w:r>
    </w:p>
    <w:p w14:paraId="161A774E" w14:textId="3BE4154C" w:rsidR="00D60EEC" w:rsidRDefault="00D60EEC">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 xml:space="preserve">Group subscription and notification </w:t>
      </w:r>
      <w:r w:rsidRPr="00517714">
        <w:rPr>
          <w:rFonts w:cs="Arial"/>
          <w:noProof/>
        </w:rPr>
        <w:t>procedure</w:t>
      </w:r>
      <w:r>
        <w:rPr>
          <w:noProof/>
        </w:rPr>
        <w:tab/>
      </w:r>
      <w:r>
        <w:rPr>
          <w:noProof/>
        </w:rPr>
        <w:fldChar w:fldCharType="begin" w:fldLock="1"/>
      </w:r>
      <w:r>
        <w:rPr>
          <w:noProof/>
        </w:rPr>
        <w:instrText xml:space="preserve"> PAGEREF _Toc193393342 \h </w:instrText>
      </w:r>
      <w:r>
        <w:rPr>
          <w:noProof/>
        </w:rPr>
      </w:r>
      <w:r>
        <w:rPr>
          <w:noProof/>
        </w:rPr>
        <w:fldChar w:fldCharType="separate"/>
      </w:r>
      <w:r>
        <w:rPr>
          <w:noProof/>
        </w:rPr>
        <w:t>27</w:t>
      </w:r>
      <w:r>
        <w:rPr>
          <w:noProof/>
        </w:rPr>
        <w:fldChar w:fldCharType="end"/>
      </w:r>
    </w:p>
    <w:p w14:paraId="105FB61E" w14:textId="385BA6AD" w:rsidR="00D60EEC" w:rsidRDefault="00D60EEC">
      <w:pPr>
        <w:pStyle w:val="TOC4"/>
        <w:rPr>
          <w:rFonts w:asciiTheme="minorHAnsi" w:hAnsiTheme="minorHAnsi" w:cstheme="minorBidi"/>
          <w:noProof/>
          <w:kern w:val="2"/>
          <w:sz w:val="24"/>
          <w:szCs w:val="24"/>
          <w:lang w:eastAsia="en-GB"/>
          <w14:ligatures w14:val="standardContextual"/>
        </w:rPr>
      </w:pPr>
      <w:r>
        <w:rPr>
          <w:noProof/>
        </w:rPr>
        <w:t>6.2.8.1</w:t>
      </w:r>
      <w:r>
        <w:rPr>
          <w:rFonts w:asciiTheme="minorHAnsi" w:hAnsiTheme="minorHAnsi" w:cstheme="minorBidi"/>
          <w:noProof/>
          <w:kern w:val="2"/>
          <w:sz w:val="24"/>
          <w:szCs w:val="24"/>
          <w:lang w:eastAsia="en-GB"/>
          <w14:ligatures w14:val="standardContextual"/>
        </w:rPr>
        <w:tab/>
      </w:r>
      <w:r>
        <w:rPr>
          <w:noProof/>
        </w:rPr>
        <w:t>Management of group events subscription</w:t>
      </w:r>
      <w:r>
        <w:rPr>
          <w:noProof/>
        </w:rPr>
        <w:tab/>
      </w:r>
      <w:r>
        <w:rPr>
          <w:noProof/>
        </w:rPr>
        <w:fldChar w:fldCharType="begin" w:fldLock="1"/>
      </w:r>
      <w:r>
        <w:rPr>
          <w:noProof/>
        </w:rPr>
        <w:instrText xml:space="preserve"> PAGEREF _Toc193393343 \h </w:instrText>
      </w:r>
      <w:r>
        <w:rPr>
          <w:noProof/>
        </w:rPr>
      </w:r>
      <w:r>
        <w:rPr>
          <w:noProof/>
        </w:rPr>
        <w:fldChar w:fldCharType="separate"/>
      </w:r>
      <w:r>
        <w:rPr>
          <w:noProof/>
        </w:rPr>
        <w:t>27</w:t>
      </w:r>
      <w:r>
        <w:rPr>
          <w:noProof/>
        </w:rPr>
        <w:fldChar w:fldCharType="end"/>
      </w:r>
    </w:p>
    <w:p w14:paraId="42DA5B04" w14:textId="161BE29A" w:rsidR="00D60EEC" w:rsidRDefault="00D60EEC">
      <w:pPr>
        <w:pStyle w:val="TOC5"/>
        <w:rPr>
          <w:rFonts w:asciiTheme="minorHAnsi" w:hAnsiTheme="minorHAnsi" w:cstheme="minorBidi"/>
          <w:noProof/>
          <w:kern w:val="2"/>
          <w:sz w:val="24"/>
          <w:szCs w:val="24"/>
          <w:lang w:eastAsia="en-GB"/>
          <w14:ligatures w14:val="standardContextual"/>
        </w:rPr>
      </w:pPr>
      <w:r>
        <w:rPr>
          <w:noProof/>
        </w:rPr>
        <w:t>6.2.8.1.1</w:t>
      </w:r>
      <w:r>
        <w:rPr>
          <w:rFonts w:asciiTheme="minorHAnsi"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_Toc193393344 \h </w:instrText>
      </w:r>
      <w:r>
        <w:rPr>
          <w:noProof/>
        </w:rPr>
      </w:r>
      <w:r>
        <w:rPr>
          <w:noProof/>
        </w:rPr>
        <w:fldChar w:fldCharType="separate"/>
      </w:r>
      <w:r>
        <w:rPr>
          <w:noProof/>
        </w:rPr>
        <w:t>27</w:t>
      </w:r>
      <w:r>
        <w:rPr>
          <w:noProof/>
        </w:rPr>
        <w:fldChar w:fldCharType="end"/>
      </w:r>
    </w:p>
    <w:p w14:paraId="4DE2722F" w14:textId="176E912B" w:rsidR="00D60EEC" w:rsidRDefault="00D60EEC">
      <w:pPr>
        <w:pStyle w:val="TOC6"/>
        <w:rPr>
          <w:rFonts w:asciiTheme="minorHAnsi" w:hAnsiTheme="minorHAnsi" w:cstheme="minorBidi"/>
          <w:noProof/>
          <w:kern w:val="2"/>
          <w:sz w:val="24"/>
          <w:szCs w:val="24"/>
          <w:lang w:eastAsia="en-GB"/>
          <w14:ligatures w14:val="standardContextual"/>
        </w:rPr>
      </w:pPr>
      <w:r>
        <w:rPr>
          <w:noProof/>
        </w:rPr>
        <w:t>6.2.8.1.1.1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_Toc193393345 \h </w:instrText>
      </w:r>
      <w:r>
        <w:rPr>
          <w:noProof/>
        </w:rPr>
      </w:r>
      <w:r>
        <w:rPr>
          <w:noProof/>
        </w:rPr>
        <w:fldChar w:fldCharType="separate"/>
      </w:r>
      <w:r>
        <w:rPr>
          <w:noProof/>
        </w:rPr>
        <w:t>27</w:t>
      </w:r>
      <w:r>
        <w:rPr>
          <w:noProof/>
        </w:rPr>
        <w:fldChar w:fldCharType="end"/>
      </w:r>
    </w:p>
    <w:p w14:paraId="034344BA" w14:textId="4F56DEF8" w:rsidR="00D60EEC" w:rsidRDefault="00D60EEC">
      <w:pPr>
        <w:pStyle w:val="TOC6"/>
        <w:rPr>
          <w:rFonts w:asciiTheme="minorHAnsi" w:hAnsiTheme="minorHAnsi" w:cstheme="minorBidi"/>
          <w:noProof/>
          <w:kern w:val="2"/>
          <w:sz w:val="24"/>
          <w:szCs w:val="24"/>
          <w:lang w:eastAsia="en-GB"/>
          <w14:ligatures w14:val="standardContextual"/>
        </w:rPr>
      </w:pPr>
      <w:r>
        <w:rPr>
          <w:noProof/>
        </w:rPr>
        <w:t>6.2.8.1.1.3</w:t>
      </w:r>
      <w:r>
        <w:rPr>
          <w:rFonts w:asciiTheme="minorHAnsi" w:hAnsiTheme="minorHAnsi" w:cstheme="minorBidi"/>
          <w:noProof/>
          <w:kern w:val="2"/>
          <w:sz w:val="24"/>
          <w:szCs w:val="24"/>
          <w:lang w:eastAsia="en-GB"/>
          <w14:ligatures w14:val="standardContextual"/>
        </w:rPr>
        <w:tab/>
      </w:r>
      <w:r>
        <w:rPr>
          <w:noProof/>
        </w:rPr>
        <w:t>Modify subscription</w:t>
      </w:r>
      <w:r>
        <w:rPr>
          <w:noProof/>
        </w:rPr>
        <w:tab/>
      </w:r>
      <w:r>
        <w:rPr>
          <w:noProof/>
        </w:rPr>
        <w:fldChar w:fldCharType="begin" w:fldLock="1"/>
      </w:r>
      <w:r>
        <w:rPr>
          <w:noProof/>
        </w:rPr>
        <w:instrText xml:space="preserve"> PAGEREF _Toc193393346 \h </w:instrText>
      </w:r>
      <w:r>
        <w:rPr>
          <w:noProof/>
        </w:rPr>
      </w:r>
      <w:r>
        <w:rPr>
          <w:noProof/>
        </w:rPr>
        <w:fldChar w:fldCharType="separate"/>
      </w:r>
      <w:r>
        <w:rPr>
          <w:noProof/>
        </w:rPr>
        <w:t>28</w:t>
      </w:r>
      <w:r>
        <w:rPr>
          <w:noProof/>
        </w:rPr>
        <w:fldChar w:fldCharType="end"/>
      </w:r>
    </w:p>
    <w:p w14:paraId="46B04A45" w14:textId="08C3F50E" w:rsidR="00D60EEC" w:rsidRDefault="00D60EEC">
      <w:pPr>
        <w:pStyle w:val="TOC6"/>
        <w:rPr>
          <w:rFonts w:asciiTheme="minorHAnsi" w:hAnsiTheme="minorHAnsi" w:cstheme="minorBidi"/>
          <w:noProof/>
          <w:kern w:val="2"/>
          <w:sz w:val="24"/>
          <w:szCs w:val="24"/>
          <w:lang w:eastAsia="en-GB"/>
          <w14:ligatures w14:val="standardContextual"/>
        </w:rPr>
      </w:pPr>
      <w:r>
        <w:rPr>
          <w:noProof/>
        </w:rPr>
        <w:t>6.2.8.1.1.4</w:t>
      </w:r>
      <w:r>
        <w:rPr>
          <w:rFonts w:asciiTheme="minorHAnsi" w:hAnsiTheme="minorHAnsi" w:cstheme="minorBidi"/>
          <w:noProof/>
          <w:kern w:val="2"/>
          <w:sz w:val="24"/>
          <w:szCs w:val="24"/>
          <w:lang w:eastAsia="en-GB"/>
          <w14:ligatures w14:val="standardContextual"/>
        </w:rPr>
        <w:tab/>
      </w:r>
      <w:r>
        <w:rPr>
          <w:noProof/>
        </w:rPr>
        <w:t>Delete subscription</w:t>
      </w:r>
      <w:r>
        <w:rPr>
          <w:noProof/>
        </w:rPr>
        <w:tab/>
      </w:r>
      <w:r>
        <w:rPr>
          <w:noProof/>
        </w:rPr>
        <w:fldChar w:fldCharType="begin" w:fldLock="1"/>
      </w:r>
      <w:r>
        <w:rPr>
          <w:noProof/>
        </w:rPr>
        <w:instrText xml:space="preserve"> PAGEREF _Toc193393347 \h </w:instrText>
      </w:r>
      <w:r>
        <w:rPr>
          <w:noProof/>
        </w:rPr>
      </w:r>
      <w:r>
        <w:rPr>
          <w:noProof/>
        </w:rPr>
        <w:fldChar w:fldCharType="separate"/>
      </w:r>
      <w:r>
        <w:rPr>
          <w:noProof/>
        </w:rPr>
        <w:t>28</w:t>
      </w:r>
      <w:r>
        <w:rPr>
          <w:noProof/>
        </w:rPr>
        <w:fldChar w:fldCharType="end"/>
      </w:r>
    </w:p>
    <w:p w14:paraId="741E0378" w14:textId="6FC04790" w:rsidR="00D60EEC" w:rsidRDefault="00D60EEC">
      <w:pPr>
        <w:pStyle w:val="TOC5"/>
        <w:rPr>
          <w:rFonts w:asciiTheme="minorHAnsi" w:hAnsiTheme="minorHAnsi" w:cstheme="minorBidi"/>
          <w:noProof/>
          <w:kern w:val="2"/>
          <w:sz w:val="24"/>
          <w:szCs w:val="24"/>
          <w:lang w:eastAsia="en-GB"/>
          <w14:ligatures w14:val="standardContextual"/>
        </w:rPr>
      </w:pPr>
      <w:r>
        <w:rPr>
          <w:noProof/>
        </w:rPr>
        <w:t>6.2.8.1.2</w:t>
      </w:r>
      <w:r>
        <w:rPr>
          <w:rFonts w:asciiTheme="minorHAnsi"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_Toc193393348 \h </w:instrText>
      </w:r>
      <w:r>
        <w:rPr>
          <w:noProof/>
        </w:rPr>
      </w:r>
      <w:r>
        <w:rPr>
          <w:noProof/>
        </w:rPr>
        <w:fldChar w:fldCharType="separate"/>
      </w:r>
      <w:r>
        <w:rPr>
          <w:noProof/>
        </w:rPr>
        <w:t>28</w:t>
      </w:r>
      <w:r>
        <w:rPr>
          <w:noProof/>
        </w:rPr>
        <w:fldChar w:fldCharType="end"/>
      </w:r>
    </w:p>
    <w:p w14:paraId="3E781199" w14:textId="15307B5A" w:rsidR="00D60EEC" w:rsidRDefault="00D60EEC">
      <w:pPr>
        <w:pStyle w:val="TOC6"/>
        <w:rPr>
          <w:rFonts w:asciiTheme="minorHAnsi" w:hAnsiTheme="minorHAnsi" w:cstheme="minorBidi"/>
          <w:noProof/>
          <w:kern w:val="2"/>
          <w:sz w:val="24"/>
          <w:szCs w:val="24"/>
          <w:lang w:eastAsia="en-GB"/>
          <w14:ligatures w14:val="standardContextual"/>
        </w:rPr>
      </w:pPr>
      <w:r>
        <w:rPr>
          <w:noProof/>
        </w:rPr>
        <w:t>6.2.8.1.2.1</w:t>
      </w:r>
      <w:r>
        <w:rPr>
          <w:rFonts w:asciiTheme="minorHAnsi" w:hAnsiTheme="minorHAnsi" w:cstheme="minorBidi"/>
          <w:noProof/>
          <w:kern w:val="2"/>
          <w:sz w:val="24"/>
          <w:szCs w:val="24"/>
          <w:lang w:eastAsia="en-GB"/>
          <w14:ligatures w14:val="standardContextual"/>
        </w:rPr>
        <w:tab/>
      </w:r>
      <w:r>
        <w:rPr>
          <w:noProof/>
        </w:rPr>
        <w:t>Creating subscription</w:t>
      </w:r>
      <w:r>
        <w:rPr>
          <w:noProof/>
        </w:rPr>
        <w:tab/>
      </w:r>
      <w:r>
        <w:rPr>
          <w:noProof/>
        </w:rPr>
        <w:fldChar w:fldCharType="begin" w:fldLock="1"/>
      </w:r>
      <w:r>
        <w:rPr>
          <w:noProof/>
        </w:rPr>
        <w:instrText xml:space="preserve"> PAGEREF _Toc193393349 \h </w:instrText>
      </w:r>
      <w:r>
        <w:rPr>
          <w:noProof/>
        </w:rPr>
      </w:r>
      <w:r>
        <w:rPr>
          <w:noProof/>
        </w:rPr>
        <w:fldChar w:fldCharType="separate"/>
      </w:r>
      <w:r>
        <w:rPr>
          <w:noProof/>
        </w:rPr>
        <w:t>28</w:t>
      </w:r>
      <w:r>
        <w:rPr>
          <w:noProof/>
        </w:rPr>
        <w:fldChar w:fldCharType="end"/>
      </w:r>
    </w:p>
    <w:p w14:paraId="1F47EFED" w14:textId="19EE0164" w:rsidR="00D60EEC" w:rsidRDefault="00D60EEC">
      <w:pPr>
        <w:pStyle w:val="TOC6"/>
        <w:rPr>
          <w:rFonts w:asciiTheme="minorHAnsi" w:hAnsiTheme="minorHAnsi" w:cstheme="minorBidi"/>
          <w:noProof/>
          <w:kern w:val="2"/>
          <w:sz w:val="24"/>
          <w:szCs w:val="24"/>
          <w:lang w:eastAsia="en-GB"/>
          <w14:ligatures w14:val="standardContextual"/>
        </w:rPr>
      </w:pPr>
      <w:r>
        <w:rPr>
          <w:noProof/>
        </w:rPr>
        <w:t>6.2.8.1.2.2</w:t>
      </w:r>
      <w:r>
        <w:rPr>
          <w:rFonts w:asciiTheme="minorHAnsi" w:hAnsiTheme="minorHAnsi" w:cstheme="minorBidi"/>
          <w:noProof/>
          <w:kern w:val="2"/>
          <w:sz w:val="24"/>
          <w:szCs w:val="24"/>
          <w:lang w:eastAsia="en-GB"/>
          <w14:ligatures w14:val="standardContextual"/>
        </w:rPr>
        <w:tab/>
      </w:r>
      <w:r>
        <w:rPr>
          <w:noProof/>
        </w:rPr>
        <w:t>Modify a subscription</w:t>
      </w:r>
      <w:r>
        <w:rPr>
          <w:noProof/>
        </w:rPr>
        <w:tab/>
      </w:r>
      <w:r>
        <w:rPr>
          <w:noProof/>
        </w:rPr>
        <w:fldChar w:fldCharType="begin" w:fldLock="1"/>
      </w:r>
      <w:r>
        <w:rPr>
          <w:noProof/>
        </w:rPr>
        <w:instrText xml:space="preserve"> PAGEREF _Toc193393350 \h </w:instrText>
      </w:r>
      <w:r>
        <w:rPr>
          <w:noProof/>
        </w:rPr>
      </w:r>
      <w:r>
        <w:rPr>
          <w:noProof/>
        </w:rPr>
        <w:fldChar w:fldCharType="separate"/>
      </w:r>
      <w:r>
        <w:rPr>
          <w:noProof/>
        </w:rPr>
        <w:t>29</w:t>
      </w:r>
      <w:r>
        <w:rPr>
          <w:noProof/>
        </w:rPr>
        <w:fldChar w:fldCharType="end"/>
      </w:r>
    </w:p>
    <w:p w14:paraId="25CC2CAB" w14:textId="3EB57549"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6.2.8.1.3</w:t>
      </w:r>
      <w:r>
        <w:rPr>
          <w:rFonts w:asciiTheme="minorHAnsi" w:hAnsiTheme="minorHAnsi" w:cstheme="minorBidi"/>
          <w:noProof/>
          <w:kern w:val="2"/>
          <w:sz w:val="24"/>
          <w:szCs w:val="24"/>
          <w:lang w:eastAsia="en-GB"/>
          <w14:ligatures w14:val="standardContextual"/>
        </w:rPr>
        <w:tab/>
      </w:r>
      <w:r w:rsidRPr="00517714">
        <w:rPr>
          <w:noProof/>
          <w:lang w:val="en-US"/>
        </w:rPr>
        <w:t>CoAP based procedures</w:t>
      </w:r>
      <w:r>
        <w:rPr>
          <w:noProof/>
        </w:rPr>
        <w:tab/>
      </w:r>
      <w:r>
        <w:rPr>
          <w:noProof/>
        </w:rPr>
        <w:fldChar w:fldCharType="begin" w:fldLock="1"/>
      </w:r>
      <w:r>
        <w:rPr>
          <w:noProof/>
        </w:rPr>
        <w:instrText xml:space="preserve"> PAGEREF _Toc193393351 \h </w:instrText>
      </w:r>
      <w:r>
        <w:rPr>
          <w:noProof/>
        </w:rPr>
      </w:r>
      <w:r>
        <w:rPr>
          <w:noProof/>
        </w:rPr>
        <w:fldChar w:fldCharType="separate"/>
      </w:r>
      <w:r>
        <w:rPr>
          <w:noProof/>
        </w:rPr>
        <w:t>30</w:t>
      </w:r>
      <w:r>
        <w:rPr>
          <w:noProof/>
        </w:rPr>
        <w:fldChar w:fldCharType="end"/>
      </w:r>
    </w:p>
    <w:p w14:paraId="24DA603C" w14:textId="44CD266C" w:rsidR="00D60EEC" w:rsidRDefault="00D60EEC">
      <w:pPr>
        <w:pStyle w:val="TOC6"/>
        <w:rPr>
          <w:rFonts w:asciiTheme="minorHAnsi" w:hAnsiTheme="minorHAnsi" w:cstheme="minorBidi"/>
          <w:noProof/>
          <w:kern w:val="2"/>
          <w:sz w:val="24"/>
          <w:szCs w:val="24"/>
          <w:lang w:eastAsia="en-GB"/>
          <w14:ligatures w14:val="standardContextual"/>
        </w:rPr>
      </w:pPr>
      <w:r w:rsidRPr="00517714">
        <w:rPr>
          <w:noProof/>
          <w:lang w:val="en-US"/>
        </w:rPr>
        <w:t>6.2.8.1.3.1</w:t>
      </w:r>
      <w:r>
        <w:rPr>
          <w:rFonts w:asciiTheme="minorHAnsi" w:hAnsiTheme="minorHAnsi" w:cstheme="minorBidi"/>
          <w:noProof/>
          <w:kern w:val="2"/>
          <w:sz w:val="24"/>
          <w:szCs w:val="24"/>
          <w:lang w:eastAsia="en-GB"/>
          <w14:ligatures w14:val="standardContextual"/>
        </w:rPr>
        <w:tab/>
      </w:r>
      <w:r w:rsidRPr="00517714">
        <w:rPr>
          <w:noProof/>
          <w:lang w:val="en-US"/>
        </w:rPr>
        <w:t>General</w:t>
      </w:r>
      <w:r>
        <w:rPr>
          <w:noProof/>
        </w:rPr>
        <w:tab/>
      </w:r>
      <w:r>
        <w:rPr>
          <w:noProof/>
        </w:rPr>
        <w:fldChar w:fldCharType="begin" w:fldLock="1"/>
      </w:r>
      <w:r>
        <w:rPr>
          <w:noProof/>
        </w:rPr>
        <w:instrText xml:space="preserve"> PAGEREF _Toc193393352 \h </w:instrText>
      </w:r>
      <w:r>
        <w:rPr>
          <w:noProof/>
        </w:rPr>
      </w:r>
      <w:r>
        <w:rPr>
          <w:noProof/>
        </w:rPr>
        <w:fldChar w:fldCharType="separate"/>
      </w:r>
      <w:r>
        <w:rPr>
          <w:noProof/>
        </w:rPr>
        <w:t>30</w:t>
      </w:r>
      <w:r>
        <w:rPr>
          <w:noProof/>
        </w:rPr>
        <w:fldChar w:fldCharType="end"/>
      </w:r>
    </w:p>
    <w:p w14:paraId="68AA958B" w14:textId="4C5A4A34" w:rsidR="00D60EEC" w:rsidRDefault="00D60EEC">
      <w:pPr>
        <w:pStyle w:val="TOC6"/>
        <w:rPr>
          <w:rFonts w:asciiTheme="minorHAnsi" w:hAnsiTheme="minorHAnsi" w:cstheme="minorBidi"/>
          <w:noProof/>
          <w:kern w:val="2"/>
          <w:sz w:val="24"/>
          <w:szCs w:val="24"/>
          <w:lang w:eastAsia="en-GB"/>
          <w14:ligatures w14:val="standardContextual"/>
        </w:rPr>
      </w:pPr>
      <w:r>
        <w:rPr>
          <w:noProof/>
        </w:rPr>
        <w:t>6.2.8.1.3.2</w:t>
      </w:r>
      <w:r>
        <w:rPr>
          <w:rFonts w:asciiTheme="minorHAnsi" w:hAnsiTheme="minorHAnsi" w:cstheme="minorBidi"/>
          <w:noProof/>
          <w:kern w:val="2"/>
          <w:sz w:val="24"/>
          <w:szCs w:val="24"/>
          <w:lang w:eastAsia="en-GB"/>
          <w14:ligatures w14:val="standardContextual"/>
        </w:rPr>
        <w:tab/>
      </w:r>
      <w:r>
        <w:rPr>
          <w:noProof/>
        </w:rPr>
        <w:t>Create a subscription</w:t>
      </w:r>
      <w:r>
        <w:rPr>
          <w:noProof/>
        </w:rPr>
        <w:tab/>
      </w:r>
      <w:r>
        <w:rPr>
          <w:noProof/>
        </w:rPr>
        <w:fldChar w:fldCharType="begin" w:fldLock="1"/>
      </w:r>
      <w:r>
        <w:rPr>
          <w:noProof/>
        </w:rPr>
        <w:instrText xml:space="preserve"> PAGEREF _Toc193393353 \h </w:instrText>
      </w:r>
      <w:r>
        <w:rPr>
          <w:noProof/>
        </w:rPr>
      </w:r>
      <w:r>
        <w:rPr>
          <w:noProof/>
        </w:rPr>
        <w:fldChar w:fldCharType="separate"/>
      </w:r>
      <w:r>
        <w:rPr>
          <w:noProof/>
        </w:rPr>
        <w:t>30</w:t>
      </w:r>
      <w:r>
        <w:rPr>
          <w:noProof/>
        </w:rPr>
        <w:fldChar w:fldCharType="end"/>
      </w:r>
    </w:p>
    <w:p w14:paraId="7337D4BA" w14:textId="6711B9AD" w:rsidR="00D60EEC" w:rsidRDefault="00D60EEC">
      <w:pPr>
        <w:pStyle w:val="TOC6"/>
        <w:rPr>
          <w:rFonts w:asciiTheme="minorHAnsi" w:hAnsiTheme="minorHAnsi" w:cstheme="minorBidi"/>
          <w:noProof/>
          <w:kern w:val="2"/>
          <w:sz w:val="24"/>
          <w:szCs w:val="24"/>
          <w:lang w:eastAsia="en-GB"/>
          <w14:ligatures w14:val="standardContextual"/>
        </w:rPr>
      </w:pPr>
      <w:r w:rsidRPr="00517714">
        <w:rPr>
          <w:noProof/>
          <w:lang w:val="en-US"/>
        </w:rPr>
        <w:t>6.2.8.1.3.3</w:t>
      </w:r>
      <w:r>
        <w:rPr>
          <w:rFonts w:asciiTheme="minorHAnsi" w:hAnsiTheme="minorHAnsi" w:cstheme="minorBidi"/>
          <w:noProof/>
          <w:kern w:val="2"/>
          <w:sz w:val="24"/>
          <w:szCs w:val="24"/>
          <w:lang w:eastAsia="en-GB"/>
          <w14:ligatures w14:val="standardContextual"/>
        </w:rPr>
        <w:tab/>
      </w:r>
      <w:r w:rsidRPr="00517714">
        <w:rPr>
          <w:noProof/>
          <w:lang w:val="en-US"/>
        </w:rPr>
        <w:t>Delete a subscription</w:t>
      </w:r>
      <w:r>
        <w:rPr>
          <w:noProof/>
        </w:rPr>
        <w:tab/>
      </w:r>
      <w:r>
        <w:rPr>
          <w:noProof/>
        </w:rPr>
        <w:fldChar w:fldCharType="begin" w:fldLock="1"/>
      </w:r>
      <w:r>
        <w:rPr>
          <w:noProof/>
        </w:rPr>
        <w:instrText xml:space="preserve"> PAGEREF _Toc193393354 \h </w:instrText>
      </w:r>
      <w:r>
        <w:rPr>
          <w:noProof/>
        </w:rPr>
      </w:r>
      <w:r>
        <w:rPr>
          <w:noProof/>
        </w:rPr>
        <w:fldChar w:fldCharType="separate"/>
      </w:r>
      <w:r>
        <w:rPr>
          <w:noProof/>
        </w:rPr>
        <w:t>30</w:t>
      </w:r>
      <w:r>
        <w:rPr>
          <w:noProof/>
        </w:rPr>
        <w:fldChar w:fldCharType="end"/>
      </w:r>
    </w:p>
    <w:p w14:paraId="3FE8DE9A" w14:textId="0EC335F2" w:rsidR="00D60EEC" w:rsidRDefault="00D60EEC">
      <w:pPr>
        <w:pStyle w:val="TOC4"/>
        <w:rPr>
          <w:rFonts w:asciiTheme="minorHAnsi" w:hAnsiTheme="minorHAnsi" w:cstheme="minorBidi"/>
          <w:noProof/>
          <w:kern w:val="2"/>
          <w:sz w:val="24"/>
          <w:szCs w:val="24"/>
          <w:lang w:eastAsia="en-GB"/>
          <w14:ligatures w14:val="standardContextual"/>
        </w:rPr>
      </w:pPr>
      <w:r>
        <w:rPr>
          <w:noProof/>
        </w:rPr>
        <w:t>6.2.8.2</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_Toc193393355 \h </w:instrText>
      </w:r>
      <w:r>
        <w:rPr>
          <w:noProof/>
        </w:rPr>
      </w:r>
      <w:r>
        <w:rPr>
          <w:noProof/>
        </w:rPr>
        <w:fldChar w:fldCharType="separate"/>
      </w:r>
      <w:r>
        <w:rPr>
          <w:noProof/>
        </w:rPr>
        <w:t>31</w:t>
      </w:r>
      <w:r>
        <w:rPr>
          <w:noProof/>
        </w:rPr>
        <w:fldChar w:fldCharType="end"/>
      </w:r>
    </w:p>
    <w:p w14:paraId="63B09DAC" w14:textId="53564DCD" w:rsidR="00D60EEC" w:rsidRDefault="00D60EEC">
      <w:pPr>
        <w:pStyle w:val="TOC5"/>
        <w:rPr>
          <w:rFonts w:asciiTheme="minorHAnsi" w:hAnsiTheme="minorHAnsi" w:cstheme="minorBidi"/>
          <w:noProof/>
          <w:kern w:val="2"/>
          <w:sz w:val="24"/>
          <w:szCs w:val="24"/>
          <w:lang w:eastAsia="en-GB"/>
          <w14:ligatures w14:val="standardContextual"/>
        </w:rPr>
      </w:pPr>
      <w:r>
        <w:rPr>
          <w:noProof/>
        </w:rPr>
        <w:t>6.2.8.2.1</w:t>
      </w:r>
      <w:r>
        <w:rPr>
          <w:rFonts w:asciiTheme="minorHAnsi"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_Toc193393356 \h </w:instrText>
      </w:r>
      <w:r>
        <w:rPr>
          <w:noProof/>
        </w:rPr>
      </w:r>
      <w:r>
        <w:rPr>
          <w:noProof/>
        </w:rPr>
        <w:fldChar w:fldCharType="separate"/>
      </w:r>
      <w:r>
        <w:rPr>
          <w:noProof/>
        </w:rPr>
        <w:t>31</w:t>
      </w:r>
      <w:r>
        <w:rPr>
          <w:noProof/>
        </w:rPr>
        <w:fldChar w:fldCharType="end"/>
      </w:r>
    </w:p>
    <w:p w14:paraId="099DC6A0" w14:textId="2ED3091E" w:rsidR="00D60EEC" w:rsidRDefault="00D60EEC">
      <w:pPr>
        <w:pStyle w:val="TOC6"/>
        <w:rPr>
          <w:rFonts w:asciiTheme="minorHAnsi" w:hAnsiTheme="minorHAnsi" w:cstheme="minorBidi"/>
          <w:noProof/>
          <w:kern w:val="2"/>
          <w:sz w:val="24"/>
          <w:szCs w:val="24"/>
          <w:lang w:eastAsia="en-GB"/>
          <w14:ligatures w14:val="standardContextual"/>
        </w:rPr>
      </w:pPr>
      <w:r>
        <w:rPr>
          <w:noProof/>
        </w:rPr>
        <w:t>6.2.8.2.1.1</w:t>
      </w:r>
      <w:r>
        <w:rPr>
          <w:rFonts w:asciiTheme="minorHAnsi"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_Toc193393357 \h </w:instrText>
      </w:r>
      <w:r>
        <w:rPr>
          <w:noProof/>
        </w:rPr>
      </w:r>
      <w:r>
        <w:rPr>
          <w:noProof/>
        </w:rPr>
        <w:fldChar w:fldCharType="separate"/>
      </w:r>
      <w:r>
        <w:rPr>
          <w:noProof/>
        </w:rPr>
        <w:t>31</w:t>
      </w:r>
      <w:r>
        <w:rPr>
          <w:noProof/>
        </w:rPr>
        <w:fldChar w:fldCharType="end"/>
      </w:r>
    </w:p>
    <w:p w14:paraId="04D99443" w14:textId="29037679" w:rsidR="00D60EEC" w:rsidRDefault="00D60EEC">
      <w:pPr>
        <w:pStyle w:val="TOC6"/>
        <w:rPr>
          <w:rFonts w:asciiTheme="minorHAnsi" w:hAnsiTheme="minorHAnsi" w:cstheme="minorBidi"/>
          <w:noProof/>
          <w:kern w:val="2"/>
          <w:sz w:val="24"/>
          <w:szCs w:val="24"/>
          <w:lang w:eastAsia="en-GB"/>
          <w14:ligatures w14:val="standardContextual"/>
        </w:rPr>
      </w:pPr>
      <w:r>
        <w:rPr>
          <w:noProof/>
        </w:rPr>
        <w:t>6.2.8.2.1.2</w:t>
      </w:r>
      <w:r>
        <w:rPr>
          <w:rFonts w:asciiTheme="minorHAnsi"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fldLock="1"/>
      </w:r>
      <w:r>
        <w:rPr>
          <w:noProof/>
        </w:rPr>
        <w:instrText xml:space="preserve"> PAGEREF _Toc193393358 \h </w:instrText>
      </w:r>
      <w:r>
        <w:rPr>
          <w:noProof/>
        </w:rPr>
      </w:r>
      <w:r>
        <w:rPr>
          <w:noProof/>
        </w:rPr>
        <w:fldChar w:fldCharType="separate"/>
      </w:r>
      <w:r>
        <w:rPr>
          <w:noProof/>
        </w:rPr>
        <w:t>31</w:t>
      </w:r>
      <w:r>
        <w:rPr>
          <w:noProof/>
        </w:rPr>
        <w:fldChar w:fldCharType="end"/>
      </w:r>
    </w:p>
    <w:p w14:paraId="2A19814B" w14:textId="631E2FF4" w:rsidR="00D60EEC" w:rsidRDefault="00D60EEC">
      <w:pPr>
        <w:pStyle w:val="TOC5"/>
        <w:rPr>
          <w:rFonts w:asciiTheme="minorHAnsi" w:hAnsiTheme="minorHAnsi" w:cstheme="minorBidi"/>
          <w:noProof/>
          <w:kern w:val="2"/>
          <w:sz w:val="24"/>
          <w:szCs w:val="24"/>
          <w:lang w:eastAsia="en-GB"/>
          <w14:ligatures w14:val="standardContextual"/>
        </w:rPr>
      </w:pPr>
      <w:r>
        <w:rPr>
          <w:noProof/>
        </w:rPr>
        <w:t>6.2.8.2.2</w:t>
      </w:r>
      <w:r>
        <w:rPr>
          <w:rFonts w:asciiTheme="minorHAnsi"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_Toc193393359 \h </w:instrText>
      </w:r>
      <w:r>
        <w:rPr>
          <w:noProof/>
        </w:rPr>
      </w:r>
      <w:r>
        <w:rPr>
          <w:noProof/>
        </w:rPr>
        <w:fldChar w:fldCharType="separate"/>
      </w:r>
      <w:r>
        <w:rPr>
          <w:noProof/>
        </w:rPr>
        <w:t>31</w:t>
      </w:r>
      <w:r>
        <w:rPr>
          <w:noProof/>
        </w:rPr>
        <w:fldChar w:fldCharType="end"/>
      </w:r>
    </w:p>
    <w:p w14:paraId="2F81E181" w14:textId="10060204" w:rsidR="00D60EEC" w:rsidRDefault="00D60EEC">
      <w:pPr>
        <w:pStyle w:val="TOC6"/>
        <w:rPr>
          <w:rFonts w:asciiTheme="minorHAnsi" w:hAnsiTheme="minorHAnsi" w:cstheme="minorBidi"/>
          <w:noProof/>
          <w:kern w:val="2"/>
          <w:sz w:val="24"/>
          <w:szCs w:val="24"/>
          <w:lang w:eastAsia="en-GB"/>
          <w14:ligatures w14:val="standardContextual"/>
        </w:rPr>
      </w:pPr>
      <w:r>
        <w:rPr>
          <w:noProof/>
        </w:rPr>
        <w:t>6.2.8.2.2.1</w:t>
      </w:r>
      <w:r>
        <w:rPr>
          <w:rFonts w:asciiTheme="minorHAnsi" w:hAnsiTheme="minorHAnsi" w:cstheme="minorBidi"/>
          <w:noProof/>
          <w:kern w:val="2"/>
          <w:sz w:val="24"/>
          <w:szCs w:val="24"/>
          <w:lang w:eastAsia="en-GB"/>
          <w14:ligatures w14:val="standardContextual"/>
        </w:rPr>
        <w:tab/>
      </w:r>
      <w:r>
        <w:rPr>
          <w:noProof/>
        </w:rPr>
        <w:t>Receiving group modify notification</w:t>
      </w:r>
      <w:r>
        <w:rPr>
          <w:noProof/>
        </w:rPr>
        <w:tab/>
      </w:r>
      <w:r>
        <w:rPr>
          <w:noProof/>
        </w:rPr>
        <w:fldChar w:fldCharType="begin" w:fldLock="1"/>
      </w:r>
      <w:r>
        <w:rPr>
          <w:noProof/>
        </w:rPr>
        <w:instrText xml:space="preserve"> PAGEREF _Toc193393360 \h </w:instrText>
      </w:r>
      <w:r>
        <w:rPr>
          <w:noProof/>
        </w:rPr>
      </w:r>
      <w:r>
        <w:rPr>
          <w:noProof/>
        </w:rPr>
        <w:fldChar w:fldCharType="separate"/>
      </w:r>
      <w:r>
        <w:rPr>
          <w:noProof/>
        </w:rPr>
        <w:t>31</w:t>
      </w:r>
      <w:r>
        <w:rPr>
          <w:noProof/>
        </w:rPr>
        <w:fldChar w:fldCharType="end"/>
      </w:r>
    </w:p>
    <w:p w14:paraId="24B4E1BD" w14:textId="377AA368" w:rsidR="00D60EEC" w:rsidRDefault="00D60EEC">
      <w:pPr>
        <w:pStyle w:val="TOC6"/>
        <w:rPr>
          <w:rFonts w:asciiTheme="minorHAnsi" w:hAnsiTheme="minorHAnsi" w:cstheme="minorBidi"/>
          <w:noProof/>
          <w:kern w:val="2"/>
          <w:sz w:val="24"/>
          <w:szCs w:val="24"/>
          <w:lang w:eastAsia="en-GB"/>
          <w14:ligatures w14:val="standardContextual"/>
        </w:rPr>
      </w:pPr>
      <w:r>
        <w:rPr>
          <w:noProof/>
        </w:rPr>
        <w:t>6.2.8.2.2.2</w:t>
      </w:r>
      <w:r>
        <w:rPr>
          <w:rFonts w:asciiTheme="minorHAnsi" w:hAnsiTheme="minorHAnsi" w:cstheme="minorBidi"/>
          <w:noProof/>
          <w:kern w:val="2"/>
          <w:sz w:val="24"/>
          <w:szCs w:val="24"/>
          <w:lang w:eastAsia="en-GB"/>
          <w14:ligatures w14:val="standardContextual"/>
        </w:rPr>
        <w:tab/>
      </w:r>
      <w:r>
        <w:rPr>
          <w:noProof/>
        </w:rPr>
        <w:t>Sending group modify notification</w:t>
      </w:r>
      <w:r>
        <w:rPr>
          <w:noProof/>
        </w:rPr>
        <w:tab/>
      </w:r>
      <w:r>
        <w:rPr>
          <w:noProof/>
        </w:rPr>
        <w:fldChar w:fldCharType="begin" w:fldLock="1"/>
      </w:r>
      <w:r>
        <w:rPr>
          <w:noProof/>
        </w:rPr>
        <w:instrText xml:space="preserve"> PAGEREF _Toc193393361 \h </w:instrText>
      </w:r>
      <w:r>
        <w:rPr>
          <w:noProof/>
        </w:rPr>
      </w:r>
      <w:r>
        <w:rPr>
          <w:noProof/>
        </w:rPr>
        <w:fldChar w:fldCharType="separate"/>
      </w:r>
      <w:r>
        <w:rPr>
          <w:noProof/>
        </w:rPr>
        <w:t>31</w:t>
      </w:r>
      <w:r>
        <w:rPr>
          <w:noProof/>
        </w:rPr>
        <w:fldChar w:fldCharType="end"/>
      </w:r>
    </w:p>
    <w:p w14:paraId="4A44DB43" w14:textId="69B82DFA" w:rsidR="00D60EEC" w:rsidRDefault="00D60EEC">
      <w:pPr>
        <w:pStyle w:val="TOC6"/>
        <w:rPr>
          <w:rFonts w:asciiTheme="minorHAnsi" w:hAnsiTheme="minorHAnsi" w:cstheme="minorBidi"/>
          <w:noProof/>
          <w:kern w:val="2"/>
          <w:sz w:val="24"/>
          <w:szCs w:val="24"/>
          <w:lang w:eastAsia="en-GB"/>
          <w14:ligatures w14:val="standardContextual"/>
        </w:rPr>
      </w:pPr>
      <w:r>
        <w:rPr>
          <w:noProof/>
        </w:rPr>
        <w:t>6.2.8.2.2.</w:t>
      </w:r>
      <w:r w:rsidRPr="00517714">
        <w:rPr>
          <w:rFonts w:eastAsia="SimSun"/>
          <w:noProof/>
          <w:lang w:val="en-US" w:eastAsia="zh-CN"/>
        </w:rPr>
        <w:t>3</w:t>
      </w:r>
      <w:r>
        <w:rPr>
          <w:rFonts w:asciiTheme="minorHAnsi" w:hAnsiTheme="minorHAnsi" w:cstheme="minorBidi"/>
          <w:noProof/>
          <w:kern w:val="2"/>
          <w:sz w:val="24"/>
          <w:szCs w:val="24"/>
          <w:lang w:eastAsia="en-GB"/>
          <w14:ligatures w14:val="standardContextual"/>
        </w:rPr>
        <w:tab/>
      </w:r>
      <w:r>
        <w:rPr>
          <w:noProof/>
        </w:rPr>
        <w:t xml:space="preserve">Receiving group </w:t>
      </w:r>
      <w:r w:rsidRPr="00517714">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_Toc193393362 \h </w:instrText>
      </w:r>
      <w:r>
        <w:rPr>
          <w:noProof/>
        </w:rPr>
      </w:r>
      <w:r>
        <w:rPr>
          <w:noProof/>
        </w:rPr>
        <w:fldChar w:fldCharType="separate"/>
      </w:r>
      <w:r>
        <w:rPr>
          <w:noProof/>
        </w:rPr>
        <w:t>32</w:t>
      </w:r>
      <w:r>
        <w:rPr>
          <w:noProof/>
        </w:rPr>
        <w:fldChar w:fldCharType="end"/>
      </w:r>
    </w:p>
    <w:p w14:paraId="4E9C7DBE" w14:textId="37ABC9D0" w:rsidR="00D60EEC" w:rsidRDefault="00D60EEC">
      <w:pPr>
        <w:pStyle w:val="TOC6"/>
        <w:rPr>
          <w:rFonts w:asciiTheme="minorHAnsi" w:hAnsiTheme="minorHAnsi" w:cstheme="minorBidi"/>
          <w:noProof/>
          <w:kern w:val="2"/>
          <w:sz w:val="24"/>
          <w:szCs w:val="24"/>
          <w:lang w:eastAsia="en-GB"/>
          <w14:ligatures w14:val="standardContextual"/>
        </w:rPr>
      </w:pPr>
      <w:r>
        <w:rPr>
          <w:noProof/>
        </w:rPr>
        <w:t>6.2.8.2.2.</w:t>
      </w:r>
      <w:r w:rsidRPr="00517714">
        <w:rPr>
          <w:rFonts w:eastAsia="SimSun"/>
          <w:noProof/>
          <w:lang w:val="en-US" w:eastAsia="zh-CN"/>
        </w:rPr>
        <w:t>4</w:t>
      </w:r>
      <w:r>
        <w:rPr>
          <w:rFonts w:asciiTheme="minorHAnsi" w:hAnsiTheme="minorHAnsi" w:cstheme="minorBidi"/>
          <w:noProof/>
          <w:kern w:val="2"/>
          <w:sz w:val="24"/>
          <w:szCs w:val="24"/>
          <w:lang w:eastAsia="en-GB"/>
          <w14:ligatures w14:val="standardContextual"/>
        </w:rPr>
        <w:tab/>
      </w:r>
      <w:r>
        <w:rPr>
          <w:noProof/>
        </w:rPr>
        <w:t xml:space="preserve">Sending group </w:t>
      </w:r>
      <w:r w:rsidRPr="00517714">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_Toc193393363 \h </w:instrText>
      </w:r>
      <w:r>
        <w:rPr>
          <w:noProof/>
        </w:rPr>
      </w:r>
      <w:r>
        <w:rPr>
          <w:noProof/>
        </w:rPr>
        <w:fldChar w:fldCharType="separate"/>
      </w:r>
      <w:r>
        <w:rPr>
          <w:noProof/>
        </w:rPr>
        <w:t>32</w:t>
      </w:r>
      <w:r>
        <w:rPr>
          <w:noProof/>
        </w:rPr>
        <w:fldChar w:fldCharType="end"/>
      </w:r>
    </w:p>
    <w:p w14:paraId="6490CB25" w14:textId="0D3698DF"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6.2.8.2.3</w:t>
      </w:r>
      <w:r>
        <w:rPr>
          <w:rFonts w:asciiTheme="minorHAnsi" w:hAnsiTheme="minorHAnsi" w:cstheme="minorBidi"/>
          <w:noProof/>
          <w:kern w:val="2"/>
          <w:sz w:val="24"/>
          <w:szCs w:val="24"/>
          <w:lang w:eastAsia="en-GB"/>
          <w14:ligatures w14:val="standardContextual"/>
        </w:rPr>
        <w:tab/>
      </w:r>
      <w:r w:rsidRPr="00517714">
        <w:rPr>
          <w:noProof/>
          <w:lang w:val="en-US"/>
        </w:rPr>
        <w:t>CoAP based procedures</w:t>
      </w:r>
      <w:r>
        <w:rPr>
          <w:noProof/>
        </w:rPr>
        <w:tab/>
      </w:r>
      <w:r>
        <w:rPr>
          <w:noProof/>
        </w:rPr>
        <w:fldChar w:fldCharType="begin" w:fldLock="1"/>
      </w:r>
      <w:r>
        <w:rPr>
          <w:noProof/>
        </w:rPr>
        <w:instrText xml:space="preserve"> PAGEREF _Toc193393364 \h </w:instrText>
      </w:r>
      <w:r>
        <w:rPr>
          <w:noProof/>
        </w:rPr>
      </w:r>
      <w:r>
        <w:rPr>
          <w:noProof/>
        </w:rPr>
        <w:fldChar w:fldCharType="separate"/>
      </w:r>
      <w:r>
        <w:rPr>
          <w:noProof/>
        </w:rPr>
        <w:t>32</w:t>
      </w:r>
      <w:r>
        <w:rPr>
          <w:noProof/>
        </w:rPr>
        <w:fldChar w:fldCharType="end"/>
      </w:r>
    </w:p>
    <w:p w14:paraId="21CE4494" w14:textId="4940B3EA" w:rsidR="00D60EEC" w:rsidRDefault="00D60EEC">
      <w:pPr>
        <w:pStyle w:val="TOC6"/>
        <w:rPr>
          <w:rFonts w:asciiTheme="minorHAnsi" w:hAnsiTheme="minorHAnsi" w:cstheme="minorBidi"/>
          <w:noProof/>
          <w:kern w:val="2"/>
          <w:sz w:val="24"/>
          <w:szCs w:val="24"/>
          <w:lang w:eastAsia="en-GB"/>
          <w14:ligatures w14:val="standardContextual"/>
        </w:rPr>
      </w:pPr>
      <w:r>
        <w:rPr>
          <w:noProof/>
        </w:rPr>
        <w:t>6.2.8.2.3.1</w:t>
      </w:r>
      <w:r>
        <w:rPr>
          <w:rFonts w:asciiTheme="minorHAnsi"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_Toc193393365 \h </w:instrText>
      </w:r>
      <w:r>
        <w:rPr>
          <w:noProof/>
        </w:rPr>
      </w:r>
      <w:r>
        <w:rPr>
          <w:noProof/>
        </w:rPr>
        <w:fldChar w:fldCharType="separate"/>
      </w:r>
      <w:r>
        <w:rPr>
          <w:noProof/>
        </w:rPr>
        <w:t>32</w:t>
      </w:r>
      <w:r>
        <w:rPr>
          <w:noProof/>
        </w:rPr>
        <w:fldChar w:fldCharType="end"/>
      </w:r>
    </w:p>
    <w:p w14:paraId="01299818" w14:textId="1E46E78E" w:rsidR="00D60EEC" w:rsidRDefault="00D60EEC">
      <w:pPr>
        <w:pStyle w:val="TOC6"/>
        <w:rPr>
          <w:rFonts w:asciiTheme="minorHAnsi" w:hAnsiTheme="minorHAnsi" w:cstheme="minorBidi"/>
          <w:noProof/>
          <w:kern w:val="2"/>
          <w:sz w:val="24"/>
          <w:szCs w:val="24"/>
          <w:lang w:eastAsia="en-GB"/>
          <w14:ligatures w14:val="standardContextual"/>
        </w:rPr>
      </w:pPr>
      <w:r>
        <w:rPr>
          <w:noProof/>
        </w:rPr>
        <w:t>6.2.8.2.3.2</w:t>
      </w:r>
      <w:r>
        <w:rPr>
          <w:rFonts w:asciiTheme="minorHAnsi"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fldLock="1"/>
      </w:r>
      <w:r>
        <w:rPr>
          <w:noProof/>
        </w:rPr>
        <w:instrText xml:space="preserve"> PAGEREF _Toc193393366 \h </w:instrText>
      </w:r>
      <w:r>
        <w:rPr>
          <w:noProof/>
        </w:rPr>
      </w:r>
      <w:r>
        <w:rPr>
          <w:noProof/>
        </w:rPr>
        <w:fldChar w:fldCharType="separate"/>
      </w:r>
      <w:r>
        <w:rPr>
          <w:noProof/>
        </w:rPr>
        <w:t>32</w:t>
      </w:r>
      <w:r>
        <w:rPr>
          <w:noProof/>
        </w:rPr>
        <w:fldChar w:fldCharType="end"/>
      </w:r>
    </w:p>
    <w:p w14:paraId="33BC7848" w14:textId="6C2D2DE3" w:rsidR="00D60EEC" w:rsidRDefault="00D60EEC">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Group member leave</w:t>
      </w:r>
      <w:r>
        <w:rPr>
          <w:noProof/>
        </w:rPr>
        <w:tab/>
      </w:r>
      <w:r>
        <w:rPr>
          <w:noProof/>
        </w:rPr>
        <w:fldChar w:fldCharType="begin" w:fldLock="1"/>
      </w:r>
      <w:r>
        <w:rPr>
          <w:noProof/>
        </w:rPr>
        <w:instrText xml:space="preserve"> PAGEREF _Toc193393367 \h </w:instrText>
      </w:r>
      <w:r>
        <w:rPr>
          <w:noProof/>
        </w:rPr>
      </w:r>
      <w:r>
        <w:rPr>
          <w:noProof/>
        </w:rPr>
        <w:fldChar w:fldCharType="separate"/>
      </w:r>
      <w:r>
        <w:rPr>
          <w:noProof/>
        </w:rPr>
        <w:t>32</w:t>
      </w:r>
      <w:r>
        <w:rPr>
          <w:noProof/>
        </w:rPr>
        <w:fldChar w:fldCharType="end"/>
      </w:r>
    </w:p>
    <w:p w14:paraId="605F3866" w14:textId="1EC24C07" w:rsidR="00D60EEC" w:rsidRDefault="00D60EEC">
      <w:pPr>
        <w:pStyle w:val="TOC4"/>
        <w:rPr>
          <w:rFonts w:asciiTheme="minorHAnsi" w:hAnsiTheme="minorHAnsi" w:cstheme="minorBidi"/>
          <w:noProof/>
          <w:kern w:val="2"/>
          <w:sz w:val="24"/>
          <w:szCs w:val="24"/>
          <w:lang w:eastAsia="en-GB"/>
          <w14:ligatures w14:val="standardContextual"/>
        </w:rPr>
      </w:pPr>
      <w:r>
        <w:rPr>
          <w:noProof/>
        </w:rPr>
        <w:t>6.2.9.1</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_Toc193393368 \h </w:instrText>
      </w:r>
      <w:r>
        <w:rPr>
          <w:noProof/>
        </w:rPr>
      </w:r>
      <w:r>
        <w:rPr>
          <w:noProof/>
        </w:rPr>
        <w:fldChar w:fldCharType="separate"/>
      </w:r>
      <w:r>
        <w:rPr>
          <w:noProof/>
        </w:rPr>
        <w:t>32</w:t>
      </w:r>
      <w:r>
        <w:rPr>
          <w:noProof/>
        </w:rPr>
        <w:fldChar w:fldCharType="end"/>
      </w:r>
    </w:p>
    <w:p w14:paraId="40038905" w14:textId="6A8229EF" w:rsidR="00D60EEC" w:rsidRDefault="00D60EEC">
      <w:pPr>
        <w:pStyle w:val="TOC4"/>
        <w:rPr>
          <w:rFonts w:asciiTheme="minorHAnsi" w:hAnsiTheme="minorHAnsi" w:cstheme="minorBidi"/>
          <w:noProof/>
          <w:kern w:val="2"/>
          <w:sz w:val="24"/>
          <w:szCs w:val="24"/>
          <w:lang w:eastAsia="en-GB"/>
          <w14:ligatures w14:val="standardContextual"/>
        </w:rPr>
      </w:pPr>
      <w:r>
        <w:rPr>
          <w:noProof/>
        </w:rPr>
        <w:t>6.2.9.2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_Toc193393369 \h </w:instrText>
      </w:r>
      <w:r>
        <w:rPr>
          <w:noProof/>
        </w:rPr>
      </w:r>
      <w:r>
        <w:rPr>
          <w:noProof/>
        </w:rPr>
        <w:fldChar w:fldCharType="separate"/>
      </w:r>
      <w:r>
        <w:rPr>
          <w:noProof/>
        </w:rPr>
        <w:t>33</w:t>
      </w:r>
      <w:r>
        <w:rPr>
          <w:noProof/>
        </w:rPr>
        <w:fldChar w:fldCharType="end"/>
      </w:r>
    </w:p>
    <w:p w14:paraId="62AC4C72" w14:textId="683F8AF2" w:rsidR="00D60EEC" w:rsidRDefault="00D60EEC">
      <w:pPr>
        <w:pStyle w:val="TOC4"/>
        <w:rPr>
          <w:rFonts w:asciiTheme="minorHAnsi" w:hAnsiTheme="minorHAnsi" w:cstheme="minorBidi"/>
          <w:noProof/>
          <w:kern w:val="2"/>
          <w:sz w:val="24"/>
          <w:szCs w:val="24"/>
          <w:lang w:eastAsia="en-GB"/>
          <w14:ligatures w14:val="standardContextual"/>
        </w:rPr>
      </w:pPr>
      <w:r>
        <w:rPr>
          <w:noProof/>
        </w:rPr>
        <w:t>6.2.9.3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_Toc193393370 \h </w:instrText>
      </w:r>
      <w:r>
        <w:rPr>
          <w:noProof/>
        </w:rPr>
      </w:r>
      <w:r>
        <w:rPr>
          <w:noProof/>
        </w:rPr>
        <w:fldChar w:fldCharType="separate"/>
      </w:r>
      <w:r>
        <w:rPr>
          <w:noProof/>
        </w:rPr>
        <w:t>33</w:t>
      </w:r>
      <w:r>
        <w:rPr>
          <w:noProof/>
        </w:rPr>
        <w:fldChar w:fldCharType="end"/>
      </w:r>
    </w:p>
    <w:p w14:paraId="06FDA422" w14:textId="45774942" w:rsidR="00D60EEC" w:rsidRDefault="00D60EEC">
      <w:pPr>
        <w:pStyle w:val="TOC4"/>
        <w:rPr>
          <w:rFonts w:asciiTheme="minorHAnsi" w:hAnsiTheme="minorHAnsi" w:cstheme="minorBidi"/>
          <w:noProof/>
          <w:kern w:val="2"/>
          <w:sz w:val="24"/>
          <w:szCs w:val="24"/>
          <w:lang w:eastAsia="en-GB"/>
          <w14:ligatures w14:val="standardContextual"/>
        </w:rPr>
      </w:pPr>
      <w:r>
        <w:rPr>
          <w:noProof/>
        </w:rPr>
        <w:t>6.2.9.4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_Toc193393371 \h </w:instrText>
      </w:r>
      <w:r>
        <w:rPr>
          <w:noProof/>
        </w:rPr>
      </w:r>
      <w:r>
        <w:rPr>
          <w:noProof/>
        </w:rPr>
        <w:fldChar w:fldCharType="separate"/>
      </w:r>
      <w:r>
        <w:rPr>
          <w:noProof/>
        </w:rPr>
        <w:t>33</w:t>
      </w:r>
      <w:r>
        <w:rPr>
          <w:noProof/>
        </w:rPr>
        <w:fldChar w:fldCharType="end"/>
      </w:r>
    </w:p>
    <w:p w14:paraId="4B8E6359" w14:textId="3117464F" w:rsidR="00D60EEC" w:rsidRDefault="00D60EEC">
      <w:pPr>
        <w:pStyle w:val="TOC3"/>
        <w:rPr>
          <w:rFonts w:asciiTheme="minorHAnsi" w:hAnsiTheme="minorHAnsi" w:cstheme="minorBidi"/>
          <w:noProof/>
          <w:kern w:val="2"/>
          <w:sz w:val="24"/>
          <w:szCs w:val="24"/>
          <w:lang w:eastAsia="en-GB"/>
          <w14:ligatures w14:val="standardContextual"/>
        </w:rPr>
      </w:pPr>
      <w:r>
        <w:rPr>
          <w:noProof/>
        </w:rPr>
        <w:t>6.2.10</w:t>
      </w:r>
      <w:r>
        <w:rPr>
          <w:rFonts w:asciiTheme="minorHAnsi" w:hAnsiTheme="minorHAnsi" w:cstheme="minorBidi"/>
          <w:noProof/>
          <w:kern w:val="2"/>
          <w:sz w:val="24"/>
          <w:szCs w:val="24"/>
          <w:lang w:eastAsia="en-GB"/>
          <w14:ligatures w14:val="standardContextual"/>
        </w:rPr>
        <w:tab/>
      </w:r>
      <w:r>
        <w:rPr>
          <w:noProof/>
        </w:rPr>
        <w:t xml:space="preserve">Group list fetch </w:t>
      </w:r>
      <w:r w:rsidRPr="00517714">
        <w:rPr>
          <w:rFonts w:cs="Arial"/>
          <w:noProof/>
        </w:rPr>
        <w:t>procedure</w:t>
      </w:r>
      <w:r>
        <w:rPr>
          <w:noProof/>
        </w:rPr>
        <w:tab/>
      </w:r>
      <w:r>
        <w:rPr>
          <w:noProof/>
        </w:rPr>
        <w:fldChar w:fldCharType="begin" w:fldLock="1"/>
      </w:r>
      <w:r>
        <w:rPr>
          <w:noProof/>
        </w:rPr>
        <w:instrText xml:space="preserve"> PAGEREF _Toc193393372 \h </w:instrText>
      </w:r>
      <w:r>
        <w:rPr>
          <w:noProof/>
        </w:rPr>
      </w:r>
      <w:r>
        <w:rPr>
          <w:noProof/>
        </w:rPr>
        <w:fldChar w:fldCharType="separate"/>
      </w:r>
      <w:r>
        <w:rPr>
          <w:noProof/>
        </w:rPr>
        <w:t>34</w:t>
      </w:r>
      <w:r>
        <w:rPr>
          <w:noProof/>
        </w:rPr>
        <w:fldChar w:fldCharType="end"/>
      </w:r>
    </w:p>
    <w:p w14:paraId="3086339C" w14:textId="6CBDCB07"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6.2.10.1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_Toc193393373 \h </w:instrText>
      </w:r>
      <w:r>
        <w:rPr>
          <w:noProof/>
        </w:rPr>
      </w:r>
      <w:r>
        <w:rPr>
          <w:noProof/>
        </w:rPr>
        <w:fldChar w:fldCharType="separate"/>
      </w:r>
      <w:r>
        <w:rPr>
          <w:noProof/>
        </w:rPr>
        <w:t>34</w:t>
      </w:r>
      <w:r>
        <w:rPr>
          <w:noProof/>
        </w:rPr>
        <w:fldChar w:fldCharType="end"/>
      </w:r>
    </w:p>
    <w:p w14:paraId="2776BF31" w14:textId="7088E4D7" w:rsidR="00D60EEC" w:rsidRDefault="00D60EEC">
      <w:pPr>
        <w:pStyle w:val="TOC4"/>
        <w:rPr>
          <w:rFonts w:asciiTheme="minorHAnsi" w:hAnsiTheme="minorHAnsi" w:cstheme="minorBidi"/>
          <w:noProof/>
          <w:kern w:val="2"/>
          <w:sz w:val="24"/>
          <w:szCs w:val="24"/>
          <w:lang w:eastAsia="en-GB"/>
          <w14:ligatures w14:val="standardContextual"/>
        </w:rPr>
      </w:pPr>
      <w:r>
        <w:rPr>
          <w:noProof/>
        </w:rPr>
        <w:t>6.2.10.2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_Toc193393374 \h </w:instrText>
      </w:r>
      <w:r>
        <w:rPr>
          <w:noProof/>
        </w:rPr>
      </w:r>
      <w:r>
        <w:rPr>
          <w:noProof/>
        </w:rPr>
        <w:fldChar w:fldCharType="separate"/>
      </w:r>
      <w:r>
        <w:rPr>
          <w:noProof/>
        </w:rPr>
        <w:t>34</w:t>
      </w:r>
      <w:r>
        <w:rPr>
          <w:noProof/>
        </w:rPr>
        <w:fldChar w:fldCharType="end"/>
      </w:r>
    </w:p>
    <w:p w14:paraId="11917446" w14:textId="16594495" w:rsidR="00D60EEC" w:rsidRDefault="00D60EEC">
      <w:pPr>
        <w:pStyle w:val="TOC4"/>
        <w:rPr>
          <w:rFonts w:asciiTheme="minorHAnsi" w:hAnsiTheme="minorHAnsi" w:cstheme="minorBidi"/>
          <w:noProof/>
          <w:kern w:val="2"/>
          <w:sz w:val="24"/>
          <w:szCs w:val="24"/>
          <w:lang w:eastAsia="en-GB"/>
          <w14:ligatures w14:val="standardContextual"/>
        </w:rPr>
      </w:pPr>
      <w:r>
        <w:rPr>
          <w:noProof/>
        </w:rPr>
        <w:t>6.2.10.3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_Toc193393375 \h </w:instrText>
      </w:r>
      <w:r>
        <w:rPr>
          <w:noProof/>
        </w:rPr>
      </w:r>
      <w:r>
        <w:rPr>
          <w:noProof/>
        </w:rPr>
        <w:fldChar w:fldCharType="separate"/>
      </w:r>
      <w:r>
        <w:rPr>
          <w:noProof/>
        </w:rPr>
        <w:t>34</w:t>
      </w:r>
      <w:r>
        <w:rPr>
          <w:noProof/>
        </w:rPr>
        <w:fldChar w:fldCharType="end"/>
      </w:r>
    </w:p>
    <w:p w14:paraId="1426611F" w14:textId="1CCF419B" w:rsidR="00D60EEC" w:rsidRDefault="00D60EEC">
      <w:pPr>
        <w:pStyle w:val="TOC4"/>
        <w:rPr>
          <w:rFonts w:asciiTheme="minorHAnsi" w:hAnsiTheme="minorHAnsi" w:cstheme="minorBidi"/>
          <w:noProof/>
          <w:kern w:val="2"/>
          <w:sz w:val="24"/>
          <w:szCs w:val="24"/>
          <w:lang w:eastAsia="en-GB"/>
          <w14:ligatures w14:val="standardContextual"/>
        </w:rPr>
      </w:pPr>
      <w:r>
        <w:rPr>
          <w:noProof/>
        </w:rPr>
        <w:t>6.2.10.4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_Toc193393376 \h </w:instrText>
      </w:r>
      <w:r>
        <w:rPr>
          <w:noProof/>
        </w:rPr>
      </w:r>
      <w:r>
        <w:rPr>
          <w:noProof/>
        </w:rPr>
        <w:fldChar w:fldCharType="separate"/>
      </w:r>
      <w:r>
        <w:rPr>
          <w:noProof/>
        </w:rPr>
        <w:t>35</w:t>
      </w:r>
      <w:r>
        <w:rPr>
          <w:noProof/>
        </w:rPr>
        <w:fldChar w:fldCharType="end"/>
      </w:r>
    </w:p>
    <w:p w14:paraId="1F68A4E0" w14:textId="445171CE" w:rsidR="00D60EEC" w:rsidRDefault="00D60EEC">
      <w:pPr>
        <w:pStyle w:val="TOC3"/>
        <w:rPr>
          <w:rFonts w:asciiTheme="minorHAnsi" w:hAnsiTheme="minorHAnsi" w:cstheme="minorBidi"/>
          <w:noProof/>
          <w:kern w:val="2"/>
          <w:sz w:val="24"/>
          <w:szCs w:val="24"/>
          <w:lang w:eastAsia="en-GB"/>
          <w14:ligatures w14:val="standardContextual"/>
        </w:rPr>
      </w:pPr>
      <w:r>
        <w:rPr>
          <w:noProof/>
          <w:lang w:eastAsia="zh-CN"/>
        </w:rPr>
        <w:t>6.2.11</w:t>
      </w:r>
      <w:r>
        <w:rPr>
          <w:rFonts w:asciiTheme="minorHAnsi" w:hAnsiTheme="minorHAnsi" w:cstheme="minorBidi"/>
          <w:noProof/>
          <w:kern w:val="2"/>
          <w:sz w:val="24"/>
          <w:szCs w:val="24"/>
          <w:lang w:eastAsia="en-GB"/>
          <w14:ligatures w14:val="standardContextual"/>
        </w:rPr>
        <w:tab/>
      </w:r>
      <w:r>
        <w:rPr>
          <w:noProof/>
          <w:lang w:eastAsia="zh-CN"/>
        </w:rPr>
        <w:t>Temporary groups procedure</w:t>
      </w:r>
      <w:r>
        <w:rPr>
          <w:noProof/>
        </w:rPr>
        <w:tab/>
      </w:r>
      <w:r>
        <w:rPr>
          <w:noProof/>
        </w:rPr>
        <w:fldChar w:fldCharType="begin" w:fldLock="1"/>
      </w:r>
      <w:r>
        <w:rPr>
          <w:noProof/>
        </w:rPr>
        <w:instrText xml:space="preserve"> PAGEREF _Toc193393377 \h </w:instrText>
      </w:r>
      <w:r>
        <w:rPr>
          <w:noProof/>
        </w:rPr>
      </w:r>
      <w:r>
        <w:rPr>
          <w:noProof/>
        </w:rPr>
        <w:fldChar w:fldCharType="separate"/>
      </w:r>
      <w:r>
        <w:rPr>
          <w:noProof/>
        </w:rPr>
        <w:t>35</w:t>
      </w:r>
      <w:r>
        <w:rPr>
          <w:noProof/>
        </w:rPr>
        <w:fldChar w:fldCharType="end"/>
      </w:r>
    </w:p>
    <w:p w14:paraId="0C89EB36" w14:textId="6CA53E34"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6.2.11.1</w:t>
      </w:r>
      <w:r>
        <w:rPr>
          <w:rFonts w:asciiTheme="minorHAnsi" w:hAnsiTheme="minorHAnsi" w:cstheme="minorBidi"/>
          <w:noProof/>
          <w:kern w:val="2"/>
          <w:sz w:val="24"/>
          <w:szCs w:val="24"/>
          <w:lang w:eastAsia="en-GB"/>
          <w14:ligatures w14:val="standardContextual"/>
        </w:rPr>
        <w:tab/>
      </w:r>
      <w:r>
        <w:rPr>
          <w:noProof/>
          <w:lang w:eastAsia="zh-CN"/>
        </w:rPr>
        <w:t>SGM client HTTP procedure</w:t>
      </w:r>
      <w:r>
        <w:rPr>
          <w:noProof/>
        </w:rPr>
        <w:tab/>
      </w:r>
      <w:r>
        <w:rPr>
          <w:noProof/>
        </w:rPr>
        <w:fldChar w:fldCharType="begin" w:fldLock="1"/>
      </w:r>
      <w:r>
        <w:rPr>
          <w:noProof/>
        </w:rPr>
        <w:instrText xml:space="preserve"> PAGEREF _Toc193393378 \h </w:instrText>
      </w:r>
      <w:r>
        <w:rPr>
          <w:noProof/>
        </w:rPr>
      </w:r>
      <w:r>
        <w:rPr>
          <w:noProof/>
        </w:rPr>
        <w:fldChar w:fldCharType="separate"/>
      </w:r>
      <w:r>
        <w:rPr>
          <w:noProof/>
        </w:rPr>
        <w:t>35</w:t>
      </w:r>
      <w:r>
        <w:rPr>
          <w:noProof/>
        </w:rPr>
        <w:fldChar w:fldCharType="end"/>
      </w:r>
    </w:p>
    <w:p w14:paraId="2211352F" w14:textId="1306A529"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6.2.11.2</w:t>
      </w:r>
      <w:r>
        <w:rPr>
          <w:rFonts w:asciiTheme="minorHAnsi" w:hAnsiTheme="minorHAnsi" w:cstheme="minorBidi"/>
          <w:noProof/>
          <w:kern w:val="2"/>
          <w:sz w:val="24"/>
          <w:szCs w:val="24"/>
          <w:lang w:eastAsia="en-GB"/>
          <w14:ligatures w14:val="standardContextual"/>
        </w:rPr>
        <w:tab/>
      </w:r>
      <w:r>
        <w:rPr>
          <w:noProof/>
          <w:lang w:eastAsia="zh-CN"/>
        </w:rPr>
        <w:t>SGM server HTTP procedure</w:t>
      </w:r>
      <w:r>
        <w:rPr>
          <w:noProof/>
        </w:rPr>
        <w:tab/>
      </w:r>
      <w:r>
        <w:rPr>
          <w:noProof/>
        </w:rPr>
        <w:fldChar w:fldCharType="begin" w:fldLock="1"/>
      </w:r>
      <w:r>
        <w:rPr>
          <w:noProof/>
        </w:rPr>
        <w:instrText xml:space="preserve"> PAGEREF _Toc193393379 \h </w:instrText>
      </w:r>
      <w:r>
        <w:rPr>
          <w:noProof/>
        </w:rPr>
      </w:r>
      <w:r>
        <w:rPr>
          <w:noProof/>
        </w:rPr>
        <w:fldChar w:fldCharType="separate"/>
      </w:r>
      <w:r>
        <w:rPr>
          <w:noProof/>
        </w:rPr>
        <w:t>35</w:t>
      </w:r>
      <w:r>
        <w:rPr>
          <w:noProof/>
        </w:rPr>
        <w:fldChar w:fldCharType="end"/>
      </w:r>
    </w:p>
    <w:p w14:paraId="09321941" w14:textId="55C054B2"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6.2.11.3</w:t>
      </w:r>
      <w:r>
        <w:rPr>
          <w:rFonts w:asciiTheme="minorHAnsi" w:hAnsiTheme="minorHAnsi" w:cstheme="minorBidi"/>
          <w:noProof/>
          <w:kern w:val="2"/>
          <w:sz w:val="24"/>
          <w:szCs w:val="24"/>
          <w:lang w:eastAsia="en-GB"/>
          <w14:ligatures w14:val="standardContextual"/>
        </w:rPr>
        <w:tab/>
      </w:r>
      <w:r>
        <w:rPr>
          <w:noProof/>
          <w:lang w:eastAsia="zh-CN"/>
        </w:rPr>
        <w:t>SGM client CoAP procedure</w:t>
      </w:r>
      <w:r>
        <w:rPr>
          <w:noProof/>
        </w:rPr>
        <w:tab/>
      </w:r>
      <w:r>
        <w:rPr>
          <w:noProof/>
        </w:rPr>
        <w:fldChar w:fldCharType="begin" w:fldLock="1"/>
      </w:r>
      <w:r>
        <w:rPr>
          <w:noProof/>
        </w:rPr>
        <w:instrText xml:space="preserve"> PAGEREF _Toc193393380 \h </w:instrText>
      </w:r>
      <w:r>
        <w:rPr>
          <w:noProof/>
        </w:rPr>
      </w:r>
      <w:r>
        <w:rPr>
          <w:noProof/>
        </w:rPr>
        <w:fldChar w:fldCharType="separate"/>
      </w:r>
      <w:r>
        <w:rPr>
          <w:noProof/>
        </w:rPr>
        <w:t>36</w:t>
      </w:r>
      <w:r>
        <w:rPr>
          <w:noProof/>
        </w:rPr>
        <w:fldChar w:fldCharType="end"/>
      </w:r>
    </w:p>
    <w:p w14:paraId="61FF8989" w14:textId="7D3A507B"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6.2.11.4</w:t>
      </w:r>
      <w:r>
        <w:rPr>
          <w:rFonts w:asciiTheme="minorHAnsi" w:hAnsiTheme="minorHAnsi" w:cstheme="minorBidi"/>
          <w:noProof/>
          <w:kern w:val="2"/>
          <w:sz w:val="24"/>
          <w:szCs w:val="24"/>
          <w:lang w:eastAsia="en-GB"/>
          <w14:ligatures w14:val="standardContextual"/>
        </w:rPr>
        <w:tab/>
      </w:r>
      <w:r>
        <w:rPr>
          <w:noProof/>
          <w:lang w:eastAsia="zh-CN"/>
        </w:rPr>
        <w:t>SGM server CoAP procedure</w:t>
      </w:r>
      <w:r>
        <w:rPr>
          <w:noProof/>
        </w:rPr>
        <w:tab/>
      </w:r>
      <w:r>
        <w:rPr>
          <w:noProof/>
        </w:rPr>
        <w:fldChar w:fldCharType="begin" w:fldLock="1"/>
      </w:r>
      <w:r>
        <w:rPr>
          <w:noProof/>
        </w:rPr>
        <w:instrText xml:space="preserve"> PAGEREF _Toc193393381 \h </w:instrText>
      </w:r>
      <w:r>
        <w:rPr>
          <w:noProof/>
        </w:rPr>
      </w:r>
      <w:r>
        <w:rPr>
          <w:noProof/>
        </w:rPr>
        <w:fldChar w:fldCharType="separate"/>
      </w:r>
      <w:r>
        <w:rPr>
          <w:noProof/>
        </w:rPr>
        <w:t>36</w:t>
      </w:r>
      <w:r>
        <w:rPr>
          <w:noProof/>
        </w:rPr>
        <w:fldChar w:fldCharType="end"/>
      </w:r>
    </w:p>
    <w:p w14:paraId="234C2C15" w14:textId="521E7713" w:rsidR="00D60EEC" w:rsidRDefault="00D60EEC">
      <w:pPr>
        <w:pStyle w:val="TOC3"/>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rFonts w:asciiTheme="minorHAnsi" w:hAnsiTheme="minorHAnsi" w:cstheme="minorBidi"/>
          <w:noProof/>
          <w:kern w:val="2"/>
          <w:sz w:val="24"/>
          <w:szCs w:val="24"/>
          <w:lang w:eastAsia="en-GB"/>
          <w14:ligatures w14:val="standardContextual"/>
        </w:rPr>
        <w:tab/>
      </w:r>
      <w:r w:rsidRPr="00517714">
        <w:rPr>
          <w:rFonts w:eastAsia="SimSun"/>
          <w:noProof/>
          <w:lang w:val="en-US" w:eastAsia="zh-CN"/>
        </w:rPr>
        <w:t>Group deletion procedure</w:t>
      </w:r>
      <w:r>
        <w:rPr>
          <w:noProof/>
        </w:rPr>
        <w:tab/>
      </w:r>
      <w:r>
        <w:rPr>
          <w:noProof/>
        </w:rPr>
        <w:fldChar w:fldCharType="begin" w:fldLock="1"/>
      </w:r>
      <w:r>
        <w:rPr>
          <w:noProof/>
        </w:rPr>
        <w:instrText xml:space="preserve"> PAGEREF _Toc193393382 \h </w:instrText>
      </w:r>
      <w:r>
        <w:rPr>
          <w:noProof/>
        </w:rPr>
      </w:r>
      <w:r>
        <w:rPr>
          <w:noProof/>
        </w:rPr>
        <w:fldChar w:fldCharType="separate"/>
      </w:r>
      <w:r>
        <w:rPr>
          <w:noProof/>
        </w:rPr>
        <w:t>36</w:t>
      </w:r>
      <w:r>
        <w:rPr>
          <w:noProof/>
        </w:rPr>
        <w:fldChar w:fldCharType="end"/>
      </w:r>
    </w:p>
    <w:p w14:paraId="3C43D6E7" w14:textId="10CC3038" w:rsidR="00D60EEC" w:rsidRDefault="00D60EEC">
      <w:pPr>
        <w:pStyle w:val="TOC4"/>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noProof/>
        </w:rPr>
        <w:t>.1</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_Toc193393383 \h </w:instrText>
      </w:r>
      <w:r>
        <w:rPr>
          <w:noProof/>
        </w:rPr>
      </w:r>
      <w:r>
        <w:rPr>
          <w:noProof/>
        </w:rPr>
        <w:fldChar w:fldCharType="separate"/>
      </w:r>
      <w:r>
        <w:rPr>
          <w:noProof/>
        </w:rPr>
        <w:t>36</w:t>
      </w:r>
      <w:r>
        <w:rPr>
          <w:noProof/>
        </w:rPr>
        <w:fldChar w:fldCharType="end"/>
      </w:r>
    </w:p>
    <w:p w14:paraId="11983B61" w14:textId="5379D57E" w:rsidR="00D60EEC" w:rsidRDefault="00D60EEC">
      <w:pPr>
        <w:pStyle w:val="TOC4"/>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noProof/>
        </w:rPr>
        <w:t>.2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_Toc193393384 \h </w:instrText>
      </w:r>
      <w:r>
        <w:rPr>
          <w:noProof/>
        </w:rPr>
      </w:r>
      <w:r>
        <w:rPr>
          <w:noProof/>
        </w:rPr>
        <w:fldChar w:fldCharType="separate"/>
      </w:r>
      <w:r>
        <w:rPr>
          <w:noProof/>
        </w:rPr>
        <w:t>37</w:t>
      </w:r>
      <w:r>
        <w:rPr>
          <w:noProof/>
        </w:rPr>
        <w:fldChar w:fldCharType="end"/>
      </w:r>
    </w:p>
    <w:p w14:paraId="182ABB74" w14:textId="0C32D5C9" w:rsidR="00D60EEC" w:rsidRDefault="00D60EEC">
      <w:pPr>
        <w:pStyle w:val="TOC4"/>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noProof/>
        </w:rPr>
        <w:t>.3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_Toc193393385 \h </w:instrText>
      </w:r>
      <w:r>
        <w:rPr>
          <w:noProof/>
        </w:rPr>
      </w:r>
      <w:r>
        <w:rPr>
          <w:noProof/>
        </w:rPr>
        <w:fldChar w:fldCharType="separate"/>
      </w:r>
      <w:r>
        <w:rPr>
          <w:noProof/>
        </w:rPr>
        <w:t>37</w:t>
      </w:r>
      <w:r>
        <w:rPr>
          <w:noProof/>
        </w:rPr>
        <w:fldChar w:fldCharType="end"/>
      </w:r>
    </w:p>
    <w:p w14:paraId="3A6601FF" w14:textId="45FDD4AC" w:rsidR="00D60EEC" w:rsidRDefault="00D60EEC">
      <w:pPr>
        <w:pStyle w:val="TOC4"/>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noProof/>
        </w:rPr>
        <w:t>.4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_Toc193393386 \h </w:instrText>
      </w:r>
      <w:r>
        <w:rPr>
          <w:noProof/>
        </w:rPr>
      </w:r>
      <w:r>
        <w:rPr>
          <w:noProof/>
        </w:rPr>
        <w:fldChar w:fldCharType="separate"/>
      </w:r>
      <w:r>
        <w:rPr>
          <w:noProof/>
        </w:rPr>
        <w:t>37</w:t>
      </w:r>
      <w:r>
        <w:rPr>
          <w:noProof/>
        </w:rPr>
        <w:fldChar w:fldCharType="end"/>
      </w:r>
    </w:p>
    <w:p w14:paraId="76675798" w14:textId="42796262" w:rsidR="00D60EEC" w:rsidRDefault="00D60EEC">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_Toc193393387 \h </w:instrText>
      </w:r>
      <w:r>
        <w:rPr>
          <w:noProof/>
        </w:rPr>
      </w:r>
      <w:r>
        <w:rPr>
          <w:noProof/>
        </w:rPr>
        <w:fldChar w:fldCharType="separate"/>
      </w:r>
      <w:r>
        <w:rPr>
          <w:noProof/>
        </w:rPr>
        <w:t>38</w:t>
      </w:r>
      <w:r>
        <w:rPr>
          <w:noProof/>
        </w:rPr>
        <w:fldChar w:fldCharType="end"/>
      </w:r>
    </w:p>
    <w:p w14:paraId="759858C1" w14:textId="1E932743" w:rsidR="00D60EEC" w:rsidRDefault="00D60EEC">
      <w:pPr>
        <w:pStyle w:val="TOC1"/>
        <w:rPr>
          <w:rFonts w:asciiTheme="minorHAnsi" w:hAnsiTheme="minorHAnsi" w:cstheme="minorBidi"/>
          <w:noProof/>
          <w:kern w:val="2"/>
          <w:sz w:val="24"/>
          <w:szCs w:val="24"/>
          <w:lang w:eastAsia="en-GB"/>
          <w14:ligatures w14:val="standardContextual"/>
        </w:rPr>
      </w:pPr>
      <w:r>
        <w:rPr>
          <w:noProof/>
        </w:rPr>
        <w:lastRenderedPageBreak/>
        <w:t>7</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_Toc193393388 \h </w:instrText>
      </w:r>
      <w:r>
        <w:rPr>
          <w:noProof/>
        </w:rPr>
      </w:r>
      <w:r>
        <w:rPr>
          <w:noProof/>
        </w:rPr>
        <w:fldChar w:fldCharType="separate"/>
      </w:r>
      <w:r>
        <w:rPr>
          <w:noProof/>
        </w:rPr>
        <w:t>38</w:t>
      </w:r>
      <w:r>
        <w:rPr>
          <w:noProof/>
        </w:rPr>
        <w:fldChar w:fldCharType="end"/>
      </w:r>
    </w:p>
    <w:p w14:paraId="7091CBBD" w14:textId="4501A14A" w:rsidR="00D60EEC" w:rsidRDefault="00D60EEC">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_Toc193393389 \h </w:instrText>
      </w:r>
      <w:r>
        <w:rPr>
          <w:noProof/>
        </w:rPr>
      </w:r>
      <w:r>
        <w:rPr>
          <w:noProof/>
        </w:rPr>
        <w:fldChar w:fldCharType="separate"/>
      </w:r>
      <w:r>
        <w:rPr>
          <w:noProof/>
        </w:rPr>
        <w:t>38</w:t>
      </w:r>
      <w:r>
        <w:rPr>
          <w:noProof/>
        </w:rPr>
        <w:fldChar w:fldCharType="end"/>
      </w:r>
    </w:p>
    <w:p w14:paraId="2441F398" w14:textId="57424BA4" w:rsidR="00D60EEC" w:rsidRDefault="00D60EEC">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_Toc193393390 \h </w:instrText>
      </w:r>
      <w:r>
        <w:rPr>
          <w:noProof/>
        </w:rPr>
      </w:r>
      <w:r>
        <w:rPr>
          <w:noProof/>
        </w:rPr>
        <w:fldChar w:fldCharType="separate"/>
      </w:r>
      <w:r>
        <w:rPr>
          <w:noProof/>
        </w:rPr>
        <w:t>38</w:t>
      </w:r>
      <w:r>
        <w:rPr>
          <w:noProof/>
        </w:rPr>
        <w:fldChar w:fldCharType="end"/>
      </w:r>
    </w:p>
    <w:p w14:paraId="112AD148" w14:textId="39FB74A1" w:rsidR="00D60EEC" w:rsidRDefault="00D60EEC">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_Toc193393391 \h </w:instrText>
      </w:r>
      <w:r>
        <w:rPr>
          <w:noProof/>
        </w:rPr>
      </w:r>
      <w:r>
        <w:rPr>
          <w:noProof/>
        </w:rPr>
        <w:fldChar w:fldCharType="separate"/>
      </w:r>
      <w:r>
        <w:rPr>
          <w:noProof/>
        </w:rPr>
        <w:t>38</w:t>
      </w:r>
      <w:r>
        <w:rPr>
          <w:noProof/>
        </w:rPr>
        <w:fldChar w:fldCharType="end"/>
      </w:r>
    </w:p>
    <w:p w14:paraId="32AB8070" w14:textId="45787CF8" w:rsidR="00D60EEC" w:rsidRDefault="00D60EEC">
      <w:pPr>
        <w:pStyle w:val="TOC2"/>
        <w:rPr>
          <w:rFonts w:asciiTheme="minorHAnsi" w:hAnsiTheme="minorHAnsi" w:cstheme="minorBidi"/>
          <w:noProof/>
          <w:kern w:val="2"/>
          <w:sz w:val="24"/>
          <w:szCs w:val="24"/>
          <w:lang w:eastAsia="en-GB"/>
          <w14:ligatures w14:val="standardContextual"/>
        </w:rPr>
      </w:pPr>
      <w:r w:rsidRPr="00517714">
        <w:rPr>
          <w:noProof/>
          <w:lang w:val="en-US"/>
        </w:rPr>
        <w:t>7.4</w:t>
      </w:r>
      <w:r>
        <w:rPr>
          <w:rFonts w:asciiTheme="minorHAnsi" w:hAnsiTheme="minorHAnsi" w:cstheme="minorBidi"/>
          <w:noProof/>
          <w:kern w:val="2"/>
          <w:sz w:val="24"/>
          <w:szCs w:val="24"/>
          <w:lang w:eastAsia="en-GB"/>
          <w14:ligatures w14:val="standardContextual"/>
        </w:rPr>
        <w:tab/>
      </w:r>
      <w:r w:rsidRPr="00517714">
        <w:rPr>
          <w:noProof/>
          <w:lang w:val="en-US"/>
        </w:rPr>
        <w:t>XML Schema</w:t>
      </w:r>
      <w:r>
        <w:rPr>
          <w:noProof/>
        </w:rPr>
        <w:tab/>
      </w:r>
      <w:r>
        <w:rPr>
          <w:noProof/>
        </w:rPr>
        <w:fldChar w:fldCharType="begin" w:fldLock="1"/>
      </w:r>
      <w:r>
        <w:rPr>
          <w:noProof/>
        </w:rPr>
        <w:instrText xml:space="preserve"> PAGEREF _Toc193393392 \h </w:instrText>
      </w:r>
      <w:r>
        <w:rPr>
          <w:noProof/>
        </w:rPr>
      </w:r>
      <w:r>
        <w:rPr>
          <w:noProof/>
        </w:rPr>
        <w:fldChar w:fldCharType="separate"/>
      </w:r>
      <w:r>
        <w:rPr>
          <w:noProof/>
        </w:rPr>
        <w:t>38</w:t>
      </w:r>
      <w:r>
        <w:rPr>
          <w:noProof/>
        </w:rPr>
        <w:fldChar w:fldCharType="end"/>
      </w:r>
    </w:p>
    <w:p w14:paraId="786B14E3" w14:textId="7BA97120" w:rsidR="00D60EEC" w:rsidRDefault="00D60EEC">
      <w:pPr>
        <w:pStyle w:val="TOC3"/>
        <w:rPr>
          <w:rFonts w:asciiTheme="minorHAnsi" w:hAnsiTheme="minorHAnsi" w:cstheme="minorBidi"/>
          <w:noProof/>
          <w:kern w:val="2"/>
          <w:sz w:val="24"/>
          <w:szCs w:val="24"/>
          <w:lang w:eastAsia="en-GB"/>
          <w14:ligatures w14:val="standardContextual"/>
        </w:rPr>
      </w:pPr>
      <w:r>
        <w:rPr>
          <w:noProof/>
        </w:rPr>
        <w:t>7.4.1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_Toc193393393 \h </w:instrText>
      </w:r>
      <w:r>
        <w:rPr>
          <w:noProof/>
        </w:rPr>
      </w:r>
      <w:r>
        <w:rPr>
          <w:noProof/>
        </w:rPr>
        <w:fldChar w:fldCharType="separate"/>
      </w:r>
      <w:r>
        <w:rPr>
          <w:noProof/>
        </w:rPr>
        <w:t>38</w:t>
      </w:r>
      <w:r>
        <w:rPr>
          <w:noProof/>
        </w:rPr>
        <w:fldChar w:fldCharType="end"/>
      </w:r>
    </w:p>
    <w:p w14:paraId="3F0D3E41" w14:textId="18A54B31" w:rsidR="00D60EEC" w:rsidRDefault="00D60EEC">
      <w:pPr>
        <w:pStyle w:val="TOC3"/>
        <w:rPr>
          <w:rFonts w:asciiTheme="minorHAnsi" w:hAnsiTheme="minorHAnsi" w:cstheme="minorBidi"/>
          <w:noProof/>
          <w:kern w:val="2"/>
          <w:sz w:val="24"/>
          <w:szCs w:val="24"/>
          <w:lang w:eastAsia="en-GB"/>
          <w14:ligatures w14:val="standardContextual"/>
        </w:rPr>
      </w:pPr>
      <w:r>
        <w:rPr>
          <w:noProof/>
        </w:rPr>
        <w:t>7.4.2</w:t>
      </w:r>
      <w:r>
        <w:rPr>
          <w:rFonts w:asciiTheme="minorHAnsi" w:hAnsiTheme="minorHAnsi" w:cstheme="minorBidi"/>
          <w:noProof/>
          <w:kern w:val="2"/>
          <w:sz w:val="24"/>
          <w:szCs w:val="24"/>
          <w:lang w:eastAsia="en-GB"/>
          <w14:ligatures w14:val="standardContextual"/>
        </w:rPr>
        <w:tab/>
      </w:r>
      <w:r>
        <w:rPr>
          <w:noProof/>
        </w:rPr>
        <w:t>XML schema for SEAL group document specific extension</w:t>
      </w:r>
      <w:r>
        <w:rPr>
          <w:noProof/>
        </w:rPr>
        <w:tab/>
      </w:r>
      <w:r>
        <w:rPr>
          <w:noProof/>
        </w:rPr>
        <w:fldChar w:fldCharType="begin" w:fldLock="1"/>
      </w:r>
      <w:r>
        <w:rPr>
          <w:noProof/>
        </w:rPr>
        <w:instrText xml:space="preserve"> PAGEREF _Toc193393394 \h </w:instrText>
      </w:r>
      <w:r>
        <w:rPr>
          <w:noProof/>
        </w:rPr>
      </w:r>
      <w:r>
        <w:rPr>
          <w:noProof/>
        </w:rPr>
        <w:fldChar w:fldCharType="separate"/>
      </w:r>
      <w:r>
        <w:rPr>
          <w:noProof/>
        </w:rPr>
        <w:t>39</w:t>
      </w:r>
      <w:r>
        <w:rPr>
          <w:noProof/>
        </w:rPr>
        <w:fldChar w:fldCharType="end"/>
      </w:r>
    </w:p>
    <w:p w14:paraId="7A1A0BC4" w14:textId="71575096" w:rsidR="00D60EEC" w:rsidRDefault="00D60EEC">
      <w:pPr>
        <w:pStyle w:val="TOC2"/>
        <w:rPr>
          <w:rFonts w:asciiTheme="minorHAnsi" w:hAnsiTheme="minorHAnsi" w:cstheme="minorBidi"/>
          <w:noProof/>
          <w:kern w:val="2"/>
          <w:sz w:val="24"/>
          <w:szCs w:val="24"/>
          <w:lang w:eastAsia="en-GB"/>
          <w14:ligatures w14:val="standardContextual"/>
        </w:rPr>
      </w:pPr>
      <w:r>
        <w:rPr>
          <w:noProof/>
        </w:rPr>
        <w:t>7.5</w:t>
      </w:r>
      <w:r>
        <w:rPr>
          <w:rFonts w:asciiTheme="minorHAnsi"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_Toc193393395 \h </w:instrText>
      </w:r>
      <w:r>
        <w:rPr>
          <w:noProof/>
        </w:rPr>
      </w:r>
      <w:r>
        <w:rPr>
          <w:noProof/>
        </w:rPr>
        <w:fldChar w:fldCharType="separate"/>
      </w:r>
      <w:r>
        <w:rPr>
          <w:noProof/>
        </w:rPr>
        <w:t>40</w:t>
      </w:r>
      <w:r>
        <w:rPr>
          <w:noProof/>
        </w:rPr>
        <w:fldChar w:fldCharType="end"/>
      </w:r>
    </w:p>
    <w:p w14:paraId="54425B55" w14:textId="06EEA22D" w:rsidR="00D60EEC" w:rsidRDefault="00D60EEC">
      <w:pPr>
        <w:pStyle w:val="TOC2"/>
        <w:rPr>
          <w:rFonts w:asciiTheme="minorHAnsi" w:hAnsiTheme="minorHAnsi" w:cstheme="minorBidi"/>
          <w:noProof/>
          <w:kern w:val="2"/>
          <w:sz w:val="24"/>
          <w:szCs w:val="24"/>
          <w:lang w:eastAsia="en-GB"/>
          <w14:ligatures w14:val="standardContextual"/>
        </w:rPr>
      </w:pPr>
      <w:r>
        <w:rPr>
          <w:noProof/>
        </w:rPr>
        <w:t>7.6</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_Toc193393396 \h </w:instrText>
      </w:r>
      <w:r>
        <w:rPr>
          <w:noProof/>
        </w:rPr>
      </w:r>
      <w:r>
        <w:rPr>
          <w:noProof/>
        </w:rPr>
        <w:fldChar w:fldCharType="separate"/>
      </w:r>
      <w:r>
        <w:rPr>
          <w:noProof/>
        </w:rPr>
        <w:t>40</w:t>
      </w:r>
      <w:r>
        <w:rPr>
          <w:noProof/>
        </w:rPr>
        <w:fldChar w:fldCharType="end"/>
      </w:r>
    </w:p>
    <w:p w14:paraId="10B6B2E9" w14:textId="78095C83" w:rsidR="00D60EEC" w:rsidRDefault="00D60EEC">
      <w:pPr>
        <w:pStyle w:val="TOC2"/>
        <w:rPr>
          <w:rFonts w:asciiTheme="minorHAnsi" w:hAnsiTheme="minorHAnsi" w:cstheme="minorBidi"/>
          <w:noProof/>
          <w:kern w:val="2"/>
          <w:sz w:val="24"/>
          <w:szCs w:val="24"/>
          <w:lang w:eastAsia="en-GB"/>
          <w14:ligatures w14:val="standardContextual"/>
        </w:rPr>
      </w:pPr>
      <w:r>
        <w:rPr>
          <w:noProof/>
        </w:rPr>
        <w:t>7.7</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_Toc193393397 \h </w:instrText>
      </w:r>
      <w:r>
        <w:rPr>
          <w:noProof/>
        </w:rPr>
      </w:r>
      <w:r>
        <w:rPr>
          <w:noProof/>
        </w:rPr>
        <w:fldChar w:fldCharType="separate"/>
      </w:r>
      <w:r>
        <w:rPr>
          <w:noProof/>
        </w:rPr>
        <w:t>40</w:t>
      </w:r>
      <w:r>
        <w:rPr>
          <w:noProof/>
        </w:rPr>
        <w:fldChar w:fldCharType="end"/>
      </w:r>
    </w:p>
    <w:p w14:paraId="4BFA3EC1" w14:textId="1BD1DF49" w:rsidR="00D60EEC" w:rsidRDefault="00D60EEC">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Parameters for different operations</w:t>
      </w:r>
      <w:r>
        <w:rPr>
          <w:noProof/>
        </w:rPr>
        <w:tab/>
      </w:r>
      <w:r>
        <w:rPr>
          <w:noProof/>
        </w:rPr>
        <w:fldChar w:fldCharType="begin" w:fldLock="1"/>
      </w:r>
      <w:r>
        <w:rPr>
          <w:noProof/>
        </w:rPr>
        <w:instrText xml:space="preserve"> PAGEREF _Toc193393398 \h </w:instrText>
      </w:r>
      <w:r>
        <w:rPr>
          <w:noProof/>
        </w:rPr>
      </w:r>
      <w:r>
        <w:rPr>
          <w:noProof/>
        </w:rPr>
        <w:fldChar w:fldCharType="separate"/>
      </w:r>
      <w:r>
        <w:rPr>
          <w:noProof/>
        </w:rPr>
        <w:t>43</w:t>
      </w:r>
      <w:r>
        <w:rPr>
          <w:noProof/>
        </w:rPr>
        <w:fldChar w:fldCharType="end"/>
      </w:r>
    </w:p>
    <w:p w14:paraId="5A464F19" w14:textId="0A8EC87F" w:rsidR="00D60EEC" w:rsidRDefault="00D60EEC">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Creating group events subscription</w:t>
      </w:r>
      <w:r>
        <w:rPr>
          <w:noProof/>
        </w:rPr>
        <w:tab/>
      </w:r>
      <w:r>
        <w:rPr>
          <w:noProof/>
        </w:rPr>
        <w:fldChar w:fldCharType="begin" w:fldLock="1"/>
      </w:r>
      <w:r>
        <w:rPr>
          <w:noProof/>
        </w:rPr>
        <w:instrText xml:space="preserve"> PAGEREF _Toc193393399 \h </w:instrText>
      </w:r>
      <w:r>
        <w:rPr>
          <w:noProof/>
        </w:rPr>
      </w:r>
      <w:r>
        <w:rPr>
          <w:noProof/>
        </w:rPr>
        <w:fldChar w:fldCharType="separate"/>
      </w:r>
      <w:r>
        <w:rPr>
          <w:noProof/>
        </w:rPr>
        <w:t>43</w:t>
      </w:r>
      <w:r>
        <w:rPr>
          <w:noProof/>
        </w:rPr>
        <w:fldChar w:fldCharType="end"/>
      </w:r>
    </w:p>
    <w:p w14:paraId="56555BE1" w14:textId="7423E3F5" w:rsidR="00D60EEC" w:rsidRDefault="00D60EEC">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_Toc193393400 \h </w:instrText>
      </w:r>
      <w:r>
        <w:rPr>
          <w:noProof/>
        </w:rPr>
      </w:r>
      <w:r>
        <w:rPr>
          <w:noProof/>
        </w:rPr>
        <w:fldChar w:fldCharType="separate"/>
      </w:r>
      <w:r>
        <w:rPr>
          <w:noProof/>
        </w:rPr>
        <w:t>43</w:t>
      </w:r>
      <w:r>
        <w:rPr>
          <w:noProof/>
        </w:rPr>
        <w:fldChar w:fldCharType="end"/>
      </w:r>
    </w:p>
    <w:p w14:paraId="23B2B2DD" w14:textId="76CA2781" w:rsidR="00D60EEC" w:rsidRDefault="00D60EEC">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_Toc193393401 \h </w:instrText>
      </w:r>
      <w:r>
        <w:rPr>
          <w:noProof/>
        </w:rPr>
      </w:r>
      <w:r>
        <w:rPr>
          <w:noProof/>
        </w:rPr>
        <w:fldChar w:fldCharType="separate"/>
      </w:r>
      <w:r>
        <w:rPr>
          <w:noProof/>
        </w:rPr>
        <w:t>43</w:t>
      </w:r>
      <w:r>
        <w:rPr>
          <w:noProof/>
        </w:rPr>
        <w:fldChar w:fldCharType="end"/>
      </w:r>
    </w:p>
    <w:p w14:paraId="19847FE2" w14:textId="1C109C1D" w:rsidR="00D60EEC" w:rsidRDefault="00D60EEC">
      <w:pPr>
        <w:pStyle w:val="TOC2"/>
        <w:rPr>
          <w:rFonts w:asciiTheme="minorHAnsi" w:hAnsiTheme="minorHAnsi" w:cstheme="minorBidi"/>
          <w:noProof/>
          <w:kern w:val="2"/>
          <w:sz w:val="24"/>
          <w:szCs w:val="24"/>
          <w:lang w:eastAsia="en-GB"/>
          <w14:ligatures w14:val="standardContextual"/>
        </w:rPr>
      </w:pPr>
      <w:r>
        <w:rPr>
          <w:noProof/>
        </w:rPr>
        <w:t>A.1.3</w:t>
      </w:r>
      <w:r>
        <w:rPr>
          <w:rFonts w:asciiTheme="minorHAnsi"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_Toc193393402 \h </w:instrText>
      </w:r>
      <w:r>
        <w:rPr>
          <w:noProof/>
        </w:rPr>
      </w:r>
      <w:r>
        <w:rPr>
          <w:noProof/>
        </w:rPr>
        <w:fldChar w:fldCharType="separate"/>
      </w:r>
      <w:r>
        <w:rPr>
          <w:noProof/>
        </w:rPr>
        <w:t>43</w:t>
      </w:r>
      <w:r>
        <w:rPr>
          <w:noProof/>
        </w:rPr>
        <w:fldChar w:fldCharType="end"/>
      </w:r>
    </w:p>
    <w:p w14:paraId="0B2AD267" w14:textId="15BCEA5F" w:rsidR="00D60EEC" w:rsidRDefault="00D60EEC">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Group registration (join) operation</w:t>
      </w:r>
      <w:r>
        <w:rPr>
          <w:noProof/>
        </w:rPr>
        <w:tab/>
      </w:r>
      <w:r>
        <w:rPr>
          <w:noProof/>
        </w:rPr>
        <w:fldChar w:fldCharType="begin" w:fldLock="1"/>
      </w:r>
      <w:r>
        <w:rPr>
          <w:noProof/>
        </w:rPr>
        <w:instrText xml:space="preserve"> PAGEREF _Toc193393403 \h </w:instrText>
      </w:r>
      <w:r>
        <w:rPr>
          <w:noProof/>
        </w:rPr>
      </w:r>
      <w:r>
        <w:rPr>
          <w:noProof/>
        </w:rPr>
        <w:fldChar w:fldCharType="separate"/>
      </w:r>
      <w:r>
        <w:rPr>
          <w:noProof/>
        </w:rPr>
        <w:t>44</w:t>
      </w:r>
      <w:r>
        <w:rPr>
          <w:noProof/>
        </w:rPr>
        <w:fldChar w:fldCharType="end"/>
      </w:r>
    </w:p>
    <w:p w14:paraId="04D66FF8" w14:textId="69653D18" w:rsidR="00D60EEC" w:rsidRDefault="00D60EEC">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_Toc193393404 \h </w:instrText>
      </w:r>
      <w:r>
        <w:rPr>
          <w:noProof/>
        </w:rPr>
      </w:r>
      <w:r>
        <w:rPr>
          <w:noProof/>
        </w:rPr>
        <w:fldChar w:fldCharType="separate"/>
      </w:r>
      <w:r>
        <w:rPr>
          <w:noProof/>
        </w:rPr>
        <w:t>44</w:t>
      </w:r>
      <w:r>
        <w:rPr>
          <w:noProof/>
        </w:rPr>
        <w:fldChar w:fldCharType="end"/>
      </w:r>
    </w:p>
    <w:p w14:paraId="31923990" w14:textId="5BB373FF" w:rsidR="00D60EEC" w:rsidRDefault="00D60EEC">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Creating group events subscription</w:t>
      </w:r>
      <w:r>
        <w:rPr>
          <w:noProof/>
        </w:rPr>
        <w:tab/>
      </w:r>
      <w:r>
        <w:rPr>
          <w:noProof/>
        </w:rPr>
        <w:fldChar w:fldCharType="begin" w:fldLock="1"/>
      </w:r>
      <w:r>
        <w:rPr>
          <w:noProof/>
        </w:rPr>
        <w:instrText xml:space="preserve"> PAGEREF _Toc193393405 \h </w:instrText>
      </w:r>
      <w:r>
        <w:rPr>
          <w:noProof/>
        </w:rPr>
      </w:r>
      <w:r>
        <w:rPr>
          <w:noProof/>
        </w:rPr>
        <w:fldChar w:fldCharType="separate"/>
      </w:r>
      <w:r>
        <w:rPr>
          <w:noProof/>
        </w:rPr>
        <w:t>44</w:t>
      </w:r>
      <w:r>
        <w:rPr>
          <w:noProof/>
        </w:rPr>
        <w:fldChar w:fldCharType="end"/>
      </w:r>
    </w:p>
    <w:p w14:paraId="51B71331" w14:textId="421AA4D9" w:rsidR="00D60EEC" w:rsidRDefault="00D60EEC">
      <w:pPr>
        <w:pStyle w:val="TOC2"/>
        <w:rPr>
          <w:rFonts w:asciiTheme="minorHAnsi" w:hAnsiTheme="minorHAnsi" w:cstheme="minorBidi"/>
          <w:noProof/>
          <w:kern w:val="2"/>
          <w:sz w:val="24"/>
          <w:szCs w:val="24"/>
          <w:lang w:eastAsia="en-GB"/>
          <w14:ligatures w14:val="standardContextual"/>
        </w:rPr>
      </w:pPr>
      <w:r>
        <w:rPr>
          <w:noProof/>
        </w:rPr>
        <w:t>A.3.1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_Toc193393406 \h </w:instrText>
      </w:r>
      <w:r>
        <w:rPr>
          <w:noProof/>
        </w:rPr>
      </w:r>
      <w:r>
        <w:rPr>
          <w:noProof/>
        </w:rPr>
        <w:fldChar w:fldCharType="separate"/>
      </w:r>
      <w:r>
        <w:rPr>
          <w:noProof/>
        </w:rPr>
        <w:t>44</w:t>
      </w:r>
      <w:r>
        <w:rPr>
          <w:noProof/>
        </w:rPr>
        <w:fldChar w:fldCharType="end"/>
      </w:r>
    </w:p>
    <w:p w14:paraId="77681C62" w14:textId="1F6CD0BD" w:rsidR="00D60EEC" w:rsidRDefault="00D60EEC">
      <w:pPr>
        <w:pStyle w:val="TOC2"/>
        <w:rPr>
          <w:rFonts w:asciiTheme="minorHAnsi" w:hAnsiTheme="minorHAnsi" w:cstheme="minorBidi"/>
          <w:noProof/>
          <w:kern w:val="2"/>
          <w:sz w:val="24"/>
          <w:szCs w:val="24"/>
          <w:lang w:eastAsia="en-GB"/>
          <w14:ligatures w14:val="standardContextual"/>
        </w:rPr>
      </w:pPr>
      <w:r>
        <w:rPr>
          <w:noProof/>
        </w:rPr>
        <w:t>A.3.2</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_Toc193393407 \h </w:instrText>
      </w:r>
      <w:r>
        <w:rPr>
          <w:noProof/>
        </w:rPr>
      </w:r>
      <w:r>
        <w:rPr>
          <w:noProof/>
        </w:rPr>
        <w:fldChar w:fldCharType="separate"/>
      </w:r>
      <w:r>
        <w:rPr>
          <w:noProof/>
        </w:rPr>
        <w:t>44</w:t>
      </w:r>
      <w:r>
        <w:rPr>
          <w:noProof/>
        </w:rPr>
        <w:fldChar w:fldCharType="end"/>
      </w:r>
    </w:p>
    <w:p w14:paraId="7015D6C8" w14:textId="6C32E261" w:rsidR="00D60EEC" w:rsidRDefault="00D60EEC">
      <w:pPr>
        <w:pStyle w:val="TOC2"/>
        <w:rPr>
          <w:rFonts w:asciiTheme="minorHAnsi" w:hAnsiTheme="minorHAnsi" w:cstheme="minorBidi"/>
          <w:noProof/>
          <w:kern w:val="2"/>
          <w:sz w:val="24"/>
          <w:szCs w:val="24"/>
          <w:lang w:eastAsia="en-GB"/>
          <w14:ligatures w14:val="standardContextual"/>
        </w:rPr>
      </w:pPr>
      <w:r>
        <w:rPr>
          <w:noProof/>
        </w:rPr>
        <w:t>A.3.3</w:t>
      </w:r>
      <w:r>
        <w:rPr>
          <w:rFonts w:asciiTheme="minorHAnsi"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_Toc193393408 \h </w:instrText>
      </w:r>
      <w:r>
        <w:rPr>
          <w:noProof/>
        </w:rPr>
      </w:r>
      <w:r>
        <w:rPr>
          <w:noProof/>
        </w:rPr>
        <w:fldChar w:fldCharType="separate"/>
      </w:r>
      <w:r>
        <w:rPr>
          <w:noProof/>
        </w:rPr>
        <w:t>44</w:t>
      </w:r>
      <w:r>
        <w:rPr>
          <w:noProof/>
        </w:rPr>
        <w:fldChar w:fldCharType="end"/>
      </w:r>
    </w:p>
    <w:p w14:paraId="10DDA82D" w14:textId="2E20C990" w:rsidR="00D60EEC" w:rsidRDefault="00D60EEC">
      <w:pPr>
        <w:pStyle w:val="TOC1"/>
        <w:rPr>
          <w:rFonts w:asciiTheme="minorHAnsi" w:hAnsiTheme="minorHAnsi" w:cstheme="minorBidi"/>
          <w:noProof/>
          <w:kern w:val="2"/>
          <w:sz w:val="24"/>
          <w:szCs w:val="24"/>
          <w:lang w:eastAsia="en-GB"/>
          <w14:ligatures w14:val="standardContextual"/>
        </w:rPr>
      </w:pPr>
      <w:r>
        <w:rPr>
          <w:noProof/>
          <w:lang w:eastAsia="zh-CN"/>
        </w:rPr>
        <w:t>A.4</w:t>
      </w:r>
      <w:r>
        <w:rPr>
          <w:rFonts w:asciiTheme="minorHAnsi" w:hAnsiTheme="minorHAnsi" w:cstheme="minorBidi"/>
          <w:noProof/>
          <w:kern w:val="2"/>
          <w:sz w:val="24"/>
          <w:szCs w:val="24"/>
          <w:lang w:eastAsia="en-GB"/>
          <w14:ligatures w14:val="standardContextual"/>
        </w:rPr>
        <w:tab/>
      </w:r>
      <w:r>
        <w:rPr>
          <w:noProof/>
          <w:lang w:eastAsia="zh-CN"/>
        </w:rPr>
        <w:t>Temporary groups</w:t>
      </w:r>
      <w:r>
        <w:rPr>
          <w:noProof/>
        </w:rPr>
        <w:tab/>
      </w:r>
      <w:r>
        <w:rPr>
          <w:noProof/>
        </w:rPr>
        <w:fldChar w:fldCharType="begin" w:fldLock="1"/>
      </w:r>
      <w:r>
        <w:rPr>
          <w:noProof/>
        </w:rPr>
        <w:instrText xml:space="preserve"> PAGEREF _Toc193393409 \h </w:instrText>
      </w:r>
      <w:r>
        <w:rPr>
          <w:noProof/>
        </w:rPr>
      </w:r>
      <w:r>
        <w:rPr>
          <w:noProof/>
        </w:rPr>
        <w:fldChar w:fldCharType="separate"/>
      </w:r>
      <w:r>
        <w:rPr>
          <w:noProof/>
        </w:rPr>
        <w:t>45</w:t>
      </w:r>
      <w:r>
        <w:rPr>
          <w:noProof/>
        </w:rPr>
        <w:fldChar w:fldCharType="end"/>
      </w:r>
    </w:p>
    <w:p w14:paraId="22898105" w14:textId="24E8C06F" w:rsidR="00D60EEC" w:rsidRDefault="00D60EEC">
      <w:pPr>
        <w:pStyle w:val="TOC2"/>
        <w:rPr>
          <w:rFonts w:asciiTheme="minorHAnsi" w:hAnsiTheme="minorHAnsi" w:cstheme="minorBidi"/>
          <w:noProof/>
          <w:kern w:val="2"/>
          <w:sz w:val="24"/>
          <w:szCs w:val="24"/>
          <w:lang w:eastAsia="en-GB"/>
          <w14:ligatures w14:val="standardContextual"/>
        </w:rPr>
      </w:pPr>
      <w:r>
        <w:rPr>
          <w:noProof/>
          <w:lang w:eastAsia="zh-CN"/>
        </w:rPr>
        <w:t>A.4.1</w:t>
      </w:r>
      <w:r>
        <w:rPr>
          <w:rFonts w:asciiTheme="minorHAnsi" w:hAnsiTheme="minorHAnsi" w:cstheme="minorBidi"/>
          <w:noProof/>
          <w:kern w:val="2"/>
          <w:sz w:val="24"/>
          <w:szCs w:val="24"/>
          <w:lang w:eastAsia="en-GB"/>
          <w14:ligatures w14:val="standardContextual"/>
        </w:rPr>
        <w:tab/>
      </w:r>
      <w:r>
        <w:rPr>
          <w:noProof/>
          <w:lang w:eastAsia="zh-CN"/>
        </w:rPr>
        <w:t>Client side parameters</w:t>
      </w:r>
      <w:r>
        <w:rPr>
          <w:noProof/>
        </w:rPr>
        <w:tab/>
      </w:r>
      <w:r>
        <w:rPr>
          <w:noProof/>
        </w:rPr>
        <w:fldChar w:fldCharType="begin" w:fldLock="1"/>
      </w:r>
      <w:r>
        <w:rPr>
          <w:noProof/>
        </w:rPr>
        <w:instrText xml:space="preserve"> PAGEREF _Toc193393410 \h </w:instrText>
      </w:r>
      <w:r>
        <w:rPr>
          <w:noProof/>
        </w:rPr>
      </w:r>
      <w:r>
        <w:rPr>
          <w:noProof/>
        </w:rPr>
        <w:fldChar w:fldCharType="separate"/>
      </w:r>
      <w:r>
        <w:rPr>
          <w:noProof/>
        </w:rPr>
        <w:t>45</w:t>
      </w:r>
      <w:r>
        <w:rPr>
          <w:noProof/>
        </w:rPr>
        <w:fldChar w:fldCharType="end"/>
      </w:r>
    </w:p>
    <w:p w14:paraId="102758EA" w14:textId="3C859D58" w:rsidR="00D60EEC" w:rsidRDefault="00D60EEC">
      <w:pPr>
        <w:pStyle w:val="TOC2"/>
        <w:rPr>
          <w:rFonts w:asciiTheme="minorHAnsi" w:hAnsiTheme="minorHAnsi" w:cstheme="minorBidi"/>
          <w:noProof/>
          <w:kern w:val="2"/>
          <w:sz w:val="24"/>
          <w:szCs w:val="24"/>
          <w:lang w:eastAsia="en-GB"/>
          <w14:ligatures w14:val="standardContextual"/>
        </w:rPr>
      </w:pPr>
      <w:r>
        <w:rPr>
          <w:noProof/>
        </w:rPr>
        <w:t>A.4.2</w:t>
      </w:r>
      <w:r>
        <w:rPr>
          <w:rFonts w:asciiTheme="minorHAnsi" w:hAnsiTheme="minorHAnsi" w:cstheme="minorBidi"/>
          <w:noProof/>
          <w:kern w:val="2"/>
          <w:sz w:val="24"/>
          <w:szCs w:val="24"/>
          <w:lang w:eastAsia="en-GB"/>
          <w14:ligatures w14:val="standardContextual"/>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_Toc193393411 \h </w:instrText>
      </w:r>
      <w:r>
        <w:rPr>
          <w:noProof/>
        </w:rPr>
      </w:r>
      <w:r>
        <w:rPr>
          <w:noProof/>
        </w:rPr>
        <w:fldChar w:fldCharType="separate"/>
      </w:r>
      <w:r>
        <w:rPr>
          <w:noProof/>
        </w:rPr>
        <w:t>45</w:t>
      </w:r>
      <w:r>
        <w:rPr>
          <w:noProof/>
        </w:rPr>
        <w:fldChar w:fldCharType="end"/>
      </w:r>
    </w:p>
    <w:p w14:paraId="508AB00B" w14:textId="1F71D5CB" w:rsidR="00D60EEC" w:rsidRDefault="00D60EEC">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Parameters for notifications</w:t>
      </w:r>
      <w:r>
        <w:rPr>
          <w:noProof/>
        </w:rPr>
        <w:tab/>
      </w:r>
      <w:r>
        <w:rPr>
          <w:noProof/>
        </w:rPr>
        <w:fldChar w:fldCharType="begin" w:fldLock="1"/>
      </w:r>
      <w:r>
        <w:rPr>
          <w:noProof/>
        </w:rPr>
        <w:instrText xml:space="preserve"> PAGEREF _Toc193393412 \h </w:instrText>
      </w:r>
      <w:r>
        <w:rPr>
          <w:noProof/>
        </w:rPr>
      </w:r>
      <w:r>
        <w:rPr>
          <w:noProof/>
        </w:rPr>
        <w:fldChar w:fldCharType="separate"/>
      </w:r>
      <w:r>
        <w:rPr>
          <w:noProof/>
        </w:rPr>
        <w:t>46</w:t>
      </w:r>
      <w:r>
        <w:rPr>
          <w:noProof/>
        </w:rPr>
        <w:fldChar w:fldCharType="end"/>
      </w:r>
    </w:p>
    <w:p w14:paraId="7390882F" w14:textId="5DD5BB63" w:rsidR="00D60EEC" w:rsidRDefault="00D60EEC">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_Toc193393413 \h </w:instrText>
      </w:r>
      <w:r>
        <w:rPr>
          <w:noProof/>
        </w:rPr>
      </w:r>
      <w:r>
        <w:rPr>
          <w:noProof/>
        </w:rPr>
        <w:fldChar w:fldCharType="separate"/>
      </w:r>
      <w:r>
        <w:rPr>
          <w:noProof/>
        </w:rPr>
        <w:t>46</w:t>
      </w:r>
      <w:r>
        <w:rPr>
          <w:noProof/>
        </w:rPr>
        <w:fldChar w:fldCharType="end"/>
      </w:r>
    </w:p>
    <w:p w14:paraId="0AC56C63" w14:textId="593CF0F6" w:rsidR="00D60EEC" w:rsidRDefault="00D60EEC">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Group announcement notification</w:t>
      </w:r>
      <w:r>
        <w:rPr>
          <w:noProof/>
        </w:rPr>
        <w:tab/>
      </w:r>
      <w:r>
        <w:rPr>
          <w:noProof/>
        </w:rPr>
        <w:fldChar w:fldCharType="begin" w:fldLock="1"/>
      </w:r>
      <w:r>
        <w:rPr>
          <w:noProof/>
        </w:rPr>
        <w:instrText xml:space="preserve"> PAGEREF _Toc193393414 \h </w:instrText>
      </w:r>
      <w:r>
        <w:rPr>
          <w:noProof/>
        </w:rPr>
      </w:r>
      <w:r>
        <w:rPr>
          <w:noProof/>
        </w:rPr>
        <w:fldChar w:fldCharType="separate"/>
      </w:r>
      <w:r>
        <w:rPr>
          <w:noProof/>
        </w:rPr>
        <w:t>46</w:t>
      </w:r>
      <w:r>
        <w:rPr>
          <w:noProof/>
        </w:rPr>
        <w:fldChar w:fldCharType="end"/>
      </w:r>
    </w:p>
    <w:p w14:paraId="52DBC870" w14:textId="54CA900A" w:rsidR="00D60EEC" w:rsidRDefault="00D60EEC">
      <w:pPr>
        <w:pStyle w:val="TOC1"/>
        <w:rPr>
          <w:rFonts w:asciiTheme="minorHAnsi" w:hAnsiTheme="minorHAnsi" w:cstheme="minorBidi"/>
          <w:noProof/>
          <w:kern w:val="2"/>
          <w:sz w:val="24"/>
          <w:szCs w:val="24"/>
          <w:lang w:eastAsia="en-GB"/>
          <w14:ligatures w14:val="standardContextual"/>
        </w:rPr>
      </w:pPr>
      <w:r>
        <w:rPr>
          <w:noProof/>
        </w:rPr>
        <w:t>B.3</w:t>
      </w:r>
      <w:r>
        <w:rPr>
          <w:rFonts w:asciiTheme="minorHAnsi" w:hAnsiTheme="minorHAnsi" w:cstheme="minorBidi"/>
          <w:noProof/>
          <w:kern w:val="2"/>
          <w:sz w:val="24"/>
          <w:szCs w:val="24"/>
          <w:lang w:eastAsia="en-GB"/>
          <w14:ligatures w14:val="standardContextual"/>
        </w:rPr>
        <w:tab/>
      </w:r>
      <w:r>
        <w:rPr>
          <w:noProof/>
        </w:rPr>
        <w:t>Group modify notification</w:t>
      </w:r>
      <w:r>
        <w:rPr>
          <w:noProof/>
        </w:rPr>
        <w:tab/>
      </w:r>
      <w:r>
        <w:rPr>
          <w:noProof/>
        </w:rPr>
        <w:fldChar w:fldCharType="begin" w:fldLock="1"/>
      </w:r>
      <w:r>
        <w:rPr>
          <w:noProof/>
        </w:rPr>
        <w:instrText xml:space="preserve"> PAGEREF _Toc193393415 \h </w:instrText>
      </w:r>
      <w:r>
        <w:rPr>
          <w:noProof/>
        </w:rPr>
      </w:r>
      <w:r>
        <w:rPr>
          <w:noProof/>
        </w:rPr>
        <w:fldChar w:fldCharType="separate"/>
      </w:r>
      <w:r>
        <w:rPr>
          <w:noProof/>
        </w:rPr>
        <w:t>46</w:t>
      </w:r>
      <w:r>
        <w:rPr>
          <w:noProof/>
        </w:rPr>
        <w:fldChar w:fldCharType="end"/>
      </w:r>
    </w:p>
    <w:p w14:paraId="54A54C8C" w14:textId="5499CCB9" w:rsidR="00D60EEC" w:rsidRDefault="00D60EEC">
      <w:pPr>
        <w:pStyle w:val="TOC1"/>
        <w:rPr>
          <w:rFonts w:asciiTheme="minorHAnsi" w:hAnsiTheme="minorHAnsi" w:cstheme="minorBidi"/>
          <w:noProof/>
          <w:kern w:val="2"/>
          <w:sz w:val="24"/>
          <w:szCs w:val="24"/>
          <w:lang w:eastAsia="en-GB"/>
          <w14:ligatures w14:val="standardContextual"/>
        </w:rPr>
      </w:pPr>
      <w:r>
        <w:rPr>
          <w:noProof/>
        </w:rPr>
        <w:t>B.4</w:t>
      </w:r>
      <w:r>
        <w:rPr>
          <w:rFonts w:asciiTheme="minorHAnsi" w:hAnsiTheme="minorHAnsi" w:cstheme="minorBidi"/>
          <w:noProof/>
          <w:kern w:val="2"/>
          <w:sz w:val="24"/>
          <w:szCs w:val="24"/>
          <w:lang w:eastAsia="en-GB"/>
          <w14:ligatures w14:val="standardContextual"/>
        </w:rPr>
        <w:tab/>
      </w:r>
      <w:r>
        <w:rPr>
          <w:noProof/>
        </w:rPr>
        <w:t>Group Identity List notification</w:t>
      </w:r>
      <w:r>
        <w:rPr>
          <w:noProof/>
        </w:rPr>
        <w:tab/>
      </w:r>
      <w:r>
        <w:rPr>
          <w:noProof/>
        </w:rPr>
        <w:fldChar w:fldCharType="begin" w:fldLock="1"/>
      </w:r>
      <w:r>
        <w:rPr>
          <w:noProof/>
        </w:rPr>
        <w:instrText xml:space="preserve"> PAGEREF _Toc193393416 \h </w:instrText>
      </w:r>
      <w:r>
        <w:rPr>
          <w:noProof/>
        </w:rPr>
      </w:r>
      <w:r>
        <w:rPr>
          <w:noProof/>
        </w:rPr>
        <w:fldChar w:fldCharType="separate"/>
      </w:r>
      <w:r>
        <w:rPr>
          <w:noProof/>
        </w:rPr>
        <w:t>47</w:t>
      </w:r>
      <w:r>
        <w:rPr>
          <w:noProof/>
        </w:rPr>
        <w:fldChar w:fldCharType="end"/>
      </w:r>
    </w:p>
    <w:p w14:paraId="64768B39" w14:textId="7B06615A" w:rsidR="00D60EEC" w:rsidRDefault="00D60EEC">
      <w:pPr>
        <w:pStyle w:val="TOC1"/>
        <w:rPr>
          <w:rFonts w:asciiTheme="minorHAnsi" w:hAnsiTheme="minorHAnsi" w:cstheme="minorBidi"/>
          <w:noProof/>
          <w:kern w:val="2"/>
          <w:sz w:val="24"/>
          <w:szCs w:val="24"/>
          <w:lang w:eastAsia="en-GB"/>
          <w14:ligatures w14:val="standardContextual"/>
        </w:rPr>
      </w:pPr>
      <w:r>
        <w:rPr>
          <w:noProof/>
          <w:lang w:eastAsia="zh-CN"/>
        </w:rPr>
        <w:t>B.5</w:t>
      </w:r>
      <w:r>
        <w:rPr>
          <w:rFonts w:asciiTheme="minorHAnsi" w:hAnsiTheme="minorHAnsi" w:cstheme="minorBidi"/>
          <w:noProof/>
          <w:kern w:val="2"/>
          <w:sz w:val="24"/>
          <w:szCs w:val="24"/>
          <w:lang w:eastAsia="en-GB"/>
          <w14:ligatures w14:val="standardContextual"/>
        </w:rPr>
        <w:tab/>
      </w:r>
      <w:r>
        <w:rPr>
          <w:noProof/>
          <w:lang w:eastAsia="zh-CN"/>
        </w:rPr>
        <w:t>Temporary group formation notification</w:t>
      </w:r>
      <w:r>
        <w:rPr>
          <w:noProof/>
        </w:rPr>
        <w:tab/>
      </w:r>
      <w:r>
        <w:rPr>
          <w:noProof/>
        </w:rPr>
        <w:fldChar w:fldCharType="begin" w:fldLock="1"/>
      </w:r>
      <w:r>
        <w:rPr>
          <w:noProof/>
        </w:rPr>
        <w:instrText xml:space="preserve"> PAGEREF _Toc193393417 \h </w:instrText>
      </w:r>
      <w:r>
        <w:rPr>
          <w:noProof/>
        </w:rPr>
      </w:r>
      <w:r>
        <w:rPr>
          <w:noProof/>
        </w:rPr>
        <w:fldChar w:fldCharType="separate"/>
      </w:r>
      <w:r>
        <w:rPr>
          <w:noProof/>
        </w:rPr>
        <w:t>47</w:t>
      </w:r>
      <w:r>
        <w:rPr>
          <w:noProof/>
        </w:rPr>
        <w:fldChar w:fldCharType="end"/>
      </w:r>
    </w:p>
    <w:p w14:paraId="32C7E6EB" w14:textId="23756386" w:rsidR="00D60EEC" w:rsidRDefault="00D60EEC">
      <w:pPr>
        <w:pStyle w:val="TOC1"/>
        <w:rPr>
          <w:rFonts w:asciiTheme="minorHAnsi" w:hAnsiTheme="minorHAnsi" w:cstheme="minorBidi"/>
          <w:noProof/>
          <w:kern w:val="2"/>
          <w:sz w:val="24"/>
          <w:szCs w:val="24"/>
          <w:lang w:eastAsia="en-GB"/>
          <w14:ligatures w14:val="standardContextual"/>
        </w:rPr>
      </w:pPr>
      <w:r>
        <w:rPr>
          <w:noProof/>
        </w:rPr>
        <w:t>B.</w:t>
      </w:r>
      <w:r w:rsidRPr="00517714">
        <w:rPr>
          <w:rFonts w:eastAsia="SimSun"/>
          <w:noProof/>
          <w:lang w:val="en-US" w:eastAsia="zh-CN"/>
        </w:rPr>
        <w:t>6</w:t>
      </w:r>
      <w:r>
        <w:rPr>
          <w:rFonts w:asciiTheme="minorHAnsi" w:hAnsiTheme="minorHAnsi" w:cstheme="minorBidi"/>
          <w:noProof/>
          <w:kern w:val="2"/>
          <w:sz w:val="24"/>
          <w:szCs w:val="24"/>
          <w:lang w:eastAsia="en-GB"/>
          <w14:ligatures w14:val="standardContextual"/>
        </w:rPr>
        <w:tab/>
      </w:r>
      <w:r>
        <w:rPr>
          <w:noProof/>
        </w:rPr>
        <w:t xml:space="preserve">Group </w:t>
      </w:r>
      <w:r w:rsidRPr="00517714">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_Toc193393418 \h </w:instrText>
      </w:r>
      <w:r>
        <w:rPr>
          <w:noProof/>
        </w:rPr>
      </w:r>
      <w:r>
        <w:rPr>
          <w:noProof/>
        </w:rPr>
        <w:fldChar w:fldCharType="separate"/>
      </w:r>
      <w:r>
        <w:rPr>
          <w:noProof/>
        </w:rPr>
        <w:t>47</w:t>
      </w:r>
      <w:r>
        <w:rPr>
          <w:noProof/>
        </w:rPr>
        <w:fldChar w:fldCharType="end"/>
      </w:r>
    </w:p>
    <w:p w14:paraId="39F29DB6" w14:textId="0930F765" w:rsidR="00D60EEC" w:rsidRDefault="00D60EEC">
      <w:pPr>
        <w:pStyle w:val="TOC8"/>
        <w:rPr>
          <w:rFonts w:asciiTheme="minorHAnsi" w:hAnsiTheme="minorHAnsi" w:cstheme="minorBidi"/>
          <w:b w:val="0"/>
          <w:noProof/>
          <w:kern w:val="2"/>
          <w:sz w:val="24"/>
          <w:szCs w:val="24"/>
          <w:lang w:eastAsia="en-GB"/>
          <w14:ligatures w14:val="standardContextual"/>
        </w:rPr>
      </w:pPr>
      <w:r>
        <w:rPr>
          <w:noProof/>
        </w:rPr>
        <w:t>Annex C (normative):</w:t>
      </w:r>
      <w:r>
        <w:rPr>
          <w:noProof/>
        </w:rPr>
        <w:tab/>
        <w:t>CoAP resource representation and encoding</w:t>
      </w:r>
      <w:r>
        <w:rPr>
          <w:noProof/>
        </w:rPr>
        <w:tab/>
      </w:r>
      <w:r>
        <w:rPr>
          <w:noProof/>
        </w:rPr>
        <w:fldChar w:fldCharType="begin" w:fldLock="1"/>
      </w:r>
      <w:r>
        <w:rPr>
          <w:noProof/>
        </w:rPr>
        <w:instrText xml:space="preserve"> PAGEREF _Toc193393419 \h </w:instrText>
      </w:r>
      <w:r>
        <w:rPr>
          <w:noProof/>
        </w:rPr>
      </w:r>
      <w:r>
        <w:rPr>
          <w:noProof/>
        </w:rPr>
        <w:fldChar w:fldCharType="separate"/>
      </w:r>
      <w:r>
        <w:rPr>
          <w:noProof/>
        </w:rPr>
        <w:t>48</w:t>
      </w:r>
      <w:r>
        <w:rPr>
          <w:noProof/>
        </w:rPr>
        <w:fldChar w:fldCharType="end"/>
      </w:r>
    </w:p>
    <w:p w14:paraId="2B992EE1" w14:textId="5AC7EA1A" w:rsidR="00D60EEC" w:rsidRDefault="00D60EEC">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_Toc193393420 \h </w:instrText>
      </w:r>
      <w:r>
        <w:rPr>
          <w:noProof/>
        </w:rPr>
      </w:r>
      <w:r>
        <w:rPr>
          <w:noProof/>
        </w:rPr>
        <w:fldChar w:fldCharType="separate"/>
      </w:r>
      <w:r>
        <w:rPr>
          <w:noProof/>
        </w:rPr>
        <w:t>48</w:t>
      </w:r>
      <w:r>
        <w:rPr>
          <w:noProof/>
        </w:rPr>
        <w:fldChar w:fldCharType="end"/>
      </w:r>
    </w:p>
    <w:p w14:paraId="2EA82676" w14:textId="4A9DB2FE" w:rsidR="00D60EEC" w:rsidRDefault="00D60EEC">
      <w:pPr>
        <w:pStyle w:val="TOC1"/>
        <w:rPr>
          <w:rFonts w:asciiTheme="minorHAnsi" w:hAnsiTheme="minorHAnsi" w:cstheme="minorBidi"/>
          <w:noProof/>
          <w:kern w:val="2"/>
          <w:sz w:val="24"/>
          <w:szCs w:val="24"/>
          <w:lang w:eastAsia="en-GB"/>
          <w14:ligatures w14:val="standardContextual"/>
        </w:rPr>
      </w:pPr>
      <w:r>
        <w:rPr>
          <w:noProof/>
        </w:rPr>
        <w:t>C.2</w:t>
      </w:r>
      <w:r>
        <w:rPr>
          <w:rFonts w:asciiTheme="minorHAnsi" w:hAnsiTheme="minorHAnsi" w:cstheme="minorBidi"/>
          <w:noProof/>
          <w:kern w:val="2"/>
          <w:sz w:val="24"/>
          <w:szCs w:val="24"/>
          <w:lang w:eastAsia="en-GB"/>
          <w14:ligatures w14:val="standardContextual"/>
        </w:rPr>
        <w:tab/>
      </w:r>
      <w:r>
        <w:rPr>
          <w:noProof/>
        </w:rPr>
        <w:t>Resource representation and APIs for group management</w:t>
      </w:r>
      <w:r>
        <w:rPr>
          <w:noProof/>
        </w:rPr>
        <w:tab/>
      </w:r>
      <w:r>
        <w:rPr>
          <w:noProof/>
        </w:rPr>
        <w:fldChar w:fldCharType="begin" w:fldLock="1"/>
      </w:r>
      <w:r>
        <w:rPr>
          <w:noProof/>
        </w:rPr>
        <w:instrText xml:space="preserve"> PAGEREF _Toc193393421 \h </w:instrText>
      </w:r>
      <w:r>
        <w:rPr>
          <w:noProof/>
        </w:rPr>
      </w:r>
      <w:r>
        <w:rPr>
          <w:noProof/>
        </w:rPr>
        <w:fldChar w:fldCharType="separate"/>
      </w:r>
      <w:r>
        <w:rPr>
          <w:noProof/>
        </w:rPr>
        <w:t>48</w:t>
      </w:r>
      <w:r>
        <w:rPr>
          <w:noProof/>
        </w:rPr>
        <w:fldChar w:fldCharType="end"/>
      </w:r>
    </w:p>
    <w:p w14:paraId="03D8439A" w14:textId="7220D594" w:rsidR="00D60EEC" w:rsidRPr="00745779" w:rsidRDefault="00D60EEC">
      <w:pPr>
        <w:pStyle w:val="TOC2"/>
        <w:rPr>
          <w:rFonts w:asciiTheme="minorHAnsi" w:hAnsiTheme="minorHAnsi" w:cstheme="minorBidi"/>
          <w:noProof/>
          <w:kern w:val="2"/>
          <w:sz w:val="24"/>
          <w:szCs w:val="24"/>
          <w:lang w:val="fr-FR" w:eastAsia="en-GB"/>
          <w14:ligatures w14:val="standardContextual"/>
        </w:rPr>
      </w:pPr>
      <w:r w:rsidRPr="00517714">
        <w:rPr>
          <w:noProof/>
          <w:lang w:val="fr-FR"/>
        </w:rPr>
        <w:t>C.2.1</w:t>
      </w:r>
      <w:r w:rsidRPr="00745779">
        <w:rPr>
          <w:rFonts w:asciiTheme="minorHAnsi" w:hAnsiTheme="minorHAnsi" w:cstheme="minorBidi"/>
          <w:noProof/>
          <w:kern w:val="2"/>
          <w:sz w:val="24"/>
          <w:szCs w:val="24"/>
          <w:lang w:val="fr-FR" w:eastAsia="en-GB"/>
          <w14:ligatures w14:val="standardContextual"/>
        </w:rPr>
        <w:tab/>
      </w:r>
      <w:r w:rsidRPr="00517714">
        <w:rPr>
          <w:noProof/>
          <w:lang w:val="fr-FR"/>
        </w:rPr>
        <w:t>SU_GroupManagement API</w:t>
      </w:r>
      <w:r w:rsidRPr="00745779">
        <w:rPr>
          <w:noProof/>
          <w:lang w:val="fr-FR"/>
        </w:rPr>
        <w:tab/>
      </w:r>
      <w:r>
        <w:rPr>
          <w:noProof/>
        </w:rPr>
        <w:fldChar w:fldCharType="begin" w:fldLock="1"/>
      </w:r>
      <w:r w:rsidRPr="00745779">
        <w:rPr>
          <w:noProof/>
          <w:lang w:val="fr-FR"/>
        </w:rPr>
        <w:instrText xml:space="preserve"> PAGEREF _Toc193393422 \h </w:instrText>
      </w:r>
      <w:r>
        <w:rPr>
          <w:noProof/>
        </w:rPr>
      </w:r>
      <w:r>
        <w:rPr>
          <w:noProof/>
        </w:rPr>
        <w:fldChar w:fldCharType="separate"/>
      </w:r>
      <w:r w:rsidRPr="00745779">
        <w:rPr>
          <w:noProof/>
          <w:lang w:val="fr-FR"/>
        </w:rPr>
        <w:t>48</w:t>
      </w:r>
      <w:r>
        <w:rPr>
          <w:noProof/>
        </w:rPr>
        <w:fldChar w:fldCharType="end"/>
      </w:r>
    </w:p>
    <w:p w14:paraId="1AA63068" w14:textId="3B57B14F" w:rsidR="00D60EEC" w:rsidRPr="00745779" w:rsidRDefault="00D60EEC">
      <w:pPr>
        <w:pStyle w:val="TOC3"/>
        <w:rPr>
          <w:rFonts w:asciiTheme="minorHAnsi" w:hAnsiTheme="minorHAnsi" w:cstheme="minorBidi"/>
          <w:noProof/>
          <w:kern w:val="2"/>
          <w:sz w:val="24"/>
          <w:szCs w:val="24"/>
          <w:lang w:val="fr-FR" w:eastAsia="en-GB"/>
          <w14:ligatures w14:val="standardContextual"/>
        </w:rPr>
      </w:pPr>
      <w:r w:rsidRPr="00517714">
        <w:rPr>
          <w:noProof/>
          <w:lang w:val="fr-FR"/>
        </w:rPr>
        <w:t>C.2.1.1</w:t>
      </w:r>
      <w:r w:rsidRPr="00745779">
        <w:rPr>
          <w:rFonts w:asciiTheme="minorHAnsi" w:hAnsiTheme="minorHAnsi" w:cstheme="minorBidi"/>
          <w:noProof/>
          <w:kern w:val="2"/>
          <w:sz w:val="24"/>
          <w:szCs w:val="24"/>
          <w:lang w:val="fr-FR" w:eastAsia="en-GB"/>
          <w14:ligatures w14:val="standardContextual"/>
        </w:rPr>
        <w:tab/>
      </w:r>
      <w:r w:rsidRPr="00517714">
        <w:rPr>
          <w:noProof/>
          <w:lang w:val="fr-FR"/>
        </w:rPr>
        <w:t>API URI</w:t>
      </w:r>
      <w:r w:rsidRPr="00745779">
        <w:rPr>
          <w:noProof/>
          <w:lang w:val="fr-FR"/>
        </w:rPr>
        <w:tab/>
      </w:r>
      <w:r>
        <w:rPr>
          <w:noProof/>
        </w:rPr>
        <w:fldChar w:fldCharType="begin" w:fldLock="1"/>
      </w:r>
      <w:r w:rsidRPr="00745779">
        <w:rPr>
          <w:noProof/>
          <w:lang w:val="fr-FR"/>
        </w:rPr>
        <w:instrText xml:space="preserve"> PAGEREF _Toc193393423 \h </w:instrText>
      </w:r>
      <w:r>
        <w:rPr>
          <w:noProof/>
        </w:rPr>
      </w:r>
      <w:r>
        <w:rPr>
          <w:noProof/>
        </w:rPr>
        <w:fldChar w:fldCharType="separate"/>
      </w:r>
      <w:r w:rsidRPr="00745779">
        <w:rPr>
          <w:noProof/>
          <w:lang w:val="fr-FR"/>
        </w:rPr>
        <w:t>48</w:t>
      </w:r>
      <w:r>
        <w:rPr>
          <w:noProof/>
        </w:rPr>
        <w:fldChar w:fldCharType="end"/>
      </w:r>
    </w:p>
    <w:p w14:paraId="749BC7DD" w14:textId="38193F19" w:rsidR="00D60EEC" w:rsidRDefault="00D60EEC">
      <w:pPr>
        <w:pStyle w:val="TOC3"/>
        <w:rPr>
          <w:rFonts w:asciiTheme="minorHAnsi" w:hAnsiTheme="minorHAnsi" w:cstheme="minorBidi"/>
          <w:noProof/>
          <w:kern w:val="2"/>
          <w:sz w:val="24"/>
          <w:szCs w:val="24"/>
          <w:lang w:eastAsia="en-GB"/>
          <w14:ligatures w14:val="standardContextual"/>
        </w:rPr>
      </w:pPr>
      <w:r>
        <w:rPr>
          <w:noProof/>
        </w:rPr>
        <w:t>C.2.1.2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_Toc193393424 \h </w:instrText>
      </w:r>
      <w:r>
        <w:rPr>
          <w:noProof/>
        </w:rPr>
      </w:r>
      <w:r>
        <w:rPr>
          <w:noProof/>
        </w:rPr>
        <w:fldChar w:fldCharType="separate"/>
      </w:r>
      <w:r>
        <w:rPr>
          <w:noProof/>
        </w:rPr>
        <w:t>49</w:t>
      </w:r>
      <w:r>
        <w:rPr>
          <w:noProof/>
        </w:rPr>
        <w:fldChar w:fldCharType="end"/>
      </w:r>
    </w:p>
    <w:p w14:paraId="174F716F" w14:textId="28DD61A8" w:rsidR="00D60EEC" w:rsidRDefault="00D60EEC">
      <w:pPr>
        <w:pStyle w:val="TOC4"/>
        <w:rPr>
          <w:rFonts w:asciiTheme="minorHAnsi" w:hAnsiTheme="minorHAnsi" w:cstheme="minorBidi"/>
          <w:noProof/>
          <w:kern w:val="2"/>
          <w:sz w:val="24"/>
          <w:szCs w:val="24"/>
          <w:lang w:eastAsia="en-GB"/>
          <w14:ligatures w14:val="standardContextual"/>
        </w:rPr>
      </w:pPr>
      <w:r>
        <w:rPr>
          <w:noProof/>
        </w:rPr>
        <w:t>C.2.1.2.1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_Toc193393425 \h </w:instrText>
      </w:r>
      <w:r>
        <w:rPr>
          <w:noProof/>
        </w:rPr>
      </w:r>
      <w:r>
        <w:rPr>
          <w:noProof/>
        </w:rPr>
        <w:fldChar w:fldCharType="separate"/>
      </w:r>
      <w:r>
        <w:rPr>
          <w:noProof/>
        </w:rPr>
        <w:t>49</w:t>
      </w:r>
      <w:r>
        <w:rPr>
          <w:noProof/>
        </w:rPr>
        <w:fldChar w:fldCharType="end"/>
      </w:r>
    </w:p>
    <w:p w14:paraId="5DBF6472" w14:textId="50B11A8E" w:rsidR="00D60EEC" w:rsidRDefault="00D60EEC">
      <w:pPr>
        <w:pStyle w:val="TOC4"/>
        <w:rPr>
          <w:rFonts w:asciiTheme="minorHAnsi" w:hAnsiTheme="minorHAnsi" w:cstheme="minorBidi"/>
          <w:noProof/>
          <w:kern w:val="2"/>
          <w:sz w:val="24"/>
          <w:szCs w:val="24"/>
          <w:lang w:eastAsia="en-GB"/>
          <w14:ligatures w14:val="standardContextual"/>
        </w:rPr>
      </w:pPr>
      <w:r w:rsidRPr="00745779">
        <w:rPr>
          <w:noProof/>
        </w:rPr>
        <w:t>C.2.1.2.2</w:t>
      </w:r>
      <w:r>
        <w:rPr>
          <w:rFonts w:asciiTheme="minorHAnsi" w:hAnsiTheme="minorHAnsi" w:cstheme="minorBidi"/>
          <w:noProof/>
          <w:kern w:val="2"/>
          <w:sz w:val="24"/>
          <w:szCs w:val="24"/>
          <w:lang w:eastAsia="en-GB"/>
          <w14:ligatures w14:val="standardContextual"/>
        </w:rPr>
        <w:tab/>
      </w:r>
      <w:r w:rsidRPr="00745779">
        <w:rPr>
          <w:noProof/>
        </w:rPr>
        <w:t>Resource: VAL Group Documents</w:t>
      </w:r>
      <w:r>
        <w:rPr>
          <w:noProof/>
        </w:rPr>
        <w:tab/>
      </w:r>
      <w:r>
        <w:rPr>
          <w:noProof/>
        </w:rPr>
        <w:fldChar w:fldCharType="begin" w:fldLock="1"/>
      </w:r>
      <w:r>
        <w:rPr>
          <w:noProof/>
        </w:rPr>
        <w:instrText xml:space="preserve"> PAGEREF _Toc193393426 \h </w:instrText>
      </w:r>
      <w:r>
        <w:rPr>
          <w:noProof/>
        </w:rPr>
      </w:r>
      <w:r>
        <w:rPr>
          <w:noProof/>
        </w:rPr>
        <w:fldChar w:fldCharType="separate"/>
      </w:r>
      <w:r>
        <w:rPr>
          <w:noProof/>
        </w:rPr>
        <w:t>50</w:t>
      </w:r>
      <w:r>
        <w:rPr>
          <w:noProof/>
        </w:rPr>
        <w:fldChar w:fldCharType="end"/>
      </w:r>
    </w:p>
    <w:p w14:paraId="127D614D" w14:textId="1B480CAF" w:rsidR="00D60EEC" w:rsidRDefault="00D60EEC">
      <w:pPr>
        <w:pStyle w:val="TOC5"/>
        <w:rPr>
          <w:rFonts w:asciiTheme="minorHAnsi" w:hAnsiTheme="minorHAnsi" w:cstheme="minorBidi"/>
          <w:noProof/>
          <w:kern w:val="2"/>
          <w:sz w:val="24"/>
          <w:szCs w:val="24"/>
          <w:lang w:eastAsia="en-GB"/>
          <w14:ligatures w14:val="standardContextual"/>
        </w:rPr>
      </w:pPr>
      <w:r w:rsidRPr="00745779">
        <w:rPr>
          <w:noProof/>
        </w:rPr>
        <w:t>C.2.1.2.2.1</w:t>
      </w:r>
      <w:r>
        <w:rPr>
          <w:rFonts w:asciiTheme="minorHAnsi" w:hAnsiTheme="minorHAnsi" w:cstheme="minorBidi"/>
          <w:noProof/>
          <w:kern w:val="2"/>
          <w:sz w:val="24"/>
          <w:szCs w:val="24"/>
          <w:lang w:eastAsia="en-GB"/>
          <w14:ligatures w14:val="standardContextual"/>
        </w:rPr>
        <w:tab/>
      </w:r>
      <w:r w:rsidRPr="00745779">
        <w:rPr>
          <w:noProof/>
        </w:rPr>
        <w:t>Description</w:t>
      </w:r>
      <w:r>
        <w:rPr>
          <w:noProof/>
        </w:rPr>
        <w:tab/>
      </w:r>
      <w:r>
        <w:rPr>
          <w:noProof/>
        </w:rPr>
        <w:fldChar w:fldCharType="begin" w:fldLock="1"/>
      </w:r>
      <w:r>
        <w:rPr>
          <w:noProof/>
        </w:rPr>
        <w:instrText xml:space="preserve"> PAGEREF _Toc193393427 \h </w:instrText>
      </w:r>
      <w:r>
        <w:rPr>
          <w:noProof/>
        </w:rPr>
      </w:r>
      <w:r>
        <w:rPr>
          <w:noProof/>
        </w:rPr>
        <w:fldChar w:fldCharType="separate"/>
      </w:r>
      <w:r>
        <w:rPr>
          <w:noProof/>
        </w:rPr>
        <w:t>50</w:t>
      </w:r>
      <w:r>
        <w:rPr>
          <w:noProof/>
        </w:rPr>
        <w:fldChar w:fldCharType="end"/>
      </w:r>
    </w:p>
    <w:p w14:paraId="6F0A926C" w14:textId="3F9D2E72" w:rsidR="00D60EEC" w:rsidRDefault="00D60EEC">
      <w:pPr>
        <w:pStyle w:val="TOC5"/>
        <w:rPr>
          <w:rFonts w:asciiTheme="minorHAnsi" w:hAnsiTheme="minorHAnsi" w:cstheme="minorBidi"/>
          <w:noProof/>
          <w:kern w:val="2"/>
          <w:sz w:val="24"/>
          <w:szCs w:val="24"/>
          <w:lang w:eastAsia="en-GB"/>
          <w14:ligatures w14:val="standardContextual"/>
        </w:rPr>
      </w:pPr>
      <w:r>
        <w:rPr>
          <w:noProof/>
        </w:rPr>
        <w:t>C.2.1.2.2.2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_Toc193393428 \h </w:instrText>
      </w:r>
      <w:r>
        <w:rPr>
          <w:noProof/>
        </w:rPr>
      </w:r>
      <w:r>
        <w:rPr>
          <w:noProof/>
        </w:rPr>
        <w:fldChar w:fldCharType="separate"/>
      </w:r>
      <w:r>
        <w:rPr>
          <w:noProof/>
        </w:rPr>
        <w:t>50</w:t>
      </w:r>
      <w:r>
        <w:rPr>
          <w:noProof/>
        </w:rPr>
        <w:fldChar w:fldCharType="end"/>
      </w:r>
    </w:p>
    <w:p w14:paraId="03A03612" w14:textId="49A8C7A6" w:rsidR="00D60EEC" w:rsidRDefault="00D60EEC">
      <w:pPr>
        <w:pStyle w:val="TOC5"/>
        <w:rPr>
          <w:rFonts w:asciiTheme="minorHAnsi" w:hAnsiTheme="minorHAnsi" w:cstheme="minorBidi"/>
          <w:noProof/>
          <w:kern w:val="2"/>
          <w:sz w:val="24"/>
          <w:szCs w:val="24"/>
          <w:lang w:eastAsia="en-GB"/>
          <w14:ligatures w14:val="standardContextual"/>
        </w:rPr>
      </w:pPr>
      <w:r>
        <w:rPr>
          <w:noProof/>
        </w:rPr>
        <w:t>C.2.1.2.2.3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_Toc193393429 \h </w:instrText>
      </w:r>
      <w:r>
        <w:rPr>
          <w:noProof/>
        </w:rPr>
      </w:r>
      <w:r>
        <w:rPr>
          <w:noProof/>
        </w:rPr>
        <w:fldChar w:fldCharType="separate"/>
      </w:r>
      <w:r>
        <w:rPr>
          <w:noProof/>
        </w:rPr>
        <w:t>51</w:t>
      </w:r>
      <w:r>
        <w:rPr>
          <w:noProof/>
        </w:rPr>
        <w:fldChar w:fldCharType="end"/>
      </w:r>
    </w:p>
    <w:p w14:paraId="3446F554" w14:textId="780697B3" w:rsidR="00D60EEC" w:rsidRDefault="00D60EEC">
      <w:pPr>
        <w:pStyle w:val="TOC6"/>
        <w:rPr>
          <w:rFonts w:asciiTheme="minorHAnsi" w:hAnsiTheme="minorHAnsi" w:cstheme="minorBidi"/>
          <w:noProof/>
          <w:kern w:val="2"/>
          <w:sz w:val="24"/>
          <w:szCs w:val="24"/>
          <w:lang w:eastAsia="en-GB"/>
          <w14:ligatures w14:val="standardContextual"/>
        </w:rPr>
      </w:pPr>
      <w:r>
        <w:rPr>
          <w:noProof/>
        </w:rPr>
        <w:t>C.2.1.2.2.3.1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_Toc193393430 \h </w:instrText>
      </w:r>
      <w:r>
        <w:rPr>
          <w:noProof/>
        </w:rPr>
      </w:r>
      <w:r>
        <w:rPr>
          <w:noProof/>
        </w:rPr>
        <w:fldChar w:fldCharType="separate"/>
      </w:r>
      <w:r>
        <w:rPr>
          <w:noProof/>
        </w:rPr>
        <w:t>51</w:t>
      </w:r>
      <w:r>
        <w:rPr>
          <w:noProof/>
        </w:rPr>
        <w:fldChar w:fldCharType="end"/>
      </w:r>
    </w:p>
    <w:p w14:paraId="213E787A" w14:textId="3646FB42" w:rsidR="00D60EEC" w:rsidRDefault="00D60EEC">
      <w:pPr>
        <w:pStyle w:val="TOC4"/>
        <w:rPr>
          <w:rFonts w:asciiTheme="minorHAnsi" w:hAnsiTheme="minorHAnsi" w:cstheme="minorBidi"/>
          <w:noProof/>
          <w:kern w:val="2"/>
          <w:sz w:val="24"/>
          <w:szCs w:val="24"/>
          <w:lang w:eastAsia="en-GB"/>
          <w14:ligatures w14:val="standardContextual"/>
        </w:rPr>
      </w:pPr>
      <w:r>
        <w:rPr>
          <w:noProof/>
        </w:rPr>
        <w:t>C.2.1.2.3</w:t>
      </w:r>
      <w:r>
        <w:rPr>
          <w:rFonts w:asciiTheme="minorHAnsi" w:hAnsiTheme="minorHAnsi" w:cstheme="minorBidi"/>
          <w:noProof/>
          <w:kern w:val="2"/>
          <w:sz w:val="24"/>
          <w:szCs w:val="24"/>
          <w:lang w:eastAsia="en-GB"/>
          <w14:ligatures w14:val="standardContextual"/>
        </w:rPr>
        <w:tab/>
      </w:r>
      <w:r>
        <w:rPr>
          <w:noProof/>
        </w:rPr>
        <w:t>Resource: Individual VAL Group Document</w:t>
      </w:r>
      <w:r>
        <w:rPr>
          <w:noProof/>
        </w:rPr>
        <w:tab/>
      </w:r>
      <w:r>
        <w:rPr>
          <w:noProof/>
        </w:rPr>
        <w:fldChar w:fldCharType="begin" w:fldLock="1"/>
      </w:r>
      <w:r>
        <w:rPr>
          <w:noProof/>
        </w:rPr>
        <w:instrText xml:space="preserve"> PAGEREF _Toc193393431 \h </w:instrText>
      </w:r>
      <w:r>
        <w:rPr>
          <w:noProof/>
        </w:rPr>
      </w:r>
      <w:r>
        <w:rPr>
          <w:noProof/>
        </w:rPr>
        <w:fldChar w:fldCharType="separate"/>
      </w:r>
      <w:r>
        <w:rPr>
          <w:noProof/>
        </w:rPr>
        <w:t>52</w:t>
      </w:r>
      <w:r>
        <w:rPr>
          <w:noProof/>
        </w:rPr>
        <w:fldChar w:fldCharType="end"/>
      </w:r>
    </w:p>
    <w:p w14:paraId="74A09571" w14:textId="4BFCECE1" w:rsidR="00D60EEC" w:rsidRDefault="00D60EEC">
      <w:pPr>
        <w:pStyle w:val="TOC5"/>
        <w:rPr>
          <w:rFonts w:asciiTheme="minorHAnsi" w:hAnsiTheme="minorHAnsi" w:cstheme="minorBidi"/>
          <w:noProof/>
          <w:kern w:val="2"/>
          <w:sz w:val="24"/>
          <w:szCs w:val="24"/>
          <w:lang w:eastAsia="en-GB"/>
          <w14:ligatures w14:val="standardContextual"/>
        </w:rPr>
      </w:pPr>
      <w:r>
        <w:rPr>
          <w:noProof/>
        </w:rPr>
        <w:t>C.2.1.2.3.1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_Toc193393432 \h </w:instrText>
      </w:r>
      <w:r>
        <w:rPr>
          <w:noProof/>
        </w:rPr>
      </w:r>
      <w:r>
        <w:rPr>
          <w:noProof/>
        </w:rPr>
        <w:fldChar w:fldCharType="separate"/>
      </w:r>
      <w:r>
        <w:rPr>
          <w:noProof/>
        </w:rPr>
        <w:t>52</w:t>
      </w:r>
      <w:r>
        <w:rPr>
          <w:noProof/>
        </w:rPr>
        <w:fldChar w:fldCharType="end"/>
      </w:r>
    </w:p>
    <w:p w14:paraId="4F9207EF" w14:textId="6DBA4B8E" w:rsidR="00D60EEC" w:rsidRDefault="00D60EEC">
      <w:pPr>
        <w:pStyle w:val="TOC5"/>
        <w:rPr>
          <w:rFonts w:asciiTheme="minorHAnsi" w:hAnsiTheme="minorHAnsi" w:cstheme="minorBidi"/>
          <w:noProof/>
          <w:kern w:val="2"/>
          <w:sz w:val="24"/>
          <w:szCs w:val="24"/>
          <w:lang w:eastAsia="en-GB"/>
          <w14:ligatures w14:val="standardContextual"/>
        </w:rPr>
      </w:pPr>
      <w:r>
        <w:rPr>
          <w:noProof/>
        </w:rPr>
        <w:t>C.2.1.2.3.2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_Toc193393433 \h </w:instrText>
      </w:r>
      <w:r>
        <w:rPr>
          <w:noProof/>
        </w:rPr>
      </w:r>
      <w:r>
        <w:rPr>
          <w:noProof/>
        </w:rPr>
        <w:fldChar w:fldCharType="separate"/>
      </w:r>
      <w:r>
        <w:rPr>
          <w:noProof/>
        </w:rPr>
        <w:t>52</w:t>
      </w:r>
      <w:r>
        <w:rPr>
          <w:noProof/>
        </w:rPr>
        <w:fldChar w:fldCharType="end"/>
      </w:r>
    </w:p>
    <w:p w14:paraId="30474DA4" w14:textId="167DE5B8" w:rsidR="00D60EEC" w:rsidRDefault="00D60EEC">
      <w:pPr>
        <w:pStyle w:val="TOC5"/>
        <w:rPr>
          <w:rFonts w:asciiTheme="minorHAnsi" w:hAnsiTheme="minorHAnsi" w:cstheme="minorBidi"/>
          <w:noProof/>
          <w:kern w:val="2"/>
          <w:sz w:val="24"/>
          <w:szCs w:val="24"/>
          <w:lang w:eastAsia="en-GB"/>
          <w14:ligatures w14:val="standardContextual"/>
        </w:rPr>
      </w:pPr>
      <w:r>
        <w:rPr>
          <w:noProof/>
        </w:rPr>
        <w:t>C.2.1.2.3.3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_Toc193393434 \h </w:instrText>
      </w:r>
      <w:r>
        <w:rPr>
          <w:noProof/>
        </w:rPr>
      </w:r>
      <w:r>
        <w:rPr>
          <w:noProof/>
        </w:rPr>
        <w:fldChar w:fldCharType="separate"/>
      </w:r>
      <w:r>
        <w:rPr>
          <w:noProof/>
        </w:rPr>
        <w:t>53</w:t>
      </w:r>
      <w:r>
        <w:rPr>
          <w:noProof/>
        </w:rPr>
        <w:fldChar w:fldCharType="end"/>
      </w:r>
    </w:p>
    <w:p w14:paraId="3A7A630C" w14:textId="4CC30519" w:rsidR="00D60EEC" w:rsidRDefault="00D60EEC">
      <w:pPr>
        <w:pStyle w:val="TOC6"/>
        <w:rPr>
          <w:rFonts w:asciiTheme="minorHAnsi" w:hAnsiTheme="minorHAnsi" w:cstheme="minorBidi"/>
          <w:noProof/>
          <w:kern w:val="2"/>
          <w:sz w:val="24"/>
          <w:szCs w:val="24"/>
          <w:lang w:eastAsia="en-GB"/>
          <w14:ligatures w14:val="standardContextual"/>
        </w:rPr>
      </w:pPr>
      <w:r>
        <w:rPr>
          <w:noProof/>
        </w:rPr>
        <w:t>C.2.1.2.3.3.1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_Toc193393435 \h </w:instrText>
      </w:r>
      <w:r>
        <w:rPr>
          <w:noProof/>
        </w:rPr>
      </w:r>
      <w:r>
        <w:rPr>
          <w:noProof/>
        </w:rPr>
        <w:fldChar w:fldCharType="separate"/>
      </w:r>
      <w:r>
        <w:rPr>
          <w:noProof/>
        </w:rPr>
        <w:t>53</w:t>
      </w:r>
      <w:r>
        <w:rPr>
          <w:noProof/>
        </w:rPr>
        <w:fldChar w:fldCharType="end"/>
      </w:r>
    </w:p>
    <w:p w14:paraId="04368E5E" w14:textId="4DFDD86D" w:rsidR="00D60EEC" w:rsidRDefault="00D60EEC">
      <w:pPr>
        <w:pStyle w:val="TOC6"/>
        <w:rPr>
          <w:rFonts w:asciiTheme="minorHAnsi" w:hAnsiTheme="minorHAnsi" w:cstheme="minorBidi"/>
          <w:noProof/>
          <w:kern w:val="2"/>
          <w:sz w:val="24"/>
          <w:szCs w:val="24"/>
          <w:lang w:eastAsia="en-GB"/>
          <w14:ligatures w14:val="standardContextual"/>
        </w:rPr>
      </w:pPr>
      <w:r>
        <w:rPr>
          <w:noProof/>
        </w:rPr>
        <w:t>C.2.1.2.3.3.2</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_Toc193393436 \h </w:instrText>
      </w:r>
      <w:r>
        <w:rPr>
          <w:noProof/>
        </w:rPr>
      </w:r>
      <w:r>
        <w:rPr>
          <w:noProof/>
        </w:rPr>
        <w:fldChar w:fldCharType="separate"/>
      </w:r>
      <w:r>
        <w:rPr>
          <w:noProof/>
        </w:rPr>
        <w:t>54</w:t>
      </w:r>
      <w:r>
        <w:rPr>
          <w:noProof/>
        </w:rPr>
        <w:fldChar w:fldCharType="end"/>
      </w:r>
    </w:p>
    <w:p w14:paraId="3C0058CE" w14:textId="3A83F874" w:rsidR="00D60EEC" w:rsidRDefault="00D60EEC">
      <w:pPr>
        <w:pStyle w:val="TOC6"/>
        <w:rPr>
          <w:rFonts w:asciiTheme="minorHAnsi" w:hAnsiTheme="minorHAnsi" w:cstheme="minorBidi"/>
          <w:noProof/>
          <w:kern w:val="2"/>
          <w:sz w:val="24"/>
          <w:szCs w:val="24"/>
          <w:lang w:eastAsia="en-GB"/>
          <w14:ligatures w14:val="standardContextual"/>
        </w:rPr>
      </w:pPr>
      <w:r>
        <w:rPr>
          <w:noProof/>
        </w:rPr>
        <w:t>C.2.1.2.3.3.3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_Toc193393437 \h </w:instrText>
      </w:r>
      <w:r>
        <w:rPr>
          <w:noProof/>
        </w:rPr>
      </w:r>
      <w:r>
        <w:rPr>
          <w:noProof/>
        </w:rPr>
        <w:fldChar w:fldCharType="separate"/>
      </w:r>
      <w:r>
        <w:rPr>
          <w:noProof/>
        </w:rPr>
        <w:t>54</w:t>
      </w:r>
      <w:r>
        <w:rPr>
          <w:noProof/>
        </w:rPr>
        <w:fldChar w:fldCharType="end"/>
      </w:r>
    </w:p>
    <w:p w14:paraId="745BBA90" w14:textId="0534061D" w:rsidR="00D60EEC" w:rsidRDefault="00D60EEC">
      <w:pPr>
        <w:pStyle w:val="TOC4"/>
        <w:rPr>
          <w:rFonts w:asciiTheme="minorHAnsi" w:hAnsiTheme="minorHAnsi" w:cstheme="minorBidi"/>
          <w:noProof/>
          <w:kern w:val="2"/>
          <w:sz w:val="24"/>
          <w:szCs w:val="24"/>
          <w:lang w:eastAsia="en-GB"/>
          <w14:ligatures w14:val="standardContextual"/>
        </w:rPr>
      </w:pPr>
      <w:r>
        <w:rPr>
          <w:noProof/>
        </w:rPr>
        <w:t>C.2.1.2.4</w:t>
      </w:r>
      <w:r>
        <w:rPr>
          <w:rFonts w:asciiTheme="minorHAnsi" w:hAnsiTheme="minorHAnsi" w:cstheme="minorBidi"/>
          <w:noProof/>
          <w:kern w:val="2"/>
          <w:sz w:val="24"/>
          <w:szCs w:val="24"/>
          <w:lang w:eastAsia="en-GB"/>
          <w14:ligatures w14:val="standardContextual"/>
        </w:rPr>
        <w:tab/>
      </w:r>
      <w:r>
        <w:rPr>
          <w:noProof/>
        </w:rPr>
        <w:t>Resource: Individual VAL Group Member</w:t>
      </w:r>
      <w:r>
        <w:rPr>
          <w:noProof/>
        </w:rPr>
        <w:tab/>
      </w:r>
      <w:r>
        <w:rPr>
          <w:noProof/>
        </w:rPr>
        <w:fldChar w:fldCharType="begin" w:fldLock="1"/>
      </w:r>
      <w:r>
        <w:rPr>
          <w:noProof/>
        </w:rPr>
        <w:instrText xml:space="preserve"> PAGEREF _Toc193393438 \h </w:instrText>
      </w:r>
      <w:r>
        <w:rPr>
          <w:noProof/>
        </w:rPr>
      </w:r>
      <w:r>
        <w:rPr>
          <w:noProof/>
        </w:rPr>
        <w:fldChar w:fldCharType="separate"/>
      </w:r>
      <w:r>
        <w:rPr>
          <w:noProof/>
        </w:rPr>
        <w:t>54</w:t>
      </w:r>
      <w:r>
        <w:rPr>
          <w:noProof/>
        </w:rPr>
        <w:fldChar w:fldCharType="end"/>
      </w:r>
    </w:p>
    <w:p w14:paraId="7E111D72" w14:textId="68568DF4" w:rsidR="00D60EEC" w:rsidRDefault="00D60EEC">
      <w:pPr>
        <w:pStyle w:val="TOC5"/>
        <w:rPr>
          <w:rFonts w:asciiTheme="minorHAnsi" w:hAnsiTheme="minorHAnsi" w:cstheme="minorBidi"/>
          <w:noProof/>
          <w:kern w:val="2"/>
          <w:sz w:val="24"/>
          <w:szCs w:val="24"/>
          <w:lang w:eastAsia="en-GB"/>
          <w14:ligatures w14:val="standardContextual"/>
        </w:rPr>
      </w:pPr>
      <w:r>
        <w:rPr>
          <w:noProof/>
        </w:rPr>
        <w:lastRenderedPageBreak/>
        <w:t>C.2.1.2.4.1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_Toc193393439 \h </w:instrText>
      </w:r>
      <w:r>
        <w:rPr>
          <w:noProof/>
        </w:rPr>
      </w:r>
      <w:r>
        <w:rPr>
          <w:noProof/>
        </w:rPr>
        <w:fldChar w:fldCharType="separate"/>
      </w:r>
      <w:r>
        <w:rPr>
          <w:noProof/>
        </w:rPr>
        <w:t>54</w:t>
      </w:r>
      <w:r>
        <w:rPr>
          <w:noProof/>
        </w:rPr>
        <w:fldChar w:fldCharType="end"/>
      </w:r>
    </w:p>
    <w:p w14:paraId="71A3976C" w14:textId="64462715" w:rsidR="00D60EEC" w:rsidRDefault="00D60EEC">
      <w:pPr>
        <w:pStyle w:val="TOC5"/>
        <w:rPr>
          <w:rFonts w:asciiTheme="minorHAnsi" w:hAnsiTheme="minorHAnsi" w:cstheme="minorBidi"/>
          <w:noProof/>
          <w:kern w:val="2"/>
          <w:sz w:val="24"/>
          <w:szCs w:val="24"/>
          <w:lang w:eastAsia="en-GB"/>
          <w14:ligatures w14:val="standardContextual"/>
        </w:rPr>
      </w:pPr>
      <w:r>
        <w:rPr>
          <w:noProof/>
        </w:rPr>
        <w:t>C.2.1.2.4.2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_Toc193393440 \h </w:instrText>
      </w:r>
      <w:r>
        <w:rPr>
          <w:noProof/>
        </w:rPr>
      </w:r>
      <w:r>
        <w:rPr>
          <w:noProof/>
        </w:rPr>
        <w:fldChar w:fldCharType="separate"/>
      </w:r>
      <w:r>
        <w:rPr>
          <w:noProof/>
        </w:rPr>
        <w:t>54</w:t>
      </w:r>
      <w:r>
        <w:rPr>
          <w:noProof/>
        </w:rPr>
        <w:fldChar w:fldCharType="end"/>
      </w:r>
    </w:p>
    <w:p w14:paraId="2BF4F190" w14:textId="6928FE41" w:rsidR="00D60EEC" w:rsidRDefault="00D60EEC">
      <w:pPr>
        <w:pStyle w:val="TOC5"/>
        <w:rPr>
          <w:rFonts w:asciiTheme="minorHAnsi" w:hAnsiTheme="minorHAnsi" w:cstheme="minorBidi"/>
          <w:noProof/>
          <w:kern w:val="2"/>
          <w:sz w:val="24"/>
          <w:szCs w:val="24"/>
          <w:lang w:eastAsia="en-GB"/>
          <w14:ligatures w14:val="standardContextual"/>
        </w:rPr>
      </w:pPr>
      <w:r>
        <w:rPr>
          <w:noProof/>
        </w:rPr>
        <w:t>C.2.1.2.4.3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_Toc193393441 \h </w:instrText>
      </w:r>
      <w:r>
        <w:rPr>
          <w:noProof/>
        </w:rPr>
      </w:r>
      <w:r>
        <w:rPr>
          <w:noProof/>
        </w:rPr>
        <w:fldChar w:fldCharType="separate"/>
      </w:r>
      <w:r>
        <w:rPr>
          <w:noProof/>
        </w:rPr>
        <w:t>55</w:t>
      </w:r>
      <w:r>
        <w:rPr>
          <w:noProof/>
        </w:rPr>
        <w:fldChar w:fldCharType="end"/>
      </w:r>
    </w:p>
    <w:p w14:paraId="6EE3E75E" w14:textId="65B0CB07" w:rsidR="00D60EEC" w:rsidRDefault="00D60EEC">
      <w:pPr>
        <w:pStyle w:val="TOC6"/>
        <w:rPr>
          <w:rFonts w:asciiTheme="minorHAnsi" w:hAnsiTheme="minorHAnsi" w:cstheme="minorBidi"/>
          <w:noProof/>
          <w:kern w:val="2"/>
          <w:sz w:val="24"/>
          <w:szCs w:val="24"/>
          <w:lang w:eastAsia="en-GB"/>
          <w14:ligatures w14:val="standardContextual"/>
        </w:rPr>
      </w:pPr>
      <w:r>
        <w:rPr>
          <w:noProof/>
        </w:rPr>
        <w:t>C.2.1.2.4.3.1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_Toc193393442 \h </w:instrText>
      </w:r>
      <w:r>
        <w:rPr>
          <w:noProof/>
        </w:rPr>
      </w:r>
      <w:r>
        <w:rPr>
          <w:noProof/>
        </w:rPr>
        <w:fldChar w:fldCharType="separate"/>
      </w:r>
      <w:r>
        <w:rPr>
          <w:noProof/>
        </w:rPr>
        <w:t>55</w:t>
      </w:r>
      <w:r>
        <w:rPr>
          <w:noProof/>
        </w:rPr>
        <w:fldChar w:fldCharType="end"/>
      </w:r>
    </w:p>
    <w:p w14:paraId="382FFAFC" w14:textId="3E7DEE1A" w:rsidR="00D60EEC" w:rsidRDefault="00D60EEC">
      <w:pPr>
        <w:pStyle w:val="TOC6"/>
        <w:rPr>
          <w:rFonts w:asciiTheme="minorHAnsi" w:hAnsiTheme="minorHAnsi" w:cstheme="minorBidi"/>
          <w:noProof/>
          <w:kern w:val="2"/>
          <w:sz w:val="24"/>
          <w:szCs w:val="24"/>
          <w:lang w:eastAsia="en-GB"/>
          <w14:ligatures w14:val="standardContextual"/>
        </w:rPr>
      </w:pPr>
      <w:r>
        <w:rPr>
          <w:noProof/>
        </w:rPr>
        <w:t>C.2.1.2.4.3.2</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_Toc193393443 \h </w:instrText>
      </w:r>
      <w:r>
        <w:rPr>
          <w:noProof/>
        </w:rPr>
      </w:r>
      <w:r>
        <w:rPr>
          <w:noProof/>
        </w:rPr>
        <w:fldChar w:fldCharType="separate"/>
      </w:r>
      <w:r>
        <w:rPr>
          <w:noProof/>
        </w:rPr>
        <w:t>55</w:t>
      </w:r>
      <w:r>
        <w:rPr>
          <w:noProof/>
        </w:rPr>
        <w:fldChar w:fldCharType="end"/>
      </w:r>
    </w:p>
    <w:p w14:paraId="23BC5683" w14:textId="4C9AED77" w:rsidR="00D60EEC" w:rsidRDefault="00D60EEC">
      <w:pPr>
        <w:pStyle w:val="TOC6"/>
        <w:rPr>
          <w:rFonts w:asciiTheme="minorHAnsi" w:hAnsiTheme="minorHAnsi" w:cstheme="minorBidi"/>
          <w:noProof/>
          <w:kern w:val="2"/>
          <w:sz w:val="24"/>
          <w:szCs w:val="24"/>
          <w:lang w:eastAsia="en-GB"/>
          <w14:ligatures w14:val="standardContextual"/>
        </w:rPr>
      </w:pPr>
      <w:r>
        <w:rPr>
          <w:noProof/>
        </w:rPr>
        <w:t>C.2.1.2.4.3.3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_Toc193393444 \h </w:instrText>
      </w:r>
      <w:r>
        <w:rPr>
          <w:noProof/>
        </w:rPr>
      </w:r>
      <w:r>
        <w:rPr>
          <w:noProof/>
        </w:rPr>
        <w:fldChar w:fldCharType="separate"/>
      </w:r>
      <w:r>
        <w:rPr>
          <w:noProof/>
        </w:rPr>
        <w:t>56</w:t>
      </w:r>
      <w:r>
        <w:rPr>
          <w:noProof/>
        </w:rPr>
        <w:fldChar w:fldCharType="end"/>
      </w:r>
    </w:p>
    <w:p w14:paraId="0B4FA594" w14:textId="47A71377" w:rsidR="00D60EEC" w:rsidRDefault="00D60EEC">
      <w:pPr>
        <w:pStyle w:val="TOC3"/>
        <w:rPr>
          <w:rFonts w:asciiTheme="minorHAnsi" w:hAnsiTheme="minorHAnsi" w:cstheme="minorBidi"/>
          <w:noProof/>
          <w:kern w:val="2"/>
          <w:sz w:val="24"/>
          <w:szCs w:val="24"/>
          <w:lang w:eastAsia="en-GB"/>
          <w14:ligatures w14:val="standardContextual"/>
        </w:rPr>
      </w:pPr>
      <w:r>
        <w:rPr>
          <w:noProof/>
        </w:rPr>
        <w:t>C.2.1.3</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_Toc193393445 \h </w:instrText>
      </w:r>
      <w:r>
        <w:rPr>
          <w:noProof/>
        </w:rPr>
      </w:r>
      <w:r>
        <w:rPr>
          <w:noProof/>
        </w:rPr>
        <w:fldChar w:fldCharType="separate"/>
      </w:r>
      <w:r>
        <w:rPr>
          <w:noProof/>
        </w:rPr>
        <w:t>56</w:t>
      </w:r>
      <w:r>
        <w:rPr>
          <w:noProof/>
        </w:rPr>
        <w:fldChar w:fldCharType="end"/>
      </w:r>
    </w:p>
    <w:p w14:paraId="098FC4E8" w14:textId="07D66B12" w:rsidR="00D60EEC" w:rsidRDefault="00D60EEC">
      <w:pPr>
        <w:pStyle w:val="TOC4"/>
        <w:rPr>
          <w:rFonts w:asciiTheme="minorHAnsi" w:hAnsiTheme="minorHAnsi" w:cstheme="minorBidi"/>
          <w:noProof/>
          <w:kern w:val="2"/>
          <w:sz w:val="24"/>
          <w:szCs w:val="24"/>
          <w:lang w:eastAsia="en-GB"/>
          <w14:ligatures w14:val="standardContextual"/>
        </w:rPr>
      </w:pPr>
      <w:r>
        <w:rPr>
          <w:noProof/>
        </w:rPr>
        <w:t>C.2.1.3.1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_Toc193393446 \h </w:instrText>
      </w:r>
      <w:r>
        <w:rPr>
          <w:noProof/>
        </w:rPr>
      </w:r>
      <w:r>
        <w:rPr>
          <w:noProof/>
        </w:rPr>
        <w:fldChar w:fldCharType="separate"/>
      </w:r>
      <w:r>
        <w:rPr>
          <w:noProof/>
        </w:rPr>
        <w:t>56</w:t>
      </w:r>
      <w:r>
        <w:rPr>
          <w:noProof/>
        </w:rPr>
        <w:fldChar w:fldCharType="end"/>
      </w:r>
    </w:p>
    <w:p w14:paraId="6B81BD37" w14:textId="4096CBBA" w:rsidR="00D60EEC" w:rsidRDefault="00D60EEC">
      <w:pPr>
        <w:pStyle w:val="TOC4"/>
        <w:rPr>
          <w:rFonts w:asciiTheme="minorHAnsi" w:hAnsiTheme="minorHAnsi" w:cstheme="minorBidi"/>
          <w:noProof/>
          <w:kern w:val="2"/>
          <w:sz w:val="24"/>
          <w:szCs w:val="24"/>
          <w:lang w:eastAsia="en-GB"/>
          <w14:ligatures w14:val="standardContextual"/>
        </w:rPr>
      </w:pPr>
      <w:r>
        <w:rPr>
          <w:noProof/>
        </w:rPr>
        <w:t>C.2.1.3.2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_Toc193393447 \h </w:instrText>
      </w:r>
      <w:r>
        <w:rPr>
          <w:noProof/>
        </w:rPr>
      </w:r>
      <w:r>
        <w:rPr>
          <w:noProof/>
        </w:rPr>
        <w:fldChar w:fldCharType="separate"/>
      </w:r>
      <w:r>
        <w:rPr>
          <w:noProof/>
        </w:rPr>
        <w:t>57</w:t>
      </w:r>
      <w:r>
        <w:rPr>
          <w:noProof/>
        </w:rPr>
        <w:fldChar w:fldCharType="end"/>
      </w:r>
    </w:p>
    <w:p w14:paraId="6B44C503" w14:textId="633674C7" w:rsidR="00D60EEC" w:rsidRPr="00745779" w:rsidRDefault="00D60EEC">
      <w:pPr>
        <w:pStyle w:val="TOC5"/>
        <w:rPr>
          <w:rFonts w:asciiTheme="minorHAnsi" w:hAnsiTheme="minorHAnsi" w:cstheme="minorBidi"/>
          <w:noProof/>
          <w:kern w:val="2"/>
          <w:sz w:val="24"/>
          <w:szCs w:val="24"/>
          <w:lang w:val="fr-FR" w:eastAsia="en-GB"/>
          <w14:ligatures w14:val="standardContextual"/>
        </w:rPr>
      </w:pPr>
      <w:r w:rsidRPr="00745779">
        <w:rPr>
          <w:noProof/>
          <w:lang w:val="fr-FR"/>
        </w:rPr>
        <w:t>C.2.1.3.2.1</w:t>
      </w:r>
      <w:r w:rsidRPr="00745779">
        <w:rPr>
          <w:rFonts w:asciiTheme="minorHAnsi" w:hAnsiTheme="minorHAnsi" w:cstheme="minorBidi"/>
          <w:noProof/>
          <w:kern w:val="2"/>
          <w:sz w:val="24"/>
          <w:szCs w:val="24"/>
          <w:lang w:val="fr-FR" w:eastAsia="en-GB"/>
          <w14:ligatures w14:val="standardContextual"/>
        </w:rPr>
        <w:tab/>
      </w:r>
      <w:r w:rsidRPr="00745779">
        <w:rPr>
          <w:noProof/>
          <w:lang w:val="fr-FR"/>
        </w:rPr>
        <w:t>Introduction</w:t>
      </w:r>
      <w:r w:rsidRPr="00745779">
        <w:rPr>
          <w:noProof/>
          <w:lang w:val="fr-FR"/>
        </w:rPr>
        <w:tab/>
      </w:r>
      <w:r>
        <w:rPr>
          <w:noProof/>
        </w:rPr>
        <w:fldChar w:fldCharType="begin" w:fldLock="1"/>
      </w:r>
      <w:r w:rsidRPr="00745779">
        <w:rPr>
          <w:noProof/>
          <w:lang w:val="fr-FR"/>
        </w:rPr>
        <w:instrText xml:space="preserve"> PAGEREF _Toc193393448 \h </w:instrText>
      </w:r>
      <w:r>
        <w:rPr>
          <w:noProof/>
        </w:rPr>
      </w:r>
      <w:r>
        <w:rPr>
          <w:noProof/>
        </w:rPr>
        <w:fldChar w:fldCharType="separate"/>
      </w:r>
      <w:r w:rsidRPr="00745779">
        <w:rPr>
          <w:noProof/>
          <w:lang w:val="fr-FR"/>
        </w:rPr>
        <w:t>57</w:t>
      </w:r>
      <w:r>
        <w:rPr>
          <w:noProof/>
        </w:rPr>
        <w:fldChar w:fldCharType="end"/>
      </w:r>
    </w:p>
    <w:p w14:paraId="484702CB" w14:textId="2929372D" w:rsidR="00D60EEC" w:rsidRPr="00745779" w:rsidRDefault="00D60EEC">
      <w:pPr>
        <w:pStyle w:val="TOC5"/>
        <w:rPr>
          <w:rFonts w:asciiTheme="minorHAnsi" w:hAnsiTheme="minorHAnsi" w:cstheme="minorBidi"/>
          <w:noProof/>
          <w:kern w:val="2"/>
          <w:sz w:val="24"/>
          <w:szCs w:val="24"/>
          <w:lang w:val="fr-FR" w:eastAsia="en-GB"/>
          <w14:ligatures w14:val="standardContextual"/>
        </w:rPr>
      </w:pPr>
      <w:r w:rsidRPr="00745779">
        <w:rPr>
          <w:noProof/>
          <w:lang w:val="fr-FR"/>
        </w:rPr>
        <w:t>C.2.1.3.2.2</w:t>
      </w:r>
      <w:r w:rsidRPr="00745779">
        <w:rPr>
          <w:rFonts w:asciiTheme="minorHAnsi" w:hAnsiTheme="minorHAnsi" w:cstheme="minorBidi"/>
          <w:noProof/>
          <w:kern w:val="2"/>
          <w:sz w:val="24"/>
          <w:szCs w:val="24"/>
          <w:lang w:val="fr-FR" w:eastAsia="en-GB"/>
          <w14:ligatures w14:val="standardContextual"/>
        </w:rPr>
        <w:tab/>
      </w:r>
      <w:r w:rsidRPr="00745779">
        <w:rPr>
          <w:noProof/>
          <w:lang w:val="fr-FR"/>
        </w:rPr>
        <w:t>Type: VALGroupDocument</w:t>
      </w:r>
      <w:r w:rsidRPr="00745779">
        <w:rPr>
          <w:noProof/>
          <w:lang w:val="fr-FR"/>
        </w:rPr>
        <w:tab/>
      </w:r>
      <w:r>
        <w:rPr>
          <w:noProof/>
        </w:rPr>
        <w:fldChar w:fldCharType="begin" w:fldLock="1"/>
      </w:r>
      <w:r w:rsidRPr="00745779">
        <w:rPr>
          <w:noProof/>
          <w:lang w:val="fr-FR"/>
        </w:rPr>
        <w:instrText xml:space="preserve"> PAGEREF _Toc193393449 \h </w:instrText>
      </w:r>
      <w:r>
        <w:rPr>
          <w:noProof/>
        </w:rPr>
      </w:r>
      <w:r>
        <w:rPr>
          <w:noProof/>
        </w:rPr>
        <w:fldChar w:fldCharType="separate"/>
      </w:r>
      <w:r w:rsidRPr="00745779">
        <w:rPr>
          <w:noProof/>
          <w:lang w:val="fr-FR"/>
        </w:rPr>
        <w:t>57</w:t>
      </w:r>
      <w:r>
        <w:rPr>
          <w:noProof/>
        </w:rPr>
        <w:fldChar w:fldCharType="end"/>
      </w:r>
    </w:p>
    <w:p w14:paraId="67430594" w14:textId="1E8C71AF" w:rsidR="00D60EEC" w:rsidRDefault="00D60EEC">
      <w:pPr>
        <w:pStyle w:val="TOC5"/>
        <w:rPr>
          <w:rFonts w:asciiTheme="minorHAnsi" w:hAnsiTheme="minorHAnsi" w:cstheme="minorBidi"/>
          <w:noProof/>
          <w:kern w:val="2"/>
          <w:sz w:val="24"/>
          <w:szCs w:val="24"/>
          <w:lang w:eastAsia="en-GB"/>
          <w14:ligatures w14:val="standardContextual"/>
        </w:rPr>
      </w:pPr>
      <w:r>
        <w:rPr>
          <w:noProof/>
        </w:rPr>
        <w:t>C.2.1.3.2.3</w:t>
      </w:r>
      <w:r>
        <w:rPr>
          <w:rFonts w:asciiTheme="minorHAnsi" w:hAnsiTheme="minorHAnsi" w:cstheme="minorBidi"/>
          <w:noProof/>
          <w:kern w:val="2"/>
          <w:sz w:val="24"/>
          <w:szCs w:val="24"/>
          <w:lang w:eastAsia="en-GB"/>
          <w14:ligatures w14:val="standardContextual"/>
        </w:rPr>
        <w:tab/>
      </w:r>
      <w:r>
        <w:rPr>
          <w:noProof/>
        </w:rPr>
        <w:t>Type: GroupMember</w:t>
      </w:r>
      <w:r>
        <w:rPr>
          <w:noProof/>
        </w:rPr>
        <w:tab/>
      </w:r>
      <w:r>
        <w:rPr>
          <w:noProof/>
        </w:rPr>
        <w:fldChar w:fldCharType="begin" w:fldLock="1"/>
      </w:r>
      <w:r>
        <w:rPr>
          <w:noProof/>
        </w:rPr>
        <w:instrText xml:space="preserve"> PAGEREF _Toc193393450 \h </w:instrText>
      </w:r>
      <w:r>
        <w:rPr>
          <w:noProof/>
        </w:rPr>
      </w:r>
      <w:r>
        <w:rPr>
          <w:noProof/>
        </w:rPr>
        <w:fldChar w:fldCharType="separate"/>
      </w:r>
      <w:r>
        <w:rPr>
          <w:noProof/>
        </w:rPr>
        <w:t>58</w:t>
      </w:r>
      <w:r>
        <w:rPr>
          <w:noProof/>
        </w:rPr>
        <w:fldChar w:fldCharType="end"/>
      </w:r>
    </w:p>
    <w:p w14:paraId="1139E4D2" w14:textId="7E1961A7" w:rsidR="00D60EEC" w:rsidRDefault="00D60EEC">
      <w:pPr>
        <w:pStyle w:val="TOC5"/>
        <w:rPr>
          <w:rFonts w:asciiTheme="minorHAnsi" w:hAnsiTheme="minorHAnsi" w:cstheme="minorBidi"/>
          <w:noProof/>
          <w:kern w:val="2"/>
          <w:sz w:val="24"/>
          <w:szCs w:val="24"/>
          <w:lang w:eastAsia="en-GB"/>
          <w14:ligatures w14:val="standardContextual"/>
        </w:rPr>
      </w:pPr>
      <w:r>
        <w:rPr>
          <w:noProof/>
        </w:rPr>
        <w:t>C.2.1.3.2.4</w:t>
      </w:r>
      <w:r>
        <w:rPr>
          <w:rFonts w:asciiTheme="minorHAnsi" w:hAnsiTheme="minorHAnsi" w:cstheme="minorBidi"/>
          <w:noProof/>
          <w:kern w:val="2"/>
          <w:sz w:val="24"/>
          <w:szCs w:val="24"/>
          <w:lang w:eastAsia="en-GB"/>
          <w14:ligatures w14:val="standardContextual"/>
        </w:rPr>
        <w:tab/>
      </w:r>
      <w:r>
        <w:rPr>
          <w:noProof/>
        </w:rPr>
        <w:t>Type: MembershipState</w:t>
      </w:r>
      <w:r>
        <w:rPr>
          <w:noProof/>
        </w:rPr>
        <w:tab/>
      </w:r>
      <w:r>
        <w:rPr>
          <w:noProof/>
        </w:rPr>
        <w:fldChar w:fldCharType="begin" w:fldLock="1"/>
      </w:r>
      <w:r>
        <w:rPr>
          <w:noProof/>
        </w:rPr>
        <w:instrText xml:space="preserve"> PAGEREF _Toc193393451 \h </w:instrText>
      </w:r>
      <w:r>
        <w:rPr>
          <w:noProof/>
        </w:rPr>
      </w:r>
      <w:r>
        <w:rPr>
          <w:noProof/>
        </w:rPr>
        <w:fldChar w:fldCharType="separate"/>
      </w:r>
      <w:r>
        <w:rPr>
          <w:noProof/>
        </w:rPr>
        <w:t>58</w:t>
      </w:r>
      <w:r>
        <w:rPr>
          <w:noProof/>
        </w:rPr>
        <w:fldChar w:fldCharType="end"/>
      </w:r>
    </w:p>
    <w:p w14:paraId="750C0EE6" w14:textId="627B8AAE" w:rsidR="00D60EEC" w:rsidRDefault="00D60EEC">
      <w:pPr>
        <w:pStyle w:val="TOC5"/>
        <w:rPr>
          <w:rFonts w:asciiTheme="minorHAnsi" w:hAnsiTheme="minorHAnsi" w:cstheme="minorBidi"/>
          <w:noProof/>
          <w:kern w:val="2"/>
          <w:sz w:val="24"/>
          <w:szCs w:val="24"/>
          <w:lang w:eastAsia="en-GB"/>
          <w14:ligatures w14:val="standardContextual"/>
        </w:rPr>
      </w:pPr>
      <w:r>
        <w:rPr>
          <w:noProof/>
        </w:rPr>
        <w:t>C.2.1.3.2.5</w:t>
      </w:r>
      <w:r>
        <w:rPr>
          <w:rFonts w:asciiTheme="minorHAnsi" w:hAnsiTheme="minorHAnsi" w:cstheme="minorBidi"/>
          <w:noProof/>
          <w:kern w:val="2"/>
          <w:sz w:val="24"/>
          <w:szCs w:val="24"/>
          <w:lang w:eastAsia="en-GB"/>
          <w14:ligatures w14:val="standardContextual"/>
        </w:rPr>
        <w:tab/>
      </w:r>
      <w:r>
        <w:rPr>
          <w:noProof/>
        </w:rPr>
        <w:t>Type: MessageFilter</w:t>
      </w:r>
      <w:r>
        <w:rPr>
          <w:noProof/>
        </w:rPr>
        <w:tab/>
      </w:r>
      <w:r>
        <w:rPr>
          <w:noProof/>
        </w:rPr>
        <w:fldChar w:fldCharType="begin" w:fldLock="1"/>
      </w:r>
      <w:r>
        <w:rPr>
          <w:noProof/>
        </w:rPr>
        <w:instrText xml:space="preserve"> PAGEREF _Toc193393452 \h </w:instrText>
      </w:r>
      <w:r>
        <w:rPr>
          <w:noProof/>
        </w:rPr>
      </w:r>
      <w:r>
        <w:rPr>
          <w:noProof/>
        </w:rPr>
        <w:fldChar w:fldCharType="separate"/>
      </w:r>
      <w:r>
        <w:rPr>
          <w:noProof/>
        </w:rPr>
        <w:t>58</w:t>
      </w:r>
      <w:r>
        <w:rPr>
          <w:noProof/>
        </w:rPr>
        <w:fldChar w:fldCharType="end"/>
      </w:r>
    </w:p>
    <w:p w14:paraId="6AA479C0" w14:textId="6AD80E47" w:rsidR="00D60EEC" w:rsidRDefault="00D60EEC">
      <w:pPr>
        <w:pStyle w:val="TOC4"/>
        <w:rPr>
          <w:rFonts w:asciiTheme="minorHAnsi" w:hAnsiTheme="minorHAnsi" w:cstheme="minorBidi"/>
          <w:noProof/>
          <w:kern w:val="2"/>
          <w:sz w:val="24"/>
          <w:szCs w:val="24"/>
          <w:lang w:eastAsia="en-GB"/>
          <w14:ligatures w14:val="standardContextual"/>
        </w:rPr>
      </w:pPr>
      <w:r>
        <w:rPr>
          <w:noProof/>
        </w:rPr>
        <w:t>C.2.1.3.3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_Toc193393453 \h </w:instrText>
      </w:r>
      <w:r>
        <w:rPr>
          <w:noProof/>
        </w:rPr>
      </w:r>
      <w:r>
        <w:rPr>
          <w:noProof/>
        </w:rPr>
        <w:fldChar w:fldCharType="separate"/>
      </w:r>
      <w:r>
        <w:rPr>
          <w:noProof/>
        </w:rPr>
        <w:t>59</w:t>
      </w:r>
      <w:r>
        <w:rPr>
          <w:noProof/>
        </w:rPr>
        <w:fldChar w:fldCharType="end"/>
      </w:r>
    </w:p>
    <w:p w14:paraId="42DF9FAE" w14:textId="0A57D80D" w:rsidR="00D60EEC" w:rsidRDefault="00D60EEC">
      <w:pPr>
        <w:pStyle w:val="TOC5"/>
        <w:rPr>
          <w:rFonts w:asciiTheme="minorHAnsi" w:hAnsiTheme="minorHAnsi" w:cstheme="minorBidi"/>
          <w:noProof/>
          <w:kern w:val="2"/>
          <w:sz w:val="24"/>
          <w:szCs w:val="24"/>
          <w:lang w:eastAsia="en-GB"/>
          <w14:ligatures w14:val="standardContextual"/>
        </w:rPr>
      </w:pPr>
      <w:r>
        <w:rPr>
          <w:noProof/>
        </w:rPr>
        <w:t>C.2.1.3.3.1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_Toc193393454 \h </w:instrText>
      </w:r>
      <w:r>
        <w:rPr>
          <w:noProof/>
        </w:rPr>
      </w:r>
      <w:r>
        <w:rPr>
          <w:noProof/>
        </w:rPr>
        <w:fldChar w:fldCharType="separate"/>
      </w:r>
      <w:r>
        <w:rPr>
          <w:noProof/>
        </w:rPr>
        <w:t>59</w:t>
      </w:r>
      <w:r>
        <w:rPr>
          <w:noProof/>
        </w:rPr>
        <w:fldChar w:fldCharType="end"/>
      </w:r>
    </w:p>
    <w:p w14:paraId="17FDA364" w14:textId="4479CF27" w:rsidR="00D60EEC" w:rsidRDefault="00D60EEC">
      <w:pPr>
        <w:pStyle w:val="TOC5"/>
        <w:rPr>
          <w:rFonts w:asciiTheme="minorHAnsi" w:hAnsiTheme="minorHAnsi" w:cstheme="minorBidi"/>
          <w:noProof/>
          <w:kern w:val="2"/>
          <w:sz w:val="24"/>
          <w:szCs w:val="24"/>
          <w:lang w:eastAsia="en-GB"/>
          <w14:ligatures w14:val="standardContextual"/>
        </w:rPr>
      </w:pPr>
      <w:r>
        <w:rPr>
          <w:noProof/>
        </w:rPr>
        <w:t>C.2.1.3.3.2</w:t>
      </w:r>
      <w:r>
        <w:rPr>
          <w:rFonts w:asciiTheme="minorHAnsi" w:hAnsiTheme="minorHAnsi" w:cstheme="minorBidi"/>
          <w:noProof/>
          <w:kern w:val="2"/>
          <w:sz w:val="24"/>
          <w:szCs w:val="24"/>
          <w:lang w:eastAsia="en-GB"/>
          <w14:ligatures w14:val="standardContextual"/>
        </w:rPr>
        <w:tab/>
      </w:r>
      <w:r>
        <w:rPr>
          <w:noProof/>
        </w:rPr>
        <w:t>Enumeration: MembershipType</w:t>
      </w:r>
      <w:r>
        <w:rPr>
          <w:noProof/>
        </w:rPr>
        <w:tab/>
      </w:r>
      <w:r>
        <w:rPr>
          <w:noProof/>
        </w:rPr>
        <w:fldChar w:fldCharType="begin" w:fldLock="1"/>
      </w:r>
      <w:r>
        <w:rPr>
          <w:noProof/>
        </w:rPr>
        <w:instrText xml:space="preserve"> PAGEREF _Toc193393455 \h </w:instrText>
      </w:r>
      <w:r>
        <w:rPr>
          <w:noProof/>
        </w:rPr>
      </w:r>
      <w:r>
        <w:rPr>
          <w:noProof/>
        </w:rPr>
        <w:fldChar w:fldCharType="separate"/>
      </w:r>
      <w:r>
        <w:rPr>
          <w:noProof/>
        </w:rPr>
        <w:t>59</w:t>
      </w:r>
      <w:r>
        <w:rPr>
          <w:noProof/>
        </w:rPr>
        <w:fldChar w:fldCharType="end"/>
      </w:r>
    </w:p>
    <w:p w14:paraId="7871EA3F" w14:textId="2A833291" w:rsidR="00D60EEC" w:rsidRDefault="00D60EEC">
      <w:pPr>
        <w:pStyle w:val="TOC5"/>
        <w:rPr>
          <w:rFonts w:asciiTheme="minorHAnsi" w:hAnsiTheme="minorHAnsi" w:cstheme="minorBidi"/>
          <w:noProof/>
          <w:kern w:val="2"/>
          <w:sz w:val="24"/>
          <w:szCs w:val="24"/>
          <w:lang w:eastAsia="en-GB"/>
          <w14:ligatures w14:val="standardContextual"/>
        </w:rPr>
      </w:pPr>
      <w:r>
        <w:rPr>
          <w:noProof/>
        </w:rPr>
        <w:t>C.2.1.3.3.3</w:t>
      </w:r>
      <w:r>
        <w:rPr>
          <w:rFonts w:asciiTheme="minorHAnsi" w:hAnsiTheme="minorHAnsi" w:cstheme="minorBidi"/>
          <w:noProof/>
          <w:kern w:val="2"/>
          <w:sz w:val="24"/>
          <w:szCs w:val="24"/>
          <w:lang w:eastAsia="en-GB"/>
          <w14:ligatures w14:val="standardContextual"/>
        </w:rPr>
        <w:tab/>
      </w:r>
      <w:r>
        <w:rPr>
          <w:noProof/>
        </w:rPr>
        <w:t>Enumeration: GroupCategory</w:t>
      </w:r>
      <w:r>
        <w:rPr>
          <w:noProof/>
        </w:rPr>
        <w:tab/>
      </w:r>
      <w:r>
        <w:rPr>
          <w:noProof/>
        </w:rPr>
        <w:fldChar w:fldCharType="begin" w:fldLock="1"/>
      </w:r>
      <w:r>
        <w:rPr>
          <w:noProof/>
        </w:rPr>
        <w:instrText xml:space="preserve"> PAGEREF _Toc193393456 \h </w:instrText>
      </w:r>
      <w:r>
        <w:rPr>
          <w:noProof/>
        </w:rPr>
      </w:r>
      <w:r>
        <w:rPr>
          <w:noProof/>
        </w:rPr>
        <w:fldChar w:fldCharType="separate"/>
      </w:r>
      <w:r>
        <w:rPr>
          <w:noProof/>
        </w:rPr>
        <w:t>59</w:t>
      </w:r>
      <w:r>
        <w:rPr>
          <w:noProof/>
        </w:rPr>
        <w:fldChar w:fldCharType="end"/>
      </w:r>
    </w:p>
    <w:p w14:paraId="4534788F" w14:textId="6AE61315" w:rsidR="00D60EEC" w:rsidRDefault="00D60EEC">
      <w:pPr>
        <w:pStyle w:val="TOC5"/>
        <w:rPr>
          <w:rFonts w:asciiTheme="minorHAnsi" w:hAnsiTheme="minorHAnsi" w:cstheme="minorBidi"/>
          <w:noProof/>
          <w:kern w:val="2"/>
          <w:sz w:val="24"/>
          <w:szCs w:val="24"/>
          <w:lang w:eastAsia="en-GB"/>
          <w14:ligatures w14:val="standardContextual"/>
        </w:rPr>
      </w:pPr>
      <w:r>
        <w:rPr>
          <w:noProof/>
        </w:rPr>
        <w:t>C.2.1.3.3.4</w:t>
      </w:r>
      <w:r>
        <w:rPr>
          <w:rFonts w:asciiTheme="minorHAnsi" w:hAnsiTheme="minorHAnsi" w:cstheme="minorBidi"/>
          <w:noProof/>
          <w:kern w:val="2"/>
          <w:sz w:val="24"/>
          <w:szCs w:val="24"/>
          <w:lang w:eastAsia="en-GB"/>
          <w14:ligatures w14:val="standardContextual"/>
        </w:rPr>
        <w:tab/>
      </w:r>
      <w:r>
        <w:rPr>
          <w:noProof/>
        </w:rPr>
        <w:t>Enumeration: Com5GLanType</w:t>
      </w:r>
      <w:r>
        <w:rPr>
          <w:noProof/>
        </w:rPr>
        <w:tab/>
      </w:r>
      <w:r>
        <w:rPr>
          <w:noProof/>
        </w:rPr>
        <w:fldChar w:fldCharType="begin" w:fldLock="1"/>
      </w:r>
      <w:r>
        <w:rPr>
          <w:noProof/>
        </w:rPr>
        <w:instrText xml:space="preserve"> PAGEREF _Toc193393457 \h </w:instrText>
      </w:r>
      <w:r>
        <w:rPr>
          <w:noProof/>
        </w:rPr>
      </w:r>
      <w:r>
        <w:rPr>
          <w:noProof/>
        </w:rPr>
        <w:fldChar w:fldCharType="separate"/>
      </w:r>
      <w:r>
        <w:rPr>
          <w:noProof/>
        </w:rPr>
        <w:t>59</w:t>
      </w:r>
      <w:r>
        <w:rPr>
          <w:noProof/>
        </w:rPr>
        <w:fldChar w:fldCharType="end"/>
      </w:r>
    </w:p>
    <w:p w14:paraId="0901E197" w14:textId="5789A2D0" w:rsidR="00D60EEC" w:rsidRDefault="00D60EEC">
      <w:pPr>
        <w:pStyle w:val="TOC3"/>
        <w:rPr>
          <w:rFonts w:asciiTheme="minorHAnsi" w:hAnsiTheme="minorHAnsi" w:cstheme="minorBidi"/>
          <w:noProof/>
          <w:kern w:val="2"/>
          <w:sz w:val="24"/>
          <w:szCs w:val="24"/>
          <w:lang w:eastAsia="en-GB"/>
          <w14:ligatures w14:val="standardContextual"/>
        </w:rPr>
      </w:pPr>
      <w:r>
        <w:rPr>
          <w:noProof/>
        </w:rPr>
        <w:t>C.2.1.4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_Toc193393458 \h </w:instrText>
      </w:r>
      <w:r>
        <w:rPr>
          <w:noProof/>
        </w:rPr>
      </w:r>
      <w:r>
        <w:rPr>
          <w:noProof/>
        </w:rPr>
        <w:fldChar w:fldCharType="separate"/>
      </w:r>
      <w:r>
        <w:rPr>
          <w:noProof/>
        </w:rPr>
        <w:t>59</w:t>
      </w:r>
      <w:r>
        <w:rPr>
          <w:noProof/>
        </w:rPr>
        <w:fldChar w:fldCharType="end"/>
      </w:r>
    </w:p>
    <w:p w14:paraId="283816F4" w14:textId="7E2FABEF" w:rsidR="00D60EEC" w:rsidRDefault="00D60EEC">
      <w:pPr>
        <w:pStyle w:val="TOC3"/>
        <w:rPr>
          <w:rFonts w:asciiTheme="minorHAnsi" w:hAnsiTheme="minorHAnsi" w:cstheme="minorBidi"/>
          <w:noProof/>
          <w:kern w:val="2"/>
          <w:sz w:val="24"/>
          <w:szCs w:val="24"/>
          <w:lang w:eastAsia="en-GB"/>
          <w14:ligatures w14:val="standardContextual"/>
        </w:rPr>
      </w:pPr>
      <w:r>
        <w:rPr>
          <w:noProof/>
        </w:rPr>
        <w:t>C.2.1.5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_Toc193393459 \h </w:instrText>
      </w:r>
      <w:r>
        <w:rPr>
          <w:noProof/>
        </w:rPr>
      </w:r>
      <w:r>
        <w:rPr>
          <w:noProof/>
        </w:rPr>
        <w:fldChar w:fldCharType="separate"/>
      </w:r>
      <w:r>
        <w:rPr>
          <w:noProof/>
        </w:rPr>
        <w:t>60</w:t>
      </w:r>
      <w:r>
        <w:rPr>
          <w:noProof/>
        </w:rPr>
        <w:fldChar w:fldCharType="end"/>
      </w:r>
    </w:p>
    <w:p w14:paraId="0AD551DB" w14:textId="414BA542"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C.2.1.5.1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_Toc193393460 \h </w:instrText>
      </w:r>
      <w:r>
        <w:rPr>
          <w:noProof/>
        </w:rPr>
      </w:r>
      <w:r>
        <w:rPr>
          <w:noProof/>
        </w:rPr>
        <w:fldChar w:fldCharType="separate"/>
      </w:r>
      <w:r>
        <w:rPr>
          <w:noProof/>
        </w:rPr>
        <w:t>60</w:t>
      </w:r>
      <w:r>
        <w:rPr>
          <w:noProof/>
        </w:rPr>
        <w:fldChar w:fldCharType="end"/>
      </w:r>
    </w:p>
    <w:p w14:paraId="34B1EF6A" w14:textId="36AD1E5E"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C.2.1.5.2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_Toc193393461 \h </w:instrText>
      </w:r>
      <w:r>
        <w:rPr>
          <w:noProof/>
        </w:rPr>
      </w:r>
      <w:r>
        <w:rPr>
          <w:noProof/>
        </w:rPr>
        <w:fldChar w:fldCharType="separate"/>
      </w:r>
      <w:r>
        <w:rPr>
          <w:noProof/>
        </w:rPr>
        <w:t>60</w:t>
      </w:r>
      <w:r>
        <w:rPr>
          <w:noProof/>
        </w:rPr>
        <w:fldChar w:fldCharType="end"/>
      </w:r>
    </w:p>
    <w:p w14:paraId="293A7978" w14:textId="2A43A081" w:rsidR="00D60EEC" w:rsidRDefault="00D60EEC">
      <w:pPr>
        <w:pStyle w:val="TOC3"/>
        <w:rPr>
          <w:rFonts w:asciiTheme="minorHAnsi" w:hAnsiTheme="minorHAnsi" w:cstheme="minorBidi"/>
          <w:noProof/>
          <w:kern w:val="2"/>
          <w:sz w:val="24"/>
          <w:szCs w:val="24"/>
          <w:lang w:eastAsia="en-GB"/>
          <w14:ligatures w14:val="standardContextual"/>
        </w:rPr>
      </w:pPr>
      <w:r>
        <w:rPr>
          <w:noProof/>
        </w:rPr>
        <w:t>C.2.1.6</w:t>
      </w:r>
      <w:r>
        <w:rPr>
          <w:rFonts w:asciiTheme="minorHAnsi"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_Toc193393462 \h </w:instrText>
      </w:r>
      <w:r>
        <w:rPr>
          <w:noProof/>
        </w:rPr>
      </w:r>
      <w:r>
        <w:rPr>
          <w:noProof/>
        </w:rPr>
        <w:fldChar w:fldCharType="separate"/>
      </w:r>
      <w:r>
        <w:rPr>
          <w:noProof/>
        </w:rPr>
        <w:t>61</w:t>
      </w:r>
      <w:r>
        <w:rPr>
          <w:noProof/>
        </w:rPr>
        <w:fldChar w:fldCharType="end"/>
      </w:r>
    </w:p>
    <w:p w14:paraId="4352C0C4" w14:textId="222F8239" w:rsidR="00D60EEC" w:rsidRDefault="00D60EEC">
      <w:pPr>
        <w:pStyle w:val="TOC3"/>
        <w:rPr>
          <w:rFonts w:asciiTheme="minorHAnsi" w:hAnsiTheme="minorHAnsi" w:cstheme="minorBidi"/>
          <w:noProof/>
          <w:kern w:val="2"/>
          <w:sz w:val="24"/>
          <w:szCs w:val="24"/>
          <w:lang w:eastAsia="en-GB"/>
          <w14:ligatures w14:val="standardContextual"/>
        </w:rPr>
      </w:pPr>
      <w:r>
        <w:rPr>
          <w:noProof/>
        </w:rPr>
        <w:t>C.2.1.7</w:t>
      </w:r>
      <w:r>
        <w:rPr>
          <w:rFonts w:asciiTheme="minorHAnsi" w:hAnsiTheme="minorHAnsi" w:cstheme="minorBidi"/>
          <w:noProof/>
          <w:kern w:val="2"/>
          <w:sz w:val="24"/>
          <w:szCs w:val="24"/>
          <w:lang w:eastAsia="en-GB"/>
          <w14:ligatures w14:val="standardContextual"/>
        </w:rPr>
        <w:tab/>
      </w:r>
      <w:r>
        <w:rPr>
          <w:noProof/>
        </w:rPr>
        <w:t>Media Type registration for application/vnd.3gpp.seal-group-doc+cbor</w:t>
      </w:r>
      <w:r>
        <w:rPr>
          <w:noProof/>
        </w:rPr>
        <w:tab/>
      </w:r>
      <w:r>
        <w:rPr>
          <w:noProof/>
        </w:rPr>
        <w:fldChar w:fldCharType="begin" w:fldLock="1"/>
      </w:r>
      <w:r>
        <w:rPr>
          <w:noProof/>
        </w:rPr>
        <w:instrText xml:space="preserve"> PAGEREF _Toc193393463 \h </w:instrText>
      </w:r>
      <w:r>
        <w:rPr>
          <w:noProof/>
        </w:rPr>
      </w:r>
      <w:r>
        <w:rPr>
          <w:noProof/>
        </w:rPr>
        <w:fldChar w:fldCharType="separate"/>
      </w:r>
      <w:r>
        <w:rPr>
          <w:noProof/>
        </w:rPr>
        <w:t>61</w:t>
      </w:r>
      <w:r>
        <w:rPr>
          <w:noProof/>
        </w:rPr>
        <w:fldChar w:fldCharType="end"/>
      </w:r>
    </w:p>
    <w:p w14:paraId="58BA06AE" w14:textId="381A5CC3" w:rsidR="00D60EEC" w:rsidRDefault="00D60EEC">
      <w:pPr>
        <w:pStyle w:val="TOC3"/>
        <w:rPr>
          <w:rFonts w:asciiTheme="minorHAnsi" w:hAnsiTheme="minorHAnsi" w:cstheme="minorBidi"/>
          <w:noProof/>
          <w:kern w:val="2"/>
          <w:sz w:val="24"/>
          <w:szCs w:val="24"/>
          <w:lang w:eastAsia="en-GB"/>
          <w14:ligatures w14:val="standardContextual"/>
        </w:rPr>
      </w:pPr>
      <w:r>
        <w:rPr>
          <w:noProof/>
        </w:rPr>
        <w:t>C.2.1.8</w:t>
      </w:r>
      <w:r>
        <w:rPr>
          <w:rFonts w:asciiTheme="minorHAnsi" w:hAnsiTheme="minorHAnsi" w:cstheme="minorBidi"/>
          <w:noProof/>
          <w:kern w:val="2"/>
          <w:sz w:val="24"/>
          <w:szCs w:val="24"/>
          <w:lang w:eastAsia="en-GB"/>
          <w14:ligatures w14:val="standardContextual"/>
        </w:rPr>
        <w:tab/>
      </w:r>
      <w:r>
        <w:rPr>
          <w:noProof/>
        </w:rPr>
        <w:t>Media Type registration for application/vnd.3gpp.seal-group-member-info+cbor</w:t>
      </w:r>
      <w:r>
        <w:rPr>
          <w:noProof/>
        </w:rPr>
        <w:tab/>
      </w:r>
      <w:r>
        <w:rPr>
          <w:noProof/>
        </w:rPr>
        <w:fldChar w:fldCharType="begin" w:fldLock="1"/>
      </w:r>
      <w:r>
        <w:rPr>
          <w:noProof/>
        </w:rPr>
        <w:instrText xml:space="preserve"> PAGEREF _Toc193393464 \h </w:instrText>
      </w:r>
      <w:r>
        <w:rPr>
          <w:noProof/>
        </w:rPr>
      </w:r>
      <w:r>
        <w:rPr>
          <w:noProof/>
        </w:rPr>
        <w:fldChar w:fldCharType="separate"/>
      </w:r>
      <w:r>
        <w:rPr>
          <w:noProof/>
        </w:rPr>
        <w:t>62</w:t>
      </w:r>
      <w:r>
        <w:rPr>
          <w:noProof/>
        </w:rPr>
        <w:fldChar w:fldCharType="end"/>
      </w:r>
    </w:p>
    <w:p w14:paraId="739F1521" w14:textId="3E47DEB4" w:rsidR="00D60EEC" w:rsidRDefault="00D60EEC">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_Toc193393465 \h </w:instrText>
      </w:r>
      <w:r>
        <w:rPr>
          <w:noProof/>
        </w:rPr>
      </w:r>
      <w:r>
        <w:rPr>
          <w:noProof/>
        </w:rPr>
        <w:fldChar w:fldCharType="separate"/>
      </w:r>
      <w:r>
        <w:rPr>
          <w:noProof/>
        </w:rPr>
        <w:t>64</w:t>
      </w:r>
      <w:r>
        <w:rPr>
          <w:noProof/>
        </w:rPr>
        <w:fldChar w:fldCharType="end"/>
      </w:r>
    </w:p>
    <w:p w14:paraId="0B9E3498" w14:textId="38FA7D9D" w:rsidR="00080512" w:rsidRPr="00826514" w:rsidRDefault="004D3578">
      <w:r w:rsidRPr="00826514">
        <w:rPr>
          <w:noProof/>
          <w:sz w:val="22"/>
        </w:rPr>
        <w:fldChar w:fldCharType="end"/>
      </w:r>
    </w:p>
    <w:p w14:paraId="03993004" w14:textId="037D730F" w:rsidR="00080512" w:rsidRPr="00826514" w:rsidRDefault="00080512" w:rsidP="00826514">
      <w:pPr>
        <w:pStyle w:val="Heading1"/>
      </w:pPr>
      <w:bookmarkStart w:id="12" w:name="_CRForeword"/>
      <w:bookmarkEnd w:id="12"/>
      <w:r w:rsidRPr="00826514">
        <w:br w:type="page"/>
      </w:r>
      <w:bookmarkStart w:id="13" w:name="foreword"/>
      <w:bookmarkStart w:id="14" w:name="_Toc193393273"/>
      <w:bookmarkEnd w:id="13"/>
      <w:r w:rsidRPr="00826514">
        <w:lastRenderedPageBreak/>
        <w:t>Foreword</w:t>
      </w:r>
      <w:bookmarkEnd w:id="14"/>
    </w:p>
    <w:p w14:paraId="2511FBFA" w14:textId="66CF054E" w:rsidR="00080512" w:rsidRPr="00826514" w:rsidRDefault="00080512">
      <w:r w:rsidRPr="00826514">
        <w:t xml:space="preserve">This Technical </w:t>
      </w:r>
      <w:bookmarkStart w:id="15" w:name="spectype3"/>
      <w:r w:rsidRPr="00826514">
        <w:t>Specification</w:t>
      </w:r>
      <w:bookmarkEnd w:id="15"/>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6" w:name="introduction"/>
      <w:bookmarkStart w:id="17" w:name="_CR1"/>
      <w:bookmarkStart w:id="18" w:name="_Toc25305659"/>
      <w:bookmarkStart w:id="19" w:name="_Toc26190235"/>
      <w:bookmarkStart w:id="20" w:name="_Toc26190828"/>
      <w:bookmarkStart w:id="21" w:name="_Toc34062132"/>
      <w:bookmarkStart w:id="22" w:name="_Toc34394573"/>
      <w:bookmarkStart w:id="23" w:name="_Toc45274377"/>
      <w:bookmarkStart w:id="24" w:name="_Toc51932916"/>
      <w:bookmarkStart w:id="25" w:name="_Toc58513643"/>
      <w:bookmarkStart w:id="26" w:name="_Toc92304710"/>
      <w:bookmarkStart w:id="27" w:name="_Toc193393274"/>
      <w:bookmarkEnd w:id="16"/>
      <w:bookmarkEnd w:id="17"/>
      <w:r w:rsidRPr="00826514">
        <w:t>1</w:t>
      </w:r>
      <w:r w:rsidRPr="00826514">
        <w:tab/>
        <w:t>Scope</w:t>
      </w:r>
      <w:bookmarkEnd w:id="18"/>
      <w:bookmarkEnd w:id="19"/>
      <w:bookmarkEnd w:id="20"/>
      <w:bookmarkEnd w:id="21"/>
      <w:bookmarkEnd w:id="22"/>
      <w:bookmarkEnd w:id="23"/>
      <w:bookmarkEnd w:id="24"/>
      <w:bookmarkEnd w:id="25"/>
      <w:bookmarkEnd w:id="26"/>
      <w:bookmarkEnd w:id="27"/>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608D2201" w:rsidR="00630443" w:rsidRPr="00826514" w:rsidRDefault="00630443" w:rsidP="00630443">
      <w:r w:rsidRPr="00826514">
        <w:t>The present document is applicable to the User Equipment (UE) supporting the group management client functionality as described in</w:t>
      </w:r>
      <w:r w:rsidR="00456B41" w:rsidRPr="00344860">
        <w:t>3GPP</w:t>
      </w:r>
      <w:r w:rsidR="00456B41">
        <w:t> </w:t>
      </w:r>
      <w:r w:rsidR="00456B41" w:rsidRPr="00344860">
        <w:t>TS 23.434 [2]</w:t>
      </w:r>
      <w:r w:rsidRPr="00826514">
        <w:t xml:space="preserve">, to the application server supporting the group management server functionality as described in </w:t>
      </w:r>
      <w:r w:rsidR="00456B41" w:rsidRPr="00344860">
        <w:t>3GPP</w:t>
      </w:r>
      <w:r w:rsidR="00456B41">
        <w:t> </w:t>
      </w:r>
      <w:r w:rsidR="00456B41" w:rsidRPr="00344860">
        <w:t>TS 23.434 [2]</w:t>
      </w:r>
      <w:r w:rsidRPr="00826514">
        <w:t xml:space="preserve">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28" w:name="references"/>
      <w:bookmarkStart w:id="29" w:name="_CR2"/>
      <w:bookmarkStart w:id="30" w:name="_Toc25305660"/>
      <w:bookmarkStart w:id="31" w:name="_Toc26190236"/>
      <w:bookmarkStart w:id="32" w:name="_Toc26190829"/>
      <w:bookmarkStart w:id="33" w:name="_Toc34062133"/>
      <w:bookmarkStart w:id="34" w:name="_Toc34394574"/>
      <w:bookmarkStart w:id="35" w:name="_Toc45274378"/>
      <w:bookmarkStart w:id="36" w:name="_Toc51932917"/>
      <w:bookmarkStart w:id="37" w:name="_Toc58513644"/>
      <w:bookmarkStart w:id="38" w:name="_Toc92304711"/>
      <w:bookmarkStart w:id="39" w:name="_Toc193393275"/>
      <w:bookmarkEnd w:id="28"/>
      <w:bookmarkEnd w:id="29"/>
      <w:r w:rsidRPr="00826514">
        <w:t>2</w:t>
      </w:r>
      <w:r w:rsidRPr="00826514">
        <w:tab/>
        <w:t>References</w:t>
      </w:r>
      <w:bookmarkEnd w:id="30"/>
      <w:bookmarkEnd w:id="31"/>
      <w:bookmarkEnd w:id="32"/>
      <w:bookmarkEnd w:id="33"/>
      <w:bookmarkEnd w:id="34"/>
      <w:bookmarkEnd w:id="35"/>
      <w:bookmarkEnd w:id="36"/>
      <w:bookmarkEnd w:id="37"/>
      <w:bookmarkEnd w:id="38"/>
      <w:bookmarkEnd w:id="39"/>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215E70E8"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63AC8C0D" w:rsidR="00630443" w:rsidRPr="00826514" w:rsidRDefault="00630443" w:rsidP="00630443">
      <w:pPr>
        <w:pStyle w:val="EX"/>
      </w:pPr>
      <w:r w:rsidRPr="00826514">
        <w:t>[3]</w:t>
      </w:r>
      <w:r w:rsidRPr="00826514">
        <w:tab/>
      </w:r>
      <w:r w:rsidR="00D96FAD" w:rsidRPr="00344860">
        <w:t>IETF RFC 4825</w:t>
      </w:r>
      <w:r w:rsidRPr="00826514">
        <w:t>: "The Extensible Markup Language (XML) Configuration Access Protocol (XCAP)".</w:t>
      </w:r>
    </w:p>
    <w:p w14:paraId="07F6F732" w14:textId="4054D7CC" w:rsidR="00630443" w:rsidRPr="00826514" w:rsidRDefault="00630443" w:rsidP="00630443">
      <w:pPr>
        <w:pStyle w:val="EX"/>
      </w:pPr>
      <w:r w:rsidRPr="00826514">
        <w:t>[4]</w:t>
      </w:r>
      <w:r w:rsidRPr="00826514">
        <w:tab/>
      </w:r>
      <w:r w:rsidR="00D96FAD" w:rsidRPr="00344860">
        <w:t>OMA</w:t>
      </w:r>
      <w:r w:rsidR="00D96FAD">
        <w:t> </w:t>
      </w:r>
      <w:r w:rsidR="00D96FAD" w:rsidRPr="00344860">
        <w:t>OMA-TS-XDM</w:t>
      </w:r>
      <w:r w:rsidR="00D96FAD" w:rsidRPr="00826514" w:rsidDel="00D96FAD">
        <w:t xml:space="preserve"> </w:t>
      </w:r>
      <w:r w:rsidRPr="00826514">
        <w:t>_Group-V1_1_1-20170124-A: "Group XDM Specification".</w:t>
      </w:r>
    </w:p>
    <w:p w14:paraId="2875F2A3" w14:textId="11E78634"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745779" w:rsidRDefault="00630443" w:rsidP="00630443">
      <w:pPr>
        <w:pStyle w:val="EX"/>
        <w:rPr>
          <w:lang w:val="sv-SE"/>
        </w:rPr>
      </w:pPr>
      <w:r w:rsidRPr="00745779">
        <w:rPr>
          <w:lang w:val="sv-SE"/>
        </w:rPr>
        <w:t>[9]</w:t>
      </w:r>
      <w:r w:rsidRPr="00745779">
        <w:rPr>
          <w:lang w:val="sv-SE"/>
        </w:rPr>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0" w:name="definitions"/>
      <w:bookmarkStart w:id="41" w:name="_Toc25305661"/>
      <w:bookmarkStart w:id="42" w:name="_Toc26190237"/>
      <w:bookmarkStart w:id="43" w:name="_Toc26190830"/>
      <w:bookmarkStart w:id="44" w:name="_Toc34062134"/>
      <w:bookmarkStart w:id="45" w:name="_Toc34394575"/>
      <w:bookmarkEnd w:id="40"/>
      <w:r w:rsidRPr="00826514">
        <w:t>[12]</w:t>
      </w:r>
      <w:r w:rsidRPr="00826514">
        <w:tab/>
        <w:t>IETF RFC 5875: "An Extensible Markup Language (XML) Configuration Access Protocol (XCAP) Diff Event Package".</w:t>
      </w:r>
    </w:p>
    <w:p w14:paraId="7A779B2B" w14:textId="7A142B3D" w:rsidR="00630443" w:rsidRPr="00826514" w:rsidRDefault="00630443" w:rsidP="00630443">
      <w:pPr>
        <w:pStyle w:val="EX"/>
      </w:pPr>
      <w:r w:rsidRPr="00826514">
        <w:t>[13]</w:t>
      </w:r>
      <w:r w:rsidRPr="00826514">
        <w:tab/>
        <w:t>IETF RFC 6050: "A Session Initiation Protocol (SIP) Extension for the Identification of Services".</w:t>
      </w:r>
    </w:p>
    <w:p w14:paraId="5988C731" w14:textId="72CBC5C2" w:rsidR="00630443" w:rsidRDefault="00630443" w:rsidP="00630443">
      <w:pPr>
        <w:pStyle w:val="EX"/>
      </w:pPr>
      <w:r w:rsidRPr="00826514">
        <w:rPr>
          <w:rFonts w:eastAsia="SimSun"/>
        </w:rPr>
        <w:t>[14]</w:t>
      </w:r>
      <w:r w:rsidRPr="00826514">
        <w:rPr>
          <w:rFonts w:eastAsia="SimSun"/>
        </w:rPr>
        <w:tab/>
      </w:r>
      <w:r w:rsidRPr="00826514">
        <w:t>IETF RFC 6665: "SIP-Specific Event Notification".</w:t>
      </w:r>
    </w:p>
    <w:p w14:paraId="7CF22390" w14:textId="2E0C338E" w:rsidR="001F109A" w:rsidRPr="00826514" w:rsidRDefault="001F109A" w:rsidP="00630443">
      <w:pPr>
        <w:pStyle w:val="EX"/>
      </w:pPr>
      <w:r w:rsidRPr="00E11B0C">
        <w:t>[</w:t>
      </w:r>
      <w:r w:rsidR="00A65069">
        <w:t>14A</w:t>
      </w:r>
      <w:r w:rsidRPr="00E11B0C">
        <w:t>]</w:t>
      </w:r>
      <w:r w:rsidRPr="00E11B0C">
        <w:tab/>
        <w:t xml:space="preserve">3GPP TS 24.545: "Location Management - </w:t>
      </w:r>
      <w:r w:rsidRPr="00E11B0C">
        <w:rPr>
          <w:noProof/>
        </w:rPr>
        <w:t>Service Enabler Architecture Layer for Verticals (SEAL)</w:t>
      </w:r>
      <w:r w:rsidRPr="00E11B0C">
        <w:t>; Protocol specification".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0E6E9466"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54750890" w:rsidR="00290BA5" w:rsidRPr="00826514" w:rsidRDefault="008729C5" w:rsidP="00630443">
      <w:pPr>
        <w:pStyle w:val="EX"/>
        <w:rPr>
          <w:lang w:eastAsia="zh-CN"/>
        </w:rPr>
      </w:pPr>
      <w:r w:rsidRPr="00826514">
        <w:rPr>
          <w:lang w:val="en-US" w:eastAsia="zh-CN"/>
        </w:rPr>
        <w:t>[20]</w:t>
      </w:r>
      <w:r w:rsidR="00290BA5" w:rsidRPr="00826514">
        <w:rPr>
          <w:lang w:val="en-US" w:eastAsia="zh-CN"/>
        </w:rPr>
        <w:tab/>
      </w:r>
      <w:r w:rsidR="00311033" w:rsidRPr="00B25F2D">
        <w:rPr>
          <w:lang w:val="en-US" w:eastAsia="zh-CN"/>
        </w:rPr>
        <w:t>IETF</w:t>
      </w:r>
      <w:r w:rsidR="00311033">
        <w:rPr>
          <w:lang w:val="en-US" w:eastAsia="zh-CN"/>
        </w:rPr>
        <w:t> </w:t>
      </w:r>
      <w:r w:rsidR="00311033" w:rsidRPr="00B25F2D">
        <w:rPr>
          <w:lang w:val="en-US" w:eastAsia="zh-CN"/>
        </w:rPr>
        <w:t>RFC</w:t>
      </w:r>
      <w:r w:rsidR="00311033">
        <w:rPr>
          <w:lang w:val="en-US" w:eastAsia="zh-CN"/>
        </w:rPr>
        <w:t> </w:t>
      </w:r>
      <w:r w:rsidR="00311033" w:rsidRPr="00B25F2D">
        <w:rPr>
          <w:lang w:val="en-US" w:eastAsia="zh-CN"/>
        </w:rPr>
        <w:t>9177</w:t>
      </w:r>
      <w:r w:rsidR="00290BA5" w:rsidRPr="00826514">
        <w:rPr>
          <w:lang w:val="en-US" w:eastAsia="zh-CN"/>
        </w:rPr>
        <w:t xml:space="preserve">: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501DB2A2" w:rsidR="00517BE3" w:rsidRPr="00826514" w:rsidRDefault="008729C5" w:rsidP="00517BE3">
      <w:pPr>
        <w:pStyle w:val="EX"/>
      </w:pPr>
      <w:r w:rsidRPr="00826514">
        <w:t>[22]</w:t>
      </w:r>
      <w:r w:rsidR="00517BE3" w:rsidRPr="00826514">
        <w:tab/>
      </w:r>
      <w:r w:rsidR="008719BF">
        <w:t>void</w:t>
      </w:r>
    </w:p>
    <w:p w14:paraId="2431CD0B" w14:textId="6C16DE86" w:rsidR="00517BE3" w:rsidRPr="00826514" w:rsidRDefault="008729C5" w:rsidP="00630443">
      <w:pPr>
        <w:pStyle w:val="EX"/>
      </w:pPr>
      <w:r w:rsidRPr="00826514">
        <w:rPr>
          <w:lang w:val="en-US"/>
        </w:rPr>
        <w:t>[23]</w:t>
      </w:r>
      <w:r w:rsidR="00517BE3" w:rsidRPr="00826514">
        <w:rPr>
          <w:lang w:val="en-US"/>
        </w:rPr>
        <w:tab/>
      </w:r>
      <w:r w:rsidR="00D96FAD" w:rsidRPr="00084C37">
        <w:t>3GPP TS 24.546</w:t>
      </w:r>
      <w:r w:rsidR="00517BE3" w:rsidRPr="00826514">
        <w:rPr>
          <w:lang w:val="en-US"/>
        </w:rPr>
        <w:t xml:space="preserve">: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6" w:name="_CR3"/>
      <w:bookmarkStart w:id="47" w:name="_Toc45274379"/>
      <w:bookmarkStart w:id="48" w:name="_Toc51932918"/>
      <w:bookmarkStart w:id="49" w:name="_Toc58513645"/>
      <w:bookmarkStart w:id="50" w:name="_Toc92304712"/>
      <w:bookmarkStart w:id="51" w:name="_Toc193393276"/>
      <w:bookmarkEnd w:id="46"/>
      <w:r w:rsidRPr="00826514">
        <w:t>3</w:t>
      </w:r>
      <w:r w:rsidRPr="00826514">
        <w:tab/>
        <w:t>Definitions of terms and abbreviations</w:t>
      </w:r>
      <w:bookmarkEnd w:id="41"/>
      <w:bookmarkEnd w:id="42"/>
      <w:bookmarkEnd w:id="43"/>
      <w:bookmarkEnd w:id="44"/>
      <w:bookmarkEnd w:id="45"/>
      <w:bookmarkEnd w:id="47"/>
      <w:bookmarkEnd w:id="48"/>
      <w:bookmarkEnd w:id="49"/>
      <w:bookmarkEnd w:id="50"/>
      <w:bookmarkEnd w:id="51"/>
    </w:p>
    <w:p w14:paraId="325DE240" w14:textId="77777777" w:rsidR="00630443" w:rsidRPr="00826514" w:rsidRDefault="00630443" w:rsidP="00630443">
      <w:pPr>
        <w:pStyle w:val="Heading2"/>
      </w:pPr>
      <w:bookmarkStart w:id="52" w:name="_CR3_1"/>
      <w:bookmarkStart w:id="53" w:name="_Toc25305662"/>
      <w:bookmarkStart w:id="54" w:name="_Toc26190238"/>
      <w:bookmarkStart w:id="55" w:name="_Toc26190831"/>
      <w:bookmarkStart w:id="56" w:name="_Toc34062135"/>
      <w:bookmarkStart w:id="57" w:name="_Toc34394576"/>
      <w:bookmarkStart w:id="58" w:name="_Toc45274380"/>
      <w:bookmarkStart w:id="59" w:name="_Toc51932919"/>
      <w:bookmarkStart w:id="60" w:name="_Toc58513646"/>
      <w:bookmarkStart w:id="61" w:name="_Toc92304713"/>
      <w:bookmarkStart w:id="62" w:name="_Toc193393277"/>
      <w:bookmarkEnd w:id="52"/>
      <w:r w:rsidRPr="00826514">
        <w:t>3.1</w:t>
      </w:r>
      <w:r w:rsidRPr="00826514">
        <w:tab/>
        <w:t>Terms</w:t>
      </w:r>
      <w:bookmarkEnd w:id="53"/>
      <w:bookmarkEnd w:id="54"/>
      <w:bookmarkEnd w:id="55"/>
      <w:bookmarkEnd w:id="56"/>
      <w:bookmarkEnd w:id="57"/>
      <w:bookmarkEnd w:id="58"/>
      <w:bookmarkEnd w:id="59"/>
      <w:bookmarkEnd w:id="60"/>
      <w:bookmarkEnd w:id="61"/>
      <w:bookmarkEnd w:id="62"/>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0924393B" w:rsidR="00630443" w:rsidRPr="00826514" w:rsidRDefault="00630443" w:rsidP="00630443">
      <w:r w:rsidRPr="00826514">
        <w:t xml:space="preserve">For the purposes of the present document, the following terms and definitions given in </w:t>
      </w:r>
      <w:r w:rsidR="009F607C" w:rsidRPr="00344860">
        <w:t>3GPP</w:t>
      </w:r>
      <w:r w:rsidR="009F607C">
        <w:t> </w:t>
      </w:r>
      <w:r w:rsidR="009F607C" w:rsidRPr="00344860">
        <w:t>TS 23.434 [2]</w:t>
      </w:r>
      <w:r w:rsidRPr="00826514">
        <w:t xml:space="preserve">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745779" w:rsidRDefault="00630443" w:rsidP="00630443">
      <w:pPr>
        <w:pStyle w:val="EW"/>
        <w:rPr>
          <w:b/>
          <w:bCs/>
          <w:lang w:val="sv-SE" w:eastAsia="zh-CN"/>
        </w:rPr>
      </w:pPr>
      <w:r w:rsidRPr="00745779">
        <w:rPr>
          <w:b/>
          <w:bCs/>
          <w:lang w:val="sv-SE" w:eastAsia="zh-CN"/>
        </w:rPr>
        <w:t>VAL group</w:t>
      </w:r>
    </w:p>
    <w:p w14:paraId="35823669" w14:textId="77777777" w:rsidR="00630443" w:rsidRPr="00745779" w:rsidRDefault="00630443" w:rsidP="00630443">
      <w:pPr>
        <w:pStyle w:val="EW"/>
        <w:rPr>
          <w:b/>
          <w:bCs/>
          <w:lang w:val="sv-SE" w:eastAsia="zh-CN"/>
        </w:rPr>
      </w:pPr>
      <w:r w:rsidRPr="00745779">
        <w:rPr>
          <w:b/>
          <w:bCs/>
          <w:lang w:val="sv-SE" w:eastAsia="zh-CN"/>
        </w:rPr>
        <w:t>VAL group member</w:t>
      </w:r>
    </w:p>
    <w:p w14:paraId="5F6E34CE" w14:textId="77777777" w:rsidR="00630443" w:rsidRPr="00745779" w:rsidRDefault="00630443" w:rsidP="00630443">
      <w:pPr>
        <w:pStyle w:val="EW"/>
        <w:rPr>
          <w:b/>
          <w:bCs/>
          <w:lang w:val="sv-SE" w:eastAsia="zh-CN"/>
        </w:rPr>
      </w:pPr>
      <w:r w:rsidRPr="00745779">
        <w:rPr>
          <w:b/>
          <w:bCs/>
          <w:lang w:val="sv-SE" w:eastAsia="zh-CN"/>
        </w:rPr>
        <w:t xml:space="preserve">VAL server </w:t>
      </w:r>
    </w:p>
    <w:p w14:paraId="21ECBACC" w14:textId="77777777" w:rsidR="00630443" w:rsidRPr="00745779" w:rsidRDefault="00630443" w:rsidP="00630443">
      <w:pPr>
        <w:pStyle w:val="EW"/>
        <w:rPr>
          <w:b/>
          <w:bCs/>
          <w:lang w:val="sv-SE" w:eastAsia="zh-CN"/>
        </w:rPr>
      </w:pPr>
      <w:r w:rsidRPr="00745779">
        <w:rPr>
          <w:b/>
          <w:bCs/>
          <w:lang w:val="sv-SE" w:eastAsia="zh-CN"/>
        </w:rPr>
        <w:t>VAL service</w:t>
      </w:r>
    </w:p>
    <w:p w14:paraId="11C6F689" w14:textId="77777777" w:rsidR="00630443" w:rsidRPr="00745779" w:rsidRDefault="00630443" w:rsidP="00630443">
      <w:pPr>
        <w:pStyle w:val="EW"/>
        <w:rPr>
          <w:b/>
          <w:bCs/>
          <w:lang w:val="sv-SE" w:eastAsia="zh-CN"/>
        </w:rPr>
      </w:pPr>
      <w:r w:rsidRPr="00745779">
        <w:rPr>
          <w:b/>
          <w:bCs/>
          <w:lang w:val="sv-SE"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681961E0" w14:textId="77777777" w:rsidR="00816EC3" w:rsidRPr="00084C37" w:rsidRDefault="00816EC3" w:rsidP="00084C37">
      <w:pPr>
        <w:pStyle w:val="EW"/>
        <w:rPr>
          <w:b/>
          <w:bCs/>
        </w:rPr>
      </w:pPr>
      <w:r w:rsidRPr="00084C37">
        <w:rPr>
          <w:b/>
          <w:bCs/>
        </w:rPr>
        <w:t>Vertical application</w:t>
      </w:r>
    </w:p>
    <w:p w14:paraId="123C0547" w14:textId="77777777" w:rsidR="00630443" w:rsidRPr="00826514" w:rsidRDefault="00630443" w:rsidP="00630443">
      <w:pPr>
        <w:pStyle w:val="Heading2"/>
      </w:pPr>
      <w:bookmarkStart w:id="63" w:name="_CR3_2"/>
      <w:bookmarkStart w:id="64" w:name="_Toc25305663"/>
      <w:bookmarkStart w:id="65" w:name="_Toc26190239"/>
      <w:bookmarkStart w:id="66" w:name="_Toc26190832"/>
      <w:bookmarkStart w:id="67" w:name="_Toc34062136"/>
      <w:bookmarkStart w:id="68" w:name="_Toc34394577"/>
      <w:bookmarkStart w:id="69" w:name="_Toc45274381"/>
      <w:bookmarkStart w:id="70" w:name="_Toc51932920"/>
      <w:bookmarkStart w:id="71" w:name="_Toc58513647"/>
      <w:bookmarkStart w:id="72" w:name="_Toc92304714"/>
      <w:bookmarkStart w:id="73" w:name="_Toc193393278"/>
      <w:bookmarkEnd w:id="63"/>
      <w:r w:rsidRPr="00826514">
        <w:lastRenderedPageBreak/>
        <w:t>3.2</w:t>
      </w:r>
      <w:r w:rsidRPr="00826514">
        <w:tab/>
        <w:t>Abbreviations</w:t>
      </w:r>
      <w:bookmarkEnd w:id="64"/>
      <w:bookmarkEnd w:id="65"/>
      <w:bookmarkEnd w:id="66"/>
      <w:bookmarkEnd w:id="67"/>
      <w:bookmarkEnd w:id="68"/>
      <w:bookmarkEnd w:id="69"/>
      <w:bookmarkEnd w:id="70"/>
      <w:bookmarkEnd w:id="71"/>
      <w:bookmarkEnd w:id="72"/>
      <w:bookmarkEnd w:id="73"/>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4" w:name="_CR4"/>
      <w:bookmarkStart w:id="75" w:name="_Toc25305664"/>
      <w:bookmarkStart w:id="76" w:name="_Toc26190240"/>
      <w:bookmarkStart w:id="77" w:name="_Toc26190833"/>
      <w:bookmarkStart w:id="78" w:name="_Toc34062137"/>
      <w:bookmarkStart w:id="79" w:name="_Toc34394578"/>
      <w:bookmarkStart w:id="80" w:name="_Toc45274382"/>
      <w:bookmarkStart w:id="81" w:name="_Toc51932921"/>
      <w:bookmarkStart w:id="82" w:name="_Toc58513648"/>
      <w:bookmarkStart w:id="83" w:name="_Toc92304715"/>
      <w:bookmarkStart w:id="84" w:name="_Toc193393279"/>
      <w:bookmarkEnd w:id="74"/>
      <w:r w:rsidRPr="00826514">
        <w:t>4</w:t>
      </w:r>
      <w:r w:rsidRPr="00826514">
        <w:tab/>
        <w:t>General description</w:t>
      </w:r>
      <w:bookmarkEnd w:id="75"/>
      <w:bookmarkEnd w:id="76"/>
      <w:bookmarkEnd w:id="77"/>
      <w:bookmarkEnd w:id="78"/>
      <w:bookmarkEnd w:id="79"/>
      <w:bookmarkEnd w:id="80"/>
      <w:bookmarkEnd w:id="81"/>
      <w:bookmarkEnd w:id="82"/>
      <w:bookmarkEnd w:id="83"/>
      <w:bookmarkEnd w:id="84"/>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5" w:name="_CR5"/>
      <w:bookmarkStart w:id="86" w:name="_Toc25305665"/>
      <w:bookmarkStart w:id="87" w:name="_Toc26190241"/>
      <w:bookmarkStart w:id="88" w:name="_Toc26190834"/>
      <w:bookmarkStart w:id="89" w:name="_Toc34062138"/>
      <w:bookmarkStart w:id="90" w:name="_Toc34394579"/>
      <w:bookmarkStart w:id="91" w:name="_Toc45274383"/>
      <w:bookmarkStart w:id="92" w:name="_Toc51932922"/>
      <w:bookmarkStart w:id="93" w:name="_Toc58513649"/>
      <w:bookmarkStart w:id="94" w:name="_Toc92304716"/>
      <w:bookmarkStart w:id="95" w:name="_Toc193393280"/>
      <w:bookmarkEnd w:id="85"/>
      <w:r w:rsidRPr="00826514">
        <w:t>5</w:t>
      </w:r>
      <w:r w:rsidRPr="00826514">
        <w:tab/>
        <w:t>Functional entities</w:t>
      </w:r>
      <w:bookmarkEnd w:id="86"/>
      <w:bookmarkEnd w:id="87"/>
      <w:bookmarkEnd w:id="88"/>
      <w:bookmarkEnd w:id="89"/>
      <w:bookmarkEnd w:id="90"/>
      <w:bookmarkEnd w:id="91"/>
      <w:bookmarkEnd w:id="92"/>
      <w:bookmarkEnd w:id="93"/>
      <w:bookmarkEnd w:id="94"/>
      <w:bookmarkEnd w:id="95"/>
    </w:p>
    <w:p w14:paraId="40B9F2BB" w14:textId="77777777" w:rsidR="00630443" w:rsidRPr="00826514" w:rsidRDefault="00630443" w:rsidP="00630443">
      <w:pPr>
        <w:pStyle w:val="Heading2"/>
        <w:rPr>
          <w:noProof/>
          <w:lang w:val="en-US"/>
        </w:rPr>
      </w:pPr>
      <w:bookmarkStart w:id="96" w:name="_CR5_1"/>
      <w:bookmarkStart w:id="97" w:name="_Toc25305666"/>
      <w:bookmarkStart w:id="98" w:name="_Toc26190242"/>
      <w:bookmarkStart w:id="99" w:name="_Toc26190835"/>
      <w:bookmarkStart w:id="100" w:name="_Toc34062139"/>
      <w:bookmarkStart w:id="101" w:name="_Toc34394580"/>
      <w:bookmarkStart w:id="102" w:name="_Toc45274384"/>
      <w:bookmarkStart w:id="103" w:name="_Toc51932923"/>
      <w:bookmarkStart w:id="104" w:name="_Toc58513650"/>
      <w:bookmarkStart w:id="105" w:name="_Toc92304717"/>
      <w:bookmarkStart w:id="106" w:name="_Toc193393281"/>
      <w:bookmarkEnd w:id="96"/>
      <w:r w:rsidRPr="00826514">
        <w:rPr>
          <w:noProof/>
          <w:lang w:val="en-US"/>
        </w:rPr>
        <w:t>5.1</w:t>
      </w:r>
      <w:r w:rsidRPr="00826514">
        <w:rPr>
          <w:noProof/>
          <w:lang w:val="en-US"/>
        </w:rPr>
        <w:tab/>
        <w:t>SEAL group management client (SGM-C)</w:t>
      </w:r>
      <w:bookmarkEnd w:id="97"/>
      <w:bookmarkEnd w:id="98"/>
      <w:bookmarkEnd w:id="99"/>
      <w:bookmarkEnd w:id="100"/>
      <w:bookmarkEnd w:id="101"/>
      <w:bookmarkEnd w:id="102"/>
      <w:bookmarkEnd w:id="103"/>
      <w:bookmarkEnd w:id="104"/>
      <w:bookmarkEnd w:id="105"/>
      <w:bookmarkEnd w:id="106"/>
    </w:p>
    <w:p w14:paraId="7B3C9DF8" w14:textId="77777777" w:rsidR="00290BA5" w:rsidRPr="00826514" w:rsidRDefault="00290BA5" w:rsidP="00290BA5">
      <w:pPr>
        <w:rPr>
          <w:lang w:eastAsia="zh-CN"/>
        </w:rPr>
      </w:pPr>
      <w:bookmarkStart w:id="107" w:name="_Toc25305667"/>
      <w:bookmarkStart w:id="108" w:name="_Toc26190243"/>
      <w:bookmarkStart w:id="109" w:name="_Toc26190836"/>
      <w:bookmarkStart w:id="110" w:name="_Toc34062140"/>
      <w:bookmarkStart w:id="111" w:name="_Toc34394581"/>
      <w:bookmarkStart w:id="112" w:name="_Toc45274385"/>
      <w:bookmarkStart w:id="113" w:name="_Toc51932924"/>
      <w:bookmarkStart w:id="114" w:name="_Toc58513651"/>
      <w:bookmarkStart w:id="115"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0EF4899E" w:rsidR="00290BA5" w:rsidRPr="00826514" w:rsidRDefault="00290BA5" w:rsidP="00290BA5">
      <w:pPr>
        <w:pStyle w:val="B1"/>
      </w:pPr>
      <w:r w:rsidRPr="00826514">
        <w:t>-</w:t>
      </w:r>
      <w:r w:rsidRPr="00826514">
        <w:tab/>
        <w:t xml:space="preserve">shall support the procedure in clause 6.2.7; </w:t>
      </w:r>
    </w:p>
    <w:p w14:paraId="66F538E2" w14:textId="74880C9F" w:rsidR="00311033" w:rsidRDefault="00290BA5" w:rsidP="00290BA5">
      <w:pPr>
        <w:pStyle w:val="B1"/>
      </w:pPr>
      <w:r w:rsidRPr="00826514">
        <w:t>-</w:t>
      </w:r>
      <w:r w:rsidRPr="00826514">
        <w:tab/>
        <w:t>shall support the procedure in clause 6.2.8</w:t>
      </w:r>
      <w:r w:rsidR="00311033">
        <w:t>;</w:t>
      </w:r>
    </w:p>
    <w:p w14:paraId="22591FC8" w14:textId="48589CB2" w:rsidR="001F109A" w:rsidRDefault="001F109A" w:rsidP="00290BA5">
      <w:pPr>
        <w:pStyle w:val="B1"/>
      </w:pPr>
      <w:r w:rsidRPr="00A83492">
        <w:t>-</w:t>
      </w:r>
      <w:r w:rsidRPr="00A83492">
        <w:tab/>
        <w:t>shall support the procedure in clause 6.2.9</w:t>
      </w:r>
      <w:r w:rsidRPr="00826514">
        <w:t>.</w:t>
      </w:r>
    </w:p>
    <w:p w14:paraId="4B993456" w14:textId="77777777" w:rsidR="00311033" w:rsidRDefault="00311033" w:rsidP="00311033">
      <w:pPr>
        <w:pStyle w:val="B1"/>
      </w:pPr>
      <w:r>
        <w:t>-</w:t>
      </w:r>
      <w:r>
        <w:tab/>
        <w:t>shall support the procedure in clause 6.2.10; and</w:t>
      </w:r>
    </w:p>
    <w:p w14:paraId="39F7157C" w14:textId="56502486" w:rsidR="00290BA5" w:rsidRPr="00826514" w:rsidRDefault="00311033" w:rsidP="00290BA5">
      <w:pPr>
        <w:pStyle w:val="B1"/>
      </w:pPr>
      <w:r>
        <w:t>-</w:t>
      </w:r>
      <w:r>
        <w:tab/>
        <w:t>shall support the procedure in clause 6.2.11</w:t>
      </w:r>
      <w:r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27E537B8" w:rsidR="00290BA5" w:rsidRPr="00826514" w:rsidRDefault="00290BA5" w:rsidP="00290BA5">
      <w:pPr>
        <w:pStyle w:val="B1"/>
      </w:pPr>
      <w:r w:rsidRPr="00826514">
        <w:t>-</w:t>
      </w:r>
      <w:r w:rsidRPr="00826514">
        <w:tab/>
        <w:t xml:space="preserve">may support the robust block transfer as specified in </w:t>
      </w:r>
      <w:r w:rsidR="00311033" w:rsidRPr="00826514">
        <w:t>IETF</w:t>
      </w:r>
      <w:r w:rsidR="00311033">
        <w:t> </w:t>
      </w:r>
      <w:r w:rsidR="00311033" w:rsidRPr="00B25F2D">
        <w:rPr>
          <w:lang w:val="en-US" w:eastAsia="zh-CN"/>
        </w:rPr>
        <w:t>RFC</w:t>
      </w:r>
      <w:r w:rsidR="00311033">
        <w:rPr>
          <w:lang w:val="en-US" w:eastAsia="zh-CN"/>
        </w:rPr>
        <w:t> </w:t>
      </w:r>
      <w:r w:rsidR="00311033" w:rsidRPr="00B25F2D">
        <w:rPr>
          <w:lang w:val="en-US" w:eastAsia="zh-CN"/>
        </w:rPr>
        <w:t>9177</w:t>
      </w:r>
      <w:r w:rsidR="00311033">
        <w:t>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lastRenderedPageBreak/>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1F975554" w:rsidR="00290BA5" w:rsidRPr="00826514" w:rsidRDefault="00290BA5" w:rsidP="00290BA5">
      <w:pPr>
        <w:pStyle w:val="B1"/>
      </w:pPr>
      <w:r w:rsidRPr="00826514">
        <w:t>-</w:t>
      </w:r>
      <w:r w:rsidRPr="00826514">
        <w:tab/>
        <w:t xml:space="preserve">shall support the procedure in clause 6.2.7; </w:t>
      </w:r>
    </w:p>
    <w:p w14:paraId="5B8538B5" w14:textId="77777777" w:rsidR="00311033" w:rsidRDefault="00290BA5" w:rsidP="00290BA5">
      <w:pPr>
        <w:pStyle w:val="B1"/>
      </w:pPr>
      <w:r w:rsidRPr="00826514">
        <w:t>-</w:t>
      </w:r>
      <w:r w:rsidRPr="00826514">
        <w:tab/>
        <w:t>shall support the procedure in clause 6.2.8</w:t>
      </w:r>
      <w:r w:rsidR="00311033">
        <w:t>;</w:t>
      </w:r>
    </w:p>
    <w:p w14:paraId="1C2598DB" w14:textId="77777777" w:rsidR="00311033" w:rsidRDefault="00311033" w:rsidP="00311033">
      <w:pPr>
        <w:pStyle w:val="B1"/>
      </w:pPr>
      <w:r>
        <w:t>-</w:t>
      </w:r>
      <w:r>
        <w:tab/>
        <w:t>shall support the procedure in clause 6.2.9;</w:t>
      </w:r>
    </w:p>
    <w:p w14:paraId="6965C114" w14:textId="77777777" w:rsidR="00311033" w:rsidRDefault="00311033" w:rsidP="00311033">
      <w:pPr>
        <w:pStyle w:val="B1"/>
      </w:pPr>
      <w:r>
        <w:t>-</w:t>
      </w:r>
      <w:r>
        <w:tab/>
        <w:t>shall support the procedure in clause 6.2.10; and</w:t>
      </w:r>
    </w:p>
    <w:p w14:paraId="76FF1D94" w14:textId="0BB135EF" w:rsidR="00290BA5" w:rsidRPr="00826514" w:rsidRDefault="00311033" w:rsidP="00290BA5">
      <w:pPr>
        <w:pStyle w:val="B1"/>
      </w:pPr>
      <w:r>
        <w:t>-</w:t>
      </w:r>
      <w:r>
        <w:tab/>
        <w:t>shall support the procedure in clause 6.2.11</w:t>
      </w:r>
      <w:r w:rsidRPr="00826514">
        <w:t>.</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6" w:name="_CR5_2"/>
      <w:bookmarkStart w:id="117" w:name="_Toc193393282"/>
      <w:bookmarkEnd w:id="116"/>
      <w:r w:rsidRPr="00826514">
        <w:rPr>
          <w:noProof/>
          <w:lang w:val="en-US"/>
        </w:rPr>
        <w:t>5.2</w:t>
      </w:r>
      <w:r w:rsidRPr="00826514">
        <w:rPr>
          <w:noProof/>
          <w:lang w:val="en-US"/>
        </w:rPr>
        <w:tab/>
        <w:t>SEAL group management server (SGM-S)</w:t>
      </w:r>
      <w:bookmarkEnd w:id="107"/>
      <w:bookmarkEnd w:id="108"/>
      <w:bookmarkEnd w:id="109"/>
      <w:bookmarkEnd w:id="110"/>
      <w:bookmarkEnd w:id="111"/>
      <w:bookmarkEnd w:id="112"/>
      <w:bookmarkEnd w:id="113"/>
      <w:bookmarkEnd w:id="114"/>
      <w:bookmarkEnd w:id="115"/>
      <w:bookmarkEnd w:id="117"/>
    </w:p>
    <w:p w14:paraId="5E692AD4" w14:textId="77777777" w:rsidR="00290BA5" w:rsidRPr="00826514" w:rsidRDefault="00290BA5" w:rsidP="00290BA5">
      <w:bookmarkStart w:id="118" w:name="_Toc25305668"/>
      <w:bookmarkStart w:id="119" w:name="_Toc26190244"/>
      <w:bookmarkStart w:id="120" w:name="_Toc26190837"/>
      <w:bookmarkStart w:id="121" w:name="_Toc34062141"/>
      <w:bookmarkStart w:id="122" w:name="_Toc34394582"/>
      <w:bookmarkStart w:id="123" w:name="_Toc45274386"/>
      <w:bookmarkStart w:id="124" w:name="_Toc51932925"/>
      <w:bookmarkStart w:id="125" w:name="_Toc58513652"/>
      <w:bookmarkStart w:id="126"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32DA319A" w:rsidR="00290BA5" w:rsidRPr="00826514" w:rsidRDefault="00290BA5" w:rsidP="00290BA5">
      <w:pPr>
        <w:pStyle w:val="B1"/>
      </w:pPr>
      <w:r w:rsidRPr="00826514">
        <w:t>-</w:t>
      </w:r>
      <w:r w:rsidRPr="00826514">
        <w:tab/>
        <w:t xml:space="preserve">shall support the procedure in clause 6.2.7; </w:t>
      </w:r>
    </w:p>
    <w:p w14:paraId="28F05573" w14:textId="77ADB503" w:rsidR="00290BA5" w:rsidRDefault="00290BA5" w:rsidP="00290BA5">
      <w:pPr>
        <w:pStyle w:val="B1"/>
      </w:pPr>
      <w:r w:rsidRPr="00826514">
        <w:t>-</w:t>
      </w:r>
      <w:r w:rsidRPr="00826514">
        <w:tab/>
        <w:t>shall support the procedure in clause 6.2.8</w:t>
      </w:r>
      <w:r w:rsidR="00B04391">
        <w:t>;</w:t>
      </w:r>
    </w:p>
    <w:p w14:paraId="5377715A" w14:textId="74EFDA3A" w:rsidR="006C7F16" w:rsidRDefault="006C7F16" w:rsidP="00290BA5">
      <w:pPr>
        <w:pStyle w:val="B1"/>
      </w:pPr>
      <w:r w:rsidRPr="008D4D01">
        <w:t>-</w:t>
      </w:r>
      <w:r w:rsidRPr="008D4D01">
        <w:tab/>
        <w:t>shall support the procedure in clause 6.2.9</w:t>
      </w:r>
      <w:r w:rsidRPr="00826514">
        <w:t>.</w:t>
      </w:r>
    </w:p>
    <w:p w14:paraId="5B9E696D" w14:textId="77777777" w:rsidR="00B04391" w:rsidRDefault="00B04391" w:rsidP="00B04391">
      <w:pPr>
        <w:pStyle w:val="B1"/>
      </w:pPr>
      <w:r>
        <w:t>-</w:t>
      </w:r>
      <w:r>
        <w:tab/>
        <w:t>shall support the procedure in clause 6.2.10; and</w:t>
      </w:r>
    </w:p>
    <w:p w14:paraId="69DEEFC9" w14:textId="0E6CE04C" w:rsidR="00B04391" w:rsidRPr="00826514" w:rsidRDefault="00B04391" w:rsidP="00290BA5">
      <w:pPr>
        <w:pStyle w:val="B1"/>
      </w:pPr>
      <w:r>
        <w:t>-</w:t>
      </w:r>
      <w:r>
        <w:tab/>
        <w:t>shall support the procedure in clause 6.2.11</w:t>
      </w:r>
      <w:r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lastRenderedPageBreak/>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48BE747F" w:rsidR="00290BA5" w:rsidRPr="00826514" w:rsidRDefault="00290BA5" w:rsidP="00290BA5">
      <w:pPr>
        <w:pStyle w:val="B1"/>
      </w:pPr>
      <w:r w:rsidRPr="00826514">
        <w:t>-</w:t>
      </w:r>
      <w:r w:rsidRPr="00826514">
        <w:tab/>
        <w:t>shall support the block-wise transfer as specified in</w:t>
      </w:r>
      <w:r w:rsidR="00EB1596" w:rsidRPr="00344860">
        <w:t>IETF RFC </w:t>
      </w:r>
      <w:r w:rsidR="00EB1596" w:rsidRPr="00344860">
        <w:rPr>
          <w:lang w:eastAsia="zh-CN"/>
        </w:rPr>
        <w:t>7959</w:t>
      </w:r>
      <w:r w:rsidR="00EB1596">
        <w:t> </w:t>
      </w:r>
      <w:r w:rsidR="00EB1596" w:rsidRPr="00344860">
        <w:t>[16]</w:t>
      </w:r>
      <w:r w:rsidRPr="00826514">
        <w:t>;</w:t>
      </w:r>
    </w:p>
    <w:p w14:paraId="4B792DE3" w14:textId="40D64E46" w:rsidR="00290BA5" w:rsidRPr="00826514" w:rsidRDefault="00290BA5" w:rsidP="00290BA5">
      <w:pPr>
        <w:pStyle w:val="B1"/>
      </w:pPr>
      <w:r w:rsidRPr="00826514">
        <w:rPr>
          <w:lang w:val="en-US"/>
        </w:rPr>
        <w:t>-</w:t>
      </w:r>
      <w:r w:rsidRPr="00826514">
        <w:rPr>
          <w:lang w:val="en-US"/>
        </w:rPr>
        <w:tab/>
        <w:t xml:space="preserve">shall support the robust block transfer as specified in </w:t>
      </w:r>
      <w:r w:rsidR="00B04391" w:rsidRPr="00826514">
        <w:rPr>
          <w:lang w:val="en-US"/>
        </w:rPr>
        <w:t>IETF</w:t>
      </w:r>
      <w:r w:rsidR="00B04391">
        <w:rPr>
          <w:lang w:val="en-US"/>
        </w:rPr>
        <w:t> </w:t>
      </w:r>
      <w:r w:rsidR="00B04391" w:rsidRPr="0081306B">
        <w:rPr>
          <w:lang w:val="en-US"/>
        </w:rPr>
        <w:t>RFC</w:t>
      </w:r>
      <w:r w:rsidR="00B04391">
        <w:rPr>
          <w:lang w:val="en-US"/>
        </w:rPr>
        <w:t> </w:t>
      </w:r>
      <w:r w:rsidR="00B04391" w:rsidRPr="0081306B">
        <w:rPr>
          <w:lang w:val="en-US"/>
        </w:rPr>
        <w:t>9177</w:t>
      </w:r>
      <w:r w:rsidRPr="00826514">
        <w:rPr>
          <w:lang w:val="en-US" w:eastAsia="zh-CN"/>
        </w:rPr>
        <w:t>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885AD7E" w:rsidR="00290BA5" w:rsidRPr="00826514" w:rsidRDefault="00290BA5" w:rsidP="00290BA5">
      <w:pPr>
        <w:pStyle w:val="B1"/>
      </w:pPr>
      <w:r w:rsidRPr="00826514">
        <w:t>-</w:t>
      </w:r>
      <w:r w:rsidRPr="00826514">
        <w:tab/>
        <w:t xml:space="preserve">shall support the procedure in clause 6.2.7; </w:t>
      </w:r>
    </w:p>
    <w:p w14:paraId="07C6DE79" w14:textId="3B5DA15A" w:rsidR="00290BA5" w:rsidRDefault="00290BA5" w:rsidP="00290BA5">
      <w:pPr>
        <w:pStyle w:val="B1"/>
      </w:pPr>
      <w:r w:rsidRPr="00826514">
        <w:t>-</w:t>
      </w:r>
      <w:r w:rsidRPr="00826514">
        <w:tab/>
        <w:t>shall support the procedure in clause 6.2.8</w:t>
      </w:r>
      <w:r w:rsidR="008524DC">
        <w:t>;</w:t>
      </w:r>
    </w:p>
    <w:p w14:paraId="2AF293B3" w14:textId="77777777" w:rsidR="008524DC" w:rsidRDefault="008524DC" w:rsidP="008524DC">
      <w:pPr>
        <w:pStyle w:val="B1"/>
      </w:pPr>
      <w:r>
        <w:t>-</w:t>
      </w:r>
      <w:r>
        <w:tab/>
        <w:t>shall support the procedure in clause 6.2.9;</w:t>
      </w:r>
    </w:p>
    <w:p w14:paraId="371901F6" w14:textId="77777777" w:rsidR="008524DC" w:rsidRDefault="008524DC" w:rsidP="008524DC">
      <w:pPr>
        <w:pStyle w:val="B1"/>
      </w:pPr>
      <w:r>
        <w:t>-</w:t>
      </w:r>
      <w:r>
        <w:tab/>
        <w:t>shall support the procedure in clause 6.2.10; and</w:t>
      </w:r>
    </w:p>
    <w:p w14:paraId="3A197877" w14:textId="53289E0C" w:rsidR="008524DC" w:rsidRPr="00826514" w:rsidRDefault="008524DC" w:rsidP="00290BA5">
      <w:pPr>
        <w:pStyle w:val="B1"/>
      </w:pPr>
      <w:r>
        <w:t>-</w:t>
      </w:r>
      <w:r>
        <w:tab/>
        <w:t>shall support the procedure in clause 6.2.11</w:t>
      </w:r>
      <w:r w:rsidRPr="00826514">
        <w:t>.</w:t>
      </w:r>
    </w:p>
    <w:p w14:paraId="735172F7" w14:textId="045B9346" w:rsidR="00290BA5" w:rsidRPr="00826514" w:rsidRDefault="00290BA5" w:rsidP="00290BA5">
      <w:pPr>
        <w:pStyle w:val="NO"/>
      </w:pPr>
      <w:r w:rsidRPr="00826514">
        <w:t>NOTE:</w:t>
      </w:r>
      <w:r w:rsidRPr="00826514">
        <w:tab/>
        <w:t>The security mechanism to be supported for the CoAP procedures is described in 3GPP TS 24.547 [5]</w:t>
      </w:r>
      <w:r w:rsidR="00EB1596">
        <w:t>.</w:t>
      </w:r>
    </w:p>
    <w:p w14:paraId="2550B285" w14:textId="77777777" w:rsidR="00630443" w:rsidRPr="00826514" w:rsidRDefault="00630443" w:rsidP="00630443">
      <w:pPr>
        <w:pStyle w:val="Heading1"/>
      </w:pPr>
      <w:bookmarkStart w:id="127" w:name="_CR6"/>
      <w:bookmarkStart w:id="128" w:name="_Toc193393283"/>
      <w:bookmarkEnd w:id="127"/>
      <w:r w:rsidRPr="00826514">
        <w:t>6</w:t>
      </w:r>
      <w:r w:rsidRPr="00826514">
        <w:tab/>
        <w:t>Group management procedures</w:t>
      </w:r>
      <w:bookmarkEnd w:id="118"/>
      <w:bookmarkEnd w:id="119"/>
      <w:bookmarkEnd w:id="120"/>
      <w:bookmarkEnd w:id="121"/>
      <w:bookmarkEnd w:id="122"/>
      <w:bookmarkEnd w:id="123"/>
      <w:bookmarkEnd w:id="124"/>
      <w:bookmarkEnd w:id="125"/>
      <w:bookmarkEnd w:id="126"/>
      <w:bookmarkEnd w:id="128"/>
    </w:p>
    <w:p w14:paraId="23DD6951" w14:textId="77777777" w:rsidR="00630443" w:rsidRPr="00826514" w:rsidRDefault="00630443" w:rsidP="00630443">
      <w:pPr>
        <w:pStyle w:val="Heading2"/>
      </w:pPr>
      <w:bookmarkStart w:id="129" w:name="_CR6_1"/>
      <w:bookmarkStart w:id="130" w:name="_Toc25305669"/>
      <w:bookmarkStart w:id="131" w:name="_Toc26190245"/>
      <w:bookmarkStart w:id="132" w:name="_Toc26190838"/>
      <w:bookmarkStart w:id="133" w:name="_Toc34062142"/>
      <w:bookmarkStart w:id="134" w:name="_Toc34394583"/>
      <w:bookmarkStart w:id="135" w:name="_Toc45274387"/>
      <w:bookmarkStart w:id="136" w:name="_Toc51932926"/>
      <w:bookmarkStart w:id="137" w:name="_Toc58513653"/>
      <w:bookmarkStart w:id="138" w:name="_Toc92304720"/>
      <w:bookmarkStart w:id="139" w:name="_Toc193393284"/>
      <w:bookmarkEnd w:id="129"/>
      <w:r w:rsidRPr="00826514">
        <w:t>6.1</w:t>
      </w:r>
      <w:r w:rsidRPr="00826514">
        <w:tab/>
        <w:t>General</w:t>
      </w:r>
      <w:bookmarkEnd w:id="130"/>
      <w:bookmarkEnd w:id="131"/>
      <w:bookmarkEnd w:id="132"/>
      <w:bookmarkEnd w:id="133"/>
      <w:bookmarkEnd w:id="134"/>
      <w:bookmarkEnd w:id="135"/>
      <w:bookmarkEnd w:id="136"/>
      <w:bookmarkEnd w:id="137"/>
      <w:bookmarkEnd w:id="138"/>
      <w:bookmarkEnd w:id="139"/>
    </w:p>
    <w:p w14:paraId="001E0978" w14:textId="77777777" w:rsidR="00630443" w:rsidRPr="00826514" w:rsidRDefault="00630443" w:rsidP="00630443">
      <w:pPr>
        <w:pStyle w:val="Heading2"/>
      </w:pPr>
      <w:bookmarkStart w:id="140" w:name="_CR6_2"/>
      <w:bookmarkStart w:id="141" w:name="_Toc25305670"/>
      <w:bookmarkStart w:id="142" w:name="_Toc26190246"/>
      <w:bookmarkStart w:id="143" w:name="_Toc26190839"/>
      <w:bookmarkStart w:id="144" w:name="_Toc34062143"/>
      <w:bookmarkStart w:id="145" w:name="_Toc34394584"/>
      <w:bookmarkStart w:id="146" w:name="_Toc45274388"/>
      <w:bookmarkStart w:id="147" w:name="_Toc51932927"/>
      <w:bookmarkStart w:id="148" w:name="_Toc58513654"/>
      <w:bookmarkStart w:id="149" w:name="_Toc92304721"/>
      <w:bookmarkStart w:id="150" w:name="_Toc193393285"/>
      <w:bookmarkEnd w:id="140"/>
      <w:r w:rsidRPr="00826514">
        <w:t>6.2</w:t>
      </w:r>
      <w:r w:rsidRPr="00826514">
        <w:tab/>
        <w:t>On-network procedures</w:t>
      </w:r>
      <w:bookmarkEnd w:id="141"/>
      <w:bookmarkEnd w:id="142"/>
      <w:bookmarkEnd w:id="143"/>
      <w:bookmarkEnd w:id="144"/>
      <w:bookmarkEnd w:id="145"/>
      <w:bookmarkEnd w:id="146"/>
      <w:bookmarkEnd w:id="147"/>
      <w:bookmarkEnd w:id="148"/>
      <w:bookmarkEnd w:id="149"/>
      <w:bookmarkEnd w:id="150"/>
    </w:p>
    <w:p w14:paraId="1B5DE72F" w14:textId="77777777" w:rsidR="00630443" w:rsidRPr="00826514" w:rsidRDefault="00630443" w:rsidP="00630443">
      <w:pPr>
        <w:pStyle w:val="Heading3"/>
      </w:pPr>
      <w:bookmarkStart w:id="151" w:name="_CR6_2_1"/>
      <w:bookmarkStart w:id="152" w:name="_Toc25305671"/>
      <w:bookmarkStart w:id="153" w:name="_Toc26190247"/>
      <w:bookmarkStart w:id="154" w:name="_Toc26190840"/>
      <w:bookmarkStart w:id="155" w:name="_Toc34062144"/>
      <w:bookmarkStart w:id="156" w:name="_Toc34394585"/>
      <w:bookmarkStart w:id="157" w:name="_Toc45274389"/>
      <w:bookmarkStart w:id="158" w:name="_Toc51932928"/>
      <w:bookmarkStart w:id="159" w:name="_Toc58513655"/>
      <w:bookmarkStart w:id="160" w:name="_Toc92304722"/>
      <w:bookmarkStart w:id="161" w:name="_Toc193393286"/>
      <w:bookmarkEnd w:id="151"/>
      <w:r w:rsidRPr="00826514">
        <w:t>6.2.1</w:t>
      </w:r>
      <w:r w:rsidRPr="00826514">
        <w:tab/>
        <w:t>General</w:t>
      </w:r>
      <w:bookmarkEnd w:id="152"/>
      <w:bookmarkEnd w:id="153"/>
      <w:bookmarkEnd w:id="154"/>
      <w:bookmarkEnd w:id="155"/>
      <w:bookmarkEnd w:id="156"/>
      <w:bookmarkEnd w:id="157"/>
      <w:bookmarkEnd w:id="158"/>
      <w:bookmarkEnd w:id="159"/>
      <w:bookmarkEnd w:id="160"/>
      <w:bookmarkEnd w:id="161"/>
    </w:p>
    <w:p w14:paraId="7C7ABE74" w14:textId="77777777" w:rsidR="00630443" w:rsidRPr="00826514" w:rsidRDefault="00630443" w:rsidP="00630443">
      <w:pPr>
        <w:pStyle w:val="Heading4"/>
      </w:pPr>
      <w:bookmarkStart w:id="162" w:name="_CR6_2_1_1"/>
      <w:bookmarkStart w:id="163" w:name="_Toc25305672"/>
      <w:bookmarkStart w:id="164" w:name="_Toc26190248"/>
      <w:bookmarkStart w:id="165" w:name="_Toc26190841"/>
      <w:bookmarkStart w:id="166" w:name="_Toc34062145"/>
      <w:bookmarkStart w:id="167" w:name="_Toc34394586"/>
      <w:bookmarkStart w:id="168" w:name="_Toc45274390"/>
      <w:bookmarkStart w:id="169" w:name="_Toc51932929"/>
      <w:bookmarkStart w:id="170" w:name="_Toc58513656"/>
      <w:bookmarkStart w:id="171" w:name="_Toc92304723"/>
      <w:bookmarkStart w:id="172" w:name="_Toc193393287"/>
      <w:bookmarkEnd w:id="162"/>
      <w:r w:rsidRPr="00826514">
        <w:t>6.2.1.1</w:t>
      </w:r>
      <w:r w:rsidRPr="00826514">
        <w:tab/>
        <w:t>Authenticated identity in HTTP request</w:t>
      </w:r>
      <w:bookmarkEnd w:id="163"/>
      <w:bookmarkEnd w:id="164"/>
      <w:bookmarkEnd w:id="165"/>
      <w:bookmarkEnd w:id="166"/>
      <w:bookmarkEnd w:id="167"/>
      <w:bookmarkEnd w:id="168"/>
      <w:bookmarkEnd w:id="169"/>
      <w:bookmarkEnd w:id="170"/>
      <w:bookmarkEnd w:id="171"/>
      <w:bookmarkEnd w:id="172"/>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73" w:name="_CR6_2_1_2"/>
      <w:bookmarkStart w:id="174" w:name="_Toc193393288"/>
      <w:bookmarkEnd w:id="173"/>
      <w:r w:rsidRPr="00826514">
        <w:t>6.2.1.2</w:t>
      </w:r>
      <w:r w:rsidRPr="00826514">
        <w:tab/>
        <w:t>Boot up procedure</w:t>
      </w:r>
      <w:bookmarkEnd w:id="174"/>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75" w:name="_CR6_2_1_3"/>
      <w:bookmarkStart w:id="176" w:name="_Toc193393289"/>
      <w:bookmarkEnd w:id="175"/>
      <w:r w:rsidRPr="00826514">
        <w:t>6.2.1.3</w:t>
      </w:r>
      <w:r w:rsidRPr="00826514">
        <w:tab/>
        <w:t>Authenticated identity in CoAP request</w:t>
      </w:r>
      <w:bookmarkEnd w:id="176"/>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77" w:name="_CR6_2_2"/>
      <w:bookmarkStart w:id="178" w:name="_Toc25305673"/>
      <w:bookmarkStart w:id="179" w:name="_Toc26190249"/>
      <w:bookmarkStart w:id="180" w:name="_Toc26190842"/>
      <w:bookmarkStart w:id="181" w:name="_Toc34062146"/>
      <w:bookmarkStart w:id="182" w:name="_Toc34394587"/>
      <w:bookmarkStart w:id="183" w:name="_Toc45274391"/>
      <w:bookmarkStart w:id="184" w:name="_Toc51932930"/>
      <w:bookmarkStart w:id="185" w:name="_Toc58513657"/>
      <w:bookmarkStart w:id="186" w:name="_Toc92304724"/>
      <w:bookmarkStart w:id="187" w:name="_Toc193393290"/>
      <w:bookmarkEnd w:id="177"/>
      <w:r w:rsidRPr="00826514">
        <w:lastRenderedPageBreak/>
        <w:t>6.2.2</w:t>
      </w:r>
      <w:r w:rsidRPr="00826514">
        <w:tab/>
        <w:t xml:space="preserve">Group creation </w:t>
      </w:r>
      <w:r w:rsidRPr="00826514">
        <w:rPr>
          <w:rFonts w:cs="Arial"/>
        </w:rPr>
        <w:t>procedure</w:t>
      </w:r>
      <w:bookmarkEnd w:id="178"/>
      <w:bookmarkEnd w:id="179"/>
      <w:bookmarkEnd w:id="180"/>
      <w:bookmarkEnd w:id="181"/>
      <w:bookmarkEnd w:id="182"/>
      <w:bookmarkEnd w:id="183"/>
      <w:bookmarkEnd w:id="184"/>
      <w:bookmarkEnd w:id="185"/>
      <w:bookmarkEnd w:id="186"/>
      <w:bookmarkEnd w:id="187"/>
    </w:p>
    <w:p w14:paraId="1C3AF91C" w14:textId="14A0722D" w:rsidR="00290BA5" w:rsidRPr="00826514" w:rsidRDefault="00290BA5" w:rsidP="00290BA5">
      <w:pPr>
        <w:pStyle w:val="Heading4"/>
      </w:pPr>
      <w:bookmarkStart w:id="188" w:name="_CR6_2_2_1"/>
      <w:bookmarkStart w:id="189" w:name="_Toc25305674"/>
      <w:bookmarkStart w:id="190" w:name="_Toc26190250"/>
      <w:bookmarkStart w:id="191" w:name="_Toc26190843"/>
      <w:bookmarkStart w:id="192" w:name="_Toc34062147"/>
      <w:bookmarkStart w:id="193" w:name="_Toc34394588"/>
      <w:bookmarkStart w:id="194" w:name="_Toc45274392"/>
      <w:bookmarkStart w:id="195" w:name="_Toc51932931"/>
      <w:bookmarkStart w:id="196" w:name="_Toc58513658"/>
      <w:bookmarkStart w:id="197" w:name="_Toc92304725"/>
      <w:bookmarkStart w:id="198" w:name="_Toc193393291"/>
      <w:bookmarkEnd w:id="188"/>
      <w:r w:rsidRPr="00826514">
        <w:rPr>
          <w:noProof/>
          <w:lang w:val="en-US"/>
        </w:rPr>
        <w:t>6.2.2.1</w:t>
      </w:r>
      <w:r w:rsidRPr="00826514">
        <w:rPr>
          <w:noProof/>
          <w:lang w:val="en-US"/>
        </w:rPr>
        <w:tab/>
        <w:t xml:space="preserve">SGM </w:t>
      </w:r>
      <w:r w:rsidRPr="00826514">
        <w:t>client HTTP procedure</w:t>
      </w:r>
      <w:bookmarkEnd w:id="189"/>
      <w:bookmarkEnd w:id="190"/>
      <w:bookmarkEnd w:id="191"/>
      <w:bookmarkEnd w:id="192"/>
      <w:bookmarkEnd w:id="193"/>
      <w:bookmarkEnd w:id="194"/>
      <w:bookmarkEnd w:id="195"/>
      <w:bookmarkEnd w:id="196"/>
      <w:bookmarkEnd w:id="197"/>
      <w:bookmarkEnd w:id="198"/>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0EDCAF1F"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C51477">
        <w:t>:</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4336E42B"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199" w:name="_Toc25305675"/>
      <w:bookmarkStart w:id="200" w:name="_Toc26190251"/>
      <w:bookmarkStart w:id="201" w:name="_Toc26190844"/>
      <w:bookmarkStart w:id="202" w:name="_Toc34062148"/>
      <w:bookmarkStart w:id="203" w:name="_Toc34394589"/>
      <w:bookmarkStart w:id="204" w:name="_Toc45274393"/>
      <w:bookmarkStart w:id="205"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206" w:name="_CR6_2_2_2"/>
      <w:bookmarkStart w:id="207" w:name="_Toc193393292"/>
      <w:bookmarkEnd w:id="199"/>
      <w:bookmarkEnd w:id="200"/>
      <w:bookmarkEnd w:id="201"/>
      <w:bookmarkEnd w:id="202"/>
      <w:bookmarkEnd w:id="203"/>
      <w:bookmarkEnd w:id="204"/>
      <w:bookmarkEnd w:id="205"/>
      <w:bookmarkEnd w:id="206"/>
      <w:r w:rsidRPr="00826514">
        <w:rPr>
          <w:noProof/>
          <w:lang w:val="en-US"/>
        </w:rPr>
        <w:lastRenderedPageBreak/>
        <w:t>6.2.2.2</w:t>
      </w:r>
      <w:r w:rsidRPr="00826514">
        <w:rPr>
          <w:noProof/>
          <w:lang w:val="en-US"/>
        </w:rPr>
        <w:tab/>
        <w:t>SGM server HTTP procedure</w:t>
      </w:r>
      <w:bookmarkEnd w:id="207"/>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208" w:name="_Toc25305676"/>
      <w:bookmarkStart w:id="209" w:name="_Toc26190252"/>
      <w:bookmarkStart w:id="210" w:name="_Toc26190845"/>
      <w:bookmarkStart w:id="211" w:name="_Toc34062149"/>
      <w:bookmarkStart w:id="212" w:name="_Toc34394590"/>
      <w:bookmarkStart w:id="213" w:name="_Toc45274394"/>
      <w:bookmarkStart w:id="214"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215" w:name="_CR6_2_2_3"/>
      <w:bookmarkStart w:id="216" w:name="_Toc193393293"/>
      <w:bookmarkEnd w:id="215"/>
      <w:r w:rsidRPr="00826514">
        <w:rPr>
          <w:noProof/>
          <w:lang w:val="en-US"/>
        </w:rPr>
        <w:t>6.2.2.3</w:t>
      </w:r>
      <w:r w:rsidRPr="00826514">
        <w:rPr>
          <w:noProof/>
          <w:lang w:val="en-US"/>
        </w:rPr>
        <w:tab/>
        <w:t>Group member SGM client HTTP procedure</w:t>
      </w:r>
      <w:bookmarkEnd w:id="216"/>
    </w:p>
    <w:p w14:paraId="0428C4A9" w14:textId="2BDC3065" w:rsidR="00630443" w:rsidRPr="00826514" w:rsidRDefault="00630443" w:rsidP="00630443">
      <w:r w:rsidRPr="00826514">
        <w:t>Upon receiving an HTTP POST request over a callback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217" w:name="_Toc193393294"/>
      <w:r w:rsidRPr="00826514">
        <w:rPr>
          <w:noProof/>
          <w:lang w:val="en-US"/>
        </w:rPr>
        <w:t>6.2.2.4</w:t>
      </w:r>
      <w:r w:rsidRPr="00826514">
        <w:rPr>
          <w:noProof/>
          <w:lang w:val="en-US"/>
        </w:rPr>
        <w:tab/>
        <w:t xml:space="preserve">SGM </w:t>
      </w:r>
      <w:r w:rsidRPr="00826514">
        <w:t>client CoAP procedure</w:t>
      </w:r>
      <w:bookmarkEnd w:id="217"/>
    </w:p>
    <w:p w14:paraId="46FAAB66" w14:textId="77777777" w:rsidR="00C51477" w:rsidRPr="00344860" w:rsidRDefault="00C51477" w:rsidP="00C51477">
      <w:pPr>
        <w:pStyle w:val="Heading4"/>
      </w:pPr>
      <w:bookmarkStart w:id="218" w:name="_CR6_2_2_4"/>
      <w:bookmarkStart w:id="219" w:name="_Toc193393295"/>
      <w:bookmarkEnd w:id="218"/>
      <w:r w:rsidRPr="00344860">
        <w:t>6.2.2.4</w:t>
      </w:r>
      <w:r w:rsidRPr="00344860">
        <w:tab/>
        <w:t>SGM client CoAP procedure</w:t>
      </w:r>
      <w:bookmarkEnd w:id="219"/>
    </w:p>
    <w:p w14:paraId="198E3157" w14:textId="77777777" w:rsidR="00C51477" w:rsidRPr="00344860" w:rsidRDefault="00C51477" w:rsidP="00C51477">
      <w:r w:rsidRPr="00344860">
        <w:t>Upon receiving a request from the VAL user to create a group document, the SGM-C shall send a CoAP POST request to the SGM-S. In the CoAP POST request, the SGM-C:</w:t>
      </w:r>
    </w:p>
    <w:p w14:paraId="7F079372" w14:textId="39396650" w:rsidR="00C51477" w:rsidRPr="00344860" w:rsidRDefault="00C51477" w:rsidP="00C51477">
      <w:pPr>
        <w:pStyle w:val="B1"/>
      </w:pPr>
      <w:r w:rsidRPr="00344860">
        <w:t>a)</w:t>
      </w:r>
      <w:r w:rsidRPr="00344860">
        <w:tab/>
        <w:t>shall set the CoAP URI to the VAL Group Documents resource URI to according to the resource definition in clause</w:t>
      </w:r>
      <w:r>
        <w:t> </w:t>
      </w:r>
      <w:r w:rsidRPr="00344860">
        <w:t>C.2.1.2.2.2:</w:t>
      </w:r>
    </w:p>
    <w:p w14:paraId="60B06922" w14:textId="77777777" w:rsidR="00C51477" w:rsidRPr="00344860" w:rsidRDefault="00C51477" w:rsidP="00C51477">
      <w:pPr>
        <w:pStyle w:val="B2"/>
      </w:pPr>
      <w:r w:rsidRPr="00344860">
        <w:t>1)</w:t>
      </w:r>
      <w:r w:rsidRPr="00344860">
        <w:tab/>
        <w:t>the "apiRoot" is set to the SGM-S URI;</w:t>
      </w:r>
    </w:p>
    <w:p w14:paraId="6ABE2CC5" w14:textId="09AED6BC" w:rsidR="00C51477" w:rsidRPr="00DE4C6F" w:rsidRDefault="00C51477" w:rsidP="00C51477">
      <w:pPr>
        <w:pStyle w:val="B1"/>
      </w:pPr>
      <w:r w:rsidRPr="00DE4C6F">
        <w:t>b)</w:t>
      </w:r>
      <w:r w:rsidRPr="00DE4C6F">
        <w:tab/>
        <w:t>shall include Content-Format option set to "application/vnd.3gpp.seal-group-doc+cbor";</w:t>
      </w:r>
    </w:p>
    <w:p w14:paraId="1CC85F3B" w14:textId="1370996E" w:rsidR="00C51477" w:rsidRPr="00DE4C6F" w:rsidRDefault="00C51477" w:rsidP="00C51477">
      <w:pPr>
        <w:pStyle w:val="B1"/>
      </w:pPr>
      <w:r w:rsidRPr="00DE4C6F">
        <w:t>c)</w:t>
      </w:r>
      <w:r w:rsidRPr="00DE4C6F">
        <w:tab/>
        <w:t>shall include "VALGroupDocument" object:</w:t>
      </w:r>
    </w:p>
    <w:p w14:paraId="4DFA0FDB" w14:textId="77777777" w:rsidR="00C51477" w:rsidRPr="00DE4C6F" w:rsidRDefault="00C51477" w:rsidP="00C51477">
      <w:pPr>
        <w:pStyle w:val="B2"/>
      </w:pPr>
      <w:r w:rsidRPr="00DE4C6F">
        <w:t>1)</w:t>
      </w:r>
      <w:r w:rsidRPr="00DE4C6F">
        <w:tab/>
        <w:t>shall set "valGroupId" attribute to the VAL group identity to be created;</w:t>
      </w:r>
    </w:p>
    <w:p w14:paraId="0D3F31F5" w14:textId="77777777" w:rsidR="00C51477" w:rsidRPr="00DE4C6F" w:rsidRDefault="00C51477" w:rsidP="00C51477">
      <w:pPr>
        <w:pStyle w:val="B2"/>
      </w:pPr>
      <w:r w:rsidRPr="00DE4C6F">
        <w:t>2)</w:t>
      </w:r>
      <w:r w:rsidRPr="00DE4C6F">
        <w:tab/>
        <w:t>may include "groupName" attribute containing a human readable name of the VAL group;</w:t>
      </w:r>
    </w:p>
    <w:p w14:paraId="4C6C3EF9" w14:textId="77777777" w:rsidR="00C51477" w:rsidRPr="00DE4C6F" w:rsidRDefault="00C51477" w:rsidP="00C51477">
      <w:pPr>
        <w:pStyle w:val="B2"/>
      </w:pPr>
      <w:r w:rsidRPr="00DE4C6F">
        <w:t>3)</w:t>
      </w:r>
      <w:r w:rsidRPr="00DE4C6F">
        <w:tab/>
        <w:t>may include "grpDesc" attribute containing a human readable description of the VAL group;</w:t>
      </w:r>
    </w:p>
    <w:p w14:paraId="6FB8AE6C" w14:textId="77777777" w:rsidR="00C51477" w:rsidRPr="00DE4C6F" w:rsidRDefault="00C51477" w:rsidP="00C51477">
      <w:pPr>
        <w:pStyle w:val="B2"/>
      </w:pPr>
      <w:r w:rsidRPr="00DE4C6F">
        <w:t>4)</w:t>
      </w:r>
      <w:r w:rsidRPr="00DE4C6F">
        <w:tab/>
        <w:t>if the VAL user has requested to include a list of users who are to be members of the group, shall include "memberDetails" object, and for each member:</w:t>
      </w:r>
    </w:p>
    <w:p w14:paraId="1B084884" w14:textId="77777777" w:rsidR="00C51477" w:rsidRPr="00DE4C6F" w:rsidRDefault="00C51477" w:rsidP="00C51477">
      <w:pPr>
        <w:pStyle w:val="B3"/>
        <w:rPr>
          <w:rFonts w:eastAsia="SimSun"/>
        </w:rPr>
      </w:pPr>
      <w:r w:rsidRPr="00DE4C6F">
        <w:t>i)</w:t>
      </w:r>
      <w:r w:rsidRPr="00DE4C6F">
        <w:tab/>
        <w:t xml:space="preserve">shall set "memberId" </w:t>
      </w:r>
      <w:r w:rsidRPr="00DE4C6F">
        <w:rPr>
          <w:rFonts w:eastAsia="SimSun"/>
        </w:rPr>
        <w:t xml:space="preserve">attribute to the VAL user ID or VAL UE ID; </w:t>
      </w:r>
    </w:p>
    <w:p w14:paraId="27D2BD5B" w14:textId="77777777" w:rsidR="00C51477" w:rsidRPr="00344860" w:rsidRDefault="00C51477" w:rsidP="00C51477">
      <w:pPr>
        <w:pStyle w:val="B3"/>
      </w:pPr>
      <w:r w:rsidRPr="00DE4C6F">
        <w:t>ii)</w:t>
      </w:r>
      <w:r w:rsidRPr="00DE4C6F">
        <w:tab/>
        <w:t>if the VAL user has requested this member to be an administrator of the group, shall set "membershipType" attribute to "</w:t>
      </w:r>
      <w:r w:rsidRPr="00084C37">
        <w:rPr>
          <w:sz w:val="18"/>
        </w:rPr>
        <w:t>ADMINISTRATOR</w:t>
      </w:r>
      <w:r w:rsidRPr="00DE4C6F">
        <w:t>";</w:t>
      </w:r>
    </w:p>
    <w:p w14:paraId="5AB717E2" w14:textId="77777777" w:rsidR="00C51477" w:rsidRPr="00344860" w:rsidRDefault="00C51477" w:rsidP="00C51477">
      <w:pPr>
        <w:pStyle w:val="B3"/>
      </w:pPr>
      <w:r w:rsidRPr="00344860">
        <w:t>iii)</w:t>
      </w:r>
      <w:r w:rsidRPr="00344860">
        <w:tab/>
        <w:t>if the VAL user has requested this member to be required to give user consent to be a member of the group, shall set "membershipType" attribute to "</w:t>
      </w:r>
      <w:r w:rsidRPr="00084C37">
        <w:rPr>
          <w:sz w:val="18"/>
        </w:rPr>
        <w:t>EXPLICIT</w:t>
      </w:r>
      <w:r w:rsidRPr="00344860">
        <w:t>";</w:t>
      </w:r>
    </w:p>
    <w:p w14:paraId="3D1C3269" w14:textId="77777777" w:rsidR="00C51477" w:rsidRPr="00344860" w:rsidRDefault="00C51477" w:rsidP="00C51477">
      <w:pPr>
        <w:pStyle w:val="B3"/>
        <w:rPr>
          <w:rFonts w:eastAsia="SimSun"/>
        </w:rPr>
      </w:pPr>
      <w:r w:rsidRPr="00344860">
        <w:lastRenderedPageBreak/>
        <w:t>iv)</w:t>
      </w:r>
      <w:r w:rsidRPr="00344860">
        <w:tab/>
        <w:t>if the VAL user has requested this member to not be required to give user consent to be a member of the group, shall set "membershipType" attribute to "</w:t>
      </w:r>
      <w:r w:rsidRPr="00084C37">
        <w:rPr>
          <w:sz w:val="18"/>
        </w:rPr>
        <w:t>IMPLICIT</w:t>
      </w:r>
      <w:r w:rsidRPr="00344860">
        <w:t>";</w:t>
      </w:r>
    </w:p>
    <w:p w14:paraId="7DC6C2E7" w14:textId="77777777" w:rsidR="00C51477" w:rsidRPr="00344860" w:rsidRDefault="00C51477" w:rsidP="00C51477">
      <w:pPr>
        <w:pStyle w:val="B2"/>
      </w:pPr>
      <w:r w:rsidRPr="00344860">
        <w:t>5)</w:t>
      </w:r>
      <w:r w:rsidRPr="00344860">
        <w:tab/>
        <w:t xml:space="preserve">shall include "category" attribute </w:t>
      </w:r>
      <w:r w:rsidRPr="00344860">
        <w:rPr>
          <w:rFonts w:eastAsia="SimSun"/>
        </w:rPr>
        <w:t>indicating the category of the group</w:t>
      </w:r>
      <w:r w:rsidRPr="00344860">
        <w:t>;</w:t>
      </w:r>
    </w:p>
    <w:p w14:paraId="4D30132D" w14:textId="77777777" w:rsidR="00C51477" w:rsidRPr="00344860" w:rsidRDefault="00C51477" w:rsidP="00C51477">
      <w:pPr>
        <w:pStyle w:val="B2"/>
      </w:pPr>
      <w:r w:rsidRPr="00344860">
        <w:t>6)</w:t>
      </w:r>
      <w:r w:rsidRPr="00344860">
        <w:tab/>
        <w:t xml:space="preserve">may include one or more </w:t>
      </w:r>
      <w:r w:rsidRPr="00344860">
        <w:rPr>
          <w:rFonts w:eastAsia="SimSun"/>
        </w:rPr>
        <w:t xml:space="preserve">VAL service IDs in </w:t>
      </w:r>
      <w:r w:rsidRPr="00344860">
        <w:t xml:space="preserve">"valServiceIds" attribute </w:t>
      </w:r>
      <w:r w:rsidRPr="00344860">
        <w:rPr>
          <w:rFonts w:eastAsia="SimSun"/>
        </w:rPr>
        <w:t>indicating a list of supported VAL services by the group</w:t>
      </w:r>
      <w:r w:rsidRPr="00344860">
        <w:t>;</w:t>
      </w:r>
    </w:p>
    <w:p w14:paraId="485C778B" w14:textId="77777777" w:rsidR="00C51477" w:rsidRPr="00344860" w:rsidRDefault="00C51477" w:rsidP="00C51477">
      <w:pPr>
        <w:pStyle w:val="B2"/>
      </w:pPr>
      <w:r w:rsidRPr="00344860">
        <w:t>7)</w:t>
      </w:r>
      <w:r w:rsidRPr="00344860">
        <w:tab/>
      </w:r>
      <w:r w:rsidRPr="00344860">
        <w:rPr>
          <w:rFonts w:eastAsia="SimSun"/>
        </w:rPr>
        <w:t xml:space="preserve">if the request is to configure VAL group request, shall include </w:t>
      </w:r>
      <w:r w:rsidRPr="00344860">
        <w:t>one or more geographical area identifiers in "geoIds" attribute, each</w:t>
      </w:r>
      <w:r w:rsidRPr="00344860">
        <w:rPr>
          <w:rFonts w:eastAsia="SimSun"/>
        </w:rPr>
        <w:t xml:space="preserve"> identifier indicating </w:t>
      </w:r>
      <w:r w:rsidRPr="00344860">
        <w:t>the geographical area to be addressed by the group;</w:t>
      </w:r>
    </w:p>
    <w:p w14:paraId="1E62F34E" w14:textId="77777777" w:rsidR="00C51477" w:rsidRPr="00344860" w:rsidRDefault="00C51477" w:rsidP="00C51477">
      <w:pPr>
        <w:pStyle w:val="B2"/>
      </w:pPr>
      <w:r w:rsidRPr="00344860">
        <w:t>8)</w:t>
      </w:r>
      <w:r w:rsidRPr="00344860">
        <w:tab/>
        <w:t>may include "priority" attribute set to the priority as specified by VAL user;</w:t>
      </w:r>
    </w:p>
    <w:p w14:paraId="551CA8B6" w14:textId="77777777" w:rsidR="00C51477" w:rsidRPr="00344860" w:rsidRDefault="00C51477" w:rsidP="00C51477">
      <w:pPr>
        <w:pStyle w:val="B2"/>
      </w:pPr>
      <w:r w:rsidRPr="00344860">
        <w:t>9)</w:t>
      </w:r>
      <w:r w:rsidRPr="00344860">
        <w:tab/>
        <w:t>may include "extGrpId" attribute identifying the member UEs of the VAL group at the 3GPP core network;</w:t>
      </w:r>
    </w:p>
    <w:p w14:paraId="478142DB" w14:textId="77777777" w:rsidR="00C51477" w:rsidRPr="00DE4C6F" w:rsidRDefault="00C51477" w:rsidP="00C51477">
      <w:pPr>
        <w:pStyle w:val="B2"/>
      </w:pPr>
      <w:r w:rsidRPr="00DE4C6F">
        <w:t>10)</w:t>
      </w:r>
      <w:r w:rsidRPr="00DE4C6F">
        <w:tab/>
        <w:t xml:space="preserve">may include "com5GLanType" attribute set to the 5GLAN communication type if requested by the VAL user; </w:t>
      </w:r>
    </w:p>
    <w:p w14:paraId="44EEA53F" w14:textId="77777777" w:rsidR="00C51477" w:rsidRPr="00DE4C6F" w:rsidRDefault="00C51477" w:rsidP="00C51477">
      <w:pPr>
        <w:pStyle w:val="B2"/>
      </w:pPr>
      <w:r w:rsidRPr="00DE4C6F">
        <w:t>11)</w:t>
      </w:r>
      <w:r w:rsidRPr="00DE4C6F">
        <w:tab/>
        <w:t xml:space="preserve">may include "valGrpConf" attribute set to VAL specific configuration data if provided by the VAL user; </w:t>
      </w:r>
      <w:r w:rsidRPr="00084C37">
        <w:t>and</w:t>
      </w:r>
    </w:p>
    <w:p w14:paraId="12464BFD" w14:textId="77777777" w:rsidR="00C51477" w:rsidRPr="00344860" w:rsidRDefault="00C51477" w:rsidP="00C51477">
      <w:pPr>
        <w:pStyle w:val="B2"/>
      </w:pPr>
      <w:r w:rsidRPr="00DE4C6F">
        <w:t>12)</w:t>
      </w:r>
      <w:r w:rsidRPr="00DE4C6F">
        <w:tab/>
        <w:t>if the request is to form a temporary group, shall include a list of VAL group IDs of the constituent VAL groups in "inclValGroupIds" attribute; and</w:t>
      </w:r>
    </w:p>
    <w:p w14:paraId="2DDDE42E" w14:textId="77777777" w:rsidR="00C51477" w:rsidRPr="00344860" w:rsidRDefault="00C51477" w:rsidP="00C51477">
      <w:pPr>
        <w:pStyle w:val="B1"/>
      </w:pPr>
      <w:r w:rsidRPr="00344860">
        <w:t>d)</w:t>
      </w:r>
      <w:r w:rsidRPr="00344860">
        <w:tab/>
        <w:t>shall send the request protected with the relevant ACE profile (OSCORE profile or DTLS profile) as described in 3GPP TS 24.547 [5].</w:t>
      </w:r>
    </w:p>
    <w:p w14:paraId="34878630" w14:textId="77777777" w:rsidR="00C51477" w:rsidRPr="00344860" w:rsidRDefault="00C51477" w:rsidP="00C51477">
      <w:r w:rsidRPr="00344860">
        <w:t>Upon receiving a CoAP 2.01 (Created) response, the SGM-C shall notify the VAL user about successful group creation. Based on VAL user's request, the SGM-C shall create a subscription to changes of the newly created as specified in clause 6.2.8.1.3.2 for the Individual VAL Group Document resource.</w:t>
      </w:r>
    </w:p>
    <w:p w14:paraId="103DF062" w14:textId="56B99471" w:rsidR="00290BA5" w:rsidRPr="00826514" w:rsidRDefault="00290BA5" w:rsidP="00290BA5">
      <w:pPr>
        <w:pStyle w:val="Heading4"/>
        <w:rPr>
          <w:noProof/>
          <w:lang w:val="en-US"/>
        </w:rPr>
      </w:pPr>
      <w:bookmarkStart w:id="220" w:name="_CR6_2_2_5"/>
      <w:bookmarkStart w:id="221" w:name="_Toc193393296"/>
      <w:bookmarkEnd w:id="220"/>
      <w:r w:rsidRPr="00826514">
        <w:rPr>
          <w:noProof/>
          <w:lang w:val="en-US"/>
        </w:rPr>
        <w:t>6.2.2.5</w:t>
      </w:r>
      <w:r w:rsidRPr="00826514">
        <w:rPr>
          <w:noProof/>
          <w:lang w:val="en-US"/>
        </w:rPr>
        <w:tab/>
        <w:t>SGM server CoAP procedure</w:t>
      </w:r>
      <w:bookmarkEnd w:id="221"/>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2EC57953"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w:t>
      </w:r>
      <w:r w:rsidR="00C4120B">
        <w:rPr>
          <w:lang w:val="en-US"/>
        </w:rPr>
        <w:t>5</w:t>
      </w:r>
      <w:r w:rsidRPr="00826514">
        <w:rPr>
          <w:lang w:val="en-US"/>
        </w:rPr>
        <w:t>]; and</w:t>
      </w:r>
    </w:p>
    <w:p w14:paraId="194366DE" w14:textId="6E4EA911"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w:t>
      </w:r>
      <w:r w:rsidR="00C4120B" w:rsidRPr="00344860">
        <w:t>clause</w:t>
      </w:r>
      <w:r w:rsidR="00C4120B">
        <w:t> </w:t>
      </w:r>
      <w:r w:rsidR="00C4120B" w:rsidRPr="00344860">
        <w:t>C.2.1.2.2.3.1.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22" w:name="_CR6_2_2_6"/>
      <w:bookmarkStart w:id="223" w:name="_Toc193393297"/>
      <w:bookmarkEnd w:id="222"/>
      <w:r w:rsidRPr="00826514">
        <w:rPr>
          <w:noProof/>
          <w:lang w:val="en-US"/>
        </w:rPr>
        <w:t>6.2.2.6</w:t>
      </w:r>
      <w:r w:rsidRPr="00826514">
        <w:rPr>
          <w:noProof/>
          <w:lang w:val="en-US"/>
        </w:rPr>
        <w:tab/>
        <w:t>Group member SGM client CoAP procedure</w:t>
      </w:r>
      <w:bookmarkEnd w:id="223"/>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24" w:name="_CR6_2_3"/>
      <w:bookmarkStart w:id="225" w:name="_Toc58513661"/>
      <w:bookmarkStart w:id="226" w:name="_Toc92304728"/>
      <w:bookmarkStart w:id="227" w:name="_Toc193393298"/>
      <w:bookmarkEnd w:id="224"/>
      <w:r w:rsidRPr="00826514">
        <w:t>6.2.3</w:t>
      </w:r>
      <w:r w:rsidRPr="00826514">
        <w:tab/>
        <w:t xml:space="preserve">Group information query </w:t>
      </w:r>
      <w:r w:rsidRPr="00826514">
        <w:rPr>
          <w:rFonts w:cs="Arial"/>
        </w:rPr>
        <w:t>procedure</w:t>
      </w:r>
      <w:bookmarkEnd w:id="208"/>
      <w:bookmarkEnd w:id="209"/>
      <w:bookmarkEnd w:id="210"/>
      <w:bookmarkEnd w:id="211"/>
      <w:bookmarkEnd w:id="212"/>
      <w:bookmarkEnd w:id="213"/>
      <w:bookmarkEnd w:id="214"/>
      <w:bookmarkEnd w:id="225"/>
      <w:bookmarkEnd w:id="226"/>
      <w:bookmarkEnd w:id="227"/>
    </w:p>
    <w:p w14:paraId="3DAEFC2D" w14:textId="635883EB" w:rsidR="00E21971" w:rsidRPr="00826514" w:rsidRDefault="00E21971" w:rsidP="00E21971">
      <w:pPr>
        <w:pStyle w:val="Heading4"/>
      </w:pPr>
      <w:bookmarkStart w:id="228" w:name="_CR6_2_3_1"/>
      <w:bookmarkStart w:id="229" w:name="_Toc25305677"/>
      <w:bookmarkStart w:id="230" w:name="_Toc26190253"/>
      <w:bookmarkStart w:id="231" w:name="_Toc26190846"/>
      <w:bookmarkStart w:id="232" w:name="_Toc34062150"/>
      <w:bookmarkStart w:id="233" w:name="_Toc34394591"/>
      <w:bookmarkStart w:id="234" w:name="_Toc45274395"/>
      <w:bookmarkStart w:id="235" w:name="_Toc51932934"/>
      <w:bookmarkStart w:id="236" w:name="_Toc58513662"/>
      <w:bookmarkStart w:id="237" w:name="_Toc92304729"/>
      <w:bookmarkStart w:id="238" w:name="_Toc193393299"/>
      <w:bookmarkEnd w:id="228"/>
      <w:r w:rsidRPr="00826514">
        <w:rPr>
          <w:noProof/>
          <w:lang w:val="en-US"/>
        </w:rPr>
        <w:t>6.2.3.1</w:t>
      </w:r>
      <w:r w:rsidRPr="00826514">
        <w:rPr>
          <w:noProof/>
          <w:lang w:val="en-US"/>
        </w:rPr>
        <w:tab/>
        <w:t>SGM client HTTP procedure</w:t>
      </w:r>
      <w:bookmarkEnd w:id="229"/>
      <w:bookmarkEnd w:id="230"/>
      <w:bookmarkEnd w:id="231"/>
      <w:bookmarkEnd w:id="232"/>
      <w:bookmarkEnd w:id="233"/>
      <w:bookmarkEnd w:id="234"/>
      <w:bookmarkEnd w:id="235"/>
      <w:bookmarkEnd w:id="236"/>
      <w:bookmarkEnd w:id="237"/>
      <w:bookmarkEnd w:id="238"/>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lastRenderedPageBreak/>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39" w:name="_CR6_2_3_2"/>
      <w:bookmarkStart w:id="240" w:name="_Toc193393300"/>
      <w:bookmarkEnd w:id="239"/>
      <w:r w:rsidRPr="00826514">
        <w:rPr>
          <w:noProof/>
          <w:lang w:val="en-US"/>
        </w:rPr>
        <w:t>6.2.3.2</w:t>
      </w:r>
      <w:r w:rsidRPr="00826514">
        <w:rPr>
          <w:noProof/>
          <w:lang w:val="en-US"/>
        </w:rPr>
        <w:tab/>
        <w:t>SGM server HTTP procedure</w:t>
      </w:r>
      <w:bookmarkEnd w:id="240"/>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6D916449" w14:textId="6CC78996" w:rsidR="003D7A0F" w:rsidRPr="00344860" w:rsidRDefault="00630443" w:rsidP="003D7A0F">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r w:rsidR="003D7A0F" w:rsidRPr="003D7A0F">
        <w:t xml:space="preserve"> </w:t>
      </w:r>
      <w:r w:rsidR="003D7A0F">
        <w:t>and</w:t>
      </w:r>
    </w:p>
    <w:p w14:paraId="44DE4F86" w14:textId="7DC1239A" w:rsidR="00630443" w:rsidRPr="00826514" w:rsidRDefault="00630443" w:rsidP="00630443">
      <w:pPr>
        <w:pStyle w:val="B2"/>
      </w:pP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41" w:name="_CR6_2_3_3"/>
      <w:bookmarkStart w:id="242" w:name="_Toc193393301"/>
      <w:bookmarkEnd w:id="241"/>
      <w:r w:rsidRPr="00826514">
        <w:rPr>
          <w:noProof/>
          <w:lang w:val="en-US"/>
        </w:rPr>
        <w:t>6.2.3.3</w:t>
      </w:r>
      <w:r w:rsidRPr="00826514">
        <w:rPr>
          <w:noProof/>
          <w:lang w:val="en-US"/>
        </w:rPr>
        <w:tab/>
        <w:t>SGM client CoAP procedure</w:t>
      </w:r>
      <w:bookmarkEnd w:id="242"/>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43" w:name="_CR6_2_3_4"/>
      <w:bookmarkStart w:id="244" w:name="_Toc193393302"/>
      <w:bookmarkEnd w:id="243"/>
      <w:r w:rsidRPr="00826514">
        <w:rPr>
          <w:noProof/>
          <w:lang w:val="en-US"/>
        </w:rPr>
        <w:t>6.2.3.4</w:t>
      </w:r>
      <w:r w:rsidRPr="00826514">
        <w:rPr>
          <w:noProof/>
          <w:lang w:val="en-US"/>
        </w:rPr>
        <w:tab/>
        <w:t>SGM server CoAP procedure</w:t>
      </w:r>
      <w:bookmarkEnd w:id="244"/>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45" w:name="_CR6_2_4"/>
      <w:bookmarkStart w:id="246" w:name="_Toc25305679"/>
      <w:bookmarkStart w:id="247" w:name="_Toc26190255"/>
      <w:bookmarkStart w:id="248" w:name="_Toc26190848"/>
      <w:bookmarkStart w:id="249" w:name="_Toc34062152"/>
      <w:bookmarkStart w:id="250" w:name="_Toc34394593"/>
      <w:bookmarkStart w:id="251" w:name="_Toc45274397"/>
      <w:bookmarkStart w:id="252" w:name="_Toc51932936"/>
      <w:bookmarkStart w:id="253" w:name="_Toc58513664"/>
      <w:bookmarkStart w:id="254" w:name="_Toc92304731"/>
      <w:bookmarkStart w:id="255" w:name="_Toc193393303"/>
      <w:bookmarkEnd w:id="245"/>
      <w:r w:rsidRPr="00826514">
        <w:t>6.2.4</w:t>
      </w:r>
      <w:r w:rsidRPr="00826514">
        <w:tab/>
        <w:t xml:space="preserve">Group membership </w:t>
      </w:r>
      <w:r w:rsidRPr="00826514">
        <w:rPr>
          <w:rFonts w:cs="Arial"/>
        </w:rPr>
        <w:t>procedure</w:t>
      </w:r>
      <w:bookmarkEnd w:id="246"/>
      <w:bookmarkEnd w:id="247"/>
      <w:bookmarkEnd w:id="248"/>
      <w:bookmarkEnd w:id="249"/>
      <w:bookmarkEnd w:id="250"/>
      <w:bookmarkEnd w:id="251"/>
      <w:bookmarkEnd w:id="252"/>
      <w:bookmarkEnd w:id="253"/>
      <w:bookmarkEnd w:id="254"/>
      <w:bookmarkEnd w:id="255"/>
    </w:p>
    <w:p w14:paraId="3225F485" w14:textId="2D3F00E6" w:rsidR="00E21971" w:rsidRPr="00826514" w:rsidRDefault="00E21971" w:rsidP="00E21971">
      <w:pPr>
        <w:pStyle w:val="Heading4"/>
      </w:pPr>
      <w:bookmarkStart w:id="256" w:name="_CR6_2_4_1"/>
      <w:bookmarkStart w:id="257" w:name="_Toc25305680"/>
      <w:bookmarkStart w:id="258" w:name="_Toc26190256"/>
      <w:bookmarkStart w:id="259" w:name="_Toc26190849"/>
      <w:bookmarkStart w:id="260" w:name="_Toc34062153"/>
      <w:bookmarkStart w:id="261" w:name="_Toc34394594"/>
      <w:bookmarkStart w:id="262" w:name="_Toc45274398"/>
      <w:bookmarkStart w:id="263" w:name="_Toc51932937"/>
      <w:bookmarkStart w:id="264" w:name="_Toc58513665"/>
      <w:bookmarkStart w:id="265" w:name="_Toc92304732"/>
      <w:bookmarkStart w:id="266" w:name="_Toc193393304"/>
      <w:bookmarkEnd w:id="256"/>
      <w:r w:rsidRPr="00826514">
        <w:rPr>
          <w:noProof/>
          <w:lang w:val="en-US"/>
        </w:rPr>
        <w:t>6.2.4.1</w:t>
      </w:r>
      <w:r w:rsidRPr="00826514">
        <w:rPr>
          <w:noProof/>
          <w:lang w:val="en-US"/>
        </w:rPr>
        <w:tab/>
        <w:t>SGM client HTTP procedure</w:t>
      </w:r>
      <w:bookmarkEnd w:id="257"/>
      <w:bookmarkEnd w:id="258"/>
      <w:bookmarkEnd w:id="259"/>
      <w:bookmarkEnd w:id="260"/>
      <w:bookmarkEnd w:id="261"/>
      <w:bookmarkEnd w:id="262"/>
      <w:bookmarkEnd w:id="263"/>
      <w:bookmarkEnd w:id="264"/>
      <w:bookmarkEnd w:id="265"/>
      <w:bookmarkEnd w:id="266"/>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lastRenderedPageBreak/>
        <w:t>b)</w:t>
      </w:r>
      <w:r w:rsidRPr="00826514">
        <w:tab/>
        <w:t>shall include an Authorization header field with the "Bearer" authentication scheme set to an access token of the "bearer" token type as specified in IETF RFC 6750 [6].</w:t>
      </w:r>
    </w:p>
    <w:p w14:paraId="78073432" w14:textId="4D7EB4DB" w:rsidR="00630443" w:rsidRPr="00826514" w:rsidRDefault="00EE2AF2" w:rsidP="00630443">
      <w:pPr>
        <w:pStyle w:val="NO"/>
        <w:rPr>
          <w:noProof/>
          <w:lang w:val="en-US"/>
        </w:rPr>
      </w:pPr>
      <w:r w:rsidRPr="00635536">
        <w:t>NOT</w:t>
      </w:r>
      <w:r w:rsidRPr="00084C37">
        <w:t>E</w:t>
      </w:r>
      <w:r w:rsidRPr="00635536">
        <w:t> </w:t>
      </w:r>
      <w:r w:rsidRPr="00084C37">
        <w:t>1</w:t>
      </w:r>
      <w:r w:rsidR="00630443" w:rsidRPr="00826514">
        <w:rPr>
          <w:noProof/>
          <w:lang w:val="en-US"/>
        </w:rPr>
        <w:t>:</w:t>
      </w:r>
      <w:r w:rsidR="00630443" w:rsidRPr="00826514">
        <w:rPr>
          <w:noProof/>
          <w:lang w:val="en-US"/>
        </w:rPr>
        <w:tab/>
        <w:t>The VAL client can use the procedure specified in this clause to update all possible elements which can be updated.</w:t>
      </w:r>
    </w:p>
    <w:p w14:paraId="476A68A9" w14:textId="10ED1073" w:rsidR="00630443" w:rsidRPr="00826514" w:rsidRDefault="00EE2AF2" w:rsidP="00630443">
      <w:pPr>
        <w:pStyle w:val="NO"/>
        <w:rPr>
          <w:noProof/>
          <w:lang w:val="en-US"/>
        </w:rPr>
      </w:pPr>
      <w:r w:rsidRPr="00635536">
        <w:t>NOT</w:t>
      </w:r>
      <w:r w:rsidRPr="00084C37">
        <w:t>E 2</w:t>
      </w:r>
      <w:r w:rsidR="00630443" w:rsidRPr="00826514">
        <w:rPr>
          <w:noProof/>
          <w:lang w:val="en-US"/>
        </w:rPr>
        <w:t>:</w:t>
      </w:r>
      <w:r w:rsidR="00630443" w:rsidRPr="00826514">
        <w:rPr>
          <w:noProof/>
          <w:lang w:val="en-US"/>
        </w:rPr>
        <w:tab/>
        <w:t xml:space="preserve">If the VAL client is adding new member to the group, it may include </w:t>
      </w:r>
      <w:r w:rsidR="00630443" w:rsidRPr="00826514">
        <w:t>VAL service specific information as an attribute of the new element or as an child element of the new element</w:t>
      </w:r>
      <w:r w:rsidR="00630443" w:rsidRPr="00826514">
        <w:rPr>
          <w:noProof/>
          <w:lang w:val="en-US"/>
        </w:rPr>
        <w:t>.</w:t>
      </w:r>
    </w:p>
    <w:p w14:paraId="7D5CB2C7" w14:textId="4AC74AAB" w:rsidR="00E21971" w:rsidRPr="00826514" w:rsidRDefault="00E21971" w:rsidP="00E21971">
      <w:pPr>
        <w:pStyle w:val="Heading4"/>
        <w:rPr>
          <w:noProof/>
          <w:lang w:val="en-US"/>
        </w:rPr>
      </w:pPr>
      <w:bookmarkStart w:id="267" w:name="_CR6_2_4_2"/>
      <w:bookmarkStart w:id="268" w:name="_Toc193393305"/>
      <w:bookmarkEnd w:id="267"/>
      <w:r w:rsidRPr="00826514">
        <w:rPr>
          <w:noProof/>
          <w:lang w:val="en-US"/>
        </w:rPr>
        <w:t>6.2.4.2</w:t>
      </w:r>
      <w:r w:rsidRPr="00826514">
        <w:rPr>
          <w:noProof/>
          <w:lang w:val="en-US"/>
        </w:rPr>
        <w:tab/>
        <w:t>SGM server HTTP procedure</w:t>
      </w:r>
      <w:bookmarkEnd w:id="268"/>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69" w:name="_Toc25305682"/>
      <w:bookmarkStart w:id="270" w:name="_Toc26190258"/>
      <w:bookmarkStart w:id="271" w:name="_Toc26190851"/>
      <w:bookmarkStart w:id="272" w:name="_Toc34062155"/>
      <w:bookmarkStart w:id="273" w:name="_Toc34394596"/>
      <w:bookmarkStart w:id="274" w:name="_Toc45274400"/>
      <w:bookmarkStart w:id="275"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76" w:name="_CR6_2_4_3"/>
      <w:bookmarkStart w:id="277" w:name="_Toc193393306"/>
      <w:bookmarkEnd w:id="276"/>
      <w:r w:rsidRPr="00826514">
        <w:rPr>
          <w:noProof/>
          <w:lang w:val="en-US"/>
        </w:rPr>
        <w:t>6.2.4.3</w:t>
      </w:r>
      <w:r w:rsidRPr="00826514">
        <w:rPr>
          <w:noProof/>
          <w:lang w:val="en-US"/>
        </w:rPr>
        <w:tab/>
        <w:t>SGM client CoAP procedure</w:t>
      </w:r>
      <w:bookmarkEnd w:id="277"/>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61543103" w:rsidR="00E21971" w:rsidRPr="00826514" w:rsidRDefault="00E21971" w:rsidP="00E21971">
      <w:pPr>
        <w:pStyle w:val="B1"/>
      </w:pPr>
      <w:r w:rsidRPr="00826514">
        <w:t>a)</w:t>
      </w:r>
      <w:r w:rsidRPr="00826514">
        <w:tab/>
        <w:t xml:space="preserve">shall set the CoAP URI identifying the individual VAL group document to be updated according to the resource definition in </w:t>
      </w:r>
      <w:r w:rsidR="005311A4" w:rsidRPr="00344860">
        <w:t>clause</w:t>
      </w:r>
      <w:r w:rsidR="005311A4">
        <w:t> </w:t>
      </w:r>
      <w:r w:rsidR="005311A4" w:rsidRPr="00344860">
        <w:t>C.2.1.2.3.2:</w:t>
      </w:r>
      <w:r w:rsidRPr="00826514">
        <w:t>:</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0F9F3712" w:rsidR="00E21971" w:rsidRPr="00826514" w:rsidRDefault="00AD2EFF" w:rsidP="00E21971">
      <w:pPr>
        <w:pStyle w:val="NO"/>
        <w:rPr>
          <w:noProof/>
          <w:lang w:val="en-US"/>
        </w:rPr>
      </w:pPr>
      <w:r w:rsidRPr="00344860">
        <w:t>NOTE</w:t>
      </w:r>
      <w:r>
        <w:t> </w:t>
      </w:r>
      <w:r w:rsidRPr="00344860">
        <w:t>1</w:t>
      </w:r>
      <w:r w:rsidR="00E21971" w:rsidRPr="00826514">
        <w:rPr>
          <w:noProof/>
          <w:lang w:val="en-US"/>
        </w:rPr>
        <w:t>:</w:t>
      </w:r>
      <w:r w:rsidR="00E21971" w:rsidRPr="00826514">
        <w:rPr>
          <w:noProof/>
          <w:lang w:val="en-US"/>
        </w:rPr>
        <w:tab/>
        <w:t>The VAL client can use the procedure specified in this clause to update all possible attributes which can be updated.</w:t>
      </w:r>
    </w:p>
    <w:p w14:paraId="367CE539" w14:textId="1002382A" w:rsidR="00E21971" w:rsidRPr="00826514" w:rsidRDefault="00AD2EFF" w:rsidP="00E21971">
      <w:pPr>
        <w:pStyle w:val="NO"/>
      </w:pPr>
      <w:r w:rsidRPr="00344860">
        <w:t>NOTE</w:t>
      </w:r>
      <w:r>
        <w:t> </w:t>
      </w:r>
      <w:r w:rsidRPr="00344860">
        <w:t>2</w:t>
      </w:r>
      <w:r w:rsidR="00E21971" w:rsidRPr="00826514">
        <w:rPr>
          <w:noProof/>
          <w:lang w:val="en-US"/>
        </w:rPr>
        <w:t>:</w:t>
      </w:r>
      <w:r w:rsidR="00E21971" w:rsidRPr="00826514">
        <w:rPr>
          <w:noProof/>
          <w:lang w:val="en-US"/>
        </w:rPr>
        <w:tab/>
        <w:t xml:space="preserve">If the VAL client is adding a new member to the group, it may include </w:t>
      </w:r>
      <w:r w:rsidR="00E21971" w:rsidRPr="00826514">
        <w:t>VAL service specific information in the "memberConfig" attribute of the "GroupMember" object</w:t>
      </w:r>
      <w:r w:rsidR="00E21971" w:rsidRPr="00826514">
        <w:rPr>
          <w:noProof/>
          <w:lang w:val="en-US"/>
        </w:rPr>
        <w:t>.</w:t>
      </w:r>
    </w:p>
    <w:p w14:paraId="55AD540B" w14:textId="32213297" w:rsidR="00E21971" w:rsidRPr="00826514" w:rsidRDefault="00E21971" w:rsidP="00E21971">
      <w:pPr>
        <w:pStyle w:val="Heading4"/>
        <w:rPr>
          <w:noProof/>
          <w:lang w:val="en-US"/>
        </w:rPr>
      </w:pPr>
      <w:bookmarkStart w:id="278" w:name="_CR6_2_4_4"/>
      <w:bookmarkStart w:id="279" w:name="_Toc193393307"/>
      <w:bookmarkEnd w:id="278"/>
      <w:r w:rsidRPr="00826514">
        <w:rPr>
          <w:noProof/>
          <w:lang w:val="en-US"/>
        </w:rPr>
        <w:t>6.2.4.4</w:t>
      </w:r>
      <w:r w:rsidRPr="00826514">
        <w:rPr>
          <w:noProof/>
          <w:lang w:val="en-US"/>
        </w:rPr>
        <w:tab/>
        <w:t>SGM server CoAP procedure</w:t>
      </w:r>
      <w:bookmarkEnd w:id="279"/>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40316293" w:rsidR="00E21971" w:rsidRPr="00826514" w:rsidRDefault="00E21971" w:rsidP="00E21971">
      <w:pPr>
        <w:pStyle w:val="B1"/>
        <w:rPr>
          <w:lang w:val="en-US"/>
        </w:rPr>
      </w:pPr>
      <w:r w:rsidRPr="00826514">
        <w:rPr>
          <w:lang w:val="en-US"/>
        </w:rPr>
        <w:lastRenderedPageBreak/>
        <w:t>b)</w:t>
      </w:r>
      <w:r w:rsidRPr="00826514">
        <w:rPr>
          <w:lang w:val="en-US"/>
        </w:rPr>
        <w:tab/>
        <w:t>shall support handling an CoAP PUT request from a SGM-C according to procedures specified in IETF RFC 7252  [1</w:t>
      </w:r>
      <w:r w:rsidR="00EC2A69">
        <w:rPr>
          <w:lang w:val="en-US"/>
        </w:rPr>
        <w:t>5</w:t>
      </w:r>
      <w:r w:rsidRPr="00826514">
        <w:rPr>
          <w:lang w:val="en-US"/>
        </w:rPr>
        <w:t>];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t>2)</w:t>
      </w:r>
      <w:r w:rsidRPr="00826514">
        <w:rPr>
          <w:lang w:val="en-US"/>
        </w:rPr>
        <w:tab/>
        <w:t>for each member removed from the group shall delete the corresponding individual group member resource.</w:t>
      </w:r>
    </w:p>
    <w:p w14:paraId="20AC41C9" w14:textId="09AB98F2" w:rsidR="00E21971" w:rsidRPr="00826514" w:rsidRDefault="00E21971" w:rsidP="00E60900">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80" w:name="_CR6_2_5"/>
      <w:bookmarkStart w:id="281" w:name="_Toc58513667"/>
      <w:bookmarkStart w:id="282" w:name="_Toc92304734"/>
      <w:bookmarkStart w:id="283" w:name="_Toc193393308"/>
      <w:bookmarkEnd w:id="280"/>
      <w:r w:rsidRPr="00826514">
        <w:t>6.2.5</w:t>
      </w:r>
      <w:r w:rsidRPr="00826514">
        <w:tab/>
        <w:t xml:space="preserve">Group configuration management </w:t>
      </w:r>
      <w:r w:rsidRPr="00826514">
        <w:rPr>
          <w:rFonts w:cs="Arial"/>
        </w:rPr>
        <w:t>procedure</w:t>
      </w:r>
      <w:bookmarkEnd w:id="269"/>
      <w:bookmarkEnd w:id="270"/>
      <w:bookmarkEnd w:id="271"/>
      <w:bookmarkEnd w:id="272"/>
      <w:bookmarkEnd w:id="273"/>
      <w:bookmarkEnd w:id="274"/>
      <w:bookmarkEnd w:id="275"/>
      <w:bookmarkEnd w:id="281"/>
      <w:bookmarkEnd w:id="282"/>
      <w:bookmarkEnd w:id="283"/>
    </w:p>
    <w:p w14:paraId="792B057B" w14:textId="77777777" w:rsidR="00630443" w:rsidRPr="00826514" w:rsidRDefault="00630443" w:rsidP="00630443">
      <w:pPr>
        <w:pStyle w:val="Heading4"/>
      </w:pPr>
      <w:bookmarkStart w:id="284" w:name="_CR6_2_5_1"/>
      <w:bookmarkStart w:id="285" w:name="_Toc25305683"/>
      <w:bookmarkStart w:id="286" w:name="_Toc26190259"/>
      <w:bookmarkStart w:id="287" w:name="_Toc26190852"/>
      <w:bookmarkStart w:id="288" w:name="_Toc34062156"/>
      <w:bookmarkStart w:id="289" w:name="_Toc34394597"/>
      <w:bookmarkStart w:id="290" w:name="_Toc45274401"/>
      <w:bookmarkStart w:id="291" w:name="_Toc51932940"/>
      <w:bookmarkStart w:id="292" w:name="_Toc58513668"/>
      <w:bookmarkStart w:id="293" w:name="_Toc92304735"/>
      <w:bookmarkStart w:id="294" w:name="_Toc193393309"/>
      <w:bookmarkEnd w:id="284"/>
      <w:r w:rsidRPr="00826514">
        <w:rPr>
          <w:noProof/>
          <w:lang w:val="en-US"/>
        </w:rPr>
        <w:t>6.2.5.1</w:t>
      </w:r>
      <w:r w:rsidRPr="00826514">
        <w:rPr>
          <w:noProof/>
          <w:lang w:val="en-US"/>
        </w:rPr>
        <w:tab/>
        <w:t>Update group configuration</w:t>
      </w:r>
      <w:bookmarkEnd w:id="285"/>
      <w:bookmarkEnd w:id="286"/>
      <w:bookmarkEnd w:id="287"/>
      <w:bookmarkEnd w:id="288"/>
      <w:bookmarkEnd w:id="289"/>
      <w:bookmarkEnd w:id="290"/>
      <w:bookmarkEnd w:id="291"/>
      <w:bookmarkEnd w:id="292"/>
      <w:bookmarkEnd w:id="293"/>
      <w:bookmarkEnd w:id="294"/>
    </w:p>
    <w:p w14:paraId="63676E68" w14:textId="51446C11" w:rsidR="00E21971" w:rsidRPr="00826514" w:rsidRDefault="00E21971" w:rsidP="00E21971">
      <w:pPr>
        <w:pStyle w:val="Heading5"/>
        <w:rPr>
          <w:noProof/>
          <w:lang w:val="en-US"/>
        </w:rPr>
      </w:pPr>
      <w:bookmarkStart w:id="295" w:name="_CR6_2_5_1_1"/>
      <w:bookmarkStart w:id="296" w:name="_Toc25305684"/>
      <w:bookmarkStart w:id="297" w:name="_Toc26190260"/>
      <w:bookmarkStart w:id="298" w:name="_Toc26190853"/>
      <w:bookmarkStart w:id="299" w:name="_Toc34062157"/>
      <w:bookmarkStart w:id="300" w:name="_Toc34394598"/>
      <w:bookmarkStart w:id="301" w:name="_Toc45274402"/>
      <w:bookmarkStart w:id="302" w:name="_Toc51932941"/>
      <w:bookmarkStart w:id="303" w:name="_Toc58513669"/>
      <w:bookmarkStart w:id="304" w:name="_Toc92304736"/>
      <w:bookmarkStart w:id="305" w:name="_Toc193393310"/>
      <w:bookmarkEnd w:id="295"/>
      <w:r w:rsidRPr="00826514">
        <w:rPr>
          <w:noProof/>
          <w:lang w:val="en-US"/>
        </w:rPr>
        <w:t>6.2.5.1.1</w:t>
      </w:r>
      <w:r w:rsidRPr="00826514">
        <w:rPr>
          <w:noProof/>
          <w:lang w:val="en-US"/>
        </w:rPr>
        <w:tab/>
        <w:t>SGM client HTTP procedure</w:t>
      </w:r>
      <w:bookmarkEnd w:id="296"/>
      <w:bookmarkEnd w:id="297"/>
      <w:bookmarkEnd w:id="298"/>
      <w:bookmarkEnd w:id="299"/>
      <w:bookmarkEnd w:id="300"/>
      <w:bookmarkEnd w:id="301"/>
      <w:bookmarkEnd w:id="302"/>
      <w:bookmarkEnd w:id="303"/>
      <w:bookmarkEnd w:id="304"/>
      <w:bookmarkEnd w:id="305"/>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5D9AB8E1"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EC2A69">
        <w:t>;</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13B37292"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65A6A571"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r w:rsidR="006650A8">
        <w:rPr>
          <w:lang w:val="en-US"/>
        </w:rPr>
        <w:t>.</w:t>
      </w:r>
    </w:p>
    <w:p w14:paraId="65B775F0" w14:textId="3FDA88EC" w:rsidR="00E21971" w:rsidRPr="00826514" w:rsidRDefault="00E21971" w:rsidP="00E21971">
      <w:pPr>
        <w:pStyle w:val="Heading5"/>
        <w:rPr>
          <w:noProof/>
          <w:lang w:val="en-US"/>
        </w:rPr>
      </w:pPr>
      <w:bookmarkStart w:id="306" w:name="_CR6_2_5_1_2"/>
      <w:bookmarkStart w:id="307" w:name="_Toc193393311"/>
      <w:bookmarkEnd w:id="306"/>
      <w:r w:rsidRPr="00826514">
        <w:rPr>
          <w:noProof/>
          <w:lang w:val="en-US"/>
        </w:rPr>
        <w:lastRenderedPageBreak/>
        <w:t>6.2.5.1.2</w:t>
      </w:r>
      <w:r w:rsidRPr="00826514">
        <w:rPr>
          <w:noProof/>
          <w:lang w:val="en-US"/>
        </w:rPr>
        <w:tab/>
        <w:t>SGM server HTTP procedure</w:t>
      </w:r>
      <w:bookmarkEnd w:id="307"/>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2D43964E" w:rsidR="00630443" w:rsidRPr="00826514" w:rsidRDefault="00630443" w:rsidP="00630443">
      <w:pPr>
        <w:pStyle w:val="B2"/>
      </w:pPr>
      <w:r w:rsidRPr="00826514">
        <w:t>1)</w:t>
      </w:r>
      <w:r w:rsidRPr="00826514">
        <w:tab/>
        <w:t>if the identity of the sender of the received HTTP PUT request is not authorized to update the group document, shall respond with a HTTP 403 (Forbidden) response to the HTTP PUT request and skip rest of the steps;</w:t>
      </w:r>
      <w:r w:rsidR="00447BEC">
        <w:t xml:space="preserve"> and</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308" w:name="_CR6_2_5_1_3"/>
      <w:bookmarkStart w:id="309" w:name="_Toc193393312"/>
      <w:bookmarkEnd w:id="308"/>
      <w:r w:rsidRPr="00826514">
        <w:rPr>
          <w:noProof/>
          <w:lang w:val="en-US"/>
        </w:rPr>
        <w:t>6.2.5.1.3</w:t>
      </w:r>
      <w:r w:rsidRPr="00826514">
        <w:rPr>
          <w:noProof/>
          <w:lang w:val="en-US"/>
        </w:rPr>
        <w:tab/>
        <w:t>SGM client CoAP procedure</w:t>
      </w:r>
      <w:bookmarkEnd w:id="309"/>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1D1258F6"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 xml:space="preserve">updated according to the resource definition in </w:t>
      </w:r>
      <w:r w:rsidR="00F8030B" w:rsidRPr="00DE4C6F">
        <w:t>clause C.2.1.2.3.2</w:t>
      </w:r>
      <w:r>
        <w:t>:</w:t>
      </w:r>
    </w:p>
    <w:p w14:paraId="55193AD5" w14:textId="77777777" w:rsidR="00094E84" w:rsidRPr="00CE009C" w:rsidRDefault="00094E84" w:rsidP="00094E84">
      <w:pPr>
        <w:pStyle w:val="B2"/>
      </w:pPr>
      <w:r>
        <w:t>1)</w:t>
      </w:r>
      <w:r>
        <w:tab/>
        <w:t>the "</w:t>
      </w:r>
      <w:r w:rsidRPr="00B35374">
        <w:rPr>
          <w:lang w:val="en-US"/>
        </w:rPr>
        <w:t>api</w:t>
      </w:r>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r w:rsidRPr="00E93682">
        <w:rPr>
          <w:lang w:val="en-US"/>
        </w:rPr>
        <w:t>cbor</w:t>
      </w:r>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"VALGroupDocument"</w:t>
      </w:r>
      <w:r w:rsidRPr="00B35374">
        <w:rPr>
          <w:lang w:val="en-US"/>
        </w:rPr>
        <w:t xml:space="preserve"> object </w:t>
      </w:r>
      <w:r>
        <w:rPr>
          <w:lang w:val="en-US"/>
        </w:rPr>
        <w:t>in the payload:</w:t>
      </w:r>
    </w:p>
    <w:p w14:paraId="3DA36D43" w14:textId="77777777" w:rsidR="00094E84" w:rsidRDefault="00094E84" w:rsidP="00094E84">
      <w:pPr>
        <w:pStyle w:val="B2"/>
      </w:pPr>
      <w:r>
        <w:t>1)</w:t>
      </w:r>
      <w:r>
        <w:tab/>
        <w:t xml:space="preserve">shall set </w:t>
      </w:r>
      <w:r w:rsidRPr="009F362D">
        <w:t>"</w:t>
      </w:r>
      <w:r>
        <w:t>valGroupId</w:t>
      </w:r>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r>
        <w:t>groupName</w:t>
      </w:r>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r>
        <w:t>grpDesc</w:t>
      </w:r>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r>
        <w:t>memberDetails</w:t>
      </w:r>
      <w:r w:rsidRPr="009F362D">
        <w:t>"</w:t>
      </w:r>
      <w:r>
        <w:t xml:space="preserve"> object, and for each member:</w:t>
      </w:r>
    </w:p>
    <w:p w14:paraId="6C8A01EC" w14:textId="77777777" w:rsidR="00094E84" w:rsidRDefault="00094E84" w:rsidP="00094E84">
      <w:pPr>
        <w:pStyle w:val="B3"/>
        <w:rPr>
          <w:rFonts w:eastAsia="SimSun"/>
        </w:rPr>
      </w:pPr>
      <w:r>
        <w:t>i)</w:t>
      </w:r>
      <w:r>
        <w:tab/>
        <w:t xml:space="preserve">shall set </w:t>
      </w:r>
      <w:r w:rsidRPr="009F362D">
        <w:t>"</w:t>
      </w:r>
      <w:r>
        <w:t>memberId</w:t>
      </w:r>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r w:rsidRPr="0006195F">
        <w:t>membershipType</w:t>
      </w:r>
      <w:r w:rsidRPr="009F362D">
        <w:t>"</w:t>
      </w:r>
      <w:r>
        <w:t xml:space="preserve"> attribute to </w:t>
      </w:r>
      <w:r w:rsidRPr="009F362D">
        <w:t>"</w:t>
      </w:r>
      <w:r w:rsidRPr="00917C0F">
        <w:t>ADMINISTRATOR</w:t>
      </w:r>
      <w:r w:rsidRPr="009F362D">
        <w:t>"</w:t>
      </w:r>
      <w:r>
        <w:t>;</w:t>
      </w:r>
    </w:p>
    <w:p w14:paraId="7E951563" w14:textId="61D53F2D"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EXPLICIT</w:t>
      </w:r>
      <w:r w:rsidRPr="009F362D">
        <w:t>"</w:t>
      </w:r>
      <w:r>
        <w:t>;</w:t>
      </w:r>
      <w:r w:rsidR="00BE1087" w:rsidRPr="00BE1087">
        <w:t xml:space="preserve"> </w:t>
      </w:r>
      <w:r w:rsidR="00BE1087" w:rsidRPr="00DE4C6F">
        <w:t>and</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IMPLICIT</w:t>
      </w:r>
      <w:r w:rsidRPr="009F362D">
        <w:t>"</w:t>
      </w:r>
      <w:r>
        <w:t>;</w:t>
      </w:r>
    </w:p>
    <w:p w14:paraId="32ED30AE" w14:textId="1CC54A46"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r w:rsidR="00573A27">
        <w:rPr>
          <w:rFonts w:eastAsia="SimSun"/>
        </w:rPr>
        <w:t>;</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r>
        <w:t>valServiceIds</w:t>
      </w:r>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r>
        <w:t>geoIds</w:t>
      </w:r>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r>
        <w:t>extGrpId</w:t>
      </w:r>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63EB83D2" w:rsidR="00094E84" w:rsidRDefault="00094E84" w:rsidP="00094E84">
      <w:pPr>
        <w:pStyle w:val="B2"/>
        <w:rPr>
          <w:lang w:val="en-US"/>
        </w:rPr>
      </w:pPr>
      <w:r>
        <w:rPr>
          <w:lang w:val="en-US"/>
        </w:rPr>
        <w:lastRenderedPageBreak/>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sidR="00772957" w:rsidRPr="00772957">
        <w:t xml:space="preserve"> </w:t>
      </w:r>
      <w:r w:rsidR="00772957" w:rsidRPr="00084C37">
        <w:t>and</w:t>
      </w:r>
    </w:p>
    <w:p w14:paraId="73D17B3B" w14:textId="77777777" w:rsidR="00094E84" w:rsidRPr="006F5EEB" w:rsidRDefault="00094E84" w:rsidP="00094E84">
      <w:pPr>
        <w:pStyle w:val="B2"/>
      </w:pPr>
      <w:r>
        <w:rPr>
          <w:lang w:val="en-US"/>
        </w:rPr>
        <w:t>11)</w:t>
      </w:r>
      <w:r>
        <w:rPr>
          <w:lang w:val="en-US"/>
        </w:rPr>
        <w:tab/>
        <w:t xml:space="preserve">may include </w:t>
      </w:r>
      <w:r w:rsidRPr="009F362D">
        <w:t>"</w:t>
      </w:r>
      <w:r w:rsidRPr="00B70F49">
        <w:t>valGrpConf</w:t>
      </w:r>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310" w:name="_CR6_2_5_1_4"/>
      <w:bookmarkStart w:id="311" w:name="_Toc193393313"/>
      <w:bookmarkEnd w:id="310"/>
      <w:r w:rsidRPr="00826514">
        <w:rPr>
          <w:noProof/>
          <w:lang w:val="en-US"/>
        </w:rPr>
        <w:t>6.2.5.1.4</w:t>
      </w:r>
      <w:r w:rsidRPr="00826514">
        <w:rPr>
          <w:noProof/>
          <w:lang w:val="en-US"/>
        </w:rPr>
        <w:tab/>
        <w:t>SGM server CoAP procedure</w:t>
      </w:r>
      <w:bookmarkEnd w:id="311"/>
    </w:p>
    <w:p w14:paraId="2FB96DB6" w14:textId="2284BFCC" w:rsidR="00094E84" w:rsidRPr="006C65FE" w:rsidRDefault="00094E84" w:rsidP="00094E84">
      <w:pPr>
        <w:rPr>
          <w:lang w:val="en-US"/>
        </w:rPr>
      </w:pPr>
      <w:bookmarkStart w:id="312" w:name="_Toc25305686"/>
      <w:bookmarkStart w:id="313" w:name="_Toc26190262"/>
      <w:bookmarkStart w:id="314" w:name="_Toc26190855"/>
      <w:bookmarkStart w:id="315" w:name="_Toc34062159"/>
      <w:bookmarkStart w:id="316" w:name="_Toc34394600"/>
      <w:bookmarkStart w:id="317" w:name="_Toc45274404"/>
      <w:bookmarkStart w:id="318" w:name="_Toc51932943"/>
      <w:bookmarkStart w:id="319" w:name="_Toc58513671"/>
      <w:bookmarkStart w:id="320"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rsidR="00243087" w:rsidRPr="00DE4C6F">
        <w:t>clause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59BEAA3B"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w:t>
      </w:r>
      <w:r w:rsidR="00243087">
        <w:rPr>
          <w:lang w:val="en-US"/>
        </w:rPr>
        <w:t>5</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321" w:name="_CR6_2_5_2"/>
      <w:bookmarkStart w:id="322" w:name="_Toc193393314"/>
      <w:bookmarkEnd w:id="321"/>
      <w:r w:rsidRPr="00826514">
        <w:rPr>
          <w:noProof/>
          <w:lang w:val="en-US"/>
        </w:rPr>
        <w:t>6.2.5.2</w:t>
      </w:r>
      <w:r w:rsidRPr="00826514">
        <w:rPr>
          <w:noProof/>
          <w:lang w:val="en-US"/>
        </w:rPr>
        <w:tab/>
        <w:t>Retrieve group document</w:t>
      </w:r>
      <w:bookmarkEnd w:id="312"/>
      <w:bookmarkEnd w:id="313"/>
      <w:bookmarkEnd w:id="314"/>
      <w:bookmarkEnd w:id="315"/>
      <w:bookmarkEnd w:id="316"/>
      <w:bookmarkEnd w:id="317"/>
      <w:bookmarkEnd w:id="318"/>
      <w:bookmarkEnd w:id="319"/>
      <w:bookmarkEnd w:id="320"/>
      <w:bookmarkEnd w:id="322"/>
    </w:p>
    <w:p w14:paraId="0987C271" w14:textId="024FC74D" w:rsidR="00E21971" w:rsidRPr="00826514" w:rsidRDefault="00E21971" w:rsidP="00E21971">
      <w:pPr>
        <w:pStyle w:val="Heading5"/>
        <w:rPr>
          <w:noProof/>
          <w:lang w:val="en-US"/>
        </w:rPr>
      </w:pPr>
      <w:bookmarkStart w:id="323" w:name="_CR6_2_5_2_1"/>
      <w:bookmarkStart w:id="324" w:name="_Toc193393315"/>
      <w:bookmarkEnd w:id="323"/>
      <w:r w:rsidRPr="00826514">
        <w:rPr>
          <w:noProof/>
          <w:lang w:val="en-US"/>
        </w:rPr>
        <w:t>6.2.5.2.1</w:t>
      </w:r>
      <w:r w:rsidRPr="00826514">
        <w:rPr>
          <w:noProof/>
          <w:lang w:val="en-US"/>
        </w:rPr>
        <w:tab/>
        <w:t>SGM client HTTP procedure</w:t>
      </w:r>
      <w:bookmarkEnd w:id="324"/>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325" w:name="_CR6_2_5_2_2"/>
      <w:bookmarkStart w:id="326" w:name="_Toc193393316"/>
      <w:bookmarkEnd w:id="325"/>
      <w:r w:rsidRPr="00826514">
        <w:rPr>
          <w:noProof/>
          <w:lang w:val="en-US"/>
        </w:rPr>
        <w:t>6.2.5.2.2</w:t>
      </w:r>
      <w:r w:rsidRPr="00826514">
        <w:rPr>
          <w:noProof/>
          <w:lang w:val="en-US"/>
        </w:rPr>
        <w:tab/>
        <w:t>SGM server HTTP procedure</w:t>
      </w:r>
      <w:bookmarkEnd w:id="326"/>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6336F08C"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r w:rsidR="008E7A8C">
        <w:t xml:space="preserve"> and</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327" w:name="_CR6_2_5_2_3"/>
      <w:bookmarkStart w:id="328" w:name="_Toc193393317"/>
      <w:bookmarkEnd w:id="327"/>
      <w:r w:rsidRPr="00826514">
        <w:rPr>
          <w:noProof/>
          <w:lang w:val="en-US"/>
        </w:rPr>
        <w:lastRenderedPageBreak/>
        <w:t>6.2.5.2.3</w:t>
      </w:r>
      <w:r w:rsidRPr="00826514">
        <w:rPr>
          <w:noProof/>
          <w:lang w:val="en-US"/>
        </w:rPr>
        <w:tab/>
        <w:t>SGM client CoAP procedure</w:t>
      </w:r>
      <w:bookmarkEnd w:id="328"/>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E96A124"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w:t>
      </w:r>
      <w:r w:rsidR="008E7A8C" w:rsidRPr="00DE4C6F">
        <w:t xml:space="preserve"> </w:t>
      </w:r>
      <w:r w:rsidR="008E7A8C" w:rsidRPr="00084C37">
        <w:t>and</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D03D8F4"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w:t>
      </w:r>
      <w:r w:rsidR="008E7A8C" w:rsidRPr="00344860">
        <w:t>resource</w:t>
      </w:r>
      <w:r w:rsidR="008E7A8C" w:rsidRPr="00826514">
        <w:rPr>
          <w:lang w:val="en-US"/>
        </w:rPr>
        <w:t xml:space="preserve"> </w:t>
      </w:r>
      <w:r w:rsidRPr="00826514">
        <w:rPr>
          <w:lang w:val="en-US"/>
        </w:rPr>
        <w:t xml:space="preserve">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329" w:name="_CR6_2_5_2_4"/>
      <w:bookmarkStart w:id="330" w:name="_Toc193393318"/>
      <w:bookmarkEnd w:id="329"/>
      <w:r w:rsidRPr="00826514">
        <w:rPr>
          <w:noProof/>
          <w:lang w:val="en-US"/>
        </w:rPr>
        <w:t>6.2.5.2.4</w:t>
      </w:r>
      <w:r w:rsidRPr="00826514">
        <w:rPr>
          <w:noProof/>
          <w:lang w:val="en-US"/>
        </w:rPr>
        <w:tab/>
        <w:t>SGM server CoAP procedure</w:t>
      </w:r>
      <w:bookmarkEnd w:id="330"/>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4892DEBA"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45775645"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rPr>
          <w:lang w:val="en-US"/>
        </w:rPr>
        <w:t>];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331" w:name="_CR6_2_6"/>
      <w:bookmarkStart w:id="332" w:name="_Toc25305689"/>
      <w:bookmarkStart w:id="333" w:name="_Toc26190265"/>
      <w:bookmarkStart w:id="334" w:name="_Toc26190858"/>
      <w:bookmarkStart w:id="335" w:name="_Toc34062162"/>
      <w:bookmarkStart w:id="336" w:name="_Toc34394603"/>
      <w:bookmarkStart w:id="337" w:name="_Toc45274407"/>
      <w:bookmarkStart w:id="338" w:name="_Toc51932946"/>
      <w:bookmarkStart w:id="339" w:name="_Toc58513674"/>
      <w:bookmarkStart w:id="340" w:name="_Toc92304741"/>
      <w:bookmarkStart w:id="341" w:name="_Toc193393319"/>
      <w:bookmarkEnd w:id="331"/>
      <w:r w:rsidRPr="00826514">
        <w:t>6.2.6</w:t>
      </w:r>
      <w:r w:rsidRPr="00826514">
        <w:tab/>
        <w:t xml:space="preserve">Location-based group creation </w:t>
      </w:r>
      <w:r w:rsidRPr="00826514">
        <w:rPr>
          <w:rFonts w:cs="Arial"/>
        </w:rPr>
        <w:t>procedure</w:t>
      </w:r>
      <w:bookmarkEnd w:id="332"/>
      <w:bookmarkEnd w:id="333"/>
      <w:bookmarkEnd w:id="334"/>
      <w:bookmarkEnd w:id="335"/>
      <w:bookmarkEnd w:id="336"/>
      <w:bookmarkEnd w:id="337"/>
      <w:bookmarkEnd w:id="338"/>
      <w:bookmarkEnd w:id="339"/>
      <w:bookmarkEnd w:id="340"/>
      <w:bookmarkEnd w:id="341"/>
    </w:p>
    <w:p w14:paraId="78FCA6D4" w14:textId="08DC0CF6" w:rsidR="00E21971" w:rsidRPr="00826514" w:rsidRDefault="00E21971" w:rsidP="00E21971">
      <w:pPr>
        <w:pStyle w:val="Heading4"/>
      </w:pPr>
      <w:bookmarkStart w:id="342" w:name="_CR6_2_6_1"/>
      <w:bookmarkStart w:id="343" w:name="_Toc34062163"/>
      <w:bookmarkStart w:id="344" w:name="_Toc34394604"/>
      <w:bookmarkStart w:id="345" w:name="_Toc45274408"/>
      <w:bookmarkStart w:id="346" w:name="_Toc51932947"/>
      <w:bookmarkStart w:id="347" w:name="_Toc58513675"/>
      <w:bookmarkStart w:id="348" w:name="_Toc92304742"/>
      <w:bookmarkStart w:id="349" w:name="_Toc193393320"/>
      <w:bookmarkEnd w:id="342"/>
      <w:r w:rsidRPr="00826514">
        <w:t>6.2.6.1</w:t>
      </w:r>
      <w:r w:rsidRPr="00826514">
        <w:tab/>
        <w:t>SGM client HTTP procedure</w:t>
      </w:r>
      <w:bookmarkEnd w:id="343"/>
      <w:bookmarkEnd w:id="344"/>
      <w:bookmarkEnd w:id="345"/>
      <w:bookmarkEnd w:id="346"/>
      <w:bookmarkEnd w:id="347"/>
      <w:bookmarkEnd w:id="348"/>
      <w:bookmarkEnd w:id="349"/>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lastRenderedPageBreak/>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50" w:name="_CR6_2_6_2"/>
      <w:bookmarkStart w:id="351" w:name="_Toc193393321"/>
      <w:bookmarkEnd w:id="350"/>
      <w:r w:rsidRPr="00826514">
        <w:t>6.2.6.2</w:t>
      </w:r>
      <w:r w:rsidRPr="00826514">
        <w:tab/>
        <w:t>SGM server HTTP procedure</w:t>
      </w:r>
      <w:bookmarkEnd w:id="351"/>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4ECF969B" w:rsidR="00094E84" w:rsidRPr="00826514" w:rsidRDefault="00094E84" w:rsidP="00094E84">
      <w:pPr>
        <w:pStyle w:val="B1"/>
      </w:pPr>
      <w:r>
        <w:t>a</w:t>
      </w:r>
      <w:r w:rsidRPr="00826514">
        <w:t>)</w:t>
      </w:r>
      <w:r w:rsidRPr="00826514">
        <w:tab/>
        <w:t xml:space="preserve">shall obtain the list of users based on location as specified in </w:t>
      </w:r>
      <w:r w:rsidR="00C04CA7" w:rsidRPr="00344860">
        <w:t>clause</w:t>
      </w:r>
      <w:r w:rsidR="00C04CA7">
        <w:t> </w:t>
      </w:r>
      <w:r w:rsidR="00C04CA7" w:rsidRPr="00344860">
        <w:t>6.2.9</w:t>
      </w:r>
      <w:r w:rsidRPr="00826514">
        <w:t xml:space="preserve"> of 3GPP</w:t>
      </w:r>
      <w:r>
        <w:t> </w:t>
      </w:r>
      <w:r w:rsidRPr="00826514">
        <w:t>TS</w:t>
      </w:r>
      <w:r>
        <w:t> </w:t>
      </w:r>
      <w:r w:rsidRPr="00826514">
        <w:t>24.545</w:t>
      </w:r>
      <w:r>
        <w:t> </w:t>
      </w:r>
      <w:r w:rsidRPr="00826514">
        <w:t>[</w:t>
      </w:r>
      <w:r w:rsidR="00A65069">
        <w:t>14A</w:t>
      </w:r>
      <w:r w:rsidRPr="00826514">
        <w:t xml:space="preserve">]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52" w:name="_CR6_2_6_3"/>
      <w:bookmarkStart w:id="353" w:name="_Toc193393322"/>
      <w:bookmarkEnd w:id="352"/>
      <w:r w:rsidRPr="00826514">
        <w:t>6.2.6.3</w:t>
      </w:r>
      <w:r w:rsidRPr="00826514">
        <w:tab/>
        <w:t>SGM client CoAP procedure</w:t>
      </w:r>
      <w:bookmarkEnd w:id="353"/>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r>
        <w:t>geoIds</w:t>
      </w:r>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54" w:name="_CR6_2_6_4"/>
      <w:bookmarkStart w:id="355" w:name="_Toc193393323"/>
      <w:bookmarkEnd w:id="354"/>
      <w:r w:rsidRPr="00826514">
        <w:t>6.2.6.4</w:t>
      </w:r>
      <w:r w:rsidRPr="00826514">
        <w:tab/>
        <w:t>SGM server CoAP procedure</w:t>
      </w:r>
      <w:bookmarkEnd w:id="355"/>
    </w:p>
    <w:p w14:paraId="4D610CC1" w14:textId="77777777" w:rsidR="00FB370C" w:rsidRDefault="00FB370C" w:rsidP="00FB370C">
      <w:bookmarkStart w:id="356" w:name="_Toc25305690"/>
      <w:bookmarkStart w:id="357" w:name="_Toc26190266"/>
      <w:bookmarkStart w:id="358" w:name="_Toc26190859"/>
      <w:bookmarkStart w:id="359" w:name="_Toc34062165"/>
      <w:bookmarkStart w:id="360" w:name="_Toc34394606"/>
      <w:bookmarkStart w:id="361" w:name="_Toc45274410"/>
      <w:bookmarkStart w:id="362" w:name="_Toc51932949"/>
      <w:bookmarkStart w:id="363" w:name="_Toc58513677"/>
      <w:bookmarkStart w:id="364"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0CD18D0E" w:rsidR="00FB370C" w:rsidRDefault="00FB370C" w:rsidP="00FB370C">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rsidR="00A65069">
        <w:t>14A</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65" w:name="_CR6_2_7"/>
      <w:bookmarkStart w:id="366" w:name="_Toc193393324"/>
      <w:bookmarkEnd w:id="365"/>
      <w:r w:rsidRPr="00826514">
        <w:t>6.2.7</w:t>
      </w:r>
      <w:r w:rsidRPr="00826514">
        <w:tab/>
        <w:t xml:space="preserve">Group announcement and join </w:t>
      </w:r>
      <w:r w:rsidRPr="00826514">
        <w:rPr>
          <w:rFonts w:cs="Arial"/>
        </w:rPr>
        <w:t>procedure</w:t>
      </w:r>
      <w:bookmarkEnd w:id="356"/>
      <w:bookmarkEnd w:id="357"/>
      <w:bookmarkEnd w:id="358"/>
      <w:bookmarkEnd w:id="359"/>
      <w:bookmarkEnd w:id="360"/>
      <w:bookmarkEnd w:id="361"/>
      <w:bookmarkEnd w:id="362"/>
      <w:bookmarkEnd w:id="363"/>
      <w:bookmarkEnd w:id="364"/>
      <w:bookmarkEnd w:id="366"/>
    </w:p>
    <w:p w14:paraId="0E38BE75" w14:textId="77777777" w:rsidR="00630443" w:rsidRPr="00826514" w:rsidRDefault="00630443" w:rsidP="00630443">
      <w:pPr>
        <w:pStyle w:val="Heading4"/>
      </w:pPr>
      <w:bookmarkStart w:id="367" w:name="_CR6_2_7_1"/>
      <w:bookmarkStart w:id="368" w:name="_Toc34062166"/>
      <w:bookmarkStart w:id="369" w:name="_Toc34394607"/>
      <w:bookmarkStart w:id="370" w:name="_Toc45274411"/>
      <w:bookmarkStart w:id="371" w:name="_Toc51932950"/>
      <w:bookmarkStart w:id="372" w:name="_Toc58513678"/>
      <w:bookmarkStart w:id="373" w:name="_Toc92304745"/>
      <w:bookmarkStart w:id="374" w:name="_Toc193393325"/>
      <w:bookmarkEnd w:id="367"/>
      <w:r w:rsidRPr="00826514">
        <w:t>6.2.7.1</w:t>
      </w:r>
      <w:r w:rsidRPr="00826514">
        <w:tab/>
        <w:t>General</w:t>
      </w:r>
      <w:bookmarkEnd w:id="368"/>
      <w:bookmarkEnd w:id="369"/>
      <w:bookmarkEnd w:id="370"/>
      <w:bookmarkEnd w:id="371"/>
      <w:bookmarkEnd w:id="372"/>
      <w:bookmarkEnd w:id="373"/>
      <w:bookmarkEnd w:id="374"/>
    </w:p>
    <w:p w14:paraId="2992CF0D" w14:textId="6EE278C8" w:rsidR="00E219AA" w:rsidRPr="00826514" w:rsidRDefault="00E219AA" w:rsidP="00E219AA">
      <w:bookmarkStart w:id="375" w:name="_Toc34062167"/>
      <w:bookmarkStart w:id="376" w:name="_Toc34394608"/>
      <w:bookmarkStart w:id="377" w:name="_Toc45274412"/>
      <w:bookmarkStart w:id="378" w:name="_Toc51932951"/>
      <w:bookmarkStart w:id="379" w:name="_Toc58513679"/>
      <w:bookmarkStart w:id="380"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81" w:name="_CR6_2_7_2"/>
      <w:bookmarkStart w:id="382" w:name="_Toc193393326"/>
      <w:bookmarkStart w:id="383" w:name="_Toc34062168"/>
      <w:bookmarkStart w:id="384" w:name="_Toc34394609"/>
      <w:bookmarkStart w:id="385" w:name="_Toc45274413"/>
      <w:bookmarkStart w:id="386" w:name="_Toc51932952"/>
      <w:bookmarkStart w:id="387" w:name="_Toc58513680"/>
      <w:bookmarkStart w:id="388" w:name="_Toc92304747"/>
      <w:bookmarkEnd w:id="375"/>
      <w:bookmarkEnd w:id="376"/>
      <w:bookmarkEnd w:id="377"/>
      <w:bookmarkEnd w:id="378"/>
      <w:bookmarkEnd w:id="379"/>
      <w:bookmarkEnd w:id="380"/>
      <w:bookmarkEnd w:id="381"/>
      <w:r w:rsidRPr="00826514">
        <w:t>6.2.7.2</w:t>
      </w:r>
      <w:r w:rsidRPr="00826514">
        <w:tab/>
        <w:t>SGM client HTTP procedure</w:t>
      </w:r>
      <w:bookmarkEnd w:id="382"/>
    </w:p>
    <w:p w14:paraId="57463A34" w14:textId="77777777" w:rsidR="00630443" w:rsidRPr="00826514" w:rsidRDefault="00630443" w:rsidP="00630443">
      <w:pPr>
        <w:pStyle w:val="Heading5"/>
      </w:pPr>
      <w:bookmarkStart w:id="389" w:name="_CR6_2_7_2_1"/>
      <w:bookmarkStart w:id="390" w:name="_Toc193393327"/>
      <w:bookmarkEnd w:id="389"/>
      <w:r w:rsidRPr="00826514">
        <w:t>6.2.7.2.1</w:t>
      </w:r>
      <w:r w:rsidRPr="00826514">
        <w:tab/>
        <w:t>Receiving group announcement notification</w:t>
      </w:r>
      <w:bookmarkEnd w:id="383"/>
      <w:bookmarkEnd w:id="384"/>
      <w:bookmarkEnd w:id="385"/>
      <w:bookmarkEnd w:id="386"/>
      <w:bookmarkEnd w:id="387"/>
      <w:bookmarkEnd w:id="388"/>
      <w:bookmarkEnd w:id="390"/>
    </w:p>
    <w:p w14:paraId="3C33BAB4" w14:textId="2F25CF68" w:rsidR="00630443" w:rsidRPr="00826514" w:rsidRDefault="00630443" w:rsidP="00630443">
      <w:r w:rsidRPr="00826514">
        <w:t>Upon receiving an HTTP POST request over a callback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 xml:space="preserve">if "Event" parameter is set to SUBSCRIBE_GROUP_ANNOUNCEMENT (0x01) as specified in clause B.2, shall notify the VAL user about announcement of group with group-ID and subject. If the notification contains </w:t>
      </w:r>
      <w:r w:rsidRPr="00826514">
        <w:lastRenderedPageBreak/>
        <w:t>"IsJoinReq"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91" w:name="_CR6_2_7_2_2"/>
      <w:bookmarkStart w:id="392" w:name="_Toc34062169"/>
      <w:bookmarkStart w:id="393" w:name="_Toc34394610"/>
      <w:bookmarkStart w:id="394" w:name="_Toc45274414"/>
      <w:bookmarkStart w:id="395" w:name="_Toc51932953"/>
      <w:bookmarkStart w:id="396" w:name="_Toc58513681"/>
      <w:bookmarkStart w:id="397" w:name="_Toc92304748"/>
      <w:bookmarkStart w:id="398" w:name="_Toc193393328"/>
      <w:bookmarkEnd w:id="391"/>
      <w:r w:rsidRPr="00826514">
        <w:t>6.2.7.2.2</w:t>
      </w:r>
      <w:r w:rsidRPr="00826514">
        <w:tab/>
        <w:t>Sending group registration request</w:t>
      </w:r>
      <w:bookmarkEnd w:id="392"/>
      <w:bookmarkEnd w:id="393"/>
      <w:bookmarkEnd w:id="394"/>
      <w:bookmarkEnd w:id="395"/>
      <w:bookmarkEnd w:id="396"/>
      <w:bookmarkEnd w:id="397"/>
      <w:bookmarkEnd w:id="398"/>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20262A54"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 xml:space="preserve">.1 serialized into a JavaScript Object Notation (JSON) structure as specified in </w:t>
      </w:r>
      <w:r w:rsidR="00664494" w:rsidRPr="00344860">
        <w:t>IETF</w:t>
      </w:r>
      <w:r w:rsidR="00664494">
        <w:t> </w:t>
      </w:r>
      <w:r w:rsidR="00664494" w:rsidRPr="00344860">
        <w:t>RFC</w:t>
      </w:r>
      <w:r w:rsidR="00664494">
        <w:t> </w:t>
      </w:r>
      <w:r w:rsidR="00664494" w:rsidRPr="00344860">
        <w:t>7159</w:t>
      </w:r>
      <w:r w:rsidR="00664494">
        <w:t> </w:t>
      </w:r>
      <w:r w:rsidR="00664494" w:rsidRPr="00344860">
        <w:t>[10]</w:t>
      </w:r>
      <w:r w:rsidRPr="00826514">
        <w:t>;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399" w:name="_CR6_2_7_2_3"/>
      <w:bookmarkStart w:id="400" w:name="_Toc58513682"/>
      <w:bookmarkStart w:id="401" w:name="_Toc92304749"/>
      <w:bookmarkStart w:id="402" w:name="_Toc193393329"/>
      <w:bookmarkStart w:id="403" w:name="_Toc34062170"/>
      <w:bookmarkStart w:id="404" w:name="_Toc34394611"/>
      <w:bookmarkStart w:id="405" w:name="_Toc45274415"/>
      <w:bookmarkStart w:id="406" w:name="_Toc51932954"/>
      <w:bookmarkEnd w:id="399"/>
      <w:r w:rsidRPr="00826514">
        <w:t>6.2.7.2.3</w:t>
      </w:r>
      <w:r w:rsidRPr="00826514">
        <w:tab/>
        <w:t>Receiving group identity list notification</w:t>
      </w:r>
      <w:bookmarkEnd w:id="400"/>
      <w:bookmarkEnd w:id="401"/>
      <w:bookmarkEnd w:id="402"/>
    </w:p>
    <w:p w14:paraId="03FA9E30" w14:textId="7332A850" w:rsidR="00630443" w:rsidRPr="00826514" w:rsidRDefault="00630443" w:rsidP="00630443">
      <w:r w:rsidRPr="00826514">
        <w:t>Upon receiving an HTTP POST request over a callback URI which was given to SGM-S at time of group events subscription, the SGM-C:</w:t>
      </w:r>
    </w:p>
    <w:p w14:paraId="409357A7" w14:textId="3FD2F998"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46775F">
        <w:t>;</w:t>
      </w:r>
    </w:p>
    <w:p w14:paraId="6F966EB1" w14:textId="49F70033" w:rsidR="00630443" w:rsidRPr="00826514" w:rsidRDefault="00630443" w:rsidP="00630443">
      <w:pPr>
        <w:pStyle w:val="B2"/>
      </w:pPr>
      <w:r w:rsidRPr="00826514">
        <w:t xml:space="preserve">1) </w:t>
      </w:r>
      <w:r w:rsidR="00742206">
        <w:t xml:space="preserve">shall </w:t>
      </w:r>
      <w:r w:rsidRPr="00826514">
        <w:t>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407" w:name="_CR6_2_7_3"/>
      <w:bookmarkStart w:id="408" w:name="_Toc193393330"/>
      <w:bookmarkStart w:id="409" w:name="_Toc34062171"/>
      <w:bookmarkStart w:id="410" w:name="_Toc34394612"/>
      <w:bookmarkStart w:id="411" w:name="_Toc45274416"/>
      <w:bookmarkStart w:id="412" w:name="_Toc51932955"/>
      <w:bookmarkStart w:id="413" w:name="_Toc58513684"/>
      <w:bookmarkStart w:id="414" w:name="_Toc92304751"/>
      <w:bookmarkEnd w:id="403"/>
      <w:bookmarkEnd w:id="404"/>
      <w:bookmarkEnd w:id="405"/>
      <w:bookmarkEnd w:id="406"/>
      <w:bookmarkEnd w:id="407"/>
      <w:r w:rsidRPr="00826514">
        <w:t>6.2.7.3</w:t>
      </w:r>
      <w:r w:rsidRPr="00826514">
        <w:tab/>
        <w:t>SGM server HTTP procedure</w:t>
      </w:r>
      <w:bookmarkEnd w:id="408"/>
    </w:p>
    <w:p w14:paraId="27F9DF7F" w14:textId="77777777" w:rsidR="00630443" w:rsidRPr="00826514" w:rsidRDefault="00630443" w:rsidP="00630443">
      <w:pPr>
        <w:pStyle w:val="Heading5"/>
      </w:pPr>
      <w:bookmarkStart w:id="415" w:name="_CR6_2_7_3_1"/>
      <w:bookmarkStart w:id="416" w:name="_Toc193393331"/>
      <w:bookmarkEnd w:id="415"/>
      <w:r w:rsidRPr="00826514">
        <w:t>6.2.7.3.1</w:t>
      </w:r>
      <w:r w:rsidRPr="00826514">
        <w:tab/>
        <w:t>Sending group announcement notification</w:t>
      </w:r>
      <w:bookmarkEnd w:id="409"/>
      <w:bookmarkEnd w:id="410"/>
      <w:bookmarkEnd w:id="411"/>
      <w:bookmarkEnd w:id="412"/>
      <w:bookmarkEnd w:id="413"/>
      <w:bookmarkEnd w:id="414"/>
      <w:bookmarkEnd w:id="416"/>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6F0F378B"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SUBSCRIBE_GROUP_ANNOUNCEMENT (0x01) as defined in clause A.1.2; if valid subscription does not exist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35D2B1A7" w:rsidR="00630443" w:rsidRPr="00826514" w:rsidRDefault="00630443" w:rsidP="00630443">
      <w:pPr>
        <w:pStyle w:val="B2"/>
      </w:pPr>
      <w:r w:rsidRPr="00826514">
        <w:t>1)</w:t>
      </w:r>
      <w:r w:rsidRPr="00826514">
        <w:tab/>
        <w:t>shall set request URI to callback URI received at the time of creating subscription;</w:t>
      </w:r>
    </w:p>
    <w:p w14:paraId="38598ACE" w14:textId="5E9A2116"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r w:rsidR="00B12949">
        <w:t>and</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lastRenderedPageBreak/>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417" w:name="_CR6_2_7_3_2"/>
      <w:bookmarkStart w:id="418" w:name="_Toc34062172"/>
      <w:bookmarkStart w:id="419" w:name="_Toc34394613"/>
      <w:bookmarkStart w:id="420" w:name="_Toc45274417"/>
      <w:bookmarkStart w:id="421" w:name="_Toc51932956"/>
      <w:bookmarkStart w:id="422" w:name="_Toc58513685"/>
      <w:bookmarkStart w:id="423" w:name="_Toc92304752"/>
      <w:bookmarkStart w:id="424" w:name="_Toc193393332"/>
      <w:bookmarkEnd w:id="417"/>
      <w:r w:rsidRPr="00826514">
        <w:t>6.2.7.3.2</w:t>
      </w:r>
      <w:r w:rsidRPr="00826514">
        <w:tab/>
        <w:t>Receiving group registration request</w:t>
      </w:r>
      <w:bookmarkEnd w:id="418"/>
      <w:bookmarkEnd w:id="419"/>
      <w:bookmarkEnd w:id="420"/>
      <w:bookmarkEnd w:id="421"/>
      <w:bookmarkEnd w:id="422"/>
      <w:bookmarkEnd w:id="423"/>
      <w:bookmarkEnd w:id="424"/>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425" w:name="_CR6_2_7_3_3"/>
      <w:bookmarkStart w:id="426" w:name="_Toc58513686"/>
      <w:bookmarkStart w:id="427" w:name="_Toc92304753"/>
      <w:bookmarkStart w:id="428" w:name="_Toc193393333"/>
      <w:bookmarkStart w:id="429" w:name="_Toc25305691"/>
      <w:bookmarkStart w:id="430" w:name="_Toc26190267"/>
      <w:bookmarkStart w:id="431" w:name="_Toc26190860"/>
      <w:bookmarkStart w:id="432" w:name="_Toc34062173"/>
      <w:bookmarkStart w:id="433" w:name="_Toc34394614"/>
      <w:bookmarkStart w:id="434" w:name="_Toc45274418"/>
      <w:bookmarkStart w:id="435" w:name="_Toc51932957"/>
      <w:bookmarkEnd w:id="425"/>
      <w:r w:rsidRPr="00826514">
        <w:t>6.2.7.3.3</w:t>
      </w:r>
      <w:r w:rsidRPr="00826514">
        <w:tab/>
        <w:t>Sending group identity list notification</w:t>
      </w:r>
      <w:bookmarkEnd w:id="426"/>
      <w:bookmarkEnd w:id="427"/>
      <w:bookmarkEnd w:id="428"/>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4F7A900"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SUBSCRIBE_GROUP_IDENTITY_LIST (0x04) as defined in clause A.1.2; if valid subscription does not exist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5C1B54B7" w:rsidR="00630443" w:rsidRPr="00826514" w:rsidRDefault="00630443" w:rsidP="00630443">
      <w:pPr>
        <w:pStyle w:val="B2"/>
      </w:pPr>
      <w:r w:rsidRPr="00826514">
        <w:t>1)</w:t>
      </w:r>
      <w:r w:rsidRPr="00826514">
        <w:tab/>
        <w:t>shall set request URI to callback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1F8DEA17" w:rsidR="00630443" w:rsidRPr="00826514" w:rsidRDefault="00630443" w:rsidP="00630443">
      <w:pPr>
        <w:pStyle w:val="B2"/>
      </w:pPr>
      <w:r w:rsidRPr="00826514">
        <w:t>3)</w:t>
      </w:r>
      <w:r w:rsidRPr="00826514">
        <w:tab/>
        <w:t>shall include an HTTP request entity-body serialized into a JavaScript Object Notation (JSON) structure; In the entity-body</w:t>
      </w:r>
      <w:r w:rsidR="0044448E">
        <w:t>;</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6BDF2646"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r w:rsidR="003D6D1C" w:rsidRPr="00DE4C6F">
        <w:t xml:space="preserve"> and</w:t>
      </w:r>
    </w:p>
    <w:p w14:paraId="76B98517" w14:textId="2A21A77D"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r w:rsidR="00D71C52">
        <w:t>;</w:t>
      </w:r>
      <w:r w:rsidR="00D71C52" w:rsidRPr="00DE4C6F">
        <w:t xml:space="preserve"> and</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436" w:name="_CR6_2_7_4"/>
      <w:bookmarkStart w:id="437" w:name="_Toc193393334"/>
      <w:bookmarkEnd w:id="436"/>
      <w:r w:rsidRPr="00826514">
        <w:lastRenderedPageBreak/>
        <w:t>6.2.7.4</w:t>
      </w:r>
      <w:r w:rsidRPr="00826514">
        <w:tab/>
        <w:t>SGM client CoAP procedure</w:t>
      </w:r>
      <w:bookmarkEnd w:id="437"/>
    </w:p>
    <w:p w14:paraId="451B8049" w14:textId="70F8F4FE" w:rsidR="00E219AA" w:rsidRPr="00826514" w:rsidRDefault="00E219AA" w:rsidP="00E219AA">
      <w:pPr>
        <w:pStyle w:val="Heading5"/>
      </w:pPr>
      <w:bookmarkStart w:id="438" w:name="_CR6_2_7_4_1"/>
      <w:bookmarkStart w:id="439" w:name="_Toc193393335"/>
      <w:bookmarkEnd w:id="438"/>
      <w:r w:rsidRPr="00826514">
        <w:t>6.2.7.4.1</w:t>
      </w:r>
      <w:r w:rsidRPr="00826514">
        <w:tab/>
        <w:t>Subscribing to and receiving group announcement notification</w:t>
      </w:r>
      <w:bookmarkEnd w:id="439"/>
    </w:p>
    <w:p w14:paraId="4B15456A" w14:textId="49FD152D"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00140A77" w:rsidRPr="00140A77">
        <w:t xml:space="preserve"> </w:t>
      </w:r>
      <w:r w:rsidR="00140A77" w:rsidRPr="00344860">
        <w:t>member</w:t>
      </w:r>
      <w:r w:rsidR="00140A77">
        <w:t>-i</w:t>
      </w:r>
      <w:r w:rsidR="00140A77" w:rsidRPr="00344860">
        <w:t>d</w:t>
      </w:r>
      <w:r w:rsidR="00140A77" w:rsidRPr="00826514" w:rsidDel="00140A77">
        <w:rPr>
          <w:lang w:val="en-US"/>
        </w:rPr>
        <w:t xml:space="preserve"> </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w:t>
      </w:r>
      <w:r w:rsidR="00140A77">
        <w:rPr>
          <w:lang w:eastAsia="zh-CN"/>
        </w:rPr>
        <w:t>7</w:t>
      </w:r>
      <w:r w:rsidRPr="00826514">
        <w:rPr>
          <w:lang w:eastAsia="zh-CN"/>
        </w:rPr>
        <w:t>]</w:t>
      </w:r>
      <w:r w:rsidRPr="00826514">
        <w:rPr>
          <w:lang w:val="en-US"/>
        </w:rPr>
        <w:t>.</w:t>
      </w:r>
    </w:p>
    <w:p w14:paraId="0A14C5A2" w14:textId="77777777" w:rsidR="00E219AA" w:rsidRPr="00826514" w:rsidRDefault="00E219AA" w:rsidP="00E219AA">
      <w:r w:rsidRPr="00826514">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0D222E1A" w:rsidR="00E219AA" w:rsidRPr="00826514" w:rsidRDefault="00E219AA" w:rsidP="00E219AA">
      <w:pPr>
        <w:pStyle w:val="B1"/>
      </w:pPr>
      <w:r w:rsidRPr="00826514">
        <w:t>a)</w:t>
      </w:r>
      <w:r w:rsidRPr="00826514">
        <w:tab/>
        <w:t>shall handle the response according to IETF RFC 7641 [1</w:t>
      </w:r>
      <w:r w:rsidR="00140A77">
        <w:t>7</w:t>
      </w:r>
      <w:r w:rsidRPr="00826514">
        <w:t xml:space="preserve">];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440" w:name="_CR6_2_7_4_2"/>
      <w:bookmarkStart w:id="441" w:name="_Toc193393336"/>
      <w:bookmarkEnd w:id="440"/>
      <w:r w:rsidRPr="00826514">
        <w:t>6.2.7.4.2</w:t>
      </w:r>
      <w:r w:rsidRPr="00826514">
        <w:tab/>
        <w:t>Sending group registration request</w:t>
      </w:r>
      <w:bookmarkEnd w:id="441"/>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442" w:name="_CR6_2_7_4_3"/>
      <w:bookmarkStart w:id="443" w:name="_Toc193393337"/>
      <w:bookmarkEnd w:id="442"/>
      <w:r w:rsidRPr="00826514">
        <w:t>6.2.7.4.3</w:t>
      </w:r>
      <w:r w:rsidRPr="00826514">
        <w:tab/>
        <w:t>Subscribing to and receiving group identity list notification</w:t>
      </w:r>
      <w:bookmarkEnd w:id="443"/>
    </w:p>
    <w:p w14:paraId="32FCA8F9" w14:textId="734F4B3F"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w:t>
      </w:r>
      <w:r w:rsidR="00140A77">
        <w:rPr>
          <w:lang w:eastAsia="zh-CN"/>
        </w:rPr>
        <w:t>7</w:t>
      </w:r>
      <w:r>
        <w:rPr>
          <w:lang w:eastAsia="zh-CN"/>
        </w:rPr>
        <w:t>]</w:t>
      </w:r>
      <w:r w:rsidRPr="00B35374">
        <w:rPr>
          <w:lang w:val="en-US"/>
        </w:rPr>
        <w:t>.</w:t>
      </w:r>
    </w:p>
    <w:p w14:paraId="21EB26E9" w14:textId="77777777" w:rsidR="00084E16" w:rsidRDefault="00084E16" w:rsidP="00084E16">
      <w:r>
        <w:lastRenderedPageBreak/>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4406ABBE" w:rsidR="00084E16" w:rsidRDefault="00084E16" w:rsidP="00C355AC">
      <w:pPr>
        <w:pStyle w:val="B1"/>
      </w:pPr>
      <w:r>
        <w:t>a)</w:t>
      </w:r>
      <w:r>
        <w:tab/>
        <w:t>shall handle the response according to IETF RFC 7641 [1</w:t>
      </w:r>
      <w:r w:rsidR="00A631B7">
        <w:t>7</w:t>
      </w:r>
      <w:r>
        <w:t>];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444" w:name="_CR6_2_7_5"/>
      <w:bookmarkStart w:id="445" w:name="_Toc193393338"/>
      <w:bookmarkEnd w:id="444"/>
      <w:r w:rsidRPr="00826514">
        <w:t>6.2.7.5</w:t>
      </w:r>
      <w:r w:rsidRPr="00826514">
        <w:tab/>
        <w:t>SGM server CoAP procedure</w:t>
      </w:r>
      <w:bookmarkEnd w:id="445"/>
    </w:p>
    <w:p w14:paraId="20FA2D7C" w14:textId="611F047A" w:rsidR="00E219AA" w:rsidRPr="00826514" w:rsidRDefault="00E219AA" w:rsidP="00E219AA">
      <w:pPr>
        <w:pStyle w:val="Heading5"/>
        <w:rPr>
          <w:lang w:val="en-US"/>
        </w:rPr>
      </w:pPr>
      <w:bookmarkStart w:id="446" w:name="_CR6_2_7_5_1"/>
      <w:bookmarkStart w:id="447" w:name="_Toc193393339"/>
      <w:bookmarkEnd w:id="446"/>
      <w:r w:rsidRPr="00826514">
        <w:t>6.2.7.5.1</w:t>
      </w:r>
      <w:r w:rsidRPr="00826514">
        <w:tab/>
        <w:t>Receiving group announcement subscription</w:t>
      </w:r>
      <w:bookmarkEnd w:id="447"/>
    </w:p>
    <w:p w14:paraId="38AFBBC0" w14:textId="66F58D17"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00DF7FE4" w:rsidRPr="00DF7FE4">
        <w:t xml:space="preserve"> </w:t>
      </w:r>
      <w:r w:rsidR="00DF7FE4" w:rsidRPr="00344860">
        <w:t>member</w:t>
      </w:r>
      <w:r w:rsidR="00DF7FE4">
        <w:t>-i</w:t>
      </w:r>
      <w:r w:rsidR="00DF7FE4" w:rsidRPr="00344860">
        <w:t>d</w:t>
      </w:r>
      <w:r w:rsidR="008524DC" w:rsidRPr="00826514" w:rsidDel="008524DC">
        <w:rPr>
          <w:lang w:val="en-US"/>
        </w:rPr>
        <w:t xml:space="preserve"> </w:t>
      </w:r>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532A470"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DF7FE4">
        <w:rPr>
          <w:lang w:val="en-US"/>
        </w:rPr>
        <w:t>5</w:t>
      </w:r>
      <w:r w:rsidRPr="00826514">
        <w:t>]</w:t>
      </w:r>
      <w:r w:rsidRPr="00826514">
        <w:rPr>
          <w:lang w:val="en-US"/>
        </w:rPr>
        <w:t xml:space="preserve">; </w:t>
      </w:r>
    </w:p>
    <w:p w14:paraId="255A8A3F" w14:textId="22CD487C"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008524DC" w:rsidRPr="008524DC">
        <w:rPr>
          <w:lang w:val="en-US"/>
        </w:rPr>
        <w:t xml:space="preserve"> </w:t>
      </w:r>
      <w:r w:rsidR="00DF7FE4" w:rsidRPr="00344860">
        <w:t>member</w:t>
      </w:r>
      <w:r w:rsidR="00DF7FE4">
        <w:t>-i</w:t>
      </w:r>
      <w:r w:rsidR="00DF7FE4" w:rsidRPr="00344860">
        <w:t>d</w:t>
      </w:r>
      <w:r w:rsidR="00DF7FE4" w:rsidRPr="00826514" w:rsidDel="00DF7FE4">
        <w:rPr>
          <w:lang w:val="en-US"/>
        </w:rPr>
        <w:t xml:space="preserve"> </w:t>
      </w:r>
      <w:r w:rsidRPr="00826514">
        <w:t>"</w:t>
      </w:r>
      <w:r w:rsidR="008524DC" w:rsidRPr="008524DC">
        <w:t xml:space="preserve"> </w:t>
      </w:r>
      <w:r w:rsidR="008524DC">
        <w:t>query parameter</w:t>
      </w:r>
      <w:r w:rsidRPr="00826514">
        <w:rPr>
          <w:lang w:val="en-US"/>
        </w:rPr>
        <w:t>, as per IETF RFC 7641 </w:t>
      </w:r>
      <w:r w:rsidRPr="00826514">
        <w:rPr>
          <w:lang w:eastAsia="zh-CN"/>
        </w:rPr>
        <w:t>[1</w:t>
      </w:r>
      <w:r w:rsidR="00DF7FE4">
        <w:rPr>
          <w:lang w:eastAsia="zh-CN"/>
        </w:rPr>
        <w:t>7</w:t>
      </w:r>
      <w:r w:rsidRPr="00826514">
        <w:rPr>
          <w:lang w:eastAsia="zh-CN"/>
        </w:rPr>
        <w:t>]</w:t>
      </w:r>
      <w:r w:rsidRPr="00826514">
        <w:t>; and</w:t>
      </w:r>
    </w:p>
    <w:p w14:paraId="371C0534" w14:textId="063D0A1E"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Pr="00826514">
        <w:t>"</w:t>
      </w:r>
      <w:r w:rsidR="008524DC" w:rsidRPr="008524DC">
        <w:t xml:space="preserve"> </w:t>
      </w:r>
      <w:r w:rsidR="008524DC">
        <w:t>query parameter</w:t>
      </w:r>
      <w:r w:rsidRPr="00826514">
        <w:t xml:space="preserve"> matches any of the group members' "</w:t>
      </w:r>
      <w:r w:rsidRPr="00826514">
        <w:rPr>
          <w:lang w:val="en-US"/>
        </w:rPr>
        <w:t>memberId</w:t>
      </w:r>
      <w:r w:rsidRPr="00826514">
        <w:t>" attribute.</w:t>
      </w:r>
    </w:p>
    <w:p w14:paraId="4966981F" w14:textId="2ACBF13F" w:rsidR="00E219AA" w:rsidRPr="00826514" w:rsidRDefault="00E219AA" w:rsidP="00E219AA">
      <w:pPr>
        <w:pStyle w:val="Heading5"/>
      </w:pPr>
      <w:bookmarkStart w:id="448" w:name="_CR6_2_7_5_2"/>
      <w:bookmarkStart w:id="449" w:name="_Toc193393340"/>
      <w:bookmarkEnd w:id="448"/>
      <w:r w:rsidRPr="00826514">
        <w:t>6.2.7.5.2</w:t>
      </w:r>
      <w:r w:rsidRPr="00826514">
        <w:tab/>
        <w:t>Sending group announcement notification</w:t>
      </w:r>
      <w:bookmarkEnd w:id="449"/>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49FBCAB8" w:rsidR="00E219AA" w:rsidRPr="00826514" w:rsidRDefault="00E219AA" w:rsidP="00E219AA">
      <w:pPr>
        <w:pStyle w:val="B1"/>
      </w:pPr>
      <w:r w:rsidRPr="00826514">
        <w:t>a)</w:t>
      </w:r>
      <w:r w:rsidRPr="00826514">
        <w:tab/>
        <w:t>shall check whether a valid group announcement subscription with a matching value of "</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xml:space="preserve">" </w:t>
      </w:r>
      <w:r w:rsidR="005256C9" w:rsidRPr="00523AFE">
        <w:t>exists or not</w:t>
      </w:r>
      <w:r w:rsidR="005256C9">
        <w:t xml:space="preserve">, </w:t>
      </w:r>
      <w:r w:rsidRPr="00826514">
        <w:t>as defined in clause 6.2.7.5.1; if it does not exist then skip rest of the steps;</w:t>
      </w:r>
      <w:r w:rsidR="005256C9">
        <w:t xml:space="preserve"> and</w:t>
      </w:r>
    </w:p>
    <w:p w14:paraId="020A69E4" w14:textId="5FADB9BD"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00B9299D" w:rsidRPr="00B9299D">
        <w:t xml:space="preserve"> </w:t>
      </w:r>
      <w:r w:rsidR="00B9299D" w:rsidRPr="00523AFE">
        <w:t>member-id</w:t>
      </w:r>
      <w:r w:rsidR="00CF1E11" w:rsidRPr="00826514" w:rsidDel="00CF1E11">
        <w:rPr>
          <w:lang w:val="en-US"/>
        </w:rPr>
        <w:t xml:space="preserve"> </w:t>
      </w:r>
      <w:r w:rsidRPr="00826514">
        <w:t>" query parameter matches any of the group members'"</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1D92E1FB" w14:textId="45016EA3" w:rsidR="00084E16" w:rsidRPr="00826514" w:rsidRDefault="00084E16" w:rsidP="00084E16">
      <w:pPr>
        <w:pStyle w:val="Heading5"/>
      </w:pPr>
      <w:bookmarkStart w:id="450" w:name="_CR6_2_7_5_3"/>
      <w:bookmarkStart w:id="451" w:name="_Toc193393341"/>
      <w:bookmarkStart w:id="452" w:name="_Toc58513687"/>
      <w:bookmarkStart w:id="453" w:name="_Toc92304754"/>
      <w:bookmarkEnd w:id="450"/>
      <w:r w:rsidRPr="00826514">
        <w:t>6.2.7.5.3</w:t>
      </w:r>
      <w:r w:rsidRPr="00826514">
        <w:tab/>
      </w:r>
      <w:r>
        <w:t>Receiving subscription request and s</w:t>
      </w:r>
      <w:r w:rsidRPr="00826514">
        <w:t>ending group identity list notification</w:t>
      </w:r>
      <w:bookmarkEnd w:id="451"/>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26BB6E2A"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w:t>
      </w:r>
      <w:r w:rsidR="000947C7">
        <w:rPr>
          <w:lang w:val="en-US"/>
        </w:rPr>
        <w:t>5</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F7E0750"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w:t>
      </w:r>
      <w:r w:rsidR="000947C7">
        <w:rPr>
          <w:lang w:eastAsia="zh-CN"/>
        </w:rPr>
        <w:t>7</w:t>
      </w:r>
      <w:r>
        <w:rPr>
          <w:lang w:eastAsia="zh-CN"/>
        </w:rPr>
        <w:t>]; and</w:t>
      </w:r>
    </w:p>
    <w:p w14:paraId="1B5180CD" w14:textId="77777777" w:rsidR="00084E16" w:rsidRDefault="00084E16" w:rsidP="00084E16">
      <w:pPr>
        <w:pStyle w:val="B2"/>
        <w:rPr>
          <w:lang w:eastAsia="zh-CN"/>
        </w:rPr>
      </w:pPr>
      <w:r>
        <w:rPr>
          <w:lang w:eastAsia="zh-CN"/>
        </w:rPr>
        <w:lastRenderedPageBreak/>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454" w:name="_CR6_2_8"/>
      <w:bookmarkStart w:id="455" w:name="_Toc193393342"/>
      <w:bookmarkEnd w:id="454"/>
      <w:r w:rsidRPr="00826514">
        <w:t>6.2.8</w:t>
      </w:r>
      <w:r w:rsidRPr="00826514">
        <w:tab/>
        <w:t xml:space="preserve">Group subscription and notification </w:t>
      </w:r>
      <w:r w:rsidRPr="00826514">
        <w:rPr>
          <w:rFonts w:cs="Arial"/>
        </w:rPr>
        <w:t>procedure</w:t>
      </w:r>
      <w:bookmarkEnd w:id="429"/>
      <w:bookmarkEnd w:id="430"/>
      <w:bookmarkEnd w:id="431"/>
      <w:bookmarkEnd w:id="432"/>
      <w:bookmarkEnd w:id="433"/>
      <w:bookmarkEnd w:id="434"/>
      <w:bookmarkEnd w:id="435"/>
      <w:bookmarkEnd w:id="452"/>
      <w:bookmarkEnd w:id="453"/>
      <w:bookmarkEnd w:id="455"/>
    </w:p>
    <w:p w14:paraId="7C2FCDCF" w14:textId="77777777" w:rsidR="00630443" w:rsidRPr="00826514" w:rsidRDefault="00630443" w:rsidP="00630443">
      <w:pPr>
        <w:pStyle w:val="Heading4"/>
      </w:pPr>
      <w:bookmarkStart w:id="456" w:name="_CR6_2_8_1"/>
      <w:bookmarkStart w:id="457" w:name="_Toc34062174"/>
      <w:bookmarkStart w:id="458" w:name="_Toc34394615"/>
      <w:bookmarkStart w:id="459" w:name="_Toc45274419"/>
      <w:bookmarkStart w:id="460" w:name="_Toc51932958"/>
      <w:bookmarkStart w:id="461" w:name="_Toc58513688"/>
      <w:bookmarkStart w:id="462" w:name="_Toc92304755"/>
      <w:bookmarkStart w:id="463" w:name="_Toc193393343"/>
      <w:bookmarkEnd w:id="456"/>
      <w:r w:rsidRPr="00826514">
        <w:t>6.2.8.1</w:t>
      </w:r>
      <w:r w:rsidRPr="00826514">
        <w:tab/>
        <w:t>Management of group events subscription</w:t>
      </w:r>
      <w:bookmarkEnd w:id="457"/>
      <w:bookmarkEnd w:id="458"/>
      <w:bookmarkEnd w:id="459"/>
      <w:bookmarkEnd w:id="460"/>
      <w:bookmarkEnd w:id="461"/>
      <w:bookmarkEnd w:id="462"/>
      <w:bookmarkEnd w:id="463"/>
    </w:p>
    <w:p w14:paraId="50F7800D" w14:textId="77777777" w:rsidR="00630443" w:rsidRPr="00826514" w:rsidRDefault="00630443" w:rsidP="00630443">
      <w:pPr>
        <w:pStyle w:val="Heading5"/>
      </w:pPr>
      <w:bookmarkStart w:id="464" w:name="_CR6_2_8_1_1"/>
      <w:bookmarkStart w:id="465" w:name="_Toc34062175"/>
      <w:bookmarkStart w:id="466" w:name="_Toc34394616"/>
      <w:bookmarkStart w:id="467" w:name="_Toc45274420"/>
      <w:bookmarkStart w:id="468" w:name="_Toc51932959"/>
      <w:bookmarkStart w:id="469" w:name="_Toc58513689"/>
      <w:bookmarkStart w:id="470" w:name="_Toc92304756"/>
      <w:bookmarkStart w:id="471" w:name="_Toc193393344"/>
      <w:bookmarkEnd w:id="464"/>
      <w:r w:rsidRPr="00826514">
        <w:t>6.2.8.1.1</w:t>
      </w:r>
      <w:r w:rsidRPr="00826514">
        <w:tab/>
        <w:t>SIP based procedures</w:t>
      </w:r>
      <w:bookmarkEnd w:id="465"/>
      <w:bookmarkEnd w:id="466"/>
      <w:bookmarkEnd w:id="467"/>
      <w:bookmarkEnd w:id="468"/>
      <w:bookmarkEnd w:id="469"/>
      <w:bookmarkEnd w:id="470"/>
      <w:bookmarkEnd w:id="471"/>
    </w:p>
    <w:p w14:paraId="41F84452" w14:textId="77777777" w:rsidR="00630443" w:rsidRPr="00826514" w:rsidRDefault="00630443" w:rsidP="00084C37">
      <w:pPr>
        <w:pStyle w:val="Heading6"/>
      </w:pPr>
      <w:bookmarkStart w:id="472" w:name="_CR6_2_8_1_1_1"/>
      <w:bookmarkStart w:id="473" w:name="_Toc193393345"/>
      <w:bookmarkStart w:id="474" w:name="_Toc34062176"/>
      <w:bookmarkStart w:id="475" w:name="_Toc34394617"/>
      <w:bookmarkEnd w:id="472"/>
      <w:r w:rsidRPr="00826514">
        <w:t>6.2.8.1.1.1</w:t>
      </w:r>
      <w:r w:rsidRPr="00826514">
        <w:tab/>
        <w:t>General</w:t>
      </w:r>
      <w:bookmarkEnd w:id="473"/>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bookmarkStart w:id="476" w:name="_CR6_2_8_1_1_2"/>
      <w:r w:rsidRPr="00826514">
        <w:t>6.2.8.1.1.2</w:t>
      </w:r>
      <w:r w:rsidRPr="00826514">
        <w:tab/>
        <w:t>Create subscription</w:t>
      </w:r>
    </w:p>
    <w:bookmarkEnd w:id="476"/>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0DAD6313"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r w:rsidR="00A7062F">
        <w:t>and</w:t>
      </w:r>
    </w:p>
    <w:p w14:paraId="6FBB904C" w14:textId="35036385"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[14], to zero. Otherwise, shall set the Expires header field to the duration for which VAL user has requested for subscription</w:t>
      </w:r>
      <w:r w:rsidR="00A7062F">
        <w:rPr>
          <w:rFonts w:eastAsia="SimSun"/>
        </w:rPr>
        <w:t>.</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lastRenderedPageBreak/>
        <w:t>the SGM-S:</w:t>
      </w:r>
    </w:p>
    <w:p w14:paraId="6C4EA8DB" w14:textId="5E0DB976" w:rsidR="00630443" w:rsidRPr="00826514" w:rsidRDefault="00AD76D1" w:rsidP="00630443">
      <w:pPr>
        <w:pStyle w:val="B1"/>
      </w:pPr>
      <w:r>
        <w:rPr>
          <w:lang w:val="en-US"/>
        </w:rPr>
        <w:t>a</w:t>
      </w:r>
      <w:r w:rsidR="00630443" w:rsidRPr="00826514">
        <w:t>)</w:t>
      </w:r>
      <w:r w:rsidR="00630443" w:rsidRPr="00826514">
        <w:tab/>
        <w:t>shall identify the originating VAL user ID and shall use the originating VAL user ID as an authenticated identity when performing the authorization;</w:t>
      </w:r>
    </w:p>
    <w:p w14:paraId="20B0DB69" w14:textId="7B0FA38D" w:rsidR="00630443" w:rsidRPr="00826514" w:rsidRDefault="00630443" w:rsidP="00630443">
      <w:pPr>
        <w:pStyle w:val="B1"/>
      </w:pPr>
      <w:r w:rsidRPr="00826514">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r w:rsidR="009E06FD">
        <w:rPr>
          <w:lang w:val="en-US"/>
        </w:rPr>
        <w:t xml:space="preserve"> and</w:t>
      </w:r>
    </w:p>
    <w:p w14:paraId="3BDE1CBE" w14:textId="4F90BD08" w:rsidR="00630443" w:rsidRPr="00826514" w:rsidRDefault="00AD76D1" w:rsidP="00630443">
      <w:pPr>
        <w:pStyle w:val="B1"/>
      </w:pPr>
      <w:r>
        <w:t>c</w:t>
      </w:r>
      <w:r w:rsidR="00630443" w:rsidRPr="00826514">
        <w:t>)</w:t>
      </w:r>
      <w:r w:rsidR="00630443" w:rsidRPr="00826514">
        <w:tab/>
      </w:r>
      <w:r w:rsidR="008D087A">
        <w:t xml:space="preserve">shall </w:t>
      </w:r>
      <w:r w:rsidR="00630443" w:rsidRPr="00826514">
        <w:t>act as a notifier according to IETF RFC 5875 [12].</w:t>
      </w:r>
    </w:p>
    <w:p w14:paraId="7A5022C2" w14:textId="09D6FF89" w:rsidR="00630443" w:rsidRPr="00826514" w:rsidRDefault="00630443" w:rsidP="00084C37">
      <w:pPr>
        <w:pStyle w:val="Heading6"/>
      </w:pPr>
      <w:bookmarkStart w:id="477" w:name="_CR6_2_8_1_1_3"/>
      <w:bookmarkStart w:id="478" w:name="_Toc193393346"/>
      <w:bookmarkEnd w:id="477"/>
      <w:r w:rsidRPr="00826514">
        <w:t>6.2.8.1.1.3</w:t>
      </w:r>
      <w:r w:rsidRPr="00826514">
        <w:tab/>
        <w:t>Modify subscription</w:t>
      </w:r>
      <w:bookmarkEnd w:id="478"/>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6021B4CB" w:rsidR="00630443" w:rsidRPr="00826514" w:rsidRDefault="00630443" w:rsidP="00630443">
      <w:pPr>
        <w:pStyle w:val="B1"/>
      </w:pPr>
      <w:r w:rsidRPr="00826514">
        <w:t>a)</w:t>
      </w:r>
      <w:r w:rsidRPr="00826514">
        <w:tab/>
      </w:r>
      <w:r w:rsidR="00393A1E">
        <w:t xml:space="preserve">shall </w:t>
      </w:r>
      <w:r w:rsidRPr="00826514">
        <w:t>act as a notifier according to IETF RFC 5875 [12].</w:t>
      </w:r>
    </w:p>
    <w:p w14:paraId="52064770" w14:textId="52267210" w:rsidR="00630443" w:rsidRPr="00826514" w:rsidRDefault="00630443" w:rsidP="00084C37">
      <w:pPr>
        <w:pStyle w:val="Heading6"/>
      </w:pPr>
      <w:bookmarkStart w:id="479" w:name="_CR6_2_8_1_1_4"/>
      <w:bookmarkStart w:id="480" w:name="_Toc193393347"/>
      <w:bookmarkEnd w:id="479"/>
      <w:r w:rsidRPr="00826514">
        <w:t>6.2.8.1.1.4</w:t>
      </w:r>
      <w:r w:rsidRPr="00826514">
        <w:tab/>
        <w:t>Delete subscription</w:t>
      </w:r>
      <w:bookmarkEnd w:id="480"/>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D19760A" w:rsidR="00630443" w:rsidRPr="00826514" w:rsidRDefault="00630443" w:rsidP="00630443">
      <w:pPr>
        <w:pStyle w:val="B1"/>
      </w:pPr>
      <w:r w:rsidRPr="00826514">
        <w:t>a)</w:t>
      </w:r>
      <w:r w:rsidRPr="00826514">
        <w:tab/>
      </w:r>
      <w:r w:rsidR="005B3EC8">
        <w:t xml:space="preserve">shall </w:t>
      </w:r>
      <w:r w:rsidRPr="00826514">
        <w:t>act as a notifier according to IETF RFC 5875 [12].</w:t>
      </w:r>
    </w:p>
    <w:p w14:paraId="2E3776AA" w14:textId="77777777" w:rsidR="00630443" w:rsidRPr="00826514" w:rsidRDefault="00630443" w:rsidP="00630443">
      <w:pPr>
        <w:pStyle w:val="Heading5"/>
      </w:pPr>
      <w:bookmarkStart w:id="481" w:name="_CR6_2_8_1_2"/>
      <w:bookmarkStart w:id="482" w:name="_Toc45274421"/>
      <w:bookmarkStart w:id="483" w:name="_Toc51932960"/>
      <w:bookmarkStart w:id="484" w:name="_Toc58513690"/>
      <w:bookmarkStart w:id="485" w:name="_Toc92304757"/>
      <w:bookmarkStart w:id="486" w:name="_Toc193393348"/>
      <w:bookmarkEnd w:id="481"/>
      <w:r w:rsidRPr="00826514">
        <w:t>6.2.8.1.2</w:t>
      </w:r>
      <w:r w:rsidRPr="00826514">
        <w:tab/>
        <w:t>HTTP based procedures</w:t>
      </w:r>
      <w:bookmarkEnd w:id="474"/>
      <w:bookmarkEnd w:id="475"/>
      <w:bookmarkEnd w:id="482"/>
      <w:bookmarkEnd w:id="483"/>
      <w:bookmarkEnd w:id="484"/>
      <w:bookmarkEnd w:id="485"/>
      <w:bookmarkEnd w:id="486"/>
    </w:p>
    <w:p w14:paraId="691AC528" w14:textId="5BC6A99A" w:rsidR="00630443" w:rsidRPr="00826514" w:rsidRDefault="00630443" w:rsidP="00084C37">
      <w:pPr>
        <w:pStyle w:val="Heading6"/>
      </w:pPr>
      <w:bookmarkStart w:id="487" w:name="_CR6_2_8_1_2_1"/>
      <w:bookmarkStart w:id="488" w:name="_Toc34062177"/>
      <w:bookmarkStart w:id="489" w:name="_Toc34394618"/>
      <w:bookmarkStart w:id="490" w:name="_Toc193393349"/>
      <w:bookmarkEnd w:id="487"/>
      <w:r w:rsidRPr="00826514">
        <w:t>6.2.8.1.2.1</w:t>
      </w:r>
      <w:r w:rsidRPr="00826514">
        <w:tab/>
        <w:t>Creating subscription</w:t>
      </w:r>
      <w:bookmarkEnd w:id="488"/>
      <w:bookmarkEnd w:id="489"/>
      <w:bookmarkEnd w:id="490"/>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0266DD89" w:rsidR="00630443" w:rsidRPr="00826514" w:rsidRDefault="00B21349" w:rsidP="00630443">
      <w:pPr>
        <w:pStyle w:val="B1"/>
      </w:pPr>
      <w:r>
        <w:t>d</w:t>
      </w:r>
      <w:r w:rsidR="00630443" w:rsidRPr="00826514">
        <w:t>)</w:t>
      </w:r>
      <w:r w:rsidR="00630443"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lastRenderedPageBreak/>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084C37">
      <w:pPr>
        <w:pStyle w:val="Heading6"/>
      </w:pPr>
      <w:bookmarkStart w:id="491" w:name="_CR6_2_8_1_2_2"/>
      <w:bookmarkStart w:id="492" w:name="_Toc34062180"/>
      <w:bookmarkStart w:id="493" w:name="_Toc34394621"/>
      <w:bookmarkStart w:id="494" w:name="_Toc193393350"/>
      <w:bookmarkEnd w:id="491"/>
      <w:r w:rsidRPr="00826514">
        <w:t>6.2.8.1.2.2</w:t>
      </w:r>
      <w:r w:rsidRPr="00826514">
        <w:tab/>
        <w:t>Modify a subscription</w:t>
      </w:r>
      <w:bookmarkEnd w:id="492"/>
      <w:bookmarkEnd w:id="493"/>
      <w:bookmarkEnd w:id="494"/>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3F4D83F2"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r w:rsidR="003B6DA1">
        <w:t>;and</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1BCBB715"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r w:rsidR="003B6DA1">
        <w:t>,</w:t>
      </w:r>
      <w:r w:rsidRPr="00826514">
        <w:t>and</w:t>
      </w:r>
      <w:r w:rsidR="00951553">
        <w:t>:</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95" w:name="_Toc34062183"/>
      <w:bookmarkStart w:id="496" w:name="_Toc34394624"/>
      <w:bookmarkStart w:id="497" w:name="_CR6_2_8_1_2_3"/>
      <w:r w:rsidRPr="00826514">
        <w:t>6.2.8.1.2.3</w:t>
      </w:r>
      <w:r w:rsidRPr="00826514">
        <w:tab/>
        <w:t>Delete a subscription</w:t>
      </w:r>
      <w:bookmarkEnd w:id="495"/>
      <w:bookmarkEnd w:id="496"/>
    </w:p>
    <w:bookmarkEnd w:id="497"/>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lastRenderedPageBreak/>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13B54C7"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r w:rsidR="00AF355B">
        <w:t>,</w:t>
      </w:r>
      <w:r w:rsidRPr="00826514">
        <w:t>and</w:t>
      </w:r>
      <w:r w:rsidR="00AF355B">
        <w:t>:</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498" w:name="_CR6_2_8_1_3"/>
      <w:bookmarkStart w:id="499" w:name="_Toc193393351"/>
      <w:bookmarkEnd w:id="498"/>
      <w:r w:rsidRPr="00826514">
        <w:rPr>
          <w:lang w:val="en-US"/>
        </w:rPr>
        <w:t>6.2.8.1.3</w:t>
      </w:r>
      <w:r w:rsidRPr="00826514">
        <w:rPr>
          <w:lang w:val="en-US"/>
        </w:rPr>
        <w:tab/>
        <w:t>CoAP based procedures</w:t>
      </w:r>
      <w:bookmarkEnd w:id="499"/>
    </w:p>
    <w:p w14:paraId="639305D1" w14:textId="2E0072F2" w:rsidR="00E21971" w:rsidRPr="00E60900" w:rsidRDefault="00E21971" w:rsidP="00E60900">
      <w:pPr>
        <w:pStyle w:val="Heading6"/>
      </w:pPr>
      <w:bookmarkStart w:id="500" w:name="_CR6_2_8_1_3_1"/>
      <w:bookmarkStart w:id="501" w:name="_Toc193393352"/>
      <w:bookmarkEnd w:id="500"/>
      <w:r w:rsidRPr="00E60900">
        <w:t>6.2.8.1.3.1</w:t>
      </w:r>
      <w:r w:rsidRPr="00E60900">
        <w:tab/>
        <w:t>General</w:t>
      </w:r>
      <w:bookmarkEnd w:id="501"/>
    </w:p>
    <w:p w14:paraId="1A531B1D" w14:textId="0C304052" w:rsidR="00E21971" w:rsidRPr="00826514" w:rsidRDefault="00E21971" w:rsidP="00E21971">
      <w:pPr>
        <w:rPr>
          <w:lang w:val="en-US"/>
        </w:rPr>
      </w:pPr>
      <w:r w:rsidRPr="00826514">
        <w:rPr>
          <w:lang w:val="en-US"/>
        </w:rPr>
        <w:t>CoAP based procedures shall use the mechanisms to observe a resource as specified in IETF RFC 7641 [1</w:t>
      </w:r>
      <w:r w:rsidR="00AF355B">
        <w:rPr>
          <w:lang w:val="en-US"/>
        </w:rPr>
        <w:t>7</w:t>
      </w:r>
      <w:r w:rsidRPr="00826514">
        <w:rPr>
          <w:lang w:val="en-US"/>
        </w:rPr>
        <w:t>].</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084C37" w:rsidRDefault="00E21971" w:rsidP="00084C37">
      <w:pPr>
        <w:pStyle w:val="Heading6"/>
      </w:pPr>
      <w:bookmarkStart w:id="502" w:name="_CR6_2_8_1_3_2"/>
      <w:bookmarkStart w:id="503" w:name="_Toc193393353"/>
      <w:bookmarkEnd w:id="502"/>
      <w:r w:rsidRPr="00084C37">
        <w:t>6.2.8.1.3.2</w:t>
      </w:r>
      <w:r w:rsidRPr="00084C37">
        <w:tab/>
        <w:t>Create a subscription</w:t>
      </w:r>
      <w:bookmarkEnd w:id="503"/>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3F35BFD6" w:rsidR="00E21971" w:rsidRPr="00826514" w:rsidRDefault="00E21971" w:rsidP="008729C5">
      <w:pPr>
        <w:pStyle w:val="B1"/>
        <w:rPr>
          <w:lang w:val="en-US"/>
        </w:rPr>
      </w:pPr>
      <w:r w:rsidRPr="00826514">
        <w:rPr>
          <w:lang w:val="en-US"/>
        </w:rPr>
        <w:t>a)</w:t>
      </w:r>
      <w:r w:rsidRPr="00826514">
        <w:rPr>
          <w:lang w:val="en-US"/>
        </w:rPr>
        <w:tab/>
        <w:t>VAL Group Documents resource which represents a collection resource of VAL group documents, and which may be observed by the SGM-C with the purpose to be notified when the VAL user is defined as a group member;</w:t>
      </w:r>
      <w:r w:rsidR="00262CC3">
        <w:rPr>
          <w:lang w:val="en-US"/>
        </w:rPr>
        <w:t xml:space="preserve"> and</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0C0D45E5"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w:t>
      </w:r>
      <w:r w:rsidR="00262CC3">
        <w:rPr>
          <w:lang w:val="en-US"/>
        </w:rPr>
        <w:t>7</w:t>
      </w:r>
      <w:r w:rsidRPr="00826514">
        <w:rPr>
          <w:lang w:val="en-US"/>
        </w:rPr>
        <w:t>].</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43F0ACD"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w:t>
      </w:r>
      <w:r w:rsidR="00B56ACA">
        <w:rPr>
          <w:lang w:val="en-US"/>
        </w:rPr>
        <w:t>5</w:t>
      </w:r>
      <w:r w:rsidRPr="00826514">
        <w:rPr>
          <w:lang w:val="en-US"/>
        </w:rPr>
        <w:t>];</w:t>
      </w:r>
    </w:p>
    <w:p w14:paraId="168881BA" w14:textId="318E458C"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w:t>
      </w:r>
      <w:r w:rsidR="0054580E">
        <w:rPr>
          <w:lang w:val="en-US"/>
        </w:rPr>
        <w:t>7</w:t>
      </w:r>
      <w:r w:rsidRPr="00826514">
        <w:rPr>
          <w:lang w:val="en-US"/>
        </w:rPr>
        <w:t>];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E60900" w:rsidRDefault="00E21971" w:rsidP="00E60900">
      <w:pPr>
        <w:pStyle w:val="Heading6"/>
      </w:pPr>
      <w:bookmarkStart w:id="504" w:name="_CR6_2_8_1_3_3"/>
      <w:bookmarkStart w:id="505" w:name="_Toc193393354"/>
      <w:bookmarkEnd w:id="504"/>
      <w:r w:rsidRPr="00E60900">
        <w:t>6.2.8.1.3.3</w:t>
      </w:r>
      <w:r w:rsidRPr="00E60900">
        <w:tab/>
        <w:t>Delete a subscription</w:t>
      </w:r>
      <w:bookmarkEnd w:id="505"/>
    </w:p>
    <w:p w14:paraId="77216C53" w14:textId="3A0ED511"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w:t>
      </w:r>
      <w:r w:rsidR="001D29EB">
        <w:rPr>
          <w:lang w:val="en-US"/>
        </w:rPr>
        <w:t>7</w:t>
      </w:r>
      <w:r w:rsidRPr="00826514">
        <w:rPr>
          <w:lang w:val="en-US"/>
        </w:rPr>
        <w:t>].</w:t>
      </w:r>
    </w:p>
    <w:p w14:paraId="5845B066" w14:textId="77777777" w:rsidR="00E21971" w:rsidRPr="00826514" w:rsidRDefault="00E21971" w:rsidP="00E21971">
      <w:pPr>
        <w:rPr>
          <w:lang w:val="en-US"/>
        </w:rPr>
      </w:pPr>
      <w:r w:rsidRPr="00826514">
        <w:rPr>
          <w:lang w:val="en-US"/>
        </w:rPr>
        <w:lastRenderedPageBreak/>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6610B268"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E60900">
        <w:t> </w:t>
      </w:r>
      <w:r w:rsidRPr="00826514">
        <w:rPr>
          <w:lang w:val="en-US"/>
        </w:rPr>
        <w:t>RFC 7641 [1</w:t>
      </w:r>
      <w:r w:rsidR="00CB5E28">
        <w:rPr>
          <w:lang w:val="en-US"/>
        </w:rPr>
        <w:t>7</w:t>
      </w:r>
      <w:r w:rsidRPr="00826514">
        <w:rPr>
          <w:lang w:val="en-US"/>
        </w:rPr>
        <w:t>]; and</w:t>
      </w:r>
    </w:p>
    <w:p w14:paraId="54D797D3" w14:textId="5B1B388D" w:rsidR="00094E84" w:rsidRPr="00826514" w:rsidRDefault="00094E84" w:rsidP="00094E84">
      <w:pPr>
        <w:pStyle w:val="B1"/>
        <w:rPr>
          <w:lang w:val="en-US"/>
        </w:rPr>
      </w:pPr>
      <w:bookmarkStart w:id="506" w:name="_Toc34062186"/>
      <w:bookmarkStart w:id="507" w:name="_Toc34394627"/>
      <w:bookmarkStart w:id="508" w:name="_Toc45274422"/>
      <w:bookmarkStart w:id="509" w:name="_Toc51932961"/>
      <w:bookmarkStart w:id="510" w:name="_Toc58513691"/>
      <w:bookmarkStart w:id="511" w:name="_Toc92304758"/>
      <w:r w:rsidRPr="00826514">
        <w:rPr>
          <w:lang w:val="en-US"/>
        </w:rPr>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512" w:name="_CR6_2_8_2"/>
      <w:bookmarkStart w:id="513" w:name="_Toc193393355"/>
      <w:bookmarkEnd w:id="512"/>
      <w:r w:rsidRPr="00826514">
        <w:t>6.2.8.2</w:t>
      </w:r>
      <w:r w:rsidRPr="00826514">
        <w:tab/>
        <w:t>Notifications</w:t>
      </w:r>
      <w:bookmarkEnd w:id="506"/>
      <w:bookmarkEnd w:id="507"/>
      <w:bookmarkEnd w:id="508"/>
      <w:bookmarkEnd w:id="509"/>
      <w:bookmarkEnd w:id="510"/>
      <w:bookmarkEnd w:id="511"/>
      <w:bookmarkEnd w:id="513"/>
    </w:p>
    <w:p w14:paraId="4CAE2FB9" w14:textId="77777777" w:rsidR="00630443" w:rsidRPr="00826514" w:rsidRDefault="00630443" w:rsidP="00630443">
      <w:pPr>
        <w:pStyle w:val="Heading5"/>
      </w:pPr>
      <w:bookmarkStart w:id="514" w:name="_CR6_2_8_2_1"/>
      <w:bookmarkStart w:id="515" w:name="_Toc34062187"/>
      <w:bookmarkStart w:id="516" w:name="_Toc34394628"/>
      <w:bookmarkStart w:id="517" w:name="_Toc45274423"/>
      <w:bookmarkStart w:id="518" w:name="_Toc51932962"/>
      <w:bookmarkStart w:id="519" w:name="_Toc58513692"/>
      <w:bookmarkStart w:id="520" w:name="_Toc92304759"/>
      <w:bookmarkStart w:id="521" w:name="_Toc193393356"/>
      <w:bookmarkEnd w:id="514"/>
      <w:r w:rsidRPr="00826514">
        <w:t>6.2.8.2.1</w:t>
      </w:r>
      <w:r w:rsidRPr="00826514">
        <w:tab/>
        <w:t>SIP based procedures</w:t>
      </w:r>
      <w:bookmarkEnd w:id="515"/>
      <w:bookmarkEnd w:id="516"/>
      <w:bookmarkEnd w:id="517"/>
      <w:bookmarkEnd w:id="518"/>
      <w:bookmarkEnd w:id="519"/>
      <w:bookmarkEnd w:id="520"/>
      <w:bookmarkEnd w:id="521"/>
    </w:p>
    <w:p w14:paraId="516999FB" w14:textId="77777777" w:rsidR="00630443" w:rsidRPr="00E60900" w:rsidRDefault="00630443" w:rsidP="00E60900">
      <w:pPr>
        <w:pStyle w:val="Heading6"/>
      </w:pPr>
      <w:bookmarkStart w:id="522" w:name="_CR6_2_8_2_1_1"/>
      <w:bookmarkStart w:id="523" w:name="_Toc45274424"/>
      <w:bookmarkStart w:id="524" w:name="_Toc51932963"/>
      <w:bookmarkStart w:id="525" w:name="_Toc58513693"/>
      <w:bookmarkStart w:id="526" w:name="_Toc92304760"/>
      <w:bookmarkStart w:id="527" w:name="_Toc193393357"/>
      <w:bookmarkStart w:id="528" w:name="_Toc34062188"/>
      <w:bookmarkStart w:id="529" w:name="_Toc34394629"/>
      <w:bookmarkEnd w:id="522"/>
      <w:r w:rsidRPr="00E60900">
        <w:t>6.2.8.2.1.1</w:t>
      </w:r>
      <w:r w:rsidRPr="00E60900">
        <w:tab/>
        <w:t>Client procedure</w:t>
      </w:r>
      <w:bookmarkEnd w:id="523"/>
      <w:bookmarkEnd w:id="524"/>
      <w:bookmarkEnd w:id="525"/>
      <w:bookmarkEnd w:id="526"/>
      <w:bookmarkEnd w:id="527"/>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084C37">
      <w:pPr>
        <w:pStyle w:val="Heading6"/>
        <w:numPr>
          <w:ilvl w:val="5"/>
          <w:numId w:val="0"/>
        </w:numPr>
        <w:ind w:left="1985" w:hanging="1985"/>
      </w:pPr>
      <w:bookmarkStart w:id="530" w:name="_CR6_2_8_2_1_2"/>
      <w:bookmarkStart w:id="531" w:name="_Toc45274425"/>
      <w:bookmarkStart w:id="532" w:name="_Toc51932964"/>
      <w:bookmarkStart w:id="533" w:name="_Toc58513694"/>
      <w:bookmarkStart w:id="534" w:name="_Toc92304761"/>
      <w:bookmarkStart w:id="535" w:name="_Toc193393358"/>
      <w:bookmarkEnd w:id="530"/>
      <w:r w:rsidRPr="00826514">
        <w:t>6.2.8.2.1.2</w:t>
      </w:r>
      <w:r w:rsidRPr="00826514">
        <w:tab/>
        <w:t>Server procedure</w:t>
      </w:r>
      <w:bookmarkEnd w:id="531"/>
      <w:bookmarkEnd w:id="532"/>
      <w:bookmarkEnd w:id="533"/>
      <w:bookmarkEnd w:id="534"/>
      <w:bookmarkEnd w:id="535"/>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536" w:name="_CR6_2_8_2_2"/>
      <w:bookmarkStart w:id="537" w:name="_Toc45274426"/>
      <w:bookmarkStart w:id="538" w:name="_Toc51932965"/>
      <w:bookmarkStart w:id="539" w:name="_Toc58513695"/>
      <w:bookmarkStart w:id="540" w:name="_Toc92304762"/>
      <w:bookmarkStart w:id="541" w:name="_Toc193393359"/>
      <w:bookmarkEnd w:id="536"/>
      <w:r w:rsidRPr="00826514">
        <w:t>6.2.8.2.2</w:t>
      </w:r>
      <w:r w:rsidRPr="00826514">
        <w:tab/>
        <w:t>HTTP based procedures</w:t>
      </w:r>
      <w:bookmarkEnd w:id="528"/>
      <w:bookmarkEnd w:id="529"/>
      <w:bookmarkEnd w:id="537"/>
      <w:bookmarkEnd w:id="538"/>
      <w:bookmarkEnd w:id="539"/>
      <w:bookmarkEnd w:id="540"/>
      <w:bookmarkEnd w:id="541"/>
    </w:p>
    <w:p w14:paraId="623D268C" w14:textId="77777777" w:rsidR="00630443" w:rsidRPr="00826514" w:rsidRDefault="00630443" w:rsidP="00084C37">
      <w:pPr>
        <w:pStyle w:val="Heading6"/>
      </w:pPr>
      <w:bookmarkStart w:id="542" w:name="_CR6_2_8_2_2_1"/>
      <w:bookmarkStart w:id="543" w:name="_Toc34062189"/>
      <w:bookmarkStart w:id="544" w:name="_Toc34394630"/>
      <w:bookmarkStart w:id="545" w:name="_Toc193393360"/>
      <w:bookmarkEnd w:id="542"/>
      <w:r w:rsidRPr="00826514">
        <w:t>6.2.8.2.2.1</w:t>
      </w:r>
      <w:r w:rsidRPr="00826514">
        <w:tab/>
        <w:t>Receiving group modify notification</w:t>
      </w:r>
      <w:bookmarkEnd w:id="543"/>
      <w:bookmarkEnd w:id="544"/>
      <w:bookmarkEnd w:id="545"/>
    </w:p>
    <w:p w14:paraId="5EFCBFC5" w14:textId="1139B70E" w:rsidR="00630443" w:rsidRPr="00826514" w:rsidRDefault="00630443" w:rsidP="00630443">
      <w:r w:rsidRPr="00826514">
        <w:t>Upon receiving an HTTP POST request over a callback URI which was given to the SGM-S at time of group events subscription, the SGM-C:</w:t>
      </w:r>
    </w:p>
    <w:p w14:paraId="2155CC86" w14:textId="2BF4BFE1"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EA7E32">
        <w:t>;</w:t>
      </w:r>
    </w:p>
    <w:p w14:paraId="7393EFFE" w14:textId="42F6B132" w:rsidR="00630443" w:rsidRPr="00826514" w:rsidRDefault="00630443" w:rsidP="00630443">
      <w:pPr>
        <w:pStyle w:val="B2"/>
      </w:pPr>
      <w:r w:rsidRPr="00826514">
        <w:t xml:space="preserve">1) </w:t>
      </w:r>
      <w:r w:rsidR="00EA7E32">
        <w:t xml:space="preserve">shall </w:t>
      </w:r>
      <w:r w:rsidRPr="00826514">
        <w:t>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084C37">
      <w:pPr>
        <w:pStyle w:val="Heading6"/>
      </w:pPr>
      <w:bookmarkStart w:id="546" w:name="_CR6_2_8_2_2_2"/>
      <w:bookmarkStart w:id="547" w:name="_Toc34062191"/>
      <w:bookmarkStart w:id="548" w:name="_Toc34394632"/>
      <w:bookmarkStart w:id="549" w:name="_Toc193393361"/>
      <w:bookmarkEnd w:id="546"/>
      <w:r w:rsidRPr="00826514">
        <w:t>6.2.8.2.2.2</w:t>
      </w:r>
      <w:r w:rsidRPr="00826514">
        <w:tab/>
        <w:t>Sending group modify notification</w:t>
      </w:r>
      <w:bookmarkEnd w:id="547"/>
      <w:bookmarkEnd w:id="548"/>
      <w:bookmarkEnd w:id="549"/>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6E304B15" w:rsidR="00630443" w:rsidRPr="00826514" w:rsidRDefault="00630443" w:rsidP="00630443">
      <w:pPr>
        <w:pStyle w:val="B2"/>
      </w:pPr>
      <w:r w:rsidRPr="00826514">
        <w:t>1)</w:t>
      </w:r>
      <w:r w:rsidRPr="00826514">
        <w:tab/>
        <w:t>shall set request URI to the callback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Default="00630443" w:rsidP="00630443">
      <w:pPr>
        <w:pStyle w:val="B1"/>
      </w:pPr>
      <w:r w:rsidRPr="00826514">
        <w:t>c)</w:t>
      </w:r>
      <w:r w:rsidRPr="00826514">
        <w:tab/>
        <w:t>shall sent the HTTP POST request towards SGM-C.</w:t>
      </w:r>
    </w:p>
    <w:p w14:paraId="1302C330" w14:textId="20527A4F" w:rsidR="008D5BAE" w:rsidRDefault="008D5BAE" w:rsidP="008D5BAE">
      <w:pPr>
        <w:pStyle w:val="Heading6"/>
      </w:pPr>
      <w:bookmarkStart w:id="550" w:name="_CR6_2_8_2_2_3"/>
      <w:bookmarkStart w:id="551" w:name="_Toc193393362"/>
      <w:bookmarkEnd w:id="550"/>
      <w:r>
        <w:lastRenderedPageBreak/>
        <w:t>6.2.8.2.2.</w:t>
      </w:r>
      <w:r>
        <w:rPr>
          <w:rFonts w:eastAsia="SimSun"/>
          <w:lang w:val="en-US" w:eastAsia="zh-CN"/>
        </w:rPr>
        <w:t>3</w:t>
      </w:r>
      <w:r>
        <w:tab/>
        <w:t xml:space="preserve">Receiving group </w:t>
      </w:r>
      <w:r>
        <w:rPr>
          <w:rFonts w:eastAsia="SimSun" w:hint="eastAsia"/>
          <w:lang w:val="en-US" w:eastAsia="zh-CN"/>
        </w:rPr>
        <w:t>deletion</w:t>
      </w:r>
      <w:r>
        <w:t xml:space="preserve"> notification</w:t>
      </w:r>
      <w:bookmarkEnd w:id="551"/>
    </w:p>
    <w:p w14:paraId="6C06B52B" w14:textId="77777777" w:rsidR="008D5BAE" w:rsidRDefault="008D5BAE" w:rsidP="008D5BAE">
      <w:r>
        <w:t>Upon receiving an HTTP POST request over a callback URI which was given to the SGM-S at time of group events subscription, the SGM-C:</w:t>
      </w:r>
    </w:p>
    <w:p w14:paraId="58611D51" w14:textId="77777777" w:rsidR="008D5BAE" w:rsidRDefault="008D5BAE" w:rsidP="008D5BAE">
      <w:pPr>
        <w:pStyle w:val="B1"/>
        <w:rPr>
          <w:rFonts w:eastAsia="SimSun"/>
          <w:lang w:eastAsia="zh-CN"/>
        </w:rPr>
      </w:pPr>
      <w:r>
        <w:t>a)</w:t>
      </w:r>
      <w:r>
        <w:tab/>
        <w:t>shall match subscription identity received in the "Identity" parameter of the HTTP POST request with the locally stored identity of the subscription. If subscription identity is not valid</w:t>
      </w:r>
      <w:r>
        <w:rPr>
          <w:rFonts w:eastAsia="SimSun" w:hint="eastAsia"/>
          <w:lang w:val="en-US" w:eastAsia="zh-CN"/>
        </w:rPr>
        <w:t>,</w:t>
      </w:r>
      <w:r>
        <w:t xml:space="preserve"> then</w:t>
      </w:r>
      <w:r>
        <w:rPr>
          <w:rFonts w:eastAsia="SimSun" w:hint="eastAsia"/>
          <w:lang w:val="en-US" w:eastAsia="zh-CN"/>
        </w:rPr>
        <w:t>:</w:t>
      </w:r>
    </w:p>
    <w:p w14:paraId="20AE9F71" w14:textId="77777777" w:rsidR="008D5BAE" w:rsidRDefault="008D5BAE" w:rsidP="008D5BAE">
      <w:pPr>
        <w:pStyle w:val="B2"/>
      </w:pPr>
      <w:r>
        <w:t>1) shall send an HTTP 406 (Not Acceptable) response and skip rest of the steps;</w:t>
      </w:r>
    </w:p>
    <w:p w14:paraId="662784EB" w14:textId="77777777" w:rsidR="008D5BAE" w:rsidRDefault="008D5BAE" w:rsidP="008D5BAE">
      <w:pPr>
        <w:pStyle w:val="B1"/>
      </w:pPr>
      <w:r>
        <w:t>b)</w:t>
      </w:r>
      <w:r>
        <w:tab/>
        <w:t>shall send an HTTP 200 (OK); and</w:t>
      </w:r>
    </w:p>
    <w:p w14:paraId="15232788" w14:textId="77777777" w:rsidR="008D5BAE" w:rsidRDefault="008D5BAE" w:rsidP="008D5BAE">
      <w:pPr>
        <w:pStyle w:val="B1"/>
      </w:pPr>
      <w:r>
        <w:t>c)</w:t>
      </w:r>
      <w:r>
        <w:tab/>
        <w:t>if "Event" parameter is set to SUBSCRIBE_GROUP_</w:t>
      </w:r>
      <w:r>
        <w:rPr>
          <w:rFonts w:eastAsia="SimSun" w:hint="eastAsia"/>
          <w:lang w:val="en-US" w:eastAsia="zh-CN"/>
        </w:rPr>
        <w:t>DELETION</w:t>
      </w:r>
      <w:r>
        <w:t xml:space="preserve"> (0x0</w:t>
      </w:r>
      <w:r>
        <w:rPr>
          <w:rFonts w:eastAsia="SimSun" w:hint="eastAsia"/>
          <w:lang w:val="en-US" w:eastAsia="zh-CN"/>
        </w:rPr>
        <w:t>5</w:t>
      </w:r>
      <w:r>
        <w:t>) as specified in clause B.</w:t>
      </w:r>
      <w:r>
        <w:rPr>
          <w:rFonts w:eastAsia="SimSun" w:hint="eastAsia"/>
          <w:lang w:val="en-US" w:eastAsia="zh-CN"/>
        </w:rPr>
        <w:t>x</w:t>
      </w:r>
      <w:r>
        <w:t xml:space="preserve">, shall notify the VAL user about </w:t>
      </w:r>
      <w:r>
        <w:rPr>
          <w:rFonts w:eastAsia="SimSun" w:hint="eastAsia"/>
          <w:lang w:val="en-US" w:eastAsia="zh-CN"/>
        </w:rPr>
        <w:t>deletion</w:t>
      </w:r>
      <w:r>
        <w:t xml:space="preserve"> of group with group-ID. </w:t>
      </w:r>
    </w:p>
    <w:p w14:paraId="00B03F10" w14:textId="77777777" w:rsidR="008D5BAE" w:rsidRDefault="008D5BAE" w:rsidP="008D5BAE">
      <w:r>
        <w:rPr>
          <w:rFonts w:eastAsia="SimSun" w:hint="eastAsia"/>
          <w:lang w:val="en-US" w:eastAsia="zh-CN"/>
        </w:rPr>
        <w:t>T</w:t>
      </w:r>
      <w:r>
        <w:t xml:space="preserve">he SGM-C </w:t>
      </w:r>
      <w:r>
        <w:rPr>
          <w:rFonts w:eastAsia="SimSun" w:hint="eastAsia"/>
          <w:lang w:val="en-US" w:eastAsia="zh-CN"/>
        </w:rPr>
        <w:t>shall</w:t>
      </w:r>
      <w:r>
        <w:t xml:space="preserve"> also </w:t>
      </w:r>
      <w:r>
        <w:rPr>
          <w:rFonts w:eastAsia="SimSun" w:hint="eastAsia"/>
          <w:lang w:val="en-US" w:eastAsia="zh-CN"/>
        </w:rPr>
        <w:t>delete</w:t>
      </w:r>
      <w:r>
        <w:t xml:space="preserve"> the </w:t>
      </w:r>
      <w:r>
        <w:rPr>
          <w:rFonts w:eastAsia="SimSun" w:hint="eastAsia"/>
          <w:lang w:val="en-US" w:eastAsia="zh-CN"/>
        </w:rPr>
        <w:t xml:space="preserve">any local stored </w:t>
      </w:r>
      <w:r>
        <w:t>group document identified by group ID</w:t>
      </w:r>
      <w:r>
        <w:rPr>
          <w:lang w:val="en-US"/>
        </w:rPr>
        <w:t>.</w:t>
      </w:r>
    </w:p>
    <w:p w14:paraId="046FF433" w14:textId="03CC251E" w:rsidR="008D5BAE" w:rsidRDefault="008D5BAE" w:rsidP="008D5BAE">
      <w:pPr>
        <w:pStyle w:val="Heading6"/>
      </w:pPr>
      <w:bookmarkStart w:id="552" w:name="_CR6_2_8_2_2_4"/>
      <w:bookmarkStart w:id="553" w:name="_Toc193393363"/>
      <w:bookmarkEnd w:id="552"/>
      <w:r>
        <w:t>6.2.8.2.2.</w:t>
      </w:r>
      <w:r>
        <w:rPr>
          <w:rFonts w:eastAsia="SimSun"/>
          <w:lang w:val="en-US" w:eastAsia="zh-CN"/>
        </w:rPr>
        <w:t>4</w:t>
      </w:r>
      <w:r>
        <w:tab/>
        <w:t xml:space="preserve">Sending group </w:t>
      </w:r>
      <w:r>
        <w:rPr>
          <w:rFonts w:eastAsia="SimSun" w:hint="eastAsia"/>
          <w:lang w:val="en-US" w:eastAsia="zh-CN"/>
        </w:rPr>
        <w:t>deletion</w:t>
      </w:r>
      <w:r>
        <w:t xml:space="preserve"> notification</w:t>
      </w:r>
      <w:bookmarkEnd w:id="553"/>
    </w:p>
    <w:p w14:paraId="55F80286" w14:textId="77777777" w:rsidR="008D5BAE" w:rsidRDefault="008D5BAE" w:rsidP="008D5BAE">
      <w:r>
        <w:t>To send the group modification notification to the SGM-C, the SGM-S:</w:t>
      </w:r>
    </w:p>
    <w:p w14:paraId="2685A448" w14:textId="77777777" w:rsidR="008D5BAE" w:rsidRDefault="008D5BAE" w:rsidP="008D5BAE">
      <w:pPr>
        <w:pStyle w:val="B1"/>
      </w:pPr>
      <w:r>
        <w:t>a)</w:t>
      </w:r>
      <w:r>
        <w:tab/>
        <w:t>shall check whether valid group events subscription exists for event SUBSCRIBE_GROUP_</w:t>
      </w:r>
      <w:r>
        <w:rPr>
          <w:rFonts w:eastAsia="SimSun" w:hint="eastAsia"/>
          <w:lang w:val="en-US" w:eastAsia="zh-CN"/>
        </w:rPr>
        <w:t>DELETION</w:t>
      </w:r>
      <w:r>
        <w:t xml:space="preserve"> (0x0</w:t>
      </w:r>
      <w:r>
        <w:rPr>
          <w:rFonts w:eastAsia="SimSun" w:hint="eastAsia"/>
          <w:lang w:val="en-US" w:eastAsia="zh-CN"/>
        </w:rPr>
        <w:t>5</w:t>
      </w:r>
      <w:r>
        <w:t>) as defined in clause A.1.2 or not; if valid subscription does not exists then skip rest of the steps;</w:t>
      </w:r>
    </w:p>
    <w:p w14:paraId="6FFC3153" w14:textId="77777777" w:rsidR="008D5BAE" w:rsidRDefault="008D5BAE" w:rsidP="008D5BAE">
      <w:pPr>
        <w:pStyle w:val="B1"/>
      </w:pPr>
      <w:r>
        <w:t>b)</w:t>
      </w:r>
      <w:r>
        <w:tab/>
        <w:t>shall generate an HTTP POST message to notify group announcement. In the HTTP POST message:</w:t>
      </w:r>
    </w:p>
    <w:p w14:paraId="38FD2ED2" w14:textId="77777777" w:rsidR="008D5BAE" w:rsidRDefault="008D5BAE" w:rsidP="008D5BAE">
      <w:pPr>
        <w:pStyle w:val="B2"/>
      </w:pPr>
      <w:r>
        <w:t>1)</w:t>
      </w:r>
      <w:r>
        <w:tab/>
        <w:t>shall set request URI to the callback URI received at the time of creating subscription;</w:t>
      </w:r>
    </w:p>
    <w:p w14:paraId="63F9F6E5" w14:textId="77777777" w:rsidR="008D5BAE" w:rsidRDefault="008D5BAE" w:rsidP="008D5BAE">
      <w:pPr>
        <w:pStyle w:val="B2"/>
      </w:pPr>
      <w:r>
        <w:t>2)</w:t>
      </w:r>
      <w:r>
        <w:tab/>
        <w:t xml:space="preserve">shall set </w:t>
      </w:r>
      <w:r>
        <w:rPr>
          <w:rFonts w:eastAsia="Courier New"/>
        </w:rPr>
        <w:t>Content-Type</w:t>
      </w:r>
      <w:r>
        <w:t xml:space="preserve"> header to "</w:t>
      </w:r>
      <w:r>
        <w:rPr>
          <w:rFonts w:eastAsia="Courier New"/>
        </w:rPr>
        <w:t>application/json</w:t>
      </w:r>
      <w:r>
        <w:t>"; and</w:t>
      </w:r>
    </w:p>
    <w:p w14:paraId="07818969" w14:textId="77777777" w:rsidR="008D5BAE" w:rsidRDefault="008D5BAE" w:rsidP="008D5BAE">
      <w:pPr>
        <w:pStyle w:val="B2"/>
      </w:pPr>
      <w:r>
        <w:t>3)</w:t>
      </w:r>
      <w:r>
        <w:tab/>
        <w:t>shall include an HTTP request entity-body with the parameters specified in clause B.</w:t>
      </w:r>
      <w:r>
        <w:rPr>
          <w:rFonts w:eastAsia="SimSun" w:hint="eastAsia"/>
          <w:lang w:val="en-US" w:eastAsia="zh-CN"/>
        </w:rPr>
        <w:t>x</w:t>
      </w:r>
      <w:r>
        <w:t xml:space="preserve"> serialized into a JavaScript Object Notation (JSON) structure; and</w:t>
      </w:r>
    </w:p>
    <w:p w14:paraId="61D5F53C" w14:textId="3B9509B2" w:rsidR="008D5BAE" w:rsidRPr="00826514" w:rsidRDefault="008D5BAE" w:rsidP="00630443">
      <w:pPr>
        <w:pStyle w:val="B1"/>
      </w:pPr>
      <w:r>
        <w:t>c)</w:t>
      </w:r>
      <w:r>
        <w:tab/>
        <w:t>shall sent the HTTP POST request towards SGM-C.</w:t>
      </w:r>
    </w:p>
    <w:p w14:paraId="1F28D9DC" w14:textId="6A7DCC95" w:rsidR="00E21971" w:rsidRPr="00826514" w:rsidRDefault="00E21971" w:rsidP="008729C5">
      <w:pPr>
        <w:pStyle w:val="Heading5"/>
        <w:rPr>
          <w:lang w:val="en-US"/>
        </w:rPr>
      </w:pPr>
      <w:bookmarkStart w:id="554" w:name="_CR6_2_8_2_3"/>
      <w:bookmarkStart w:id="555" w:name="_Toc193393364"/>
      <w:bookmarkEnd w:id="554"/>
      <w:r w:rsidRPr="00826514">
        <w:rPr>
          <w:lang w:val="en-US"/>
        </w:rPr>
        <w:t>6.2.8.2.3</w:t>
      </w:r>
      <w:r w:rsidRPr="00826514">
        <w:rPr>
          <w:lang w:val="en-US"/>
        </w:rPr>
        <w:tab/>
        <w:t>CoAP based procedures</w:t>
      </w:r>
      <w:bookmarkEnd w:id="555"/>
    </w:p>
    <w:p w14:paraId="7D3A7DB2" w14:textId="6F8546B1" w:rsidR="00E21971" w:rsidRPr="00084C37" w:rsidRDefault="00E21971" w:rsidP="00084C37">
      <w:pPr>
        <w:pStyle w:val="Heading6"/>
      </w:pPr>
      <w:bookmarkStart w:id="556" w:name="_CR6_2_8_2_3_1"/>
      <w:bookmarkStart w:id="557" w:name="_Toc193393365"/>
      <w:bookmarkEnd w:id="556"/>
      <w:r w:rsidRPr="00084C37">
        <w:t>6.2.8.2.3.1</w:t>
      </w:r>
      <w:r w:rsidRPr="00084C37">
        <w:tab/>
        <w:t>Client procedure</w:t>
      </w:r>
      <w:bookmarkEnd w:id="557"/>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35EF23F0"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w:t>
      </w:r>
      <w:r w:rsidR="00536F5E">
        <w:rPr>
          <w:lang w:val="en-US"/>
        </w:rPr>
        <w:t>7</w:t>
      </w:r>
      <w:r w:rsidRPr="00826514">
        <w:rPr>
          <w:lang w:val="en-US"/>
        </w:rPr>
        <w:t>];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084C37" w:rsidRDefault="00E21971" w:rsidP="00084C37">
      <w:pPr>
        <w:pStyle w:val="Heading6"/>
      </w:pPr>
      <w:bookmarkStart w:id="558" w:name="_CR6_2_8_2_3_2"/>
      <w:bookmarkStart w:id="559" w:name="_Toc193393366"/>
      <w:bookmarkEnd w:id="558"/>
      <w:r w:rsidRPr="00084C37">
        <w:t>6.2.8.2.3.2</w:t>
      </w:r>
      <w:r w:rsidRPr="00084C37">
        <w:tab/>
        <w:t>Server procedure</w:t>
      </w:r>
      <w:bookmarkEnd w:id="559"/>
    </w:p>
    <w:p w14:paraId="31B7DFE3" w14:textId="08CA1247" w:rsidR="00730267" w:rsidRDefault="00730267" w:rsidP="00730267">
      <w:r>
        <w:rPr>
          <w:lang w:val="en-US"/>
        </w:rPr>
        <w:t xml:space="preserve">In order to send a notification when the resource which is being observed is modified, the SGM-S shall send a CoAP 2.05 (Content) response to SGM-C containing the modified resource and the Observe option according to IETF RFC 7641 [17]. In order to send a notification when the resource which is being observed is </w:t>
      </w:r>
      <w:r>
        <w:rPr>
          <w:rFonts w:eastAsia="SimSun" w:hint="eastAsia"/>
          <w:lang w:val="en-US" w:eastAsia="zh-CN"/>
        </w:rPr>
        <w:t>deleted</w:t>
      </w:r>
      <w:r>
        <w:rPr>
          <w:lang w:val="en-US"/>
        </w:rPr>
        <w:t xml:space="preserve">, the SGM-S shall send a CoAP </w:t>
      </w:r>
      <w:r>
        <w:rPr>
          <w:rFonts w:hint="eastAsia"/>
          <w:lang w:val="en-US"/>
        </w:rPr>
        <w:t xml:space="preserve">4.04 </w:t>
      </w:r>
      <w:r>
        <w:rPr>
          <w:rFonts w:eastAsia="SimSun" w:hint="eastAsia"/>
          <w:lang w:val="en-US" w:eastAsia="zh-CN"/>
        </w:rPr>
        <w:t>(</w:t>
      </w:r>
      <w:r>
        <w:rPr>
          <w:rFonts w:hint="eastAsia"/>
          <w:lang w:val="en-US"/>
        </w:rPr>
        <w:t>Not Found</w:t>
      </w:r>
      <w:r>
        <w:rPr>
          <w:rFonts w:eastAsia="SimSun" w:hint="eastAsia"/>
          <w:lang w:val="en-US" w:eastAsia="zh-CN"/>
        </w:rPr>
        <w:t>)</w:t>
      </w:r>
      <w:r>
        <w:rPr>
          <w:lang w:val="en-US"/>
        </w:rPr>
        <w:t xml:space="preserve"> response to SGM-C</w:t>
      </w:r>
      <w:r>
        <w:rPr>
          <w:rFonts w:eastAsia="SimSun" w:hint="eastAsia"/>
          <w:lang w:val="en-US" w:eastAsia="zh-CN"/>
        </w:rPr>
        <w:t xml:space="preserve"> </w:t>
      </w:r>
      <w:r>
        <w:rPr>
          <w:lang w:val="en-US"/>
        </w:rPr>
        <w:t>according to IETF RFC 7641 [17]</w:t>
      </w:r>
      <w:r>
        <w:rPr>
          <w:rFonts w:eastAsia="SimSun" w:hint="eastAsia"/>
          <w:lang w:val="en-US" w:eastAsia="zh-CN"/>
        </w:rPr>
        <w:t xml:space="preserve">. </w:t>
      </w:r>
      <w:r>
        <w:rPr>
          <w:lang w:val="en-US"/>
        </w:rPr>
        <w:t>The Content-Format specified in a</w:t>
      </w:r>
      <w:r>
        <w:rPr>
          <w:rFonts w:eastAsia="SimSun"/>
          <w:lang w:val="en-US" w:eastAsia="zh-CN"/>
        </w:rPr>
        <w:t xml:space="preserve"> </w:t>
      </w:r>
      <w:r w:rsidRPr="002330A4">
        <w:t>2.xx notification</w:t>
      </w:r>
      <w:r>
        <w:rPr>
          <w:lang w:val="en-US"/>
        </w:rPr>
        <w:t xml:space="preserve"> shall be the same as the one used in the initial response to the GET request received for the subscription.</w:t>
      </w:r>
    </w:p>
    <w:p w14:paraId="1D0D8648" w14:textId="77777777" w:rsidR="00630443" w:rsidRPr="00826514" w:rsidRDefault="00630443" w:rsidP="00630443">
      <w:pPr>
        <w:pStyle w:val="Heading3"/>
      </w:pPr>
      <w:bookmarkStart w:id="560" w:name="_CR6_2_9"/>
      <w:bookmarkStart w:id="561" w:name="_Toc34062193"/>
      <w:bookmarkStart w:id="562" w:name="_Toc34394634"/>
      <w:bookmarkStart w:id="563" w:name="_Toc45274427"/>
      <w:bookmarkStart w:id="564" w:name="_Toc51932966"/>
      <w:bookmarkStart w:id="565" w:name="_Toc58513696"/>
      <w:bookmarkStart w:id="566" w:name="_Toc92304763"/>
      <w:bookmarkStart w:id="567" w:name="_Toc193393367"/>
      <w:bookmarkStart w:id="568" w:name="_Toc25305693"/>
      <w:bookmarkStart w:id="569" w:name="_Toc26190269"/>
      <w:bookmarkStart w:id="570" w:name="_Toc26190862"/>
      <w:bookmarkEnd w:id="560"/>
      <w:r w:rsidRPr="00826514">
        <w:t>6.2.9</w:t>
      </w:r>
      <w:r w:rsidRPr="00826514">
        <w:tab/>
        <w:t>Group member leave</w:t>
      </w:r>
      <w:bookmarkEnd w:id="561"/>
      <w:bookmarkEnd w:id="562"/>
      <w:bookmarkEnd w:id="563"/>
      <w:bookmarkEnd w:id="564"/>
      <w:bookmarkEnd w:id="565"/>
      <w:bookmarkEnd w:id="566"/>
      <w:bookmarkEnd w:id="567"/>
    </w:p>
    <w:p w14:paraId="60428FCF" w14:textId="12E3AB79" w:rsidR="00E21971" w:rsidRPr="00826514" w:rsidRDefault="00E21971" w:rsidP="00E21971">
      <w:pPr>
        <w:pStyle w:val="Heading4"/>
      </w:pPr>
      <w:bookmarkStart w:id="571" w:name="_CR6_2_9_1"/>
      <w:bookmarkStart w:id="572" w:name="_Toc34062194"/>
      <w:bookmarkStart w:id="573" w:name="_Toc34394635"/>
      <w:bookmarkStart w:id="574" w:name="_Toc45274428"/>
      <w:bookmarkStart w:id="575" w:name="_Toc51932967"/>
      <w:bookmarkStart w:id="576" w:name="_Toc58513697"/>
      <w:bookmarkStart w:id="577" w:name="_Toc92304764"/>
      <w:bookmarkStart w:id="578" w:name="_Toc193393368"/>
      <w:bookmarkEnd w:id="571"/>
      <w:r w:rsidRPr="00826514">
        <w:t>6.2.9.1</w:t>
      </w:r>
      <w:r w:rsidRPr="00826514">
        <w:tab/>
        <w:t>SGM client HTTP procedure</w:t>
      </w:r>
      <w:bookmarkEnd w:id="572"/>
      <w:bookmarkEnd w:id="573"/>
      <w:bookmarkEnd w:id="574"/>
      <w:bookmarkEnd w:id="575"/>
      <w:bookmarkEnd w:id="576"/>
      <w:bookmarkEnd w:id="577"/>
      <w:bookmarkEnd w:id="578"/>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lastRenderedPageBreak/>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579" w:name="_CR6_2_9_2"/>
      <w:bookmarkStart w:id="580" w:name="_Toc193393369"/>
      <w:bookmarkEnd w:id="579"/>
      <w:r w:rsidRPr="00826514">
        <w:t>6.2.9.2</w:t>
      </w:r>
      <w:r w:rsidRPr="00826514">
        <w:tab/>
        <w:t>SGM server HTTP procedure</w:t>
      </w:r>
      <w:bookmarkEnd w:id="580"/>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3DFC7352" w14:textId="77777777" w:rsidR="00395A3B" w:rsidRPr="00344860" w:rsidRDefault="00395A3B" w:rsidP="00084C37">
      <w:r w:rsidRPr="00523AFE">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581" w:name="_CR6_2_9_3"/>
      <w:bookmarkStart w:id="582" w:name="_Toc193393370"/>
      <w:bookmarkEnd w:id="581"/>
      <w:r w:rsidRPr="00826514">
        <w:t>6.2.9.3</w:t>
      </w:r>
      <w:r w:rsidRPr="00826514">
        <w:tab/>
        <w:t>SGM client CoAP procedure</w:t>
      </w:r>
      <w:bookmarkEnd w:id="582"/>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583" w:name="_CR6_2_9_4"/>
      <w:bookmarkStart w:id="584" w:name="_Toc193393371"/>
      <w:bookmarkEnd w:id="583"/>
      <w:r w:rsidRPr="00826514">
        <w:t>6.2.9.4</w:t>
      </w:r>
      <w:r w:rsidRPr="00826514">
        <w:tab/>
        <w:t>SGM server CoAP procedure</w:t>
      </w:r>
      <w:bookmarkEnd w:id="584"/>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lastRenderedPageBreak/>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358ED4A3"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w:t>
      </w:r>
      <w:r w:rsidR="00932D4F">
        <w:rPr>
          <w:lang w:val="en-US"/>
        </w:rPr>
        <w:t>5</w:t>
      </w:r>
      <w:r w:rsidRPr="00826514">
        <w:rPr>
          <w:lang w:val="en-US"/>
        </w:rPr>
        <w:t>];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585" w:name="_CR6_2_10"/>
      <w:bookmarkStart w:id="586" w:name="_Toc92304766"/>
      <w:bookmarkStart w:id="587" w:name="_Toc193393372"/>
      <w:bookmarkEnd w:id="585"/>
      <w:r w:rsidRPr="00826514">
        <w:t>6.2.10</w:t>
      </w:r>
      <w:r w:rsidRPr="00826514">
        <w:tab/>
        <w:t xml:space="preserve">Group list fetch </w:t>
      </w:r>
      <w:r w:rsidRPr="00826514">
        <w:rPr>
          <w:rFonts w:cs="Arial"/>
        </w:rPr>
        <w:t>procedure</w:t>
      </w:r>
      <w:bookmarkEnd w:id="586"/>
      <w:bookmarkEnd w:id="587"/>
    </w:p>
    <w:p w14:paraId="6339DE35" w14:textId="32449060" w:rsidR="00E21971" w:rsidRPr="00826514" w:rsidRDefault="00E21971" w:rsidP="00E21971">
      <w:pPr>
        <w:pStyle w:val="Heading4"/>
        <w:rPr>
          <w:noProof/>
          <w:lang w:val="en-US"/>
        </w:rPr>
      </w:pPr>
      <w:bookmarkStart w:id="588" w:name="_CR6_2_10_1"/>
      <w:bookmarkStart w:id="589" w:name="_Toc92304767"/>
      <w:bookmarkStart w:id="590" w:name="_Toc193393373"/>
      <w:bookmarkEnd w:id="588"/>
      <w:r w:rsidRPr="00826514">
        <w:rPr>
          <w:noProof/>
          <w:lang w:val="en-US"/>
        </w:rPr>
        <w:t>6.2.10.1</w:t>
      </w:r>
      <w:r w:rsidRPr="00826514">
        <w:rPr>
          <w:noProof/>
          <w:lang w:val="en-US"/>
        </w:rPr>
        <w:tab/>
        <w:t>SGM client HTTP procedure</w:t>
      </w:r>
      <w:bookmarkEnd w:id="589"/>
      <w:bookmarkEnd w:id="590"/>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438051B9"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591" w:name="_CR6_2_10_2"/>
      <w:bookmarkStart w:id="592" w:name="_Toc193393374"/>
      <w:bookmarkEnd w:id="591"/>
      <w:r w:rsidRPr="00826514">
        <w:t>6.2.10.2</w:t>
      </w:r>
      <w:r w:rsidRPr="00826514">
        <w:tab/>
        <w:t>SGM server HTTP procedure</w:t>
      </w:r>
      <w:bookmarkEnd w:id="592"/>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3BBC5519"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r w:rsidR="0014036F">
        <w:t xml:space="preserve"> and</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593" w:name="_CR6_2_10_3"/>
      <w:bookmarkStart w:id="594" w:name="_Toc193393375"/>
      <w:bookmarkEnd w:id="593"/>
      <w:r w:rsidRPr="00826514">
        <w:t>6.2.10.3</w:t>
      </w:r>
      <w:r w:rsidRPr="00826514">
        <w:tab/>
        <w:t>SGM client CoAP procedure</w:t>
      </w:r>
      <w:bookmarkEnd w:id="594"/>
    </w:p>
    <w:p w14:paraId="5911CAB1" w14:textId="4F50FBA3"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r w:rsidR="007713AC" w:rsidRPr="007713AC">
        <w:t xml:space="preserve"> </w:t>
      </w:r>
      <w:r w:rsidR="007713AC" w:rsidRPr="00344860">
        <w:lastRenderedPageBreak/>
        <w:t>member</w:t>
      </w:r>
      <w:r w:rsidR="007713AC">
        <w:t>-i</w:t>
      </w:r>
      <w:r w:rsidR="007713AC" w:rsidRPr="00344860">
        <w:t>d</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14DE2B1E"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595" w:name="_CR6_2_10_4"/>
      <w:bookmarkStart w:id="596" w:name="_Toc193393376"/>
      <w:bookmarkEnd w:id="595"/>
      <w:r w:rsidRPr="00826514">
        <w:t>6.2.10.4</w:t>
      </w:r>
      <w:r w:rsidRPr="00826514">
        <w:tab/>
        <w:t>SGM server CoAP procedure</w:t>
      </w:r>
      <w:bookmarkEnd w:id="596"/>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0D28A5B"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4E2280">
        <w:rPr>
          <w:lang w:val="en-US"/>
        </w:rPr>
        <w:t>5</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597" w:name="_CR6_2_11"/>
      <w:bookmarkStart w:id="598" w:name="_Toc193393377"/>
      <w:bookmarkEnd w:id="597"/>
      <w:r w:rsidRPr="00826514">
        <w:rPr>
          <w:lang w:eastAsia="zh-CN"/>
        </w:rPr>
        <w:t>6.2.11</w:t>
      </w:r>
      <w:r w:rsidRPr="00826514">
        <w:rPr>
          <w:lang w:eastAsia="zh-CN"/>
        </w:rPr>
        <w:tab/>
        <w:t>Temporary groups procedure</w:t>
      </w:r>
      <w:bookmarkEnd w:id="598"/>
    </w:p>
    <w:p w14:paraId="162C15AF" w14:textId="3D4928F8" w:rsidR="006E1377" w:rsidRPr="00826514" w:rsidRDefault="006E1377" w:rsidP="008729C5">
      <w:pPr>
        <w:pStyle w:val="Heading4"/>
        <w:rPr>
          <w:lang w:eastAsia="zh-CN"/>
        </w:rPr>
      </w:pPr>
      <w:bookmarkStart w:id="599" w:name="_CR6_2_11_1"/>
      <w:bookmarkStart w:id="600" w:name="_Toc193393378"/>
      <w:bookmarkEnd w:id="599"/>
      <w:r w:rsidRPr="00826514">
        <w:rPr>
          <w:lang w:eastAsia="zh-CN"/>
        </w:rPr>
        <w:t>6.2.11.1</w:t>
      </w:r>
      <w:r w:rsidRPr="00826514">
        <w:rPr>
          <w:lang w:eastAsia="zh-CN"/>
        </w:rPr>
        <w:tab/>
        <w:t>SGM client HTTP procedure</w:t>
      </w:r>
      <w:bookmarkEnd w:id="600"/>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601" w:name="_CR6_2_11_2"/>
      <w:bookmarkStart w:id="602" w:name="_Toc193393379"/>
      <w:bookmarkEnd w:id="601"/>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602"/>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5812C5B6" w:rsidR="00290BA5" w:rsidRPr="00826514" w:rsidRDefault="00290BA5" w:rsidP="008729C5">
      <w:pPr>
        <w:pStyle w:val="B2"/>
        <w:rPr>
          <w:lang w:eastAsia="zh-CN"/>
        </w:rPr>
      </w:pPr>
      <w:r w:rsidRPr="00826514">
        <w:rPr>
          <w:lang w:eastAsia="zh-CN"/>
        </w:rPr>
        <w:lastRenderedPageBreak/>
        <w:t>1)</w:t>
      </w:r>
      <w:r w:rsidRPr="00826514">
        <w:rPr>
          <w:lang w:eastAsia="zh-CN"/>
        </w:rPr>
        <w:tab/>
        <w:t xml:space="preserve">if the identity of the sender of the received HTTP POST request is not authorized user, shall respond with an HTTP 403 (Forbidden) response to the HTTP POST request and skip rest of the steps; </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74F0B903" w:rsidR="00290BA5" w:rsidRDefault="00290BA5" w:rsidP="00290BA5">
      <w:pPr>
        <w:rPr>
          <w:lang w:eastAsia="zh-CN"/>
        </w:rPr>
      </w:pPr>
      <w:r w:rsidRPr="00826514">
        <w:rPr>
          <w:lang w:eastAsia="zh-CN"/>
        </w:rPr>
        <w:t xml:space="preserve">Upon receiving an HTTP 200 (OK) message contains only one parameter of VAL Group Id, the SGM-S shall send an HTTP 200 (OK) response to SGM-C. In the response, the SGM-S shall include the parameters specified in </w:t>
      </w:r>
      <w:r w:rsidR="008C52B2" w:rsidRPr="00523AFE">
        <w:rPr>
          <w:lang w:eastAsia="zh-CN"/>
        </w:rPr>
        <w:t>clause A.4.2</w:t>
      </w:r>
      <w:r w:rsidRPr="00826514">
        <w:rPr>
          <w:lang w:eastAsia="zh-CN"/>
        </w:rPr>
        <w:t>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603" w:name="_CR6_2_11_3"/>
      <w:bookmarkStart w:id="604" w:name="_Toc193393380"/>
      <w:bookmarkEnd w:id="603"/>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604"/>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1C22D986"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r w:rsidR="00700922">
        <w:t>and</w:t>
      </w:r>
    </w:p>
    <w:p w14:paraId="4C8AEB08" w14:textId="77777777" w:rsidR="00C355AC" w:rsidRDefault="00C355AC" w:rsidP="00C355AC">
      <w:pPr>
        <w:pStyle w:val="B1"/>
      </w:pPr>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605" w:name="_CR6_2_11_4"/>
      <w:bookmarkStart w:id="606" w:name="_Toc193393381"/>
      <w:bookmarkEnd w:id="605"/>
      <w:r w:rsidRPr="00826514">
        <w:rPr>
          <w:lang w:eastAsia="zh-CN"/>
        </w:rPr>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606"/>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t>a)</w:t>
      </w:r>
      <w:r>
        <w:tab/>
        <w:t xml:space="preserve">before creating the group, </w:t>
      </w:r>
      <w:r w:rsidRPr="00826514">
        <w:rPr>
          <w:lang w:eastAsia="zh-CN"/>
        </w:rPr>
        <w:t>shall check whether any of the received VAL group IDs is a temporary group, and:</w:t>
      </w:r>
    </w:p>
    <w:p w14:paraId="2F5AFBF8" w14:textId="37EEE990"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r w:rsidR="00540721">
        <w:rPr>
          <w:lang w:eastAsia="zh-CN"/>
        </w:rPr>
        <w:t xml:space="preserve"> and</w:t>
      </w:r>
    </w:p>
    <w:p w14:paraId="4C6A89C9" w14:textId="0CB332E0" w:rsidR="00C355AC"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6211613B" w14:textId="003BE9FD" w:rsidR="00730267" w:rsidRDefault="00730267" w:rsidP="00730267">
      <w:pPr>
        <w:pStyle w:val="Heading3"/>
        <w:rPr>
          <w:lang w:val="en-US"/>
        </w:rPr>
      </w:pPr>
      <w:bookmarkStart w:id="607" w:name="_CR6_2_12"/>
      <w:bookmarkStart w:id="608" w:name="_Toc193393382"/>
      <w:bookmarkEnd w:id="607"/>
      <w:r>
        <w:t>6.2.</w:t>
      </w:r>
      <w:r>
        <w:rPr>
          <w:rFonts w:eastAsia="SimSun"/>
          <w:lang w:val="en-US" w:eastAsia="zh-CN"/>
        </w:rPr>
        <w:t>12</w:t>
      </w:r>
      <w:r>
        <w:tab/>
      </w:r>
      <w:r>
        <w:rPr>
          <w:rFonts w:eastAsia="SimSun"/>
          <w:lang w:val="en-US" w:eastAsia="zh-CN"/>
        </w:rPr>
        <w:t>Group deletion</w:t>
      </w:r>
      <w:r>
        <w:rPr>
          <w:rFonts w:eastAsia="SimSun" w:hint="eastAsia"/>
          <w:lang w:val="en-US" w:eastAsia="zh-CN"/>
        </w:rPr>
        <w:t xml:space="preserve"> procedure</w:t>
      </w:r>
      <w:bookmarkEnd w:id="608"/>
    </w:p>
    <w:p w14:paraId="4FCBFD69" w14:textId="6E19ED90" w:rsidR="00730267" w:rsidRDefault="00730267" w:rsidP="00730267">
      <w:pPr>
        <w:pStyle w:val="Heading4"/>
      </w:pPr>
      <w:bookmarkStart w:id="609" w:name="_CR6_2_12_1"/>
      <w:bookmarkStart w:id="610" w:name="_Toc193393383"/>
      <w:bookmarkEnd w:id="609"/>
      <w:r>
        <w:t>6.2.</w:t>
      </w:r>
      <w:r>
        <w:rPr>
          <w:rFonts w:eastAsia="SimSun"/>
          <w:lang w:val="en-US" w:eastAsia="zh-CN"/>
        </w:rPr>
        <w:t>12</w:t>
      </w:r>
      <w:r>
        <w:t>.1</w:t>
      </w:r>
      <w:r>
        <w:tab/>
        <w:t>SGM client HTTP procedure</w:t>
      </w:r>
      <w:bookmarkEnd w:id="610"/>
    </w:p>
    <w:p w14:paraId="5FC581FB" w14:textId="77777777" w:rsidR="00730267" w:rsidRDefault="00730267" w:rsidP="00730267">
      <w:pPr>
        <w:rPr>
          <w:lang w:eastAsia="zh-CN"/>
        </w:rPr>
      </w:pPr>
      <w:r>
        <w:t>Upon receiving a request from the VAL user</w:t>
      </w:r>
      <w:r>
        <w:rPr>
          <w:lang w:eastAsia="zh-CN"/>
        </w:rPr>
        <w:t xml:space="preserve"> to </w:t>
      </w:r>
      <w:r>
        <w:rPr>
          <w:rFonts w:hint="eastAsia"/>
          <w:lang w:val="en-US" w:eastAsia="zh-CN"/>
        </w:rPr>
        <w:t>delete a</w:t>
      </w:r>
      <w:r>
        <w:rPr>
          <w:lang w:eastAsia="zh-CN"/>
        </w:rPr>
        <w:t xml:space="preserve"> group, the SGM-C shall generate an HTTP </w:t>
      </w:r>
      <w:r>
        <w:rPr>
          <w:rFonts w:hint="eastAsia"/>
          <w:lang w:val="en-US" w:eastAsia="zh-CN"/>
        </w:rPr>
        <w:t>DELETE</w:t>
      </w:r>
      <w:r>
        <w:rPr>
          <w:lang w:eastAsia="zh-CN"/>
        </w:rPr>
        <w:t xml:space="preserve"> request. In the HTTP </w:t>
      </w:r>
      <w:r>
        <w:rPr>
          <w:rFonts w:hint="eastAsia"/>
          <w:lang w:val="en-US" w:eastAsia="zh-CN"/>
        </w:rPr>
        <w:t>DELETE</w:t>
      </w:r>
      <w:r>
        <w:rPr>
          <w:lang w:eastAsia="zh-CN"/>
        </w:rPr>
        <w:t xml:space="preserve"> request:</w:t>
      </w:r>
    </w:p>
    <w:p w14:paraId="3718560C" w14:textId="77777777" w:rsidR="00730267" w:rsidRDefault="00730267" w:rsidP="00730267">
      <w:pPr>
        <w:pStyle w:val="B1"/>
      </w:pPr>
      <w:r>
        <w:rPr>
          <w:lang w:eastAsia="zh-CN"/>
        </w:rPr>
        <w:t>a)</w:t>
      </w:r>
      <w:r>
        <w:rPr>
          <w:lang w:eastAsia="zh-CN"/>
        </w:rPr>
        <w:tab/>
        <w:t>shall set the Request-URI to</w:t>
      </w:r>
      <w:r>
        <w:t xml:space="preserve"> a XCAP URI identifying </w:t>
      </w:r>
      <w:r>
        <w:rPr>
          <w:rFonts w:eastAsia="SimSun" w:hint="eastAsia"/>
          <w:lang w:val="en-US" w:eastAsia="zh-CN"/>
        </w:rPr>
        <w:t>the</w:t>
      </w:r>
      <w:r>
        <w:t xml:space="preserve"> XML document to be </w:t>
      </w:r>
      <w:r>
        <w:rPr>
          <w:rFonts w:eastAsia="SimSun" w:hint="eastAsia"/>
          <w:lang w:val="en-US" w:eastAsia="zh-CN"/>
        </w:rPr>
        <w:t>deleted</w:t>
      </w:r>
      <w:r>
        <w:t>. In the Request-URI:</w:t>
      </w:r>
    </w:p>
    <w:p w14:paraId="3BA9D85C" w14:textId="77777777" w:rsidR="00730267" w:rsidRDefault="00730267" w:rsidP="00730267">
      <w:pPr>
        <w:pStyle w:val="B2"/>
      </w:pPr>
      <w:r>
        <w:t>1)</w:t>
      </w:r>
      <w:r>
        <w:tab/>
        <w:t>the "XCAP Root" is set to the URI of the SGM-S;</w:t>
      </w:r>
    </w:p>
    <w:p w14:paraId="7DDE1EA1" w14:textId="77777777" w:rsidR="00730267" w:rsidRDefault="00730267" w:rsidP="00730267">
      <w:pPr>
        <w:pStyle w:val="B2"/>
      </w:pPr>
      <w:r>
        <w:t>2)</w:t>
      </w:r>
      <w:r>
        <w:tab/>
      </w:r>
      <w:r>
        <w:rPr>
          <w:lang w:eastAsia="zh-CN"/>
        </w:rPr>
        <w:t xml:space="preserve">the </w:t>
      </w:r>
      <w:r>
        <w:t>"auid" is set to specific VAL service identity; and</w:t>
      </w:r>
    </w:p>
    <w:p w14:paraId="4D4A0531" w14:textId="77777777" w:rsidR="00730267" w:rsidRDefault="00730267" w:rsidP="00730267">
      <w:pPr>
        <w:pStyle w:val="B2"/>
        <w:rPr>
          <w:rFonts w:eastAsia="SimSun"/>
          <w:lang w:val="en-US" w:eastAsia="zh-CN"/>
        </w:rPr>
      </w:pPr>
      <w:r>
        <w:t>3)</w:t>
      </w:r>
      <w:r>
        <w:tab/>
        <w:t>the document selector is set to a document URI pointing to a group document addressed by a group ID;</w:t>
      </w:r>
      <w:r>
        <w:rPr>
          <w:rFonts w:eastAsia="SimSun" w:hint="eastAsia"/>
          <w:lang w:val="en-US" w:eastAsia="zh-CN"/>
        </w:rPr>
        <w:t xml:space="preserve"> and</w:t>
      </w:r>
    </w:p>
    <w:p w14:paraId="2BB608A3" w14:textId="77777777" w:rsidR="00730267" w:rsidRDefault="00730267" w:rsidP="00730267">
      <w:pPr>
        <w:pStyle w:val="B1"/>
        <w:rPr>
          <w:rFonts w:eastAsia="SimSun"/>
          <w:lang w:eastAsia="zh-CN"/>
        </w:rPr>
      </w:pPr>
      <w:r>
        <w:lastRenderedPageBreak/>
        <w:t>b)</w:t>
      </w:r>
      <w:r>
        <w:tab/>
        <w:t>shall include an Authorization header field with the "Bearer" authentication scheme set to an access token of the "bearer" token type as specified in IETF RFC 6750 [6]</w:t>
      </w:r>
      <w:r>
        <w:rPr>
          <w:rFonts w:eastAsia="SimSun" w:hint="eastAsia"/>
          <w:lang w:val="en-US" w:eastAsia="zh-CN"/>
        </w:rPr>
        <w:t>.</w:t>
      </w:r>
    </w:p>
    <w:p w14:paraId="017614E8" w14:textId="77777777" w:rsidR="00730267" w:rsidRDefault="00730267" w:rsidP="00730267">
      <w:r>
        <w:t xml:space="preserve">Upon receiving an HTTP 200 (OK), the SGM-C shall notify the VAL user about successful group </w:t>
      </w:r>
      <w:r>
        <w:rPr>
          <w:rFonts w:eastAsia="SimSun" w:hint="eastAsia"/>
          <w:lang w:val="en-US" w:eastAsia="zh-CN"/>
        </w:rPr>
        <w:t>deletion</w:t>
      </w:r>
      <w:r>
        <w:t>.</w:t>
      </w:r>
    </w:p>
    <w:p w14:paraId="2A0CCAE5" w14:textId="6065B4F8" w:rsidR="00730267" w:rsidRDefault="00730267" w:rsidP="00730267">
      <w:pPr>
        <w:pStyle w:val="Heading4"/>
      </w:pPr>
      <w:bookmarkStart w:id="611" w:name="_CR6_2_12_2"/>
      <w:bookmarkStart w:id="612" w:name="_Toc193393384"/>
      <w:bookmarkEnd w:id="611"/>
      <w:r>
        <w:t>6.2.</w:t>
      </w:r>
      <w:r>
        <w:rPr>
          <w:rFonts w:eastAsia="SimSun"/>
          <w:lang w:val="en-US" w:eastAsia="zh-CN"/>
        </w:rPr>
        <w:t>12</w:t>
      </w:r>
      <w:r>
        <w:t>.2</w:t>
      </w:r>
      <w:r>
        <w:tab/>
        <w:t>SGM server HTTP procedure</w:t>
      </w:r>
      <w:bookmarkEnd w:id="612"/>
    </w:p>
    <w:p w14:paraId="47D07907" w14:textId="77777777" w:rsidR="00730267" w:rsidRDefault="00730267" w:rsidP="00730267">
      <w:r>
        <w:rPr>
          <w:lang w:eastAsia="zh-CN"/>
        </w:rPr>
        <w:t xml:space="preserve">Upon reception of an HTTP </w:t>
      </w:r>
      <w:r>
        <w:rPr>
          <w:rFonts w:hint="eastAsia"/>
          <w:lang w:val="en-US" w:eastAsia="zh-CN"/>
        </w:rPr>
        <w:t>DELETE</w:t>
      </w:r>
      <w:r>
        <w:rPr>
          <w:lang w:eastAsia="zh-CN"/>
        </w:rPr>
        <w:t xml:space="preserve"> request</w:t>
      </w:r>
      <w:r>
        <w:t xml:space="preserve"> where the Request-URI of the </w:t>
      </w:r>
      <w:r>
        <w:rPr>
          <w:lang w:eastAsia="zh-CN"/>
        </w:rPr>
        <w:t xml:space="preserve">HTTP </w:t>
      </w:r>
      <w:r>
        <w:rPr>
          <w:rFonts w:hint="eastAsia"/>
          <w:lang w:val="en-US" w:eastAsia="zh-CN"/>
        </w:rPr>
        <w:t>DELETE</w:t>
      </w:r>
      <w:r>
        <w:t xml:space="preserve"> request identifies an XML document as specified in clause 7, the SGM-S:</w:t>
      </w:r>
    </w:p>
    <w:p w14:paraId="23BFCB9D" w14:textId="77777777" w:rsidR="00730267" w:rsidRDefault="00730267" w:rsidP="00730267">
      <w:pPr>
        <w:pStyle w:val="B1"/>
      </w:pPr>
      <w:r>
        <w:t>a)</w:t>
      </w:r>
      <w:r>
        <w:tab/>
        <w:t xml:space="preserve">shall determine the identity of the sender of the received HTTP </w:t>
      </w:r>
      <w:r>
        <w:rPr>
          <w:rFonts w:eastAsia="SimSun" w:hint="eastAsia"/>
          <w:lang w:val="en-US" w:eastAsia="zh-CN"/>
        </w:rPr>
        <w:t>DELETE</w:t>
      </w:r>
      <w:r>
        <w:t xml:space="preserve"> request as specified in clause 6.2.1.1, and:</w:t>
      </w:r>
    </w:p>
    <w:p w14:paraId="0FF2FB8A" w14:textId="77777777" w:rsidR="00730267" w:rsidRDefault="00730267" w:rsidP="00730267">
      <w:pPr>
        <w:pStyle w:val="B2"/>
      </w:pPr>
      <w:r>
        <w:t>1)</w:t>
      </w:r>
      <w:r>
        <w:tab/>
        <w:t xml:space="preserve">if the identity of the sender of the received HTTP </w:t>
      </w:r>
      <w:r>
        <w:rPr>
          <w:rFonts w:eastAsia="SimSun" w:hint="eastAsia"/>
          <w:lang w:val="en-US" w:eastAsia="zh-CN"/>
        </w:rPr>
        <w:t>DELETE</w:t>
      </w:r>
      <w:r>
        <w:t xml:space="preserve"> request is not authorized to </w:t>
      </w:r>
      <w:r>
        <w:rPr>
          <w:rFonts w:eastAsia="SimSun" w:hint="eastAsia"/>
          <w:lang w:val="en-US" w:eastAsia="zh-CN"/>
        </w:rPr>
        <w:t>delete</w:t>
      </w:r>
      <w:r>
        <w:t xml:space="preserve"> the group document, shall respond with a HTTP 403 (Forbidden) response to the HTTP </w:t>
      </w:r>
      <w:r>
        <w:rPr>
          <w:rFonts w:eastAsia="SimSun" w:hint="eastAsia"/>
          <w:lang w:val="en-US" w:eastAsia="zh-CN"/>
        </w:rPr>
        <w:t>DELETE</w:t>
      </w:r>
      <w:r>
        <w:t xml:space="preserve"> request and skip rest of the steps; and</w:t>
      </w:r>
    </w:p>
    <w:p w14:paraId="77A884C4" w14:textId="77777777" w:rsidR="00730267" w:rsidRDefault="00730267" w:rsidP="00730267">
      <w:pPr>
        <w:pStyle w:val="B1"/>
        <w:rPr>
          <w:lang w:val="en-US"/>
        </w:rPr>
      </w:pPr>
      <w:r>
        <w:t>b)</w:t>
      </w:r>
      <w:r>
        <w:tab/>
        <w:t xml:space="preserve">shall support </w:t>
      </w:r>
      <w:r>
        <w:rPr>
          <w:rFonts w:eastAsia="SimSun" w:hint="eastAsia"/>
          <w:lang w:val="en-US" w:eastAsia="zh-CN"/>
        </w:rPr>
        <w:t>deleting</w:t>
      </w:r>
      <w:r>
        <w:t xml:space="preserve"> </w:t>
      </w:r>
      <w:r>
        <w:rPr>
          <w:rFonts w:eastAsia="SimSun" w:hint="eastAsia"/>
          <w:lang w:val="en-US" w:eastAsia="zh-CN"/>
        </w:rPr>
        <w:t>the</w:t>
      </w:r>
      <w:r>
        <w:t xml:space="preserve"> XML document according to procedures specified in IETF RFC 4825 [3] "</w:t>
      </w:r>
      <w:r>
        <w:rPr>
          <w:rFonts w:eastAsia="SimSun" w:hint="eastAsia"/>
          <w:i/>
          <w:lang w:val="en-US" w:eastAsia="zh-CN"/>
        </w:rPr>
        <w:t>DELETE</w:t>
      </w:r>
      <w:r>
        <w:rPr>
          <w:i/>
        </w:rPr>
        <w:t xml:space="preserve"> Handling</w:t>
      </w:r>
      <w:r>
        <w:t>".</w:t>
      </w:r>
    </w:p>
    <w:p w14:paraId="16FA56C8" w14:textId="53EBDE3D" w:rsidR="00730267" w:rsidRDefault="00730267" w:rsidP="00730267">
      <w:r>
        <w:t xml:space="preserve">Upon successful </w:t>
      </w:r>
      <w:r>
        <w:rPr>
          <w:rFonts w:eastAsia="SimSun"/>
          <w:lang w:val="en-US" w:eastAsia="zh-CN"/>
        </w:rPr>
        <w:t>deletion</w:t>
      </w:r>
      <w:r>
        <w:t xml:space="preserve"> of the group, the SGM-S shall notify</w:t>
      </w:r>
      <w:r>
        <w:rPr>
          <w:rFonts w:hint="eastAsia"/>
          <w:lang w:val="en-US" w:eastAsia="zh-CN"/>
        </w:rPr>
        <w:t xml:space="preserve"> all </w:t>
      </w:r>
      <w:r>
        <w:t xml:space="preserve">group members about the group </w:t>
      </w:r>
      <w:r>
        <w:rPr>
          <w:rFonts w:eastAsia="SimSun"/>
          <w:lang w:val="en-US" w:eastAsia="zh-CN"/>
        </w:rPr>
        <w:t>deletion</w:t>
      </w:r>
      <w:r>
        <w:rPr>
          <w:rFonts w:eastAsia="SimSun" w:hint="eastAsia"/>
          <w:lang w:val="en-US" w:eastAsia="zh-CN"/>
        </w:rPr>
        <w:t>,</w:t>
      </w:r>
      <w:r>
        <w:t xml:space="preserve"> by following the procedure specified in clause 6.2.8.2.2.</w:t>
      </w:r>
      <w:r w:rsidR="002330A4">
        <w:rPr>
          <w:rFonts w:eastAsia="SimSun"/>
          <w:lang w:val="en-US" w:eastAsia="zh-CN"/>
        </w:rPr>
        <w:t>4</w:t>
      </w:r>
      <w:r>
        <w:t xml:space="preserve">. In the group </w:t>
      </w:r>
      <w:r>
        <w:rPr>
          <w:rFonts w:eastAsia="SimSun" w:hint="eastAsia"/>
          <w:lang w:val="en-US" w:eastAsia="zh-CN"/>
        </w:rPr>
        <w:t>deletion</w:t>
      </w:r>
      <w:r>
        <w:t xml:space="preserve"> notification, the SGM-S shall set the Event parameter to the value SUBSCRIBE_GROUP_</w:t>
      </w:r>
      <w:r>
        <w:rPr>
          <w:rFonts w:eastAsia="SimSun" w:hint="eastAsia"/>
          <w:lang w:val="en-US" w:eastAsia="zh-CN"/>
        </w:rPr>
        <w:t>DELETION</w:t>
      </w:r>
      <w:r>
        <w:t xml:space="preserve"> (0x0</w:t>
      </w:r>
      <w:r>
        <w:rPr>
          <w:rFonts w:eastAsia="SimSun" w:hint="eastAsia"/>
          <w:lang w:val="en-US" w:eastAsia="zh-CN"/>
        </w:rPr>
        <w:t>5</w:t>
      </w:r>
      <w:r>
        <w:t>) as specified in clause B.</w:t>
      </w:r>
      <w:r>
        <w:rPr>
          <w:rFonts w:eastAsia="SimSun" w:hint="eastAsia"/>
          <w:lang w:val="en-US" w:eastAsia="zh-CN"/>
        </w:rPr>
        <w:t>x</w:t>
      </w:r>
      <w:r>
        <w:t>.</w:t>
      </w:r>
    </w:p>
    <w:p w14:paraId="1CDFE8A3" w14:textId="0A7203B1" w:rsidR="00730267" w:rsidRDefault="00730267" w:rsidP="00730267">
      <w:pPr>
        <w:pStyle w:val="Heading4"/>
      </w:pPr>
      <w:bookmarkStart w:id="613" w:name="_CR6_2_12_3"/>
      <w:bookmarkStart w:id="614" w:name="_Toc193393385"/>
      <w:bookmarkEnd w:id="613"/>
      <w:r>
        <w:t>6.2.</w:t>
      </w:r>
      <w:r>
        <w:rPr>
          <w:rFonts w:eastAsia="SimSun"/>
          <w:lang w:val="en-US" w:eastAsia="zh-CN"/>
        </w:rPr>
        <w:t>12</w:t>
      </w:r>
      <w:r>
        <w:t>.3</w:t>
      </w:r>
      <w:r>
        <w:tab/>
        <w:t>SGM client CoAP procedure</w:t>
      </w:r>
      <w:bookmarkEnd w:id="614"/>
    </w:p>
    <w:p w14:paraId="54EC6E9C" w14:textId="77777777" w:rsidR="00730267" w:rsidRDefault="00730267" w:rsidP="00730267">
      <w:r>
        <w:t xml:space="preserve">Upon receiving request from VAL user to </w:t>
      </w:r>
      <w:r>
        <w:rPr>
          <w:rFonts w:hint="eastAsia"/>
          <w:lang w:val="en-US" w:eastAsia="zh-CN"/>
        </w:rPr>
        <w:t>delete a</w:t>
      </w:r>
      <w:r>
        <w:rPr>
          <w:lang w:eastAsia="zh-CN"/>
        </w:rPr>
        <w:t xml:space="preserve"> group</w:t>
      </w:r>
      <w:r>
        <w:t xml:space="preserve">, the SGM-C shall send a CoAP </w:t>
      </w:r>
      <w:r>
        <w:rPr>
          <w:lang w:val="en-US"/>
        </w:rPr>
        <w:t>DELETE</w:t>
      </w:r>
      <w:r>
        <w:t xml:space="preserve"> request to the SGM-S. In the CoAP </w:t>
      </w:r>
      <w:r>
        <w:rPr>
          <w:lang w:val="en-US"/>
        </w:rPr>
        <w:t>DELETE</w:t>
      </w:r>
      <w:r>
        <w:t xml:space="preserve"> request, the SGM-C:</w:t>
      </w:r>
    </w:p>
    <w:p w14:paraId="0D5C35C2" w14:textId="77777777" w:rsidR="00730267" w:rsidRDefault="00730267" w:rsidP="00730267">
      <w:pPr>
        <w:pStyle w:val="B1"/>
      </w:pPr>
      <w:r>
        <w:t>a)</w:t>
      </w:r>
      <w:r>
        <w:tab/>
        <w:t xml:space="preserve">shall set the CoAP URI identifying the individual VAL group document to be </w:t>
      </w:r>
      <w:r>
        <w:rPr>
          <w:rFonts w:eastAsia="SimSun" w:hint="eastAsia"/>
          <w:lang w:val="en-US" w:eastAsia="zh-CN"/>
        </w:rPr>
        <w:t>deleted</w:t>
      </w:r>
      <w:r>
        <w:t xml:space="preserve"> according to the resource definition in clause C.2.1.2.3.2:</w:t>
      </w:r>
    </w:p>
    <w:p w14:paraId="25871A36" w14:textId="77777777" w:rsidR="00730267" w:rsidRDefault="00730267" w:rsidP="00730267">
      <w:pPr>
        <w:pStyle w:val="B2"/>
      </w:pPr>
      <w:r>
        <w:t>1)</w:t>
      </w:r>
      <w:r>
        <w:tab/>
        <w:t>the "</w:t>
      </w:r>
      <w:r>
        <w:rPr>
          <w:lang w:val="en-US"/>
        </w:rPr>
        <w:t>api</w:t>
      </w:r>
      <w:r>
        <w:t>Root" is set to the SGM-S</w:t>
      </w:r>
      <w:r>
        <w:rPr>
          <w:lang w:val="en-US"/>
        </w:rPr>
        <w:t xml:space="preserve"> URI; and</w:t>
      </w:r>
    </w:p>
    <w:p w14:paraId="4B054F13" w14:textId="77777777" w:rsidR="00730267" w:rsidRDefault="00730267" w:rsidP="00730267">
      <w:pPr>
        <w:pStyle w:val="B2"/>
        <w:rPr>
          <w:rFonts w:eastAsia="SimSun"/>
          <w:lang w:val="en-US" w:eastAsia="zh-CN"/>
        </w:rPr>
      </w:pPr>
      <w:r>
        <w:t>2)</w:t>
      </w:r>
      <w:r>
        <w:tab/>
      </w:r>
      <w:r>
        <w:rPr>
          <w:lang w:val="en-US"/>
        </w:rPr>
        <w:t xml:space="preserve">the </w:t>
      </w:r>
      <w:r>
        <w:t>"</w:t>
      </w:r>
      <w:r>
        <w:rPr>
          <w:lang w:val="en-US"/>
        </w:rPr>
        <w:t>groupDocId</w:t>
      </w:r>
      <w:r>
        <w:t>"</w:t>
      </w:r>
      <w:r>
        <w:rPr>
          <w:lang w:val="en-US"/>
        </w:rPr>
        <w:t xml:space="preserve"> </w:t>
      </w:r>
      <w:r>
        <w:t>to point to the VAL group document;</w:t>
      </w:r>
      <w:r>
        <w:rPr>
          <w:rFonts w:eastAsia="SimSun" w:hint="eastAsia"/>
          <w:lang w:val="en-US" w:eastAsia="zh-CN"/>
        </w:rPr>
        <w:t xml:space="preserve"> and</w:t>
      </w:r>
    </w:p>
    <w:p w14:paraId="25B7745B" w14:textId="77777777" w:rsidR="00730267" w:rsidRDefault="00730267" w:rsidP="00730267">
      <w:pPr>
        <w:pStyle w:val="B1"/>
      </w:pPr>
      <w:r>
        <w:rPr>
          <w:lang w:val="en-US"/>
        </w:rPr>
        <w:t>b)</w:t>
      </w:r>
      <w:r>
        <w:rPr>
          <w:lang w:val="en-US"/>
        </w:rPr>
        <w:tab/>
      </w:r>
      <w:r>
        <w:t xml:space="preserve">shall </w:t>
      </w:r>
      <w:r>
        <w:rPr>
          <w:lang w:val="en-US"/>
        </w:rPr>
        <w:t>send the request protected with the relevant ACE profile (OSCORE profile or DTLS profile) as described in 3GPP TS 24.547 [5]</w:t>
      </w:r>
      <w:r>
        <w:t>.</w:t>
      </w:r>
    </w:p>
    <w:p w14:paraId="09F7827B" w14:textId="77777777" w:rsidR="00730267" w:rsidRDefault="00730267" w:rsidP="00730267">
      <w:r>
        <w:t xml:space="preserve">Upon receiving a </w:t>
      </w:r>
      <w:r>
        <w:rPr>
          <w:rFonts w:eastAsia="SimSun" w:hint="eastAsia"/>
          <w:lang w:val="en-US" w:eastAsia="zh-CN"/>
        </w:rPr>
        <w:t xml:space="preserve">CoAP </w:t>
      </w:r>
      <w:r>
        <w:rPr>
          <w:rFonts w:hint="eastAsia"/>
        </w:rPr>
        <w:t xml:space="preserve">2.02 </w:t>
      </w:r>
      <w:r>
        <w:rPr>
          <w:rFonts w:eastAsia="SimSun" w:hint="eastAsia"/>
          <w:lang w:val="en-US" w:eastAsia="zh-CN"/>
        </w:rPr>
        <w:t>(</w:t>
      </w:r>
      <w:r>
        <w:rPr>
          <w:rFonts w:hint="eastAsia"/>
        </w:rPr>
        <w:t>Deleted</w:t>
      </w:r>
      <w:r>
        <w:rPr>
          <w:rFonts w:eastAsia="SimSun" w:hint="eastAsia"/>
          <w:lang w:val="en-US" w:eastAsia="zh-CN"/>
        </w:rPr>
        <w:t>)</w:t>
      </w:r>
      <w:r>
        <w:t xml:space="preserve"> response, the SGM-C shall notify the VAL user about successful group </w:t>
      </w:r>
      <w:r>
        <w:rPr>
          <w:rFonts w:eastAsia="SimSun" w:hint="eastAsia"/>
          <w:lang w:val="en-US" w:eastAsia="zh-CN"/>
        </w:rPr>
        <w:t>deletion</w:t>
      </w:r>
      <w:r>
        <w:t xml:space="preserve">. </w:t>
      </w:r>
      <w:r>
        <w:rPr>
          <w:rFonts w:eastAsia="SimSun" w:hint="eastAsia"/>
          <w:lang w:val="en-US" w:eastAsia="zh-CN"/>
        </w:rPr>
        <w:t>I</w:t>
      </w:r>
      <w:r>
        <w:t xml:space="preserve">f subscription to this group is already created, then the SGM-C shall delete that subscription as specified in clause 6.2.8.1.3.3. </w:t>
      </w:r>
    </w:p>
    <w:p w14:paraId="77555DBB" w14:textId="2D4B5D30" w:rsidR="00730267" w:rsidRDefault="00730267" w:rsidP="00730267">
      <w:pPr>
        <w:pStyle w:val="Heading4"/>
      </w:pPr>
      <w:bookmarkStart w:id="615" w:name="_CR6_2_12_4"/>
      <w:bookmarkStart w:id="616" w:name="_Toc193393386"/>
      <w:bookmarkEnd w:id="615"/>
      <w:r>
        <w:t>6.2.</w:t>
      </w:r>
      <w:r>
        <w:rPr>
          <w:rFonts w:eastAsia="SimSun"/>
          <w:lang w:val="en-US" w:eastAsia="zh-CN"/>
        </w:rPr>
        <w:t>12</w:t>
      </w:r>
      <w:r>
        <w:t>.4</w:t>
      </w:r>
      <w:r>
        <w:tab/>
        <w:t>SGM server CoAP procedure</w:t>
      </w:r>
      <w:bookmarkEnd w:id="616"/>
    </w:p>
    <w:p w14:paraId="20F9BFDA" w14:textId="77777777" w:rsidR="00730267" w:rsidRDefault="00730267" w:rsidP="00730267">
      <w:pPr>
        <w:rPr>
          <w:lang w:val="en-US"/>
        </w:rPr>
      </w:pPr>
      <w:r>
        <w:rPr>
          <w:lang w:val="en-US"/>
        </w:rPr>
        <w:t xml:space="preserve">Upon reception of an CoAP DELETE request where the CoAP URI of the request identifies </w:t>
      </w:r>
      <w:r>
        <w:t xml:space="preserve">individual VAL group document to be </w:t>
      </w:r>
      <w:r>
        <w:rPr>
          <w:rFonts w:eastAsia="SimSun" w:hint="eastAsia"/>
          <w:lang w:val="en-US" w:eastAsia="zh-CN"/>
        </w:rPr>
        <w:t>deleted</w:t>
      </w:r>
      <w:r>
        <w:t xml:space="preserve"> according to the resource definition in clause C.2.1.2.3.2</w:t>
      </w:r>
      <w:r>
        <w:rPr>
          <w:lang w:val="en-US"/>
        </w:rPr>
        <w:t>, the SGM-S:</w:t>
      </w:r>
    </w:p>
    <w:p w14:paraId="2841DDD9" w14:textId="77777777" w:rsidR="00730267" w:rsidRDefault="00730267" w:rsidP="00730267">
      <w:pPr>
        <w:pStyle w:val="B1"/>
        <w:rPr>
          <w:lang w:val="en-US"/>
        </w:rPr>
      </w:pPr>
      <w:r>
        <w:rPr>
          <w:lang w:val="en-US"/>
        </w:rPr>
        <w:t>a)</w:t>
      </w:r>
      <w:r>
        <w:rPr>
          <w:lang w:val="en-US"/>
        </w:rPr>
        <w:tab/>
        <w:t>shall determine the identity of the sender of the received CoAP DELETE request as specified in clause 6.2.1.3, and:</w:t>
      </w:r>
    </w:p>
    <w:p w14:paraId="01E88489" w14:textId="77777777" w:rsidR="00730267" w:rsidRDefault="00730267" w:rsidP="00730267">
      <w:pPr>
        <w:pStyle w:val="B2"/>
        <w:rPr>
          <w:lang w:val="en-US"/>
        </w:rPr>
      </w:pPr>
      <w:r>
        <w:rPr>
          <w:lang w:val="en-US"/>
        </w:rPr>
        <w:t>1)</w:t>
      </w:r>
      <w:r>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50311FCF" w14:textId="77777777" w:rsidR="00730267" w:rsidRDefault="00730267" w:rsidP="00730267">
      <w:pPr>
        <w:pStyle w:val="B1"/>
        <w:rPr>
          <w:lang w:val="en-US"/>
        </w:rPr>
      </w:pPr>
      <w:r>
        <w:rPr>
          <w:lang w:val="en-US"/>
        </w:rPr>
        <w:t>b)</w:t>
      </w:r>
      <w:r>
        <w:rPr>
          <w:lang w:val="en-US"/>
        </w:rPr>
        <w:tab/>
        <w:t>shall support handling an CoAP DELETE request from a SGM-C according to procedures specified in IETF RFC 7252  [15];</w:t>
      </w:r>
    </w:p>
    <w:p w14:paraId="079E3035" w14:textId="77777777" w:rsidR="00730267" w:rsidRDefault="00730267" w:rsidP="00730267">
      <w:pPr>
        <w:pStyle w:val="B1"/>
        <w:rPr>
          <w:rFonts w:eastAsia="SimSun"/>
          <w:lang w:val="en-US" w:eastAsia="zh-CN"/>
        </w:rPr>
      </w:pPr>
      <w:r>
        <w:rPr>
          <w:lang w:val="en-US"/>
        </w:rPr>
        <w:t>c)</w:t>
      </w:r>
      <w:r>
        <w:rPr>
          <w:lang w:val="en-US"/>
        </w:rPr>
        <w:tab/>
        <w:t xml:space="preserve">shall delete the </w:t>
      </w:r>
      <w:r>
        <w:t>individual VAL group document</w:t>
      </w:r>
      <w:r>
        <w:rPr>
          <w:lang w:val="en-US"/>
        </w:rPr>
        <w:t xml:space="preserve"> pointed at by the CoAP URI</w:t>
      </w:r>
      <w:r>
        <w:rPr>
          <w:rFonts w:eastAsia="SimSun" w:hint="eastAsia"/>
          <w:lang w:val="en-US" w:eastAsia="zh-CN"/>
        </w:rPr>
        <w:t>; and</w:t>
      </w:r>
    </w:p>
    <w:p w14:paraId="5AAC09DD" w14:textId="77777777" w:rsidR="00730267" w:rsidRDefault="00730267" w:rsidP="00730267">
      <w:pPr>
        <w:pStyle w:val="B1"/>
        <w:rPr>
          <w:rFonts w:eastAsia="SimSun"/>
          <w:lang w:val="en-US" w:eastAsia="zh-CN"/>
        </w:rPr>
      </w:pPr>
      <w:r>
        <w:rPr>
          <w:lang w:val="en-US" w:eastAsia="zh-CN"/>
        </w:rPr>
        <w:t>d)</w:t>
      </w:r>
      <w:r>
        <w:rPr>
          <w:lang w:val="en-US" w:eastAsia="zh-CN"/>
        </w:rPr>
        <w:tab/>
        <w:t xml:space="preserve">shall </w:t>
      </w:r>
      <w:r>
        <w:rPr>
          <w:lang w:val="en-US"/>
        </w:rPr>
        <w:t>de</w:t>
      </w:r>
      <w:r>
        <w:rPr>
          <w:rFonts w:eastAsia="SimSun" w:hint="eastAsia"/>
          <w:lang w:val="en-US" w:eastAsia="zh-CN"/>
        </w:rPr>
        <w:t>-</w:t>
      </w:r>
      <w:r>
        <w:rPr>
          <w:lang w:val="en-US"/>
        </w:rPr>
        <w:t xml:space="preserve">register </w:t>
      </w:r>
      <w:r>
        <w:rPr>
          <w:rFonts w:eastAsia="SimSun" w:hint="eastAsia"/>
          <w:lang w:val="en-US" w:eastAsia="zh-CN"/>
        </w:rPr>
        <w:t xml:space="preserve">all </w:t>
      </w:r>
      <w:r>
        <w:rPr>
          <w:lang w:val="en-US"/>
        </w:rPr>
        <w:t xml:space="preserve">the </w:t>
      </w:r>
      <w:r>
        <w:t>group members</w:t>
      </w:r>
      <w:r>
        <w:rPr>
          <w:lang w:val="en-US"/>
        </w:rPr>
        <w:t xml:space="preserve"> as observer</w:t>
      </w:r>
      <w:r>
        <w:rPr>
          <w:rFonts w:eastAsia="SimSun" w:hint="eastAsia"/>
          <w:lang w:val="en-US" w:eastAsia="zh-CN"/>
        </w:rPr>
        <w:t>s</w:t>
      </w:r>
      <w:r>
        <w:rPr>
          <w:lang w:val="en-US"/>
        </w:rPr>
        <w:t xml:space="preserve"> </w:t>
      </w:r>
      <w:r>
        <w:rPr>
          <w:rFonts w:eastAsia="SimSun" w:hint="eastAsia"/>
          <w:lang w:val="en-US" w:eastAsia="zh-CN"/>
        </w:rPr>
        <w:t xml:space="preserve">of the resource </w:t>
      </w:r>
      <w:r>
        <w:rPr>
          <w:lang w:val="en-US"/>
        </w:rPr>
        <w:t>as per IETF</w:t>
      </w:r>
      <w:r w:rsidRPr="00E60900">
        <w:t> </w:t>
      </w:r>
      <w:r>
        <w:rPr>
          <w:lang w:val="en-US"/>
        </w:rPr>
        <w:t>RFC 7641 [17]</w:t>
      </w:r>
      <w:r>
        <w:rPr>
          <w:rFonts w:eastAsia="SimSun" w:hint="eastAsia"/>
          <w:lang w:val="en-US" w:eastAsia="zh-CN"/>
        </w:rPr>
        <w:t>.</w:t>
      </w:r>
    </w:p>
    <w:p w14:paraId="00B882F7" w14:textId="120D7F37" w:rsidR="00730267" w:rsidRPr="00826514" w:rsidRDefault="00730267" w:rsidP="002330A4">
      <w:r>
        <w:lastRenderedPageBreak/>
        <w:t xml:space="preserve">Upon successful </w:t>
      </w:r>
      <w:r>
        <w:rPr>
          <w:rFonts w:eastAsia="SimSun" w:hint="eastAsia"/>
          <w:lang w:val="en-US" w:eastAsia="zh-CN"/>
        </w:rPr>
        <w:t>deletion</w:t>
      </w:r>
      <w:r>
        <w:t xml:space="preserve"> of the group, the SGM-S shall notify all group members about the group </w:t>
      </w:r>
      <w:r>
        <w:rPr>
          <w:rFonts w:eastAsia="SimSun" w:hint="eastAsia"/>
          <w:lang w:val="en-US" w:eastAsia="zh-CN"/>
        </w:rPr>
        <w:t>deletion</w:t>
      </w:r>
      <w:r>
        <w:t xml:space="preserve"> by following the procedure specified in clause 6.2.8.2.3.2. In the notification, the SGM-S shall send the modified VAL group document.</w:t>
      </w:r>
    </w:p>
    <w:p w14:paraId="5CD0DDA5" w14:textId="77777777" w:rsidR="00630443" w:rsidRPr="00826514" w:rsidRDefault="00630443" w:rsidP="00630443">
      <w:pPr>
        <w:pStyle w:val="Heading2"/>
      </w:pPr>
      <w:bookmarkStart w:id="617" w:name="_CR6_3"/>
      <w:bookmarkStart w:id="618" w:name="_Toc34062196"/>
      <w:bookmarkStart w:id="619" w:name="_Toc34394637"/>
      <w:bookmarkStart w:id="620" w:name="_Toc45274430"/>
      <w:bookmarkStart w:id="621" w:name="_Toc51932969"/>
      <w:bookmarkStart w:id="622" w:name="_Toc58513699"/>
      <w:bookmarkStart w:id="623" w:name="_Toc92304769"/>
      <w:bookmarkStart w:id="624" w:name="_Toc193393387"/>
      <w:bookmarkEnd w:id="617"/>
      <w:r w:rsidRPr="00826514">
        <w:t>6.3</w:t>
      </w:r>
      <w:r w:rsidRPr="00826514">
        <w:tab/>
        <w:t>Off-network procedures</w:t>
      </w:r>
      <w:bookmarkEnd w:id="568"/>
      <w:bookmarkEnd w:id="569"/>
      <w:bookmarkEnd w:id="570"/>
      <w:bookmarkEnd w:id="618"/>
      <w:bookmarkEnd w:id="619"/>
      <w:bookmarkEnd w:id="620"/>
      <w:bookmarkEnd w:id="621"/>
      <w:bookmarkEnd w:id="622"/>
      <w:bookmarkEnd w:id="623"/>
      <w:bookmarkEnd w:id="624"/>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625" w:name="_CR7"/>
      <w:bookmarkStart w:id="626" w:name="_Toc25305694"/>
      <w:bookmarkStart w:id="627" w:name="_Toc26190270"/>
      <w:bookmarkStart w:id="628" w:name="_Toc26190863"/>
      <w:bookmarkStart w:id="629" w:name="_Toc34062197"/>
      <w:bookmarkStart w:id="630" w:name="_Toc34394638"/>
      <w:bookmarkStart w:id="631" w:name="_Toc45274431"/>
      <w:bookmarkStart w:id="632" w:name="_Toc51932970"/>
      <w:bookmarkStart w:id="633" w:name="_Toc58513700"/>
      <w:bookmarkStart w:id="634" w:name="_Toc92304770"/>
      <w:bookmarkStart w:id="635" w:name="_Toc193393388"/>
      <w:bookmarkEnd w:id="625"/>
      <w:r w:rsidRPr="00826514">
        <w:t>7</w:t>
      </w:r>
      <w:r w:rsidRPr="00826514">
        <w:tab/>
        <w:t>Coding</w:t>
      </w:r>
      <w:bookmarkEnd w:id="626"/>
      <w:bookmarkEnd w:id="627"/>
      <w:bookmarkEnd w:id="628"/>
      <w:bookmarkEnd w:id="629"/>
      <w:bookmarkEnd w:id="630"/>
      <w:bookmarkEnd w:id="631"/>
      <w:bookmarkEnd w:id="632"/>
      <w:bookmarkEnd w:id="633"/>
      <w:bookmarkEnd w:id="634"/>
      <w:bookmarkEnd w:id="635"/>
    </w:p>
    <w:p w14:paraId="1A1C7FDC" w14:textId="77777777" w:rsidR="00630443" w:rsidRPr="00826514" w:rsidRDefault="00630443" w:rsidP="00630443">
      <w:pPr>
        <w:pStyle w:val="Heading2"/>
        <w:rPr>
          <w:noProof/>
        </w:rPr>
      </w:pPr>
      <w:bookmarkStart w:id="636" w:name="_CR7_1"/>
      <w:bookmarkStart w:id="637" w:name="_Toc25305695"/>
      <w:bookmarkStart w:id="638" w:name="_Toc26190271"/>
      <w:bookmarkStart w:id="639" w:name="_Toc26190864"/>
      <w:bookmarkStart w:id="640" w:name="_Toc34062198"/>
      <w:bookmarkStart w:id="641" w:name="_Toc34394639"/>
      <w:bookmarkStart w:id="642" w:name="_Toc45274432"/>
      <w:bookmarkStart w:id="643" w:name="_Toc51932971"/>
      <w:bookmarkStart w:id="644" w:name="_Toc58513701"/>
      <w:bookmarkStart w:id="645" w:name="_Toc92304771"/>
      <w:bookmarkStart w:id="646" w:name="_Toc193393389"/>
      <w:bookmarkEnd w:id="636"/>
      <w:r w:rsidRPr="00826514">
        <w:rPr>
          <w:noProof/>
        </w:rPr>
        <w:t>7.1</w:t>
      </w:r>
      <w:r w:rsidRPr="00826514">
        <w:rPr>
          <w:noProof/>
        </w:rPr>
        <w:tab/>
        <w:t>General</w:t>
      </w:r>
      <w:bookmarkEnd w:id="637"/>
      <w:bookmarkEnd w:id="638"/>
      <w:bookmarkEnd w:id="639"/>
      <w:bookmarkEnd w:id="640"/>
      <w:bookmarkEnd w:id="641"/>
      <w:bookmarkEnd w:id="642"/>
      <w:bookmarkEnd w:id="643"/>
      <w:bookmarkEnd w:id="644"/>
      <w:bookmarkEnd w:id="645"/>
      <w:bookmarkEnd w:id="646"/>
    </w:p>
    <w:p w14:paraId="5261D211" w14:textId="77777777" w:rsidR="00630443" w:rsidRPr="00826514" w:rsidRDefault="00630443" w:rsidP="00630443">
      <w:pPr>
        <w:pStyle w:val="Heading2"/>
      </w:pPr>
      <w:bookmarkStart w:id="647" w:name="_CR7_2"/>
      <w:bookmarkStart w:id="648" w:name="_Toc25305696"/>
      <w:bookmarkStart w:id="649" w:name="_Toc26190272"/>
      <w:bookmarkStart w:id="650" w:name="_Toc26190865"/>
      <w:bookmarkStart w:id="651" w:name="_Toc34062199"/>
      <w:bookmarkStart w:id="652" w:name="_Toc34394640"/>
      <w:bookmarkStart w:id="653" w:name="_Toc45274433"/>
      <w:bookmarkStart w:id="654" w:name="_Toc51932972"/>
      <w:bookmarkStart w:id="655" w:name="_Toc58513702"/>
      <w:bookmarkStart w:id="656" w:name="_Toc92304772"/>
      <w:bookmarkStart w:id="657" w:name="_Toc193393390"/>
      <w:bookmarkEnd w:id="647"/>
      <w:r w:rsidRPr="00826514">
        <w:t>7.2</w:t>
      </w:r>
      <w:r w:rsidRPr="00826514">
        <w:tab/>
        <w:t>Application unique ID</w:t>
      </w:r>
      <w:bookmarkEnd w:id="648"/>
      <w:bookmarkEnd w:id="649"/>
      <w:bookmarkEnd w:id="650"/>
      <w:bookmarkEnd w:id="651"/>
      <w:bookmarkEnd w:id="652"/>
      <w:bookmarkEnd w:id="653"/>
      <w:bookmarkEnd w:id="654"/>
      <w:bookmarkEnd w:id="655"/>
      <w:bookmarkEnd w:id="656"/>
      <w:bookmarkEnd w:id="657"/>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658" w:name="_CR7_3"/>
      <w:bookmarkStart w:id="659" w:name="_Toc25305697"/>
      <w:bookmarkStart w:id="660" w:name="_Toc26190273"/>
      <w:bookmarkStart w:id="661" w:name="_Toc26190866"/>
      <w:bookmarkStart w:id="662" w:name="_Toc34062200"/>
      <w:bookmarkStart w:id="663" w:name="_Toc34394641"/>
      <w:bookmarkStart w:id="664" w:name="_Toc45274434"/>
      <w:bookmarkStart w:id="665" w:name="_Toc51932973"/>
      <w:bookmarkStart w:id="666" w:name="_Toc58513703"/>
      <w:bookmarkStart w:id="667" w:name="_Toc92304773"/>
      <w:bookmarkStart w:id="668" w:name="_Toc193393391"/>
      <w:bookmarkEnd w:id="658"/>
      <w:r w:rsidRPr="00826514">
        <w:rPr>
          <w:noProof/>
        </w:rPr>
        <w:t>7.3</w:t>
      </w:r>
      <w:r w:rsidRPr="00826514">
        <w:rPr>
          <w:noProof/>
        </w:rPr>
        <w:tab/>
        <w:t>Data structure</w:t>
      </w:r>
      <w:bookmarkEnd w:id="659"/>
      <w:bookmarkEnd w:id="660"/>
      <w:bookmarkEnd w:id="661"/>
      <w:bookmarkEnd w:id="662"/>
      <w:bookmarkEnd w:id="663"/>
      <w:bookmarkEnd w:id="664"/>
      <w:bookmarkEnd w:id="665"/>
      <w:bookmarkEnd w:id="666"/>
      <w:bookmarkEnd w:id="667"/>
      <w:bookmarkEnd w:id="668"/>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04DBA190"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8D1D50B"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r w:rsidR="002E6552">
        <w:t>;</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669" w:name="_CR7_4"/>
      <w:bookmarkStart w:id="670" w:name="_Toc25305698"/>
      <w:bookmarkStart w:id="671" w:name="_Toc26190274"/>
      <w:bookmarkStart w:id="672" w:name="_Toc26190867"/>
      <w:bookmarkStart w:id="673" w:name="_Toc34062201"/>
      <w:bookmarkStart w:id="674" w:name="_Toc34394642"/>
      <w:bookmarkStart w:id="675" w:name="_Toc45274435"/>
      <w:bookmarkStart w:id="676" w:name="_Toc51932974"/>
      <w:bookmarkStart w:id="677" w:name="_Toc58513704"/>
      <w:bookmarkStart w:id="678" w:name="_Toc92304774"/>
      <w:bookmarkStart w:id="679" w:name="_Toc193393392"/>
      <w:bookmarkEnd w:id="669"/>
      <w:r w:rsidRPr="00826514">
        <w:rPr>
          <w:lang w:val="en-US"/>
        </w:rPr>
        <w:t>7.4</w:t>
      </w:r>
      <w:r w:rsidRPr="00826514">
        <w:rPr>
          <w:lang w:val="en-US"/>
        </w:rPr>
        <w:tab/>
        <w:t>XML Schema</w:t>
      </w:r>
      <w:bookmarkEnd w:id="670"/>
      <w:bookmarkEnd w:id="671"/>
      <w:bookmarkEnd w:id="672"/>
      <w:bookmarkEnd w:id="673"/>
      <w:bookmarkEnd w:id="674"/>
      <w:bookmarkEnd w:id="675"/>
      <w:bookmarkEnd w:id="676"/>
      <w:bookmarkEnd w:id="677"/>
      <w:bookmarkEnd w:id="678"/>
      <w:bookmarkEnd w:id="679"/>
    </w:p>
    <w:p w14:paraId="4426D1A7" w14:textId="77777777" w:rsidR="00630443" w:rsidRPr="00826514" w:rsidRDefault="00630443" w:rsidP="00630443">
      <w:pPr>
        <w:pStyle w:val="Heading3"/>
      </w:pPr>
      <w:bookmarkStart w:id="680" w:name="_CR7_4_1"/>
      <w:bookmarkStart w:id="681" w:name="_Toc34062202"/>
      <w:bookmarkStart w:id="682" w:name="_Toc34394643"/>
      <w:bookmarkStart w:id="683" w:name="_Toc45274436"/>
      <w:bookmarkStart w:id="684" w:name="_Toc51932975"/>
      <w:bookmarkStart w:id="685" w:name="_Toc58513705"/>
      <w:bookmarkStart w:id="686" w:name="_Toc92304775"/>
      <w:bookmarkStart w:id="687" w:name="_Toc193393393"/>
      <w:bookmarkEnd w:id="680"/>
      <w:r w:rsidRPr="00826514">
        <w:t>7.4.1</w:t>
      </w:r>
      <w:r w:rsidRPr="00826514">
        <w:tab/>
        <w:t>General</w:t>
      </w:r>
      <w:bookmarkEnd w:id="681"/>
      <w:bookmarkEnd w:id="682"/>
      <w:bookmarkEnd w:id="683"/>
      <w:bookmarkEnd w:id="684"/>
      <w:bookmarkEnd w:id="685"/>
      <w:bookmarkEnd w:id="686"/>
      <w:bookmarkEnd w:id="687"/>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26514" w:rsidRDefault="006226E9" w:rsidP="006226E9">
      <w:pPr>
        <w:pStyle w:val="Heading3"/>
      </w:pPr>
      <w:bookmarkStart w:id="688" w:name="_CR7_4_2"/>
      <w:bookmarkStart w:id="689" w:name="_Toc193393394"/>
      <w:bookmarkStart w:id="690" w:name="_Toc59205358"/>
      <w:bookmarkStart w:id="691" w:name="_Toc34062203"/>
      <w:bookmarkStart w:id="692" w:name="_Toc34394644"/>
      <w:bookmarkStart w:id="693" w:name="_Toc45274437"/>
      <w:bookmarkStart w:id="694" w:name="_Toc51932976"/>
      <w:bookmarkStart w:id="695" w:name="_Toc58513706"/>
      <w:bookmarkStart w:id="696" w:name="_Toc92304776"/>
      <w:bookmarkEnd w:id="688"/>
      <w:r w:rsidRPr="00826514">
        <w:lastRenderedPageBreak/>
        <w:t>7.4.2</w:t>
      </w:r>
      <w:r w:rsidRPr="00826514">
        <w:tab/>
        <w:t>XML schema for SEAL group document specific extension</w:t>
      </w:r>
      <w:bookmarkEnd w:id="689"/>
    </w:p>
    <w:p w14:paraId="20568841" w14:textId="77777777" w:rsidR="006226E9" w:rsidRPr="00826514" w:rsidRDefault="006226E9" w:rsidP="00585B5B">
      <w:pPr>
        <w:pStyle w:val="PL"/>
      </w:pPr>
      <w:r w:rsidRPr="00826514">
        <w:t>&lt;?xml version="1.0" encoding="UTF-8"?&gt;</w:t>
      </w:r>
    </w:p>
    <w:p w14:paraId="32B5FB8F" w14:textId="77777777" w:rsidR="006226E9" w:rsidRPr="00826514" w:rsidRDefault="006226E9" w:rsidP="00585B5B">
      <w:pPr>
        <w:pStyle w:val="PL"/>
      </w:pPr>
      <w:r w:rsidRPr="00826514">
        <w:t xml:space="preserve">&lt;xs:schema </w:t>
      </w:r>
    </w:p>
    <w:p w14:paraId="0A805D8A" w14:textId="77777777" w:rsidR="006226E9" w:rsidRPr="00826514" w:rsidRDefault="006226E9" w:rsidP="00585B5B">
      <w:pPr>
        <w:pStyle w:val="PL"/>
      </w:pPr>
      <w:r w:rsidRPr="00826514">
        <w:t xml:space="preserve">  xmlns="urn:3gpp:ns:seal:GroupInfo:1.0"</w:t>
      </w:r>
    </w:p>
    <w:p w14:paraId="799140A2" w14:textId="77777777" w:rsidR="006226E9" w:rsidRPr="00826514" w:rsidRDefault="006226E9" w:rsidP="00585B5B">
      <w:pPr>
        <w:pStyle w:val="PL"/>
      </w:pPr>
      <w:r w:rsidRPr="00826514">
        <w:t xml:space="preserve">  targetNamespace="urn:3gpp:ns:seal:GroupInfo:1.0"  </w:t>
      </w:r>
    </w:p>
    <w:p w14:paraId="54698E52" w14:textId="77777777" w:rsidR="006226E9" w:rsidRPr="00826514" w:rsidRDefault="006226E9" w:rsidP="00585B5B">
      <w:pPr>
        <w:pStyle w:val="PL"/>
      </w:pPr>
      <w:r w:rsidRPr="00826514">
        <w:t xml:space="preserve">  xmlns:xs="http://www.w3.org/2001/XMLSchema"</w:t>
      </w:r>
    </w:p>
    <w:p w14:paraId="7085C936" w14:textId="77777777" w:rsidR="006226E9" w:rsidRPr="00826514" w:rsidRDefault="006226E9" w:rsidP="00585B5B">
      <w:pPr>
        <w:pStyle w:val="PL"/>
      </w:pPr>
      <w:r w:rsidRPr="00826514">
        <w:t xml:space="preserve">  xmlns:ls="urn:oma:xml:poc:list-service"</w:t>
      </w:r>
    </w:p>
    <w:p w14:paraId="57850C42" w14:textId="77777777" w:rsidR="006226E9" w:rsidRPr="00826514" w:rsidRDefault="006226E9" w:rsidP="00585B5B">
      <w:pPr>
        <w:pStyle w:val="PL"/>
      </w:pPr>
      <w:r w:rsidRPr="00826514">
        <w:t xml:space="preserve">  xmlns:sealgi="urn:3gpp:ns:seal:GroupInfo:1.0"</w:t>
      </w:r>
    </w:p>
    <w:p w14:paraId="263432B2" w14:textId="77777777" w:rsidR="006226E9" w:rsidRPr="00826514" w:rsidRDefault="006226E9" w:rsidP="00585B5B">
      <w:pPr>
        <w:pStyle w:val="PL"/>
      </w:pPr>
      <w:r w:rsidRPr="00826514">
        <w:t xml:space="preserve">  elementFormDefault="qualified"</w:t>
      </w:r>
    </w:p>
    <w:p w14:paraId="3B898DA9" w14:textId="77777777" w:rsidR="006226E9" w:rsidRPr="00826514" w:rsidRDefault="006226E9" w:rsidP="00585B5B">
      <w:pPr>
        <w:pStyle w:val="PL"/>
      </w:pPr>
      <w:r w:rsidRPr="00826514">
        <w:t xml:space="preserve">  attributeFormDefault="unqualified"&gt;</w:t>
      </w:r>
    </w:p>
    <w:p w14:paraId="270C72AC" w14:textId="77777777" w:rsidR="006226E9" w:rsidRPr="00826514" w:rsidRDefault="006226E9" w:rsidP="00585B5B">
      <w:pPr>
        <w:pStyle w:val="PL"/>
      </w:pPr>
    </w:p>
    <w:p w14:paraId="23980801" w14:textId="77777777" w:rsidR="006226E9" w:rsidRPr="00826514" w:rsidRDefault="006226E9" w:rsidP="00585B5B">
      <w:pPr>
        <w:pStyle w:val="PL"/>
      </w:pPr>
      <w:r w:rsidRPr="00826514">
        <w:t xml:space="preserve">  &lt;xs:import namespace="urn:oma:xml:xdm:extensions"/&gt;</w:t>
      </w:r>
    </w:p>
    <w:p w14:paraId="1A77C7D6" w14:textId="77777777" w:rsidR="006226E9" w:rsidRPr="00826514" w:rsidRDefault="006226E9" w:rsidP="00585B5B">
      <w:pPr>
        <w:pStyle w:val="PL"/>
      </w:pPr>
      <w:r w:rsidRPr="00826514">
        <w:t xml:space="preserve">  &lt;xs:import namespace="urn:ietf:params:xml:ns:resource-lists"/&gt;</w:t>
      </w:r>
    </w:p>
    <w:p w14:paraId="003A1C6F" w14:textId="77777777" w:rsidR="006226E9" w:rsidRPr="00826514" w:rsidRDefault="006226E9" w:rsidP="00585B5B">
      <w:pPr>
        <w:pStyle w:val="PL"/>
      </w:pPr>
    </w:p>
    <w:p w14:paraId="506190EF" w14:textId="77777777" w:rsidR="006226E9" w:rsidRPr="00826514" w:rsidRDefault="006226E9" w:rsidP="00585B5B">
      <w:pPr>
        <w:pStyle w:val="PL"/>
      </w:pPr>
      <w:r w:rsidRPr="00826514">
        <w:t xml:space="preserve">  &lt;!-- SEAL specific "list-service" child elements --&gt;</w:t>
      </w:r>
    </w:p>
    <w:p w14:paraId="4A020D06" w14:textId="77777777" w:rsidR="006226E9" w:rsidRPr="00826514" w:rsidRDefault="006226E9" w:rsidP="00585B5B">
      <w:pPr>
        <w:pStyle w:val="PL"/>
      </w:pPr>
      <w:r w:rsidRPr="00826514">
        <w:t xml:space="preserve">  &lt;xs:element name="common" type="sealgi:common-type"/&gt;</w:t>
      </w:r>
    </w:p>
    <w:p w14:paraId="4BBA6C21" w14:textId="0AAED6F4" w:rsidR="006226E9" w:rsidRPr="00826514" w:rsidRDefault="006226E9" w:rsidP="00585B5B">
      <w:pPr>
        <w:pStyle w:val="PL"/>
      </w:pPr>
      <w:r w:rsidRPr="00826514">
        <w:t xml:space="preserve">  &lt;xs:element name="administrators" type="ls:list-type"/&gt;</w:t>
      </w:r>
    </w:p>
    <w:p w14:paraId="49D31CBB" w14:textId="7078F587" w:rsidR="006226E9" w:rsidRPr="00826514" w:rsidRDefault="006226E9" w:rsidP="00585B5B">
      <w:pPr>
        <w:pStyle w:val="PL"/>
      </w:pPr>
      <w:r w:rsidRPr="00826514">
        <w:t xml:space="preserve">  &lt;xs:element name="explicit-member-list" type="ls:list-type"/&gt;</w:t>
      </w:r>
    </w:p>
    <w:p w14:paraId="43021D9B" w14:textId="77777777" w:rsidR="006226E9" w:rsidRPr="00826514" w:rsidRDefault="006226E9" w:rsidP="00585B5B">
      <w:pPr>
        <w:pStyle w:val="PL"/>
      </w:pPr>
      <w:r w:rsidRPr="00826514">
        <w:t xml:space="preserve">  &lt;xs:element name="val-specific-config" type="sealgi:valSpecificConfigType"/&gt;</w:t>
      </w:r>
    </w:p>
    <w:p w14:paraId="43369DD2" w14:textId="77777777" w:rsidR="006226E9" w:rsidRPr="00826514" w:rsidRDefault="006226E9" w:rsidP="00585B5B">
      <w:pPr>
        <w:pStyle w:val="PL"/>
      </w:pPr>
    </w:p>
    <w:p w14:paraId="21516B51" w14:textId="77777777" w:rsidR="006226E9" w:rsidRPr="00826514" w:rsidRDefault="006226E9" w:rsidP="00585B5B">
      <w:pPr>
        <w:pStyle w:val="PL"/>
      </w:pPr>
      <w:r w:rsidRPr="00826514">
        <w:t xml:space="preserve">  &lt;xs:complexType name="common-type"&gt;</w:t>
      </w:r>
    </w:p>
    <w:p w14:paraId="4B8EB6BA" w14:textId="77777777" w:rsidR="006226E9" w:rsidRPr="00826514" w:rsidRDefault="006226E9" w:rsidP="00585B5B">
      <w:pPr>
        <w:pStyle w:val="PL"/>
      </w:pPr>
      <w:r w:rsidRPr="00826514">
        <w:t xml:space="preserve">    &lt;xs:sequence&gt;</w:t>
      </w:r>
    </w:p>
    <w:p w14:paraId="3D04CF2B" w14:textId="77777777" w:rsidR="006226E9" w:rsidRPr="00826514" w:rsidRDefault="006226E9" w:rsidP="00585B5B">
      <w:pPr>
        <w:pStyle w:val="PL"/>
      </w:pPr>
      <w:r w:rsidRPr="00826514">
        <w:t xml:space="preserve">      &lt;xs:element name="seal-subject" type="sealgi:subjectType" minOccurs="0"/&gt;</w:t>
      </w:r>
    </w:p>
    <w:p w14:paraId="7C8C770A" w14:textId="77777777" w:rsidR="006226E9" w:rsidRPr="00826514" w:rsidRDefault="006226E9" w:rsidP="00585B5B">
      <w:pPr>
        <w:pStyle w:val="PL"/>
      </w:pPr>
      <w:r w:rsidRPr="00826514">
        <w:t xml:space="preserve">      &lt;xs:element name="category" type="sealgi:groupCategoryType"/&gt;</w:t>
      </w:r>
    </w:p>
    <w:p w14:paraId="33BFB358" w14:textId="6B70204B" w:rsidR="006226E9" w:rsidRPr="00826514" w:rsidRDefault="006226E9" w:rsidP="00585B5B">
      <w:pPr>
        <w:pStyle w:val="PL"/>
      </w:pPr>
      <w:r w:rsidRPr="00826514">
        <w:t xml:space="preserve">      &lt;xs:element name="val-service-id" type="sealgi:serviceNameType" minOccurs="0" maxOccurs="unbounded"/&gt;</w:t>
      </w:r>
    </w:p>
    <w:p w14:paraId="5C50026C" w14:textId="4793DEF2" w:rsidR="006226E9" w:rsidRDefault="006226E9" w:rsidP="00585B5B">
      <w:pPr>
        <w:pStyle w:val="PL"/>
      </w:pPr>
      <w:r w:rsidRPr="00826514">
        <w:t xml:space="preserve">      &lt;xs:element name="geo-id" type="xs:string" minOccurs="0" maxOccurs="unbounded"/&gt;</w:t>
      </w:r>
    </w:p>
    <w:p w14:paraId="153672D2" w14:textId="1B681192" w:rsidR="00745779" w:rsidRPr="00826514" w:rsidRDefault="00745779" w:rsidP="00585B5B">
      <w:pPr>
        <w:pStyle w:val="PL"/>
      </w:pPr>
      <w:r w:rsidRPr="001551D7">
        <w:t xml:space="preserve">      &lt;xs:element name="anyExt" type="</w:t>
      </w:r>
      <w:r w:rsidRPr="00C468F1">
        <w:t>sealgi</w:t>
      </w:r>
      <w:r w:rsidRPr="001551D7">
        <w:t>:anyExtType" minOccurs="0"/&gt;</w:t>
      </w:r>
    </w:p>
    <w:p w14:paraId="0479BFB5" w14:textId="77777777" w:rsidR="006226E9" w:rsidRPr="00826514" w:rsidRDefault="006226E9" w:rsidP="00585B5B">
      <w:pPr>
        <w:pStyle w:val="PL"/>
      </w:pPr>
      <w:r w:rsidRPr="00826514">
        <w:t xml:space="preserve">      &lt;xs:any namespace="##other" processContents="lax" minOccurs="0" maxOccurs="unbounded"/&gt;</w:t>
      </w:r>
    </w:p>
    <w:p w14:paraId="4DBC2765" w14:textId="77777777" w:rsidR="006226E9" w:rsidRPr="00826514" w:rsidRDefault="006226E9" w:rsidP="00585B5B">
      <w:pPr>
        <w:pStyle w:val="PL"/>
      </w:pPr>
      <w:r w:rsidRPr="00826514">
        <w:t xml:space="preserve">    &lt;/xs:sequence&gt;</w:t>
      </w:r>
    </w:p>
    <w:p w14:paraId="464020B6" w14:textId="48BB78DA" w:rsidR="006226E9" w:rsidRDefault="006226E9" w:rsidP="00585B5B">
      <w:pPr>
        <w:pStyle w:val="PL"/>
      </w:pPr>
      <w:r w:rsidRPr="00826514">
        <w:t xml:space="preserve">    &lt;xs:any</w:t>
      </w:r>
      <w:r>
        <w:t>Attribute</w:t>
      </w:r>
      <w:r w:rsidRPr="00826514">
        <w:t xml:space="preserve"> namespace="##</w:t>
      </w:r>
      <w:r>
        <w:t>any</w:t>
      </w:r>
      <w:r w:rsidRPr="00826514">
        <w:t>" processContents="lax"/&gt;</w:t>
      </w:r>
    </w:p>
    <w:p w14:paraId="1C16689C" w14:textId="77777777" w:rsidR="00745779" w:rsidRPr="00826514" w:rsidRDefault="00745779" w:rsidP="00585B5B">
      <w:pPr>
        <w:pStyle w:val="PL"/>
      </w:pPr>
    </w:p>
    <w:p w14:paraId="2533C9D9" w14:textId="77777777" w:rsidR="006226E9" w:rsidRPr="00826514" w:rsidRDefault="006226E9" w:rsidP="00585B5B">
      <w:pPr>
        <w:pStyle w:val="PL"/>
      </w:pPr>
      <w:r w:rsidRPr="00826514">
        <w:t xml:space="preserve">  &lt;/xs:complexType&gt;</w:t>
      </w:r>
    </w:p>
    <w:p w14:paraId="4ED35A9B" w14:textId="77777777" w:rsidR="006226E9" w:rsidRPr="00826514" w:rsidRDefault="006226E9" w:rsidP="00585B5B">
      <w:pPr>
        <w:pStyle w:val="PL"/>
      </w:pPr>
      <w:r w:rsidRPr="00826514">
        <w:t xml:space="preserve">  &lt;xs:complexType name="valSpecificConfigType"&gt;</w:t>
      </w:r>
    </w:p>
    <w:p w14:paraId="1D47BECF" w14:textId="77777777" w:rsidR="006226E9" w:rsidRPr="00826514" w:rsidRDefault="006226E9" w:rsidP="00585B5B">
      <w:pPr>
        <w:pStyle w:val="PL"/>
      </w:pPr>
      <w:r w:rsidRPr="00826514">
        <w:t xml:space="preserve">    &lt;xs:sequence&gt;</w:t>
      </w:r>
    </w:p>
    <w:p w14:paraId="646FBE26" w14:textId="77777777" w:rsidR="006226E9" w:rsidRPr="00826514" w:rsidRDefault="006226E9" w:rsidP="00585B5B">
      <w:pPr>
        <w:pStyle w:val="PL"/>
      </w:pPr>
      <w:r w:rsidRPr="00826514">
        <w:t xml:space="preserve">      &lt;xs:element name="group-priority" type="sealgi:priorityType" minOccurs="0"/&gt;</w:t>
      </w:r>
    </w:p>
    <w:p w14:paraId="2DDEA56D" w14:textId="08BEFED0" w:rsidR="006226E9" w:rsidRPr="00826514" w:rsidRDefault="00745779" w:rsidP="00585B5B">
      <w:pPr>
        <w:pStyle w:val="PL"/>
      </w:pPr>
      <w:r w:rsidRPr="001551D7">
        <w:t xml:space="preserve">      &lt;xs:element name="anyExt" type="</w:t>
      </w:r>
      <w:r w:rsidRPr="00C468F1">
        <w:t>sealgi</w:t>
      </w:r>
      <w:r w:rsidRPr="001551D7">
        <w:t>:anyExtType" minOccurs="0"/&gt;</w:t>
      </w:r>
    </w:p>
    <w:p w14:paraId="517D1678" w14:textId="77777777" w:rsidR="006226E9" w:rsidRPr="00826514" w:rsidRDefault="006226E9" w:rsidP="00585B5B">
      <w:pPr>
        <w:pStyle w:val="PL"/>
      </w:pPr>
      <w:r w:rsidRPr="00826514">
        <w:t xml:space="preserve">      &lt;xs:any namespace="##other" processContents="lax" minOccurs="0" maxOccurs="unbounded"/&gt;</w:t>
      </w:r>
    </w:p>
    <w:p w14:paraId="46D3EB8F" w14:textId="77777777" w:rsidR="006226E9" w:rsidRPr="00826514" w:rsidRDefault="006226E9" w:rsidP="00585B5B">
      <w:pPr>
        <w:pStyle w:val="PL"/>
      </w:pPr>
      <w:r w:rsidRPr="00826514">
        <w:t xml:space="preserve">    &lt;/xs:sequence&gt;</w:t>
      </w:r>
    </w:p>
    <w:p w14:paraId="4B00B15A" w14:textId="1DA87DF8" w:rsidR="006226E9" w:rsidRPr="00826514" w:rsidRDefault="006226E9" w:rsidP="00585B5B">
      <w:pPr>
        <w:pStyle w:val="PL"/>
      </w:pPr>
      <w:r w:rsidRPr="00826514">
        <w:t xml:space="preserve">    &lt;xs:any</w:t>
      </w:r>
      <w:r>
        <w:t>Attribute</w:t>
      </w:r>
      <w:r w:rsidRPr="00826514">
        <w:t xml:space="preserve"> namespace="##</w:t>
      </w:r>
      <w:r>
        <w:t>any</w:t>
      </w:r>
      <w:r w:rsidRPr="00826514">
        <w:t>" processContents="lax"/&gt;</w:t>
      </w:r>
    </w:p>
    <w:p w14:paraId="74A0B2D1" w14:textId="77777777" w:rsidR="006226E9" w:rsidRDefault="006226E9" w:rsidP="00585B5B">
      <w:pPr>
        <w:pStyle w:val="PL"/>
      </w:pPr>
      <w:r w:rsidRPr="00826514">
        <w:t xml:space="preserve">  &lt;/xs:complexType&gt;</w:t>
      </w:r>
    </w:p>
    <w:p w14:paraId="3153BC07" w14:textId="77777777" w:rsidR="00745779" w:rsidRPr="00826514" w:rsidRDefault="00745779" w:rsidP="00585B5B">
      <w:pPr>
        <w:pStyle w:val="PL"/>
      </w:pPr>
    </w:p>
    <w:p w14:paraId="746123D8" w14:textId="77777777" w:rsidR="00745779" w:rsidRPr="0034573A" w:rsidRDefault="00745779" w:rsidP="00745779">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4DA9045D" w14:textId="77777777" w:rsidR="00745779" w:rsidRDefault="00745779" w:rsidP="00745779">
      <w:pPr>
        <w:pStyle w:val="PL"/>
      </w:pPr>
      <w:r>
        <w:t xml:space="preserve">  </w:t>
      </w:r>
      <w:r>
        <w:rPr>
          <w:rFonts w:eastAsia="SimSun"/>
        </w:rPr>
        <w:t xml:space="preserve">    </w:t>
      </w:r>
      <w:r>
        <w:t>&lt;xs:element name="</w:t>
      </w:r>
      <w:r w:rsidRPr="00826514">
        <w:rPr>
          <w:rFonts w:eastAsia="SimSun"/>
        </w:rPr>
        <w:t>external-group-id" type="xs:string"/&gt;</w:t>
      </w:r>
    </w:p>
    <w:p w14:paraId="11047A4A" w14:textId="77777777" w:rsidR="006226E9" w:rsidRPr="00826514" w:rsidRDefault="006226E9" w:rsidP="00585B5B">
      <w:pPr>
        <w:pStyle w:val="PL"/>
      </w:pPr>
      <w:r w:rsidRPr="00826514">
        <w:t xml:space="preserve">  &lt;xs:simpleType name="subjectType"&gt;</w:t>
      </w:r>
    </w:p>
    <w:p w14:paraId="73D41E61" w14:textId="77777777" w:rsidR="006226E9" w:rsidRPr="00826514" w:rsidRDefault="006226E9" w:rsidP="00585B5B">
      <w:pPr>
        <w:pStyle w:val="PL"/>
      </w:pPr>
      <w:r w:rsidRPr="00826514">
        <w:t xml:space="preserve">    &lt;xs:restriction base="xs:string"&gt;</w:t>
      </w:r>
    </w:p>
    <w:p w14:paraId="2B9E639A" w14:textId="77777777" w:rsidR="006226E9" w:rsidRPr="00826514" w:rsidRDefault="006226E9" w:rsidP="00585B5B">
      <w:pPr>
        <w:pStyle w:val="PL"/>
      </w:pPr>
      <w:r w:rsidRPr="00826514">
        <w:t xml:space="preserve">      &lt;xs:minLength value="0"/&gt;</w:t>
      </w:r>
    </w:p>
    <w:p w14:paraId="765FE83A" w14:textId="77777777" w:rsidR="006226E9" w:rsidRPr="00826514" w:rsidRDefault="006226E9" w:rsidP="00585B5B">
      <w:pPr>
        <w:pStyle w:val="PL"/>
      </w:pPr>
      <w:r w:rsidRPr="00826514">
        <w:t xml:space="preserve">      &lt;xs:maxLength value="255"/&gt;</w:t>
      </w:r>
    </w:p>
    <w:p w14:paraId="585CFEBE" w14:textId="77777777" w:rsidR="006226E9" w:rsidRPr="00826514" w:rsidRDefault="006226E9" w:rsidP="00585B5B">
      <w:pPr>
        <w:pStyle w:val="PL"/>
      </w:pPr>
      <w:r w:rsidRPr="00826514">
        <w:t xml:space="preserve">    &lt;/xs:restriction&gt;</w:t>
      </w:r>
    </w:p>
    <w:p w14:paraId="02A59AAA" w14:textId="77777777" w:rsidR="006226E9" w:rsidRDefault="006226E9" w:rsidP="00585B5B">
      <w:pPr>
        <w:pStyle w:val="PL"/>
      </w:pPr>
      <w:r w:rsidRPr="00826514">
        <w:t xml:space="preserve">  &lt;/xs:simpleType&gt;</w:t>
      </w:r>
    </w:p>
    <w:p w14:paraId="44744835" w14:textId="77777777" w:rsidR="00745779" w:rsidRPr="00826514" w:rsidRDefault="00745779" w:rsidP="00585B5B">
      <w:pPr>
        <w:pStyle w:val="PL"/>
      </w:pPr>
    </w:p>
    <w:p w14:paraId="262B24DB" w14:textId="77777777" w:rsidR="006226E9" w:rsidRPr="00826514" w:rsidRDefault="006226E9" w:rsidP="00585B5B">
      <w:pPr>
        <w:pStyle w:val="PL"/>
      </w:pPr>
      <w:r w:rsidRPr="00826514">
        <w:t xml:space="preserve">  &lt;xs:simpleType name="groupCategoryType"&gt;</w:t>
      </w:r>
    </w:p>
    <w:p w14:paraId="6031A8C5" w14:textId="77777777" w:rsidR="006226E9" w:rsidRPr="00826514" w:rsidRDefault="006226E9" w:rsidP="00585B5B">
      <w:pPr>
        <w:pStyle w:val="PL"/>
      </w:pPr>
      <w:r w:rsidRPr="00826514">
        <w:t xml:space="preserve">    &lt;xs:restriction base="xs:string"&gt;</w:t>
      </w:r>
    </w:p>
    <w:p w14:paraId="6C247BC9" w14:textId="77777777" w:rsidR="006226E9" w:rsidRPr="00826514" w:rsidRDefault="006226E9" w:rsidP="00585B5B">
      <w:pPr>
        <w:pStyle w:val="PL"/>
      </w:pPr>
      <w:r w:rsidRPr="00826514">
        <w:t xml:space="preserve">      &lt;xs:enumeration value="normal"/&gt;</w:t>
      </w:r>
    </w:p>
    <w:p w14:paraId="4EADAF47" w14:textId="77777777" w:rsidR="006226E9" w:rsidRPr="00826514" w:rsidRDefault="006226E9" w:rsidP="00585B5B">
      <w:pPr>
        <w:pStyle w:val="PL"/>
      </w:pPr>
      <w:r w:rsidRPr="00826514">
        <w:t xml:space="preserve">      &lt;xs:enumeration value="location-based"/&gt;</w:t>
      </w:r>
    </w:p>
    <w:p w14:paraId="782A07F0" w14:textId="77777777" w:rsidR="006226E9" w:rsidRPr="00826514" w:rsidRDefault="006226E9" w:rsidP="00585B5B">
      <w:pPr>
        <w:pStyle w:val="PL"/>
      </w:pPr>
      <w:r w:rsidRPr="00826514">
        <w:t xml:space="preserve">      &lt;xs:enumeration value="regroup"/&gt;</w:t>
      </w:r>
    </w:p>
    <w:p w14:paraId="7F7F7786" w14:textId="77777777" w:rsidR="006226E9" w:rsidRPr="00826514" w:rsidRDefault="006226E9" w:rsidP="00585B5B">
      <w:pPr>
        <w:pStyle w:val="PL"/>
      </w:pPr>
      <w:r w:rsidRPr="00826514">
        <w:t xml:space="preserve">    &lt;/xs:restriction&gt;</w:t>
      </w:r>
    </w:p>
    <w:p w14:paraId="58193AE7" w14:textId="77777777" w:rsidR="006226E9" w:rsidRDefault="006226E9" w:rsidP="00585B5B">
      <w:pPr>
        <w:pStyle w:val="PL"/>
      </w:pPr>
      <w:r w:rsidRPr="00826514">
        <w:t xml:space="preserve">  &lt;/xs:simpleType&gt;</w:t>
      </w:r>
    </w:p>
    <w:p w14:paraId="50B13336" w14:textId="77777777" w:rsidR="00745779" w:rsidRPr="00826514" w:rsidRDefault="00745779" w:rsidP="00585B5B">
      <w:pPr>
        <w:pStyle w:val="PL"/>
      </w:pPr>
    </w:p>
    <w:p w14:paraId="5AF5870F" w14:textId="77777777" w:rsidR="006226E9" w:rsidRPr="00826514" w:rsidRDefault="006226E9" w:rsidP="00585B5B">
      <w:pPr>
        <w:pStyle w:val="PL"/>
      </w:pPr>
      <w:r w:rsidRPr="00826514">
        <w:t xml:space="preserve">  &lt;xs:simpleType name="priorityType"&gt;</w:t>
      </w:r>
    </w:p>
    <w:p w14:paraId="184B2DCF" w14:textId="77777777" w:rsidR="006226E9" w:rsidRPr="00826514" w:rsidRDefault="006226E9" w:rsidP="00585B5B">
      <w:pPr>
        <w:pStyle w:val="PL"/>
      </w:pPr>
      <w:r w:rsidRPr="00826514">
        <w:t xml:space="preserve">    &lt;xs:restriction base="xs:unsignedShort"&gt;</w:t>
      </w:r>
    </w:p>
    <w:p w14:paraId="17290C22" w14:textId="77777777" w:rsidR="006226E9" w:rsidRPr="00826514" w:rsidRDefault="006226E9" w:rsidP="00585B5B">
      <w:pPr>
        <w:pStyle w:val="PL"/>
      </w:pPr>
      <w:r w:rsidRPr="00826514">
        <w:t xml:space="preserve">      &lt;xs:minInclusive value="0"/&gt;</w:t>
      </w:r>
    </w:p>
    <w:p w14:paraId="1CC33518" w14:textId="77777777" w:rsidR="006226E9" w:rsidRPr="00826514" w:rsidRDefault="006226E9" w:rsidP="00585B5B">
      <w:pPr>
        <w:pStyle w:val="PL"/>
      </w:pPr>
      <w:r w:rsidRPr="00826514">
        <w:t xml:space="preserve">      &lt;xs:maxInclusive value="255"/&gt;</w:t>
      </w:r>
    </w:p>
    <w:p w14:paraId="07D88ACD" w14:textId="77777777" w:rsidR="006226E9" w:rsidRPr="00826514" w:rsidRDefault="006226E9" w:rsidP="00585B5B">
      <w:pPr>
        <w:pStyle w:val="PL"/>
      </w:pPr>
      <w:r w:rsidRPr="00826514">
        <w:t xml:space="preserve">    &lt;/xs:restriction&gt;</w:t>
      </w:r>
    </w:p>
    <w:p w14:paraId="19518CFA" w14:textId="77777777" w:rsidR="006226E9" w:rsidRPr="00826514" w:rsidRDefault="006226E9" w:rsidP="00585B5B">
      <w:pPr>
        <w:pStyle w:val="PL"/>
      </w:pPr>
      <w:r w:rsidRPr="00826514">
        <w:t xml:space="preserve">  &lt;/xs:simpleType&gt;</w:t>
      </w:r>
    </w:p>
    <w:p w14:paraId="689A16A1" w14:textId="77777777" w:rsidR="006226E9" w:rsidRPr="00826514" w:rsidRDefault="006226E9" w:rsidP="00585B5B">
      <w:pPr>
        <w:pStyle w:val="PL"/>
      </w:pPr>
    </w:p>
    <w:p w14:paraId="7A630716" w14:textId="77777777" w:rsidR="006226E9" w:rsidRPr="00826514" w:rsidRDefault="006226E9" w:rsidP="00585B5B">
      <w:pPr>
        <w:pStyle w:val="PL"/>
      </w:pPr>
      <w:r w:rsidRPr="00826514">
        <w:t xml:space="preserve">  &lt;xs:complexType name="serviceNameType"&gt;</w:t>
      </w:r>
    </w:p>
    <w:p w14:paraId="4413C6B6" w14:textId="77777777" w:rsidR="006226E9" w:rsidRPr="00826514" w:rsidRDefault="006226E9" w:rsidP="00585B5B">
      <w:pPr>
        <w:pStyle w:val="PL"/>
      </w:pPr>
      <w:r w:rsidRPr="00826514">
        <w:t xml:space="preserve">    &lt;xs:sequence&gt;</w:t>
      </w:r>
    </w:p>
    <w:p w14:paraId="45BB075D" w14:textId="77018684" w:rsidR="006226E9" w:rsidRPr="00826514" w:rsidRDefault="006226E9" w:rsidP="00585B5B">
      <w:pPr>
        <w:pStyle w:val="PL"/>
      </w:pPr>
      <w:r w:rsidRPr="00826514">
        <w:t xml:space="preserve">        &lt;xs:element name="service</w:t>
      </w:r>
      <w:r w:rsidR="003A0D9F">
        <w:t>-t</w:t>
      </w:r>
      <w:r w:rsidRPr="00826514">
        <w:t xml:space="preserve">ype" </w:t>
      </w:r>
      <w:r w:rsidR="003A0D9F" w:rsidRPr="00C85BDD">
        <w:t>type="xs:string"</w:t>
      </w:r>
      <w:r w:rsidR="003A0D9F">
        <w:t xml:space="preserve"> </w:t>
      </w:r>
      <w:r w:rsidRPr="00826514">
        <w:t>minOccurs="0" maxOccurs="unbounded"&gt;</w:t>
      </w:r>
    </w:p>
    <w:p w14:paraId="33164D0F"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7996FCDB" w14:textId="109270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w:t>
      </w:r>
      <w:r w:rsidR="003A0D9F">
        <w:rPr>
          <w:rFonts w:eastAsia="SimSun"/>
        </w:rPr>
        <w:t>-t</w:t>
      </w:r>
      <w:r w:rsidRPr="00BC4B9E">
        <w:rPr>
          <w:rFonts w:eastAsia="SimSun"/>
        </w:rPr>
        <w:t>ype"/&gt;</w:t>
      </w:r>
    </w:p>
    <w:p w14:paraId="306F578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&lt;xs:field xpath="."/&gt;</w:t>
      </w:r>
    </w:p>
    <w:p w14:paraId="3A7E3E3F" w14:textId="77777777" w:rsidR="006226E9" w:rsidRPr="00AE0FBB"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sidRPr="00AE0FBB">
        <w:rPr>
          <w:rFonts w:eastAsia="SimSun"/>
        </w:rPr>
        <w:t>&lt;/xs:unique&gt;</w:t>
      </w:r>
    </w:p>
    <w:p w14:paraId="1826CD0F" w14:textId="77777777" w:rsidR="006226E9" w:rsidRPr="00AE0FBB" w:rsidRDefault="006226E9" w:rsidP="006226E9">
      <w:pPr>
        <w:pStyle w:val="PL"/>
        <w:rPr>
          <w:rFonts w:eastAsia="SimSun"/>
        </w:rPr>
      </w:pPr>
      <w:r w:rsidRPr="00AE0FBB">
        <w:rPr>
          <w:rFonts w:eastAsia="SimSun"/>
        </w:rPr>
        <w:t xml:space="preserve">        &lt;/xs:element&gt;</w:t>
      </w:r>
    </w:p>
    <w:p w14:paraId="23956795" w14:textId="77777777" w:rsidR="006226E9" w:rsidRPr="00AE0FBB" w:rsidRDefault="006226E9" w:rsidP="00585B5B">
      <w:pPr>
        <w:pStyle w:val="PL"/>
      </w:pPr>
      <w:r w:rsidRPr="00AE0FBB">
        <w:t xml:space="preserve">    &lt;/xs:sequence&gt;</w:t>
      </w:r>
    </w:p>
    <w:p w14:paraId="2ADDC2D8" w14:textId="77777777" w:rsidR="006226E9" w:rsidRPr="00826514" w:rsidRDefault="006226E9" w:rsidP="00585B5B">
      <w:pPr>
        <w:pStyle w:val="PL"/>
      </w:pPr>
      <w:r w:rsidRPr="00AE0FBB">
        <w:t xml:space="preserve">  </w:t>
      </w:r>
      <w:r w:rsidRPr="00826514">
        <w:t>&lt;/xs:complexType&gt;</w:t>
      </w:r>
    </w:p>
    <w:p w14:paraId="061BBDEC" w14:textId="77777777" w:rsidR="00745779" w:rsidRDefault="00745779" w:rsidP="00585B5B">
      <w:pPr>
        <w:pStyle w:val="PL"/>
      </w:pPr>
    </w:p>
    <w:p w14:paraId="7151B38A" w14:textId="77777777" w:rsidR="00745779" w:rsidRPr="00F63965" w:rsidRDefault="00745779" w:rsidP="00585B5B">
      <w:pPr>
        <w:pStyle w:val="PL"/>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6661B24B" w14:textId="77777777" w:rsidR="00745779" w:rsidRPr="00F63965" w:rsidRDefault="00745779" w:rsidP="00585B5B">
      <w:pPr>
        <w:pStyle w:val="PL"/>
      </w:pPr>
      <w:r w:rsidRPr="00F63965">
        <w:t xml:space="preserve">  &lt;xs:complexType name="anyExtType"&gt;</w:t>
      </w:r>
    </w:p>
    <w:p w14:paraId="4D01DD42" w14:textId="77777777" w:rsidR="00745779" w:rsidRPr="00F63965" w:rsidRDefault="00745779" w:rsidP="00585B5B">
      <w:pPr>
        <w:pStyle w:val="PL"/>
        <w:rPr>
          <w:lang w:val="de-DE"/>
        </w:rPr>
      </w:pPr>
      <w:r w:rsidRPr="00F63965">
        <w:t xml:space="preserve">    </w:t>
      </w:r>
      <w:r w:rsidRPr="00F63965">
        <w:rPr>
          <w:lang w:val="de-DE"/>
        </w:rPr>
        <w:t>&lt;xs:sequence&gt;</w:t>
      </w:r>
    </w:p>
    <w:p w14:paraId="5B920A09" w14:textId="77777777" w:rsidR="00745779" w:rsidRPr="00F63965" w:rsidRDefault="00745779" w:rsidP="00585B5B">
      <w:pPr>
        <w:pStyle w:val="PL"/>
        <w:rPr>
          <w:lang w:val="cs-CZ"/>
        </w:rPr>
      </w:pPr>
      <w:r w:rsidRPr="00F63965">
        <w:t xml:space="preserve">      &lt;xs:any namespace="##any" processContents="lax" minOccurs="0" maxOccurs="unbounded"/&gt;</w:t>
      </w:r>
    </w:p>
    <w:p w14:paraId="0C97EC0A" w14:textId="77777777" w:rsidR="00745779" w:rsidRPr="00F63965" w:rsidRDefault="00745779" w:rsidP="00585B5B">
      <w:pPr>
        <w:pStyle w:val="PL"/>
      </w:pPr>
      <w:r w:rsidRPr="00F63965">
        <w:t xml:space="preserve">    &lt;/xs:sequence&gt;</w:t>
      </w:r>
    </w:p>
    <w:p w14:paraId="3B46FD45" w14:textId="77777777" w:rsidR="00745779" w:rsidRPr="00F63965" w:rsidRDefault="00745779" w:rsidP="00585B5B">
      <w:pPr>
        <w:pStyle w:val="PL"/>
      </w:pPr>
      <w:r w:rsidRPr="00F63965">
        <w:t xml:space="preserve">  &lt;/xs:complexType&gt;</w:t>
      </w:r>
    </w:p>
    <w:p w14:paraId="639DC192" w14:textId="77777777" w:rsidR="00745779" w:rsidRPr="00826514" w:rsidRDefault="00745779" w:rsidP="00585B5B">
      <w:pPr>
        <w:pStyle w:val="PL"/>
      </w:pPr>
    </w:p>
    <w:p w14:paraId="0480D397" w14:textId="77777777" w:rsidR="006226E9" w:rsidRPr="00826514" w:rsidRDefault="006226E9" w:rsidP="00585B5B">
      <w:pPr>
        <w:pStyle w:val="PL"/>
      </w:pPr>
      <w:r w:rsidRPr="00826514">
        <w:t>&lt;/xs:schema&gt;</w:t>
      </w:r>
    </w:p>
    <w:p w14:paraId="1B17009D" w14:textId="77777777" w:rsidR="00630443" w:rsidRPr="00826514" w:rsidRDefault="00630443" w:rsidP="00630443">
      <w:pPr>
        <w:pStyle w:val="Heading2"/>
        <w:rPr>
          <w:noProof/>
        </w:rPr>
      </w:pPr>
      <w:bookmarkStart w:id="697" w:name="_CR7_5"/>
      <w:bookmarkStart w:id="698" w:name="_Toc25305699"/>
      <w:bookmarkStart w:id="699" w:name="_Toc26190275"/>
      <w:bookmarkStart w:id="700" w:name="_Toc26190868"/>
      <w:bookmarkStart w:id="701" w:name="_Toc34062204"/>
      <w:bookmarkStart w:id="702" w:name="_Toc34394645"/>
      <w:bookmarkStart w:id="703" w:name="_Toc45274438"/>
      <w:bookmarkStart w:id="704" w:name="_Toc51932977"/>
      <w:bookmarkStart w:id="705" w:name="_Toc58513707"/>
      <w:bookmarkStart w:id="706" w:name="_Toc92304777"/>
      <w:bookmarkStart w:id="707" w:name="_Toc193393395"/>
      <w:bookmarkEnd w:id="690"/>
      <w:bookmarkEnd w:id="691"/>
      <w:bookmarkEnd w:id="692"/>
      <w:bookmarkEnd w:id="693"/>
      <w:bookmarkEnd w:id="694"/>
      <w:bookmarkEnd w:id="695"/>
      <w:bookmarkEnd w:id="696"/>
      <w:bookmarkEnd w:id="697"/>
      <w:r w:rsidRPr="00826514">
        <w:rPr>
          <w:noProof/>
        </w:rPr>
        <w:t>7.5</w:t>
      </w:r>
      <w:r w:rsidRPr="00826514">
        <w:rPr>
          <w:noProof/>
        </w:rPr>
        <w:tab/>
        <w:t>Semantics</w:t>
      </w:r>
      <w:bookmarkEnd w:id="698"/>
      <w:bookmarkEnd w:id="699"/>
      <w:bookmarkEnd w:id="700"/>
      <w:bookmarkEnd w:id="701"/>
      <w:bookmarkEnd w:id="702"/>
      <w:bookmarkEnd w:id="703"/>
      <w:bookmarkEnd w:id="704"/>
      <w:bookmarkEnd w:id="705"/>
      <w:bookmarkEnd w:id="706"/>
      <w:bookmarkEnd w:id="707"/>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6B99C522"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w:t>
      </w:r>
      <w:r w:rsidR="000D6C97">
        <w:t>es</w:t>
      </w:r>
      <w:r w:rsidRPr="00826514">
        <w:t xml:space="preserve">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3E323B86" w:rsidR="00630443" w:rsidRDefault="00630443" w:rsidP="00630443">
      <w:pPr>
        <w:rPr>
          <w:lang w:val="en-US" w:eastAsia="zh-CN"/>
        </w:rPr>
      </w:pPr>
      <w:r w:rsidRPr="00826514">
        <w:t>The &lt;</w:t>
      </w:r>
      <w:r w:rsidRPr="00826514">
        <w:rPr>
          <w:rFonts w:eastAsia="SimSun"/>
        </w:rPr>
        <w:t xml:space="preserve">val-service-id&gt; child element of a &lt;common&gt; element </w:t>
      </w:r>
      <w:r w:rsidRPr="00826514">
        <w:t>of a &lt;list-service&gt; element shall indicate the service supported by the group.</w:t>
      </w:r>
      <w:r w:rsidR="003A0D9F">
        <w:t xml:space="preserve"> The &lt;</w:t>
      </w:r>
      <w:r w:rsidR="003A0D9F" w:rsidRPr="00960DD0">
        <w:rPr>
          <w:rFonts w:eastAsia="SimSun"/>
        </w:rPr>
        <w:t>val-service</w:t>
      </w:r>
      <w:r w:rsidR="003A0D9F">
        <w:rPr>
          <w:rFonts w:eastAsia="SimSun"/>
        </w:rPr>
        <w:t xml:space="preserve">-id&gt; </w:t>
      </w:r>
      <w:r w:rsidR="003A0D9F">
        <w:t>contains the following sub-elements</w:t>
      </w:r>
      <w:r w:rsidR="003A0D9F">
        <w:rPr>
          <w:lang w:eastAsia="zh-CN"/>
        </w:rPr>
        <w:t xml:space="preserve"> see table</w:t>
      </w:r>
      <w:r w:rsidR="003A0D9F">
        <w:rPr>
          <w:lang w:val="en-US" w:eastAsia="zh-CN"/>
        </w:rPr>
        <w:t> 7.5-1:</w:t>
      </w:r>
    </w:p>
    <w:p w14:paraId="6D6E80AD" w14:textId="77777777" w:rsidR="003A0D9F" w:rsidRDefault="003A0D9F" w:rsidP="003A0D9F">
      <w:pPr>
        <w:pStyle w:val="B1"/>
        <w:rPr>
          <w:lang w:eastAsia="zh-CN"/>
        </w:rPr>
      </w:pPr>
      <w:r>
        <w:rPr>
          <w:lang w:eastAsia="zh-CN"/>
        </w:rPr>
        <w:t>a</w:t>
      </w:r>
      <w:r>
        <w:t>)</w:t>
      </w:r>
      <w:r>
        <w:tab/>
        <w:t>&lt;</w:t>
      </w:r>
      <w:bookmarkStart w:id="708" w:name="OLE_LINK17"/>
      <w:r>
        <w:t>service-type</w:t>
      </w:r>
      <w:bookmarkEnd w:id="708"/>
      <w:r>
        <w:rPr>
          <w:lang w:eastAsia="zh-CN"/>
        </w:rPr>
        <w:t>&gt;, a mandatory element indicating the type of service. This element shall be a string. Table</w:t>
      </w:r>
      <w:r>
        <w:rPr>
          <w:lang w:val="en-US" w:eastAsia="zh-CN"/>
        </w:rPr>
        <w:t xml:space="preserve"> 7.5-1 </w:t>
      </w:r>
      <w:r>
        <w:rPr>
          <w:lang w:eastAsia="zh-CN"/>
        </w:rPr>
        <w:t>provides the type of service.</w:t>
      </w:r>
    </w:p>
    <w:p w14:paraId="434B55E6" w14:textId="77777777" w:rsidR="003A0D9F" w:rsidRDefault="003A0D9F" w:rsidP="003A0D9F">
      <w:pPr>
        <w:pStyle w:val="TH"/>
        <w:rPr>
          <w:lang w:eastAsia="zh-CN"/>
        </w:rPr>
      </w:pPr>
      <w:bookmarkStart w:id="709" w:name="_CRTable7_51"/>
      <w:r>
        <w:rPr>
          <w:noProof/>
        </w:rPr>
        <w:t>Table </w:t>
      </w:r>
      <w:bookmarkEnd w:id="709"/>
      <w:r>
        <w:rPr>
          <w:noProof/>
          <w:lang w:eastAsia="zh-CN"/>
        </w:rPr>
        <w:t>7</w:t>
      </w:r>
      <w:r>
        <w:rPr>
          <w:noProof/>
        </w:rPr>
        <w:t>.5</w:t>
      </w:r>
      <w:r>
        <w:t>-1: Service-type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3A0D9F" w14:paraId="72FF89FA" w14:textId="77777777" w:rsidTr="00046C94">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C2B2582" w14:textId="77777777" w:rsidR="003A0D9F" w:rsidRDefault="003A0D9F" w:rsidP="00046C94">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E4AB49B" w14:textId="77777777" w:rsidR="003A0D9F" w:rsidRDefault="003A0D9F" w:rsidP="00046C94">
            <w:pPr>
              <w:pStyle w:val="TAH"/>
              <w:rPr>
                <w:rFonts w:cs="Arial"/>
                <w:szCs w:val="18"/>
                <w:lang w:eastAsia="fr-FR"/>
              </w:rPr>
            </w:pPr>
            <w:r>
              <w:rPr>
                <w:rFonts w:cs="Arial"/>
                <w:szCs w:val="18"/>
                <w:lang w:eastAsia="fr-FR"/>
              </w:rPr>
              <w:t>Description</w:t>
            </w:r>
          </w:p>
        </w:tc>
      </w:tr>
      <w:tr w:rsidR="003A0D9F" w14:paraId="0B4CD49B" w14:textId="77777777" w:rsidTr="00046C94">
        <w:tc>
          <w:tcPr>
            <w:tcW w:w="3190" w:type="pct"/>
            <w:tcBorders>
              <w:top w:val="single" w:sz="4" w:space="0" w:color="auto"/>
              <w:left w:val="single" w:sz="4" w:space="0" w:color="auto"/>
              <w:bottom w:val="single" w:sz="4" w:space="0" w:color="auto"/>
              <w:right w:val="single" w:sz="4" w:space="0" w:color="auto"/>
            </w:tcBorders>
            <w:hideMark/>
          </w:tcPr>
          <w:p w14:paraId="505D3CB2" w14:textId="77777777" w:rsidR="003A0D9F" w:rsidRDefault="003A0D9F" w:rsidP="00046C94">
            <w:pPr>
              <w:pStyle w:val="TAL"/>
              <w:rPr>
                <w:lang w:val="sv-SE" w:eastAsia="fr-FR"/>
              </w:rPr>
            </w:pPr>
            <w:r>
              <w:rPr>
                <w:lang w:val="sv-SE" w:eastAsia="fr-FR"/>
              </w:rPr>
              <w:t>V2X</w:t>
            </w:r>
          </w:p>
        </w:tc>
        <w:tc>
          <w:tcPr>
            <w:tcW w:w="1810" w:type="pct"/>
            <w:tcBorders>
              <w:top w:val="single" w:sz="4" w:space="0" w:color="auto"/>
              <w:left w:val="single" w:sz="4" w:space="0" w:color="auto"/>
              <w:bottom w:val="single" w:sz="4" w:space="0" w:color="auto"/>
              <w:right w:val="single" w:sz="4" w:space="0" w:color="auto"/>
            </w:tcBorders>
            <w:hideMark/>
          </w:tcPr>
          <w:p w14:paraId="23EE62B1" w14:textId="77777777" w:rsidR="003A0D9F" w:rsidRDefault="003A0D9F" w:rsidP="00046C94">
            <w:pPr>
              <w:pStyle w:val="TAL"/>
              <w:rPr>
                <w:rFonts w:cs="Arial"/>
                <w:szCs w:val="18"/>
                <w:lang w:val="en-US" w:eastAsia="fr-FR"/>
              </w:rPr>
            </w:pPr>
            <w:r>
              <w:rPr>
                <w:lang w:eastAsia="zh-CN"/>
              </w:rPr>
              <w:t>Indicates V2X services.</w:t>
            </w:r>
          </w:p>
        </w:tc>
      </w:tr>
      <w:tr w:rsidR="003A0D9F" w14:paraId="196D48B8" w14:textId="77777777" w:rsidTr="00046C94">
        <w:tc>
          <w:tcPr>
            <w:tcW w:w="3190" w:type="pct"/>
            <w:tcBorders>
              <w:top w:val="single" w:sz="4" w:space="0" w:color="auto"/>
              <w:left w:val="single" w:sz="4" w:space="0" w:color="auto"/>
              <w:bottom w:val="single" w:sz="4" w:space="0" w:color="auto"/>
              <w:right w:val="single" w:sz="4" w:space="0" w:color="auto"/>
            </w:tcBorders>
          </w:tcPr>
          <w:p w14:paraId="1D84E98B" w14:textId="77777777" w:rsidR="003A0D9F" w:rsidRDefault="003A0D9F" w:rsidP="00046C94">
            <w:pPr>
              <w:pStyle w:val="TAL"/>
              <w:rPr>
                <w:lang w:val="sv-SE" w:eastAsia="fr-FR"/>
              </w:rPr>
            </w:pPr>
            <w:r>
              <w:rPr>
                <w:lang w:val="sv-SE" w:eastAsia="fr-FR"/>
              </w:rPr>
              <w:t>UAS</w:t>
            </w:r>
          </w:p>
        </w:tc>
        <w:tc>
          <w:tcPr>
            <w:tcW w:w="1810" w:type="pct"/>
            <w:tcBorders>
              <w:top w:val="single" w:sz="4" w:space="0" w:color="auto"/>
              <w:left w:val="single" w:sz="4" w:space="0" w:color="auto"/>
              <w:bottom w:val="single" w:sz="4" w:space="0" w:color="auto"/>
              <w:right w:val="single" w:sz="4" w:space="0" w:color="auto"/>
            </w:tcBorders>
          </w:tcPr>
          <w:p w14:paraId="0F004BEC" w14:textId="77777777" w:rsidR="003A0D9F" w:rsidRDefault="003A0D9F" w:rsidP="00046C94">
            <w:pPr>
              <w:pStyle w:val="TAL"/>
              <w:rPr>
                <w:lang w:eastAsia="zh-CN"/>
              </w:rPr>
            </w:pPr>
            <w:r>
              <w:rPr>
                <w:lang w:eastAsia="zh-CN"/>
              </w:rPr>
              <w:t>Indicates UAS services.</w:t>
            </w:r>
          </w:p>
        </w:tc>
      </w:tr>
      <w:tr w:rsidR="003A0D9F" w14:paraId="16ACA862" w14:textId="77777777" w:rsidTr="00046C94">
        <w:tc>
          <w:tcPr>
            <w:tcW w:w="3190" w:type="pct"/>
            <w:tcBorders>
              <w:top w:val="single" w:sz="4" w:space="0" w:color="auto"/>
              <w:left w:val="single" w:sz="4" w:space="0" w:color="auto"/>
              <w:bottom w:val="single" w:sz="4" w:space="0" w:color="auto"/>
              <w:right w:val="single" w:sz="4" w:space="0" w:color="auto"/>
            </w:tcBorders>
          </w:tcPr>
          <w:p w14:paraId="108B863A" w14:textId="77777777" w:rsidR="003A0D9F" w:rsidRDefault="003A0D9F" w:rsidP="00046C94">
            <w:pPr>
              <w:pStyle w:val="TAL"/>
              <w:rPr>
                <w:lang w:val="sv-SE" w:eastAsia="fr-FR"/>
              </w:rPr>
            </w:pPr>
            <w:r>
              <w:rPr>
                <w:lang w:val="sv-SE" w:eastAsia="fr-FR"/>
              </w:rPr>
              <w:t>MSGin5G</w:t>
            </w:r>
          </w:p>
        </w:tc>
        <w:tc>
          <w:tcPr>
            <w:tcW w:w="1810" w:type="pct"/>
            <w:tcBorders>
              <w:top w:val="single" w:sz="4" w:space="0" w:color="auto"/>
              <w:left w:val="single" w:sz="4" w:space="0" w:color="auto"/>
              <w:bottom w:val="single" w:sz="4" w:space="0" w:color="auto"/>
              <w:right w:val="single" w:sz="4" w:space="0" w:color="auto"/>
            </w:tcBorders>
          </w:tcPr>
          <w:p w14:paraId="53A90834" w14:textId="77777777" w:rsidR="003A0D9F" w:rsidRDefault="003A0D9F" w:rsidP="00046C94">
            <w:pPr>
              <w:pStyle w:val="TAL"/>
              <w:rPr>
                <w:lang w:eastAsia="zh-CN"/>
              </w:rPr>
            </w:pPr>
            <w:r>
              <w:rPr>
                <w:lang w:eastAsia="zh-CN"/>
              </w:rPr>
              <w:t>Indicates MSGin5G services.</w:t>
            </w:r>
          </w:p>
        </w:tc>
      </w:tr>
      <w:tr w:rsidR="003A0D9F" w14:paraId="189EAE3A" w14:textId="77777777" w:rsidTr="00046C94">
        <w:tc>
          <w:tcPr>
            <w:tcW w:w="3190" w:type="pct"/>
            <w:tcBorders>
              <w:top w:val="single" w:sz="4" w:space="0" w:color="auto"/>
              <w:left w:val="single" w:sz="4" w:space="0" w:color="auto"/>
              <w:bottom w:val="single" w:sz="4" w:space="0" w:color="auto"/>
              <w:right w:val="single" w:sz="4" w:space="0" w:color="auto"/>
            </w:tcBorders>
            <w:hideMark/>
          </w:tcPr>
          <w:p w14:paraId="78C463E2" w14:textId="77777777" w:rsidR="003A0D9F" w:rsidRDefault="003A0D9F" w:rsidP="00046C94">
            <w:pPr>
              <w:pStyle w:val="TAL"/>
              <w:rPr>
                <w:lang w:eastAsia="fr-FR"/>
              </w:rPr>
            </w:pPr>
            <w:r>
              <w:rPr>
                <w:lang w:eastAsia="zh-CN"/>
              </w:rPr>
              <w:t>OTHER</w:t>
            </w:r>
          </w:p>
        </w:tc>
        <w:tc>
          <w:tcPr>
            <w:tcW w:w="1810" w:type="pct"/>
            <w:tcBorders>
              <w:top w:val="single" w:sz="4" w:space="0" w:color="auto"/>
              <w:left w:val="single" w:sz="4" w:space="0" w:color="auto"/>
              <w:bottom w:val="single" w:sz="4" w:space="0" w:color="auto"/>
              <w:right w:val="single" w:sz="4" w:space="0" w:color="auto"/>
            </w:tcBorders>
            <w:hideMark/>
          </w:tcPr>
          <w:p w14:paraId="2138BC5B" w14:textId="77777777" w:rsidR="003A0D9F" w:rsidRDefault="003A0D9F" w:rsidP="00046C94">
            <w:pPr>
              <w:pStyle w:val="TAL"/>
              <w:rPr>
                <w:rFonts w:cs="Arial"/>
                <w:szCs w:val="18"/>
                <w:lang w:eastAsia="fr-FR"/>
              </w:rPr>
            </w:pPr>
            <w:r>
              <w:rPr>
                <w:rFonts w:cs="Arial"/>
                <w:szCs w:val="18"/>
                <w:lang w:eastAsia="zh-CN"/>
              </w:rPr>
              <w:t>Indicates any other service than the ones already defined.</w:t>
            </w:r>
          </w:p>
        </w:tc>
      </w:tr>
      <w:tr w:rsidR="003A0D9F" w14:paraId="6C80D662" w14:textId="77777777" w:rsidTr="00046C94">
        <w:tc>
          <w:tcPr>
            <w:tcW w:w="5000" w:type="pct"/>
            <w:gridSpan w:val="2"/>
            <w:tcBorders>
              <w:top w:val="single" w:sz="4" w:space="0" w:color="auto"/>
              <w:left w:val="single" w:sz="4" w:space="0" w:color="auto"/>
              <w:bottom w:val="single" w:sz="4" w:space="0" w:color="auto"/>
              <w:right w:val="single" w:sz="4" w:space="0" w:color="auto"/>
            </w:tcBorders>
            <w:hideMark/>
          </w:tcPr>
          <w:p w14:paraId="1A8E9F45" w14:textId="77777777" w:rsidR="003A0D9F" w:rsidRDefault="003A0D9F" w:rsidP="00046C94">
            <w:pPr>
              <w:pStyle w:val="TAL"/>
              <w:rPr>
                <w:rFonts w:cs="Arial"/>
                <w:szCs w:val="18"/>
                <w:lang w:eastAsia="zh-CN"/>
              </w:rPr>
            </w:pPr>
            <w:r>
              <w:rPr>
                <w:rFonts w:cs="Arial"/>
                <w:szCs w:val="18"/>
                <w:lang w:eastAsia="zh-CN"/>
              </w:rPr>
              <w:t>Other values shall be ignored.</w:t>
            </w:r>
          </w:p>
        </w:tc>
      </w:tr>
    </w:tbl>
    <w:p w14:paraId="1FDF2DA7" w14:textId="77777777" w:rsidR="003A0D9F" w:rsidRPr="00826514" w:rsidRDefault="003A0D9F" w:rsidP="00630443"/>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35914423"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r w:rsidR="0009617D">
        <w:rPr>
          <w:lang w:val="en-US"/>
        </w:rPr>
        <w:t>.</w:t>
      </w:r>
    </w:p>
    <w:p w14:paraId="35338CC1" w14:textId="77777777" w:rsidR="00630443"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0850FB" w14:textId="65A99108" w:rsidR="00745779" w:rsidRPr="00826514" w:rsidRDefault="00745779" w:rsidP="00630443">
      <w:r>
        <w:rPr>
          <w:lang w:val="en-US"/>
        </w:rPr>
        <w:t xml:space="preserve">The </w:t>
      </w:r>
      <w:r w:rsidRPr="00FF3E46">
        <w:rPr>
          <w:lang w:val="en-US"/>
        </w:rPr>
        <w:t xml:space="preserve">&lt;anyExt&gt; element contains elements defined by future versions of </w:t>
      </w:r>
      <w:r w:rsidRPr="00FF3E46">
        <w:t>the present</w:t>
      </w:r>
      <w:r w:rsidRPr="00FF3E46">
        <w:rPr>
          <w:lang w:val="en-US"/>
        </w:rPr>
        <w:t xml:space="preserve"> document.</w:t>
      </w:r>
    </w:p>
    <w:p w14:paraId="15ABA421" w14:textId="77777777" w:rsidR="00630443" w:rsidRPr="00826514" w:rsidRDefault="00630443" w:rsidP="00630443">
      <w:pPr>
        <w:pStyle w:val="Heading2"/>
      </w:pPr>
      <w:bookmarkStart w:id="710" w:name="_CR7_6"/>
      <w:bookmarkStart w:id="711" w:name="_Toc25305700"/>
      <w:bookmarkStart w:id="712" w:name="_Toc26190276"/>
      <w:bookmarkStart w:id="713" w:name="_Toc26190869"/>
      <w:bookmarkStart w:id="714" w:name="_Toc34062205"/>
      <w:bookmarkStart w:id="715" w:name="_Toc34394646"/>
      <w:bookmarkStart w:id="716" w:name="_Toc45274439"/>
      <w:bookmarkStart w:id="717" w:name="_Toc51932978"/>
      <w:bookmarkStart w:id="718" w:name="_Toc58513708"/>
      <w:bookmarkStart w:id="719" w:name="_Toc92304778"/>
      <w:bookmarkStart w:id="720" w:name="_Toc193393396"/>
      <w:bookmarkEnd w:id="710"/>
      <w:r w:rsidRPr="00826514">
        <w:lastRenderedPageBreak/>
        <w:t>7.6</w:t>
      </w:r>
      <w:r w:rsidRPr="00826514">
        <w:tab/>
        <w:t>MIME type</w:t>
      </w:r>
      <w:bookmarkEnd w:id="711"/>
      <w:bookmarkEnd w:id="712"/>
      <w:bookmarkEnd w:id="713"/>
      <w:bookmarkEnd w:id="714"/>
      <w:bookmarkEnd w:id="715"/>
      <w:bookmarkEnd w:id="716"/>
      <w:bookmarkEnd w:id="717"/>
      <w:bookmarkEnd w:id="718"/>
      <w:bookmarkEnd w:id="719"/>
      <w:bookmarkEnd w:id="720"/>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721" w:name="_CR7_7"/>
      <w:bookmarkStart w:id="722" w:name="_Toc25305701"/>
      <w:bookmarkStart w:id="723" w:name="_Toc26190277"/>
      <w:bookmarkStart w:id="724" w:name="_Toc26190870"/>
      <w:bookmarkStart w:id="725" w:name="_Toc34062206"/>
      <w:bookmarkStart w:id="726" w:name="_Toc34394647"/>
      <w:bookmarkStart w:id="727" w:name="_Toc45274440"/>
      <w:bookmarkStart w:id="728" w:name="_Toc51932979"/>
      <w:bookmarkStart w:id="729" w:name="_Toc58513709"/>
      <w:bookmarkStart w:id="730" w:name="_Toc92304779"/>
      <w:bookmarkStart w:id="731" w:name="_Toc193393397"/>
      <w:bookmarkEnd w:id="721"/>
      <w:r w:rsidRPr="00826514">
        <w:t>7.7</w:t>
      </w:r>
      <w:r w:rsidRPr="00826514">
        <w:tab/>
        <w:t>IANA registration template</w:t>
      </w:r>
      <w:bookmarkEnd w:id="722"/>
      <w:bookmarkEnd w:id="723"/>
      <w:bookmarkEnd w:id="724"/>
      <w:bookmarkEnd w:id="725"/>
      <w:bookmarkEnd w:id="726"/>
      <w:bookmarkEnd w:id="727"/>
      <w:bookmarkEnd w:id="728"/>
      <w:bookmarkEnd w:id="729"/>
      <w:bookmarkEnd w:id="730"/>
      <w:bookmarkEnd w:id="731"/>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732" w:name="MCCQCTEMPBM_00000026"/>
      <w:bookmarkStart w:id="733" w:name="MCCQCTEMPBM_00000034"/>
      <w:r w:rsidRPr="00826514">
        <w:t xml:space="preserve"> section </w:t>
      </w:r>
      <w:bookmarkEnd w:id="732"/>
      <w:bookmarkEnd w:id="733"/>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w:t>
      </w:r>
      <w:bookmarkStart w:id="734" w:name="MCCQCTEMPBM_00000027"/>
      <w:bookmarkStart w:id="735" w:name="MCCQCTEMPBM_00000035"/>
      <w:r w:rsidRPr="00826514">
        <w:t xml:space="preserve"> section </w:t>
      </w:r>
      <w:bookmarkEnd w:id="734"/>
      <w:bookmarkEnd w:id="735"/>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736" w:name="MCCQCTEMPBM_00000028"/>
      <w:bookmarkStart w:id="737" w:name="MCCQCTEMPBM_00000036"/>
      <w:r w:rsidRPr="00826514">
        <w:rPr>
          <w:rFonts w:eastAsia="PMingLiU"/>
        </w:rPr>
        <w:t xml:space="preserve"> section </w:t>
      </w:r>
      <w:bookmarkEnd w:id="736"/>
      <w:bookmarkEnd w:id="737"/>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lastRenderedPageBreak/>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738" w:name="MCCQCTEMPBM_00000029"/>
      <w:r w:rsidRPr="00826514">
        <w:t xml:space="preserve"> section </w:t>
      </w:r>
      <w:bookmarkEnd w:id="738"/>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739" w:name="_CRAnnexAnormative"/>
      <w:bookmarkStart w:id="740" w:name="_Toc34062207"/>
      <w:bookmarkStart w:id="741" w:name="_Toc34394648"/>
      <w:bookmarkStart w:id="742" w:name="_Toc45274441"/>
      <w:bookmarkStart w:id="743" w:name="_Toc51932980"/>
      <w:bookmarkStart w:id="744" w:name="_Toc58513710"/>
      <w:bookmarkStart w:id="745" w:name="_Toc92304780"/>
      <w:bookmarkStart w:id="746" w:name="_Toc193393398"/>
      <w:bookmarkEnd w:id="739"/>
      <w:r w:rsidRPr="00826514">
        <w:lastRenderedPageBreak/>
        <w:t>Annex A (normative):</w:t>
      </w:r>
      <w:r w:rsidRPr="00826514">
        <w:br/>
        <w:t>Parameters for different operations</w:t>
      </w:r>
      <w:bookmarkEnd w:id="740"/>
      <w:bookmarkEnd w:id="741"/>
      <w:bookmarkEnd w:id="742"/>
      <w:bookmarkEnd w:id="743"/>
      <w:bookmarkEnd w:id="744"/>
      <w:bookmarkEnd w:id="745"/>
      <w:bookmarkEnd w:id="746"/>
    </w:p>
    <w:p w14:paraId="213EB96A" w14:textId="77777777" w:rsidR="00630443" w:rsidRPr="00826514" w:rsidRDefault="00630443" w:rsidP="00630443">
      <w:pPr>
        <w:pStyle w:val="Heading1"/>
      </w:pPr>
      <w:bookmarkStart w:id="747" w:name="_CRA_1"/>
      <w:bookmarkStart w:id="748" w:name="_Toc34062208"/>
      <w:bookmarkStart w:id="749" w:name="_Toc34394649"/>
      <w:bookmarkStart w:id="750" w:name="_Toc45274442"/>
      <w:bookmarkStart w:id="751" w:name="_Toc51932981"/>
      <w:bookmarkStart w:id="752" w:name="_Toc58513711"/>
      <w:bookmarkStart w:id="753" w:name="_Toc92304781"/>
      <w:bookmarkStart w:id="754" w:name="_Toc193393399"/>
      <w:bookmarkEnd w:id="747"/>
      <w:r w:rsidRPr="00826514">
        <w:t>A.1</w:t>
      </w:r>
      <w:r w:rsidRPr="00826514">
        <w:tab/>
        <w:t>Creating group events subscription</w:t>
      </w:r>
      <w:bookmarkEnd w:id="748"/>
      <w:bookmarkEnd w:id="749"/>
      <w:bookmarkEnd w:id="750"/>
      <w:bookmarkEnd w:id="751"/>
      <w:bookmarkEnd w:id="752"/>
      <w:bookmarkEnd w:id="753"/>
      <w:bookmarkEnd w:id="754"/>
    </w:p>
    <w:p w14:paraId="7E5BD924" w14:textId="77777777" w:rsidR="00630443" w:rsidRPr="00826514" w:rsidRDefault="00630443" w:rsidP="00630443">
      <w:pPr>
        <w:pStyle w:val="Heading2"/>
      </w:pPr>
      <w:bookmarkStart w:id="755" w:name="_CRA_1_1"/>
      <w:bookmarkStart w:id="756" w:name="_Toc34062209"/>
      <w:bookmarkStart w:id="757" w:name="_Toc34394650"/>
      <w:bookmarkStart w:id="758" w:name="_Toc45274443"/>
      <w:bookmarkStart w:id="759" w:name="_Toc51932982"/>
      <w:bookmarkStart w:id="760" w:name="_Toc58513712"/>
      <w:bookmarkStart w:id="761" w:name="_Toc92304782"/>
      <w:bookmarkStart w:id="762" w:name="_Toc193393400"/>
      <w:bookmarkEnd w:id="755"/>
      <w:r w:rsidRPr="00826514">
        <w:t>A.1.1</w:t>
      </w:r>
      <w:r w:rsidRPr="00826514">
        <w:tab/>
        <w:t>General</w:t>
      </w:r>
      <w:bookmarkEnd w:id="756"/>
      <w:bookmarkEnd w:id="757"/>
      <w:bookmarkEnd w:id="758"/>
      <w:bookmarkEnd w:id="759"/>
      <w:bookmarkEnd w:id="760"/>
      <w:bookmarkEnd w:id="761"/>
      <w:bookmarkEnd w:id="762"/>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763" w:name="_CRA_1_2"/>
      <w:bookmarkStart w:id="764" w:name="_Toc34062210"/>
      <w:bookmarkStart w:id="765" w:name="_Toc34394651"/>
      <w:bookmarkStart w:id="766" w:name="_Toc45274444"/>
      <w:bookmarkStart w:id="767" w:name="_Toc51932983"/>
      <w:bookmarkStart w:id="768" w:name="_Toc58513713"/>
      <w:bookmarkStart w:id="769" w:name="_Toc92304783"/>
      <w:bookmarkStart w:id="770" w:name="_Toc193393401"/>
      <w:bookmarkEnd w:id="763"/>
      <w:r w:rsidRPr="00826514">
        <w:t>A.1.2</w:t>
      </w:r>
      <w:r w:rsidRPr="00826514">
        <w:tab/>
        <w:t>Client side parameters</w:t>
      </w:r>
      <w:bookmarkEnd w:id="764"/>
      <w:bookmarkEnd w:id="765"/>
      <w:bookmarkEnd w:id="766"/>
      <w:bookmarkEnd w:id="767"/>
      <w:bookmarkEnd w:id="768"/>
      <w:bookmarkEnd w:id="769"/>
      <w:bookmarkEnd w:id="770"/>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bookmarkStart w:id="771" w:name="_CRTableA_1_21"/>
      <w:r w:rsidRPr="00826514">
        <w:t xml:space="preserve">Table </w:t>
      </w:r>
      <w:bookmarkEnd w:id="771"/>
      <w:r w:rsidRPr="00826514">
        <w:t>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4F36F3D3"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 xml:space="preserve">type information as specified in </w:t>
            </w:r>
            <w:r w:rsidR="000C6E60" w:rsidRPr="00344860">
              <w:rPr>
                <w:rStyle w:val="B1Char"/>
              </w:rPr>
              <w:t>table</w:t>
            </w:r>
            <w:r w:rsidR="000C6E60">
              <w:rPr>
                <w:rStyle w:val="B1Char"/>
              </w:rPr>
              <w:t> </w:t>
            </w:r>
            <w:r w:rsidR="000C6E60" w:rsidRPr="00344860">
              <w:rPr>
                <w:rStyle w:val="B1Char"/>
              </w:rPr>
              <w:t>A.1.2-2.</w:t>
            </w:r>
          </w:p>
        </w:tc>
      </w:tr>
    </w:tbl>
    <w:p w14:paraId="0ABA0228" w14:textId="77777777" w:rsidR="00630443" w:rsidRPr="00826514" w:rsidRDefault="00630443" w:rsidP="00630443"/>
    <w:p w14:paraId="1CF16AD0" w14:textId="77777777" w:rsidR="00630443" w:rsidRPr="00826514" w:rsidRDefault="00630443" w:rsidP="00630443">
      <w:pPr>
        <w:pStyle w:val="TH"/>
      </w:pPr>
      <w:bookmarkStart w:id="772" w:name="_CRTableA_1_22"/>
      <w:r w:rsidRPr="00826514">
        <w:t xml:space="preserve">Table </w:t>
      </w:r>
      <w:bookmarkEnd w:id="772"/>
      <w:r w:rsidRPr="00826514">
        <w:t>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0302A69E" w14:textId="77777777" w:rsidR="004A5C95" w:rsidRDefault="004A5C95" w:rsidP="004A5C95">
            <w:pPr>
              <w:pStyle w:val="TAL"/>
            </w:pPr>
            <w:r>
              <w:t>REQUIRED. Represents the type of notification which client requires. This specification defines following type of notifications:</w:t>
            </w:r>
          </w:p>
          <w:p w14:paraId="17BEBE2A" w14:textId="77777777" w:rsidR="004A5C95" w:rsidRDefault="004A5C95" w:rsidP="004A5C95">
            <w:pPr>
              <w:pStyle w:val="TAL"/>
            </w:pPr>
            <w:r>
              <w:t>- 0x01: SUBSCRIBE_GROUP_ANNOUNCEMENT</w:t>
            </w:r>
          </w:p>
          <w:p w14:paraId="0B91FEAC" w14:textId="77777777" w:rsidR="004A5C95" w:rsidRDefault="004A5C95" w:rsidP="004A5C95">
            <w:pPr>
              <w:pStyle w:val="TAL"/>
            </w:pPr>
            <w:r>
              <w:t>- 0x02: SUBSCRIBE_GROUP_MODIFICATION</w:t>
            </w:r>
          </w:p>
          <w:p w14:paraId="7AE3B372" w14:textId="77777777" w:rsidR="004A5C95" w:rsidRDefault="004A5C95" w:rsidP="004A5C95">
            <w:pPr>
              <w:pStyle w:val="TAL"/>
              <w:rPr>
                <w:rFonts w:eastAsia="SimSun"/>
                <w:lang w:val="en-US" w:eastAsia="zh-CN"/>
              </w:rPr>
            </w:pPr>
            <w:r>
              <w:rPr>
                <w:rFonts w:eastAsia="SimSun" w:hint="eastAsia"/>
                <w:lang w:val="en-US" w:eastAsia="zh-CN"/>
              </w:rPr>
              <w:t xml:space="preserve">- </w:t>
            </w:r>
            <w:r>
              <w:t>0x0</w:t>
            </w:r>
            <w:r>
              <w:rPr>
                <w:rFonts w:eastAsia="SimSun" w:hint="eastAsia"/>
                <w:lang w:val="en-US" w:eastAsia="zh-CN"/>
              </w:rPr>
              <w:t>4</w:t>
            </w:r>
            <w:r>
              <w:t>: SUBSCRIBE_GROUP_IDENTITY_LIST</w:t>
            </w:r>
          </w:p>
          <w:p w14:paraId="32FA5390" w14:textId="53835E0D" w:rsidR="00630443" w:rsidRPr="00826514" w:rsidRDefault="004A5C95" w:rsidP="00D55F26">
            <w:pPr>
              <w:pStyle w:val="TAL"/>
            </w:pPr>
            <w:r>
              <w:rPr>
                <w:rFonts w:eastAsia="SimSun" w:hint="eastAsia"/>
                <w:lang w:val="en-US" w:eastAsia="zh-CN"/>
              </w:rPr>
              <w:t xml:space="preserve">- 0x05: </w:t>
            </w:r>
            <w:r>
              <w:t>SUBSCRIBE_GROUP_</w:t>
            </w:r>
            <w:r>
              <w:rPr>
                <w:rFonts w:eastAsia="SimSun" w:hint="eastAsia"/>
                <w:lang w:val="en-US" w:eastAsia="zh-CN"/>
              </w:rPr>
              <w:t>DELETION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773" w:name="_CRA_1_3"/>
      <w:bookmarkStart w:id="774" w:name="_Toc34062211"/>
      <w:bookmarkStart w:id="775" w:name="_Toc34394652"/>
      <w:bookmarkStart w:id="776" w:name="_Toc45274445"/>
      <w:bookmarkStart w:id="777" w:name="_Toc51932984"/>
      <w:bookmarkStart w:id="778" w:name="_Toc58513714"/>
      <w:bookmarkStart w:id="779" w:name="_Toc92304784"/>
      <w:bookmarkStart w:id="780" w:name="_Toc193393402"/>
      <w:bookmarkEnd w:id="773"/>
      <w:r w:rsidRPr="00826514">
        <w:t>A.1.3</w:t>
      </w:r>
      <w:r w:rsidRPr="00826514">
        <w:tab/>
        <w:t>Server side parameters</w:t>
      </w:r>
      <w:bookmarkEnd w:id="774"/>
      <w:bookmarkEnd w:id="775"/>
      <w:bookmarkEnd w:id="776"/>
      <w:bookmarkEnd w:id="777"/>
      <w:bookmarkEnd w:id="778"/>
      <w:bookmarkEnd w:id="779"/>
      <w:bookmarkEnd w:id="780"/>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bookmarkStart w:id="781" w:name="_CRTableA_1_31"/>
      <w:r w:rsidRPr="00826514">
        <w:t xml:space="preserve">Table </w:t>
      </w:r>
      <w:bookmarkEnd w:id="781"/>
      <w:r w:rsidRPr="00826514">
        <w:t>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782" w:name="_CRA_2"/>
      <w:bookmarkStart w:id="783" w:name="_Toc92304785"/>
      <w:bookmarkStart w:id="784" w:name="_Toc193393403"/>
      <w:bookmarkEnd w:id="782"/>
      <w:r w:rsidRPr="00826514">
        <w:lastRenderedPageBreak/>
        <w:t>A.2</w:t>
      </w:r>
      <w:r w:rsidRPr="00826514">
        <w:tab/>
        <w:t>Group registration (join) operation</w:t>
      </w:r>
      <w:bookmarkEnd w:id="783"/>
      <w:bookmarkEnd w:id="784"/>
    </w:p>
    <w:p w14:paraId="4E8F8F9E" w14:textId="77777777" w:rsidR="00630443" w:rsidRPr="00826514" w:rsidRDefault="00630443" w:rsidP="00630443">
      <w:pPr>
        <w:pStyle w:val="Heading2"/>
      </w:pPr>
      <w:bookmarkStart w:id="785" w:name="_CRA_2_1"/>
      <w:bookmarkStart w:id="786" w:name="_Toc92304786"/>
      <w:bookmarkStart w:id="787" w:name="_Toc193393404"/>
      <w:bookmarkEnd w:id="785"/>
      <w:r w:rsidRPr="00826514">
        <w:t>A.2.1</w:t>
      </w:r>
      <w:r w:rsidRPr="00826514">
        <w:tab/>
        <w:t>Client side parameters</w:t>
      </w:r>
      <w:bookmarkEnd w:id="786"/>
      <w:bookmarkEnd w:id="787"/>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bookmarkStart w:id="788" w:name="_CRTableA_2_11"/>
      <w:r w:rsidRPr="00826514">
        <w:t xml:space="preserve">Table </w:t>
      </w:r>
      <w:bookmarkEnd w:id="788"/>
      <w:r w:rsidRPr="00826514">
        <w:t>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268F7F33" w:rsidR="00630443" w:rsidRPr="00826514" w:rsidRDefault="00630443" w:rsidP="00D55F26">
            <w:pPr>
              <w:pStyle w:val="TAL"/>
              <w:tabs>
                <w:tab w:val="left" w:pos="5454"/>
              </w:tabs>
            </w:pPr>
            <w:r w:rsidRPr="00826514">
              <w:t xml:space="preserve">OPTIONAL. </w:t>
            </w:r>
            <w:r w:rsidRPr="00826514">
              <w:rPr>
                <w:rFonts w:eastAsia="DengXian"/>
                <w:lang w:val="en-IN"/>
              </w:rPr>
              <w:t xml:space="preserve">Group message communication will be sent to the VAL UE after applying message filters as described in </w:t>
            </w:r>
            <w:r w:rsidR="00B925FD">
              <w:rPr>
                <w:rFonts w:eastAsia="DengXian"/>
              </w:rPr>
              <w:t>t</w:t>
            </w:r>
            <w:r w:rsidR="00B925FD" w:rsidRPr="00344860">
              <w:rPr>
                <w:rFonts w:eastAsia="DengXian"/>
              </w:rPr>
              <w:t>able </w:t>
            </w:r>
            <w:r w:rsidR="00B925FD" w:rsidRPr="00344860">
              <w:t>A.2.1-2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bookmarkStart w:id="789" w:name="_CRTableA_2_12"/>
      <w:r w:rsidRPr="00826514">
        <w:t xml:space="preserve">Table </w:t>
      </w:r>
      <w:bookmarkEnd w:id="789"/>
      <w:r w:rsidRPr="00826514">
        <w:t>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6FF71B22" w:rsidR="00630443" w:rsidRPr="00826514" w:rsidRDefault="00630443" w:rsidP="00D55F26">
            <w:pPr>
              <w:pStyle w:val="TAL"/>
              <w:tabs>
                <w:tab w:val="left" w:pos="5454"/>
              </w:tabs>
            </w:pPr>
            <w:r w:rsidRPr="00826514">
              <w:t xml:space="preserve">Max number of messages </w:t>
            </w:r>
            <w:r w:rsidR="00B925FD" w:rsidRPr="00344860">
              <w:t>(NOTE</w:t>
            </w:r>
            <w:r w:rsidR="00B925FD">
              <w:t> </w:t>
            </w:r>
            <w:r w:rsidR="00B925FD" w:rsidRPr="00344860">
              <w:t>1)</w:t>
            </w:r>
            <w:r w:rsidRPr="00826514">
              <w:t>)</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1DD33D5A" w:rsidR="00630443" w:rsidRPr="00826514" w:rsidRDefault="00630443" w:rsidP="00D55F26">
            <w:pPr>
              <w:pStyle w:val="TAL"/>
              <w:tabs>
                <w:tab w:val="left" w:pos="5454"/>
              </w:tabs>
            </w:pPr>
            <w:r w:rsidRPr="00826514">
              <w:t xml:space="preserve">Message Types </w:t>
            </w:r>
            <w:r w:rsidR="00B54A92" w:rsidRPr="00344860">
              <w:t>(NOTE</w:t>
            </w:r>
            <w:r w:rsidR="00B54A92">
              <w:t> </w:t>
            </w:r>
            <w:r w:rsidR="00B54A92" w:rsidRPr="00344860">
              <w:t>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3ABCE616" w:rsidR="00630443" w:rsidRPr="00826514" w:rsidRDefault="00366F68" w:rsidP="00D55F26">
            <w:pPr>
              <w:pStyle w:val="TAN"/>
              <w:rPr>
                <w:rFonts w:eastAsia="DengXian"/>
                <w:lang w:eastAsia="zh-CN"/>
              </w:rPr>
            </w:pPr>
            <w:r w:rsidRPr="00344860">
              <w:rPr>
                <w:rFonts w:eastAsia="DengXian"/>
              </w:rPr>
              <w:t>NOTE</w:t>
            </w:r>
            <w:r>
              <w:rPr>
                <w:rFonts w:eastAsia="DengXian"/>
              </w:rPr>
              <w:t> </w:t>
            </w:r>
            <w:r w:rsidRPr="00344860">
              <w:rPr>
                <w:rFonts w:eastAsia="DengXian"/>
              </w:rPr>
              <w:t>1</w:t>
            </w:r>
            <w:r w:rsidR="00630443" w:rsidRPr="00826514">
              <w:rPr>
                <w:rFonts w:eastAsia="DengXian"/>
              </w:rPr>
              <w:t>:</w:t>
            </w:r>
            <w:r w:rsidR="00630443" w:rsidRPr="00826514">
              <w:rPr>
                <w:rFonts w:eastAsia="DengXian"/>
              </w:rPr>
              <w:tab/>
              <w:t>The value for max number of messages is up to the implementation of a particular vertical requirement.</w:t>
            </w:r>
          </w:p>
          <w:p w14:paraId="7633F6DC" w14:textId="0139DFFD" w:rsidR="00630443" w:rsidRPr="00826514" w:rsidRDefault="00366F68" w:rsidP="00D55F26">
            <w:pPr>
              <w:pStyle w:val="TAN"/>
            </w:pPr>
            <w:r w:rsidRPr="00344860">
              <w:rPr>
                <w:rFonts w:eastAsia="DengXian"/>
              </w:rPr>
              <w:t>NOTE</w:t>
            </w:r>
            <w:r>
              <w:rPr>
                <w:rFonts w:eastAsia="DengXian"/>
              </w:rPr>
              <w:t> </w:t>
            </w:r>
            <w:r w:rsidRPr="00344860">
              <w:rPr>
                <w:rFonts w:eastAsia="DengXian"/>
              </w:rPr>
              <w:t>2</w:t>
            </w:r>
            <w:r w:rsidR="00630443" w:rsidRPr="00826514">
              <w:rPr>
                <w:rFonts w:eastAsia="DengXian"/>
              </w:rPr>
              <w:t>:</w:t>
            </w:r>
            <w:r w:rsidR="00630443" w:rsidRPr="00826514">
              <w:rPr>
                <w:rFonts w:eastAsia="DengXian"/>
              </w:rPr>
              <w:tab/>
            </w:r>
            <w:r w:rsidR="00630443" w:rsidRPr="00826514">
              <w:rPr>
                <w:rFonts w:eastAsia="DengXian"/>
                <w:lang w:eastAsia="zh-CN"/>
              </w:rPr>
              <w:t>Message types are as decided by the vertical which uses the SEAL</w:t>
            </w:r>
            <w:r w:rsidR="00630443"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790" w:name="_CRA_3"/>
      <w:bookmarkStart w:id="791" w:name="_Toc92304787"/>
      <w:bookmarkStart w:id="792" w:name="_Toc193393405"/>
      <w:bookmarkEnd w:id="790"/>
      <w:r w:rsidRPr="00826514">
        <w:t>A.3</w:t>
      </w:r>
      <w:r w:rsidRPr="00826514">
        <w:tab/>
        <w:t>Creating group events subscription</w:t>
      </w:r>
      <w:bookmarkEnd w:id="791"/>
      <w:bookmarkEnd w:id="792"/>
    </w:p>
    <w:p w14:paraId="1C859B27" w14:textId="77777777" w:rsidR="00630443" w:rsidRPr="00826514" w:rsidRDefault="00630443" w:rsidP="00630443">
      <w:pPr>
        <w:pStyle w:val="Heading2"/>
      </w:pPr>
      <w:bookmarkStart w:id="793" w:name="_CRA_3_1"/>
      <w:bookmarkStart w:id="794" w:name="_Toc92304788"/>
      <w:bookmarkStart w:id="795" w:name="_Toc193393406"/>
      <w:bookmarkEnd w:id="793"/>
      <w:r w:rsidRPr="00826514">
        <w:t>A.3.1</w:t>
      </w:r>
      <w:r w:rsidRPr="00826514">
        <w:tab/>
        <w:t>General</w:t>
      </w:r>
      <w:bookmarkEnd w:id="794"/>
      <w:bookmarkEnd w:id="795"/>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796" w:name="_CRA_3_2"/>
      <w:bookmarkStart w:id="797" w:name="_Toc92304789"/>
      <w:bookmarkStart w:id="798" w:name="_Toc193393407"/>
      <w:bookmarkEnd w:id="796"/>
      <w:r w:rsidRPr="00826514">
        <w:t>A.3.2</w:t>
      </w:r>
      <w:r w:rsidRPr="00826514">
        <w:tab/>
        <w:t>Client side parameters</w:t>
      </w:r>
      <w:bookmarkEnd w:id="797"/>
      <w:bookmarkEnd w:id="798"/>
    </w:p>
    <w:p w14:paraId="696B2540" w14:textId="77777777" w:rsidR="00630443" w:rsidRPr="00826514" w:rsidRDefault="00630443" w:rsidP="00630443">
      <w:r w:rsidRPr="00826514">
        <w:t>The SGM-C shall convey the following parameters while sending request for fetching list of groups.</w:t>
      </w:r>
    </w:p>
    <w:p w14:paraId="4E80FABD" w14:textId="2452A7E1" w:rsidR="00630443" w:rsidRPr="00826514" w:rsidRDefault="00630443" w:rsidP="00630443">
      <w:pPr>
        <w:pStyle w:val="TH"/>
      </w:pPr>
      <w:bookmarkStart w:id="799" w:name="_CRTableA_3_21"/>
      <w:r w:rsidRPr="00826514">
        <w:t xml:space="preserve">Table </w:t>
      </w:r>
      <w:bookmarkEnd w:id="799"/>
      <w:r w:rsidRPr="00826514">
        <w:t>A.</w:t>
      </w:r>
      <w:r w:rsidR="00C35483">
        <w:t>3</w:t>
      </w:r>
      <w:r w:rsidRPr="00826514">
        <w:t>.2-1: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800" w:name="_CRA_3_3"/>
      <w:bookmarkStart w:id="801" w:name="_Toc92304790"/>
      <w:bookmarkStart w:id="802" w:name="_Toc193393408"/>
      <w:bookmarkEnd w:id="800"/>
      <w:r w:rsidRPr="00826514">
        <w:t>A.3.3</w:t>
      </w:r>
      <w:r w:rsidRPr="00826514">
        <w:tab/>
        <w:t>Server side parameters</w:t>
      </w:r>
      <w:bookmarkEnd w:id="801"/>
      <w:bookmarkEnd w:id="802"/>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bookmarkStart w:id="803" w:name="_CRTableA_3_31"/>
      <w:r w:rsidRPr="00826514">
        <w:lastRenderedPageBreak/>
        <w:t xml:space="preserve">Table </w:t>
      </w:r>
      <w:bookmarkEnd w:id="803"/>
      <w:r w:rsidRPr="00826514">
        <w:t>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804" w:name="_CRA_4"/>
      <w:bookmarkStart w:id="805" w:name="_Toc193393409"/>
      <w:bookmarkStart w:id="806" w:name="MCCQCTEMPBM_00000038"/>
      <w:bookmarkEnd w:id="804"/>
      <w:r w:rsidRPr="00826514">
        <w:rPr>
          <w:lang w:eastAsia="zh-CN"/>
        </w:rPr>
        <w:t>A.4</w:t>
      </w:r>
      <w:r w:rsidRPr="00826514">
        <w:rPr>
          <w:lang w:eastAsia="zh-CN"/>
        </w:rPr>
        <w:tab/>
        <w:t>Temporary groups</w:t>
      </w:r>
      <w:bookmarkEnd w:id="805"/>
    </w:p>
    <w:p w14:paraId="301480DA" w14:textId="4ADADDF9" w:rsidR="006E1377" w:rsidRPr="00826514" w:rsidRDefault="006E1377" w:rsidP="004E647B">
      <w:pPr>
        <w:pStyle w:val="Heading2"/>
        <w:rPr>
          <w:lang w:eastAsia="zh-CN"/>
        </w:rPr>
      </w:pPr>
      <w:bookmarkStart w:id="807" w:name="_CRA_4_1"/>
      <w:bookmarkStart w:id="808" w:name="_Toc193393410"/>
      <w:bookmarkStart w:id="809" w:name="MCCQCTEMPBM_00000039"/>
      <w:bookmarkEnd w:id="806"/>
      <w:bookmarkEnd w:id="807"/>
      <w:r w:rsidRPr="00826514">
        <w:rPr>
          <w:lang w:eastAsia="zh-CN"/>
        </w:rPr>
        <w:t>A.4.1</w:t>
      </w:r>
      <w:r w:rsidRPr="00826514">
        <w:rPr>
          <w:lang w:eastAsia="zh-CN"/>
        </w:rPr>
        <w:tab/>
        <w:t>Client side parameters</w:t>
      </w:r>
      <w:bookmarkEnd w:id="808"/>
    </w:p>
    <w:bookmarkEnd w:id="809"/>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bookmarkStart w:id="810" w:name="_CRTableA_4_11"/>
      <w:r w:rsidRPr="00826514">
        <w:rPr>
          <w:rFonts w:eastAsia="DengXian"/>
          <w:lang w:eastAsia="en-GB"/>
        </w:rPr>
        <w:t xml:space="preserve">Table </w:t>
      </w:r>
      <w:bookmarkEnd w:id="810"/>
      <w:r w:rsidRPr="00826514">
        <w:rPr>
          <w:rFonts w:eastAsia="DengXian"/>
          <w:lang w:eastAsia="en-GB"/>
        </w:rPr>
        <w:t>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811" w:name="_CRA_4_2"/>
      <w:bookmarkStart w:id="812" w:name="_Toc193393411"/>
      <w:bookmarkStart w:id="813" w:name="MCCQCTEMPBM_00000040"/>
      <w:bookmarkEnd w:id="811"/>
      <w:r w:rsidRPr="00826514">
        <w:t>A.4.2</w:t>
      </w:r>
      <w:r w:rsidRPr="00826514">
        <w:tab/>
      </w:r>
      <w:r w:rsidRPr="00826514">
        <w:rPr>
          <w:rFonts w:hint="eastAsia"/>
          <w:lang w:eastAsia="zh-CN"/>
        </w:rPr>
        <w:t>Server</w:t>
      </w:r>
      <w:r w:rsidRPr="00826514">
        <w:t xml:space="preserve"> side parameters</w:t>
      </w:r>
      <w:bookmarkEnd w:id="812"/>
    </w:p>
    <w:bookmarkEnd w:id="813"/>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bookmarkStart w:id="814" w:name="_CRTableA_4_21"/>
      <w:r w:rsidRPr="00826514">
        <w:rPr>
          <w:rFonts w:eastAsia="DengXian"/>
          <w:lang w:eastAsia="en-GB"/>
        </w:rPr>
        <w:t xml:space="preserve">Table </w:t>
      </w:r>
      <w:bookmarkEnd w:id="814"/>
      <w:r w:rsidRPr="00826514">
        <w:rPr>
          <w:rFonts w:eastAsia="DengXian"/>
          <w:lang w:eastAsia="en-GB"/>
        </w:rPr>
        <w:t xml:space="preserve">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815" w:name="_CRAnnexBnormative"/>
      <w:bookmarkStart w:id="816" w:name="_Toc34062212"/>
      <w:bookmarkStart w:id="817" w:name="_Toc34394653"/>
      <w:bookmarkStart w:id="818" w:name="_Toc45274446"/>
      <w:bookmarkStart w:id="819" w:name="_Toc51932985"/>
      <w:bookmarkStart w:id="820" w:name="_Toc58513715"/>
      <w:bookmarkStart w:id="821" w:name="_Toc92304791"/>
      <w:bookmarkStart w:id="822" w:name="_Toc193393412"/>
      <w:bookmarkEnd w:id="815"/>
      <w:r w:rsidRPr="00826514">
        <w:lastRenderedPageBreak/>
        <w:t>Annex B (normative):</w:t>
      </w:r>
      <w:r w:rsidRPr="00826514">
        <w:br/>
        <w:t>Parameters for notifications</w:t>
      </w:r>
      <w:bookmarkEnd w:id="816"/>
      <w:bookmarkEnd w:id="817"/>
      <w:bookmarkEnd w:id="818"/>
      <w:bookmarkEnd w:id="819"/>
      <w:bookmarkEnd w:id="820"/>
      <w:bookmarkEnd w:id="821"/>
      <w:bookmarkEnd w:id="822"/>
    </w:p>
    <w:p w14:paraId="7DF2BF8F" w14:textId="77777777" w:rsidR="00630443" w:rsidRPr="00826514" w:rsidRDefault="00630443" w:rsidP="00630443">
      <w:pPr>
        <w:pStyle w:val="Heading1"/>
      </w:pPr>
      <w:bookmarkStart w:id="823" w:name="_CRB_1"/>
      <w:bookmarkStart w:id="824" w:name="_Toc34062213"/>
      <w:bookmarkStart w:id="825" w:name="_Toc34394654"/>
      <w:bookmarkStart w:id="826" w:name="_Toc45274447"/>
      <w:bookmarkStart w:id="827" w:name="_Toc51932986"/>
      <w:bookmarkStart w:id="828" w:name="_Toc58513716"/>
      <w:bookmarkStart w:id="829" w:name="_Toc92304792"/>
      <w:bookmarkStart w:id="830" w:name="_Toc193393413"/>
      <w:bookmarkEnd w:id="823"/>
      <w:r w:rsidRPr="00826514">
        <w:t>B.1</w:t>
      </w:r>
      <w:r w:rsidRPr="00826514">
        <w:tab/>
        <w:t>General</w:t>
      </w:r>
      <w:bookmarkEnd w:id="824"/>
      <w:bookmarkEnd w:id="825"/>
      <w:bookmarkEnd w:id="826"/>
      <w:bookmarkEnd w:id="827"/>
      <w:bookmarkEnd w:id="828"/>
      <w:bookmarkEnd w:id="829"/>
      <w:bookmarkEnd w:id="830"/>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831" w:name="_CRB_2"/>
      <w:bookmarkStart w:id="832" w:name="_Toc34062214"/>
      <w:bookmarkStart w:id="833" w:name="_Toc34394655"/>
      <w:bookmarkStart w:id="834" w:name="_Toc45274448"/>
      <w:bookmarkStart w:id="835" w:name="_Toc51932987"/>
      <w:bookmarkStart w:id="836" w:name="_Toc58513717"/>
      <w:bookmarkStart w:id="837" w:name="_Toc92304793"/>
      <w:bookmarkStart w:id="838" w:name="_Toc193393414"/>
      <w:bookmarkEnd w:id="831"/>
      <w:r w:rsidRPr="00826514">
        <w:t>B.2</w:t>
      </w:r>
      <w:r w:rsidRPr="00826514">
        <w:tab/>
        <w:t>Group announcement notification</w:t>
      </w:r>
      <w:bookmarkEnd w:id="832"/>
      <w:bookmarkEnd w:id="833"/>
      <w:bookmarkEnd w:id="834"/>
      <w:bookmarkEnd w:id="835"/>
      <w:bookmarkEnd w:id="836"/>
      <w:bookmarkEnd w:id="837"/>
      <w:bookmarkEnd w:id="838"/>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bookmarkStart w:id="839" w:name="_CRTableB_21"/>
      <w:r w:rsidRPr="00826514">
        <w:t xml:space="preserve">Table </w:t>
      </w:r>
      <w:bookmarkEnd w:id="839"/>
      <w:r w:rsidRPr="00826514">
        <w:t>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077BFA2D"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 xml:space="preserve">(0x01) as specified in </w:t>
            </w:r>
            <w:r w:rsidR="00FC58FC" w:rsidRPr="00344860">
              <w:t>table</w:t>
            </w:r>
            <w:r w:rsidR="00FC58FC">
              <w:t> </w:t>
            </w:r>
            <w:r w:rsidR="00FC58FC" w:rsidRPr="00344860">
              <w:t>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423DB3A3"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w:t>
            </w:r>
            <w:r w:rsidR="00FC58FC" w:rsidRPr="00344860">
              <w:rPr>
                <w:rFonts w:eastAsia="SimSun"/>
              </w:rPr>
              <w:t>table</w:t>
            </w:r>
            <w:r w:rsidR="00FC58FC">
              <w:rPr>
                <w:rFonts w:eastAsia="SimSun"/>
              </w:rPr>
              <w:t> </w:t>
            </w:r>
            <w:r w:rsidR="00FC58FC" w:rsidRPr="00344860">
              <w:rPr>
                <w:rFonts w:eastAsia="SimSun"/>
              </w:rPr>
              <w:t>B.2-2</w:t>
            </w:r>
            <w:r w:rsidRPr="00826514">
              <w:rPr>
                <w:rFonts w:eastAsia="SimSun"/>
              </w:rPr>
              <w:t xml:space="preserve">. </w:t>
            </w:r>
          </w:p>
        </w:tc>
      </w:tr>
    </w:tbl>
    <w:p w14:paraId="6194D012" w14:textId="77777777" w:rsidR="00630443" w:rsidRPr="00826514" w:rsidRDefault="00630443" w:rsidP="00630443"/>
    <w:p w14:paraId="24FF24EC" w14:textId="54215E76" w:rsidR="00630443" w:rsidRPr="00826514" w:rsidRDefault="00630443" w:rsidP="00630443">
      <w:pPr>
        <w:pStyle w:val="NO"/>
      </w:pPr>
      <w:r w:rsidRPr="00826514">
        <w:t>NOTE:</w:t>
      </w:r>
      <w:r w:rsidR="00F72C34" w:rsidRPr="00F72C34">
        <w:t xml:space="preserve"> </w:t>
      </w:r>
      <w:r w:rsidR="00AC06EA">
        <w:tab/>
      </w:r>
      <w:r w:rsidRPr="00826514">
        <w:t>The Group announcement notification is considered as Group creation notification when "IsJoinReq" parameter is not present or set to "false".</w:t>
      </w:r>
    </w:p>
    <w:p w14:paraId="6B38382A" w14:textId="77777777" w:rsidR="00630443" w:rsidRPr="00826514" w:rsidRDefault="00630443" w:rsidP="00630443">
      <w:pPr>
        <w:pStyle w:val="TH"/>
      </w:pPr>
      <w:bookmarkStart w:id="840" w:name="_CRTableB_22"/>
      <w:r w:rsidRPr="00826514">
        <w:t xml:space="preserve">Table </w:t>
      </w:r>
      <w:bookmarkEnd w:id="840"/>
      <w:r w:rsidRPr="00826514">
        <w:t>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841" w:name="_CRB_3"/>
      <w:bookmarkStart w:id="842" w:name="_Toc34062215"/>
      <w:bookmarkStart w:id="843" w:name="_Toc34394656"/>
      <w:bookmarkStart w:id="844" w:name="_Toc45274449"/>
      <w:bookmarkStart w:id="845" w:name="_Toc51932988"/>
      <w:bookmarkStart w:id="846" w:name="_Toc58513718"/>
      <w:bookmarkStart w:id="847" w:name="_Toc92304794"/>
      <w:bookmarkStart w:id="848" w:name="_Toc193393415"/>
      <w:bookmarkEnd w:id="841"/>
      <w:r w:rsidRPr="00826514">
        <w:t>B.3</w:t>
      </w:r>
      <w:r w:rsidRPr="00826514">
        <w:tab/>
        <w:t>Group modify notification</w:t>
      </w:r>
      <w:bookmarkEnd w:id="842"/>
      <w:bookmarkEnd w:id="843"/>
      <w:bookmarkEnd w:id="844"/>
      <w:bookmarkEnd w:id="845"/>
      <w:bookmarkEnd w:id="846"/>
      <w:bookmarkEnd w:id="847"/>
      <w:bookmarkEnd w:id="848"/>
    </w:p>
    <w:p w14:paraId="574C6B6F" w14:textId="72856983" w:rsidR="00630443" w:rsidRPr="00826514" w:rsidRDefault="00630443" w:rsidP="00630443">
      <w:r w:rsidRPr="00826514">
        <w:t xml:space="preserve">The SGM-S shall convey the following parameters while sending </w:t>
      </w:r>
      <w:bookmarkStart w:id="849" w:name="_Hlk131311858"/>
      <w:r w:rsidR="00691D3E">
        <w:t>group modify</w:t>
      </w:r>
      <w:bookmarkEnd w:id="849"/>
      <w:r w:rsidRPr="00826514">
        <w:t>notification to SGM-C.</w:t>
      </w:r>
    </w:p>
    <w:p w14:paraId="29C26C06" w14:textId="032DB497" w:rsidR="00630443" w:rsidRPr="00826514" w:rsidRDefault="00630443" w:rsidP="00630443">
      <w:pPr>
        <w:pStyle w:val="TH"/>
      </w:pPr>
      <w:bookmarkStart w:id="850" w:name="_CRTableB_31"/>
      <w:r w:rsidRPr="00826514">
        <w:lastRenderedPageBreak/>
        <w:t xml:space="preserve">Table </w:t>
      </w:r>
      <w:bookmarkEnd w:id="850"/>
      <w:r w:rsidRPr="00826514">
        <w:t xml:space="preserve">B.3-1: Parameters for group </w:t>
      </w:r>
      <w:r w:rsidR="008F446A">
        <w:t>group modify</w:t>
      </w:r>
      <w:r w:rsidRPr="00826514">
        <w:t>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3C27FDD5"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 xml:space="preserve">(0x02) as specified in </w:t>
            </w:r>
            <w:r w:rsidR="008F446A" w:rsidRPr="00523AFE">
              <w:t>table A.1.2-2</w:t>
            </w:r>
            <w:r w:rsidRPr="00826514">
              <w:t>.</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BB0633" w:rsidR="00630443" w:rsidRPr="00826514" w:rsidRDefault="00630443" w:rsidP="00D55F26">
            <w:pPr>
              <w:pStyle w:val="TAL"/>
              <w:tabs>
                <w:tab w:val="left" w:pos="5454"/>
              </w:tabs>
            </w:pPr>
            <w:r w:rsidRPr="00826514">
              <w:t>REQUIRED. An URI that represent</w:t>
            </w:r>
            <w:r w:rsidR="00331078">
              <w:t>s</w:t>
            </w:r>
            <w:r w:rsidRPr="00826514">
              <w:t xml:space="preserve">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851" w:name="_CRB_4"/>
      <w:bookmarkStart w:id="852" w:name="_Toc58513719"/>
      <w:bookmarkStart w:id="853" w:name="_Toc92304795"/>
      <w:bookmarkStart w:id="854" w:name="_Toc193393416"/>
      <w:bookmarkEnd w:id="851"/>
      <w:r w:rsidRPr="00826514">
        <w:t>B.4</w:t>
      </w:r>
      <w:r w:rsidRPr="00826514">
        <w:tab/>
        <w:t>Group Identity List notification</w:t>
      </w:r>
      <w:bookmarkEnd w:id="852"/>
      <w:bookmarkEnd w:id="853"/>
      <w:bookmarkEnd w:id="854"/>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bookmarkStart w:id="855" w:name="_CRTableB_41"/>
      <w:r w:rsidRPr="00826514">
        <w:t xml:space="preserve">Table </w:t>
      </w:r>
      <w:bookmarkEnd w:id="855"/>
      <w:r w:rsidRPr="00826514">
        <w:t>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0D49ABEC"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w:t>
            </w:r>
            <w:r w:rsidR="00FD1B10" w:rsidRPr="00523AFE">
              <w:t>table A.1.2-2.</w:t>
            </w:r>
            <w:r w:rsidRPr="00826514">
              <w:t>.</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58B098CA" w:rsidR="00630443" w:rsidRPr="00826514" w:rsidRDefault="00630443" w:rsidP="00D55F26">
            <w:pPr>
              <w:pStyle w:val="TAL"/>
              <w:tabs>
                <w:tab w:val="left" w:pos="5454"/>
              </w:tabs>
            </w:pPr>
            <w:r w:rsidRPr="00826514">
              <w:t>REQUIRED. An URI that represent</w:t>
            </w:r>
            <w:r w:rsidR="003B4689">
              <w:t>s</w:t>
            </w:r>
            <w:r w:rsidRPr="00826514">
              <w:t xml:space="preserve">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260E145F"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 xml:space="preserve">as described in </w:t>
            </w:r>
            <w:r w:rsidR="003B4689" w:rsidRPr="00523AFE">
              <w:rPr>
                <w:rFonts w:eastAsia="DengXian"/>
              </w:rPr>
              <w:t>table </w:t>
            </w:r>
            <w:r w:rsidR="003B4689" w:rsidRPr="00523AFE">
              <w:t>A.2.1-2</w:t>
            </w:r>
            <w:r w:rsidRPr="00826514">
              <w:t>.</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856" w:name="_CRB_5"/>
      <w:bookmarkStart w:id="857" w:name="_Toc193393417"/>
      <w:bookmarkStart w:id="858" w:name="MCCQCTEMPBM_00000041"/>
      <w:bookmarkEnd w:id="856"/>
      <w:r w:rsidRPr="00826514">
        <w:rPr>
          <w:lang w:eastAsia="zh-CN"/>
        </w:rPr>
        <w:t>B.5</w:t>
      </w:r>
      <w:r w:rsidRPr="00826514">
        <w:rPr>
          <w:lang w:eastAsia="zh-CN"/>
        </w:rPr>
        <w:tab/>
        <w:t>Temporary group formation notification</w:t>
      </w:r>
      <w:bookmarkEnd w:id="857"/>
    </w:p>
    <w:bookmarkEnd w:id="858"/>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bookmarkStart w:id="859" w:name="_CRTableB_51"/>
      <w:r w:rsidRPr="00826514">
        <w:rPr>
          <w:rFonts w:eastAsia="DengXian"/>
          <w:lang w:eastAsia="en-GB"/>
        </w:rPr>
        <w:t xml:space="preserve">Table </w:t>
      </w:r>
      <w:bookmarkEnd w:id="859"/>
      <w:r w:rsidRPr="00826514">
        <w:rPr>
          <w:rFonts w:eastAsia="DengXian"/>
          <w:lang w:eastAsia="en-GB"/>
        </w:rPr>
        <w:t>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123BF878" w14:textId="14586CE7" w:rsidR="004A5C95" w:rsidRDefault="004A5C95" w:rsidP="004A5C95">
      <w:pPr>
        <w:pStyle w:val="Heading1"/>
      </w:pPr>
      <w:bookmarkStart w:id="860" w:name="_CRB_6"/>
      <w:bookmarkStart w:id="861" w:name="_Toc193393418"/>
      <w:bookmarkEnd w:id="860"/>
      <w:r>
        <w:t>B.</w:t>
      </w:r>
      <w:r>
        <w:rPr>
          <w:rFonts w:eastAsia="SimSun"/>
          <w:lang w:val="en-US" w:eastAsia="zh-CN"/>
        </w:rPr>
        <w:t>6</w:t>
      </w:r>
      <w:r>
        <w:tab/>
        <w:t xml:space="preserve">Group </w:t>
      </w:r>
      <w:r>
        <w:rPr>
          <w:rFonts w:eastAsia="SimSun" w:hint="eastAsia"/>
          <w:lang w:val="en-US" w:eastAsia="zh-CN"/>
        </w:rPr>
        <w:t>deletion</w:t>
      </w:r>
      <w:r>
        <w:t xml:space="preserve"> notification</w:t>
      </w:r>
      <w:bookmarkEnd w:id="861"/>
    </w:p>
    <w:p w14:paraId="21B7CBDE" w14:textId="77777777" w:rsidR="004A5C95" w:rsidRDefault="004A5C95" w:rsidP="004A5C95">
      <w:r>
        <w:t xml:space="preserve">The SGM-S shall convey the following parameters while sending group </w:t>
      </w:r>
      <w:r>
        <w:rPr>
          <w:rFonts w:eastAsia="SimSun" w:hint="eastAsia"/>
          <w:lang w:val="en-US" w:eastAsia="zh-CN"/>
        </w:rPr>
        <w:t>deletion</w:t>
      </w:r>
      <w:r>
        <w:t xml:space="preserve"> notification to SGM-C.</w:t>
      </w:r>
    </w:p>
    <w:p w14:paraId="2314C6F0" w14:textId="3028D52F" w:rsidR="004A5C95" w:rsidRDefault="004A5C95" w:rsidP="004A5C95">
      <w:pPr>
        <w:pStyle w:val="TH"/>
      </w:pPr>
      <w:bookmarkStart w:id="862" w:name="_CRTableB_61"/>
      <w:r>
        <w:lastRenderedPageBreak/>
        <w:t xml:space="preserve">Table </w:t>
      </w:r>
      <w:bookmarkEnd w:id="862"/>
      <w:r>
        <w:t>B.</w:t>
      </w:r>
      <w:r>
        <w:rPr>
          <w:rFonts w:eastAsia="SimSun"/>
          <w:lang w:val="en-US" w:eastAsia="zh-CN"/>
        </w:rPr>
        <w:t>6</w:t>
      </w:r>
      <w:r>
        <w:t xml:space="preserve">-1: Parameters for group </w:t>
      </w:r>
      <w:r>
        <w:rPr>
          <w:rFonts w:eastAsia="SimSun" w:hint="eastAsia"/>
          <w:lang w:val="en-US" w:eastAsia="zh-CN"/>
        </w:rPr>
        <w:t>deletion</w:t>
      </w:r>
      <w:r>
        <w:t xml:space="preserv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A5C95" w14:paraId="5BEBEA02" w14:textId="77777777" w:rsidTr="00450DF3">
        <w:trPr>
          <w:jc w:val="center"/>
        </w:trPr>
        <w:tc>
          <w:tcPr>
            <w:tcW w:w="1101" w:type="dxa"/>
            <w:shd w:val="clear" w:color="auto" w:fill="auto"/>
          </w:tcPr>
          <w:p w14:paraId="6F209D02" w14:textId="77777777" w:rsidR="004A5C95" w:rsidRDefault="004A5C95" w:rsidP="00450DF3">
            <w:pPr>
              <w:pStyle w:val="TAH"/>
            </w:pPr>
            <w:r>
              <w:t>Parameter</w:t>
            </w:r>
          </w:p>
        </w:tc>
        <w:tc>
          <w:tcPr>
            <w:tcW w:w="6804" w:type="dxa"/>
            <w:shd w:val="clear" w:color="auto" w:fill="auto"/>
          </w:tcPr>
          <w:p w14:paraId="51343BEE" w14:textId="77777777" w:rsidR="004A5C95" w:rsidRDefault="004A5C95" w:rsidP="00450DF3">
            <w:pPr>
              <w:pStyle w:val="TAH"/>
            </w:pPr>
            <w:r>
              <w:t>Description</w:t>
            </w:r>
          </w:p>
        </w:tc>
      </w:tr>
      <w:tr w:rsidR="004A5C95" w14:paraId="035D4AF7" w14:textId="77777777" w:rsidTr="00450DF3">
        <w:trPr>
          <w:jc w:val="center"/>
        </w:trPr>
        <w:tc>
          <w:tcPr>
            <w:tcW w:w="1101" w:type="dxa"/>
            <w:shd w:val="clear" w:color="auto" w:fill="auto"/>
          </w:tcPr>
          <w:p w14:paraId="047D32AF" w14:textId="77777777" w:rsidR="004A5C95" w:rsidRDefault="004A5C95" w:rsidP="00450DF3">
            <w:pPr>
              <w:pStyle w:val="TAL"/>
              <w:tabs>
                <w:tab w:val="left" w:pos="5454"/>
              </w:tabs>
            </w:pPr>
            <w:r>
              <w:t>Identity</w:t>
            </w:r>
          </w:p>
        </w:tc>
        <w:tc>
          <w:tcPr>
            <w:tcW w:w="6804" w:type="dxa"/>
            <w:shd w:val="clear" w:color="auto" w:fill="auto"/>
          </w:tcPr>
          <w:p w14:paraId="520E22E3" w14:textId="77777777" w:rsidR="004A5C95" w:rsidRDefault="004A5C95" w:rsidP="00450DF3">
            <w:pPr>
              <w:pStyle w:val="TAL"/>
              <w:tabs>
                <w:tab w:val="left" w:pos="5454"/>
              </w:tabs>
            </w:pPr>
            <w:r>
              <w:t xml:space="preserve">REQUIRED. A unique string representing notification channel identity. </w:t>
            </w:r>
          </w:p>
        </w:tc>
      </w:tr>
      <w:tr w:rsidR="004A5C95" w14:paraId="0080479E" w14:textId="77777777" w:rsidTr="00450DF3">
        <w:trPr>
          <w:jc w:val="center"/>
        </w:trPr>
        <w:tc>
          <w:tcPr>
            <w:tcW w:w="1101" w:type="dxa"/>
            <w:shd w:val="clear" w:color="auto" w:fill="auto"/>
          </w:tcPr>
          <w:p w14:paraId="2D1199CF" w14:textId="77777777" w:rsidR="004A5C95" w:rsidRDefault="004A5C95" w:rsidP="00450DF3">
            <w:pPr>
              <w:pStyle w:val="TAL"/>
              <w:tabs>
                <w:tab w:val="left" w:pos="5454"/>
              </w:tabs>
            </w:pPr>
            <w:r>
              <w:t>Event</w:t>
            </w:r>
          </w:p>
        </w:tc>
        <w:tc>
          <w:tcPr>
            <w:tcW w:w="6804" w:type="dxa"/>
            <w:shd w:val="clear" w:color="auto" w:fill="auto"/>
          </w:tcPr>
          <w:p w14:paraId="174656E5" w14:textId="77777777" w:rsidR="004A5C95" w:rsidRDefault="004A5C95" w:rsidP="00450DF3">
            <w:pPr>
              <w:pStyle w:val="TAL"/>
              <w:tabs>
                <w:tab w:val="left" w:pos="5454"/>
              </w:tabs>
            </w:pPr>
            <w:r>
              <w:t>REQUIRED. Shall be set to SUBSCRIBE_GROUP_</w:t>
            </w:r>
            <w:r>
              <w:rPr>
                <w:rFonts w:eastAsia="SimSun" w:hint="eastAsia"/>
                <w:lang w:val="en-US" w:eastAsia="zh-CN"/>
              </w:rPr>
              <w:t>DELETION</w:t>
            </w:r>
            <w:r>
              <w:t xml:space="preserve"> (0x0</w:t>
            </w:r>
            <w:r>
              <w:rPr>
                <w:rFonts w:eastAsia="SimSun" w:hint="eastAsia"/>
                <w:lang w:val="en-US" w:eastAsia="zh-CN"/>
              </w:rPr>
              <w:t>5</w:t>
            </w:r>
            <w:r>
              <w:t>) as specified in table A.1.2-2.</w:t>
            </w:r>
          </w:p>
        </w:tc>
      </w:tr>
      <w:tr w:rsidR="004A5C95" w14:paraId="5D61D9C9" w14:textId="77777777" w:rsidTr="00450DF3">
        <w:trPr>
          <w:jc w:val="center"/>
        </w:trPr>
        <w:tc>
          <w:tcPr>
            <w:tcW w:w="1101" w:type="dxa"/>
            <w:shd w:val="clear" w:color="auto" w:fill="auto"/>
          </w:tcPr>
          <w:p w14:paraId="54482342" w14:textId="77777777" w:rsidR="004A5C95" w:rsidRDefault="004A5C95" w:rsidP="00450DF3">
            <w:pPr>
              <w:pStyle w:val="TAL"/>
              <w:tabs>
                <w:tab w:val="left" w:pos="5454"/>
              </w:tabs>
              <w:rPr>
                <w:rStyle w:val="B1Char"/>
              </w:rPr>
            </w:pPr>
            <w:r>
              <w:rPr>
                <w:rStyle w:val="B1Char"/>
              </w:rPr>
              <w:t>GroupID</w:t>
            </w:r>
          </w:p>
        </w:tc>
        <w:tc>
          <w:tcPr>
            <w:tcW w:w="6804" w:type="dxa"/>
            <w:shd w:val="clear" w:color="auto" w:fill="auto"/>
          </w:tcPr>
          <w:p w14:paraId="6E7D70EB" w14:textId="77777777" w:rsidR="004A5C95" w:rsidRDefault="004A5C95" w:rsidP="00450DF3">
            <w:pPr>
              <w:pStyle w:val="TAL"/>
              <w:tabs>
                <w:tab w:val="left" w:pos="5454"/>
              </w:tabs>
            </w:pPr>
            <w:r>
              <w:t>REQUIRED. An URI that represent a VAL group identity</w:t>
            </w:r>
          </w:p>
        </w:tc>
      </w:tr>
      <w:tr w:rsidR="004A5C95" w14:paraId="77975E0D" w14:textId="77777777" w:rsidTr="00450DF3">
        <w:trPr>
          <w:jc w:val="center"/>
        </w:trPr>
        <w:tc>
          <w:tcPr>
            <w:tcW w:w="1101" w:type="dxa"/>
            <w:shd w:val="clear" w:color="auto" w:fill="auto"/>
          </w:tcPr>
          <w:p w14:paraId="0DECDBF3" w14:textId="77777777" w:rsidR="004A5C95" w:rsidRDefault="004A5C95" w:rsidP="00450DF3">
            <w:pPr>
              <w:pStyle w:val="TAL"/>
              <w:tabs>
                <w:tab w:val="left" w:pos="5454"/>
              </w:tabs>
              <w:rPr>
                <w:rStyle w:val="B1Char"/>
                <w:rFonts w:eastAsia="SimSun"/>
                <w:lang w:val="en-US" w:eastAsia="zh-CN"/>
              </w:rPr>
            </w:pPr>
            <w:r>
              <w:rPr>
                <w:rStyle w:val="B1Char"/>
                <w:rFonts w:eastAsia="SimSun" w:hint="eastAsia"/>
                <w:lang w:val="en-US" w:eastAsia="zh-CN"/>
              </w:rPr>
              <w:t>DeletionReason</w:t>
            </w:r>
          </w:p>
        </w:tc>
        <w:tc>
          <w:tcPr>
            <w:tcW w:w="6804" w:type="dxa"/>
            <w:shd w:val="clear" w:color="auto" w:fill="auto"/>
          </w:tcPr>
          <w:p w14:paraId="52BEAA48" w14:textId="77777777" w:rsidR="004A5C95" w:rsidRDefault="004A5C95" w:rsidP="00450DF3">
            <w:pPr>
              <w:pStyle w:val="TAL"/>
              <w:tabs>
                <w:tab w:val="left" w:pos="5454"/>
              </w:tabs>
            </w:pPr>
            <w:r>
              <w:t>OPTIONAL. A string representing the</w:t>
            </w:r>
            <w:r>
              <w:rPr>
                <w:rFonts w:eastAsia="SimSun" w:hint="eastAsia"/>
                <w:lang w:val="en-US" w:eastAsia="zh-CN"/>
              </w:rPr>
              <w:t xml:space="preserve"> reason of the deletion</w:t>
            </w:r>
            <w:r>
              <w:t xml:space="preserve"> for the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863" w:name="_CRAnnexCnormative"/>
      <w:bookmarkStart w:id="864" w:name="_Toc193393419"/>
      <w:bookmarkEnd w:id="863"/>
      <w:r w:rsidRPr="00826514">
        <w:t>Annex C (normative):</w:t>
      </w:r>
      <w:r w:rsidRPr="00826514">
        <w:br/>
        <w:t>CoAP resource representation and encoding</w:t>
      </w:r>
      <w:bookmarkEnd w:id="864"/>
    </w:p>
    <w:p w14:paraId="1627030F" w14:textId="2BB599A9" w:rsidR="00517BE3" w:rsidRPr="00826514" w:rsidRDefault="00517BE3" w:rsidP="00517BE3">
      <w:pPr>
        <w:pStyle w:val="Heading1"/>
      </w:pPr>
      <w:bookmarkStart w:id="865" w:name="_CRC_1"/>
      <w:bookmarkStart w:id="866" w:name="_Toc193393420"/>
      <w:bookmarkEnd w:id="865"/>
      <w:r w:rsidRPr="00826514">
        <w:t>C.1</w:t>
      </w:r>
      <w:r w:rsidRPr="00826514">
        <w:tab/>
        <w:t>General</w:t>
      </w:r>
      <w:bookmarkEnd w:id="866"/>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5305496" w:rsidR="00517BE3" w:rsidRPr="00826514" w:rsidRDefault="00517BE3" w:rsidP="00517BE3">
      <w:r w:rsidRPr="00826514">
        <w:rPr>
          <w:lang w:val="en-US"/>
        </w:rPr>
        <w:t xml:space="preserve">The general rules for resource URI structure, cache usage, error handling, and common data types are described in </w:t>
      </w:r>
      <w:r w:rsidR="003B4689">
        <w:rPr>
          <w:lang w:val="en-US"/>
        </w:rPr>
        <w:t>clause</w:t>
      </w:r>
      <w:r w:rsidRPr="00826514">
        <w:rPr>
          <w:lang w:val="en-US"/>
        </w:rPr>
        <w:t xml:space="preserve">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867" w:name="_CRC_2"/>
      <w:bookmarkStart w:id="868" w:name="_Toc193393421"/>
      <w:bookmarkEnd w:id="867"/>
      <w:r w:rsidRPr="00826514">
        <w:t>C.2</w:t>
      </w:r>
      <w:r w:rsidRPr="00826514">
        <w:tab/>
        <w:t>Resource representation and APIs for group management</w:t>
      </w:r>
      <w:bookmarkEnd w:id="868"/>
    </w:p>
    <w:p w14:paraId="3C2B28A8" w14:textId="15AB90AE" w:rsidR="00517BE3" w:rsidRPr="00B160FB" w:rsidRDefault="00517BE3" w:rsidP="00517BE3">
      <w:pPr>
        <w:pStyle w:val="Heading2"/>
        <w:rPr>
          <w:lang w:val="fr-FR"/>
        </w:rPr>
      </w:pPr>
      <w:bookmarkStart w:id="869" w:name="_CRC_2_1"/>
      <w:bookmarkStart w:id="870" w:name="_Toc24868548"/>
      <w:bookmarkStart w:id="871" w:name="_Toc34154056"/>
      <w:bookmarkStart w:id="872" w:name="_Toc36041000"/>
      <w:bookmarkStart w:id="873" w:name="_Toc36041313"/>
      <w:bookmarkStart w:id="874" w:name="_Toc43196555"/>
      <w:bookmarkStart w:id="875" w:name="_Toc43481325"/>
      <w:bookmarkStart w:id="876" w:name="_Toc45134602"/>
      <w:bookmarkStart w:id="877" w:name="_Toc51189134"/>
      <w:bookmarkStart w:id="878" w:name="_Toc51763810"/>
      <w:bookmarkStart w:id="879" w:name="_Toc57206042"/>
      <w:bookmarkStart w:id="880" w:name="_Toc59019383"/>
      <w:bookmarkStart w:id="881" w:name="_Toc193393422"/>
      <w:bookmarkEnd w:id="869"/>
      <w:r w:rsidRPr="00B160FB">
        <w:rPr>
          <w:lang w:val="fr-FR"/>
        </w:rPr>
        <w:t>C.2.1</w:t>
      </w:r>
      <w:r w:rsidRPr="00B160FB">
        <w:rPr>
          <w:lang w:val="fr-FR"/>
        </w:rPr>
        <w:tab/>
        <w:t>SU_GroupManagement API</w:t>
      </w:r>
      <w:bookmarkEnd w:id="870"/>
      <w:bookmarkEnd w:id="871"/>
      <w:bookmarkEnd w:id="872"/>
      <w:bookmarkEnd w:id="873"/>
      <w:bookmarkEnd w:id="874"/>
      <w:bookmarkEnd w:id="875"/>
      <w:bookmarkEnd w:id="876"/>
      <w:bookmarkEnd w:id="877"/>
      <w:bookmarkEnd w:id="878"/>
      <w:bookmarkEnd w:id="879"/>
      <w:bookmarkEnd w:id="880"/>
      <w:bookmarkEnd w:id="881"/>
    </w:p>
    <w:p w14:paraId="5EC39B4F" w14:textId="664FA40E" w:rsidR="00517BE3" w:rsidRPr="00B160FB" w:rsidRDefault="00517BE3" w:rsidP="00517BE3">
      <w:pPr>
        <w:pStyle w:val="Heading3"/>
        <w:rPr>
          <w:lang w:val="fr-FR"/>
        </w:rPr>
      </w:pPr>
      <w:bookmarkStart w:id="882" w:name="_CRC_2_1_1"/>
      <w:bookmarkStart w:id="883" w:name="_Toc24868549"/>
      <w:bookmarkStart w:id="884" w:name="_Toc34154057"/>
      <w:bookmarkStart w:id="885" w:name="_Toc36041001"/>
      <w:bookmarkStart w:id="886" w:name="_Toc36041314"/>
      <w:bookmarkStart w:id="887" w:name="_Toc43196556"/>
      <w:bookmarkStart w:id="888" w:name="_Toc43481326"/>
      <w:bookmarkStart w:id="889" w:name="_Toc45134603"/>
      <w:bookmarkStart w:id="890" w:name="_Toc51189135"/>
      <w:bookmarkStart w:id="891" w:name="_Toc51763811"/>
      <w:bookmarkStart w:id="892" w:name="_Toc57206043"/>
      <w:bookmarkStart w:id="893" w:name="_Toc59019384"/>
      <w:bookmarkStart w:id="894" w:name="_Toc193393423"/>
      <w:bookmarkEnd w:id="882"/>
      <w:r w:rsidRPr="00B160FB">
        <w:rPr>
          <w:lang w:val="fr-FR"/>
        </w:rPr>
        <w:t>C.2.1.1</w:t>
      </w:r>
      <w:r w:rsidRPr="00B160FB">
        <w:rPr>
          <w:lang w:val="fr-FR"/>
        </w:rPr>
        <w:tab/>
        <w:t>API URI</w:t>
      </w:r>
      <w:bookmarkEnd w:id="883"/>
      <w:bookmarkEnd w:id="884"/>
      <w:bookmarkEnd w:id="885"/>
      <w:bookmarkEnd w:id="886"/>
      <w:bookmarkEnd w:id="887"/>
      <w:bookmarkEnd w:id="888"/>
      <w:bookmarkEnd w:id="889"/>
      <w:bookmarkEnd w:id="890"/>
      <w:bookmarkEnd w:id="891"/>
      <w:bookmarkEnd w:id="892"/>
      <w:bookmarkEnd w:id="893"/>
      <w:bookmarkEnd w:id="894"/>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E60900">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1B6DD756"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r w:rsidR="003F4415">
        <w:rPr>
          <w:lang w:eastAsia="zh-CN"/>
        </w:rPr>
        <w:t>.</w:t>
      </w:r>
    </w:p>
    <w:p w14:paraId="62345FEC" w14:textId="6C16C28F" w:rsidR="00517BE3" w:rsidRPr="00826514" w:rsidRDefault="00517BE3" w:rsidP="00517BE3">
      <w:pPr>
        <w:pStyle w:val="Heading3"/>
      </w:pPr>
      <w:bookmarkStart w:id="895" w:name="_CRC_2_1_2"/>
      <w:bookmarkStart w:id="896" w:name="_Toc24868550"/>
      <w:bookmarkStart w:id="897" w:name="_Toc34154058"/>
      <w:bookmarkStart w:id="898" w:name="_Toc36041002"/>
      <w:bookmarkStart w:id="899" w:name="_Toc36041315"/>
      <w:bookmarkStart w:id="900" w:name="_Toc43196557"/>
      <w:bookmarkStart w:id="901" w:name="_Toc43481327"/>
      <w:bookmarkStart w:id="902" w:name="_Toc45134604"/>
      <w:bookmarkStart w:id="903" w:name="_Toc51189136"/>
      <w:bookmarkStart w:id="904" w:name="_Toc51763812"/>
      <w:bookmarkStart w:id="905" w:name="_Toc57206044"/>
      <w:bookmarkStart w:id="906" w:name="_Toc59019385"/>
      <w:bookmarkStart w:id="907" w:name="_Toc193393424"/>
      <w:bookmarkEnd w:id="895"/>
      <w:r w:rsidRPr="00826514">
        <w:lastRenderedPageBreak/>
        <w:t>C.2.1.2</w:t>
      </w:r>
      <w:r w:rsidRPr="00826514">
        <w:tab/>
        <w:t>Resources</w:t>
      </w:r>
      <w:bookmarkEnd w:id="896"/>
      <w:bookmarkEnd w:id="897"/>
      <w:bookmarkEnd w:id="898"/>
      <w:bookmarkEnd w:id="899"/>
      <w:bookmarkEnd w:id="900"/>
      <w:bookmarkEnd w:id="901"/>
      <w:bookmarkEnd w:id="902"/>
      <w:bookmarkEnd w:id="903"/>
      <w:bookmarkEnd w:id="904"/>
      <w:bookmarkEnd w:id="905"/>
      <w:bookmarkEnd w:id="906"/>
      <w:bookmarkEnd w:id="907"/>
    </w:p>
    <w:p w14:paraId="0E50C5AB" w14:textId="5BE46EF1" w:rsidR="00517BE3" w:rsidRPr="00826514" w:rsidRDefault="00517BE3" w:rsidP="00517BE3">
      <w:pPr>
        <w:pStyle w:val="Heading4"/>
      </w:pPr>
      <w:bookmarkStart w:id="908" w:name="_CRC_2_1_2_1"/>
      <w:bookmarkStart w:id="909" w:name="_Toc24868551"/>
      <w:bookmarkStart w:id="910" w:name="_Toc34154059"/>
      <w:bookmarkStart w:id="911" w:name="_Toc36041003"/>
      <w:bookmarkStart w:id="912" w:name="_Toc36041316"/>
      <w:bookmarkStart w:id="913" w:name="_Toc43196558"/>
      <w:bookmarkStart w:id="914" w:name="_Toc43481328"/>
      <w:bookmarkStart w:id="915" w:name="_Toc45134605"/>
      <w:bookmarkStart w:id="916" w:name="_Toc51189137"/>
      <w:bookmarkStart w:id="917" w:name="_Toc51763813"/>
      <w:bookmarkStart w:id="918" w:name="_Toc57206045"/>
      <w:bookmarkStart w:id="919" w:name="_Toc59019386"/>
      <w:bookmarkStart w:id="920" w:name="_Toc193393425"/>
      <w:bookmarkEnd w:id="908"/>
      <w:r w:rsidRPr="00826514">
        <w:t>C.2.1.2.1</w:t>
      </w:r>
      <w:r w:rsidRPr="00826514">
        <w:tab/>
        <w:t>Overview</w:t>
      </w:r>
      <w:bookmarkEnd w:id="909"/>
      <w:bookmarkEnd w:id="910"/>
      <w:bookmarkEnd w:id="911"/>
      <w:bookmarkEnd w:id="912"/>
      <w:bookmarkEnd w:id="913"/>
      <w:bookmarkEnd w:id="914"/>
      <w:bookmarkEnd w:id="915"/>
      <w:bookmarkEnd w:id="916"/>
      <w:bookmarkEnd w:id="917"/>
      <w:bookmarkEnd w:id="918"/>
      <w:bookmarkEnd w:id="919"/>
      <w:bookmarkEnd w:id="920"/>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44.5pt" o:ole="">
            <v:imagedata r:id="rId11" o:title=""/>
          </v:shape>
          <o:OLEObject Type="Embed" ProgID="Visio.Drawing.15" ShapeID="_x0000_i1025" DrawAspect="Content" ObjectID="_1821938979" r:id="rId12"/>
        </w:object>
      </w:r>
    </w:p>
    <w:p w14:paraId="0057C91D" w14:textId="0ECA3BA9" w:rsidR="00517BE3" w:rsidRPr="00826514" w:rsidRDefault="00517BE3" w:rsidP="00517BE3">
      <w:pPr>
        <w:pStyle w:val="TF"/>
      </w:pPr>
      <w:bookmarkStart w:id="921" w:name="_CRFigureC_2_1_2_11"/>
      <w:r w:rsidRPr="00826514">
        <w:t xml:space="preserve">Figure </w:t>
      </w:r>
      <w:bookmarkEnd w:id="921"/>
      <w:r w:rsidRPr="00826514">
        <w:t>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bookmarkStart w:id="922" w:name="_CRTableC_2_1_2_11"/>
      <w:r w:rsidRPr="00826514">
        <w:lastRenderedPageBreak/>
        <w:t>Table </w:t>
      </w:r>
      <w:bookmarkEnd w:id="922"/>
      <w:r w:rsidRPr="00826514">
        <w:t>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923"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923"/>
    </w:tbl>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924" w:name="_CRC_2_1_2_2"/>
      <w:bookmarkStart w:id="925" w:name="_Toc24868552"/>
      <w:bookmarkStart w:id="926" w:name="_Toc34154060"/>
      <w:bookmarkStart w:id="927" w:name="_Toc36041004"/>
      <w:bookmarkStart w:id="928" w:name="_Toc36041317"/>
      <w:bookmarkStart w:id="929" w:name="_Toc43196559"/>
      <w:bookmarkStart w:id="930" w:name="_Toc43481329"/>
      <w:bookmarkStart w:id="931" w:name="_Toc45134606"/>
      <w:bookmarkStart w:id="932" w:name="_Toc51189138"/>
      <w:bookmarkStart w:id="933" w:name="_Toc51763814"/>
      <w:bookmarkStart w:id="934" w:name="_Toc57206046"/>
      <w:bookmarkStart w:id="935" w:name="_Toc59019387"/>
      <w:bookmarkStart w:id="936" w:name="_Toc193393426"/>
      <w:bookmarkEnd w:id="924"/>
      <w:r w:rsidRPr="00B160FB">
        <w:rPr>
          <w:lang w:val="fr-FR"/>
        </w:rPr>
        <w:t>C.2.1.2.2</w:t>
      </w:r>
      <w:r w:rsidRPr="00B160FB">
        <w:rPr>
          <w:lang w:val="fr-FR"/>
        </w:rPr>
        <w:tab/>
        <w:t>Resource: VAL Group Documents</w:t>
      </w:r>
      <w:bookmarkEnd w:id="925"/>
      <w:bookmarkEnd w:id="926"/>
      <w:bookmarkEnd w:id="927"/>
      <w:bookmarkEnd w:id="928"/>
      <w:bookmarkEnd w:id="929"/>
      <w:bookmarkEnd w:id="930"/>
      <w:bookmarkEnd w:id="931"/>
      <w:bookmarkEnd w:id="932"/>
      <w:bookmarkEnd w:id="933"/>
      <w:bookmarkEnd w:id="934"/>
      <w:bookmarkEnd w:id="935"/>
      <w:bookmarkEnd w:id="936"/>
    </w:p>
    <w:p w14:paraId="278B5591" w14:textId="0F6576F6" w:rsidR="00517BE3" w:rsidRPr="00B160FB" w:rsidRDefault="00517BE3" w:rsidP="00517BE3">
      <w:pPr>
        <w:pStyle w:val="Heading5"/>
        <w:rPr>
          <w:lang w:val="fr-FR"/>
        </w:rPr>
      </w:pPr>
      <w:bookmarkStart w:id="937" w:name="_CRC_2_1_2_2_1"/>
      <w:bookmarkStart w:id="938" w:name="_Toc24868553"/>
      <w:bookmarkStart w:id="939" w:name="_Toc34154061"/>
      <w:bookmarkStart w:id="940" w:name="_Toc36041005"/>
      <w:bookmarkStart w:id="941" w:name="_Toc36041318"/>
      <w:bookmarkStart w:id="942" w:name="_Toc43196560"/>
      <w:bookmarkStart w:id="943" w:name="_Toc43481330"/>
      <w:bookmarkStart w:id="944" w:name="_Toc45134607"/>
      <w:bookmarkStart w:id="945" w:name="_Toc51189139"/>
      <w:bookmarkStart w:id="946" w:name="_Toc51763815"/>
      <w:bookmarkStart w:id="947" w:name="_Toc57206047"/>
      <w:bookmarkStart w:id="948" w:name="_Toc59019388"/>
      <w:bookmarkStart w:id="949" w:name="_Toc193393427"/>
      <w:bookmarkEnd w:id="937"/>
      <w:r w:rsidRPr="00B160FB">
        <w:rPr>
          <w:lang w:val="fr-FR"/>
        </w:rPr>
        <w:t>C.2.1.2.2.1</w:t>
      </w:r>
      <w:r w:rsidRPr="00B160FB">
        <w:rPr>
          <w:lang w:val="fr-FR"/>
        </w:rPr>
        <w:tab/>
        <w:t>Description</w:t>
      </w:r>
      <w:bookmarkEnd w:id="938"/>
      <w:bookmarkEnd w:id="939"/>
      <w:bookmarkEnd w:id="940"/>
      <w:bookmarkEnd w:id="941"/>
      <w:bookmarkEnd w:id="942"/>
      <w:bookmarkEnd w:id="943"/>
      <w:bookmarkEnd w:id="944"/>
      <w:bookmarkEnd w:id="945"/>
      <w:bookmarkEnd w:id="946"/>
      <w:bookmarkEnd w:id="947"/>
      <w:bookmarkEnd w:id="948"/>
      <w:bookmarkEnd w:id="949"/>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745779" w:rsidRDefault="00517BE3" w:rsidP="00517BE3">
      <w:pPr>
        <w:pStyle w:val="Heading5"/>
        <w:rPr>
          <w:lang w:val="fr-FR"/>
        </w:rPr>
      </w:pPr>
      <w:bookmarkStart w:id="950" w:name="_CRC_2_1_2_2_2"/>
      <w:bookmarkStart w:id="951" w:name="_Toc24868554"/>
      <w:bookmarkStart w:id="952" w:name="_Toc34154062"/>
      <w:bookmarkStart w:id="953" w:name="_Toc36041006"/>
      <w:bookmarkStart w:id="954" w:name="_Toc36041319"/>
      <w:bookmarkStart w:id="955" w:name="_Toc43196561"/>
      <w:bookmarkStart w:id="956" w:name="_Toc43481331"/>
      <w:bookmarkStart w:id="957" w:name="_Toc45134608"/>
      <w:bookmarkStart w:id="958" w:name="_Toc51189140"/>
      <w:bookmarkStart w:id="959" w:name="_Toc51763816"/>
      <w:bookmarkStart w:id="960" w:name="_Toc57206048"/>
      <w:bookmarkStart w:id="961" w:name="_Toc59019389"/>
      <w:bookmarkStart w:id="962" w:name="_Toc193393428"/>
      <w:bookmarkEnd w:id="950"/>
      <w:r w:rsidRPr="00745779">
        <w:rPr>
          <w:lang w:val="fr-FR"/>
        </w:rPr>
        <w:t>C.2.1.2.2.2</w:t>
      </w:r>
      <w:r w:rsidRPr="00745779">
        <w:rPr>
          <w:lang w:val="fr-FR"/>
        </w:rPr>
        <w:tab/>
        <w:t>Resource Definition</w:t>
      </w:r>
      <w:bookmarkEnd w:id="951"/>
      <w:bookmarkEnd w:id="952"/>
      <w:bookmarkEnd w:id="953"/>
      <w:bookmarkEnd w:id="954"/>
      <w:bookmarkEnd w:id="955"/>
      <w:bookmarkEnd w:id="956"/>
      <w:bookmarkEnd w:id="957"/>
      <w:bookmarkEnd w:id="958"/>
      <w:bookmarkEnd w:id="959"/>
      <w:bookmarkEnd w:id="960"/>
      <w:bookmarkEnd w:id="961"/>
      <w:bookmarkEnd w:id="962"/>
    </w:p>
    <w:p w14:paraId="262C5A89" w14:textId="77777777" w:rsidR="00517BE3" w:rsidRPr="00745779" w:rsidRDefault="00517BE3" w:rsidP="00517BE3">
      <w:pPr>
        <w:rPr>
          <w:lang w:val="fr-FR" w:eastAsia="zh-CN"/>
        </w:rPr>
      </w:pPr>
      <w:r w:rsidRPr="00745779">
        <w:rPr>
          <w:lang w:val="fr-FR" w:eastAsia="zh-CN"/>
        </w:rPr>
        <w:t xml:space="preserve">Resource URI: </w:t>
      </w:r>
      <w:r w:rsidRPr="00745779">
        <w:rPr>
          <w:b/>
          <w:lang w:val="fr-FR" w:eastAsia="zh-CN"/>
        </w:rPr>
        <w:t>{apiRoot}/su-gm/&lt;apiVersion&gt;/group-documents</w:t>
      </w:r>
    </w:p>
    <w:p w14:paraId="0E9A09F2" w14:textId="305F33A9" w:rsidR="00517BE3" w:rsidRPr="00826514" w:rsidRDefault="00517BE3" w:rsidP="00517BE3">
      <w:pPr>
        <w:rPr>
          <w:lang w:eastAsia="zh-CN"/>
        </w:rPr>
      </w:pPr>
      <w:r w:rsidRPr="00826514">
        <w:rPr>
          <w:lang w:eastAsia="zh-CN"/>
        </w:rPr>
        <w:t xml:space="preserve">This resource shall support the resource URI variables defined in the </w:t>
      </w:r>
      <w:r w:rsidR="004C35A7" w:rsidRPr="00344860">
        <w:rPr>
          <w:lang w:eastAsia="zh-CN"/>
        </w:rPr>
        <w:t>table</w:t>
      </w:r>
      <w:r w:rsidR="004C35A7">
        <w:rPr>
          <w:lang w:eastAsia="zh-CN"/>
        </w:rPr>
        <w:t> </w:t>
      </w:r>
      <w:r w:rsidR="004C35A7" w:rsidRPr="00344860">
        <w:rPr>
          <w:lang w:eastAsia="zh-CN"/>
        </w:rPr>
        <w:t>C.2.1.2.2.2-1.</w:t>
      </w:r>
    </w:p>
    <w:p w14:paraId="467C4A07" w14:textId="7E733589" w:rsidR="00517BE3" w:rsidRPr="00826514" w:rsidRDefault="00517BE3" w:rsidP="00517BE3">
      <w:pPr>
        <w:pStyle w:val="TH"/>
        <w:rPr>
          <w:rFonts w:cs="Arial"/>
        </w:rPr>
      </w:pPr>
      <w:bookmarkStart w:id="963" w:name="_CRTableC_2_1_2_2_21"/>
      <w:r w:rsidRPr="00826514">
        <w:t xml:space="preserve">Table </w:t>
      </w:r>
      <w:bookmarkEnd w:id="963"/>
      <w:r w:rsidRPr="00826514">
        <w:t>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964" w:name="_CRC_2_1_2_2_3"/>
      <w:bookmarkStart w:id="965" w:name="_Toc24868555"/>
      <w:bookmarkStart w:id="966" w:name="_Toc34154063"/>
      <w:bookmarkStart w:id="967" w:name="_Toc36041007"/>
      <w:bookmarkStart w:id="968" w:name="_Toc36041320"/>
      <w:bookmarkStart w:id="969" w:name="_Toc43196562"/>
      <w:bookmarkStart w:id="970" w:name="_Toc43481332"/>
      <w:bookmarkStart w:id="971" w:name="_Toc45134609"/>
      <w:bookmarkStart w:id="972" w:name="_Toc51189141"/>
      <w:bookmarkStart w:id="973" w:name="_Toc51763817"/>
      <w:bookmarkStart w:id="974" w:name="_Toc57206049"/>
      <w:bookmarkStart w:id="975" w:name="_Toc59019390"/>
      <w:bookmarkStart w:id="976" w:name="_Toc193393429"/>
      <w:bookmarkEnd w:id="964"/>
      <w:r w:rsidRPr="00826514">
        <w:lastRenderedPageBreak/>
        <w:t>C.2.1.2.2.3</w:t>
      </w:r>
      <w:r w:rsidRPr="00826514">
        <w:tab/>
        <w:t>Resource Standard Methods</w:t>
      </w:r>
      <w:bookmarkEnd w:id="965"/>
      <w:bookmarkEnd w:id="966"/>
      <w:bookmarkEnd w:id="967"/>
      <w:bookmarkEnd w:id="968"/>
      <w:bookmarkEnd w:id="969"/>
      <w:bookmarkEnd w:id="970"/>
      <w:bookmarkEnd w:id="971"/>
      <w:bookmarkEnd w:id="972"/>
      <w:bookmarkEnd w:id="973"/>
      <w:bookmarkEnd w:id="974"/>
      <w:bookmarkEnd w:id="975"/>
      <w:bookmarkEnd w:id="976"/>
    </w:p>
    <w:p w14:paraId="1C78EB95" w14:textId="5219011A" w:rsidR="00517BE3" w:rsidRPr="00826514" w:rsidRDefault="00517BE3" w:rsidP="00084C37">
      <w:pPr>
        <w:pStyle w:val="Heading6"/>
      </w:pPr>
      <w:bookmarkStart w:id="977" w:name="_CRC_2_1_2_2_3_1"/>
      <w:bookmarkStart w:id="978" w:name="_Toc24868556"/>
      <w:bookmarkStart w:id="979" w:name="_Toc34154064"/>
      <w:bookmarkStart w:id="980" w:name="_Toc36041008"/>
      <w:bookmarkStart w:id="981" w:name="_Toc36041321"/>
      <w:bookmarkStart w:id="982" w:name="_Toc43196563"/>
      <w:bookmarkStart w:id="983" w:name="_Toc43481333"/>
      <w:bookmarkStart w:id="984" w:name="_Toc45134610"/>
      <w:bookmarkStart w:id="985" w:name="_Toc51189142"/>
      <w:bookmarkStart w:id="986" w:name="_Toc51763818"/>
      <w:bookmarkStart w:id="987" w:name="_Toc57206050"/>
      <w:bookmarkStart w:id="988" w:name="_Toc59019391"/>
      <w:bookmarkStart w:id="989" w:name="_Toc193393430"/>
      <w:bookmarkEnd w:id="977"/>
      <w:r w:rsidRPr="00826514">
        <w:t>C.2.1.2.2.3.1</w:t>
      </w:r>
      <w:r w:rsidRPr="00826514">
        <w:tab/>
        <w:t>POST</w:t>
      </w:r>
      <w:bookmarkEnd w:id="978"/>
      <w:bookmarkEnd w:id="979"/>
      <w:bookmarkEnd w:id="980"/>
      <w:bookmarkEnd w:id="981"/>
      <w:bookmarkEnd w:id="982"/>
      <w:bookmarkEnd w:id="983"/>
      <w:bookmarkEnd w:id="984"/>
      <w:bookmarkEnd w:id="985"/>
      <w:bookmarkEnd w:id="986"/>
      <w:bookmarkEnd w:id="987"/>
      <w:bookmarkEnd w:id="988"/>
      <w:bookmarkEnd w:id="989"/>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bookmarkStart w:id="990" w:name="_CRTableC_2_1_2_2_3_11"/>
      <w:r w:rsidRPr="00826514">
        <w:t xml:space="preserve">Table </w:t>
      </w:r>
      <w:bookmarkEnd w:id="990"/>
      <w:r w:rsidRPr="00826514">
        <w:t xml:space="preserve">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bookmarkStart w:id="991" w:name="_CRTableC_2_1_2_2_3_12"/>
      <w:r w:rsidRPr="00826514">
        <w:t xml:space="preserve">Table </w:t>
      </w:r>
      <w:bookmarkEnd w:id="991"/>
      <w:r w:rsidRPr="00826514">
        <w:t>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8EF2FB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bookmarkStart w:id="992" w:name="_CRTableC_2_1_2_2_3_13"/>
      <w:r w:rsidRPr="00826514">
        <w:t>Table</w:t>
      </w:r>
      <w:r w:rsidRPr="00826514">
        <w:rPr>
          <w:noProof/>
        </w:rPr>
        <w:t> </w:t>
      </w:r>
      <w:bookmarkEnd w:id="992"/>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993" w:name="_Toc43196564"/>
      <w:bookmarkStart w:id="994" w:name="_Toc43481334"/>
      <w:bookmarkStart w:id="995" w:name="_Toc45134611"/>
      <w:bookmarkStart w:id="996" w:name="_Toc51189143"/>
      <w:bookmarkStart w:id="997" w:name="_Toc51763819"/>
      <w:bookmarkStart w:id="998" w:name="_Toc57206051"/>
      <w:bookmarkStart w:id="999" w:name="_Toc59019392"/>
      <w:bookmarkStart w:id="1000" w:name="_CRC_2_1_2_2_3_2"/>
      <w:r w:rsidRPr="00826514">
        <w:t>C.2.1.2.2.3.2</w:t>
      </w:r>
      <w:r w:rsidRPr="00826514">
        <w:tab/>
        <w:t>GET</w:t>
      </w:r>
      <w:bookmarkEnd w:id="993"/>
      <w:bookmarkEnd w:id="994"/>
      <w:bookmarkEnd w:id="995"/>
      <w:bookmarkEnd w:id="996"/>
      <w:bookmarkEnd w:id="997"/>
      <w:bookmarkEnd w:id="998"/>
      <w:bookmarkEnd w:id="999"/>
    </w:p>
    <w:bookmarkEnd w:id="1000"/>
    <w:p w14:paraId="07E9C8CE" w14:textId="77777777" w:rsidR="00517BE3" w:rsidRPr="00826514" w:rsidRDefault="00517BE3" w:rsidP="00E60900">
      <w:pPr>
        <w:rPr>
          <w:b/>
        </w:rPr>
      </w:pPr>
      <w:r w:rsidRPr="00826514">
        <w:t>This operation retrieves VAL group documents satisfying filter criteria.</w:t>
      </w:r>
    </w:p>
    <w:p w14:paraId="2EC94806" w14:textId="6029A41E" w:rsidR="00517BE3" w:rsidRPr="00826514" w:rsidRDefault="00517BE3" w:rsidP="00E60900">
      <w:pPr>
        <w:rPr>
          <w:b/>
        </w:rPr>
      </w:pPr>
      <w:r w:rsidRPr="00826514">
        <w:t xml:space="preserve">This method shall support the URI query parameters specified in </w:t>
      </w:r>
      <w:r w:rsidR="00D049D6" w:rsidRPr="00523AFE">
        <w:t>table C.2.1.2.2.3.2-1.</w:t>
      </w:r>
    </w:p>
    <w:p w14:paraId="7ADCE910" w14:textId="6ABD098D" w:rsidR="00517BE3" w:rsidRPr="00826514" w:rsidRDefault="00517BE3" w:rsidP="00517BE3">
      <w:pPr>
        <w:pStyle w:val="TH"/>
        <w:rPr>
          <w:rFonts w:cs="Arial"/>
        </w:rPr>
      </w:pPr>
      <w:bookmarkStart w:id="1001" w:name="_CRTableC_2_1_2_2_3_21"/>
      <w:r w:rsidRPr="00826514">
        <w:t xml:space="preserve">Table </w:t>
      </w:r>
      <w:bookmarkEnd w:id="1001"/>
      <w:r w:rsidRPr="00826514">
        <w:t xml:space="preserve">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bookmarkStart w:id="1002" w:name="_CRTableC_2_1_2_2_3_22"/>
      <w:r w:rsidRPr="00826514">
        <w:lastRenderedPageBreak/>
        <w:t>Table</w:t>
      </w:r>
      <w:r w:rsidRPr="00826514">
        <w:rPr>
          <w:noProof/>
        </w:rPr>
        <w:t> </w:t>
      </w:r>
      <w:bookmarkEnd w:id="1002"/>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361259B6" w:rsidR="00517BE3" w:rsidRPr="00826514" w:rsidRDefault="00517BE3" w:rsidP="00517BE3">
      <w:r w:rsidRPr="00826514">
        <w:t xml:space="preserve">This method shall support the response data structures and response codes specified in </w:t>
      </w:r>
      <w:r w:rsidR="00944099" w:rsidRPr="00344860">
        <w:t>table C.2.1.2.2.3.2-3</w:t>
      </w:r>
      <w:r w:rsidRPr="00826514">
        <w:t>.</w:t>
      </w:r>
    </w:p>
    <w:p w14:paraId="134CDD8B" w14:textId="3638E2D8" w:rsidR="00517BE3" w:rsidRPr="00826514" w:rsidRDefault="00517BE3" w:rsidP="00517BE3">
      <w:pPr>
        <w:pStyle w:val="TH"/>
      </w:pPr>
      <w:bookmarkStart w:id="1003" w:name="_CRTableC_2_1_2_2_3_23"/>
      <w:r w:rsidRPr="00826514">
        <w:t xml:space="preserve">Table </w:t>
      </w:r>
      <w:bookmarkEnd w:id="1003"/>
      <w:r w:rsidRPr="00826514">
        <w:t>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52A16204"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w:t>
            </w:r>
            <w:r w:rsidR="00EB21AD" w:rsidRPr="00344860">
              <w:rPr>
                <w:lang w:eastAsia="zh-CN"/>
              </w:rPr>
              <w:t>table</w:t>
            </w:r>
            <w:r w:rsidR="00EB21AD">
              <w:rPr>
                <w:lang w:eastAsia="zh-CN"/>
              </w:rPr>
              <w:t> </w:t>
            </w:r>
            <w:r w:rsidR="00EB21AD" w:rsidRPr="00344860">
              <w:rPr>
                <w:lang w:eastAsia="zh-CN"/>
              </w:rPr>
              <w:t>C.1.3-1</w:t>
            </w:r>
            <w:r w:rsidRPr="00826514">
              <w:rPr>
                <w:lang w:eastAsia="zh-CN"/>
              </w:rPr>
              <w:t xml:space="preserve">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bookmarkStart w:id="1004" w:name="_CRTableC_2_1_2_2_3_24"/>
      <w:r w:rsidRPr="00826514">
        <w:t>Table</w:t>
      </w:r>
      <w:r w:rsidRPr="00826514">
        <w:rPr>
          <w:noProof/>
        </w:rPr>
        <w:t> </w:t>
      </w:r>
      <w:bookmarkEnd w:id="1004"/>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1005" w:name="_CRC_2_1_2_3"/>
      <w:bookmarkStart w:id="1006" w:name="_Toc24868558"/>
      <w:bookmarkStart w:id="1007" w:name="_Toc34154066"/>
      <w:bookmarkStart w:id="1008" w:name="_Toc36041010"/>
      <w:bookmarkStart w:id="1009" w:name="_Toc36041323"/>
      <w:bookmarkStart w:id="1010" w:name="_Toc43196566"/>
      <w:bookmarkStart w:id="1011" w:name="_Toc43481336"/>
      <w:bookmarkStart w:id="1012" w:name="_Toc45134613"/>
      <w:bookmarkStart w:id="1013" w:name="_Toc51189145"/>
      <w:bookmarkStart w:id="1014" w:name="_Toc51763821"/>
      <w:bookmarkStart w:id="1015" w:name="_Toc57206053"/>
      <w:bookmarkStart w:id="1016" w:name="_Toc59019394"/>
      <w:bookmarkStart w:id="1017" w:name="_Toc193393431"/>
      <w:bookmarkEnd w:id="1005"/>
      <w:r w:rsidRPr="00826514">
        <w:t>C.2.1.2.3</w:t>
      </w:r>
      <w:r w:rsidRPr="00826514">
        <w:tab/>
        <w:t>Resource: Individual VAL Group Document</w:t>
      </w:r>
      <w:bookmarkEnd w:id="1006"/>
      <w:bookmarkEnd w:id="1007"/>
      <w:bookmarkEnd w:id="1008"/>
      <w:bookmarkEnd w:id="1009"/>
      <w:bookmarkEnd w:id="1010"/>
      <w:bookmarkEnd w:id="1011"/>
      <w:bookmarkEnd w:id="1012"/>
      <w:bookmarkEnd w:id="1013"/>
      <w:bookmarkEnd w:id="1014"/>
      <w:bookmarkEnd w:id="1015"/>
      <w:bookmarkEnd w:id="1016"/>
      <w:bookmarkEnd w:id="1017"/>
    </w:p>
    <w:p w14:paraId="0F2B6A57" w14:textId="09EA77E9" w:rsidR="00517BE3" w:rsidRPr="00826514" w:rsidRDefault="00517BE3" w:rsidP="00517BE3">
      <w:pPr>
        <w:pStyle w:val="Heading5"/>
      </w:pPr>
      <w:bookmarkStart w:id="1018" w:name="_CRC_2_1_2_3_1"/>
      <w:bookmarkStart w:id="1019" w:name="_Toc24868559"/>
      <w:bookmarkStart w:id="1020" w:name="_Toc34154067"/>
      <w:bookmarkStart w:id="1021" w:name="_Toc36041011"/>
      <w:bookmarkStart w:id="1022" w:name="_Toc36041324"/>
      <w:bookmarkStart w:id="1023" w:name="_Toc43196567"/>
      <w:bookmarkStart w:id="1024" w:name="_Toc43481337"/>
      <w:bookmarkStart w:id="1025" w:name="_Toc45134614"/>
      <w:bookmarkStart w:id="1026" w:name="_Toc51189146"/>
      <w:bookmarkStart w:id="1027" w:name="_Toc51763822"/>
      <w:bookmarkStart w:id="1028" w:name="_Toc57206054"/>
      <w:bookmarkStart w:id="1029" w:name="_Toc59019395"/>
      <w:bookmarkStart w:id="1030" w:name="_Toc193393432"/>
      <w:bookmarkEnd w:id="1018"/>
      <w:r w:rsidRPr="00826514">
        <w:t>C.2.1.2.3.1</w:t>
      </w:r>
      <w:r w:rsidRPr="00826514">
        <w:tab/>
        <w:t>Description</w:t>
      </w:r>
      <w:bookmarkEnd w:id="1019"/>
      <w:bookmarkEnd w:id="1020"/>
      <w:bookmarkEnd w:id="1021"/>
      <w:bookmarkEnd w:id="1022"/>
      <w:bookmarkEnd w:id="1023"/>
      <w:bookmarkEnd w:id="1024"/>
      <w:bookmarkEnd w:id="1025"/>
      <w:bookmarkEnd w:id="1026"/>
      <w:bookmarkEnd w:id="1027"/>
      <w:bookmarkEnd w:id="1028"/>
      <w:bookmarkEnd w:id="1029"/>
      <w:bookmarkEnd w:id="1030"/>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745779" w:rsidRDefault="00517BE3" w:rsidP="00517BE3">
      <w:pPr>
        <w:pStyle w:val="Heading5"/>
        <w:rPr>
          <w:lang w:val="fr-FR"/>
        </w:rPr>
      </w:pPr>
      <w:bookmarkStart w:id="1031" w:name="_CRC_2_1_2_3_2"/>
      <w:bookmarkStart w:id="1032" w:name="_Toc24868560"/>
      <w:bookmarkStart w:id="1033" w:name="_Toc34154068"/>
      <w:bookmarkStart w:id="1034" w:name="_Toc36041012"/>
      <w:bookmarkStart w:id="1035" w:name="_Toc36041325"/>
      <w:bookmarkStart w:id="1036" w:name="_Toc43196568"/>
      <w:bookmarkStart w:id="1037" w:name="_Toc43481338"/>
      <w:bookmarkStart w:id="1038" w:name="_Toc45134615"/>
      <w:bookmarkStart w:id="1039" w:name="_Toc51189147"/>
      <w:bookmarkStart w:id="1040" w:name="_Toc51763823"/>
      <w:bookmarkStart w:id="1041" w:name="_Toc57206055"/>
      <w:bookmarkStart w:id="1042" w:name="_Toc59019396"/>
      <w:bookmarkStart w:id="1043" w:name="_Toc193393433"/>
      <w:bookmarkEnd w:id="1031"/>
      <w:r w:rsidRPr="00745779">
        <w:rPr>
          <w:lang w:val="fr-FR"/>
        </w:rPr>
        <w:t>C.2.1.2.3.2</w:t>
      </w:r>
      <w:r w:rsidRPr="00745779">
        <w:rPr>
          <w:lang w:val="fr-FR"/>
        </w:rPr>
        <w:tab/>
        <w:t>Resource Definition</w:t>
      </w:r>
      <w:bookmarkEnd w:id="1032"/>
      <w:bookmarkEnd w:id="1033"/>
      <w:bookmarkEnd w:id="1034"/>
      <w:bookmarkEnd w:id="1035"/>
      <w:bookmarkEnd w:id="1036"/>
      <w:bookmarkEnd w:id="1037"/>
      <w:bookmarkEnd w:id="1038"/>
      <w:bookmarkEnd w:id="1039"/>
      <w:bookmarkEnd w:id="1040"/>
      <w:bookmarkEnd w:id="1041"/>
      <w:bookmarkEnd w:id="1042"/>
      <w:bookmarkEnd w:id="1043"/>
    </w:p>
    <w:p w14:paraId="510C6A42" w14:textId="77777777" w:rsidR="00517BE3" w:rsidRPr="00745779" w:rsidRDefault="00517BE3" w:rsidP="00517BE3">
      <w:pPr>
        <w:rPr>
          <w:lang w:val="fr-FR" w:eastAsia="zh-CN"/>
        </w:rPr>
      </w:pPr>
      <w:r w:rsidRPr="00745779">
        <w:rPr>
          <w:lang w:val="fr-FR" w:eastAsia="zh-CN"/>
        </w:rPr>
        <w:t xml:space="preserve">Resource URI: </w:t>
      </w:r>
      <w:r w:rsidRPr="00745779">
        <w:rPr>
          <w:b/>
          <w:lang w:val="fr-FR" w:eastAsia="zh-CN"/>
        </w:rPr>
        <w:t>{apiRoot}/su-gm/&lt;apiVersion&gt;/group-documents/{groupDocId}</w:t>
      </w:r>
    </w:p>
    <w:p w14:paraId="64555624" w14:textId="143A025B" w:rsidR="00517BE3" w:rsidRPr="00826514" w:rsidRDefault="00517BE3" w:rsidP="00517BE3">
      <w:pPr>
        <w:rPr>
          <w:lang w:eastAsia="zh-CN"/>
        </w:rPr>
      </w:pPr>
      <w:r w:rsidRPr="00826514">
        <w:rPr>
          <w:lang w:eastAsia="zh-CN"/>
        </w:rPr>
        <w:t xml:space="preserve">This resource shall support the resource URI variables defined in the </w:t>
      </w:r>
      <w:r w:rsidR="00B760B6" w:rsidRPr="00523AFE">
        <w:rPr>
          <w:lang w:eastAsia="zh-CN"/>
        </w:rPr>
        <w:t>table C.2.1.2.3.2-1</w:t>
      </w:r>
      <w:r w:rsidRPr="00826514">
        <w:rPr>
          <w:lang w:eastAsia="zh-CN"/>
        </w:rPr>
        <w:t>.</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1044" w:name="_CRC_2_1_2_3_3"/>
      <w:bookmarkStart w:id="1045" w:name="_Toc24868561"/>
      <w:bookmarkStart w:id="1046" w:name="_Toc34154069"/>
      <w:bookmarkStart w:id="1047" w:name="_Toc36041013"/>
      <w:bookmarkStart w:id="1048" w:name="_Toc36041326"/>
      <w:bookmarkStart w:id="1049" w:name="_Toc43196569"/>
      <w:bookmarkStart w:id="1050" w:name="_Toc43481339"/>
      <w:bookmarkStart w:id="1051" w:name="_Toc45134616"/>
      <w:bookmarkStart w:id="1052" w:name="_Toc51189148"/>
      <w:bookmarkStart w:id="1053" w:name="_Toc51763824"/>
      <w:bookmarkStart w:id="1054" w:name="_Toc57206056"/>
      <w:bookmarkStart w:id="1055" w:name="_Toc59019397"/>
      <w:bookmarkStart w:id="1056" w:name="_Toc193393434"/>
      <w:bookmarkEnd w:id="1044"/>
      <w:r w:rsidRPr="00826514">
        <w:t>C.2.1.2.3.3</w:t>
      </w:r>
      <w:r w:rsidRPr="00826514">
        <w:tab/>
        <w:t>Resource Standard Methods</w:t>
      </w:r>
      <w:bookmarkEnd w:id="1045"/>
      <w:bookmarkEnd w:id="1046"/>
      <w:bookmarkEnd w:id="1047"/>
      <w:bookmarkEnd w:id="1048"/>
      <w:bookmarkEnd w:id="1049"/>
      <w:bookmarkEnd w:id="1050"/>
      <w:bookmarkEnd w:id="1051"/>
      <w:bookmarkEnd w:id="1052"/>
      <w:bookmarkEnd w:id="1053"/>
      <w:bookmarkEnd w:id="1054"/>
      <w:bookmarkEnd w:id="1055"/>
      <w:bookmarkEnd w:id="1056"/>
    </w:p>
    <w:p w14:paraId="1D2437F7" w14:textId="77777777" w:rsidR="003C2BBC" w:rsidRPr="00344860" w:rsidRDefault="003C2BBC" w:rsidP="00084C37">
      <w:pPr>
        <w:pStyle w:val="Heading6"/>
      </w:pPr>
      <w:bookmarkStart w:id="1057" w:name="_CRC_2_1_2_3_3_1"/>
      <w:bookmarkStart w:id="1058" w:name="_Toc193393435"/>
      <w:bookmarkStart w:id="1059" w:name="_Toc24868562"/>
      <w:bookmarkStart w:id="1060" w:name="_Toc34154070"/>
      <w:bookmarkStart w:id="1061" w:name="_Toc36041014"/>
      <w:bookmarkStart w:id="1062" w:name="_Toc36041327"/>
      <w:bookmarkStart w:id="1063" w:name="_Toc43196570"/>
      <w:bookmarkStart w:id="1064" w:name="_Toc43481340"/>
      <w:bookmarkStart w:id="1065" w:name="_Toc45134617"/>
      <w:bookmarkStart w:id="1066" w:name="_Toc51189149"/>
      <w:bookmarkStart w:id="1067" w:name="_Toc51763825"/>
      <w:bookmarkStart w:id="1068" w:name="_Toc57206057"/>
      <w:bookmarkStart w:id="1069" w:name="_Toc59019398"/>
      <w:bookmarkEnd w:id="1057"/>
      <w:r w:rsidRPr="00344860">
        <w:t>C.2.1.2.3.3.1</w:t>
      </w:r>
      <w:r w:rsidRPr="00344860">
        <w:tab/>
        <w:t>GET</w:t>
      </w:r>
      <w:bookmarkEnd w:id="1058"/>
    </w:p>
    <w:bookmarkEnd w:id="1059"/>
    <w:bookmarkEnd w:id="1060"/>
    <w:bookmarkEnd w:id="1061"/>
    <w:bookmarkEnd w:id="1062"/>
    <w:bookmarkEnd w:id="1063"/>
    <w:bookmarkEnd w:id="1064"/>
    <w:bookmarkEnd w:id="1065"/>
    <w:bookmarkEnd w:id="1066"/>
    <w:bookmarkEnd w:id="1067"/>
    <w:bookmarkEnd w:id="1068"/>
    <w:bookmarkEnd w:id="1069"/>
    <w:p w14:paraId="1238F5E4" w14:textId="77777777" w:rsidR="00517BE3" w:rsidRPr="00826514" w:rsidRDefault="00517BE3" w:rsidP="00E60900">
      <w:pPr>
        <w:rPr>
          <w:b/>
        </w:rPr>
      </w:pPr>
      <w:r w:rsidRPr="00826514">
        <w:t xml:space="preserve">This operation retrieves VAL group information satisfying filter criteria. </w:t>
      </w:r>
    </w:p>
    <w:p w14:paraId="2E3DEDB1" w14:textId="4A6CAE05" w:rsidR="00517BE3" w:rsidRPr="00826514" w:rsidRDefault="00517BE3" w:rsidP="00E60900">
      <w:pPr>
        <w:rPr>
          <w:b/>
        </w:rPr>
      </w:pPr>
      <w:r w:rsidRPr="00826514">
        <w:t xml:space="preserve">This method shall support the URI query parameters specified in </w:t>
      </w:r>
      <w:bookmarkStart w:id="1070" w:name="_CRThismethodshallsupporttheURIquerypar"/>
      <w:r w:rsidR="00E8304B" w:rsidRPr="00523AFE">
        <w:t>table </w:t>
      </w:r>
      <w:bookmarkEnd w:id="1070"/>
      <w:r w:rsidR="00E8304B" w:rsidRPr="00523AFE">
        <w:t>C.2.1.2.3.3.1-1.</w:t>
      </w:r>
    </w:p>
    <w:p w14:paraId="0E5AA77A" w14:textId="77777777" w:rsidR="00094E84" w:rsidRPr="00826514" w:rsidRDefault="00094E84" w:rsidP="00094E84">
      <w:pPr>
        <w:pStyle w:val="TH"/>
        <w:rPr>
          <w:rFonts w:cs="Arial"/>
        </w:rPr>
      </w:pPr>
      <w:bookmarkStart w:id="1071" w:name="_CRTableC_2_1_2_3_3_11"/>
      <w:bookmarkStart w:id="1072" w:name="_Toc24868563"/>
      <w:bookmarkStart w:id="1073" w:name="_Toc34154071"/>
      <w:bookmarkStart w:id="1074" w:name="_Toc36041015"/>
      <w:bookmarkStart w:id="1075" w:name="_Toc36041328"/>
      <w:bookmarkStart w:id="1076" w:name="_Toc43196571"/>
      <w:bookmarkStart w:id="1077" w:name="_Toc43481341"/>
      <w:bookmarkStart w:id="1078" w:name="_Toc45134618"/>
      <w:bookmarkStart w:id="1079" w:name="_Toc51189150"/>
      <w:bookmarkStart w:id="1080" w:name="_Toc51763826"/>
      <w:bookmarkStart w:id="1081" w:name="_Toc57206058"/>
      <w:bookmarkStart w:id="1082" w:name="_Toc59019399"/>
      <w:r w:rsidRPr="00826514">
        <w:lastRenderedPageBreak/>
        <w:t xml:space="preserve">Table </w:t>
      </w:r>
      <w:bookmarkEnd w:id="1071"/>
      <w:r w:rsidRPr="00826514">
        <w:t>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bookmarkStart w:id="1083" w:name="_CRTableC_2_1_2_3_3_12"/>
      <w:r w:rsidRPr="00826514">
        <w:t>Table</w:t>
      </w:r>
      <w:r w:rsidRPr="00826514">
        <w:rPr>
          <w:noProof/>
        </w:rPr>
        <w:t> </w:t>
      </w:r>
      <w:bookmarkEnd w:id="1083"/>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bookmarkStart w:id="1084" w:name="_CRTableC_2_1_2_3_3_13"/>
      <w:r w:rsidRPr="00826514">
        <w:t xml:space="preserve">Table </w:t>
      </w:r>
      <w:bookmarkEnd w:id="1084"/>
      <w:r w:rsidRPr="00826514">
        <w:t>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0DC711C" w:rsidR="00094E84" w:rsidRPr="00826514" w:rsidRDefault="00094E84" w:rsidP="00FB6B69">
            <w:pPr>
              <w:pStyle w:val="TAN"/>
            </w:pPr>
            <w:r w:rsidRPr="00826514">
              <w:rPr>
                <w:lang w:eastAsia="zh-CN"/>
              </w:rPr>
              <w:t>NOTE:</w:t>
            </w:r>
            <w:r w:rsidRPr="00826514">
              <w:rPr>
                <w:lang w:eastAsia="zh-CN"/>
              </w:rPr>
              <w:tab/>
              <w:t xml:space="preserve">The mandatory CoAP error status codes for the GET method listed in </w:t>
            </w:r>
            <w:r w:rsidR="0050273E" w:rsidRPr="00344860">
              <w:rPr>
                <w:lang w:eastAsia="zh-CN"/>
              </w:rPr>
              <w:t>table</w:t>
            </w:r>
            <w:r w:rsidR="0050273E">
              <w:rPr>
                <w:lang w:eastAsia="zh-CN"/>
              </w:rPr>
              <w:t> </w:t>
            </w:r>
            <w:r w:rsidR="0050273E" w:rsidRPr="00344860">
              <w:rPr>
                <w:lang w:eastAsia="zh-CN"/>
              </w:rPr>
              <w:t>C.1.3-1</w:t>
            </w:r>
            <w:r w:rsidRPr="00826514">
              <w:rPr>
                <w:lang w:eastAsia="zh-CN"/>
              </w:rPr>
              <w:t>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bookmarkStart w:id="1085" w:name="_CRTableC_2_1_2_3_3_14"/>
      <w:r w:rsidRPr="00826514">
        <w:t>Table</w:t>
      </w:r>
      <w:r w:rsidRPr="00826514">
        <w:rPr>
          <w:noProof/>
        </w:rPr>
        <w:t> </w:t>
      </w:r>
      <w:bookmarkEnd w:id="1085"/>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084C37">
      <w:pPr>
        <w:pStyle w:val="Heading6"/>
      </w:pPr>
      <w:bookmarkStart w:id="1086" w:name="_CRC_2_1_2_3_3_2"/>
      <w:bookmarkStart w:id="1087" w:name="_Toc193393436"/>
      <w:bookmarkEnd w:id="1086"/>
      <w:r w:rsidRPr="00826514">
        <w:t>C.2.1.2.3.3.2</w:t>
      </w:r>
      <w:r w:rsidRPr="00826514">
        <w:tab/>
        <w:t>PUT</w:t>
      </w:r>
      <w:bookmarkEnd w:id="1072"/>
      <w:bookmarkEnd w:id="1073"/>
      <w:bookmarkEnd w:id="1074"/>
      <w:bookmarkEnd w:id="1075"/>
      <w:bookmarkEnd w:id="1076"/>
      <w:bookmarkEnd w:id="1077"/>
      <w:bookmarkEnd w:id="1078"/>
      <w:bookmarkEnd w:id="1079"/>
      <w:bookmarkEnd w:id="1080"/>
      <w:bookmarkEnd w:id="1081"/>
      <w:bookmarkEnd w:id="1082"/>
      <w:bookmarkEnd w:id="1087"/>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bookmarkStart w:id="1088" w:name="_CRTableC_2_1_2_3_3_21"/>
      <w:r w:rsidRPr="00826514">
        <w:lastRenderedPageBreak/>
        <w:t xml:space="preserve">Table </w:t>
      </w:r>
      <w:bookmarkEnd w:id="1088"/>
      <w:r w:rsidRPr="00826514">
        <w:t xml:space="preserve">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bookmarkStart w:id="1089" w:name="_CRTableC_2_1_2_3_3_22"/>
      <w:r w:rsidRPr="00826514">
        <w:t xml:space="preserve">Table </w:t>
      </w:r>
      <w:bookmarkEnd w:id="1089"/>
      <w:r w:rsidRPr="00826514">
        <w:t>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084C37">
      <w:pPr>
        <w:pStyle w:val="Heading6"/>
      </w:pPr>
      <w:bookmarkStart w:id="1090" w:name="_CRC_2_1_2_3_3_3"/>
      <w:bookmarkStart w:id="1091" w:name="_Toc34154072"/>
      <w:bookmarkStart w:id="1092" w:name="_Toc36041016"/>
      <w:bookmarkStart w:id="1093" w:name="_Toc36041329"/>
      <w:bookmarkStart w:id="1094" w:name="_Toc43196572"/>
      <w:bookmarkStart w:id="1095" w:name="_Toc43481342"/>
      <w:bookmarkStart w:id="1096" w:name="_Toc45134619"/>
      <w:bookmarkStart w:id="1097" w:name="_Toc51189151"/>
      <w:bookmarkStart w:id="1098" w:name="_Toc51763827"/>
      <w:bookmarkStart w:id="1099" w:name="_Toc57206059"/>
      <w:bookmarkStart w:id="1100" w:name="_Toc59019400"/>
      <w:bookmarkStart w:id="1101" w:name="_Toc193393437"/>
      <w:bookmarkEnd w:id="1090"/>
      <w:r w:rsidRPr="00826514">
        <w:t>C.2.1.2.3.3.3</w:t>
      </w:r>
      <w:r w:rsidRPr="00826514">
        <w:tab/>
        <w:t>DELETE</w:t>
      </w:r>
      <w:bookmarkEnd w:id="1091"/>
      <w:bookmarkEnd w:id="1092"/>
      <w:bookmarkEnd w:id="1093"/>
      <w:bookmarkEnd w:id="1094"/>
      <w:bookmarkEnd w:id="1095"/>
      <w:bookmarkEnd w:id="1096"/>
      <w:bookmarkEnd w:id="1097"/>
      <w:bookmarkEnd w:id="1098"/>
      <w:bookmarkEnd w:id="1099"/>
      <w:bookmarkEnd w:id="1100"/>
      <w:bookmarkEnd w:id="1101"/>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bookmarkStart w:id="1102" w:name="_CRTableC_2_1_2_3_3_31"/>
      <w:r w:rsidRPr="00826514">
        <w:t xml:space="preserve">Table </w:t>
      </w:r>
      <w:bookmarkEnd w:id="1102"/>
      <w:r w:rsidRPr="00826514">
        <w:t>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1103" w:name="MCCQCTEMPBM_00000042"/>
    </w:p>
    <w:p w14:paraId="78C512A3" w14:textId="03B00721" w:rsidR="00517BE3" w:rsidRPr="00826514" w:rsidRDefault="00517BE3" w:rsidP="00517BE3">
      <w:pPr>
        <w:pStyle w:val="Heading4"/>
      </w:pPr>
      <w:bookmarkStart w:id="1104" w:name="_CRC_2_1_2_4"/>
      <w:bookmarkStart w:id="1105" w:name="_Toc193393438"/>
      <w:bookmarkEnd w:id="1103"/>
      <w:bookmarkEnd w:id="1104"/>
      <w:r w:rsidRPr="00826514">
        <w:t>C.2.1.2.4</w:t>
      </w:r>
      <w:r w:rsidRPr="00826514">
        <w:tab/>
        <w:t>Resource: Individual VAL Group Member</w:t>
      </w:r>
      <w:bookmarkEnd w:id="1105"/>
    </w:p>
    <w:p w14:paraId="3B68FDDD" w14:textId="28D000D9" w:rsidR="00517BE3" w:rsidRPr="00826514" w:rsidRDefault="00517BE3" w:rsidP="00517BE3">
      <w:pPr>
        <w:pStyle w:val="Heading5"/>
      </w:pPr>
      <w:bookmarkStart w:id="1106" w:name="_CRC_2_1_2_4_1"/>
      <w:bookmarkStart w:id="1107" w:name="_Toc193393439"/>
      <w:bookmarkEnd w:id="1106"/>
      <w:r w:rsidRPr="00826514">
        <w:t>C.2.1.2.4.1</w:t>
      </w:r>
      <w:r w:rsidRPr="00826514">
        <w:tab/>
        <w:t>Description</w:t>
      </w:r>
      <w:bookmarkEnd w:id="1107"/>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1108" w:name="_CRC_2_1_2_4_2"/>
      <w:bookmarkStart w:id="1109" w:name="_Toc193393440"/>
      <w:bookmarkEnd w:id="1108"/>
      <w:r w:rsidRPr="00826514">
        <w:t>C.2.1.2.4.2</w:t>
      </w:r>
      <w:r w:rsidRPr="00826514">
        <w:tab/>
        <w:t>Resource Definition</w:t>
      </w:r>
      <w:bookmarkEnd w:id="1109"/>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112A6CFA" w:rsidR="00517BE3" w:rsidRPr="00826514" w:rsidRDefault="00517BE3" w:rsidP="00517BE3">
      <w:pPr>
        <w:rPr>
          <w:lang w:eastAsia="zh-CN"/>
        </w:rPr>
      </w:pPr>
      <w:r w:rsidRPr="00826514">
        <w:rPr>
          <w:lang w:eastAsia="zh-CN"/>
        </w:rPr>
        <w:t xml:space="preserve">This resource shall support the resource URI variables defined in the </w:t>
      </w:r>
      <w:r w:rsidR="00890F78" w:rsidRPr="00523AFE">
        <w:rPr>
          <w:lang w:eastAsia="zh-CN"/>
        </w:rPr>
        <w:t>table C.2.1.2.4.2-1</w:t>
      </w:r>
    </w:p>
    <w:p w14:paraId="21F0E88A" w14:textId="2925A8FC" w:rsidR="00517BE3" w:rsidRPr="00826514" w:rsidRDefault="00517BE3" w:rsidP="00517BE3">
      <w:pPr>
        <w:pStyle w:val="TH"/>
        <w:rPr>
          <w:rFonts w:cs="Arial"/>
        </w:rPr>
      </w:pPr>
      <w:bookmarkStart w:id="1110" w:name="_CRTableC_2_1_2_3_21"/>
      <w:r w:rsidRPr="00826514">
        <w:t xml:space="preserve">Table </w:t>
      </w:r>
      <w:bookmarkEnd w:id="1110"/>
      <w:r w:rsidRPr="00826514">
        <w:t>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1111" w:name="_CRC_2_1_2_4_3"/>
      <w:bookmarkStart w:id="1112" w:name="_Toc193393441"/>
      <w:bookmarkEnd w:id="1111"/>
      <w:r w:rsidRPr="00826514">
        <w:t>C.2.1.2.4.3</w:t>
      </w:r>
      <w:r w:rsidRPr="00826514">
        <w:tab/>
        <w:t>Resource Standard Methods</w:t>
      </w:r>
      <w:bookmarkEnd w:id="1112"/>
    </w:p>
    <w:p w14:paraId="048959A9" w14:textId="297BC5C1" w:rsidR="00517BE3" w:rsidRPr="00826514" w:rsidRDefault="00517BE3" w:rsidP="00084C37">
      <w:pPr>
        <w:pStyle w:val="Heading6"/>
      </w:pPr>
      <w:bookmarkStart w:id="1113" w:name="_CRC_2_1_2_4_3_1"/>
      <w:bookmarkStart w:id="1114" w:name="_Toc193393442"/>
      <w:bookmarkEnd w:id="1113"/>
      <w:r w:rsidRPr="00826514">
        <w:t>C.2.1.2.4.3.1</w:t>
      </w:r>
      <w:r w:rsidRPr="00826514">
        <w:tab/>
        <w:t>GET</w:t>
      </w:r>
      <w:bookmarkEnd w:id="1114"/>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bookmarkStart w:id="1115" w:name="_CRTableC_2_1_2_4_3_11"/>
      <w:r w:rsidRPr="00826514">
        <w:lastRenderedPageBreak/>
        <w:t>Table</w:t>
      </w:r>
      <w:r w:rsidRPr="00826514">
        <w:rPr>
          <w:noProof/>
        </w:rPr>
        <w:t> </w:t>
      </w:r>
      <w:bookmarkEnd w:id="1115"/>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bookmarkStart w:id="1116" w:name="_CRTableC_2_1_2_4_3_12"/>
      <w:r w:rsidRPr="00826514">
        <w:t xml:space="preserve">Table </w:t>
      </w:r>
      <w:bookmarkEnd w:id="1116"/>
      <w:r w:rsidRPr="00826514">
        <w:t>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10A00622" w:rsidR="00517BE3" w:rsidRPr="00826514" w:rsidRDefault="00890F78" w:rsidP="00D55F26">
            <w:pPr>
              <w:pStyle w:val="TAN"/>
            </w:pPr>
            <w:r w:rsidRPr="00523AFE">
              <w:rPr>
                <w:lang w:eastAsia="zh-CN"/>
              </w:rPr>
              <w:t>NOTE:</w:t>
            </w:r>
            <w:r w:rsidRPr="00523AFE">
              <w:rPr>
                <w:lang w:eastAsia="zh-CN"/>
              </w:rPr>
              <w:tab/>
              <w:t>The mandatory CoAP error status codes for the GET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bookmarkStart w:id="1117" w:name="_CRTableC_2_1_2_4_3_14"/>
      <w:r w:rsidRPr="00826514">
        <w:t>Table</w:t>
      </w:r>
      <w:r w:rsidRPr="00826514">
        <w:rPr>
          <w:noProof/>
        </w:rPr>
        <w:t> </w:t>
      </w:r>
      <w:bookmarkEnd w:id="1117"/>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084C37">
      <w:pPr>
        <w:pStyle w:val="Heading6"/>
      </w:pPr>
      <w:bookmarkStart w:id="1118" w:name="_CRC_2_1_2_4_3_2"/>
      <w:bookmarkStart w:id="1119" w:name="_Toc193393443"/>
      <w:bookmarkEnd w:id="1118"/>
      <w:r w:rsidRPr="00826514">
        <w:t>C.2.1.2.4.3.2</w:t>
      </w:r>
      <w:r w:rsidRPr="00826514">
        <w:tab/>
        <w:t>PUT</w:t>
      </w:r>
      <w:bookmarkEnd w:id="1119"/>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bookmarkStart w:id="1120" w:name="_CRTableC_2_1_2_4_3_21"/>
      <w:r w:rsidRPr="00826514">
        <w:t xml:space="preserve">Table </w:t>
      </w:r>
      <w:bookmarkEnd w:id="1120"/>
      <w:r w:rsidRPr="00826514">
        <w:t xml:space="preserve">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bookmarkStart w:id="1121" w:name="_CRTableC_2_1_2_4_3_22"/>
      <w:r w:rsidRPr="00826514">
        <w:t xml:space="preserve">Table </w:t>
      </w:r>
      <w:bookmarkEnd w:id="1121"/>
      <w:r w:rsidRPr="00826514">
        <w:t>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7E9C609C" w:rsidR="00517BE3" w:rsidRPr="00826514" w:rsidRDefault="00A76485" w:rsidP="00D55F26">
            <w:pPr>
              <w:pStyle w:val="TAN"/>
            </w:pPr>
            <w:r w:rsidRPr="00523AFE">
              <w:rPr>
                <w:lang w:eastAsia="zh-CN"/>
              </w:rPr>
              <w:t>NOTE:</w:t>
            </w:r>
            <w:r w:rsidRPr="00523AFE">
              <w:rPr>
                <w:lang w:eastAsia="zh-CN"/>
              </w:rPr>
              <w:tab/>
              <w:t>The mandatory CoAP error status codes for the PUT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084C37">
      <w:pPr>
        <w:pStyle w:val="Heading6"/>
      </w:pPr>
      <w:bookmarkStart w:id="1122" w:name="_CRC_2_1_2_4_3_3"/>
      <w:bookmarkStart w:id="1123" w:name="_Toc193393444"/>
      <w:bookmarkEnd w:id="1122"/>
      <w:r w:rsidRPr="00826514">
        <w:t>C.2.1.2.4.3.3</w:t>
      </w:r>
      <w:r w:rsidRPr="00826514">
        <w:tab/>
        <w:t>DELETE</w:t>
      </w:r>
      <w:bookmarkEnd w:id="1123"/>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bookmarkStart w:id="1124" w:name="_CRTableC_2_1_2_4_3_31"/>
      <w:r w:rsidRPr="00826514">
        <w:lastRenderedPageBreak/>
        <w:t xml:space="preserve">Table </w:t>
      </w:r>
      <w:bookmarkEnd w:id="1124"/>
      <w:r w:rsidRPr="00826514">
        <w:t>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5B6B1094" w:rsidR="00517BE3" w:rsidRPr="00826514" w:rsidRDefault="004B4D3E" w:rsidP="00D55F26">
            <w:pPr>
              <w:pStyle w:val="TAN"/>
            </w:pPr>
            <w:r w:rsidRPr="00523AFE">
              <w:rPr>
                <w:lang w:eastAsia="zh-CN"/>
              </w:rPr>
              <w:t>NOTE:</w:t>
            </w:r>
            <w:r w:rsidRPr="00523AFE">
              <w:rPr>
                <w:lang w:eastAsia="zh-CN"/>
              </w:rPr>
              <w:tab/>
              <w:t>The mandatory CoAP error status codes for the DELETE method listed in table C.1.3-1 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1125" w:name="_CRC_2_1_3"/>
      <w:bookmarkStart w:id="1126" w:name="_Toc24868570"/>
      <w:bookmarkStart w:id="1127" w:name="_Toc34154075"/>
      <w:bookmarkStart w:id="1128" w:name="_Toc36041019"/>
      <w:bookmarkStart w:id="1129" w:name="_Toc36041332"/>
      <w:bookmarkStart w:id="1130" w:name="_Toc43196575"/>
      <w:bookmarkStart w:id="1131" w:name="_Toc43481345"/>
      <w:bookmarkStart w:id="1132" w:name="_Toc45134622"/>
      <w:bookmarkStart w:id="1133" w:name="_Toc51189154"/>
      <w:bookmarkStart w:id="1134" w:name="_Toc51763830"/>
      <w:bookmarkStart w:id="1135" w:name="_Toc57206062"/>
      <w:bookmarkStart w:id="1136" w:name="_Toc59019403"/>
      <w:bookmarkStart w:id="1137" w:name="_Toc193393445"/>
      <w:bookmarkEnd w:id="1125"/>
      <w:r w:rsidRPr="00826514">
        <w:t>C.2.1.3</w:t>
      </w:r>
      <w:r w:rsidRPr="00826514">
        <w:tab/>
        <w:t>Data Model</w:t>
      </w:r>
      <w:bookmarkEnd w:id="1126"/>
      <w:bookmarkEnd w:id="1127"/>
      <w:bookmarkEnd w:id="1128"/>
      <w:bookmarkEnd w:id="1129"/>
      <w:bookmarkEnd w:id="1130"/>
      <w:bookmarkEnd w:id="1131"/>
      <w:bookmarkEnd w:id="1132"/>
      <w:bookmarkEnd w:id="1133"/>
      <w:bookmarkEnd w:id="1134"/>
      <w:bookmarkEnd w:id="1135"/>
      <w:bookmarkEnd w:id="1136"/>
      <w:bookmarkEnd w:id="1137"/>
    </w:p>
    <w:p w14:paraId="7CBDE788" w14:textId="135C3ECB" w:rsidR="00517BE3" w:rsidRPr="00826514" w:rsidRDefault="00517BE3" w:rsidP="00517BE3">
      <w:pPr>
        <w:pStyle w:val="Heading4"/>
      </w:pPr>
      <w:bookmarkStart w:id="1138" w:name="_CRC_2_1_3_1"/>
      <w:bookmarkStart w:id="1139" w:name="_Toc24868571"/>
      <w:bookmarkStart w:id="1140" w:name="_Toc34154076"/>
      <w:bookmarkStart w:id="1141" w:name="_Toc36041020"/>
      <w:bookmarkStart w:id="1142" w:name="_Toc36041333"/>
      <w:bookmarkStart w:id="1143" w:name="_Toc43196576"/>
      <w:bookmarkStart w:id="1144" w:name="_Toc43481346"/>
      <w:bookmarkStart w:id="1145" w:name="_Toc45134623"/>
      <w:bookmarkStart w:id="1146" w:name="_Toc51189155"/>
      <w:bookmarkStart w:id="1147" w:name="_Toc51763831"/>
      <w:bookmarkStart w:id="1148" w:name="_Toc57206063"/>
      <w:bookmarkStart w:id="1149" w:name="_Toc59019404"/>
      <w:bookmarkStart w:id="1150" w:name="_Toc193393446"/>
      <w:bookmarkEnd w:id="1138"/>
      <w:r w:rsidRPr="00826514">
        <w:t>C.2.1.3.1</w:t>
      </w:r>
      <w:r w:rsidRPr="00826514">
        <w:tab/>
        <w:t>General</w:t>
      </w:r>
      <w:bookmarkEnd w:id="1139"/>
      <w:bookmarkEnd w:id="1140"/>
      <w:bookmarkEnd w:id="1141"/>
      <w:bookmarkEnd w:id="1142"/>
      <w:bookmarkEnd w:id="1143"/>
      <w:bookmarkEnd w:id="1144"/>
      <w:bookmarkEnd w:id="1145"/>
      <w:bookmarkEnd w:id="1146"/>
      <w:bookmarkEnd w:id="1147"/>
      <w:bookmarkEnd w:id="1148"/>
      <w:bookmarkEnd w:id="1149"/>
      <w:bookmarkEnd w:id="1150"/>
    </w:p>
    <w:p w14:paraId="1C6839BB" w14:textId="2582D3CF" w:rsidR="00517BE3" w:rsidRPr="00826514" w:rsidRDefault="00517BE3" w:rsidP="00517BE3">
      <w:pPr>
        <w:rPr>
          <w:lang w:eastAsia="zh-CN"/>
        </w:rPr>
      </w:pPr>
      <w:r w:rsidRPr="00826514">
        <w:rPr>
          <w:lang w:eastAsia="zh-CN"/>
        </w:rPr>
        <w:t xml:space="preserve">This clause specifies the application data model supported by the API. Data types listed </w:t>
      </w:r>
      <w:r w:rsidR="00844EBD" w:rsidRPr="00523AFE">
        <w:rPr>
          <w:lang w:eastAsia="zh-CN"/>
        </w:rPr>
        <w:t>clause C.1.4 of 3GPP TS</w:t>
      </w:r>
      <w:r w:rsidR="00844EBD" w:rsidRPr="00084C37">
        <w:rPr>
          <w:lang w:eastAsia="zh-CN"/>
        </w:rPr>
        <w:t> </w:t>
      </w:r>
      <w:r w:rsidR="00844EBD" w:rsidRPr="00523AFE">
        <w:rPr>
          <w:lang w:eastAsia="zh-CN"/>
        </w:rPr>
        <w:t>24.546</w:t>
      </w:r>
      <w:r w:rsidR="00844EBD" w:rsidRPr="00084C37">
        <w:rPr>
          <w:lang w:eastAsia="zh-CN"/>
        </w:rPr>
        <w:t> </w:t>
      </w:r>
      <w:r w:rsidR="00844EBD" w:rsidRPr="00523AFE">
        <w:rPr>
          <w:lang w:eastAsia="zh-CN"/>
        </w:rPr>
        <w:t>[23] apply to this API.</w:t>
      </w:r>
    </w:p>
    <w:p w14:paraId="657B6F02" w14:textId="326F78B2" w:rsidR="00517BE3" w:rsidRPr="00826514" w:rsidRDefault="00517BE3" w:rsidP="00517BE3">
      <w:r w:rsidRPr="00826514">
        <w:t>Table C.2.1.3.1-1 specifies the data types defined specifically for the SU_GroupManagement API service.</w:t>
      </w:r>
    </w:p>
    <w:p w14:paraId="088334E2" w14:textId="77777777" w:rsidR="00C355AC" w:rsidRPr="00826514" w:rsidRDefault="00C355AC" w:rsidP="00C355AC">
      <w:pPr>
        <w:pStyle w:val="TH"/>
      </w:pPr>
      <w:bookmarkStart w:id="1151" w:name="_CRTableC_2_1_3_11"/>
      <w:r w:rsidRPr="00826514">
        <w:t>Table </w:t>
      </w:r>
      <w:bookmarkEnd w:id="1151"/>
      <w:r w:rsidRPr="00826514">
        <w:t>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r>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r>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SU_GroupManagement API service. </w:t>
      </w:r>
    </w:p>
    <w:p w14:paraId="08DB3D6C" w14:textId="77777777" w:rsidR="007B4184" w:rsidRPr="00344860" w:rsidRDefault="007B4184" w:rsidP="007B4184">
      <w:pPr>
        <w:pStyle w:val="TH"/>
      </w:pPr>
      <w:bookmarkStart w:id="1152" w:name="_CRTableC_2_1_3_12"/>
      <w:r w:rsidRPr="00344860">
        <w:t>Table </w:t>
      </w:r>
      <w:bookmarkEnd w:id="1152"/>
      <w:r w:rsidRPr="00344860">
        <w:t>C.2.1.3.1-2: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73"/>
        <w:gridCol w:w="3710"/>
        <w:gridCol w:w="1261"/>
      </w:tblGrid>
      <w:tr w:rsidR="007B4184" w:rsidRPr="00523AFE" w14:paraId="27EF1010"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D009D6" w14:textId="77777777" w:rsidR="007B4184" w:rsidRPr="00E60900" w:rsidRDefault="007B4184" w:rsidP="00E60900">
            <w:pPr>
              <w:pStyle w:val="TAH"/>
            </w:pPr>
            <w:bookmarkStart w:id="1153" w:name="_Hlk131312714"/>
            <w:r w:rsidRPr="00E60900">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1163A06" w14:textId="77777777" w:rsidR="007B4184" w:rsidRPr="00E60900" w:rsidRDefault="007B4184" w:rsidP="00E60900">
            <w:pPr>
              <w:pStyle w:val="TAH"/>
            </w:pPr>
            <w:r w:rsidRPr="00E60900">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1CBCC582" w14:textId="77777777" w:rsidR="007B4184" w:rsidRPr="00E60900" w:rsidRDefault="007B4184" w:rsidP="00E60900">
            <w:pPr>
              <w:pStyle w:val="TAH"/>
            </w:pPr>
            <w:r w:rsidRPr="00E60900">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10F1D117" w14:textId="77777777" w:rsidR="007B4184" w:rsidRPr="00E60900" w:rsidRDefault="007B4184" w:rsidP="00E60900">
            <w:pPr>
              <w:pStyle w:val="TAH"/>
            </w:pPr>
            <w:r w:rsidRPr="00E60900">
              <w:t>Applicability</w:t>
            </w:r>
          </w:p>
        </w:tc>
      </w:tr>
      <w:tr w:rsidR="007B4184" w:rsidRPr="00523AFE" w14:paraId="5286049A"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1947EBD7" w14:textId="77777777" w:rsidR="007B4184" w:rsidRPr="00523AFE" w:rsidRDefault="007B4184" w:rsidP="009E7D58">
            <w:pPr>
              <w:pStyle w:val="TAL"/>
              <w:rPr>
                <w:lang w:eastAsia="zh-CN"/>
              </w:rPr>
            </w:pPr>
            <w:r w:rsidRPr="00523AFE">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772F4928" w14:textId="305E454D"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C166A41" w14:textId="77777777" w:rsidR="007B4184" w:rsidRPr="00523AFE" w:rsidRDefault="007B4184" w:rsidP="009E7D58">
            <w:pPr>
              <w:pStyle w:val="TAL"/>
              <w:rPr>
                <w:rFonts w:cs="Arial"/>
                <w:szCs w:val="18"/>
                <w:lang w:eastAsia="zh-CN"/>
              </w:rPr>
            </w:pPr>
            <w:r w:rsidRPr="00523AFE">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32F74104" w14:textId="77777777" w:rsidR="007B4184" w:rsidRPr="00523AFE" w:rsidRDefault="007B4184" w:rsidP="009E7D58">
            <w:pPr>
              <w:pStyle w:val="TAL"/>
              <w:rPr>
                <w:rFonts w:cs="Arial"/>
                <w:szCs w:val="18"/>
              </w:rPr>
            </w:pPr>
          </w:p>
        </w:tc>
      </w:tr>
      <w:tr w:rsidR="007B4184" w:rsidRPr="00523AFE" w14:paraId="255FC2ED"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7A6B7317" w14:textId="77777777" w:rsidR="007B4184" w:rsidRPr="00523AFE" w:rsidRDefault="007B4184" w:rsidP="009E7D58">
            <w:pPr>
              <w:pStyle w:val="TAL"/>
              <w:rPr>
                <w:lang w:eastAsia="zh-CN"/>
              </w:rPr>
            </w:pPr>
            <w:r w:rsidRPr="00523AFE">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072B2FD2" w14:textId="4E7642D0"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ED64583" w14:textId="77777777" w:rsidR="007B4184" w:rsidRPr="00523AFE" w:rsidRDefault="007B4184" w:rsidP="009E7D58">
            <w:pPr>
              <w:pStyle w:val="TAL"/>
              <w:rPr>
                <w:rFonts w:cs="Arial"/>
                <w:szCs w:val="18"/>
                <w:lang w:eastAsia="zh-CN"/>
              </w:rPr>
            </w:pPr>
            <w:r w:rsidRPr="00523AFE">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1D356B3D" w14:textId="77777777" w:rsidR="007B4184" w:rsidRPr="00523AFE" w:rsidRDefault="007B4184" w:rsidP="009E7D58">
            <w:pPr>
              <w:pStyle w:val="TAL"/>
              <w:rPr>
                <w:rFonts w:cs="Arial"/>
                <w:szCs w:val="18"/>
              </w:rPr>
            </w:pPr>
          </w:p>
        </w:tc>
      </w:tr>
      <w:tr w:rsidR="007B4184" w:rsidRPr="00523AFE" w14:paraId="28649A91"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65C5C7AD" w14:textId="77777777" w:rsidR="007B4184" w:rsidRPr="00523AFE" w:rsidRDefault="007B4184" w:rsidP="009E7D58">
            <w:pPr>
              <w:pStyle w:val="TAL"/>
              <w:rPr>
                <w:lang w:eastAsia="zh-CN"/>
              </w:rPr>
            </w:pPr>
            <w:r w:rsidRPr="00523AFE">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6F8A1FEC" w14:textId="70104BE8"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20F7860A" w14:textId="77777777" w:rsidR="007B4184" w:rsidRPr="00523AFE" w:rsidRDefault="007B4184" w:rsidP="009E7D58">
            <w:pPr>
              <w:pStyle w:val="TAL"/>
              <w:rPr>
                <w:rFonts w:cs="Arial"/>
                <w:szCs w:val="18"/>
              </w:rPr>
            </w:pPr>
            <w:r w:rsidRPr="00523AFE">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52DDF749" w14:textId="77777777" w:rsidR="007B4184" w:rsidRPr="00523AFE" w:rsidRDefault="007B4184" w:rsidP="009E7D58">
            <w:pPr>
              <w:pStyle w:val="TAL"/>
              <w:rPr>
                <w:rFonts w:cs="Arial"/>
                <w:szCs w:val="18"/>
              </w:rPr>
            </w:pPr>
          </w:p>
        </w:tc>
      </w:tr>
      <w:tr w:rsidR="007B4184" w:rsidRPr="00344860" w14:paraId="1DF1D193"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368A677F" w14:textId="77777777" w:rsidR="007B4184" w:rsidRPr="00523AFE" w:rsidRDefault="007B4184" w:rsidP="009E7D58">
            <w:pPr>
              <w:pStyle w:val="TAL"/>
              <w:rPr>
                <w:lang w:eastAsia="zh-CN"/>
              </w:rPr>
            </w:pPr>
            <w:r w:rsidRPr="00523AFE">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76B13D2A" w14:textId="5C5DC4B4"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08845FC9" w14:textId="77777777" w:rsidR="007B4184" w:rsidRPr="00344860" w:rsidRDefault="007B4184" w:rsidP="009E7D58">
            <w:pPr>
              <w:pStyle w:val="TAL"/>
              <w:rPr>
                <w:rFonts w:cs="Arial"/>
                <w:szCs w:val="18"/>
              </w:rPr>
            </w:pPr>
            <w:r w:rsidRPr="00523AFE">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595B484F" w14:textId="77777777" w:rsidR="007B4184" w:rsidRPr="00344860" w:rsidRDefault="007B4184" w:rsidP="009E7D58">
            <w:pPr>
              <w:pStyle w:val="TAL"/>
              <w:rPr>
                <w:rFonts w:cs="Arial"/>
                <w:szCs w:val="18"/>
              </w:rPr>
            </w:pPr>
          </w:p>
        </w:tc>
      </w:tr>
      <w:bookmarkEnd w:id="1153"/>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1154" w:name="_CRC_2_1_3_2"/>
      <w:bookmarkStart w:id="1155" w:name="_Toc24868572"/>
      <w:bookmarkStart w:id="1156" w:name="_Toc34154077"/>
      <w:bookmarkStart w:id="1157" w:name="_Toc36041021"/>
      <w:bookmarkStart w:id="1158" w:name="_Toc36041334"/>
      <w:bookmarkStart w:id="1159" w:name="_Toc43196577"/>
      <w:bookmarkStart w:id="1160" w:name="_Toc43481347"/>
      <w:bookmarkStart w:id="1161" w:name="_Toc45134624"/>
      <w:bookmarkStart w:id="1162" w:name="_Toc51189156"/>
      <w:bookmarkStart w:id="1163" w:name="_Toc51763832"/>
      <w:bookmarkStart w:id="1164" w:name="_Toc57206064"/>
      <w:bookmarkStart w:id="1165" w:name="_Toc59019405"/>
      <w:bookmarkStart w:id="1166" w:name="_Toc193393447"/>
      <w:bookmarkEnd w:id="1154"/>
      <w:r w:rsidRPr="00826514">
        <w:lastRenderedPageBreak/>
        <w:t>C.2.1.3.2</w:t>
      </w:r>
      <w:r w:rsidRPr="00826514">
        <w:tab/>
        <w:t>Structured data types</w:t>
      </w:r>
      <w:bookmarkEnd w:id="1155"/>
      <w:bookmarkEnd w:id="1156"/>
      <w:bookmarkEnd w:id="1157"/>
      <w:bookmarkEnd w:id="1158"/>
      <w:bookmarkEnd w:id="1159"/>
      <w:bookmarkEnd w:id="1160"/>
      <w:bookmarkEnd w:id="1161"/>
      <w:bookmarkEnd w:id="1162"/>
      <w:bookmarkEnd w:id="1163"/>
      <w:bookmarkEnd w:id="1164"/>
      <w:bookmarkEnd w:id="1165"/>
      <w:bookmarkEnd w:id="1166"/>
    </w:p>
    <w:p w14:paraId="7672E3AB" w14:textId="57A89C52" w:rsidR="00517BE3" w:rsidRPr="00826514" w:rsidRDefault="00517BE3" w:rsidP="00517BE3">
      <w:pPr>
        <w:pStyle w:val="Heading5"/>
      </w:pPr>
      <w:bookmarkStart w:id="1167" w:name="_CRC_2_1_3_2_1"/>
      <w:bookmarkStart w:id="1168" w:name="_Toc24868573"/>
      <w:bookmarkStart w:id="1169" w:name="_Toc34154078"/>
      <w:bookmarkStart w:id="1170" w:name="_Toc36041022"/>
      <w:bookmarkStart w:id="1171" w:name="_Toc36041335"/>
      <w:bookmarkStart w:id="1172" w:name="_Toc43196578"/>
      <w:bookmarkStart w:id="1173" w:name="_Toc43481348"/>
      <w:bookmarkStart w:id="1174" w:name="_Toc45134625"/>
      <w:bookmarkStart w:id="1175" w:name="_Toc51189157"/>
      <w:bookmarkStart w:id="1176" w:name="_Toc51763833"/>
      <w:bookmarkStart w:id="1177" w:name="_Toc57206065"/>
      <w:bookmarkStart w:id="1178" w:name="_Toc59019406"/>
      <w:bookmarkStart w:id="1179" w:name="_Toc193393448"/>
      <w:bookmarkEnd w:id="1167"/>
      <w:r w:rsidRPr="00826514">
        <w:t>C.2.1.3.2.1</w:t>
      </w:r>
      <w:r w:rsidRPr="00826514">
        <w:tab/>
        <w:t>Introduction</w:t>
      </w:r>
      <w:bookmarkEnd w:id="1168"/>
      <w:bookmarkEnd w:id="1169"/>
      <w:bookmarkEnd w:id="1170"/>
      <w:bookmarkEnd w:id="1171"/>
      <w:bookmarkEnd w:id="1172"/>
      <w:bookmarkEnd w:id="1173"/>
      <w:bookmarkEnd w:id="1174"/>
      <w:bookmarkEnd w:id="1175"/>
      <w:bookmarkEnd w:id="1176"/>
      <w:bookmarkEnd w:id="1177"/>
      <w:bookmarkEnd w:id="1178"/>
      <w:bookmarkEnd w:id="1179"/>
    </w:p>
    <w:p w14:paraId="3094FCA6" w14:textId="47667ECE" w:rsidR="00517BE3" w:rsidRPr="00745779" w:rsidRDefault="00517BE3" w:rsidP="00517BE3">
      <w:pPr>
        <w:pStyle w:val="Heading5"/>
        <w:rPr>
          <w:lang w:val="fr-FR"/>
        </w:rPr>
      </w:pPr>
      <w:bookmarkStart w:id="1180" w:name="_CRC_2_1_3_2_2"/>
      <w:bookmarkStart w:id="1181" w:name="_Toc24868574"/>
      <w:bookmarkStart w:id="1182" w:name="_Toc34154079"/>
      <w:bookmarkStart w:id="1183" w:name="_Toc36041023"/>
      <w:bookmarkStart w:id="1184" w:name="_Toc36041336"/>
      <w:bookmarkStart w:id="1185" w:name="_Toc43196579"/>
      <w:bookmarkStart w:id="1186" w:name="_Toc43481349"/>
      <w:bookmarkStart w:id="1187" w:name="_Toc45134626"/>
      <w:bookmarkStart w:id="1188" w:name="_Toc51189158"/>
      <w:bookmarkStart w:id="1189" w:name="_Toc51763834"/>
      <w:bookmarkStart w:id="1190" w:name="_Toc57206066"/>
      <w:bookmarkStart w:id="1191" w:name="_Toc59019407"/>
      <w:bookmarkStart w:id="1192" w:name="_Toc193393449"/>
      <w:bookmarkEnd w:id="1180"/>
      <w:r w:rsidRPr="00745779">
        <w:rPr>
          <w:lang w:val="fr-FR"/>
        </w:rPr>
        <w:t>C.2.1.3.2.2</w:t>
      </w:r>
      <w:r w:rsidRPr="00745779">
        <w:rPr>
          <w:lang w:val="fr-FR"/>
        </w:rPr>
        <w:tab/>
        <w:t>Type: VALGroupDocument</w:t>
      </w:r>
      <w:bookmarkEnd w:id="1181"/>
      <w:bookmarkEnd w:id="1182"/>
      <w:bookmarkEnd w:id="1183"/>
      <w:bookmarkEnd w:id="1184"/>
      <w:bookmarkEnd w:id="1185"/>
      <w:bookmarkEnd w:id="1186"/>
      <w:bookmarkEnd w:id="1187"/>
      <w:bookmarkEnd w:id="1188"/>
      <w:bookmarkEnd w:id="1189"/>
      <w:bookmarkEnd w:id="1190"/>
      <w:bookmarkEnd w:id="1191"/>
      <w:bookmarkEnd w:id="1192"/>
    </w:p>
    <w:p w14:paraId="5EAD4AF0" w14:textId="6773BA54" w:rsidR="00517BE3" w:rsidRPr="00745779" w:rsidRDefault="00517BE3" w:rsidP="00517BE3">
      <w:pPr>
        <w:pStyle w:val="TH"/>
        <w:rPr>
          <w:lang w:val="fr-FR"/>
        </w:rPr>
      </w:pPr>
      <w:bookmarkStart w:id="1193" w:name="_CRTableC_2_1_3_2_21"/>
      <w:r w:rsidRPr="00745779">
        <w:rPr>
          <w:noProof/>
          <w:lang w:val="fr-FR"/>
        </w:rPr>
        <w:t>Table </w:t>
      </w:r>
      <w:bookmarkEnd w:id="1193"/>
      <w:r w:rsidRPr="00745779">
        <w:rPr>
          <w:noProof/>
          <w:lang w:val="fr-FR"/>
        </w:rPr>
        <w:t>C.2.1.3.2.2</w:t>
      </w:r>
      <w:r w:rsidRPr="00745779">
        <w:rPr>
          <w:lang w:val="fr-FR"/>
        </w:rPr>
        <w:t xml:space="preserve">-1: </w:t>
      </w:r>
      <w:r w:rsidRPr="00745779">
        <w:rPr>
          <w:noProof/>
          <w:lang w:val="fr-FR"/>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E60900" w:rsidRDefault="00517BE3" w:rsidP="00E60900">
            <w:pPr>
              <w:pStyle w:val="TAH"/>
            </w:pPr>
            <w:r w:rsidRPr="00E6090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069ED76D" w:rsidR="00517BE3" w:rsidRPr="00826514" w:rsidRDefault="00517BE3" w:rsidP="00D55F26">
            <w:pPr>
              <w:pStyle w:val="TAL"/>
              <w:rPr>
                <w:rFonts w:cs="Arial"/>
                <w:szCs w:val="18"/>
              </w:rPr>
            </w:pPr>
            <w:r w:rsidRPr="00826514">
              <w:rPr>
                <w:rFonts w:cs="Arial"/>
                <w:szCs w:val="18"/>
              </w:rPr>
              <w:t xml:space="preserve">This is VAL group identity (VAL group ID) as per </w:t>
            </w:r>
            <w:r w:rsidR="008E33A6">
              <w:rPr>
                <w:rFonts w:cs="Arial"/>
                <w:szCs w:val="18"/>
              </w:rPr>
              <w:t>3GPP </w:t>
            </w:r>
            <w:r w:rsidR="008E33A6" w:rsidRPr="00344860">
              <w:rPr>
                <w:rFonts w:cs="Arial"/>
                <w:szCs w:val="18"/>
              </w:rPr>
              <w:t>TS 23.434 [2]</w:t>
            </w:r>
            <w:r w:rsidRPr="00826514">
              <w:rPr>
                <w:rFonts w:cs="Arial"/>
                <w:szCs w:val="18"/>
              </w:rPr>
              <w:t>],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r>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4D2A6C5" w:rsidR="00517BE3" w:rsidRPr="00826514" w:rsidRDefault="00517BE3" w:rsidP="00D55F26">
            <w:pPr>
              <w:pStyle w:val="TAN"/>
              <w:rPr>
                <w:rFonts w:cs="Arial"/>
                <w:szCs w:val="18"/>
              </w:rPr>
            </w:pPr>
            <w:r w:rsidRPr="00826514">
              <w:t>NOTE:</w:t>
            </w:r>
            <w:r w:rsidR="00C320EA" w:rsidRPr="00523AFE">
              <w:rPr>
                <w:lang w:eastAsia="zh-CN"/>
              </w:rPr>
              <w:t xml:space="preserve"> </w:t>
            </w:r>
            <w:r w:rsidR="00C320EA" w:rsidRPr="00523AFE">
              <w:rPr>
                <w:lang w:eastAsia="zh-CN"/>
              </w:rPr>
              <w:tab/>
            </w:r>
            <w:r w:rsidRPr="00826514">
              <w:t xml:space="preserv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1194" w:name="_CRC_2_1_3_2_3"/>
      <w:bookmarkStart w:id="1195" w:name="_Toc193393450"/>
      <w:bookmarkStart w:id="1196" w:name="_Toc24868575"/>
      <w:bookmarkStart w:id="1197" w:name="_Toc34154080"/>
      <w:bookmarkStart w:id="1198" w:name="_Toc36041024"/>
      <w:bookmarkStart w:id="1199" w:name="_Toc36041337"/>
      <w:bookmarkStart w:id="1200" w:name="_Toc43196580"/>
      <w:bookmarkStart w:id="1201" w:name="_Toc43481350"/>
      <w:bookmarkStart w:id="1202" w:name="_Toc45134627"/>
      <w:bookmarkStart w:id="1203" w:name="_Toc51189159"/>
      <w:bookmarkStart w:id="1204" w:name="_Toc51763835"/>
      <w:bookmarkStart w:id="1205" w:name="_Toc57206067"/>
      <w:bookmarkStart w:id="1206" w:name="_Toc59019408"/>
      <w:bookmarkEnd w:id="1194"/>
      <w:r w:rsidRPr="00826514">
        <w:lastRenderedPageBreak/>
        <w:t>C.2.1.3.2.3</w:t>
      </w:r>
      <w:r w:rsidRPr="00826514">
        <w:tab/>
        <w:t>Type: GroupMember</w:t>
      </w:r>
      <w:bookmarkEnd w:id="1195"/>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E60900" w:rsidRDefault="00517BE3" w:rsidP="00E60900">
            <w:pPr>
              <w:pStyle w:val="TAH"/>
            </w:pPr>
            <w:r w:rsidRPr="00E6090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16BB1CBC" w:rsidR="00517BE3" w:rsidRPr="00826514" w:rsidRDefault="00517BE3" w:rsidP="00D55F26">
            <w:pPr>
              <w:pStyle w:val="TAL"/>
              <w:rPr>
                <w:rFonts w:cs="Arial"/>
                <w:szCs w:val="18"/>
              </w:rPr>
            </w:pPr>
            <w:r w:rsidRPr="00826514">
              <w:rPr>
                <w:rFonts w:cs="Arial"/>
                <w:szCs w:val="18"/>
              </w:rPr>
              <w:t xml:space="preserve">This is a VAL group member identity (VAL user ID or VAL UE ID) as per </w:t>
            </w:r>
            <w:r w:rsidR="004A7960" w:rsidRPr="00523AFE">
              <w:rPr>
                <w:rFonts w:cs="Arial"/>
                <w:szCs w:val="18"/>
              </w:rPr>
              <w:t>3GPP TS 23.434 [2].</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826514" w:rsidRDefault="00517BE3" w:rsidP="00D55F26">
            <w:pPr>
              <w:pStyle w:val="TAL"/>
            </w:pPr>
            <w:r w:rsidRPr="00826514">
              <w:t>MembershipState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1207" w:name="_CRC_2_1_3_2_4"/>
      <w:bookmarkStart w:id="1208" w:name="_Toc193393451"/>
      <w:bookmarkEnd w:id="1207"/>
      <w:r w:rsidRPr="00826514">
        <w:t>C.2.1.3.2.4</w:t>
      </w:r>
      <w:r w:rsidRPr="00826514">
        <w:tab/>
        <w:t>Type: MembershipState</w:t>
      </w:r>
      <w:bookmarkEnd w:id="1208"/>
    </w:p>
    <w:p w14:paraId="161760C7" w14:textId="620F3F2B" w:rsidR="00517BE3" w:rsidRPr="00826514" w:rsidRDefault="00517BE3" w:rsidP="00517BE3">
      <w:pPr>
        <w:pStyle w:val="TH"/>
      </w:pPr>
      <w:bookmarkStart w:id="1209" w:name="_CRTableC_2_1_3_2_31"/>
      <w:r w:rsidRPr="00826514">
        <w:rPr>
          <w:noProof/>
        </w:rPr>
        <w:t>Table </w:t>
      </w:r>
      <w:bookmarkEnd w:id="1209"/>
      <w:r w:rsidRPr="00826514">
        <w:rPr>
          <w:noProof/>
        </w:rPr>
        <w:t>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E60900" w:rsidRDefault="00517BE3" w:rsidP="00E60900">
            <w:pPr>
              <w:pStyle w:val="TAH"/>
            </w:pPr>
            <w:r w:rsidRPr="00E6090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1210" w:name="_CRC_2_1_3_2_5"/>
      <w:bookmarkStart w:id="1211" w:name="_Toc193393452"/>
      <w:bookmarkEnd w:id="1210"/>
      <w:r w:rsidRPr="00826514">
        <w:t>C.2.1.3.2.5</w:t>
      </w:r>
      <w:r w:rsidRPr="00826514">
        <w:tab/>
        <w:t>Type: MessageFilter</w:t>
      </w:r>
      <w:bookmarkEnd w:id="1211"/>
    </w:p>
    <w:p w14:paraId="2FFC3AA8" w14:textId="3D4150B4" w:rsidR="00517BE3" w:rsidRPr="00826514" w:rsidRDefault="00517BE3" w:rsidP="00517BE3">
      <w:pPr>
        <w:pStyle w:val="TH"/>
        <w:rPr>
          <w:rFonts w:eastAsia="MS Mincho"/>
        </w:rPr>
      </w:pPr>
      <w:bookmarkStart w:id="1212" w:name="_CRTableC_2_1_3_2_51"/>
      <w:r w:rsidRPr="00826514">
        <w:rPr>
          <w:rFonts w:eastAsia="MS Mincho"/>
        </w:rPr>
        <w:t>Table </w:t>
      </w:r>
      <w:bookmarkEnd w:id="1212"/>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E60900" w:rsidRDefault="00517BE3" w:rsidP="00E60900">
            <w:pPr>
              <w:pStyle w:val="TAH"/>
            </w:pPr>
            <w:r w:rsidRPr="00E6090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1213" w:name="_CRC_2_1_3_3"/>
      <w:bookmarkStart w:id="1214" w:name="_Toc193393453"/>
      <w:bookmarkEnd w:id="1213"/>
      <w:r w:rsidRPr="00826514">
        <w:lastRenderedPageBreak/>
        <w:t>C.2.1.3.3</w:t>
      </w:r>
      <w:r w:rsidRPr="00826514">
        <w:tab/>
        <w:t>Simple data types and enumerations</w:t>
      </w:r>
      <w:bookmarkEnd w:id="1196"/>
      <w:bookmarkEnd w:id="1197"/>
      <w:bookmarkEnd w:id="1198"/>
      <w:bookmarkEnd w:id="1199"/>
      <w:bookmarkEnd w:id="1200"/>
      <w:bookmarkEnd w:id="1201"/>
      <w:bookmarkEnd w:id="1202"/>
      <w:bookmarkEnd w:id="1203"/>
      <w:bookmarkEnd w:id="1204"/>
      <w:bookmarkEnd w:id="1205"/>
      <w:bookmarkEnd w:id="1206"/>
      <w:bookmarkEnd w:id="1214"/>
    </w:p>
    <w:p w14:paraId="68ECA2BE" w14:textId="5A3CF9E0" w:rsidR="00517BE3" w:rsidRPr="00826514" w:rsidRDefault="00517BE3" w:rsidP="00517BE3">
      <w:pPr>
        <w:pStyle w:val="Heading5"/>
      </w:pPr>
      <w:bookmarkStart w:id="1215" w:name="_CRC_2_1_3_3_1"/>
      <w:bookmarkStart w:id="1216" w:name="_Toc193393454"/>
      <w:bookmarkStart w:id="1217" w:name="_Toc24868576"/>
      <w:bookmarkStart w:id="1218" w:name="_Toc34154081"/>
      <w:bookmarkStart w:id="1219" w:name="_Toc36041025"/>
      <w:bookmarkStart w:id="1220" w:name="_Toc36041338"/>
      <w:bookmarkStart w:id="1221" w:name="_Toc43196581"/>
      <w:bookmarkStart w:id="1222" w:name="_Toc43481351"/>
      <w:bookmarkStart w:id="1223" w:name="_Toc45134628"/>
      <w:bookmarkStart w:id="1224" w:name="_Toc51189160"/>
      <w:bookmarkStart w:id="1225" w:name="_Toc51763836"/>
      <w:bookmarkStart w:id="1226" w:name="_Toc57206068"/>
      <w:bookmarkStart w:id="1227" w:name="_Toc59019409"/>
      <w:bookmarkEnd w:id="1215"/>
      <w:r w:rsidRPr="00826514">
        <w:t>C.2.1.3.3.1</w:t>
      </w:r>
      <w:r w:rsidRPr="00826514">
        <w:tab/>
        <w:t>Simple data types</w:t>
      </w:r>
      <w:bookmarkEnd w:id="1216"/>
    </w:p>
    <w:p w14:paraId="592C3028" w14:textId="165B9169" w:rsidR="00517BE3" w:rsidRPr="00826514" w:rsidRDefault="00517BE3" w:rsidP="00E60900">
      <w:pPr>
        <w:pStyle w:val="TH"/>
      </w:pPr>
      <w:bookmarkStart w:id="1228" w:name="_CRTableC_2_1_3_3_11Simpledatatypes"/>
      <w:r w:rsidRPr="00826514">
        <w:t>Table </w:t>
      </w:r>
      <w:bookmarkEnd w:id="1228"/>
      <w:r w:rsidRPr="00826514">
        <w:t>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1229" w:name="_CRC_2_1_3_3_2"/>
      <w:bookmarkStart w:id="1230" w:name="_Toc193393455"/>
      <w:bookmarkEnd w:id="1229"/>
      <w:r w:rsidRPr="00826514">
        <w:t>C.2.1.3.3.2</w:t>
      </w:r>
      <w:r w:rsidRPr="00826514">
        <w:tab/>
        <w:t>Enumeration: MembershipType</w:t>
      </w:r>
      <w:bookmarkEnd w:id="1230"/>
    </w:p>
    <w:p w14:paraId="2178A9DA" w14:textId="77777777" w:rsidR="006C2CD4" w:rsidRPr="00344860" w:rsidRDefault="006C2CD4" w:rsidP="006C2CD4">
      <w:pPr>
        <w:pStyle w:val="TH"/>
      </w:pPr>
      <w:bookmarkStart w:id="1231" w:name="_CRTableC_2_1_3_3_21"/>
      <w:r w:rsidRPr="00344860">
        <w:t>Table </w:t>
      </w:r>
      <w:bookmarkEnd w:id="1231"/>
      <w:r w:rsidRPr="00344860">
        <w:t>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6C2CD4" w:rsidRPr="00344860" w14:paraId="53F68BF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18D4AE" w14:textId="77777777" w:rsidR="006C2CD4" w:rsidRPr="00344860" w:rsidRDefault="006C2CD4"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A3F1CD" w14:textId="77777777" w:rsidR="006C2CD4" w:rsidRPr="00344860" w:rsidRDefault="006C2CD4"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2880101A" w14:textId="77777777" w:rsidR="006C2CD4" w:rsidRPr="00344860" w:rsidRDefault="006C2CD4" w:rsidP="00084C37">
            <w:pPr>
              <w:pStyle w:val="TAH"/>
            </w:pPr>
            <w:r w:rsidRPr="00344860">
              <w:t>Applicability</w:t>
            </w:r>
          </w:p>
        </w:tc>
      </w:tr>
      <w:tr w:rsidR="006C2CD4" w:rsidRPr="00344860" w14:paraId="2240A410"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53AE2" w14:textId="77777777" w:rsidR="006C2CD4" w:rsidRPr="00344860" w:rsidRDefault="006C2CD4" w:rsidP="00084C37">
            <w:pPr>
              <w:pStyle w:val="TAL"/>
            </w:pPr>
            <w:r w:rsidRPr="00344860">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0BF01" w14:textId="77777777" w:rsidR="006C2CD4" w:rsidRPr="00344860" w:rsidRDefault="006C2CD4" w:rsidP="00084C37">
            <w:pPr>
              <w:pStyle w:val="TAL"/>
              <w:rPr>
                <w:lang w:eastAsia="zh-CN"/>
              </w:rPr>
            </w:pPr>
            <w:r w:rsidRPr="00344860">
              <w:rPr>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DFC471C" w14:textId="77777777" w:rsidR="006C2CD4" w:rsidRPr="00344860" w:rsidRDefault="006C2CD4" w:rsidP="00084C37">
            <w:pPr>
              <w:pStyle w:val="TAL"/>
            </w:pPr>
          </w:p>
        </w:tc>
      </w:tr>
      <w:tr w:rsidR="006C2CD4" w:rsidRPr="00344860" w14:paraId="3C69FA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2B7B5" w14:textId="77777777" w:rsidR="006C2CD4" w:rsidRPr="00344860" w:rsidRDefault="006C2CD4" w:rsidP="00084C37">
            <w:pPr>
              <w:pStyle w:val="TAL"/>
            </w:pPr>
            <w:r w:rsidRPr="00344860">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E4F95" w14:textId="77777777" w:rsidR="006C2CD4" w:rsidRPr="00344860" w:rsidRDefault="006C2CD4" w:rsidP="00084C37">
            <w:pPr>
              <w:pStyle w:val="TAL"/>
              <w:rPr>
                <w:lang w:eastAsia="zh-CN"/>
              </w:rPr>
            </w:pPr>
            <w:r w:rsidRPr="00344860">
              <w:rPr>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22FBCC7" w14:textId="77777777" w:rsidR="006C2CD4" w:rsidRPr="00344860" w:rsidRDefault="006C2CD4" w:rsidP="00084C37">
            <w:pPr>
              <w:pStyle w:val="TAL"/>
            </w:pPr>
          </w:p>
        </w:tc>
      </w:tr>
      <w:tr w:rsidR="006C2CD4" w:rsidRPr="00344860" w14:paraId="14851ECA"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17E67" w14:textId="77777777" w:rsidR="006C2CD4" w:rsidRPr="00344860" w:rsidRDefault="006C2CD4" w:rsidP="00084C37">
            <w:pPr>
              <w:pStyle w:val="TAL"/>
            </w:pPr>
            <w:r w:rsidRPr="00344860">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B0E82" w14:textId="77777777" w:rsidR="006C2CD4" w:rsidRPr="00344860" w:rsidRDefault="006C2CD4" w:rsidP="00084C37">
            <w:pPr>
              <w:pStyle w:val="TAL"/>
              <w:rPr>
                <w:lang w:eastAsia="zh-CN"/>
              </w:rPr>
            </w:pPr>
            <w:r w:rsidRPr="00344860">
              <w:rPr>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67869F1" w14:textId="77777777" w:rsidR="006C2CD4" w:rsidRPr="00344860" w:rsidRDefault="006C2CD4" w:rsidP="00084C37">
            <w:pPr>
              <w:pStyle w:val="TAL"/>
            </w:pPr>
          </w:p>
        </w:tc>
      </w:tr>
    </w:tbl>
    <w:p w14:paraId="5F10413B" w14:textId="77777777" w:rsidR="00517BE3" w:rsidRPr="00826514" w:rsidRDefault="00517BE3" w:rsidP="00826514"/>
    <w:p w14:paraId="417EA02B" w14:textId="080B47B7" w:rsidR="00C355AC" w:rsidRDefault="00C355AC" w:rsidP="00C355AC">
      <w:pPr>
        <w:pStyle w:val="Heading5"/>
      </w:pPr>
      <w:bookmarkStart w:id="1232" w:name="_CRC_2_1_3_3_3"/>
      <w:bookmarkStart w:id="1233" w:name="_Toc193393456"/>
      <w:bookmarkEnd w:id="1232"/>
      <w:r>
        <w:t>C.2.1.3.3.3</w:t>
      </w:r>
      <w:r>
        <w:tab/>
        <w:t>Enumeration: GroupCategory</w:t>
      </w:r>
      <w:bookmarkEnd w:id="1233"/>
    </w:p>
    <w:p w14:paraId="31D35F2D" w14:textId="09F252B3" w:rsidR="00C355AC" w:rsidRDefault="00C355AC" w:rsidP="00C355AC">
      <w:pPr>
        <w:pStyle w:val="TH"/>
      </w:pPr>
      <w:bookmarkStart w:id="1234" w:name="_CRTableC_2_1_3_3_31"/>
      <w:r>
        <w:t>Table </w:t>
      </w:r>
      <w:bookmarkEnd w:id="1234"/>
      <w:r>
        <w:t>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1235" w:name="_CRC_2_1_3_3_4"/>
      <w:bookmarkStart w:id="1236" w:name="_Toc193393457"/>
      <w:bookmarkEnd w:id="1235"/>
      <w:r w:rsidRPr="00826514">
        <w:t>C.2.1.3.3.</w:t>
      </w:r>
      <w:r w:rsidR="00C355AC">
        <w:t>4</w:t>
      </w:r>
      <w:r w:rsidRPr="00826514">
        <w:tab/>
        <w:t>Enumeration: Com5GLanType</w:t>
      </w:r>
      <w:bookmarkEnd w:id="1236"/>
    </w:p>
    <w:p w14:paraId="2F6A723E" w14:textId="77777777" w:rsidR="00DD1F39" w:rsidRPr="00344860" w:rsidRDefault="00DD1F39" w:rsidP="00DD1F39">
      <w:pPr>
        <w:pStyle w:val="TH"/>
      </w:pPr>
      <w:bookmarkStart w:id="1237" w:name="_CRTableC_2_1_3_3_41"/>
      <w:r w:rsidRPr="00344860">
        <w:t>Table </w:t>
      </w:r>
      <w:bookmarkEnd w:id="1237"/>
      <w:r w:rsidRPr="00344860">
        <w:t>C.2.1.3.3.4-1: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DD1F39" w:rsidRPr="00344860" w14:paraId="49B11B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AD9436" w14:textId="77777777" w:rsidR="00DD1F39" w:rsidRPr="00344860" w:rsidRDefault="00DD1F39"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B8D5F" w14:textId="77777777" w:rsidR="00DD1F39" w:rsidRPr="00344860" w:rsidRDefault="00DD1F39"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0B0B405E" w14:textId="77777777" w:rsidR="00DD1F39" w:rsidRPr="00344860" w:rsidRDefault="00DD1F39" w:rsidP="00084C37">
            <w:pPr>
              <w:pStyle w:val="TAH"/>
            </w:pPr>
            <w:r w:rsidRPr="00344860">
              <w:t>Applicability</w:t>
            </w:r>
          </w:p>
        </w:tc>
      </w:tr>
      <w:tr w:rsidR="00DD1F39" w:rsidRPr="00344860" w14:paraId="1E623E1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E9268" w14:textId="77777777" w:rsidR="00DD1F39" w:rsidRPr="00344860" w:rsidRDefault="00DD1F39" w:rsidP="00084C37">
            <w:pPr>
              <w:pStyle w:val="TAL"/>
            </w:pPr>
            <w:r w:rsidRPr="00344860">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F36FCD" w14:textId="77777777" w:rsidR="00DD1F39" w:rsidRPr="00344860" w:rsidRDefault="00DD1F39" w:rsidP="00084C37">
            <w:pPr>
              <w:pStyle w:val="TAL"/>
              <w:rPr>
                <w:lang w:eastAsia="zh-CN"/>
              </w:rPr>
            </w:pPr>
            <w:r w:rsidRPr="00344860">
              <w:rPr>
                <w:lang w:eastAsia="zh-CN"/>
              </w:rPr>
              <w:t>IPv4</w:t>
            </w:r>
          </w:p>
        </w:tc>
        <w:tc>
          <w:tcPr>
            <w:tcW w:w="1201" w:type="dxa"/>
            <w:tcBorders>
              <w:top w:val="single" w:sz="8" w:space="0" w:color="auto"/>
              <w:left w:val="nil"/>
              <w:bottom w:val="single" w:sz="8" w:space="0" w:color="auto"/>
              <w:right w:val="single" w:sz="8" w:space="0" w:color="auto"/>
            </w:tcBorders>
          </w:tcPr>
          <w:p w14:paraId="0C150B61" w14:textId="77777777" w:rsidR="00DD1F39" w:rsidRPr="00344860" w:rsidRDefault="00DD1F39" w:rsidP="00084C37">
            <w:pPr>
              <w:pStyle w:val="TAL"/>
            </w:pPr>
          </w:p>
        </w:tc>
      </w:tr>
      <w:tr w:rsidR="00DD1F39" w:rsidRPr="00344860" w14:paraId="43089BE8"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5A904" w14:textId="77777777" w:rsidR="00DD1F39" w:rsidRPr="00344860" w:rsidRDefault="00DD1F39" w:rsidP="00084C37">
            <w:pPr>
              <w:pStyle w:val="TAL"/>
            </w:pPr>
            <w:r w:rsidRPr="00344860">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61C710" w14:textId="77777777" w:rsidR="00DD1F39" w:rsidRPr="00344860" w:rsidRDefault="00DD1F39" w:rsidP="00084C37">
            <w:pPr>
              <w:pStyle w:val="TAL"/>
              <w:rPr>
                <w:lang w:eastAsia="zh-CN"/>
              </w:rPr>
            </w:pPr>
            <w:r w:rsidRPr="00344860">
              <w:rPr>
                <w:lang w:eastAsia="zh-CN"/>
              </w:rPr>
              <w:t>IPv6</w:t>
            </w:r>
          </w:p>
        </w:tc>
        <w:tc>
          <w:tcPr>
            <w:tcW w:w="1201" w:type="dxa"/>
            <w:tcBorders>
              <w:top w:val="single" w:sz="8" w:space="0" w:color="auto"/>
              <w:left w:val="nil"/>
              <w:bottom w:val="single" w:sz="8" w:space="0" w:color="auto"/>
              <w:right w:val="single" w:sz="8" w:space="0" w:color="auto"/>
            </w:tcBorders>
          </w:tcPr>
          <w:p w14:paraId="621E64A9" w14:textId="77777777" w:rsidR="00DD1F39" w:rsidRPr="00344860" w:rsidRDefault="00DD1F39" w:rsidP="00084C37">
            <w:pPr>
              <w:pStyle w:val="TAL"/>
            </w:pPr>
          </w:p>
        </w:tc>
      </w:tr>
      <w:tr w:rsidR="00DD1F39" w:rsidRPr="00344860" w14:paraId="6370740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1FE6E" w14:textId="77777777" w:rsidR="00DD1F39" w:rsidRPr="00344860" w:rsidRDefault="00DD1F39" w:rsidP="00084C37">
            <w:pPr>
              <w:pStyle w:val="TAL"/>
            </w:pPr>
            <w:r w:rsidRPr="00344860">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A9210" w14:textId="77777777" w:rsidR="00DD1F39" w:rsidRPr="00344860" w:rsidRDefault="00DD1F39" w:rsidP="00084C37">
            <w:pPr>
              <w:pStyle w:val="TAL"/>
              <w:rPr>
                <w:lang w:eastAsia="zh-CN"/>
              </w:rPr>
            </w:pPr>
            <w:r w:rsidRPr="00344860">
              <w:rPr>
                <w:lang w:eastAsia="zh-CN"/>
              </w:rPr>
              <w:t>IPv4 and IPv6</w:t>
            </w:r>
          </w:p>
        </w:tc>
        <w:tc>
          <w:tcPr>
            <w:tcW w:w="1201" w:type="dxa"/>
            <w:tcBorders>
              <w:top w:val="single" w:sz="8" w:space="0" w:color="auto"/>
              <w:left w:val="nil"/>
              <w:bottom w:val="single" w:sz="8" w:space="0" w:color="auto"/>
              <w:right w:val="single" w:sz="8" w:space="0" w:color="auto"/>
            </w:tcBorders>
          </w:tcPr>
          <w:p w14:paraId="34E229F5" w14:textId="77777777" w:rsidR="00DD1F39" w:rsidRPr="00344860" w:rsidRDefault="00DD1F39" w:rsidP="00084C37">
            <w:pPr>
              <w:pStyle w:val="TAL"/>
            </w:pPr>
          </w:p>
        </w:tc>
      </w:tr>
      <w:tr w:rsidR="00DD1F39" w:rsidRPr="00344860" w14:paraId="567D1B0E"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0B43E" w14:textId="77777777" w:rsidR="00DD1F39" w:rsidRPr="00344860" w:rsidRDefault="00DD1F39" w:rsidP="00084C37">
            <w:pPr>
              <w:pStyle w:val="TAL"/>
            </w:pPr>
            <w:r w:rsidRPr="00344860">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F9E18" w14:textId="77777777" w:rsidR="00DD1F39" w:rsidRPr="00344860" w:rsidRDefault="00DD1F39" w:rsidP="00084C37">
            <w:pPr>
              <w:pStyle w:val="TAL"/>
              <w:rPr>
                <w:lang w:eastAsia="zh-CN"/>
              </w:rPr>
            </w:pPr>
            <w:r w:rsidRPr="00344860">
              <w:rPr>
                <w:lang w:eastAsia="zh-CN"/>
              </w:rPr>
              <w:t>Ethernet</w:t>
            </w:r>
          </w:p>
        </w:tc>
        <w:tc>
          <w:tcPr>
            <w:tcW w:w="1201" w:type="dxa"/>
            <w:tcBorders>
              <w:top w:val="single" w:sz="8" w:space="0" w:color="auto"/>
              <w:left w:val="nil"/>
              <w:bottom w:val="single" w:sz="8" w:space="0" w:color="auto"/>
              <w:right w:val="single" w:sz="8" w:space="0" w:color="auto"/>
            </w:tcBorders>
          </w:tcPr>
          <w:p w14:paraId="1550C408" w14:textId="77777777" w:rsidR="00DD1F39" w:rsidRPr="00344860" w:rsidRDefault="00DD1F39" w:rsidP="00084C37">
            <w:pPr>
              <w:pStyle w:val="TAL"/>
            </w:pPr>
          </w:p>
        </w:tc>
      </w:tr>
    </w:tbl>
    <w:p w14:paraId="1AF7E32D" w14:textId="190C3593" w:rsidR="00517BE3" w:rsidRDefault="00517BE3" w:rsidP="00826514"/>
    <w:p w14:paraId="32D3012D" w14:textId="4250945F" w:rsidR="00517BE3" w:rsidRPr="00826514" w:rsidRDefault="00517BE3" w:rsidP="00517BE3">
      <w:pPr>
        <w:pStyle w:val="Heading3"/>
      </w:pPr>
      <w:bookmarkStart w:id="1238" w:name="_CRC_2_1_4"/>
      <w:bookmarkStart w:id="1239" w:name="_Toc193393458"/>
      <w:bookmarkEnd w:id="1238"/>
      <w:r w:rsidRPr="00826514">
        <w:t>C.2.1.4</w:t>
      </w:r>
      <w:r w:rsidRPr="00826514">
        <w:tab/>
        <w:t>Error Handling</w:t>
      </w:r>
      <w:bookmarkEnd w:id="1217"/>
      <w:bookmarkEnd w:id="1218"/>
      <w:bookmarkEnd w:id="1219"/>
      <w:bookmarkEnd w:id="1220"/>
      <w:bookmarkEnd w:id="1221"/>
      <w:bookmarkEnd w:id="1222"/>
      <w:bookmarkEnd w:id="1223"/>
      <w:bookmarkEnd w:id="1224"/>
      <w:bookmarkEnd w:id="1225"/>
      <w:bookmarkEnd w:id="1226"/>
      <w:bookmarkEnd w:id="1227"/>
      <w:bookmarkEnd w:id="1239"/>
    </w:p>
    <w:p w14:paraId="0652C6FC" w14:textId="1251B413" w:rsidR="00B73CCE" w:rsidRPr="00523AFE" w:rsidRDefault="00B73CCE" w:rsidP="00B73CCE">
      <w:pPr>
        <w:rPr>
          <w:lang w:eastAsia="zh-CN"/>
        </w:rPr>
      </w:pPr>
      <w:r w:rsidRPr="00523AFE">
        <w:rPr>
          <w:lang w:eastAsia="zh-CN"/>
        </w:rPr>
        <w:t>General error responses are defined in clause C.1.3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p w14:paraId="47229002" w14:textId="6DFA6D1C" w:rsidR="00517BE3" w:rsidRPr="00826514" w:rsidRDefault="00517BE3" w:rsidP="00517BE3">
      <w:pPr>
        <w:pStyle w:val="Heading3"/>
      </w:pPr>
      <w:bookmarkStart w:id="1240" w:name="_CRC_2_1_5"/>
      <w:bookmarkStart w:id="1241" w:name="_Toc193393459"/>
      <w:bookmarkEnd w:id="1240"/>
      <w:r w:rsidRPr="00826514">
        <w:lastRenderedPageBreak/>
        <w:t>C.2.1.5</w:t>
      </w:r>
      <w:r w:rsidRPr="00826514">
        <w:tab/>
        <w:t>CDDL Specification</w:t>
      </w:r>
      <w:bookmarkEnd w:id="1241"/>
    </w:p>
    <w:p w14:paraId="13FB71A0" w14:textId="6D38AA7E" w:rsidR="00517BE3" w:rsidRPr="00826514" w:rsidRDefault="00517BE3" w:rsidP="00517BE3">
      <w:pPr>
        <w:pStyle w:val="Heading4"/>
        <w:rPr>
          <w:lang w:eastAsia="zh-CN"/>
        </w:rPr>
      </w:pPr>
      <w:bookmarkStart w:id="1242" w:name="_CRC_2_1_5_1"/>
      <w:bookmarkStart w:id="1243" w:name="_Toc193393460"/>
      <w:bookmarkEnd w:id="1242"/>
      <w:r w:rsidRPr="00826514">
        <w:rPr>
          <w:lang w:eastAsia="zh-CN"/>
        </w:rPr>
        <w:t>C.2.1.5.1</w:t>
      </w:r>
      <w:r w:rsidRPr="00826514">
        <w:rPr>
          <w:lang w:eastAsia="zh-CN"/>
        </w:rPr>
        <w:tab/>
        <w:t>Introduction</w:t>
      </w:r>
      <w:bookmarkEnd w:id="1243"/>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229C4F6C" w14:textId="5BCFD1FD" w:rsidR="00E2016E" w:rsidRPr="00344860" w:rsidRDefault="00E2016E" w:rsidP="00E2016E">
      <w:r w:rsidRPr="00523AFE">
        <w:t xml:space="preserve">Clause C.2.1.5.2 uses the Concise Data Definition Language described in IETF RFC 8610 [21] and provides corresponding representation of the </w:t>
      </w:r>
      <w:r w:rsidRPr="00523AFE">
        <w:rPr>
          <w:lang w:eastAsia="zh-CN"/>
        </w:rPr>
        <w:t>SU_GroupManagement API data model</w:t>
      </w:r>
      <w:r w:rsidRPr="00523AFE">
        <w:t>.</w:t>
      </w:r>
    </w:p>
    <w:p w14:paraId="6C08EA66" w14:textId="77777777" w:rsidR="00B8771D" w:rsidRPr="00344860" w:rsidRDefault="00B8771D" w:rsidP="00B8771D">
      <w:pPr>
        <w:pStyle w:val="Heading4"/>
        <w:rPr>
          <w:lang w:eastAsia="zh-CN"/>
        </w:rPr>
      </w:pPr>
      <w:bookmarkStart w:id="1244" w:name="_CRC_2_1_5_2"/>
      <w:bookmarkStart w:id="1245" w:name="_Toc193393461"/>
      <w:bookmarkEnd w:id="1244"/>
      <w:r w:rsidRPr="00344860">
        <w:rPr>
          <w:lang w:eastAsia="zh-CN"/>
        </w:rPr>
        <w:t>C.2.1.5.2</w:t>
      </w:r>
      <w:r w:rsidRPr="00344860">
        <w:rPr>
          <w:lang w:eastAsia="zh-CN"/>
        </w:rPr>
        <w:tab/>
        <w:t>CDDL document</w:t>
      </w:r>
      <w:bookmarkEnd w:id="1245"/>
    </w:p>
    <w:p w14:paraId="2D15389A" w14:textId="77777777" w:rsidR="00B8771D" w:rsidRPr="00344860" w:rsidRDefault="00B8771D" w:rsidP="00B8771D">
      <w:pPr>
        <w:pStyle w:val="PL"/>
        <w:rPr>
          <w:lang w:eastAsia="zh-CN"/>
        </w:rPr>
      </w:pPr>
    </w:p>
    <w:p w14:paraId="22293501" w14:textId="77777777" w:rsidR="00B8771D" w:rsidRPr="00344860" w:rsidRDefault="00B8771D" w:rsidP="00B8771D">
      <w:pPr>
        <w:pStyle w:val="PL"/>
        <w:rPr>
          <w:lang w:eastAsia="zh-CN"/>
        </w:rPr>
      </w:pPr>
      <w:r w:rsidRPr="00344860">
        <w:rPr>
          <w:lang w:eastAsia="zh-CN"/>
        </w:rPr>
        <w:t>;;; VALGroupDocument</w:t>
      </w:r>
    </w:p>
    <w:p w14:paraId="21E31EAA" w14:textId="77777777" w:rsidR="00B8771D" w:rsidRPr="00344860" w:rsidRDefault="00B8771D" w:rsidP="00B8771D">
      <w:pPr>
        <w:pStyle w:val="PL"/>
        <w:rPr>
          <w:lang w:eastAsia="zh-CN"/>
        </w:rPr>
      </w:pPr>
      <w:r w:rsidRPr="00344860">
        <w:rPr>
          <w:lang w:eastAsia="zh-CN"/>
        </w:rPr>
        <w:t>;;+ Represents details of the VAL group document information.</w:t>
      </w:r>
    </w:p>
    <w:p w14:paraId="211C152F" w14:textId="77777777" w:rsidR="00B8771D" w:rsidRPr="00344860" w:rsidRDefault="00B8771D" w:rsidP="00B8771D">
      <w:pPr>
        <w:pStyle w:val="PL"/>
        <w:rPr>
          <w:lang w:eastAsia="zh-CN"/>
        </w:rPr>
      </w:pPr>
      <w:r w:rsidRPr="00344860">
        <w:rPr>
          <w:lang w:eastAsia="zh-CN"/>
        </w:rPr>
        <w:t>VALGroupDocument = {</w:t>
      </w:r>
    </w:p>
    <w:p w14:paraId="4D65731B" w14:textId="2E0DCDBF" w:rsidR="00B8771D" w:rsidRPr="00344860" w:rsidRDefault="00B8771D" w:rsidP="00B8771D">
      <w:pPr>
        <w:pStyle w:val="PL"/>
        <w:rPr>
          <w:lang w:eastAsia="zh-CN"/>
        </w:rPr>
      </w:pPr>
      <w:r w:rsidRPr="00344860">
        <w:rPr>
          <w:lang w:eastAsia="zh-CN"/>
        </w:rPr>
        <w:t xml:space="preserve"> valGroupId: text                ; The VAL group identity.</w:t>
      </w:r>
    </w:p>
    <w:p w14:paraId="47FDB424" w14:textId="77777777" w:rsidR="00B8771D" w:rsidRPr="00344860" w:rsidRDefault="00B8771D" w:rsidP="00B8771D">
      <w:pPr>
        <w:pStyle w:val="PL"/>
        <w:rPr>
          <w:lang w:eastAsia="zh-CN"/>
        </w:rPr>
      </w:pPr>
      <w:r w:rsidRPr="00344860">
        <w:rPr>
          <w:lang w:eastAsia="zh-CN"/>
        </w:rPr>
        <w:t xml:space="preserve"> category: GroupCategory</w:t>
      </w:r>
    </w:p>
    <w:p w14:paraId="6AF4A10B" w14:textId="77777777" w:rsidR="00B8771D" w:rsidRPr="00344860" w:rsidRDefault="00B8771D" w:rsidP="00B8771D">
      <w:pPr>
        <w:pStyle w:val="PL"/>
        <w:rPr>
          <w:lang w:eastAsia="zh-CN"/>
        </w:rPr>
      </w:pPr>
      <w:r w:rsidRPr="00344860">
        <w:rPr>
          <w:lang w:eastAsia="zh-CN"/>
        </w:rPr>
        <w:t xml:space="preserve"> ? groupName: text               ; A human readable name of the VAL group.</w:t>
      </w:r>
    </w:p>
    <w:p w14:paraId="45D30647" w14:textId="77777777" w:rsidR="00B8771D" w:rsidRPr="00344860" w:rsidRDefault="00B8771D" w:rsidP="00B8771D">
      <w:pPr>
        <w:pStyle w:val="PL"/>
        <w:rPr>
          <w:lang w:eastAsia="zh-CN"/>
        </w:rPr>
      </w:pPr>
      <w:r w:rsidRPr="00344860">
        <w:rPr>
          <w:lang w:eastAsia="zh-CN"/>
        </w:rPr>
        <w:t xml:space="preserve"> ? grpDesc: text                 ; The text description of the VAL group.</w:t>
      </w:r>
    </w:p>
    <w:p w14:paraId="4BA49F32" w14:textId="77777777" w:rsidR="00B8771D" w:rsidRPr="00344860" w:rsidRDefault="00B8771D" w:rsidP="00B8771D">
      <w:pPr>
        <w:pStyle w:val="PL"/>
        <w:rPr>
          <w:lang w:eastAsia="zh-CN"/>
        </w:rPr>
      </w:pPr>
      <w:r w:rsidRPr="00344860">
        <w:rPr>
          <w:lang w:eastAsia="zh-CN"/>
        </w:rPr>
        <w:t xml:space="preserve"> ? members: [+ ValTargetUe]      ; The list of VAL User IDs or VAL UE IDs, which are members of the VAL group.</w:t>
      </w:r>
    </w:p>
    <w:p w14:paraId="057C0CFF" w14:textId="77777777" w:rsidR="00B8771D" w:rsidRPr="00344860" w:rsidRDefault="00B8771D" w:rsidP="00B8771D">
      <w:pPr>
        <w:pStyle w:val="PL"/>
        <w:rPr>
          <w:lang w:eastAsia="zh-CN"/>
        </w:rPr>
      </w:pPr>
      <w:r w:rsidRPr="00344860">
        <w:rPr>
          <w:lang w:eastAsia="zh-CN"/>
        </w:rPr>
        <w:t xml:space="preserve"> ? memberDetails: [+ GroupMember]; The list of detailed information of members of the VAL group.</w:t>
      </w:r>
    </w:p>
    <w:p w14:paraId="030B3F39" w14:textId="77777777" w:rsidR="00B8771D" w:rsidRPr="00344860" w:rsidRDefault="00B8771D" w:rsidP="00B8771D">
      <w:pPr>
        <w:pStyle w:val="PL"/>
        <w:rPr>
          <w:lang w:eastAsia="zh-CN"/>
        </w:rPr>
      </w:pPr>
      <w:r w:rsidRPr="00344860">
        <w:rPr>
          <w:lang w:eastAsia="zh-CN"/>
        </w:rPr>
        <w:t xml:space="preserve"> ? valGrpConf: text              ; Configuration data for the VAL group.</w:t>
      </w:r>
    </w:p>
    <w:p w14:paraId="6185241A" w14:textId="77777777" w:rsidR="00B8771D" w:rsidRPr="00344860" w:rsidRDefault="00B8771D" w:rsidP="00B8771D">
      <w:pPr>
        <w:pStyle w:val="PL"/>
        <w:rPr>
          <w:lang w:eastAsia="zh-CN"/>
        </w:rPr>
      </w:pPr>
      <w:r w:rsidRPr="00344860">
        <w:rPr>
          <w:lang w:eastAsia="zh-CN"/>
        </w:rPr>
        <w:t xml:space="preserve"> ? inclValGroupIds: [+ text]     ; The list of VAL group IDs constituting the VAL group.</w:t>
      </w:r>
    </w:p>
    <w:p w14:paraId="4BC6F4B4" w14:textId="77777777" w:rsidR="00B8771D" w:rsidRPr="00344860" w:rsidRDefault="00B8771D" w:rsidP="00B8771D">
      <w:pPr>
        <w:pStyle w:val="PL"/>
        <w:rPr>
          <w:lang w:eastAsia="zh-CN"/>
        </w:rPr>
      </w:pPr>
      <w:r w:rsidRPr="00344860">
        <w:rPr>
          <w:lang w:eastAsia="zh-CN"/>
        </w:rPr>
        <w:t xml:space="preserve"> ? valServiceIds: [+ text]       ; The list of VAL services enabled on the group.</w:t>
      </w:r>
    </w:p>
    <w:p w14:paraId="2AA68684" w14:textId="77777777" w:rsidR="00B8771D" w:rsidRPr="00344860" w:rsidRDefault="00B8771D" w:rsidP="00B8771D">
      <w:pPr>
        <w:pStyle w:val="PL"/>
        <w:rPr>
          <w:lang w:eastAsia="zh-CN"/>
        </w:rPr>
      </w:pPr>
      <w:r w:rsidRPr="00344860">
        <w:rPr>
          <w:lang w:eastAsia="zh-CN"/>
        </w:rPr>
        <w:t xml:space="preserve"> ? resUri: Uri</w:t>
      </w:r>
    </w:p>
    <w:p w14:paraId="518349B9" w14:textId="77777777" w:rsidR="00B8771D" w:rsidRPr="00344860" w:rsidRDefault="00B8771D" w:rsidP="00B8771D">
      <w:pPr>
        <w:pStyle w:val="PL"/>
        <w:rPr>
          <w:lang w:eastAsia="zh-CN"/>
        </w:rPr>
      </w:pPr>
      <w:r w:rsidRPr="00344860">
        <w:rPr>
          <w:lang w:eastAsia="zh-CN"/>
        </w:rPr>
        <w:t xml:space="preserve"> ? extGrpId: ExternalGroupId</w:t>
      </w:r>
    </w:p>
    <w:p w14:paraId="34B01AE5" w14:textId="77777777" w:rsidR="00B8771D" w:rsidRPr="00344860" w:rsidRDefault="00B8771D" w:rsidP="00B8771D">
      <w:pPr>
        <w:pStyle w:val="PL"/>
        <w:rPr>
          <w:lang w:eastAsia="zh-CN"/>
        </w:rPr>
      </w:pPr>
      <w:r w:rsidRPr="00344860">
        <w:rPr>
          <w:lang w:eastAsia="zh-CN"/>
        </w:rPr>
        <w:t xml:space="preserve"> ? com5GLanType: Com5GLanType</w:t>
      </w:r>
    </w:p>
    <w:p w14:paraId="6304911D" w14:textId="77777777" w:rsidR="00B8771D" w:rsidRPr="00344860" w:rsidRDefault="00B8771D" w:rsidP="00B8771D">
      <w:pPr>
        <w:pStyle w:val="PL"/>
        <w:rPr>
          <w:lang w:eastAsia="zh-CN"/>
        </w:rPr>
      </w:pPr>
      <w:r w:rsidRPr="00344860">
        <w:rPr>
          <w:lang w:eastAsia="zh-CN"/>
        </w:rPr>
        <w:t xml:space="preserve"> ? geoIds: [+ GeographicalAreaId]; The list of geographical area ids addressed by the VAL group.</w:t>
      </w:r>
    </w:p>
    <w:p w14:paraId="41400224" w14:textId="77777777" w:rsidR="00B8771D" w:rsidRPr="00344860" w:rsidRDefault="00B8771D" w:rsidP="00B8771D">
      <w:pPr>
        <w:pStyle w:val="PL"/>
        <w:rPr>
          <w:lang w:eastAsia="zh-CN"/>
        </w:rPr>
      </w:pPr>
      <w:r w:rsidRPr="00344860">
        <w:rPr>
          <w:lang w:eastAsia="zh-CN"/>
        </w:rPr>
        <w:t xml:space="preserve"> ? priority: GroupPriority</w:t>
      </w:r>
    </w:p>
    <w:p w14:paraId="4F9EFB8A" w14:textId="77777777" w:rsidR="00B8771D" w:rsidRPr="00344860" w:rsidRDefault="00B8771D" w:rsidP="00B8771D">
      <w:pPr>
        <w:pStyle w:val="PL"/>
        <w:rPr>
          <w:lang w:eastAsia="zh-CN"/>
        </w:rPr>
      </w:pPr>
      <w:r w:rsidRPr="00344860">
        <w:rPr>
          <w:lang w:eastAsia="zh-CN"/>
        </w:rPr>
        <w:t>}</w:t>
      </w:r>
    </w:p>
    <w:p w14:paraId="2124BC85" w14:textId="77777777" w:rsidR="00B8771D" w:rsidRPr="00344860" w:rsidRDefault="00B8771D" w:rsidP="00B8771D">
      <w:pPr>
        <w:pStyle w:val="PL"/>
        <w:rPr>
          <w:lang w:eastAsia="zh-CN"/>
        </w:rPr>
      </w:pPr>
    </w:p>
    <w:p w14:paraId="1960F690" w14:textId="77777777" w:rsidR="00B8771D" w:rsidRPr="00344860" w:rsidRDefault="00B8771D" w:rsidP="00B8771D">
      <w:pPr>
        <w:pStyle w:val="PL"/>
        <w:rPr>
          <w:lang w:eastAsia="zh-CN"/>
        </w:rPr>
      </w:pPr>
      <w:r w:rsidRPr="00344860">
        <w:rPr>
          <w:lang w:eastAsia="zh-CN"/>
        </w:rPr>
        <w:t>;;; GroupCategory</w:t>
      </w:r>
    </w:p>
    <w:p w14:paraId="37DFA74A" w14:textId="77777777" w:rsidR="00B8771D" w:rsidRPr="00344860" w:rsidRDefault="00B8771D" w:rsidP="00B8771D">
      <w:pPr>
        <w:pStyle w:val="PL"/>
        <w:rPr>
          <w:lang w:eastAsia="zh-CN"/>
        </w:rPr>
      </w:pPr>
      <w:r w:rsidRPr="00344860">
        <w:rPr>
          <w:lang w:eastAsia="zh-CN"/>
        </w:rPr>
        <w:t>;;+ The category of the VAL group.</w:t>
      </w:r>
    </w:p>
    <w:p w14:paraId="1A218579" w14:textId="77777777" w:rsidR="00B8771D" w:rsidRPr="00344860" w:rsidRDefault="00B8771D" w:rsidP="00B8771D">
      <w:pPr>
        <w:pStyle w:val="PL"/>
        <w:rPr>
          <w:lang w:eastAsia="zh-CN"/>
        </w:rPr>
      </w:pPr>
      <w:r w:rsidRPr="00344860">
        <w:rPr>
          <w:lang w:eastAsia="zh-CN"/>
        </w:rPr>
        <w:t>GroupCategory = "NORMAL" / "LOCATION_BASED" / "REGROUP" / "TEMPORARY" / text ; text value provides forward-compatibility with future extensions to the enumeration but is not used to encode content defined in the present version of this API.</w:t>
      </w:r>
    </w:p>
    <w:p w14:paraId="130A204B" w14:textId="77777777" w:rsidR="00B8771D" w:rsidRPr="00344860" w:rsidRDefault="00B8771D" w:rsidP="00B8771D">
      <w:pPr>
        <w:pStyle w:val="PL"/>
        <w:rPr>
          <w:lang w:eastAsia="zh-CN"/>
        </w:rPr>
      </w:pPr>
    </w:p>
    <w:p w14:paraId="06858C9B" w14:textId="77777777" w:rsidR="00B8771D" w:rsidRPr="00344860" w:rsidRDefault="00B8771D" w:rsidP="00B8771D">
      <w:pPr>
        <w:pStyle w:val="PL"/>
        <w:rPr>
          <w:lang w:eastAsia="zh-CN"/>
        </w:rPr>
      </w:pPr>
      <w:r w:rsidRPr="00344860">
        <w:rPr>
          <w:lang w:eastAsia="zh-CN"/>
        </w:rPr>
        <w:t>;;; GroupMember</w:t>
      </w:r>
    </w:p>
    <w:p w14:paraId="4C6FC1FE" w14:textId="77777777" w:rsidR="00B8771D" w:rsidRPr="00344860" w:rsidRDefault="00B8771D" w:rsidP="00B8771D">
      <w:pPr>
        <w:pStyle w:val="PL"/>
        <w:rPr>
          <w:lang w:eastAsia="zh-CN"/>
        </w:rPr>
      </w:pPr>
      <w:r w:rsidRPr="00344860">
        <w:rPr>
          <w:lang w:eastAsia="zh-CN"/>
        </w:rPr>
        <w:t>;;+ Represents details of the VAL group member.</w:t>
      </w:r>
    </w:p>
    <w:p w14:paraId="76720323" w14:textId="77777777" w:rsidR="00B8771D" w:rsidRPr="00344860" w:rsidRDefault="00B8771D" w:rsidP="00B8771D">
      <w:pPr>
        <w:pStyle w:val="PL"/>
        <w:rPr>
          <w:lang w:eastAsia="zh-CN"/>
        </w:rPr>
      </w:pPr>
      <w:r w:rsidRPr="00344860">
        <w:rPr>
          <w:lang w:eastAsia="zh-CN"/>
        </w:rPr>
        <w:t>GroupMember = {</w:t>
      </w:r>
    </w:p>
    <w:p w14:paraId="0EEF5C11" w14:textId="77777777" w:rsidR="00B8771D" w:rsidRPr="00344860" w:rsidRDefault="00B8771D" w:rsidP="00B8771D">
      <w:pPr>
        <w:pStyle w:val="PL"/>
        <w:rPr>
          <w:lang w:eastAsia="zh-CN"/>
        </w:rPr>
      </w:pPr>
      <w:r w:rsidRPr="00344860">
        <w:rPr>
          <w:lang w:eastAsia="zh-CN"/>
        </w:rPr>
        <w:t xml:space="preserve"> memberId: ValTargetUe           ; Identifies the member of the VAL group. Once set, this information cannot be updated.</w:t>
      </w:r>
    </w:p>
    <w:p w14:paraId="0FAB9F84" w14:textId="77777777" w:rsidR="00B8771D" w:rsidRPr="00344860" w:rsidRDefault="00B8771D" w:rsidP="00B8771D">
      <w:pPr>
        <w:pStyle w:val="PL"/>
        <w:rPr>
          <w:lang w:eastAsia="zh-CN"/>
        </w:rPr>
      </w:pPr>
      <w:r w:rsidRPr="00344860">
        <w:rPr>
          <w:lang w:eastAsia="zh-CN"/>
        </w:rPr>
        <w:t xml:space="preserve"> membershipType: MembershipType</w:t>
      </w:r>
    </w:p>
    <w:p w14:paraId="46134C4A" w14:textId="77777777" w:rsidR="00B8771D" w:rsidRPr="00344860" w:rsidRDefault="00B8771D" w:rsidP="00B8771D">
      <w:pPr>
        <w:pStyle w:val="PL"/>
        <w:rPr>
          <w:lang w:eastAsia="zh-CN"/>
        </w:rPr>
      </w:pPr>
      <w:r w:rsidRPr="00344860">
        <w:rPr>
          <w:lang w:eastAsia="zh-CN"/>
        </w:rPr>
        <w:t xml:space="preserve"> ? membershipState: MembershipState</w:t>
      </w:r>
    </w:p>
    <w:p w14:paraId="6D629BB4" w14:textId="77777777" w:rsidR="00B8771D" w:rsidRPr="00344860" w:rsidRDefault="00B8771D" w:rsidP="00B8771D">
      <w:pPr>
        <w:pStyle w:val="PL"/>
        <w:rPr>
          <w:lang w:eastAsia="zh-CN"/>
        </w:rPr>
      </w:pPr>
      <w:r w:rsidRPr="00344860">
        <w:rPr>
          <w:lang w:eastAsia="zh-CN"/>
        </w:rPr>
        <w:t xml:space="preserve"> ? messageFilter: MessageFilter</w:t>
      </w:r>
    </w:p>
    <w:p w14:paraId="7AFC4D03" w14:textId="77777777" w:rsidR="00B8771D" w:rsidRPr="00344860" w:rsidRDefault="00B8771D" w:rsidP="00B8771D">
      <w:pPr>
        <w:pStyle w:val="PL"/>
        <w:rPr>
          <w:lang w:eastAsia="zh-CN"/>
        </w:rPr>
      </w:pPr>
      <w:r w:rsidRPr="00344860">
        <w:rPr>
          <w:lang w:eastAsia="zh-CN"/>
        </w:rPr>
        <w:t xml:space="preserve"> ? memberConfig: text</w:t>
      </w:r>
    </w:p>
    <w:p w14:paraId="3C235969" w14:textId="77777777" w:rsidR="00B8771D" w:rsidRPr="00344860" w:rsidRDefault="00B8771D" w:rsidP="00B8771D">
      <w:pPr>
        <w:pStyle w:val="PL"/>
        <w:rPr>
          <w:lang w:eastAsia="zh-CN"/>
        </w:rPr>
      </w:pPr>
      <w:r w:rsidRPr="00344860">
        <w:rPr>
          <w:lang w:eastAsia="zh-CN"/>
        </w:rPr>
        <w:t xml:space="preserve"> ? resUri: Uri</w:t>
      </w:r>
    </w:p>
    <w:p w14:paraId="3329EB96" w14:textId="77777777" w:rsidR="00B8771D" w:rsidRPr="00344860" w:rsidRDefault="00B8771D" w:rsidP="00B8771D">
      <w:pPr>
        <w:pStyle w:val="PL"/>
        <w:rPr>
          <w:lang w:eastAsia="zh-CN"/>
        </w:rPr>
      </w:pPr>
      <w:r w:rsidRPr="00344860">
        <w:rPr>
          <w:lang w:eastAsia="zh-CN"/>
        </w:rPr>
        <w:t>}</w:t>
      </w:r>
    </w:p>
    <w:p w14:paraId="6A3F962F" w14:textId="77777777" w:rsidR="00B8771D" w:rsidRPr="00344860" w:rsidRDefault="00B8771D" w:rsidP="00B8771D">
      <w:pPr>
        <w:pStyle w:val="PL"/>
        <w:rPr>
          <w:lang w:eastAsia="zh-CN"/>
        </w:rPr>
      </w:pPr>
    </w:p>
    <w:p w14:paraId="247167DC" w14:textId="77777777" w:rsidR="00B8771D" w:rsidRPr="00344860" w:rsidRDefault="00B8771D" w:rsidP="00B8771D">
      <w:pPr>
        <w:pStyle w:val="PL"/>
        <w:rPr>
          <w:lang w:eastAsia="zh-CN"/>
        </w:rPr>
      </w:pPr>
      <w:r w:rsidRPr="00344860">
        <w:rPr>
          <w:lang w:eastAsia="zh-CN"/>
        </w:rPr>
        <w:t>;;; GroupPriority</w:t>
      </w:r>
    </w:p>
    <w:p w14:paraId="2DAA3425" w14:textId="77777777" w:rsidR="00B8771D" w:rsidRPr="00344860" w:rsidRDefault="00B8771D" w:rsidP="00B8771D">
      <w:pPr>
        <w:pStyle w:val="PL"/>
        <w:rPr>
          <w:lang w:eastAsia="zh-CN"/>
        </w:rPr>
      </w:pPr>
      <w:r w:rsidRPr="00344860">
        <w:rPr>
          <w:lang w:eastAsia="zh-CN"/>
        </w:rPr>
        <w:t>;;+ VAL group priority a positive integer which provides VAL group priority among different VAL groups within VAL service.</w:t>
      </w:r>
    </w:p>
    <w:p w14:paraId="759F4562" w14:textId="77777777" w:rsidR="00B8771D" w:rsidRPr="00344860" w:rsidRDefault="00B8771D" w:rsidP="00B8771D">
      <w:pPr>
        <w:pStyle w:val="PL"/>
        <w:rPr>
          <w:lang w:eastAsia="zh-CN"/>
        </w:rPr>
      </w:pPr>
      <w:r w:rsidRPr="00344860">
        <w:rPr>
          <w:lang w:eastAsia="zh-CN"/>
        </w:rPr>
        <w:t>GroupPriority = 0..255</w:t>
      </w:r>
    </w:p>
    <w:p w14:paraId="7A35A78D" w14:textId="77777777" w:rsidR="00B8771D" w:rsidRPr="00344860" w:rsidRDefault="00B8771D" w:rsidP="00B8771D">
      <w:pPr>
        <w:pStyle w:val="PL"/>
        <w:rPr>
          <w:lang w:eastAsia="zh-CN"/>
        </w:rPr>
      </w:pPr>
    </w:p>
    <w:p w14:paraId="7769BC3D" w14:textId="77777777" w:rsidR="00B8771D" w:rsidRPr="00344860" w:rsidRDefault="00B8771D" w:rsidP="00B8771D">
      <w:pPr>
        <w:pStyle w:val="PL"/>
        <w:rPr>
          <w:lang w:eastAsia="zh-CN"/>
        </w:rPr>
      </w:pPr>
      <w:r w:rsidRPr="00344860">
        <w:rPr>
          <w:lang w:eastAsia="zh-CN"/>
        </w:rPr>
        <w:t>;;; GeographicalAreaId</w:t>
      </w:r>
    </w:p>
    <w:p w14:paraId="2E675F48" w14:textId="77777777" w:rsidR="00B8771D" w:rsidRPr="00344860" w:rsidRDefault="00B8771D" w:rsidP="00B8771D">
      <w:pPr>
        <w:pStyle w:val="PL"/>
        <w:rPr>
          <w:lang w:eastAsia="zh-CN"/>
        </w:rPr>
      </w:pPr>
      <w:r w:rsidRPr="00344860">
        <w:rPr>
          <w:lang w:eastAsia="zh-CN"/>
        </w:rPr>
        <w:t>;;+ Identifies a geographical area.</w:t>
      </w:r>
    </w:p>
    <w:p w14:paraId="4EBF0F05" w14:textId="77777777" w:rsidR="00B8771D" w:rsidRPr="00344860" w:rsidRDefault="00B8771D" w:rsidP="00B8771D">
      <w:pPr>
        <w:pStyle w:val="PL"/>
        <w:rPr>
          <w:lang w:eastAsia="zh-CN"/>
        </w:rPr>
      </w:pPr>
      <w:r w:rsidRPr="00344860">
        <w:rPr>
          <w:lang w:eastAsia="zh-CN"/>
        </w:rPr>
        <w:t>GeographicalAreaId = text</w:t>
      </w:r>
    </w:p>
    <w:p w14:paraId="12AFFFB2" w14:textId="77777777" w:rsidR="00B8771D" w:rsidRPr="00344860" w:rsidRDefault="00B8771D" w:rsidP="00B8771D">
      <w:pPr>
        <w:pStyle w:val="PL"/>
        <w:rPr>
          <w:lang w:eastAsia="zh-CN"/>
        </w:rPr>
      </w:pPr>
    </w:p>
    <w:p w14:paraId="04F11115" w14:textId="77777777" w:rsidR="00B8771D" w:rsidRPr="00344860" w:rsidRDefault="00B8771D" w:rsidP="00B8771D">
      <w:pPr>
        <w:pStyle w:val="PL"/>
        <w:rPr>
          <w:lang w:eastAsia="zh-CN"/>
        </w:rPr>
      </w:pPr>
      <w:r w:rsidRPr="00344860">
        <w:rPr>
          <w:lang w:eastAsia="zh-CN"/>
        </w:rPr>
        <w:t>;;; MembershipType</w:t>
      </w:r>
    </w:p>
    <w:p w14:paraId="2F28F5B2" w14:textId="77777777" w:rsidR="00B8771D" w:rsidRPr="00344860" w:rsidRDefault="00B8771D" w:rsidP="00B8771D">
      <w:pPr>
        <w:pStyle w:val="PL"/>
        <w:rPr>
          <w:lang w:eastAsia="zh-CN"/>
        </w:rPr>
      </w:pPr>
      <w:r w:rsidRPr="00344860">
        <w:rPr>
          <w:lang w:eastAsia="zh-CN"/>
        </w:rPr>
        <w:t>;;+ Indicates the type of group membership.</w:t>
      </w:r>
    </w:p>
    <w:p w14:paraId="516687CD" w14:textId="77777777" w:rsidR="00B8771D" w:rsidRPr="00344860" w:rsidRDefault="00B8771D" w:rsidP="00B8771D">
      <w:pPr>
        <w:pStyle w:val="PL"/>
        <w:rPr>
          <w:lang w:eastAsia="zh-CN"/>
        </w:rPr>
      </w:pPr>
      <w:r w:rsidRPr="00344860">
        <w:rPr>
          <w:lang w:eastAsia="zh-CN"/>
        </w:rPr>
        <w:t>MembershipType = "ADMINISTRATOR" / "EXPLICIT" / "IMPLICIT" / text ; text value provides forward-compatibility with future extensions to the enumeration but is not used to encode content defined in the present version of this API.</w:t>
      </w:r>
    </w:p>
    <w:p w14:paraId="6574B104" w14:textId="77777777" w:rsidR="00B8771D" w:rsidRPr="00344860" w:rsidRDefault="00B8771D" w:rsidP="00B8771D">
      <w:pPr>
        <w:pStyle w:val="PL"/>
        <w:rPr>
          <w:lang w:eastAsia="zh-CN"/>
        </w:rPr>
      </w:pPr>
    </w:p>
    <w:p w14:paraId="48B7D5B9" w14:textId="77777777" w:rsidR="00B8771D" w:rsidRPr="00344860" w:rsidRDefault="00B8771D" w:rsidP="00B8771D">
      <w:pPr>
        <w:pStyle w:val="PL"/>
        <w:rPr>
          <w:lang w:eastAsia="zh-CN"/>
        </w:rPr>
      </w:pPr>
      <w:r w:rsidRPr="00344860">
        <w:rPr>
          <w:lang w:eastAsia="zh-CN"/>
        </w:rPr>
        <w:t>;;; MembershipState</w:t>
      </w:r>
    </w:p>
    <w:p w14:paraId="4F8EE9EE" w14:textId="77777777" w:rsidR="00B8771D" w:rsidRPr="00344860" w:rsidRDefault="00B8771D" w:rsidP="00B8771D">
      <w:pPr>
        <w:pStyle w:val="PL"/>
        <w:rPr>
          <w:lang w:eastAsia="zh-CN"/>
        </w:rPr>
      </w:pPr>
      <w:r w:rsidRPr="00344860">
        <w:rPr>
          <w:lang w:eastAsia="zh-CN"/>
        </w:rPr>
        <w:t xml:space="preserve">;;+ Represents the state of the member in the group. </w:t>
      </w:r>
    </w:p>
    <w:p w14:paraId="38B1337E" w14:textId="77777777" w:rsidR="00B8771D" w:rsidRPr="00344860" w:rsidRDefault="00B8771D" w:rsidP="00B8771D">
      <w:pPr>
        <w:pStyle w:val="PL"/>
        <w:rPr>
          <w:lang w:eastAsia="zh-CN"/>
        </w:rPr>
      </w:pPr>
      <w:r w:rsidRPr="00344860">
        <w:rPr>
          <w:lang w:eastAsia="zh-CN"/>
        </w:rPr>
        <w:t>MembershipState = {</w:t>
      </w:r>
    </w:p>
    <w:p w14:paraId="01112F0F" w14:textId="77777777" w:rsidR="00B8771D" w:rsidRPr="00344860" w:rsidRDefault="00B8771D" w:rsidP="00B8771D">
      <w:pPr>
        <w:pStyle w:val="PL"/>
        <w:rPr>
          <w:lang w:eastAsia="zh-CN"/>
        </w:rPr>
      </w:pPr>
      <w:r w:rsidRPr="00344860">
        <w:rPr>
          <w:lang w:eastAsia="zh-CN"/>
        </w:rPr>
        <w:t xml:space="preserve"> ? registered: bool</w:t>
      </w:r>
    </w:p>
    <w:p w14:paraId="0B471477" w14:textId="77777777" w:rsidR="00B8771D" w:rsidRPr="00344860" w:rsidRDefault="00B8771D" w:rsidP="00B8771D">
      <w:pPr>
        <w:pStyle w:val="PL"/>
        <w:rPr>
          <w:lang w:eastAsia="zh-CN"/>
        </w:rPr>
      </w:pPr>
      <w:r w:rsidRPr="00344860">
        <w:rPr>
          <w:lang w:eastAsia="zh-CN"/>
        </w:rPr>
        <w:t>}</w:t>
      </w:r>
    </w:p>
    <w:p w14:paraId="40E8CDAF" w14:textId="77777777" w:rsidR="00B8771D" w:rsidRPr="00344860" w:rsidRDefault="00B8771D" w:rsidP="00B8771D">
      <w:pPr>
        <w:pStyle w:val="PL"/>
        <w:rPr>
          <w:lang w:eastAsia="zh-CN"/>
        </w:rPr>
      </w:pPr>
    </w:p>
    <w:p w14:paraId="3E27773F" w14:textId="77777777" w:rsidR="00B8771D" w:rsidRPr="00344860" w:rsidRDefault="00B8771D" w:rsidP="00B8771D">
      <w:pPr>
        <w:pStyle w:val="PL"/>
        <w:rPr>
          <w:lang w:eastAsia="zh-CN"/>
        </w:rPr>
      </w:pPr>
      <w:r w:rsidRPr="00344860">
        <w:rPr>
          <w:lang w:eastAsia="zh-CN"/>
        </w:rPr>
        <w:t>;;; MessageFilter</w:t>
      </w:r>
    </w:p>
    <w:p w14:paraId="0B1684C1" w14:textId="77777777" w:rsidR="00B8771D" w:rsidRPr="00344860" w:rsidRDefault="00B8771D" w:rsidP="00B8771D">
      <w:pPr>
        <w:pStyle w:val="PL"/>
        <w:rPr>
          <w:lang w:eastAsia="zh-CN"/>
        </w:rPr>
      </w:pPr>
      <w:r w:rsidRPr="00344860">
        <w:rPr>
          <w:lang w:eastAsia="zh-CN"/>
        </w:rPr>
        <w:t>;;+ Represents the message filters applicable to a VAL User ID or VAL UE ID.</w:t>
      </w:r>
    </w:p>
    <w:p w14:paraId="79EFA3EC" w14:textId="77777777" w:rsidR="00B8771D" w:rsidRPr="00344860" w:rsidRDefault="00B8771D" w:rsidP="00B8771D">
      <w:pPr>
        <w:pStyle w:val="PL"/>
        <w:rPr>
          <w:lang w:eastAsia="zh-CN"/>
        </w:rPr>
      </w:pPr>
      <w:r w:rsidRPr="00344860">
        <w:rPr>
          <w:lang w:eastAsia="zh-CN"/>
        </w:rPr>
        <w:lastRenderedPageBreak/>
        <w:t>MessageFilter = {</w:t>
      </w:r>
    </w:p>
    <w:p w14:paraId="79707D55" w14:textId="77777777" w:rsidR="00B8771D" w:rsidRPr="00344860" w:rsidRDefault="00B8771D" w:rsidP="00B8771D">
      <w:pPr>
        <w:pStyle w:val="PL"/>
        <w:rPr>
          <w:lang w:eastAsia="zh-CN"/>
        </w:rPr>
      </w:pPr>
      <w:r w:rsidRPr="00344860">
        <w:rPr>
          <w:lang w:eastAsia="zh-CN"/>
        </w:rPr>
        <w:t xml:space="preserve"> ? tgtUe: [+ ValTargetUe]        ; List of VAL User or UE IDs whose message to be sent.</w:t>
      </w:r>
    </w:p>
    <w:p w14:paraId="6B851598" w14:textId="77777777" w:rsidR="00B8771D" w:rsidRPr="00344860" w:rsidRDefault="00B8771D" w:rsidP="00B8771D">
      <w:pPr>
        <w:pStyle w:val="PL"/>
        <w:rPr>
          <w:lang w:eastAsia="zh-CN"/>
        </w:rPr>
      </w:pPr>
      <w:r w:rsidRPr="00344860">
        <w:rPr>
          <w:lang w:eastAsia="zh-CN"/>
        </w:rPr>
        <w:t xml:space="preserve"> ? maxMsgs: Uinteger</w:t>
      </w:r>
    </w:p>
    <w:p w14:paraId="6B9A61D3" w14:textId="77777777" w:rsidR="00B8771D" w:rsidRPr="00344860" w:rsidRDefault="00B8771D" w:rsidP="00B8771D">
      <w:pPr>
        <w:pStyle w:val="PL"/>
        <w:rPr>
          <w:lang w:eastAsia="zh-CN"/>
        </w:rPr>
      </w:pPr>
      <w:r w:rsidRPr="00344860">
        <w:rPr>
          <w:lang w:eastAsia="zh-CN"/>
        </w:rPr>
        <w:t xml:space="preserve"> ? scheds: [+ ScheduledCommunicationTime]; Time frame associated with total number of messages.</w:t>
      </w:r>
    </w:p>
    <w:p w14:paraId="1CA7D45D" w14:textId="77777777" w:rsidR="00B8771D" w:rsidRPr="00344860" w:rsidRDefault="00B8771D" w:rsidP="00B8771D">
      <w:pPr>
        <w:pStyle w:val="PL"/>
        <w:rPr>
          <w:lang w:eastAsia="zh-CN"/>
        </w:rPr>
      </w:pPr>
      <w:r w:rsidRPr="00344860">
        <w:rPr>
          <w:lang w:eastAsia="zh-CN"/>
        </w:rPr>
        <w:t xml:space="preserve"> ? msgTypes: [+ text]            ; List of message types to be sent to VAL UE.</w:t>
      </w:r>
    </w:p>
    <w:p w14:paraId="6D8ABF3C" w14:textId="77777777" w:rsidR="00B8771D" w:rsidRPr="00344860" w:rsidRDefault="00B8771D" w:rsidP="00B8771D">
      <w:pPr>
        <w:pStyle w:val="PL"/>
        <w:rPr>
          <w:lang w:eastAsia="zh-CN"/>
        </w:rPr>
      </w:pPr>
      <w:r w:rsidRPr="00344860">
        <w:rPr>
          <w:lang w:eastAsia="zh-CN"/>
        </w:rPr>
        <w:t>}</w:t>
      </w:r>
    </w:p>
    <w:p w14:paraId="7ED75DA0" w14:textId="77777777" w:rsidR="00B8771D" w:rsidRPr="00344860" w:rsidRDefault="00B8771D" w:rsidP="00B8771D">
      <w:pPr>
        <w:pStyle w:val="PL"/>
        <w:rPr>
          <w:lang w:eastAsia="zh-CN"/>
        </w:rPr>
      </w:pPr>
    </w:p>
    <w:p w14:paraId="272FB4A5" w14:textId="77777777" w:rsidR="00B8771D" w:rsidRPr="00344860" w:rsidRDefault="00B8771D" w:rsidP="00B8771D">
      <w:pPr>
        <w:pStyle w:val="PL"/>
        <w:rPr>
          <w:lang w:eastAsia="zh-CN"/>
        </w:rPr>
      </w:pPr>
      <w:r w:rsidRPr="00344860">
        <w:rPr>
          <w:lang w:eastAsia="zh-CN"/>
        </w:rPr>
        <w:t>;;; ScheduledCommunicationTime</w:t>
      </w:r>
    </w:p>
    <w:p w14:paraId="6C31D89C" w14:textId="77777777" w:rsidR="00B8771D" w:rsidRPr="00344860" w:rsidRDefault="00B8771D" w:rsidP="00B8771D">
      <w:pPr>
        <w:pStyle w:val="PL"/>
        <w:rPr>
          <w:lang w:eastAsia="zh-CN"/>
        </w:rPr>
      </w:pPr>
      <w:r w:rsidRPr="00344860">
        <w:rPr>
          <w:lang w:eastAsia="zh-CN"/>
        </w:rPr>
        <w:t>;;+ Represents an offered scheduled communication time.</w:t>
      </w:r>
    </w:p>
    <w:p w14:paraId="4F4FBB21" w14:textId="77777777" w:rsidR="00B8771D" w:rsidRPr="00344860" w:rsidRDefault="00B8771D" w:rsidP="00B8771D">
      <w:pPr>
        <w:pStyle w:val="PL"/>
        <w:rPr>
          <w:lang w:eastAsia="zh-CN"/>
        </w:rPr>
      </w:pPr>
      <w:r w:rsidRPr="00344860">
        <w:rPr>
          <w:lang w:eastAsia="zh-CN"/>
        </w:rPr>
        <w:t>ScheduledCommunicationTime = {</w:t>
      </w:r>
    </w:p>
    <w:p w14:paraId="40CAAE8A" w14:textId="77777777" w:rsidR="00B8771D" w:rsidRPr="00344860" w:rsidRDefault="00B8771D" w:rsidP="00B8771D">
      <w:pPr>
        <w:pStyle w:val="PL"/>
        <w:rPr>
          <w:lang w:eastAsia="zh-CN"/>
        </w:rPr>
      </w:pPr>
      <w:r w:rsidRPr="00344860">
        <w:rPr>
          <w:lang w:eastAsia="zh-CN"/>
        </w:rPr>
        <w:t xml:space="preserve"> ? daysOfWeek: [1*6 DayOfWeek]   ; Identifies the day(s) of the week. If absent, it indicates every day of the week.</w:t>
      </w:r>
    </w:p>
    <w:p w14:paraId="3A96BDE6" w14:textId="77777777" w:rsidR="00B8771D" w:rsidRPr="00344860" w:rsidRDefault="00B8771D" w:rsidP="00B8771D">
      <w:pPr>
        <w:pStyle w:val="PL"/>
        <w:rPr>
          <w:lang w:eastAsia="zh-CN"/>
        </w:rPr>
      </w:pPr>
      <w:r w:rsidRPr="00344860">
        <w:rPr>
          <w:lang w:eastAsia="zh-CN"/>
        </w:rPr>
        <w:t xml:space="preserve"> ? timeOfDayStart: TimeOfDay</w:t>
      </w:r>
    </w:p>
    <w:p w14:paraId="43FFEB42" w14:textId="77777777" w:rsidR="00B8771D" w:rsidRPr="00344860" w:rsidRDefault="00B8771D" w:rsidP="00B8771D">
      <w:pPr>
        <w:pStyle w:val="PL"/>
        <w:rPr>
          <w:lang w:eastAsia="zh-CN"/>
        </w:rPr>
      </w:pPr>
      <w:r w:rsidRPr="00344860">
        <w:rPr>
          <w:lang w:eastAsia="zh-CN"/>
        </w:rPr>
        <w:t xml:space="preserve"> ? timeOfDayEnd: TimeOfDay</w:t>
      </w:r>
    </w:p>
    <w:p w14:paraId="4BF1207D" w14:textId="77777777" w:rsidR="00B8771D" w:rsidRPr="00344860" w:rsidRDefault="00B8771D" w:rsidP="00B8771D">
      <w:pPr>
        <w:pStyle w:val="PL"/>
        <w:rPr>
          <w:lang w:eastAsia="zh-CN"/>
        </w:rPr>
      </w:pPr>
      <w:r w:rsidRPr="00344860">
        <w:rPr>
          <w:lang w:eastAsia="zh-CN"/>
        </w:rPr>
        <w:t>}</w:t>
      </w:r>
    </w:p>
    <w:p w14:paraId="7C782942" w14:textId="77777777" w:rsidR="00B8771D" w:rsidRPr="00344860" w:rsidRDefault="00B8771D" w:rsidP="00B8771D">
      <w:pPr>
        <w:pStyle w:val="PL"/>
        <w:rPr>
          <w:lang w:eastAsia="zh-CN"/>
        </w:rPr>
      </w:pPr>
    </w:p>
    <w:p w14:paraId="28D3BE9E" w14:textId="77777777" w:rsidR="00B8771D" w:rsidRPr="00344860" w:rsidRDefault="00B8771D" w:rsidP="00B8771D">
      <w:pPr>
        <w:pStyle w:val="PL"/>
        <w:rPr>
          <w:lang w:eastAsia="zh-CN"/>
        </w:rPr>
      </w:pPr>
      <w:r w:rsidRPr="00344860">
        <w:rPr>
          <w:lang w:eastAsia="zh-CN"/>
        </w:rPr>
        <w:t>;;; ValTargetUe</w:t>
      </w:r>
    </w:p>
    <w:p w14:paraId="5E446DC4" w14:textId="77777777" w:rsidR="00B8771D" w:rsidRPr="00344860" w:rsidRDefault="00B8771D" w:rsidP="00B8771D">
      <w:pPr>
        <w:pStyle w:val="PL"/>
        <w:rPr>
          <w:lang w:eastAsia="zh-CN"/>
        </w:rPr>
      </w:pPr>
      <w:r w:rsidRPr="00344860">
        <w:rPr>
          <w:lang w:eastAsia="zh-CN"/>
        </w:rPr>
        <w:t>;;+ Represents information identifying a VAL user ID or a VAL UE ID.</w:t>
      </w:r>
    </w:p>
    <w:p w14:paraId="0233E527" w14:textId="77777777" w:rsidR="00B8771D" w:rsidRPr="00344860" w:rsidRDefault="00B8771D" w:rsidP="00B8771D">
      <w:pPr>
        <w:pStyle w:val="PL"/>
        <w:rPr>
          <w:lang w:eastAsia="zh-CN"/>
        </w:rPr>
      </w:pPr>
      <w:r w:rsidRPr="00344860">
        <w:rPr>
          <w:lang w:eastAsia="zh-CN"/>
        </w:rPr>
        <w:t>ValTargetUe =  {</w:t>
      </w:r>
    </w:p>
    <w:p w14:paraId="1BEAC0B1" w14:textId="77777777" w:rsidR="00B8771D" w:rsidRPr="00344860" w:rsidRDefault="00B8771D" w:rsidP="00B8771D">
      <w:pPr>
        <w:pStyle w:val="PL"/>
        <w:rPr>
          <w:lang w:eastAsia="zh-CN"/>
        </w:rPr>
      </w:pPr>
      <w:r w:rsidRPr="00344860">
        <w:rPr>
          <w:lang w:eastAsia="zh-CN"/>
        </w:rPr>
        <w:t xml:space="preserve"> (</w:t>
      </w:r>
    </w:p>
    <w:p w14:paraId="17EF10A2" w14:textId="77777777" w:rsidR="00B8771D" w:rsidRPr="00344860" w:rsidRDefault="00B8771D" w:rsidP="00B8771D">
      <w:pPr>
        <w:pStyle w:val="PL"/>
        <w:rPr>
          <w:lang w:eastAsia="zh-CN"/>
        </w:rPr>
      </w:pPr>
      <w:r w:rsidRPr="00344860">
        <w:rPr>
          <w:lang w:eastAsia="zh-CN"/>
        </w:rPr>
        <w:t xml:space="preserve"> valUserId: text                 ; Unique identifier of a VAL user.</w:t>
      </w:r>
    </w:p>
    <w:p w14:paraId="495DE886" w14:textId="77777777" w:rsidR="00B8771D" w:rsidRPr="00344860" w:rsidRDefault="00B8771D" w:rsidP="00B8771D">
      <w:pPr>
        <w:pStyle w:val="PL"/>
        <w:rPr>
          <w:lang w:eastAsia="zh-CN"/>
        </w:rPr>
      </w:pPr>
      <w:r w:rsidRPr="00344860">
        <w:rPr>
          <w:lang w:eastAsia="zh-CN"/>
        </w:rPr>
        <w:t xml:space="preserve"> //</w:t>
      </w:r>
    </w:p>
    <w:p w14:paraId="32AE3612" w14:textId="77777777" w:rsidR="00B8771D" w:rsidRPr="00344860" w:rsidRDefault="00B8771D" w:rsidP="00B8771D">
      <w:pPr>
        <w:pStyle w:val="PL"/>
        <w:rPr>
          <w:lang w:eastAsia="zh-CN"/>
        </w:rPr>
      </w:pPr>
      <w:r w:rsidRPr="00344860">
        <w:rPr>
          <w:lang w:eastAsia="zh-CN"/>
        </w:rPr>
        <w:t xml:space="preserve"> valUeId: text                   ; Unique identifier of a VAL UE.</w:t>
      </w:r>
    </w:p>
    <w:p w14:paraId="605D1EC3" w14:textId="77777777" w:rsidR="00B8771D" w:rsidRPr="00344860" w:rsidRDefault="00B8771D" w:rsidP="00B8771D">
      <w:pPr>
        <w:pStyle w:val="PL"/>
        <w:rPr>
          <w:lang w:eastAsia="zh-CN"/>
        </w:rPr>
      </w:pPr>
      <w:r w:rsidRPr="00344860">
        <w:rPr>
          <w:lang w:eastAsia="zh-CN"/>
        </w:rPr>
        <w:t xml:space="preserve"> )</w:t>
      </w:r>
    </w:p>
    <w:p w14:paraId="6F7210F4" w14:textId="77777777" w:rsidR="00B8771D" w:rsidRPr="00344860" w:rsidRDefault="00B8771D" w:rsidP="00B8771D">
      <w:pPr>
        <w:pStyle w:val="PL"/>
        <w:rPr>
          <w:lang w:eastAsia="zh-CN"/>
        </w:rPr>
      </w:pPr>
      <w:r w:rsidRPr="00344860">
        <w:rPr>
          <w:lang w:eastAsia="zh-CN"/>
        </w:rPr>
        <w:t>}</w:t>
      </w:r>
    </w:p>
    <w:p w14:paraId="060152FC" w14:textId="77777777" w:rsidR="00B8771D" w:rsidRPr="00344860" w:rsidRDefault="00B8771D" w:rsidP="00B8771D">
      <w:pPr>
        <w:pStyle w:val="PL"/>
        <w:rPr>
          <w:lang w:eastAsia="zh-CN"/>
        </w:rPr>
      </w:pPr>
    </w:p>
    <w:p w14:paraId="7BD94836" w14:textId="77777777" w:rsidR="00B8771D" w:rsidRPr="00344860" w:rsidRDefault="00B8771D" w:rsidP="00B8771D">
      <w:pPr>
        <w:pStyle w:val="PL"/>
        <w:rPr>
          <w:lang w:eastAsia="zh-CN"/>
        </w:rPr>
      </w:pPr>
      <w:r w:rsidRPr="00344860">
        <w:rPr>
          <w:lang w:eastAsia="zh-CN"/>
        </w:rPr>
        <w:t>;;; ExternalGroupId</w:t>
      </w:r>
    </w:p>
    <w:p w14:paraId="59B4486F" w14:textId="77777777" w:rsidR="00B8771D" w:rsidRPr="00344860" w:rsidRDefault="00B8771D" w:rsidP="00B8771D">
      <w:pPr>
        <w:pStyle w:val="PL"/>
        <w:rPr>
          <w:lang w:eastAsia="zh-CN"/>
        </w:rPr>
      </w:pPr>
      <w:r w:rsidRPr="00344860">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744BBE3C" w14:textId="77777777" w:rsidR="00B8771D" w:rsidRPr="00344860" w:rsidRDefault="00B8771D" w:rsidP="00B8771D">
      <w:pPr>
        <w:pStyle w:val="PL"/>
        <w:rPr>
          <w:lang w:eastAsia="zh-CN"/>
        </w:rPr>
      </w:pPr>
      <w:r w:rsidRPr="00344860">
        <w:rPr>
          <w:lang w:eastAsia="zh-CN"/>
        </w:rPr>
        <w:t>ExternalGroupId = text</w:t>
      </w:r>
    </w:p>
    <w:p w14:paraId="18CE03ED" w14:textId="77777777" w:rsidR="00B8771D" w:rsidRPr="00344860" w:rsidRDefault="00B8771D" w:rsidP="00B8771D">
      <w:pPr>
        <w:pStyle w:val="PL"/>
        <w:rPr>
          <w:lang w:eastAsia="zh-CN"/>
        </w:rPr>
      </w:pPr>
    </w:p>
    <w:p w14:paraId="327965F4" w14:textId="77777777" w:rsidR="00B8771D" w:rsidRPr="00344860" w:rsidRDefault="00B8771D" w:rsidP="00B8771D">
      <w:pPr>
        <w:pStyle w:val="PL"/>
        <w:rPr>
          <w:lang w:eastAsia="zh-CN"/>
        </w:rPr>
      </w:pPr>
      <w:r w:rsidRPr="00344860">
        <w:rPr>
          <w:lang w:eastAsia="zh-CN"/>
        </w:rPr>
        <w:t>;;; Com5GLanType</w:t>
      </w:r>
    </w:p>
    <w:p w14:paraId="764906B9" w14:textId="77777777" w:rsidR="00B8771D" w:rsidRPr="00344860" w:rsidRDefault="00B8771D" w:rsidP="00B8771D">
      <w:pPr>
        <w:pStyle w:val="PL"/>
        <w:rPr>
          <w:lang w:eastAsia="zh-CN"/>
        </w:rPr>
      </w:pPr>
      <w:r w:rsidRPr="00344860">
        <w:rPr>
          <w:lang w:eastAsia="zh-CN"/>
        </w:rPr>
        <w:t>;;+ Communication type for a 5GVN-based group communication</w:t>
      </w:r>
    </w:p>
    <w:p w14:paraId="6A93D32D" w14:textId="77777777" w:rsidR="00B8771D" w:rsidRPr="00344860" w:rsidRDefault="00B8771D" w:rsidP="00B8771D">
      <w:pPr>
        <w:pStyle w:val="PL"/>
        <w:rPr>
          <w:lang w:eastAsia="zh-CN"/>
        </w:rPr>
      </w:pPr>
      <w:r w:rsidRPr="00344860">
        <w:rPr>
          <w:lang w:eastAsia="zh-CN"/>
        </w:rPr>
        <w:t>Com5GLanType = "IPV4" / "IPV6" / "IPV4V6" / "ETHERNET" / text ; text value provides forward-compatibility with future extensions to the enumeration but is not used to encode content defined in the present version of this API.</w:t>
      </w:r>
    </w:p>
    <w:p w14:paraId="44195BCF" w14:textId="77777777" w:rsidR="00B8771D" w:rsidRPr="00344860" w:rsidRDefault="00B8771D" w:rsidP="00B8771D">
      <w:pPr>
        <w:pStyle w:val="PL"/>
        <w:rPr>
          <w:lang w:eastAsia="zh-CN"/>
        </w:rPr>
      </w:pPr>
    </w:p>
    <w:p w14:paraId="1BE3F4B6" w14:textId="77777777" w:rsidR="00B8771D" w:rsidRPr="00344860" w:rsidRDefault="00B8771D" w:rsidP="00B8771D">
      <w:pPr>
        <w:pStyle w:val="PL"/>
        <w:rPr>
          <w:lang w:eastAsia="zh-CN"/>
        </w:rPr>
      </w:pPr>
      <w:r w:rsidRPr="00344860">
        <w:rPr>
          <w:lang w:eastAsia="zh-CN"/>
        </w:rPr>
        <w:t>;;; DayOfWeek</w:t>
      </w:r>
    </w:p>
    <w:p w14:paraId="132F9BCC" w14:textId="77777777" w:rsidR="00B8771D" w:rsidRPr="00344860" w:rsidRDefault="00B8771D" w:rsidP="00B8771D">
      <w:pPr>
        <w:pStyle w:val="PL"/>
        <w:rPr>
          <w:lang w:eastAsia="zh-CN"/>
        </w:rPr>
      </w:pPr>
      <w:r w:rsidRPr="00344860">
        <w:rPr>
          <w:lang w:eastAsia="zh-CN"/>
        </w:rPr>
        <w:t>;;+ integer between and including 1 and 7 denoting a weekday. 1 shall indicate Monday, and the subsequent weekdays shall be indicated with the next higher numbers. 7 shall indicate Sunday.</w:t>
      </w:r>
    </w:p>
    <w:p w14:paraId="2478A4FF" w14:textId="77777777" w:rsidR="00B8771D" w:rsidRPr="00344860" w:rsidRDefault="00B8771D" w:rsidP="00B8771D">
      <w:pPr>
        <w:pStyle w:val="PL"/>
        <w:rPr>
          <w:lang w:eastAsia="zh-CN"/>
        </w:rPr>
      </w:pPr>
      <w:r w:rsidRPr="00344860">
        <w:rPr>
          <w:lang w:eastAsia="zh-CN"/>
        </w:rPr>
        <w:t>DayOfWeek = 1..7</w:t>
      </w:r>
    </w:p>
    <w:p w14:paraId="435E93D7" w14:textId="77777777" w:rsidR="00B8771D" w:rsidRPr="00344860" w:rsidRDefault="00B8771D" w:rsidP="00B8771D">
      <w:pPr>
        <w:pStyle w:val="PL"/>
        <w:rPr>
          <w:lang w:eastAsia="zh-CN"/>
        </w:rPr>
      </w:pPr>
    </w:p>
    <w:p w14:paraId="1E5A8AB4" w14:textId="77777777" w:rsidR="00B8771D" w:rsidRPr="00344860" w:rsidRDefault="00B8771D" w:rsidP="00B8771D">
      <w:pPr>
        <w:pStyle w:val="PL"/>
        <w:rPr>
          <w:lang w:eastAsia="zh-CN"/>
        </w:rPr>
      </w:pPr>
      <w:r w:rsidRPr="00344860">
        <w:rPr>
          <w:lang w:eastAsia="zh-CN"/>
        </w:rPr>
        <w:t>;;; TimeOfDay</w:t>
      </w:r>
    </w:p>
    <w:p w14:paraId="1287EEF0" w14:textId="629AF6A5" w:rsidR="00B8771D" w:rsidRPr="00344860" w:rsidRDefault="00B8771D" w:rsidP="00B8771D">
      <w:pPr>
        <w:pStyle w:val="PL"/>
        <w:rPr>
          <w:lang w:eastAsia="zh-CN"/>
        </w:rPr>
      </w:pPr>
      <w:r w:rsidRPr="00344860">
        <w:rPr>
          <w:lang w:eastAsia="zh-CN"/>
        </w:rPr>
        <w:t>;;+ String with format partial-time or full-time as defined in clause 5.6 of IETF RFC 3339. Examples, 20:15:00, 20:15:00-08:00 (for 8 hours behind UTC).</w:t>
      </w:r>
    </w:p>
    <w:p w14:paraId="03E634F9" w14:textId="77777777" w:rsidR="00B8771D" w:rsidRPr="00344860" w:rsidRDefault="00B8771D" w:rsidP="00B8771D">
      <w:pPr>
        <w:pStyle w:val="PL"/>
        <w:rPr>
          <w:lang w:eastAsia="zh-CN"/>
        </w:rPr>
      </w:pPr>
      <w:r w:rsidRPr="00344860">
        <w:rPr>
          <w:lang w:eastAsia="zh-CN"/>
        </w:rPr>
        <w:t>TimeOfDay = text</w:t>
      </w:r>
    </w:p>
    <w:p w14:paraId="318AE862" w14:textId="77777777" w:rsidR="00B8771D" w:rsidRPr="00344860" w:rsidRDefault="00B8771D" w:rsidP="00B8771D">
      <w:pPr>
        <w:pStyle w:val="PL"/>
        <w:rPr>
          <w:lang w:eastAsia="zh-CN"/>
        </w:rPr>
      </w:pPr>
    </w:p>
    <w:p w14:paraId="3901CCB9" w14:textId="77777777" w:rsidR="00B8771D" w:rsidRPr="00344860" w:rsidRDefault="00B8771D" w:rsidP="00B8771D">
      <w:pPr>
        <w:pStyle w:val="PL"/>
        <w:rPr>
          <w:lang w:eastAsia="zh-CN"/>
        </w:rPr>
      </w:pPr>
      <w:r w:rsidRPr="00344860">
        <w:rPr>
          <w:lang w:eastAsia="zh-CN"/>
        </w:rPr>
        <w:t>;;; Uinteger</w:t>
      </w:r>
    </w:p>
    <w:p w14:paraId="151795E0" w14:textId="77777777" w:rsidR="00B8771D" w:rsidRPr="00344860" w:rsidRDefault="00B8771D" w:rsidP="00B8771D">
      <w:pPr>
        <w:pStyle w:val="PL"/>
        <w:rPr>
          <w:lang w:eastAsia="zh-CN"/>
        </w:rPr>
      </w:pPr>
      <w:r w:rsidRPr="00344860">
        <w:rPr>
          <w:lang w:eastAsia="zh-CN"/>
        </w:rPr>
        <w:t>;;+ Unsigned Integer, i.e. only value 0 and integers above 0 are permissible.</w:t>
      </w:r>
    </w:p>
    <w:p w14:paraId="44DD5C7C" w14:textId="77777777" w:rsidR="00B8771D" w:rsidRPr="00344860" w:rsidRDefault="00B8771D" w:rsidP="00B8771D">
      <w:pPr>
        <w:pStyle w:val="PL"/>
        <w:rPr>
          <w:lang w:eastAsia="zh-CN"/>
        </w:rPr>
      </w:pPr>
      <w:r w:rsidRPr="00344860">
        <w:rPr>
          <w:lang w:eastAsia="zh-CN"/>
        </w:rPr>
        <w:t>Uinteger = int .ge 0</w:t>
      </w:r>
    </w:p>
    <w:p w14:paraId="7B31DE08" w14:textId="77777777" w:rsidR="00B8771D" w:rsidRPr="00344860" w:rsidRDefault="00B8771D" w:rsidP="00B8771D">
      <w:pPr>
        <w:pStyle w:val="PL"/>
        <w:rPr>
          <w:lang w:eastAsia="zh-CN"/>
        </w:rPr>
      </w:pPr>
    </w:p>
    <w:p w14:paraId="431FC2B5" w14:textId="77777777" w:rsidR="00B8771D" w:rsidRPr="00344860" w:rsidRDefault="00B8771D" w:rsidP="00B8771D">
      <w:pPr>
        <w:pStyle w:val="PL"/>
        <w:rPr>
          <w:lang w:eastAsia="zh-CN"/>
        </w:rPr>
      </w:pPr>
      <w:r w:rsidRPr="00344860">
        <w:rPr>
          <w:lang w:eastAsia="zh-CN"/>
        </w:rPr>
        <w:t>;;; Uri</w:t>
      </w:r>
    </w:p>
    <w:p w14:paraId="347D5F83" w14:textId="77777777" w:rsidR="00B8771D" w:rsidRPr="00344860" w:rsidRDefault="00B8771D" w:rsidP="00B8771D">
      <w:pPr>
        <w:pStyle w:val="PL"/>
        <w:rPr>
          <w:lang w:eastAsia="zh-CN"/>
        </w:rPr>
      </w:pPr>
      <w:r w:rsidRPr="00344860">
        <w:rPr>
          <w:lang w:eastAsia="zh-CN"/>
        </w:rPr>
        <w:t>;;+ string providing an URI formatted according to IETF RFC 3986.</w:t>
      </w:r>
    </w:p>
    <w:p w14:paraId="48C6028D" w14:textId="77777777" w:rsidR="00B8771D" w:rsidRPr="00344860" w:rsidRDefault="00B8771D" w:rsidP="00B8771D">
      <w:pPr>
        <w:pStyle w:val="PL"/>
        <w:rPr>
          <w:lang w:eastAsia="zh-CN"/>
        </w:rPr>
      </w:pPr>
      <w:r w:rsidRPr="00344860">
        <w:rPr>
          <w:lang w:eastAsia="zh-CN"/>
        </w:rPr>
        <w:t>Uri = text</w:t>
      </w:r>
    </w:p>
    <w:p w14:paraId="6F5CAC84" w14:textId="77777777" w:rsidR="00B8771D" w:rsidRPr="00344860" w:rsidRDefault="00B8771D" w:rsidP="00B8771D">
      <w:pPr>
        <w:pStyle w:val="PL"/>
        <w:rPr>
          <w:lang w:eastAsia="zh-CN"/>
        </w:rPr>
      </w:pPr>
    </w:p>
    <w:p w14:paraId="5153473A" w14:textId="77777777" w:rsidR="00B8771D" w:rsidRPr="00344860" w:rsidRDefault="00B8771D" w:rsidP="00B8771D">
      <w:pPr>
        <w:pStyle w:val="PL"/>
        <w:rPr>
          <w:lang w:eastAsia="zh-CN"/>
        </w:rPr>
      </w:pPr>
    </w:p>
    <w:p w14:paraId="03547A6E" w14:textId="468441C5" w:rsidR="00517BE3" w:rsidRPr="00826514" w:rsidRDefault="00517BE3" w:rsidP="00517BE3">
      <w:pPr>
        <w:pStyle w:val="Heading3"/>
        <w:rPr>
          <w:noProof/>
        </w:rPr>
      </w:pPr>
      <w:bookmarkStart w:id="1246" w:name="_CRC_2_1_6"/>
      <w:bookmarkStart w:id="1247" w:name="_Toc193393462"/>
      <w:bookmarkEnd w:id="1246"/>
      <w:r w:rsidRPr="00826514">
        <w:rPr>
          <w:noProof/>
        </w:rPr>
        <w:t>C.2.1.6</w:t>
      </w:r>
      <w:r w:rsidRPr="00826514">
        <w:rPr>
          <w:noProof/>
        </w:rPr>
        <w:tab/>
        <w:t>Media Type</w:t>
      </w:r>
      <w:bookmarkEnd w:id="1247"/>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56CE81AA" w14:textId="19AB16A1" w:rsidR="00517BE3" w:rsidRPr="00826514" w:rsidRDefault="00517BE3" w:rsidP="008E643E">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4B5140B5" w14:textId="3AF093AF" w:rsidR="00517BE3" w:rsidRPr="00826514" w:rsidRDefault="00517BE3" w:rsidP="00517BE3">
      <w:pPr>
        <w:pStyle w:val="Heading3"/>
        <w:rPr>
          <w:noProof/>
        </w:rPr>
      </w:pPr>
      <w:bookmarkStart w:id="1248" w:name="_CRC_2_1_7"/>
      <w:bookmarkStart w:id="1249" w:name="_Toc193393463"/>
      <w:bookmarkEnd w:id="1248"/>
      <w:r w:rsidRPr="00826514">
        <w:rPr>
          <w:noProof/>
        </w:rPr>
        <w:t>C.2.1.7</w:t>
      </w:r>
      <w:r w:rsidRPr="00826514">
        <w:rPr>
          <w:noProof/>
        </w:rPr>
        <w:tab/>
        <w:t>Media Type registration for application/vnd.3gpp.seal-</w:t>
      </w:r>
      <w:r w:rsidRPr="00826514">
        <w:t>group-doc</w:t>
      </w:r>
      <w:r w:rsidRPr="00826514">
        <w:rPr>
          <w:noProof/>
        </w:rPr>
        <w:t>+cbor</w:t>
      </w:r>
      <w:bookmarkEnd w:id="1249"/>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t>Required parameters: none</w:t>
      </w:r>
    </w:p>
    <w:p w14:paraId="10DF6AF2" w14:textId="77777777" w:rsidR="00517BE3" w:rsidRPr="00826514" w:rsidRDefault="00517BE3" w:rsidP="00517BE3">
      <w:r w:rsidRPr="00826514">
        <w:t>Optional parameters: none</w:t>
      </w:r>
    </w:p>
    <w:p w14:paraId="5C231CAD" w14:textId="1497FA83" w:rsidR="00E35083" w:rsidRPr="00344860" w:rsidRDefault="00E35083" w:rsidP="00E35083">
      <w:r w:rsidRPr="00344860">
        <w:lastRenderedPageBreak/>
        <w:t>Encoding considerations: Must be encoded as using IETF RFC 8949 . See "VALGroupDocument" data type in 3GPP TS 24.544 clause C.2.1.3.2.2 for details.</w:t>
      </w:r>
    </w:p>
    <w:p w14:paraId="4A101348" w14:textId="05A3E465" w:rsidR="00E35083" w:rsidRPr="00344860" w:rsidRDefault="00E35083" w:rsidP="00E35083">
      <w:r w:rsidRPr="00344860">
        <w:t>Security considerations: See Section 10 of IETF RFC 8949 and Section</w:t>
      </w:r>
      <w:r>
        <w:t> </w:t>
      </w:r>
      <w:r w:rsidRPr="00344860">
        <w:t xml:space="preserve">11 of IETF RFC 7252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3895BE7" w14:textId="0453B8F0" w:rsidR="00313AA4" w:rsidRPr="00344860" w:rsidRDefault="00313AA4" w:rsidP="00313AA4">
      <w:r w:rsidRPr="00344860">
        <w:t>Fragment identifier considerations: Fragment identification is the same as specified for "application/cbor" media type in IETF RFC 8949 [1</w:t>
      </w:r>
      <w:r>
        <w:t>9</w:t>
      </w:r>
      <w:r w:rsidRPr="00344860">
        <w:t>]. Note that currently that RFC does not define fragmentation identification syntax for "application/cbor".</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1250" w:name="_CRC_2_1_8"/>
      <w:bookmarkStart w:id="1251" w:name="_Toc193393464"/>
      <w:bookmarkEnd w:id="1250"/>
      <w:r w:rsidRPr="00826514">
        <w:rPr>
          <w:noProof/>
        </w:rPr>
        <w:t>C.2.1.8</w:t>
      </w:r>
      <w:r w:rsidRPr="00826514">
        <w:rPr>
          <w:noProof/>
        </w:rPr>
        <w:tab/>
        <w:t>Media Type registration for application/vnd.3gpp.seal-</w:t>
      </w:r>
      <w:r w:rsidRPr="00826514">
        <w:t>group-member-info</w:t>
      </w:r>
      <w:r w:rsidRPr="00826514">
        <w:rPr>
          <w:noProof/>
        </w:rPr>
        <w:t>+cbor</w:t>
      </w:r>
      <w:bookmarkEnd w:id="1251"/>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4EEA05D8" w14:textId="224BB2D8" w:rsidR="00313AA4" w:rsidRPr="00344860" w:rsidRDefault="00313AA4" w:rsidP="00313AA4">
      <w:r w:rsidRPr="00344860">
        <w:t>Encoding considerations: Must be encoded as using IETF RFC 8949 See "GroupMember" data type in 3GPP TS 24.544 clause C.2.1.3.2.3 for details.</w:t>
      </w:r>
    </w:p>
    <w:p w14:paraId="02EF2197" w14:textId="4694EA94" w:rsidR="00313AA4" w:rsidRPr="00344860" w:rsidRDefault="00313AA4" w:rsidP="00313AA4">
      <w:r w:rsidRPr="00344860">
        <w:t>Security considerations: See Section 10 of IETF RFC 8949 ]and Section</w:t>
      </w:r>
      <w:r>
        <w:t> </w:t>
      </w:r>
      <w:r w:rsidRPr="00344860">
        <w:t xml:space="preserve">11 of IETF RFC 7252 .  </w:t>
      </w:r>
    </w:p>
    <w:p w14:paraId="785C8B14"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F67EB4E" w14:textId="4B41737B" w:rsidR="00313AA4" w:rsidRPr="00344860" w:rsidRDefault="00313AA4" w:rsidP="00313AA4">
      <w:r w:rsidRPr="00344860">
        <w:t>Fragment identifier considerations: Fragment identification is the same as specified for "application/cbor" media type in IETF RFC 8949 . Note that currently that RFC does not define fragmentation identification syntax for "application/cbor".</w:t>
      </w:r>
    </w:p>
    <w:p w14:paraId="2A3E3EC0" w14:textId="77777777" w:rsidR="00517BE3" w:rsidRPr="00826514" w:rsidRDefault="00517BE3" w:rsidP="00517BE3">
      <w:r w:rsidRPr="00826514">
        <w:lastRenderedPageBreak/>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1252" w:name="clause4"/>
      <w:bookmarkStart w:id="1253" w:name="_CRAnnexDinformative"/>
      <w:bookmarkStart w:id="1254" w:name="_Toc25305702"/>
      <w:bookmarkStart w:id="1255" w:name="_Toc26190278"/>
      <w:bookmarkStart w:id="1256" w:name="_Toc26190871"/>
      <w:bookmarkStart w:id="1257" w:name="_Toc34062216"/>
      <w:bookmarkStart w:id="1258" w:name="_Toc34394657"/>
      <w:bookmarkStart w:id="1259" w:name="_Toc45274450"/>
      <w:bookmarkStart w:id="1260" w:name="_Toc51932989"/>
      <w:bookmarkStart w:id="1261" w:name="_Toc58513720"/>
      <w:bookmarkStart w:id="1262" w:name="_Toc92304796"/>
      <w:bookmarkStart w:id="1263" w:name="_Toc193393465"/>
      <w:bookmarkEnd w:id="1252"/>
      <w:bookmarkEnd w:id="1253"/>
      <w:r w:rsidRPr="00826514">
        <w:lastRenderedPageBreak/>
        <w:t xml:space="preserve">Annex </w:t>
      </w:r>
      <w:r w:rsidR="00517BE3" w:rsidRPr="00826514">
        <w:t>D</w:t>
      </w:r>
      <w:r w:rsidRPr="00826514">
        <w:t xml:space="preserve"> (informative):</w:t>
      </w:r>
      <w:r w:rsidRPr="00826514">
        <w:br/>
        <w:t>Change history</w:t>
      </w:r>
      <w:bookmarkStart w:id="1264" w:name="historyclause"/>
      <w:bookmarkEnd w:id="1254"/>
      <w:bookmarkEnd w:id="1255"/>
      <w:bookmarkEnd w:id="1256"/>
      <w:bookmarkEnd w:id="1257"/>
      <w:bookmarkEnd w:id="1258"/>
      <w:bookmarkEnd w:id="1259"/>
      <w:bookmarkEnd w:id="1260"/>
      <w:bookmarkEnd w:id="1261"/>
      <w:bookmarkEnd w:id="1262"/>
      <w:bookmarkEnd w:id="1263"/>
      <w:bookmarkEnd w:id="126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8D5BAE">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lastRenderedPageBreak/>
              <w:t>Change history</w:t>
            </w:r>
          </w:p>
        </w:tc>
      </w:tr>
      <w:tr w:rsidR="00630443" w:rsidRPr="00826514" w14:paraId="3E444EA5" w14:textId="77777777" w:rsidTr="008D5BAE">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8D5BAE">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8D5BAE">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8D5BAE">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8D5BAE">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8D5BAE">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8D5BAE">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8D5BAE">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8D5BAE">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8D5BAE">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8D5BAE">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8D5BAE">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8D5BAE">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8D5BAE">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r w:rsidR="00311033" w:rsidRPr="00305C6C" w14:paraId="6BCB3A20"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05C6C" w:rsidRDefault="00311033"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05C6C" w:rsidRDefault="00311033"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E11B0C" w:rsidRDefault="00311033" w:rsidP="00E11B0C">
            <w:pPr>
              <w:spacing w:after="0"/>
              <w:jc w:val="center"/>
              <w:rPr>
                <w:rFonts w:cs="Arial"/>
                <w:sz w:val="16"/>
                <w:szCs w:val="16"/>
                <w:lang w:eastAsia="en-GB"/>
              </w:rPr>
            </w:pPr>
            <w:hyperlink r:id="rId13" w:history="1">
              <w:r w:rsidRPr="00E11B0C">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05C6C" w:rsidRDefault="00311033" w:rsidP="007247C7">
            <w:pPr>
              <w:pStyle w:val="TAL"/>
              <w:rPr>
                <w:sz w:val="16"/>
                <w:szCs w:val="16"/>
              </w:rPr>
            </w:pPr>
            <w:r w:rsidRPr="00305C6C">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05C6C" w:rsidRDefault="00311033"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05C6C" w:rsidRDefault="00311033" w:rsidP="007247C7">
            <w:pPr>
              <w:pStyle w:val="TAC"/>
              <w:rPr>
                <w:sz w:val="16"/>
                <w:szCs w:val="16"/>
              </w:rPr>
            </w:pPr>
            <w:r w:rsidRPr="00305C6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05C6C" w:rsidRDefault="00311033" w:rsidP="007247C7">
            <w:pPr>
              <w:pStyle w:val="TAL"/>
              <w:rPr>
                <w:sz w:val="16"/>
                <w:szCs w:val="16"/>
              </w:rPr>
            </w:pPr>
            <w:r w:rsidRPr="00305C6C">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05C6C" w:rsidRDefault="00311033" w:rsidP="007247C7">
            <w:pPr>
              <w:pStyle w:val="TAC"/>
              <w:rPr>
                <w:sz w:val="16"/>
                <w:szCs w:val="16"/>
              </w:rPr>
            </w:pPr>
            <w:r w:rsidRPr="00305C6C">
              <w:rPr>
                <w:sz w:val="16"/>
                <w:szCs w:val="16"/>
              </w:rPr>
              <w:t>17.5.0</w:t>
            </w:r>
          </w:p>
        </w:tc>
      </w:tr>
      <w:tr w:rsidR="00FF2C02" w:rsidRPr="00305C6C" w14:paraId="051FAC5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05C6C" w:rsidRDefault="00FF2C0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05C6C" w:rsidRDefault="00FF2C0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E11B0C" w:rsidRDefault="00FF2C02" w:rsidP="00311033">
            <w:pPr>
              <w:spacing w:after="0"/>
              <w:jc w:val="center"/>
              <w:rPr>
                <w:rFonts w:ascii="Arial" w:hAnsi="Arial" w:cs="Arial"/>
                <w:sz w:val="16"/>
                <w:szCs w:val="16"/>
                <w:lang w:eastAsia="en-GB"/>
              </w:rPr>
            </w:pPr>
            <w:hyperlink r:id="rId14" w:history="1">
              <w:r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05C6C" w:rsidRDefault="00FF2C02" w:rsidP="007247C7">
            <w:pPr>
              <w:pStyle w:val="TAL"/>
              <w:rPr>
                <w:sz w:val="16"/>
                <w:szCs w:val="16"/>
              </w:rPr>
            </w:pPr>
            <w:r w:rsidRPr="00305C6C">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05C6C" w:rsidRDefault="00FF2C0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05C6C" w:rsidRDefault="00FF2C0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05C6C" w:rsidRDefault="00FF2C02" w:rsidP="007247C7">
            <w:pPr>
              <w:pStyle w:val="TAL"/>
              <w:rPr>
                <w:sz w:val="16"/>
                <w:szCs w:val="16"/>
              </w:rPr>
            </w:pPr>
            <w:r w:rsidRPr="00305C6C">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05C6C" w:rsidRDefault="00FF2C02" w:rsidP="007247C7">
            <w:pPr>
              <w:pStyle w:val="TAC"/>
              <w:rPr>
                <w:sz w:val="16"/>
                <w:szCs w:val="16"/>
              </w:rPr>
            </w:pPr>
            <w:r w:rsidRPr="00305C6C">
              <w:rPr>
                <w:sz w:val="16"/>
                <w:szCs w:val="16"/>
              </w:rPr>
              <w:t>17.5.0</w:t>
            </w:r>
          </w:p>
        </w:tc>
      </w:tr>
      <w:tr w:rsidR="00DF6552" w:rsidRPr="00305C6C" w14:paraId="5192A8D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05C6C" w:rsidRDefault="00DF655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05C6C" w:rsidRDefault="00DF655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E11B0C" w:rsidRDefault="00DF6552" w:rsidP="00311033">
            <w:pPr>
              <w:spacing w:after="0"/>
              <w:jc w:val="center"/>
              <w:rPr>
                <w:rFonts w:ascii="Arial" w:hAnsi="Arial" w:cs="Arial"/>
                <w:sz w:val="16"/>
                <w:szCs w:val="16"/>
                <w:lang w:eastAsia="en-GB"/>
              </w:rPr>
            </w:pPr>
            <w:hyperlink r:id="rId15" w:history="1">
              <w:r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05C6C" w:rsidRDefault="00DF6552" w:rsidP="007247C7">
            <w:pPr>
              <w:pStyle w:val="TAL"/>
              <w:rPr>
                <w:sz w:val="16"/>
                <w:szCs w:val="16"/>
              </w:rPr>
            </w:pPr>
            <w:r w:rsidRPr="00305C6C">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05C6C" w:rsidRDefault="00DF655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05C6C" w:rsidRDefault="00DF655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05C6C" w:rsidRDefault="00DF6552" w:rsidP="007247C7">
            <w:pPr>
              <w:pStyle w:val="TAL"/>
              <w:rPr>
                <w:sz w:val="16"/>
                <w:szCs w:val="16"/>
              </w:rPr>
            </w:pPr>
            <w:r w:rsidRPr="00305C6C">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05C6C" w:rsidRDefault="00DF6552" w:rsidP="007247C7">
            <w:pPr>
              <w:pStyle w:val="TAC"/>
              <w:rPr>
                <w:sz w:val="16"/>
                <w:szCs w:val="16"/>
              </w:rPr>
            </w:pPr>
            <w:r w:rsidRPr="00305C6C">
              <w:rPr>
                <w:sz w:val="16"/>
                <w:szCs w:val="16"/>
              </w:rPr>
              <w:t>17.5.0</w:t>
            </w:r>
          </w:p>
        </w:tc>
      </w:tr>
      <w:tr w:rsidR="007D63E0" w:rsidRPr="00305C6C" w14:paraId="4785F51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F8B7095" w14:textId="7918652B" w:rsidR="007D63E0" w:rsidRPr="002F4BBA" w:rsidRDefault="007D63E0" w:rsidP="007247C7">
            <w:pPr>
              <w:pStyle w:val="TAC"/>
              <w:rPr>
                <w:sz w:val="16"/>
                <w:szCs w:val="16"/>
              </w:rPr>
            </w:pPr>
            <w:r w:rsidRPr="002F4BBA">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AFBB7" w14:textId="37EE1F74" w:rsidR="007D63E0" w:rsidRPr="002F4BBA" w:rsidRDefault="007D63E0" w:rsidP="007247C7">
            <w:pPr>
              <w:pStyle w:val="TAC"/>
              <w:rPr>
                <w:sz w:val="16"/>
                <w:szCs w:val="16"/>
              </w:rPr>
            </w:pPr>
            <w:r w:rsidRPr="002F4BBA">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716C" w14:textId="4D33035C" w:rsidR="007D63E0" w:rsidRPr="00084C37" w:rsidRDefault="007D63E0" w:rsidP="00311033">
            <w:pPr>
              <w:spacing w:after="0"/>
              <w:jc w:val="center"/>
              <w:rPr>
                <w:rFonts w:ascii="Arial" w:hAnsi="Arial" w:cs="Arial"/>
                <w:sz w:val="16"/>
                <w:szCs w:val="16"/>
                <w:lang w:eastAsia="en-GB"/>
              </w:rPr>
            </w:pPr>
            <w:hyperlink r:id="rId16" w:history="1">
              <w:r w:rsidRPr="00084C37">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72330" w14:textId="6620577C" w:rsidR="007D63E0" w:rsidRPr="002F4BBA" w:rsidRDefault="007D63E0" w:rsidP="007247C7">
            <w:pPr>
              <w:pStyle w:val="TAL"/>
              <w:rPr>
                <w:sz w:val="16"/>
                <w:szCs w:val="16"/>
              </w:rPr>
            </w:pPr>
            <w:r w:rsidRPr="002F4BBA">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B1F2" w14:textId="1BEB7457" w:rsidR="007D63E0" w:rsidRPr="002F4BBA" w:rsidRDefault="007D63E0" w:rsidP="007247C7">
            <w:pPr>
              <w:pStyle w:val="TAR"/>
              <w:rPr>
                <w:sz w:val="16"/>
                <w:szCs w:val="16"/>
              </w:rPr>
            </w:pPr>
            <w:r w:rsidRPr="002F4BB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04BA8" w14:textId="165AD8DF" w:rsidR="007D63E0" w:rsidRPr="002F4BBA" w:rsidRDefault="007D63E0" w:rsidP="007247C7">
            <w:pPr>
              <w:pStyle w:val="TAC"/>
              <w:rPr>
                <w:sz w:val="16"/>
                <w:szCs w:val="16"/>
              </w:rPr>
            </w:pPr>
            <w:r w:rsidRPr="002F4BB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5575" w14:textId="194E3487" w:rsidR="007D63E0" w:rsidRPr="002F4BBA" w:rsidRDefault="007D63E0" w:rsidP="007247C7">
            <w:pPr>
              <w:pStyle w:val="TAL"/>
              <w:rPr>
                <w:sz w:val="16"/>
                <w:szCs w:val="16"/>
              </w:rPr>
            </w:pPr>
            <w:r w:rsidRPr="002F4BBA">
              <w:rPr>
                <w:sz w:val="16"/>
                <w:szCs w:val="16"/>
              </w:rPr>
              <w:t>Cleanup 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32DB" w14:textId="0974BC48" w:rsidR="007D63E0" w:rsidRPr="002F4BBA" w:rsidRDefault="007D63E0" w:rsidP="007247C7">
            <w:pPr>
              <w:pStyle w:val="TAC"/>
              <w:rPr>
                <w:sz w:val="16"/>
                <w:szCs w:val="16"/>
              </w:rPr>
            </w:pPr>
            <w:r w:rsidRPr="002F4BBA">
              <w:rPr>
                <w:sz w:val="16"/>
                <w:szCs w:val="16"/>
              </w:rPr>
              <w:t>1</w:t>
            </w:r>
            <w:r w:rsidR="002D4541" w:rsidRPr="002F4BBA">
              <w:rPr>
                <w:sz w:val="16"/>
                <w:szCs w:val="16"/>
              </w:rPr>
              <w:t>8.0</w:t>
            </w:r>
            <w:r w:rsidRPr="002F4BBA">
              <w:rPr>
                <w:sz w:val="16"/>
                <w:szCs w:val="16"/>
              </w:rPr>
              <w:t>.0</w:t>
            </w:r>
          </w:p>
        </w:tc>
      </w:tr>
      <w:tr w:rsidR="007A3B3F" w:rsidRPr="00305C6C" w14:paraId="4DB43699"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58932F0" w14:textId="5CD04E4D" w:rsidR="007A3B3F" w:rsidRPr="002F4BBA" w:rsidRDefault="007A3B3F" w:rsidP="007247C7">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40045" w14:textId="7BEF3B27" w:rsidR="007A3B3F" w:rsidRPr="002F4BBA" w:rsidRDefault="007A3B3F" w:rsidP="007247C7">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442A" w14:textId="17FF0EE7" w:rsidR="007A3B3F" w:rsidRPr="009F12CF" w:rsidRDefault="007A3B3F" w:rsidP="00311033">
            <w:pPr>
              <w:spacing w:after="0"/>
              <w:jc w:val="center"/>
              <w:rPr>
                <w:rFonts w:ascii="Arial" w:hAnsi="Arial" w:cs="Arial"/>
                <w:sz w:val="16"/>
                <w:szCs w:val="16"/>
                <w:lang w:eastAsia="en-GB"/>
              </w:rPr>
            </w:pPr>
            <w:r>
              <w:rPr>
                <w:rFonts w:ascii="Arial" w:hAnsi="Arial" w:cs="Arial"/>
                <w:sz w:val="16"/>
                <w:szCs w:val="16"/>
              </w:rPr>
              <w:t>CP-231233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2C4B7" w14:textId="49FD970D" w:rsidR="007A3B3F" w:rsidRPr="002F4BBA" w:rsidRDefault="007A3B3F" w:rsidP="007247C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188EE" w14:textId="1AC8B7D7" w:rsidR="007A3B3F" w:rsidRPr="002F4BBA" w:rsidRDefault="007A3B3F" w:rsidP="007247C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F43E" w14:textId="68F466AA" w:rsidR="007A3B3F" w:rsidRPr="002F4BBA" w:rsidRDefault="007A3B3F"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CC9EF" w14:textId="1C70FB47" w:rsidR="007A3B3F" w:rsidRPr="002F4BBA" w:rsidRDefault="007A3B3F" w:rsidP="007247C7">
            <w:pPr>
              <w:pStyle w:val="TAL"/>
              <w:rPr>
                <w:sz w:val="16"/>
                <w:szCs w:val="16"/>
              </w:rPr>
            </w:pPr>
            <w:r>
              <w:rPr>
                <w:sz w:val="16"/>
                <w:szCs w:val="16"/>
              </w:rPr>
              <w:t>Correction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BC6BD" w14:textId="0A668E72" w:rsidR="007A3B3F" w:rsidRPr="002F4BBA" w:rsidRDefault="007A3B3F" w:rsidP="007247C7">
            <w:pPr>
              <w:pStyle w:val="TAC"/>
              <w:rPr>
                <w:sz w:val="16"/>
                <w:szCs w:val="16"/>
              </w:rPr>
            </w:pPr>
            <w:r>
              <w:rPr>
                <w:sz w:val="16"/>
                <w:szCs w:val="16"/>
              </w:rPr>
              <w:t>18.1.0</w:t>
            </w:r>
          </w:p>
        </w:tc>
      </w:tr>
      <w:tr w:rsidR="008D5BAE" w:rsidRPr="00305C6C" w14:paraId="6CF1E277"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53C6E4F" w14:textId="7482B4C5" w:rsidR="008D5BAE" w:rsidRDefault="008D5BAE" w:rsidP="007247C7">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A21F" w14:textId="2752E128" w:rsidR="008D5BAE" w:rsidRDefault="008D5BAE" w:rsidP="007247C7">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83570" w14:textId="63E13FF1" w:rsidR="008D5BAE" w:rsidRDefault="008D5BAE" w:rsidP="00311033">
            <w:pPr>
              <w:spacing w:after="0"/>
              <w:jc w:val="center"/>
              <w:rPr>
                <w:rFonts w:ascii="Arial" w:hAnsi="Arial" w:cs="Arial"/>
                <w:sz w:val="16"/>
                <w:szCs w:val="16"/>
                <w:lang w:eastAsia="en-GB"/>
              </w:rPr>
            </w:pPr>
            <w:r>
              <w:rPr>
                <w:rFonts w:ascii="Arial" w:hAnsi="Arial"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66C9AC" w14:textId="3A643045" w:rsidR="008D5BAE" w:rsidRDefault="008D5BAE" w:rsidP="007247C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3D055" w14:textId="031ADE5D" w:rsidR="008D5BAE" w:rsidRDefault="008D5BAE"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C28AB" w14:textId="4FC942F4" w:rsidR="008D5BAE" w:rsidRDefault="008D5BAE" w:rsidP="007247C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0EF27" w14:textId="4BB2C72A" w:rsidR="008D5BAE" w:rsidRDefault="008D5BAE" w:rsidP="007247C7">
            <w:pPr>
              <w:pStyle w:val="TAL"/>
              <w:rPr>
                <w:sz w:val="16"/>
                <w:szCs w:val="16"/>
              </w:rPr>
            </w:pPr>
            <w:r>
              <w:rPr>
                <w:sz w:val="16"/>
                <w:szCs w:val="16"/>
              </w:rPr>
              <w:t>Group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38C80" w14:textId="6041E766" w:rsidR="008D5BAE" w:rsidRDefault="008D5BAE" w:rsidP="007247C7">
            <w:pPr>
              <w:pStyle w:val="TAC"/>
              <w:rPr>
                <w:sz w:val="16"/>
                <w:szCs w:val="16"/>
              </w:rPr>
            </w:pPr>
            <w:r>
              <w:rPr>
                <w:sz w:val="16"/>
                <w:szCs w:val="16"/>
              </w:rPr>
              <w:t>18.2.0</w:t>
            </w:r>
          </w:p>
        </w:tc>
      </w:tr>
      <w:tr w:rsidR="008719BF" w:rsidRPr="00305C6C" w14:paraId="7C82721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861A1F4" w14:textId="335FF18A" w:rsidR="008719BF" w:rsidRDefault="008719BF" w:rsidP="007247C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EF412" w14:textId="02C2077D" w:rsidR="008719BF" w:rsidRDefault="008719BF" w:rsidP="007247C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615A0" w14:textId="37762E7B" w:rsidR="008719BF" w:rsidRPr="008E643E" w:rsidRDefault="008719BF" w:rsidP="008719BF">
            <w:pPr>
              <w:spacing w:after="0"/>
              <w:jc w:val="center"/>
              <w:rPr>
                <w:rStyle w:val="Hyperlink"/>
                <w:color w:val="auto"/>
                <w:u w:val="none"/>
              </w:rPr>
            </w:pPr>
            <w:hyperlink r:id="rId17" w:history="1">
              <w:r w:rsidRPr="008E643E">
                <w:rPr>
                  <w:rStyle w:val="Hyperlink"/>
                  <w:rFonts w:ascii="Arial" w:hAnsi="Arial" w:cs="Arial"/>
                  <w:color w:val="auto"/>
                  <w:sz w:val="16"/>
                  <w:szCs w:val="16"/>
                  <w:u w:val="none"/>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E89915" w14:textId="68A5FD68" w:rsidR="008719BF" w:rsidRDefault="008719BF" w:rsidP="007247C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57B25" w14:textId="42F76510" w:rsidR="008719BF" w:rsidRDefault="008719BF" w:rsidP="007247C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FCFB" w14:textId="27ECDEF8" w:rsidR="008719BF" w:rsidRDefault="008719BF"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2E80C" w14:textId="4532A6DC" w:rsidR="008719BF" w:rsidRDefault="008719BF" w:rsidP="007247C7">
            <w:pPr>
              <w:pStyle w:val="TAL"/>
              <w:rPr>
                <w:sz w:val="16"/>
                <w:szCs w:val="16"/>
              </w:rPr>
            </w:pPr>
            <w:r>
              <w:rPr>
                <w:sz w:val="16"/>
                <w:szCs w:val="16"/>
              </w:rPr>
              <w:t xml:space="preserve">Removal of unused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CFD68" w14:textId="43382CCC" w:rsidR="008719BF" w:rsidRDefault="008719BF" w:rsidP="007247C7">
            <w:pPr>
              <w:pStyle w:val="TAC"/>
              <w:rPr>
                <w:sz w:val="16"/>
                <w:szCs w:val="16"/>
              </w:rPr>
            </w:pPr>
            <w:r>
              <w:rPr>
                <w:sz w:val="16"/>
                <w:szCs w:val="16"/>
              </w:rPr>
              <w:t>18.3.0</w:t>
            </w:r>
          </w:p>
        </w:tc>
      </w:tr>
      <w:tr w:rsidR="008719BF" w:rsidRPr="00305C6C" w14:paraId="1DBB53C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BBEF3D9" w14:textId="3688EB88" w:rsidR="008719BF" w:rsidRDefault="008719BF" w:rsidP="007247C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DBA0D" w14:textId="3DC080C5" w:rsidR="008719BF" w:rsidRDefault="008719BF" w:rsidP="007247C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7660E" w14:textId="390A3E03" w:rsidR="008719BF" w:rsidRPr="008E643E" w:rsidRDefault="008719BF" w:rsidP="008719BF">
            <w:pPr>
              <w:spacing w:after="0"/>
              <w:jc w:val="center"/>
              <w:rPr>
                <w:rStyle w:val="Hyperlink"/>
                <w:color w:val="auto"/>
                <w:u w:val="none"/>
              </w:rPr>
            </w:pPr>
            <w:hyperlink r:id="rId18" w:history="1">
              <w:r w:rsidRPr="008E643E">
                <w:rPr>
                  <w:rStyle w:val="Hyperlink"/>
                  <w:rFonts w:ascii="Arial" w:hAnsi="Arial" w:cs="Arial"/>
                  <w:color w:val="auto"/>
                  <w:sz w:val="16"/>
                  <w:szCs w:val="16"/>
                  <w:u w:val="none"/>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12FF0D" w14:textId="1D18E088" w:rsidR="008719BF" w:rsidRDefault="008719BF" w:rsidP="007247C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7901" w14:textId="5E6A8883" w:rsidR="008719BF" w:rsidRDefault="008719BF" w:rsidP="007247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E8B0" w14:textId="3803F1E4" w:rsidR="008719BF" w:rsidRDefault="008719BF" w:rsidP="007247C7">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89329" w14:textId="0A638BAD" w:rsidR="008719BF" w:rsidRDefault="008719BF" w:rsidP="007247C7">
            <w:pPr>
              <w:pStyle w:val="TAL"/>
              <w:rPr>
                <w:sz w:val="16"/>
                <w:szCs w:val="16"/>
              </w:rPr>
            </w:pPr>
            <w:r>
              <w:rPr>
                <w:sz w:val="16"/>
                <w:szCs w:val="16"/>
              </w:rPr>
              <w:t xml:space="preserve">Resolution of editor's note under clause C.2.1.6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262F7" w14:textId="27F22924" w:rsidR="008719BF" w:rsidRDefault="008719BF" w:rsidP="007247C7">
            <w:pPr>
              <w:pStyle w:val="TAC"/>
              <w:rPr>
                <w:sz w:val="16"/>
                <w:szCs w:val="16"/>
              </w:rPr>
            </w:pPr>
            <w:r>
              <w:rPr>
                <w:sz w:val="16"/>
                <w:szCs w:val="16"/>
              </w:rPr>
              <w:t>18.3.0</w:t>
            </w:r>
          </w:p>
        </w:tc>
      </w:tr>
      <w:tr w:rsidR="00DF14FD" w:rsidRPr="00305C6C" w14:paraId="7439529D"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76F57E8" w14:textId="07A27C02" w:rsidR="00DF14FD" w:rsidRDefault="00DF14FD" w:rsidP="00DF14FD">
            <w:pPr>
              <w:pStyle w:val="TAC"/>
              <w:rPr>
                <w:sz w:val="16"/>
                <w:szCs w:val="16"/>
                <w:lang w:eastAsia="ko-KR"/>
              </w:rPr>
            </w:pPr>
            <w:r w:rsidRPr="00DF14FD">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C4003" w14:textId="7F7C0F1F" w:rsidR="00DF14FD" w:rsidRDefault="00DF14FD" w:rsidP="00DF14FD">
            <w:pPr>
              <w:pStyle w:val="TAC"/>
              <w:rPr>
                <w:sz w:val="16"/>
                <w:szCs w:val="16"/>
              </w:rPr>
            </w:pPr>
            <w:r w:rsidRPr="00DF14FD">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0A009" w14:textId="555D1385" w:rsidR="00DF14FD" w:rsidRDefault="00DF14FD" w:rsidP="00DF14FD">
            <w:pPr>
              <w:spacing w:after="0"/>
              <w:jc w:val="center"/>
            </w:pPr>
            <w:r w:rsidRPr="00DF14FD">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85727" w14:textId="6EC2A783" w:rsidR="00DF14FD" w:rsidRDefault="00DF14FD" w:rsidP="00DF14FD">
            <w:pPr>
              <w:pStyle w:val="TAL"/>
              <w:rPr>
                <w:sz w:val="16"/>
                <w:szCs w:val="16"/>
              </w:rPr>
            </w:pPr>
            <w:r w:rsidRPr="00DF14FD">
              <w:rPr>
                <w:rFonts w:eastAsia="Times New Roman" w:cs="Arial"/>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463DD" w14:textId="3CA13065" w:rsidR="00DF14FD" w:rsidRDefault="00DF14FD" w:rsidP="00DF14FD">
            <w:pPr>
              <w:pStyle w:val="TAR"/>
              <w:rPr>
                <w:sz w:val="16"/>
                <w:szCs w:val="16"/>
              </w:rPr>
            </w:pPr>
            <w:r w:rsidRPr="00DF14FD">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7CFF4" w14:textId="0ECA6A70" w:rsidR="00DF14FD" w:rsidRDefault="00DF14FD" w:rsidP="00DF14FD">
            <w:pPr>
              <w:pStyle w:val="TAC"/>
              <w:rPr>
                <w:sz w:val="16"/>
                <w:szCs w:val="16"/>
              </w:rPr>
            </w:pPr>
            <w:r w:rsidRPr="00DF14FD">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1A61A" w14:textId="0661F2B4" w:rsidR="00DF14FD" w:rsidRDefault="00DF14FD" w:rsidP="00DF14FD">
            <w:pPr>
              <w:pStyle w:val="TAL"/>
              <w:rPr>
                <w:sz w:val="16"/>
                <w:szCs w:val="16"/>
              </w:rPr>
            </w:pPr>
            <w:r w:rsidRPr="00DF14FD">
              <w:rPr>
                <w:rFonts w:eastAsia="Times New Roman" w:cs="Arial"/>
                <w:sz w:val="16"/>
                <w:szCs w:val="16"/>
                <w:lang w:eastAsia="ko-KR"/>
              </w:rPr>
              <w:t>Resolution of editor's note under clause C.2.1.2.1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DDAA3" w14:textId="76A896B7" w:rsidR="00DF14FD" w:rsidRDefault="00DF14FD" w:rsidP="00DF14FD">
            <w:pPr>
              <w:pStyle w:val="TAC"/>
              <w:rPr>
                <w:sz w:val="16"/>
                <w:szCs w:val="16"/>
              </w:rPr>
            </w:pPr>
            <w:r w:rsidRPr="00DF14FD">
              <w:rPr>
                <w:rFonts w:eastAsia="Times New Roman" w:cs="Arial"/>
                <w:sz w:val="16"/>
                <w:szCs w:val="16"/>
                <w:lang w:eastAsia="ko-KR"/>
              </w:rPr>
              <w:t>18.4.0</w:t>
            </w:r>
          </w:p>
        </w:tc>
      </w:tr>
      <w:tr w:rsidR="00745779" w:rsidRPr="00305C6C" w14:paraId="4EDFB0D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6713599" w14:textId="769143FC" w:rsidR="00745779" w:rsidRPr="00DF14FD" w:rsidRDefault="00745779" w:rsidP="00DF14FD">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22112" w14:textId="3DEA06BE" w:rsidR="00745779" w:rsidRPr="00DF14FD" w:rsidRDefault="00745779" w:rsidP="00DF14FD">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B9E5B" w14:textId="21C359F6" w:rsidR="00745779" w:rsidRPr="00745779" w:rsidRDefault="00745779" w:rsidP="00745779">
            <w:pPr>
              <w:spacing w:after="0"/>
              <w:jc w:val="center"/>
              <w:rPr>
                <w:rFonts w:ascii="Arial" w:hAnsi="Arial" w:cs="Arial"/>
                <w:b/>
                <w:bCs/>
                <w:color w:val="0000FF"/>
                <w:sz w:val="16"/>
                <w:szCs w:val="16"/>
                <w:u w:val="single"/>
                <w:lang w:eastAsia="en-GB"/>
              </w:rPr>
            </w:pPr>
            <w:hyperlink r:id="rId19" w:history="1">
              <w:r>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FBC7" w14:textId="56118BF3" w:rsidR="00745779" w:rsidRPr="00DF14FD" w:rsidRDefault="00745779" w:rsidP="00DF14FD">
            <w:pPr>
              <w:pStyle w:val="TAL"/>
              <w:rPr>
                <w:rFonts w:eastAsia="Times New Roman" w:cs="Arial"/>
                <w:sz w:val="16"/>
                <w:szCs w:val="16"/>
                <w:lang w:eastAsia="ko-KR"/>
              </w:rPr>
            </w:pPr>
            <w:r>
              <w:rPr>
                <w:rFonts w:eastAsia="Times New Roman" w:cs="Arial"/>
                <w:sz w:val="16"/>
                <w:szCs w:val="16"/>
                <w:lang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5B84A" w14:textId="7A32DCD0" w:rsidR="00745779" w:rsidRPr="00DF14FD" w:rsidRDefault="00745779" w:rsidP="00DF14FD">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BD529" w14:textId="0C4E1B37" w:rsidR="00745779" w:rsidRPr="00DF14FD" w:rsidRDefault="00745779" w:rsidP="00DF14FD">
            <w:pPr>
              <w:pStyle w:val="TAC"/>
              <w:rPr>
                <w:rFonts w:eastAsia="Times New Roman" w:cs="Arial"/>
                <w:sz w:val="16"/>
                <w:szCs w:val="16"/>
                <w:lang w:eastAsia="ko-KR"/>
              </w:rPr>
            </w:pPr>
            <w:r>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D5D69" w14:textId="2B76C601" w:rsidR="00745779" w:rsidRPr="00DF14FD" w:rsidRDefault="00745779" w:rsidP="00DF14FD">
            <w:pPr>
              <w:pStyle w:val="TAL"/>
              <w:rPr>
                <w:rFonts w:eastAsia="Times New Roman" w:cs="Arial"/>
                <w:sz w:val="16"/>
                <w:szCs w:val="16"/>
                <w:lang w:eastAsia="ko-KR"/>
              </w:rPr>
            </w:pPr>
            <w:r>
              <w:rPr>
                <w:rFonts w:eastAsia="Times New Roman"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564FA" w14:textId="0696D09C" w:rsidR="00745779" w:rsidRPr="00DF14FD" w:rsidRDefault="00745779" w:rsidP="00DF14FD">
            <w:pPr>
              <w:pStyle w:val="TAC"/>
              <w:rPr>
                <w:rFonts w:eastAsia="Times New Roman" w:cs="Arial"/>
                <w:sz w:val="16"/>
                <w:szCs w:val="16"/>
                <w:lang w:eastAsia="ko-KR"/>
              </w:rPr>
            </w:pPr>
            <w:r>
              <w:rPr>
                <w:rFonts w:eastAsia="Times New Roman" w:cs="Arial"/>
                <w:sz w:val="16"/>
                <w:szCs w:val="16"/>
                <w:lang w:eastAsia="ko-KR"/>
              </w:rPr>
              <w:t>18.5.0</w:t>
            </w:r>
          </w:p>
        </w:tc>
      </w:tr>
      <w:tr w:rsidR="003A0D9F" w:rsidRPr="00305C6C" w14:paraId="37040BC6" w14:textId="77777777" w:rsidTr="00A45C1A">
        <w:tc>
          <w:tcPr>
            <w:tcW w:w="800" w:type="dxa"/>
            <w:tcBorders>
              <w:top w:val="single" w:sz="6" w:space="0" w:color="auto"/>
              <w:left w:val="single" w:sz="6" w:space="0" w:color="auto"/>
              <w:bottom w:val="single" w:sz="12" w:space="0" w:color="auto"/>
              <w:right w:val="single" w:sz="6" w:space="0" w:color="auto"/>
            </w:tcBorders>
            <w:shd w:val="solid" w:color="FFFFFF" w:fill="auto"/>
          </w:tcPr>
          <w:p w14:paraId="7B698090" w14:textId="3144751C" w:rsidR="003A0D9F" w:rsidRDefault="003A0D9F" w:rsidP="00DF14FD">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9760E60" w14:textId="5C151DB3" w:rsidR="003A0D9F" w:rsidRDefault="003A0D9F" w:rsidP="00DF14FD">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6112284E" w14:textId="0F72B789" w:rsidR="003A0D9F" w:rsidRDefault="003A0D9F" w:rsidP="003A0D9F">
            <w:pPr>
              <w:spacing w:after="0"/>
              <w:jc w:val="center"/>
              <w:rPr>
                <w:rFonts w:ascii="Arial" w:hAnsi="Arial" w:cs="Arial"/>
                <w:b/>
                <w:bCs/>
                <w:color w:val="0000FF"/>
                <w:sz w:val="16"/>
                <w:szCs w:val="16"/>
                <w:u w:val="single"/>
                <w:lang w:eastAsia="en-GB"/>
              </w:rPr>
            </w:pPr>
            <w:hyperlink r:id="rId20" w:history="1">
              <w:r>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12" w:space="0" w:color="auto"/>
              <w:right w:val="single" w:sz="6" w:space="0" w:color="auto"/>
            </w:tcBorders>
            <w:shd w:val="solid" w:color="FFFFFF" w:fill="auto"/>
          </w:tcPr>
          <w:p w14:paraId="10A1115B" w14:textId="31213AD0" w:rsidR="003A0D9F" w:rsidRDefault="003A0D9F" w:rsidP="00DF14FD">
            <w:pPr>
              <w:pStyle w:val="TAL"/>
              <w:rPr>
                <w:rFonts w:eastAsia="Times New Roman" w:cs="Arial"/>
                <w:sz w:val="16"/>
                <w:szCs w:val="16"/>
                <w:lang w:eastAsia="ko-KR"/>
              </w:rPr>
            </w:pPr>
            <w:r>
              <w:rPr>
                <w:rFonts w:eastAsia="Times New Roman" w:cs="Arial"/>
                <w:sz w:val="16"/>
                <w:szCs w:val="16"/>
                <w:lang w:eastAsia="ko-KR"/>
              </w:rPr>
              <w:t>0076</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E237B72" w14:textId="62DA0EC8" w:rsidR="003A0D9F" w:rsidRDefault="003A0D9F" w:rsidP="00DF14FD">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2437E6A" w14:textId="62760AF6" w:rsidR="003A0D9F" w:rsidRDefault="003A0D9F" w:rsidP="00DF14FD">
            <w:pPr>
              <w:pStyle w:val="TAC"/>
              <w:rPr>
                <w:rFonts w:eastAsia="Times New Roman" w:cs="Arial"/>
                <w:sz w:val="16"/>
                <w:szCs w:val="16"/>
                <w:lang w:eastAsia="ko-KR"/>
              </w:rPr>
            </w:pPr>
            <w:r>
              <w:rPr>
                <w:rFonts w:eastAsia="Times New Roman" w:cs="Arial"/>
                <w:sz w:val="16"/>
                <w:szCs w:val="16"/>
                <w:lang w:eastAsia="ko-KR"/>
              </w:rPr>
              <w:t>A</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72554C3F" w14:textId="658F6651" w:rsidR="003A0D9F" w:rsidRDefault="003A0D9F" w:rsidP="00DF14FD">
            <w:pPr>
              <w:pStyle w:val="TAL"/>
              <w:rPr>
                <w:rFonts w:eastAsia="Times New Roman" w:cs="Arial"/>
                <w:sz w:val="16"/>
                <w:szCs w:val="16"/>
                <w:lang w:eastAsia="ko-KR"/>
              </w:rPr>
            </w:pPr>
            <w:r>
              <w:rPr>
                <w:rFonts w:eastAsia="Times New Roman" w:cs="Arial"/>
                <w:sz w:val="16"/>
                <w:szCs w:val="16"/>
                <w:lang w:eastAsia="ko-KR"/>
              </w:rPr>
              <w:t>Correction to the &lt;val-service-id&gt; element</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4D5AFF61" w14:textId="4955214B" w:rsidR="003A0D9F" w:rsidRDefault="003A0D9F" w:rsidP="00DF14FD">
            <w:pPr>
              <w:pStyle w:val="TAC"/>
              <w:rPr>
                <w:rFonts w:eastAsia="Times New Roman" w:cs="Arial"/>
                <w:sz w:val="16"/>
                <w:szCs w:val="16"/>
                <w:lang w:eastAsia="ko-KR"/>
              </w:rPr>
            </w:pPr>
            <w:r>
              <w:rPr>
                <w:rFonts w:eastAsia="Times New Roman" w:cs="Arial"/>
                <w:sz w:val="16"/>
                <w:szCs w:val="16"/>
                <w:lang w:eastAsia="ko-KR"/>
              </w:rPr>
              <w:t>18.5.0</w:t>
            </w:r>
          </w:p>
        </w:tc>
      </w:tr>
      <w:tr w:rsidR="00AE0FBB" w:rsidRPr="00305C6C" w14:paraId="34CEDA8C" w14:textId="77777777" w:rsidTr="00A45C1A">
        <w:tc>
          <w:tcPr>
            <w:tcW w:w="800" w:type="dxa"/>
            <w:tcBorders>
              <w:top w:val="single" w:sz="12" w:space="0" w:color="auto"/>
              <w:left w:val="single" w:sz="6" w:space="0" w:color="auto"/>
              <w:bottom w:val="single" w:sz="12" w:space="0" w:color="auto"/>
              <w:right w:val="single" w:sz="6" w:space="0" w:color="auto"/>
            </w:tcBorders>
            <w:shd w:val="solid" w:color="FFFFFF" w:fill="auto"/>
          </w:tcPr>
          <w:p w14:paraId="3B472B5E" w14:textId="3BF84908" w:rsidR="00AE0FBB" w:rsidRDefault="00AE0FBB" w:rsidP="00DF14FD">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4579668" w14:textId="7D1BD84B" w:rsidR="00AE0FBB" w:rsidRDefault="00AE0FBB" w:rsidP="00DF14FD">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F31E4C8" w14:textId="77777777" w:rsidR="00AE0FBB" w:rsidRDefault="00AE0FBB" w:rsidP="003A0D9F">
            <w:pPr>
              <w:spacing w:after="0"/>
              <w:jc w:val="center"/>
              <w:rPr>
                <w:rFonts w:ascii="Arial" w:hAnsi="Arial" w:cs="Arial"/>
                <w:b/>
                <w:bCs/>
                <w:color w:val="0000FF"/>
                <w:sz w:val="16"/>
                <w:szCs w:val="16"/>
                <w:u w:val="single"/>
              </w:rPr>
            </w:pP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58228DB1" w14:textId="77777777" w:rsidR="00AE0FBB" w:rsidRDefault="00AE0FBB" w:rsidP="00DF14FD">
            <w:pPr>
              <w:pStyle w:val="TAL"/>
              <w:rPr>
                <w:rFonts w:eastAsia="Times New Roman" w:cs="Arial"/>
                <w:sz w:val="16"/>
                <w:szCs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A2B29E" w14:textId="77777777" w:rsidR="00AE0FBB" w:rsidRDefault="00AE0FBB" w:rsidP="00DF14FD">
            <w:pPr>
              <w:pStyle w:val="TAR"/>
              <w:rPr>
                <w:rFonts w:eastAsia="Times New Roman" w:cs="Arial"/>
                <w:sz w:val="16"/>
                <w:szCs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AB1FC8" w14:textId="77777777" w:rsidR="00AE0FBB" w:rsidRDefault="00AE0FBB" w:rsidP="00DF14FD">
            <w:pPr>
              <w:pStyle w:val="TAC"/>
              <w:rPr>
                <w:rFonts w:eastAsia="Times New Roman" w:cs="Arial"/>
                <w:sz w:val="16"/>
                <w:szCs w:val="16"/>
                <w:lang w:eastAsia="ko-KR"/>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BEF00F8" w14:textId="0FD2E4F8" w:rsidR="00AE0FBB" w:rsidRDefault="00AE0FBB" w:rsidP="00DF14FD">
            <w:pPr>
              <w:pStyle w:val="TAL"/>
              <w:rPr>
                <w:rFonts w:eastAsia="Times New Roman" w:cs="Arial"/>
                <w:sz w:val="16"/>
                <w:szCs w:val="16"/>
                <w:lang w:eastAsia="ko-KR"/>
              </w:rPr>
            </w:pPr>
            <w:r>
              <w:rPr>
                <w:rFonts w:eastAsia="Times New Roman" w:cs="Arial"/>
                <w:sz w:val="16"/>
                <w:szCs w:val="16"/>
                <w:lang w:eastAsia="ko-KR"/>
              </w:rPr>
              <w:t>Editorial corrections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B04DE3E" w14:textId="06A26815" w:rsidR="00AE0FBB" w:rsidRDefault="00AE0FBB" w:rsidP="00DF14FD">
            <w:pPr>
              <w:pStyle w:val="TAC"/>
              <w:rPr>
                <w:rFonts w:eastAsia="Times New Roman" w:cs="Arial"/>
                <w:sz w:val="16"/>
                <w:szCs w:val="16"/>
                <w:lang w:eastAsia="ko-KR"/>
              </w:rPr>
            </w:pPr>
            <w:r>
              <w:rPr>
                <w:rFonts w:eastAsia="Times New Roman" w:cs="Arial"/>
                <w:sz w:val="16"/>
                <w:szCs w:val="16"/>
                <w:lang w:eastAsia="ko-KR"/>
              </w:rPr>
              <w:t>18.5.1</w:t>
            </w:r>
          </w:p>
        </w:tc>
      </w:tr>
      <w:tr w:rsidR="00A45C1A" w:rsidRPr="00305C6C" w14:paraId="360A2ED9" w14:textId="77777777" w:rsidTr="00A45C1A">
        <w:tc>
          <w:tcPr>
            <w:tcW w:w="800" w:type="dxa"/>
            <w:tcBorders>
              <w:top w:val="single" w:sz="12" w:space="0" w:color="auto"/>
              <w:left w:val="single" w:sz="6" w:space="0" w:color="auto"/>
              <w:bottom w:val="single" w:sz="6" w:space="0" w:color="auto"/>
              <w:right w:val="single" w:sz="6" w:space="0" w:color="auto"/>
            </w:tcBorders>
            <w:shd w:val="solid" w:color="FFFFFF" w:fill="auto"/>
          </w:tcPr>
          <w:p w14:paraId="606B7F93" w14:textId="7245F259" w:rsidR="00A45C1A" w:rsidRDefault="00A45C1A" w:rsidP="00DF14FD">
            <w:pPr>
              <w:pStyle w:val="TAC"/>
              <w:rPr>
                <w:rFonts w:eastAsia="Times New Roman" w:cs="Arial"/>
                <w:sz w:val="16"/>
                <w:szCs w:val="16"/>
                <w:lang w:eastAsia="ko-KR"/>
              </w:rPr>
            </w:pPr>
            <w:r>
              <w:rPr>
                <w:rFonts w:eastAsia="Times New Roman" w:cs="Arial"/>
                <w:sz w:val="16"/>
                <w:szCs w:val="16"/>
                <w:lang w:eastAsia="ko-KR"/>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70A2690" w14:textId="74F761BE" w:rsidR="00A45C1A" w:rsidRDefault="00A45C1A" w:rsidP="00DF14FD">
            <w:pPr>
              <w:pStyle w:val="TAC"/>
              <w:rPr>
                <w:rFonts w:eastAsia="Times New Roman" w:cs="Arial"/>
                <w:sz w:val="16"/>
                <w:szCs w:val="16"/>
                <w:lang w:eastAsia="ko-KR"/>
              </w:rPr>
            </w:pPr>
            <w:r>
              <w:rPr>
                <w:rFonts w:eastAsia="Times New Roman" w:cs="Arial"/>
                <w:sz w:val="16"/>
                <w:szCs w:val="16"/>
                <w:lang w:eastAsia="ko-KR"/>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B7614F6" w14:textId="5ED575EF" w:rsidR="00A45C1A" w:rsidRDefault="00A45C1A" w:rsidP="003A0D9F">
            <w:pPr>
              <w:spacing w:after="0"/>
              <w:jc w:val="center"/>
              <w:rPr>
                <w:rFonts w:ascii="Arial" w:hAnsi="Arial" w:cs="Arial"/>
                <w:b/>
                <w:bCs/>
                <w:color w:val="0000FF"/>
                <w:sz w:val="16"/>
                <w:szCs w:val="16"/>
                <w:u w:val="single"/>
              </w:rPr>
            </w:pPr>
            <w:r>
              <w:rPr>
                <w:rFonts w:ascii="Arial" w:hAnsi="Arial" w:cs="Arial"/>
                <w:b/>
                <w:bCs/>
                <w:color w:val="0000FF"/>
                <w:sz w:val="16"/>
                <w:szCs w:val="16"/>
                <w:u w:val="single"/>
              </w:rPr>
              <w:t>-</w:t>
            </w:r>
          </w:p>
        </w:tc>
        <w:tc>
          <w:tcPr>
            <w:tcW w:w="525" w:type="dxa"/>
            <w:tcBorders>
              <w:top w:val="single" w:sz="12" w:space="0" w:color="auto"/>
              <w:left w:val="single" w:sz="6" w:space="0" w:color="auto"/>
              <w:bottom w:val="single" w:sz="6" w:space="0" w:color="auto"/>
              <w:right w:val="single" w:sz="6" w:space="0" w:color="auto"/>
            </w:tcBorders>
            <w:shd w:val="solid" w:color="FFFFFF" w:fill="auto"/>
          </w:tcPr>
          <w:p w14:paraId="7C0F1979" w14:textId="70982235" w:rsidR="00A45C1A" w:rsidRDefault="00A45C1A" w:rsidP="00DF14FD">
            <w:pPr>
              <w:pStyle w:val="TAL"/>
              <w:rPr>
                <w:rFonts w:eastAsia="Times New Roman" w:cs="Arial"/>
                <w:sz w:val="16"/>
                <w:szCs w:val="16"/>
                <w:lang w:eastAsia="ko-KR"/>
              </w:rPr>
            </w:pPr>
            <w:r>
              <w:rPr>
                <w:rFonts w:eastAsia="Times New Roman" w:cs="Arial"/>
                <w:sz w:val="16"/>
                <w:szCs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513DC0" w14:textId="7E3261E7" w:rsidR="00A45C1A" w:rsidRDefault="00A45C1A" w:rsidP="00DF14FD">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9BAE643" w14:textId="5B3D687A" w:rsidR="00A45C1A" w:rsidRDefault="00A45C1A" w:rsidP="00DF14FD">
            <w:pPr>
              <w:pStyle w:val="TAC"/>
              <w:rPr>
                <w:rFonts w:eastAsia="Times New Roman" w:cs="Arial"/>
                <w:sz w:val="16"/>
                <w:szCs w:val="16"/>
                <w:lang w:eastAsia="ko-KR"/>
              </w:rPr>
            </w:pPr>
            <w:r>
              <w:rPr>
                <w:rFonts w:eastAsia="Times New Roman" w:cs="Arial"/>
                <w:sz w:val="16"/>
                <w:szCs w:val="16"/>
                <w:lang w:eastAsia="ko-KR"/>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22206751" w14:textId="7D97B383" w:rsidR="00A45C1A" w:rsidRDefault="00A45C1A" w:rsidP="00DF14FD">
            <w:pPr>
              <w:pStyle w:val="TAL"/>
              <w:rPr>
                <w:rFonts w:eastAsia="Times New Roman" w:cs="Arial"/>
                <w:sz w:val="16"/>
                <w:szCs w:val="16"/>
                <w:lang w:eastAsia="ko-KR"/>
              </w:rPr>
            </w:pPr>
            <w:r>
              <w:rPr>
                <w:rFonts w:eastAsia="Times New Roman" w:cs="Arial"/>
                <w:sz w:val="16"/>
                <w:szCs w:val="16"/>
                <w:lang w:eastAsia="ko-KR"/>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0285322" w14:textId="331A2F18" w:rsidR="00A45C1A" w:rsidRPr="00A45C1A" w:rsidRDefault="00A45C1A" w:rsidP="00DF14FD">
            <w:pPr>
              <w:pStyle w:val="TAC"/>
              <w:rPr>
                <w:rFonts w:eastAsia="Times New Roman" w:cs="Arial"/>
                <w:b/>
                <w:sz w:val="16"/>
                <w:szCs w:val="16"/>
                <w:lang w:eastAsia="ko-KR"/>
              </w:rPr>
            </w:pPr>
            <w:r w:rsidRPr="00A45C1A">
              <w:rPr>
                <w:rFonts w:eastAsia="Times New Roman" w:cs="Arial"/>
                <w:b/>
                <w:sz w:val="16"/>
                <w:szCs w:val="16"/>
                <w:lang w:eastAsia="ko-KR"/>
              </w:rPr>
              <w:t>19.0.0</w:t>
            </w:r>
          </w:p>
        </w:tc>
      </w:tr>
    </w:tbl>
    <w:p w14:paraId="4F9381D4" w14:textId="77777777" w:rsidR="00DF14FD" w:rsidRDefault="00DF14FD" w:rsidP="00630443"/>
    <w:sectPr w:rsidR="00DF14F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5E7FC" w14:textId="77777777" w:rsidR="00CC1C3A" w:rsidRDefault="00CC1C3A">
      <w:r>
        <w:separator/>
      </w:r>
    </w:p>
  </w:endnote>
  <w:endnote w:type="continuationSeparator" w:id="0">
    <w:p w14:paraId="311DD99D" w14:textId="77777777" w:rsidR="00CC1C3A" w:rsidRDefault="00CC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56E1B" w14:textId="77777777" w:rsidR="00CC1C3A" w:rsidRDefault="00CC1C3A">
      <w:r>
        <w:separator/>
      </w:r>
    </w:p>
  </w:footnote>
  <w:footnote w:type="continuationSeparator" w:id="0">
    <w:p w14:paraId="059072A4" w14:textId="77777777" w:rsidR="00CC1C3A" w:rsidRDefault="00CC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42D631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C1A">
      <w:rPr>
        <w:rFonts w:ascii="Arial" w:hAnsi="Arial" w:cs="Arial"/>
        <w:b/>
        <w:noProof/>
        <w:sz w:val="18"/>
        <w:szCs w:val="18"/>
      </w:rPr>
      <w:t>3GPP TS 24.544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40BC4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C1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242242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971738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1416198">
    <w:abstractNumId w:val="10"/>
  </w:num>
  <w:num w:numId="4" w16cid:durableId="1178084744">
    <w:abstractNumId w:val="19"/>
  </w:num>
  <w:num w:numId="5" w16cid:durableId="1473324509">
    <w:abstractNumId w:val="18"/>
  </w:num>
  <w:num w:numId="6" w16cid:durableId="1455515687">
    <w:abstractNumId w:val="14"/>
  </w:num>
  <w:num w:numId="7" w16cid:durableId="1045914444">
    <w:abstractNumId w:val="20"/>
  </w:num>
  <w:num w:numId="8" w16cid:durableId="1020663556">
    <w:abstractNumId w:val="17"/>
  </w:num>
  <w:num w:numId="9" w16cid:durableId="71124620">
    <w:abstractNumId w:val="12"/>
  </w:num>
  <w:num w:numId="10" w16cid:durableId="1879975860">
    <w:abstractNumId w:val="8"/>
  </w:num>
  <w:num w:numId="11" w16cid:durableId="63838375">
    <w:abstractNumId w:val="7"/>
  </w:num>
  <w:num w:numId="12" w16cid:durableId="455636602">
    <w:abstractNumId w:val="6"/>
  </w:num>
  <w:num w:numId="13" w16cid:durableId="495808305">
    <w:abstractNumId w:val="5"/>
  </w:num>
  <w:num w:numId="14" w16cid:durableId="1159272136">
    <w:abstractNumId w:val="4"/>
  </w:num>
  <w:num w:numId="15" w16cid:durableId="223806349">
    <w:abstractNumId w:val="3"/>
  </w:num>
  <w:num w:numId="16" w16cid:durableId="2076588276">
    <w:abstractNumId w:val="2"/>
  </w:num>
  <w:num w:numId="17" w16cid:durableId="960378729">
    <w:abstractNumId w:val="1"/>
  </w:num>
  <w:num w:numId="18" w16cid:durableId="336080353">
    <w:abstractNumId w:val="0"/>
  </w:num>
  <w:num w:numId="19" w16cid:durableId="604381228">
    <w:abstractNumId w:val="15"/>
  </w:num>
  <w:num w:numId="20" w16cid:durableId="998387173">
    <w:abstractNumId w:val="11"/>
  </w:num>
  <w:num w:numId="21" w16cid:durableId="512765650">
    <w:abstractNumId w:val="13"/>
  </w:num>
  <w:num w:numId="22" w16cid:durableId="515875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471D"/>
    <w:rsid w:val="000655A6"/>
    <w:rsid w:val="000665C3"/>
    <w:rsid w:val="000732C9"/>
    <w:rsid w:val="00080512"/>
    <w:rsid w:val="000828B8"/>
    <w:rsid w:val="00084C37"/>
    <w:rsid w:val="00084E16"/>
    <w:rsid w:val="000947C7"/>
    <w:rsid w:val="00094E84"/>
    <w:rsid w:val="000951DE"/>
    <w:rsid w:val="0009617D"/>
    <w:rsid w:val="000C47C3"/>
    <w:rsid w:val="000C6E60"/>
    <w:rsid w:val="000D58AB"/>
    <w:rsid w:val="000D6C97"/>
    <w:rsid w:val="00133525"/>
    <w:rsid w:val="0014036F"/>
    <w:rsid w:val="00140A77"/>
    <w:rsid w:val="00182E9D"/>
    <w:rsid w:val="00193280"/>
    <w:rsid w:val="001A4C42"/>
    <w:rsid w:val="001A7420"/>
    <w:rsid w:val="001B107F"/>
    <w:rsid w:val="001B6637"/>
    <w:rsid w:val="001C21C3"/>
    <w:rsid w:val="001C4617"/>
    <w:rsid w:val="001C5A78"/>
    <w:rsid w:val="001D02C2"/>
    <w:rsid w:val="001D29EB"/>
    <w:rsid w:val="001F0C1D"/>
    <w:rsid w:val="001F109A"/>
    <w:rsid w:val="001F1132"/>
    <w:rsid w:val="001F168B"/>
    <w:rsid w:val="0021452D"/>
    <w:rsid w:val="002330A4"/>
    <w:rsid w:val="002347A2"/>
    <w:rsid w:val="00242A48"/>
    <w:rsid w:val="00243087"/>
    <w:rsid w:val="00243ED7"/>
    <w:rsid w:val="00262CC3"/>
    <w:rsid w:val="00264002"/>
    <w:rsid w:val="002667BA"/>
    <w:rsid w:val="002675F0"/>
    <w:rsid w:val="002760EE"/>
    <w:rsid w:val="00290BA5"/>
    <w:rsid w:val="002A4613"/>
    <w:rsid w:val="002B6339"/>
    <w:rsid w:val="002D0016"/>
    <w:rsid w:val="002D4541"/>
    <w:rsid w:val="002E00EE"/>
    <w:rsid w:val="002E6552"/>
    <w:rsid w:val="002F4BBA"/>
    <w:rsid w:val="00305C6C"/>
    <w:rsid w:val="00311033"/>
    <w:rsid w:val="00313AA4"/>
    <w:rsid w:val="00315C76"/>
    <w:rsid w:val="003172DC"/>
    <w:rsid w:val="00331078"/>
    <w:rsid w:val="00346146"/>
    <w:rsid w:val="0035462D"/>
    <w:rsid w:val="00356555"/>
    <w:rsid w:val="00366F68"/>
    <w:rsid w:val="00367F12"/>
    <w:rsid w:val="003749DF"/>
    <w:rsid w:val="003765B8"/>
    <w:rsid w:val="00393A1E"/>
    <w:rsid w:val="00395A3B"/>
    <w:rsid w:val="003A0D9F"/>
    <w:rsid w:val="003B4689"/>
    <w:rsid w:val="003B4E36"/>
    <w:rsid w:val="003B6DA1"/>
    <w:rsid w:val="003C2BBC"/>
    <w:rsid w:val="003C3971"/>
    <w:rsid w:val="003D6D1C"/>
    <w:rsid w:val="003D7A0F"/>
    <w:rsid w:val="003F4415"/>
    <w:rsid w:val="00423334"/>
    <w:rsid w:val="004345EC"/>
    <w:rsid w:val="0044448E"/>
    <w:rsid w:val="00447BEC"/>
    <w:rsid w:val="00455916"/>
    <w:rsid w:val="00456B41"/>
    <w:rsid w:val="00465515"/>
    <w:rsid w:val="0046775F"/>
    <w:rsid w:val="0049751D"/>
    <w:rsid w:val="004A5C95"/>
    <w:rsid w:val="004A7960"/>
    <w:rsid w:val="004B4D3E"/>
    <w:rsid w:val="004C30AC"/>
    <w:rsid w:val="004C35A7"/>
    <w:rsid w:val="004D3578"/>
    <w:rsid w:val="004E213A"/>
    <w:rsid w:val="004E2280"/>
    <w:rsid w:val="004E647B"/>
    <w:rsid w:val="004F0988"/>
    <w:rsid w:val="004F3340"/>
    <w:rsid w:val="0050273E"/>
    <w:rsid w:val="00517BE3"/>
    <w:rsid w:val="0052357E"/>
    <w:rsid w:val="005256C9"/>
    <w:rsid w:val="005311A4"/>
    <w:rsid w:val="0053349E"/>
    <w:rsid w:val="0053388B"/>
    <w:rsid w:val="00534856"/>
    <w:rsid w:val="00535773"/>
    <w:rsid w:val="00536F5E"/>
    <w:rsid w:val="00540721"/>
    <w:rsid w:val="00541197"/>
    <w:rsid w:val="00543E6C"/>
    <w:rsid w:val="0054580E"/>
    <w:rsid w:val="005608D0"/>
    <w:rsid w:val="00565087"/>
    <w:rsid w:val="00573617"/>
    <w:rsid w:val="00573A27"/>
    <w:rsid w:val="00585B5B"/>
    <w:rsid w:val="00597B11"/>
    <w:rsid w:val="005B3EC8"/>
    <w:rsid w:val="005D05E6"/>
    <w:rsid w:val="005D2E01"/>
    <w:rsid w:val="005D7526"/>
    <w:rsid w:val="005E4BB2"/>
    <w:rsid w:val="005F788A"/>
    <w:rsid w:val="00602AEA"/>
    <w:rsid w:val="00613E61"/>
    <w:rsid w:val="00614FDF"/>
    <w:rsid w:val="00617537"/>
    <w:rsid w:val="006226E9"/>
    <w:rsid w:val="00630443"/>
    <w:rsid w:val="0063260B"/>
    <w:rsid w:val="0063543D"/>
    <w:rsid w:val="00647114"/>
    <w:rsid w:val="00664494"/>
    <w:rsid w:val="006650A8"/>
    <w:rsid w:val="006758B4"/>
    <w:rsid w:val="0068189B"/>
    <w:rsid w:val="006912E9"/>
    <w:rsid w:val="00691D3E"/>
    <w:rsid w:val="006A323F"/>
    <w:rsid w:val="006B30D0"/>
    <w:rsid w:val="006C2CD4"/>
    <w:rsid w:val="006C3D95"/>
    <w:rsid w:val="006C7F16"/>
    <w:rsid w:val="006E1377"/>
    <w:rsid w:val="006E48FC"/>
    <w:rsid w:val="006E5C86"/>
    <w:rsid w:val="00700922"/>
    <w:rsid w:val="00701116"/>
    <w:rsid w:val="0071174C"/>
    <w:rsid w:val="00713C44"/>
    <w:rsid w:val="007247C7"/>
    <w:rsid w:val="00727586"/>
    <w:rsid w:val="00730267"/>
    <w:rsid w:val="00734A5B"/>
    <w:rsid w:val="0074026F"/>
    <w:rsid w:val="00742206"/>
    <w:rsid w:val="007429F6"/>
    <w:rsid w:val="00744E76"/>
    <w:rsid w:val="00745779"/>
    <w:rsid w:val="00750DE3"/>
    <w:rsid w:val="00753C0C"/>
    <w:rsid w:val="00765EA3"/>
    <w:rsid w:val="007713AC"/>
    <w:rsid w:val="00772957"/>
    <w:rsid w:val="00774DA4"/>
    <w:rsid w:val="00781F0F"/>
    <w:rsid w:val="007A3B3F"/>
    <w:rsid w:val="007B4184"/>
    <w:rsid w:val="007B600E"/>
    <w:rsid w:val="007C015A"/>
    <w:rsid w:val="007C72BF"/>
    <w:rsid w:val="007D63E0"/>
    <w:rsid w:val="007F0F4A"/>
    <w:rsid w:val="008028A4"/>
    <w:rsid w:val="00816EC3"/>
    <w:rsid w:val="008245A8"/>
    <w:rsid w:val="00826514"/>
    <w:rsid w:val="00830747"/>
    <w:rsid w:val="00830AD1"/>
    <w:rsid w:val="008419CE"/>
    <w:rsid w:val="0084392A"/>
    <w:rsid w:val="00844EBD"/>
    <w:rsid w:val="008524DC"/>
    <w:rsid w:val="008622BF"/>
    <w:rsid w:val="008719BF"/>
    <w:rsid w:val="008729C5"/>
    <w:rsid w:val="008768CA"/>
    <w:rsid w:val="0087693D"/>
    <w:rsid w:val="0088798D"/>
    <w:rsid w:val="00890F78"/>
    <w:rsid w:val="0089790A"/>
    <w:rsid w:val="008C384C"/>
    <w:rsid w:val="008C52B2"/>
    <w:rsid w:val="008D087A"/>
    <w:rsid w:val="008D18D4"/>
    <w:rsid w:val="008D5BAE"/>
    <w:rsid w:val="008E2D68"/>
    <w:rsid w:val="008E33A6"/>
    <w:rsid w:val="008E643E"/>
    <w:rsid w:val="008E6756"/>
    <w:rsid w:val="008E7A8C"/>
    <w:rsid w:val="008F446A"/>
    <w:rsid w:val="0090271F"/>
    <w:rsid w:val="00902E23"/>
    <w:rsid w:val="009114D7"/>
    <w:rsid w:val="009132FD"/>
    <w:rsid w:val="0091348E"/>
    <w:rsid w:val="00917CCB"/>
    <w:rsid w:val="00932D4F"/>
    <w:rsid w:val="00933FB0"/>
    <w:rsid w:val="00942EC2"/>
    <w:rsid w:val="00944099"/>
    <w:rsid w:val="00951553"/>
    <w:rsid w:val="00954FE4"/>
    <w:rsid w:val="0098025D"/>
    <w:rsid w:val="009E06FD"/>
    <w:rsid w:val="009E1D9D"/>
    <w:rsid w:val="009F12CF"/>
    <w:rsid w:val="009F37B7"/>
    <w:rsid w:val="009F607C"/>
    <w:rsid w:val="009F7534"/>
    <w:rsid w:val="00A10F02"/>
    <w:rsid w:val="00A164B4"/>
    <w:rsid w:val="00A26956"/>
    <w:rsid w:val="00A27486"/>
    <w:rsid w:val="00A36B21"/>
    <w:rsid w:val="00A45C1A"/>
    <w:rsid w:val="00A4614A"/>
    <w:rsid w:val="00A53724"/>
    <w:rsid w:val="00A56066"/>
    <w:rsid w:val="00A631B7"/>
    <w:rsid w:val="00A64689"/>
    <w:rsid w:val="00A65069"/>
    <w:rsid w:val="00A7062F"/>
    <w:rsid w:val="00A73129"/>
    <w:rsid w:val="00A76485"/>
    <w:rsid w:val="00A82346"/>
    <w:rsid w:val="00A92BA1"/>
    <w:rsid w:val="00A95A32"/>
    <w:rsid w:val="00A97A6C"/>
    <w:rsid w:val="00AA6785"/>
    <w:rsid w:val="00AB4A5D"/>
    <w:rsid w:val="00AB53BA"/>
    <w:rsid w:val="00AC06EA"/>
    <w:rsid w:val="00AC4892"/>
    <w:rsid w:val="00AC6BC6"/>
    <w:rsid w:val="00AD2EFF"/>
    <w:rsid w:val="00AD76D1"/>
    <w:rsid w:val="00AE0FBB"/>
    <w:rsid w:val="00AE65E2"/>
    <w:rsid w:val="00AF1460"/>
    <w:rsid w:val="00AF29D8"/>
    <w:rsid w:val="00AF355B"/>
    <w:rsid w:val="00B04391"/>
    <w:rsid w:val="00B072A3"/>
    <w:rsid w:val="00B12949"/>
    <w:rsid w:val="00B139E6"/>
    <w:rsid w:val="00B15449"/>
    <w:rsid w:val="00B160FB"/>
    <w:rsid w:val="00B21349"/>
    <w:rsid w:val="00B447F4"/>
    <w:rsid w:val="00B54A92"/>
    <w:rsid w:val="00B56ACA"/>
    <w:rsid w:val="00B73CCE"/>
    <w:rsid w:val="00B760B6"/>
    <w:rsid w:val="00B76373"/>
    <w:rsid w:val="00B8771D"/>
    <w:rsid w:val="00B925FD"/>
    <w:rsid w:val="00B9299D"/>
    <w:rsid w:val="00B93086"/>
    <w:rsid w:val="00BA19ED"/>
    <w:rsid w:val="00BA4B8D"/>
    <w:rsid w:val="00BC0F7D"/>
    <w:rsid w:val="00BC541B"/>
    <w:rsid w:val="00BD7D31"/>
    <w:rsid w:val="00BE1087"/>
    <w:rsid w:val="00BE3255"/>
    <w:rsid w:val="00BF128E"/>
    <w:rsid w:val="00C04CA7"/>
    <w:rsid w:val="00C074DD"/>
    <w:rsid w:val="00C1496A"/>
    <w:rsid w:val="00C320EA"/>
    <w:rsid w:val="00C33079"/>
    <w:rsid w:val="00C35483"/>
    <w:rsid w:val="00C355AC"/>
    <w:rsid w:val="00C4120B"/>
    <w:rsid w:val="00C44C02"/>
    <w:rsid w:val="00C45231"/>
    <w:rsid w:val="00C51477"/>
    <w:rsid w:val="00C551FF"/>
    <w:rsid w:val="00C72833"/>
    <w:rsid w:val="00C80F1D"/>
    <w:rsid w:val="00C8501C"/>
    <w:rsid w:val="00C91962"/>
    <w:rsid w:val="00C93F40"/>
    <w:rsid w:val="00C9669B"/>
    <w:rsid w:val="00CA17CF"/>
    <w:rsid w:val="00CA3D0C"/>
    <w:rsid w:val="00CA4B3B"/>
    <w:rsid w:val="00CB5E28"/>
    <w:rsid w:val="00CC1C3A"/>
    <w:rsid w:val="00CC59D0"/>
    <w:rsid w:val="00CF1E11"/>
    <w:rsid w:val="00D049D6"/>
    <w:rsid w:val="00D57972"/>
    <w:rsid w:val="00D60EEC"/>
    <w:rsid w:val="00D675A9"/>
    <w:rsid w:val="00D71C52"/>
    <w:rsid w:val="00D738D6"/>
    <w:rsid w:val="00D755EB"/>
    <w:rsid w:val="00D76048"/>
    <w:rsid w:val="00D82E6F"/>
    <w:rsid w:val="00D87E00"/>
    <w:rsid w:val="00D9134D"/>
    <w:rsid w:val="00D92EF8"/>
    <w:rsid w:val="00D96FAD"/>
    <w:rsid w:val="00DA7A03"/>
    <w:rsid w:val="00DB1818"/>
    <w:rsid w:val="00DB1DFA"/>
    <w:rsid w:val="00DC17E9"/>
    <w:rsid w:val="00DC309B"/>
    <w:rsid w:val="00DC4DA2"/>
    <w:rsid w:val="00DD1F39"/>
    <w:rsid w:val="00DD4C17"/>
    <w:rsid w:val="00DD74A5"/>
    <w:rsid w:val="00DF14FD"/>
    <w:rsid w:val="00DF2B1F"/>
    <w:rsid w:val="00DF62CD"/>
    <w:rsid w:val="00DF6552"/>
    <w:rsid w:val="00DF7166"/>
    <w:rsid w:val="00DF7FE4"/>
    <w:rsid w:val="00E00B34"/>
    <w:rsid w:val="00E07540"/>
    <w:rsid w:val="00E11B0C"/>
    <w:rsid w:val="00E139BA"/>
    <w:rsid w:val="00E16509"/>
    <w:rsid w:val="00E2006F"/>
    <w:rsid w:val="00E2016E"/>
    <w:rsid w:val="00E21971"/>
    <w:rsid w:val="00E219AA"/>
    <w:rsid w:val="00E35083"/>
    <w:rsid w:val="00E44582"/>
    <w:rsid w:val="00E50F22"/>
    <w:rsid w:val="00E60900"/>
    <w:rsid w:val="00E77645"/>
    <w:rsid w:val="00E8304B"/>
    <w:rsid w:val="00EA10FB"/>
    <w:rsid w:val="00EA15B0"/>
    <w:rsid w:val="00EA5086"/>
    <w:rsid w:val="00EA5EA7"/>
    <w:rsid w:val="00EA7E32"/>
    <w:rsid w:val="00EB1596"/>
    <w:rsid w:val="00EB16AE"/>
    <w:rsid w:val="00EB21AD"/>
    <w:rsid w:val="00EC2A69"/>
    <w:rsid w:val="00EC3B1D"/>
    <w:rsid w:val="00EC4A25"/>
    <w:rsid w:val="00EE0BD7"/>
    <w:rsid w:val="00EE0F0C"/>
    <w:rsid w:val="00EE2AF2"/>
    <w:rsid w:val="00EF608C"/>
    <w:rsid w:val="00F025A2"/>
    <w:rsid w:val="00F04712"/>
    <w:rsid w:val="00F13360"/>
    <w:rsid w:val="00F1486E"/>
    <w:rsid w:val="00F22EC7"/>
    <w:rsid w:val="00F325C8"/>
    <w:rsid w:val="00F35FE2"/>
    <w:rsid w:val="00F53FA1"/>
    <w:rsid w:val="00F54810"/>
    <w:rsid w:val="00F653B8"/>
    <w:rsid w:val="00F72C34"/>
    <w:rsid w:val="00F8030B"/>
    <w:rsid w:val="00F9008D"/>
    <w:rsid w:val="00FA1266"/>
    <w:rsid w:val="00FB370C"/>
    <w:rsid w:val="00FC1192"/>
    <w:rsid w:val="00FC58FC"/>
    <w:rsid w:val="00FD1B10"/>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qFormat/>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53532">
      <w:bodyDiv w:val="1"/>
      <w:marLeft w:val="0"/>
      <w:marRight w:val="0"/>
      <w:marTop w:val="0"/>
      <w:marBottom w:val="0"/>
      <w:divBdr>
        <w:top w:val="none" w:sz="0" w:space="0" w:color="auto"/>
        <w:left w:val="none" w:sz="0" w:space="0" w:color="auto"/>
        <w:bottom w:val="none" w:sz="0" w:space="0" w:color="auto"/>
        <w:right w:val="none" w:sz="0" w:space="0" w:color="auto"/>
      </w:divBdr>
    </w:div>
    <w:div w:id="73940582">
      <w:bodyDiv w:val="1"/>
      <w:marLeft w:val="0"/>
      <w:marRight w:val="0"/>
      <w:marTop w:val="0"/>
      <w:marBottom w:val="0"/>
      <w:divBdr>
        <w:top w:val="none" w:sz="0" w:space="0" w:color="auto"/>
        <w:left w:val="none" w:sz="0" w:space="0" w:color="auto"/>
        <w:bottom w:val="none" w:sz="0" w:space="0" w:color="auto"/>
        <w:right w:val="none" w:sz="0" w:space="0" w:color="auto"/>
      </w:divBdr>
    </w:div>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380902346">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856697478">
      <w:bodyDiv w:val="1"/>
      <w:marLeft w:val="0"/>
      <w:marRight w:val="0"/>
      <w:marTop w:val="0"/>
      <w:marBottom w:val="0"/>
      <w:divBdr>
        <w:top w:val="none" w:sz="0" w:space="0" w:color="auto"/>
        <w:left w:val="none" w:sz="0" w:space="0" w:color="auto"/>
        <w:bottom w:val="none" w:sz="0" w:space="0" w:color="auto"/>
        <w:right w:val="none" w:sz="0" w:space="0" w:color="auto"/>
      </w:divBdr>
    </w:div>
    <w:div w:id="1053581049">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856990895">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 w:id="1934164962">
      <w:bodyDiv w:val="1"/>
      <w:marLeft w:val="0"/>
      <w:marRight w:val="0"/>
      <w:marTop w:val="0"/>
      <w:marBottom w:val="0"/>
      <w:divBdr>
        <w:top w:val="none" w:sz="0" w:space="0" w:color="auto"/>
        <w:left w:val="none" w:sz="0" w:space="0" w:color="auto"/>
        <w:bottom w:val="none" w:sz="0" w:space="0" w:color="auto"/>
        <w:right w:val="none" w:sz="0" w:space="0" w:color="auto"/>
      </w:divBdr>
    </w:div>
    <w:div w:id="200785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33" TargetMode="External"/><Relationship Id="rId18" Type="http://schemas.openxmlformats.org/officeDocument/2006/relationships/hyperlink" Target="https://portal.3gpp.org/ngppapp/CreateTdoc.aspx?mode=view&amp;contributionUid=CP-243188"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portal.3gpp.org/ngppapp/CreateTdoc.aspx?mode=view&amp;contributionUid=CP-243188"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0" TargetMode="External"/><Relationship Id="rId20" Type="http://schemas.openxmlformats.org/officeDocument/2006/relationships/hyperlink" Target="https://portal.3gpp.org/ngppapp/CreateTdoc.aspx?mode=view&amp;contributionUid=CP-25119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51193"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48"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E73B8-F99B-444D-8C0E-916D33191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24773</Words>
  <Characters>135510</Characters>
  <Application>Microsoft Office Word</Application>
  <DocSecurity>0</DocSecurity>
  <Lines>3764</Lines>
  <Paragraphs>3205</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157078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MCC</cp:lastModifiedBy>
  <cp:revision>2</cp:revision>
  <cp:lastPrinted>2019-02-25T14:05:00Z</cp:lastPrinted>
  <dcterms:created xsi:type="dcterms:W3CDTF">2025-10-14T07:01:00Z</dcterms:created>
  <dcterms:modified xsi:type="dcterms:W3CDTF">2025-10-14T07:01:00Z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