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7EF05B36" w:rsidR="004F0988" w:rsidRPr="00DD7806" w:rsidRDefault="004F0988" w:rsidP="00347E47">
            <w:pPr>
              <w:pStyle w:val="ZA"/>
              <w:framePr w:wrap="notBesid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C2382D">
              <w:t>16</w:t>
            </w:r>
            <w:r w:rsidR="00003720">
              <w:t>.</w:t>
            </w:r>
            <w:r w:rsidR="00A15149">
              <w:t>4</w:t>
            </w:r>
            <w:r w:rsidRPr="00DD7806">
              <w:t>.</w:t>
            </w:r>
            <w:bookmarkEnd w:id="3"/>
            <w:r w:rsidR="008409E6" w:rsidRPr="00DD7806">
              <w:t>0</w:t>
            </w:r>
            <w:r w:rsidRPr="00DD7806">
              <w:t xml:space="preserve"> </w:t>
            </w:r>
            <w:r w:rsidRPr="00DD7806">
              <w:rPr>
                <w:sz w:val="32"/>
              </w:rPr>
              <w:t>(</w:t>
            </w:r>
            <w:bookmarkStart w:id="4" w:name="issueDate"/>
            <w:r w:rsidR="00E03B08" w:rsidRPr="00DD7806">
              <w:rPr>
                <w:sz w:val="32"/>
              </w:rPr>
              <w:t>20</w:t>
            </w:r>
            <w:r w:rsidR="00E03B08">
              <w:rPr>
                <w:sz w:val="32"/>
              </w:rPr>
              <w:t>2</w:t>
            </w:r>
            <w:r w:rsidR="00A15149">
              <w:rPr>
                <w:sz w:val="32"/>
              </w:rPr>
              <w:t>1</w:t>
            </w:r>
            <w:r w:rsidRPr="00DD7806">
              <w:rPr>
                <w:sz w:val="32"/>
              </w:rPr>
              <w:t>-</w:t>
            </w:r>
            <w:bookmarkEnd w:id="4"/>
            <w:r w:rsidR="00A15149">
              <w:rPr>
                <w:sz w:val="32"/>
              </w:rPr>
              <w:t>09</w:t>
            </w:r>
            <w:r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5" w:name="spectype2"/>
            <w:r w:rsidRPr="00DD7806">
              <w:t>Specification</w:t>
            </w:r>
            <w:bookmarkEnd w:id="5"/>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6"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6"/>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7" w:name="specRelease"/>
            <w:r w:rsidRPr="00DD7806">
              <w:rPr>
                <w:rStyle w:val="ZGSM"/>
              </w:rPr>
              <w:t>16</w:t>
            </w:r>
            <w:bookmarkEnd w:id="7"/>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8"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9"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9"/>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0"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355D6D7" w:rsidR="00E16509" w:rsidRPr="00133525" w:rsidRDefault="00E16509" w:rsidP="00133525">
            <w:pPr>
              <w:pStyle w:val="FP"/>
              <w:jc w:val="center"/>
              <w:rPr>
                <w:noProof/>
                <w:sz w:val="18"/>
              </w:rPr>
            </w:pPr>
            <w:r w:rsidRPr="00133525">
              <w:rPr>
                <w:noProof/>
                <w:sz w:val="18"/>
              </w:rPr>
              <w:t xml:space="preserve">© </w:t>
            </w:r>
            <w:bookmarkStart w:id="13" w:name="copyrightDate"/>
            <w:r w:rsidRPr="0003328A">
              <w:rPr>
                <w:noProof/>
                <w:sz w:val="18"/>
              </w:rPr>
              <w:t>20</w:t>
            </w:r>
            <w:bookmarkEnd w:id="13"/>
            <w:r w:rsidR="00260171">
              <w:rPr>
                <w:noProof/>
                <w:sz w:val="18"/>
              </w:rPr>
              <w:t>2</w:t>
            </w:r>
            <w:r w:rsidR="00133E6D">
              <w:rPr>
                <w:noProof/>
                <w:sz w:val="18"/>
              </w:rPr>
              <w:t>1</w:t>
            </w:r>
            <w:r w:rsidRPr="00133525">
              <w:rPr>
                <w:noProof/>
                <w:sz w:val="18"/>
              </w:rPr>
              <w:t xml:space="preserve">, </w:t>
            </w:r>
            <w:r w:rsidRPr="00133525">
              <w:rPr>
                <w:noProof/>
                <w:sz w:val="18"/>
              </w:rPr>
              <w:t>3GPP Organizational Partners (ARIB, ATIS, CCSA, ETSI, TSDSI, TTA, TTC).</w:t>
            </w:r>
            <w:bookmarkStart w:id="14" w:name="copyrightaddon"/>
            <w:bookmarkEnd w:id="14"/>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91DD959" w14:textId="77777777" w:rsidR="00E16509" w:rsidRDefault="00E16509" w:rsidP="00133525"/>
        </w:tc>
      </w:tr>
      <w:bookmarkEnd w:id="10"/>
    </w:tbl>
    <w:p w14:paraId="0A6A7390" w14:textId="77777777" w:rsidR="00080512" w:rsidRPr="004D3578" w:rsidRDefault="00080512">
      <w:pPr>
        <w:pStyle w:val="TT"/>
      </w:pPr>
      <w:r w:rsidRPr="004D3578">
        <w:br w:type="page"/>
      </w:r>
      <w:bookmarkStart w:id="15" w:name="tableOfContents"/>
      <w:bookmarkEnd w:id="15"/>
      <w:r w:rsidRPr="004D3578">
        <w:lastRenderedPageBreak/>
        <w:t>Contents</w:t>
      </w:r>
    </w:p>
    <w:p w14:paraId="2F25D22D" w14:textId="5E481E64" w:rsidR="00FE14BD" w:rsidRDefault="00FE14B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_Toc59205294 \h </w:instrText>
      </w:r>
      <w:r>
        <w:fldChar w:fldCharType="separate"/>
      </w:r>
      <w:r>
        <w:t>6</w:t>
      </w:r>
      <w:r>
        <w:fldChar w:fldCharType="end"/>
      </w:r>
    </w:p>
    <w:p w14:paraId="58FCD8BF" w14:textId="157A1403" w:rsidR="00FE14BD" w:rsidRDefault="00FE14B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_Toc59205295 \h </w:instrText>
      </w:r>
      <w:r>
        <w:fldChar w:fldCharType="separate"/>
      </w:r>
      <w:r>
        <w:t>8</w:t>
      </w:r>
      <w:r>
        <w:fldChar w:fldCharType="end"/>
      </w:r>
    </w:p>
    <w:p w14:paraId="7713ED67" w14:textId="1E70047C" w:rsidR="00FE14BD" w:rsidRDefault="00FE14B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_Toc59205296 \h </w:instrText>
      </w:r>
      <w:r>
        <w:fldChar w:fldCharType="separate"/>
      </w:r>
      <w:r>
        <w:t>8</w:t>
      </w:r>
      <w:r>
        <w:fldChar w:fldCharType="end"/>
      </w:r>
    </w:p>
    <w:p w14:paraId="52877656" w14:textId="3F048CCD" w:rsidR="00FE14BD" w:rsidRDefault="00FE14B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_Toc59205297 \h </w:instrText>
      </w:r>
      <w:r>
        <w:fldChar w:fldCharType="separate"/>
      </w:r>
      <w:r>
        <w:t>9</w:t>
      </w:r>
      <w:r>
        <w:fldChar w:fldCharType="end"/>
      </w:r>
    </w:p>
    <w:p w14:paraId="31D3AD11" w14:textId="44100428" w:rsidR="00FE14BD" w:rsidRDefault="00FE14B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_Toc59205298 \h </w:instrText>
      </w:r>
      <w:r>
        <w:fldChar w:fldCharType="separate"/>
      </w:r>
      <w:r>
        <w:t>9</w:t>
      </w:r>
      <w:r>
        <w:fldChar w:fldCharType="end"/>
      </w:r>
    </w:p>
    <w:p w14:paraId="20A32744" w14:textId="514E7DC2" w:rsidR="00FE14BD" w:rsidRDefault="00FE14B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_Toc59205299 \h </w:instrText>
      </w:r>
      <w:r>
        <w:fldChar w:fldCharType="separate"/>
      </w:r>
      <w:r>
        <w:t>9</w:t>
      </w:r>
      <w:r>
        <w:fldChar w:fldCharType="end"/>
      </w:r>
    </w:p>
    <w:p w14:paraId="2E26171F" w14:textId="272235E9" w:rsidR="00FE14BD" w:rsidRDefault="00FE14B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_Toc59205300 \h </w:instrText>
      </w:r>
      <w:r>
        <w:fldChar w:fldCharType="separate"/>
      </w:r>
      <w:r>
        <w:t>9</w:t>
      </w:r>
      <w:r>
        <w:fldChar w:fldCharType="end"/>
      </w:r>
    </w:p>
    <w:p w14:paraId="0651DBAE" w14:textId="68D5A75A" w:rsidR="00FE14BD" w:rsidRDefault="00FE14B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_Toc59205301 \h </w:instrText>
      </w:r>
      <w:r>
        <w:fldChar w:fldCharType="separate"/>
      </w:r>
      <w:r>
        <w:t>9</w:t>
      </w:r>
      <w:r>
        <w:fldChar w:fldCharType="end"/>
      </w:r>
    </w:p>
    <w:p w14:paraId="0D654668" w14:textId="4DD3BA1D" w:rsidR="00FE14BD" w:rsidRDefault="00FE14BD">
      <w:pPr>
        <w:pStyle w:val="TOC2"/>
        <w:rPr>
          <w:rFonts w:asciiTheme="minorHAnsi" w:eastAsiaTheme="minorEastAsia" w:hAnsiTheme="minorHAnsi" w:cstheme="minorBidi"/>
          <w:sz w:val="22"/>
          <w:szCs w:val="22"/>
          <w:lang w:eastAsia="en-GB"/>
        </w:rPr>
      </w:pPr>
      <w:r w:rsidRPr="00503C71">
        <w:rPr>
          <w:lang w:val="en-US"/>
        </w:rPr>
        <w:t>5.1</w:t>
      </w:r>
      <w:r>
        <w:rPr>
          <w:rFonts w:asciiTheme="minorHAnsi" w:eastAsiaTheme="minorEastAsia" w:hAnsiTheme="minorHAnsi" w:cstheme="minorBidi"/>
          <w:sz w:val="22"/>
          <w:szCs w:val="22"/>
          <w:lang w:eastAsia="en-GB"/>
        </w:rPr>
        <w:tab/>
      </w:r>
      <w:r w:rsidRPr="00503C71">
        <w:rPr>
          <w:lang w:val="en-US"/>
        </w:rPr>
        <w:t>SEAL group management client (SGM-C)</w:t>
      </w:r>
      <w:r>
        <w:tab/>
      </w:r>
      <w:r>
        <w:fldChar w:fldCharType="begin" w:fldLock="1"/>
      </w:r>
      <w:r>
        <w:instrText xml:space="preserve"> PAGEREF _Toc59205302 \h </w:instrText>
      </w:r>
      <w:r>
        <w:fldChar w:fldCharType="separate"/>
      </w:r>
      <w:r>
        <w:t>9</w:t>
      </w:r>
      <w:r>
        <w:fldChar w:fldCharType="end"/>
      </w:r>
    </w:p>
    <w:p w14:paraId="014AACFF" w14:textId="7E85817B" w:rsidR="00FE14BD" w:rsidRDefault="00FE14BD">
      <w:pPr>
        <w:pStyle w:val="TOC2"/>
        <w:rPr>
          <w:rFonts w:asciiTheme="minorHAnsi" w:eastAsiaTheme="minorEastAsia" w:hAnsiTheme="minorHAnsi" w:cstheme="minorBidi"/>
          <w:sz w:val="22"/>
          <w:szCs w:val="22"/>
          <w:lang w:eastAsia="en-GB"/>
        </w:rPr>
      </w:pPr>
      <w:r w:rsidRPr="00503C71">
        <w:rPr>
          <w:lang w:val="en-US"/>
        </w:rPr>
        <w:t>5.2</w:t>
      </w:r>
      <w:r>
        <w:rPr>
          <w:rFonts w:asciiTheme="minorHAnsi" w:eastAsiaTheme="minorEastAsia" w:hAnsiTheme="minorHAnsi" w:cstheme="minorBidi"/>
          <w:sz w:val="22"/>
          <w:szCs w:val="22"/>
          <w:lang w:eastAsia="en-GB"/>
        </w:rPr>
        <w:tab/>
      </w:r>
      <w:r w:rsidRPr="00503C71">
        <w:rPr>
          <w:lang w:val="en-US"/>
        </w:rPr>
        <w:t>SEAL group management server (SGM-S)</w:t>
      </w:r>
      <w:r>
        <w:tab/>
      </w:r>
      <w:r>
        <w:fldChar w:fldCharType="begin" w:fldLock="1"/>
      </w:r>
      <w:r>
        <w:instrText xml:space="preserve"> PAGEREF _Toc59205303 \h </w:instrText>
      </w:r>
      <w:r>
        <w:fldChar w:fldCharType="separate"/>
      </w:r>
      <w:r>
        <w:t>10</w:t>
      </w:r>
      <w:r>
        <w:fldChar w:fldCharType="end"/>
      </w:r>
    </w:p>
    <w:p w14:paraId="28DB625E" w14:textId="6821F618" w:rsidR="00FE14BD" w:rsidRDefault="00FE14B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_Toc59205304 \h </w:instrText>
      </w:r>
      <w:r>
        <w:fldChar w:fldCharType="separate"/>
      </w:r>
      <w:r>
        <w:t>10</w:t>
      </w:r>
      <w:r>
        <w:fldChar w:fldCharType="end"/>
      </w:r>
    </w:p>
    <w:p w14:paraId="03597EAE" w14:textId="7FB964C0" w:rsidR="00FE14BD" w:rsidRDefault="00FE14B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_Toc59205305 \h </w:instrText>
      </w:r>
      <w:r>
        <w:fldChar w:fldCharType="separate"/>
      </w:r>
      <w:r>
        <w:t>10</w:t>
      </w:r>
      <w:r>
        <w:fldChar w:fldCharType="end"/>
      </w:r>
    </w:p>
    <w:p w14:paraId="1B5D7F9D" w14:textId="429BBB1C" w:rsidR="00FE14BD" w:rsidRDefault="00FE14B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_Toc59205306 \h </w:instrText>
      </w:r>
      <w:r>
        <w:fldChar w:fldCharType="separate"/>
      </w:r>
      <w:r>
        <w:t>10</w:t>
      </w:r>
      <w:r>
        <w:fldChar w:fldCharType="end"/>
      </w:r>
    </w:p>
    <w:p w14:paraId="6CF5742D" w14:textId="54DE31C3" w:rsidR="00FE14BD" w:rsidRDefault="00FE14B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_Toc59205307 \h </w:instrText>
      </w:r>
      <w:r>
        <w:fldChar w:fldCharType="separate"/>
      </w:r>
      <w:r>
        <w:t>10</w:t>
      </w:r>
      <w:r>
        <w:fldChar w:fldCharType="end"/>
      </w:r>
    </w:p>
    <w:p w14:paraId="1F76C525" w14:textId="2B069F0E" w:rsidR="00FE14BD" w:rsidRDefault="00FE14B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_Toc59205308 \h </w:instrText>
      </w:r>
      <w:r>
        <w:fldChar w:fldCharType="separate"/>
      </w:r>
      <w:r>
        <w:t>10</w:t>
      </w:r>
      <w:r>
        <w:fldChar w:fldCharType="end"/>
      </w:r>
    </w:p>
    <w:p w14:paraId="2A75CFC5" w14:textId="1C21480C" w:rsidR="00FE14BD" w:rsidRDefault="00FE14B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503C71">
        <w:rPr>
          <w:rFonts w:cs="Arial"/>
        </w:rPr>
        <w:t>procedure</w:t>
      </w:r>
      <w:r>
        <w:tab/>
      </w:r>
      <w:r>
        <w:fldChar w:fldCharType="begin" w:fldLock="1"/>
      </w:r>
      <w:r>
        <w:instrText xml:space="preserve"> PAGEREF _Toc59205309 \h </w:instrText>
      </w:r>
      <w:r>
        <w:fldChar w:fldCharType="separate"/>
      </w:r>
      <w:r>
        <w:t>10</w:t>
      </w:r>
      <w:r>
        <w:fldChar w:fldCharType="end"/>
      </w:r>
    </w:p>
    <w:p w14:paraId="04B07C4E" w14:textId="45AAC637" w:rsidR="00FE14BD" w:rsidRDefault="00FE14BD">
      <w:pPr>
        <w:pStyle w:val="TOC4"/>
        <w:rPr>
          <w:rFonts w:asciiTheme="minorHAnsi" w:eastAsiaTheme="minorEastAsia" w:hAnsiTheme="minorHAnsi" w:cstheme="minorBidi"/>
          <w:sz w:val="22"/>
          <w:szCs w:val="22"/>
          <w:lang w:eastAsia="en-GB"/>
        </w:rPr>
      </w:pPr>
      <w:r w:rsidRPr="00503C71">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_Toc59205310 \h </w:instrText>
      </w:r>
      <w:r>
        <w:fldChar w:fldCharType="separate"/>
      </w:r>
      <w:r>
        <w:t>10</w:t>
      </w:r>
      <w:r>
        <w:fldChar w:fldCharType="end"/>
      </w:r>
    </w:p>
    <w:p w14:paraId="019D779C" w14:textId="510AF32C" w:rsidR="00FE14BD" w:rsidRDefault="00FE14BD">
      <w:pPr>
        <w:pStyle w:val="TOC4"/>
        <w:rPr>
          <w:rFonts w:asciiTheme="minorHAnsi" w:eastAsiaTheme="minorEastAsia" w:hAnsiTheme="minorHAnsi" w:cstheme="minorBidi"/>
          <w:sz w:val="22"/>
          <w:szCs w:val="22"/>
          <w:lang w:eastAsia="en-GB"/>
        </w:rPr>
      </w:pPr>
      <w:r w:rsidRPr="00503C71">
        <w:rPr>
          <w:lang w:val="en-US"/>
        </w:rPr>
        <w:t>6.2.2.2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_Toc59205311 \h </w:instrText>
      </w:r>
      <w:r>
        <w:fldChar w:fldCharType="separate"/>
      </w:r>
      <w:r>
        <w:t>11</w:t>
      </w:r>
      <w:r>
        <w:fldChar w:fldCharType="end"/>
      </w:r>
    </w:p>
    <w:p w14:paraId="110242CA" w14:textId="0A23B888" w:rsidR="00FE14BD" w:rsidRDefault="00FE14BD">
      <w:pPr>
        <w:pStyle w:val="TOC4"/>
        <w:rPr>
          <w:rFonts w:asciiTheme="minorHAnsi" w:eastAsiaTheme="minorEastAsia" w:hAnsiTheme="minorHAnsi" w:cstheme="minorBidi"/>
          <w:sz w:val="22"/>
          <w:szCs w:val="22"/>
          <w:lang w:eastAsia="en-GB"/>
        </w:rPr>
      </w:pPr>
      <w:r w:rsidRPr="00503C71">
        <w:rPr>
          <w:lang w:val="en-US"/>
        </w:rPr>
        <w:t>6.2.2.3</w:t>
      </w:r>
      <w:r>
        <w:rPr>
          <w:rFonts w:asciiTheme="minorHAnsi" w:eastAsiaTheme="minorEastAsia" w:hAnsiTheme="minorHAnsi" w:cstheme="minorBidi"/>
          <w:sz w:val="22"/>
          <w:szCs w:val="22"/>
          <w:lang w:eastAsia="en-GB"/>
        </w:rPr>
        <w:tab/>
      </w:r>
      <w:r w:rsidRPr="00503C71">
        <w:rPr>
          <w:lang w:val="en-US"/>
        </w:rPr>
        <w:t>Group member client procedure</w:t>
      </w:r>
      <w:r>
        <w:tab/>
      </w:r>
      <w:r>
        <w:fldChar w:fldCharType="begin" w:fldLock="1"/>
      </w:r>
      <w:r>
        <w:instrText xml:space="preserve"> PAGEREF _Toc59205312 \h </w:instrText>
      </w:r>
      <w:r>
        <w:fldChar w:fldCharType="separate"/>
      </w:r>
      <w:r>
        <w:t>12</w:t>
      </w:r>
      <w:r>
        <w:fldChar w:fldCharType="end"/>
      </w:r>
    </w:p>
    <w:p w14:paraId="1EC8EBD2" w14:textId="2946AA30" w:rsidR="00FE14BD" w:rsidRDefault="00FE14B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503C71">
        <w:rPr>
          <w:rFonts w:cs="Arial"/>
        </w:rPr>
        <w:t>procedure</w:t>
      </w:r>
      <w:r>
        <w:tab/>
      </w:r>
      <w:r>
        <w:fldChar w:fldCharType="begin" w:fldLock="1"/>
      </w:r>
      <w:r>
        <w:instrText xml:space="preserve"> PAGEREF _Toc59205313 \h </w:instrText>
      </w:r>
      <w:r>
        <w:fldChar w:fldCharType="separate"/>
      </w:r>
      <w:r>
        <w:t>12</w:t>
      </w:r>
      <w:r>
        <w:fldChar w:fldCharType="end"/>
      </w:r>
    </w:p>
    <w:p w14:paraId="1D0B8B41" w14:textId="534D5ED5" w:rsidR="00FE14BD" w:rsidRDefault="00FE14BD">
      <w:pPr>
        <w:pStyle w:val="TOC4"/>
        <w:rPr>
          <w:rFonts w:asciiTheme="minorHAnsi" w:eastAsiaTheme="minorEastAsia" w:hAnsiTheme="minorHAnsi" w:cstheme="minorBidi"/>
          <w:sz w:val="22"/>
          <w:szCs w:val="22"/>
          <w:lang w:eastAsia="en-GB"/>
        </w:rPr>
      </w:pPr>
      <w:r w:rsidRPr="00503C71">
        <w:rPr>
          <w:lang w:val="en-US"/>
        </w:rPr>
        <w:t>6.2.3.1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_Toc59205314 \h </w:instrText>
      </w:r>
      <w:r>
        <w:fldChar w:fldCharType="separate"/>
      </w:r>
      <w:r>
        <w:t>12</w:t>
      </w:r>
      <w:r>
        <w:fldChar w:fldCharType="end"/>
      </w:r>
    </w:p>
    <w:p w14:paraId="5EEA0208" w14:textId="588D29E6" w:rsidR="00FE14BD" w:rsidRDefault="00FE14BD">
      <w:pPr>
        <w:pStyle w:val="TOC4"/>
        <w:rPr>
          <w:rFonts w:asciiTheme="minorHAnsi" w:eastAsiaTheme="minorEastAsia" w:hAnsiTheme="minorHAnsi" w:cstheme="minorBidi"/>
          <w:sz w:val="22"/>
          <w:szCs w:val="22"/>
          <w:lang w:eastAsia="en-GB"/>
        </w:rPr>
      </w:pPr>
      <w:r w:rsidRPr="00503C71">
        <w:rPr>
          <w:lang w:val="en-US"/>
        </w:rPr>
        <w:t>6.2.3.2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_Toc59205315 \h </w:instrText>
      </w:r>
      <w:r>
        <w:fldChar w:fldCharType="separate"/>
      </w:r>
      <w:r>
        <w:t>12</w:t>
      </w:r>
      <w:r>
        <w:fldChar w:fldCharType="end"/>
      </w:r>
    </w:p>
    <w:p w14:paraId="525CE50E" w14:textId="6F1D145B" w:rsidR="00FE14BD" w:rsidRDefault="00FE14B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503C71">
        <w:rPr>
          <w:rFonts w:cs="Arial"/>
        </w:rPr>
        <w:t>procedure</w:t>
      </w:r>
      <w:r>
        <w:tab/>
      </w:r>
      <w:r>
        <w:fldChar w:fldCharType="begin" w:fldLock="1"/>
      </w:r>
      <w:r>
        <w:instrText xml:space="preserve"> PAGEREF _Toc59205316 \h </w:instrText>
      </w:r>
      <w:r>
        <w:fldChar w:fldCharType="separate"/>
      </w:r>
      <w:r>
        <w:t>12</w:t>
      </w:r>
      <w:r>
        <w:fldChar w:fldCharType="end"/>
      </w:r>
    </w:p>
    <w:p w14:paraId="50CC1AB5" w14:textId="2221885F" w:rsidR="00FE14BD" w:rsidRDefault="00FE14BD">
      <w:pPr>
        <w:pStyle w:val="TOC4"/>
        <w:rPr>
          <w:rFonts w:asciiTheme="minorHAnsi" w:eastAsiaTheme="minorEastAsia" w:hAnsiTheme="minorHAnsi" w:cstheme="minorBidi"/>
          <w:sz w:val="22"/>
          <w:szCs w:val="22"/>
          <w:lang w:eastAsia="en-GB"/>
        </w:rPr>
      </w:pPr>
      <w:r w:rsidRPr="00503C71">
        <w:rPr>
          <w:lang w:val="en-US"/>
        </w:rPr>
        <w:t>6.2.4.1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_Toc59205317 \h </w:instrText>
      </w:r>
      <w:r>
        <w:fldChar w:fldCharType="separate"/>
      </w:r>
      <w:r>
        <w:t>12</w:t>
      </w:r>
      <w:r>
        <w:fldChar w:fldCharType="end"/>
      </w:r>
    </w:p>
    <w:p w14:paraId="41297CAD" w14:textId="0C60CAEE" w:rsidR="00FE14BD" w:rsidRDefault="00FE14BD">
      <w:pPr>
        <w:pStyle w:val="TOC4"/>
        <w:rPr>
          <w:rFonts w:asciiTheme="minorHAnsi" w:eastAsiaTheme="minorEastAsia" w:hAnsiTheme="minorHAnsi" w:cstheme="minorBidi"/>
          <w:sz w:val="22"/>
          <w:szCs w:val="22"/>
          <w:lang w:eastAsia="en-GB"/>
        </w:rPr>
      </w:pPr>
      <w:r w:rsidRPr="00503C71">
        <w:rPr>
          <w:lang w:val="en-US"/>
        </w:rPr>
        <w:t>6.2.4.2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_Toc59205318 \h </w:instrText>
      </w:r>
      <w:r>
        <w:fldChar w:fldCharType="separate"/>
      </w:r>
      <w:r>
        <w:t>13</w:t>
      </w:r>
      <w:r>
        <w:fldChar w:fldCharType="end"/>
      </w:r>
    </w:p>
    <w:p w14:paraId="6FA0DA67" w14:textId="23539A57" w:rsidR="00FE14BD" w:rsidRDefault="00FE14B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503C71">
        <w:rPr>
          <w:rFonts w:cs="Arial"/>
        </w:rPr>
        <w:t>procedure</w:t>
      </w:r>
      <w:r>
        <w:tab/>
      </w:r>
      <w:r>
        <w:fldChar w:fldCharType="begin" w:fldLock="1"/>
      </w:r>
      <w:r>
        <w:instrText xml:space="preserve"> PAGEREF _Toc59205319 \h </w:instrText>
      </w:r>
      <w:r>
        <w:fldChar w:fldCharType="separate"/>
      </w:r>
      <w:r>
        <w:t>13</w:t>
      </w:r>
      <w:r>
        <w:fldChar w:fldCharType="end"/>
      </w:r>
    </w:p>
    <w:p w14:paraId="08E78E4B" w14:textId="7FCA295B" w:rsidR="00FE14BD" w:rsidRDefault="00FE14BD">
      <w:pPr>
        <w:pStyle w:val="TOC4"/>
        <w:rPr>
          <w:rFonts w:asciiTheme="minorHAnsi" w:eastAsiaTheme="minorEastAsia" w:hAnsiTheme="minorHAnsi" w:cstheme="minorBidi"/>
          <w:sz w:val="22"/>
          <w:szCs w:val="22"/>
          <w:lang w:eastAsia="en-GB"/>
        </w:rPr>
      </w:pPr>
      <w:r w:rsidRPr="00503C71">
        <w:rPr>
          <w:lang w:val="en-US"/>
        </w:rPr>
        <w:t>6.2.5.1</w:t>
      </w:r>
      <w:r>
        <w:rPr>
          <w:rFonts w:asciiTheme="minorHAnsi" w:eastAsiaTheme="minorEastAsia" w:hAnsiTheme="minorHAnsi" w:cstheme="minorBidi"/>
          <w:sz w:val="22"/>
          <w:szCs w:val="22"/>
          <w:lang w:eastAsia="en-GB"/>
        </w:rPr>
        <w:tab/>
      </w:r>
      <w:r w:rsidRPr="00503C71">
        <w:rPr>
          <w:lang w:val="en-US"/>
        </w:rPr>
        <w:t>Update group configuration</w:t>
      </w:r>
      <w:r>
        <w:tab/>
      </w:r>
      <w:r>
        <w:fldChar w:fldCharType="begin" w:fldLock="1"/>
      </w:r>
      <w:r>
        <w:instrText xml:space="preserve"> PAGEREF _Toc59205320 \h </w:instrText>
      </w:r>
      <w:r>
        <w:fldChar w:fldCharType="separate"/>
      </w:r>
      <w:r>
        <w:t>13</w:t>
      </w:r>
      <w:r>
        <w:fldChar w:fldCharType="end"/>
      </w:r>
    </w:p>
    <w:p w14:paraId="364A83E0" w14:textId="0AD99F39" w:rsidR="00FE14BD" w:rsidRDefault="00FE14BD">
      <w:pPr>
        <w:pStyle w:val="TOC5"/>
        <w:rPr>
          <w:rFonts w:asciiTheme="minorHAnsi" w:eastAsiaTheme="minorEastAsia" w:hAnsiTheme="minorHAnsi" w:cstheme="minorBidi"/>
          <w:sz w:val="22"/>
          <w:szCs w:val="22"/>
          <w:lang w:eastAsia="en-GB"/>
        </w:rPr>
      </w:pPr>
      <w:r w:rsidRPr="00503C71">
        <w:rPr>
          <w:lang w:val="en-US"/>
        </w:rPr>
        <w:t>6.2.5.1.1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_Toc59205321 \h </w:instrText>
      </w:r>
      <w:r>
        <w:fldChar w:fldCharType="separate"/>
      </w:r>
      <w:r>
        <w:t>13</w:t>
      </w:r>
      <w:r>
        <w:fldChar w:fldCharType="end"/>
      </w:r>
    </w:p>
    <w:p w14:paraId="63B1FDCB" w14:textId="18CF9B21" w:rsidR="00FE14BD" w:rsidRDefault="00FE14BD">
      <w:pPr>
        <w:pStyle w:val="TOC5"/>
        <w:rPr>
          <w:rFonts w:asciiTheme="minorHAnsi" w:eastAsiaTheme="minorEastAsia" w:hAnsiTheme="minorHAnsi" w:cstheme="minorBidi"/>
          <w:sz w:val="22"/>
          <w:szCs w:val="22"/>
          <w:lang w:eastAsia="en-GB"/>
        </w:rPr>
      </w:pPr>
      <w:r w:rsidRPr="00503C71">
        <w:rPr>
          <w:lang w:val="en-US"/>
        </w:rPr>
        <w:t>6.2.5.1.2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_Toc59205322 \h </w:instrText>
      </w:r>
      <w:r>
        <w:fldChar w:fldCharType="separate"/>
      </w:r>
      <w:r>
        <w:t>14</w:t>
      </w:r>
      <w:r>
        <w:fldChar w:fldCharType="end"/>
      </w:r>
    </w:p>
    <w:p w14:paraId="3E623148" w14:textId="1D9A970F" w:rsidR="00FE14BD" w:rsidRDefault="00FE14BD">
      <w:pPr>
        <w:pStyle w:val="TOC4"/>
        <w:rPr>
          <w:rFonts w:asciiTheme="minorHAnsi" w:eastAsiaTheme="minorEastAsia" w:hAnsiTheme="minorHAnsi" w:cstheme="minorBidi"/>
          <w:sz w:val="22"/>
          <w:szCs w:val="22"/>
          <w:lang w:eastAsia="en-GB"/>
        </w:rPr>
      </w:pPr>
      <w:r w:rsidRPr="00503C71">
        <w:rPr>
          <w:lang w:val="en-US"/>
        </w:rPr>
        <w:t>6.2.5.2</w:t>
      </w:r>
      <w:r>
        <w:rPr>
          <w:rFonts w:asciiTheme="minorHAnsi" w:eastAsiaTheme="minorEastAsia" w:hAnsiTheme="minorHAnsi" w:cstheme="minorBidi"/>
          <w:sz w:val="22"/>
          <w:szCs w:val="22"/>
          <w:lang w:eastAsia="en-GB"/>
        </w:rPr>
        <w:tab/>
      </w:r>
      <w:r w:rsidRPr="00503C71">
        <w:rPr>
          <w:lang w:val="en-US"/>
        </w:rPr>
        <w:t>Retrieve group document</w:t>
      </w:r>
      <w:r>
        <w:tab/>
      </w:r>
      <w:r>
        <w:fldChar w:fldCharType="begin" w:fldLock="1"/>
      </w:r>
      <w:r>
        <w:instrText xml:space="preserve"> PAGEREF _Toc59205323 \h </w:instrText>
      </w:r>
      <w:r>
        <w:fldChar w:fldCharType="separate"/>
      </w:r>
      <w:r>
        <w:t>14</w:t>
      </w:r>
      <w:r>
        <w:fldChar w:fldCharType="end"/>
      </w:r>
    </w:p>
    <w:p w14:paraId="58097D82" w14:textId="7C132DFB" w:rsidR="00FE14BD" w:rsidRDefault="00FE14BD">
      <w:pPr>
        <w:pStyle w:val="TOC5"/>
        <w:rPr>
          <w:rFonts w:asciiTheme="minorHAnsi" w:eastAsiaTheme="minorEastAsia" w:hAnsiTheme="minorHAnsi" w:cstheme="minorBidi"/>
          <w:sz w:val="22"/>
          <w:szCs w:val="22"/>
          <w:lang w:eastAsia="en-GB"/>
        </w:rPr>
      </w:pPr>
      <w:r w:rsidRPr="00503C71">
        <w:rPr>
          <w:lang w:val="en-US"/>
        </w:rPr>
        <w:t>6.2.5.2.1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_Toc59205324 \h </w:instrText>
      </w:r>
      <w:r>
        <w:fldChar w:fldCharType="separate"/>
      </w:r>
      <w:r>
        <w:t>14</w:t>
      </w:r>
      <w:r>
        <w:fldChar w:fldCharType="end"/>
      </w:r>
    </w:p>
    <w:p w14:paraId="7F20C2B5" w14:textId="1E1D5F76" w:rsidR="00FE14BD" w:rsidRDefault="00FE14BD">
      <w:pPr>
        <w:pStyle w:val="TOC5"/>
        <w:rPr>
          <w:rFonts w:asciiTheme="minorHAnsi" w:eastAsiaTheme="minorEastAsia" w:hAnsiTheme="minorHAnsi" w:cstheme="minorBidi"/>
          <w:sz w:val="22"/>
          <w:szCs w:val="22"/>
          <w:lang w:eastAsia="en-GB"/>
        </w:rPr>
      </w:pPr>
      <w:r w:rsidRPr="00503C71">
        <w:rPr>
          <w:lang w:val="en-US"/>
        </w:rPr>
        <w:t>6.2.5.2.2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_Toc59205325 \h </w:instrText>
      </w:r>
      <w:r>
        <w:fldChar w:fldCharType="separate"/>
      </w:r>
      <w:r>
        <w:t>14</w:t>
      </w:r>
      <w:r>
        <w:fldChar w:fldCharType="end"/>
      </w:r>
    </w:p>
    <w:p w14:paraId="26DA9BD5" w14:textId="5E82A283" w:rsidR="00FE14BD" w:rsidRDefault="00FE14B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503C71">
        <w:rPr>
          <w:rFonts w:cs="Arial"/>
        </w:rPr>
        <w:t>procedure</w:t>
      </w:r>
      <w:r>
        <w:tab/>
      </w:r>
      <w:r>
        <w:fldChar w:fldCharType="begin" w:fldLock="1"/>
      </w:r>
      <w:r>
        <w:instrText xml:space="preserve"> PAGEREF _Toc59205326 \h </w:instrText>
      </w:r>
      <w:r>
        <w:fldChar w:fldCharType="separate"/>
      </w:r>
      <w:r>
        <w:t>15</w:t>
      </w:r>
      <w:r>
        <w:fldChar w:fldCharType="end"/>
      </w:r>
    </w:p>
    <w:p w14:paraId="2B98FA72" w14:textId="45609ADB" w:rsidR="00FE14BD" w:rsidRDefault="00FE14B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_Toc59205327 \h </w:instrText>
      </w:r>
      <w:r>
        <w:fldChar w:fldCharType="separate"/>
      </w:r>
      <w:r>
        <w:t>15</w:t>
      </w:r>
      <w:r>
        <w:fldChar w:fldCharType="end"/>
      </w:r>
    </w:p>
    <w:p w14:paraId="26CCA681" w14:textId="27BC61F7" w:rsidR="00FE14BD" w:rsidRDefault="00FE14BD">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_Toc59205328 \h </w:instrText>
      </w:r>
      <w:r>
        <w:fldChar w:fldCharType="separate"/>
      </w:r>
      <w:r>
        <w:t>15</w:t>
      </w:r>
      <w:r>
        <w:fldChar w:fldCharType="end"/>
      </w:r>
    </w:p>
    <w:p w14:paraId="141C7A75" w14:textId="5CCD7259" w:rsidR="00FE14BD" w:rsidRDefault="00FE14B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503C71">
        <w:rPr>
          <w:rFonts w:cs="Arial"/>
        </w:rPr>
        <w:t>procedure</w:t>
      </w:r>
      <w:r>
        <w:tab/>
      </w:r>
      <w:r>
        <w:fldChar w:fldCharType="begin" w:fldLock="1"/>
      </w:r>
      <w:r>
        <w:instrText xml:space="preserve"> PAGEREF _Toc59205329 \h </w:instrText>
      </w:r>
      <w:r>
        <w:fldChar w:fldCharType="separate"/>
      </w:r>
      <w:r>
        <w:t>15</w:t>
      </w:r>
      <w:r>
        <w:fldChar w:fldCharType="end"/>
      </w:r>
    </w:p>
    <w:p w14:paraId="23929AF2" w14:textId="6E8308E1" w:rsidR="00FE14BD" w:rsidRDefault="00FE14BD">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_Toc59205330 \h </w:instrText>
      </w:r>
      <w:r>
        <w:fldChar w:fldCharType="separate"/>
      </w:r>
      <w:r>
        <w:t>15</w:t>
      </w:r>
      <w:r>
        <w:fldChar w:fldCharType="end"/>
      </w:r>
    </w:p>
    <w:p w14:paraId="4A4EF17B" w14:textId="578A4FB7" w:rsidR="00FE14BD" w:rsidRDefault="00FE14BD">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_Toc59205331 \h </w:instrText>
      </w:r>
      <w:r>
        <w:fldChar w:fldCharType="separate"/>
      </w:r>
      <w:r>
        <w:t>15</w:t>
      </w:r>
      <w:r>
        <w:fldChar w:fldCharType="end"/>
      </w:r>
    </w:p>
    <w:p w14:paraId="5192E508" w14:textId="7707ABFB" w:rsidR="00FE14BD" w:rsidRDefault="00FE14BD">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_Toc59205332 \h </w:instrText>
      </w:r>
      <w:r>
        <w:fldChar w:fldCharType="separate"/>
      </w:r>
      <w:r>
        <w:t>15</w:t>
      </w:r>
      <w:r>
        <w:fldChar w:fldCharType="end"/>
      </w:r>
    </w:p>
    <w:p w14:paraId="0B694C96" w14:textId="736AC2F6" w:rsidR="00FE14BD" w:rsidRDefault="00FE14BD">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_Toc59205333 \h </w:instrText>
      </w:r>
      <w:r>
        <w:fldChar w:fldCharType="separate"/>
      </w:r>
      <w:r>
        <w:t>15</w:t>
      </w:r>
      <w:r>
        <w:fldChar w:fldCharType="end"/>
      </w:r>
    </w:p>
    <w:p w14:paraId="61ABC073" w14:textId="11C9C6CC" w:rsidR="00FE14BD" w:rsidRDefault="00FE14BD">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_Toc59205334 \h </w:instrText>
      </w:r>
      <w:r>
        <w:fldChar w:fldCharType="separate"/>
      </w:r>
      <w:r>
        <w:t>16</w:t>
      </w:r>
      <w:r>
        <w:fldChar w:fldCharType="end"/>
      </w:r>
    </w:p>
    <w:p w14:paraId="1502F131" w14:textId="44C89F60" w:rsidR="00FE14BD" w:rsidRDefault="00FE14BD">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_Toc59205335 \h </w:instrText>
      </w:r>
      <w:r>
        <w:fldChar w:fldCharType="separate"/>
      </w:r>
      <w:r>
        <w:t>16</w:t>
      </w:r>
      <w:r>
        <w:fldChar w:fldCharType="end"/>
      </w:r>
    </w:p>
    <w:p w14:paraId="2CEBB07B" w14:textId="01BBE41B" w:rsidR="00FE14BD" w:rsidRDefault="00FE14BD">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_Toc59205336 \h </w:instrText>
      </w:r>
      <w:r>
        <w:fldChar w:fldCharType="separate"/>
      </w:r>
      <w:r>
        <w:t>16</w:t>
      </w:r>
      <w:r>
        <w:fldChar w:fldCharType="end"/>
      </w:r>
    </w:p>
    <w:p w14:paraId="68DE23B1" w14:textId="01C323E3" w:rsidR="00FE14BD" w:rsidRDefault="00FE14BD">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_Toc59205337 \h </w:instrText>
      </w:r>
      <w:r>
        <w:fldChar w:fldCharType="separate"/>
      </w:r>
      <w:r>
        <w:t>17</w:t>
      </w:r>
      <w:r>
        <w:fldChar w:fldCharType="end"/>
      </w:r>
    </w:p>
    <w:p w14:paraId="2D0C224E" w14:textId="66DD53B7" w:rsidR="00FE14BD" w:rsidRDefault="00FE14BD">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_Toc59205338 \h </w:instrText>
      </w:r>
      <w:r>
        <w:fldChar w:fldCharType="separate"/>
      </w:r>
      <w:r>
        <w:t>17</w:t>
      </w:r>
      <w:r>
        <w:fldChar w:fldCharType="end"/>
      </w:r>
    </w:p>
    <w:p w14:paraId="458CDE7B" w14:textId="53396093" w:rsidR="00FE14BD" w:rsidRDefault="00FE14B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503C71">
        <w:rPr>
          <w:rFonts w:cs="Arial"/>
        </w:rPr>
        <w:t>procedure</w:t>
      </w:r>
      <w:r>
        <w:tab/>
      </w:r>
      <w:r>
        <w:fldChar w:fldCharType="begin" w:fldLock="1"/>
      </w:r>
      <w:r>
        <w:instrText xml:space="preserve"> PAGEREF _Toc59205339 \h </w:instrText>
      </w:r>
      <w:r>
        <w:fldChar w:fldCharType="separate"/>
      </w:r>
      <w:r>
        <w:t>17</w:t>
      </w:r>
      <w:r>
        <w:fldChar w:fldCharType="end"/>
      </w:r>
    </w:p>
    <w:p w14:paraId="483FEDD9" w14:textId="18F96D15" w:rsidR="00FE14BD" w:rsidRDefault="00FE14BD">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_Toc59205340 \h </w:instrText>
      </w:r>
      <w:r>
        <w:fldChar w:fldCharType="separate"/>
      </w:r>
      <w:r>
        <w:t>17</w:t>
      </w:r>
      <w:r>
        <w:fldChar w:fldCharType="end"/>
      </w:r>
    </w:p>
    <w:p w14:paraId="57947D84" w14:textId="506E1C62" w:rsidR="00FE14BD" w:rsidRDefault="00FE14BD">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_Toc59205341 \h </w:instrText>
      </w:r>
      <w:r>
        <w:fldChar w:fldCharType="separate"/>
      </w:r>
      <w:r>
        <w:t>17</w:t>
      </w:r>
      <w:r>
        <w:fldChar w:fldCharType="end"/>
      </w:r>
    </w:p>
    <w:p w14:paraId="76A00911" w14:textId="4EF2491F" w:rsidR="00FE14BD" w:rsidRDefault="00FE14BD">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_Toc59205342 \h </w:instrText>
      </w:r>
      <w:r>
        <w:fldChar w:fldCharType="separate"/>
      </w:r>
      <w:r>
        <w:t>19</w:t>
      </w:r>
      <w:r>
        <w:fldChar w:fldCharType="end"/>
      </w:r>
    </w:p>
    <w:p w14:paraId="7488C264" w14:textId="26BB89D5" w:rsidR="00FE14BD" w:rsidRDefault="00FE14BD">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_Toc59205343 \h </w:instrText>
      </w:r>
      <w:r>
        <w:fldChar w:fldCharType="separate"/>
      </w:r>
      <w:r>
        <w:t>21</w:t>
      </w:r>
      <w:r>
        <w:fldChar w:fldCharType="end"/>
      </w:r>
    </w:p>
    <w:p w14:paraId="3D9661DA" w14:textId="4BC6D272" w:rsidR="00FE14BD" w:rsidRDefault="00FE14BD">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_Toc59205344 \h </w:instrText>
      </w:r>
      <w:r>
        <w:fldChar w:fldCharType="separate"/>
      </w:r>
      <w:r>
        <w:t>21</w:t>
      </w:r>
      <w:r>
        <w:fldChar w:fldCharType="end"/>
      </w:r>
    </w:p>
    <w:p w14:paraId="4D34B4D9" w14:textId="7703F6E9" w:rsidR="00FE14BD" w:rsidRDefault="00FE14BD">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_Toc59205345 \h </w:instrText>
      </w:r>
      <w:r>
        <w:fldChar w:fldCharType="separate"/>
      </w:r>
      <w:r>
        <w:t>21</w:t>
      </w:r>
      <w:r>
        <w:fldChar w:fldCharType="end"/>
      </w:r>
    </w:p>
    <w:p w14:paraId="7A0ABBB3" w14:textId="378F6C45" w:rsidR="00FE14BD" w:rsidRDefault="00FE14BD">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_Toc59205346 \h </w:instrText>
      </w:r>
      <w:r>
        <w:fldChar w:fldCharType="separate"/>
      </w:r>
      <w:r>
        <w:t>21</w:t>
      </w:r>
      <w:r>
        <w:fldChar w:fldCharType="end"/>
      </w:r>
    </w:p>
    <w:p w14:paraId="08CFBE30" w14:textId="65E6CB75" w:rsidR="00FE14BD" w:rsidRDefault="00FE14BD">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_Toc59205347 \h </w:instrText>
      </w:r>
      <w:r>
        <w:fldChar w:fldCharType="separate"/>
      </w:r>
      <w:r>
        <w:t>21</w:t>
      </w:r>
      <w:r>
        <w:fldChar w:fldCharType="end"/>
      </w:r>
    </w:p>
    <w:p w14:paraId="24BFEA2A" w14:textId="169A9E01" w:rsidR="00FE14BD" w:rsidRDefault="00FE14BD">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_Toc59205348 \h </w:instrText>
      </w:r>
      <w:r>
        <w:fldChar w:fldCharType="separate"/>
      </w:r>
      <w:r>
        <w:t>22</w:t>
      </w:r>
      <w:r>
        <w:fldChar w:fldCharType="end"/>
      </w:r>
    </w:p>
    <w:p w14:paraId="718725F8" w14:textId="18C0E1CE" w:rsidR="00FE14BD" w:rsidRDefault="00FE14BD">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_Toc59205349 \h </w:instrText>
      </w:r>
      <w:r>
        <w:fldChar w:fldCharType="separate"/>
      </w:r>
      <w:r>
        <w:t>22</w:t>
      </w:r>
      <w:r>
        <w:fldChar w:fldCharType="end"/>
      </w:r>
    </w:p>
    <w:p w14:paraId="68C89DB1" w14:textId="08B39832" w:rsidR="00FE14BD" w:rsidRDefault="00FE14BD">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_Toc59205350 \h </w:instrText>
      </w:r>
      <w:r>
        <w:fldChar w:fldCharType="separate"/>
      </w:r>
      <w:r>
        <w:t>22</w:t>
      </w:r>
      <w:r>
        <w:fldChar w:fldCharType="end"/>
      </w:r>
    </w:p>
    <w:p w14:paraId="73568037" w14:textId="73843928" w:rsidR="00FE14BD" w:rsidRDefault="00FE14B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_Toc59205351 \h </w:instrText>
      </w:r>
      <w:r>
        <w:fldChar w:fldCharType="separate"/>
      </w:r>
      <w:r>
        <w:t>22</w:t>
      </w:r>
      <w:r>
        <w:fldChar w:fldCharType="end"/>
      </w:r>
    </w:p>
    <w:p w14:paraId="5881B3EB" w14:textId="02A36247" w:rsidR="00FE14BD" w:rsidRDefault="00FE14B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_Toc59205352 \h </w:instrText>
      </w:r>
      <w:r>
        <w:fldChar w:fldCharType="separate"/>
      </w:r>
      <w:r>
        <w:t>22</w:t>
      </w:r>
      <w:r>
        <w:fldChar w:fldCharType="end"/>
      </w:r>
    </w:p>
    <w:p w14:paraId="02E0149E" w14:textId="44103E44" w:rsidR="00FE14BD" w:rsidRDefault="00FE14B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_Toc59205353 \h </w:instrText>
      </w:r>
      <w:r>
        <w:fldChar w:fldCharType="separate"/>
      </w:r>
      <w:r>
        <w:t>22</w:t>
      </w:r>
      <w:r>
        <w:fldChar w:fldCharType="end"/>
      </w:r>
    </w:p>
    <w:p w14:paraId="6983A77F" w14:textId="081F324D" w:rsidR="00FE14BD" w:rsidRDefault="00FE14B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_Toc59205354 \h </w:instrText>
      </w:r>
      <w:r>
        <w:fldChar w:fldCharType="separate"/>
      </w:r>
      <w:r>
        <w:t>22</w:t>
      </w:r>
      <w:r>
        <w:fldChar w:fldCharType="end"/>
      </w:r>
    </w:p>
    <w:p w14:paraId="7ABD9285" w14:textId="18047686" w:rsidR="00FE14BD" w:rsidRDefault="00FE14B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_Toc59205355 \h </w:instrText>
      </w:r>
      <w:r>
        <w:fldChar w:fldCharType="separate"/>
      </w:r>
      <w:r>
        <w:t>22</w:t>
      </w:r>
      <w:r>
        <w:fldChar w:fldCharType="end"/>
      </w:r>
    </w:p>
    <w:p w14:paraId="55AAF1ED" w14:textId="460EEC2E" w:rsidR="00FE14BD" w:rsidRDefault="00FE14BD">
      <w:pPr>
        <w:pStyle w:val="TOC2"/>
        <w:rPr>
          <w:rFonts w:asciiTheme="minorHAnsi" w:eastAsiaTheme="minorEastAsia" w:hAnsiTheme="minorHAnsi" w:cstheme="minorBidi"/>
          <w:sz w:val="22"/>
          <w:szCs w:val="22"/>
          <w:lang w:eastAsia="en-GB"/>
        </w:rPr>
      </w:pPr>
      <w:r w:rsidRPr="00503C71">
        <w:rPr>
          <w:lang w:val="en-US"/>
        </w:rPr>
        <w:t>7.4</w:t>
      </w:r>
      <w:r>
        <w:rPr>
          <w:rFonts w:asciiTheme="minorHAnsi" w:eastAsiaTheme="minorEastAsia" w:hAnsiTheme="minorHAnsi" w:cstheme="minorBidi"/>
          <w:sz w:val="22"/>
          <w:szCs w:val="22"/>
          <w:lang w:eastAsia="en-GB"/>
        </w:rPr>
        <w:tab/>
      </w:r>
      <w:r w:rsidRPr="00503C71">
        <w:rPr>
          <w:lang w:val="en-US"/>
        </w:rPr>
        <w:t>XML Schema</w:t>
      </w:r>
      <w:r>
        <w:tab/>
      </w:r>
      <w:r>
        <w:fldChar w:fldCharType="begin" w:fldLock="1"/>
      </w:r>
      <w:r>
        <w:instrText xml:space="preserve"> PAGEREF _Toc59205356 \h </w:instrText>
      </w:r>
      <w:r>
        <w:fldChar w:fldCharType="separate"/>
      </w:r>
      <w:r>
        <w:t>23</w:t>
      </w:r>
      <w:r>
        <w:fldChar w:fldCharType="end"/>
      </w:r>
    </w:p>
    <w:p w14:paraId="1A0FE372" w14:textId="076699F1" w:rsidR="00FE14BD" w:rsidRDefault="00FE14B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_Toc59205357 \h </w:instrText>
      </w:r>
      <w:r>
        <w:fldChar w:fldCharType="separate"/>
      </w:r>
      <w:r>
        <w:t>23</w:t>
      </w:r>
      <w:r>
        <w:fldChar w:fldCharType="end"/>
      </w:r>
    </w:p>
    <w:p w14:paraId="6E9557CA" w14:textId="770B271F" w:rsidR="00FE14BD" w:rsidRDefault="00FE14B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_Toc59205358 \h </w:instrText>
      </w:r>
      <w:r>
        <w:fldChar w:fldCharType="separate"/>
      </w:r>
      <w:r>
        <w:t>23</w:t>
      </w:r>
      <w:r>
        <w:fldChar w:fldCharType="end"/>
      </w:r>
    </w:p>
    <w:p w14:paraId="7255D63E" w14:textId="6A2C1CC5" w:rsidR="00FE14BD" w:rsidRDefault="00FE14B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_Toc59205359 \h </w:instrText>
      </w:r>
      <w:r>
        <w:fldChar w:fldCharType="separate"/>
      </w:r>
      <w:r>
        <w:t>24</w:t>
      </w:r>
      <w:r>
        <w:fldChar w:fldCharType="end"/>
      </w:r>
    </w:p>
    <w:p w14:paraId="6208FE16" w14:textId="4D9876E4" w:rsidR="00FE14BD" w:rsidRDefault="00FE14B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_Toc59205360 \h </w:instrText>
      </w:r>
      <w:r>
        <w:fldChar w:fldCharType="separate"/>
      </w:r>
      <w:r>
        <w:t>25</w:t>
      </w:r>
      <w:r>
        <w:fldChar w:fldCharType="end"/>
      </w:r>
    </w:p>
    <w:p w14:paraId="0E086BAF" w14:textId="7AF40A0B" w:rsidR="00FE14BD" w:rsidRDefault="00FE14B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_Toc59205361 \h </w:instrText>
      </w:r>
      <w:r>
        <w:fldChar w:fldCharType="separate"/>
      </w:r>
      <w:r>
        <w:t>25</w:t>
      </w:r>
      <w:r>
        <w:fldChar w:fldCharType="end"/>
      </w:r>
    </w:p>
    <w:p w14:paraId="7417DC4E" w14:textId="3D0F051A" w:rsidR="00FE14BD" w:rsidRDefault="00FE14BD">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_Toc59205362 \h </w:instrText>
      </w:r>
      <w:r>
        <w:fldChar w:fldCharType="separate"/>
      </w:r>
      <w:r>
        <w:t>27</w:t>
      </w:r>
      <w:r>
        <w:fldChar w:fldCharType="end"/>
      </w:r>
    </w:p>
    <w:p w14:paraId="526BA454" w14:textId="2215F43C" w:rsidR="00FE14BD" w:rsidRDefault="00FE14B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_Toc59205363 \h </w:instrText>
      </w:r>
      <w:r>
        <w:fldChar w:fldCharType="separate"/>
      </w:r>
      <w:r>
        <w:t>27</w:t>
      </w:r>
      <w:r>
        <w:fldChar w:fldCharType="end"/>
      </w:r>
    </w:p>
    <w:p w14:paraId="068C1E6F" w14:textId="7823BF08" w:rsidR="00FE14BD" w:rsidRDefault="00FE14BD">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_Toc59205364 \h </w:instrText>
      </w:r>
      <w:r>
        <w:fldChar w:fldCharType="separate"/>
      </w:r>
      <w:r>
        <w:t>27</w:t>
      </w:r>
      <w:r>
        <w:fldChar w:fldCharType="end"/>
      </w:r>
    </w:p>
    <w:p w14:paraId="48783BBA" w14:textId="020070C2" w:rsidR="00FE14BD" w:rsidRDefault="00FE14BD">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_Toc59205365 \h </w:instrText>
      </w:r>
      <w:r>
        <w:fldChar w:fldCharType="separate"/>
      </w:r>
      <w:r>
        <w:t>27</w:t>
      </w:r>
      <w:r>
        <w:fldChar w:fldCharType="end"/>
      </w:r>
    </w:p>
    <w:p w14:paraId="47981946" w14:textId="2D474ADD" w:rsidR="00FE14BD" w:rsidRDefault="00FE14BD">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_Toc59205366 \h </w:instrText>
      </w:r>
      <w:r>
        <w:fldChar w:fldCharType="separate"/>
      </w:r>
      <w:r>
        <w:t>27</w:t>
      </w:r>
      <w:r>
        <w:fldChar w:fldCharType="end"/>
      </w:r>
    </w:p>
    <w:p w14:paraId="310E6FF1" w14:textId="2904C634" w:rsidR="00FE14BD" w:rsidRDefault="00FE14BD">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_Toc59205367 \h </w:instrText>
      </w:r>
      <w:r>
        <w:fldChar w:fldCharType="separate"/>
      </w:r>
      <w:r>
        <w:t>28</w:t>
      </w:r>
      <w:r>
        <w:fldChar w:fldCharType="end"/>
      </w:r>
    </w:p>
    <w:p w14:paraId="11E93E68" w14:textId="2EC782BF" w:rsidR="00FE14BD" w:rsidRDefault="00FE14B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_Toc59205368 \h </w:instrText>
      </w:r>
      <w:r>
        <w:fldChar w:fldCharType="separate"/>
      </w:r>
      <w:r>
        <w:t>28</w:t>
      </w:r>
      <w:r>
        <w:fldChar w:fldCharType="end"/>
      </w:r>
    </w:p>
    <w:p w14:paraId="3C0BC4B1" w14:textId="541B7496" w:rsidR="00FE14BD" w:rsidRDefault="00FE14B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_Toc59205369 \h </w:instrText>
      </w:r>
      <w:r>
        <w:fldChar w:fldCharType="separate"/>
      </w:r>
      <w:r>
        <w:t>28</w:t>
      </w:r>
      <w:r>
        <w:fldChar w:fldCharType="end"/>
      </w:r>
    </w:p>
    <w:p w14:paraId="2A859AE3" w14:textId="247E9D83" w:rsidR="00FE14BD" w:rsidRDefault="00FE14B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_Toc59205370 \h </w:instrText>
      </w:r>
      <w:r>
        <w:fldChar w:fldCharType="separate"/>
      </w:r>
      <w:r>
        <w:t>28</w:t>
      </w:r>
      <w:r>
        <w:fldChar w:fldCharType="end"/>
      </w:r>
    </w:p>
    <w:p w14:paraId="6293AF1C" w14:textId="33CC38A4" w:rsidR="00FE14BD" w:rsidRDefault="00FE14BD">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_Toc59205371 \h </w:instrText>
      </w:r>
      <w:r>
        <w:fldChar w:fldCharType="separate"/>
      </w:r>
      <w:r>
        <w:t>28</w:t>
      </w:r>
      <w:r>
        <w:fldChar w:fldCharType="end"/>
      </w:r>
    </w:p>
    <w:p w14:paraId="56B1AB4C" w14:textId="234868DD" w:rsidR="00FE14BD" w:rsidRDefault="00FE14BD">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_Toc59205372 \h </w:instrText>
      </w:r>
      <w:r>
        <w:fldChar w:fldCharType="separate"/>
      </w:r>
      <w:r>
        <w:t>29</w:t>
      </w:r>
      <w:r>
        <w:fldChar w:fldCharType="end"/>
      </w:r>
    </w:p>
    <w:p w14:paraId="183841E2" w14:textId="7905728D"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16" w:name="foreword"/>
      <w:bookmarkStart w:id="17" w:name="_Toc25305658"/>
      <w:bookmarkStart w:id="18" w:name="_Toc26190234"/>
      <w:bookmarkStart w:id="19" w:name="_Toc26190827"/>
      <w:bookmarkStart w:id="20" w:name="_Toc34062131"/>
      <w:bookmarkStart w:id="21" w:name="_Toc34394572"/>
      <w:bookmarkStart w:id="22" w:name="_Toc45274376"/>
      <w:bookmarkStart w:id="23" w:name="_Toc51932915"/>
      <w:bookmarkStart w:id="24" w:name="_Toc58513642"/>
      <w:bookmarkStart w:id="25" w:name="_Toc59205294"/>
      <w:bookmarkEnd w:id="16"/>
      <w:r w:rsidRPr="004D3578">
        <w:lastRenderedPageBreak/>
        <w:t>Foreword</w:t>
      </w:r>
      <w:bookmarkEnd w:id="17"/>
      <w:bookmarkEnd w:id="18"/>
      <w:bookmarkEnd w:id="19"/>
      <w:bookmarkEnd w:id="20"/>
      <w:bookmarkEnd w:id="21"/>
      <w:bookmarkEnd w:id="22"/>
      <w:bookmarkEnd w:id="23"/>
      <w:bookmarkEnd w:id="24"/>
      <w:bookmarkEnd w:id="25"/>
    </w:p>
    <w:p w14:paraId="4172CD8B" w14:textId="77777777" w:rsidR="00080512" w:rsidRPr="004D3578" w:rsidRDefault="00080512">
      <w:r w:rsidRPr="004D3578">
        <w:t xml:space="preserve">This Technical </w:t>
      </w:r>
      <w:bookmarkStart w:id="26" w:name="spectype3"/>
      <w:r w:rsidRPr="002D33FF">
        <w:t>Specification</w:t>
      </w:r>
      <w:bookmarkEnd w:id="26"/>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7" w:name="introduction"/>
      <w:bookmarkEnd w:id="27"/>
      <w:r w:rsidRPr="004D3578">
        <w:br w:type="page"/>
      </w:r>
      <w:bookmarkStart w:id="28" w:name="scope"/>
      <w:bookmarkStart w:id="29" w:name="_Toc25305659"/>
      <w:bookmarkStart w:id="30" w:name="_Toc26190235"/>
      <w:bookmarkStart w:id="31" w:name="_Toc26190828"/>
      <w:bookmarkStart w:id="32" w:name="_Toc34062132"/>
      <w:bookmarkStart w:id="33" w:name="_Toc34394573"/>
      <w:bookmarkStart w:id="34" w:name="_Toc45274377"/>
      <w:bookmarkStart w:id="35" w:name="_Toc51932916"/>
      <w:bookmarkStart w:id="36" w:name="_Toc58513643"/>
      <w:bookmarkStart w:id="37" w:name="_Toc59205295"/>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8" w:name="references"/>
      <w:bookmarkStart w:id="39" w:name="_Toc25305660"/>
      <w:bookmarkStart w:id="40" w:name="_Toc26190236"/>
      <w:bookmarkStart w:id="41" w:name="_Toc26190829"/>
      <w:bookmarkStart w:id="42" w:name="_Toc34062133"/>
      <w:bookmarkStart w:id="43" w:name="_Toc34394574"/>
      <w:bookmarkStart w:id="44" w:name="_Toc45274378"/>
      <w:bookmarkStart w:id="45" w:name="_Toc51932917"/>
      <w:bookmarkStart w:id="46" w:name="_Toc58513644"/>
      <w:bookmarkStart w:id="47" w:name="_Toc59205296"/>
      <w:bookmarkEnd w:id="38"/>
      <w:r w:rsidRPr="004D3578">
        <w:t>2</w:t>
      </w:r>
      <w:r w:rsidRPr="004D3578">
        <w:tab/>
        <w:t>References</w:t>
      </w:r>
      <w:bookmarkEnd w:id="39"/>
      <w:bookmarkEnd w:id="40"/>
      <w:bookmarkEnd w:id="41"/>
      <w:bookmarkEnd w:id="42"/>
      <w:bookmarkEnd w:id="43"/>
      <w:bookmarkEnd w:id="44"/>
      <w:bookmarkEnd w:id="45"/>
      <w:bookmarkEnd w:id="46"/>
      <w:bookmarkEnd w:id="4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8" w:name="definitions"/>
      <w:bookmarkStart w:id="49" w:name="_Toc25305661"/>
      <w:bookmarkStart w:id="50" w:name="_Toc26190237"/>
      <w:bookmarkStart w:id="51" w:name="_Toc26190830"/>
      <w:bookmarkStart w:id="52" w:name="_Toc34062134"/>
      <w:bookmarkStart w:id="53" w:name="_Toc34394575"/>
      <w:bookmarkEnd w:id="48"/>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pPr>
        <w:pStyle w:val="Heading1"/>
      </w:pPr>
      <w:bookmarkStart w:id="54" w:name="_Toc45274379"/>
      <w:bookmarkStart w:id="55" w:name="_Toc51932918"/>
      <w:bookmarkStart w:id="56" w:name="_Toc58513645"/>
      <w:bookmarkStart w:id="57" w:name="_Toc59205297"/>
      <w:r w:rsidRPr="004D3578">
        <w:lastRenderedPageBreak/>
        <w:t>3</w:t>
      </w:r>
      <w:r w:rsidRPr="004D3578">
        <w:tab/>
        <w:t>Definitions</w:t>
      </w:r>
      <w:r w:rsidR="00A74A9D">
        <w:t xml:space="preserve"> of terms</w:t>
      </w:r>
      <w:r w:rsidR="00602AEA">
        <w:t xml:space="preserve"> and abbreviations</w:t>
      </w:r>
      <w:bookmarkEnd w:id="49"/>
      <w:bookmarkEnd w:id="50"/>
      <w:bookmarkEnd w:id="51"/>
      <w:bookmarkEnd w:id="52"/>
      <w:bookmarkEnd w:id="53"/>
      <w:bookmarkEnd w:id="54"/>
      <w:bookmarkEnd w:id="55"/>
      <w:bookmarkEnd w:id="56"/>
      <w:bookmarkEnd w:id="57"/>
    </w:p>
    <w:p w14:paraId="5445D20C" w14:textId="77777777" w:rsidR="00080512" w:rsidRPr="004D3578" w:rsidRDefault="00080512">
      <w:pPr>
        <w:pStyle w:val="Heading2"/>
      </w:pPr>
      <w:bookmarkStart w:id="58" w:name="_Toc25305662"/>
      <w:bookmarkStart w:id="59" w:name="_Toc26190238"/>
      <w:bookmarkStart w:id="60" w:name="_Toc26190831"/>
      <w:bookmarkStart w:id="61" w:name="_Toc34062135"/>
      <w:bookmarkStart w:id="62" w:name="_Toc34394576"/>
      <w:bookmarkStart w:id="63" w:name="_Toc45274380"/>
      <w:bookmarkStart w:id="64" w:name="_Toc51932919"/>
      <w:bookmarkStart w:id="65" w:name="_Toc58513646"/>
      <w:bookmarkStart w:id="66" w:name="_Toc59205298"/>
      <w:r w:rsidRPr="004D3578">
        <w:t>3.1</w:t>
      </w:r>
      <w:r w:rsidRPr="004D3578">
        <w:tab/>
      </w:r>
      <w:r w:rsidR="002B6339">
        <w:t>Terms</w:t>
      </w:r>
      <w:bookmarkEnd w:id="58"/>
      <w:bookmarkEnd w:id="59"/>
      <w:bookmarkEnd w:id="60"/>
      <w:bookmarkEnd w:id="61"/>
      <w:bookmarkEnd w:id="62"/>
      <w:bookmarkEnd w:id="63"/>
      <w:bookmarkEnd w:id="64"/>
      <w:bookmarkEnd w:id="65"/>
      <w:bookmarkEnd w:id="66"/>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59205299"/>
      <w:r w:rsidRPr="004D3578">
        <w:t>3</w:t>
      </w:r>
      <w:r w:rsidR="0044495A">
        <w:t>.2</w:t>
      </w:r>
      <w:r w:rsidRPr="004D3578">
        <w:tab/>
        <w:t>Abbreviations</w:t>
      </w:r>
      <w:bookmarkEnd w:id="67"/>
      <w:bookmarkEnd w:id="68"/>
      <w:bookmarkEnd w:id="69"/>
      <w:bookmarkEnd w:id="70"/>
      <w:bookmarkEnd w:id="71"/>
      <w:bookmarkEnd w:id="72"/>
      <w:bookmarkEnd w:id="73"/>
      <w:bookmarkEnd w:id="74"/>
      <w:bookmarkEnd w:id="75"/>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76" w:name="_Toc25305664"/>
      <w:bookmarkStart w:id="77" w:name="_Toc26190240"/>
      <w:bookmarkStart w:id="78" w:name="_Toc26190833"/>
      <w:bookmarkStart w:id="79" w:name="_Toc34062137"/>
      <w:bookmarkStart w:id="80" w:name="_Toc34394578"/>
      <w:bookmarkStart w:id="81" w:name="_Toc45274382"/>
      <w:bookmarkStart w:id="82" w:name="_Toc51932921"/>
      <w:bookmarkStart w:id="83" w:name="_Toc58513648"/>
      <w:bookmarkStart w:id="84" w:name="_Toc59205300"/>
      <w:r>
        <w:t>4</w:t>
      </w:r>
      <w:r>
        <w:tab/>
        <w:t>General description</w:t>
      </w:r>
      <w:bookmarkEnd w:id="76"/>
      <w:bookmarkEnd w:id="77"/>
      <w:bookmarkEnd w:id="78"/>
      <w:bookmarkEnd w:id="79"/>
      <w:bookmarkEnd w:id="80"/>
      <w:bookmarkEnd w:id="81"/>
      <w:bookmarkEnd w:id="82"/>
      <w:bookmarkEnd w:id="83"/>
      <w:bookmarkEnd w:id="84"/>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85" w:name="_Toc25305665"/>
      <w:bookmarkStart w:id="86" w:name="_Toc26190241"/>
      <w:bookmarkStart w:id="87" w:name="_Toc26190834"/>
      <w:bookmarkStart w:id="88" w:name="_Toc34062138"/>
      <w:bookmarkStart w:id="89" w:name="_Toc34394579"/>
      <w:bookmarkStart w:id="90" w:name="_Toc45274383"/>
      <w:bookmarkStart w:id="91" w:name="_Toc51932922"/>
      <w:bookmarkStart w:id="92" w:name="_Toc58513649"/>
      <w:bookmarkStart w:id="93" w:name="_Toc59205301"/>
      <w:r>
        <w:t>5</w:t>
      </w:r>
      <w:r>
        <w:tab/>
        <w:t>Functional entities</w:t>
      </w:r>
      <w:bookmarkEnd w:id="85"/>
      <w:bookmarkEnd w:id="86"/>
      <w:bookmarkEnd w:id="87"/>
      <w:bookmarkEnd w:id="88"/>
      <w:bookmarkEnd w:id="89"/>
      <w:bookmarkEnd w:id="90"/>
      <w:bookmarkEnd w:id="91"/>
      <w:bookmarkEnd w:id="92"/>
      <w:bookmarkEnd w:id="93"/>
    </w:p>
    <w:p w14:paraId="7107E579" w14:textId="77777777" w:rsidR="00667763" w:rsidRDefault="00667763" w:rsidP="00667763">
      <w:pPr>
        <w:pStyle w:val="Heading2"/>
        <w:rPr>
          <w:noProof/>
          <w:lang w:val="en-US"/>
        </w:rPr>
      </w:pPr>
      <w:bookmarkStart w:id="94" w:name="_Toc25305666"/>
      <w:bookmarkStart w:id="95" w:name="_Toc26190242"/>
      <w:bookmarkStart w:id="96" w:name="_Toc26190835"/>
      <w:bookmarkStart w:id="97" w:name="_Toc34062139"/>
      <w:bookmarkStart w:id="98" w:name="_Toc34394580"/>
      <w:bookmarkStart w:id="99" w:name="_Toc45274384"/>
      <w:bookmarkStart w:id="100" w:name="_Toc51932923"/>
      <w:bookmarkStart w:id="101" w:name="_Toc58513650"/>
      <w:bookmarkStart w:id="102" w:name="_Toc59205302"/>
      <w:r>
        <w:rPr>
          <w:noProof/>
          <w:lang w:val="en-US"/>
        </w:rPr>
        <w:t>5.1</w:t>
      </w:r>
      <w:r>
        <w:rPr>
          <w:noProof/>
          <w:lang w:val="en-US"/>
        </w:rPr>
        <w:tab/>
        <w:t>SEAL group management client (SGM-C)</w:t>
      </w:r>
      <w:bookmarkEnd w:id="94"/>
      <w:bookmarkEnd w:id="95"/>
      <w:bookmarkEnd w:id="96"/>
      <w:bookmarkEnd w:id="97"/>
      <w:bookmarkEnd w:id="98"/>
      <w:bookmarkEnd w:id="99"/>
      <w:bookmarkEnd w:id="100"/>
      <w:bookmarkEnd w:id="101"/>
      <w:bookmarkEnd w:id="102"/>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103" w:name="_Toc25305667"/>
      <w:bookmarkStart w:id="104" w:name="_Toc26190243"/>
      <w:bookmarkStart w:id="105" w:name="_Toc26190836"/>
      <w:bookmarkStart w:id="106" w:name="_Toc34062140"/>
      <w:bookmarkStart w:id="107" w:name="_Toc34394581"/>
      <w:bookmarkStart w:id="108" w:name="_Toc45274385"/>
      <w:bookmarkStart w:id="109" w:name="_Toc51932924"/>
      <w:bookmarkStart w:id="110" w:name="_Toc58513651"/>
      <w:bookmarkStart w:id="111" w:name="_Toc59205303"/>
      <w:r>
        <w:rPr>
          <w:noProof/>
          <w:lang w:val="en-US"/>
        </w:rPr>
        <w:t>5.2</w:t>
      </w:r>
      <w:r>
        <w:rPr>
          <w:noProof/>
          <w:lang w:val="en-US"/>
        </w:rPr>
        <w:tab/>
        <w:t>SEAL group management server (SGM-S)</w:t>
      </w:r>
      <w:bookmarkEnd w:id="103"/>
      <w:bookmarkEnd w:id="104"/>
      <w:bookmarkEnd w:id="105"/>
      <w:bookmarkEnd w:id="106"/>
      <w:bookmarkEnd w:id="107"/>
      <w:bookmarkEnd w:id="108"/>
      <w:bookmarkEnd w:id="109"/>
      <w:bookmarkEnd w:id="110"/>
      <w:bookmarkEnd w:id="111"/>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112" w:name="_Toc25305668"/>
      <w:bookmarkStart w:id="113" w:name="_Toc26190244"/>
      <w:bookmarkStart w:id="114" w:name="_Toc26190837"/>
      <w:bookmarkStart w:id="115" w:name="_Toc34062141"/>
      <w:bookmarkStart w:id="116" w:name="_Toc34394582"/>
      <w:bookmarkStart w:id="117" w:name="_Toc45274386"/>
      <w:bookmarkStart w:id="118" w:name="_Toc51932925"/>
      <w:bookmarkStart w:id="119" w:name="_Toc58513652"/>
      <w:bookmarkStart w:id="120" w:name="_Toc59205304"/>
      <w:r>
        <w:t>6</w:t>
      </w:r>
      <w:r>
        <w:tab/>
        <w:t>Group management procedures</w:t>
      </w:r>
      <w:bookmarkEnd w:id="112"/>
      <w:bookmarkEnd w:id="113"/>
      <w:bookmarkEnd w:id="114"/>
      <w:bookmarkEnd w:id="115"/>
      <w:bookmarkEnd w:id="116"/>
      <w:bookmarkEnd w:id="117"/>
      <w:bookmarkEnd w:id="118"/>
      <w:bookmarkEnd w:id="119"/>
      <w:bookmarkEnd w:id="120"/>
    </w:p>
    <w:p w14:paraId="62950279" w14:textId="19DB0CF0" w:rsidR="000211C4" w:rsidRDefault="000211C4" w:rsidP="000211C4">
      <w:pPr>
        <w:pStyle w:val="Heading2"/>
      </w:pPr>
      <w:bookmarkStart w:id="121" w:name="_Toc25305669"/>
      <w:bookmarkStart w:id="122" w:name="_Toc26190245"/>
      <w:bookmarkStart w:id="123" w:name="_Toc26190838"/>
      <w:bookmarkStart w:id="124" w:name="_Toc34062142"/>
      <w:bookmarkStart w:id="125" w:name="_Toc34394583"/>
      <w:bookmarkStart w:id="126" w:name="_Toc45274387"/>
      <w:bookmarkStart w:id="127" w:name="_Toc51932926"/>
      <w:bookmarkStart w:id="128" w:name="_Toc58513653"/>
      <w:bookmarkStart w:id="129" w:name="_Toc59205305"/>
      <w:r>
        <w:t>6.1</w:t>
      </w:r>
      <w:r>
        <w:tab/>
        <w:t>General</w:t>
      </w:r>
      <w:bookmarkEnd w:id="121"/>
      <w:bookmarkEnd w:id="122"/>
      <w:bookmarkEnd w:id="123"/>
      <w:bookmarkEnd w:id="124"/>
      <w:bookmarkEnd w:id="125"/>
      <w:bookmarkEnd w:id="126"/>
      <w:bookmarkEnd w:id="127"/>
      <w:bookmarkEnd w:id="128"/>
      <w:bookmarkEnd w:id="129"/>
    </w:p>
    <w:p w14:paraId="5AD1738B" w14:textId="1E05B04D" w:rsidR="00EA6FD0" w:rsidRPr="00EA6FD0" w:rsidRDefault="00EA6FD0" w:rsidP="00EA6FD0">
      <w:pPr>
        <w:pStyle w:val="Heading2"/>
      </w:pPr>
      <w:bookmarkStart w:id="130" w:name="_Toc25305670"/>
      <w:bookmarkStart w:id="131" w:name="_Toc26190246"/>
      <w:bookmarkStart w:id="132" w:name="_Toc26190839"/>
      <w:bookmarkStart w:id="133" w:name="_Toc34062143"/>
      <w:bookmarkStart w:id="134" w:name="_Toc34394584"/>
      <w:bookmarkStart w:id="135" w:name="_Toc45274388"/>
      <w:bookmarkStart w:id="136" w:name="_Toc51932927"/>
      <w:bookmarkStart w:id="137" w:name="_Toc58513654"/>
      <w:bookmarkStart w:id="138" w:name="_Toc59205306"/>
      <w:r>
        <w:t>6.2</w:t>
      </w:r>
      <w:r>
        <w:tab/>
        <w:t>On-network procedures</w:t>
      </w:r>
      <w:bookmarkEnd w:id="130"/>
      <w:bookmarkEnd w:id="131"/>
      <w:bookmarkEnd w:id="132"/>
      <w:bookmarkEnd w:id="133"/>
      <w:bookmarkEnd w:id="134"/>
      <w:bookmarkEnd w:id="135"/>
      <w:bookmarkEnd w:id="136"/>
      <w:bookmarkEnd w:id="137"/>
      <w:bookmarkEnd w:id="138"/>
    </w:p>
    <w:p w14:paraId="2E7E890A" w14:textId="6BBFDF65" w:rsidR="000211C4" w:rsidRDefault="00EA6FD0" w:rsidP="00EA6FD0">
      <w:pPr>
        <w:pStyle w:val="Heading3"/>
      </w:pPr>
      <w:bookmarkStart w:id="139" w:name="_Toc25305671"/>
      <w:bookmarkStart w:id="140" w:name="_Toc26190247"/>
      <w:bookmarkStart w:id="141" w:name="_Toc26190840"/>
      <w:bookmarkStart w:id="142" w:name="_Toc34062144"/>
      <w:bookmarkStart w:id="143" w:name="_Toc34394585"/>
      <w:bookmarkStart w:id="144" w:name="_Toc45274389"/>
      <w:bookmarkStart w:id="145" w:name="_Toc51932928"/>
      <w:bookmarkStart w:id="146" w:name="_Toc58513655"/>
      <w:bookmarkStart w:id="147" w:name="_Toc59205307"/>
      <w:r>
        <w:t>6.2.1</w:t>
      </w:r>
      <w:r>
        <w:tab/>
        <w:t>General</w:t>
      </w:r>
      <w:bookmarkEnd w:id="139"/>
      <w:bookmarkEnd w:id="140"/>
      <w:bookmarkEnd w:id="141"/>
      <w:bookmarkEnd w:id="142"/>
      <w:bookmarkEnd w:id="143"/>
      <w:bookmarkEnd w:id="144"/>
      <w:bookmarkEnd w:id="145"/>
      <w:bookmarkEnd w:id="146"/>
      <w:bookmarkEnd w:id="147"/>
    </w:p>
    <w:p w14:paraId="0A51B819" w14:textId="445D163C" w:rsidR="00781E6C" w:rsidRDefault="007651D7" w:rsidP="00781E6C">
      <w:pPr>
        <w:pStyle w:val="Heading4"/>
      </w:pPr>
      <w:bookmarkStart w:id="148" w:name="_Toc25305672"/>
      <w:bookmarkStart w:id="149" w:name="_Toc26190248"/>
      <w:bookmarkStart w:id="150" w:name="_Toc26190841"/>
      <w:bookmarkStart w:id="151" w:name="_Toc34062145"/>
      <w:bookmarkStart w:id="152" w:name="_Toc34394586"/>
      <w:bookmarkStart w:id="153" w:name="_Toc45274390"/>
      <w:bookmarkStart w:id="154" w:name="_Toc51932929"/>
      <w:bookmarkStart w:id="155" w:name="_Toc58513656"/>
      <w:bookmarkStart w:id="156" w:name="_Toc59205308"/>
      <w:r>
        <w:t>6.2.1.1</w:t>
      </w:r>
      <w:r w:rsidR="00781E6C">
        <w:tab/>
        <w:t>A</w:t>
      </w:r>
      <w:r w:rsidR="00781E6C" w:rsidRPr="00527D61">
        <w:t>uthenticated identity</w:t>
      </w:r>
      <w:r w:rsidR="00781E6C">
        <w:t xml:space="preserve"> in HTTP request</w:t>
      </w:r>
      <w:bookmarkEnd w:id="148"/>
      <w:bookmarkEnd w:id="149"/>
      <w:bookmarkEnd w:id="150"/>
      <w:bookmarkEnd w:id="151"/>
      <w:bookmarkEnd w:id="152"/>
      <w:bookmarkEnd w:id="153"/>
      <w:bookmarkEnd w:id="154"/>
      <w:bookmarkEnd w:id="155"/>
      <w:bookmarkEnd w:id="156"/>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57" w:name="_Toc25305673"/>
      <w:bookmarkStart w:id="158" w:name="_Toc26190249"/>
      <w:bookmarkStart w:id="159" w:name="_Toc26190842"/>
      <w:bookmarkStart w:id="160" w:name="_Toc34062146"/>
      <w:bookmarkStart w:id="161" w:name="_Toc34394587"/>
      <w:bookmarkStart w:id="162" w:name="_Toc45274391"/>
      <w:bookmarkStart w:id="163" w:name="_Toc51932930"/>
      <w:bookmarkStart w:id="164" w:name="_Toc58513657"/>
      <w:bookmarkStart w:id="165" w:name="_Toc59205309"/>
      <w:r>
        <w:t>6.2</w:t>
      </w:r>
      <w:r w:rsidR="00EA6FD0">
        <w:t>.2</w:t>
      </w:r>
      <w:r w:rsidR="00084147">
        <w:tab/>
        <w:t>Group creation</w:t>
      </w:r>
      <w:r w:rsidR="00D26D1B">
        <w:t xml:space="preserve"> </w:t>
      </w:r>
      <w:r w:rsidR="00D26D1B">
        <w:rPr>
          <w:rFonts w:cs="Arial"/>
        </w:rPr>
        <w:t>procedure</w:t>
      </w:r>
      <w:bookmarkEnd w:id="157"/>
      <w:bookmarkEnd w:id="158"/>
      <w:bookmarkEnd w:id="159"/>
      <w:bookmarkEnd w:id="160"/>
      <w:bookmarkEnd w:id="161"/>
      <w:bookmarkEnd w:id="162"/>
      <w:bookmarkEnd w:id="163"/>
      <w:bookmarkEnd w:id="164"/>
      <w:bookmarkEnd w:id="165"/>
    </w:p>
    <w:p w14:paraId="2606A1FA" w14:textId="21F0233B" w:rsidR="00695E28" w:rsidRDefault="00695E28" w:rsidP="009B1FB0">
      <w:pPr>
        <w:pStyle w:val="Heading4"/>
      </w:pPr>
      <w:bookmarkStart w:id="166" w:name="_Toc25305674"/>
      <w:bookmarkStart w:id="167" w:name="_Toc26190250"/>
      <w:bookmarkStart w:id="168" w:name="_Toc26190843"/>
      <w:bookmarkStart w:id="169" w:name="_Toc34062147"/>
      <w:bookmarkStart w:id="170" w:name="_Toc34394588"/>
      <w:bookmarkStart w:id="171" w:name="_Toc45274392"/>
      <w:bookmarkStart w:id="172" w:name="_Toc51932931"/>
      <w:bookmarkStart w:id="173" w:name="_Toc58513658"/>
      <w:bookmarkStart w:id="174" w:name="_Toc59205310"/>
      <w:r>
        <w:rPr>
          <w:noProof/>
          <w:lang w:val="en-US"/>
        </w:rPr>
        <w:t>6.2.2.1</w:t>
      </w:r>
      <w:r>
        <w:rPr>
          <w:noProof/>
          <w:lang w:val="en-US"/>
        </w:rPr>
        <w:tab/>
      </w:r>
      <w:r>
        <w:t>Client procedure</w:t>
      </w:r>
      <w:bookmarkEnd w:id="166"/>
      <w:bookmarkEnd w:id="167"/>
      <w:bookmarkEnd w:id="168"/>
      <w:bookmarkEnd w:id="169"/>
      <w:bookmarkEnd w:id="170"/>
      <w:bookmarkEnd w:id="171"/>
      <w:bookmarkEnd w:id="172"/>
      <w:bookmarkEnd w:id="173"/>
      <w:bookmarkEnd w:id="174"/>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44C76C5B" w:rsidR="00C64258" w:rsidRDefault="00C64258" w:rsidP="00C64258">
      <w:pPr>
        <w:pStyle w:val="B3"/>
      </w:pPr>
      <w:r>
        <w:t>iii)</w:t>
      </w:r>
      <w:r>
        <w:tab/>
        <w:t>shall include</w:t>
      </w:r>
      <w:r w:rsidR="005C4505">
        <w:t xml:space="preserve"> one or more</w:t>
      </w:r>
      <w:r>
        <w:t xml:space="preserve"> &lt;</w:t>
      </w:r>
      <w:r w:rsidRPr="00960DD0">
        <w:rPr>
          <w:rFonts w:eastAsia="SimSun"/>
        </w:rPr>
        <w:t>val-service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6F041C07" w14:textId="013A3F4C"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52CD2FDA" w14:textId="3BA01FD3" w:rsidR="00FA6C89" w:rsidRDefault="00FA6C89" w:rsidP="00FA6C89">
      <w:pPr>
        <w:rPr>
          <w:noProof/>
          <w:lang w:val="en-US"/>
        </w:rPr>
      </w:pPr>
      <w:bookmarkStart w:id="175" w:name="_Toc25305675"/>
      <w:bookmarkStart w:id="176" w:name="_Toc26190251"/>
      <w:bookmarkStart w:id="177" w:name="_Toc26190844"/>
      <w:bookmarkStart w:id="178" w:name="_Toc34062148"/>
      <w:bookmarkStart w:id="179" w:name="_Toc34394589"/>
      <w:bookmarkStart w:id="180" w:name="_Toc45274393"/>
      <w:bookmarkStart w:id="181"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182" w:name="_Toc58513659"/>
      <w:bookmarkStart w:id="183" w:name="_Toc59205311"/>
      <w:r>
        <w:rPr>
          <w:noProof/>
          <w:lang w:val="en-US"/>
        </w:rPr>
        <w:t>6.2.2.2</w:t>
      </w:r>
      <w:r>
        <w:rPr>
          <w:noProof/>
          <w:lang w:val="en-US"/>
        </w:rPr>
        <w:tab/>
        <w:t>Server procedure</w:t>
      </w:r>
      <w:bookmarkEnd w:id="175"/>
      <w:bookmarkEnd w:id="176"/>
      <w:bookmarkEnd w:id="177"/>
      <w:bookmarkEnd w:id="178"/>
      <w:bookmarkEnd w:id="179"/>
      <w:bookmarkEnd w:id="180"/>
      <w:bookmarkEnd w:id="181"/>
      <w:bookmarkEnd w:id="182"/>
      <w:bookmarkEnd w:id="183"/>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84" w:name="_Toc25305676"/>
      <w:bookmarkStart w:id="185" w:name="_Toc26190252"/>
      <w:bookmarkStart w:id="186" w:name="_Toc26190845"/>
      <w:bookmarkStart w:id="187" w:name="_Toc34062149"/>
      <w:bookmarkStart w:id="188" w:name="_Toc34394590"/>
      <w:bookmarkStart w:id="189" w:name="_Toc45274394"/>
      <w:bookmarkStart w:id="190" w:name="_Toc51932933"/>
      <w:r>
        <w:lastRenderedPageBreak/>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r>
        <w:rPr>
          <w:rStyle w:val="B1Char"/>
        </w:rPr>
        <w:t>IsJoinReq</w:t>
      </w:r>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191" w:name="_Toc58513660"/>
      <w:bookmarkStart w:id="192" w:name="_Toc59205312"/>
      <w:r>
        <w:rPr>
          <w:noProof/>
          <w:lang w:val="en-US"/>
        </w:rPr>
        <w:t>6.2.2.3</w:t>
      </w:r>
      <w:r>
        <w:rPr>
          <w:noProof/>
          <w:lang w:val="en-US"/>
        </w:rPr>
        <w:tab/>
        <w:t>Group member client procedure</w:t>
      </w:r>
      <w:bookmarkEnd w:id="191"/>
      <w:bookmarkEnd w:id="192"/>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193" w:name="_Toc58513661"/>
      <w:bookmarkStart w:id="194" w:name="_Toc59205313"/>
      <w:r>
        <w:t>6.2.3</w:t>
      </w:r>
      <w:r w:rsidR="00084147">
        <w:tab/>
        <w:t>Group information query</w:t>
      </w:r>
      <w:r w:rsidR="00D26D1B">
        <w:t xml:space="preserve"> </w:t>
      </w:r>
      <w:r w:rsidR="00D26D1B">
        <w:rPr>
          <w:rFonts w:cs="Arial"/>
        </w:rPr>
        <w:t>procedure</w:t>
      </w:r>
      <w:bookmarkEnd w:id="184"/>
      <w:bookmarkEnd w:id="185"/>
      <w:bookmarkEnd w:id="186"/>
      <w:bookmarkEnd w:id="187"/>
      <w:bookmarkEnd w:id="188"/>
      <w:bookmarkEnd w:id="189"/>
      <w:bookmarkEnd w:id="190"/>
      <w:bookmarkEnd w:id="193"/>
      <w:bookmarkEnd w:id="194"/>
    </w:p>
    <w:p w14:paraId="299FA443" w14:textId="72F970DA" w:rsidR="004329F8" w:rsidRPr="009B1FB0" w:rsidRDefault="004329F8">
      <w:pPr>
        <w:pStyle w:val="Heading4"/>
      </w:pPr>
      <w:bookmarkStart w:id="195" w:name="_Toc25305677"/>
      <w:bookmarkStart w:id="196" w:name="_Toc26190253"/>
      <w:bookmarkStart w:id="197" w:name="_Toc26190846"/>
      <w:bookmarkStart w:id="198" w:name="_Toc34062150"/>
      <w:bookmarkStart w:id="199" w:name="_Toc34394591"/>
      <w:bookmarkStart w:id="200" w:name="_Toc45274395"/>
      <w:bookmarkStart w:id="201" w:name="_Toc51932934"/>
      <w:bookmarkStart w:id="202" w:name="_Toc58513662"/>
      <w:bookmarkStart w:id="203" w:name="_Toc59205314"/>
      <w:r>
        <w:rPr>
          <w:noProof/>
          <w:lang w:val="en-US"/>
        </w:rPr>
        <w:t>6.2.3.1</w:t>
      </w:r>
      <w:r>
        <w:rPr>
          <w:noProof/>
          <w:lang w:val="en-US"/>
        </w:rPr>
        <w:tab/>
        <w:t>Client procedure</w:t>
      </w:r>
      <w:bookmarkEnd w:id="195"/>
      <w:bookmarkEnd w:id="196"/>
      <w:bookmarkEnd w:id="197"/>
      <w:bookmarkEnd w:id="198"/>
      <w:bookmarkEnd w:id="199"/>
      <w:bookmarkEnd w:id="200"/>
      <w:bookmarkEnd w:id="201"/>
      <w:bookmarkEnd w:id="202"/>
      <w:bookmarkEnd w:id="203"/>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04" w:name="_Toc25305678"/>
      <w:bookmarkStart w:id="205" w:name="_Toc26190254"/>
      <w:bookmarkStart w:id="206" w:name="_Toc26190847"/>
      <w:bookmarkStart w:id="207" w:name="_Toc34062151"/>
      <w:bookmarkStart w:id="208" w:name="_Toc34394592"/>
      <w:bookmarkStart w:id="209" w:name="_Toc45274396"/>
      <w:bookmarkStart w:id="210" w:name="_Toc51932935"/>
      <w:bookmarkStart w:id="211" w:name="_Toc58513663"/>
      <w:bookmarkStart w:id="212" w:name="_Toc59205315"/>
      <w:r>
        <w:rPr>
          <w:noProof/>
          <w:lang w:val="en-US"/>
        </w:rPr>
        <w:t>6.2.3.2</w:t>
      </w:r>
      <w:r>
        <w:rPr>
          <w:noProof/>
          <w:lang w:val="en-US"/>
        </w:rPr>
        <w:tab/>
        <w:t>Server procedure</w:t>
      </w:r>
      <w:bookmarkEnd w:id="204"/>
      <w:bookmarkEnd w:id="205"/>
      <w:bookmarkEnd w:id="206"/>
      <w:bookmarkEnd w:id="207"/>
      <w:bookmarkEnd w:id="208"/>
      <w:bookmarkEnd w:id="209"/>
      <w:bookmarkEnd w:id="210"/>
      <w:bookmarkEnd w:id="211"/>
      <w:bookmarkEnd w:id="212"/>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13" w:name="_Toc25305679"/>
      <w:bookmarkStart w:id="214" w:name="_Toc26190255"/>
      <w:bookmarkStart w:id="215" w:name="_Toc26190848"/>
      <w:bookmarkStart w:id="216" w:name="_Toc34062152"/>
      <w:bookmarkStart w:id="217" w:name="_Toc34394593"/>
      <w:bookmarkStart w:id="218" w:name="_Toc45274397"/>
      <w:bookmarkStart w:id="219" w:name="_Toc51932936"/>
      <w:bookmarkStart w:id="220" w:name="_Toc58513664"/>
      <w:bookmarkStart w:id="221" w:name="_Toc59205316"/>
      <w:r>
        <w:t>6.2.4</w:t>
      </w:r>
      <w:r w:rsidR="00084147">
        <w:tab/>
        <w:t>Group membership</w:t>
      </w:r>
      <w:r w:rsidR="00D26D1B">
        <w:t xml:space="preserve"> </w:t>
      </w:r>
      <w:r w:rsidR="00D26D1B">
        <w:rPr>
          <w:rFonts w:cs="Arial"/>
        </w:rPr>
        <w:t>procedure</w:t>
      </w:r>
      <w:bookmarkEnd w:id="213"/>
      <w:bookmarkEnd w:id="214"/>
      <w:bookmarkEnd w:id="215"/>
      <w:bookmarkEnd w:id="216"/>
      <w:bookmarkEnd w:id="217"/>
      <w:bookmarkEnd w:id="218"/>
      <w:bookmarkEnd w:id="219"/>
      <w:bookmarkEnd w:id="220"/>
      <w:bookmarkEnd w:id="221"/>
    </w:p>
    <w:p w14:paraId="10C1908C" w14:textId="14BFE795" w:rsidR="00D006F7" w:rsidRPr="009B1FB0" w:rsidRDefault="00D006F7">
      <w:pPr>
        <w:pStyle w:val="Heading4"/>
      </w:pPr>
      <w:bookmarkStart w:id="222" w:name="_Toc25305680"/>
      <w:bookmarkStart w:id="223" w:name="_Toc26190256"/>
      <w:bookmarkStart w:id="224" w:name="_Toc26190849"/>
      <w:bookmarkStart w:id="225" w:name="_Toc34062153"/>
      <w:bookmarkStart w:id="226" w:name="_Toc34394594"/>
      <w:bookmarkStart w:id="227" w:name="_Toc45274398"/>
      <w:bookmarkStart w:id="228" w:name="_Toc51932937"/>
      <w:bookmarkStart w:id="229" w:name="_Toc58513665"/>
      <w:bookmarkStart w:id="230" w:name="_Toc59205317"/>
      <w:r>
        <w:rPr>
          <w:noProof/>
          <w:lang w:val="en-US"/>
        </w:rPr>
        <w:t>6.2.4.1</w:t>
      </w:r>
      <w:r>
        <w:rPr>
          <w:noProof/>
          <w:lang w:val="en-US"/>
        </w:rPr>
        <w:tab/>
        <w:t>Client procedure</w:t>
      </w:r>
      <w:bookmarkEnd w:id="222"/>
      <w:bookmarkEnd w:id="223"/>
      <w:bookmarkEnd w:id="224"/>
      <w:bookmarkEnd w:id="225"/>
      <w:bookmarkEnd w:id="226"/>
      <w:bookmarkEnd w:id="227"/>
      <w:bookmarkEnd w:id="228"/>
      <w:bookmarkEnd w:id="229"/>
      <w:bookmarkEnd w:id="230"/>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lastRenderedPageBreak/>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231" w:name="_Toc25305681"/>
      <w:bookmarkStart w:id="232" w:name="_Toc26190257"/>
      <w:bookmarkStart w:id="233" w:name="_Toc26190850"/>
      <w:bookmarkStart w:id="234" w:name="_Toc34062154"/>
      <w:bookmarkStart w:id="235" w:name="_Toc34394595"/>
      <w:bookmarkStart w:id="236" w:name="_Toc45274399"/>
      <w:bookmarkStart w:id="237" w:name="_Toc51932938"/>
      <w:bookmarkStart w:id="238" w:name="_Toc58513666"/>
      <w:bookmarkStart w:id="239" w:name="_Toc59205318"/>
      <w:r>
        <w:rPr>
          <w:noProof/>
          <w:lang w:val="en-US"/>
        </w:rPr>
        <w:t>6.2.4.2</w:t>
      </w:r>
      <w:r>
        <w:rPr>
          <w:noProof/>
          <w:lang w:val="en-US"/>
        </w:rPr>
        <w:tab/>
        <w:t>Server procedure</w:t>
      </w:r>
      <w:bookmarkEnd w:id="231"/>
      <w:bookmarkEnd w:id="232"/>
      <w:bookmarkEnd w:id="233"/>
      <w:bookmarkEnd w:id="234"/>
      <w:bookmarkEnd w:id="235"/>
      <w:bookmarkEnd w:id="236"/>
      <w:bookmarkEnd w:id="237"/>
      <w:bookmarkEnd w:id="238"/>
      <w:bookmarkEnd w:id="239"/>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5151ABFB" w:rsidR="00397B17" w:rsidRPr="00133E6D" w:rsidRDefault="00397B17" w:rsidP="00133E6D">
      <w:pPr>
        <w:pStyle w:val="B1"/>
      </w:pPr>
      <w:bookmarkStart w:id="240" w:name="_Toc25305682"/>
      <w:bookmarkStart w:id="241" w:name="_Toc26190258"/>
      <w:bookmarkStart w:id="242" w:name="_Toc26190851"/>
      <w:bookmarkStart w:id="243" w:name="_Toc34062155"/>
      <w:bookmarkStart w:id="244" w:name="_Toc34394596"/>
      <w:bookmarkStart w:id="245" w:name="_Toc45274400"/>
      <w:bookmarkStart w:id="246" w:name="_Toc51932939"/>
      <w:r>
        <w:t>Upon successful modification of the group, the SGM-S shall notify all group members about the group modification by following the procedure specified in clause 6.2.8.2.2.2.</w:t>
      </w:r>
      <w:r w:rsidR="00A15149" w:rsidRPr="00A15149">
        <w:t xml:space="preserve"> </w:t>
      </w:r>
      <w:r w:rsidR="00A15149">
        <w:t>In the group modify notification, the SGM-S shall set the "</w:t>
      </w:r>
      <w:r w:rsidR="00A15149" w:rsidRPr="00133E6D">
        <w:t>modificationType</w:t>
      </w:r>
      <w:r w:rsidR="00A15149">
        <w:t>" parameter to the value GROUP_MEMBER_ADDED (0x01) as specified in clause B.3.</w:t>
      </w:r>
    </w:p>
    <w:p w14:paraId="246125B0" w14:textId="55E7D9E0" w:rsidR="00084147" w:rsidRDefault="00B619FD" w:rsidP="00EA6FD0">
      <w:pPr>
        <w:pStyle w:val="Heading3"/>
      </w:pPr>
      <w:bookmarkStart w:id="247" w:name="_Toc58513667"/>
      <w:bookmarkStart w:id="248" w:name="_Toc59205319"/>
      <w:r>
        <w:t>6.</w:t>
      </w:r>
      <w:r w:rsidR="00EA6FD0">
        <w:t>2.</w:t>
      </w:r>
      <w:r>
        <w:t>5</w:t>
      </w:r>
      <w:r w:rsidR="00084147">
        <w:tab/>
        <w:t>Group configuration management</w:t>
      </w:r>
      <w:r w:rsidR="00D26D1B">
        <w:t xml:space="preserve"> </w:t>
      </w:r>
      <w:r w:rsidR="00D26D1B">
        <w:rPr>
          <w:rFonts w:cs="Arial"/>
        </w:rPr>
        <w:t>procedure</w:t>
      </w:r>
      <w:bookmarkEnd w:id="240"/>
      <w:bookmarkEnd w:id="241"/>
      <w:bookmarkEnd w:id="242"/>
      <w:bookmarkEnd w:id="243"/>
      <w:bookmarkEnd w:id="244"/>
      <w:bookmarkEnd w:id="245"/>
      <w:bookmarkEnd w:id="246"/>
      <w:bookmarkEnd w:id="247"/>
      <w:bookmarkEnd w:id="248"/>
    </w:p>
    <w:p w14:paraId="11A36786" w14:textId="16934D55" w:rsidR="008A6938" w:rsidRPr="009B1FB0" w:rsidRDefault="008A6938">
      <w:pPr>
        <w:pStyle w:val="Heading4"/>
      </w:pPr>
      <w:bookmarkStart w:id="249" w:name="_Toc25305683"/>
      <w:bookmarkStart w:id="250" w:name="_Toc26190259"/>
      <w:bookmarkStart w:id="251" w:name="_Toc26190852"/>
      <w:bookmarkStart w:id="252" w:name="_Toc34062156"/>
      <w:bookmarkStart w:id="253" w:name="_Toc34394597"/>
      <w:bookmarkStart w:id="254" w:name="_Toc45274401"/>
      <w:bookmarkStart w:id="255" w:name="_Toc51932940"/>
      <w:bookmarkStart w:id="256" w:name="_Toc58513668"/>
      <w:bookmarkStart w:id="257" w:name="_Toc59205320"/>
      <w:r>
        <w:rPr>
          <w:noProof/>
          <w:lang w:val="en-US"/>
        </w:rPr>
        <w:t>6.2.5.1</w:t>
      </w:r>
      <w:r>
        <w:rPr>
          <w:noProof/>
          <w:lang w:val="en-US"/>
        </w:rPr>
        <w:tab/>
        <w:t>Update group configuration</w:t>
      </w:r>
      <w:bookmarkEnd w:id="249"/>
      <w:bookmarkEnd w:id="250"/>
      <w:bookmarkEnd w:id="251"/>
      <w:bookmarkEnd w:id="252"/>
      <w:bookmarkEnd w:id="253"/>
      <w:bookmarkEnd w:id="254"/>
      <w:bookmarkEnd w:id="255"/>
      <w:bookmarkEnd w:id="256"/>
      <w:bookmarkEnd w:id="257"/>
    </w:p>
    <w:p w14:paraId="44C73BD9" w14:textId="7D9EC0CD" w:rsidR="008A6938" w:rsidRDefault="008A6938" w:rsidP="008A6938">
      <w:pPr>
        <w:pStyle w:val="Heading5"/>
        <w:rPr>
          <w:noProof/>
          <w:lang w:val="en-US"/>
        </w:rPr>
      </w:pPr>
      <w:bookmarkStart w:id="258" w:name="_Toc25305684"/>
      <w:bookmarkStart w:id="259" w:name="_Toc26190260"/>
      <w:bookmarkStart w:id="260" w:name="_Toc26190853"/>
      <w:bookmarkStart w:id="261" w:name="_Toc34062157"/>
      <w:bookmarkStart w:id="262" w:name="_Toc34394598"/>
      <w:bookmarkStart w:id="263" w:name="_Toc45274402"/>
      <w:bookmarkStart w:id="264" w:name="_Toc51932941"/>
      <w:bookmarkStart w:id="265" w:name="_Toc58513669"/>
      <w:bookmarkStart w:id="266" w:name="_Toc59205321"/>
      <w:r>
        <w:rPr>
          <w:noProof/>
          <w:lang w:val="en-US"/>
        </w:rPr>
        <w:t>6.2.5.1.1</w:t>
      </w:r>
      <w:r>
        <w:rPr>
          <w:noProof/>
          <w:lang w:val="en-US"/>
        </w:rPr>
        <w:tab/>
        <w:t>Client procedure</w:t>
      </w:r>
      <w:bookmarkEnd w:id="258"/>
      <w:bookmarkEnd w:id="259"/>
      <w:bookmarkEnd w:id="260"/>
      <w:bookmarkEnd w:id="261"/>
      <w:bookmarkEnd w:id="262"/>
      <w:bookmarkEnd w:id="263"/>
      <w:bookmarkEnd w:id="264"/>
      <w:bookmarkEnd w:id="265"/>
      <w:bookmarkEnd w:id="266"/>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lastRenderedPageBreak/>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67" w:name="_Toc25305685"/>
      <w:bookmarkStart w:id="268" w:name="_Toc26190261"/>
      <w:bookmarkStart w:id="269" w:name="_Toc26190854"/>
      <w:bookmarkStart w:id="270" w:name="_Toc34062158"/>
      <w:bookmarkStart w:id="271" w:name="_Toc34394599"/>
      <w:bookmarkStart w:id="272" w:name="_Toc45274403"/>
      <w:bookmarkStart w:id="273" w:name="_Toc51932942"/>
      <w:bookmarkStart w:id="274" w:name="_Toc58513670"/>
      <w:bookmarkStart w:id="275" w:name="_Toc59205322"/>
      <w:r>
        <w:rPr>
          <w:noProof/>
          <w:lang w:val="en-US"/>
        </w:rPr>
        <w:t>6.2.5.1.2</w:t>
      </w:r>
      <w:r>
        <w:rPr>
          <w:noProof/>
          <w:lang w:val="en-US"/>
        </w:rPr>
        <w:tab/>
        <w:t>Server procedure</w:t>
      </w:r>
      <w:bookmarkEnd w:id="267"/>
      <w:bookmarkEnd w:id="268"/>
      <w:bookmarkEnd w:id="269"/>
      <w:bookmarkEnd w:id="270"/>
      <w:bookmarkEnd w:id="271"/>
      <w:bookmarkEnd w:id="272"/>
      <w:bookmarkEnd w:id="273"/>
      <w:bookmarkEnd w:id="274"/>
      <w:bookmarkEnd w:id="275"/>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5F8BDDAA" w:rsidR="008A6938" w:rsidRDefault="00F82E2D" w:rsidP="008A6938">
      <w:pPr>
        <w:pStyle w:val="B1"/>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40D9D35F" w14:textId="77777777" w:rsidR="00452174" w:rsidRPr="003725ED" w:rsidRDefault="00452174" w:rsidP="00452174">
      <w:pPr>
        <w:pStyle w:val="B1"/>
        <w:ind w:left="0" w:firstLine="0"/>
        <w:rPr>
          <w:noProof/>
          <w:lang w:val="en-US"/>
        </w:rPr>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GROUP_CONFIG_UPDATE (0x03) as specified in clause B.3.</w:t>
      </w:r>
    </w:p>
    <w:p w14:paraId="13C3B46D" w14:textId="77777777" w:rsidR="00452174" w:rsidRPr="00C21836" w:rsidRDefault="00452174" w:rsidP="008A6938">
      <w:pPr>
        <w:pStyle w:val="B1"/>
        <w:rPr>
          <w:noProof/>
          <w:lang w:val="en-US"/>
        </w:rPr>
      </w:pPr>
    </w:p>
    <w:p w14:paraId="2043C3E7" w14:textId="3C86CF20" w:rsidR="008A6938" w:rsidRDefault="008A6938" w:rsidP="008A6938">
      <w:pPr>
        <w:pStyle w:val="Heading4"/>
        <w:rPr>
          <w:noProof/>
          <w:lang w:val="en-US"/>
        </w:rPr>
      </w:pPr>
      <w:bookmarkStart w:id="276" w:name="_Toc25305686"/>
      <w:bookmarkStart w:id="277" w:name="_Toc26190262"/>
      <w:bookmarkStart w:id="278" w:name="_Toc26190855"/>
      <w:bookmarkStart w:id="279" w:name="_Toc34062159"/>
      <w:bookmarkStart w:id="280" w:name="_Toc34394600"/>
      <w:bookmarkStart w:id="281" w:name="_Toc45274404"/>
      <w:bookmarkStart w:id="282" w:name="_Toc51932943"/>
      <w:bookmarkStart w:id="283" w:name="_Toc58513671"/>
      <w:bookmarkStart w:id="284" w:name="_Toc59205323"/>
      <w:r>
        <w:rPr>
          <w:noProof/>
          <w:lang w:val="en-US"/>
        </w:rPr>
        <w:t>6.2.5.2</w:t>
      </w:r>
      <w:r>
        <w:rPr>
          <w:noProof/>
          <w:lang w:val="en-US"/>
        </w:rPr>
        <w:tab/>
        <w:t>Retrieve group document</w:t>
      </w:r>
      <w:bookmarkEnd w:id="276"/>
      <w:bookmarkEnd w:id="277"/>
      <w:bookmarkEnd w:id="278"/>
      <w:bookmarkEnd w:id="279"/>
      <w:bookmarkEnd w:id="280"/>
      <w:bookmarkEnd w:id="281"/>
      <w:bookmarkEnd w:id="282"/>
      <w:bookmarkEnd w:id="283"/>
      <w:bookmarkEnd w:id="284"/>
    </w:p>
    <w:p w14:paraId="62BF2B77" w14:textId="093BFCB4" w:rsidR="008A6938" w:rsidRDefault="008A6938" w:rsidP="008A6938">
      <w:pPr>
        <w:pStyle w:val="Heading5"/>
        <w:rPr>
          <w:noProof/>
          <w:lang w:val="en-US"/>
        </w:rPr>
      </w:pPr>
      <w:bookmarkStart w:id="285" w:name="_Toc25305687"/>
      <w:bookmarkStart w:id="286" w:name="_Toc26190263"/>
      <w:bookmarkStart w:id="287" w:name="_Toc26190856"/>
      <w:bookmarkStart w:id="288" w:name="_Toc34062160"/>
      <w:bookmarkStart w:id="289" w:name="_Toc34394601"/>
      <w:bookmarkStart w:id="290" w:name="_Toc45274405"/>
      <w:bookmarkStart w:id="291" w:name="_Toc51932944"/>
      <w:bookmarkStart w:id="292" w:name="_Toc58513672"/>
      <w:bookmarkStart w:id="293" w:name="_Toc59205324"/>
      <w:r>
        <w:rPr>
          <w:noProof/>
          <w:lang w:val="en-US"/>
        </w:rPr>
        <w:t>6.2.5.2.1</w:t>
      </w:r>
      <w:r>
        <w:rPr>
          <w:noProof/>
          <w:lang w:val="en-US"/>
        </w:rPr>
        <w:tab/>
        <w:t>Client procedure</w:t>
      </w:r>
      <w:bookmarkEnd w:id="285"/>
      <w:bookmarkEnd w:id="286"/>
      <w:bookmarkEnd w:id="287"/>
      <w:bookmarkEnd w:id="288"/>
      <w:bookmarkEnd w:id="289"/>
      <w:bookmarkEnd w:id="290"/>
      <w:bookmarkEnd w:id="291"/>
      <w:bookmarkEnd w:id="292"/>
      <w:bookmarkEnd w:id="293"/>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94" w:name="_Toc25305688"/>
      <w:bookmarkStart w:id="295" w:name="_Toc26190264"/>
      <w:bookmarkStart w:id="296" w:name="_Toc26190857"/>
      <w:bookmarkStart w:id="297" w:name="_Toc34062161"/>
      <w:bookmarkStart w:id="298" w:name="_Toc34394602"/>
      <w:bookmarkStart w:id="299" w:name="_Toc45274406"/>
      <w:bookmarkStart w:id="300" w:name="_Toc51932945"/>
      <w:bookmarkStart w:id="301" w:name="_Toc58513673"/>
      <w:bookmarkStart w:id="302" w:name="_Toc59205325"/>
      <w:r>
        <w:rPr>
          <w:noProof/>
          <w:lang w:val="en-US"/>
        </w:rPr>
        <w:t>6.2.5.2.2</w:t>
      </w:r>
      <w:r>
        <w:rPr>
          <w:noProof/>
          <w:lang w:val="en-US"/>
        </w:rPr>
        <w:tab/>
        <w:t>Server procedure</w:t>
      </w:r>
      <w:bookmarkEnd w:id="294"/>
      <w:bookmarkEnd w:id="295"/>
      <w:bookmarkEnd w:id="296"/>
      <w:bookmarkEnd w:id="297"/>
      <w:bookmarkEnd w:id="298"/>
      <w:bookmarkEnd w:id="299"/>
      <w:bookmarkEnd w:id="300"/>
      <w:bookmarkEnd w:id="301"/>
      <w:bookmarkEnd w:id="302"/>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lastRenderedPageBreak/>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03" w:name="_Toc25305689"/>
      <w:bookmarkStart w:id="304" w:name="_Toc26190265"/>
      <w:bookmarkStart w:id="305" w:name="_Toc26190858"/>
      <w:bookmarkStart w:id="306" w:name="_Toc34062162"/>
      <w:bookmarkStart w:id="307" w:name="_Toc34394603"/>
      <w:bookmarkStart w:id="308" w:name="_Toc45274407"/>
      <w:bookmarkStart w:id="309" w:name="_Toc51932946"/>
      <w:bookmarkStart w:id="310" w:name="_Toc58513674"/>
      <w:bookmarkStart w:id="311" w:name="_Toc59205326"/>
      <w:r>
        <w:t>6.</w:t>
      </w:r>
      <w:r w:rsidR="00EA6FD0">
        <w:t>2.</w:t>
      </w:r>
      <w:r>
        <w:t>6</w:t>
      </w:r>
      <w:r w:rsidR="00084147">
        <w:tab/>
        <w:t>Location-based group creation</w:t>
      </w:r>
      <w:r w:rsidR="00D26D1B">
        <w:t xml:space="preserve"> </w:t>
      </w:r>
      <w:r w:rsidR="00D26D1B">
        <w:rPr>
          <w:rFonts w:cs="Arial"/>
        </w:rPr>
        <w:t>procedure</w:t>
      </w:r>
      <w:bookmarkEnd w:id="303"/>
      <w:bookmarkEnd w:id="304"/>
      <w:bookmarkEnd w:id="305"/>
      <w:bookmarkEnd w:id="306"/>
      <w:bookmarkEnd w:id="307"/>
      <w:bookmarkEnd w:id="308"/>
      <w:bookmarkEnd w:id="309"/>
      <w:bookmarkEnd w:id="310"/>
      <w:bookmarkEnd w:id="311"/>
    </w:p>
    <w:p w14:paraId="5382216A" w14:textId="3C4A980D" w:rsidR="006872A0" w:rsidRDefault="006872A0" w:rsidP="008C7BA9">
      <w:pPr>
        <w:pStyle w:val="Heading4"/>
      </w:pPr>
      <w:bookmarkStart w:id="312" w:name="_Toc34062163"/>
      <w:bookmarkStart w:id="313" w:name="_Toc34394604"/>
      <w:bookmarkStart w:id="314" w:name="_Toc45274408"/>
      <w:bookmarkStart w:id="315" w:name="_Toc51932947"/>
      <w:bookmarkStart w:id="316" w:name="_Toc58513675"/>
      <w:bookmarkStart w:id="317" w:name="_Toc59205327"/>
      <w:r>
        <w:t>6.2.6.1</w:t>
      </w:r>
      <w:r>
        <w:tab/>
        <w:t>Client procedure</w:t>
      </w:r>
      <w:bookmarkEnd w:id="312"/>
      <w:bookmarkEnd w:id="313"/>
      <w:bookmarkEnd w:id="314"/>
      <w:bookmarkEnd w:id="315"/>
      <w:bookmarkEnd w:id="316"/>
      <w:bookmarkEnd w:id="317"/>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18" w:name="_Toc34062164"/>
      <w:bookmarkStart w:id="319" w:name="_Toc34394605"/>
      <w:bookmarkStart w:id="320" w:name="_Toc45274409"/>
      <w:bookmarkStart w:id="321" w:name="_Toc51932948"/>
      <w:bookmarkStart w:id="322" w:name="_Toc58513676"/>
      <w:bookmarkStart w:id="323" w:name="_Toc59205328"/>
      <w:r>
        <w:t>6.2.6.2</w:t>
      </w:r>
      <w:r>
        <w:tab/>
        <w:t>Server procedure</w:t>
      </w:r>
      <w:bookmarkEnd w:id="318"/>
      <w:bookmarkEnd w:id="319"/>
      <w:bookmarkEnd w:id="320"/>
      <w:bookmarkEnd w:id="321"/>
      <w:bookmarkEnd w:id="322"/>
      <w:bookmarkEnd w:id="323"/>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324" w:name="_Toc25305690"/>
      <w:bookmarkStart w:id="325" w:name="_Toc26190266"/>
      <w:bookmarkStart w:id="326" w:name="_Toc26190859"/>
      <w:bookmarkStart w:id="327" w:name="_Toc34062165"/>
      <w:bookmarkStart w:id="328" w:name="_Toc34394606"/>
      <w:bookmarkStart w:id="329" w:name="_Toc45274410"/>
      <w:bookmarkStart w:id="330" w:name="_Toc51932949"/>
      <w:bookmarkStart w:id="331" w:name="_Toc58513677"/>
      <w:bookmarkStart w:id="332" w:name="_Toc59205329"/>
      <w:r>
        <w:t>6.</w:t>
      </w:r>
      <w:r w:rsidR="00EA6FD0">
        <w:t>2.</w:t>
      </w:r>
      <w:r>
        <w:t>7</w:t>
      </w:r>
      <w:r w:rsidR="00084147">
        <w:tab/>
        <w:t>Group announcement and join</w:t>
      </w:r>
      <w:r w:rsidR="00D26D1B">
        <w:t xml:space="preserve"> </w:t>
      </w:r>
      <w:r w:rsidR="00D26D1B">
        <w:rPr>
          <w:rFonts w:cs="Arial"/>
        </w:rPr>
        <w:t>procedure</w:t>
      </w:r>
      <w:bookmarkEnd w:id="324"/>
      <w:bookmarkEnd w:id="325"/>
      <w:bookmarkEnd w:id="326"/>
      <w:bookmarkEnd w:id="327"/>
      <w:bookmarkEnd w:id="328"/>
      <w:bookmarkEnd w:id="329"/>
      <w:bookmarkEnd w:id="330"/>
      <w:bookmarkEnd w:id="331"/>
      <w:bookmarkEnd w:id="332"/>
    </w:p>
    <w:p w14:paraId="6EB13199" w14:textId="34F08761" w:rsidR="00331D0E" w:rsidRDefault="00331D0E" w:rsidP="008C7BA9">
      <w:pPr>
        <w:pStyle w:val="Heading4"/>
      </w:pPr>
      <w:bookmarkStart w:id="333" w:name="_Toc34062166"/>
      <w:bookmarkStart w:id="334" w:name="_Toc34394607"/>
      <w:bookmarkStart w:id="335" w:name="_Toc45274411"/>
      <w:bookmarkStart w:id="336" w:name="_Toc51932950"/>
      <w:bookmarkStart w:id="337" w:name="_Toc58513678"/>
      <w:bookmarkStart w:id="338" w:name="_Toc59205330"/>
      <w:r>
        <w:t>6.2.7.1</w:t>
      </w:r>
      <w:r>
        <w:tab/>
        <w:t>General</w:t>
      </w:r>
      <w:bookmarkEnd w:id="333"/>
      <w:bookmarkEnd w:id="334"/>
      <w:bookmarkEnd w:id="335"/>
      <w:bookmarkEnd w:id="336"/>
      <w:bookmarkEnd w:id="337"/>
      <w:bookmarkEnd w:id="338"/>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39" w:name="_Toc34062167"/>
      <w:bookmarkStart w:id="340" w:name="_Toc34394608"/>
      <w:bookmarkStart w:id="341" w:name="_Toc45274412"/>
      <w:bookmarkStart w:id="342" w:name="_Toc51932951"/>
      <w:bookmarkStart w:id="343" w:name="_Toc58513679"/>
      <w:bookmarkStart w:id="344" w:name="_Toc59205331"/>
      <w:r>
        <w:t>6.2.7.2</w:t>
      </w:r>
      <w:r>
        <w:tab/>
        <w:t>Client procedure</w:t>
      </w:r>
      <w:bookmarkEnd w:id="339"/>
      <w:bookmarkEnd w:id="340"/>
      <w:bookmarkEnd w:id="341"/>
      <w:bookmarkEnd w:id="342"/>
      <w:bookmarkEnd w:id="343"/>
      <w:bookmarkEnd w:id="344"/>
    </w:p>
    <w:p w14:paraId="747778D7" w14:textId="77777777" w:rsidR="00331D0E" w:rsidRDefault="00331D0E" w:rsidP="00331D0E">
      <w:pPr>
        <w:pStyle w:val="Heading5"/>
      </w:pPr>
      <w:bookmarkStart w:id="345" w:name="_Toc34062168"/>
      <w:bookmarkStart w:id="346" w:name="_Toc34394609"/>
      <w:bookmarkStart w:id="347" w:name="_Toc45274413"/>
      <w:bookmarkStart w:id="348" w:name="_Toc51932952"/>
      <w:bookmarkStart w:id="349" w:name="_Toc58513680"/>
      <w:bookmarkStart w:id="350" w:name="_Toc59205332"/>
      <w:r>
        <w:t>6.2.7.2.1</w:t>
      </w:r>
      <w:r>
        <w:tab/>
        <w:t>Receiving group announcement notification</w:t>
      </w:r>
      <w:bookmarkEnd w:id="345"/>
      <w:bookmarkEnd w:id="346"/>
      <w:bookmarkEnd w:id="347"/>
      <w:bookmarkEnd w:id="348"/>
      <w:bookmarkEnd w:id="349"/>
      <w:bookmarkEnd w:id="350"/>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51" w:name="_Toc34062169"/>
      <w:bookmarkStart w:id="352" w:name="_Toc34394610"/>
      <w:bookmarkStart w:id="353" w:name="_Toc45274414"/>
      <w:bookmarkStart w:id="354" w:name="_Toc51932953"/>
      <w:bookmarkStart w:id="355" w:name="_Toc58513681"/>
      <w:bookmarkStart w:id="356" w:name="_Toc59205333"/>
      <w:r>
        <w:lastRenderedPageBreak/>
        <w:t>6.2.7.2.2</w:t>
      </w:r>
      <w:r>
        <w:tab/>
        <w:t>Sending group registration request</w:t>
      </w:r>
      <w:bookmarkEnd w:id="351"/>
      <w:bookmarkEnd w:id="352"/>
      <w:bookmarkEnd w:id="353"/>
      <w:bookmarkEnd w:id="354"/>
      <w:bookmarkEnd w:id="355"/>
      <w:bookmarkEnd w:id="356"/>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FE14BD">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57" w:name="_Toc58513682"/>
      <w:bookmarkStart w:id="358" w:name="_Toc59205334"/>
      <w:bookmarkStart w:id="359" w:name="_Toc34062170"/>
      <w:bookmarkStart w:id="360" w:name="_Toc34394611"/>
      <w:bookmarkStart w:id="361" w:name="_Toc45274415"/>
      <w:bookmarkStart w:id="362" w:name="_Toc51932954"/>
      <w:r>
        <w:t>6.2.7.2.3</w:t>
      </w:r>
      <w:r>
        <w:tab/>
        <w:t>Receiving group identity list notification</w:t>
      </w:r>
      <w:bookmarkEnd w:id="357"/>
      <w:bookmarkEnd w:id="358"/>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Default="00A36143" w:rsidP="00A36143">
      <w:pPr>
        <w:pStyle w:val="B1"/>
        <w:rPr>
          <w:noProof/>
          <w:highlight w:val="green"/>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63" w:name="_Toc58513683"/>
      <w:bookmarkStart w:id="364" w:name="_Toc59205335"/>
      <w:r>
        <w:t>6.2.7.3</w:t>
      </w:r>
      <w:r>
        <w:tab/>
        <w:t>Server procedure</w:t>
      </w:r>
      <w:bookmarkEnd w:id="359"/>
      <w:bookmarkEnd w:id="360"/>
      <w:bookmarkEnd w:id="361"/>
      <w:bookmarkEnd w:id="362"/>
      <w:bookmarkEnd w:id="363"/>
      <w:bookmarkEnd w:id="364"/>
    </w:p>
    <w:p w14:paraId="39761344" w14:textId="77777777" w:rsidR="00331D0E" w:rsidRDefault="00331D0E" w:rsidP="00331D0E">
      <w:pPr>
        <w:pStyle w:val="Heading5"/>
      </w:pPr>
      <w:bookmarkStart w:id="365" w:name="_Toc34062171"/>
      <w:bookmarkStart w:id="366" w:name="_Toc34394612"/>
      <w:bookmarkStart w:id="367" w:name="_Toc45274416"/>
      <w:bookmarkStart w:id="368" w:name="_Toc51932955"/>
      <w:bookmarkStart w:id="369" w:name="_Toc58513684"/>
      <w:bookmarkStart w:id="370" w:name="_Toc59205336"/>
      <w:bookmarkStart w:id="371" w:name="_Hlk58513100"/>
      <w:r>
        <w:t>6.2.7.3.1</w:t>
      </w:r>
      <w:r>
        <w:tab/>
        <w:t>Sending group announcement notification</w:t>
      </w:r>
      <w:bookmarkEnd w:id="365"/>
      <w:bookmarkEnd w:id="366"/>
      <w:bookmarkEnd w:id="367"/>
      <w:bookmarkEnd w:id="368"/>
      <w:bookmarkEnd w:id="369"/>
      <w:bookmarkEnd w:id="370"/>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489BED3A" w:rsidR="00331D0E" w:rsidRDefault="00331D0E" w:rsidP="00331D0E">
      <w:pPr>
        <w:pStyle w:val="B2"/>
      </w:pPr>
      <w:r>
        <w:t>3)</w:t>
      </w:r>
      <w:r>
        <w:tab/>
        <w:t xml:space="preserve">shall include an HTTP request entity-body </w:t>
      </w:r>
      <w:r w:rsidRPr="0082627E">
        <w:t>serialized into a JavaScript Object Notation (JSON)</w:t>
      </w:r>
      <w:r>
        <w:t xml:space="preserve"> structure;</w:t>
      </w:r>
      <w:r w:rsidR="00001314">
        <w:t xml:space="preserve"> In the entity-body:</w:t>
      </w:r>
      <w:bookmarkEnd w:id="371"/>
    </w:p>
    <w:p w14:paraId="574F12E6" w14:textId="77777777" w:rsidR="008E5ABA" w:rsidRDefault="008E5ABA" w:rsidP="008E5ABA">
      <w:pPr>
        <w:pStyle w:val="B3"/>
      </w:pPr>
      <w:r>
        <w:t>i)</w:t>
      </w:r>
      <w:r>
        <w:tab/>
        <w:t>shall set the "Identity" parameter to the identity of the subscription;</w:t>
      </w:r>
    </w:p>
    <w:p w14:paraId="0F94D82D" w14:textId="77777777" w:rsidR="008E5ABA" w:rsidRDefault="008E5ABA" w:rsidP="008E5ABA">
      <w:pPr>
        <w:pStyle w:val="B3"/>
      </w:pPr>
      <w:r>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r>
        <w:rPr>
          <w:rStyle w:val="B1Char"/>
        </w:rPr>
        <w:t>GroupID</w:t>
      </w:r>
      <w:r>
        <w:t>" parameter to the identity of the VAL Group;</w:t>
      </w:r>
    </w:p>
    <w:p w14:paraId="1B3596E1" w14:textId="77777777" w:rsidR="008E5ABA" w:rsidRDefault="008E5ABA" w:rsidP="008E5ABA">
      <w:pPr>
        <w:pStyle w:val="B3"/>
      </w:pPr>
      <w:r>
        <w:lastRenderedPageBreak/>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r>
        <w:rPr>
          <w:rStyle w:val="B1Char"/>
        </w:rPr>
        <w:t>IsJoinReq</w:t>
      </w:r>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372" w:name="_Toc34062172"/>
      <w:bookmarkStart w:id="373" w:name="_Toc34394613"/>
      <w:bookmarkStart w:id="374" w:name="_Toc45274417"/>
      <w:bookmarkStart w:id="375" w:name="_Toc51932956"/>
      <w:bookmarkStart w:id="376" w:name="_Toc58513685"/>
      <w:bookmarkStart w:id="377" w:name="_Toc59205337"/>
      <w:r>
        <w:t>6.2.7.3.2</w:t>
      </w:r>
      <w:r>
        <w:tab/>
        <w:t>Receiving group registration request</w:t>
      </w:r>
      <w:bookmarkEnd w:id="372"/>
      <w:bookmarkEnd w:id="373"/>
      <w:bookmarkEnd w:id="374"/>
      <w:bookmarkEnd w:id="375"/>
      <w:bookmarkEnd w:id="376"/>
      <w:bookmarkEnd w:id="377"/>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378" w:name="_Toc58513686"/>
      <w:bookmarkStart w:id="379" w:name="_Toc59205338"/>
      <w:bookmarkStart w:id="380" w:name="_Toc25305691"/>
      <w:bookmarkStart w:id="381" w:name="_Toc26190267"/>
      <w:bookmarkStart w:id="382" w:name="_Toc26190860"/>
      <w:bookmarkStart w:id="383" w:name="_Toc34062173"/>
      <w:bookmarkStart w:id="384" w:name="_Toc34394614"/>
      <w:bookmarkStart w:id="385" w:name="_Toc45274418"/>
      <w:bookmarkStart w:id="386" w:name="_Toc51932957"/>
      <w:r>
        <w:t>6.2.7.3.3</w:t>
      </w:r>
      <w:r>
        <w:tab/>
        <w:t>Sending group identity list notification</w:t>
      </w:r>
      <w:bookmarkEnd w:id="378"/>
      <w:bookmarkEnd w:id="379"/>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r>
        <w:t>i)</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r>
        <w:rPr>
          <w:rStyle w:val="B1Char"/>
        </w:rPr>
        <w:t>GroupID</w:t>
      </w:r>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387" w:name="_Toc58513687"/>
      <w:bookmarkStart w:id="388" w:name="_Toc59205339"/>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380"/>
      <w:bookmarkEnd w:id="381"/>
      <w:bookmarkEnd w:id="382"/>
      <w:bookmarkEnd w:id="383"/>
      <w:bookmarkEnd w:id="384"/>
      <w:bookmarkEnd w:id="385"/>
      <w:bookmarkEnd w:id="386"/>
      <w:bookmarkEnd w:id="387"/>
      <w:bookmarkEnd w:id="388"/>
    </w:p>
    <w:p w14:paraId="183C05CC" w14:textId="5F24962A" w:rsidR="00CC04C3" w:rsidRDefault="00CC04C3" w:rsidP="008C7BA9">
      <w:pPr>
        <w:pStyle w:val="Heading4"/>
      </w:pPr>
      <w:bookmarkStart w:id="389" w:name="_Toc34062174"/>
      <w:bookmarkStart w:id="390" w:name="_Toc34394615"/>
      <w:bookmarkStart w:id="391" w:name="_Toc45274419"/>
      <w:bookmarkStart w:id="392" w:name="_Toc51932958"/>
      <w:bookmarkStart w:id="393" w:name="_Toc58513688"/>
      <w:bookmarkStart w:id="394" w:name="_Toc59205340"/>
      <w:r>
        <w:t>6.2.8.1</w:t>
      </w:r>
      <w:r>
        <w:tab/>
        <w:t>Management of group events subscription</w:t>
      </w:r>
      <w:bookmarkEnd w:id="389"/>
      <w:bookmarkEnd w:id="390"/>
      <w:bookmarkEnd w:id="391"/>
      <w:bookmarkEnd w:id="392"/>
      <w:bookmarkEnd w:id="393"/>
      <w:bookmarkEnd w:id="394"/>
    </w:p>
    <w:p w14:paraId="51B71AB5" w14:textId="77777777" w:rsidR="00CC04C3" w:rsidRPr="00807C08" w:rsidRDefault="00CC04C3" w:rsidP="00CC04C3">
      <w:pPr>
        <w:pStyle w:val="Heading5"/>
      </w:pPr>
      <w:bookmarkStart w:id="395" w:name="_Toc34062175"/>
      <w:bookmarkStart w:id="396" w:name="_Toc34394616"/>
      <w:bookmarkStart w:id="397" w:name="_Toc45274420"/>
      <w:bookmarkStart w:id="398" w:name="_Toc51932959"/>
      <w:bookmarkStart w:id="399" w:name="_Toc58513689"/>
      <w:bookmarkStart w:id="400" w:name="_Toc59205341"/>
      <w:r>
        <w:t>6.2.8.1.1</w:t>
      </w:r>
      <w:r>
        <w:tab/>
        <w:t>SIP based procedures</w:t>
      </w:r>
      <w:bookmarkEnd w:id="395"/>
      <w:bookmarkEnd w:id="396"/>
      <w:bookmarkEnd w:id="397"/>
      <w:bookmarkEnd w:id="398"/>
      <w:bookmarkEnd w:id="399"/>
      <w:bookmarkEnd w:id="400"/>
    </w:p>
    <w:p w14:paraId="58D94A2E" w14:textId="77777777" w:rsidR="00393DE9" w:rsidRDefault="00393DE9" w:rsidP="0098327F">
      <w:pPr>
        <w:pStyle w:val="H6"/>
      </w:pPr>
      <w:bookmarkStart w:id="401" w:name="_Toc34062176"/>
      <w:bookmarkStart w:id="402"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03" w:name="_Toc45274421"/>
      <w:bookmarkStart w:id="404" w:name="_Toc51932960"/>
      <w:bookmarkStart w:id="405" w:name="_Toc58513690"/>
      <w:bookmarkStart w:id="406" w:name="_Toc59205342"/>
      <w:r>
        <w:t>6</w:t>
      </w:r>
      <w:r w:rsidR="00CC04C3">
        <w:t>.2.8.1.2</w:t>
      </w:r>
      <w:r w:rsidR="00CC04C3">
        <w:tab/>
        <w:t>HTTP based procedures</w:t>
      </w:r>
      <w:bookmarkEnd w:id="401"/>
      <w:bookmarkEnd w:id="402"/>
      <w:bookmarkEnd w:id="403"/>
      <w:bookmarkEnd w:id="404"/>
      <w:bookmarkEnd w:id="405"/>
      <w:bookmarkEnd w:id="406"/>
    </w:p>
    <w:p w14:paraId="536D17AE" w14:textId="77777777" w:rsidR="00CC04C3" w:rsidRDefault="00CC04C3" w:rsidP="0098327F">
      <w:pPr>
        <w:pStyle w:val="H6"/>
      </w:pPr>
      <w:bookmarkStart w:id="407" w:name="_Toc34062177"/>
      <w:bookmarkStart w:id="408" w:name="_Toc34394618"/>
      <w:r>
        <w:t>6.2.8.1.2.1</w:t>
      </w:r>
      <w:r>
        <w:tab/>
        <w:t>Creating subscription</w:t>
      </w:r>
      <w:bookmarkEnd w:id="407"/>
      <w:bookmarkEnd w:id="408"/>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09" w:name="_Toc34062180"/>
      <w:bookmarkStart w:id="410" w:name="_Toc34394621"/>
      <w:r>
        <w:t>6.2.8.1.2.2</w:t>
      </w:r>
      <w:r>
        <w:tab/>
        <w:t>Modify a subscription</w:t>
      </w:r>
      <w:bookmarkEnd w:id="409"/>
      <w:bookmarkEnd w:id="410"/>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11" w:name="_Toc34062183"/>
      <w:bookmarkStart w:id="412" w:name="_Toc34394624"/>
      <w:r>
        <w:t>6.2.8.1.2.3</w:t>
      </w:r>
      <w:r>
        <w:tab/>
        <w:t>Delete a subscription</w:t>
      </w:r>
      <w:bookmarkEnd w:id="411"/>
      <w:bookmarkEnd w:id="412"/>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13" w:name="_Toc34062186"/>
      <w:bookmarkStart w:id="414" w:name="_Toc34394627"/>
      <w:bookmarkStart w:id="415" w:name="_Toc45274422"/>
      <w:bookmarkStart w:id="416" w:name="_Toc51932961"/>
      <w:bookmarkStart w:id="417" w:name="_Toc58513691"/>
      <w:bookmarkStart w:id="418" w:name="_Toc59205343"/>
      <w:r>
        <w:t>6.2.8.2</w:t>
      </w:r>
      <w:r>
        <w:tab/>
        <w:t>Notifications</w:t>
      </w:r>
      <w:bookmarkEnd w:id="413"/>
      <w:bookmarkEnd w:id="414"/>
      <w:bookmarkEnd w:id="415"/>
      <w:bookmarkEnd w:id="416"/>
      <w:bookmarkEnd w:id="417"/>
      <w:bookmarkEnd w:id="418"/>
    </w:p>
    <w:p w14:paraId="4D22795C" w14:textId="77777777" w:rsidR="00A276DA" w:rsidRPr="00142463" w:rsidRDefault="00A276DA" w:rsidP="00A276DA">
      <w:pPr>
        <w:pStyle w:val="Heading5"/>
      </w:pPr>
      <w:bookmarkStart w:id="419" w:name="_Toc34062187"/>
      <w:bookmarkStart w:id="420" w:name="_Toc34394628"/>
      <w:bookmarkStart w:id="421" w:name="_Toc45274423"/>
      <w:bookmarkStart w:id="422" w:name="_Toc51932962"/>
      <w:bookmarkStart w:id="423" w:name="_Toc58513692"/>
      <w:bookmarkStart w:id="424" w:name="_Toc59205344"/>
      <w:r>
        <w:t>6.2.8.2.1</w:t>
      </w:r>
      <w:r>
        <w:tab/>
        <w:t>SIP based procedures</w:t>
      </w:r>
      <w:bookmarkEnd w:id="419"/>
      <w:bookmarkEnd w:id="420"/>
      <w:bookmarkEnd w:id="421"/>
      <w:bookmarkEnd w:id="422"/>
      <w:bookmarkEnd w:id="423"/>
      <w:bookmarkEnd w:id="424"/>
    </w:p>
    <w:p w14:paraId="7603E030" w14:textId="77777777" w:rsidR="003B1E8E" w:rsidRDefault="003B1E8E" w:rsidP="003B1E8E">
      <w:pPr>
        <w:pStyle w:val="Heading6"/>
      </w:pPr>
      <w:bookmarkStart w:id="425" w:name="_Toc45274424"/>
      <w:bookmarkStart w:id="426" w:name="_Toc51932963"/>
      <w:bookmarkStart w:id="427" w:name="_Toc58513693"/>
      <w:bookmarkStart w:id="428" w:name="_Toc59205345"/>
      <w:bookmarkStart w:id="429" w:name="_Toc34062188"/>
      <w:bookmarkStart w:id="430" w:name="_Toc34394629"/>
      <w:r>
        <w:t>6.2.8.2.1.1</w:t>
      </w:r>
      <w:r>
        <w:tab/>
        <w:t>Client procedure</w:t>
      </w:r>
      <w:bookmarkEnd w:id="425"/>
      <w:bookmarkEnd w:id="426"/>
      <w:bookmarkEnd w:id="427"/>
      <w:bookmarkEnd w:id="428"/>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31" w:name="_Toc45274425"/>
      <w:bookmarkStart w:id="432" w:name="_Toc51932964"/>
      <w:bookmarkStart w:id="433" w:name="_Toc58513694"/>
      <w:bookmarkStart w:id="434" w:name="_Toc59205346"/>
      <w:r>
        <w:t>6.2.8.2.1.2</w:t>
      </w:r>
      <w:r>
        <w:tab/>
        <w:t>Server procedure</w:t>
      </w:r>
      <w:bookmarkEnd w:id="431"/>
      <w:bookmarkEnd w:id="432"/>
      <w:bookmarkEnd w:id="433"/>
      <w:bookmarkEnd w:id="434"/>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35" w:name="_Toc45274426"/>
      <w:bookmarkStart w:id="436" w:name="_Toc51932965"/>
      <w:bookmarkStart w:id="437" w:name="_Toc58513695"/>
      <w:bookmarkStart w:id="438" w:name="_Toc59205347"/>
      <w:r>
        <w:t>6.2.8.2.2</w:t>
      </w:r>
      <w:r>
        <w:tab/>
        <w:t>HTTP based procedures</w:t>
      </w:r>
      <w:bookmarkEnd w:id="429"/>
      <w:bookmarkEnd w:id="430"/>
      <w:bookmarkEnd w:id="435"/>
      <w:bookmarkEnd w:id="436"/>
      <w:bookmarkEnd w:id="437"/>
      <w:bookmarkEnd w:id="438"/>
    </w:p>
    <w:p w14:paraId="26E0D19D" w14:textId="2C3B93B0" w:rsidR="00A276DA" w:rsidRDefault="00A276DA" w:rsidP="0098327F">
      <w:pPr>
        <w:pStyle w:val="H6"/>
      </w:pPr>
      <w:bookmarkStart w:id="439" w:name="_Toc34062189"/>
      <w:bookmarkStart w:id="440" w:name="_Toc34394630"/>
      <w:r>
        <w:t>6.2.8.2.2.1</w:t>
      </w:r>
      <w:r>
        <w:tab/>
      </w:r>
      <w:r w:rsidR="008810D3">
        <w:t>Receiving group modify notification</w:t>
      </w:r>
      <w:bookmarkEnd w:id="439"/>
      <w:bookmarkEnd w:id="440"/>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41" w:name="_Toc34062191"/>
      <w:bookmarkStart w:id="442" w:name="_Toc34394632"/>
      <w:r>
        <w:t>6.2.8.2.2.2</w:t>
      </w:r>
      <w:r>
        <w:tab/>
      </w:r>
      <w:r w:rsidR="009276A7">
        <w:t>Sending group modify notification</w:t>
      </w:r>
      <w:bookmarkEnd w:id="441"/>
      <w:bookmarkEnd w:id="442"/>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lastRenderedPageBreak/>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43" w:name="_Toc34062193"/>
      <w:bookmarkStart w:id="444" w:name="_Toc34394634"/>
      <w:bookmarkStart w:id="445" w:name="_Toc45274427"/>
      <w:bookmarkStart w:id="446" w:name="_Toc51932966"/>
      <w:bookmarkStart w:id="447" w:name="_Toc58513696"/>
      <w:bookmarkStart w:id="448" w:name="_Toc59205348"/>
      <w:bookmarkStart w:id="449" w:name="_Toc25305693"/>
      <w:bookmarkStart w:id="450" w:name="_Toc26190269"/>
      <w:bookmarkStart w:id="451" w:name="_Toc26190862"/>
      <w:r>
        <w:t>6.2.9</w:t>
      </w:r>
      <w:r>
        <w:tab/>
        <w:t>Group member leave</w:t>
      </w:r>
      <w:bookmarkEnd w:id="443"/>
      <w:bookmarkEnd w:id="444"/>
      <w:bookmarkEnd w:id="445"/>
      <w:bookmarkEnd w:id="446"/>
      <w:bookmarkEnd w:id="447"/>
      <w:bookmarkEnd w:id="448"/>
    </w:p>
    <w:p w14:paraId="4B384AAC" w14:textId="45BF0128" w:rsidR="0017368D" w:rsidRDefault="0017368D" w:rsidP="0017368D">
      <w:pPr>
        <w:pStyle w:val="Heading4"/>
      </w:pPr>
      <w:bookmarkStart w:id="452" w:name="_Toc34062194"/>
      <w:bookmarkStart w:id="453" w:name="_Toc34394635"/>
      <w:bookmarkStart w:id="454" w:name="_Toc45274428"/>
      <w:bookmarkStart w:id="455" w:name="_Toc51932967"/>
      <w:bookmarkStart w:id="456" w:name="_Toc58513697"/>
      <w:bookmarkStart w:id="457" w:name="_Toc59205349"/>
      <w:r>
        <w:t>6.2.9.1</w:t>
      </w:r>
      <w:r>
        <w:tab/>
        <w:t>Client procedure</w:t>
      </w:r>
      <w:bookmarkEnd w:id="452"/>
      <w:bookmarkEnd w:id="453"/>
      <w:bookmarkEnd w:id="454"/>
      <w:bookmarkEnd w:id="455"/>
      <w:bookmarkEnd w:id="456"/>
      <w:bookmarkEnd w:id="457"/>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58" w:name="_Toc34062195"/>
      <w:bookmarkStart w:id="459" w:name="_Toc34394636"/>
      <w:bookmarkStart w:id="460" w:name="_Toc45274429"/>
      <w:bookmarkStart w:id="461" w:name="_Toc51932968"/>
      <w:bookmarkStart w:id="462" w:name="_Toc58513698"/>
      <w:bookmarkStart w:id="463" w:name="_Toc59205350"/>
      <w:r>
        <w:t>6.2.9.2</w:t>
      </w:r>
      <w:r>
        <w:tab/>
        <w:t>Server procedure</w:t>
      </w:r>
      <w:bookmarkEnd w:id="458"/>
      <w:bookmarkEnd w:id="459"/>
      <w:bookmarkEnd w:id="460"/>
      <w:bookmarkEnd w:id="461"/>
      <w:bookmarkEnd w:id="462"/>
      <w:bookmarkEnd w:id="463"/>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7DFEF5F" w:rsidR="0017368D" w:rsidRDefault="00067C2F" w:rsidP="009262E4">
      <w:pPr>
        <w:pStyle w:val="B1"/>
      </w:pPr>
      <w:r>
        <w:t>c)</w:t>
      </w:r>
      <w:r>
        <w:tab/>
        <w:t>shall send an HTTP 200 (OK) response to SGM-C.</w:t>
      </w:r>
    </w:p>
    <w:p w14:paraId="04EEC9F6" w14:textId="36284D0A" w:rsidR="00452174" w:rsidRPr="0017368D" w:rsidRDefault="00452174" w:rsidP="00133E6D">
      <w:pPr>
        <w:pStyle w:val="B1"/>
        <w:ind w:left="0" w:firstLine="0"/>
      </w:pPr>
      <w:r>
        <w:t>Upon successful modification of the group, the SGM-S shall notify all group members about the group modification by following the procedure specified in clause 6.2.8.2.2.2. In the group modify notification, the SGM-S shall set the "</w:t>
      </w:r>
      <w:r>
        <w:rPr>
          <w:rStyle w:val="B1Char"/>
        </w:rPr>
        <w:t>modificationType</w:t>
      </w:r>
      <w:r>
        <w:t>" parameter to the value GROUP_MEMBER_REMOVED (0x02) as specified in clause B.3.</w:t>
      </w:r>
    </w:p>
    <w:p w14:paraId="49FB51FA" w14:textId="3DD48F10" w:rsidR="00B81FF1" w:rsidRDefault="00B81FF1" w:rsidP="00B81FF1">
      <w:pPr>
        <w:pStyle w:val="Heading2"/>
      </w:pPr>
      <w:bookmarkStart w:id="464" w:name="_Toc34062196"/>
      <w:bookmarkStart w:id="465" w:name="_Toc34394637"/>
      <w:bookmarkStart w:id="466" w:name="_Toc45274430"/>
      <w:bookmarkStart w:id="467" w:name="_Toc51932969"/>
      <w:bookmarkStart w:id="468" w:name="_Toc58513699"/>
      <w:bookmarkStart w:id="469" w:name="_Toc59205351"/>
      <w:r>
        <w:t>6.3</w:t>
      </w:r>
      <w:r>
        <w:tab/>
        <w:t>Off-network procedures</w:t>
      </w:r>
      <w:bookmarkEnd w:id="449"/>
      <w:bookmarkEnd w:id="450"/>
      <w:bookmarkEnd w:id="451"/>
      <w:bookmarkEnd w:id="464"/>
      <w:bookmarkEnd w:id="465"/>
      <w:bookmarkEnd w:id="466"/>
      <w:bookmarkEnd w:id="467"/>
      <w:bookmarkEnd w:id="468"/>
      <w:bookmarkEnd w:id="469"/>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470" w:name="_Toc25305694"/>
      <w:bookmarkStart w:id="471" w:name="_Toc26190270"/>
      <w:bookmarkStart w:id="472" w:name="_Toc26190863"/>
      <w:bookmarkStart w:id="473" w:name="_Toc34062197"/>
      <w:bookmarkStart w:id="474" w:name="_Toc34394638"/>
      <w:bookmarkStart w:id="475" w:name="_Toc45274431"/>
      <w:bookmarkStart w:id="476" w:name="_Toc51932970"/>
      <w:bookmarkStart w:id="477" w:name="_Toc58513700"/>
      <w:bookmarkStart w:id="478" w:name="_Toc59205352"/>
      <w:r>
        <w:lastRenderedPageBreak/>
        <w:t>7</w:t>
      </w:r>
      <w:r>
        <w:tab/>
        <w:t>Coding</w:t>
      </w:r>
      <w:bookmarkEnd w:id="470"/>
      <w:bookmarkEnd w:id="471"/>
      <w:bookmarkEnd w:id="472"/>
      <w:bookmarkEnd w:id="473"/>
      <w:bookmarkEnd w:id="474"/>
      <w:bookmarkEnd w:id="475"/>
      <w:bookmarkEnd w:id="476"/>
      <w:bookmarkEnd w:id="477"/>
      <w:bookmarkEnd w:id="478"/>
    </w:p>
    <w:p w14:paraId="3A72BD32" w14:textId="4354CCE3" w:rsidR="004E5B89" w:rsidRDefault="004E5B89" w:rsidP="004E5B89">
      <w:pPr>
        <w:pStyle w:val="Heading2"/>
        <w:rPr>
          <w:noProof/>
        </w:rPr>
      </w:pPr>
      <w:bookmarkStart w:id="479" w:name="_Toc25305695"/>
      <w:bookmarkStart w:id="480" w:name="_Toc26190271"/>
      <w:bookmarkStart w:id="481" w:name="_Toc26190864"/>
      <w:bookmarkStart w:id="482" w:name="_Toc34062198"/>
      <w:bookmarkStart w:id="483" w:name="_Toc34394639"/>
      <w:bookmarkStart w:id="484" w:name="_Toc45274432"/>
      <w:bookmarkStart w:id="485" w:name="_Toc51932971"/>
      <w:bookmarkStart w:id="486" w:name="_Toc58513701"/>
      <w:bookmarkStart w:id="487" w:name="_Toc59205353"/>
      <w:r>
        <w:rPr>
          <w:noProof/>
        </w:rPr>
        <w:t>7.1</w:t>
      </w:r>
      <w:r>
        <w:rPr>
          <w:noProof/>
        </w:rPr>
        <w:tab/>
        <w:t>General</w:t>
      </w:r>
      <w:bookmarkEnd w:id="479"/>
      <w:bookmarkEnd w:id="480"/>
      <w:bookmarkEnd w:id="481"/>
      <w:bookmarkEnd w:id="482"/>
      <w:bookmarkEnd w:id="483"/>
      <w:bookmarkEnd w:id="484"/>
      <w:bookmarkEnd w:id="485"/>
      <w:bookmarkEnd w:id="486"/>
      <w:bookmarkEnd w:id="487"/>
    </w:p>
    <w:p w14:paraId="5ED1080B" w14:textId="5E9E5728" w:rsidR="004E5B89" w:rsidRDefault="004E5B89" w:rsidP="004E5B89">
      <w:pPr>
        <w:pStyle w:val="Heading2"/>
      </w:pPr>
      <w:bookmarkStart w:id="488" w:name="_Toc25305696"/>
      <w:bookmarkStart w:id="489" w:name="_Toc26190272"/>
      <w:bookmarkStart w:id="490" w:name="_Toc26190865"/>
      <w:bookmarkStart w:id="491" w:name="_Toc34062199"/>
      <w:bookmarkStart w:id="492" w:name="_Toc34394640"/>
      <w:bookmarkStart w:id="493" w:name="_Toc45274433"/>
      <w:bookmarkStart w:id="494" w:name="_Toc51932972"/>
      <w:bookmarkStart w:id="495" w:name="_Toc58513702"/>
      <w:bookmarkStart w:id="496" w:name="_Toc59205354"/>
      <w:r>
        <w:t>7.2</w:t>
      </w:r>
      <w:r>
        <w:tab/>
      </w:r>
      <w:r w:rsidRPr="001F6D93">
        <w:t>Application unique ID</w:t>
      </w:r>
      <w:bookmarkEnd w:id="488"/>
      <w:bookmarkEnd w:id="489"/>
      <w:bookmarkEnd w:id="490"/>
      <w:bookmarkEnd w:id="491"/>
      <w:bookmarkEnd w:id="492"/>
      <w:bookmarkEnd w:id="493"/>
      <w:bookmarkEnd w:id="494"/>
      <w:bookmarkEnd w:id="495"/>
      <w:bookmarkEnd w:id="496"/>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497" w:name="_Toc25305697"/>
      <w:bookmarkStart w:id="498" w:name="_Toc26190273"/>
      <w:bookmarkStart w:id="499" w:name="_Toc26190866"/>
      <w:bookmarkStart w:id="500" w:name="_Toc34062200"/>
      <w:bookmarkStart w:id="501" w:name="_Toc34394641"/>
      <w:bookmarkStart w:id="502" w:name="_Toc45274434"/>
      <w:bookmarkStart w:id="503" w:name="_Toc51932973"/>
      <w:bookmarkStart w:id="504" w:name="_Toc58513703"/>
      <w:bookmarkStart w:id="505" w:name="_Toc59205355"/>
      <w:r>
        <w:rPr>
          <w:noProof/>
        </w:rPr>
        <w:t>7.3</w:t>
      </w:r>
      <w:r>
        <w:rPr>
          <w:noProof/>
        </w:rPr>
        <w:tab/>
        <w:t>Data structure</w:t>
      </w:r>
      <w:bookmarkEnd w:id="497"/>
      <w:bookmarkEnd w:id="498"/>
      <w:bookmarkEnd w:id="499"/>
      <w:bookmarkEnd w:id="500"/>
      <w:bookmarkEnd w:id="501"/>
      <w:bookmarkEnd w:id="502"/>
      <w:bookmarkEnd w:id="503"/>
      <w:bookmarkEnd w:id="504"/>
      <w:bookmarkEnd w:id="505"/>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r w:rsidRPr="00960DD0">
        <w:rPr>
          <w:rFonts w:eastAsia="SimSun"/>
        </w:rPr>
        <w:t>val-service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506" w:name="_Toc25305698"/>
      <w:bookmarkStart w:id="507" w:name="_Toc26190274"/>
      <w:bookmarkStart w:id="508" w:name="_Toc26190867"/>
      <w:bookmarkStart w:id="509" w:name="_Toc34062201"/>
      <w:bookmarkStart w:id="510" w:name="_Toc34394642"/>
      <w:bookmarkStart w:id="511" w:name="_Toc45274435"/>
      <w:bookmarkStart w:id="512" w:name="_Toc51932974"/>
      <w:bookmarkStart w:id="513" w:name="_Toc58513704"/>
      <w:bookmarkStart w:id="514" w:name="_Toc59205356"/>
      <w:r>
        <w:rPr>
          <w:lang w:val="en-US"/>
        </w:rPr>
        <w:t>7.4</w:t>
      </w:r>
      <w:r>
        <w:rPr>
          <w:lang w:val="en-US"/>
        </w:rPr>
        <w:tab/>
      </w:r>
      <w:r w:rsidRPr="006C41AB">
        <w:rPr>
          <w:lang w:val="en-US"/>
        </w:rPr>
        <w:t>XML Schema</w:t>
      </w:r>
      <w:bookmarkEnd w:id="506"/>
      <w:bookmarkEnd w:id="507"/>
      <w:bookmarkEnd w:id="508"/>
      <w:bookmarkEnd w:id="509"/>
      <w:bookmarkEnd w:id="510"/>
      <w:bookmarkEnd w:id="511"/>
      <w:bookmarkEnd w:id="512"/>
      <w:bookmarkEnd w:id="513"/>
      <w:bookmarkEnd w:id="514"/>
    </w:p>
    <w:p w14:paraId="0785191D" w14:textId="295E1BE0" w:rsidR="009E1D5D" w:rsidRDefault="009E1D5D" w:rsidP="008C7BA9">
      <w:pPr>
        <w:pStyle w:val="Heading3"/>
      </w:pPr>
      <w:bookmarkStart w:id="515" w:name="_Toc34062202"/>
      <w:bookmarkStart w:id="516" w:name="_Toc34394643"/>
      <w:bookmarkStart w:id="517" w:name="_Toc45274436"/>
      <w:bookmarkStart w:id="518" w:name="_Toc51932975"/>
      <w:bookmarkStart w:id="519" w:name="_Toc58513705"/>
      <w:bookmarkStart w:id="520" w:name="_Toc59205357"/>
      <w:r>
        <w:t>7.4.1</w:t>
      </w:r>
      <w:r>
        <w:tab/>
        <w:t>General</w:t>
      </w:r>
      <w:bookmarkEnd w:id="515"/>
      <w:bookmarkEnd w:id="516"/>
      <w:bookmarkEnd w:id="517"/>
      <w:bookmarkEnd w:id="518"/>
      <w:bookmarkEnd w:id="519"/>
      <w:bookmarkEnd w:id="520"/>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21" w:name="_Toc34062203"/>
      <w:bookmarkStart w:id="522" w:name="_Toc34394644"/>
      <w:bookmarkStart w:id="523" w:name="_Toc45274437"/>
      <w:bookmarkStart w:id="524" w:name="_Toc51932976"/>
      <w:bookmarkStart w:id="525" w:name="_Toc58513706"/>
      <w:bookmarkStart w:id="526" w:name="_Toc59205358"/>
      <w:r>
        <w:t>7.4.2</w:t>
      </w:r>
      <w:r>
        <w:tab/>
        <w:t>XML schema for SEAL group document specific extension</w:t>
      </w:r>
      <w:bookmarkEnd w:id="521"/>
      <w:bookmarkEnd w:id="522"/>
      <w:bookmarkEnd w:id="523"/>
      <w:bookmarkEnd w:id="524"/>
      <w:bookmarkEnd w:id="525"/>
      <w:bookmarkEnd w:id="526"/>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lastRenderedPageBreak/>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77777777"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77777777"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527" w:name="_Toc25305699"/>
      <w:bookmarkStart w:id="528" w:name="_Toc26190275"/>
      <w:bookmarkStart w:id="529" w:name="_Toc26190868"/>
      <w:bookmarkStart w:id="530" w:name="_Toc34062204"/>
      <w:bookmarkStart w:id="531" w:name="_Toc34394645"/>
      <w:bookmarkStart w:id="532" w:name="_Toc45274438"/>
      <w:bookmarkStart w:id="533" w:name="_Toc51932977"/>
      <w:bookmarkStart w:id="534" w:name="_Toc58513707"/>
      <w:bookmarkStart w:id="535" w:name="_Toc59205359"/>
      <w:r>
        <w:rPr>
          <w:noProof/>
        </w:rPr>
        <w:t>7.5</w:t>
      </w:r>
      <w:r>
        <w:rPr>
          <w:noProof/>
        </w:rPr>
        <w:tab/>
        <w:t>Semantics</w:t>
      </w:r>
      <w:bookmarkEnd w:id="527"/>
      <w:bookmarkEnd w:id="528"/>
      <w:bookmarkEnd w:id="529"/>
      <w:bookmarkEnd w:id="530"/>
      <w:bookmarkEnd w:id="531"/>
      <w:bookmarkEnd w:id="532"/>
      <w:bookmarkEnd w:id="533"/>
      <w:bookmarkEnd w:id="534"/>
      <w:bookmarkEnd w:id="535"/>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lastRenderedPageBreak/>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r w:rsidRPr="00960DD0">
        <w:rPr>
          <w:rFonts w:eastAsia="SimSun"/>
        </w:rPr>
        <w:t>val-service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536" w:name="_Toc25305700"/>
      <w:bookmarkStart w:id="537" w:name="_Toc26190276"/>
      <w:bookmarkStart w:id="538" w:name="_Toc26190869"/>
      <w:bookmarkStart w:id="539" w:name="_Toc34062205"/>
      <w:bookmarkStart w:id="540" w:name="_Toc34394646"/>
      <w:bookmarkStart w:id="541" w:name="_Toc45274439"/>
      <w:bookmarkStart w:id="542" w:name="_Toc51932978"/>
      <w:bookmarkStart w:id="543" w:name="_Toc58513708"/>
      <w:bookmarkStart w:id="544" w:name="_Toc59205360"/>
      <w:r>
        <w:t>7.6</w:t>
      </w:r>
      <w:r>
        <w:tab/>
        <w:t>MIME type</w:t>
      </w:r>
      <w:bookmarkEnd w:id="536"/>
      <w:bookmarkEnd w:id="537"/>
      <w:bookmarkEnd w:id="538"/>
      <w:bookmarkEnd w:id="539"/>
      <w:bookmarkEnd w:id="540"/>
      <w:bookmarkEnd w:id="541"/>
      <w:bookmarkEnd w:id="542"/>
      <w:bookmarkEnd w:id="543"/>
      <w:bookmarkEnd w:id="544"/>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545" w:name="_Toc25305701"/>
      <w:bookmarkStart w:id="546" w:name="_Toc26190277"/>
      <w:bookmarkStart w:id="547" w:name="_Toc26190870"/>
      <w:bookmarkStart w:id="548" w:name="_Toc34062206"/>
      <w:bookmarkStart w:id="549" w:name="_Toc34394647"/>
      <w:bookmarkStart w:id="550" w:name="_Toc45274440"/>
      <w:bookmarkStart w:id="551" w:name="_Toc51932979"/>
      <w:bookmarkStart w:id="552" w:name="_Toc58513709"/>
      <w:bookmarkStart w:id="553" w:name="_Toc59205361"/>
      <w:r>
        <w:t>7.7</w:t>
      </w:r>
      <w:r w:rsidRPr="0073469F">
        <w:tab/>
        <w:t>IANA registration template</w:t>
      </w:r>
      <w:bookmarkEnd w:id="545"/>
      <w:bookmarkEnd w:id="546"/>
      <w:bookmarkEnd w:id="547"/>
      <w:bookmarkEnd w:id="548"/>
      <w:bookmarkEnd w:id="549"/>
      <w:bookmarkEnd w:id="550"/>
      <w:bookmarkEnd w:id="551"/>
      <w:bookmarkEnd w:id="552"/>
      <w:bookmarkEnd w:id="553"/>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lastRenderedPageBreak/>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554" w:name="_Toc34062207"/>
      <w:bookmarkStart w:id="555" w:name="_Toc34394648"/>
      <w:bookmarkStart w:id="556" w:name="_Toc45274441"/>
      <w:bookmarkStart w:id="557" w:name="_Toc51932980"/>
      <w:bookmarkStart w:id="558" w:name="_Toc58513710"/>
      <w:bookmarkStart w:id="559" w:name="_Toc59205362"/>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54"/>
      <w:bookmarkEnd w:id="555"/>
      <w:bookmarkEnd w:id="556"/>
      <w:bookmarkEnd w:id="557"/>
      <w:bookmarkEnd w:id="558"/>
      <w:bookmarkEnd w:id="559"/>
    </w:p>
    <w:p w14:paraId="6A2EB580" w14:textId="094A62B7" w:rsidR="000B110A" w:rsidRDefault="00F13914" w:rsidP="000B110A">
      <w:pPr>
        <w:pStyle w:val="Heading1"/>
      </w:pPr>
      <w:bookmarkStart w:id="560" w:name="_Toc34062208"/>
      <w:bookmarkStart w:id="561" w:name="_Toc34394649"/>
      <w:bookmarkStart w:id="562" w:name="_Toc45274442"/>
      <w:bookmarkStart w:id="563" w:name="_Toc51932981"/>
      <w:bookmarkStart w:id="564" w:name="_Toc58513711"/>
      <w:bookmarkStart w:id="565" w:name="_Toc59205363"/>
      <w:r>
        <w:t>A</w:t>
      </w:r>
      <w:r w:rsidR="000B110A">
        <w:t>.1</w:t>
      </w:r>
      <w:r w:rsidR="000B110A">
        <w:tab/>
        <w:t>Creating group events subscription</w:t>
      </w:r>
      <w:bookmarkEnd w:id="560"/>
      <w:bookmarkEnd w:id="561"/>
      <w:bookmarkEnd w:id="562"/>
      <w:bookmarkEnd w:id="563"/>
      <w:bookmarkEnd w:id="564"/>
      <w:bookmarkEnd w:id="565"/>
    </w:p>
    <w:p w14:paraId="1CF5E6B7" w14:textId="3E46893C" w:rsidR="000B110A" w:rsidRDefault="00F13914" w:rsidP="000B110A">
      <w:pPr>
        <w:pStyle w:val="Heading2"/>
      </w:pPr>
      <w:bookmarkStart w:id="566" w:name="_Toc34062209"/>
      <w:bookmarkStart w:id="567" w:name="_Toc34394650"/>
      <w:bookmarkStart w:id="568" w:name="_Toc45274443"/>
      <w:bookmarkStart w:id="569" w:name="_Toc51932982"/>
      <w:bookmarkStart w:id="570" w:name="_Toc58513712"/>
      <w:bookmarkStart w:id="571" w:name="_Toc59205364"/>
      <w:r>
        <w:t>A</w:t>
      </w:r>
      <w:r w:rsidR="000B110A">
        <w:t>.1.1</w:t>
      </w:r>
      <w:r w:rsidR="000B110A">
        <w:tab/>
        <w:t>General</w:t>
      </w:r>
      <w:bookmarkEnd w:id="566"/>
      <w:bookmarkEnd w:id="567"/>
      <w:bookmarkEnd w:id="568"/>
      <w:bookmarkEnd w:id="569"/>
      <w:bookmarkEnd w:id="570"/>
      <w:bookmarkEnd w:id="571"/>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572" w:name="_Toc34062210"/>
      <w:bookmarkStart w:id="573" w:name="_Toc34394651"/>
      <w:bookmarkStart w:id="574" w:name="_Toc45274444"/>
      <w:bookmarkStart w:id="575" w:name="_Toc51932983"/>
      <w:bookmarkStart w:id="576" w:name="_Toc58513713"/>
      <w:bookmarkStart w:id="577" w:name="_Toc59205365"/>
      <w:r>
        <w:t>A</w:t>
      </w:r>
      <w:r w:rsidR="000B110A">
        <w:t>.1.2</w:t>
      </w:r>
      <w:r w:rsidR="000B110A">
        <w:tab/>
        <w:t>Client side parameters</w:t>
      </w:r>
      <w:bookmarkEnd w:id="572"/>
      <w:bookmarkEnd w:id="573"/>
      <w:bookmarkEnd w:id="574"/>
      <w:bookmarkEnd w:id="575"/>
      <w:bookmarkEnd w:id="576"/>
      <w:bookmarkEnd w:id="577"/>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A15149">
        <w:trPr>
          <w:jc w:val="center"/>
        </w:trPr>
        <w:tc>
          <w:tcPr>
            <w:tcW w:w="1129" w:type="dxa"/>
            <w:shd w:val="clear" w:color="auto" w:fill="auto"/>
          </w:tcPr>
          <w:p w14:paraId="797BB1F2" w14:textId="77777777" w:rsidR="000B110A" w:rsidRPr="001103C9" w:rsidRDefault="000B110A" w:rsidP="00A15149">
            <w:pPr>
              <w:pStyle w:val="TAH"/>
            </w:pPr>
            <w:r w:rsidRPr="001103C9">
              <w:rPr>
                <w:lang w:eastAsia="en-GB"/>
              </w:rPr>
              <w:t>Parameter</w:t>
            </w:r>
          </w:p>
        </w:tc>
        <w:tc>
          <w:tcPr>
            <w:tcW w:w="6776" w:type="dxa"/>
            <w:shd w:val="clear" w:color="auto" w:fill="auto"/>
          </w:tcPr>
          <w:p w14:paraId="19667E2A" w14:textId="77777777" w:rsidR="000B110A" w:rsidRPr="001103C9" w:rsidRDefault="000B110A" w:rsidP="00A15149">
            <w:pPr>
              <w:pStyle w:val="TAH"/>
            </w:pPr>
            <w:r w:rsidRPr="001103C9">
              <w:rPr>
                <w:lang w:eastAsia="en-GB"/>
              </w:rPr>
              <w:t>Description</w:t>
            </w:r>
          </w:p>
        </w:tc>
      </w:tr>
      <w:tr w:rsidR="00094E36" w:rsidRPr="00EA26B3" w14:paraId="316F6556" w14:textId="77777777" w:rsidTr="00A15149">
        <w:trPr>
          <w:jc w:val="center"/>
        </w:trPr>
        <w:tc>
          <w:tcPr>
            <w:tcW w:w="1129" w:type="dxa"/>
            <w:shd w:val="clear" w:color="auto" w:fill="auto"/>
          </w:tcPr>
          <w:p w14:paraId="2F0E919B" w14:textId="77777777" w:rsidR="00094E36" w:rsidRPr="001103C9" w:rsidRDefault="00094E36" w:rsidP="00A15149">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A15149">
            <w:pPr>
              <w:pStyle w:val="TAL"/>
              <w:tabs>
                <w:tab w:val="left" w:pos="5454"/>
              </w:tabs>
            </w:pPr>
            <w:r w:rsidRPr="00F30FFB">
              <w:t>REQUIRED. Represents a VAL user who initiates subscription.</w:t>
            </w:r>
          </w:p>
        </w:tc>
      </w:tr>
      <w:tr w:rsidR="000B110A" w:rsidRPr="00EA26B3" w14:paraId="1DD7A23E" w14:textId="77777777" w:rsidTr="00A15149">
        <w:trPr>
          <w:jc w:val="center"/>
        </w:trPr>
        <w:tc>
          <w:tcPr>
            <w:tcW w:w="1129" w:type="dxa"/>
            <w:shd w:val="clear" w:color="auto" w:fill="auto"/>
          </w:tcPr>
          <w:p w14:paraId="6050BCD5" w14:textId="77777777" w:rsidR="000B110A" w:rsidRPr="00B96C52" w:rsidRDefault="000B110A" w:rsidP="00A15149">
            <w:pPr>
              <w:pStyle w:val="TAL"/>
              <w:tabs>
                <w:tab w:val="left" w:pos="5454"/>
              </w:tabs>
            </w:pPr>
            <w:r>
              <w:t>Callback-URI</w:t>
            </w:r>
          </w:p>
        </w:tc>
        <w:tc>
          <w:tcPr>
            <w:tcW w:w="6776" w:type="dxa"/>
            <w:shd w:val="clear" w:color="auto" w:fill="auto"/>
          </w:tcPr>
          <w:p w14:paraId="146911AC" w14:textId="77777777" w:rsidR="000B110A" w:rsidRPr="00B96C52" w:rsidRDefault="000B110A" w:rsidP="00A15149">
            <w:pPr>
              <w:pStyle w:val="TAL"/>
              <w:tabs>
                <w:tab w:val="left" w:pos="5454"/>
              </w:tabs>
            </w:pPr>
            <w:r w:rsidRPr="00B96C52">
              <w:t xml:space="preserve">REQUIRED. </w:t>
            </w:r>
            <w:r>
              <w:t>Represents where to send HTTP notifications</w:t>
            </w:r>
          </w:p>
        </w:tc>
      </w:tr>
      <w:tr w:rsidR="000B110A" w:rsidRPr="00EA26B3" w14:paraId="3ACDF1C8" w14:textId="77777777" w:rsidTr="00A15149">
        <w:trPr>
          <w:jc w:val="center"/>
        </w:trPr>
        <w:tc>
          <w:tcPr>
            <w:tcW w:w="1129" w:type="dxa"/>
            <w:shd w:val="clear" w:color="auto" w:fill="auto"/>
          </w:tcPr>
          <w:p w14:paraId="7477E52F" w14:textId="77777777" w:rsidR="000B110A" w:rsidRPr="00B96C52" w:rsidRDefault="000B110A" w:rsidP="00A15149">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A15149">
        <w:trPr>
          <w:jc w:val="center"/>
        </w:trPr>
        <w:tc>
          <w:tcPr>
            <w:tcW w:w="1129" w:type="dxa"/>
            <w:shd w:val="clear" w:color="auto" w:fill="auto"/>
          </w:tcPr>
          <w:p w14:paraId="4FD58CF1" w14:textId="77777777" w:rsidR="000B110A" w:rsidRPr="001103C9" w:rsidRDefault="000B110A" w:rsidP="00A15149">
            <w:pPr>
              <w:pStyle w:val="TAH"/>
            </w:pPr>
            <w:r w:rsidRPr="001103C9">
              <w:rPr>
                <w:lang w:eastAsia="en-GB"/>
              </w:rPr>
              <w:t>Parameter</w:t>
            </w:r>
          </w:p>
        </w:tc>
        <w:tc>
          <w:tcPr>
            <w:tcW w:w="6776" w:type="dxa"/>
            <w:shd w:val="clear" w:color="auto" w:fill="auto"/>
          </w:tcPr>
          <w:p w14:paraId="4E8CEA2B" w14:textId="77777777" w:rsidR="000B110A" w:rsidRPr="001103C9" w:rsidRDefault="000B110A" w:rsidP="00A15149">
            <w:pPr>
              <w:pStyle w:val="TAH"/>
            </w:pPr>
            <w:r w:rsidRPr="001103C9">
              <w:rPr>
                <w:lang w:eastAsia="en-GB"/>
              </w:rPr>
              <w:t>Description</w:t>
            </w:r>
          </w:p>
        </w:tc>
      </w:tr>
      <w:tr w:rsidR="000B110A" w:rsidRPr="00EA26B3" w14:paraId="6EED1BF7" w14:textId="77777777" w:rsidTr="00A15149">
        <w:trPr>
          <w:jc w:val="center"/>
        </w:trPr>
        <w:tc>
          <w:tcPr>
            <w:tcW w:w="1129" w:type="dxa"/>
            <w:shd w:val="clear" w:color="auto" w:fill="auto"/>
          </w:tcPr>
          <w:p w14:paraId="19B11927" w14:textId="77777777" w:rsidR="000B110A" w:rsidRPr="00B96C52" w:rsidRDefault="000B110A" w:rsidP="00A15149">
            <w:pPr>
              <w:pStyle w:val="TAL"/>
              <w:tabs>
                <w:tab w:val="left" w:pos="5454"/>
              </w:tabs>
            </w:pPr>
            <w:r>
              <w:t>Event</w:t>
            </w:r>
          </w:p>
        </w:tc>
        <w:tc>
          <w:tcPr>
            <w:tcW w:w="6776" w:type="dxa"/>
            <w:shd w:val="clear" w:color="auto" w:fill="auto"/>
          </w:tcPr>
          <w:p w14:paraId="3A1EBA32" w14:textId="77777777" w:rsidR="000B110A" w:rsidRDefault="000B110A" w:rsidP="00A15149">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A15149">
        <w:trPr>
          <w:jc w:val="center"/>
        </w:trPr>
        <w:tc>
          <w:tcPr>
            <w:tcW w:w="1129" w:type="dxa"/>
            <w:shd w:val="clear" w:color="auto" w:fill="auto"/>
          </w:tcPr>
          <w:p w14:paraId="1956B93C" w14:textId="77777777" w:rsidR="000B110A" w:rsidRPr="00B96C52" w:rsidRDefault="000B110A" w:rsidP="00A15149">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A15149">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A15149">
        <w:trPr>
          <w:jc w:val="center"/>
        </w:trPr>
        <w:tc>
          <w:tcPr>
            <w:tcW w:w="1129" w:type="dxa"/>
            <w:shd w:val="clear" w:color="auto" w:fill="auto"/>
          </w:tcPr>
          <w:p w14:paraId="4D679CB8" w14:textId="77777777" w:rsidR="000B110A" w:rsidRDefault="000B110A" w:rsidP="00A15149">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A15149">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578" w:name="_Toc34062211"/>
      <w:bookmarkStart w:id="579" w:name="_Toc34394652"/>
      <w:bookmarkStart w:id="580" w:name="_Toc45274445"/>
      <w:bookmarkStart w:id="581" w:name="_Toc51932984"/>
      <w:bookmarkStart w:id="582" w:name="_Toc58513714"/>
      <w:bookmarkStart w:id="583" w:name="_Toc59205366"/>
      <w:r>
        <w:t>A</w:t>
      </w:r>
      <w:r w:rsidR="000B110A">
        <w:t>.1.3</w:t>
      </w:r>
      <w:r w:rsidR="000B110A">
        <w:tab/>
        <w:t>Server side parameters</w:t>
      </w:r>
      <w:bookmarkEnd w:id="578"/>
      <w:bookmarkEnd w:id="579"/>
      <w:bookmarkEnd w:id="580"/>
      <w:bookmarkEnd w:id="581"/>
      <w:bookmarkEnd w:id="582"/>
      <w:bookmarkEnd w:id="583"/>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A15149">
        <w:trPr>
          <w:jc w:val="center"/>
        </w:trPr>
        <w:tc>
          <w:tcPr>
            <w:tcW w:w="1129" w:type="dxa"/>
            <w:shd w:val="clear" w:color="auto" w:fill="auto"/>
          </w:tcPr>
          <w:p w14:paraId="3C946AC2" w14:textId="77777777" w:rsidR="000B110A" w:rsidRPr="001103C9" w:rsidRDefault="000B110A" w:rsidP="00A15149">
            <w:pPr>
              <w:pStyle w:val="TAH"/>
            </w:pPr>
            <w:r w:rsidRPr="001103C9">
              <w:rPr>
                <w:lang w:eastAsia="en-GB"/>
              </w:rPr>
              <w:t>Parameter</w:t>
            </w:r>
          </w:p>
        </w:tc>
        <w:tc>
          <w:tcPr>
            <w:tcW w:w="6776" w:type="dxa"/>
            <w:shd w:val="clear" w:color="auto" w:fill="auto"/>
          </w:tcPr>
          <w:p w14:paraId="24D06913" w14:textId="77777777" w:rsidR="000B110A" w:rsidRPr="001103C9" w:rsidRDefault="000B110A" w:rsidP="00A15149">
            <w:pPr>
              <w:pStyle w:val="TAH"/>
            </w:pPr>
            <w:r w:rsidRPr="001103C9">
              <w:rPr>
                <w:lang w:eastAsia="en-GB"/>
              </w:rPr>
              <w:t>Description</w:t>
            </w:r>
          </w:p>
        </w:tc>
      </w:tr>
      <w:tr w:rsidR="000B110A" w:rsidRPr="00EA26B3" w14:paraId="458611FF" w14:textId="77777777" w:rsidTr="00A15149">
        <w:trPr>
          <w:jc w:val="center"/>
        </w:trPr>
        <w:tc>
          <w:tcPr>
            <w:tcW w:w="1129" w:type="dxa"/>
            <w:shd w:val="clear" w:color="auto" w:fill="auto"/>
          </w:tcPr>
          <w:p w14:paraId="5B1B0320" w14:textId="77777777" w:rsidR="000B110A" w:rsidRPr="00B96C52" w:rsidRDefault="000B110A" w:rsidP="00A15149">
            <w:pPr>
              <w:pStyle w:val="TAL"/>
              <w:tabs>
                <w:tab w:val="left" w:pos="5454"/>
              </w:tabs>
            </w:pPr>
            <w:r>
              <w:t>Identity</w:t>
            </w:r>
          </w:p>
        </w:tc>
        <w:tc>
          <w:tcPr>
            <w:tcW w:w="6776" w:type="dxa"/>
            <w:shd w:val="clear" w:color="auto" w:fill="auto"/>
          </w:tcPr>
          <w:p w14:paraId="3653BCFD" w14:textId="77777777" w:rsidR="000B110A" w:rsidRPr="00B96C52" w:rsidRDefault="000B110A" w:rsidP="00A15149">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584" w:name="_Toc34062212"/>
      <w:bookmarkStart w:id="585" w:name="_Toc34394653"/>
      <w:bookmarkStart w:id="586" w:name="_Toc45274446"/>
      <w:bookmarkStart w:id="587" w:name="_Toc51932985"/>
      <w:bookmarkStart w:id="588" w:name="_Toc58513715"/>
      <w:bookmarkStart w:id="589" w:name="_Toc59205367"/>
      <w:r w:rsidRPr="004D3578">
        <w:t xml:space="preserve">Annex </w:t>
      </w:r>
      <w:r w:rsidR="00F13914">
        <w:t>B</w:t>
      </w:r>
      <w:r w:rsidRPr="004D3578">
        <w:t xml:space="preserve"> (</w:t>
      </w:r>
      <w:r>
        <w:t>normative</w:t>
      </w:r>
      <w:r w:rsidRPr="004D3578">
        <w:t>):</w:t>
      </w:r>
      <w:r w:rsidRPr="004D3578">
        <w:br/>
      </w:r>
      <w:r>
        <w:t>Parameters for notifications</w:t>
      </w:r>
      <w:bookmarkEnd w:id="584"/>
      <w:bookmarkEnd w:id="585"/>
      <w:bookmarkEnd w:id="586"/>
      <w:bookmarkEnd w:id="587"/>
      <w:bookmarkEnd w:id="588"/>
      <w:bookmarkEnd w:id="589"/>
    </w:p>
    <w:p w14:paraId="762675D8" w14:textId="4FF31BD4" w:rsidR="003C3310" w:rsidRDefault="00F13914" w:rsidP="003C3310">
      <w:pPr>
        <w:pStyle w:val="Heading1"/>
      </w:pPr>
      <w:bookmarkStart w:id="590" w:name="_Toc34062213"/>
      <w:bookmarkStart w:id="591" w:name="_Toc34394654"/>
      <w:bookmarkStart w:id="592" w:name="_Toc45274447"/>
      <w:bookmarkStart w:id="593" w:name="_Toc51932986"/>
      <w:bookmarkStart w:id="594" w:name="_Toc58513716"/>
      <w:bookmarkStart w:id="595" w:name="_Toc59205368"/>
      <w:r>
        <w:t>B</w:t>
      </w:r>
      <w:r w:rsidR="003C3310">
        <w:t>.1</w:t>
      </w:r>
      <w:r w:rsidR="003C3310">
        <w:tab/>
        <w:t>General</w:t>
      </w:r>
      <w:bookmarkEnd w:id="590"/>
      <w:bookmarkEnd w:id="591"/>
      <w:bookmarkEnd w:id="592"/>
      <w:bookmarkEnd w:id="593"/>
      <w:bookmarkEnd w:id="594"/>
      <w:bookmarkEnd w:id="595"/>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596" w:name="_Toc34062214"/>
      <w:bookmarkStart w:id="597" w:name="_Toc34394655"/>
      <w:bookmarkStart w:id="598" w:name="_Toc45274448"/>
      <w:bookmarkStart w:id="599" w:name="_Toc51932987"/>
      <w:bookmarkStart w:id="600" w:name="_Toc58513717"/>
      <w:bookmarkStart w:id="601" w:name="_Toc59205369"/>
      <w:r>
        <w:t>B</w:t>
      </w:r>
      <w:r w:rsidR="003C3310">
        <w:t>.2</w:t>
      </w:r>
      <w:r w:rsidR="003C3310">
        <w:tab/>
        <w:t>Group announcement notification</w:t>
      </w:r>
      <w:bookmarkEnd w:id="596"/>
      <w:bookmarkEnd w:id="597"/>
      <w:bookmarkEnd w:id="598"/>
      <w:bookmarkEnd w:id="599"/>
      <w:bookmarkEnd w:id="600"/>
      <w:bookmarkEnd w:id="601"/>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A15149">
        <w:trPr>
          <w:jc w:val="center"/>
        </w:trPr>
        <w:tc>
          <w:tcPr>
            <w:tcW w:w="1101" w:type="dxa"/>
            <w:shd w:val="clear" w:color="auto" w:fill="auto"/>
          </w:tcPr>
          <w:p w14:paraId="30CBEBB6" w14:textId="77777777" w:rsidR="003C3310" w:rsidRPr="001103C9" w:rsidRDefault="003C3310" w:rsidP="00A15149">
            <w:pPr>
              <w:pStyle w:val="TAH"/>
            </w:pPr>
            <w:r w:rsidRPr="001103C9">
              <w:rPr>
                <w:lang w:eastAsia="en-GB"/>
              </w:rPr>
              <w:t>Parameter</w:t>
            </w:r>
          </w:p>
        </w:tc>
        <w:tc>
          <w:tcPr>
            <w:tcW w:w="6804" w:type="dxa"/>
            <w:shd w:val="clear" w:color="auto" w:fill="auto"/>
          </w:tcPr>
          <w:p w14:paraId="1A1E8075" w14:textId="77777777" w:rsidR="003C3310" w:rsidRPr="001103C9" w:rsidRDefault="003C3310" w:rsidP="00A15149">
            <w:pPr>
              <w:pStyle w:val="TAH"/>
            </w:pPr>
            <w:r w:rsidRPr="001103C9">
              <w:rPr>
                <w:lang w:eastAsia="en-GB"/>
              </w:rPr>
              <w:t>Description</w:t>
            </w:r>
          </w:p>
        </w:tc>
      </w:tr>
      <w:tr w:rsidR="003C3310" w:rsidRPr="00EA26B3" w14:paraId="0DFF5B1A" w14:textId="77777777" w:rsidTr="00A15149">
        <w:trPr>
          <w:jc w:val="center"/>
        </w:trPr>
        <w:tc>
          <w:tcPr>
            <w:tcW w:w="1101" w:type="dxa"/>
            <w:shd w:val="clear" w:color="auto" w:fill="auto"/>
          </w:tcPr>
          <w:p w14:paraId="7ACC620C" w14:textId="77777777" w:rsidR="003C3310" w:rsidRPr="00B96C52" w:rsidRDefault="003C3310" w:rsidP="00A15149">
            <w:pPr>
              <w:pStyle w:val="TAL"/>
              <w:tabs>
                <w:tab w:val="left" w:pos="5454"/>
              </w:tabs>
            </w:pPr>
            <w:r>
              <w:t>Identity</w:t>
            </w:r>
          </w:p>
        </w:tc>
        <w:tc>
          <w:tcPr>
            <w:tcW w:w="6804" w:type="dxa"/>
            <w:shd w:val="clear" w:color="auto" w:fill="auto"/>
          </w:tcPr>
          <w:p w14:paraId="0DDA627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A15149">
        <w:trPr>
          <w:jc w:val="center"/>
        </w:trPr>
        <w:tc>
          <w:tcPr>
            <w:tcW w:w="1101" w:type="dxa"/>
            <w:shd w:val="clear" w:color="auto" w:fill="auto"/>
          </w:tcPr>
          <w:p w14:paraId="1856A3F4" w14:textId="77777777" w:rsidR="003C3310" w:rsidRPr="00B96C52" w:rsidRDefault="003C3310" w:rsidP="00A15149">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A15149">
        <w:trPr>
          <w:jc w:val="center"/>
        </w:trPr>
        <w:tc>
          <w:tcPr>
            <w:tcW w:w="1101" w:type="dxa"/>
            <w:shd w:val="clear" w:color="auto" w:fill="auto"/>
          </w:tcPr>
          <w:p w14:paraId="4BC64876"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A15149">
            <w:pPr>
              <w:pStyle w:val="TAL"/>
              <w:tabs>
                <w:tab w:val="left" w:pos="5454"/>
              </w:tabs>
            </w:pPr>
            <w:r>
              <w:t>REQUIRED. An URI that represent a VAL group identity</w:t>
            </w:r>
          </w:p>
        </w:tc>
      </w:tr>
      <w:tr w:rsidR="003C3310" w:rsidRPr="00EA26B3" w14:paraId="4AAAC3EE" w14:textId="77777777" w:rsidTr="00A15149">
        <w:trPr>
          <w:jc w:val="center"/>
        </w:trPr>
        <w:tc>
          <w:tcPr>
            <w:tcW w:w="1101" w:type="dxa"/>
            <w:shd w:val="clear" w:color="auto" w:fill="auto"/>
          </w:tcPr>
          <w:p w14:paraId="354FCFFF" w14:textId="77777777" w:rsidR="003C3310" w:rsidRDefault="003C3310" w:rsidP="00A15149">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A15149">
            <w:pPr>
              <w:pStyle w:val="TAL"/>
              <w:tabs>
                <w:tab w:val="left" w:pos="5454"/>
              </w:tabs>
            </w:pPr>
            <w:r>
              <w:t>REQUIRED. A string representing the title or description for the group.</w:t>
            </w:r>
          </w:p>
        </w:tc>
      </w:tr>
      <w:tr w:rsidR="006B2692" w:rsidRPr="00EA26B3" w14:paraId="27D48EA4" w14:textId="77777777" w:rsidTr="00A15149">
        <w:trPr>
          <w:jc w:val="center"/>
        </w:trPr>
        <w:tc>
          <w:tcPr>
            <w:tcW w:w="1101" w:type="dxa"/>
            <w:shd w:val="clear" w:color="auto" w:fill="auto"/>
          </w:tcPr>
          <w:p w14:paraId="51434C8B" w14:textId="77777777" w:rsidR="006B2692" w:rsidRDefault="006B2692" w:rsidP="00A15149">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A15149">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A15149">
        <w:trPr>
          <w:jc w:val="center"/>
        </w:trPr>
        <w:tc>
          <w:tcPr>
            <w:tcW w:w="1101" w:type="dxa"/>
            <w:shd w:val="clear" w:color="auto" w:fill="auto"/>
          </w:tcPr>
          <w:p w14:paraId="142B609F" w14:textId="77777777" w:rsidR="003C3310" w:rsidRDefault="003C3310" w:rsidP="00A15149">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A15149">
            <w:pPr>
              <w:pStyle w:val="TAL"/>
              <w:tabs>
                <w:tab w:val="left" w:pos="5454"/>
              </w:tabs>
            </w:pPr>
            <w:r>
              <w:t>OPTIONAL. Represents list of services supported by the group.</w:t>
            </w:r>
          </w:p>
        </w:tc>
      </w:tr>
      <w:tr w:rsidR="003C3310" w:rsidRPr="00EA26B3" w14:paraId="103E95A6" w14:textId="77777777" w:rsidTr="00A15149">
        <w:trPr>
          <w:jc w:val="center"/>
        </w:trPr>
        <w:tc>
          <w:tcPr>
            <w:tcW w:w="1101" w:type="dxa"/>
            <w:shd w:val="clear" w:color="auto" w:fill="auto"/>
          </w:tcPr>
          <w:p w14:paraId="60FB6A80" w14:textId="77777777" w:rsidR="003C3310" w:rsidRPr="00960DD0" w:rsidRDefault="003C3310" w:rsidP="00A15149">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A15149">
            <w:pPr>
              <w:pStyle w:val="TAL"/>
              <w:tabs>
                <w:tab w:val="left" w:pos="5454"/>
              </w:tabs>
            </w:pPr>
            <w:r>
              <w:t>OPTIONAL. Represents list of VAL users who are member of the group.</w:t>
            </w:r>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“IsJoinReq” parameter is not present or set to "false".</w:t>
      </w:r>
    </w:p>
    <w:p w14:paraId="2F846344" w14:textId="59C26619" w:rsidR="003C3310" w:rsidRDefault="00F13914" w:rsidP="003C3310">
      <w:pPr>
        <w:pStyle w:val="Heading1"/>
      </w:pPr>
      <w:bookmarkStart w:id="602" w:name="_Toc34062215"/>
      <w:bookmarkStart w:id="603" w:name="_Toc34394656"/>
      <w:bookmarkStart w:id="604" w:name="_Toc45274449"/>
      <w:bookmarkStart w:id="605" w:name="_Toc51932988"/>
      <w:bookmarkStart w:id="606" w:name="_Toc58513718"/>
      <w:bookmarkStart w:id="607" w:name="_Toc59205370"/>
      <w:r>
        <w:t>B</w:t>
      </w:r>
      <w:r w:rsidR="003C3310">
        <w:t>.3</w:t>
      </w:r>
      <w:r w:rsidR="003C3310">
        <w:tab/>
        <w:t>Group modify notification</w:t>
      </w:r>
      <w:bookmarkEnd w:id="602"/>
      <w:bookmarkEnd w:id="603"/>
      <w:bookmarkEnd w:id="604"/>
      <w:bookmarkEnd w:id="605"/>
      <w:bookmarkEnd w:id="606"/>
      <w:bookmarkEnd w:id="607"/>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04"/>
      </w:tblGrid>
      <w:tr w:rsidR="003C3310" w:rsidRPr="00EA26B3" w14:paraId="40942336" w14:textId="77777777" w:rsidTr="00133E6D">
        <w:trPr>
          <w:jc w:val="center"/>
        </w:trPr>
        <w:tc>
          <w:tcPr>
            <w:tcW w:w="1197" w:type="dxa"/>
            <w:shd w:val="clear" w:color="auto" w:fill="auto"/>
          </w:tcPr>
          <w:p w14:paraId="6A0B83DA" w14:textId="77777777" w:rsidR="003C3310" w:rsidRPr="001103C9" w:rsidRDefault="003C3310" w:rsidP="00A15149">
            <w:pPr>
              <w:pStyle w:val="TAH"/>
            </w:pPr>
            <w:r w:rsidRPr="001103C9">
              <w:rPr>
                <w:lang w:eastAsia="en-GB"/>
              </w:rPr>
              <w:t>Parameter</w:t>
            </w:r>
          </w:p>
        </w:tc>
        <w:tc>
          <w:tcPr>
            <w:tcW w:w="6804" w:type="dxa"/>
            <w:shd w:val="clear" w:color="auto" w:fill="auto"/>
          </w:tcPr>
          <w:p w14:paraId="56CE3A01" w14:textId="77777777" w:rsidR="003C3310" w:rsidRPr="001103C9" w:rsidRDefault="003C3310" w:rsidP="00A15149">
            <w:pPr>
              <w:pStyle w:val="TAH"/>
            </w:pPr>
            <w:r w:rsidRPr="001103C9">
              <w:rPr>
                <w:lang w:eastAsia="en-GB"/>
              </w:rPr>
              <w:t>Description</w:t>
            </w:r>
          </w:p>
        </w:tc>
      </w:tr>
      <w:tr w:rsidR="003C3310" w:rsidRPr="00EA26B3" w14:paraId="24D154A5" w14:textId="77777777" w:rsidTr="00133E6D">
        <w:trPr>
          <w:jc w:val="center"/>
        </w:trPr>
        <w:tc>
          <w:tcPr>
            <w:tcW w:w="1197" w:type="dxa"/>
            <w:shd w:val="clear" w:color="auto" w:fill="auto"/>
          </w:tcPr>
          <w:p w14:paraId="0E17A935" w14:textId="77777777" w:rsidR="003C3310" w:rsidRPr="00B96C52" w:rsidRDefault="003C3310" w:rsidP="00A15149">
            <w:pPr>
              <w:pStyle w:val="TAL"/>
              <w:tabs>
                <w:tab w:val="left" w:pos="5454"/>
              </w:tabs>
            </w:pPr>
            <w:r>
              <w:t>Identity</w:t>
            </w:r>
          </w:p>
        </w:tc>
        <w:tc>
          <w:tcPr>
            <w:tcW w:w="6804" w:type="dxa"/>
            <w:shd w:val="clear" w:color="auto" w:fill="auto"/>
          </w:tcPr>
          <w:p w14:paraId="3CC320E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133E6D">
        <w:trPr>
          <w:jc w:val="center"/>
        </w:trPr>
        <w:tc>
          <w:tcPr>
            <w:tcW w:w="1197" w:type="dxa"/>
            <w:shd w:val="clear" w:color="auto" w:fill="auto"/>
          </w:tcPr>
          <w:p w14:paraId="0DA90FEB" w14:textId="77777777" w:rsidR="003C3310" w:rsidRPr="00B96C52" w:rsidRDefault="003C3310" w:rsidP="00A15149">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133E6D">
        <w:trPr>
          <w:jc w:val="center"/>
        </w:trPr>
        <w:tc>
          <w:tcPr>
            <w:tcW w:w="1197" w:type="dxa"/>
            <w:shd w:val="clear" w:color="auto" w:fill="auto"/>
          </w:tcPr>
          <w:p w14:paraId="549A0D37" w14:textId="77777777" w:rsidR="003C3310" w:rsidRDefault="003C3310" w:rsidP="00A15149">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A15149">
            <w:pPr>
              <w:pStyle w:val="TAL"/>
              <w:tabs>
                <w:tab w:val="left" w:pos="5454"/>
              </w:tabs>
            </w:pPr>
            <w:r>
              <w:t>REQUIRED. An URI that represent a VAL group identity</w:t>
            </w:r>
          </w:p>
        </w:tc>
      </w:tr>
      <w:tr w:rsidR="00452174" w:rsidRPr="00EA26B3" w14:paraId="46831300" w14:textId="77777777" w:rsidTr="00133E6D">
        <w:trPr>
          <w:jc w:val="center"/>
        </w:trPr>
        <w:tc>
          <w:tcPr>
            <w:tcW w:w="1197" w:type="dxa"/>
            <w:shd w:val="clear" w:color="auto" w:fill="auto"/>
          </w:tcPr>
          <w:p w14:paraId="7EFEFD61" w14:textId="4AECCCA2" w:rsidR="00452174" w:rsidRDefault="00452174" w:rsidP="00452174">
            <w:pPr>
              <w:pStyle w:val="TAL"/>
              <w:tabs>
                <w:tab w:val="left" w:pos="5454"/>
              </w:tabs>
              <w:rPr>
                <w:rStyle w:val="B1Char"/>
              </w:rPr>
            </w:pPr>
            <w:r>
              <w:rPr>
                <w:rStyle w:val="B1Char"/>
              </w:rPr>
              <w:t>modificationType</w:t>
            </w:r>
          </w:p>
        </w:tc>
        <w:tc>
          <w:tcPr>
            <w:tcW w:w="6804" w:type="dxa"/>
            <w:shd w:val="clear" w:color="auto" w:fill="auto"/>
          </w:tcPr>
          <w:p w14:paraId="79733C2A" w14:textId="77777777" w:rsidR="00452174" w:rsidRDefault="00452174" w:rsidP="00452174">
            <w:pPr>
              <w:pStyle w:val="TAL"/>
              <w:tabs>
                <w:tab w:val="left" w:pos="5454"/>
              </w:tabs>
            </w:pPr>
            <w:r>
              <w:t>REQUIRED. Specifies the type of the modification of group document. This specification defines following types of modifications:</w:t>
            </w:r>
          </w:p>
          <w:p w14:paraId="54D804E1" w14:textId="77777777" w:rsidR="00452174" w:rsidRDefault="00452174" w:rsidP="00452174">
            <w:pPr>
              <w:pStyle w:val="TAL"/>
              <w:tabs>
                <w:tab w:val="left" w:pos="5454"/>
              </w:tabs>
            </w:pPr>
            <w:r>
              <w:t>0x01: GROUP_MEMBER_ADDED</w:t>
            </w:r>
          </w:p>
          <w:p w14:paraId="7E3FFBAF" w14:textId="77777777" w:rsidR="00452174" w:rsidRDefault="00452174" w:rsidP="00452174">
            <w:pPr>
              <w:pStyle w:val="TAL"/>
              <w:tabs>
                <w:tab w:val="left" w:pos="5454"/>
              </w:tabs>
            </w:pPr>
            <w:r>
              <w:t>0x02: GROUP_MEMBER_REMOVED</w:t>
            </w:r>
          </w:p>
          <w:p w14:paraId="174B803B" w14:textId="77A76181" w:rsidR="00452174" w:rsidRDefault="00452174" w:rsidP="00452174">
            <w:pPr>
              <w:pStyle w:val="TAL"/>
              <w:tabs>
                <w:tab w:val="left" w:pos="5454"/>
              </w:tabs>
            </w:pPr>
            <w:r>
              <w:t>0x03: GROUP_CONFIG_UPDATE</w:t>
            </w:r>
          </w:p>
        </w:tc>
      </w:tr>
    </w:tbl>
    <w:p w14:paraId="37B9C022" w14:textId="160E169E" w:rsidR="003C3310" w:rsidRDefault="003C3310" w:rsidP="003C3310"/>
    <w:p w14:paraId="6B4E3BC9" w14:textId="77777777" w:rsidR="00A42F1D" w:rsidRDefault="00A42F1D" w:rsidP="00A42F1D">
      <w:pPr>
        <w:pStyle w:val="Heading1"/>
      </w:pPr>
      <w:bookmarkStart w:id="608" w:name="_Toc58513719"/>
      <w:bookmarkStart w:id="609" w:name="_Toc59205371"/>
      <w:r>
        <w:lastRenderedPageBreak/>
        <w:t>B.4</w:t>
      </w:r>
      <w:r>
        <w:tab/>
        <w:t>Group Identity List notification</w:t>
      </w:r>
      <w:bookmarkEnd w:id="608"/>
      <w:bookmarkEnd w:id="609"/>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A15149">
        <w:trPr>
          <w:jc w:val="center"/>
        </w:trPr>
        <w:tc>
          <w:tcPr>
            <w:tcW w:w="1101" w:type="dxa"/>
            <w:shd w:val="clear" w:color="auto" w:fill="auto"/>
          </w:tcPr>
          <w:p w14:paraId="0A51DA69" w14:textId="77777777" w:rsidR="00A42F1D" w:rsidRPr="001103C9" w:rsidRDefault="00A42F1D" w:rsidP="00A15149">
            <w:pPr>
              <w:pStyle w:val="TAH"/>
            </w:pPr>
            <w:r w:rsidRPr="001103C9">
              <w:rPr>
                <w:lang w:eastAsia="en-GB"/>
              </w:rPr>
              <w:t>Parameter</w:t>
            </w:r>
          </w:p>
        </w:tc>
        <w:tc>
          <w:tcPr>
            <w:tcW w:w="6804" w:type="dxa"/>
            <w:shd w:val="clear" w:color="auto" w:fill="auto"/>
          </w:tcPr>
          <w:p w14:paraId="01349317" w14:textId="77777777" w:rsidR="00A42F1D" w:rsidRPr="001103C9" w:rsidRDefault="00A42F1D" w:rsidP="00A15149">
            <w:pPr>
              <w:pStyle w:val="TAH"/>
            </w:pPr>
            <w:r w:rsidRPr="001103C9">
              <w:rPr>
                <w:lang w:eastAsia="en-GB"/>
              </w:rPr>
              <w:t>Description</w:t>
            </w:r>
          </w:p>
        </w:tc>
      </w:tr>
      <w:tr w:rsidR="00A42F1D" w:rsidRPr="00EA26B3" w14:paraId="3087D123" w14:textId="77777777" w:rsidTr="00A15149">
        <w:trPr>
          <w:jc w:val="center"/>
        </w:trPr>
        <w:tc>
          <w:tcPr>
            <w:tcW w:w="1101" w:type="dxa"/>
            <w:shd w:val="clear" w:color="auto" w:fill="auto"/>
          </w:tcPr>
          <w:p w14:paraId="42BE96ED" w14:textId="77777777" w:rsidR="00A42F1D" w:rsidRPr="00B96C52" w:rsidRDefault="00A42F1D" w:rsidP="00A15149">
            <w:pPr>
              <w:pStyle w:val="TAL"/>
              <w:tabs>
                <w:tab w:val="left" w:pos="5454"/>
              </w:tabs>
            </w:pPr>
            <w:r>
              <w:t>Identity</w:t>
            </w:r>
          </w:p>
        </w:tc>
        <w:tc>
          <w:tcPr>
            <w:tcW w:w="6804" w:type="dxa"/>
            <w:shd w:val="clear" w:color="auto" w:fill="auto"/>
          </w:tcPr>
          <w:p w14:paraId="24B0DFD6" w14:textId="77777777" w:rsidR="00A42F1D" w:rsidRPr="00B96C52" w:rsidRDefault="00A42F1D" w:rsidP="00A15149">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A15149">
        <w:trPr>
          <w:jc w:val="center"/>
        </w:trPr>
        <w:tc>
          <w:tcPr>
            <w:tcW w:w="1101" w:type="dxa"/>
            <w:shd w:val="clear" w:color="auto" w:fill="auto"/>
          </w:tcPr>
          <w:p w14:paraId="656EEEA0" w14:textId="77777777" w:rsidR="00A42F1D" w:rsidRPr="00B96C52" w:rsidRDefault="00A42F1D" w:rsidP="00A15149">
            <w:pPr>
              <w:pStyle w:val="TAL"/>
              <w:tabs>
                <w:tab w:val="left" w:pos="5454"/>
              </w:tabs>
            </w:pPr>
            <w:r>
              <w:t>Event</w:t>
            </w:r>
          </w:p>
        </w:tc>
        <w:tc>
          <w:tcPr>
            <w:tcW w:w="6804" w:type="dxa"/>
            <w:shd w:val="clear" w:color="auto" w:fill="auto"/>
          </w:tcPr>
          <w:p w14:paraId="6BC551D4" w14:textId="77777777" w:rsidR="00A42F1D" w:rsidRPr="00B96C52" w:rsidRDefault="00A42F1D" w:rsidP="00A15149">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A15149">
        <w:trPr>
          <w:jc w:val="center"/>
        </w:trPr>
        <w:tc>
          <w:tcPr>
            <w:tcW w:w="1101" w:type="dxa"/>
            <w:shd w:val="clear" w:color="auto" w:fill="auto"/>
          </w:tcPr>
          <w:p w14:paraId="58816967" w14:textId="77777777" w:rsidR="00A42F1D" w:rsidRDefault="00A42F1D" w:rsidP="00A15149">
            <w:pPr>
              <w:pStyle w:val="TAL"/>
              <w:tabs>
                <w:tab w:val="left" w:pos="5454"/>
              </w:tabs>
              <w:rPr>
                <w:rStyle w:val="B1Char"/>
              </w:rPr>
            </w:pPr>
            <w:r>
              <w:rPr>
                <w:rStyle w:val="B1Char"/>
              </w:rPr>
              <w:t>GroupID</w:t>
            </w:r>
          </w:p>
        </w:tc>
        <w:tc>
          <w:tcPr>
            <w:tcW w:w="6804" w:type="dxa"/>
            <w:shd w:val="clear" w:color="auto" w:fill="auto"/>
          </w:tcPr>
          <w:p w14:paraId="77B56A95" w14:textId="77777777" w:rsidR="00A42F1D" w:rsidRPr="00B96C52" w:rsidRDefault="00A42F1D" w:rsidP="00A15149">
            <w:pPr>
              <w:pStyle w:val="TAL"/>
              <w:tabs>
                <w:tab w:val="left" w:pos="5454"/>
              </w:tabs>
            </w:pPr>
            <w:r>
              <w:t>REQUIRED. An URI that represent a VAL group identity</w:t>
            </w:r>
          </w:p>
        </w:tc>
      </w:tr>
      <w:tr w:rsidR="00A42F1D" w:rsidRPr="00EA26B3" w14:paraId="1D8D1165" w14:textId="77777777" w:rsidTr="00A15149">
        <w:trPr>
          <w:jc w:val="center"/>
        </w:trPr>
        <w:tc>
          <w:tcPr>
            <w:tcW w:w="1101" w:type="dxa"/>
            <w:shd w:val="clear" w:color="auto" w:fill="auto"/>
          </w:tcPr>
          <w:p w14:paraId="37729421" w14:textId="77777777" w:rsidR="00A42F1D" w:rsidRDefault="00A42F1D" w:rsidP="00A15149">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A15149">
            <w:pPr>
              <w:pStyle w:val="TAL"/>
              <w:tabs>
                <w:tab w:val="left" w:pos="5454"/>
              </w:tabs>
            </w:pPr>
            <w:r>
              <w:t>REQUIRED. Represents list of VAL users who are member of the group.</w:t>
            </w:r>
          </w:p>
        </w:tc>
      </w:tr>
    </w:tbl>
    <w:p w14:paraId="35865D60" w14:textId="77777777" w:rsidR="008145CA" w:rsidRDefault="008145CA" w:rsidP="003C3310"/>
    <w:p w14:paraId="773DAECA" w14:textId="4B6ED158" w:rsidR="00054A22" w:rsidRPr="00235394" w:rsidRDefault="00080512" w:rsidP="007251D5">
      <w:pPr>
        <w:pStyle w:val="Heading8"/>
      </w:pPr>
      <w:bookmarkStart w:id="610" w:name="clause4"/>
      <w:bookmarkStart w:id="611" w:name="_Toc25305702"/>
      <w:bookmarkStart w:id="612" w:name="_Toc26190278"/>
      <w:bookmarkStart w:id="613" w:name="_Toc26190871"/>
      <w:bookmarkStart w:id="614" w:name="_Toc34062216"/>
      <w:bookmarkStart w:id="615" w:name="_Toc34394657"/>
      <w:bookmarkStart w:id="616" w:name="_Toc45274450"/>
      <w:bookmarkStart w:id="617" w:name="_Toc51932989"/>
      <w:bookmarkStart w:id="618" w:name="_Toc58513720"/>
      <w:bookmarkStart w:id="619" w:name="_Toc59205372"/>
      <w:bookmarkEnd w:id="610"/>
      <w:r w:rsidRPr="004D3578">
        <w:t xml:space="preserve">Annex </w:t>
      </w:r>
      <w:r w:rsidR="00F13914">
        <w:t>C</w:t>
      </w:r>
      <w:r w:rsidR="00F13914" w:rsidRPr="004D3578">
        <w:t xml:space="preserve"> </w:t>
      </w:r>
      <w:r w:rsidRPr="004D3578">
        <w:t>(informative):</w:t>
      </w:r>
      <w:r w:rsidRPr="004D3578">
        <w:br/>
        <w:t>Change history</w:t>
      </w:r>
      <w:bookmarkStart w:id="620" w:name="historyclause"/>
      <w:bookmarkEnd w:id="611"/>
      <w:bookmarkEnd w:id="612"/>
      <w:bookmarkEnd w:id="613"/>
      <w:bookmarkEnd w:id="614"/>
      <w:bookmarkEnd w:id="615"/>
      <w:bookmarkEnd w:id="616"/>
      <w:bookmarkEnd w:id="617"/>
      <w:bookmarkEnd w:id="618"/>
      <w:bookmarkEnd w:id="619"/>
      <w:bookmarkEnd w:id="62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A1514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A15149">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A15149">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A15149">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A15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A15149">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A15149">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A15149">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A15149" w14:paraId="7D4371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064965B4" w14:textId="053F50B9" w:rsidR="00A15149" w:rsidRDefault="00A15149" w:rsidP="00D161B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F66DC" w14:textId="6E2C8144" w:rsidR="00A15149" w:rsidRDefault="00A15149" w:rsidP="00D161B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CFCD" w14:textId="3FCDF4C8" w:rsidR="00A15149" w:rsidRPr="0092782D" w:rsidRDefault="00A15149" w:rsidP="00D161B7">
            <w:pPr>
              <w:pStyle w:val="TAC"/>
              <w:rPr>
                <w:sz w:val="16"/>
                <w:szCs w:val="16"/>
              </w:rPr>
            </w:pPr>
            <w:r w:rsidRPr="00A15149">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5C90F" w14:textId="769D3E34" w:rsidR="00A15149" w:rsidRDefault="00A15149" w:rsidP="00D161B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1945" w14:textId="024C53D9" w:rsidR="00A15149" w:rsidRDefault="00A15149"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3739" w14:textId="45F8C0A4" w:rsidR="00A15149" w:rsidRDefault="00A1514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8404D" w14:textId="5A0F4945" w:rsidR="00A15149" w:rsidRPr="00C41BB5" w:rsidRDefault="00A15149" w:rsidP="00D161B7">
            <w:pPr>
              <w:pStyle w:val="TAL"/>
              <w:rPr>
                <w:sz w:val="16"/>
                <w:szCs w:val="16"/>
              </w:rPr>
            </w:pPr>
            <w:r>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7A576" w14:textId="41B5F246" w:rsidR="00A15149" w:rsidRDefault="00A15149" w:rsidP="00D161B7">
            <w:pPr>
              <w:pStyle w:val="TAC"/>
              <w:rPr>
                <w:sz w:val="16"/>
                <w:szCs w:val="16"/>
              </w:rPr>
            </w:pPr>
            <w:r>
              <w:rPr>
                <w:sz w:val="16"/>
                <w:szCs w:val="16"/>
              </w:rPr>
              <w:t>16.4.0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8B61B" w14:textId="77777777" w:rsidR="00AC15E1" w:rsidRDefault="00AC15E1">
      <w:r>
        <w:separator/>
      </w:r>
    </w:p>
  </w:endnote>
  <w:endnote w:type="continuationSeparator" w:id="0">
    <w:p w14:paraId="3CA19946" w14:textId="77777777" w:rsidR="00AC15E1" w:rsidRDefault="00AC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A15149" w:rsidRDefault="00A151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5E79D7" w14:textId="77777777" w:rsidR="00AC15E1" w:rsidRDefault="00AC15E1">
      <w:r>
        <w:separator/>
      </w:r>
    </w:p>
  </w:footnote>
  <w:footnote w:type="continuationSeparator" w:id="0">
    <w:p w14:paraId="507EE747" w14:textId="77777777" w:rsidR="00AC15E1" w:rsidRDefault="00AC1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0E35409F" w:rsidR="00A15149" w:rsidRDefault="00A15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E6D">
      <w:rPr>
        <w:rFonts w:ascii="Arial" w:hAnsi="Arial" w:cs="Arial"/>
        <w:b/>
        <w:noProof/>
        <w:sz w:val="18"/>
        <w:szCs w:val="18"/>
      </w:rPr>
      <w:t>3GPP TS 24.544 V16.4.0 (2021-09)</w:t>
    </w:r>
    <w:r>
      <w:rPr>
        <w:rFonts w:ascii="Arial" w:hAnsi="Arial" w:cs="Arial"/>
        <w:b/>
        <w:sz w:val="18"/>
        <w:szCs w:val="18"/>
      </w:rPr>
      <w:fldChar w:fldCharType="end"/>
    </w:r>
  </w:p>
  <w:p w14:paraId="103EF51B" w14:textId="6BDC5B75" w:rsidR="00A15149" w:rsidRDefault="00A15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1C3A97E9" w:rsidR="00A15149" w:rsidRDefault="00A151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E6D">
      <w:rPr>
        <w:rFonts w:ascii="Arial" w:hAnsi="Arial" w:cs="Arial"/>
        <w:b/>
        <w:noProof/>
        <w:sz w:val="18"/>
        <w:szCs w:val="18"/>
      </w:rPr>
      <w:t>Release 16</w:t>
    </w:r>
    <w:r>
      <w:rPr>
        <w:rFonts w:ascii="Arial" w:hAnsi="Arial" w:cs="Arial"/>
        <w:b/>
        <w:sz w:val="18"/>
        <w:szCs w:val="18"/>
      </w:rPr>
      <w:fldChar w:fldCharType="end"/>
    </w:r>
  </w:p>
  <w:p w14:paraId="76A801BA" w14:textId="77777777" w:rsidR="00A15149" w:rsidRDefault="00A1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3E6D"/>
    <w:rsid w:val="001356A7"/>
    <w:rsid w:val="00137A4F"/>
    <w:rsid w:val="001429C6"/>
    <w:rsid w:val="001510E6"/>
    <w:rsid w:val="00171BFA"/>
    <w:rsid w:val="0017368D"/>
    <w:rsid w:val="00193AB5"/>
    <w:rsid w:val="001A15FE"/>
    <w:rsid w:val="001A4C42"/>
    <w:rsid w:val="001A694C"/>
    <w:rsid w:val="001A7420"/>
    <w:rsid w:val="001B6637"/>
    <w:rsid w:val="001C21C3"/>
    <w:rsid w:val="001C29A5"/>
    <w:rsid w:val="001D02C2"/>
    <w:rsid w:val="001D5B48"/>
    <w:rsid w:val="001D6D30"/>
    <w:rsid w:val="001E18FD"/>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2DF3"/>
    <w:rsid w:val="00343D11"/>
    <w:rsid w:val="00345A16"/>
    <w:rsid w:val="00347E47"/>
    <w:rsid w:val="0035462D"/>
    <w:rsid w:val="003725ED"/>
    <w:rsid w:val="00372CD0"/>
    <w:rsid w:val="003765B8"/>
    <w:rsid w:val="0038077A"/>
    <w:rsid w:val="00387757"/>
    <w:rsid w:val="00390C72"/>
    <w:rsid w:val="00393DE9"/>
    <w:rsid w:val="00394237"/>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174"/>
    <w:rsid w:val="004528DA"/>
    <w:rsid w:val="00461600"/>
    <w:rsid w:val="00461D71"/>
    <w:rsid w:val="00465515"/>
    <w:rsid w:val="00467E3F"/>
    <w:rsid w:val="00471302"/>
    <w:rsid w:val="0049075D"/>
    <w:rsid w:val="004A422E"/>
    <w:rsid w:val="004C1BF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5149"/>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15E1"/>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46C7"/>
    <w:rsid w:val="00E06C11"/>
    <w:rsid w:val="00E11E9C"/>
    <w:rsid w:val="00E13787"/>
    <w:rsid w:val="00E14D8B"/>
    <w:rsid w:val="00E159D1"/>
    <w:rsid w:val="00E16509"/>
    <w:rsid w:val="00E21475"/>
    <w:rsid w:val="00E247C1"/>
    <w:rsid w:val="00E32E54"/>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14D96"/>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9693</Words>
  <Characters>55253</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64817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24.544_CR0017R1_(Rel-16)_SEAL</cp:lastModifiedBy>
  <cp:revision>2</cp:revision>
  <cp:lastPrinted>2019-02-25T14:05:00Z</cp:lastPrinted>
  <dcterms:created xsi:type="dcterms:W3CDTF">2021-09-16T18:26:00Z</dcterms:created>
  <dcterms:modified xsi:type="dcterms:W3CDTF">2021-09-16T18:26:00Z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9%24.544%Rel-16%0010%24.544%Rel-16%0011%24.544%Rel-16%0012%24.544%Rel-16%0017%</vt:lpwstr>
  </property>
</Properties>
</file>