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Look w:val="04A0" w:firstRow="1" w:lastRow="0" w:firstColumn="1" w:lastColumn="0" w:noHBand="0" w:noVBand="1"/>
      </w:tblPr>
      <w:tblGrid>
        <w:gridCol w:w="10423"/>
      </w:tblGrid>
      <w:tr w:rsidR="000370B7" w:rsidRPr="00004F96" w14:paraId="0FDDF48F" w14:textId="77777777" w:rsidTr="00260580">
        <w:tc>
          <w:tcPr>
            <w:tcW w:w="10423" w:type="dxa"/>
          </w:tcPr>
          <w:p w14:paraId="38116F0C" w14:textId="72AC2A65" w:rsidR="000370B7" w:rsidRPr="00004F96" w:rsidRDefault="000370B7" w:rsidP="00260580">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bookmarkStart w:id="3" w:name="specVersion"/>
            <w:r w:rsidR="005706A6">
              <w:t>20</w:t>
            </w:r>
            <w:r w:rsidR="006D0954">
              <w:t>.</w:t>
            </w:r>
            <w:r w:rsidR="005706A6">
              <w:t>0</w:t>
            </w:r>
            <w:r w:rsidR="006D0954">
              <w:t>.0</w:t>
            </w:r>
            <w:bookmarkEnd w:id="3"/>
            <w:r w:rsidRPr="00004F96">
              <w:rPr>
                <w:noProof w:val="0"/>
              </w:rPr>
              <w:t xml:space="preserve"> </w:t>
            </w:r>
            <w:r w:rsidRPr="00004F96">
              <w:rPr>
                <w:noProof w:val="0"/>
                <w:sz w:val="32"/>
              </w:rPr>
              <w:t>(</w:t>
            </w:r>
            <w:r w:rsidR="006D0954">
              <w:rPr>
                <w:noProof w:val="0"/>
                <w:sz w:val="32"/>
              </w:rPr>
              <w:t>202</w:t>
            </w:r>
            <w:r w:rsidR="00AF4E1C">
              <w:rPr>
                <w:noProof w:val="0"/>
                <w:sz w:val="32"/>
              </w:rPr>
              <w:t>6</w:t>
            </w:r>
            <w:r w:rsidR="006D0954">
              <w:rPr>
                <w:noProof w:val="0"/>
                <w:sz w:val="32"/>
              </w:rPr>
              <w:t>-</w:t>
            </w:r>
            <w:r w:rsidR="00AF4E1C">
              <w:rPr>
                <w:noProof w:val="0"/>
                <w:sz w:val="32"/>
              </w:rPr>
              <w:t>0</w:t>
            </w:r>
            <w:r w:rsidR="005706A6">
              <w:rPr>
                <w:noProof w:val="0"/>
                <w:sz w:val="32"/>
              </w:rPr>
              <w:t>6</w:t>
            </w:r>
            <w:r w:rsidRPr="00004F96">
              <w:rPr>
                <w:noProof w:val="0"/>
                <w:sz w:val="32"/>
              </w:rPr>
              <w:t>)</w:t>
            </w:r>
          </w:p>
        </w:tc>
      </w:tr>
      <w:tr w:rsidR="000370B7" w:rsidRPr="00004F96" w14:paraId="74D5CE4B" w14:textId="77777777" w:rsidTr="00260580">
        <w:trPr>
          <w:trHeight w:hRule="exact" w:val="1134"/>
        </w:trPr>
        <w:tc>
          <w:tcPr>
            <w:tcW w:w="10423" w:type="dxa"/>
          </w:tcPr>
          <w:p w14:paraId="50FBBEAE" w14:textId="77777777" w:rsidR="000370B7" w:rsidRPr="00004F96" w:rsidRDefault="000370B7" w:rsidP="00A224F2">
            <w:pPr>
              <w:pStyle w:val="ZB"/>
              <w:framePr w:w="0" w:hRule="auto" w:wrap="auto" w:vAnchor="margin" w:hAnchor="text" w:yAlign="inline"/>
              <w:rPr>
                <w:noProof w:val="0"/>
              </w:rPr>
            </w:pPr>
            <w:r w:rsidRPr="00004F96">
              <w:rPr>
                <w:noProof w:val="0"/>
              </w:rPr>
              <w:t xml:space="preserve">Technical </w:t>
            </w:r>
            <w:bookmarkStart w:id="4" w:name="spectype2"/>
            <w:r w:rsidRPr="00004F96">
              <w:rPr>
                <w:noProof w:val="0"/>
              </w:rPr>
              <w:t>Specification</w:t>
            </w:r>
            <w:bookmarkEnd w:id="4"/>
          </w:p>
          <w:p w14:paraId="64CF03E8" w14:textId="77777777" w:rsidR="000370B7" w:rsidRPr="00004F96" w:rsidRDefault="000370B7" w:rsidP="00A224F2"/>
        </w:tc>
      </w:tr>
      <w:tr w:rsidR="000370B7" w:rsidRPr="003378A9" w14:paraId="7F19D7AC" w14:textId="77777777" w:rsidTr="00260580">
        <w:trPr>
          <w:trHeight w:hRule="exact" w:val="3686"/>
        </w:trPr>
        <w:tc>
          <w:tcPr>
            <w:tcW w:w="10423" w:type="dxa"/>
          </w:tcPr>
          <w:p w14:paraId="49580C7B" w14:textId="77777777" w:rsidR="000370B7" w:rsidRPr="003378A9" w:rsidRDefault="000370B7" w:rsidP="00A224F2">
            <w:pPr>
              <w:pStyle w:val="ZT"/>
              <w:framePr w:wrap="auto" w:hAnchor="text" w:yAlign="inline"/>
            </w:pPr>
            <w:r w:rsidRPr="003378A9">
              <w:t>3rd Generation Partnership Project;</w:t>
            </w:r>
          </w:p>
          <w:p w14:paraId="51E3A0A0" w14:textId="77777777" w:rsidR="000370B7" w:rsidRPr="003378A9" w:rsidRDefault="000370B7" w:rsidP="00A224F2">
            <w:pPr>
              <w:pStyle w:val="ZT"/>
              <w:framePr w:wrap="auto" w:hAnchor="text" w:yAlign="inline"/>
            </w:pPr>
            <w:r w:rsidRPr="003378A9">
              <w:t xml:space="preserve">Technical Specification Group </w:t>
            </w:r>
            <w:bookmarkStart w:id="5" w:name="specTitle"/>
            <w:r w:rsidRPr="003378A9">
              <w:t>Core Network and Terminals;</w:t>
            </w:r>
          </w:p>
          <w:p w14:paraId="24960114" w14:textId="77777777" w:rsidR="000370B7" w:rsidRPr="003378A9" w:rsidRDefault="000370B7" w:rsidP="00A224F2">
            <w:pPr>
              <w:pStyle w:val="ZT"/>
              <w:framePr w:wrap="auto" w:hAnchor="text" w:yAlign="inline"/>
            </w:pPr>
            <w:r w:rsidRPr="003378A9">
              <w:t>Data Delivery Management - Service Enabler Architecture Layer for Verticals (SEAL); Protocol specification;</w:t>
            </w:r>
          </w:p>
          <w:bookmarkEnd w:id="5"/>
          <w:p w14:paraId="29B425C6" w14:textId="1CD64C1C" w:rsidR="000370B7" w:rsidRPr="003378A9" w:rsidRDefault="000370B7" w:rsidP="00A224F2">
            <w:pPr>
              <w:pStyle w:val="ZT"/>
              <w:framePr w:wrap="auto" w:hAnchor="text" w:yAlign="inline"/>
              <w:rPr>
                <w:i/>
                <w:sz w:val="28"/>
              </w:rPr>
            </w:pPr>
            <w:r w:rsidRPr="003378A9">
              <w:t>(</w:t>
            </w:r>
            <w:r w:rsidRPr="003378A9">
              <w:rPr>
                <w:rStyle w:val="ZGSM"/>
              </w:rPr>
              <w:t xml:space="preserve">Release </w:t>
            </w:r>
            <w:bookmarkStart w:id="6" w:name="specRelease"/>
            <w:r w:rsidR="005706A6">
              <w:rPr>
                <w:rStyle w:val="ZGSM"/>
              </w:rPr>
              <w:t>20</w:t>
            </w:r>
            <w:bookmarkEnd w:id="6"/>
            <w:r w:rsidRPr="003378A9">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7E3C15FF" w14:textId="77777777" w:rsidTr="00A224F2">
        <w:tc>
          <w:tcPr>
            <w:tcW w:w="10423" w:type="dxa"/>
            <w:shd w:val="clear" w:color="auto" w:fill="auto"/>
          </w:tcPr>
          <w:p w14:paraId="1D73CAE9" w14:textId="77777777" w:rsidR="000370B7" w:rsidRPr="003B0829" w:rsidRDefault="000370B7" w:rsidP="00A224F2">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370B7" w:rsidRPr="00004F96" w14:paraId="7E0FAF27" w14:textId="77777777" w:rsidTr="00A224F2">
        <w:trPr>
          <w:trHeight w:hRule="exact" w:val="1531"/>
        </w:trPr>
        <w:tc>
          <w:tcPr>
            <w:tcW w:w="4883" w:type="dxa"/>
            <w:shd w:val="clear" w:color="auto" w:fill="auto"/>
          </w:tcPr>
          <w:p w14:paraId="6224D12B" w14:textId="77777777" w:rsidR="000370B7" w:rsidRPr="00004F96" w:rsidRDefault="000370B7" w:rsidP="00A224F2">
            <w:r w:rsidRPr="00004F96">
              <w:rPr>
                <w:i/>
                <w:noProof/>
                <w:lang w:val="en-US"/>
              </w:rPr>
              <w:drawing>
                <wp:inline distT="0" distB="0" distL="0" distR="0" wp14:anchorId="1487AA66" wp14:editId="33A0C786">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39795070" w14:textId="77777777" w:rsidR="000370B7" w:rsidRPr="00004F96" w:rsidRDefault="000370B7" w:rsidP="00A224F2">
            <w:pPr>
              <w:jc w:val="right"/>
            </w:pPr>
            <w:bookmarkStart w:id="7" w:name="logos"/>
            <w:r w:rsidRPr="00004F96">
              <w:rPr>
                <w:noProof/>
                <w:lang w:val="en-US"/>
              </w:rPr>
              <w:drawing>
                <wp:inline distT="0" distB="0" distL="0" distR="0" wp14:anchorId="3A13298F" wp14:editId="0C2E308A">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7"/>
          </w:p>
        </w:tc>
      </w:tr>
      <w:tr w:rsidR="000370B7" w:rsidRPr="00004F96" w14:paraId="5A4DC6DD" w14:textId="77777777" w:rsidTr="00A224F2">
        <w:trPr>
          <w:trHeight w:hRule="exact" w:val="5783"/>
        </w:trPr>
        <w:tc>
          <w:tcPr>
            <w:tcW w:w="10423" w:type="dxa"/>
            <w:gridSpan w:val="2"/>
            <w:shd w:val="clear" w:color="auto" w:fill="auto"/>
          </w:tcPr>
          <w:p w14:paraId="3ABF5C89" w14:textId="77777777" w:rsidR="000370B7" w:rsidRPr="00004F96" w:rsidRDefault="000370B7" w:rsidP="00A224F2">
            <w:pPr>
              <w:rPr>
                <w:b/>
              </w:rPr>
            </w:pPr>
          </w:p>
        </w:tc>
      </w:tr>
      <w:tr w:rsidR="000370B7" w:rsidRPr="00004F96" w14:paraId="748A17B7" w14:textId="77777777" w:rsidTr="00A224F2">
        <w:trPr>
          <w:cantSplit/>
          <w:trHeight w:hRule="exact" w:val="964"/>
        </w:trPr>
        <w:tc>
          <w:tcPr>
            <w:tcW w:w="10423" w:type="dxa"/>
            <w:gridSpan w:val="2"/>
            <w:shd w:val="clear" w:color="auto" w:fill="auto"/>
          </w:tcPr>
          <w:p w14:paraId="74D2F6FB" w14:textId="77777777" w:rsidR="000370B7" w:rsidRPr="00004F96" w:rsidRDefault="000370B7" w:rsidP="00A224F2">
            <w:pPr>
              <w:rPr>
                <w:sz w:val="16"/>
              </w:rPr>
            </w:pPr>
            <w:bookmarkStart w:id="8"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8"/>
          </w:p>
          <w:p w14:paraId="5C59EE32" w14:textId="77777777" w:rsidR="000370B7" w:rsidRPr="00004F96" w:rsidRDefault="000370B7" w:rsidP="00A224F2">
            <w:pPr>
              <w:pStyle w:val="ZV"/>
              <w:framePr w:w="0" w:wrap="auto" w:vAnchor="margin" w:hAnchor="text" w:yAlign="inline"/>
              <w:rPr>
                <w:noProof w:val="0"/>
              </w:rPr>
            </w:pPr>
          </w:p>
          <w:p w14:paraId="0113ED7A" w14:textId="77777777" w:rsidR="000370B7" w:rsidRPr="00004F96" w:rsidRDefault="000370B7" w:rsidP="00A224F2">
            <w:pPr>
              <w:rPr>
                <w:sz w:val="16"/>
              </w:rPr>
            </w:pPr>
          </w:p>
        </w:tc>
      </w:tr>
      <w:bookmarkEnd w:id="0"/>
    </w:tbl>
    <w:p w14:paraId="70BCC2BC" w14:textId="77777777" w:rsidR="000370B7" w:rsidRPr="00B14D01" w:rsidRDefault="000370B7" w:rsidP="00B14D01"/>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BEBFE93"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AF4E1C">
              <w:rPr>
                <w:noProof/>
                <w:sz w:val="18"/>
              </w:rPr>
              <w:t>6</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B075EF8" w14:textId="6CAF45B9" w:rsidR="00260580"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260580">
        <w:t>Foreword</w:t>
      </w:r>
      <w:r w:rsidR="00260580">
        <w:tab/>
      </w:r>
      <w:r w:rsidR="00260580">
        <w:fldChar w:fldCharType="begin" w:fldLock="1"/>
      </w:r>
      <w:r w:rsidR="00260580">
        <w:instrText xml:space="preserve"> PAGEREF _Toc233626776 \h </w:instrText>
      </w:r>
      <w:r w:rsidR="00260580">
        <w:fldChar w:fldCharType="separate"/>
      </w:r>
      <w:r w:rsidR="00260580">
        <w:t>11</w:t>
      </w:r>
      <w:r w:rsidR="00260580">
        <w:fldChar w:fldCharType="end"/>
      </w:r>
    </w:p>
    <w:p w14:paraId="74D33372" w14:textId="386DCC9A" w:rsidR="00260580" w:rsidRDefault="0026058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_Toc233626777 \h </w:instrText>
      </w:r>
      <w:r>
        <w:fldChar w:fldCharType="separate"/>
      </w:r>
      <w:r>
        <w:t>13</w:t>
      </w:r>
      <w:r>
        <w:fldChar w:fldCharType="end"/>
      </w:r>
    </w:p>
    <w:p w14:paraId="65699712" w14:textId="5E511487" w:rsidR="00260580" w:rsidRDefault="0026058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_Toc233626778 \h </w:instrText>
      </w:r>
      <w:r>
        <w:fldChar w:fldCharType="separate"/>
      </w:r>
      <w:r>
        <w:t>13</w:t>
      </w:r>
      <w:r>
        <w:fldChar w:fldCharType="end"/>
      </w:r>
    </w:p>
    <w:p w14:paraId="1ED574B8" w14:textId="34B7465A" w:rsidR="00260580" w:rsidRDefault="0026058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_Toc233626779 \h </w:instrText>
      </w:r>
      <w:r>
        <w:fldChar w:fldCharType="separate"/>
      </w:r>
      <w:r>
        <w:t>14</w:t>
      </w:r>
      <w:r>
        <w:fldChar w:fldCharType="end"/>
      </w:r>
    </w:p>
    <w:p w14:paraId="7DEB6EE3" w14:textId="47EDFA3F" w:rsidR="00260580" w:rsidRDefault="0026058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_Toc233626780 \h </w:instrText>
      </w:r>
      <w:r>
        <w:fldChar w:fldCharType="separate"/>
      </w:r>
      <w:r>
        <w:t>14</w:t>
      </w:r>
      <w:r>
        <w:fldChar w:fldCharType="end"/>
      </w:r>
    </w:p>
    <w:p w14:paraId="4C09F592" w14:textId="7080F612" w:rsidR="00260580" w:rsidRDefault="0026058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_Toc233626781 \h </w:instrText>
      </w:r>
      <w:r>
        <w:fldChar w:fldCharType="separate"/>
      </w:r>
      <w:r>
        <w:t>15</w:t>
      </w:r>
      <w:r>
        <w:fldChar w:fldCharType="end"/>
      </w:r>
    </w:p>
    <w:p w14:paraId="351ECCAA" w14:textId="56EEF460" w:rsidR="00260580" w:rsidRDefault="0026058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_Toc233626782 \h </w:instrText>
      </w:r>
      <w:r>
        <w:fldChar w:fldCharType="separate"/>
      </w:r>
      <w:r>
        <w:t>15</w:t>
      </w:r>
      <w:r>
        <w:fldChar w:fldCharType="end"/>
      </w:r>
    </w:p>
    <w:p w14:paraId="799E5B70" w14:textId="393D610E" w:rsidR="00260580" w:rsidRDefault="0026058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Edge applications over 3GPP services</w:t>
      </w:r>
      <w:r>
        <w:tab/>
      </w:r>
      <w:r>
        <w:fldChar w:fldCharType="begin" w:fldLock="1"/>
      </w:r>
      <w:r>
        <w:instrText xml:space="preserve"> PAGEREF _Toc233626783 \h </w:instrText>
      </w:r>
      <w:r>
        <w:fldChar w:fldCharType="separate"/>
      </w:r>
      <w:r>
        <w:t>15</w:t>
      </w:r>
      <w:r>
        <w:fldChar w:fldCharType="end"/>
      </w:r>
    </w:p>
    <w:p w14:paraId="4B26D50B" w14:textId="474D14CC" w:rsidR="00260580" w:rsidRDefault="0026058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_Toc233626784 \h </w:instrText>
      </w:r>
      <w:r>
        <w:fldChar w:fldCharType="separate"/>
      </w:r>
      <w:r>
        <w:t>15</w:t>
      </w:r>
      <w:r>
        <w:fldChar w:fldCharType="end"/>
      </w:r>
    </w:p>
    <w:p w14:paraId="2BC7DC7E" w14:textId="3B024760" w:rsidR="00260580" w:rsidRDefault="00260580">
      <w:pPr>
        <w:pStyle w:val="TOC2"/>
        <w:rPr>
          <w:rFonts w:asciiTheme="minorHAnsi" w:eastAsiaTheme="minorEastAsia" w:hAnsiTheme="minorHAnsi" w:cstheme="minorBidi"/>
          <w:kern w:val="2"/>
          <w:sz w:val="24"/>
          <w:szCs w:val="24"/>
          <w14:ligatures w14:val="standardContextual"/>
        </w:rPr>
      </w:pPr>
      <w:r w:rsidRPr="00A0731B">
        <w:rPr>
          <w:lang w:val="en-US"/>
        </w:rPr>
        <w:t>6.1</w:t>
      </w:r>
      <w:r>
        <w:rPr>
          <w:rFonts w:asciiTheme="minorHAnsi" w:eastAsiaTheme="minorEastAsia" w:hAnsiTheme="minorHAnsi" w:cstheme="minorBidi"/>
          <w:kern w:val="2"/>
          <w:sz w:val="24"/>
          <w:szCs w:val="24"/>
          <w14:ligatures w14:val="standardContextual"/>
        </w:rPr>
        <w:tab/>
      </w:r>
      <w:r w:rsidRPr="00A0731B">
        <w:rPr>
          <w:lang w:val="en-US"/>
        </w:rPr>
        <w:t>SEAL data delivery management client (SDDM-C)</w:t>
      </w:r>
      <w:r>
        <w:tab/>
      </w:r>
      <w:r>
        <w:fldChar w:fldCharType="begin" w:fldLock="1"/>
      </w:r>
      <w:r>
        <w:instrText xml:space="preserve"> PAGEREF _Toc233626785 \h </w:instrText>
      </w:r>
      <w:r>
        <w:fldChar w:fldCharType="separate"/>
      </w:r>
      <w:r>
        <w:t>15</w:t>
      </w:r>
      <w:r>
        <w:fldChar w:fldCharType="end"/>
      </w:r>
    </w:p>
    <w:p w14:paraId="2D628AEB" w14:textId="7ACDCD4A" w:rsidR="00260580" w:rsidRDefault="00260580">
      <w:pPr>
        <w:pStyle w:val="TOC2"/>
        <w:rPr>
          <w:rFonts w:asciiTheme="minorHAnsi" w:eastAsiaTheme="minorEastAsia" w:hAnsiTheme="minorHAnsi" w:cstheme="minorBidi"/>
          <w:kern w:val="2"/>
          <w:sz w:val="24"/>
          <w:szCs w:val="24"/>
          <w14:ligatures w14:val="standardContextual"/>
        </w:rPr>
      </w:pPr>
      <w:r w:rsidRPr="00A0731B">
        <w:rPr>
          <w:lang w:val="en-US"/>
        </w:rPr>
        <w:t>6.2</w:t>
      </w:r>
      <w:r>
        <w:rPr>
          <w:rFonts w:asciiTheme="minorHAnsi" w:eastAsiaTheme="minorEastAsia" w:hAnsiTheme="minorHAnsi" w:cstheme="minorBidi"/>
          <w:kern w:val="2"/>
          <w:sz w:val="24"/>
          <w:szCs w:val="24"/>
          <w14:ligatures w14:val="standardContextual"/>
        </w:rPr>
        <w:tab/>
      </w:r>
      <w:r w:rsidRPr="00A0731B">
        <w:rPr>
          <w:lang w:val="en-US"/>
        </w:rPr>
        <w:t>SEAL data delivery management server (SDDM-S)</w:t>
      </w:r>
      <w:r>
        <w:tab/>
      </w:r>
      <w:r>
        <w:fldChar w:fldCharType="begin" w:fldLock="1"/>
      </w:r>
      <w:r>
        <w:instrText xml:space="preserve"> PAGEREF _Toc233626786 \h </w:instrText>
      </w:r>
      <w:r>
        <w:fldChar w:fldCharType="separate"/>
      </w:r>
      <w:r>
        <w:t>16</w:t>
      </w:r>
      <w:r>
        <w:fldChar w:fldCharType="end"/>
      </w:r>
    </w:p>
    <w:p w14:paraId="3878153D" w14:textId="51DC53C3" w:rsidR="00260580" w:rsidRDefault="0026058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sidRPr="00A0731B">
        <w:rPr>
          <w:lang w:val="en-US"/>
        </w:rPr>
        <w:t>Data delivery management procedures</w:t>
      </w:r>
      <w:r>
        <w:tab/>
      </w:r>
      <w:r>
        <w:fldChar w:fldCharType="begin" w:fldLock="1"/>
      </w:r>
      <w:r>
        <w:instrText xml:space="preserve"> PAGEREF _Toc233626787 \h </w:instrText>
      </w:r>
      <w:r>
        <w:fldChar w:fldCharType="separate"/>
      </w:r>
      <w:r>
        <w:t>17</w:t>
      </w:r>
      <w:r>
        <w:fldChar w:fldCharType="end"/>
      </w:r>
    </w:p>
    <w:p w14:paraId="71D3A404" w14:textId="12F28A4F" w:rsidR="00260580" w:rsidRDefault="0026058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_Toc233626788 \h </w:instrText>
      </w:r>
      <w:r>
        <w:fldChar w:fldCharType="separate"/>
      </w:r>
      <w:r>
        <w:t>17</w:t>
      </w:r>
      <w:r>
        <w:fldChar w:fldCharType="end"/>
      </w:r>
    </w:p>
    <w:p w14:paraId="5F482C01" w14:textId="016A8240" w:rsidR="00260580" w:rsidRDefault="0026058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On-network procedures</w:t>
      </w:r>
      <w:r>
        <w:tab/>
      </w:r>
      <w:r>
        <w:fldChar w:fldCharType="begin" w:fldLock="1"/>
      </w:r>
      <w:r>
        <w:instrText xml:space="preserve"> PAGEREF _Toc233626789 \h </w:instrText>
      </w:r>
      <w:r>
        <w:fldChar w:fldCharType="separate"/>
      </w:r>
      <w:r>
        <w:t>17</w:t>
      </w:r>
      <w:r>
        <w:fldChar w:fldCharType="end"/>
      </w:r>
    </w:p>
    <w:p w14:paraId="6ECD1A9F" w14:textId="7F86D1D7" w:rsidR="00260580" w:rsidRDefault="0026058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_Toc233626790 \h </w:instrText>
      </w:r>
      <w:r>
        <w:fldChar w:fldCharType="separate"/>
      </w:r>
      <w:r>
        <w:t>17</w:t>
      </w:r>
      <w:r>
        <w:fldChar w:fldCharType="end"/>
      </w:r>
    </w:p>
    <w:p w14:paraId="4D83340E" w14:textId="49FFCDCE" w:rsidR="00260580" w:rsidRDefault="00260580">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fldLock="1"/>
      </w:r>
      <w:r>
        <w:instrText xml:space="preserve"> PAGEREF _Toc233626791 \h </w:instrText>
      </w:r>
      <w:r>
        <w:fldChar w:fldCharType="separate"/>
      </w:r>
      <w:r>
        <w:t>17</w:t>
      </w:r>
      <w:r>
        <w:fldChar w:fldCharType="end"/>
      </w:r>
    </w:p>
    <w:p w14:paraId="3D70E550" w14:textId="616F2A27" w:rsidR="00260580" w:rsidRDefault="00260580">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fldLock="1"/>
      </w:r>
      <w:r>
        <w:instrText xml:space="preserve"> PAGEREF _Toc233626792 \h </w:instrText>
      </w:r>
      <w:r>
        <w:fldChar w:fldCharType="separate"/>
      </w:r>
      <w:r>
        <w:t>17</w:t>
      </w:r>
      <w:r>
        <w:fldChar w:fldCharType="end"/>
      </w:r>
    </w:p>
    <w:p w14:paraId="2F19FAF1" w14:textId="2120304C" w:rsidR="00260580" w:rsidRDefault="0026058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SEALDD enabled signalling transmission connection establishment procedure</w:t>
      </w:r>
      <w:r>
        <w:tab/>
      </w:r>
      <w:r>
        <w:fldChar w:fldCharType="begin" w:fldLock="1"/>
      </w:r>
      <w:r>
        <w:instrText xml:space="preserve"> PAGEREF _Toc233626793 \h </w:instrText>
      </w:r>
      <w:r>
        <w:fldChar w:fldCharType="separate"/>
      </w:r>
      <w:r>
        <w:t>17</w:t>
      </w:r>
      <w:r>
        <w:fldChar w:fldCharType="end"/>
      </w:r>
    </w:p>
    <w:p w14:paraId="12BCB0F7" w14:textId="1BA57788" w:rsidR="00260580" w:rsidRDefault="00260580">
      <w:pPr>
        <w:pStyle w:val="TOC4"/>
        <w:rPr>
          <w:rFonts w:asciiTheme="minorHAnsi" w:eastAsiaTheme="minorEastAsia" w:hAnsiTheme="minorHAnsi" w:cstheme="minorBidi"/>
          <w:kern w:val="2"/>
          <w:sz w:val="24"/>
          <w:szCs w:val="24"/>
          <w14:ligatures w14:val="standardContextual"/>
        </w:rPr>
      </w:pPr>
      <w:r>
        <w:t>7.2.2.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_Toc233626794 \h </w:instrText>
      </w:r>
      <w:r>
        <w:fldChar w:fldCharType="separate"/>
      </w:r>
      <w:r>
        <w:t>17</w:t>
      </w:r>
      <w:r>
        <w:fldChar w:fldCharType="end"/>
      </w:r>
    </w:p>
    <w:p w14:paraId="6BDDBD28" w14:textId="06E1D7EA" w:rsidR="00260580" w:rsidRDefault="00260580">
      <w:pPr>
        <w:pStyle w:val="TOC4"/>
        <w:rPr>
          <w:rFonts w:asciiTheme="minorHAnsi" w:eastAsiaTheme="minorEastAsia" w:hAnsiTheme="minorHAnsi" w:cstheme="minorBidi"/>
          <w:kern w:val="2"/>
          <w:sz w:val="24"/>
          <w:szCs w:val="24"/>
          <w14:ligatures w14:val="standardContextual"/>
        </w:rPr>
      </w:pPr>
      <w:r>
        <w:t>7.2.2.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_Toc233626795 \h </w:instrText>
      </w:r>
      <w:r>
        <w:fldChar w:fldCharType="separate"/>
      </w:r>
      <w:r>
        <w:t>20</w:t>
      </w:r>
      <w:r>
        <w:fldChar w:fldCharType="end"/>
      </w:r>
    </w:p>
    <w:p w14:paraId="34AEA809" w14:textId="1E6AAC0D"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_Toc233626796 \h </w:instrText>
      </w:r>
      <w:r>
        <w:fldChar w:fldCharType="separate"/>
      </w:r>
      <w:r>
        <w:t>21</w:t>
      </w:r>
      <w:r>
        <w:fldChar w:fldCharType="end"/>
      </w:r>
    </w:p>
    <w:p w14:paraId="2B712887" w14:textId="1254D560"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_Toc233626797 \h </w:instrText>
      </w:r>
      <w:r>
        <w:fldChar w:fldCharType="separate"/>
      </w:r>
      <w:r>
        <w:t>23</w:t>
      </w:r>
      <w:r>
        <w:fldChar w:fldCharType="end"/>
      </w:r>
    </w:p>
    <w:p w14:paraId="2F2C92EB" w14:textId="6BBAF639" w:rsidR="00260580" w:rsidRDefault="0026058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SEALDD enabled signalling transmission connection release procedure</w:t>
      </w:r>
      <w:r>
        <w:tab/>
      </w:r>
      <w:r>
        <w:fldChar w:fldCharType="begin" w:fldLock="1"/>
      </w:r>
      <w:r>
        <w:instrText xml:space="preserve"> PAGEREF _Toc233626798 \h </w:instrText>
      </w:r>
      <w:r>
        <w:fldChar w:fldCharType="separate"/>
      </w:r>
      <w:r>
        <w:t>25</w:t>
      </w:r>
      <w:r>
        <w:fldChar w:fldCharType="end"/>
      </w:r>
    </w:p>
    <w:p w14:paraId="5C0D0CF9" w14:textId="4C6C3E71" w:rsidR="00260580" w:rsidRDefault="00260580">
      <w:pPr>
        <w:pStyle w:val="TOC4"/>
        <w:rPr>
          <w:rFonts w:asciiTheme="minorHAnsi" w:eastAsiaTheme="minorEastAsia" w:hAnsiTheme="minorHAnsi" w:cstheme="minorBidi"/>
          <w:kern w:val="2"/>
          <w:sz w:val="24"/>
          <w:szCs w:val="24"/>
          <w14:ligatures w14:val="standardContextual"/>
        </w:rPr>
      </w:pPr>
      <w:r>
        <w:t>7.2.3.</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_Toc233626799 \h </w:instrText>
      </w:r>
      <w:r>
        <w:fldChar w:fldCharType="separate"/>
      </w:r>
      <w:r>
        <w:t>25</w:t>
      </w:r>
      <w:r>
        <w:fldChar w:fldCharType="end"/>
      </w:r>
    </w:p>
    <w:p w14:paraId="7BB790DC" w14:textId="0EC6833E" w:rsidR="00260580" w:rsidRDefault="00260580">
      <w:pPr>
        <w:pStyle w:val="TOC4"/>
        <w:rPr>
          <w:rFonts w:asciiTheme="minorHAnsi" w:eastAsiaTheme="minorEastAsia" w:hAnsiTheme="minorHAnsi" w:cstheme="minorBidi"/>
          <w:kern w:val="2"/>
          <w:sz w:val="24"/>
          <w:szCs w:val="24"/>
          <w14:ligatures w14:val="standardContextual"/>
        </w:rPr>
      </w:pPr>
      <w:r>
        <w:t>7.2.3.</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_Toc233626800 \h </w:instrText>
      </w:r>
      <w:r>
        <w:fldChar w:fldCharType="separate"/>
      </w:r>
      <w:r>
        <w:t>25</w:t>
      </w:r>
      <w:r>
        <w:fldChar w:fldCharType="end"/>
      </w:r>
    </w:p>
    <w:p w14:paraId="4C3D310C" w14:textId="1D1DDDFB"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7.2.3.3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_Toc233626801 \h </w:instrText>
      </w:r>
      <w:r>
        <w:fldChar w:fldCharType="separate"/>
      </w:r>
      <w:r>
        <w:t>26</w:t>
      </w:r>
      <w:r>
        <w:fldChar w:fldCharType="end"/>
      </w:r>
    </w:p>
    <w:p w14:paraId="628F6D34" w14:textId="448904C9"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7.2.3.4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_Toc233626802 \h </w:instrText>
      </w:r>
      <w:r>
        <w:fldChar w:fldCharType="separate"/>
      </w:r>
      <w:r>
        <w:t>27</w:t>
      </w:r>
      <w:r>
        <w:fldChar w:fldCharType="end"/>
      </w:r>
    </w:p>
    <w:p w14:paraId="335D478C" w14:textId="4C955771" w:rsidR="00260580" w:rsidRDefault="0026058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SEALDD enabled E2E redundant transmission path establishment procedure</w:t>
      </w:r>
      <w:r>
        <w:tab/>
      </w:r>
      <w:r>
        <w:fldChar w:fldCharType="begin" w:fldLock="1"/>
      </w:r>
      <w:r>
        <w:instrText xml:space="preserve"> PAGEREF _Toc233626803 \h </w:instrText>
      </w:r>
      <w:r>
        <w:fldChar w:fldCharType="separate"/>
      </w:r>
      <w:r>
        <w:t>28</w:t>
      </w:r>
      <w:r>
        <w:fldChar w:fldCharType="end"/>
      </w:r>
    </w:p>
    <w:p w14:paraId="1C8E8FAB" w14:textId="2B18FFEB" w:rsidR="00260580" w:rsidRDefault="00260580">
      <w:pPr>
        <w:pStyle w:val="TOC4"/>
        <w:rPr>
          <w:rFonts w:asciiTheme="minorHAnsi" w:eastAsiaTheme="minorEastAsia" w:hAnsiTheme="minorHAnsi" w:cstheme="minorBidi"/>
          <w:kern w:val="2"/>
          <w:sz w:val="24"/>
          <w:szCs w:val="24"/>
          <w14:ligatures w14:val="standardContextual"/>
        </w:rPr>
      </w:pPr>
      <w:r>
        <w:t>7.2.4.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_Toc233626804 \h </w:instrText>
      </w:r>
      <w:r>
        <w:fldChar w:fldCharType="separate"/>
      </w:r>
      <w:r>
        <w:t>28</w:t>
      </w:r>
      <w:r>
        <w:fldChar w:fldCharType="end"/>
      </w:r>
    </w:p>
    <w:p w14:paraId="242A4360" w14:textId="25EF3B97" w:rsidR="00260580" w:rsidRDefault="00260580">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_Toc233626805 \h </w:instrText>
      </w:r>
      <w:r>
        <w:fldChar w:fldCharType="separate"/>
      </w:r>
      <w:r>
        <w:t>29</w:t>
      </w:r>
      <w:r>
        <w:fldChar w:fldCharType="end"/>
      </w:r>
    </w:p>
    <w:p w14:paraId="046792D2" w14:textId="245AC811"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7.2.4.3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_Toc233626806 \h </w:instrText>
      </w:r>
      <w:r>
        <w:fldChar w:fldCharType="separate"/>
      </w:r>
      <w:r>
        <w:t>29</w:t>
      </w:r>
      <w:r>
        <w:fldChar w:fldCharType="end"/>
      </w:r>
    </w:p>
    <w:p w14:paraId="147826B5" w14:textId="7ED2E27D"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7.2.4.4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_Toc233626807 \h </w:instrText>
      </w:r>
      <w:r>
        <w:fldChar w:fldCharType="separate"/>
      </w:r>
      <w:r>
        <w:t>30</w:t>
      </w:r>
      <w:r>
        <w:fldChar w:fldCharType="end"/>
      </w:r>
    </w:p>
    <w:p w14:paraId="6071ABDE" w14:textId="0C25CD71" w:rsidR="00260580" w:rsidRDefault="00260580">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SEALDD enabled E2E redundant transmission path release procedure</w:t>
      </w:r>
      <w:r>
        <w:tab/>
      </w:r>
      <w:r>
        <w:fldChar w:fldCharType="begin" w:fldLock="1"/>
      </w:r>
      <w:r>
        <w:instrText xml:space="preserve"> PAGEREF _Toc233626808 \h </w:instrText>
      </w:r>
      <w:r>
        <w:fldChar w:fldCharType="separate"/>
      </w:r>
      <w:r>
        <w:t>31</w:t>
      </w:r>
      <w:r>
        <w:fldChar w:fldCharType="end"/>
      </w:r>
    </w:p>
    <w:p w14:paraId="03DB53BF" w14:textId="42D7BA9C" w:rsidR="00260580" w:rsidRDefault="00260580">
      <w:pPr>
        <w:pStyle w:val="TOC4"/>
        <w:rPr>
          <w:rFonts w:asciiTheme="minorHAnsi" w:eastAsiaTheme="minorEastAsia" w:hAnsiTheme="minorHAnsi" w:cstheme="minorBidi"/>
          <w:kern w:val="2"/>
          <w:sz w:val="24"/>
          <w:szCs w:val="24"/>
          <w14:ligatures w14:val="standardContextual"/>
        </w:rPr>
      </w:pPr>
      <w:r>
        <w:t>7.2.5.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_Toc233626809 \h </w:instrText>
      </w:r>
      <w:r>
        <w:fldChar w:fldCharType="separate"/>
      </w:r>
      <w:r>
        <w:t>31</w:t>
      </w:r>
      <w:r>
        <w:fldChar w:fldCharType="end"/>
      </w:r>
    </w:p>
    <w:p w14:paraId="10286FAD" w14:textId="5AA77125" w:rsidR="00260580" w:rsidRDefault="00260580">
      <w:pPr>
        <w:pStyle w:val="TOC4"/>
        <w:rPr>
          <w:rFonts w:asciiTheme="minorHAnsi" w:eastAsiaTheme="minorEastAsia" w:hAnsiTheme="minorHAnsi" w:cstheme="minorBidi"/>
          <w:kern w:val="2"/>
          <w:sz w:val="24"/>
          <w:szCs w:val="24"/>
          <w14:ligatures w14:val="standardContextual"/>
        </w:rPr>
      </w:pPr>
      <w:r>
        <w:t>7.2.5.</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_Toc233626810 \h </w:instrText>
      </w:r>
      <w:r>
        <w:fldChar w:fldCharType="separate"/>
      </w:r>
      <w:r>
        <w:t>31</w:t>
      </w:r>
      <w:r>
        <w:fldChar w:fldCharType="end"/>
      </w:r>
    </w:p>
    <w:p w14:paraId="7A50F68B" w14:textId="476C7D09"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7.2.5.3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_Toc233626811 \h </w:instrText>
      </w:r>
      <w:r>
        <w:fldChar w:fldCharType="separate"/>
      </w:r>
      <w:r>
        <w:t>32</w:t>
      </w:r>
      <w:r>
        <w:fldChar w:fldCharType="end"/>
      </w:r>
    </w:p>
    <w:p w14:paraId="0F0F2344" w14:textId="787104CB"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7.2.5.4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_Toc233626812 \h </w:instrText>
      </w:r>
      <w:r>
        <w:fldChar w:fldCharType="separate"/>
      </w:r>
      <w:r>
        <w:t>32</w:t>
      </w:r>
      <w:r>
        <w:fldChar w:fldCharType="end"/>
      </w:r>
    </w:p>
    <w:p w14:paraId="52C8A96A" w14:textId="6508675F" w:rsidR="00260580" w:rsidRDefault="00260580">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SEALDD enabled E2E redundant transmission path connection update procedure</w:t>
      </w:r>
      <w:r>
        <w:tab/>
      </w:r>
      <w:r>
        <w:fldChar w:fldCharType="begin" w:fldLock="1"/>
      </w:r>
      <w:r>
        <w:instrText xml:space="preserve"> PAGEREF _Toc233626813 \h </w:instrText>
      </w:r>
      <w:r>
        <w:fldChar w:fldCharType="separate"/>
      </w:r>
      <w:r>
        <w:t>33</w:t>
      </w:r>
      <w:r>
        <w:fldChar w:fldCharType="end"/>
      </w:r>
    </w:p>
    <w:p w14:paraId="77182CCF" w14:textId="5DCA1DF9" w:rsidR="00260580" w:rsidRDefault="00260580">
      <w:pPr>
        <w:pStyle w:val="TOC4"/>
        <w:rPr>
          <w:rFonts w:asciiTheme="minorHAnsi" w:eastAsiaTheme="minorEastAsia" w:hAnsiTheme="minorHAnsi" w:cstheme="minorBidi"/>
          <w:kern w:val="2"/>
          <w:sz w:val="24"/>
          <w:szCs w:val="24"/>
          <w14:ligatures w14:val="standardContextual"/>
        </w:rPr>
      </w:pPr>
      <w:r>
        <w:t>7.2.6.</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_Toc233626814 \h </w:instrText>
      </w:r>
      <w:r>
        <w:fldChar w:fldCharType="separate"/>
      </w:r>
      <w:r>
        <w:t>33</w:t>
      </w:r>
      <w:r>
        <w:fldChar w:fldCharType="end"/>
      </w:r>
    </w:p>
    <w:p w14:paraId="757BF137" w14:textId="6E480987" w:rsidR="00260580" w:rsidRDefault="00260580">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_Toc233626815 \h </w:instrText>
      </w:r>
      <w:r>
        <w:fldChar w:fldCharType="separate"/>
      </w:r>
      <w:r>
        <w:t>33</w:t>
      </w:r>
      <w:r>
        <w:fldChar w:fldCharType="end"/>
      </w:r>
    </w:p>
    <w:p w14:paraId="2EE1BA1A" w14:textId="5DBD89A2"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7.2.6.3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_Toc233626816 \h </w:instrText>
      </w:r>
      <w:r>
        <w:fldChar w:fldCharType="separate"/>
      </w:r>
      <w:r>
        <w:t>34</w:t>
      </w:r>
      <w:r>
        <w:fldChar w:fldCharType="end"/>
      </w:r>
    </w:p>
    <w:p w14:paraId="24AD394F" w14:textId="3D4A7B94"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7.2.6.4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_Toc233626817 \h </w:instrText>
      </w:r>
      <w:r>
        <w:fldChar w:fldCharType="separate"/>
      </w:r>
      <w:r>
        <w:t>34</w:t>
      </w:r>
      <w:r>
        <w:fldChar w:fldCharType="end"/>
      </w:r>
    </w:p>
    <w:p w14:paraId="247C5894" w14:textId="0CD1F73B" w:rsidR="00260580" w:rsidRDefault="00260580">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SEALDD server discovery and selection procedure</w:t>
      </w:r>
      <w:r>
        <w:tab/>
      </w:r>
      <w:r>
        <w:fldChar w:fldCharType="begin" w:fldLock="1"/>
      </w:r>
      <w:r>
        <w:instrText xml:space="preserve"> PAGEREF _Toc233626818 \h </w:instrText>
      </w:r>
      <w:r>
        <w:fldChar w:fldCharType="separate"/>
      </w:r>
      <w:r>
        <w:t>35</w:t>
      </w:r>
      <w:r>
        <w:fldChar w:fldCharType="end"/>
      </w:r>
    </w:p>
    <w:p w14:paraId="515EE72D" w14:textId="041631E7" w:rsidR="00260580" w:rsidRDefault="00260580">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SEALDD enabled data storage creation procedure</w:t>
      </w:r>
      <w:r>
        <w:tab/>
      </w:r>
      <w:r>
        <w:fldChar w:fldCharType="begin" w:fldLock="1"/>
      </w:r>
      <w:r>
        <w:instrText xml:space="preserve"> PAGEREF _Toc233626819 \h </w:instrText>
      </w:r>
      <w:r>
        <w:fldChar w:fldCharType="separate"/>
      </w:r>
      <w:r>
        <w:t>35</w:t>
      </w:r>
      <w:r>
        <w:fldChar w:fldCharType="end"/>
      </w:r>
    </w:p>
    <w:p w14:paraId="40D79924" w14:textId="292DCBE1" w:rsidR="00260580" w:rsidRDefault="00260580">
      <w:pPr>
        <w:pStyle w:val="TOC4"/>
        <w:rPr>
          <w:rFonts w:asciiTheme="minorHAnsi" w:eastAsiaTheme="minorEastAsia" w:hAnsiTheme="minorHAnsi" w:cstheme="minorBidi"/>
          <w:kern w:val="2"/>
          <w:sz w:val="24"/>
          <w:szCs w:val="24"/>
          <w14:ligatures w14:val="standardContextual"/>
        </w:rPr>
      </w:pPr>
      <w:r>
        <w:t>7.2.8.</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_Toc233626820 \h </w:instrText>
      </w:r>
      <w:r>
        <w:fldChar w:fldCharType="separate"/>
      </w:r>
      <w:r>
        <w:t>35</w:t>
      </w:r>
      <w:r>
        <w:fldChar w:fldCharType="end"/>
      </w:r>
    </w:p>
    <w:p w14:paraId="2A1AD438" w14:textId="7D27D247" w:rsidR="00260580" w:rsidRDefault="00260580">
      <w:pPr>
        <w:pStyle w:val="TOC4"/>
        <w:rPr>
          <w:rFonts w:asciiTheme="minorHAnsi" w:eastAsiaTheme="minorEastAsia" w:hAnsiTheme="minorHAnsi" w:cstheme="minorBidi"/>
          <w:kern w:val="2"/>
          <w:sz w:val="24"/>
          <w:szCs w:val="24"/>
          <w14:ligatures w14:val="standardContextual"/>
        </w:rPr>
      </w:pPr>
      <w:r>
        <w:t>7.2.8.</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_Toc233626821 \h </w:instrText>
      </w:r>
      <w:r>
        <w:fldChar w:fldCharType="separate"/>
      </w:r>
      <w:r>
        <w:t>36</w:t>
      </w:r>
      <w:r>
        <w:fldChar w:fldCharType="end"/>
      </w:r>
    </w:p>
    <w:p w14:paraId="624C2F86" w14:textId="4F4E8A1B"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7.2.8.3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_Toc233626822 \h </w:instrText>
      </w:r>
      <w:r>
        <w:fldChar w:fldCharType="separate"/>
      </w:r>
      <w:r>
        <w:t>36</w:t>
      </w:r>
      <w:r>
        <w:fldChar w:fldCharType="end"/>
      </w:r>
    </w:p>
    <w:p w14:paraId="1FC816F3" w14:textId="27E1C7D7"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7.2.8.4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_Toc233626823 \h </w:instrText>
      </w:r>
      <w:r>
        <w:fldChar w:fldCharType="separate"/>
      </w:r>
      <w:r>
        <w:t>37</w:t>
      </w:r>
      <w:r>
        <w:fldChar w:fldCharType="end"/>
      </w:r>
    </w:p>
    <w:p w14:paraId="5A253800" w14:textId="2457C0D0" w:rsidR="00260580" w:rsidRDefault="00260580">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SEALDD enabled data storage reservation procedure</w:t>
      </w:r>
      <w:r>
        <w:tab/>
      </w:r>
      <w:r>
        <w:fldChar w:fldCharType="begin" w:fldLock="1"/>
      </w:r>
      <w:r>
        <w:instrText xml:space="preserve"> PAGEREF _Toc233626824 \h </w:instrText>
      </w:r>
      <w:r>
        <w:fldChar w:fldCharType="separate"/>
      </w:r>
      <w:r>
        <w:t>37</w:t>
      </w:r>
      <w:r>
        <w:fldChar w:fldCharType="end"/>
      </w:r>
    </w:p>
    <w:p w14:paraId="60E23C07" w14:textId="10B7FD8C" w:rsidR="00260580" w:rsidRDefault="00260580">
      <w:pPr>
        <w:pStyle w:val="TOC4"/>
        <w:rPr>
          <w:rFonts w:asciiTheme="minorHAnsi" w:eastAsiaTheme="minorEastAsia" w:hAnsiTheme="minorHAnsi" w:cstheme="minorBidi"/>
          <w:kern w:val="2"/>
          <w:sz w:val="24"/>
          <w:szCs w:val="24"/>
          <w14:ligatures w14:val="standardContextual"/>
        </w:rPr>
      </w:pPr>
      <w:r>
        <w:t>7.2.9.</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_Toc233626825 \h </w:instrText>
      </w:r>
      <w:r>
        <w:fldChar w:fldCharType="separate"/>
      </w:r>
      <w:r>
        <w:t>37</w:t>
      </w:r>
      <w:r>
        <w:fldChar w:fldCharType="end"/>
      </w:r>
    </w:p>
    <w:p w14:paraId="6225C530" w14:textId="2FE14A7C" w:rsidR="00260580" w:rsidRDefault="00260580">
      <w:pPr>
        <w:pStyle w:val="TOC4"/>
        <w:rPr>
          <w:rFonts w:asciiTheme="minorHAnsi" w:eastAsiaTheme="minorEastAsia" w:hAnsiTheme="minorHAnsi" w:cstheme="minorBidi"/>
          <w:kern w:val="2"/>
          <w:sz w:val="24"/>
          <w:szCs w:val="24"/>
          <w14:ligatures w14:val="standardContextual"/>
        </w:rPr>
      </w:pPr>
      <w:r>
        <w:t>7.2.9.</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_Toc233626826 \h </w:instrText>
      </w:r>
      <w:r>
        <w:fldChar w:fldCharType="separate"/>
      </w:r>
      <w:r>
        <w:t>38</w:t>
      </w:r>
      <w:r>
        <w:fldChar w:fldCharType="end"/>
      </w:r>
    </w:p>
    <w:p w14:paraId="5E0AAAD0" w14:textId="3E7088CC"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7.2.9.3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_Toc233626827 \h </w:instrText>
      </w:r>
      <w:r>
        <w:fldChar w:fldCharType="separate"/>
      </w:r>
      <w:r>
        <w:t>38</w:t>
      </w:r>
      <w:r>
        <w:fldChar w:fldCharType="end"/>
      </w:r>
    </w:p>
    <w:p w14:paraId="5A47C860" w14:textId="7D59F16E"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7.2.9.4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_Toc233626828 \h </w:instrText>
      </w:r>
      <w:r>
        <w:fldChar w:fldCharType="separate"/>
      </w:r>
      <w:r>
        <w:t>39</w:t>
      </w:r>
      <w:r>
        <w:fldChar w:fldCharType="end"/>
      </w:r>
    </w:p>
    <w:p w14:paraId="0EDEEA69" w14:textId="76DEE073" w:rsidR="00260580" w:rsidRDefault="00260580">
      <w:pPr>
        <w:pStyle w:val="TOC3"/>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SEALDD enabled data storage notification procedure</w:t>
      </w:r>
      <w:r>
        <w:tab/>
      </w:r>
      <w:r>
        <w:fldChar w:fldCharType="begin" w:fldLock="1"/>
      </w:r>
      <w:r>
        <w:instrText xml:space="preserve"> PAGEREF _Toc233626829 \h </w:instrText>
      </w:r>
      <w:r>
        <w:fldChar w:fldCharType="separate"/>
      </w:r>
      <w:r>
        <w:t>39</w:t>
      </w:r>
      <w:r>
        <w:fldChar w:fldCharType="end"/>
      </w:r>
    </w:p>
    <w:p w14:paraId="18D38854" w14:textId="71A145B0" w:rsidR="00260580" w:rsidRDefault="00260580">
      <w:pPr>
        <w:pStyle w:val="TOC4"/>
        <w:rPr>
          <w:rFonts w:asciiTheme="minorHAnsi" w:eastAsiaTheme="minorEastAsia" w:hAnsiTheme="minorHAnsi" w:cstheme="minorBidi"/>
          <w:kern w:val="2"/>
          <w:sz w:val="24"/>
          <w:szCs w:val="24"/>
          <w14:ligatures w14:val="standardContextual"/>
        </w:rPr>
      </w:pPr>
      <w:r>
        <w:lastRenderedPageBreak/>
        <w:t>7.2.10.</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_Toc233626830 \h </w:instrText>
      </w:r>
      <w:r>
        <w:fldChar w:fldCharType="separate"/>
      </w:r>
      <w:r>
        <w:t>39</w:t>
      </w:r>
      <w:r>
        <w:fldChar w:fldCharType="end"/>
      </w:r>
    </w:p>
    <w:p w14:paraId="0621AB40" w14:textId="10F9FD61" w:rsidR="00260580" w:rsidRDefault="00260580">
      <w:pPr>
        <w:pStyle w:val="TOC4"/>
        <w:rPr>
          <w:rFonts w:asciiTheme="minorHAnsi" w:eastAsiaTheme="minorEastAsia" w:hAnsiTheme="minorHAnsi" w:cstheme="minorBidi"/>
          <w:kern w:val="2"/>
          <w:sz w:val="24"/>
          <w:szCs w:val="24"/>
          <w14:ligatures w14:val="standardContextual"/>
        </w:rPr>
      </w:pPr>
      <w:r>
        <w:t>7.2.10.</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_Toc233626831 \h </w:instrText>
      </w:r>
      <w:r>
        <w:fldChar w:fldCharType="separate"/>
      </w:r>
      <w:r>
        <w:t>39</w:t>
      </w:r>
      <w:r>
        <w:fldChar w:fldCharType="end"/>
      </w:r>
    </w:p>
    <w:p w14:paraId="54B37A95" w14:textId="28F9AD24"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7.2.10.3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_Toc233626832 \h </w:instrText>
      </w:r>
      <w:r>
        <w:fldChar w:fldCharType="separate"/>
      </w:r>
      <w:r>
        <w:t>40</w:t>
      </w:r>
      <w:r>
        <w:fldChar w:fldCharType="end"/>
      </w:r>
    </w:p>
    <w:p w14:paraId="04729926" w14:textId="38425581"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7.2.10.4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_Toc233626833 \h </w:instrText>
      </w:r>
      <w:r>
        <w:fldChar w:fldCharType="separate"/>
      </w:r>
      <w:r>
        <w:t>40</w:t>
      </w:r>
      <w:r>
        <w:fldChar w:fldCharType="end"/>
      </w:r>
    </w:p>
    <w:p w14:paraId="3B69F350" w14:textId="4993FFD1" w:rsidR="00260580" w:rsidRDefault="00260580">
      <w:pPr>
        <w:pStyle w:val="TOC3"/>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SEALDD enabled data storage query procedure</w:t>
      </w:r>
      <w:r>
        <w:tab/>
      </w:r>
      <w:r>
        <w:fldChar w:fldCharType="begin" w:fldLock="1"/>
      </w:r>
      <w:r>
        <w:instrText xml:space="preserve"> PAGEREF _Toc233626834 \h </w:instrText>
      </w:r>
      <w:r>
        <w:fldChar w:fldCharType="separate"/>
      </w:r>
      <w:r>
        <w:t>41</w:t>
      </w:r>
      <w:r>
        <w:fldChar w:fldCharType="end"/>
      </w:r>
    </w:p>
    <w:p w14:paraId="6AA819DA" w14:textId="52336531" w:rsidR="00260580" w:rsidRDefault="00260580">
      <w:pPr>
        <w:pStyle w:val="TOC4"/>
        <w:rPr>
          <w:rFonts w:asciiTheme="minorHAnsi" w:eastAsiaTheme="minorEastAsia" w:hAnsiTheme="minorHAnsi" w:cstheme="minorBidi"/>
          <w:kern w:val="2"/>
          <w:sz w:val="24"/>
          <w:szCs w:val="24"/>
          <w14:ligatures w14:val="standardContextual"/>
        </w:rPr>
      </w:pPr>
      <w:r>
        <w:t>7.2.11.</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_Toc233626835 \h </w:instrText>
      </w:r>
      <w:r>
        <w:fldChar w:fldCharType="separate"/>
      </w:r>
      <w:r>
        <w:t>41</w:t>
      </w:r>
      <w:r>
        <w:fldChar w:fldCharType="end"/>
      </w:r>
    </w:p>
    <w:p w14:paraId="4DF4BF93" w14:textId="4B137810" w:rsidR="00260580" w:rsidRDefault="00260580">
      <w:pPr>
        <w:pStyle w:val="TOC4"/>
        <w:rPr>
          <w:rFonts w:asciiTheme="minorHAnsi" w:eastAsiaTheme="minorEastAsia" w:hAnsiTheme="minorHAnsi" w:cstheme="minorBidi"/>
          <w:kern w:val="2"/>
          <w:sz w:val="24"/>
          <w:szCs w:val="24"/>
          <w14:ligatures w14:val="standardContextual"/>
        </w:rPr>
      </w:pPr>
      <w:r>
        <w:t>7.2.11.</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_Toc233626836 \h </w:instrText>
      </w:r>
      <w:r>
        <w:fldChar w:fldCharType="separate"/>
      </w:r>
      <w:r>
        <w:t>41</w:t>
      </w:r>
      <w:r>
        <w:fldChar w:fldCharType="end"/>
      </w:r>
    </w:p>
    <w:p w14:paraId="41663C26" w14:textId="0F71B63F"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7.2.11.3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_Toc233626837 \h </w:instrText>
      </w:r>
      <w:r>
        <w:fldChar w:fldCharType="separate"/>
      </w:r>
      <w:r>
        <w:t>42</w:t>
      </w:r>
      <w:r>
        <w:fldChar w:fldCharType="end"/>
      </w:r>
    </w:p>
    <w:p w14:paraId="0A1E5E2B" w14:textId="1818677D"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7.2.11.4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_Toc233626838 \h </w:instrText>
      </w:r>
      <w:r>
        <w:fldChar w:fldCharType="separate"/>
      </w:r>
      <w:r>
        <w:t>42</w:t>
      </w:r>
      <w:r>
        <w:fldChar w:fldCharType="end"/>
      </w:r>
    </w:p>
    <w:p w14:paraId="4A0F3B5D" w14:textId="68020C8F" w:rsidR="00260580" w:rsidRDefault="00260580">
      <w:pPr>
        <w:pStyle w:val="TOC3"/>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SEALDD enabled data storage management procedure</w:t>
      </w:r>
      <w:r>
        <w:tab/>
      </w:r>
      <w:r>
        <w:fldChar w:fldCharType="begin" w:fldLock="1"/>
      </w:r>
      <w:r>
        <w:instrText xml:space="preserve"> PAGEREF _Toc233626839 \h </w:instrText>
      </w:r>
      <w:r>
        <w:fldChar w:fldCharType="separate"/>
      </w:r>
      <w:r>
        <w:t>43</w:t>
      </w:r>
      <w:r>
        <w:fldChar w:fldCharType="end"/>
      </w:r>
    </w:p>
    <w:p w14:paraId="45652AEA" w14:textId="2E9D42AD" w:rsidR="00260580" w:rsidRDefault="00260580">
      <w:pPr>
        <w:pStyle w:val="TOC4"/>
        <w:rPr>
          <w:rFonts w:asciiTheme="minorHAnsi" w:eastAsiaTheme="minorEastAsia" w:hAnsiTheme="minorHAnsi" w:cstheme="minorBidi"/>
          <w:kern w:val="2"/>
          <w:sz w:val="24"/>
          <w:szCs w:val="24"/>
          <w14:ligatures w14:val="standardContextual"/>
        </w:rPr>
      </w:pPr>
      <w:r>
        <w:t>7.2.12.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_Toc233626840 \h </w:instrText>
      </w:r>
      <w:r>
        <w:fldChar w:fldCharType="separate"/>
      </w:r>
      <w:r>
        <w:t>43</w:t>
      </w:r>
      <w:r>
        <w:fldChar w:fldCharType="end"/>
      </w:r>
    </w:p>
    <w:p w14:paraId="552C1B76" w14:textId="2827D064" w:rsidR="00260580" w:rsidRDefault="00260580">
      <w:pPr>
        <w:pStyle w:val="TOC4"/>
        <w:rPr>
          <w:rFonts w:asciiTheme="minorHAnsi" w:eastAsiaTheme="minorEastAsia" w:hAnsiTheme="minorHAnsi" w:cstheme="minorBidi"/>
          <w:kern w:val="2"/>
          <w:sz w:val="24"/>
          <w:szCs w:val="24"/>
          <w14:ligatures w14:val="standardContextual"/>
        </w:rPr>
      </w:pPr>
      <w:r>
        <w:t>7.2.12.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_Toc233626841 \h </w:instrText>
      </w:r>
      <w:r>
        <w:fldChar w:fldCharType="separate"/>
      </w:r>
      <w:r>
        <w:t>43</w:t>
      </w:r>
      <w:r>
        <w:fldChar w:fldCharType="end"/>
      </w:r>
    </w:p>
    <w:p w14:paraId="18267083" w14:textId="2F36EEC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7.2.12.3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_Toc233626842 \h </w:instrText>
      </w:r>
      <w:r>
        <w:fldChar w:fldCharType="separate"/>
      </w:r>
      <w:r>
        <w:t>44</w:t>
      </w:r>
      <w:r>
        <w:fldChar w:fldCharType="end"/>
      </w:r>
    </w:p>
    <w:p w14:paraId="15B7019F" w14:textId="03B46437"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7.2.12.4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_Toc233626843 \h </w:instrText>
      </w:r>
      <w:r>
        <w:fldChar w:fldCharType="separate"/>
      </w:r>
      <w:r>
        <w:t>44</w:t>
      </w:r>
      <w:r>
        <w:fldChar w:fldCharType="end"/>
      </w:r>
    </w:p>
    <w:p w14:paraId="28C5F4CC" w14:textId="3D728825" w:rsidR="00260580" w:rsidRDefault="00260580">
      <w:pPr>
        <w:pStyle w:val="TOC3"/>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SEALDD server relocation procedure</w:t>
      </w:r>
      <w:r>
        <w:tab/>
      </w:r>
      <w:r>
        <w:fldChar w:fldCharType="begin" w:fldLock="1"/>
      </w:r>
      <w:r>
        <w:instrText xml:space="preserve"> PAGEREF _Toc233626844 \h </w:instrText>
      </w:r>
      <w:r>
        <w:fldChar w:fldCharType="separate"/>
      </w:r>
      <w:r>
        <w:t>45</w:t>
      </w:r>
      <w:r>
        <w:fldChar w:fldCharType="end"/>
      </w:r>
    </w:p>
    <w:p w14:paraId="4D4D0D40" w14:textId="7163D177" w:rsidR="00260580" w:rsidRDefault="00260580">
      <w:pPr>
        <w:pStyle w:val="TOC3"/>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SEALDD enabled data transmission quality measurement subscription procedure</w:t>
      </w:r>
      <w:r>
        <w:tab/>
      </w:r>
      <w:r>
        <w:fldChar w:fldCharType="begin" w:fldLock="1"/>
      </w:r>
      <w:r>
        <w:instrText xml:space="preserve"> PAGEREF _Toc233626845 \h </w:instrText>
      </w:r>
      <w:r>
        <w:fldChar w:fldCharType="separate"/>
      </w:r>
      <w:r>
        <w:t>46</w:t>
      </w:r>
      <w:r>
        <w:fldChar w:fldCharType="end"/>
      </w:r>
    </w:p>
    <w:p w14:paraId="2002339B" w14:textId="2BFAA35B" w:rsidR="00260580" w:rsidRDefault="00260580">
      <w:pPr>
        <w:pStyle w:val="TOC4"/>
        <w:rPr>
          <w:rFonts w:asciiTheme="minorHAnsi" w:eastAsiaTheme="minorEastAsia" w:hAnsiTheme="minorHAnsi" w:cstheme="minorBidi"/>
          <w:kern w:val="2"/>
          <w:sz w:val="24"/>
          <w:szCs w:val="24"/>
          <w14:ligatures w14:val="standardContextual"/>
        </w:rPr>
      </w:pPr>
      <w:r>
        <w:t>7.2.14.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_Toc233626846 \h </w:instrText>
      </w:r>
      <w:r>
        <w:fldChar w:fldCharType="separate"/>
      </w:r>
      <w:r>
        <w:t>46</w:t>
      </w:r>
      <w:r>
        <w:fldChar w:fldCharType="end"/>
      </w:r>
    </w:p>
    <w:p w14:paraId="0F82959B" w14:textId="0E0D161F" w:rsidR="00260580" w:rsidRDefault="00260580">
      <w:pPr>
        <w:pStyle w:val="TOC4"/>
        <w:rPr>
          <w:rFonts w:asciiTheme="minorHAnsi" w:eastAsiaTheme="minorEastAsia" w:hAnsiTheme="minorHAnsi" w:cstheme="minorBidi"/>
          <w:kern w:val="2"/>
          <w:sz w:val="24"/>
          <w:szCs w:val="24"/>
          <w14:ligatures w14:val="standardContextual"/>
        </w:rPr>
      </w:pPr>
      <w:r>
        <w:t>7.2.14.</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_Toc233626847 \h </w:instrText>
      </w:r>
      <w:r>
        <w:fldChar w:fldCharType="separate"/>
      </w:r>
      <w:r>
        <w:t>46</w:t>
      </w:r>
      <w:r>
        <w:fldChar w:fldCharType="end"/>
      </w:r>
    </w:p>
    <w:p w14:paraId="1FB21C0D" w14:textId="21B3A3AF"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7.2.14.3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_Toc233626848 \h </w:instrText>
      </w:r>
      <w:r>
        <w:fldChar w:fldCharType="separate"/>
      </w:r>
      <w:r>
        <w:t>47</w:t>
      </w:r>
      <w:r>
        <w:fldChar w:fldCharType="end"/>
      </w:r>
    </w:p>
    <w:p w14:paraId="0EEACFCE" w14:textId="74CDD55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7.2.14.4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_Toc233626849 \h </w:instrText>
      </w:r>
      <w:r>
        <w:fldChar w:fldCharType="separate"/>
      </w:r>
      <w:r>
        <w:t>48</w:t>
      </w:r>
      <w:r>
        <w:fldChar w:fldCharType="end"/>
      </w:r>
    </w:p>
    <w:p w14:paraId="6132C456" w14:textId="6CDEFECD" w:rsidR="00260580" w:rsidRDefault="00260580">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SEALDD enabled data transmission quality measurement notification procedure</w:t>
      </w:r>
      <w:r>
        <w:tab/>
      </w:r>
      <w:r>
        <w:fldChar w:fldCharType="begin" w:fldLock="1"/>
      </w:r>
      <w:r>
        <w:instrText xml:space="preserve"> PAGEREF _Toc233626850 \h </w:instrText>
      </w:r>
      <w:r>
        <w:fldChar w:fldCharType="separate"/>
      </w:r>
      <w:r>
        <w:t>49</w:t>
      </w:r>
      <w:r>
        <w:fldChar w:fldCharType="end"/>
      </w:r>
    </w:p>
    <w:p w14:paraId="73A3016A" w14:textId="148CB4D7" w:rsidR="00260580" w:rsidRDefault="00260580">
      <w:pPr>
        <w:pStyle w:val="TOC4"/>
        <w:rPr>
          <w:rFonts w:asciiTheme="minorHAnsi" w:eastAsiaTheme="minorEastAsia" w:hAnsiTheme="minorHAnsi" w:cstheme="minorBidi"/>
          <w:kern w:val="2"/>
          <w:sz w:val="24"/>
          <w:szCs w:val="24"/>
          <w14:ligatures w14:val="standardContextual"/>
        </w:rPr>
      </w:pPr>
      <w:r>
        <w:t>7.2.15.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_Toc233626851 \h </w:instrText>
      </w:r>
      <w:r>
        <w:fldChar w:fldCharType="separate"/>
      </w:r>
      <w:r>
        <w:t>49</w:t>
      </w:r>
      <w:r>
        <w:fldChar w:fldCharType="end"/>
      </w:r>
    </w:p>
    <w:p w14:paraId="4F7A281B" w14:textId="736F0769" w:rsidR="00260580" w:rsidRDefault="00260580">
      <w:pPr>
        <w:pStyle w:val="TOC4"/>
        <w:rPr>
          <w:rFonts w:asciiTheme="minorHAnsi" w:eastAsiaTheme="minorEastAsia" w:hAnsiTheme="minorHAnsi" w:cstheme="minorBidi"/>
          <w:kern w:val="2"/>
          <w:sz w:val="24"/>
          <w:szCs w:val="24"/>
          <w14:ligatures w14:val="standardContextual"/>
        </w:rPr>
      </w:pPr>
      <w:r>
        <w:t>7.2.15.</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_Toc233626852 \h </w:instrText>
      </w:r>
      <w:r>
        <w:fldChar w:fldCharType="separate"/>
      </w:r>
      <w:r>
        <w:t>50</w:t>
      </w:r>
      <w:r>
        <w:fldChar w:fldCharType="end"/>
      </w:r>
    </w:p>
    <w:p w14:paraId="1C618387" w14:textId="0C87AA8C"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7.2.15.3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_Toc233626853 \h </w:instrText>
      </w:r>
      <w:r>
        <w:fldChar w:fldCharType="separate"/>
      </w:r>
      <w:r>
        <w:t>50</w:t>
      </w:r>
      <w:r>
        <w:fldChar w:fldCharType="end"/>
      </w:r>
    </w:p>
    <w:p w14:paraId="63FFA536" w14:textId="4BA63F9C"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7.2.15.4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_Toc233626854 \h </w:instrText>
      </w:r>
      <w:r>
        <w:fldChar w:fldCharType="separate"/>
      </w:r>
      <w:r>
        <w:t>51</w:t>
      </w:r>
      <w:r>
        <w:fldChar w:fldCharType="end"/>
      </w:r>
    </w:p>
    <w:p w14:paraId="6171FA48" w14:textId="7E4B7597" w:rsidR="00260580" w:rsidRDefault="00260580">
      <w:pPr>
        <w:pStyle w:val="TOC3"/>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 xml:space="preserve">SEALDD enabled </w:t>
      </w:r>
      <w:r w:rsidRPr="00A0731B">
        <w:rPr>
          <w:bCs/>
        </w:rPr>
        <w:t>data transmission quality guarantee</w:t>
      </w:r>
      <w:r>
        <w:t xml:space="preserve"> procedure</w:t>
      </w:r>
      <w:r>
        <w:tab/>
      </w:r>
      <w:r>
        <w:fldChar w:fldCharType="begin" w:fldLock="1"/>
      </w:r>
      <w:r>
        <w:instrText xml:space="preserve"> PAGEREF _Toc233626855 \h </w:instrText>
      </w:r>
      <w:r>
        <w:fldChar w:fldCharType="separate"/>
      </w:r>
      <w:r>
        <w:t>52</w:t>
      </w:r>
      <w:r>
        <w:fldChar w:fldCharType="end"/>
      </w:r>
    </w:p>
    <w:p w14:paraId="6C9B8B0C" w14:textId="69C5D3C9" w:rsidR="00260580" w:rsidRDefault="00260580">
      <w:pPr>
        <w:pStyle w:val="TOC4"/>
        <w:rPr>
          <w:rFonts w:asciiTheme="minorHAnsi" w:eastAsiaTheme="minorEastAsia" w:hAnsiTheme="minorHAnsi" w:cstheme="minorBidi"/>
          <w:kern w:val="2"/>
          <w:sz w:val="24"/>
          <w:szCs w:val="24"/>
          <w14:ligatures w14:val="standardContextual"/>
        </w:rPr>
      </w:pPr>
      <w:r>
        <w:t>7.2.16.</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_Toc233626856 \h </w:instrText>
      </w:r>
      <w:r>
        <w:fldChar w:fldCharType="separate"/>
      </w:r>
      <w:r>
        <w:t>52</w:t>
      </w:r>
      <w:r>
        <w:fldChar w:fldCharType="end"/>
      </w:r>
    </w:p>
    <w:p w14:paraId="263244F8" w14:textId="61C4A04E" w:rsidR="00260580" w:rsidRDefault="00260580">
      <w:pPr>
        <w:pStyle w:val="TOC4"/>
        <w:rPr>
          <w:rFonts w:asciiTheme="minorHAnsi" w:eastAsiaTheme="minorEastAsia" w:hAnsiTheme="minorHAnsi" w:cstheme="minorBidi"/>
          <w:kern w:val="2"/>
          <w:sz w:val="24"/>
          <w:szCs w:val="24"/>
          <w14:ligatures w14:val="standardContextual"/>
        </w:rPr>
      </w:pPr>
      <w:r>
        <w:t>7.2.16.</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_Toc233626857 \h </w:instrText>
      </w:r>
      <w:r>
        <w:fldChar w:fldCharType="separate"/>
      </w:r>
      <w:r>
        <w:t>52</w:t>
      </w:r>
      <w:r>
        <w:fldChar w:fldCharType="end"/>
      </w:r>
    </w:p>
    <w:p w14:paraId="718CB070" w14:textId="697BFE2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7.2.16.3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_Toc233626858 \h </w:instrText>
      </w:r>
      <w:r>
        <w:fldChar w:fldCharType="separate"/>
      </w:r>
      <w:r>
        <w:t>53</w:t>
      </w:r>
      <w:r>
        <w:fldChar w:fldCharType="end"/>
      </w:r>
    </w:p>
    <w:p w14:paraId="3D59AA6E" w14:textId="212257CA"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7.2.16.4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_Toc233626859 \h </w:instrText>
      </w:r>
      <w:r>
        <w:fldChar w:fldCharType="separate"/>
      </w:r>
      <w:r>
        <w:t>53</w:t>
      </w:r>
      <w:r>
        <w:fldChar w:fldCharType="end"/>
      </w:r>
    </w:p>
    <w:p w14:paraId="33EC0D9C" w14:textId="26855A26" w:rsidR="00260580" w:rsidRDefault="00260580">
      <w:pPr>
        <w:pStyle w:val="TOC3"/>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SEALDD enabled URLLC transmission</w:t>
      </w:r>
      <w:r w:rsidRPr="00A0731B">
        <w:rPr>
          <w:lang w:val="en-US"/>
        </w:rPr>
        <w:t xml:space="preserve"> connection deletion based on policy</w:t>
      </w:r>
      <w:r>
        <w:t xml:space="preserve"> procedure</w:t>
      </w:r>
      <w:r>
        <w:tab/>
      </w:r>
      <w:r>
        <w:fldChar w:fldCharType="begin" w:fldLock="1"/>
      </w:r>
      <w:r>
        <w:instrText xml:space="preserve"> PAGEREF _Toc233626860 \h </w:instrText>
      </w:r>
      <w:r>
        <w:fldChar w:fldCharType="separate"/>
      </w:r>
      <w:r>
        <w:t>54</w:t>
      </w:r>
      <w:r>
        <w:fldChar w:fldCharType="end"/>
      </w:r>
    </w:p>
    <w:p w14:paraId="01D2F6BD" w14:textId="084DE444" w:rsidR="00260580" w:rsidRDefault="00260580">
      <w:pPr>
        <w:pStyle w:val="TOC4"/>
        <w:rPr>
          <w:rFonts w:asciiTheme="minorHAnsi" w:eastAsiaTheme="minorEastAsia" w:hAnsiTheme="minorHAnsi" w:cstheme="minorBidi"/>
          <w:kern w:val="2"/>
          <w:sz w:val="24"/>
          <w:szCs w:val="24"/>
          <w14:ligatures w14:val="standardContextual"/>
        </w:rPr>
      </w:pPr>
      <w:r>
        <w:t>7.2.17.</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_Toc233626861 \h </w:instrText>
      </w:r>
      <w:r>
        <w:fldChar w:fldCharType="separate"/>
      </w:r>
      <w:r>
        <w:t>54</w:t>
      </w:r>
      <w:r>
        <w:fldChar w:fldCharType="end"/>
      </w:r>
    </w:p>
    <w:p w14:paraId="155054B4" w14:textId="7AA46F49" w:rsidR="00260580" w:rsidRDefault="00260580">
      <w:pPr>
        <w:pStyle w:val="TOC4"/>
        <w:rPr>
          <w:rFonts w:asciiTheme="minorHAnsi" w:eastAsiaTheme="minorEastAsia" w:hAnsiTheme="minorHAnsi" w:cstheme="minorBidi"/>
          <w:kern w:val="2"/>
          <w:sz w:val="24"/>
          <w:szCs w:val="24"/>
          <w14:ligatures w14:val="standardContextual"/>
        </w:rPr>
      </w:pPr>
      <w:r>
        <w:t>7.2.17.2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_Toc233626862 \h </w:instrText>
      </w:r>
      <w:r>
        <w:fldChar w:fldCharType="separate"/>
      </w:r>
      <w:r>
        <w:t>54</w:t>
      </w:r>
      <w:r>
        <w:fldChar w:fldCharType="end"/>
      </w:r>
    </w:p>
    <w:p w14:paraId="45CE3F08" w14:textId="010A933C"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7.2.17.3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_Toc233626863 \h </w:instrText>
      </w:r>
      <w:r>
        <w:fldChar w:fldCharType="separate"/>
      </w:r>
      <w:r>
        <w:t>55</w:t>
      </w:r>
      <w:r>
        <w:fldChar w:fldCharType="end"/>
      </w:r>
    </w:p>
    <w:p w14:paraId="1454E4E2" w14:textId="74FF3F06"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7.2.17.4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_Toc233626864 \h </w:instrText>
      </w:r>
      <w:r>
        <w:fldChar w:fldCharType="separate"/>
      </w:r>
      <w:r>
        <w:t>55</w:t>
      </w:r>
      <w:r>
        <w:fldChar w:fldCharType="end"/>
      </w:r>
    </w:p>
    <w:p w14:paraId="17DD76D0" w14:textId="4F24ABA4" w:rsidR="00260580" w:rsidRDefault="00260580">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t>SEALDD enabled URLLC transmission</w:t>
      </w:r>
      <w:r w:rsidRPr="00A0731B">
        <w:rPr>
          <w:lang w:val="en-US"/>
        </w:rPr>
        <w:t xml:space="preserve"> connection establishment based on policy</w:t>
      </w:r>
      <w:r>
        <w:t xml:space="preserve"> procedure</w:t>
      </w:r>
      <w:r>
        <w:tab/>
      </w:r>
      <w:r>
        <w:fldChar w:fldCharType="begin" w:fldLock="1"/>
      </w:r>
      <w:r>
        <w:instrText xml:space="preserve"> PAGEREF _Toc233626865 \h </w:instrText>
      </w:r>
      <w:r>
        <w:fldChar w:fldCharType="separate"/>
      </w:r>
      <w:r>
        <w:t>55</w:t>
      </w:r>
      <w:r>
        <w:fldChar w:fldCharType="end"/>
      </w:r>
    </w:p>
    <w:p w14:paraId="2623D2B2" w14:textId="522EA80F" w:rsidR="00260580" w:rsidRDefault="00260580">
      <w:pPr>
        <w:pStyle w:val="TOC4"/>
        <w:rPr>
          <w:rFonts w:asciiTheme="minorHAnsi" w:eastAsiaTheme="minorEastAsia" w:hAnsiTheme="minorHAnsi" w:cstheme="minorBidi"/>
          <w:kern w:val="2"/>
          <w:sz w:val="24"/>
          <w:szCs w:val="24"/>
          <w14:ligatures w14:val="standardContextual"/>
        </w:rPr>
      </w:pPr>
      <w:r>
        <w:t>7.2.18.</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_Toc233626866 \h </w:instrText>
      </w:r>
      <w:r>
        <w:fldChar w:fldCharType="separate"/>
      </w:r>
      <w:r>
        <w:t>55</w:t>
      </w:r>
      <w:r>
        <w:fldChar w:fldCharType="end"/>
      </w:r>
    </w:p>
    <w:p w14:paraId="4756B4EE" w14:textId="7DB4A865" w:rsidR="00260580" w:rsidRDefault="00260580">
      <w:pPr>
        <w:pStyle w:val="TOC4"/>
        <w:rPr>
          <w:rFonts w:asciiTheme="minorHAnsi" w:eastAsiaTheme="minorEastAsia" w:hAnsiTheme="minorHAnsi" w:cstheme="minorBidi"/>
          <w:kern w:val="2"/>
          <w:sz w:val="24"/>
          <w:szCs w:val="24"/>
          <w14:ligatures w14:val="standardContextual"/>
        </w:rPr>
      </w:pPr>
      <w:r>
        <w:t>7.2.18.2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_Toc233626867 \h </w:instrText>
      </w:r>
      <w:r>
        <w:fldChar w:fldCharType="separate"/>
      </w:r>
      <w:r>
        <w:t>56</w:t>
      </w:r>
      <w:r>
        <w:fldChar w:fldCharType="end"/>
      </w:r>
    </w:p>
    <w:p w14:paraId="6467E620" w14:textId="0E58CDAA" w:rsidR="00260580" w:rsidRDefault="00260580">
      <w:pPr>
        <w:pStyle w:val="TOC4"/>
        <w:rPr>
          <w:rFonts w:asciiTheme="minorHAnsi" w:eastAsiaTheme="minorEastAsia" w:hAnsiTheme="minorHAnsi" w:cstheme="minorBidi"/>
          <w:kern w:val="2"/>
          <w:sz w:val="24"/>
          <w:szCs w:val="24"/>
          <w14:ligatures w14:val="standardContextual"/>
        </w:rPr>
      </w:pPr>
      <w:r>
        <w:t>7.2.18.</w:t>
      </w:r>
      <w:r>
        <w:rPr>
          <w:lang w:eastAsia="zh-CN"/>
        </w:rPr>
        <w:t>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_Toc233626868 \h </w:instrText>
      </w:r>
      <w:r>
        <w:fldChar w:fldCharType="separate"/>
      </w:r>
      <w:r>
        <w:t>57</w:t>
      </w:r>
      <w:r>
        <w:fldChar w:fldCharType="end"/>
      </w:r>
    </w:p>
    <w:p w14:paraId="00F44766" w14:textId="67BFC876" w:rsidR="00260580" w:rsidRDefault="00260580">
      <w:pPr>
        <w:pStyle w:val="TOC4"/>
        <w:rPr>
          <w:rFonts w:asciiTheme="minorHAnsi" w:eastAsiaTheme="minorEastAsia" w:hAnsiTheme="minorHAnsi" w:cstheme="minorBidi"/>
          <w:kern w:val="2"/>
          <w:sz w:val="24"/>
          <w:szCs w:val="24"/>
          <w14:ligatures w14:val="standardContextual"/>
        </w:rPr>
      </w:pPr>
      <w:r>
        <w:t>7.2.18.</w:t>
      </w:r>
      <w:r>
        <w:rPr>
          <w:lang w:eastAsia="zh-CN"/>
        </w:rPr>
        <w:t>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_Toc233626869 \h </w:instrText>
      </w:r>
      <w:r>
        <w:fldChar w:fldCharType="separate"/>
      </w:r>
      <w:r>
        <w:t>58</w:t>
      </w:r>
      <w:r>
        <w:fldChar w:fldCharType="end"/>
      </w:r>
    </w:p>
    <w:p w14:paraId="3663CB81" w14:textId="425D9968" w:rsidR="00260580" w:rsidRDefault="00260580">
      <w:pPr>
        <w:pStyle w:val="TOC3"/>
        <w:rPr>
          <w:rFonts w:asciiTheme="minorHAnsi" w:eastAsiaTheme="minorEastAsia" w:hAnsiTheme="minorHAnsi" w:cstheme="minorBidi"/>
          <w:kern w:val="2"/>
          <w:sz w:val="24"/>
          <w:szCs w:val="24"/>
          <w14:ligatures w14:val="standardContextual"/>
        </w:rPr>
      </w:pPr>
      <w:r>
        <w:t>7.2.19</w:t>
      </w:r>
      <w:r>
        <w:rPr>
          <w:rFonts w:asciiTheme="minorHAnsi" w:eastAsiaTheme="minorEastAsia" w:hAnsiTheme="minorHAnsi" w:cstheme="minorBidi"/>
          <w:kern w:val="2"/>
          <w:sz w:val="24"/>
          <w:szCs w:val="24"/>
          <w14:ligatures w14:val="standardContextual"/>
        </w:rPr>
        <w:tab/>
      </w:r>
      <w:r>
        <w:t>SEALDD enabled connection status reporting configuration subscription procedure</w:t>
      </w:r>
      <w:r>
        <w:tab/>
      </w:r>
      <w:r>
        <w:fldChar w:fldCharType="begin" w:fldLock="1"/>
      </w:r>
      <w:r>
        <w:instrText xml:space="preserve"> PAGEREF _Toc233626870 \h </w:instrText>
      </w:r>
      <w:r>
        <w:fldChar w:fldCharType="separate"/>
      </w:r>
      <w:r>
        <w:t>59</w:t>
      </w:r>
      <w:r>
        <w:fldChar w:fldCharType="end"/>
      </w:r>
    </w:p>
    <w:p w14:paraId="2D82D73A" w14:textId="0B4803B6" w:rsidR="00260580" w:rsidRDefault="00260580">
      <w:pPr>
        <w:pStyle w:val="TOC4"/>
        <w:rPr>
          <w:rFonts w:asciiTheme="minorHAnsi" w:eastAsiaTheme="minorEastAsia" w:hAnsiTheme="minorHAnsi" w:cstheme="minorBidi"/>
          <w:kern w:val="2"/>
          <w:sz w:val="24"/>
          <w:szCs w:val="24"/>
          <w14:ligatures w14:val="standardContextual"/>
        </w:rPr>
      </w:pPr>
      <w:r>
        <w:t>7.2.19.</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_Toc233626871 \h </w:instrText>
      </w:r>
      <w:r>
        <w:fldChar w:fldCharType="separate"/>
      </w:r>
      <w:r>
        <w:t>59</w:t>
      </w:r>
      <w:r>
        <w:fldChar w:fldCharType="end"/>
      </w:r>
    </w:p>
    <w:p w14:paraId="0F879654" w14:textId="2A0A2CC6" w:rsidR="00260580" w:rsidRDefault="00260580">
      <w:pPr>
        <w:pStyle w:val="TOC4"/>
        <w:rPr>
          <w:rFonts w:asciiTheme="minorHAnsi" w:eastAsiaTheme="minorEastAsia" w:hAnsiTheme="minorHAnsi" w:cstheme="minorBidi"/>
          <w:kern w:val="2"/>
          <w:sz w:val="24"/>
          <w:szCs w:val="24"/>
          <w14:ligatures w14:val="standardContextual"/>
        </w:rPr>
      </w:pPr>
      <w:r>
        <w:t>7.2.19.</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_Toc233626872 \h </w:instrText>
      </w:r>
      <w:r>
        <w:fldChar w:fldCharType="separate"/>
      </w:r>
      <w:r>
        <w:t>59</w:t>
      </w:r>
      <w:r>
        <w:fldChar w:fldCharType="end"/>
      </w:r>
    </w:p>
    <w:p w14:paraId="5F9EC837" w14:textId="1D49E87D"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7.2.19.3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_Toc233626873 \h </w:instrText>
      </w:r>
      <w:r>
        <w:fldChar w:fldCharType="separate"/>
      </w:r>
      <w:r>
        <w:t>59</w:t>
      </w:r>
      <w:r>
        <w:fldChar w:fldCharType="end"/>
      </w:r>
    </w:p>
    <w:p w14:paraId="6973CC8E" w14:textId="49761A8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7.2.19.4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_Toc233626874 \h </w:instrText>
      </w:r>
      <w:r>
        <w:fldChar w:fldCharType="separate"/>
      </w:r>
      <w:r>
        <w:t>60</w:t>
      </w:r>
      <w:r>
        <w:fldChar w:fldCharType="end"/>
      </w:r>
    </w:p>
    <w:p w14:paraId="1A7B56FA" w14:textId="28392E2F" w:rsidR="00260580" w:rsidRDefault="00260580">
      <w:pPr>
        <w:pStyle w:val="TOC3"/>
        <w:rPr>
          <w:rFonts w:asciiTheme="minorHAnsi" w:eastAsiaTheme="minorEastAsia" w:hAnsiTheme="minorHAnsi" w:cstheme="minorBidi"/>
          <w:kern w:val="2"/>
          <w:sz w:val="24"/>
          <w:szCs w:val="24"/>
          <w14:ligatures w14:val="standardContextual"/>
        </w:rPr>
      </w:pPr>
      <w:r>
        <w:t>7.2.20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_Toc233626875 \h </w:instrText>
      </w:r>
      <w:r>
        <w:fldChar w:fldCharType="separate"/>
      </w:r>
      <w:r>
        <w:t>61</w:t>
      </w:r>
      <w:r>
        <w:fldChar w:fldCharType="end"/>
      </w:r>
    </w:p>
    <w:p w14:paraId="08C4842C" w14:textId="7FFDB8A1" w:rsidR="00260580" w:rsidRDefault="00260580">
      <w:pPr>
        <w:pStyle w:val="TOC3"/>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SEALDD enabled connection status reporting configuration notification procedure</w:t>
      </w:r>
      <w:r>
        <w:tab/>
      </w:r>
      <w:r>
        <w:fldChar w:fldCharType="begin" w:fldLock="1"/>
      </w:r>
      <w:r>
        <w:instrText xml:space="preserve"> PAGEREF _Toc233626876 \h </w:instrText>
      </w:r>
      <w:r>
        <w:fldChar w:fldCharType="separate"/>
      </w:r>
      <w:r>
        <w:t>61</w:t>
      </w:r>
      <w:r>
        <w:fldChar w:fldCharType="end"/>
      </w:r>
    </w:p>
    <w:p w14:paraId="760F4D2B" w14:textId="1096F9E1" w:rsidR="00260580" w:rsidRDefault="00260580">
      <w:pPr>
        <w:pStyle w:val="TOC4"/>
        <w:rPr>
          <w:rFonts w:asciiTheme="minorHAnsi" w:eastAsiaTheme="minorEastAsia" w:hAnsiTheme="minorHAnsi" w:cstheme="minorBidi"/>
          <w:kern w:val="2"/>
          <w:sz w:val="24"/>
          <w:szCs w:val="24"/>
          <w14:ligatures w14:val="standardContextual"/>
        </w:rPr>
      </w:pPr>
      <w:r>
        <w:t>7.2.21.</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_Toc233626877 \h </w:instrText>
      </w:r>
      <w:r>
        <w:fldChar w:fldCharType="separate"/>
      </w:r>
      <w:r>
        <w:t>61</w:t>
      </w:r>
      <w:r>
        <w:fldChar w:fldCharType="end"/>
      </w:r>
    </w:p>
    <w:p w14:paraId="44106BDF" w14:textId="241DF98A" w:rsidR="00260580" w:rsidRDefault="00260580">
      <w:pPr>
        <w:pStyle w:val="TOC4"/>
        <w:rPr>
          <w:rFonts w:asciiTheme="minorHAnsi" w:eastAsiaTheme="minorEastAsia" w:hAnsiTheme="minorHAnsi" w:cstheme="minorBidi"/>
          <w:kern w:val="2"/>
          <w:sz w:val="24"/>
          <w:szCs w:val="24"/>
          <w14:ligatures w14:val="standardContextual"/>
        </w:rPr>
      </w:pPr>
      <w:r>
        <w:t>7.2.21.</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_Toc233626878 \h </w:instrText>
      </w:r>
      <w:r>
        <w:fldChar w:fldCharType="separate"/>
      </w:r>
      <w:r>
        <w:t>61</w:t>
      </w:r>
      <w:r>
        <w:fldChar w:fldCharType="end"/>
      </w:r>
    </w:p>
    <w:p w14:paraId="45073097" w14:textId="31972759"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7.2.21.3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_Toc233626879 \h </w:instrText>
      </w:r>
      <w:r>
        <w:fldChar w:fldCharType="separate"/>
      </w:r>
      <w:r>
        <w:t>62</w:t>
      </w:r>
      <w:r>
        <w:fldChar w:fldCharType="end"/>
      </w:r>
    </w:p>
    <w:p w14:paraId="3FDFDDE2" w14:textId="76D09CEC"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7.2.21.4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_Toc233626880 \h </w:instrText>
      </w:r>
      <w:r>
        <w:fldChar w:fldCharType="separate"/>
      </w:r>
      <w:r>
        <w:t>62</w:t>
      </w:r>
      <w:r>
        <w:fldChar w:fldCharType="end"/>
      </w:r>
    </w:p>
    <w:p w14:paraId="0A4FF674" w14:textId="57D80CC4" w:rsidR="00260580" w:rsidRDefault="00260580">
      <w:pPr>
        <w:pStyle w:val="TOC3"/>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SEALDD enabled XR data transmission trigger procedure</w:t>
      </w:r>
      <w:r>
        <w:tab/>
      </w:r>
      <w:r>
        <w:fldChar w:fldCharType="begin" w:fldLock="1"/>
      </w:r>
      <w:r>
        <w:instrText xml:space="preserve"> PAGEREF _Toc233626881 \h </w:instrText>
      </w:r>
      <w:r>
        <w:fldChar w:fldCharType="separate"/>
      </w:r>
      <w:r>
        <w:t>63</w:t>
      </w:r>
      <w:r>
        <w:fldChar w:fldCharType="end"/>
      </w:r>
    </w:p>
    <w:p w14:paraId="38AE8154" w14:textId="2F270CD4" w:rsidR="00260580" w:rsidRDefault="00260580">
      <w:pPr>
        <w:pStyle w:val="TOC4"/>
        <w:rPr>
          <w:rFonts w:asciiTheme="minorHAnsi" w:eastAsiaTheme="minorEastAsia" w:hAnsiTheme="minorHAnsi" w:cstheme="minorBidi"/>
          <w:kern w:val="2"/>
          <w:sz w:val="24"/>
          <w:szCs w:val="24"/>
          <w14:ligatures w14:val="standardContextual"/>
        </w:rPr>
      </w:pPr>
      <w:r>
        <w:t>7.2.22.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_Toc233626882 \h </w:instrText>
      </w:r>
      <w:r>
        <w:fldChar w:fldCharType="separate"/>
      </w:r>
      <w:r>
        <w:t>63</w:t>
      </w:r>
      <w:r>
        <w:fldChar w:fldCharType="end"/>
      </w:r>
    </w:p>
    <w:p w14:paraId="19A44E68" w14:textId="64E5F18D" w:rsidR="00260580" w:rsidRDefault="00260580">
      <w:pPr>
        <w:pStyle w:val="TOC4"/>
        <w:rPr>
          <w:rFonts w:asciiTheme="minorHAnsi" w:eastAsiaTheme="minorEastAsia" w:hAnsiTheme="minorHAnsi" w:cstheme="minorBidi"/>
          <w:kern w:val="2"/>
          <w:sz w:val="24"/>
          <w:szCs w:val="24"/>
          <w14:ligatures w14:val="standardContextual"/>
        </w:rPr>
      </w:pPr>
      <w:r>
        <w:t>7.2.22.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_Toc233626883 \h </w:instrText>
      </w:r>
      <w:r>
        <w:fldChar w:fldCharType="separate"/>
      </w:r>
      <w:r>
        <w:t>63</w:t>
      </w:r>
      <w:r>
        <w:fldChar w:fldCharType="end"/>
      </w:r>
    </w:p>
    <w:p w14:paraId="4F60ABEB" w14:textId="4F149D79"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7.2.22.3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_Toc233626884 \h </w:instrText>
      </w:r>
      <w:r>
        <w:fldChar w:fldCharType="separate"/>
      </w:r>
      <w:r>
        <w:t>64</w:t>
      </w:r>
      <w:r>
        <w:fldChar w:fldCharType="end"/>
      </w:r>
    </w:p>
    <w:p w14:paraId="4AB042CB" w14:textId="7F42C93D"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7.2.22.4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_Toc233626885 \h </w:instrText>
      </w:r>
      <w:r>
        <w:fldChar w:fldCharType="separate"/>
      </w:r>
      <w:r>
        <w:t>64</w:t>
      </w:r>
      <w:r>
        <w:fldChar w:fldCharType="end"/>
      </w:r>
    </w:p>
    <w:p w14:paraId="66FF3937" w14:textId="6964685C" w:rsidR="00260580" w:rsidRDefault="00260580">
      <w:pPr>
        <w:pStyle w:val="TOC3"/>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SEALDD enabled XR data transmission inform procedure</w:t>
      </w:r>
      <w:r>
        <w:tab/>
      </w:r>
      <w:r>
        <w:fldChar w:fldCharType="begin" w:fldLock="1"/>
      </w:r>
      <w:r>
        <w:instrText xml:space="preserve"> PAGEREF _Toc233626886 \h </w:instrText>
      </w:r>
      <w:r>
        <w:fldChar w:fldCharType="separate"/>
      </w:r>
      <w:r>
        <w:t>65</w:t>
      </w:r>
      <w:r>
        <w:fldChar w:fldCharType="end"/>
      </w:r>
    </w:p>
    <w:p w14:paraId="6842DA28" w14:textId="62CFC146" w:rsidR="00260580" w:rsidRDefault="00260580">
      <w:pPr>
        <w:pStyle w:val="TOC4"/>
        <w:rPr>
          <w:rFonts w:asciiTheme="minorHAnsi" w:eastAsiaTheme="minorEastAsia" w:hAnsiTheme="minorHAnsi" w:cstheme="minorBidi"/>
          <w:kern w:val="2"/>
          <w:sz w:val="24"/>
          <w:szCs w:val="24"/>
          <w14:ligatures w14:val="standardContextual"/>
        </w:rPr>
      </w:pPr>
      <w:r>
        <w:t>7.2.23.</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_Toc233626887 \h </w:instrText>
      </w:r>
      <w:r>
        <w:fldChar w:fldCharType="separate"/>
      </w:r>
      <w:r>
        <w:t>65</w:t>
      </w:r>
      <w:r>
        <w:fldChar w:fldCharType="end"/>
      </w:r>
    </w:p>
    <w:p w14:paraId="67B80EF0" w14:textId="629B0442" w:rsidR="00260580" w:rsidRDefault="00260580">
      <w:pPr>
        <w:pStyle w:val="TOC4"/>
        <w:rPr>
          <w:rFonts w:asciiTheme="minorHAnsi" w:eastAsiaTheme="minorEastAsia" w:hAnsiTheme="minorHAnsi" w:cstheme="minorBidi"/>
          <w:kern w:val="2"/>
          <w:sz w:val="24"/>
          <w:szCs w:val="24"/>
          <w14:ligatures w14:val="standardContextual"/>
        </w:rPr>
      </w:pPr>
      <w:r>
        <w:t>7.2.23.</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_Toc233626888 \h </w:instrText>
      </w:r>
      <w:r>
        <w:fldChar w:fldCharType="separate"/>
      </w:r>
      <w:r>
        <w:t>65</w:t>
      </w:r>
      <w:r>
        <w:fldChar w:fldCharType="end"/>
      </w:r>
    </w:p>
    <w:p w14:paraId="1B22084C" w14:textId="2E40786A"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7.2.23.3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_Toc233626889 \h </w:instrText>
      </w:r>
      <w:r>
        <w:fldChar w:fldCharType="separate"/>
      </w:r>
      <w:r>
        <w:t>66</w:t>
      </w:r>
      <w:r>
        <w:fldChar w:fldCharType="end"/>
      </w:r>
    </w:p>
    <w:p w14:paraId="03A50FCC" w14:textId="2918F279"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7.2.23.4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_Toc233626890 \h </w:instrText>
      </w:r>
      <w:r>
        <w:fldChar w:fldCharType="separate"/>
      </w:r>
      <w:r>
        <w:t>66</w:t>
      </w:r>
      <w:r>
        <w:fldChar w:fldCharType="end"/>
      </w:r>
    </w:p>
    <w:p w14:paraId="6E5BC3D2" w14:textId="483FBF33" w:rsidR="00260580" w:rsidRDefault="00260580">
      <w:pPr>
        <w:pStyle w:val="TOC3"/>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SEALDD enabled multi-modal data transmission establishment procedure</w:t>
      </w:r>
      <w:r>
        <w:tab/>
      </w:r>
      <w:r>
        <w:fldChar w:fldCharType="begin" w:fldLock="1"/>
      </w:r>
      <w:r>
        <w:instrText xml:space="preserve"> PAGEREF _Toc233626891 \h </w:instrText>
      </w:r>
      <w:r>
        <w:fldChar w:fldCharType="separate"/>
      </w:r>
      <w:r>
        <w:t>67</w:t>
      </w:r>
      <w:r>
        <w:fldChar w:fldCharType="end"/>
      </w:r>
    </w:p>
    <w:p w14:paraId="517450C4" w14:textId="48985614" w:rsidR="00260580" w:rsidRDefault="00260580">
      <w:pPr>
        <w:pStyle w:val="TOC4"/>
        <w:rPr>
          <w:rFonts w:asciiTheme="minorHAnsi" w:eastAsiaTheme="minorEastAsia" w:hAnsiTheme="minorHAnsi" w:cstheme="minorBidi"/>
          <w:kern w:val="2"/>
          <w:sz w:val="24"/>
          <w:szCs w:val="24"/>
          <w14:ligatures w14:val="standardContextual"/>
        </w:rPr>
      </w:pPr>
      <w:r>
        <w:lastRenderedPageBreak/>
        <w:t>7.2.24.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_Toc233626892 \h </w:instrText>
      </w:r>
      <w:r>
        <w:fldChar w:fldCharType="separate"/>
      </w:r>
      <w:r>
        <w:t>67</w:t>
      </w:r>
      <w:r>
        <w:fldChar w:fldCharType="end"/>
      </w:r>
    </w:p>
    <w:p w14:paraId="764B443E" w14:textId="69A6C98D" w:rsidR="00260580" w:rsidRDefault="00260580">
      <w:pPr>
        <w:pStyle w:val="TOC4"/>
        <w:rPr>
          <w:rFonts w:asciiTheme="minorHAnsi" w:eastAsiaTheme="minorEastAsia" w:hAnsiTheme="minorHAnsi" w:cstheme="minorBidi"/>
          <w:kern w:val="2"/>
          <w:sz w:val="24"/>
          <w:szCs w:val="24"/>
          <w14:ligatures w14:val="standardContextual"/>
        </w:rPr>
      </w:pPr>
      <w:r>
        <w:t>7.2.24.2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_Toc233626893 \h </w:instrText>
      </w:r>
      <w:r>
        <w:fldChar w:fldCharType="separate"/>
      </w:r>
      <w:r>
        <w:t>67</w:t>
      </w:r>
      <w:r>
        <w:fldChar w:fldCharType="end"/>
      </w:r>
    </w:p>
    <w:p w14:paraId="408604F2" w14:textId="0FF96C5E"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7.2.24.3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_Toc233626894 \h </w:instrText>
      </w:r>
      <w:r>
        <w:fldChar w:fldCharType="separate"/>
      </w:r>
      <w:r>
        <w:t>68</w:t>
      </w:r>
      <w:r>
        <w:fldChar w:fldCharType="end"/>
      </w:r>
    </w:p>
    <w:p w14:paraId="70788CA8" w14:textId="2FD7AD5A"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7.2.24.4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_Toc233626895 \h </w:instrText>
      </w:r>
      <w:r>
        <w:fldChar w:fldCharType="separate"/>
      </w:r>
      <w:r>
        <w:t>69</w:t>
      </w:r>
      <w:r>
        <w:fldChar w:fldCharType="end"/>
      </w:r>
    </w:p>
    <w:p w14:paraId="5BB8F394" w14:textId="390AFD83" w:rsidR="00260580" w:rsidRDefault="00260580">
      <w:pPr>
        <w:pStyle w:val="TOC3"/>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SEALDD enabled policy configuration procedure</w:t>
      </w:r>
      <w:r>
        <w:tab/>
      </w:r>
      <w:r>
        <w:fldChar w:fldCharType="begin" w:fldLock="1"/>
      </w:r>
      <w:r>
        <w:instrText xml:space="preserve"> PAGEREF _Toc233626896 \h </w:instrText>
      </w:r>
      <w:r>
        <w:fldChar w:fldCharType="separate"/>
      </w:r>
      <w:r>
        <w:t>70</w:t>
      </w:r>
      <w:r>
        <w:fldChar w:fldCharType="end"/>
      </w:r>
    </w:p>
    <w:p w14:paraId="616559FE" w14:textId="728CE4E5" w:rsidR="00260580" w:rsidRDefault="00260580">
      <w:pPr>
        <w:pStyle w:val="TOC4"/>
        <w:rPr>
          <w:rFonts w:asciiTheme="minorHAnsi" w:eastAsiaTheme="minorEastAsia" w:hAnsiTheme="minorHAnsi" w:cstheme="minorBidi"/>
          <w:kern w:val="2"/>
          <w:sz w:val="24"/>
          <w:szCs w:val="24"/>
          <w14:ligatures w14:val="standardContextual"/>
        </w:rPr>
      </w:pPr>
      <w:r>
        <w:t>7.2.25.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_Toc233626897 \h </w:instrText>
      </w:r>
      <w:r>
        <w:fldChar w:fldCharType="separate"/>
      </w:r>
      <w:r>
        <w:t>70</w:t>
      </w:r>
      <w:r>
        <w:fldChar w:fldCharType="end"/>
      </w:r>
    </w:p>
    <w:p w14:paraId="083A4E54" w14:textId="101D7E46" w:rsidR="00260580" w:rsidRDefault="00260580">
      <w:pPr>
        <w:pStyle w:val="TOC4"/>
        <w:rPr>
          <w:rFonts w:asciiTheme="minorHAnsi" w:eastAsiaTheme="minorEastAsia" w:hAnsiTheme="minorHAnsi" w:cstheme="minorBidi"/>
          <w:kern w:val="2"/>
          <w:sz w:val="24"/>
          <w:szCs w:val="24"/>
          <w14:ligatures w14:val="standardContextual"/>
        </w:rPr>
      </w:pPr>
      <w:r>
        <w:t>7.2.25.2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_Toc233626898 \h </w:instrText>
      </w:r>
      <w:r>
        <w:fldChar w:fldCharType="separate"/>
      </w:r>
      <w:r>
        <w:t>71</w:t>
      </w:r>
      <w:r>
        <w:fldChar w:fldCharType="end"/>
      </w:r>
    </w:p>
    <w:p w14:paraId="3FDB92F4" w14:textId="51BC218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7.2.25.3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_Toc233626899 \h </w:instrText>
      </w:r>
      <w:r>
        <w:fldChar w:fldCharType="separate"/>
      </w:r>
      <w:r>
        <w:t>72</w:t>
      </w:r>
      <w:r>
        <w:fldChar w:fldCharType="end"/>
      </w:r>
    </w:p>
    <w:p w14:paraId="65A17B72" w14:textId="168768D8"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7.2.25.4</w:t>
      </w:r>
      <w:r>
        <w:rPr>
          <w:rFonts w:asciiTheme="minorHAnsi" w:eastAsiaTheme="minorEastAsia" w:hAnsiTheme="minorHAnsi" w:cstheme="minorBidi"/>
          <w:kern w:val="2"/>
          <w:sz w:val="24"/>
          <w:szCs w:val="24"/>
          <w14:ligatures w14:val="standardContextual"/>
        </w:rPr>
        <w:tab/>
      </w:r>
      <w:r w:rsidRPr="00A0731B">
        <w:rPr>
          <w:lang w:val="en-US"/>
        </w:rPr>
        <w:t>SDDM server</w:t>
      </w:r>
      <w:r>
        <w:t xml:space="preserve"> CoAP procedure</w:t>
      </w:r>
      <w:r>
        <w:tab/>
      </w:r>
      <w:r>
        <w:fldChar w:fldCharType="begin" w:fldLock="1"/>
      </w:r>
      <w:r>
        <w:instrText xml:space="preserve"> PAGEREF _Toc233626900 \h </w:instrText>
      </w:r>
      <w:r>
        <w:fldChar w:fldCharType="separate"/>
      </w:r>
      <w:r>
        <w:t>72</w:t>
      </w:r>
      <w:r>
        <w:fldChar w:fldCharType="end"/>
      </w:r>
    </w:p>
    <w:p w14:paraId="7F09B853" w14:textId="6CBE789B" w:rsidR="00260580" w:rsidRDefault="00260580">
      <w:pPr>
        <w:pStyle w:val="TOC3"/>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SEALDD enabled broadcast/multicast data delivery service establishment procedure</w:t>
      </w:r>
      <w:r>
        <w:tab/>
      </w:r>
      <w:r>
        <w:fldChar w:fldCharType="begin" w:fldLock="1"/>
      </w:r>
      <w:r>
        <w:instrText xml:space="preserve"> PAGEREF _Toc233626901 \h </w:instrText>
      </w:r>
      <w:r>
        <w:fldChar w:fldCharType="separate"/>
      </w:r>
      <w:r>
        <w:t>73</w:t>
      </w:r>
      <w:r>
        <w:fldChar w:fldCharType="end"/>
      </w:r>
    </w:p>
    <w:p w14:paraId="32F14848" w14:textId="605D1982" w:rsidR="00260580" w:rsidRDefault="00260580">
      <w:pPr>
        <w:pStyle w:val="TOC4"/>
        <w:rPr>
          <w:rFonts w:asciiTheme="minorHAnsi" w:eastAsiaTheme="minorEastAsia" w:hAnsiTheme="minorHAnsi" w:cstheme="minorBidi"/>
          <w:kern w:val="2"/>
          <w:sz w:val="24"/>
          <w:szCs w:val="24"/>
          <w14:ligatures w14:val="standardContextual"/>
        </w:rPr>
      </w:pPr>
      <w:r>
        <w:t>7.2.26.</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_Toc233626902 \h </w:instrText>
      </w:r>
      <w:r>
        <w:fldChar w:fldCharType="separate"/>
      </w:r>
      <w:r>
        <w:t>73</w:t>
      </w:r>
      <w:r>
        <w:fldChar w:fldCharType="end"/>
      </w:r>
    </w:p>
    <w:p w14:paraId="6D6EBD02" w14:textId="52FEC60A" w:rsidR="00260580" w:rsidRDefault="00260580">
      <w:pPr>
        <w:pStyle w:val="TOC4"/>
        <w:rPr>
          <w:rFonts w:asciiTheme="minorHAnsi" w:eastAsiaTheme="minorEastAsia" w:hAnsiTheme="minorHAnsi" w:cstheme="minorBidi"/>
          <w:kern w:val="2"/>
          <w:sz w:val="24"/>
          <w:szCs w:val="24"/>
          <w14:ligatures w14:val="standardContextual"/>
        </w:rPr>
      </w:pPr>
      <w:r>
        <w:t>7.2.26.2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_Toc233626903 \h </w:instrText>
      </w:r>
      <w:r>
        <w:fldChar w:fldCharType="separate"/>
      </w:r>
      <w:r>
        <w:t>74</w:t>
      </w:r>
      <w:r>
        <w:fldChar w:fldCharType="end"/>
      </w:r>
    </w:p>
    <w:p w14:paraId="4C55E12C" w14:textId="0C9A8071"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w:t>
      </w:r>
      <w:r>
        <w:t>26</w:t>
      </w:r>
      <w:r w:rsidRPr="00A0731B">
        <w:rPr>
          <w:lang w:val="en-US"/>
        </w:rPr>
        <w:t>.3</w:t>
      </w:r>
      <w:r>
        <w:rPr>
          <w:rFonts w:asciiTheme="minorHAnsi" w:eastAsiaTheme="minorEastAsia" w:hAnsiTheme="minorHAnsi" w:cstheme="minorBidi"/>
          <w:kern w:val="2"/>
          <w:sz w:val="24"/>
          <w:szCs w:val="24"/>
          <w14:ligatures w14:val="standardContextual"/>
        </w:rPr>
        <w:tab/>
      </w:r>
      <w:r w:rsidRPr="00A0731B">
        <w:rPr>
          <w:lang w:val="en-US"/>
        </w:rPr>
        <w:t xml:space="preserve">SDDM </w:t>
      </w:r>
      <w:r>
        <w:t>client CoAP procedure</w:t>
      </w:r>
      <w:r>
        <w:tab/>
      </w:r>
      <w:r>
        <w:fldChar w:fldCharType="begin" w:fldLock="1"/>
      </w:r>
      <w:r>
        <w:instrText xml:space="preserve"> PAGEREF _Toc233626904 \h </w:instrText>
      </w:r>
      <w:r>
        <w:fldChar w:fldCharType="separate"/>
      </w:r>
      <w:r>
        <w:t>74</w:t>
      </w:r>
      <w:r>
        <w:fldChar w:fldCharType="end"/>
      </w:r>
    </w:p>
    <w:p w14:paraId="15AC411C" w14:textId="5393C620" w:rsidR="00260580" w:rsidRDefault="00260580">
      <w:pPr>
        <w:pStyle w:val="TOC4"/>
        <w:rPr>
          <w:rFonts w:asciiTheme="minorHAnsi" w:eastAsiaTheme="minorEastAsia" w:hAnsiTheme="minorHAnsi" w:cstheme="minorBidi"/>
          <w:kern w:val="2"/>
          <w:sz w:val="24"/>
          <w:szCs w:val="24"/>
          <w14:ligatures w14:val="standardContextual"/>
        </w:rPr>
      </w:pPr>
      <w:r w:rsidRPr="00A0731B">
        <w:rPr>
          <w:lang w:val="en-US"/>
        </w:rPr>
        <w:t>7.2.26.4</w:t>
      </w:r>
      <w:r>
        <w:rPr>
          <w:rFonts w:asciiTheme="minorHAnsi" w:eastAsiaTheme="minorEastAsia" w:hAnsiTheme="minorHAnsi" w:cstheme="minorBidi"/>
          <w:kern w:val="2"/>
          <w:sz w:val="24"/>
          <w:szCs w:val="24"/>
          <w14:ligatures w14:val="standardContextual"/>
        </w:rPr>
        <w:tab/>
      </w:r>
      <w:r w:rsidRPr="00A0731B">
        <w:rPr>
          <w:lang w:val="en-US"/>
        </w:rPr>
        <w:t xml:space="preserve">SDDM server </w:t>
      </w:r>
      <w:r w:rsidRPr="00A0731B">
        <w:rPr>
          <w:lang w:val="en-US" w:eastAsia="zh-CN"/>
        </w:rPr>
        <w:t xml:space="preserve">CoAP </w:t>
      </w:r>
      <w:r w:rsidRPr="00A0731B">
        <w:rPr>
          <w:lang w:val="en-US"/>
        </w:rPr>
        <w:t>procedure</w:t>
      </w:r>
      <w:r>
        <w:tab/>
      </w:r>
      <w:r>
        <w:fldChar w:fldCharType="begin" w:fldLock="1"/>
      </w:r>
      <w:r>
        <w:instrText xml:space="preserve"> PAGEREF _Toc233626905 \h </w:instrText>
      </w:r>
      <w:r>
        <w:fldChar w:fldCharType="separate"/>
      </w:r>
      <w:r>
        <w:t>75</w:t>
      </w:r>
      <w:r>
        <w:fldChar w:fldCharType="end"/>
      </w:r>
    </w:p>
    <w:p w14:paraId="0C4A86C6" w14:textId="00C15357" w:rsidR="00260580" w:rsidRDefault="00260580">
      <w:pPr>
        <w:pStyle w:val="TOC2"/>
        <w:rPr>
          <w:rFonts w:asciiTheme="minorHAnsi" w:eastAsiaTheme="minorEastAsia" w:hAnsiTheme="minorHAnsi" w:cstheme="minorBidi"/>
          <w:kern w:val="2"/>
          <w:sz w:val="24"/>
          <w:szCs w:val="24"/>
          <w14:ligatures w14:val="standardContextual"/>
        </w:rPr>
      </w:pPr>
      <w:r w:rsidRPr="00A0731B">
        <w:rPr>
          <w:lang w:val="en-US"/>
        </w:rPr>
        <w:t>7.3</w:t>
      </w:r>
      <w:r>
        <w:rPr>
          <w:rFonts w:asciiTheme="minorHAnsi" w:eastAsiaTheme="minorEastAsia" w:hAnsiTheme="minorHAnsi" w:cstheme="minorBidi"/>
          <w:kern w:val="2"/>
          <w:sz w:val="24"/>
          <w:szCs w:val="24"/>
          <w14:ligatures w14:val="standardContextual"/>
        </w:rPr>
        <w:tab/>
      </w:r>
      <w:r w:rsidRPr="00A0731B">
        <w:rPr>
          <w:lang w:val="en-US"/>
        </w:rPr>
        <w:t>Off-network procedures</w:t>
      </w:r>
      <w:r>
        <w:tab/>
      </w:r>
      <w:r>
        <w:fldChar w:fldCharType="begin" w:fldLock="1"/>
      </w:r>
      <w:r>
        <w:instrText xml:space="preserve"> PAGEREF _Toc233626906 \h </w:instrText>
      </w:r>
      <w:r>
        <w:fldChar w:fldCharType="separate"/>
      </w:r>
      <w:r>
        <w:t>75</w:t>
      </w:r>
      <w:r>
        <w:fldChar w:fldCharType="end"/>
      </w:r>
    </w:p>
    <w:p w14:paraId="222104DE" w14:textId="01A8EC6A" w:rsidR="00260580" w:rsidRDefault="0026058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_Toc233626907 \h </w:instrText>
      </w:r>
      <w:r>
        <w:fldChar w:fldCharType="separate"/>
      </w:r>
      <w:r>
        <w:t>76</w:t>
      </w:r>
      <w:r>
        <w:fldChar w:fldCharType="end"/>
      </w:r>
    </w:p>
    <w:p w14:paraId="67C46F32" w14:textId="49582040" w:rsidR="00260580" w:rsidRDefault="00260580">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_Toc233626908 \h </w:instrText>
      </w:r>
      <w:r>
        <w:fldChar w:fldCharType="separate"/>
      </w:r>
      <w:r>
        <w:t>76</w:t>
      </w:r>
      <w:r>
        <w:fldChar w:fldCharType="end"/>
      </w:r>
    </w:p>
    <w:p w14:paraId="75EAB3FE" w14:textId="4F5AF3AB" w:rsidR="00260580" w:rsidRDefault="00260580">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_Toc233626909 \h </w:instrText>
      </w:r>
      <w:r>
        <w:fldChar w:fldCharType="separate"/>
      </w:r>
      <w:r>
        <w:t>76</w:t>
      </w:r>
      <w:r>
        <w:fldChar w:fldCharType="end"/>
      </w:r>
    </w:p>
    <w:p w14:paraId="48080784" w14:textId="7269A713" w:rsidR="00260580" w:rsidRDefault="00260580">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_Toc233626910 \h </w:instrText>
      </w:r>
      <w:r>
        <w:fldChar w:fldCharType="separate"/>
      </w:r>
      <w:r>
        <w:t>76</w:t>
      </w:r>
      <w:r>
        <w:fldChar w:fldCharType="end"/>
      </w:r>
    </w:p>
    <w:p w14:paraId="771530AF" w14:textId="371CDF02" w:rsidR="00260580" w:rsidRDefault="00260580">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_Toc233626911 \h </w:instrText>
      </w:r>
      <w:r>
        <w:fldChar w:fldCharType="separate"/>
      </w:r>
      <w:r>
        <w:t>86</w:t>
      </w:r>
      <w:r>
        <w:fldChar w:fldCharType="end"/>
      </w:r>
    </w:p>
    <w:p w14:paraId="02F9B2B2" w14:textId="5612BCEE" w:rsidR="00260580" w:rsidRDefault="00260580">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_Toc233626912 \h </w:instrText>
      </w:r>
      <w:r>
        <w:fldChar w:fldCharType="separate"/>
      </w:r>
      <w:r>
        <w:t>86</w:t>
      </w:r>
      <w:r>
        <w:fldChar w:fldCharType="end"/>
      </w:r>
    </w:p>
    <w:p w14:paraId="404919BA" w14:textId="5DE8BF19"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8.4.2</w:t>
      </w:r>
      <w:r>
        <w:rPr>
          <w:rFonts w:asciiTheme="minorHAnsi" w:eastAsiaTheme="minorEastAsia" w:hAnsiTheme="minorHAnsi" w:cstheme="minorBidi"/>
          <w:kern w:val="2"/>
          <w:sz w:val="24"/>
          <w:szCs w:val="24"/>
          <w14:ligatures w14:val="standardContextual"/>
        </w:rPr>
        <w:tab/>
      </w:r>
      <w:r>
        <w:rPr>
          <w:lang w:eastAsia="zh-CN"/>
        </w:rPr>
        <w:t>XML schema</w:t>
      </w:r>
      <w:r>
        <w:tab/>
      </w:r>
      <w:r>
        <w:fldChar w:fldCharType="begin" w:fldLock="1"/>
      </w:r>
      <w:r>
        <w:instrText xml:space="preserve"> PAGEREF _Toc233626913 \h </w:instrText>
      </w:r>
      <w:r>
        <w:fldChar w:fldCharType="separate"/>
      </w:r>
      <w:r>
        <w:t>86</w:t>
      </w:r>
      <w:r>
        <w:fldChar w:fldCharType="end"/>
      </w:r>
    </w:p>
    <w:p w14:paraId="4F6CBDDA" w14:textId="7BCCD8C5" w:rsidR="00260580" w:rsidRDefault="00260580">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_Toc233626914 \h </w:instrText>
      </w:r>
      <w:r>
        <w:fldChar w:fldCharType="separate"/>
      </w:r>
      <w:r>
        <w:t>103</w:t>
      </w:r>
      <w:r>
        <w:fldChar w:fldCharType="end"/>
      </w:r>
    </w:p>
    <w:p w14:paraId="19BC3767" w14:textId="5F18B237" w:rsidR="00260580" w:rsidRDefault="00260580">
      <w:pPr>
        <w:pStyle w:val="TOC2"/>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_Toc233626915 \h </w:instrText>
      </w:r>
      <w:r>
        <w:fldChar w:fldCharType="separate"/>
      </w:r>
      <w:r>
        <w:t>117</w:t>
      </w:r>
      <w:r>
        <w:fldChar w:fldCharType="end"/>
      </w:r>
    </w:p>
    <w:p w14:paraId="64A630C6" w14:textId="469A6C22" w:rsidR="00260580" w:rsidRDefault="00260580">
      <w:pPr>
        <w:pStyle w:val="TOC2"/>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IANA registration template</w:t>
      </w:r>
      <w:r>
        <w:tab/>
      </w:r>
      <w:r>
        <w:fldChar w:fldCharType="begin" w:fldLock="1"/>
      </w:r>
      <w:r>
        <w:instrText xml:space="preserve"> PAGEREF _Toc233626916 \h </w:instrText>
      </w:r>
      <w:r>
        <w:fldChar w:fldCharType="separate"/>
      </w:r>
      <w:r>
        <w:t>117</w:t>
      </w:r>
      <w:r>
        <w:fldChar w:fldCharType="end"/>
      </w:r>
    </w:p>
    <w:p w14:paraId="56AA0B46" w14:textId="21238C98" w:rsidR="00260580" w:rsidRDefault="00260580">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fldLock="1"/>
      </w:r>
      <w:r>
        <w:instrText xml:space="preserve"> PAGEREF _Toc233626917 \h </w:instrText>
      </w:r>
      <w:r>
        <w:fldChar w:fldCharType="separate"/>
      </w:r>
      <w:r>
        <w:t>120</w:t>
      </w:r>
      <w:r>
        <w:fldChar w:fldCharType="end"/>
      </w:r>
    </w:p>
    <w:p w14:paraId="547F531F" w14:textId="742C2829" w:rsidR="00260580" w:rsidRDefault="00260580">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_Toc233626918 \h </w:instrText>
      </w:r>
      <w:r>
        <w:fldChar w:fldCharType="separate"/>
      </w:r>
      <w:r>
        <w:t>120</w:t>
      </w:r>
      <w:r>
        <w:fldChar w:fldCharType="end"/>
      </w:r>
    </w:p>
    <w:p w14:paraId="33A4AC2C" w14:textId="6C4F9C86" w:rsidR="00260580" w:rsidRDefault="00260580">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fldLock="1"/>
      </w:r>
      <w:r>
        <w:instrText xml:space="preserve"> PAGEREF _Toc233626919 \h </w:instrText>
      </w:r>
      <w:r>
        <w:fldChar w:fldCharType="separate"/>
      </w:r>
      <w:r>
        <w:t>120</w:t>
      </w:r>
      <w:r>
        <w:fldChar w:fldCharType="end"/>
      </w:r>
    </w:p>
    <w:p w14:paraId="4F6DDAA4" w14:textId="0FB3BFA6" w:rsidR="00260580" w:rsidRDefault="00260580">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_Toc233626920 \h </w:instrText>
      </w:r>
      <w:r>
        <w:fldChar w:fldCharType="separate"/>
      </w:r>
      <w:r>
        <w:t>120</w:t>
      </w:r>
      <w:r>
        <w:fldChar w:fldCharType="end"/>
      </w:r>
    </w:p>
    <w:p w14:paraId="4469AA6F" w14:textId="14B8C8FA" w:rsidR="00260580" w:rsidRDefault="00260580">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fldLock="1"/>
      </w:r>
      <w:r>
        <w:instrText xml:space="preserve"> PAGEREF _Toc233626921 \h </w:instrText>
      </w:r>
      <w:r>
        <w:fldChar w:fldCharType="separate"/>
      </w:r>
      <w:r>
        <w:t>120</w:t>
      </w:r>
      <w:r>
        <w:fldChar w:fldCharType="end"/>
      </w:r>
    </w:p>
    <w:p w14:paraId="24BC2A89" w14:textId="5A529C5D" w:rsidR="00260580" w:rsidRDefault="00260580">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Referenced simple data types</w:t>
      </w:r>
      <w:r>
        <w:tab/>
      </w:r>
      <w:r>
        <w:fldChar w:fldCharType="begin" w:fldLock="1"/>
      </w:r>
      <w:r>
        <w:instrText xml:space="preserve"> PAGEREF _Toc233626922 \h </w:instrText>
      </w:r>
      <w:r>
        <w:fldChar w:fldCharType="separate"/>
      </w:r>
      <w:r>
        <w:t>120</w:t>
      </w:r>
      <w:r>
        <w:fldChar w:fldCharType="end"/>
      </w:r>
    </w:p>
    <w:p w14:paraId="61B884D0" w14:textId="39A74DD5" w:rsidR="00260580" w:rsidRDefault="00260580">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fldLock="1"/>
      </w:r>
      <w:r>
        <w:instrText xml:space="preserve"> PAGEREF _Toc233626923 \h </w:instrText>
      </w:r>
      <w:r>
        <w:fldChar w:fldCharType="separate"/>
      </w:r>
      <w:r>
        <w:t>121</w:t>
      </w:r>
      <w:r>
        <w:fldChar w:fldCharType="end"/>
      </w:r>
    </w:p>
    <w:p w14:paraId="7ECBFE7E" w14:textId="59EB061A"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A.2.4.1</w:t>
      </w:r>
      <w:r>
        <w:rPr>
          <w:rFonts w:asciiTheme="minorHAnsi" w:eastAsiaTheme="minorEastAsia" w:hAnsiTheme="minorHAnsi" w:cstheme="minorBidi"/>
          <w:kern w:val="2"/>
          <w:sz w:val="24"/>
          <w:szCs w:val="24"/>
          <w14:ligatures w14:val="standardContextual"/>
        </w:rPr>
        <w:tab/>
      </w:r>
      <w:r>
        <w:rPr>
          <w:lang w:eastAsia="zh-CN"/>
        </w:rPr>
        <w:t xml:space="preserve">Type: </w:t>
      </w:r>
      <w:r>
        <w:t>EstablishmentResponse</w:t>
      </w:r>
      <w:r>
        <w:tab/>
      </w:r>
      <w:r>
        <w:fldChar w:fldCharType="begin" w:fldLock="1"/>
      </w:r>
      <w:r>
        <w:instrText xml:space="preserve"> PAGEREF _Toc233626924 \h </w:instrText>
      </w:r>
      <w:r>
        <w:fldChar w:fldCharType="separate"/>
      </w:r>
      <w:r>
        <w:t>121</w:t>
      </w:r>
      <w:r>
        <w:fldChar w:fldCharType="end"/>
      </w:r>
    </w:p>
    <w:p w14:paraId="72EF2D4B" w14:textId="059942E2"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A.2.4.2</w:t>
      </w:r>
      <w:r>
        <w:rPr>
          <w:rFonts w:asciiTheme="minorHAnsi" w:eastAsiaTheme="minorEastAsia" w:hAnsiTheme="minorHAnsi" w:cstheme="minorBidi"/>
          <w:kern w:val="2"/>
          <w:sz w:val="24"/>
          <w:szCs w:val="24"/>
          <w14:ligatures w14:val="standardContextual"/>
        </w:rPr>
        <w:tab/>
      </w:r>
      <w:r>
        <w:rPr>
          <w:lang w:eastAsia="zh-CN"/>
        </w:rPr>
        <w:t xml:space="preserve">Type: </w:t>
      </w:r>
      <w:r>
        <w:t>EstablishmentRequest</w:t>
      </w:r>
      <w:r>
        <w:tab/>
      </w:r>
      <w:r>
        <w:fldChar w:fldCharType="begin" w:fldLock="1"/>
      </w:r>
      <w:r>
        <w:instrText xml:space="preserve"> PAGEREF _Toc233626925 \h </w:instrText>
      </w:r>
      <w:r>
        <w:fldChar w:fldCharType="separate"/>
      </w:r>
      <w:r>
        <w:t>122</w:t>
      </w:r>
      <w:r>
        <w:fldChar w:fldCharType="end"/>
      </w:r>
    </w:p>
    <w:p w14:paraId="5CA98A75" w14:textId="2C71CC26"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A.2.4.3</w:t>
      </w:r>
      <w:r>
        <w:rPr>
          <w:rFonts w:asciiTheme="minorHAnsi" w:eastAsiaTheme="minorEastAsia" w:hAnsiTheme="minorHAnsi" w:cstheme="minorBidi"/>
          <w:kern w:val="2"/>
          <w:sz w:val="24"/>
          <w:szCs w:val="24"/>
          <w14:ligatures w14:val="standardContextual"/>
        </w:rPr>
        <w:tab/>
      </w:r>
      <w:r>
        <w:rPr>
          <w:lang w:eastAsia="zh-CN"/>
        </w:rPr>
        <w:t>Type: URLLCEstablishmentRequest</w:t>
      </w:r>
      <w:r>
        <w:tab/>
      </w:r>
      <w:r>
        <w:fldChar w:fldCharType="begin" w:fldLock="1"/>
      </w:r>
      <w:r>
        <w:instrText xml:space="preserve"> PAGEREF _Toc233626926 \h </w:instrText>
      </w:r>
      <w:r>
        <w:fldChar w:fldCharType="separate"/>
      </w:r>
      <w:r>
        <w:t>123</w:t>
      </w:r>
      <w:r>
        <w:fldChar w:fldCharType="end"/>
      </w:r>
    </w:p>
    <w:p w14:paraId="6F31A037" w14:textId="4AE15FFF"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A.2.4.4</w:t>
      </w:r>
      <w:r>
        <w:rPr>
          <w:rFonts w:asciiTheme="minorHAnsi" w:eastAsiaTheme="minorEastAsia" w:hAnsiTheme="minorHAnsi" w:cstheme="minorBidi"/>
          <w:kern w:val="2"/>
          <w:sz w:val="24"/>
          <w:szCs w:val="24"/>
          <w14:ligatures w14:val="standardContextual"/>
        </w:rPr>
        <w:tab/>
      </w:r>
      <w:r>
        <w:rPr>
          <w:lang w:eastAsia="zh-CN"/>
        </w:rPr>
        <w:t>Type: URLLCEstablishmentResponse</w:t>
      </w:r>
      <w:r>
        <w:tab/>
      </w:r>
      <w:r>
        <w:fldChar w:fldCharType="begin" w:fldLock="1"/>
      </w:r>
      <w:r>
        <w:instrText xml:space="preserve"> PAGEREF _Toc233626927 \h </w:instrText>
      </w:r>
      <w:r>
        <w:fldChar w:fldCharType="separate"/>
      </w:r>
      <w:r>
        <w:t>123</w:t>
      </w:r>
      <w:r>
        <w:fldChar w:fldCharType="end"/>
      </w:r>
    </w:p>
    <w:p w14:paraId="5DDC4588" w14:textId="223928F1"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A.2.4.5</w:t>
      </w:r>
      <w:r>
        <w:rPr>
          <w:rFonts w:asciiTheme="minorHAnsi" w:eastAsiaTheme="minorEastAsia" w:hAnsiTheme="minorHAnsi" w:cstheme="minorBidi"/>
          <w:kern w:val="2"/>
          <w:sz w:val="24"/>
          <w:szCs w:val="24"/>
          <w14:ligatures w14:val="standardContextual"/>
        </w:rPr>
        <w:tab/>
      </w:r>
      <w:r>
        <w:rPr>
          <w:lang w:eastAsia="zh-CN"/>
        </w:rPr>
        <w:t>Type: URLLCReleaseRequest</w:t>
      </w:r>
      <w:r>
        <w:tab/>
      </w:r>
      <w:r>
        <w:fldChar w:fldCharType="begin" w:fldLock="1"/>
      </w:r>
      <w:r>
        <w:instrText xml:space="preserve"> PAGEREF _Toc233626928 \h </w:instrText>
      </w:r>
      <w:r>
        <w:fldChar w:fldCharType="separate"/>
      </w:r>
      <w:r>
        <w:t>124</w:t>
      </w:r>
      <w:r>
        <w:fldChar w:fldCharType="end"/>
      </w:r>
    </w:p>
    <w:p w14:paraId="66644D71" w14:textId="2443B2B3"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A.2.4.6</w:t>
      </w:r>
      <w:r>
        <w:rPr>
          <w:rFonts w:asciiTheme="minorHAnsi" w:eastAsiaTheme="minorEastAsia" w:hAnsiTheme="minorHAnsi" w:cstheme="minorBidi"/>
          <w:kern w:val="2"/>
          <w:sz w:val="24"/>
          <w:szCs w:val="24"/>
          <w14:ligatures w14:val="standardContextual"/>
        </w:rPr>
        <w:tab/>
      </w:r>
      <w:r>
        <w:rPr>
          <w:lang w:eastAsia="zh-CN"/>
        </w:rPr>
        <w:t xml:space="preserve">Type: </w:t>
      </w:r>
      <w:r>
        <w:t>TransmissionAssistInfo</w:t>
      </w:r>
      <w:r>
        <w:tab/>
      </w:r>
      <w:r>
        <w:fldChar w:fldCharType="begin" w:fldLock="1"/>
      </w:r>
      <w:r>
        <w:instrText xml:space="preserve"> PAGEREF _Toc233626929 \h </w:instrText>
      </w:r>
      <w:r>
        <w:fldChar w:fldCharType="separate"/>
      </w:r>
      <w:r>
        <w:t>124</w:t>
      </w:r>
      <w:r>
        <w:fldChar w:fldCharType="end"/>
      </w:r>
    </w:p>
    <w:p w14:paraId="30FBDC7E" w14:textId="1B26B18D"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A.2.4.7</w:t>
      </w:r>
      <w:r>
        <w:rPr>
          <w:rFonts w:asciiTheme="minorHAnsi" w:eastAsiaTheme="minorEastAsia" w:hAnsiTheme="minorHAnsi" w:cstheme="minorBidi"/>
          <w:kern w:val="2"/>
          <w:sz w:val="24"/>
          <w:szCs w:val="24"/>
          <w14:ligatures w14:val="standardContextual"/>
        </w:rPr>
        <w:tab/>
      </w:r>
      <w:r>
        <w:rPr>
          <w:lang w:eastAsia="zh-CN"/>
        </w:rPr>
        <w:t xml:space="preserve">Type: </w:t>
      </w:r>
      <w:r>
        <w:t>PeriodicityRange</w:t>
      </w:r>
      <w:r>
        <w:tab/>
      </w:r>
      <w:r>
        <w:fldChar w:fldCharType="begin" w:fldLock="1"/>
      </w:r>
      <w:r>
        <w:instrText xml:space="preserve"> PAGEREF _Toc233626930 \h </w:instrText>
      </w:r>
      <w:r>
        <w:fldChar w:fldCharType="separate"/>
      </w:r>
      <w:r>
        <w:t>125</w:t>
      </w:r>
      <w:r>
        <w:fldChar w:fldCharType="end"/>
      </w:r>
    </w:p>
    <w:p w14:paraId="49468B97" w14:textId="6E7E901C"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A.2.4.8</w:t>
      </w:r>
      <w:r>
        <w:rPr>
          <w:rFonts w:asciiTheme="minorHAnsi" w:eastAsiaTheme="minorEastAsia" w:hAnsiTheme="minorHAnsi" w:cstheme="minorBidi"/>
          <w:kern w:val="2"/>
          <w:sz w:val="24"/>
          <w:szCs w:val="24"/>
          <w14:ligatures w14:val="standardContextual"/>
        </w:rPr>
        <w:tab/>
      </w:r>
      <w:r>
        <w:rPr>
          <w:lang w:eastAsia="zh-CN"/>
        </w:rPr>
        <w:t xml:space="preserve">Type: </w:t>
      </w:r>
      <w:r>
        <w:t>TimeWindow</w:t>
      </w:r>
      <w:r>
        <w:tab/>
      </w:r>
      <w:r>
        <w:fldChar w:fldCharType="begin" w:fldLock="1"/>
      </w:r>
      <w:r>
        <w:instrText xml:space="preserve"> PAGEREF _Toc233626931 \h </w:instrText>
      </w:r>
      <w:r>
        <w:fldChar w:fldCharType="separate"/>
      </w:r>
      <w:r>
        <w:t>125</w:t>
      </w:r>
      <w:r>
        <w:fldChar w:fldCharType="end"/>
      </w:r>
    </w:p>
    <w:p w14:paraId="3265F413" w14:textId="1BE357C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A.2.4.9</w:t>
      </w:r>
      <w:r>
        <w:rPr>
          <w:rFonts w:asciiTheme="minorHAnsi" w:eastAsiaTheme="minorEastAsia" w:hAnsiTheme="minorHAnsi" w:cstheme="minorBidi"/>
          <w:kern w:val="2"/>
          <w:sz w:val="24"/>
          <w:szCs w:val="24"/>
          <w14:ligatures w14:val="standardContextual"/>
        </w:rPr>
        <w:tab/>
      </w:r>
      <w:r>
        <w:rPr>
          <w:lang w:eastAsia="zh-CN"/>
        </w:rPr>
        <w:t xml:space="preserve">Type: </w:t>
      </w:r>
      <w:r>
        <w:t>XrAppDevCapability</w:t>
      </w:r>
      <w:r>
        <w:tab/>
      </w:r>
      <w:r>
        <w:fldChar w:fldCharType="begin" w:fldLock="1"/>
      </w:r>
      <w:r>
        <w:instrText xml:space="preserve"> PAGEREF _Toc233626932 \h </w:instrText>
      </w:r>
      <w:r>
        <w:fldChar w:fldCharType="separate"/>
      </w:r>
      <w:r>
        <w:t>125</w:t>
      </w:r>
      <w:r>
        <w:fldChar w:fldCharType="end"/>
      </w:r>
    </w:p>
    <w:p w14:paraId="0C515D0A" w14:textId="48BC90E3"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10</w:t>
      </w:r>
      <w:r>
        <w:rPr>
          <w:rFonts w:asciiTheme="minorHAnsi" w:eastAsiaTheme="minorEastAsia" w:hAnsiTheme="minorHAnsi" w:cstheme="minorBidi"/>
          <w:kern w:val="2"/>
          <w:sz w:val="24"/>
          <w:szCs w:val="24"/>
          <w14:ligatures w14:val="standardContextual"/>
        </w:rPr>
        <w:tab/>
      </w:r>
      <w:r>
        <w:rPr>
          <w:lang w:eastAsia="zh-CN"/>
        </w:rPr>
        <w:t xml:space="preserve">Type: </w:t>
      </w:r>
      <w:r>
        <w:t>Non3gppAccessMeasurement</w:t>
      </w:r>
      <w:r>
        <w:tab/>
      </w:r>
      <w:r>
        <w:fldChar w:fldCharType="begin" w:fldLock="1"/>
      </w:r>
      <w:r>
        <w:instrText xml:space="preserve"> PAGEREF _Toc233626933 \h </w:instrText>
      </w:r>
      <w:r>
        <w:fldChar w:fldCharType="separate"/>
      </w:r>
      <w:r>
        <w:t>126</w:t>
      </w:r>
      <w:r>
        <w:fldChar w:fldCharType="end"/>
      </w:r>
    </w:p>
    <w:p w14:paraId="286AFDD5" w14:textId="317EC2DF"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11</w:t>
      </w:r>
      <w:r>
        <w:rPr>
          <w:rFonts w:asciiTheme="minorHAnsi" w:eastAsiaTheme="minorEastAsia" w:hAnsiTheme="minorHAnsi" w:cstheme="minorBidi"/>
          <w:kern w:val="2"/>
          <w:sz w:val="24"/>
          <w:szCs w:val="24"/>
          <w14:ligatures w14:val="standardContextual"/>
        </w:rPr>
        <w:tab/>
      </w:r>
      <w:r>
        <w:rPr>
          <w:lang w:eastAsia="zh-CN"/>
        </w:rPr>
        <w:t xml:space="preserve">Type: </w:t>
      </w:r>
      <w:r>
        <w:t>MeasuredNon3gppAccess</w:t>
      </w:r>
      <w:r>
        <w:tab/>
      </w:r>
      <w:r>
        <w:fldChar w:fldCharType="begin" w:fldLock="1"/>
      </w:r>
      <w:r>
        <w:instrText xml:space="preserve"> PAGEREF _Toc233626934 \h </w:instrText>
      </w:r>
      <w:r>
        <w:fldChar w:fldCharType="separate"/>
      </w:r>
      <w:r>
        <w:t>126</w:t>
      </w:r>
      <w:r>
        <w:fldChar w:fldCharType="end"/>
      </w:r>
    </w:p>
    <w:p w14:paraId="2B98ACDF" w14:textId="08E5C218" w:rsidR="00260580" w:rsidRDefault="00260580">
      <w:pPr>
        <w:pStyle w:val="TOC3"/>
        <w:rPr>
          <w:rFonts w:asciiTheme="minorHAnsi" w:eastAsiaTheme="minorEastAsia" w:hAnsiTheme="minorHAnsi" w:cstheme="minorBidi"/>
          <w:kern w:val="2"/>
          <w:sz w:val="24"/>
          <w:szCs w:val="24"/>
          <w14:ligatures w14:val="standardContextual"/>
        </w:rPr>
      </w:pPr>
      <w:r>
        <w:t>A.2.4.12</w:t>
      </w:r>
      <w:r>
        <w:rPr>
          <w:rFonts w:asciiTheme="minorHAnsi" w:eastAsiaTheme="minorEastAsia" w:hAnsiTheme="minorHAnsi" w:cstheme="minorBidi"/>
          <w:kern w:val="2"/>
          <w:sz w:val="24"/>
          <w:szCs w:val="24"/>
          <w14:ligatures w14:val="standardContextual"/>
        </w:rPr>
        <w:tab/>
      </w:r>
      <w:r>
        <w:t>Type: L4sSupportingCapability</w:t>
      </w:r>
      <w:r>
        <w:tab/>
      </w:r>
      <w:r>
        <w:fldChar w:fldCharType="begin" w:fldLock="1"/>
      </w:r>
      <w:r>
        <w:instrText xml:space="preserve"> PAGEREF _Toc233626935 \h </w:instrText>
      </w:r>
      <w:r>
        <w:fldChar w:fldCharType="separate"/>
      </w:r>
      <w:r>
        <w:t>126</w:t>
      </w:r>
      <w:r>
        <w:fldChar w:fldCharType="end"/>
      </w:r>
    </w:p>
    <w:p w14:paraId="1B2CAE59" w14:textId="37E12713"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A.2.4.13</w:t>
      </w:r>
      <w:r>
        <w:rPr>
          <w:rFonts w:asciiTheme="minorHAnsi" w:eastAsiaTheme="minorEastAsia" w:hAnsiTheme="minorHAnsi" w:cstheme="minorBidi"/>
          <w:kern w:val="2"/>
          <w:sz w:val="24"/>
          <w:szCs w:val="24"/>
          <w14:ligatures w14:val="standardContextual"/>
        </w:rPr>
        <w:tab/>
      </w:r>
      <w:r>
        <w:rPr>
          <w:lang w:eastAsia="zh-CN"/>
        </w:rPr>
        <w:t>Type: EcnMarking</w:t>
      </w:r>
      <w:r>
        <w:tab/>
      </w:r>
      <w:r>
        <w:fldChar w:fldCharType="begin" w:fldLock="1"/>
      </w:r>
      <w:r>
        <w:instrText xml:space="preserve"> PAGEREF _Toc233626936 \h </w:instrText>
      </w:r>
      <w:r>
        <w:fldChar w:fldCharType="separate"/>
      </w:r>
      <w:r>
        <w:t>126</w:t>
      </w:r>
      <w:r>
        <w:fldChar w:fldCharType="end"/>
      </w:r>
    </w:p>
    <w:p w14:paraId="1C293CD0" w14:textId="775A0E0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A.2.4.14</w:t>
      </w:r>
      <w:r>
        <w:rPr>
          <w:rFonts w:asciiTheme="minorHAnsi" w:eastAsiaTheme="minorEastAsia" w:hAnsiTheme="minorHAnsi" w:cstheme="minorBidi"/>
          <w:kern w:val="2"/>
          <w:sz w:val="24"/>
          <w:szCs w:val="24"/>
          <w14:ligatures w14:val="standardContextual"/>
        </w:rPr>
        <w:tab/>
      </w:r>
      <w:r>
        <w:rPr>
          <w:lang w:eastAsia="zh-CN"/>
        </w:rPr>
        <w:t>Type: L4sFeedbackAndCongestionControl</w:t>
      </w:r>
      <w:r>
        <w:tab/>
      </w:r>
      <w:r>
        <w:fldChar w:fldCharType="begin" w:fldLock="1"/>
      </w:r>
      <w:r>
        <w:instrText xml:space="preserve"> PAGEREF _Toc233626937 \h </w:instrText>
      </w:r>
      <w:r>
        <w:fldChar w:fldCharType="separate"/>
      </w:r>
      <w:r>
        <w:t>127</w:t>
      </w:r>
      <w:r>
        <w:fldChar w:fldCharType="end"/>
      </w:r>
    </w:p>
    <w:p w14:paraId="750EBF0B" w14:textId="0259C95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15</w:t>
      </w:r>
      <w:r>
        <w:rPr>
          <w:rFonts w:asciiTheme="minorHAnsi" w:eastAsiaTheme="minorEastAsia" w:hAnsiTheme="minorHAnsi" w:cstheme="minorBidi"/>
          <w:kern w:val="2"/>
          <w:sz w:val="24"/>
          <w:szCs w:val="24"/>
          <w14:ligatures w14:val="standardContextual"/>
        </w:rPr>
        <w:tab/>
      </w:r>
      <w:r>
        <w:rPr>
          <w:lang w:eastAsia="zh-CN"/>
        </w:rPr>
        <w:t xml:space="preserve">Type: </w:t>
      </w:r>
      <w:r>
        <w:t>MediaFOV</w:t>
      </w:r>
      <w:r>
        <w:tab/>
      </w:r>
      <w:r>
        <w:fldChar w:fldCharType="begin" w:fldLock="1"/>
      </w:r>
      <w:r>
        <w:instrText xml:space="preserve"> PAGEREF _Toc233626938 \h </w:instrText>
      </w:r>
      <w:r>
        <w:fldChar w:fldCharType="separate"/>
      </w:r>
      <w:r>
        <w:t>127</w:t>
      </w:r>
      <w:r>
        <w:fldChar w:fldCharType="end"/>
      </w:r>
    </w:p>
    <w:p w14:paraId="51C3EDC6" w14:textId="34D2AFAE" w:rsidR="00260580" w:rsidRDefault="00260580">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Common simple data types</w:t>
      </w:r>
      <w:r>
        <w:tab/>
      </w:r>
      <w:r>
        <w:fldChar w:fldCharType="begin" w:fldLock="1"/>
      </w:r>
      <w:r>
        <w:instrText xml:space="preserve"> PAGEREF _Toc233626939 \h </w:instrText>
      </w:r>
      <w:r>
        <w:fldChar w:fldCharType="separate"/>
      </w:r>
      <w:r>
        <w:t>127</w:t>
      </w:r>
      <w:r>
        <w:fldChar w:fldCharType="end"/>
      </w:r>
    </w:p>
    <w:p w14:paraId="6485AA9B" w14:textId="54A90846" w:rsidR="00260580" w:rsidRDefault="00260580">
      <w:pPr>
        <w:pStyle w:val="TOC2"/>
        <w:rPr>
          <w:rFonts w:asciiTheme="minorHAnsi" w:eastAsiaTheme="minorEastAsia" w:hAnsiTheme="minorHAnsi" w:cstheme="minorBidi"/>
          <w:kern w:val="2"/>
          <w:sz w:val="24"/>
          <w:szCs w:val="24"/>
          <w14:ligatures w14:val="standardContextual"/>
        </w:rPr>
      </w:pPr>
      <w:r>
        <w:t>A.2.6</w:t>
      </w:r>
      <w:r>
        <w:rPr>
          <w:rFonts w:asciiTheme="minorHAnsi" w:eastAsiaTheme="minorEastAsia" w:hAnsiTheme="minorHAnsi" w:cstheme="minorBidi"/>
          <w:kern w:val="2"/>
          <w:sz w:val="24"/>
          <w:szCs w:val="24"/>
          <w14:ligatures w14:val="standardContextual"/>
        </w:rPr>
        <w:tab/>
      </w:r>
      <w:r>
        <w:t>Common enumerations</w:t>
      </w:r>
      <w:r>
        <w:tab/>
      </w:r>
      <w:r>
        <w:fldChar w:fldCharType="begin" w:fldLock="1"/>
      </w:r>
      <w:r>
        <w:instrText xml:space="preserve"> PAGEREF _Toc233626940 \h </w:instrText>
      </w:r>
      <w:r>
        <w:fldChar w:fldCharType="separate"/>
      </w:r>
      <w:r>
        <w:t>127</w:t>
      </w:r>
      <w:r>
        <w:fldChar w:fldCharType="end"/>
      </w:r>
    </w:p>
    <w:p w14:paraId="76EEE8CD" w14:textId="26517DC6" w:rsidR="00260580" w:rsidRDefault="00260580">
      <w:pPr>
        <w:pStyle w:val="TOC3"/>
        <w:rPr>
          <w:rFonts w:asciiTheme="minorHAnsi" w:eastAsiaTheme="minorEastAsia" w:hAnsiTheme="minorHAnsi" w:cstheme="minorBidi"/>
          <w:kern w:val="2"/>
          <w:sz w:val="24"/>
          <w:szCs w:val="24"/>
          <w14:ligatures w14:val="standardContextual"/>
        </w:rPr>
      </w:pPr>
      <w:r>
        <w:t>A.2.6.1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_Toc233626941 \h </w:instrText>
      </w:r>
      <w:r>
        <w:fldChar w:fldCharType="separate"/>
      </w:r>
      <w:r>
        <w:t>127</w:t>
      </w:r>
      <w:r>
        <w:fldChar w:fldCharType="end"/>
      </w:r>
    </w:p>
    <w:p w14:paraId="46660146" w14:textId="481DF596" w:rsidR="00260580" w:rsidRDefault="00260580">
      <w:pPr>
        <w:pStyle w:val="TOC3"/>
        <w:rPr>
          <w:rFonts w:asciiTheme="minorHAnsi" w:eastAsiaTheme="minorEastAsia" w:hAnsiTheme="minorHAnsi" w:cstheme="minorBidi"/>
          <w:kern w:val="2"/>
          <w:sz w:val="24"/>
          <w:szCs w:val="24"/>
          <w14:ligatures w14:val="standardContextual"/>
        </w:rPr>
      </w:pPr>
      <w:r>
        <w:t>A.2.6.2</w:t>
      </w:r>
      <w:r>
        <w:rPr>
          <w:rFonts w:asciiTheme="minorHAnsi" w:eastAsiaTheme="minorEastAsia" w:hAnsiTheme="minorHAnsi" w:cstheme="minorBidi"/>
          <w:kern w:val="2"/>
          <w:sz w:val="24"/>
          <w:szCs w:val="24"/>
          <w14:ligatures w14:val="standardContextual"/>
        </w:rPr>
        <w:tab/>
      </w:r>
      <w:r>
        <w:t>Enumeration: ResultOp</w:t>
      </w:r>
      <w:r>
        <w:tab/>
      </w:r>
      <w:r>
        <w:fldChar w:fldCharType="begin" w:fldLock="1"/>
      </w:r>
      <w:r>
        <w:instrText xml:space="preserve"> PAGEREF _Toc233626942 \h </w:instrText>
      </w:r>
      <w:r>
        <w:fldChar w:fldCharType="separate"/>
      </w:r>
      <w:r>
        <w:t>127</w:t>
      </w:r>
      <w:r>
        <w:fldChar w:fldCharType="end"/>
      </w:r>
    </w:p>
    <w:p w14:paraId="524BBD8F" w14:textId="40B30E2F" w:rsidR="00260580" w:rsidRDefault="00260580">
      <w:pPr>
        <w:pStyle w:val="TOC3"/>
        <w:rPr>
          <w:rFonts w:asciiTheme="minorHAnsi" w:eastAsiaTheme="minorEastAsia" w:hAnsiTheme="minorHAnsi" w:cstheme="minorBidi"/>
          <w:kern w:val="2"/>
          <w:sz w:val="24"/>
          <w:szCs w:val="24"/>
          <w14:ligatures w14:val="standardContextual"/>
        </w:rPr>
      </w:pPr>
      <w:r>
        <w:t>A.2.6.3</w:t>
      </w:r>
      <w:r>
        <w:rPr>
          <w:rFonts w:asciiTheme="minorHAnsi" w:eastAsiaTheme="minorEastAsia" w:hAnsiTheme="minorHAnsi" w:cstheme="minorBidi"/>
          <w:kern w:val="2"/>
          <w:sz w:val="24"/>
          <w:szCs w:val="24"/>
          <w14:ligatures w14:val="standardContextual"/>
        </w:rPr>
        <w:tab/>
      </w:r>
      <w:r>
        <w:t>Enumeration: Cause</w:t>
      </w:r>
      <w:r>
        <w:tab/>
      </w:r>
      <w:r>
        <w:fldChar w:fldCharType="begin" w:fldLock="1"/>
      </w:r>
      <w:r>
        <w:instrText xml:space="preserve"> PAGEREF _Toc233626943 \h </w:instrText>
      </w:r>
      <w:r>
        <w:fldChar w:fldCharType="separate"/>
      </w:r>
      <w:r>
        <w:t>128</w:t>
      </w:r>
      <w:r>
        <w:fldChar w:fldCharType="end"/>
      </w:r>
    </w:p>
    <w:p w14:paraId="3EB3FCB4" w14:textId="56C02293" w:rsidR="00260580" w:rsidRDefault="00260580">
      <w:pPr>
        <w:pStyle w:val="TOC3"/>
        <w:rPr>
          <w:rFonts w:asciiTheme="minorHAnsi" w:eastAsiaTheme="minorEastAsia" w:hAnsiTheme="minorHAnsi" w:cstheme="minorBidi"/>
          <w:kern w:val="2"/>
          <w:sz w:val="24"/>
          <w:szCs w:val="24"/>
          <w14:ligatures w14:val="standardContextual"/>
        </w:rPr>
      </w:pPr>
      <w:r>
        <w:t>A.2.6.</w:t>
      </w:r>
      <w:r>
        <w:rPr>
          <w:lang w:eastAsia="ko-KR"/>
        </w:rPr>
        <w:t>4</w:t>
      </w:r>
      <w:r>
        <w:rPr>
          <w:rFonts w:asciiTheme="minorHAnsi" w:eastAsiaTheme="minorEastAsia" w:hAnsiTheme="minorHAnsi" w:cstheme="minorBidi"/>
          <w:kern w:val="2"/>
          <w:sz w:val="24"/>
          <w:szCs w:val="24"/>
          <w14:ligatures w14:val="standardContextual"/>
        </w:rPr>
        <w:tab/>
      </w:r>
      <w:r>
        <w:t>Enumeration: Non3gppAccessPolicy</w:t>
      </w:r>
      <w:r>
        <w:tab/>
      </w:r>
      <w:r>
        <w:fldChar w:fldCharType="begin" w:fldLock="1"/>
      </w:r>
      <w:r>
        <w:instrText xml:space="preserve"> PAGEREF _Toc233626944 \h </w:instrText>
      </w:r>
      <w:r>
        <w:fldChar w:fldCharType="separate"/>
      </w:r>
      <w:r>
        <w:t>128</w:t>
      </w:r>
      <w:r>
        <w:fldChar w:fldCharType="end"/>
      </w:r>
    </w:p>
    <w:p w14:paraId="19F2527F" w14:textId="77D1CE8E" w:rsidR="00260580" w:rsidRDefault="00260580">
      <w:pPr>
        <w:pStyle w:val="TOC3"/>
        <w:rPr>
          <w:rFonts w:asciiTheme="minorHAnsi" w:eastAsiaTheme="minorEastAsia" w:hAnsiTheme="minorHAnsi" w:cstheme="minorBidi"/>
          <w:kern w:val="2"/>
          <w:sz w:val="24"/>
          <w:szCs w:val="24"/>
          <w14:ligatures w14:val="standardContextual"/>
        </w:rPr>
      </w:pPr>
      <w:r>
        <w:t>A.2.6.5</w:t>
      </w:r>
      <w:r>
        <w:rPr>
          <w:rFonts w:asciiTheme="minorHAnsi" w:eastAsiaTheme="minorEastAsia" w:hAnsiTheme="minorHAnsi" w:cstheme="minorBidi"/>
          <w:kern w:val="2"/>
          <w:sz w:val="24"/>
          <w:szCs w:val="24"/>
          <w14:ligatures w14:val="standardContextual"/>
        </w:rPr>
        <w:tab/>
      </w:r>
      <w:r>
        <w:t>Enumeration: MediaCodec</w:t>
      </w:r>
      <w:r>
        <w:tab/>
      </w:r>
      <w:r>
        <w:fldChar w:fldCharType="begin" w:fldLock="1"/>
      </w:r>
      <w:r>
        <w:instrText xml:space="preserve"> PAGEREF _Toc233626945 \h </w:instrText>
      </w:r>
      <w:r>
        <w:fldChar w:fldCharType="separate"/>
      </w:r>
      <w:r>
        <w:t>128</w:t>
      </w:r>
      <w:r>
        <w:fldChar w:fldCharType="end"/>
      </w:r>
    </w:p>
    <w:p w14:paraId="00538218" w14:textId="36B7AE9D" w:rsidR="00260580" w:rsidRDefault="00260580">
      <w:pPr>
        <w:pStyle w:val="TOC3"/>
        <w:rPr>
          <w:rFonts w:asciiTheme="minorHAnsi" w:eastAsiaTheme="minorEastAsia" w:hAnsiTheme="minorHAnsi" w:cstheme="minorBidi"/>
          <w:kern w:val="2"/>
          <w:sz w:val="24"/>
          <w:szCs w:val="24"/>
          <w14:ligatures w14:val="standardContextual"/>
        </w:rPr>
      </w:pPr>
      <w:r>
        <w:t>A.2.6.6</w:t>
      </w:r>
      <w:r>
        <w:rPr>
          <w:rFonts w:asciiTheme="minorHAnsi" w:eastAsiaTheme="minorEastAsia" w:hAnsiTheme="minorHAnsi" w:cstheme="minorBidi"/>
          <w:kern w:val="2"/>
          <w:sz w:val="24"/>
          <w:szCs w:val="24"/>
          <w14:ligatures w14:val="standardContextual"/>
        </w:rPr>
        <w:tab/>
      </w:r>
      <w:r>
        <w:t>Enumeration: MediaResolution</w:t>
      </w:r>
      <w:r>
        <w:tab/>
      </w:r>
      <w:r>
        <w:fldChar w:fldCharType="begin" w:fldLock="1"/>
      </w:r>
      <w:r>
        <w:instrText xml:space="preserve"> PAGEREF _Toc233626946 \h </w:instrText>
      </w:r>
      <w:r>
        <w:fldChar w:fldCharType="separate"/>
      </w:r>
      <w:r>
        <w:t>128</w:t>
      </w:r>
      <w:r>
        <w:fldChar w:fldCharType="end"/>
      </w:r>
    </w:p>
    <w:p w14:paraId="1EB28FCA" w14:textId="427AF3BA" w:rsidR="00260580" w:rsidRDefault="00260580">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Resource representation and APIs provided by SDDM-S</w:t>
      </w:r>
      <w:r>
        <w:tab/>
      </w:r>
      <w:r>
        <w:fldChar w:fldCharType="begin" w:fldLock="1"/>
      </w:r>
      <w:r>
        <w:instrText xml:space="preserve"> PAGEREF _Toc233626947 \h </w:instrText>
      </w:r>
      <w:r>
        <w:fldChar w:fldCharType="separate"/>
      </w:r>
      <w:r>
        <w:t>128</w:t>
      </w:r>
      <w:r>
        <w:fldChar w:fldCharType="end"/>
      </w:r>
    </w:p>
    <w:p w14:paraId="4342ED49" w14:textId="48DD72DC"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Sdd_RegularTransmissionConnection API</w:t>
      </w:r>
      <w:r>
        <w:tab/>
      </w:r>
      <w:r>
        <w:fldChar w:fldCharType="begin" w:fldLock="1"/>
      </w:r>
      <w:r>
        <w:instrText xml:space="preserve"> PAGEREF _Toc233626948 \h </w:instrText>
      </w:r>
      <w:r>
        <w:fldChar w:fldCharType="separate"/>
      </w:r>
      <w:r>
        <w:t>128</w:t>
      </w:r>
      <w:r>
        <w:fldChar w:fldCharType="end"/>
      </w:r>
    </w:p>
    <w:p w14:paraId="7995D485" w14:textId="09E324C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_Toc233626949 \h </w:instrText>
      </w:r>
      <w:r>
        <w:fldChar w:fldCharType="separate"/>
      </w:r>
      <w:r>
        <w:t>128</w:t>
      </w:r>
      <w:r>
        <w:fldChar w:fldCharType="end"/>
      </w:r>
    </w:p>
    <w:p w14:paraId="0406EBB4" w14:textId="71E53D4B"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lastRenderedPageBreak/>
        <w:t>A.3.1.2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_Toc233626950 \h </w:instrText>
      </w:r>
      <w:r>
        <w:fldChar w:fldCharType="separate"/>
      </w:r>
      <w:r>
        <w:t>129</w:t>
      </w:r>
      <w:r>
        <w:fldChar w:fldCharType="end"/>
      </w:r>
    </w:p>
    <w:p w14:paraId="188D15C2" w14:textId="35D88B6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_Toc233626951 \h </w:instrText>
      </w:r>
      <w:r>
        <w:fldChar w:fldCharType="separate"/>
      </w:r>
      <w:r>
        <w:t>129</w:t>
      </w:r>
      <w:r>
        <w:fldChar w:fldCharType="end"/>
      </w:r>
    </w:p>
    <w:p w14:paraId="7788843F" w14:textId="591DA9B7"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A.3.1.2.2</w:t>
      </w:r>
      <w:r>
        <w:rPr>
          <w:rFonts w:asciiTheme="minorHAnsi" w:eastAsiaTheme="minorEastAsia" w:hAnsiTheme="minorHAnsi" w:cstheme="minorBidi"/>
          <w:kern w:val="2"/>
          <w:sz w:val="24"/>
          <w:szCs w:val="24"/>
          <w14:ligatures w14:val="standardContextual"/>
        </w:rPr>
        <w:tab/>
      </w:r>
      <w:r>
        <w:rPr>
          <w:lang w:eastAsia="zh-CN"/>
        </w:rPr>
        <w:t>Resource: SDD Regular Transmission Connection</w:t>
      </w:r>
      <w:r>
        <w:tab/>
      </w:r>
      <w:r>
        <w:fldChar w:fldCharType="begin" w:fldLock="1"/>
      </w:r>
      <w:r>
        <w:instrText xml:space="preserve"> PAGEREF _Toc233626952 \h </w:instrText>
      </w:r>
      <w:r>
        <w:fldChar w:fldCharType="separate"/>
      </w:r>
      <w:r>
        <w:t>129</w:t>
      </w:r>
      <w:r>
        <w:fldChar w:fldCharType="end"/>
      </w:r>
    </w:p>
    <w:p w14:paraId="4B465DBF" w14:textId="6A4F61E3"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_Toc233626953 \h </w:instrText>
      </w:r>
      <w:r>
        <w:fldChar w:fldCharType="separate"/>
      </w:r>
      <w:r>
        <w:t>129</w:t>
      </w:r>
      <w:r>
        <w:fldChar w:fldCharType="end"/>
      </w:r>
    </w:p>
    <w:p w14:paraId="658741C6" w14:textId="65562AB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_Toc233626954 \h </w:instrText>
      </w:r>
      <w:r>
        <w:fldChar w:fldCharType="separate"/>
      </w:r>
      <w:r>
        <w:t>130</w:t>
      </w:r>
      <w:r>
        <w:fldChar w:fldCharType="end"/>
      </w:r>
    </w:p>
    <w:p w14:paraId="10F33D85" w14:textId="0920872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_Toc233626955 \h </w:instrText>
      </w:r>
      <w:r>
        <w:fldChar w:fldCharType="separate"/>
      </w:r>
      <w:r>
        <w:t>130</w:t>
      </w:r>
      <w:r>
        <w:fldChar w:fldCharType="end"/>
      </w:r>
    </w:p>
    <w:p w14:paraId="5E8BE311" w14:textId="1443DCF5"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_Toc233626956 \h </w:instrText>
      </w:r>
      <w:r>
        <w:fldChar w:fldCharType="separate"/>
      </w:r>
      <w:r>
        <w:t>131</w:t>
      </w:r>
      <w:r>
        <w:fldChar w:fldCharType="end"/>
      </w:r>
    </w:p>
    <w:p w14:paraId="3792F584" w14:textId="7C28B452"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_Toc233626957 \h </w:instrText>
      </w:r>
      <w:r>
        <w:fldChar w:fldCharType="separate"/>
      </w:r>
      <w:r>
        <w:t>131</w:t>
      </w:r>
      <w:r>
        <w:fldChar w:fldCharType="end"/>
      </w:r>
    </w:p>
    <w:p w14:paraId="1BE1A9D7" w14:textId="0981D60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_Toc233626958 \h </w:instrText>
      </w:r>
      <w:r>
        <w:fldChar w:fldCharType="separate"/>
      </w:r>
      <w:r>
        <w:t>132</w:t>
      </w:r>
      <w:r>
        <w:fldChar w:fldCharType="end"/>
      </w:r>
    </w:p>
    <w:p w14:paraId="3B3D4B43" w14:textId="1EA81D4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A.3.1.3.2.1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_Toc233626959 \h </w:instrText>
      </w:r>
      <w:r>
        <w:fldChar w:fldCharType="separate"/>
      </w:r>
      <w:r>
        <w:t>132</w:t>
      </w:r>
      <w:r>
        <w:fldChar w:fldCharType="end"/>
      </w:r>
    </w:p>
    <w:p w14:paraId="397D1EFC" w14:textId="19CF713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A.3.1.3.2.2</w:t>
      </w:r>
      <w:r>
        <w:rPr>
          <w:rFonts w:asciiTheme="minorHAnsi" w:eastAsiaTheme="minorEastAsia" w:hAnsiTheme="minorHAnsi" w:cstheme="minorBidi"/>
          <w:kern w:val="2"/>
          <w:sz w:val="24"/>
          <w:szCs w:val="24"/>
          <w14:ligatures w14:val="standardContextual"/>
        </w:rPr>
        <w:tab/>
      </w:r>
      <w:r>
        <w:rPr>
          <w:lang w:eastAsia="zh-CN"/>
        </w:rPr>
        <w:t>Type: ReleaseRequest</w:t>
      </w:r>
      <w:r>
        <w:tab/>
      </w:r>
      <w:r>
        <w:fldChar w:fldCharType="begin" w:fldLock="1"/>
      </w:r>
      <w:r>
        <w:instrText xml:space="preserve"> PAGEREF _Toc233626960 \h </w:instrText>
      </w:r>
      <w:r>
        <w:fldChar w:fldCharType="separate"/>
      </w:r>
      <w:r>
        <w:t>132</w:t>
      </w:r>
      <w:r>
        <w:fldChar w:fldCharType="end"/>
      </w:r>
    </w:p>
    <w:p w14:paraId="101A74A1" w14:textId="74DEAD8C" w:rsidR="00260580" w:rsidRDefault="00260580">
      <w:pPr>
        <w:pStyle w:val="TOC5"/>
        <w:rPr>
          <w:rFonts w:asciiTheme="minorHAnsi" w:eastAsiaTheme="minorEastAsia" w:hAnsiTheme="minorHAnsi" w:cstheme="minorBidi"/>
          <w:kern w:val="2"/>
          <w:sz w:val="24"/>
          <w:szCs w:val="24"/>
          <w14:ligatures w14:val="standardContextual"/>
        </w:rPr>
      </w:pPr>
      <w:r w:rsidRPr="00A0731B">
        <w:rPr>
          <w:lang w:val="fr-FR" w:eastAsia="zh-CN"/>
        </w:rPr>
        <w:t>A.3.1.3.2.3</w:t>
      </w:r>
      <w:r>
        <w:rPr>
          <w:rFonts w:asciiTheme="minorHAnsi" w:eastAsiaTheme="minorEastAsia" w:hAnsiTheme="minorHAnsi" w:cstheme="minorBidi"/>
          <w:kern w:val="2"/>
          <w:sz w:val="24"/>
          <w:szCs w:val="24"/>
          <w14:ligatures w14:val="standardContextual"/>
        </w:rPr>
        <w:tab/>
      </w:r>
      <w:r w:rsidRPr="00A0731B">
        <w:rPr>
          <w:lang w:val="fr-FR" w:eastAsia="zh-CN"/>
        </w:rPr>
        <w:t>Void</w:t>
      </w:r>
      <w:r>
        <w:tab/>
      </w:r>
      <w:r>
        <w:fldChar w:fldCharType="begin" w:fldLock="1"/>
      </w:r>
      <w:r>
        <w:instrText xml:space="preserve"> PAGEREF _Toc233626961 \h </w:instrText>
      </w:r>
      <w:r>
        <w:fldChar w:fldCharType="separate"/>
      </w:r>
      <w:r>
        <w:t>132</w:t>
      </w:r>
      <w:r>
        <w:fldChar w:fldCharType="end"/>
      </w:r>
    </w:p>
    <w:p w14:paraId="61F8F81D" w14:textId="3E940BD6" w:rsidR="00260580" w:rsidRDefault="00260580">
      <w:pPr>
        <w:pStyle w:val="TOC5"/>
        <w:rPr>
          <w:rFonts w:asciiTheme="minorHAnsi" w:eastAsiaTheme="minorEastAsia" w:hAnsiTheme="minorHAnsi" w:cstheme="minorBidi"/>
          <w:kern w:val="2"/>
          <w:sz w:val="24"/>
          <w:szCs w:val="24"/>
          <w14:ligatures w14:val="standardContextual"/>
        </w:rPr>
      </w:pPr>
      <w:r w:rsidRPr="00A0731B">
        <w:rPr>
          <w:lang w:val="fr-FR" w:eastAsia="zh-CN"/>
        </w:rPr>
        <w:t>A.3.1.3.2.4</w:t>
      </w:r>
      <w:r>
        <w:rPr>
          <w:rFonts w:asciiTheme="minorHAnsi" w:eastAsiaTheme="minorEastAsia" w:hAnsiTheme="minorHAnsi" w:cstheme="minorBidi"/>
          <w:kern w:val="2"/>
          <w:sz w:val="24"/>
          <w:szCs w:val="24"/>
          <w14:ligatures w14:val="standardContextual"/>
        </w:rPr>
        <w:tab/>
      </w:r>
      <w:r w:rsidRPr="00A0731B">
        <w:rPr>
          <w:lang w:val="fr-FR" w:eastAsia="zh-CN"/>
        </w:rPr>
        <w:t>Void</w:t>
      </w:r>
      <w:r>
        <w:tab/>
      </w:r>
      <w:r>
        <w:fldChar w:fldCharType="begin" w:fldLock="1"/>
      </w:r>
      <w:r>
        <w:instrText xml:space="preserve"> PAGEREF _Toc233626962 \h </w:instrText>
      </w:r>
      <w:r>
        <w:fldChar w:fldCharType="separate"/>
      </w:r>
      <w:r>
        <w:t>132</w:t>
      </w:r>
      <w:r>
        <w:fldChar w:fldCharType="end"/>
      </w:r>
    </w:p>
    <w:p w14:paraId="27535025" w14:textId="48A3C872" w:rsidR="00260580" w:rsidRDefault="00260580">
      <w:pPr>
        <w:pStyle w:val="TOC5"/>
        <w:rPr>
          <w:rFonts w:asciiTheme="minorHAnsi" w:eastAsiaTheme="minorEastAsia" w:hAnsiTheme="minorHAnsi" w:cstheme="minorBidi"/>
          <w:kern w:val="2"/>
          <w:sz w:val="24"/>
          <w:szCs w:val="24"/>
          <w14:ligatures w14:val="standardContextual"/>
        </w:rPr>
      </w:pPr>
      <w:r w:rsidRPr="00A0731B">
        <w:rPr>
          <w:lang w:val="fr-FR" w:eastAsia="zh-CN"/>
        </w:rPr>
        <w:t>A.3.1.3.2.5</w:t>
      </w:r>
      <w:r>
        <w:rPr>
          <w:rFonts w:asciiTheme="minorHAnsi" w:eastAsiaTheme="minorEastAsia" w:hAnsiTheme="minorHAnsi" w:cstheme="minorBidi"/>
          <w:kern w:val="2"/>
          <w:sz w:val="24"/>
          <w:szCs w:val="24"/>
          <w14:ligatures w14:val="standardContextual"/>
        </w:rPr>
        <w:tab/>
      </w:r>
      <w:r w:rsidRPr="00A0731B">
        <w:rPr>
          <w:lang w:val="fr-FR" w:eastAsia="zh-CN"/>
        </w:rPr>
        <w:t>Void</w:t>
      </w:r>
      <w:r>
        <w:tab/>
      </w:r>
      <w:r>
        <w:fldChar w:fldCharType="begin" w:fldLock="1"/>
      </w:r>
      <w:r>
        <w:instrText xml:space="preserve"> PAGEREF _Toc233626963 \h </w:instrText>
      </w:r>
      <w:r>
        <w:fldChar w:fldCharType="separate"/>
      </w:r>
      <w:r>
        <w:t>132</w:t>
      </w:r>
      <w:r>
        <w:fldChar w:fldCharType="end"/>
      </w:r>
    </w:p>
    <w:p w14:paraId="42366C97" w14:textId="14B5A78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_Toc233626964 \h </w:instrText>
      </w:r>
      <w:r>
        <w:fldChar w:fldCharType="separate"/>
      </w:r>
      <w:r>
        <w:t>132</w:t>
      </w:r>
      <w:r>
        <w:fldChar w:fldCharType="end"/>
      </w:r>
    </w:p>
    <w:p w14:paraId="3CF0ABD5" w14:textId="299F3E6A" w:rsidR="00260580" w:rsidRDefault="00260580">
      <w:pPr>
        <w:pStyle w:val="TOC3"/>
        <w:rPr>
          <w:rFonts w:asciiTheme="minorHAnsi" w:eastAsiaTheme="minorEastAsia" w:hAnsiTheme="minorHAnsi" w:cstheme="minorBidi"/>
          <w:kern w:val="2"/>
          <w:sz w:val="24"/>
          <w:szCs w:val="24"/>
          <w14:ligatures w14:val="standardContextual"/>
        </w:rPr>
      </w:pPr>
      <w:r>
        <w:t>A.3.1.4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_Toc233626965 \h </w:instrText>
      </w:r>
      <w:r>
        <w:fldChar w:fldCharType="separate"/>
      </w:r>
      <w:r>
        <w:t>132</w:t>
      </w:r>
      <w:r>
        <w:fldChar w:fldCharType="end"/>
      </w:r>
    </w:p>
    <w:p w14:paraId="77FCCF16" w14:textId="38E70604" w:rsidR="00260580" w:rsidRDefault="00260580">
      <w:pPr>
        <w:pStyle w:val="TOC3"/>
        <w:rPr>
          <w:rFonts w:asciiTheme="minorHAnsi" w:eastAsiaTheme="minorEastAsia" w:hAnsiTheme="minorHAnsi" w:cstheme="minorBidi"/>
          <w:kern w:val="2"/>
          <w:sz w:val="24"/>
          <w:szCs w:val="24"/>
          <w14:ligatures w14:val="standardContextual"/>
        </w:rPr>
      </w:pPr>
      <w:r>
        <w:t>A.3.1.5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_Toc233626966 \h </w:instrText>
      </w:r>
      <w:r>
        <w:fldChar w:fldCharType="separate"/>
      </w:r>
      <w:r>
        <w:t>132</w:t>
      </w:r>
      <w:r>
        <w:fldChar w:fldCharType="end"/>
      </w:r>
    </w:p>
    <w:p w14:paraId="38A16E7C" w14:textId="20F3590E" w:rsidR="00260580" w:rsidRDefault="00260580">
      <w:pPr>
        <w:pStyle w:val="TOC4"/>
        <w:rPr>
          <w:rFonts w:asciiTheme="minorHAnsi" w:eastAsiaTheme="minorEastAsia" w:hAnsiTheme="minorHAnsi" w:cstheme="minorBidi"/>
          <w:kern w:val="2"/>
          <w:sz w:val="24"/>
          <w:szCs w:val="24"/>
          <w14:ligatures w14:val="standardContextual"/>
        </w:rPr>
      </w:pPr>
      <w:r>
        <w:t>A.3.1.5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_Toc233626967 \h </w:instrText>
      </w:r>
      <w:r>
        <w:fldChar w:fldCharType="separate"/>
      </w:r>
      <w:r>
        <w:t>132</w:t>
      </w:r>
      <w:r>
        <w:fldChar w:fldCharType="end"/>
      </w:r>
    </w:p>
    <w:p w14:paraId="24186FAD" w14:textId="1350A34D" w:rsidR="00260580" w:rsidRDefault="00260580">
      <w:pPr>
        <w:pStyle w:val="TOC4"/>
        <w:rPr>
          <w:rFonts w:asciiTheme="minorHAnsi" w:eastAsiaTheme="minorEastAsia" w:hAnsiTheme="minorHAnsi" w:cstheme="minorBidi"/>
          <w:kern w:val="2"/>
          <w:sz w:val="24"/>
          <w:szCs w:val="24"/>
          <w14:ligatures w14:val="standardContextual"/>
        </w:rPr>
      </w:pPr>
      <w:r>
        <w:t>A.3.1.5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_Toc233626968 \h </w:instrText>
      </w:r>
      <w:r>
        <w:fldChar w:fldCharType="separate"/>
      </w:r>
      <w:r>
        <w:t>132</w:t>
      </w:r>
      <w:r>
        <w:fldChar w:fldCharType="end"/>
      </w:r>
    </w:p>
    <w:p w14:paraId="58811783" w14:textId="5F7B2517" w:rsidR="00260580" w:rsidRDefault="00260580">
      <w:pPr>
        <w:pStyle w:val="TOC3"/>
        <w:rPr>
          <w:rFonts w:asciiTheme="minorHAnsi" w:eastAsiaTheme="minorEastAsia" w:hAnsiTheme="minorHAnsi" w:cstheme="minorBidi"/>
          <w:kern w:val="2"/>
          <w:sz w:val="24"/>
          <w:szCs w:val="24"/>
          <w14:ligatures w14:val="standardContextual"/>
        </w:rPr>
      </w:pPr>
      <w:r>
        <w:t>A.3.1.6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_Toc233626969 \h </w:instrText>
      </w:r>
      <w:r>
        <w:fldChar w:fldCharType="separate"/>
      </w:r>
      <w:r>
        <w:t>134</w:t>
      </w:r>
      <w:r>
        <w:fldChar w:fldCharType="end"/>
      </w:r>
    </w:p>
    <w:p w14:paraId="6B6FEA5C" w14:textId="591ACF65"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A.3.1.7</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_Toc233626970 \h </w:instrText>
      </w:r>
      <w:r>
        <w:fldChar w:fldCharType="separate"/>
      </w:r>
      <w:r>
        <w:t>135</w:t>
      </w:r>
      <w:r>
        <w:fldChar w:fldCharType="end"/>
      </w:r>
    </w:p>
    <w:p w14:paraId="3F7EA93C" w14:textId="4E6ADC61"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A.3.1.8</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_Toc233626971 \h </w:instrText>
      </w:r>
      <w:r>
        <w:fldChar w:fldCharType="separate"/>
      </w:r>
      <w:r>
        <w:t>135</w:t>
      </w:r>
      <w:r>
        <w:fldChar w:fldCharType="end"/>
      </w:r>
    </w:p>
    <w:p w14:paraId="792F2627" w14:textId="1EA5C856"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A.3.1.9</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_Toc233626972 \h </w:instrText>
      </w:r>
      <w:r>
        <w:fldChar w:fldCharType="separate"/>
      </w:r>
      <w:r>
        <w:t>135</w:t>
      </w:r>
      <w:r>
        <w:fldChar w:fldCharType="end"/>
      </w:r>
    </w:p>
    <w:p w14:paraId="20D7B1B0" w14:textId="7038C018" w:rsidR="00260580" w:rsidRDefault="00260580">
      <w:pPr>
        <w:pStyle w:val="TOC3"/>
        <w:rPr>
          <w:rFonts w:asciiTheme="minorHAnsi" w:eastAsiaTheme="minorEastAsia" w:hAnsiTheme="minorHAnsi" w:cstheme="minorBidi"/>
          <w:kern w:val="2"/>
          <w:sz w:val="24"/>
          <w:szCs w:val="24"/>
          <w14:ligatures w14:val="standardContextual"/>
        </w:rPr>
      </w:pPr>
      <w:r>
        <w:t>A.3.1.10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_Toc233626973 \h </w:instrText>
      </w:r>
      <w:r>
        <w:fldChar w:fldCharType="separate"/>
      </w:r>
      <w:r>
        <w:t>135</w:t>
      </w:r>
      <w:r>
        <w:fldChar w:fldCharType="end"/>
      </w:r>
    </w:p>
    <w:p w14:paraId="0DC868CF" w14:textId="27ABF7C7" w:rsidR="00260580" w:rsidRDefault="00260580">
      <w:pPr>
        <w:pStyle w:val="TOC3"/>
        <w:rPr>
          <w:rFonts w:asciiTheme="minorHAnsi" w:eastAsiaTheme="minorEastAsia" w:hAnsiTheme="minorHAnsi" w:cstheme="minorBidi"/>
          <w:kern w:val="2"/>
          <w:sz w:val="24"/>
          <w:szCs w:val="24"/>
          <w14:ligatures w14:val="standardContextual"/>
        </w:rPr>
      </w:pPr>
      <w:r>
        <w:t>A.3.1.11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_Toc233626974 \h </w:instrText>
      </w:r>
      <w:r>
        <w:fldChar w:fldCharType="separate"/>
      </w:r>
      <w:r>
        <w:t>135</w:t>
      </w:r>
      <w:r>
        <w:fldChar w:fldCharType="end"/>
      </w:r>
    </w:p>
    <w:p w14:paraId="5C6985B2" w14:textId="31C8488E"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A.3.2</w:t>
      </w:r>
      <w:r>
        <w:rPr>
          <w:rFonts w:asciiTheme="minorHAnsi" w:eastAsiaTheme="minorEastAsia" w:hAnsiTheme="minorHAnsi" w:cstheme="minorBidi"/>
          <w:kern w:val="2"/>
          <w:sz w:val="24"/>
          <w:szCs w:val="24"/>
          <w14:ligatures w14:val="standardContextual"/>
        </w:rPr>
        <w:tab/>
      </w:r>
      <w:r>
        <w:rPr>
          <w:lang w:eastAsia="zh-CN"/>
        </w:rPr>
        <w:t>Sdd_</w:t>
      </w:r>
      <w:r>
        <w:t>TransmissionQualityMeasurement</w:t>
      </w:r>
      <w:r>
        <w:rPr>
          <w:lang w:eastAsia="zh-CN"/>
        </w:rPr>
        <w:t xml:space="preserve"> API</w:t>
      </w:r>
      <w:r>
        <w:tab/>
      </w:r>
      <w:r>
        <w:fldChar w:fldCharType="begin" w:fldLock="1"/>
      </w:r>
      <w:r>
        <w:instrText xml:space="preserve"> PAGEREF _Toc233626975 \h </w:instrText>
      </w:r>
      <w:r>
        <w:fldChar w:fldCharType="separate"/>
      </w:r>
      <w:r>
        <w:t>135</w:t>
      </w:r>
      <w:r>
        <w:fldChar w:fldCharType="end"/>
      </w:r>
    </w:p>
    <w:p w14:paraId="573AD5DB" w14:textId="2E4580A6"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A.3.2.1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_Toc233626976 \h </w:instrText>
      </w:r>
      <w:r>
        <w:fldChar w:fldCharType="separate"/>
      </w:r>
      <w:r>
        <w:t>135</w:t>
      </w:r>
      <w:r>
        <w:fldChar w:fldCharType="end"/>
      </w:r>
    </w:p>
    <w:p w14:paraId="072B0462" w14:textId="328ED07B"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A.3.2.2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_Toc233626977 \h </w:instrText>
      </w:r>
      <w:r>
        <w:fldChar w:fldCharType="separate"/>
      </w:r>
      <w:r>
        <w:t>136</w:t>
      </w:r>
      <w:r>
        <w:fldChar w:fldCharType="end"/>
      </w:r>
    </w:p>
    <w:p w14:paraId="1853E491" w14:textId="6A2A7202"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_Toc233626978 \h </w:instrText>
      </w:r>
      <w:r>
        <w:fldChar w:fldCharType="separate"/>
      </w:r>
      <w:r>
        <w:t>136</w:t>
      </w:r>
      <w:r>
        <w:fldChar w:fldCharType="end"/>
      </w:r>
    </w:p>
    <w:p w14:paraId="657454A8" w14:textId="23DC876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A.3.2.2.2</w:t>
      </w:r>
      <w:r>
        <w:rPr>
          <w:rFonts w:asciiTheme="minorHAnsi" w:eastAsiaTheme="minorEastAsia" w:hAnsiTheme="minorHAnsi" w:cstheme="minorBidi"/>
          <w:kern w:val="2"/>
          <w:sz w:val="24"/>
          <w:szCs w:val="24"/>
          <w14:ligatures w14:val="standardContextual"/>
        </w:rPr>
        <w:tab/>
      </w:r>
      <w:r>
        <w:rPr>
          <w:lang w:eastAsia="zh-CN"/>
        </w:rPr>
        <w:t>Resource: SDD Transmission Quality Measurement</w:t>
      </w:r>
      <w:r>
        <w:tab/>
      </w:r>
      <w:r>
        <w:fldChar w:fldCharType="begin" w:fldLock="1"/>
      </w:r>
      <w:r>
        <w:instrText xml:space="preserve"> PAGEREF _Toc233626979 \h </w:instrText>
      </w:r>
      <w:r>
        <w:fldChar w:fldCharType="separate"/>
      </w:r>
      <w:r>
        <w:t>136</w:t>
      </w:r>
      <w:r>
        <w:fldChar w:fldCharType="end"/>
      </w:r>
    </w:p>
    <w:p w14:paraId="3AE0A3E6" w14:textId="4FE3174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_Toc233626980 \h </w:instrText>
      </w:r>
      <w:r>
        <w:fldChar w:fldCharType="separate"/>
      </w:r>
      <w:r>
        <w:t>136</w:t>
      </w:r>
      <w:r>
        <w:fldChar w:fldCharType="end"/>
      </w:r>
    </w:p>
    <w:p w14:paraId="56FC737D" w14:textId="7DE49E1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_Toc233626981 \h </w:instrText>
      </w:r>
      <w:r>
        <w:fldChar w:fldCharType="separate"/>
      </w:r>
      <w:r>
        <w:t>137</w:t>
      </w:r>
      <w:r>
        <w:fldChar w:fldCharType="end"/>
      </w:r>
    </w:p>
    <w:p w14:paraId="2DE76072" w14:textId="593835E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_Toc233626982 \h </w:instrText>
      </w:r>
      <w:r>
        <w:fldChar w:fldCharType="separate"/>
      </w:r>
      <w:r>
        <w:t>137</w:t>
      </w:r>
      <w:r>
        <w:fldChar w:fldCharType="end"/>
      </w:r>
    </w:p>
    <w:p w14:paraId="206BCDAF" w14:textId="3567D262"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A.3.2.3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_Toc233626983 \h </w:instrText>
      </w:r>
      <w:r>
        <w:fldChar w:fldCharType="separate"/>
      </w:r>
      <w:r>
        <w:t>138</w:t>
      </w:r>
      <w:r>
        <w:fldChar w:fldCharType="end"/>
      </w:r>
    </w:p>
    <w:p w14:paraId="62BE6500" w14:textId="4E5E381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_Toc233626984 \h </w:instrText>
      </w:r>
      <w:r>
        <w:fldChar w:fldCharType="separate"/>
      </w:r>
      <w:r>
        <w:t>138</w:t>
      </w:r>
      <w:r>
        <w:fldChar w:fldCharType="end"/>
      </w:r>
    </w:p>
    <w:p w14:paraId="3D359435" w14:textId="238F6D37"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A.3.2.3.2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_Toc233626985 \h </w:instrText>
      </w:r>
      <w:r>
        <w:fldChar w:fldCharType="separate"/>
      </w:r>
      <w:r>
        <w:t>140</w:t>
      </w:r>
      <w:r>
        <w:fldChar w:fldCharType="end"/>
      </w:r>
    </w:p>
    <w:p w14:paraId="4B837B9C" w14:textId="31FCA080"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A.3.2.3.2.1</w:t>
      </w:r>
      <w:r>
        <w:rPr>
          <w:rFonts w:asciiTheme="minorHAnsi" w:eastAsiaTheme="minorEastAsia" w:hAnsiTheme="minorHAnsi" w:cstheme="minorBidi"/>
          <w:kern w:val="2"/>
          <w:sz w:val="24"/>
          <w:szCs w:val="24"/>
          <w14:ligatures w14:val="standardContextual"/>
        </w:rPr>
        <w:tab/>
      </w:r>
      <w:r>
        <w:rPr>
          <w:lang w:eastAsia="zh-CN"/>
        </w:rPr>
        <w:t xml:space="preserve">Type: </w:t>
      </w:r>
      <w:r>
        <w:t>MeasurementsSubscriptionRequest</w:t>
      </w:r>
      <w:r>
        <w:tab/>
      </w:r>
      <w:r>
        <w:fldChar w:fldCharType="begin" w:fldLock="1"/>
      </w:r>
      <w:r>
        <w:instrText xml:space="preserve"> PAGEREF _Toc233626986 \h </w:instrText>
      </w:r>
      <w:r>
        <w:fldChar w:fldCharType="separate"/>
      </w:r>
      <w:r>
        <w:t>140</w:t>
      </w:r>
      <w:r>
        <w:fldChar w:fldCharType="end"/>
      </w:r>
    </w:p>
    <w:p w14:paraId="0E29FF05" w14:textId="58666347"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A.3.2.3.2.2</w:t>
      </w:r>
      <w:r>
        <w:rPr>
          <w:rFonts w:asciiTheme="minorHAnsi" w:eastAsiaTheme="minorEastAsia" w:hAnsiTheme="minorHAnsi" w:cstheme="minorBidi"/>
          <w:kern w:val="2"/>
          <w:sz w:val="24"/>
          <w:szCs w:val="24"/>
          <w14:ligatures w14:val="standardContextual"/>
        </w:rPr>
        <w:tab/>
      </w:r>
      <w:r>
        <w:rPr>
          <w:lang w:eastAsia="zh-CN"/>
        </w:rPr>
        <w:t xml:space="preserve">Type: </w:t>
      </w:r>
      <w:r>
        <w:t>MeasurementsSubscriptionResponse</w:t>
      </w:r>
      <w:r>
        <w:tab/>
      </w:r>
      <w:r>
        <w:fldChar w:fldCharType="begin" w:fldLock="1"/>
      </w:r>
      <w:r>
        <w:instrText xml:space="preserve"> PAGEREF _Toc233626987 \h </w:instrText>
      </w:r>
      <w:r>
        <w:fldChar w:fldCharType="separate"/>
      </w:r>
      <w:r>
        <w:t>141</w:t>
      </w:r>
      <w:r>
        <w:fldChar w:fldCharType="end"/>
      </w:r>
    </w:p>
    <w:p w14:paraId="7C291324" w14:textId="4BA4FD4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A.3.2.3.2.3</w:t>
      </w:r>
      <w:r>
        <w:rPr>
          <w:rFonts w:asciiTheme="minorHAnsi" w:eastAsiaTheme="minorEastAsia" w:hAnsiTheme="minorHAnsi" w:cstheme="minorBidi"/>
          <w:kern w:val="2"/>
          <w:sz w:val="24"/>
          <w:szCs w:val="24"/>
          <w14:ligatures w14:val="standardContextual"/>
        </w:rPr>
        <w:tab/>
      </w:r>
      <w:r>
        <w:rPr>
          <w:lang w:eastAsia="zh-CN"/>
        </w:rPr>
        <w:t xml:space="preserve">Type: </w:t>
      </w:r>
      <w:r>
        <w:t>MeasurementNotification</w:t>
      </w:r>
      <w:r>
        <w:tab/>
      </w:r>
      <w:r>
        <w:fldChar w:fldCharType="begin" w:fldLock="1"/>
      </w:r>
      <w:r>
        <w:instrText xml:space="preserve"> PAGEREF _Toc233626988 \h </w:instrText>
      </w:r>
      <w:r>
        <w:fldChar w:fldCharType="separate"/>
      </w:r>
      <w:r>
        <w:t>142</w:t>
      </w:r>
      <w:r>
        <w:fldChar w:fldCharType="end"/>
      </w:r>
    </w:p>
    <w:p w14:paraId="4ED05259" w14:textId="05F1318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A.3.2.3.2.4</w:t>
      </w:r>
      <w:r>
        <w:rPr>
          <w:rFonts w:asciiTheme="minorHAnsi" w:eastAsiaTheme="minorEastAsia" w:hAnsiTheme="minorHAnsi" w:cstheme="minorBidi"/>
          <w:kern w:val="2"/>
          <w:sz w:val="24"/>
          <w:szCs w:val="24"/>
          <w14:ligatures w14:val="standardContextual"/>
        </w:rPr>
        <w:tab/>
      </w:r>
      <w:r>
        <w:rPr>
          <w:lang w:eastAsia="zh-CN"/>
        </w:rPr>
        <w:t>Type: ReportingCriteria</w:t>
      </w:r>
      <w:r>
        <w:tab/>
      </w:r>
      <w:r>
        <w:fldChar w:fldCharType="begin" w:fldLock="1"/>
      </w:r>
      <w:r>
        <w:instrText xml:space="preserve"> PAGEREF _Toc233626989 \h </w:instrText>
      </w:r>
      <w:r>
        <w:fldChar w:fldCharType="separate"/>
      </w:r>
      <w:r>
        <w:t>144</w:t>
      </w:r>
      <w:r>
        <w:fldChar w:fldCharType="end"/>
      </w:r>
    </w:p>
    <w:p w14:paraId="28F40D5B" w14:textId="4784558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A.3.2.3.2.5</w:t>
      </w:r>
      <w:r>
        <w:rPr>
          <w:rFonts w:asciiTheme="minorHAnsi" w:eastAsiaTheme="minorEastAsia" w:hAnsiTheme="minorHAnsi" w:cstheme="minorBidi"/>
          <w:kern w:val="2"/>
          <w:sz w:val="24"/>
          <w:szCs w:val="24"/>
          <w14:ligatures w14:val="standardContextual"/>
        </w:rPr>
        <w:tab/>
      </w:r>
      <w:r>
        <w:rPr>
          <w:lang w:eastAsia="zh-CN"/>
        </w:rPr>
        <w:t>Type: LatencyValue</w:t>
      </w:r>
      <w:r>
        <w:tab/>
      </w:r>
      <w:r>
        <w:fldChar w:fldCharType="begin" w:fldLock="1"/>
      </w:r>
      <w:r>
        <w:instrText xml:space="preserve"> PAGEREF _Toc233626990 \h </w:instrText>
      </w:r>
      <w:r>
        <w:fldChar w:fldCharType="separate"/>
      </w:r>
      <w:r>
        <w:t>144</w:t>
      </w:r>
      <w:r>
        <w:fldChar w:fldCharType="end"/>
      </w:r>
    </w:p>
    <w:p w14:paraId="35B11A8D" w14:textId="3A30AF2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A.3.2.3.2.6</w:t>
      </w:r>
      <w:r>
        <w:rPr>
          <w:rFonts w:asciiTheme="minorHAnsi" w:eastAsiaTheme="minorEastAsia" w:hAnsiTheme="minorHAnsi" w:cstheme="minorBidi"/>
          <w:kern w:val="2"/>
          <w:sz w:val="24"/>
          <w:szCs w:val="24"/>
          <w14:ligatures w14:val="standardContextual"/>
        </w:rPr>
        <w:tab/>
      </w:r>
      <w:r>
        <w:rPr>
          <w:lang w:eastAsia="zh-CN"/>
        </w:rPr>
        <w:t>Type: BitrateValue</w:t>
      </w:r>
      <w:r>
        <w:tab/>
      </w:r>
      <w:r>
        <w:fldChar w:fldCharType="begin" w:fldLock="1"/>
      </w:r>
      <w:r>
        <w:instrText xml:space="preserve"> PAGEREF _Toc233626991 \h </w:instrText>
      </w:r>
      <w:r>
        <w:fldChar w:fldCharType="separate"/>
      </w:r>
      <w:r>
        <w:t>144</w:t>
      </w:r>
      <w:r>
        <w:fldChar w:fldCharType="end"/>
      </w:r>
    </w:p>
    <w:p w14:paraId="6654596E" w14:textId="6F75ACEC"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A.3.2.3.2.7</w:t>
      </w:r>
      <w:r>
        <w:rPr>
          <w:rFonts w:asciiTheme="minorHAnsi" w:eastAsiaTheme="minorEastAsia" w:hAnsiTheme="minorHAnsi" w:cstheme="minorBidi"/>
          <w:kern w:val="2"/>
          <w:sz w:val="24"/>
          <w:szCs w:val="24"/>
          <w14:ligatures w14:val="standardContextual"/>
        </w:rPr>
        <w:tab/>
      </w:r>
      <w:r>
        <w:rPr>
          <w:lang w:eastAsia="zh-CN"/>
        </w:rPr>
        <w:t>Type: MeasurementConditions</w:t>
      </w:r>
      <w:r>
        <w:tab/>
      </w:r>
      <w:r>
        <w:fldChar w:fldCharType="begin" w:fldLock="1"/>
      </w:r>
      <w:r>
        <w:instrText xml:space="preserve"> PAGEREF _Toc233626992 \h </w:instrText>
      </w:r>
      <w:r>
        <w:fldChar w:fldCharType="separate"/>
      </w:r>
      <w:r>
        <w:t>145</w:t>
      </w:r>
      <w:r>
        <w:fldChar w:fldCharType="end"/>
      </w:r>
    </w:p>
    <w:p w14:paraId="4CF7B25E" w14:textId="5FA32CE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A.3.2.3.2.8</w:t>
      </w:r>
      <w:r>
        <w:rPr>
          <w:rFonts w:asciiTheme="minorHAnsi" w:eastAsiaTheme="minorEastAsia" w:hAnsiTheme="minorHAnsi" w:cstheme="minorBidi"/>
          <w:kern w:val="2"/>
          <w:sz w:val="24"/>
          <w:szCs w:val="24"/>
          <w14:ligatures w14:val="standardContextual"/>
        </w:rPr>
        <w:tab/>
      </w:r>
      <w:r>
        <w:rPr>
          <w:lang w:eastAsia="zh-CN"/>
        </w:rPr>
        <w:t>Type: MeasurementPeriod</w:t>
      </w:r>
      <w:r>
        <w:tab/>
      </w:r>
      <w:r>
        <w:fldChar w:fldCharType="begin" w:fldLock="1"/>
      </w:r>
      <w:r>
        <w:instrText xml:space="preserve"> PAGEREF _Toc233626993 \h </w:instrText>
      </w:r>
      <w:r>
        <w:fldChar w:fldCharType="separate"/>
      </w:r>
      <w:r>
        <w:t>145</w:t>
      </w:r>
      <w:r>
        <w:fldChar w:fldCharType="end"/>
      </w:r>
    </w:p>
    <w:p w14:paraId="55829F15" w14:textId="1B4A0FA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A.3.2.3.2.9</w:t>
      </w:r>
      <w:r>
        <w:rPr>
          <w:rFonts w:asciiTheme="minorHAnsi" w:eastAsiaTheme="minorEastAsia" w:hAnsiTheme="minorHAnsi" w:cstheme="minorBidi"/>
          <w:kern w:val="2"/>
          <w:sz w:val="24"/>
          <w:szCs w:val="24"/>
          <w14:ligatures w14:val="standardContextual"/>
        </w:rPr>
        <w:tab/>
      </w:r>
      <w:r>
        <w:rPr>
          <w:lang w:eastAsia="zh-CN"/>
        </w:rPr>
        <w:t>Type: SpatialConditions</w:t>
      </w:r>
      <w:r>
        <w:tab/>
      </w:r>
      <w:r>
        <w:fldChar w:fldCharType="begin" w:fldLock="1"/>
      </w:r>
      <w:r>
        <w:instrText xml:space="preserve"> PAGEREF _Toc233626994 \h </w:instrText>
      </w:r>
      <w:r>
        <w:fldChar w:fldCharType="separate"/>
      </w:r>
      <w:r>
        <w:t>145</w:t>
      </w:r>
      <w:r>
        <w:fldChar w:fldCharType="end"/>
      </w:r>
    </w:p>
    <w:p w14:paraId="0F1DC7CB" w14:textId="69C77E6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A.3.2.3.2.10</w:t>
      </w:r>
      <w:r>
        <w:rPr>
          <w:rFonts w:asciiTheme="minorHAnsi" w:eastAsiaTheme="minorEastAsia" w:hAnsiTheme="minorHAnsi" w:cstheme="minorBidi"/>
          <w:kern w:val="2"/>
          <w:sz w:val="24"/>
          <w:szCs w:val="24"/>
          <w14:ligatures w14:val="standardContextual"/>
        </w:rPr>
        <w:tab/>
      </w:r>
      <w:r>
        <w:rPr>
          <w:lang w:eastAsia="zh-CN"/>
        </w:rPr>
        <w:t>Type: FlowAlignmentReportingCriteria</w:t>
      </w:r>
      <w:r>
        <w:tab/>
      </w:r>
      <w:r>
        <w:fldChar w:fldCharType="begin" w:fldLock="1"/>
      </w:r>
      <w:r>
        <w:instrText xml:space="preserve"> PAGEREF _Toc233626995 \h </w:instrText>
      </w:r>
      <w:r>
        <w:fldChar w:fldCharType="separate"/>
      </w:r>
      <w:r>
        <w:t>146</w:t>
      </w:r>
      <w:r>
        <w:fldChar w:fldCharType="end"/>
      </w:r>
    </w:p>
    <w:p w14:paraId="04865E16" w14:textId="10009A2D"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A.3.2.3.3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_Toc233626996 \h </w:instrText>
      </w:r>
      <w:r>
        <w:fldChar w:fldCharType="separate"/>
      </w:r>
      <w:r>
        <w:t>146</w:t>
      </w:r>
      <w:r>
        <w:fldChar w:fldCharType="end"/>
      </w:r>
    </w:p>
    <w:p w14:paraId="31D43355" w14:textId="3A8F79F3" w:rsidR="00260580" w:rsidRDefault="00260580">
      <w:pPr>
        <w:pStyle w:val="TOC3"/>
        <w:rPr>
          <w:rFonts w:asciiTheme="minorHAnsi" w:eastAsiaTheme="minorEastAsia" w:hAnsiTheme="minorHAnsi" w:cstheme="minorBidi"/>
          <w:kern w:val="2"/>
          <w:sz w:val="24"/>
          <w:szCs w:val="24"/>
          <w14:ligatures w14:val="standardContextual"/>
        </w:rPr>
      </w:pPr>
      <w:r>
        <w:t>A.3.2.4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_Toc233626997 \h </w:instrText>
      </w:r>
      <w:r>
        <w:fldChar w:fldCharType="separate"/>
      </w:r>
      <w:r>
        <w:t>146</w:t>
      </w:r>
      <w:r>
        <w:fldChar w:fldCharType="end"/>
      </w:r>
    </w:p>
    <w:p w14:paraId="34C20657" w14:textId="76EB0086" w:rsidR="00260580" w:rsidRDefault="00260580">
      <w:pPr>
        <w:pStyle w:val="TOC3"/>
        <w:rPr>
          <w:rFonts w:asciiTheme="minorHAnsi" w:eastAsiaTheme="minorEastAsia" w:hAnsiTheme="minorHAnsi" w:cstheme="minorBidi"/>
          <w:kern w:val="2"/>
          <w:sz w:val="24"/>
          <w:szCs w:val="24"/>
          <w14:ligatures w14:val="standardContextual"/>
        </w:rPr>
      </w:pPr>
      <w:r>
        <w:t>A.3.2.5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_Toc233626998 \h </w:instrText>
      </w:r>
      <w:r>
        <w:fldChar w:fldCharType="separate"/>
      </w:r>
      <w:r>
        <w:t>146</w:t>
      </w:r>
      <w:r>
        <w:fldChar w:fldCharType="end"/>
      </w:r>
    </w:p>
    <w:p w14:paraId="127A15DE" w14:textId="3A77AD67" w:rsidR="00260580" w:rsidRDefault="00260580">
      <w:pPr>
        <w:pStyle w:val="TOC4"/>
        <w:rPr>
          <w:rFonts w:asciiTheme="minorHAnsi" w:eastAsiaTheme="minorEastAsia" w:hAnsiTheme="minorHAnsi" w:cstheme="minorBidi"/>
          <w:kern w:val="2"/>
          <w:sz w:val="24"/>
          <w:szCs w:val="24"/>
          <w14:ligatures w14:val="standardContextual"/>
        </w:rPr>
      </w:pPr>
      <w:r>
        <w:t>A.3.2.5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_Toc233626999 \h </w:instrText>
      </w:r>
      <w:r>
        <w:fldChar w:fldCharType="separate"/>
      </w:r>
      <w:r>
        <w:t>146</w:t>
      </w:r>
      <w:r>
        <w:fldChar w:fldCharType="end"/>
      </w:r>
    </w:p>
    <w:p w14:paraId="70A5AC74" w14:textId="7A174FD9" w:rsidR="00260580" w:rsidRDefault="00260580">
      <w:pPr>
        <w:pStyle w:val="TOC4"/>
        <w:rPr>
          <w:rFonts w:asciiTheme="minorHAnsi" w:eastAsiaTheme="minorEastAsia" w:hAnsiTheme="minorHAnsi" w:cstheme="minorBidi"/>
          <w:kern w:val="2"/>
          <w:sz w:val="24"/>
          <w:szCs w:val="24"/>
          <w14:ligatures w14:val="standardContextual"/>
        </w:rPr>
      </w:pPr>
      <w:r>
        <w:t>A.3.2.5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_Toc233627000 \h </w:instrText>
      </w:r>
      <w:r>
        <w:fldChar w:fldCharType="separate"/>
      </w:r>
      <w:r>
        <w:t>146</w:t>
      </w:r>
      <w:r>
        <w:fldChar w:fldCharType="end"/>
      </w:r>
    </w:p>
    <w:p w14:paraId="1ED5D0EF" w14:textId="3D717467" w:rsidR="00260580" w:rsidRDefault="00260580">
      <w:pPr>
        <w:pStyle w:val="TOC3"/>
        <w:rPr>
          <w:rFonts w:asciiTheme="minorHAnsi" w:eastAsiaTheme="minorEastAsia" w:hAnsiTheme="minorHAnsi" w:cstheme="minorBidi"/>
          <w:kern w:val="2"/>
          <w:sz w:val="24"/>
          <w:szCs w:val="24"/>
          <w14:ligatures w14:val="standardContextual"/>
        </w:rPr>
      </w:pPr>
      <w:r>
        <w:t>A.3.2.6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_Toc233627001 \h </w:instrText>
      </w:r>
      <w:r>
        <w:fldChar w:fldCharType="separate"/>
      </w:r>
      <w:r>
        <w:t>150</w:t>
      </w:r>
      <w:r>
        <w:fldChar w:fldCharType="end"/>
      </w:r>
    </w:p>
    <w:p w14:paraId="0BBD1ECB" w14:textId="30FFF046"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A.3.2.7</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_Toc233627002 \h </w:instrText>
      </w:r>
      <w:r>
        <w:fldChar w:fldCharType="separate"/>
      </w:r>
      <w:r>
        <w:t>150</w:t>
      </w:r>
      <w:r>
        <w:fldChar w:fldCharType="end"/>
      </w:r>
    </w:p>
    <w:p w14:paraId="71530D89" w14:textId="6626792B"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A.3.2.8</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_Toc233627003 \h </w:instrText>
      </w:r>
      <w:r>
        <w:fldChar w:fldCharType="separate"/>
      </w:r>
      <w:r>
        <w:t>150</w:t>
      </w:r>
      <w:r>
        <w:fldChar w:fldCharType="end"/>
      </w:r>
    </w:p>
    <w:p w14:paraId="1A3B3F07" w14:textId="33AC9F6F"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A.3.2.9</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_Toc233627004 \h </w:instrText>
      </w:r>
      <w:r>
        <w:fldChar w:fldCharType="separate"/>
      </w:r>
      <w:r>
        <w:t>150</w:t>
      </w:r>
      <w:r>
        <w:fldChar w:fldCharType="end"/>
      </w:r>
    </w:p>
    <w:p w14:paraId="6DEDA590" w14:textId="7731A18D" w:rsidR="00260580" w:rsidRDefault="00260580">
      <w:pPr>
        <w:pStyle w:val="TOC2"/>
        <w:rPr>
          <w:rFonts w:asciiTheme="minorHAnsi" w:eastAsiaTheme="minorEastAsia" w:hAnsiTheme="minorHAnsi" w:cstheme="minorBidi"/>
          <w:kern w:val="2"/>
          <w:sz w:val="24"/>
          <w:szCs w:val="24"/>
          <w14:ligatures w14:val="standardContextual"/>
        </w:rPr>
      </w:pPr>
      <w:r w:rsidRPr="00A0731B">
        <w:rPr>
          <w:lang w:val="fr-FR" w:eastAsia="zh-CN"/>
        </w:rPr>
        <w:t>A.3.3</w:t>
      </w:r>
      <w:r>
        <w:rPr>
          <w:rFonts w:asciiTheme="minorHAnsi" w:eastAsiaTheme="minorEastAsia" w:hAnsiTheme="minorHAnsi" w:cstheme="minorBidi"/>
          <w:kern w:val="2"/>
          <w:sz w:val="24"/>
          <w:szCs w:val="24"/>
          <w14:ligatures w14:val="standardContextual"/>
        </w:rPr>
        <w:tab/>
      </w:r>
      <w:r w:rsidRPr="00A0731B">
        <w:rPr>
          <w:lang w:val="fr-FR" w:eastAsia="zh-CN"/>
        </w:rPr>
        <w:t>Sdd_</w:t>
      </w:r>
      <w:r w:rsidRPr="00A0731B">
        <w:rPr>
          <w:lang w:val="fr-FR"/>
        </w:rPr>
        <w:t>TransmissionQualityManagement</w:t>
      </w:r>
      <w:r w:rsidRPr="00A0731B">
        <w:rPr>
          <w:lang w:val="fr-FR" w:eastAsia="zh-CN"/>
        </w:rPr>
        <w:t xml:space="preserve"> API</w:t>
      </w:r>
      <w:r>
        <w:tab/>
      </w:r>
      <w:r>
        <w:fldChar w:fldCharType="begin" w:fldLock="1"/>
      </w:r>
      <w:r>
        <w:instrText xml:space="preserve"> PAGEREF _Toc233627005 \h </w:instrText>
      </w:r>
      <w:r>
        <w:fldChar w:fldCharType="separate"/>
      </w:r>
      <w:r>
        <w:t>150</w:t>
      </w:r>
      <w:r>
        <w:fldChar w:fldCharType="end"/>
      </w:r>
    </w:p>
    <w:p w14:paraId="50F58417" w14:textId="5FC4DE50"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eastAsia="zh-CN"/>
        </w:rPr>
        <w:t>A.3.3.1</w:t>
      </w:r>
      <w:r>
        <w:rPr>
          <w:rFonts w:asciiTheme="minorHAnsi" w:eastAsiaTheme="minorEastAsia" w:hAnsiTheme="minorHAnsi" w:cstheme="minorBidi"/>
          <w:kern w:val="2"/>
          <w:sz w:val="24"/>
          <w:szCs w:val="24"/>
          <w14:ligatures w14:val="standardContextual"/>
        </w:rPr>
        <w:tab/>
      </w:r>
      <w:r w:rsidRPr="00A0731B">
        <w:rPr>
          <w:lang w:val="fr-FR" w:eastAsia="zh-CN"/>
        </w:rPr>
        <w:t>API URI</w:t>
      </w:r>
      <w:r>
        <w:tab/>
      </w:r>
      <w:r>
        <w:fldChar w:fldCharType="begin" w:fldLock="1"/>
      </w:r>
      <w:r>
        <w:instrText xml:space="preserve"> PAGEREF _Toc233627006 \h </w:instrText>
      </w:r>
      <w:r>
        <w:fldChar w:fldCharType="separate"/>
      </w:r>
      <w:r>
        <w:t>150</w:t>
      </w:r>
      <w:r>
        <w:fldChar w:fldCharType="end"/>
      </w:r>
    </w:p>
    <w:p w14:paraId="75D94D14" w14:textId="52347044"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A.3.3.2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_Toc233627007 \h </w:instrText>
      </w:r>
      <w:r>
        <w:fldChar w:fldCharType="separate"/>
      </w:r>
      <w:r>
        <w:t>151</w:t>
      </w:r>
      <w:r>
        <w:fldChar w:fldCharType="end"/>
      </w:r>
    </w:p>
    <w:p w14:paraId="2C6EF998" w14:textId="2FDB180A"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A.3.3.2.1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_Toc233627008 \h </w:instrText>
      </w:r>
      <w:r>
        <w:fldChar w:fldCharType="separate"/>
      </w:r>
      <w:r>
        <w:t>151</w:t>
      </w:r>
      <w:r>
        <w:fldChar w:fldCharType="end"/>
      </w:r>
    </w:p>
    <w:p w14:paraId="386A037A" w14:textId="4B99C884"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A.3.3.2.2</w:t>
      </w:r>
      <w:r>
        <w:rPr>
          <w:rFonts w:asciiTheme="minorHAnsi" w:eastAsiaTheme="minorEastAsia" w:hAnsiTheme="minorHAnsi" w:cstheme="minorBidi"/>
          <w:kern w:val="2"/>
          <w:sz w:val="24"/>
          <w:szCs w:val="24"/>
          <w14:ligatures w14:val="standardContextual"/>
        </w:rPr>
        <w:tab/>
      </w:r>
      <w:r>
        <w:rPr>
          <w:lang w:eastAsia="zh-CN"/>
        </w:rPr>
        <w:t>Resource: SDD Transmission Quality Management</w:t>
      </w:r>
      <w:r>
        <w:tab/>
      </w:r>
      <w:r>
        <w:fldChar w:fldCharType="begin" w:fldLock="1"/>
      </w:r>
      <w:r>
        <w:instrText xml:space="preserve"> PAGEREF _Toc233627009 \h </w:instrText>
      </w:r>
      <w:r>
        <w:fldChar w:fldCharType="separate"/>
      </w:r>
      <w:r>
        <w:t>151</w:t>
      </w:r>
      <w:r>
        <w:fldChar w:fldCharType="end"/>
      </w:r>
    </w:p>
    <w:p w14:paraId="56142F31" w14:textId="6D6E159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A.3.3.2.2.1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_Toc233627010 \h </w:instrText>
      </w:r>
      <w:r>
        <w:fldChar w:fldCharType="separate"/>
      </w:r>
      <w:r>
        <w:t>151</w:t>
      </w:r>
      <w:r>
        <w:fldChar w:fldCharType="end"/>
      </w:r>
    </w:p>
    <w:p w14:paraId="5F635CC4" w14:textId="2290093E"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A.3.3.2.2.2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_Toc233627011 \h </w:instrText>
      </w:r>
      <w:r>
        <w:fldChar w:fldCharType="separate"/>
      </w:r>
      <w:r>
        <w:t>152</w:t>
      </w:r>
      <w:r>
        <w:fldChar w:fldCharType="end"/>
      </w:r>
    </w:p>
    <w:p w14:paraId="01EAAF9C" w14:textId="68B06F3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lastRenderedPageBreak/>
        <w:t>A.3.3.2.2.3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_Toc233627012 \h </w:instrText>
      </w:r>
      <w:r>
        <w:fldChar w:fldCharType="separate"/>
      </w:r>
      <w:r>
        <w:t>152</w:t>
      </w:r>
      <w:r>
        <w:fldChar w:fldCharType="end"/>
      </w:r>
    </w:p>
    <w:p w14:paraId="235FB66F" w14:textId="3AFB428C"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A.3.3.3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_Toc233627013 \h </w:instrText>
      </w:r>
      <w:r>
        <w:fldChar w:fldCharType="separate"/>
      </w:r>
      <w:r>
        <w:t>153</w:t>
      </w:r>
      <w:r>
        <w:fldChar w:fldCharType="end"/>
      </w:r>
    </w:p>
    <w:p w14:paraId="29E69419" w14:textId="06527894"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_Toc233627014 \h </w:instrText>
      </w:r>
      <w:r>
        <w:fldChar w:fldCharType="separate"/>
      </w:r>
      <w:r>
        <w:t>153</w:t>
      </w:r>
      <w:r>
        <w:fldChar w:fldCharType="end"/>
      </w:r>
    </w:p>
    <w:p w14:paraId="0DCC5069" w14:textId="045DBE4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A.3.3.3.2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_Toc233627015 \h </w:instrText>
      </w:r>
      <w:r>
        <w:fldChar w:fldCharType="separate"/>
      </w:r>
      <w:r>
        <w:t>154</w:t>
      </w:r>
      <w:r>
        <w:fldChar w:fldCharType="end"/>
      </w:r>
    </w:p>
    <w:p w14:paraId="72359100" w14:textId="366E655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A.3.3.3.2.1</w:t>
      </w:r>
      <w:r>
        <w:rPr>
          <w:rFonts w:asciiTheme="minorHAnsi" w:eastAsiaTheme="minorEastAsia" w:hAnsiTheme="minorHAnsi" w:cstheme="minorBidi"/>
          <w:kern w:val="2"/>
          <w:sz w:val="24"/>
          <w:szCs w:val="24"/>
          <w14:ligatures w14:val="standardContextual"/>
        </w:rPr>
        <w:tab/>
      </w:r>
      <w:r>
        <w:rPr>
          <w:lang w:eastAsia="zh-CN"/>
        </w:rPr>
        <w:t xml:space="preserve">Type: </w:t>
      </w:r>
      <w:r>
        <w:t>TxQualityManagementRequest</w:t>
      </w:r>
      <w:r>
        <w:tab/>
      </w:r>
      <w:r>
        <w:fldChar w:fldCharType="begin" w:fldLock="1"/>
      </w:r>
      <w:r>
        <w:instrText xml:space="preserve"> PAGEREF _Toc233627016 \h </w:instrText>
      </w:r>
      <w:r>
        <w:fldChar w:fldCharType="separate"/>
      </w:r>
      <w:r>
        <w:t>154</w:t>
      </w:r>
      <w:r>
        <w:fldChar w:fldCharType="end"/>
      </w:r>
    </w:p>
    <w:p w14:paraId="0C08AA6F" w14:textId="576955D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A.3.3.3.2.2</w:t>
      </w:r>
      <w:r>
        <w:rPr>
          <w:rFonts w:asciiTheme="minorHAnsi" w:eastAsiaTheme="minorEastAsia" w:hAnsiTheme="minorHAnsi" w:cstheme="minorBidi"/>
          <w:kern w:val="2"/>
          <w:sz w:val="24"/>
          <w:szCs w:val="24"/>
          <w14:ligatures w14:val="standardContextual"/>
        </w:rPr>
        <w:tab/>
      </w:r>
      <w:r>
        <w:rPr>
          <w:lang w:eastAsia="zh-CN"/>
        </w:rPr>
        <w:t xml:space="preserve">Type: </w:t>
      </w:r>
      <w:r>
        <w:t>TxQualityManagementResponse</w:t>
      </w:r>
      <w:r>
        <w:tab/>
      </w:r>
      <w:r>
        <w:fldChar w:fldCharType="begin" w:fldLock="1"/>
      </w:r>
      <w:r>
        <w:instrText xml:space="preserve"> PAGEREF _Toc233627017 \h </w:instrText>
      </w:r>
      <w:r>
        <w:fldChar w:fldCharType="separate"/>
      </w:r>
      <w:r>
        <w:t>154</w:t>
      </w:r>
      <w:r>
        <w:fldChar w:fldCharType="end"/>
      </w:r>
    </w:p>
    <w:p w14:paraId="437F1A7F" w14:textId="0E3D084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A.3.3.3.3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_Toc233627018 \h </w:instrText>
      </w:r>
      <w:r>
        <w:fldChar w:fldCharType="separate"/>
      </w:r>
      <w:r>
        <w:t>154</w:t>
      </w:r>
      <w:r>
        <w:fldChar w:fldCharType="end"/>
      </w:r>
    </w:p>
    <w:p w14:paraId="7E28607C" w14:textId="08138BCF" w:rsidR="00260580" w:rsidRDefault="00260580">
      <w:pPr>
        <w:pStyle w:val="TOC3"/>
        <w:rPr>
          <w:rFonts w:asciiTheme="minorHAnsi" w:eastAsiaTheme="minorEastAsia" w:hAnsiTheme="minorHAnsi" w:cstheme="minorBidi"/>
          <w:kern w:val="2"/>
          <w:sz w:val="24"/>
          <w:szCs w:val="24"/>
          <w14:ligatures w14:val="standardContextual"/>
        </w:rPr>
      </w:pPr>
      <w:r>
        <w:t>A.3.3.4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_Toc233627019 \h </w:instrText>
      </w:r>
      <w:r>
        <w:fldChar w:fldCharType="separate"/>
      </w:r>
      <w:r>
        <w:t>154</w:t>
      </w:r>
      <w:r>
        <w:fldChar w:fldCharType="end"/>
      </w:r>
    </w:p>
    <w:p w14:paraId="6E0A79E4" w14:textId="6F7E0E78" w:rsidR="00260580" w:rsidRDefault="00260580">
      <w:pPr>
        <w:pStyle w:val="TOC3"/>
        <w:rPr>
          <w:rFonts w:asciiTheme="minorHAnsi" w:eastAsiaTheme="minorEastAsia" w:hAnsiTheme="minorHAnsi" w:cstheme="minorBidi"/>
          <w:kern w:val="2"/>
          <w:sz w:val="24"/>
          <w:szCs w:val="24"/>
          <w14:ligatures w14:val="standardContextual"/>
        </w:rPr>
      </w:pPr>
      <w:r>
        <w:t>A.3.3.5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_Toc233627020 \h </w:instrText>
      </w:r>
      <w:r>
        <w:fldChar w:fldCharType="separate"/>
      </w:r>
      <w:r>
        <w:t>154</w:t>
      </w:r>
      <w:r>
        <w:fldChar w:fldCharType="end"/>
      </w:r>
    </w:p>
    <w:p w14:paraId="22F321FB" w14:textId="177CB935" w:rsidR="00260580" w:rsidRDefault="00260580">
      <w:pPr>
        <w:pStyle w:val="TOC4"/>
        <w:rPr>
          <w:rFonts w:asciiTheme="minorHAnsi" w:eastAsiaTheme="minorEastAsia" w:hAnsiTheme="minorHAnsi" w:cstheme="minorBidi"/>
          <w:kern w:val="2"/>
          <w:sz w:val="24"/>
          <w:szCs w:val="24"/>
          <w14:ligatures w14:val="standardContextual"/>
        </w:rPr>
      </w:pPr>
      <w:r>
        <w:t>A.3.3.5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_Toc233627021 \h </w:instrText>
      </w:r>
      <w:r>
        <w:fldChar w:fldCharType="separate"/>
      </w:r>
      <w:r>
        <w:t>154</w:t>
      </w:r>
      <w:r>
        <w:fldChar w:fldCharType="end"/>
      </w:r>
    </w:p>
    <w:p w14:paraId="646B614A" w14:textId="12739F37" w:rsidR="00260580" w:rsidRDefault="00260580">
      <w:pPr>
        <w:pStyle w:val="TOC4"/>
        <w:rPr>
          <w:rFonts w:asciiTheme="minorHAnsi" w:eastAsiaTheme="minorEastAsia" w:hAnsiTheme="minorHAnsi" w:cstheme="minorBidi"/>
          <w:kern w:val="2"/>
          <w:sz w:val="24"/>
          <w:szCs w:val="24"/>
          <w14:ligatures w14:val="standardContextual"/>
        </w:rPr>
      </w:pPr>
      <w:r>
        <w:t>A.3.3.5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_Toc233627022 \h </w:instrText>
      </w:r>
      <w:r>
        <w:fldChar w:fldCharType="separate"/>
      </w:r>
      <w:r>
        <w:t>155</w:t>
      </w:r>
      <w:r>
        <w:fldChar w:fldCharType="end"/>
      </w:r>
    </w:p>
    <w:p w14:paraId="06803C30" w14:textId="094B8B6D"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rPr>
        <w:t>A.3.3.6</w:t>
      </w:r>
      <w:r>
        <w:rPr>
          <w:rFonts w:asciiTheme="minorHAnsi" w:eastAsiaTheme="minorEastAsia" w:hAnsiTheme="minorHAnsi" w:cstheme="minorBidi"/>
          <w:kern w:val="2"/>
          <w:sz w:val="24"/>
          <w:szCs w:val="24"/>
          <w14:ligatures w14:val="standardContextual"/>
        </w:rPr>
        <w:tab/>
      </w:r>
      <w:r w:rsidRPr="00A0731B">
        <w:rPr>
          <w:lang w:val="sv-SE"/>
        </w:rPr>
        <w:t>Media Types</w:t>
      </w:r>
      <w:r>
        <w:tab/>
      </w:r>
      <w:r>
        <w:fldChar w:fldCharType="begin" w:fldLock="1"/>
      </w:r>
      <w:r>
        <w:instrText xml:space="preserve"> PAGEREF _Toc233627023 \h </w:instrText>
      </w:r>
      <w:r>
        <w:fldChar w:fldCharType="separate"/>
      </w:r>
      <w:r>
        <w:t>155</w:t>
      </w:r>
      <w:r>
        <w:fldChar w:fldCharType="end"/>
      </w:r>
    </w:p>
    <w:p w14:paraId="0091AAEC" w14:textId="0D427729" w:rsidR="00260580" w:rsidRDefault="00260580">
      <w:pPr>
        <w:pStyle w:val="TOC3"/>
        <w:rPr>
          <w:rFonts w:asciiTheme="minorHAnsi" w:eastAsiaTheme="minorEastAsia" w:hAnsiTheme="minorHAnsi" w:cstheme="minorBidi"/>
          <w:kern w:val="2"/>
          <w:sz w:val="24"/>
          <w:szCs w:val="24"/>
          <w14:ligatures w14:val="standardContextual"/>
        </w:rPr>
      </w:pPr>
      <w:r>
        <w:t>A.3.3.7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_Toc233627024 \h </w:instrText>
      </w:r>
      <w:r>
        <w:fldChar w:fldCharType="separate"/>
      </w:r>
      <w:r>
        <w:t>155</w:t>
      </w:r>
      <w:r>
        <w:fldChar w:fldCharType="end"/>
      </w:r>
    </w:p>
    <w:p w14:paraId="6F56DD06" w14:textId="024A26F6" w:rsidR="00260580" w:rsidRDefault="00260580">
      <w:pPr>
        <w:pStyle w:val="TOC3"/>
        <w:rPr>
          <w:rFonts w:asciiTheme="minorHAnsi" w:eastAsiaTheme="minorEastAsia" w:hAnsiTheme="minorHAnsi" w:cstheme="minorBidi"/>
          <w:kern w:val="2"/>
          <w:sz w:val="24"/>
          <w:szCs w:val="24"/>
          <w14:ligatures w14:val="standardContextual"/>
        </w:rPr>
      </w:pPr>
      <w:r>
        <w:t>A.3.3.8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_Toc233627025 \h </w:instrText>
      </w:r>
      <w:r>
        <w:fldChar w:fldCharType="separate"/>
      </w:r>
      <w:r>
        <w:t>155</w:t>
      </w:r>
      <w:r>
        <w:fldChar w:fldCharType="end"/>
      </w:r>
    </w:p>
    <w:p w14:paraId="726A1F59" w14:textId="3CD14AC3" w:rsidR="00260580" w:rsidRDefault="00260580">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Sdd_ConnectionStatusEvent API</w:t>
      </w:r>
      <w:r>
        <w:tab/>
      </w:r>
      <w:r>
        <w:fldChar w:fldCharType="begin" w:fldLock="1"/>
      </w:r>
      <w:r>
        <w:instrText xml:space="preserve"> PAGEREF _Toc233627026 \h </w:instrText>
      </w:r>
      <w:r>
        <w:fldChar w:fldCharType="separate"/>
      </w:r>
      <w:r>
        <w:t>155</w:t>
      </w:r>
      <w:r>
        <w:fldChar w:fldCharType="end"/>
      </w:r>
    </w:p>
    <w:p w14:paraId="6C417B90" w14:textId="32D9BFD5"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A.3.4.1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_Toc233627027 \h </w:instrText>
      </w:r>
      <w:r>
        <w:fldChar w:fldCharType="separate"/>
      </w:r>
      <w:r>
        <w:t>155</w:t>
      </w:r>
      <w:r>
        <w:fldChar w:fldCharType="end"/>
      </w:r>
    </w:p>
    <w:p w14:paraId="272E2240" w14:textId="4C82E131"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A.3.4.2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_Toc233627028 \h </w:instrText>
      </w:r>
      <w:r>
        <w:fldChar w:fldCharType="separate"/>
      </w:r>
      <w:r>
        <w:t>156</w:t>
      </w:r>
      <w:r>
        <w:fldChar w:fldCharType="end"/>
      </w:r>
    </w:p>
    <w:p w14:paraId="2FE4AA1F" w14:textId="03D18D8C"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A.3.4.2.1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_Toc233627029 \h </w:instrText>
      </w:r>
      <w:r>
        <w:fldChar w:fldCharType="separate"/>
      </w:r>
      <w:r>
        <w:t>156</w:t>
      </w:r>
      <w:r>
        <w:fldChar w:fldCharType="end"/>
      </w:r>
    </w:p>
    <w:p w14:paraId="725F3BEE" w14:textId="5B803A4C"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A.3.4.2.2</w:t>
      </w:r>
      <w:r>
        <w:rPr>
          <w:rFonts w:asciiTheme="minorHAnsi" w:eastAsiaTheme="minorEastAsia" w:hAnsiTheme="minorHAnsi" w:cstheme="minorBidi"/>
          <w:kern w:val="2"/>
          <w:sz w:val="24"/>
          <w:szCs w:val="24"/>
          <w14:ligatures w14:val="standardContextual"/>
        </w:rPr>
        <w:tab/>
      </w:r>
      <w:r>
        <w:rPr>
          <w:lang w:eastAsia="zh-CN"/>
        </w:rPr>
        <w:t>Resource: SDD Connection Status Event</w:t>
      </w:r>
      <w:r>
        <w:tab/>
      </w:r>
      <w:r>
        <w:fldChar w:fldCharType="begin" w:fldLock="1"/>
      </w:r>
      <w:r>
        <w:instrText xml:space="preserve"> PAGEREF _Toc233627030 \h </w:instrText>
      </w:r>
      <w:r>
        <w:fldChar w:fldCharType="separate"/>
      </w:r>
      <w:r>
        <w:t>156</w:t>
      </w:r>
      <w:r>
        <w:fldChar w:fldCharType="end"/>
      </w:r>
    </w:p>
    <w:p w14:paraId="4A8AFD0A" w14:textId="53EA06E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_Toc233627031 \h </w:instrText>
      </w:r>
      <w:r>
        <w:fldChar w:fldCharType="separate"/>
      </w:r>
      <w:r>
        <w:t>156</w:t>
      </w:r>
      <w:r>
        <w:fldChar w:fldCharType="end"/>
      </w:r>
    </w:p>
    <w:p w14:paraId="511A51E8" w14:textId="3D8EF6B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_Toc233627032 \h </w:instrText>
      </w:r>
      <w:r>
        <w:fldChar w:fldCharType="separate"/>
      </w:r>
      <w:r>
        <w:t>156</w:t>
      </w:r>
      <w:r>
        <w:fldChar w:fldCharType="end"/>
      </w:r>
    </w:p>
    <w:p w14:paraId="79C512FC" w14:textId="53C3E52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_Toc233627033 \h </w:instrText>
      </w:r>
      <w:r>
        <w:fldChar w:fldCharType="separate"/>
      </w:r>
      <w:r>
        <w:t>157</w:t>
      </w:r>
      <w:r>
        <w:fldChar w:fldCharType="end"/>
      </w:r>
    </w:p>
    <w:p w14:paraId="1876485B" w14:textId="6FE868AF"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A.3.4.3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_Toc233627034 \h </w:instrText>
      </w:r>
      <w:r>
        <w:fldChar w:fldCharType="separate"/>
      </w:r>
      <w:r>
        <w:t>158</w:t>
      </w:r>
      <w:r>
        <w:fldChar w:fldCharType="end"/>
      </w:r>
    </w:p>
    <w:p w14:paraId="0CC299D0" w14:textId="50597822"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_Toc233627035 \h </w:instrText>
      </w:r>
      <w:r>
        <w:fldChar w:fldCharType="separate"/>
      </w:r>
      <w:r>
        <w:t>158</w:t>
      </w:r>
      <w:r>
        <w:fldChar w:fldCharType="end"/>
      </w:r>
    </w:p>
    <w:p w14:paraId="2093705E" w14:textId="45F7B00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A.3.4.3.2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_Toc233627036 \h </w:instrText>
      </w:r>
      <w:r>
        <w:fldChar w:fldCharType="separate"/>
      </w:r>
      <w:r>
        <w:t>159</w:t>
      </w:r>
      <w:r>
        <w:fldChar w:fldCharType="end"/>
      </w:r>
    </w:p>
    <w:p w14:paraId="534A9BA4" w14:textId="72043F7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A.3.4.3.2.1</w:t>
      </w:r>
      <w:r>
        <w:rPr>
          <w:rFonts w:asciiTheme="minorHAnsi" w:eastAsiaTheme="minorEastAsia" w:hAnsiTheme="minorHAnsi" w:cstheme="minorBidi"/>
          <w:kern w:val="2"/>
          <w:sz w:val="24"/>
          <w:szCs w:val="24"/>
          <w14:ligatures w14:val="standardContextual"/>
        </w:rPr>
        <w:tab/>
      </w:r>
      <w:r>
        <w:rPr>
          <w:lang w:eastAsia="zh-CN"/>
        </w:rPr>
        <w:t>Type: ConnectionStatusConfigurationRequest</w:t>
      </w:r>
      <w:r>
        <w:tab/>
      </w:r>
      <w:r>
        <w:fldChar w:fldCharType="begin" w:fldLock="1"/>
      </w:r>
      <w:r>
        <w:instrText xml:space="preserve"> PAGEREF _Toc233627037 \h </w:instrText>
      </w:r>
      <w:r>
        <w:fldChar w:fldCharType="separate"/>
      </w:r>
      <w:r>
        <w:t>159</w:t>
      </w:r>
      <w:r>
        <w:fldChar w:fldCharType="end"/>
      </w:r>
    </w:p>
    <w:p w14:paraId="7041C615" w14:textId="2564BAA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A.3.4.3.2.2</w:t>
      </w:r>
      <w:r>
        <w:rPr>
          <w:rFonts w:asciiTheme="minorHAnsi" w:eastAsiaTheme="minorEastAsia" w:hAnsiTheme="minorHAnsi" w:cstheme="minorBidi"/>
          <w:kern w:val="2"/>
          <w:sz w:val="24"/>
          <w:szCs w:val="24"/>
          <w14:ligatures w14:val="standardContextual"/>
        </w:rPr>
        <w:tab/>
      </w:r>
      <w:r>
        <w:rPr>
          <w:lang w:eastAsia="zh-CN"/>
        </w:rPr>
        <w:t>Type: ConnectionStatusConfigurationResponse</w:t>
      </w:r>
      <w:r>
        <w:tab/>
      </w:r>
      <w:r>
        <w:fldChar w:fldCharType="begin" w:fldLock="1"/>
      </w:r>
      <w:r>
        <w:instrText xml:space="preserve"> PAGEREF _Toc233627038 \h </w:instrText>
      </w:r>
      <w:r>
        <w:fldChar w:fldCharType="separate"/>
      </w:r>
      <w:r>
        <w:t>159</w:t>
      </w:r>
      <w:r>
        <w:fldChar w:fldCharType="end"/>
      </w:r>
    </w:p>
    <w:p w14:paraId="2658F5DD" w14:textId="0805FE1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A.3.4.3.2.3</w:t>
      </w:r>
      <w:r>
        <w:rPr>
          <w:rFonts w:asciiTheme="minorHAnsi" w:eastAsiaTheme="minorEastAsia" w:hAnsiTheme="minorHAnsi" w:cstheme="minorBidi"/>
          <w:kern w:val="2"/>
          <w:sz w:val="24"/>
          <w:szCs w:val="24"/>
          <w14:ligatures w14:val="standardContextual"/>
        </w:rPr>
        <w:tab/>
      </w:r>
      <w:r>
        <w:rPr>
          <w:lang w:eastAsia="zh-CN"/>
        </w:rPr>
        <w:t xml:space="preserve">Type: </w:t>
      </w:r>
      <w:r>
        <w:t>ConnectionStatusConfigurationSubscription</w:t>
      </w:r>
      <w:r>
        <w:tab/>
      </w:r>
      <w:r>
        <w:fldChar w:fldCharType="begin" w:fldLock="1"/>
      </w:r>
      <w:r>
        <w:instrText xml:space="preserve"> PAGEREF _Toc233627039 \h </w:instrText>
      </w:r>
      <w:r>
        <w:fldChar w:fldCharType="separate"/>
      </w:r>
      <w:r>
        <w:t>159</w:t>
      </w:r>
      <w:r>
        <w:fldChar w:fldCharType="end"/>
      </w:r>
    </w:p>
    <w:p w14:paraId="3DDCD7DB" w14:textId="3E16F1F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A.3.4.3.2.4</w:t>
      </w:r>
      <w:r>
        <w:rPr>
          <w:rFonts w:asciiTheme="minorHAnsi" w:eastAsiaTheme="minorEastAsia" w:hAnsiTheme="minorHAnsi" w:cstheme="minorBidi"/>
          <w:kern w:val="2"/>
          <w:sz w:val="24"/>
          <w:szCs w:val="24"/>
          <w14:ligatures w14:val="standardContextual"/>
        </w:rPr>
        <w:tab/>
      </w:r>
      <w:r>
        <w:rPr>
          <w:lang w:eastAsia="zh-CN"/>
        </w:rPr>
        <w:t xml:space="preserve">Type: </w:t>
      </w:r>
      <w:r>
        <w:t>ConnectionStatusNotification</w:t>
      </w:r>
      <w:r>
        <w:tab/>
      </w:r>
      <w:r>
        <w:fldChar w:fldCharType="begin" w:fldLock="1"/>
      </w:r>
      <w:r>
        <w:instrText xml:space="preserve"> PAGEREF _Toc233627040 \h </w:instrText>
      </w:r>
      <w:r>
        <w:fldChar w:fldCharType="separate"/>
      </w:r>
      <w:r>
        <w:t>160</w:t>
      </w:r>
      <w:r>
        <w:fldChar w:fldCharType="end"/>
      </w:r>
    </w:p>
    <w:p w14:paraId="5C51CBB7" w14:textId="5E1E8154"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A.3.4.3.3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_Toc233627041 \h </w:instrText>
      </w:r>
      <w:r>
        <w:fldChar w:fldCharType="separate"/>
      </w:r>
      <w:r>
        <w:t>160</w:t>
      </w:r>
      <w:r>
        <w:fldChar w:fldCharType="end"/>
      </w:r>
    </w:p>
    <w:p w14:paraId="49011F8B" w14:textId="64704A7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_Toc233627042 \h </w:instrText>
      </w:r>
      <w:r>
        <w:fldChar w:fldCharType="separate"/>
      </w:r>
      <w:r>
        <w:t>160</w:t>
      </w:r>
      <w:r>
        <w:fldChar w:fldCharType="end"/>
      </w:r>
    </w:p>
    <w:p w14:paraId="4B23FF32" w14:textId="2BB6AB73"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A.3.4.3.3.2</w:t>
      </w:r>
      <w:r>
        <w:rPr>
          <w:rFonts w:asciiTheme="minorHAnsi" w:eastAsiaTheme="minorEastAsia" w:hAnsiTheme="minorHAnsi" w:cstheme="minorBidi"/>
          <w:kern w:val="2"/>
          <w:sz w:val="24"/>
          <w:szCs w:val="24"/>
          <w14:ligatures w14:val="standardContextual"/>
        </w:rPr>
        <w:tab/>
      </w:r>
      <w:r>
        <w:t>Enumeration: ConnectionStatus</w:t>
      </w:r>
      <w:r>
        <w:tab/>
      </w:r>
      <w:r>
        <w:fldChar w:fldCharType="begin" w:fldLock="1"/>
      </w:r>
      <w:r>
        <w:instrText xml:space="preserve"> PAGEREF _Toc233627043 \h </w:instrText>
      </w:r>
      <w:r>
        <w:fldChar w:fldCharType="separate"/>
      </w:r>
      <w:r>
        <w:t>160</w:t>
      </w:r>
      <w:r>
        <w:fldChar w:fldCharType="end"/>
      </w:r>
    </w:p>
    <w:p w14:paraId="3F0209FD" w14:textId="2C0CEEEA" w:rsidR="00260580" w:rsidRDefault="00260580">
      <w:pPr>
        <w:pStyle w:val="TOC5"/>
        <w:rPr>
          <w:rFonts w:asciiTheme="minorHAnsi" w:eastAsiaTheme="minorEastAsia" w:hAnsiTheme="minorHAnsi" w:cstheme="minorBidi"/>
          <w:kern w:val="2"/>
          <w:sz w:val="24"/>
          <w:szCs w:val="24"/>
          <w14:ligatures w14:val="standardContextual"/>
        </w:rPr>
      </w:pPr>
      <w:r>
        <w:t>A.3.4.3.3.</w:t>
      </w:r>
      <w:r>
        <w:rPr>
          <w:lang w:eastAsia="ko-KR"/>
        </w:rPr>
        <w:t>3</w:t>
      </w:r>
      <w:r>
        <w:rPr>
          <w:rFonts w:asciiTheme="minorHAnsi" w:eastAsiaTheme="minorEastAsia" w:hAnsiTheme="minorHAnsi" w:cstheme="minorBidi"/>
          <w:kern w:val="2"/>
          <w:sz w:val="24"/>
          <w:szCs w:val="24"/>
          <w14:ligatures w14:val="standardContextual"/>
        </w:rPr>
        <w:tab/>
      </w:r>
      <w:r>
        <w:t>Enumeration: ReportingMode</w:t>
      </w:r>
      <w:r>
        <w:tab/>
      </w:r>
      <w:r>
        <w:fldChar w:fldCharType="begin" w:fldLock="1"/>
      </w:r>
      <w:r>
        <w:instrText xml:space="preserve"> PAGEREF _Toc233627044 \h </w:instrText>
      </w:r>
      <w:r>
        <w:fldChar w:fldCharType="separate"/>
      </w:r>
      <w:r>
        <w:t>160</w:t>
      </w:r>
      <w:r>
        <w:fldChar w:fldCharType="end"/>
      </w:r>
    </w:p>
    <w:p w14:paraId="4C460D2B" w14:textId="48C17DF3" w:rsidR="00260580" w:rsidRDefault="00260580">
      <w:pPr>
        <w:pStyle w:val="TOC5"/>
        <w:rPr>
          <w:rFonts w:asciiTheme="minorHAnsi" w:eastAsiaTheme="minorEastAsia" w:hAnsiTheme="minorHAnsi" w:cstheme="minorBidi"/>
          <w:kern w:val="2"/>
          <w:sz w:val="24"/>
          <w:szCs w:val="24"/>
          <w14:ligatures w14:val="standardContextual"/>
        </w:rPr>
      </w:pPr>
      <w:r>
        <w:t>A.3.4.3.3.4</w:t>
      </w:r>
      <w:r>
        <w:rPr>
          <w:rFonts w:asciiTheme="minorHAnsi" w:eastAsiaTheme="minorEastAsia" w:hAnsiTheme="minorHAnsi" w:cstheme="minorBidi"/>
          <w:kern w:val="2"/>
          <w:sz w:val="24"/>
          <w:szCs w:val="24"/>
          <w14:ligatures w14:val="standardContextual"/>
        </w:rPr>
        <w:tab/>
      </w:r>
      <w:r>
        <w:t>Enumeration: AccessUsage</w:t>
      </w:r>
      <w:r>
        <w:tab/>
      </w:r>
      <w:r>
        <w:fldChar w:fldCharType="begin" w:fldLock="1"/>
      </w:r>
      <w:r>
        <w:instrText xml:space="preserve"> PAGEREF _Toc233627045 \h </w:instrText>
      </w:r>
      <w:r>
        <w:fldChar w:fldCharType="separate"/>
      </w:r>
      <w:r>
        <w:t>160</w:t>
      </w:r>
      <w:r>
        <w:fldChar w:fldCharType="end"/>
      </w:r>
    </w:p>
    <w:p w14:paraId="367417CB" w14:textId="06D61A00" w:rsidR="00260580" w:rsidRDefault="00260580">
      <w:pPr>
        <w:pStyle w:val="TOC5"/>
        <w:rPr>
          <w:rFonts w:asciiTheme="minorHAnsi" w:eastAsiaTheme="minorEastAsia" w:hAnsiTheme="minorHAnsi" w:cstheme="minorBidi"/>
          <w:kern w:val="2"/>
          <w:sz w:val="24"/>
          <w:szCs w:val="24"/>
          <w14:ligatures w14:val="standardContextual"/>
        </w:rPr>
      </w:pPr>
      <w:r>
        <w:t>A.3.4.3.3.</w:t>
      </w:r>
      <w:r>
        <w:rPr>
          <w:lang w:eastAsia="ko-KR"/>
        </w:rPr>
        <w:t>5</w:t>
      </w:r>
      <w:r>
        <w:rPr>
          <w:rFonts w:asciiTheme="minorHAnsi" w:eastAsiaTheme="minorEastAsia" w:hAnsiTheme="minorHAnsi" w:cstheme="minorBidi"/>
          <w:kern w:val="2"/>
          <w:sz w:val="24"/>
          <w:szCs w:val="24"/>
          <w14:ligatures w14:val="standardContextual"/>
        </w:rPr>
        <w:tab/>
      </w:r>
      <w:r>
        <w:t xml:space="preserve">Enumeration: </w:t>
      </w:r>
      <w:r w:rsidRPr="00A0731B">
        <w:rPr>
          <w:lang w:val="sv-SE"/>
        </w:rPr>
        <w:t>ReportingPriority</w:t>
      </w:r>
      <w:r>
        <w:tab/>
      </w:r>
      <w:r>
        <w:fldChar w:fldCharType="begin" w:fldLock="1"/>
      </w:r>
      <w:r>
        <w:instrText xml:space="preserve"> PAGEREF _Toc233627046 \h </w:instrText>
      </w:r>
      <w:r>
        <w:fldChar w:fldCharType="separate"/>
      </w:r>
      <w:r>
        <w:t>161</w:t>
      </w:r>
      <w:r>
        <w:fldChar w:fldCharType="end"/>
      </w:r>
    </w:p>
    <w:p w14:paraId="1EC1932D" w14:textId="247B4370" w:rsidR="00260580" w:rsidRDefault="00260580">
      <w:pPr>
        <w:pStyle w:val="TOC3"/>
        <w:rPr>
          <w:rFonts w:asciiTheme="minorHAnsi" w:eastAsiaTheme="minorEastAsia" w:hAnsiTheme="minorHAnsi" w:cstheme="minorBidi"/>
          <w:kern w:val="2"/>
          <w:sz w:val="24"/>
          <w:szCs w:val="24"/>
          <w14:ligatures w14:val="standardContextual"/>
        </w:rPr>
      </w:pPr>
      <w:r>
        <w:t>A.3.4.4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_Toc233627047 \h </w:instrText>
      </w:r>
      <w:r>
        <w:fldChar w:fldCharType="separate"/>
      </w:r>
      <w:r>
        <w:t>161</w:t>
      </w:r>
      <w:r>
        <w:fldChar w:fldCharType="end"/>
      </w:r>
    </w:p>
    <w:p w14:paraId="0337E351" w14:textId="791C10A8" w:rsidR="00260580" w:rsidRDefault="00260580">
      <w:pPr>
        <w:pStyle w:val="TOC3"/>
        <w:rPr>
          <w:rFonts w:asciiTheme="minorHAnsi" w:eastAsiaTheme="minorEastAsia" w:hAnsiTheme="minorHAnsi" w:cstheme="minorBidi"/>
          <w:kern w:val="2"/>
          <w:sz w:val="24"/>
          <w:szCs w:val="24"/>
          <w14:ligatures w14:val="standardContextual"/>
        </w:rPr>
      </w:pPr>
      <w:r>
        <w:t>A.3.4.5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_Toc233627048 \h </w:instrText>
      </w:r>
      <w:r>
        <w:fldChar w:fldCharType="separate"/>
      </w:r>
      <w:r>
        <w:t>161</w:t>
      </w:r>
      <w:r>
        <w:fldChar w:fldCharType="end"/>
      </w:r>
    </w:p>
    <w:p w14:paraId="12185639" w14:textId="6160D9C8" w:rsidR="00260580" w:rsidRDefault="00260580">
      <w:pPr>
        <w:pStyle w:val="TOC4"/>
        <w:rPr>
          <w:rFonts w:asciiTheme="minorHAnsi" w:eastAsiaTheme="minorEastAsia" w:hAnsiTheme="minorHAnsi" w:cstheme="minorBidi"/>
          <w:kern w:val="2"/>
          <w:sz w:val="24"/>
          <w:szCs w:val="24"/>
          <w14:ligatures w14:val="standardContextual"/>
        </w:rPr>
      </w:pPr>
      <w:r>
        <w:t>A.3.4.5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_Toc233627049 \h </w:instrText>
      </w:r>
      <w:r>
        <w:fldChar w:fldCharType="separate"/>
      </w:r>
      <w:r>
        <w:t>161</w:t>
      </w:r>
      <w:r>
        <w:fldChar w:fldCharType="end"/>
      </w:r>
    </w:p>
    <w:p w14:paraId="4AB07A3D" w14:textId="32EE0FBB" w:rsidR="00260580" w:rsidRDefault="00260580">
      <w:pPr>
        <w:pStyle w:val="TOC4"/>
        <w:rPr>
          <w:rFonts w:asciiTheme="minorHAnsi" w:eastAsiaTheme="minorEastAsia" w:hAnsiTheme="minorHAnsi" w:cstheme="minorBidi"/>
          <w:kern w:val="2"/>
          <w:sz w:val="24"/>
          <w:szCs w:val="24"/>
          <w14:ligatures w14:val="standardContextual"/>
        </w:rPr>
      </w:pPr>
      <w:r>
        <w:t>A.3.4.5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_Toc233627050 \h </w:instrText>
      </w:r>
      <w:r>
        <w:fldChar w:fldCharType="separate"/>
      </w:r>
      <w:r>
        <w:t>161</w:t>
      </w:r>
      <w:r>
        <w:fldChar w:fldCharType="end"/>
      </w:r>
    </w:p>
    <w:p w14:paraId="6F4E431C" w14:textId="761ACA21"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rPr>
        <w:t>A.3.4.6</w:t>
      </w:r>
      <w:r>
        <w:rPr>
          <w:rFonts w:asciiTheme="minorHAnsi" w:eastAsiaTheme="minorEastAsia" w:hAnsiTheme="minorHAnsi" w:cstheme="minorBidi"/>
          <w:kern w:val="2"/>
          <w:sz w:val="24"/>
          <w:szCs w:val="24"/>
          <w14:ligatures w14:val="standardContextual"/>
        </w:rPr>
        <w:tab/>
      </w:r>
      <w:r w:rsidRPr="00A0731B">
        <w:rPr>
          <w:lang w:val="sv-SE"/>
        </w:rPr>
        <w:t>Media Types</w:t>
      </w:r>
      <w:r>
        <w:tab/>
      </w:r>
      <w:r>
        <w:fldChar w:fldCharType="begin" w:fldLock="1"/>
      </w:r>
      <w:r>
        <w:instrText xml:space="preserve"> PAGEREF _Toc233627051 \h </w:instrText>
      </w:r>
      <w:r>
        <w:fldChar w:fldCharType="separate"/>
      </w:r>
      <w:r>
        <w:t>162</w:t>
      </w:r>
      <w:r>
        <w:fldChar w:fldCharType="end"/>
      </w:r>
    </w:p>
    <w:p w14:paraId="287177EB" w14:textId="50CCC346" w:rsidR="00260580" w:rsidRDefault="00260580">
      <w:pPr>
        <w:pStyle w:val="TOC3"/>
        <w:rPr>
          <w:rFonts w:asciiTheme="minorHAnsi" w:eastAsiaTheme="minorEastAsia" w:hAnsiTheme="minorHAnsi" w:cstheme="minorBidi"/>
          <w:kern w:val="2"/>
          <w:sz w:val="24"/>
          <w:szCs w:val="24"/>
          <w14:ligatures w14:val="standardContextual"/>
        </w:rPr>
      </w:pPr>
      <w:r>
        <w:t>A.3.4.7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_Toc233627052 \h </w:instrText>
      </w:r>
      <w:r>
        <w:fldChar w:fldCharType="separate"/>
      </w:r>
      <w:r>
        <w:t>162</w:t>
      </w:r>
      <w:r>
        <w:fldChar w:fldCharType="end"/>
      </w:r>
    </w:p>
    <w:p w14:paraId="241237D5" w14:textId="0479D042" w:rsidR="00260580" w:rsidRDefault="00260580">
      <w:pPr>
        <w:pStyle w:val="TOC3"/>
        <w:rPr>
          <w:rFonts w:asciiTheme="minorHAnsi" w:eastAsiaTheme="minorEastAsia" w:hAnsiTheme="minorHAnsi" w:cstheme="minorBidi"/>
          <w:kern w:val="2"/>
          <w:sz w:val="24"/>
          <w:szCs w:val="24"/>
          <w14:ligatures w14:val="standardContextual"/>
        </w:rPr>
      </w:pPr>
      <w:r>
        <w:t>A.3.4.8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_Toc233627053 \h </w:instrText>
      </w:r>
      <w:r>
        <w:fldChar w:fldCharType="separate"/>
      </w:r>
      <w:r>
        <w:t>162</w:t>
      </w:r>
      <w:r>
        <w:fldChar w:fldCharType="end"/>
      </w:r>
    </w:p>
    <w:p w14:paraId="69F4A877" w14:textId="6EB221A8"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A.3.5</w:t>
      </w:r>
      <w:r>
        <w:rPr>
          <w:rFonts w:asciiTheme="minorHAnsi" w:eastAsiaTheme="minorEastAsia" w:hAnsiTheme="minorHAnsi" w:cstheme="minorBidi"/>
          <w:kern w:val="2"/>
          <w:sz w:val="24"/>
          <w:szCs w:val="24"/>
          <w14:ligatures w14:val="standardContextual"/>
        </w:rPr>
        <w:tab/>
      </w:r>
      <w:r>
        <w:rPr>
          <w:lang w:eastAsia="zh-CN"/>
        </w:rPr>
        <w:t>Sdd_URLLCTransmissionConnection API</w:t>
      </w:r>
      <w:r>
        <w:tab/>
      </w:r>
      <w:r>
        <w:fldChar w:fldCharType="begin" w:fldLock="1"/>
      </w:r>
      <w:r>
        <w:instrText xml:space="preserve"> PAGEREF _Toc233627054 \h </w:instrText>
      </w:r>
      <w:r>
        <w:fldChar w:fldCharType="separate"/>
      </w:r>
      <w:r>
        <w:t>162</w:t>
      </w:r>
      <w:r>
        <w:fldChar w:fldCharType="end"/>
      </w:r>
    </w:p>
    <w:p w14:paraId="69EFBF02" w14:textId="2A20BC7B"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A.3.5.1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_Toc233627055 \h </w:instrText>
      </w:r>
      <w:r>
        <w:fldChar w:fldCharType="separate"/>
      </w:r>
      <w:r>
        <w:t>162</w:t>
      </w:r>
      <w:r>
        <w:fldChar w:fldCharType="end"/>
      </w:r>
    </w:p>
    <w:p w14:paraId="2D7FB181" w14:textId="1BB95559"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A.3.5.2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_Toc233627056 \h </w:instrText>
      </w:r>
      <w:r>
        <w:fldChar w:fldCharType="separate"/>
      </w:r>
      <w:r>
        <w:t>163</w:t>
      </w:r>
      <w:r>
        <w:fldChar w:fldCharType="end"/>
      </w:r>
    </w:p>
    <w:p w14:paraId="16C96C6B" w14:textId="54EB30FB"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A.3.5.2.1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_Toc233627057 \h </w:instrText>
      </w:r>
      <w:r>
        <w:fldChar w:fldCharType="separate"/>
      </w:r>
      <w:r>
        <w:t>163</w:t>
      </w:r>
      <w:r>
        <w:fldChar w:fldCharType="end"/>
      </w:r>
    </w:p>
    <w:p w14:paraId="48511472" w14:textId="1BA6A604"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A.3.5.2.2</w:t>
      </w:r>
      <w:r>
        <w:rPr>
          <w:rFonts w:asciiTheme="minorHAnsi" w:eastAsiaTheme="minorEastAsia" w:hAnsiTheme="minorHAnsi" w:cstheme="minorBidi"/>
          <w:kern w:val="2"/>
          <w:sz w:val="24"/>
          <w:szCs w:val="24"/>
          <w14:ligatures w14:val="standardContextual"/>
        </w:rPr>
        <w:tab/>
      </w:r>
      <w:r>
        <w:rPr>
          <w:lang w:eastAsia="zh-CN"/>
        </w:rPr>
        <w:t>Resource: URLLC Transmission Connection</w:t>
      </w:r>
      <w:r>
        <w:tab/>
      </w:r>
      <w:r>
        <w:fldChar w:fldCharType="begin" w:fldLock="1"/>
      </w:r>
      <w:r>
        <w:instrText xml:space="preserve"> PAGEREF _Toc233627058 \h </w:instrText>
      </w:r>
      <w:r>
        <w:fldChar w:fldCharType="separate"/>
      </w:r>
      <w:r>
        <w:t>163</w:t>
      </w:r>
      <w:r>
        <w:fldChar w:fldCharType="end"/>
      </w:r>
    </w:p>
    <w:p w14:paraId="698A2F81" w14:textId="00E44BF0"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A.3.5.2.2.1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_Toc233627059 \h </w:instrText>
      </w:r>
      <w:r>
        <w:fldChar w:fldCharType="separate"/>
      </w:r>
      <w:r>
        <w:t>163</w:t>
      </w:r>
      <w:r>
        <w:fldChar w:fldCharType="end"/>
      </w:r>
    </w:p>
    <w:p w14:paraId="754D5CC0" w14:textId="699C85B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A.3.5.2.2.2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_Toc233627060 \h </w:instrText>
      </w:r>
      <w:r>
        <w:fldChar w:fldCharType="separate"/>
      </w:r>
      <w:r>
        <w:t>163</w:t>
      </w:r>
      <w:r>
        <w:fldChar w:fldCharType="end"/>
      </w:r>
    </w:p>
    <w:p w14:paraId="33EC1960" w14:textId="0D9768F7"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A.3.5.2.2.3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_Toc233627061 \h </w:instrText>
      </w:r>
      <w:r>
        <w:fldChar w:fldCharType="separate"/>
      </w:r>
      <w:r>
        <w:t>164</w:t>
      </w:r>
      <w:r>
        <w:fldChar w:fldCharType="end"/>
      </w:r>
    </w:p>
    <w:p w14:paraId="039659CF" w14:textId="6C49BFA5"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A.3.5.3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_Toc233627062 \h </w:instrText>
      </w:r>
      <w:r>
        <w:fldChar w:fldCharType="separate"/>
      </w:r>
      <w:r>
        <w:t>164</w:t>
      </w:r>
      <w:r>
        <w:fldChar w:fldCharType="end"/>
      </w:r>
    </w:p>
    <w:p w14:paraId="3A001D30" w14:textId="05A6DBBC"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A.3.5.3.1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_Toc233627063 \h </w:instrText>
      </w:r>
      <w:r>
        <w:fldChar w:fldCharType="separate"/>
      </w:r>
      <w:r>
        <w:t>164</w:t>
      </w:r>
      <w:r>
        <w:fldChar w:fldCharType="end"/>
      </w:r>
    </w:p>
    <w:p w14:paraId="316C7CC0" w14:textId="0CC06B4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A.3.5.3.2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_Toc233627064 \h </w:instrText>
      </w:r>
      <w:r>
        <w:fldChar w:fldCharType="separate"/>
      </w:r>
      <w:r>
        <w:t>165</w:t>
      </w:r>
      <w:r>
        <w:fldChar w:fldCharType="end"/>
      </w:r>
    </w:p>
    <w:p w14:paraId="29FAA213" w14:textId="48C9A03B"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A.3.5.3.3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_Toc233627065 \h </w:instrText>
      </w:r>
      <w:r>
        <w:fldChar w:fldCharType="separate"/>
      </w:r>
      <w:r>
        <w:t>165</w:t>
      </w:r>
      <w:r>
        <w:fldChar w:fldCharType="end"/>
      </w:r>
    </w:p>
    <w:p w14:paraId="0F2881F4" w14:textId="0D8A66A3" w:rsidR="00260580" w:rsidRDefault="00260580">
      <w:pPr>
        <w:pStyle w:val="TOC3"/>
        <w:rPr>
          <w:rFonts w:asciiTheme="minorHAnsi" w:eastAsiaTheme="minorEastAsia" w:hAnsiTheme="minorHAnsi" w:cstheme="minorBidi"/>
          <w:kern w:val="2"/>
          <w:sz w:val="24"/>
          <w:szCs w:val="24"/>
          <w14:ligatures w14:val="standardContextual"/>
        </w:rPr>
      </w:pPr>
      <w:r>
        <w:t>A.3.5.4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_Toc233627066 \h </w:instrText>
      </w:r>
      <w:r>
        <w:fldChar w:fldCharType="separate"/>
      </w:r>
      <w:r>
        <w:t>165</w:t>
      </w:r>
      <w:r>
        <w:fldChar w:fldCharType="end"/>
      </w:r>
    </w:p>
    <w:p w14:paraId="200E3952" w14:textId="644203A0" w:rsidR="00260580" w:rsidRDefault="00260580">
      <w:pPr>
        <w:pStyle w:val="TOC3"/>
        <w:rPr>
          <w:rFonts w:asciiTheme="minorHAnsi" w:eastAsiaTheme="minorEastAsia" w:hAnsiTheme="minorHAnsi" w:cstheme="minorBidi"/>
          <w:kern w:val="2"/>
          <w:sz w:val="24"/>
          <w:szCs w:val="24"/>
          <w14:ligatures w14:val="standardContextual"/>
        </w:rPr>
      </w:pPr>
      <w:r>
        <w:t>A.3.5.5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_Toc233627067 \h </w:instrText>
      </w:r>
      <w:r>
        <w:fldChar w:fldCharType="separate"/>
      </w:r>
      <w:r>
        <w:t>165</w:t>
      </w:r>
      <w:r>
        <w:fldChar w:fldCharType="end"/>
      </w:r>
    </w:p>
    <w:p w14:paraId="5CB9C3CC" w14:textId="22347D48" w:rsidR="00260580" w:rsidRDefault="00260580">
      <w:pPr>
        <w:pStyle w:val="TOC4"/>
        <w:rPr>
          <w:rFonts w:asciiTheme="minorHAnsi" w:eastAsiaTheme="minorEastAsia" w:hAnsiTheme="minorHAnsi" w:cstheme="minorBidi"/>
          <w:kern w:val="2"/>
          <w:sz w:val="24"/>
          <w:szCs w:val="24"/>
          <w14:ligatures w14:val="standardContextual"/>
        </w:rPr>
      </w:pPr>
      <w:r>
        <w:t>A.3.5.5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_Toc233627068 \h </w:instrText>
      </w:r>
      <w:r>
        <w:fldChar w:fldCharType="separate"/>
      </w:r>
      <w:r>
        <w:t>165</w:t>
      </w:r>
      <w:r>
        <w:fldChar w:fldCharType="end"/>
      </w:r>
    </w:p>
    <w:p w14:paraId="5D994E1C" w14:textId="4F641362" w:rsidR="00260580" w:rsidRDefault="00260580">
      <w:pPr>
        <w:pStyle w:val="TOC4"/>
        <w:rPr>
          <w:rFonts w:asciiTheme="minorHAnsi" w:eastAsiaTheme="minorEastAsia" w:hAnsiTheme="minorHAnsi" w:cstheme="minorBidi"/>
          <w:kern w:val="2"/>
          <w:sz w:val="24"/>
          <w:szCs w:val="24"/>
          <w14:ligatures w14:val="standardContextual"/>
        </w:rPr>
      </w:pPr>
      <w:r>
        <w:t>A.3.5.5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_Toc233627069 \h </w:instrText>
      </w:r>
      <w:r>
        <w:fldChar w:fldCharType="separate"/>
      </w:r>
      <w:r>
        <w:t>166</w:t>
      </w:r>
      <w:r>
        <w:fldChar w:fldCharType="end"/>
      </w:r>
    </w:p>
    <w:p w14:paraId="5D5682AE" w14:textId="6F92AAC5" w:rsidR="00260580" w:rsidRDefault="00260580">
      <w:pPr>
        <w:pStyle w:val="TOC3"/>
        <w:rPr>
          <w:rFonts w:asciiTheme="minorHAnsi" w:eastAsiaTheme="minorEastAsia" w:hAnsiTheme="minorHAnsi" w:cstheme="minorBidi"/>
          <w:kern w:val="2"/>
          <w:sz w:val="24"/>
          <w:szCs w:val="24"/>
          <w14:ligatures w14:val="standardContextual"/>
        </w:rPr>
      </w:pPr>
      <w:r>
        <w:t>A.3.5.6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_Toc233627070 \h </w:instrText>
      </w:r>
      <w:r>
        <w:fldChar w:fldCharType="separate"/>
      </w:r>
      <w:r>
        <w:t>167</w:t>
      </w:r>
      <w:r>
        <w:fldChar w:fldCharType="end"/>
      </w:r>
    </w:p>
    <w:p w14:paraId="5AE02660" w14:textId="01491F37"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A.3.6</w:t>
      </w:r>
      <w:r>
        <w:rPr>
          <w:rFonts w:asciiTheme="minorHAnsi" w:eastAsiaTheme="minorEastAsia" w:hAnsiTheme="minorHAnsi" w:cstheme="minorBidi"/>
          <w:kern w:val="2"/>
          <w:sz w:val="24"/>
          <w:szCs w:val="24"/>
          <w14:ligatures w14:val="standardContextual"/>
        </w:rPr>
        <w:tab/>
      </w:r>
      <w:r>
        <w:t>Sdd_XRTransmissionConnnection</w:t>
      </w:r>
      <w:r>
        <w:rPr>
          <w:lang w:eastAsia="zh-CN"/>
        </w:rPr>
        <w:t xml:space="preserve"> API</w:t>
      </w:r>
      <w:r>
        <w:tab/>
      </w:r>
      <w:r>
        <w:fldChar w:fldCharType="begin" w:fldLock="1"/>
      </w:r>
      <w:r>
        <w:instrText xml:space="preserve"> PAGEREF _Toc233627071 \h </w:instrText>
      </w:r>
      <w:r>
        <w:fldChar w:fldCharType="separate"/>
      </w:r>
      <w:r>
        <w:t>167</w:t>
      </w:r>
      <w:r>
        <w:fldChar w:fldCharType="end"/>
      </w:r>
    </w:p>
    <w:p w14:paraId="642D108E" w14:textId="2A737935"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A.3.6.1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_Toc233627072 \h </w:instrText>
      </w:r>
      <w:r>
        <w:fldChar w:fldCharType="separate"/>
      </w:r>
      <w:r>
        <w:t>167</w:t>
      </w:r>
      <w:r>
        <w:fldChar w:fldCharType="end"/>
      </w:r>
    </w:p>
    <w:p w14:paraId="2FE11611" w14:textId="6243BB76"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A.3.6.2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_Toc233627073 \h </w:instrText>
      </w:r>
      <w:r>
        <w:fldChar w:fldCharType="separate"/>
      </w:r>
      <w:r>
        <w:t>167</w:t>
      </w:r>
      <w:r>
        <w:fldChar w:fldCharType="end"/>
      </w:r>
    </w:p>
    <w:p w14:paraId="69185507" w14:textId="2BA3614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lastRenderedPageBreak/>
        <w:t>A.3.6.2.1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_Toc233627074 \h </w:instrText>
      </w:r>
      <w:r>
        <w:fldChar w:fldCharType="separate"/>
      </w:r>
      <w:r>
        <w:t>167</w:t>
      </w:r>
      <w:r>
        <w:fldChar w:fldCharType="end"/>
      </w:r>
    </w:p>
    <w:p w14:paraId="6582D8FD" w14:textId="56EDEB92"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A.3.6.2.2</w:t>
      </w:r>
      <w:r>
        <w:rPr>
          <w:rFonts w:asciiTheme="minorHAnsi" w:eastAsiaTheme="minorEastAsia" w:hAnsiTheme="minorHAnsi" w:cstheme="minorBidi"/>
          <w:kern w:val="2"/>
          <w:sz w:val="24"/>
          <w:szCs w:val="24"/>
          <w14:ligatures w14:val="standardContextual"/>
        </w:rPr>
        <w:tab/>
      </w:r>
      <w:r>
        <w:rPr>
          <w:lang w:eastAsia="zh-CN"/>
        </w:rPr>
        <w:t>Resource: SDD multi-modal transmission connection</w:t>
      </w:r>
      <w:r>
        <w:tab/>
      </w:r>
      <w:r>
        <w:fldChar w:fldCharType="begin" w:fldLock="1"/>
      </w:r>
      <w:r>
        <w:instrText xml:space="preserve"> PAGEREF _Toc233627075 \h </w:instrText>
      </w:r>
      <w:r>
        <w:fldChar w:fldCharType="separate"/>
      </w:r>
      <w:r>
        <w:t>168</w:t>
      </w:r>
      <w:r>
        <w:fldChar w:fldCharType="end"/>
      </w:r>
    </w:p>
    <w:p w14:paraId="67CB4DE1" w14:textId="5EF32D8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_Toc233627076 \h </w:instrText>
      </w:r>
      <w:r>
        <w:fldChar w:fldCharType="separate"/>
      </w:r>
      <w:r>
        <w:t>168</w:t>
      </w:r>
      <w:r>
        <w:fldChar w:fldCharType="end"/>
      </w:r>
    </w:p>
    <w:p w14:paraId="7D77A71F" w14:textId="03C5FD1C"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_Toc233627077 \h </w:instrText>
      </w:r>
      <w:r>
        <w:fldChar w:fldCharType="separate"/>
      </w:r>
      <w:r>
        <w:t>168</w:t>
      </w:r>
      <w:r>
        <w:fldChar w:fldCharType="end"/>
      </w:r>
    </w:p>
    <w:p w14:paraId="72535029" w14:textId="55EE3A3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_Toc233627078 \h </w:instrText>
      </w:r>
      <w:r>
        <w:fldChar w:fldCharType="separate"/>
      </w:r>
      <w:r>
        <w:t>168</w:t>
      </w:r>
      <w:r>
        <w:fldChar w:fldCharType="end"/>
      </w:r>
    </w:p>
    <w:p w14:paraId="01373780" w14:textId="2D23C841"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A.3.6.3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_Toc233627079 \h </w:instrText>
      </w:r>
      <w:r>
        <w:fldChar w:fldCharType="separate"/>
      </w:r>
      <w:r>
        <w:t>168</w:t>
      </w:r>
      <w:r>
        <w:fldChar w:fldCharType="end"/>
      </w:r>
    </w:p>
    <w:p w14:paraId="3E58CDB1" w14:textId="5E0D52E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_Toc233627080 \h </w:instrText>
      </w:r>
      <w:r>
        <w:fldChar w:fldCharType="separate"/>
      </w:r>
      <w:r>
        <w:t>168</w:t>
      </w:r>
      <w:r>
        <w:fldChar w:fldCharType="end"/>
      </w:r>
    </w:p>
    <w:p w14:paraId="6FD7CEE0" w14:textId="3C8B1CD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A.3.6.3.2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_Toc233627081 \h </w:instrText>
      </w:r>
      <w:r>
        <w:fldChar w:fldCharType="separate"/>
      </w:r>
      <w:r>
        <w:t>169</w:t>
      </w:r>
      <w:r>
        <w:fldChar w:fldCharType="end"/>
      </w:r>
    </w:p>
    <w:p w14:paraId="452848EF" w14:textId="71A72CB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A.3.6.3.2.1</w:t>
      </w:r>
      <w:r>
        <w:rPr>
          <w:rFonts w:asciiTheme="minorHAnsi" w:eastAsiaTheme="minorEastAsia" w:hAnsiTheme="minorHAnsi" w:cstheme="minorBidi"/>
          <w:kern w:val="2"/>
          <w:sz w:val="24"/>
          <w:szCs w:val="24"/>
          <w14:ligatures w14:val="standardContextual"/>
        </w:rPr>
        <w:tab/>
      </w:r>
      <w:r>
        <w:rPr>
          <w:lang w:eastAsia="zh-CN"/>
        </w:rPr>
        <w:t xml:space="preserve">Type: </w:t>
      </w:r>
      <w:r>
        <w:t>XRTriggerRequest</w:t>
      </w:r>
      <w:r>
        <w:tab/>
      </w:r>
      <w:r>
        <w:fldChar w:fldCharType="begin" w:fldLock="1"/>
      </w:r>
      <w:r>
        <w:instrText xml:space="preserve"> PAGEREF _Toc233627082 \h </w:instrText>
      </w:r>
      <w:r>
        <w:fldChar w:fldCharType="separate"/>
      </w:r>
      <w:r>
        <w:t>169</w:t>
      </w:r>
      <w:r>
        <w:fldChar w:fldCharType="end"/>
      </w:r>
    </w:p>
    <w:p w14:paraId="3582BF7C" w14:textId="557E999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A.3.6.3.2.2</w:t>
      </w:r>
      <w:r>
        <w:rPr>
          <w:rFonts w:asciiTheme="minorHAnsi" w:eastAsiaTheme="minorEastAsia" w:hAnsiTheme="minorHAnsi" w:cstheme="minorBidi"/>
          <w:kern w:val="2"/>
          <w:sz w:val="24"/>
          <w:szCs w:val="24"/>
          <w14:ligatures w14:val="standardContextual"/>
        </w:rPr>
        <w:tab/>
      </w:r>
      <w:r>
        <w:rPr>
          <w:lang w:eastAsia="zh-CN"/>
        </w:rPr>
        <w:t xml:space="preserve">Type: </w:t>
      </w:r>
      <w:r>
        <w:t>XRTriggerResponse</w:t>
      </w:r>
      <w:r>
        <w:tab/>
      </w:r>
      <w:r>
        <w:fldChar w:fldCharType="begin" w:fldLock="1"/>
      </w:r>
      <w:r>
        <w:instrText xml:space="preserve"> PAGEREF _Toc233627083 \h </w:instrText>
      </w:r>
      <w:r>
        <w:fldChar w:fldCharType="separate"/>
      </w:r>
      <w:r>
        <w:t>170</w:t>
      </w:r>
      <w:r>
        <w:fldChar w:fldCharType="end"/>
      </w:r>
    </w:p>
    <w:p w14:paraId="73F8B689" w14:textId="1443DD28"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A.3.6.3.3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_Toc233627084 \h </w:instrText>
      </w:r>
      <w:r>
        <w:fldChar w:fldCharType="separate"/>
      </w:r>
      <w:r>
        <w:t>170</w:t>
      </w:r>
      <w:r>
        <w:fldChar w:fldCharType="end"/>
      </w:r>
    </w:p>
    <w:p w14:paraId="277F9258" w14:textId="1DBB0D24"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_Toc233627085 \h </w:instrText>
      </w:r>
      <w:r>
        <w:fldChar w:fldCharType="separate"/>
      </w:r>
      <w:r>
        <w:t>170</w:t>
      </w:r>
      <w:r>
        <w:fldChar w:fldCharType="end"/>
      </w:r>
    </w:p>
    <w:p w14:paraId="641DF516" w14:textId="482D530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A.3.6.3.3.</w:t>
      </w:r>
      <w:r>
        <w:t>2</w:t>
      </w:r>
      <w:r>
        <w:rPr>
          <w:rFonts w:asciiTheme="minorHAnsi" w:eastAsiaTheme="minorEastAsia" w:hAnsiTheme="minorHAnsi" w:cstheme="minorBidi"/>
          <w:kern w:val="2"/>
          <w:sz w:val="24"/>
          <w:szCs w:val="24"/>
          <w14:ligatures w14:val="standardContextual"/>
        </w:rPr>
        <w:tab/>
      </w:r>
      <w:r>
        <w:t>Enumeration: Operation</w:t>
      </w:r>
      <w:r>
        <w:tab/>
      </w:r>
      <w:r>
        <w:fldChar w:fldCharType="begin" w:fldLock="1"/>
      </w:r>
      <w:r>
        <w:instrText xml:space="preserve"> PAGEREF _Toc233627086 \h </w:instrText>
      </w:r>
      <w:r>
        <w:fldChar w:fldCharType="separate"/>
      </w:r>
      <w:r>
        <w:t>170</w:t>
      </w:r>
      <w:r>
        <w:fldChar w:fldCharType="end"/>
      </w:r>
    </w:p>
    <w:p w14:paraId="6C5032E4" w14:textId="27BD53AC" w:rsidR="00260580" w:rsidRDefault="00260580">
      <w:pPr>
        <w:pStyle w:val="TOC3"/>
        <w:rPr>
          <w:rFonts w:asciiTheme="minorHAnsi" w:eastAsiaTheme="minorEastAsia" w:hAnsiTheme="minorHAnsi" w:cstheme="minorBidi"/>
          <w:kern w:val="2"/>
          <w:sz w:val="24"/>
          <w:szCs w:val="24"/>
          <w14:ligatures w14:val="standardContextual"/>
        </w:rPr>
      </w:pPr>
      <w:r>
        <w:t>A.3.6.4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_Toc233627087 \h </w:instrText>
      </w:r>
      <w:r>
        <w:fldChar w:fldCharType="separate"/>
      </w:r>
      <w:r>
        <w:t>170</w:t>
      </w:r>
      <w:r>
        <w:fldChar w:fldCharType="end"/>
      </w:r>
    </w:p>
    <w:p w14:paraId="5BBD563A" w14:textId="16ACBC6B" w:rsidR="00260580" w:rsidRDefault="00260580">
      <w:pPr>
        <w:pStyle w:val="TOC3"/>
        <w:rPr>
          <w:rFonts w:asciiTheme="minorHAnsi" w:eastAsiaTheme="minorEastAsia" w:hAnsiTheme="minorHAnsi" w:cstheme="minorBidi"/>
          <w:kern w:val="2"/>
          <w:sz w:val="24"/>
          <w:szCs w:val="24"/>
          <w14:ligatures w14:val="standardContextual"/>
        </w:rPr>
      </w:pPr>
      <w:r>
        <w:t>A.3.6.5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_Toc233627088 \h </w:instrText>
      </w:r>
      <w:r>
        <w:fldChar w:fldCharType="separate"/>
      </w:r>
      <w:r>
        <w:t>170</w:t>
      </w:r>
      <w:r>
        <w:fldChar w:fldCharType="end"/>
      </w:r>
    </w:p>
    <w:p w14:paraId="09A1E396" w14:textId="53DAAD9A" w:rsidR="00260580" w:rsidRDefault="00260580">
      <w:pPr>
        <w:pStyle w:val="TOC4"/>
        <w:rPr>
          <w:rFonts w:asciiTheme="minorHAnsi" w:eastAsiaTheme="minorEastAsia" w:hAnsiTheme="minorHAnsi" w:cstheme="minorBidi"/>
          <w:kern w:val="2"/>
          <w:sz w:val="24"/>
          <w:szCs w:val="24"/>
          <w14:ligatures w14:val="standardContextual"/>
        </w:rPr>
      </w:pPr>
      <w:r>
        <w:t>A.3.6.5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_Toc233627089 \h </w:instrText>
      </w:r>
      <w:r>
        <w:fldChar w:fldCharType="separate"/>
      </w:r>
      <w:r>
        <w:t>170</w:t>
      </w:r>
      <w:r>
        <w:fldChar w:fldCharType="end"/>
      </w:r>
    </w:p>
    <w:p w14:paraId="22A4B647" w14:textId="2A324347" w:rsidR="00260580" w:rsidRDefault="00260580">
      <w:pPr>
        <w:pStyle w:val="TOC4"/>
        <w:rPr>
          <w:rFonts w:asciiTheme="minorHAnsi" w:eastAsiaTheme="minorEastAsia" w:hAnsiTheme="minorHAnsi" w:cstheme="minorBidi"/>
          <w:kern w:val="2"/>
          <w:sz w:val="24"/>
          <w:szCs w:val="24"/>
          <w14:ligatures w14:val="standardContextual"/>
        </w:rPr>
      </w:pPr>
      <w:r>
        <w:t>A.3.6.5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_Toc233627090 \h </w:instrText>
      </w:r>
      <w:r>
        <w:fldChar w:fldCharType="separate"/>
      </w:r>
      <w:r>
        <w:t>170</w:t>
      </w:r>
      <w:r>
        <w:fldChar w:fldCharType="end"/>
      </w:r>
    </w:p>
    <w:p w14:paraId="23F191E5" w14:textId="24A59084" w:rsidR="00260580" w:rsidRDefault="00260580">
      <w:pPr>
        <w:pStyle w:val="TOC3"/>
        <w:rPr>
          <w:rFonts w:asciiTheme="minorHAnsi" w:eastAsiaTheme="minorEastAsia" w:hAnsiTheme="minorHAnsi" w:cstheme="minorBidi"/>
          <w:kern w:val="2"/>
          <w:sz w:val="24"/>
          <w:szCs w:val="24"/>
          <w14:ligatures w14:val="standardContextual"/>
        </w:rPr>
      </w:pPr>
      <w:r>
        <w:t>A.3.6.6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_Toc233627091 \h </w:instrText>
      </w:r>
      <w:r>
        <w:fldChar w:fldCharType="separate"/>
      </w:r>
      <w:r>
        <w:t>171</w:t>
      </w:r>
      <w:r>
        <w:fldChar w:fldCharType="end"/>
      </w:r>
    </w:p>
    <w:p w14:paraId="0576B857" w14:textId="3A770141"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A.3.7</w:t>
      </w:r>
      <w:r>
        <w:rPr>
          <w:rFonts w:asciiTheme="minorHAnsi" w:eastAsiaTheme="minorEastAsia" w:hAnsiTheme="minorHAnsi" w:cstheme="minorBidi"/>
          <w:kern w:val="2"/>
          <w:sz w:val="24"/>
          <w:szCs w:val="24"/>
          <w14:ligatures w14:val="standardContextual"/>
        </w:rPr>
        <w:tab/>
      </w:r>
      <w:r>
        <w:t>Sdd_PolicyConfiguration</w:t>
      </w:r>
      <w:r>
        <w:rPr>
          <w:lang w:eastAsia="zh-CN"/>
        </w:rPr>
        <w:t xml:space="preserve"> API</w:t>
      </w:r>
      <w:r>
        <w:tab/>
      </w:r>
      <w:r>
        <w:fldChar w:fldCharType="begin" w:fldLock="1"/>
      </w:r>
      <w:r>
        <w:instrText xml:space="preserve"> PAGEREF _Toc233627092 \h </w:instrText>
      </w:r>
      <w:r>
        <w:fldChar w:fldCharType="separate"/>
      </w:r>
      <w:r>
        <w:t>171</w:t>
      </w:r>
      <w:r>
        <w:fldChar w:fldCharType="end"/>
      </w:r>
    </w:p>
    <w:p w14:paraId="368A9349" w14:textId="4C437655"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A.3.7.1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_Toc233627093 \h </w:instrText>
      </w:r>
      <w:r>
        <w:fldChar w:fldCharType="separate"/>
      </w:r>
      <w:r>
        <w:t>171</w:t>
      </w:r>
      <w:r>
        <w:fldChar w:fldCharType="end"/>
      </w:r>
    </w:p>
    <w:p w14:paraId="7D411B67" w14:textId="7AC1C903"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A.3.7.2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_Toc233627094 \h </w:instrText>
      </w:r>
      <w:r>
        <w:fldChar w:fldCharType="separate"/>
      </w:r>
      <w:r>
        <w:t>172</w:t>
      </w:r>
      <w:r>
        <w:fldChar w:fldCharType="end"/>
      </w:r>
    </w:p>
    <w:p w14:paraId="45C52DFC" w14:textId="58F1C30F"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A.3.7.2.1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_Toc233627095 \h </w:instrText>
      </w:r>
      <w:r>
        <w:fldChar w:fldCharType="separate"/>
      </w:r>
      <w:r>
        <w:t>172</w:t>
      </w:r>
      <w:r>
        <w:fldChar w:fldCharType="end"/>
      </w:r>
    </w:p>
    <w:p w14:paraId="38820838" w14:textId="7D35970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A.3.7.2.2</w:t>
      </w:r>
      <w:r>
        <w:rPr>
          <w:rFonts w:asciiTheme="minorHAnsi" w:eastAsiaTheme="minorEastAsia" w:hAnsiTheme="minorHAnsi" w:cstheme="minorBidi"/>
          <w:kern w:val="2"/>
          <w:sz w:val="24"/>
          <w:szCs w:val="24"/>
          <w14:ligatures w14:val="standardContextual"/>
        </w:rPr>
        <w:tab/>
      </w:r>
      <w:r>
        <w:rPr>
          <w:lang w:eastAsia="zh-CN"/>
        </w:rPr>
        <w:t>Resource: SDD policy configuration</w:t>
      </w:r>
      <w:r>
        <w:tab/>
      </w:r>
      <w:r>
        <w:fldChar w:fldCharType="begin" w:fldLock="1"/>
      </w:r>
      <w:r>
        <w:instrText xml:space="preserve"> PAGEREF _Toc233627096 \h </w:instrText>
      </w:r>
      <w:r>
        <w:fldChar w:fldCharType="separate"/>
      </w:r>
      <w:r>
        <w:t>172</w:t>
      </w:r>
      <w:r>
        <w:fldChar w:fldCharType="end"/>
      </w:r>
    </w:p>
    <w:p w14:paraId="6F8226DB" w14:textId="63A17F8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_Toc233627097 \h </w:instrText>
      </w:r>
      <w:r>
        <w:fldChar w:fldCharType="separate"/>
      </w:r>
      <w:r>
        <w:t>172</w:t>
      </w:r>
      <w:r>
        <w:fldChar w:fldCharType="end"/>
      </w:r>
    </w:p>
    <w:p w14:paraId="6F198994" w14:textId="3B524E4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_Toc233627098 \h </w:instrText>
      </w:r>
      <w:r>
        <w:fldChar w:fldCharType="separate"/>
      </w:r>
      <w:r>
        <w:t>172</w:t>
      </w:r>
      <w:r>
        <w:fldChar w:fldCharType="end"/>
      </w:r>
    </w:p>
    <w:p w14:paraId="41BFF3DE" w14:textId="7CEBABE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_Toc233627099 \h </w:instrText>
      </w:r>
      <w:r>
        <w:fldChar w:fldCharType="separate"/>
      </w:r>
      <w:r>
        <w:t>172</w:t>
      </w:r>
      <w:r>
        <w:fldChar w:fldCharType="end"/>
      </w:r>
    </w:p>
    <w:p w14:paraId="7BFB6449" w14:textId="4BD3EEAB"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A.3.7.3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_Toc233627100 \h </w:instrText>
      </w:r>
      <w:r>
        <w:fldChar w:fldCharType="separate"/>
      </w:r>
      <w:r>
        <w:t>173</w:t>
      </w:r>
      <w:r>
        <w:fldChar w:fldCharType="end"/>
      </w:r>
    </w:p>
    <w:p w14:paraId="76434026" w14:textId="4049018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_Toc233627101 \h </w:instrText>
      </w:r>
      <w:r>
        <w:fldChar w:fldCharType="separate"/>
      </w:r>
      <w:r>
        <w:t>173</w:t>
      </w:r>
      <w:r>
        <w:fldChar w:fldCharType="end"/>
      </w:r>
    </w:p>
    <w:p w14:paraId="0D00E6EC" w14:textId="74F05C37"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A.3.7.3.2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_Toc233627102 \h </w:instrText>
      </w:r>
      <w:r>
        <w:fldChar w:fldCharType="separate"/>
      </w:r>
      <w:r>
        <w:t>174</w:t>
      </w:r>
      <w:r>
        <w:fldChar w:fldCharType="end"/>
      </w:r>
    </w:p>
    <w:p w14:paraId="76A79B9C" w14:textId="7D6ACF7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A.3.7.3.2.1</w:t>
      </w:r>
      <w:r>
        <w:rPr>
          <w:rFonts w:asciiTheme="minorHAnsi" w:eastAsiaTheme="minorEastAsia" w:hAnsiTheme="minorHAnsi" w:cstheme="minorBidi"/>
          <w:kern w:val="2"/>
          <w:sz w:val="24"/>
          <w:szCs w:val="24"/>
          <w14:ligatures w14:val="standardContextual"/>
        </w:rPr>
        <w:tab/>
      </w:r>
      <w:r>
        <w:rPr>
          <w:lang w:eastAsia="zh-CN"/>
        </w:rPr>
        <w:t>Type: PolicyConfig</w:t>
      </w:r>
      <w:r>
        <w:t>Request</w:t>
      </w:r>
      <w:r>
        <w:tab/>
      </w:r>
      <w:r>
        <w:fldChar w:fldCharType="begin" w:fldLock="1"/>
      </w:r>
      <w:r>
        <w:instrText xml:space="preserve"> PAGEREF _Toc233627103 \h </w:instrText>
      </w:r>
      <w:r>
        <w:fldChar w:fldCharType="separate"/>
      </w:r>
      <w:r>
        <w:t>174</w:t>
      </w:r>
      <w:r>
        <w:fldChar w:fldCharType="end"/>
      </w:r>
    </w:p>
    <w:p w14:paraId="1709B280" w14:textId="2E58E45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A.3.7.3.2.2</w:t>
      </w:r>
      <w:r>
        <w:rPr>
          <w:rFonts w:asciiTheme="minorHAnsi" w:eastAsiaTheme="minorEastAsia" w:hAnsiTheme="minorHAnsi" w:cstheme="minorBidi"/>
          <w:kern w:val="2"/>
          <w:sz w:val="24"/>
          <w:szCs w:val="24"/>
          <w14:ligatures w14:val="standardContextual"/>
        </w:rPr>
        <w:tab/>
      </w:r>
      <w:r>
        <w:rPr>
          <w:lang w:eastAsia="zh-CN"/>
        </w:rPr>
        <w:t xml:space="preserve">Type: </w:t>
      </w:r>
      <w:r>
        <w:t>PolicyConfigResponse</w:t>
      </w:r>
      <w:r>
        <w:tab/>
      </w:r>
      <w:r>
        <w:fldChar w:fldCharType="begin" w:fldLock="1"/>
      </w:r>
      <w:r>
        <w:instrText xml:space="preserve"> PAGEREF _Toc233627104 \h </w:instrText>
      </w:r>
      <w:r>
        <w:fldChar w:fldCharType="separate"/>
      </w:r>
      <w:r>
        <w:t>174</w:t>
      </w:r>
      <w:r>
        <w:fldChar w:fldCharType="end"/>
      </w:r>
    </w:p>
    <w:p w14:paraId="6A1191AB" w14:textId="4BD76CD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A.3.7.3.2.3</w:t>
      </w:r>
      <w:r>
        <w:rPr>
          <w:rFonts w:asciiTheme="minorHAnsi" w:eastAsiaTheme="minorEastAsia" w:hAnsiTheme="minorHAnsi" w:cstheme="minorBidi"/>
          <w:kern w:val="2"/>
          <w:sz w:val="24"/>
          <w:szCs w:val="24"/>
          <w14:ligatures w14:val="standardContextual"/>
        </w:rPr>
        <w:tab/>
      </w:r>
      <w:r>
        <w:rPr>
          <w:lang w:eastAsia="zh-CN"/>
        </w:rPr>
        <w:t xml:space="preserve">Type: </w:t>
      </w:r>
      <w:r>
        <w:t>MultimodalFlows</w:t>
      </w:r>
      <w:r>
        <w:rPr>
          <w:lang w:eastAsia="zh-CN"/>
        </w:rPr>
        <w:t>AlignmentPolicy</w:t>
      </w:r>
      <w:r>
        <w:tab/>
      </w:r>
      <w:r>
        <w:fldChar w:fldCharType="begin" w:fldLock="1"/>
      </w:r>
      <w:r>
        <w:instrText xml:space="preserve"> PAGEREF _Toc233627105 \h </w:instrText>
      </w:r>
      <w:r>
        <w:fldChar w:fldCharType="separate"/>
      </w:r>
      <w:r>
        <w:t>174</w:t>
      </w:r>
      <w:r>
        <w:fldChar w:fldCharType="end"/>
      </w:r>
    </w:p>
    <w:p w14:paraId="3F0E3DAA" w14:textId="5D79181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A.3.7.3.2.4</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FlowsTransmissionReq</w:t>
      </w:r>
      <w:r>
        <w:tab/>
      </w:r>
      <w:r>
        <w:fldChar w:fldCharType="begin" w:fldLock="1"/>
      </w:r>
      <w:r>
        <w:instrText xml:space="preserve"> PAGEREF _Toc233627106 \h </w:instrText>
      </w:r>
      <w:r>
        <w:fldChar w:fldCharType="separate"/>
      </w:r>
      <w:r>
        <w:t>175</w:t>
      </w:r>
      <w:r>
        <w:fldChar w:fldCharType="end"/>
      </w:r>
    </w:p>
    <w:p w14:paraId="206075DB" w14:textId="6C4A68F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A.3.7.3.2.5</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SealddUeToUePolicy</w:t>
      </w:r>
      <w:r>
        <w:tab/>
      </w:r>
      <w:r>
        <w:fldChar w:fldCharType="begin" w:fldLock="1"/>
      </w:r>
      <w:r>
        <w:instrText xml:space="preserve"> PAGEREF _Toc233627107 \h </w:instrText>
      </w:r>
      <w:r>
        <w:fldChar w:fldCharType="separate"/>
      </w:r>
      <w:r>
        <w:t>175</w:t>
      </w:r>
      <w:r>
        <w:fldChar w:fldCharType="end"/>
      </w:r>
    </w:p>
    <w:p w14:paraId="2F9616E5" w14:textId="02C5AE7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A.3.7.3.2.6</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ProximityThresholds</w:t>
      </w:r>
      <w:r>
        <w:tab/>
      </w:r>
      <w:r>
        <w:fldChar w:fldCharType="begin" w:fldLock="1"/>
      </w:r>
      <w:r>
        <w:instrText xml:space="preserve"> PAGEREF _Toc233627108 \h </w:instrText>
      </w:r>
      <w:r>
        <w:fldChar w:fldCharType="separate"/>
      </w:r>
      <w:r>
        <w:t>175</w:t>
      </w:r>
      <w:r>
        <w:fldChar w:fldCharType="end"/>
      </w:r>
    </w:p>
    <w:p w14:paraId="2BF91BD8" w14:textId="61C105A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A.3.7.3.2.7</w:t>
      </w:r>
      <w:r>
        <w:rPr>
          <w:rFonts w:asciiTheme="minorHAnsi" w:eastAsiaTheme="minorEastAsia" w:hAnsiTheme="minorHAnsi" w:cstheme="minorBidi"/>
          <w:kern w:val="2"/>
          <w:sz w:val="24"/>
          <w:szCs w:val="24"/>
          <w14:ligatures w14:val="standardContextual"/>
        </w:rPr>
        <w:tab/>
      </w:r>
      <w:r>
        <w:rPr>
          <w:lang w:eastAsia="zh-CN"/>
        </w:rPr>
        <w:t xml:space="preserve">Type: </w:t>
      </w:r>
      <w:r>
        <w:t>QoSThresholds</w:t>
      </w:r>
      <w:r>
        <w:tab/>
      </w:r>
      <w:r>
        <w:fldChar w:fldCharType="begin" w:fldLock="1"/>
      </w:r>
      <w:r>
        <w:instrText xml:space="preserve"> PAGEREF _Toc233627109 \h </w:instrText>
      </w:r>
      <w:r>
        <w:fldChar w:fldCharType="separate"/>
      </w:r>
      <w:r>
        <w:t>176</w:t>
      </w:r>
      <w:r>
        <w:fldChar w:fldCharType="end"/>
      </w:r>
    </w:p>
    <w:p w14:paraId="0EAE0058" w14:textId="45B4164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A.3.7.3.3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_Toc233627110 \h </w:instrText>
      </w:r>
      <w:r>
        <w:fldChar w:fldCharType="separate"/>
      </w:r>
      <w:r>
        <w:t>176</w:t>
      </w:r>
      <w:r>
        <w:fldChar w:fldCharType="end"/>
      </w:r>
    </w:p>
    <w:p w14:paraId="444FDF66" w14:textId="6E226FF0"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A.3.7.3.3.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_Toc233627111 \h </w:instrText>
      </w:r>
      <w:r>
        <w:fldChar w:fldCharType="separate"/>
      </w:r>
      <w:r>
        <w:t>176</w:t>
      </w:r>
      <w:r>
        <w:fldChar w:fldCharType="end"/>
      </w:r>
    </w:p>
    <w:p w14:paraId="473A2512" w14:textId="71F12519" w:rsidR="00260580" w:rsidRDefault="00260580">
      <w:pPr>
        <w:pStyle w:val="TOC3"/>
        <w:rPr>
          <w:rFonts w:asciiTheme="minorHAnsi" w:eastAsiaTheme="minorEastAsia" w:hAnsiTheme="minorHAnsi" w:cstheme="minorBidi"/>
          <w:kern w:val="2"/>
          <w:sz w:val="24"/>
          <w:szCs w:val="24"/>
          <w14:ligatures w14:val="standardContextual"/>
        </w:rPr>
      </w:pPr>
      <w:r>
        <w:t>A.3.7.4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_Toc233627112 \h </w:instrText>
      </w:r>
      <w:r>
        <w:fldChar w:fldCharType="separate"/>
      </w:r>
      <w:r>
        <w:t>176</w:t>
      </w:r>
      <w:r>
        <w:fldChar w:fldCharType="end"/>
      </w:r>
    </w:p>
    <w:p w14:paraId="1CACF54A" w14:textId="01A7C650" w:rsidR="00260580" w:rsidRDefault="00260580">
      <w:pPr>
        <w:pStyle w:val="TOC3"/>
        <w:rPr>
          <w:rFonts w:asciiTheme="minorHAnsi" w:eastAsiaTheme="minorEastAsia" w:hAnsiTheme="minorHAnsi" w:cstheme="minorBidi"/>
          <w:kern w:val="2"/>
          <w:sz w:val="24"/>
          <w:szCs w:val="24"/>
          <w14:ligatures w14:val="standardContextual"/>
        </w:rPr>
      </w:pPr>
      <w:r>
        <w:t>A.3.7.5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_Toc233627113 \h </w:instrText>
      </w:r>
      <w:r>
        <w:fldChar w:fldCharType="separate"/>
      </w:r>
      <w:r>
        <w:t>176</w:t>
      </w:r>
      <w:r>
        <w:fldChar w:fldCharType="end"/>
      </w:r>
    </w:p>
    <w:p w14:paraId="324AD1E1" w14:textId="02BCF351" w:rsidR="00260580" w:rsidRDefault="00260580">
      <w:pPr>
        <w:pStyle w:val="TOC4"/>
        <w:rPr>
          <w:rFonts w:asciiTheme="minorHAnsi" w:eastAsiaTheme="minorEastAsia" w:hAnsiTheme="minorHAnsi" w:cstheme="minorBidi"/>
          <w:kern w:val="2"/>
          <w:sz w:val="24"/>
          <w:szCs w:val="24"/>
          <w14:ligatures w14:val="standardContextual"/>
        </w:rPr>
      </w:pPr>
      <w:r>
        <w:t>A.3.7.5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_Toc233627114 \h </w:instrText>
      </w:r>
      <w:r>
        <w:fldChar w:fldCharType="separate"/>
      </w:r>
      <w:r>
        <w:t>176</w:t>
      </w:r>
      <w:r>
        <w:fldChar w:fldCharType="end"/>
      </w:r>
    </w:p>
    <w:p w14:paraId="7B626ED7" w14:textId="154F2D72" w:rsidR="00260580" w:rsidRDefault="00260580">
      <w:pPr>
        <w:pStyle w:val="TOC4"/>
        <w:rPr>
          <w:rFonts w:asciiTheme="minorHAnsi" w:eastAsiaTheme="minorEastAsia" w:hAnsiTheme="minorHAnsi" w:cstheme="minorBidi"/>
          <w:kern w:val="2"/>
          <w:sz w:val="24"/>
          <w:szCs w:val="24"/>
          <w14:ligatures w14:val="standardContextual"/>
        </w:rPr>
      </w:pPr>
      <w:r>
        <w:t>A.3.7.5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_Toc233627115 \h </w:instrText>
      </w:r>
      <w:r>
        <w:fldChar w:fldCharType="separate"/>
      </w:r>
      <w:r>
        <w:t>177</w:t>
      </w:r>
      <w:r>
        <w:fldChar w:fldCharType="end"/>
      </w:r>
    </w:p>
    <w:p w14:paraId="0A432099" w14:textId="23BF01CF" w:rsidR="00260580" w:rsidRDefault="00260580">
      <w:pPr>
        <w:pStyle w:val="TOC3"/>
        <w:rPr>
          <w:rFonts w:asciiTheme="minorHAnsi" w:eastAsiaTheme="minorEastAsia" w:hAnsiTheme="minorHAnsi" w:cstheme="minorBidi"/>
          <w:kern w:val="2"/>
          <w:sz w:val="24"/>
          <w:szCs w:val="24"/>
          <w14:ligatures w14:val="standardContextual"/>
        </w:rPr>
      </w:pPr>
      <w:r>
        <w:t>A.3.7.6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_Toc233627116 \h </w:instrText>
      </w:r>
      <w:r>
        <w:fldChar w:fldCharType="separate"/>
      </w:r>
      <w:r>
        <w:t>178</w:t>
      </w:r>
      <w:r>
        <w:fldChar w:fldCharType="end"/>
      </w:r>
    </w:p>
    <w:p w14:paraId="4C46560A" w14:textId="4B9BA91E" w:rsidR="00260580" w:rsidRDefault="00260580">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Resource representation and APIs provided by SDDM-C</w:t>
      </w:r>
      <w:r>
        <w:tab/>
      </w:r>
      <w:r>
        <w:fldChar w:fldCharType="begin" w:fldLock="1"/>
      </w:r>
      <w:r>
        <w:instrText xml:space="preserve"> PAGEREF _Toc233627117 \h </w:instrText>
      </w:r>
      <w:r>
        <w:fldChar w:fldCharType="separate"/>
      </w:r>
      <w:r>
        <w:t>178</w:t>
      </w:r>
      <w:r>
        <w:fldChar w:fldCharType="end"/>
      </w:r>
    </w:p>
    <w:p w14:paraId="415F89E9" w14:textId="647FC1F3"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A.4.1</w:t>
      </w:r>
      <w:r>
        <w:rPr>
          <w:rFonts w:asciiTheme="minorHAnsi" w:eastAsiaTheme="minorEastAsia" w:hAnsiTheme="minorHAnsi" w:cstheme="minorBidi"/>
          <w:kern w:val="2"/>
          <w:sz w:val="24"/>
          <w:szCs w:val="24"/>
          <w14:ligatures w14:val="standardContextual"/>
        </w:rPr>
        <w:tab/>
      </w:r>
      <w:r>
        <w:rPr>
          <w:lang w:eastAsia="zh-CN"/>
        </w:rPr>
        <w:t>Sdd_RegularTransmissionConnection API</w:t>
      </w:r>
      <w:r>
        <w:tab/>
      </w:r>
      <w:r>
        <w:fldChar w:fldCharType="begin" w:fldLock="1"/>
      </w:r>
      <w:r>
        <w:instrText xml:space="preserve"> PAGEREF _Toc233627118 \h </w:instrText>
      </w:r>
      <w:r>
        <w:fldChar w:fldCharType="separate"/>
      </w:r>
      <w:r>
        <w:t>178</w:t>
      </w:r>
      <w:r>
        <w:fldChar w:fldCharType="end"/>
      </w:r>
    </w:p>
    <w:p w14:paraId="093A860A" w14:textId="07EE2A24"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_Toc233627119 \h </w:instrText>
      </w:r>
      <w:r>
        <w:fldChar w:fldCharType="separate"/>
      </w:r>
      <w:r>
        <w:t>178</w:t>
      </w:r>
      <w:r>
        <w:fldChar w:fldCharType="end"/>
      </w:r>
    </w:p>
    <w:p w14:paraId="2534F1AB" w14:textId="02B668C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_Toc233627120 \h </w:instrText>
      </w:r>
      <w:r>
        <w:fldChar w:fldCharType="separate"/>
      </w:r>
      <w:r>
        <w:t>179</w:t>
      </w:r>
      <w:r>
        <w:fldChar w:fldCharType="end"/>
      </w:r>
    </w:p>
    <w:p w14:paraId="7B280442" w14:textId="021F822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_Toc233627121 \h </w:instrText>
      </w:r>
      <w:r>
        <w:fldChar w:fldCharType="separate"/>
      </w:r>
      <w:r>
        <w:t>179</w:t>
      </w:r>
      <w:r>
        <w:fldChar w:fldCharType="end"/>
      </w:r>
    </w:p>
    <w:p w14:paraId="493861B2" w14:textId="1869F419"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A.4.1.2.2</w:t>
      </w:r>
      <w:r>
        <w:rPr>
          <w:rFonts w:asciiTheme="minorHAnsi" w:eastAsiaTheme="minorEastAsia" w:hAnsiTheme="minorHAnsi" w:cstheme="minorBidi"/>
          <w:kern w:val="2"/>
          <w:sz w:val="24"/>
          <w:szCs w:val="24"/>
          <w14:ligatures w14:val="standardContextual"/>
        </w:rPr>
        <w:tab/>
      </w:r>
      <w:r>
        <w:rPr>
          <w:lang w:eastAsia="zh-CN"/>
        </w:rPr>
        <w:t>Resource: SDD Regular Transmission Connection</w:t>
      </w:r>
      <w:r>
        <w:tab/>
      </w:r>
      <w:r>
        <w:fldChar w:fldCharType="begin" w:fldLock="1"/>
      </w:r>
      <w:r>
        <w:instrText xml:space="preserve"> PAGEREF _Toc233627122 \h </w:instrText>
      </w:r>
      <w:r>
        <w:fldChar w:fldCharType="separate"/>
      </w:r>
      <w:r>
        <w:t>179</w:t>
      </w:r>
      <w:r>
        <w:fldChar w:fldCharType="end"/>
      </w:r>
    </w:p>
    <w:p w14:paraId="1308BE1C" w14:textId="5539112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_Toc233627123 \h </w:instrText>
      </w:r>
      <w:r>
        <w:fldChar w:fldCharType="separate"/>
      </w:r>
      <w:r>
        <w:t>179</w:t>
      </w:r>
      <w:r>
        <w:fldChar w:fldCharType="end"/>
      </w:r>
    </w:p>
    <w:p w14:paraId="517206D9" w14:textId="55142A2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_Toc233627124 \h </w:instrText>
      </w:r>
      <w:r>
        <w:fldChar w:fldCharType="separate"/>
      </w:r>
      <w:r>
        <w:t>180</w:t>
      </w:r>
      <w:r>
        <w:fldChar w:fldCharType="end"/>
      </w:r>
    </w:p>
    <w:p w14:paraId="1E7D8209" w14:textId="31EBC33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_Toc233627125 \h </w:instrText>
      </w:r>
      <w:r>
        <w:fldChar w:fldCharType="separate"/>
      </w:r>
      <w:r>
        <w:t>180</w:t>
      </w:r>
      <w:r>
        <w:fldChar w:fldCharType="end"/>
      </w:r>
    </w:p>
    <w:p w14:paraId="4FF24685" w14:textId="45B6912F"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_Toc233627126 \h </w:instrText>
      </w:r>
      <w:r>
        <w:fldChar w:fldCharType="separate"/>
      </w:r>
      <w:r>
        <w:t>181</w:t>
      </w:r>
      <w:r>
        <w:fldChar w:fldCharType="end"/>
      </w:r>
    </w:p>
    <w:p w14:paraId="1C883F73" w14:textId="1C33125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_Toc233627127 \h </w:instrText>
      </w:r>
      <w:r>
        <w:fldChar w:fldCharType="separate"/>
      </w:r>
      <w:r>
        <w:t>181</w:t>
      </w:r>
      <w:r>
        <w:fldChar w:fldCharType="end"/>
      </w:r>
    </w:p>
    <w:p w14:paraId="31F6DE2B" w14:textId="78540332"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_Toc233627128 \h </w:instrText>
      </w:r>
      <w:r>
        <w:fldChar w:fldCharType="separate"/>
      </w:r>
      <w:r>
        <w:t>182</w:t>
      </w:r>
      <w:r>
        <w:fldChar w:fldCharType="end"/>
      </w:r>
    </w:p>
    <w:p w14:paraId="66B5E4B8" w14:textId="3843165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A.4.1.3.2.1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_Toc233627129 \h </w:instrText>
      </w:r>
      <w:r>
        <w:fldChar w:fldCharType="separate"/>
      </w:r>
      <w:r>
        <w:t>182</w:t>
      </w:r>
      <w:r>
        <w:fldChar w:fldCharType="end"/>
      </w:r>
    </w:p>
    <w:p w14:paraId="6B146386" w14:textId="70D86B3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A.4.1.3.2.2</w:t>
      </w:r>
      <w:r>
        <w:rPr>
          <w:rFonts w:asciiTheme="minorHAnsi" w:eastAsiaTheme="minorEastAsia" w:hAnsiTheme="minorHAnsi" w:cstheme="minorBidi"/>
          <w:kern w:val="2"/>
          <w:sz w:val="24"/>
          <w:szCs w:val="24"/>
          <w14:ligatures w14:val="standardContextual"/>
        </w:rPr>
        <w:tab/>
      </w:r>
      <w:r>
        <w:rPr>
          <w:lang w:eastAsia="zh-CN"/>
        </w:rPr>
        <w:t>Type: ReleaseRequest</w:t>
      </w:r>
      <w:r>
        <w:tab/>
      </w:r>
      <w:r>
        <w:fldChar w:fldCharType="begin" w:fldLock="1"/>
      </w:r>
      <w:r>
        <w:instrText xml:space="preserve"> PAGEREF _Toc233627130 \h </w:instrText>
      </w:r>
      <w:r>
        <w:fldChar w:fldCharType="separate"/>
      </w:r>
      <w:r>
        <w:t>182</w:t>
      </w:r>
      <w:r>
        <w:fldChar w:fldCharType="end"/>
      </w:r>
    </w:p>
    <w:p w14:paraId="083AEF1D" w14:textId="6CBFF9AA"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_Toc233627131 \h </w:instrText>
      </w:r>
      <w:r>
        <w:fldChar w:fldCharType="separate"/>
      </w:r>
      <w:r>
        <w:t>182</w:t>
      </w:r>
      <w:r>
        <w:fldChar w:fldCharType="end"/>
      </w:r>
    </w:p>
    <w:p w14:paraId="57F3E082" w14:textId="100DA36F" w:rsidR="00260580" w:rsidRDefault="00260580">
      <w:pPr>
        <w:pStyle w:val="TOC3"/>
        <w:rPr>
          <w:rFonts w:asciiTheme="minorHAnsi" w:eastAsiaTheme="minorEastAsia" w:hAnsiTheme="minorHAnsi" w:cstheme="minorBidi"/>
          <w:kern w:val="2"/>
          <w:sz w:val="24"/>
          <w:szCs w:val="24"/>
          <w14:ligatures w14:val="standardContextual"/>
        </w:rPr>
      </w:pPr>
      <w:r>
        <w:t>A.4.1.4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_Toc233627132 \h </w:instrText>
      </w:r>
      <w:r>
        <w:fldChar w:fldCharType="separate"/>
      </w:r>
      <w:r>
        <w:t>182</w:t>
      </w:r>
      <w:r>
        <w:fldChar w:fldCharType="end"/>
      </w:r>
    </w:p>
    <w:p w14:paraId="41F8C52D" w14:textId="19D376C2" w:rsidR="00260580" w:rsidRDefault="00260580">
      <w:pPr>
        <w:pStyle w:val="TOC3"/>
        <w:rPr>
          <w:rFonts w:asciiTheme="minorHAnsi" w:eastAsiaTheme="minorEastAsia" w:hAnsiTheme="minorHAnsi" w:cstheme="minorBidi"/>
          <w:kern w:val="2"/>
          <w:sz w:val="24"/>
          <w:szCs w:val="24"/>
          <w14:ligatures w14:val="standardContextual"/>
        </w:rPr>
      </w:pPr>
      <w:r>
        <w:t>A.4.1.5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_Toc233627133 \h </w:instrText>
      </w:r>
      <w:r>
        <w:fldChar w:fldCharType="separate"/>
      </w:r>
      <w:r>
        <w:t>182</w:t>
      </w:r>
      <w:r>
        <w:fldChar w:fldCharType="end"/>
      </w:r>
    </w:p>
    <w:p w14:paraId="7FB1230A" w14:textId="1CF24B9B" w:rsidR="00260580" w:rsidRDefault="00260580">
      <w:pPr>
        <w:pStyle w:val="TOC4"/>
        <w:rPr>
          <w:rFonts w:asciiTheme="minorHAnsi" w:eastAsiaTheme="minorEastAsia" w:hAnsiTheme="minorHAnsi" w:cstheme="minorBidi"/>
          <w:kern w:val="2"/>
          <w:sz w:val="24"/>
          <w:szCs w:val="24"/>
          <w14:ligatures w14:val="standardContextual"/>
        </w:rPr>
      </w:pPr>
      <w:r>
        <w:t>A.4.1.5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_Toc233627134 \h </w:instrText>
      </w:r>
      <w:r>
        <w:fldChar w:fldCharType="separate"/>
      </w:r>
      <w:r>
        <w:t>182</w:t>
      </w:r>
      <w:r>
        <w:fldChar w:fldCharType="end"/>
      </w:r>
    </w:p>
    <w:p w14:paraId="499A32B7" w14:textId="607744DB" w:rsidR="00260580" w:rsidRDefault="00260580">
      <w:pPr>
        <w:pStyle w:val="TOC4"/>
        <w:rPr>
          <w:rFonts w:asciiTheme="minorHAnsi" w:eastAsiaTheme="minorEastAsia" w:hAnsiTheme="minorHAnsi" w:cstheme="minorBidi"/>
          <w:kern w:val="2"/>
          <w:sz w:val="24"/>
          <w:szCs w:val="24"/>
          <w14:ligatures w14:val="standardContextual"/>
        </w:rPr>
      </w:pPr>
      <w:r>
        <w:lastRenderedPageBreak/>
        <w:t>A.4.1.5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_Toc233627135 \h </w:instrText>
      </w:r>
      <w:r>
        <w:fldChar w:fldCharType="separate"/>
      </w:r>
      <w:r>
        <w:t>182</w:t>
      </w:r>
      <w:r>
        <w:fldChar w:fldCharType="end"/>
      </w:r>
    </w:p>
    <w:p w14:paraId="3B986887" w14:textId="4E1DA1FA" w:rsidR="00260580" w:rsidRDefault="00260580">
      <w:pPr>
        <w:pStyle w:val="TOC3"/>
        <w:rPr>
          <w:rFonts w:asciiTheme="minorHAnsi" w:eastAsiaTheme="minorEastAsia" w:hAnsiTheme="minorHAnsi" w:cstheme="minorBidi"/>
          <w:kern w:val="2"/>
          <w:sz w:val="24"/>
          <w:szCs w:val="24"/>
          <w14:ligatures w14:val="standardContextual"/>
        </w:rPr>
      </w:pPr>
      <w:r>
        <w:t>A.4.1.6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_Toc233627136 \h </w:instrText>
      </w:r>
      <w:r>
        <w:fldChar w:fldCharType="separate"/>
      </w:r>
      <w:r>
        <w:t>183</w:t>
      </w:r>
      <w:r>
        <w:fldChar w:fldCharType="end"/>
      </w:r>
    </w:p>
    <w:p w14:paraId="60EED8E9" w14:textId="4A7E8645" w:rsidR="00260580" w:rsidRDefault="00260580">
      <w:pPr>
        <w:pStyle w:val="TOC2"/>
        <w:rPr>
          <w:rFonts w:asciiTheme="minorHAnsi" w:eastAsiaTheme="minorEastAsia" w:hAnsiTheme="minorHAnsi" w:cstheme="minorBidi"/>
          <w:kern w:val="2"/>
          <w:sz w:val="24"/>
          <w:szCs w:val="24"/>
          <w14:ligatures w14:val="standardContextual"/>
        </w:rPr>
      </w:pPr>
      <w:r>
        <w:rPr>
          <w:lang w:eastAsia="zh-CN"/>
        </w:rPr>
        <w:t>A.4.2</w:t>
      </w:r>
      <w:r>
        <w:rPr>
          <w:rFonts w:asciiTheme="minorHAnsi" w:eastAsiaTheme="minorEastAsia" w:hAnsiTheme="minorHAnsi" w:cstheme="minorBidi"/>
          <w:kern w:val="2"/>
          <w:sz w:val="24"/>
          <w:szCs w:val="24"/>
          <w14:ligatures w14:val="standardContextual"/>
        </w:rPr>
        <w:tab/>
      </w:r>
      <w:r>
        <w:rPr>
          <w:lang w:eastAsia="zh-CN"/>
        </w:rPr>
        <w:t>Sdd_</w:t>
      </w:r>
      <w:r>
        <w:t>URLLC</w:t>
      </w:r>
      <w:r>
        <w:rPr>
          <w:lang w:eastAsia="zh-CN"/>
        </w:rPr>
        <w:t>TransmissionConnection API</w:t>
      </w:r>
      <w:r>
        <w:tab/>
      </w:r>
      <w:r>
        <w:fldChar w:fldCharType="begin" w:fldLock="1"/>
      </w:r>
      <w:r>
        <w:instrText xml:space="preserve"> PAGEREF _Toc233627137 \h </w:instrText>
      </w:r>
      <w:r>
        <w:fldChar w:fldCharType="separate"/>
      </w:r>
      <w:r>
        <w:t>184</w:t>
      </w:r>
      <w:r>
        <w:fldChar w:fldCharType="end"/>
      </w:r>
    </w:p>
    <w:p w14:paraId="460442A1" w14:textId="4548ED36"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A.4.2.1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_Toc233627138 \h </w:instrText>
      </w:r>
      <w:r>
        <w:fldChar w:fldCharType="separate"/>
      </w:r>
      <w:r>
        <w:t>184</w:t>
      </w:r>
      <w:r>
        <w:fldChar w:fldCharType="end"/>
      </w:r>
    </w:p>
    <w:p w14:paraId="2C7CE81E" w14:textId="1C3F8D40"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A.4.2.2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_Toc233627139 \h </w:instrText>
      </w:r>
      <w:r>
        <w:fldChar w:fldCharType="separate"/>
      </w:r>
      <w:r>
        <w:t>184</w:t>
      </w:r>
      <w:r>
        <w:fldChar w:fldCharType="end"/>
      </w:r>
    </w:p>
    <w:p w14:paraId="4EE18144" w14:textId="0E337D2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_Toc233627140 \h </w:instrText>
      </w:r>
      <w:r>
        <w:fldChar w:fldCharType="separate"/>
      </w:r>
      <w:r>
        <w:t>184</w:t>
      </w:r>
      <w:r>
        <w:fldChar w:fldCharType="end"/>
      </w:r>
    </w:p>
    <w:p w14:paraId="3C28FAA6" w14:textId="748C0FAB"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A.4.2.2.2</w:t>
      </w:r>
      <w:r>
        <w:rPr>
          <w:rFonts w:asciiTheme="minorHAnsi" w:eastAsiaTheme="minorEastAsia" w:hAnsiTheme="minorHAnsi" w:cstheme="minorBidi"/>
          <w:kern w:val="2"/>
          <w:sz w:val="24"/>
          <w:szCs w:val="24"/>
          <w14:ligatures w14:val="standardContextual"/>
        </w:rPr>
        <w:tab/>
      </w:r>
      <w:r>
        <w:rPr>
          <w:lang w:eastAsia="zh-CN"/>
        </w:rPr>
        <w:t>Resource: URLLC Transmission Connection</w:t>
      </w:r>
      <w:r>
        <w:tab/>
      </w:r>
      <w:r>
        <w:fldChar w:fldCharType="begin" w:fldLock="1"/>
      </w:r>
      <w:r>
        <w:instrText xml:space="preserve"> PAGEREF _Toc233627141 \h </w:instrText>
      </w:r>
      <w:r>
        <w:fldChar w:fldCharType="separate"/>
      </w:r>
      <w:r>
        <w:t>185</w:t>
      </w:r>
      <w:r>
        <w:fldChar w:fldCharType="end"/>
      </w:r>
    </w:p>
    <w:p w14:paraId="0B249032" w14:textId="4C6AFA3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_Toc233627142 \h </w:instrText>
      </w:r>
      <w:r>
        <w:fldChar w:fldCharType="separate"/>
      </w:r>
      <w:r>
        <w:t>185</w:t>
      </w:r>
      <w:r>
        <w:fldChar w:fldCharType="end"/>
      </w:r>
    </w:p>
    <w:p w14:paraId="14BC7222" w14:textId="284DE2F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_Toc233627143 \h </w:instrText>
      </w:r>
      <w:r>
        <w:fldChar w:fldCharType="separate"/>
      </w:r>
      <w:r>
        <w:t>185</w:t>
      </w:r>
      <w:r>
        <w:fldChar w:fldCharType="end"/>
      </w:r>
    </w:p>
    <w:p w14:paraId="1C733D06" w14:textId="033C9EC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_Toc233627144 \h </w:instrText>
      </w:r>
      <w:r>
        <w:fldChar w:fldCharType="separate"/>
      </w:r>
      <w:r>
        <w:t>185</w:t>
      </w:r>
      <w:r>
        <w:fldChar w:fldCharType="end"/>
      </w:r>
    </w:p>
    <w:p w14:paraId="0BF8CB47" w14:textId="54B29CAD"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A.4.2.3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_Toc233627145 \h </w:instrText>
      </w:r>
      <w:r>
        <w:fldChar w:fldCharType="separate"/>
      </w:r>
      <w:r>
        <w:t>186</w:t>
      </w:r>
      <w:r>
        <w:fldChar w:fldCharType="end"/>
      </w:r>
    </w:p>
    <w:p w14:paraId="629B09D4" w14:textId="7A6E6297"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_Toc233627146 \h </w:instrText>
      </w:r>
      <w:r>
        <w:fldChar w:fldCharType="separate"/>
      </w:r>
      <w:r>
        <w:t>186</w:t>
      </w:r>
      <w:r>
        <w:fldChar w:fldCharType="end"/>
      </w:r>
    </w:p>
    <w:p w14:paraId="70D4FC34" w14:textId="7CB50E29"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A.4.2.3.2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_Toc233627147 \h </w:instrText>
      </w:r>
      <w:r>
        <w:fldChar w:fldCharType="separate"/>
      </w:r>
      <w:r>
        <w:t>188</w:t>
      </w:r>
      <w:r>
        <w:fldChar w:fldCharType="end"/>
      </w:r>
    </w:p>
    <w:p w14:paraId="35DC5033" w14:textId="4EB38ED4"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_Toc233627148 \h </w:instrText>
      </w:r>
      <w:r>
        <w:fldChar w:fldCharType="separate"/>
      </w:r>
      <w:r>
        <w:t>188</w:t>
      </w:r>
      <w:r>
        <w:fldChar w:fldCharType="end"/>
      </w:r>
    </w:p>
    <w:p w14:paraId="5FFD915D" w14:textId="6A47FD75"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A.4.2.3.2.2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_Toc233627149 \h </w:instrText>
      </w:r>
      <w:r>
        <w:fldChar w:fldCharType="separate"/>
      </w:r>
      <w:r>
        <w:t>188</w:t>
      </w:r>
      <w:r>
        <w:fldChar w:fldCharType="end"/>
      </w:r>
    </w:p>
    <w:p w14:paraId="1DBE78A6" w14:textId="54AA8D5F"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A.4.2.3.2.3</w:t>
      </w:r>
      <w:r>
        <w:rPr>
          <w:rFonts w:asciiTheme="minorHAnsi" w:eastAsiaTheme="minorEastAsia" w:hAnsiTheme="minorHAnsi" w:cstheme="minorBidi"/>
          <w:kern w:val="2"/>
          <w:sz w:val="24"/>
          <w:szCs w:val="24"/>
          <w14:ligatures w14:val="standardContextual"/>
        </w:rPr>
        <w:tab/>
      </w:r>
      <w:r>
        <w:rPr>
          <w:lang w:eastAsia="zh-CN"/>
        </w:rPr>
        <w:t>Type: URLLCUpdateRequest</w:t>
      </w:r>
      <w:r>
        <w:tab/>
      </w:r>
      <w:r>
        <w:fldChar w:fldCharType="begin" w:fldLock="1"/>
      </w:r>
      <w:r>
        <w:instrText xml:space="preserve"> PAGEREF _Toc233627150 \h </w:instrText>
      </w:r>
      <w:r>
        <w:fldChar w:fldCharType="separate"/>
      </w:r>
      <w:r>
        <w:t>188</w:t>
      </w:r>
      <w:r>
        <w:fldChar w:fldCharType="end"/>
      </w:r>
    </w:p>
    <w:p w14:paraId="2F27464E" w14:textId="101D228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A.4.2.3.2.4</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_Toc233627151 \h </w:instrText>
      </w:r>
      <w:r>
        <w:fldChar w:fldCharType="separate"/>
      </w:r>
      <w:r>
        <w:t>188</w:t>
      </w:r>
      <w:r>
        <w:fldChar w:fldCharType="end"/>
      </w:r>
    </w:p>
    <w:p w14:paraId="10C0FB8D" w14:textId="6BA2468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A.4.2.3.2.5</w:t>
      </w:r>
      <w:r>
        <w:rPr>
          <w:rFonts w:asciiTheme="minorHAnsi" w:eastAsiaTheme="minorEastAsia" w:hAnsiTheme="minorHAnsi" w:cstheme="minorBidi"/>
          <w:kern w:val="2"/>
          <w:sz w:val="24"/>
          <w:szCs w:val="24"/>
          <w14:ligatures w14:val="standardContextual"/>
        </w:rPr>
        <w:tab/>
      </w:r>
      <w:r>
        <w:rPr>
          <w:lang w:eastAsia="zh-CN"/>
        </w:rPr>
        <w:t>Type: URLLCUpdateResponse</w:t>
      </w:r>
      <w:r>
        <w:tab/>
      </w:r>
      <w:r>
        <w:fldChar w:fldCharType="begin" w:fldLock="1"/>
      </w:r>
      <w:r>
        <w:instrText xml:space="preserve"> PAGEREF _Toc233627152 \h </w:instrText>
      </w:r>
      <w:r>
        <w:fldChar w:fldCharType="separate"/>
      </w:r>
      <w:r>
        <w:t>188</w:t>
      </w:r>
      <w:r>
        <w:fldChar w:fldCharType="end"/>
      </w:r>
    </w:p>
    <w:p w14:paraId="567F0233" w14:textId="71A52950"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A.4.2.3.3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_Toc233627153 \h </w:instrText>
      </w:r>
      <w:r>
        <w:fldChar w:fldCharType="separate"/>
      </w:r>
      <w:r>
        <w:t>188</w:t>
      </w:r>
      <w:r>
        <w:fldChar w:fldCharType="end"/>
      </w:r>
    </w:p>
    <w:p w14:paraId="61843E49" w14:textId="6A493569" w:rsidR="00260580" w:rsidRDefault="00260580">
      <w:pPr>
        <w:pStyle w:val="TOC3"/>
        <w:rPr>
          <w:rFonts w:asciiTheme="minorHAnsi" w:eastAsiaTheme="minorEastAsia" w:hAnsiTheme="minorHAnsi" w:cstheme="minorBidi"/>
          <w:kern w:val="2"/>
          <w:sz w:val="24"/>
          <w:szCs w:val="24"/>
          <w14:ligatures w14:val="standardContextual"/>
        </w:rPr>
      </w:pPr>
      <w:r>
        <w:t>A.4.2.4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_Toc233627154 \h </w:instrText>
      </w:r>
      <w:r>
        <w:fldChar w:fldCharType="separate"/>
      </w:r>
      <w:r>
        <w:t>188</w:t>
      </w:r>
      <w:r>
        <w:fldChar w:fldCharType="end"/>
      </w:r>
    </w:p>
    <w:p w14:paraId="2956559B" w14:textId="3FDAD5DD" w:rsidR="00260580" w:rsidRDefault="00260580">
      <w:pPr>
        <w:pStyle w:val="TOC3"/>
        <w:rPr>
          <w:rFonts w:asciiTheme="minorHAnsi" w:eastAsiaTheme="minorEastAsia" w:hAnsiTheme="minorHAnsi" w:cstheme="minorBidi"/>
          <w:kern w:val="2"/>
          <w:sz w:val="24"/>
          <w:szCs w:val="24"/>
          <w14:ligatures w14:val="standardContextual"/>
        </w:rPr>
      </w:pPr>
      <w:r>
        <w:t>A.4.2.5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_Toc233627155 \h </w:instrText>
      </w:r>
      <w:r>
        <w:fldChar w:fldCharType="separate"/>
      </w:r>
      <w:r>
        <w:t>188</w:t>
      </w:r>
      <w:r>
        <w:fldChar w:fldCharType="end"/>
      </w:r>
    </w:p>
    <w:p w14:paraId="701EE20A" w14:textId="685F6C8C" w:rsidR="00260580" w:rsidRDefault="00260580">
      <w:pPr>
        <w:pStyle w:val="TOC4"/>
        <w:rPr>
          <w:rFonts w:asciiTheme="minorHAnsi" w:eastAsiaTheme="minorEastAsia" w:hAnsiTheme="minorHAnsi" w:cstheme="minorBidi"/>
          <w:kern w:val="2"/>
          <w:sz w:val="24"/>
          <w:szCs w:val="24"/>
          <w14:ligatures w14:val="standardContextual"/>
        </w:rPr>
      </w:pPr>
      <w:r>
        <w:t>A.4.2.5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_Toc233627156 \h </w:instrText>
      </w:r>
      <w:r>
        <w:fldChar w:fldCharType="separate"/>
      </w:r>
      <w:r>
        <w:t>188</w:t>
      </w:r>
      <w:r>
        <w:fldChar w:fldCharType="end"/>
      </w:r>
    </w:p>
    <w:p w14:paraId="6BD28574" w14:textId="7A23600F" w:rsidR="00260580" w:rsidRDefault="00260580">
      <w:pPr>
        <w:pStyle w:val="TOC4"/>
        <w:rPr>
          <w:rFonts w:asciiTheme="minorHAnsi" w:eastAsiaTheme="minorEastAsia" w:hAnsiTheme="minorHAnsi" w:cstheme="minorBidi"/>
          <w:kern w:val="2"/>
          <w:sz w:val="24"/>
          <w:szCs w:val="24"/>
          <w14:ligatures w14:val="standardContextual"/>
        </w:rPr>
      </w:pPr>
      <w:r>
        <w:t>A.4.2.5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_Toc233627157 \h </w:instrText>
      </w:r>
      <w:r>
        <w:fldChar w:fldCharType="separate"/>
      </w:r>
      <w:r>
        <w:t>189</w:t>
      </w:r>
      <w:r>
        <w:fldChar w:fldCharType="end"/>
      </w:r>
    </w:p>
    <w:p w14:paraId="06569BAB" w14:textId="5839E99F" w:rsidR="00260580" w:rsidRDefault="00260580">
      <w:pPr>
        <w:pStyle w:val="TOC3"/>
        <w:rPr>
          <w:rFonts w:asciiTheme="minorHAnsi" w:eastAsiaTheme="minorEastAsia" w:hAnsiTheme="minorHAnsi" w:cstheme="minorBidi"/>
          <w:kern w:val="2"/>
          <w:sz w:val="24"/>
          <w:szCs w:val="24"/>
          <w14:ligatures w14:val="standardContextual"/>
        </w:rPr>
      </w:pPr>
      <w:r>
        <w:t>A.4.2.6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_Toc233627158 \h </w:instrText>
      </w:r>
      <w:r>
        <w:fldChar w:fldCharType="separate"/>
      </w:r>
      <w:r>
        <w:t>190</w:t>
      </w:r>
      <w:r>
        <w:fldChar w:fldCharType="end"/>
      </w:r>
    </w:p>
    <w:p w14:paraId="439EB195" w14:textId="48313DA4"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A.4.2.7</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_Toc233627159 \h </w:instrText>
      </w:r>
      <w:r>
        <w:fldChar w:fldCharType="separate"/>
      </w:r>
      <w:r>
        <w:t>190</w:t>
      </w:r>
      <w:r>
        <w:fldChar w:fldCharType="end"/>
      </w:r>
    </w:p>
    <w:p w14:paraId="3A0F7F64" w14:textId="11E8B4CC"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A.4.2.8</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_Toc233627160 \h </w:instrText>
      </w:r>
      <w:r>
        <w:fldChar w:fldCharType="separate"/>
      </w:r>
      <w:r>
        <w:t>190</w:t>
      </w:r>
      <w:r>
        <w:fldChar w:fldCharType="end"/>
      </w:r>
    </w:p>
    <w:p w14:paraId="7F96E622" w14:textId="0DF7D993"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A.4.2.9</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_Toc233627161 \h </w:instrText>
      </w:r>
      <w:r>
        <w:fldChar w:fldCharType="separate"/>
      </w:r>
      <w:r>
        <w:t>190</w:t>
      </w:r>
      <w:r>
        <w:fldChar w:fldCharType="end"/>
      </w:r>
    </w:p>
    <w:p w14:paraId="5B079924" w14:textId="780B5E59"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rPr>
        <w:t>A.4.2.10</w:t>
      </w:r>
      <w:r>
        <w:rPr>
          <w:rFonts w:asciiTheme="minorHAnsi" w:eastAsiaTheme="minorEastAsia" w:hAnsiTheme="minorHAnsi" w:cstheme="minorBidi"/>
          <w:kern w:val="2"/>
          <w:sz w:val="24"/>
          <w:szCs w:val="24"/>
          <w14:ligatures w14:val="standardContextual"/>
        </w:rPr>
        <w:tab/>
      </w:r>
      <w:r w:rsidRPr="00A0731B">
        <w:rPr>
          <w:lang w:val="sv-SE"/>
        </w:rPr>
        <w:t>Void</w:t>
      </w:r>
      <w:r>
        <w:tab/>
      </w:r>
      <w:r>
        <w:fldChar w:fldCharType="begin" w:fldLock="1"/>
      </w:r>
      <w:r>
        <w:instrText xml:space="preserve"> PAGEREF _Toc233627162 \h </w:instrText>
      </w:r>
      <w:r>
        <w:fldChar w:fldCharType="separate"/>
      </w:r>
      <w:r>
        <w:t>190</w:t>
      </w:r>
      <w:r>
        <w:fldChar w:fldCharType="end"/>
      </w:r>
    </w:p>
    <w:p w14:paraId="4D8ADE68" w14:textId="217EFFE7"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rPr>
        <w:t>A.4.2.11</w:t>
      </w:r>
      <w:r>
        <w:rPr>
          <w:rFonts w:asciiTheme="minorHAnsi" w:eastAsiaTheme="minorEastAsia" w:hAnsiTheme="minorHAnsi" w:cstheme="minorBidi"/>
          <w:kern w:val="2"/>
          <w:sz w:val="24"/>
          <w:szCs w:val="24"/>
          <w14:ligatures w14:val="standardContextual"/>
        </w:rPr>
        <w:tab/>
      </w:r>
      <w:r w:rsidRPr="00A0731B">
        <w:rPr>
          <w:lang w:val="sv-SE"/>
        </w:rPr>
        <w:t>Void</w:t>
      </w:r>
      <w:r>
        <w:tab/>
      </w:r>
      <w:r>
        <w:fldChar w:fldCharType="begin" w:fldLock="1"/>
      </w:r>
      <w:r>
        <w:instrText xml:space="preserve"> PAGEREF _Toc233627163 \h </w:instrText>
      </w:r>
      <w:r>
        <w:fldChar w:fldCharType="separate"/>
      </w:r>
      <w:r>
        <w:t>190</w:t>
      </w:r>
      <w:r>
        <w:fldChar w:fldCharType="end"/>
      </w:r>
    </w:p>
    <w:p w14:paraId="63831DEF" w14:textId="51C732CD" w:rsidR="00260580" w:rsidRDefault="00260580">
      <w:pPr>
        <w:pStyle w:val="TOC2"/>
        <w:rPr>
          <w:rFonts w:asciiTheme="minorHAnsi" w:eastAsiaTheme="minorEastAsia" w:hAnsiTheme="minorHAnsi" w:cstheme="minorBidi"/>
          <w:kern w:val="2"/>
          <w:sz w:val="24"/>
          <w:szCs w:val="24"/>
          <w14:ligatures w14:val="standardContextual"/>
        </w:rPr>
      </w:pPr>
      <w:r w:rsidRPr="00A0731B">
        <w:rPr>
          <w:lang w:val="sv-SE" w:eastAsia="zh-CN"/>
        </w:rPr>
        <w:t>A.4.3</w:t>
      </w:r>
      <w:r>
        <w:rPr>
          <w:rFonts w:asciiTheme="minorHAnsi" w:eastAsiaTheme="minorEastAsia" w:hAnsiTheme="minorHAnsi" w:cstheme="minorBidi"/>
          <w:kern w:val="2"/>
          <w:sz w:val="24"/>
          <w:szCs w:val="24"/>
          <w14:ligatures w14:val="standardContextual"/>
        </w:rPr>
        <w:tab/>
      </w:r>
      <w:r w:rsidRPr="00A0731B">
        <w:rPr>
          <w:lang w:val="sv-SE" w:eastAsia="zh-CN"/>
        </w:rPr>
        <w:t>Sdd_DataStorage API</w:t>
      </w:r>
      <w:r>
        <w:tab/>
      </w:r>
      <w:r>
        <w:fldChar w:fldCharType="begin" w:fldLock="1"/>
      </w:r>
      <w:r>
        <w:instrText xml:space="preserve"> PAGEREF _Toc233627164 \h </w:instrText>
      </w:r>
      <w:r>
        <w:fldChar w:fldCharType="separate"/>
      </w:r>
      <w:r>
        <w:t>190</w:t>
      </w:r>
      <w:r>
        <w:fldChar w:fldCharType="end"/>
      </w:r>
    </w:p>
    <w:p w14:paraId="38205814" w14:textId="0708624C"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eastAsia="zh-CN"/>
        </w:rPr>
        <w:t>A.4.3.1</w:t>
      </w:r>
      <w:r>
        <w:rPr>
          <w:rFonts w:asciiTheme="minorHAnsi" w:eastAsiaTheme="minorEastAsia" w:hAnsiTheme="minorHAnsi" w:cstheme="minorBidi"/>
          <w:kern w:val="2"/>
          <w:sz w:val="24"/>
          <w:szCs w:val="24"/>
          <w14:ligatures w14:val="standardContextual"/>
        </w:rPr>
        <w:tab/>
      </w:r>
      <w:r w:rsidRPr="00A0731B">
        <w:rPr>
          <w:lang w:val="sv-SE" w:eastAsia="zh-CN"/>
        </w:rPr>
        <w:t>API URI</w:t>
      </w:r>
      <w:r>
        <w:tab/>
      </w:r>
      <w:r>
        <w:fldChar w:fldCharType="begin" w:fldLock="1"/>
      </w:r>
      <w:r>
        <w:instrText xml:space="preserve"> PAGEREF _Toc233627165 \h </w:instrText>
      </w:r>
      <w:r>
        <w:fldChar w:fldCharType="separate"/>
      </w:r>
      <w:r>
        <w:t>190</w:t>
      </w:r>
      <w:r>
        <w:fldChar w:fldCharType="end"/>
      </w:r>
    </w:p>
    <w:p w14:paraId="4BDFD394" w14:textId="585A9F7C"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A.4.3.2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_Toc233627166 \h </w:instrText>
      </w:r>
      <w:r>
        <w:fldChar w:fldCharType="separate"/>
      </w:r>
      <w:r>
        <w:t>191</w:t>
      </w:r>
      <w:r>
        <w:fldChar w:fldCharType="end"/>
      </w:r>
    </w:p>
    <w:p w14:paraId="64C4A636" w14:textId="09187063"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A.4.3.2.1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_Toc233627167 \h </w:instrText>
      </w:r>
      <w:r>
        <w:fldChar w:fldCharType="separate"/>
      </w:r>
      <w:r>
        <w:t>191</w:t>
      </w:r>
      <w:r>
        <w:fldChar w:fldCharType="end"/>
      </w:r>
    </w:p>
    <w:p w14:paraId="67295076" w14:textId="4BB2FA6F"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A.4.3.2.2</w:t>
      </w:r>
      <w:r>
        <w:rPr>
          <w:rFonts w:asciiTheme="minorHAnsi" w:eastAsiaTheme="minorEastAsia" w:hAnsiTheme="minorHAnsi" w:cstheme="minorBidi"/>
          <w:kern w:val="2"/>
          <w:sz w:val="24"/>
          <w:szCs w:val="24"/>
          <w14:ligatures w14:val="standardContextual"/>
        </w:rPr>
        <w:tab/>
      </w:r>
      <w:r>
        <w:rPr>
          <w:lang w:eastAsia="zh-CN"/>
        </w:rPr>
        <w:t>Resource: SDD Data Storage</w:t>
      </w:r>
      <w:r>
        <w:tab/>
      </w:r>
      <w:r>
        <w:fldChar w:fldCharType="begin" w:fldLock="1"/>
      </w:r>
      <w:r>
        <w:instrText xml:space="preserve"> PAGEREF _Toc233627168 \h </w:instrText>
      </w:r>
      <w:r>
        <w:fldChar w:fldCharType="separate"/>
      </w:r>
      <w:r>
        <w:t>191</w:t>
      </w:r>
      <w:r>
        <w:fldChar w:fldCharType="end"/>
      </w:r>
    </w:p>
    <w:p w14:paraId="3700BFD2" w14:textId="6F23BD97"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_Toc233627169 \h </w:instrText>
      </w:r>
      <w:r>
        <w:fldChar w:fldCharType="separate"/>
      </w:r>
      <w:r>
        <w:t>191</w:t>
      </w:r>
      <w:r>
        <w:fldChar w:fldCharType="end"/>
      </w:r>
    </w:p>
    <w:p w14:paraId="32CBA5EB" w14:textId="6543440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_Toc233627170 \h </w:instrText>
      </w:r>
      <w:r>
        <w:fldChar w:fldCharType="separate"/>
      </w:r>
      <w:r>
        <w:t>192</w:t>
      </w:r>
      <w:r>
        <w:fldChar w:fldCharType="end"/>
      </w:r>
    </w:p>
    <w:p w14:paraId="49A8FEEA" w14:textId="65731D3B"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_Toc233627171 \h </w:instrText>
      </w:r>
      <w:r>
        <w:fldChar w:fldCharType="separate"/>
      </w:r>
      <w:r>
        <w:t>192</w:t>
      </w:r>
      <w:r>
        <w:fldChar w:fldCharType="end"/>
      </w:r>
    </w:p>
    <w:p w14:paraId="734828FA" w14:textId="7287AFE6"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A.4.3.3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_Toc233627172 \h </w:instrText>
      </w:r>
      <w:r>
        <w:fldChar w:fldCharType="separate"/>
      </w:r>
      <w:r>
        <w:t>194</w:t>
      </w:r>
      <w:r>
        <w:fldChar w:fldCharType="end"/>
      </w:r>
    </w:p>
    <w:p w14:paraId="3258F416" w14:textId="2F15BA1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_Toc233627173 \h </w:instrText>
      </w:r>
      <w:r>
        <w:fldChar w:fldCharType="separate"/>
      </w:r>
      <w:r>
        <w:t>194</w:t>
      </w:r>
      <w:r>
        <w:fldChar w:fldCharType="end"/>
      </w:r>
    </w:p>
    <w:p w14:paraId="1998ADD0" w14:textId="1CAFE626"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A.4.3.3.2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_Toc233627174 \h </w:instrText>
      </w:r>
      <w:r>
        <w:fldChar w:fldCharType="separate"/>
      </w:r>
      <w:r>
        <w:t>196</w:t>
      </w:r>
      <w:r>
        <w:fldChar w:fldCharType="end"/>
      </w:r>
    </w:p>
    <w:p w14:paraId="1150B26C" w14:textId="2CB2F488"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A.4.3.3.2.1</w:t>
      </w:r>
      <w:r>
        <w:rPr>
          <w:rFonts w:asciiTheme="minorHAnsi" w:eastAsiaTheme="minorEastAsia" w:hAnsiTheme="minorHAnsi" w:cstheme="minorBidi"/>
          <w:kern w:val="2"/>
          <w:sz w:val="24"/>
          <w:szCs w:val="24"/>
          <w14:ligatures w14:val="standardContextual"/>
        </w:rPr>
        <w:tab/>
      </w:r>
      <w:r>
        <w:rPr>
          <w:lang w:eastAsia="zh-CN"/>
        </w:rPr>
        <w:t>Type: DataStorageCreationRequest</w:t>
      </w:r>
      <w:r>
        <w:tab/>
      </w:r>
      <w:r>
        <w:fldChar w:fldCharType="begin" w:fldLock="1"/>
      </w:r>
      <w:r>
        <w:instrText xml:space="preserve"> PAGEREF _Toc233627175 \h </w:instrText>
      </w:r>
      <w:r>
        <w:fldChar w:fldCharType="separate"/>
      </w:r>
      <w:r>
        <w:t>196</w:t>
      </w:r>
      <w:r>
        <w:fldChar w:fldCharType="end"/>
      </w:r>
    </w:p>
    <w:p w14:paraId="5FD99301" w14:textId="24DE649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A.4.3.3.2.2</w:t>
      </w:r>
      <w:r>
        <w:rPr>
          <w:rFonts w:asciiTheme="minorHAnsi" w:eastAsiaTheme="minorEastAsia" w:hAnsiTheme="minorHAnsi" w:cstheme="minorBidi"/>
          <w:kern w:val="2"/>
          <w:sz w:val="24"/>
          <w:szCs w:val="24"/>
          <w14:ligatures w14:val="standardContextual"/>
        </w:rPr>
        <w:tab/>
      </w:r>
      <w:r>
        <w:rPr>
          <w:lang w:eastAsia="zh-CN"/>
        </w:rPr>
        <w:t>Type: DataStorageCreationResponse</w:t>
      </w:r>
      <w:r>
        <w:tab/>
      </w:r>
      <w:r>
        <w:fldChar w:fldCharType="begin" w:fldLock="1"/>
      </w:r>
      <w:r>
        <w:instrText xml:space="preserve"> PAGEREF _Toc233627176 \h </w:instrText>
      </w:r>
      <w:r>
        <w:fldChar w:fldCharType="separate"/>
      </w:r>
      <w:r>
        <w:t>196</w:t>
      </w:r>
      <w:r>
        <w:fldChar w:fldCharType="end"/>
      </w:r>
    </w:p>
    <w:p w14:paraId="38E968ED" w14:textId="03C39F2C"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A.4.3.3.2.3</w:t>
      </w:r>
      <w:r>
        <w:rPr>
          <w:rFonts w:asciiTheme="minorHAnsi" w:eastAsiaTheme="minorEastAsia" w:hAnsiTheme="minorHAnsi" w:cstheme="minorBidi"/>
          <w:kern w:val="2"/>
          <w:sz w:val="24"/>
          <w:szCs w:val="24"/>
          <w14:ligatures w14:val="standardContextual"/>
        </w:rPr>
        <w:tab/>
      </w:r>
      <w:r>
        <w:rPr>
          <w:lang w:eastAsia="zh-CN"/>
        </w:rPr>
        <w:t>Type: DataStorageReservationRequest</w:t>
      </w:r>
      <w:r>
        <w:tab/>
      </w:r>
      <w:r>
        <w:fldChar w:fldCharType="begin" w:fldLock="1"/>
      </w:r>
      <w:r>
        <w:instrText xml:space="preserve"> PAGEREF _Toc233627177 \h </w:instrText>
      </w:r>
      <w:r>
        <w:fldChar w:fldCharType="separate"/>
      </w:r>
      <w:r>
        <w:t>196</w:t>
      </w:r>
      <w:r>
        <w:fldChar w:fldCharType="end"/>
      </w:r>
    </w:p>
    <w:p w14:paraId="6D6B2496" w14:textId="4E4F43C7"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A.4.3.3.2.4</w:t>
      </w:r>
      <w:r>
        <w:rPr>
          <w:rFonts w:asciiTheme="minorHAnsi" w:eastAsiaTheme="minorEastAsia" w:hAnsiTheme="minorHAnsi" w:cstheme="minorBidi"/>
          <w:kern w:val="2"/>
          <w:sz w:val="24"/>
          <w:szCs w:val="24"/>
          <w14:ligatures w14:val="standardContextual"/>
        </w:rPr>
        <w:tab/>
      </w:r>
      <w:r>
        <w:rPr>
          <w:lang w:eastAsia="zh-CN"/>
        </w:rPr>
        <w:t>Type: DataStorageReservationResponse</w:t>
      </w:r>
      <w:r>
        <w:tab/>
      </w:r>
      <w:r>
        <w:fldChar w:fldCharType="begin" w:fldLock="1"/>
      </w:r>
      <w:r>
        <w:instrText xml:space="preserve"> PAGEREF _Toc233627178 \h </w:instrText>
      </w:r>
      <w:r>
        <w:fldChar w:fldCharType="separate"/>
      </w:r>
      <w:r>
        <w:t>196</w:t>
      </w:r>
      <w:r>
        <w:fldChar w:fldCharType="end"/>
      </w:r>
    </w:p>
    <w:p w14:paraId="42677C30" w14:textId="4BD4173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A.4.3.3.2.5</w:t>
      </w:r>
      <w:r>
        <w:rPr>
          <w:rFonts w:asciiTheme="minorHAnsi" w:eastAsiaTheme="minorEastAsia" w:hAnsiTheme="minorHAnsi" w:cstheme="minorBidi"/>
          <w:kern w:val="2"/>
          <w:sz w:val="24"/>
          <w:szCs w:val="24"/>
          <w14:ligatures w14:val="standardContextual"/>
        </w:rPr>
        <w:tab/>
      </w:r>
      <w:r>
        <w:rPr>
          <w:lang w:eastAsia="zh-CN"/>
        </w:rPr>
        <w:t>Type: DataStorageStatus</w:t>
      </w:r>
      <w:r>
        <w:t>Notification</w:t>
      </w:r>
      <w:r>
        <w:tab/>
      </w:r>
      <w:r>
        <w:fldChar w:fldCharType="begin" w:fldLock="1"/>
      </w:r>
      <w:r>
        <w:instrText xml:space="preserve"> PAGEREF _Toc233627179 \h </w:instrText>
      </w:r>
      <w:r>
        <w:fldChar w:fldCharType="separate"/>
      </w:r>
      <w:r>
        <w:t>197</w:t>
      </w:r>
      <w:r>
        <w:fldChar w:fldCharType="end"/>
      </w:r>
    </w:p>
    <w:p w14:paraId="17141448" w14:textId="7DB5015E"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A.4.3.3.2.6</w:t>
      </w:r>
      <w:r>
        <w:rPr>
          <w:rFonts w:asciiTheme="minorHAnsi" w:eastAsiaTheme="minorEastAsia" w:hAnsiTheme="minorHAnsi" w:cstheme="minorBidi"/>
          <w:kern w:val="2"/>
          <w:sz w:val="24"/>
          <w:szCs w:val="24"/>
          <w14:ligatures w14:val="standardContextual"/>
        </w:rPr>
        <w:tab/>
      </w:r>
      <w:r>
        <w:rPr>
          <w:lang w:eastAsia="zh-CN"/>
        </w:rPr>
        <w:t>Type: DataStorageQueryResponse</w:t>
      </w:r>
      <w:r>
        <w:tab/>
      </w:r>
      <w:r>
        <w:fldChar w:fldCharType="begin" w:fldLock="1"/>
      </w:r>
      <w:r>
        <w:instrText xml:space="preserve"> PAGEREF _Toc233627180 \h </w:instrText>
      </w:r>
      <w:r>
        <w:fldChar w:fldCharType="separate"/>
      </w:r>
      <w:r>
        <w:t>197</w:t>
      </w:r>
      <w:r>
        <w:fldChar w:fldCharType="end"/>
      </w:r>
    </w:p>
    <w:p w14:paraId="785AD5A2" w14:textId="0AABD111"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A.4.3.3.2.7</w:t>
      </w:r>
      <w:r>
        <w:rPr>
          <w:rFonts w:asciiTheme="minorHAnsi" w:eastAsiaTheme="minorEastAsia" w:hAnsiTheme="minorHAnsi" w:cstheme="minorBidi"/>
          <w:kern w:val="2"/>
          <w:sz w:val="24"/>
          <w:szCs w:val="24"/>
          <w14:ligatures w14:val="standardContextual"/>
        </w:rPr>
        <w:tab/>
      </w:r>
      <w:r>
        <w:rPr>
          <w:lang w:eastAsia="zh-CN"/>
        </w:rPr>
        <w:t>Type: DataStorageMgtRequest</w:t>
      </w:r>
      <w:r>
        <w:tab/>
      </w:r>
      <w:r>
        <w:fldChar w:fldCharType="begin" w:fldLock="1"/>
      </w:r>
      <w:r>
        <w:instrText xml:space="preserve"> PAGEREF _Toc233627181 \h </w:instrText>
      </w:r>
      <w:r>
        <w:fldChar w:fldCharType="separate"/>
      </w:r>
      <w:r>
        <w:t>197</w:t>
      </w:r>
      <w:r>
        <w:fldChar w:fldCharType="end"/>
      </w:r>
    </w:p>
    <w:p w14:paraId="4FC2B2FE" w14:textId="5D93E4F3"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A.4.3.3.2.8</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StatusInformationReq</w:t>
      </w:r>
      <w:r>
        <w:tab/>
      </w:r>
      <w:r>
        <w:fldChar w:fldCharType="begin" w:fldLock="1"/>
      </w:r>
      <w:r>
        <w:instrText xml:space="preserve"> PAGEREF _Toc233627182 \h </w:instrText>
      </w:r>
      <w:r>
        <w:fldChar w:fldCharType="separate"/>
      </w:r>
      <w:r>
        <w:t>197</w:t>
      </w:r>
      <w:r>
        <w:fldChar w:fldCharType="end"/>
      </w:r>
    </w:p>
    <w:p w14:paraId="7B599FF3" w14:textId="11B1BAD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A.4.3.3.2.9</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StatusInformationRes</w:t>
      </w:r>
      <w:r>
        <w:tab/>
      </w:r>
      <w:r>
        <w:fldChar w:fldCharType="begin" w:fldLock="1"/>
      </w:r>
      <w:r>
        <w:instrText xml:space="preserve"> PAGEREF _Toc233627183 \h </w:instrText>
      </w:r>
      <w:r>
        <w:fldChar w:fldCharType="separate"/>
      </w:r>
      <w:r>
        <w:t>198</w:t>
      </w:r>
      <w:r>
        <w:fldChar w:fldCharType="end"/>
      </w:r>
    </w:p>
    <w:p w14:paraId="385A19C6" w14:textId="2C2759A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A.4.3.3.3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_Toc233627184 \h </w:instrText>
      </w:r>
      <w:r>
        <w:fldChar w:fldCharType="separate"/>
      </w:r>
      <w:r>
        <w:t>198</w:t>
      </w:r>
      <w:r>
        <w:fldChar w:fldCharType="end"/>
      </w:r>
    </w:p>
    <w:p w14:paraId="739B9B5E" w14:textId="5D6B04DC" w:rsidR="00260580" w:rsidRDefault="00260580">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_Toc233627185 \h </w:instrText>
      </w:r>
      <w:r>
        <w:fldChar w:fldCharType="separate"/>
      </w:r>
      <w:r>
        <w:t>198</w:t>
      </w:r>
      <w:r>
        <w:fldChar w:fldCharType="end"/>
      </w:r>
    </w:p>
    <w:p w14:paraId="33A44834" w14:textId="20E003B8" w:rsidR="00260580" w:rsidRDefault="00260580">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_Toc233627186 \h </w:instrText>
      </w:r>
      <w:r>
        <w:fldChar w:fldCharType="separate"/>
      </w:r>
      <w:r>
        <w:t>198</w:t>
      </w:r>
      <w:r>
        <w:fldChar w:fldCharType="end"/>
      </w:r>
    </w:p>
    <w:p w14:paraId="4072D1D3" w14:textId="63855575" w:rsidR="00260580" w:rsidRDefault="00260580">
      <w:pPr>
        <w:pStyle w:val="TOC4"/>
        <w:rPr>
          <w:rFonts w:asciiTheme="minorHAnsi" w:eastAsiaTheme="minorEastAsia" w:hAnsiTheme="minorHAnsi" w:cstheme="minorBidi"/>
          <w:kern w:val="2"/>
          <w:sz w:val="24"/>
          <w:szCs w:val="24"/>
          <w14:ligatures w14:val="standardContextual"/>
        </w:rPr>
      </w:pPr>
      <w:r>
        <w:t>A.4.3.5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_Toc233627187 \h </w:instrText>
      </w:r>
      <w:r>
        <w:fldChar w:fldCharType="separate"/>
      </w:r>
      <w:r>
        <w:t>198</w:t>
      </w:r>
      <w:r>
        <w:fldChar w:fldCharType="end"/>
      </w:r>
    </w:p>
    <w:p w14:paraId="0FE86AD1" w14:textId="792875B8" w:rsidR="00260580" w:rsidRDefault="00260580">
      <w:pPr>
        <w:pStyle w:val="TOC4"/>
        <w:rPr>
          <w:rFonts w:asciiTheme="minorHAnsi" w:eastAsiaTheme="minorEastAsia" w:hAnsiTheme="minorHAnsi" w:cstheme="minorBidi"/>
          <w:kern w:val="2"/>
          <w:sz w:val="24"/>
          <w:szCs w:val="24"/>
          <w14:ligatures w14:val="standardContextual"/>
        </w:rPr>
      </w:pPr>
      <w:r>
        <w:t>A.4.3.5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_Toc233627188 \h </w:instrText>
      </w:r>
      <w:r>
        <w:fldChar w:fldCharType="separate"/>
      </w:r>
      <w:r>
        <w:t>198</w:t>
      </w:r>
      <w:r>
        <w:fldChar w:fldCharType="end"/>
      </w:r>
    </w:p>
    <w:p w14:paraId="62567B43" w14:textId="48ABE324"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sv-SE"/>
        </w:rPr>
        <w:t>A.4.3.6</w:t>
      </w:r>
      <w:r>
        <w:rPr>
          <w:rFonts w:asciiTheme="minorHAnsi" w:eastAsiaTheme="minorEastAsia" w:hAnsiTheme="minorHAnsi" w:cstheme="minorBidi"/>
          <w:kern w:val="2"/>
          <w:sz w:val="24"/>
          <w:szCs w:val="24"/>
          <w14:ligatures w14:val="standardContextual"/>
        </w:rPr>
        <w:tab/>
      </w:r>
      <w:r w:rsidRPr="00A0731B">
        <w:rPr>
          <w:lang w:val="sv-SE"/>
        </w:rPr>
        <w:t>Media Types</w:t>
      </w:r>
      <w:r>
        <w:tab/>
      </w:r>
      <w:r>
        <w:fldChar w:fldCharType="begin" w:fldLock="1"/>
      </w:r>
      <w:r>
        <w:instrText xml:space="preserve"> PAGEREF _Toc233627189 \h </w:instrText>
      </w:r>
      <w:r>
        <w:fldChar w:fldCharType="separate"/>
      </w:r>
      <w:r>
        <w:t>199</w:t>
      </w:r>
      <w:r>
        <w:fldChar w:fldCharType="end"/>
      </w:r>
    </w:p>
    <w:p w14:paraId="2AC3A10B" w14:textId="78BBE81A" w:rsidR="00260580" w:rsidRDefault="00260580">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_Toc233627190 \h </w:instrText>
      </w:r>
      <w:r>
        <w:fldChar w:fldCharType="separate"/>
      </w:r>
      <w:r>
        <w:t>200</w:t>
      </w:r>
      <w:r>
        <w:fldChar w:fldCharType="end"/>
      </w:r>
    </w:p>
    <w:p w14:paraId="2E05E575" w14:textId="0C83143C" w:rsidR="00260580" w:rsidRDefault="00260580">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_Toc233627191 \h </w:instrText>
      </w:r>
      <w:r>
        <w:fldChar w:fldCharType="separate"/>
      </w:r>
      <w:r>
        <w:t>200</w:t>
      </w:r>
      <w:r>
        <w:fldChar w:fldCharType="end"/>
      </w:r>
    </w:p>
    <w:p w14:paraId="334097C4" w14:textId="3065DF29"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A.4.3.9</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_Toc233627192 \h </w:instrText>
      </w:r>
      <w:r>
        <w:fldChar w:fldCharType="separate"/>
      </w:r>
      <w:r>
        <w:t>200</w:t>
      </w:r>
      <w:r>
        <w:fldChar w:fldCharType="end"/>
      </w:r>
    </w:p>
    <w:p w14:paraId="500B0102" w14:textId="58E6C087"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A.4.3.10</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_Toc233627193 \h </w:instrText>
      </w:r>
      <w:r>
        <w:fldChar w:fldCharType="separate"/>
      </w:r>
      <w:r>
        <w:t>200</w:t>
      </w:r>
      <w:r>
        <w:fldChar w:fldCharType="end"/>
      </w:r>
    </w:p>
    <w:p w14:paraId="51329C84" w14:textId="4B95AB8D" w:rsidR="00260580" w:rsidRDefault="00260580">
      <w:pPr>
        <w:pStyle w:val="TOC3"/>
        <w:rPr>
          <w:rFonts w:asciiTheme="minorHAnsi" w:eastAsiaTheme="minorEastAsia" w:hAnsiTheme="minorHAnsi" w:cstheme="minorBidi"/>
          <w:kern w:val="2"/>
          <w:sz w:val="24"/>
          <w:szCs w:val="24"/>
          <w14:ligatures w14:val="standardContextual"/>
        </w:rPr>
      </w:pPr>
      <w:r w:rsidRPr="00A0731B">
        <w:rPr>
          <w:lang w:val="fr-FR"/>
        </w:rPr>
        <w:t>A.4.3.11</w:t>
      </w:r>
      <w:r>
        <w:rPr>
          <w:rFonts w:asciiTheme="minorHAnsi" w:eastAsiaTheme="minorEastAsia" w:hAnsiTheme="minorHAnsi" w:cstheme="minorBidi"/>
          <w:kern w:val="2"/>
          <w:sz w:val="24"/>
          <w:szCs w:val="24"/>
          <w14:ligatures w14:val="standardContextual"/>
        </w:rPr>
        <w:tab/>
      </w:r>
      <w:r w:rsidRPr="00A0731B">
        <w:rPr>
          <w:lang w:val="fr-FR"/>
        </w:rPr>
        <w:t>Void</w:t>
      </w:r>
      <w:r>
        <w:tab/>
      </w:r>
      <w:r>
        <w:fldChar w:fldCharType="begin" w:fldLock="1"/>
      </w:r>
      <w:r>
        <w:instrText xml:space="preserve"> PAGEREF _Toc233627194 \h </w:instrText>
      </w:r>
      <w:r>
        <w:fldChar w:fldCharType="separate"/>
      </w:r>
      <w:r>
        <w:t>200</w:t>
      </w:r>
      <w:r>
        <w:fldChar w:fldCharType="end"/>
      </w:r>
    </w:p>
    <w:p w14:paraId="1DAB5849" w14:textId="71C16312" w:rsidR="00260580" w:rsidRDefault="00260580">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_Toc233627195 \h </w:instrText>
      </w:r>
      <w:r>
        <w:fldChar w:fldCharType="separate"/>
      </w:r>
      <w:r>
        <w:t>200</w:t>
      </w:r>
      <w:r>
        <w:fldChar w:fldCharType="end"/>
      </w:r>
    </w:p>
    <w:p w14:paraId="5166A450" w14:textId="38B24A49" w:rsidR="00260580" w:rsidRDefault="00260580">
      <w:pPr>
        <w:pStyle w:val="TOC3"/>
        <w:rPr>
          <w:rFonts w:asciiTheme="minorHAnsi" w:eastAsiaTheme="minorEastAsia" w:hAnsiTheme="minorHAnsi" w:cstheme="minorBidi"/>
          <w:kern w:val="2"/>
          <w:sz w:val="24"/>
          <w:szCs w:val="24"/>
          <w14:ligatures w14:val="standardContextual"/>
        </w:rPr>
      </w:pPr>
      <w:r>
        <w:t>A.4.3.13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_Toc233627196 \h </w:instrText>
      </w:r>
      <w:r>
        <w:fldChar w:fldCharType="separate"/>
      </w:r>
      <w:r>
        <w:t>200</w:t>
      </w:r>
      <w:r>
        <w:fldChar w:fldCharType="end"/>
      </w:r>
    </w:p>
    <w:p w14:paraId="69BA68F3" w14:textId="53CF48CF" w:rsidR="00260580" w:rsidRDefault="00260580">
      <w:pPr>
        <w:pStyle w:val="TOC2"/>
        <w:rPr>
          <w:rFonts w:asciiTheme="minorHAnsi" w:eastAsiaTheme="minorEastAsia" w:hAnsiTheme="minorHAnsi" w:cstheme="minorBidi"/>
          <w:kern w:val="2"/>
          <w:sz w:val="24"/>
          <w:szCs w:val="24"/>
          <w14:ligatures w14:val="standardContextual"/>
        </w:rPr>
      </w:pPr>
      <w:r>
        <w:lastRenderedPageBreak/>
        <w:t>A.4.4</w:t>
      </w:r>
      <w:r>
        <w:rPr>
          <w:rFonts w:asciiTheme="minorHAnsi" w:eastAsiaTheme="minorEastAsia" w:hAnsiTheme="minorHAnsi" w:cstheme="minorBidi"/>
          <w:kern w:val="2"/>
          <w:sz w:val="24"/>
          <w:szCs w:val="24"/>
          <w14:ligatures w14:val="standardContextual"/>
        </w:rPr>
        <w:tab/>
      </w:r>
      <w:r>
        <w:t>Sdd_XRTransmissionConnnection API</w:t>
      </w:r>
      <w:r>
        <w:tab/>
      </w:r>
      <w:r>
        <w:fldChar w:fldCharType="begin" w:fldLock="1"/>
      </w:r>
      <w:r>
        <w:instrText xml:space="preserve"> PAGEREF _Toc233627197 \h </w:instrText>
      </w:r>
      <w:r>
        <w:fldChar w:fldCharType="separate"/>
      </w:r>
      <w:r>
        <w:t>200</w:t>
      </w:r>
      <w:r>
        <w:fldChar w:fldCharType="end"/>
      </w:r>
    </w:p>
    <w:p w14:paraId="2F5934F4" w14:textId="0F0D8D9F"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A.4.4.1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_Toc233627198 \h </w:instrText>
      </w:r>
      <w:r>
        <w:fldChar w:fldCharType="separate"/>
      </w:r>
      <w:r>
        <w:t>200</w:t>
      </w:r>
      <w:r>
        <w:fldChar w:fldCharType="end"/>
      </w:r>
    </w:p>
    <w:p w14:paraId="0C514617" w14:textId="6A5547FE"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A.4.4.2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_Toc233627199 \h </w:instrText>
      </w:r>
      <w:r>
        <w:fldChar w:fldCharType="separate"/>
      </w:r>
      <w:r>
        <w:t>201</w:t>
      </w:r>
      <w:r>
        <w:fldChar w:fldCharType="end"/>
      </w:r>
    </w:p>
    <w:p w14:paraId="24FAA4D8" w14:textId="79832A7C"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_Toc233627200 \h </w:instrText>
      </w:r>
      <w:r>
        <w:fldChar w:fldCharType="separate"/>
      </w:r>
      <w:r>
        <w:t>201</w:t>
      </w:r>
      <w:r>
        <w:fldChar w:fldCharType="end"/>
      </w:r>
    </w:p>
    <w:p w14:paraId="3E92A6B2" w14:textId="3894B09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A.4.4.2.2</w:t>
      </w:r>
      <w:r>
        <w:rPr>
          <w:rFonts w:asciiTheme="minorHAnsi" w:eastAsiaTheme="minorEastAsia" w:hAnsiTheme="minorHAnsi" w:cstheme="minorBidi"/>
          <w:kern w:val="2"/>
          <w:sz w:val="24"/>
          <w:szCs w:val="24"/>
          <w14:ligatures w14:val="standardContextual"/>
        </w:rPr>
        <w:tab/>
      </w:r>
      <w:r>
        <w:rPr>
          <w:lang w:eastAsia="zh-CN"/>
        </w:rPr>
        <w:t>Resource: SDD XR transmission connection inform</w:t>
      </w:r>
      <w:r>
        <w:tab/>
      </w:r>
      <w:r>
        <w:fldChar w:fldCharType="begin" w:fldLock="1"/>
      </w:r>
      <w:r>
        <w:instrText xml:space="preserve"> PAGEREF _Toc233627201 \h </w:instrText>
      </w:r>
      <w:r>
        <w:fldChar w:fldCharType="separate"/>
      </w:r>
      <w:r>
        <w:t>201</w:t>
      </w:r>
      <w:r>
        <w:fldChar w:fldCharType="end"/>
      </w:r>
    </w:p>
    <w:p w14:paraId="1B11C54C" w14:textId="64C2DFF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_Toc233627202 \h </w:instrText>
      </w:r>
      <w:r>
        <w:fldChar w:fldCharType="separate"/>
      </w:r>
      <w:r>
        <w:t>201</w:t>
      </w:r>
      <w:r>
        <w:fldChar w:fldCharType="end"/>
      </w:r>
    </w:p>
    <w:p w14:paraId="13CAA4CB" w14:textId="3D259012"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_Toc233627203 \h </w:instrText>
      </w:r>
      <w:r>
        <w:fldChar w:fldCharType="separate"/>
      </w:r>
      <w:r>
        <w:t>201</w:t>
      </w:r>
      <w:r>
        <w:fldChar w:fldCharType="end"/>
      </w:r>
    </w:p>
    <w:p w14:paraId="6020AB5A" w14:textId="68BC906C"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_Toc233627204 \h </w:instrText>
      </w:r>
      <w:r>
        <w:fldChar w:fldCharType="separate"/>
      </w:r>
      <w:r>
        <w:t>202</w:t>
      </w:r>
      <w:r>
        <w:fldChar w:fldCharType="end"/>
      </w:r>
    </w:p>
    <w:p w14:paraId="605A90F5" w14:textId="2903C069"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A.4.4.2.3</w:t>
      </w:r>
      <w:r>
        <w:rPr>
          <w:rFonts w:asciiTheme="minorHAnsi" w:eastAsiaTheme="minorEastAsia" w:hAnsiTheme="minorHAnsi" w:cstheme="minorBidi"/>
          <w:kern w:val="2"/>
          <w:sz w:val="24"/>
          <w:szCs w:val="24"/>
          <w14:ligatures w14:val="standardContextual"/>
        </w:rPr>
        <w:tab/>
      </w:r>
      <w:r>
        <w:rPr>
          <w:lang w:eastAsia="zh-CN"/>
        </w:rPr>
        <w:t>Resource: SDD XR transmission connection establish</w:t>
      </w:r>
      <w:r>
        <w:tab/>
      </w:r>
      <w:r>
        <w:fldChar w:fldCharType="begin" w:fldLock="1"/>
      </w:r>
      <w:r>
        <w:instrText xml:space="preserve"> PAGEREF _Toc233627205 \h </w:instrText>
      </w:r>
      <w:r>
        <w:fldChar w:fldCharType="separate"/>
      </w:r>
      <w:r>
        <w:t>202</w:t>
      </w:r>
      <w:r>
        <w:fldChar w:fldCharType="end"/>
      </w:r>
    </w:p>
    <w:p w14:paraId="0D77EB1D" w14:textId="663751D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_Toc233627206 \h </w:instrText>
      </w:r>
      <w:r>
        <w:fldChar w:fldCharType="separate"/>
      </w:r>
      <w:r>
        <w:t>202</w:t>
      </w:r>
      <w:r>
        <w:fldChar w:fldCharType="end"/>
      </w:r>
    </w:p>
    <w:p w14:paraId="4C835E6C" w14:textId="2F805C0C"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A.4.4.2.3.2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_Toc233627207 \h </w:instrText>
      </w:r>
      <w:r>
        <w:fldChar w:fldCharType="separate"/>
      </w:r>
      <w:r>
        <w:t>202</w:t>
      </w:r>
      <w:r>
        <w:fldChar w:fldCharType="end"/>
      </w:r>
    </w:p>
    <w:p w14:paraId="66CA397D" w14:textId="4F7A034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A.4.4.2.3.3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_Toc233627208 \h </w:instrText>
      </w:r>
      <w:r>
        <w:fldChar w:fldCharType="separate"/>
      </w:r>
      <w:r>
        <w:t>202</w:t>
      </w:r>
      <w:r>
        <w:fldChar w:fldCharType="end"/>
      </w:r>
    </w:p>
    <w:p w14:paraId="770C4B98" w14:textId="4CFEE9BB" w:rsidR="00260580" w:rsidRDefault="00260580">
      <w:pPr>
        <w:pStyle w:val="TOC3"/>
        <w:rPr>
          <w:rFonts w:asciiTheme="minorHAnsi" w:eastAsiaTheme="minorEastAsia" w:hAnsiTheme="minorHAnsi" w:cstheme="minorBidi"/>
          <w:kern w:val="2"/>
          <w:sz w:val="24"/>
          <w:szCs w:val="24"/>
          <w14:ligatures w14:val="standardContextual"/>
        </w:rPr>
      </w:pPr>
      <w:r>
        <w:rPr>
          <w:lang w:eastAsia="zh-CN"/>
        </w:rPr>
        <w:t>A.4.4.3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_Toc233627209 \h </w:instrText>
      </w:r>
      <w:r>
        <w:fldChar w:fldCharType="separate"/>
      </w:r>
      <w:r>
        <w:t>203</w:t>
      </w:r>
      <w:r>
        <w:fldChar w:fldCharType="end"/>
      </w:r>
    </w:p>
    <w:p w14:paraId="2DBD0898" w14:textId="0655FC78"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_Toc233627210 \h </w:instrText>
      </w:r>
      <w:r>
        <w:fldChar w:fldCharType="separate"/>
      </w:r>
      <w:r>
        <w:t>203</w:t>
      </w:r>
      <w:r>
        <w:fldChar w:fldCharType="end"/>
      </w:r>
    </w:p>
    <w:p w14:paraId="47FF8B28" w14:textId="7BCF326E"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_Toc233627211 \h </w:instrText>
      </w:r>
      <w:r>
        <w:fldChar w:fldCharType="separate"/>
      </w:r>
      <w:r>
        <w:t>204</w:t>
      </w:r>
      <w:r>
        <w:fldChar w:fldCharType="end"/>
      </w:r>
    </w:p>
    <w:p w14:paraId="318A5280" w14:textId="52C3543E"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A.4.4.3.2.1</w:t>
      </w:r>
      <w:r>
        <w:rPr>
          <w:rFonts w:asciiTheme="minorHAnsi" w:eastAsiaTheme="minorEastAsia" w:hAnsiTheme="minorHAnsi" w:cstheme="minorBidi"/>
          <w:kern w:val="2"/>
          <w:sz w:val="24"/>
          <w:szCs w:val="24"/>
          <w14:ligatures w14:val="standardContextual"/>
        </w:rPr>
        <w:tab/>
      </w:r>
      <w:r>
        <w:rPr>
          <w:lang w:eastAsia="zh-CN"/>
        </w:rPr>
        <w:t xml:space="preserve">Type: </w:t>
      </w:r>
      <w:r>
        <w:t>XRInformRequest</w:t>
      </w:r>
      <w:r>
        <w:tab/>
      </w:r>
      <w:r>
        <w:fldChar w:fldCharType="begin" w:fldLock="1"/>
      </w:r>
      <w:r>
        <w:instrText xml:space="preserve"> PAGEREF _Toc233627212 \h </w:instrText>
      </w:r>
      <w:r>
        <w:fldChar w:fldCharType="separate"/>
      </w:r>
      <w:r>
        <w:t>204</w:t>
      </w:r>
      <w:r>
        <w:fldChar w:fldCharType="end"/>
      </w:r>
    </w:p>
    <w:p w14:paraId="228BD198" w14:textId="1962D800"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A.4.4.3.2.2</w:t>
      </w:r>
      <w:r>
        <w:rPr>
          <w:rFonts w:asciiTheme="minorHAnsi" w:eastAsiaTheme="minorEastAsia" w:hAnsiTheme="minorHAnsi" w:cstheme="minorBidi"/>
          <w:kern w:val="2"/>
          <w:sz w:val="24"/>
          <w:szCs w:val="24"/>
          <w14:ligatures w14:val="standardContextual"/>
        </w:rPr>
        <w:tab/>
      </w:r>
      <w:r>
        <w:rPr>
          <w:lang w:eastAsia="zh-CN"/>
        </w:rPr>
        <w:t xml:space="preserve">Type: </w:t>
      </w:r>
      <w:r>
        <w:t>XRInformResponse</w:t>
      </w:r>
      <w:r>
        <w:tab/>
      </w:r>
      <w:r>
        <w:fldChar w:fldCharType="begin" w:fldLock="1"/>
      </w:r>
      <w:r>
        <w:instrText xml:space="preserve"> PAGEREF _Toc233627213 \h </w:instrText>
      </w:r>
      <w:r>
        <w:fldChar w:fldCharType="separate"/>
      </w:r>
      <w:r>
        <w:t>204</w:t>
      </w:r>
      <w:r>
        <w:fldChar w:fldCharType="end"/>
      </w:r>
    </w:p>
    <w:p w14:paraId="68F46692" w14:textId="642D78CA"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A.4.4.3.2.3</w:t>
      </w:r>
      <w:r>
        <w:rPr>
          <w:rFonts w:asciiTheme="minorHAnsi" w:eastAsiaTheme="minorEastAsia" w:hAnsiTheme="minorHAnsi" w:cstheme="minorBidi"/>
          <w:kern w:val="2"/>
          <w:sz w:val="24"/>
          <w:szCs w:val="24"/>
          <w14:ligatures w14:val="standardContextual"/>
        </w:rPr>
        <w:tab/>
      </w:r>
      <w:r>
        <w:rPr>
          <w:lang w:eastAsia="zh-CN"/>
        </w:rPr>
        <w:t xml:space="preserve">Type: </w:t>
      </w:r>
      <w:r>
        <w:t>XREstablishmentRequest</w:t>
      </w:r>
      <w:r>
        <w:tab/>
      </w:r>
      <w:r>
        <w:fldChar w:fldCharType="begin" w:fldLock="1"/>
      </w:r>
      <w:r>
        <w:instrText xml:space="preserve"> PAGEREF _Toc233627214 \h </w:instrText>
      </w:r>
      <w:r>
        <w:fldChar w:fldCharType="separate"/>
      </w:r>
      <w:r>
        <w:t>204</w:t>
      </w:r>
      <w:r>
        <w:fldChar w:fldCharType="end"/>
      </w:r>
    </w:p>
    <w:p w14:paraId="030FCB48" w14:textId="23067556"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A.4.4.3.2.4</w:t>
      </w:r>
      <w:r>
        <w:rPr>
          <w:rFonts w:asciiTheme="minorHAnsi" w:eastAsiaTheme="minorEastAsia" w:hAnsiTheme="minorHAnsi" w:cstheme="minorBidi"/>
          <w:kern w:val="2"/>
          <w:sz w:val="24"/>
          <w:szCs w:val="24"/>
          <w14:ligatures w14:val="standardContextual"/>
        </w:rPr>
        <w:tab/>
      </w:r>
      <w:r>
        <w:rPr>
          <w:lang w:eastAsia="zh-CN"/>
        </w:rPr>
        <w:t xml:space="preserve">Type: </w:t>
      </w:r>
      <w:r>
        <w:t>XREstablishmentResponse</w:t>
      </w:r>
      <w:r>
        <w:tab/>
      </w:r>
      <w:r>
        <w:fldChar w:fldCharType="begin" w:fldLock="1"/>
      </w:r>
      <w:r>
        <w:instrText xml:space="preserve"> PAGEREF _Toc233627215 \h </w:instrText>
      </w:r>
      <w:r>
        <w:fldChar w:fldCharType="separate"/>
      </w:r>
      <w:r>
        <w:t>205</w:t>
      </w:r>
      <w:r>
        <w:fldChar w:fldCharType="end"/>
      </w:r>
    </w:p>
    <w:p w14:paraId="0FF62D46" w14:textId="5158666D"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A.4.4.3.2.5</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SealddFlowsInfo</w:t>
      </w:r>
      <w:r>
        <w:tab/>
      </w:r>
      <w:r>
        <w:fldChar w:fldCharType="begin" w:fldLock="1"/>
      </w:r>
      <w:r>
        <w:instrText xml:space="preserve"> PAGEREF _Toc233627216 \h </w:instrText>
      </w:r>
      <w:r>
        <w:fldChar w:fldCharType="separate"/>
      </w:r>
      <w:r>
        <w:t>205</w:t>
      </w:r>
      <w:r>
        <w:fldChar w:fldCharType="end"/>
      </w:r>
    </w:p>
    <w:p w14:paraId="72339F09" w14:textId="06423989"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A.4.4.3.2.6</w:t>
      </w:r>
      <w:r>
        <w:rPr>
          <w:rFonts w:asciiTheme="minorHAnsi" w:eastAsiaTheme="minorEastAsia" w:hAnsiTheme="minorHAnsi" w:cstheme="minorBidi"/>
          <w:kern w:val="2"/>
          <w:sz w:val="24"/>
          <w:szCs w:val="24"/>
          <w14:ligatures w14:val="standardContextual"/>
        </w:rPr>
        <w:tab/>
      </w:r>
      <w:r>
        <w:rPr>
          <w:lang w:eastAsia="zh-CN"/>
        </w:rPr>
        <w:t xml:space="preserve">Type: </w:t>
      </w:r>
      <w:r w:rsidRPr="00A0731B">
        <w:rPr>
          <w:lang w:val="en-US"/>
        </w:rPr>
        <w:t>SealddMultiModalFlowInfo</w:t>
      </w:r>
      <w:r>
        <w:tab/>
      </w:r>
      <w:r>
        <w:fldChar w:fldCharType="begin" w:fldLock="1"/>
      </w:r>
      <w:r>
        <w:instrText xml:space="preserve"> PAGEREF _Toc233627217 \h </w:instrText>
      </w:r>
      <w:r>
        <w:fldChar w:fldCharType="separate"/>
      </w:r>
      <w:r>
        <w:t>205</w:t>
      </w:r>
      <w:r>
        <w:fldChar w:fldCharType="end"/>
      </w:r>
    </w:p>
    <w:p w14:paraId="41690D7D" w14:textId="38FBBE33"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A.4.4.3.2.7</w:t>
      </w:r>
      <w:r>
        <w:rPr>
          <w:rFonts w:asciiTheme="minorHAnsi" w:eastAsiaTheme="minorEastAsia" w:hAnsiTheme="minorHAnsi" w:cstheme="minorBidi"/>
          <w:kern w:val="2"/>
          <w:sz w:val="24"/>
          <w:szCs w:val="24"/>
          <w14:ligatures w14:val="standardContextual"/>
        </w:rPr>
        <w:tab/>
      </w:r>
      <w:r>
        <w:rPr>
          <w:lang w:eastAsia="zh-CN"/>
        </w:rPr>
        <w:t xml:space="preserve">Type: </w:t>
      </w:r>
      <w:r>
        <w:t>ProtocolDescriptorInfo</w:t>
      </w:r>
      <w:r>
        <w:tab/>
      </w:r>
      <w:r>
        <w:fldChar w:fldCharType="begin" w:fldLock="1"/>
      </w:r>
      <w:r>
        <w:instrText xml:space="preserve"> PAGEREF _Toc233627218 \h </w:instrText>
      </w:r>
      <w:r>
        <w:fldChar w:fldCharType="separate"/>
      </w:r>
      <w:r>
        <w:t>206</w:t>
      </w:r>
      <w:r>
        <w:fldChar w:fldCharType="end"/>
      </w:r>
    </w:p>
    <w:p w14:paraId="76373991" w14:textId="5534F295" w:rsidR="00260580" w:rsidRDefault="00260580">
      <w:pPr>
        <w:pStyle w:val="TOC4"/>
        <w:rPr>
          <w:rFonts w:asciiTheme="minorHAnsi" w:eastAsiaTheme="minorEastAsia" w:hAnsiTheme="minorHAnsi" w:cstheme="minorBidi"/>
          <w:kern w:val="2"/>
          <w:sz w:val="24"/>
          <w:szCs w:val="24"/>
          <w14:ligatures w14:val="standardContextual"/>
        </w:rPr>
      </w:pPr>
      <w:r>
        <w:rPr>
          <w:lang w:eastAsia="zh-CN"/>
        </w:rPr>
        <w:t>A.4.4.3.3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_Toc233627219 \h </w:instrText>
      </w:r>
      <w:r>
        <w:fldChar w:fldCharType="separate"/>
      </w:r>
      <w:r>
        <w:t>206</w:t>
      </w:r>
      <w:r>
        <w:fldChar w:fldCharType="end"/>
      </w:r>
    </w:p>
    <w:p w14:paraId="3FA8629E" w14:textId="3A481DC0" w:rsidR="00260580" w:rsidRDefault="00260580">
      <w:pPr>
        <w:pStyle w:val="TOC5"/>
        <w:rPr>
          <w:rFonts w:asciiTheme="minorHAnsi" w:eastAsiaTheme="minorEastAsia" w:hAnsiTheme="minorHAnsi" w:cstheme="minorBidi"/>
          <w:kern w:val="2"/>
          <w:sz w:val="24"/>
          <w:szCs w:val="24"/>
          <w14:ligatures w14:val="standardContextual"/>
        </w:rPr>
      </w:pPr>
      <w:r>
        <w:rPr>
          <w:lang w:eastAsia="zh-CN"/>
        </w:rPr>
        <w:t>A.4.4.3.3.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_Toc233627220 \h </w:instrText>
      </w:r>
      <w:r>
        <w:fldChar w:fldCharType="separate"/>
      </w:r>
      <w:r>
        <w:t>206</w:t>
      </w:r>
      <w:r>
        <w:fldChar w:fldCharType="end"/>
      </w:r>
    </w:p>
    <w:p w14:paraId="39DC1374" w14:textId="48AD887F" w:rsidR="00260580" w:rsidRDefault="00260580">
      <w:pPr>
        <w:pStyle w:val="TOC5"/>
        <w:rPr>
          <w:rFonts w:asciiTheme="minorHAnsi" w:eastAsiaTheme="minorEastAsia" w:hAnsiTheme="minorHAnsi" w:cstheme="minorBidi"/>
          <w:kern w:val="2"/>
          <w:sz w:val="24"/>
          <w:szCs w:val="24"/>
          <w14:ligatures w14:val="standardContextual"/>
        </w:rPr>
      </w:pPr>
      <w:r>
        <w:t>A.4.4.3.3.2</w:t>
      </w:r>
      <w:r>
        <w:rPr>
          <w:rFonts w:asciiTheme="minorHAnsi" w:eastAsiaTheme="minorEastAsia" w:hAnsiTheme="minorHAnsi" w:cstheme="minorBidi"/>
          <w:kern w:val="2"/>
          <w:sz w:val="24"/>
          <w:szCs w:val="24"/>
          <w14:ligatures w14:val="standardContextual"/>
        </w:rPr>
        <w:tab/>
      </w:r>
      <w:r>
        <w:t>Enumeration: Status</w:t>
      </w:r>
      <w:r>
        <w:tab/>
      </w:r>
      <w:r>
        <w:fldChar w:fldCharType="begin"/>
      </w:r>
      <w:r>
        <w:instrText xml:space="preserve"> PAGEREF _Toc233627221 \h </w:instrText>
      </w:r>
      <w:r>
        <w:fldChar w:fldCharType="separate"/>
      </w:r>
      <w:r>
        <w:t>206</w:t>
      </w:r>
      <w:r>
        <w:fldChar w:fldCharType="end"/>
      </w:r>
    </w:p>
    <w:p w14:paraId="4AE30AA1" w14:textId="547EE864" w:rsidR="00260580" w:rsidRDefault="00260580">
      <w:pPr>
        <w:pStyle w:val="TOC3"/>
        <w:rPr>
          <w:rFonts w:asciiTheme="minorHAnsi" w:eastAsiaTheme="minorEastAsia" w:hAnsiTheme="minorHAnsi" w:cstheme="minorBidi"/>
          <w:kern w:val="2"/>
          <w:sz w:val="24"/>
          <w:szCs w:val="24"/>
          <w14:ligatures w14:val="standardContextual"/>
        </w:rPr>
      </w:pPr>
      <w:r>
        <w:t>A.4.4.4</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_Toc233627222 \h </w:instrText>
      </w:r>
      <w:r>
        <w:fldChar w:fldCharType="separate"/>
      </w:r>
      <w:r>
        <w:t>206</w:t>
      </w:r>
      <w:r>
        <w:fldChar w:fldCharType="end"/>
      </w:r>
    </w:p>
    <w:p w14:paraId="031B92E4" w14:textId="38C8D34F" w:rsidR="00260580" w:rsidRDefault="00260580">
      <w:pPr>
        <w:pStyle w:val="TOC3"/>
        <w:rPr>
          <w:rFonts w:asciiTheme="minorHAnsi" w:eastAsiaTheme="minorEastAsia" w:hAnsiTheme="minorHAnsi" w:cstheme="minorBidi"/>
          <w:kern w:val="2"/>
          <w:sz w:val="24"/>
          <w:szCs w:val="24"/>
          <w14:ligatures w14:val="standardContextual"/>
        </w:rPr>
      </w:pPr>
      <w:r>
        <w:t>A.4.4.5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_Toc233627223 \h </w:instrText>
      </w:r>
      <w:r>
        <w:fldChar w:fldCharType="separate"/>
      </w:r>
      <w:r>
        <w:t>206</w:t>
      </w:r>
      <w:r>
        <w:fldChar w:fldCharType="end"/>
      </w:r>
    </w:p>
    <w:p w14:paraId="53DEE47B" w14:textId="621BACE9" w:rsidR="00260580" w:rsidRDefault="00260580">
      <w:pPr>
        <w:pStyle w:val="TOC4"/>
        <w:rPr>
          <w:rFonts w:asciiTheme="minorHAnsi" w:eastAsiaTheme="minorEastAsia" w:hAnsiTheme="minorHAnsi" w:cstheme="minorBidi"/>
          <w:kern w:val="2"/>
          <w:sz w:val="24"/>
          <w:szCs w:val="24"/>
          <w14:ligatures w14:val="standardContextual"/>
        </w:rPr>
      </w:pPr>
      <w:r>
        <w:t>A.4.4.5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_Toc233627224 \h </w:instrText>
      </w:r>
      <w:r>
        <w:fldChar w:fldCharType="separate"/>
      </w:r>
      <w:r>
        <w:t>206</w:t>
      </w:r>
      <w:r>
        <w:fldChar w:fldCharType="end"/>
      </w:r>
    </w:p>
    <w:p w14:paraId="28F0309C" w14:textId="5C6FE4E8" w:rsidR="00260580" w:rsidRDefault="00260580">
      <w:pPr>
        <w:pStyle w:val="TOC4"/>
        <w:rPr>
          <w:rFonts w:asciiTheme="minorHAnsi" w:eastAsiaTheme="minorEastAsia" w:hAnsiTheme="minorHAnsi" w:cstheme="minorBidi"/>
          <w:kern w:val="2"/>
          <w:sz w:val="24"/>
          <w:szCs w:val="24"/>
          <w14:ligatures w14:val="standardContextual"/>
        </w:rPr>
      </w:pPr>
      <w:r>
        <w:t>A.4.4.5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_Toc233627225 \h </w:instrText>
      </w:r>
      <w:r>
        <w:fldChar w:fldCharType="separate"/>
      </w:r>
      <w:r>
        <w:t>207</w:t>
      </w:r>
      <w:r>
        <w:fldChar w:fldCharType="end"/>
      </w:r>
    </w:p>
    <w:p w14:paraId="218586B3" w14:textId="5AC8C0DC" w:rsidR="00260580" w:rsidRDefault="00260580">
      <w:pPr>
        <w:pStyle w:val="TOC3"/>
        <w:rPr>
          <w:rFonts w:asciiTheme="minorHAnsi" w:eastAsiaTheme="minorEastAsia" w:hAnsiTheme="minorHAnsi" w:cstheme="minorBidi"/>
          <w:kern w:val="2"/>
          <w:sz w:val="24"/>
          <w:szCs w:val="24"/>
          <w14:ligatures w14:val="standardContextual"/>
        </w:rPr>
      </w:pPr>
      <w:r>
        <w:t>A.4.4.6</w:t>
      </w:r>
      <w:r>
        <w:rPr>
          <w:rFonts w:asciiTheme="minorHAnsi" w:eastAsiaTheme="minorEastAsia" w:hAnsiTheme="minorHAnsi" w:cstheme="minorBidi"/>
          <w:kern w:val="2"/>
          <w:sz w:val="24"/>
          <w:szCs w:val="24"/>
          <w14:ligatures w14:val="standardContextual"/>
        </w:rPr>
        <w:tab/>
      </w:r>
      <w:r>
        <w:t>Media Types</w:t>
      </w:r>
      <w:r>
        <w:tab/>
      </w:r>
      <w:r>
        <w:fldChar w:fldCharType="begin"/>
      </w:r>
      <w:r>
        <w:instrText xml:space="preserve"> PAGEREF _Toc233627226 \h </w:instrText>
      </w:r>
      <w:r>
        <w:fldChar w:fldCharType="separate"/>
      </w:r>
      <w:r>
        <w:t>208</w:t>
      </w:r>
      <w:r>
        <w:fldChar w:fldCharType="end"/>
      </w:r>
    </w:p>
    <w:p w14:paraId="1A8D3315" w14:textId="0733607F" w:rsidR="00260580" w:rsidRDefault="00260580">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Media types</w:t>
      </w:r>
      <w:r>
        <w:tab/>
      </w:r>
      <w:r>
        <w:fldChar w:fldCharType="begin"/>
      </w:r>
      <w:r>
        <w:instrText xml:space="preserve"> PAGEREF _Toc233627227 \h </w:instrText>
      </w:r>
      <w:r>
        <w:fldChar w:fldCharType="separate"/>
      </w:r>
      <w:r>
        <w:t>208</w:t>
      </w:r>
      <w:r>
        <w:fldChar w:fldCharType="end"/>
      </w:r>
    </w:p>
    <w:p w14:paraId="35ED6CFE" w14:textId="5FE03080" w:rsidR="00260580" w:rsidRDefault="00260580">
      <w:pPr>
        <w:pStyle w:val="TOC2"/>
        <w:rPr>
          <w:rFonts w:asciiTheme="minorHAnsi" w:eastAsiaTheme="minorEastAsia" w:hAnsiTheme="minorHAnsi" w:cstheme="minorBidi"/>
          <w:kern w:val="2"/>
          <w:sz w:val="24"/>
          <w:szCs w:val="24"/>
          <w14:ligatures w14:val="standardContextual"/>
        </w:rPr>
      </w:pPr>
      <w:r>
        <w:t>A.5.1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_Toc233627228 \h </w:instrText>
      </w:r>
      <w:r>
        <w:fldChar w:fldCharType="separate"/>
      </w:r>
      <w:r>
        <w:t>208</w:t>
      </w:r>
      <w:r>
        <w:fldChar w:fldCharType="end"/>
      </w:r>
    </w:p>
    <w:p w14:paraId="707B273C" w14:textId="53119FE1" w:rsidR="00260580" w:rsidRDefault="00260580">
      <w:pPr>
        <w:pStyle w:val="TOC2"/>
        <w:rPr>
          <w:rFonts w:asciiTheme="minorHAnsi" w:eastAsiaTheme="minorEastAsia" w:hAnsiTheme="minorHAnsi" w:cstheme="minorBidi"/>
          <w:kern w:val="2"/>
          <w:sz w:val="24"/>
          <w:szCs w:val="24"/>
          <w14:ligatures w14:val="standardContextual"/>
        </w:rPr>
      </w:pPr>
      <w:r>
        <w:t>A.5.2</w:t>
      </w:r>
      <w:r>
        <w:rPr>
          <w:rFonts w:asciiTheme="minorHAnsi" w:eastAsiaTheme="minorEastAsia" w:hAnsiTheme="minorHAnsi" w:cstheme="minorBidi"/>
          <w:kern w:val="2"/>
          <w:sz w:val="24"/>
          <w:szCs w:val="24"/>
          <w14:ligatures w14:val="standardContextual"/>
        </w:rPr>
        <w:tab/>
      </w:r>
      <w:r>
        <w:t>Media type structure and definition</w:t>
      </w:r>
      <w:r>
        <w:tab/>
      </w:r>
      <w:r>
        <w:fldChar w:fldCharType="begin"/>
      </w:r>
      <w:r>
        <w:instrText xml:space="preserve"> PAGEREF _Toc233627229 \h </w:instrText>
      </w:r>
      <w:r>
        <w:fldChar w:fldCharType="separate"/>
      </w:r>
      <w:r>
        <w:t>208</w:t>
      </w:r>
      <w:r>
        <w:fldChar w:fldCharType="end"/>
      </w:r>
    </w:p>
    <w:p w14:paraId="3F9D1644" w14:textId="40148BB7" w:rsidR="00260580" w:rsidRDefault="00260580">
      <w:pPr>
        <w:pStyle w:val="TOC2"/>
        <w:rPr>
          <w:rFonts w:asciiTheme="minorHAnsi" w:eastAsiaTheme="minorEastAsia" w:hAnsiTheme="minorHAnsi" w:cstheme="minorBidi"/>
          <w:kern w:val="2"/>
          <w:sz w:val="24"/>
          <w:szCs w:val="24"/>
          <w14:ligatures w14:val="standardContextual"/>
        </w:rPr>
      </w:pPr>
      <w:r>
        <w:t>A.5.3</w:t>
      </w:r>
      <w:r>
        <w:rPr>
          <w:rFonts w:asciiTheme="minorHAnsi" w:eastAsiaTheme="minorEastAsia" w:hAnsiTheme="minorHAnsi" w:cstheme="minorBidi"/>
          <w:kern w:val="2"/>
          <w:sz w:val="24"/>
          <w:szCs w:val="24"/>
          <w14:ligatures w14:val="standardContextual"/>
        </w:rPr>
        <w:tab/>
      </w:r>
      <w:r>
        <w:t>Media type registration template for application/vnd.3gpp.seal-data-delivery-info+cbor</w:t>
      </w:r>
      <w:r>
        <w:tab/>
      </w:r>
      <w:r>
        <w:fldChar w:fldCharType="begin"/>
      </w:r>
      <w:r>
        <w:instrText xml:space="preserve"> PAGEREF _Toc233627230 \h </w:instrText>
      </w:r>
      <w:r>
        <w:fldChar w:fldCharType="separate"/>
      </w:r>
      <w:r>
        <w:t>210</w:t>
      </w:r>
      <w:r>
        <w:fldChar w:fldCharType="end"/>
      </w:r>
    </w:p>
    <w:p w14:paraId="086C1715" w14:textId="22157584" w:rsidR="00260580" w:rsidRDefault="00260580">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_Toc233627231 \h </w:instrText>
      </w:r>
      <w:r>
        <w:fldChar w:fldCharType="separate"/>
      </w:r>
      <w:r>
        <w:t>212</w:t>
      </w:r>
      <w:r>
        <w:fldChar w:fldCharType="end"/>
      </w:r>
    </w:p>
    <w:p w14:paraId="0B9E3498" w14:textId="35BE3514" w:rsidR="00080512" w:rsidRPr="004D3578" w:rsidRDefault="004D3578">
      <w:r w:rsidRPr="004D3578">
        <w:rPr>
          <w:noProof/>
          <w:sz w:val="22"/>
        </w:rPr>
        <w:fldChar w:fldCharType="end"/>
      </w:r>
    </w:p>
    <w:p w14:paraId="03993004" w14:textId="30FAC2FA" w:rsidR="00080512" w:rsidRDefault="0065425A">
      <w:pPr>
        <w:pStyle w:val="Heading1"/>
      </w:pPr>
      <w:bookmarkStart w:id="14" w:name="foreword"/>
      <w:bookmarkStart w:id="15" w:name="_CRForeword"/>
      <w:bookmarkStart w:id="16" w:name="_Toc168325478"/>
      <w:bookmarkEnd w:id="14"/>
      <w:bookmarkEnd w:id="15"/>
      <w:r w:rsidRPr="004D3578">
        <w:br w:type="page"/>
      </w:r>
      <w:bookmarkStart w:id="17" w:name="_Toc233626776"/>
      <w:r w:rsidR="00080512"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33626777"/>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33626778"/>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4DFB4E01" w:rsidR="000621D7" w:rsidRDefault="000621D7" w:rsidP="000621D7">
      <w:pPr>
        <w:pStyle w:val="EX"/>
      </w:pPr>
      <w:r w:rsidRPr="001D2CEF">
        <w:rPr>
          <w:rFonts w:hint="eastAsia"/>
        </w:rPr>
        <w:t>[</w:t>
      </w:r>
      <w:r>
        <w:t>24</w:t>
      </w:r>
      <w:r w:rsidRPr="001D2CEF">
        <w:t>]</w:t>
      </w:r>
      <w:r w:rsidRPr="001D2CEF">
        <w:tab/>
        <w:t>IEEE Std 802.11-20</w:t>
      </w:r>
      <w:r w:rsidR="00F202AC">
        <w:t>20</w:t>
      </w:r>
      <w:r w:rsidRPr="001D2CEF">
        <w:t>: "IEEE Standard for Information technology - Telecommunications and information exchange between systems - Local and metropolitan area networks - Specific requirements - Part 11: Wireless LAN Medium Access Control (MAC) and Physical Layer (PHY) Specifications".</w:t>
      </w:r>
    </w:p>
    <w:p w14:paraId="20B4DFA1" w14:textId="1BBDE290" w:rsidR="006A14AA" w:rsidRDefault="006A14AA" w:rsidP="000621D7">
      <w:pPr>
        <w:pStyle w:val="EX"/>
      </w:pPr>
      <w:r w:rsidRPr="00B33A75">
        <w:t>[</w:t>
      </w:r>
      <w:r>
        <w:t>25</w:t>
      </w:r>
      <w:r w:rsidRPr="00B33A75">
        <w:t>]</w:t>
      </w:r>
      <w:r w:rsidRPr="00B33A75">
        <w:tab/>
      </w:r>
      <w:r>
        <w:t>IETF </w:t>
      </w:r>
      <w:r w:rsidRPr="00B33A75">
        <w:t>RFC </w:t>
      </w:r>
      <w:r>
        <w:t>3168</w:t>
      </w:r>
      <w:r w:rsidRPr="00B33A75">
        <w:t>: "</w:t>
      </w:r>
      <w:r w:rsidRPr="00770023">
        <w:t>The Addition of Explicit Congestion Notification (ECN) to IP</w:t>
      </w:r>
      <w:r w:rsidRPr="00B33A75">
        <w:t>".</w:t>
      </w:r>
    </w:p>
    <w:p w14:paraId="24ACB616" w14:textId="77777777" w:rsidR="00080512" w:rsidRPr="004D3578" w:rsidRDefault="00080512">
      <w:pPr>
        <w:pStyle w:val="Heading1"/>
      </w:pPr>
      <w:bookmarkStart w:id="29" w:name="_CR3"/>
      <w:bookmarkStart w:id="30" w:name="_Toc168325481"/>
      <w:bookmarkStart w:id="31" w:name="_Toc233626779"/>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CR3_1"/>
      <w:bookmarkStart w:id="33" w:name="_Toc168325482"/>
      <w:bookmarkStart w:id="34" w:name="_Toc233626780"/>
      <w:bookmarkEnd w:id="32"/>
      <w:r w:rsidRPr="004D3578">
        <w:t>3.1</w:t>
      </w:r>
      <w:r w:rsidRPr="004D3578">
        <w:tab/>
      </w:r>
      <w:r w:rsidR="002B6339">
        <w:t>Terms</w:t>
      </w:r>
      <w:bookmarkEnd w:id="33"/>
      <w:bookmarkEnd w:id="34"/>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2D2B61E7" w14:textId="77777777" w:rsidR="00A94F40" w:rsidRPr="004D3578" w:rsidRDefault="00A94F40" w:rsidP="00A94F40">
      <w:r>
        <w:rPr>
          <w:b/>
        </w:rPr>
        <w:t>Multi-modal service</w:t>
      </w:r>
      <w:r>
        <w:rPr>
          <w:rFonts w:eastAsia="SimSun"/>
        </w:rPr>
        <w:t xml:space="preserve">: </w:t>
      </w:r>
      <w:r w:rsidRPr="003E26B2">
        <w:rPr>
          <w:rFonts w:eastAsia="SimSun"/>
        </w:rPr>
        <w:t xml:space="preserve">a service </w:t>
      </w:r>
      <w:r>
        <w:rPr>
          <w:rFonts w:eastAsia="SimSun"/>
        </w:rPr>
        <w:t xml:space="preserve">which uses </w:t>
      </w:r>
      <w:r w:rsidRPr="003E26B2">
        <w:rPr>
          <w:rFonts w:eastAsia="SimSun"/>
        </w:rPr>
        <w:t xml:space="preserve">two or more distinct </w:t>
      </w:r>
      <w:r>
        <w:rPr>
          <w:rFonts w:eastAsia="SimSun"/>
        </w:rPr>
        <w:t xml:space="preserve">data flows, e.g. </w:t>
      </w:r>
      <w:r w:rsidRPr="003E26B2">
        <w:rPr>
          <w:rFonts w:eastAsia="SimSun"/>
        </w:rPr>
        <w:t>video</w:t>
      </w:r>
      <w:r>
        <w:rPr>
          <w:rFonts w:eastAsia="SimSun"/>
        </w:rPr>
        <w:t xml:space="preserve">, audio, positioning which are </w:t>
      </w:r>
      <w:r w:rsidRPr="00A95127">
        <w:rPr>
          <w:rFonts w:eastAsia="SimSun"/>
        </w:rPr>
        <w:t xml:space="preserve">related to each other and subject to application coordination. </w:t>
      </w:r>
      <w:r>
        <w:rPr>
          <w:rFonts w:eastAsia="SimSun"/>
        </w:rPr>
        <w:t xml:space="preserve">An example of a multi-modal sevice is an XR application. Definition derived from </w:t>
      </w:r>
      <w:r>
        <w:t>3GPP TS 23.434 [3].</w:t>
      </w:r>
    </w:p>
    <w:p w14:paraId="7457AA30" w14:textId="77777777" w:rsidR="00A94F40" w:rsidRDefault="00A94F40" w:rsidP="00A94F40">
      <w:r>
        <w:t>For the purposes of the present document, the following terms and definitions given in 3GPP TS 23.433 [2] apply:</w:t>
      </w:r>
    </w:p>
    <w:p w14:paraId="6228FA62" w14:textId="77777777" w:rsidR="00A94F40" w:rsidRDefault="00A94F40" w:rsidP="00A94F40">
      <w:pPr>
        <w:pStyle w:val="EW"/>
        <w:rPr>
          <w:b/>
          <w:bCs/>
          <w:lang w:val="en-US" w:eastAsia="zh-CN"/>
        </w:rPr>
      </w:pPr>
      <w:r w:rsidRPr="00A95127">
        <w:rPr>
          <w:b/>
          <w:bCs/>
          <w:lang w:val="en-US" w:eastAsia="zh-CN"/>
        </w:rPr>
        <w:t>Application traffic</w:t>
      </w:r>
    </w:p>
    <w:p w14:paraId="591A60AF" w14:textId="77777777" w:rsidR="00A94F40" w:rsidRDefault="00A94F40" w:rsidP="00A94F40">
      <w:pPr>
        <w:pStyle w:val="EW"/>
        <w:rPr>
          <w:b/>
          <w:bCs/>
          <w:lang w:val="en-US" w:eastAsia="zh-CN"/>
        </w:rPr>
      </w:pPr>
      <w:r w:rsidRPr="00A95127">
        <w:rPr>
          <w:b/>
          <w:bCs/>
          <w:lang w:val="en-US" w:eastAsia="zh-CN"/>
        </w:rPr>
        <w:t>Multi-modal SEALDD flows</w:t>
      </w:r>
    </w:p>
    <w:p w14:paraId="63FC06AB" w14:textId="77777777" w:rsidR="00A94F40" w:rsidRDefault="00A94F40" w:rsidP="00A94F40">
      <w:pPr>
        <w:pStyle w:val="EX"/>
        <w:rPr>
          <w:b/>
          <w:lang w:val="en-US"/>
        </w:rPr>
      </w:pPr>
      <w:r w:rsidRPr="00A95127">
        <w:rPr>
          <w:b/>
          <w:bCs/>
          <w:lang w:val="en-US" w:eastAsia="zh-CN"/>
        </w:rPr>
        <w:t>SEALDD-UU</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lastRenderedPageBreak/>
        <w:t>Vertical application</w:t>
      </w:r>
    </w:p>
    <w:p w14:paraId="5E81C5C1" w14:textId="02534619" w:rsidR="00080512" w:rsidRPr="004D3578" w:rsidRDefault="00080512">
      <w:pPr>
        <w:pStyle w:val="Heading2"/>
      </w:pPr>
      <w:bookmarkStart w:id="35" w:name="_CR3_2"/>
      <w:bookmarkStart w:id="36" w:name="_Toc168325483"/>
      <w:bookmarkStart w:id="37" w:name="_Toc233626781"/>
      <w:bookmarkEnd w:id="35"/>
      <w:r w:rsidRPr="004D3578">
        <w:t>3.</w:t>
      </w:r>
      <w:r w:rsidR="006C33EA">
        <w:t>2</w:t>
      </w:r>
      <w:r w:rsidRPr="004D3578">
        <w:tab/>
        <w:t>Abbreviations</w:t>
      </w:r>
      <w:bookmarkEnd w:id="36"/>
      <w:bookmarkEnd w:id="3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8" w:name="clause4"/>
      <w:bookmarkStart w:id="39" w:name="startOfAnnexes"/>
      <w:bookmarkStart w:id="40" w:name="_Toc78384776"/>
      <w:bookmarkEnd w:id="38"/>
      <w:bookmarkEnd w:id="39"/>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Default="00CF0951" w:rsidP="00CF0951">
      <w:pPr>
        <w:pStyle w:val="EW"/>
      </w:pPr>
      <w:r w:rsidRPr="00B46EE2">
        <w:t>EAS</w:t>
      </w:r>
      <w:r w:rsidRPr="00B46EE2">
        <w:tab/>
        <w:t>Edge Application Server</w:t>
      </w:r>
    </w:p>
    <w:p w14:paraId="3B5BE5E2" w14:textId="791B29B1" w:rsidR="006A14AA" w:rsidRPr="00B46EE2" w:rsidRDefault="006A14AA" w:rsidP="006A14AA">
      <w:pPr>
        <w:pStyle w:val="EW"/>
      </w:pPr>
      <w:r>
        <w:t>ECN</w:t>
      </w:r>
      <w:r w:rsidRPr="004D3578">
        <w:tab/>
      </w:r>
      <w:r w:rsidRPr="00770023">
        <w:t>Explicit Congestion Notification</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Default="00862924" w:rsidP="00862924">
      <w:pPr>
        <w:pStyle w:val="EW"/>
      </w:pPr>
      <w:r w:rsidRPr="00B46EE2">
        <w:t>EES</w:t>
      </w:r>
      <w:r w:rsidRPr="00B46EE2">
        <w:tab/>
        <w:t>Edge Enabler Server</w:t>
      </w:r>
    </w:p>
    <w:p w14:paraId="43CFD2B1" w14:textId="769C9C8C" w:rsidR="006A14AA" w:rsidRPr="00B46EE2" w:rsidRDefault="006A14AA" w:rsidP="00862924">
      <w:pPr>
        <w:pStyle w:val="EW"/>
      </w:pPr>
      <w:r>
        <w:t>L4S</w:t>
      </w:r>
      <w:r w:rsidRPr="004D3578">
        <w:tab/>
      </w:r>
      <w:r w:rsidRPr="00770023">
        <w:t>Low Latency, Low Loss and Scalable Throughput</w:t>
      </w:r>
    </w:p>
    <w:p w14:paraId="73DD055F" w14:textId="77777777" w:rsidR="00862924" w:rsidRPr="00E45475" w:rsidRDefault="00862924" w:rsidP="00862924">
      <w:pPr>
        <w:pStyle w:val="EW"/>
        <w:rPr>
          <w:lang w:val="fr-FR"/>
        </w:rPr>
      </w:pPr>
      <w:r w:rsidRPr="00E45475">
        <w:rPr>
          <w:lang w:val="fr-FR"/>
        </w:rPr>
        <w:t>MIME</w:t>
      </w:r>
      <w:r w:rsidRPr="00E45475">
        <w:rPr>
          <w:lang w:val="fr-FR"/>
        </w:rPr>
        <w:tab/>
        <w:t>Multipurpose Internet Mail Extensions</w:t>
      </w:r>
    </w:p>
    <w:p w14:paraId="0A81297A" w14:textId="77777777" w:rsidR="001167D9" w:rsidRPr="00E45475" w:rsidRDefault="001167D9" w:rsidP="001167D9">
      <w:pPr>
        <w:pStyle w:val="EW"/>
        <w:rPr>
          <w:lang w:val="fr-FR"/>
        </w:rPr>
      </w:pPr>
      <w:r w:rsidRPr="00E45475">
        <w:rPr>
          <w:lang w:val="fr-FR"/>
        </w:rPr>
        <w:t>NAS</w:t>
      </w:r>
      <w:r w:rsidRPr="00E45475">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1" w:name="_CR4"/>
      <w:bookmarkStart w:id="42" w:name="_Toc168325484"/>
      <w:bookmarkStart w:id="43" w:name="_Toc233626782"/>
      <w:bookmarkEnd w:id="41"/>
      <w:r w:rsidRPr="004D3578">
        <w:t>4</w:t>
      </w:r>
      <w:r w:rsidRPr="004D3578">
        <w:tab/>
      </w:r>
      <w:r>
        <w:t>General description</w:t>
      </w:r>
      <w:bookmarkEnd w:id="40"/>
      <w:bookmarkEnd w:id="42"/>
      <w:bookmarkEnd w:id="43"/>
    </w:p>
    <w:p w14:paraId="268C1BDC" w14:textId="77777777" w:rsidR="00CD1205" w:rsidRDefault="00CD1205" w:rsidP="00CD1205">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bookmarkStart w:id="5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4" w:name="_CR5"/>
      <w:bookmarkStart w:id="55" w:name="_Toc168325485"/>
      <w:bookmarkStart w:id="56" w:name="_Toc233626783"/>
      <w:bookmarkEnd w:id="54"/>
      <w:r>
        <w:t>5</w:t>
      </w:r>
      <w:r w:rsidR="001167D9" w:rsidRPr="004D3578">
        <w:tab/>
      </w:r>
      <w:r w:rsidR="001167D9">
        <w:t>Edge applications over 3GPP services</w:t>
      </w:r>
      <w:bookmarkEnd w:id="55"/>
      <w:bookmarkEnd w:id="5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7" w:name="_CR6"/>
      <w:bookmarkStart w:id="58" w:name="_Toc168325486"/>
      <w:bookmarkStart w:id="59" w:name="_Toc233626784"/>
      <w:bookmarkEnd w:id="57"/>
      <w:r>
        <w:t>6</w:t>
      </w:r>
      <w:r w:rsidR="00027F89">
        <w:tab/>
        <w:t>Functional entities</w:t>
      </w:r>
      <w:bookmarkEnd w:id="44"/>
      <w:bookmarkEnd w:id="45"/>
      <w:bookmarkEnd w:id="46"/>
      <w:bookmarkEnd w:id="47"/>
      <w:bookmarkEnd w:id="48"/>
      <w:bookmarkEnd w:id="49"/>
      <w:bookmarkEnd w:id="50"/>
      <w:bookmarkEnd w:id="51"/>
      <w:bookmarkEnd w:id="52"/>
      <w:bookmarkEnd w:id="53"/>
      <w:bookmarkEnd w:id="58"/>
      <w:bookmarkEnd w:id="59"/>
    </w:p>
    <w:p w14:paraId="7817A763" w14:textId="24319B42" w:rsidR="009B56A9" w:rsidRDefault="00B43948" w:rsidP="009B56A9">
      <w:pPr>
        <w:pStyle w:val="Heading2"/>
        <w:rPr>
          <w:noProof/>
          <w:lang w:val="en-US"/>
        </w:rPr>
      </w:pPr>
      <w:bookmarkStart w:id="60" w:name="_CR6_1"/>
      <w:bookmarkStart w:id="61" w:name="_Toc168325487"/>
      <w:bookmarkStart w:id="62" w:name="_Toc25305666"/>
      <w:bookmarkStart w:id="63" w:name="_Toc26190242"/>
      <w:bookmarkStart w:id="64" w:name="_Toc26190835"/>
      <w:bookmarkStart w:id="65" w:name="_Toc34062139"/>
      <w:bookmarkStart w:id="66" w:name="_Toc34394580"/>
      <w:bookmarkStart w:id="67" w:name="_Toc45274384"/>
      <w:bookmarkStart w:id="68" w:name="_Toc51932923"/>
      <w:bookmarkStart w:id="69" w:name="_Toc58513650"/>
      <w:bookmarkStart w:id="70" w:name="_Toc59205302"/>
      <w:bookmarkStart w:id="71" w:name="_Toc78384778"/>
      <w:bookmarkStart w:id="72" w:name="_Toc233626785"/>
      <w:bookmarkEnd w:id="60"/>
      <w:r>
        <w:rPr>
          <w:noProof/>
          <w:lang w:val="en-US"/>
        </w:rPr>
        <w:t>6</w:t>
      </w:r>
      <w:r w:rsidR="009B56A9">
        <w:rPr>
          <w:noProof/>
          <w:lang w:val="en-US"/>
        </w:rPr>
        <w:t>.1</w:t>
      </w:r>
      <w:r w:rsidR="009B56A9">
        <w:rPr>
          <w:noProof/>
          <w:lang w:val="en-US"/>
        </w:rPr>
        <w:tab/>
        <w:t>SEAL data delivery management client (SDDM-C)</w:t>
      </w:r>
      <w:bookmarkEnd w:id="61"/>
      <w:bookmarkEnd w:id="72"/>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lastRenderedPageBreak/>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754CC02C" w:rsidR="00CD1205" w:rsidRDefault="00CD1205" w:rsidP="00CD1205">
      <w:pPr>
        <w:pStyle w:val="B1"/>
      </w:pPr>
      <w:r>
        <w:t>c)</w:t>
      </w:r>
      <w:r>
        <w:tab/>
        <w:t>shall support the data delivery</w:t>
      </w:r>
      <w:r w:rsidRPr="00EC32E9">
        <w:t xml:space="preserve"> management </w:t>
      </w:r>
      <w:r>
        <w:t>procedures in 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3" w:name="_CR6_2"/>
      <w:bookmarkStart w:id="74" w:name="_Toc168325488"/>
      <w:bookmarkStart w:id="75" w:name="_Toc233626786"/>
      <w:bookmarkEnd w:id="73"/>
      <w:r>
        <w:rPr>
          <w:noProof/>
          <w:lang w:val="en-US"/>
        </w:rPr>
        <w:t>6</w:t>
      </w:r>
      <w:r w:rsidR="009B56A9">
        <w:rPr>
          <w:noProof/>
          <w:lang w:val="en-US"/>
        </w:rPr>
        <w:t>.2</w:t>
      </w:r>
      <w:r w:rsidR="009B56A9">
        <w:rPr>
          <w:noProof/>
          <w:lang w:val="en-US"/>
        </w:rPr>
        <w:tab/>
        <w:t>SEAL data delivery management server (SDDM-S)</w:t>
      </w:r>
      <w:bookmarkEnd w:id="74"/>
      <w:bookmarkEnd w:id="75"/>
    </w:p>
    <w:p w14:paraId="61DB6685" w14:textId="77777777" w:rsidR="00CD1205" w:rsidRDefault="00CD1205" w:rsidP="00CD1205">
      <w:bookmarkStart w:id="76" w:name="_Toc78384780"/>
      <w:bookmarkEnd w:id="62"/>
      <w:bookmarkEnd w:id="63"/>
      <w:bookmarkEnd w:id="64"/>
      <w:bookmarkEnd w:id="65"/>
      <w:bookmarkEnd w:id="66"/>
      <w:bookmarkEnd w:id="67"/>
      <w:bookmarkEnd w:id="68"/>
      <w:bookmarkEnd w:id="69"/>
      <w:bookmarkEnd w:id="70"/>
      <w:bookmarkEnd w:id="71"/>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12547545" w:rsidR="00CD1205" w:rsidRDefault="00CD1205" w:rsidP="00CD1205">
      <w:pPr>
        <w:pStyle w:val="B1"/>
      </w:pPr>
      <w:r>
        <w:t>c)</w:t>
      </w:r>
      <w:r>
        <w:tab/>
        <w:t>shall support the data delivery</w:t>
      </w:r>
      <w:r w:rsidRPr="00EC32E9">
        <w:t xml:space="preserve"> management </w:t>
      </w:r>
      <w:r>
        <w:t>procedures in 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7" w:name="_CR7"/>
      <w:bookmarkStart w:id="78" w:name="_Toc168325489"/>
      <w:bookmarkStart w:id="79" w:name="_Toc233626787"/>
      <w:bookmarkEnd w:id="77"/>
      <w:r>
        <w:lastRenderedPageBreak/>
        <w:t>7</w:t>
      </w:r>
      <w:r w:rsidR="00027F89">
        <w:tab/>
      </w:r>
      <w:r w:rsidR="00027F89">
        <w:rPr>
          <w:noProof/>
          <w:lang w:val="en-US"/>
        </w:rPr>
        <w:t>Data delivery management procedures</w:t>
      </w:r>
      <w:bookmarkEnd w:id="76"/>
      <w:bookmarkEnd w:id="78"/>
      <w:bookmarkEnd w:id="79"/>
    </w:p>
    <w:p w14:paraId="40715FD6" w14:textId="2921C85A" w:rsidR="00027F89" w:rsidRDefault="00B43948" w:rsidP="00027F89">
      <w:pPr>
        <w:pStyle w:val="Heading2"/>
      </w:pPr>
      <w:bookmarkStart w:id="80" w:name="_CR7_1"/>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bookmarkStart w:id="90" w:name="_Toc78384781"/>
      <w:bookmarkStart w:id="91" w:name="_Toc168325490"/>
      <w:bookmarkStart w:id="92" w:name="_Toc233626788"/>
      <w:bookmarkEnd w:id="80"/>
      <w:r>
        <w:t>7</w:t>
      </w:r>
      <w:r w:rsidR="00027F89">
        <w:t>.1</w:t>
      </w:r>
      <w:r w:rsidR="00027F89">
        <w:tab/>
        <w:t>General</w:t>
      </w:r>
      <w:bookmarkEnd w:id="81"/>
      <w:bookmarkEnd w:id="82"/>
      <w:bookmarkEnd w:id="83"/>
      <w:bookmarkEnd w:id="84"/>
      <w:bookmarkEnd w:id="85"/>
      <w:bookmarkEnd w:id="86"/>
      <w:bookmarkEnd w:id="87"/>
      <w:bookmarkEnd w:id="88"/>
      <w:bookmarkEnd w:id="89"/>
      <w:bookmarkEnd w:id="90"/>
      <w:bookmarkEnd w:id="91"/>
      <w:bookmarkEnd w:id="92"/>
    </w:p>
    <w:p w14:paraId="2A9262BE" w14:textId="77777777" w:rsidR="0049196E" w:rsidRPr="00CD7183" w:rsidRDefault="0049196E" w:rsidP="0049196E">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p>
    <w:p w14:paraId="71FF3698" w14:textId="2873F4CF" w:rsidR="0049196E" w:rsidRPr="0049196E" w:rsidRDefault="0049196E" w:rsidP="009A5274">
      <w:pPr>
        <w:pStyle w:val="NO"/>
      </w:pPr>
      <w:r>
        <w:rPr>
          <w:noProof/>
          <w:lang w:eastAsia="zh-CN"/>
        </w:rPr>
        <w:t>NOTE:</w:t>
      </w:r>
      <w:r>
        <w:rPr>
          <w:noProof/>
          <w:lang w:eastAsia="zh-CN"/>
        </w:rPr>
        <w:tab/>
      </w:r>
      <w:r w:rsidRPr="000956D1">
        <w:t>3GPP TS </w:t>
      </w:r>
      <w:r>
        <w:t>29</w:t>
      </w:r>
      <w:r w:rsidRPr="000956D1">
        <w:t>.</w:t>
      </w:r>
      <w:r>
        <w:t>548</w:t>
      </w:r>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3" w:name="_CR7_2"/>
      <w:bookmarkStart w:id="94" w:name="_Toc25306443"/>
      <w:bookmarkStart w:id="95" w:name="_Toc26192766"/>
      <w:bookmarkStart w:id="96" w:name="_Toc34137025"/>
      <w:bookmarkStart w:id="97" w:name="_Toc34137339"/>
      <w:bookmarkStart w:id="98" w:name="_Toc34138487"/>
      <w:bookmarkStart w:id="99" w:name="_Toc34138730"/>
      <w:bookmarkStart w:id="100" w:name="_Toc34395067"/>
      <w:bookmarkStart w:id="101" w:name="_Toc45264297"/>
      <w:bookmarkStart w:id="102" w:name="_Toc51933186"/>
      <w:bookmarkStart w:id="103" w:name="_Toc78384782"/>
      <w:bookmarkStart w:id="104" w:name="_Toc168325491"/>
      <w:bookmarkStart w:id="105" w:name="_Toc233626789"/>
      <w:bookmarkEnd w:id="93"/>
      <w:r>
        <w:t>7</w:t>
      </w:r>
      <w:r w:rsidR="00027F89">
        <w:t>.2</w:t>
      </w:r>
      <w:r w:rsidR="00027F89">
        <w:tab/>
        <w:t>On-network procedures</w:t>
      </w:r>
      <w:bookmarkEnd w:id="94"/>
      <w:bookmarkEnd w:id="95"/>
      <w:bookmarkEnd w:id="96"/>
      <w:bookmarkEnd w:id="97"/>
      <w:bookmarkEnd w:id="98"/>
      <w:bookmarkEnd w:id="99"/>
      <w:bookmarkEnd w:id="100"/>
      <w:bookmarkEnd w:id="101"/>
      <w:bookmarkEnd w:id="102"/>
      <w:bookmarkEnd w:id="103"/>
      <w:bookmarkEnd w:id="104"/>
      <w:bookmarkEnd w:id="105"/>
    </w:p>
    <w:p w14:paraId="32524EEA" w14:textId="4D77240A" w:rsidR="00A9730A" w:rsidRDefault="00B43948" w:rsidP="00A9730A">
      <w:pPr>
        <w:pStyle w:val="Heading3"/>
      </w:pPr>
      <w:bookmarkStart w:id="106" w:name="_CR7_2_1"/>
      <w:bookmarkStart w:id="107" w:name="_Toc123645552"/>
      <w:bookmarkStart w:id="108" w:name="_Toc168325492"/>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bookmarkStart w:id="118" w:name="_Toc78384783"/>
      <w:bookmarkStart w:id="119" w:name="_Toc233626790"/>
      <w:bookmarkEnd w:id="106"/>
      <w:r>
        <w:t>7</w:t>
      </w:r>
      <w:r w:rsidR="00A9730A" w:rsidRPr="00004F96">
        <w:t>.2.1</w:t>
      </w:r>
      <w:r w:rsidR="00A9730A" w:rsidRPr="00004F96">
        <w:tab/>
        <w:t>General</w:t>
      </w:r>
      <w:bookmarkEnd w:id="107"/>
      <w:bookmarkEnd w:id="108"/>
      <w:bookmarkEnd w:id="119"/>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0" w:name="_CR7_2_1_1"/>
      <w:bookmarkStart w:id="121" w:name="_Toc168325493"/>
      <w:bookmarkStart w:id="122" w:name="_Toc127527955"/>
      <w:bookmarkStart w:id="123" w:name="_Toc233626791"/>
      <w:bookmarkEnd w:id="120"/>
      <w:r>
        <w:t>7</w:t>
      </w:r>
      <w:r w:rsidR="00CD1205" w:rsidRPr="00004F96">
        <w:t>.2.1.1</w:t>
      </w:r>
      <w:r w:rsidR="00CD1205" w:rsidRPr="00004F96">
        <w:tab/>
        <w:t>Authenticated identity in HTTP request</w:t>
      </w:r>
      <w:bookmarkEnd w:id="121"/>
      <w:bookmarkEnd w:id="123"/>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4" w:name="_CR7_2_1_2"/>
      <w:bookmarkStart w:id="125" w:name="_Toc168325494"/>
      <w:bookmarkStart w:id="126" w:name="_Toc233626792"/>
      <w:bookmarkEnd w:id="124"/>
      <w:r>
        <w:t>7</w:t>
      </w:r>
      <w:r w:rsidR="00B3326B">
        <w:t>.2.1.2</w:t>
      </w:r>
      <w:r w:rsidR="00B3326B">
        <w:tab/>
        <w:t>A</w:t>
      </w:r>
      <w:r w:rsidR="00B3326B" w:rsidRPr="00527D61">
        <w:t>uthenticated identity</w:t>
      </w:r>
      <w:r w:rsidR="00B3326B">
        <w:t xml:space="preserve"> in CoAP request</w:t>
      </w:r>
      <w:bookmarkEnd w:id="125"/>
      <w:bookmarkEnd w:id="12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27" w:name="_CR7_2_2"/>
      <w:bookmarkStart w:id="128" w:name="_Toc168325495"/>
      <w:bookmarkStart w:id="129" w:name="_Toc233626793"/>
      <w:bookmarkEnd w:id="127"/>
      <w:r>
        <w:t>7</w:t>
      </w:r>
      <w:r w:rsidR="00CD1205" w:rsidRPr="00004F96">
        <w:t>.2.</w:t>
      </w:r>
      <w:r w:rsidR="00CD1205">
        <w:t>2</w:t>
      </w:r>
      <w:r w:rsidR="00CD1205" w:rsidRPr="00004F96">
        <w:tab/>
      </w:r>
      <w:bookmarkEnd w:id="122"/>
      <w:r w:rsidR="00CD1205" w:rsidRPr="00067A82">
        <w:t>SEALDD enabled signalling transmission connection establishment procedure</w:t>
      </w:r>
      <w:bookmarkEnd w:id="128"/>
      <w:bookmarkEnd w:id="129"/>
    </w:p>
    <w:p w14:paraId="600495CE" w14:textId="339887D1" w:rsidR="001167D9" w:rsidRPr="006A63F0" w:rsidRDefault="00B43948" w:rsidP="001167D9">
      <w:pPr>
        <w:pStyle w:val="Heading4"/>
      </w:pPr>
      <w:bookmarkStart w:id="130" w:name="_CR7_2_2_1"/>
      <w:bookmarkStart w:id="131" w:name="_Toc168325496"/>
      <w:bookmarkStart w:id="132" w:name="_Toc233626794"/>
      <w:bookmarkEnd w:id="130"/>
      <w:r>
        <w:t>7</w:t>
      </w:r>
      <w:r w:rsidR="001167D9">
        <w:t>.2.2.</w:t>
      </w:r>
      <w:r w:rsidR="001167D9">
        <w:rPr>
          <w:rFonts w:hint="eastAsia"/>
          <w:lang w:eastAsia="zh-CN"/>
        </w:rPr>
        <w:t>1</w:t>
      </w:r>
      <w:r w:rsidR="001167D9">
        <w:tab/>
        <w:t>SDDM client HTTP procedure</w:t>
      </w:r>
      <w:bookmarkEnd w:id="131"/>
      <w:bookmarkEnd w:id="132"/>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2424E272"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4D19EB">
        <w:t>the identity of the SDDM-C, e.g. unique client identifier</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3"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tab/>
      </w:r>
      <w:r w:rsidR="00A940A4" w:rsidRPr="0037279A">
        <w:t>In the &lt;transmission-assist-info&gt; element, 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r>
        <w:t>A)</w:t>
      </w:r>
      <w:r>
        <w:tab/>
      </w:r>
      <w:r w:rsidR="0037279A" w:rsidRPr="008D57EC">
        <w:t xml:space="preserve">&lt;start-time&gt; child element indicating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t xml:space="preserve">iii) </w:t>
      </w:r>
      <w:r w:rsidRPr="0037279A">
        <w:tab/>
        <w:t>i</w:t>
      </w:r>
      <w:r w:rsidR="00A940A4" w:rsidRPr="0037279A">
        <w:t>f the &lt;bat&gt;, &lt;bat-window&gt; and &lt;periodicity&gt;elements are included, may include a &lt;periodicity-range&gt; child element specifying the periodicity range. In the &lt;periodicity-range&gt; element the SDDM-C</w:t>
      </w:r>
      <w:r w:rsidR="00A940A4" w:rsidRPr="0037279A" w:rsidDel="008D2965">
        <w:t xml:space="preserve"> </w:t>
      </w:r>
      <w:r w:rsidR="00A940A4" w:rsidRPr="0037279A">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0930DE18" w:rsidR="003E2307" w:rsidRDefault="006F24E4" w:rsidP="003E2307">
      <w:pPr>
        <w:pStyle w:val="B2"/>
      </w:pPr>
      <w:r>
        <w:t>9)</w:t>
      </w:r>
      <w:r>
        <w:tab/>
        <w:t>may include</w:t>
      </w:r>
      <w:r w:rsidRPr="005D714B">
        <w:t xml:space="preserve"> </w:t>
      </w:r>
      <w:r>
        <w:t>an</w:t>
      </w:r>
      <w:r w:rsidRPr="00121E66">
        <w:t xml:space="preserve"> &lt;anyExt&gt; element containing </w:t>
      </w:r>
      <w:r>
        <w:t>an &lt;l4s-support-capability&gt; element</w:t>
      </w:r>
      <w:r w:rsidRPr="003E2307">
        <w:t xml:space="preserve"> </w:t>
      </w:r>
      <w:r>
        <w:t xml:space="preserve">set to </w:t>
      </w:r>
      <w:r w:rsidRPr="00661C20">
        <w:t xml:space="preserve">the L4S </w:t>
      </w:r>
      <w:r>
        <w:t>support</w:t>
      </w:r>
      <w:r w:rsidRPr="00661C20">
        <w:t xml:space="preserve"> capability (i.e. ECN identification, L4S feedback</w:t>
      </w:r>
      <w:r>
        <w:t xml:space="preserve"> and L4S-based congestion control</w:t>
      </w:r>
      <w:r w:rsidRPr="00661C20">
        <w:t>)</w:t>
      </w:r>
      <w:r>
        <w:t>; and</w:t>
      </w:r>
    </w:p>
    <w:p w14:paraId="5A4AA56D" w14:textId="4BAE35C1"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w:t>
      </w:r>
      <w:r w:rsidR="006F24E4">
        <w:rPr>
          <w:noProof/>
          <w:lang w:eastAsia="zh-CN"/>
        </w:rPr>
        <w:t>support</w:t>
      </w:r>
      <w:r w:rsidRPr="00661C20">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55107A0"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 xml:space="preserve">the SDDM-C </w:t>
      </w:r>
      <w:r w:rsidR="00C67E82">
        <w:t>may</w:t>
      </w:r>
      <w:r>
        <w:t xml:space="preserve"> include:</w:t>
      </w:r>
    </w:p>
    <w:p w14:paraId="63D63708" w14:textId="092570FC" w:rsidR="00C67E82" w:rsidRPr="003C4A36" w:rsidRDefault="00C67E82" w:rsidP="00C67E82">
      <w:pPr>
        <w:pStyle w:val="B3"/>
      </w:pPr>
      <w:r>
        <w:t>i)</w:t>
      </w:r>
      <w:r>
        <w:tab/>
      </w:r>
      <w:r w:rsidRPr="003C4A36">
        <w:t xml:space="preserve">a </w:t>
      </w:r>
      <w:r w:rsidRPr="00940694">
        <w:t>&lt;</w:t>
      </w:r>
      <w:r>
        <w:t>media-codec</w:t>
      </w:r>
      <w:r w:rsidRPr="00940694">
        <w:t>&gt;</w:t>
      </w:r>
      <w:r>
        <w:t xml:space="preserve"> child element</w:t>
      </w:r>
      <w:r w:rsidRPr="0009088D">
        <w:rPr>
          <w:rFonts w:cs="Arial"/>
        </w:rPr>
        <w:t xml:space="preserve"> </w:t>
      </w:r>
      <w:r>
        <w:t>set to the media codec information (H.264, H.265</w:t>
      </w:r>
      <w:r>
        <w:rPr>
          <w:lang w:val="en-US"/>
        </w:rPr>
        <w:t>)</w:t>
      </w:r>
      <w:r w:rsidRPr="003C4A36">
        <w:t>;</w:t>
      </w:r>
    </w:p>
    <w:p w14:paraId="2C0A0CD8" w14:textId="7BEEE9E6" w:rsidR="00C67E82" w:rsidRDefault="00C67E82" w:rsidP="00C67E82">
      <w:pPr>
        <w:pStyle w:val="B3"/>
        <w:rPr>
          <w:lang w:val="en-US"/>
        </w:rPr>
      </w:pPr>
      <w:r>
        <w:t>ii)</w:t>
      </w:r>
      <w:r>
        <w:tab/>
      </w:r>
      <w:r w:rsidRPr="003C4A36">
        <w:t xml:space="preserve">a </w:t>
      </w:r>
      <w:r w:rsidRPr="00940694">
        <w:t>&lt;</w:t>
      </w:r>
      <w:r>
        <w:t>media-resolution</w:t>
      </w:r>
      <w:r w:rsidRPr="00940694">
        <w:t>&gt;</w:t>
      </w:r>
      <w:r>
        <w:t xml:space="preserve"> child element</w:t>
      </w:r>
      <w:r w:rsidRPr="0009088D">
        <w:rPr>
          <w:rFonts w:cs="Arial"/>
        </w:rPr>
        <w:t xml:space="preserve"> </w:t>
      </w:r>
      <w:r>
        <w:t xml:space="preserve">set to the </w:t>
      </w:r>
      <w:r>
        <w:rPr>
          <w:lang w:val="en-US"/>
        </w:rPr>
        <w:t>media resolution information in pixels;</w:t>
      </w:r>
    </w:p>
    <w:p w14:paraId="189B7344" w14:textId="77777777" w:rsidR="00C67E82" w:rsidRDefault="00C67E82" w:rsidP="00C67E82">
      <w:pPr>
        <w:pStyle w:val="B3"/>
        <w:rPr>
          <w:lang w:val="en-US"/>
        </w:rPr>
      </w:pPr>
      <w:r>
        <w:t>iii)</w:t>
      </w:r>
      <w:r>
        <w:tab/>
      </w:r>
      <w:r w:rsidRPr="003C4A36">
        <w:t xml:space="preserve">a </w:t>
      </w:r>
      <w:r w:rsidRPr="00940694">
        <w:t>&lt;</w:t>
      </w:r>
      <w:r>
        <w:t>media-frame-rate</w:t>
      </w:r>
      <w:r w:rsidRPr="00940694">
        <w:t>&gt;</w:t>
      </w:r>
      <w:r>
        <w:t xml:space="preserve"> child element</w:t>
      </w:r>
      <w:r w:rsidRPr="0009088D">
        <w:rPr>
          <w:rFonts w:cs="Arial"/>
        </w:rPr>
        <w:t xml:space="preserve"> </w:t>
      </w:r>
      <w:r>
        <w:t xml:space="preserve">set to the </w:t>
      </w:r>
      <w:r>
        <w:rPr>
          <w:lang w:val="en-US"/>
        </w:rPr>
        <w:t>media frame rate information; and</w:t>
      </w:r>
    </w:p>
    <w:p w14:paraId="1EA1C568" w14:textId="77777777" w:rsidR="00C67E82" w:rsidRDefault="00C67E82" w:rsidP="00C67E82">
      <w:pPr>
        <w:pStyle w:val="B3"/>
      </w:pPr>
      <w:r>
        <w:t>iv)</w:t>
      </w:r>
      <w:r>
        <w:tab/>
      </w:r>
      <w:r w:rsidRPr="003C4A36">
        <w:t xml:space="preserve">a </w:t>
      </w:r>
      <w:r w:rsidRPr="00940694">
        <w:t>&lt;</w:t>
      </w:r>
      <w:r>
        <w:t>media-fov</w:t>
      </w:r>
      <w:r w:rsidRPr="00940694">
        <w:t>&gt;</w:t>
      </w:r>
      <w:r>
        <w:t xml:space="preserve"> child element</w:t>
      </w:r>
      <w:r w:rsidRPr="0009088D">
        <w:rPr>
          <w:rFonts w:cs="Arial"/>
        </w:rPr>
        <w:t xml:space="preserve"> </w:t>
      </w:r>
      <w:r>
        <w:t xml:space="preserve">set to the </w:t>
      </w:r>
      <w:r>
        <w:rPr>
          <w:lang w:val="en-US"/>
        </w:rPr>
        <w:t xml:space="preserve">media field of view information in degrees. In the </w:t>
      </w:r>
      <w:r w:rsidRPr="00940694">
        <w:t>&lt;</w:t>
      </w:r>
      <w:r>
        <w:t>media-fov</w:t>
      </w:r>
      <w:r w:rsidRPr="00940694">
        <w:t>&gt;</w:t>
      </w:r>
      <w:r>
        <w:t xml:space="preserve"> child element, the SDDM-C shall include:</w:t>
      </w:r>
    </w:p>
    <w:p w14:paraId="3F1EE81E" w14:textId="77777777" w:rsidR="00C67E82" w:rsidRPr="00C67E82" w:rsidRDefault="00C67E82" w:rsidP="00C67E82">
      <w:pPr>
        <w:pStyle w:val="B4"/>
      </w:pPr>
      <w:r w:rsidRPr="00C67E82">
        <w:t>A)</w:t>
      </w:r>
      <w:r w:rsidRPr="00C67E82">
        <w:tab/>
        <w:t>a &lt;horizontal-fov&gt; child element specifying</w:t>
      </w:r>
      <w:r w:rsidRPr="00C67E82">
        <w:rPr>
          <w:rFonts w:hint="eastAsia"/>
        </w:rPr>
        <w:t xml:space="preserve"> the </w:t>
      </w:r>
      <w:r w:rsidRPr="00C67E82">
        <w:t>horizontal field of view information; and</w:t>
      </w:r>
    </w:p>
    <w:p w14:paraId="30A2519D" w14:textId="3962704E" w:rsidR="0063517E" w:rsidRPr="003C4A36" w:rsidRDefault="00C67E82" w:rsidP="0063517E">
      <w:pPr>
        <w:pStyle w:val="B3"/>
      </w:pPr>
      <w:r w:rsidRPr="00C67E82">
        <w:lastRenderedPageBreak/>
        <w:t>B)</w:t>
      </w:r>
      <w:r w:rsidRPr="00C67E82">
        <w:tab/>
        <w:t>a &lt;vertical-fov&gt; child element specifying</w:t>
      </w:r>
      <w:r w:rsidRPr="00C67E82">
        <w:rPr>
          <w:rFonts w:hint="eastAsia"/>
        </w:rPr>
        <w:t xml:space="preserve"> the </w:t>
      </w:r>
      <w:r w:rsidRPr="00C67E82">
        <w:t>vertical field of view information; and</w:t>
      </w:r>
    </w:p>
    <w:p w14:paraId="620DD432" w14:textId="731EA945" w:rsidR="0063517E" w:rsidRDefault="0063517E" w:rsidP="00C67E82">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t>II)</w:t>
      </w:r>
      <w:r w:rsidRPr="0037279A">
        <w:tab/>
        <w:t>the &lt;stop-time&gt; child element indicating the acceptable latest arrival time of the first packet 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lastRenderedPageBreak/>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34" w:name="_CR7_2_2_2"/>
      <w:bookmarkStart w:id="135" w:name="_Toc168325497"/>
      <w:bookmarkStart w:id="136" w:name="_Toc233626795"/>
      <w:bookmarkEnd w:id="134"/>
      <w:r>
        <w:t>7</w:t>
      </w:r>
      <w:r w:rsidR="001167D9">
        <w:t>.2.2.</w:t>
      </w:r>
      <w:r w:rsidR="001167D9">
        <w:rPr>
          <w:rFonts w:hint="eastAsia"/>
          <w:lang w:eastAsia="zh-CN"/>
        </w:rPr>
        <w:t>2</w:t>
      </w:r>
      <w:r w:rsidR="001167D9">
        <w:tab/>
        <w:t>SDDM server HTTP procedure</w:t>
      </w:r>
      <w:bookmarkEnd w:id="133"/>
      <w:bookmarkEnd w:id="135"/>
      <w:bookmarkEnd w:id="136"/>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6AA6A0AD"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00883773">
        <w:rPr>
          <w:lang w:eastAsia="zh-CN"/>
        </w:rPr>
        <w:t xml:space="preserve">. </w:t>
      </w:r>
      <w:r w:rsidR="00883773">
        <w:t xml:space="preserve">If the result is </w:t>
      </w:r>
      <w:r w:rsidR="00883773" w:rsidRPr="00004F96">
        <w:t>"</w:t>
      </w:r>
      <w:r w:rsidR="00883773">
        <w:t>success</w:t>
      </w:r>
      <w:r w:rsidR="00883773" w:rsidRPr="00004F96">
        <w:t>"</w:t>
      </w:r>
      <w:r w:rsidR="00883773">
        <w:t xml:space="preserve"> and, in the &lt;result&gt; element, the SDDM-S shall include a &lt;traffic-descriptor-info&gt; element specifying </w:t>
      </w:r>
      <w:r w:rsidR="00883773">
        <w:rPr>
          <w:rFonts w:hint="eastAsia"/>
          <w:lang w:eastAsia="zh-CN"/>
        </w:rPr>
        <w:t xml:space="preserve">the information of the </w:t>
      </w:r>
      <w:r w:rsidR="00883773">
        <w:rPr>
          <w:lang w:eastAsia="zh-CN"/>
        </w:rPr>
        <w:t xml:space="preserve">traffic for </w:t>
      </w:r>
      <w:r w:rsidR="00883773" w:rsidRPr="00526DD0">
        <w:t xml:space="preserve">SEALDD regular </w:t>
      </w:r>
      <w:r w:rsidR="00883773">
        <w:t xml:space="preserve">transmission </w:t>
      </w:r>
      <w:r w:rsidR="00883773" w:rsidRPr="00526DD0">
        <w:t>connection establishment</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37" w:name="_Toc138360493"/>
      <w:r>
        <w:rPr>
          <w:rFonts w:hint="eastAsia"/>
          <w:lang w:eastAsia="zh-CN"/>
        </w:rPr>
        <w:lastRenderedPageBreak/>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360FE2BE"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0761DC">
        <w:t>the identity of the SDDM-S, e.g. FQDN, URI</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38" w:name="_CR7_2_2_3"/>
      <w:bookmarkStart w:id="139" w:name="_Toc138360446"/>
      <w:bookmarkStart w:id="140" w:name="_Toc168325498"/>
      <w:bookmarkStart w:id="141" w:name="_Toc233626796"/>
      <w:bookmarkEnd w:id="137"/>
      <w:bookmarkEnd w:id="138"/>
      <w:r>
        <w:rPr>
          <w:noProof/>
          <w:lang w:val="en-US"/>
        </w:rPr>
        <w:t>7</w:t>
      </w:r>
      <w:r w:rsidR="001167D9">
        <w:rPr>
          <w:noProof/>
          <w:lang w:val="en-US"/>
        </w:rPr>
        <w:t>.2.2.3</w:t>
      </w:r>
      <w:r w:rsidR="001167D9">
        <w:rPr>
          <w:noProof/>
          <w:lang w:val="en-US"/>
        </w:rPr>
        <w:tab/>
        <w:t xml:space="preserve">SDDM </w:t>
      </w:r>
      <w:r w:rsidR="001167D9">
        <w:t>client CoAP procedure</w:t>
      </w:r>
      <w:bookmarkEnd w:id="139"/>
      <w:bookmarkEnd w:id="140"/>
      <w:bookmarkEnd w:id="141"/>
    </w:p>
    <w:p w14:paraId="54FEAD35" w14:textId="5CF1F8D0" w:rsidR="006331D1" w:rsidRDefault="006331D1" w:rsidP="006331D1">
      <w:pPr>
        <w:rPr>
          <w:lang w:eastAsia="zh-CN"/>
        </w:rPr>
      </w:pPr>
      <w:bookmarkStart w:id="14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1A7A56C3"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042604">
        <w:t>identity of the SDDM-C, e.g. unique client identifier</w:t>
      </w:r>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lastRenderedPageBreak/>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4370D21" w:rsidR="00AF728A" w:rsidRDefault="00AF728A" w:rsidP="00AF728A">
      <w:pPr>
        <w:pStyle w:val="B2"/>
      </w:pPr>
      <w:r>
        <w:t>1</w:t>
      </w:r>
      <w:r w:rsidR="00E762E8">
        <w:t>2</w:t>
      </w:r>
      <w:r>
        <w:t>)</w:t>
      </w:r>
      <w:r>
        <w:tab/>
        <w:t>may include an "l4s</w:t>
      </w:r>
      <w:r w:rsidR="00927F60">
        <w:t>Supporting</w:t>
      </w:r>
      <w:r>
        <w:t>Capability" element</w:t>
      </w:r>
      <w:r w:rsidRPr="0009088D">
        <w:rPr>
          <w:rFonts w:cs="Arial"/>
        </w:rPr>
        <w:t xml:space="preserve"> </w:t>
      </w:r>
      <w:r>
        <w:t xml:space="preserve">set to </w:t>
      </w:r>
      <w:r w:rsidRPr="004D7609">
        <w:rPr>
          <w:lang w:val="en-US"/>
        </w:rPr>
        <w:t xml:space="preserve">the L4S </w:t>
      </w:r>
      <w:r w:rsidR="00927F60">
        <w:rPr>
          <w:lang w:val="en-US"/>
        </w:rPr>
        <w:t>support</w:t>
      </w:r>
      <w:r w:rsidR="00927F60" w:rsidRPr="004D7609">
        <w:rPr>
          <w:lang w:val="en-US"/>
        </w:rPr>
        <w:t xml:space="preserve"> </w:t>
      </w:r>
      <w:r w:rsidRPr="004D7609">
        <w:rPr>
          <w:lang w:val="en-US"/>
        </w:rPr>
        <w:t>capability (i.e. ECN identification, L4S feedback</w:t>
      </w:r>
      <w:r w:rsidR="00927F60">
        <w:rPr>
          <w:lang w:val="en-US"/>
        </w:rPr>
        <w:t xml:space="preserve"> </w:t>
      </w:r>
      <w:r w:rsidR="00927F60">
        <w:t>and L4S-based congestion control</w:t>
      </w:r>
      <w:r w:rsidR="0063517E" w:rsidRPr="004D7609">
        <w:rPr>
          <w:lang w:val="en-US"/>
        </w:rPr>
        <w:t>)</w:t>
      </w:r>
      <w:r w:rsidR="0063517E">
        <w:rPr>
          <w:lang w:eastAsia="zh-CN"/>
        </w:rPr>
        <w:t>; and</w:t>
      </w:r>
    </w:p>
    <w:p w14:paraId="35EDAA33" w14:textId="4EFF6C8D"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w:t>
      </w:r>
      <w:r w:rsidR="00927F60">
        <w:rPr>
          <w:noProof/>
          <w:lang w:eastAsia="zh-CN"/>
        </w:rPr>
        <w:t xml:space="preserve">support </w:t>
      </w:r>
      <w:r w:rsidRPr="00177996">
        <w:rPr>
          <w:noProof/>
          <w:lang w:eastAsia="zh-CN"/>
        </w:rPr>
        <w:t xml:space="preserve">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37F4349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 xml:space="preserve">the SDDM-C </w:t>
      </w:r>
      <w:r w:rsidR="006D0954">
        <w:t>may</w:t>
      </w:r>
      <w:r>
        <w:t xml:space="preserve"> include:</w:t>
      </w:r>
    </w:p>
    <w:p w14:paraId="53B14460" w14:textId="2FB26F3C" w:rsidR="0063517E" w:rsidRPr="003C4A36" w:rsidRDefault="0063517E" w:rsidP="0063517E">
      <w:pPr>
        <w:pStyle w:val="B3"/>
      </w:pPr>
      <w:r>
        <w:t>i)</w:t>
      </w:r>
      <w:r>
        <w:tab/>
      </w:r>
      <w:r w:rsidRPr="003C4A36">
        <w:t xml:space="preserve">a </w:t>
      </w:r>
      <w:r>
        <w:t>"</w:t>
      </w:r>
      <w:r w:rsidR="006D0954">
        <w:t>mediaCodec</w:t>
      </w:r>
      <w:r>
        <w:t>" attribute</w:t>
      </w:r>
      <w:r w:rsidR="006D0954">
        <w:t xml:space="preserve"> to indicate the media codec information (H.264, H.265)</w:t>
      </w:r>
      <w:r w:rsidRPr="003C4A36">
        <w:t>;</w:t>
      </w:r>
    </w:p>
    <w:p w14:paraId="5298ED6B" w14:textId="4816FF74" w:rsidR="0063517E" w:rsidRDefault="006D0954" w:rsidP="0063517E">
      <w:pPr>
        <w:pStyle w:val="B3"/>
      </w:pPr>
      <w:r>
        <w:t>ii)</w:t>
      </w:r>
      <w:r>
        <w:tab/>
      </w:r>
      <w:r w:rsidRPr="003C4A36">
        <w:t xml:space="preserve">a </w:t>
      </w:r>
      <w:r>
        <w:t>"mediaResolution" attribute</w:t>
      </w:r>
      <w:r w:rsidRPr="0009088D">
        <w:rPr>
          <w:rFonts w:cs="Arial"/>
        </w:rPr>
        <w:t xml:space="preserve"> </w:t>
      </w:r>
      <w:r>
        <w:t xml:space="preserve">to </w:t>
      </w:r>
      <w:r>
        <w:rPr>
          <w:lang w:val="en-US"/>
        </w:rPr>
        <w:t>indicate the media resolution information in pixels</w:t>
      </w:r>
      <w:r>
        <w:t>;</w:t>
      </w:r>
    </w:p>
    <w:p w14:paraId="22685DED" w14:textId="77777777" w:rsidR="006D0954" w:rsidRPr="003C4A36" w:rsidRDefault="006D0954" w:rsidP="006D0954">
      <w:pPr>
        <w:pStyle w:val="B3"/>
      </w:pPr>
      <w:r>
        <w:t>iii)</w:t>
      </w:r>
      <w:r>
        <w:tab/>
      </w:r>
      <w:r w:rsidRPr="003C4A36">
        <w:t xml:space="preserve">a </w:t>
      </w:r>
      <w:r>
        <w:t>"mediaFrameRate" attribute</w:t>
      </w:r>
      <w:r w:rsidRPr="0009088D">
        <w:rPr>
          <w:rFonts w:cs="Arial"/>
        </w:rPr>
        <w:t xml:space="preserve"> </w:t>
      </w:r>
      <w:r>
        <w:t xml:space="preserve">to </w:t>
      </w:r>
      <w:r>
        <w:rPr>
          <w:lang w:val="en-US"/>
        </w:rPr>
        <w:t>indicate the media frame rate information</w:t>
      </w:r>
      <w:r>
        <w:t>; and</w:t>
      </w:r>
    </w:p>
    <w:p w14:paraId="18E81AE0" w14:textId="77777777" w:rsidR="006D0954" w:rsidRDefault="006D0954" w:rsidP="006D0954">
      <w:pPr>
        <w:pStyle w:val="B3"/>
      </w:pPr>
      <w:r>
        <w:t>iv)</w:t>
      </w:r>
      <w:r>
        <w:tab/>
      </w:r>
      <w:r w:rsidRPr="003C4A36">
        <w:t xml:space="preserve">a </w:t>
      </w:r>
      <w:r>
        <w:t>"mediaFov" attribute</w:t>
      </w:r>
      <w:r w:rsidRPr="0009088D">
        <w:rPr>
          <w:rFonts w:cs="Arial"/>
        </w:rPr>
        <w:t xml:space="preserve"> </w:t>
      </w:r>
      <w:r>
        <w:t xml:space="preserve">to </w:t>
      </w:r>
      <w:r>
        <w:rPr>
          <w:lang w:val="en-US"/>
        </w:rPr>
        <w:t xml:space="preserve">indicate the media field of view information in degrees. In the </w:t>
      </w:r>
      <w:r>
        <w:t>"mediaFov" attribute, the SDDM-</w:t>
      </w:r>
      <w:r w:rsidRPr="00974AC4">
        <w:t>C shall</w:t>
      </w:r>
      <w:r>
        <w:t xml:space="preserve"> include:</w:t>
      </w:r>
    </w:p>
    <w:p w14:paraId="1B5BCBAF" w14:textId="77777777" w:rsidR="006D0954" w:rsidRPr="006D0954" w:rsidRDefault="006D0954" w:rsidP="006D0954">
      <w:pPr>
        <w:pStyle w:val="B4"/>
        <w:rPr>
          <w:lang w:eastAsia="zh-CN"/>
        </w:rPr>
      </w:pPr>
      <w:r w:rsidRPr="006D0954">
        <w:rPr>
          <w:lang w:eastAsia="zh-CN"/>
        </w:rPr>
        <w:t>A)</w:t>
      </w:r>
      <w:r w:rsidRPr="006D0954">
        <w:rPr>
          <w:lang w:eastAsia="zh-CN"/>
        </w:rPr>
        <w:tab/>
        <w:t>a "horizontalFov" attribute to indicate the horizontal field of view information; and</w:t>
      </w:r>
    </w:p>
    <w:p w14:paraId="40B6B7E8" w14:textId="2BA1B6EB" w:rsidR="006D0954" w:rsidRPr="003C4A36" w:rsidRDefault="006D0954" w:rsidP="006D0954">
      <w:pPr>
        <w:pStyle w:val="B4"/>
      </w:pPr>
      <w:r w:rsidRPr="006D0954">
        <w:rPr>
          <w:lang w:eastAsia="zh-CN"/>
        </w:rPr>
        <w:t>B)</w:t>
      </w:r>
      <w:r w:rsidRPr="006D0954">
        <w:rPr>
          <w:lang w:eastAsia="zh-CN"/>
        </w:rPr>
        <w:tab/>
        <w:t>a "verticalFov" attribute to indicate the vertical field of view information; and</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lastRenderedPageBreak/>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"EstablishmentResponse" object in the CoAP POST 2.01 (Created) response message</w:t>
      </w:r>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lang w:eastAsia="zh-CN"/>
        </w:rPr>
        <w:t>A)</w:t>
      </w:r>
      <w:r w:rsidRPr="000400B3">
        <w:rPr>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cs="Arial"/>
          <w:szCs w:val="18"/>
          <w:lang w:eastAsia="zh-CN"/>
        </w:rPr>
      </w:pPr>
      <w:r w:rsidRPr="000400B3">
        <w:rPr>
          <w:rFonts w:cs="Arial"/>
          <w:szCs w:val="18"/>
          <w:lang w:eastAsia="zh-CN"/>
        </w:rPr>
        <w:t>B)</w:t>
      </w:r>
      <w:r w:rsidRPr="000400B3">
        <w:rPr>
          <w:rFonts w:cs="Arial"/>
          <w:szCs w:val="18"/>
          <w:lang w:eastAsia="zh-CN"/>
        </w:rPr>
        <w:tab/>
        <w:t>if the "bat" attribute is included, may include a "batWindow"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cs="Arial"/>
          <w:szCs w:val="18"/>
          <w:lang w:eastAsia="zh-CN"/>
        </w:rPr>
        <w:t>C)</w:t>
      </w:r>
      <w:r w:rsidRPr="000400B3">
        <w:rPr>
          <w:rFonts w:cs="Arial"/>
          <w:szCs w:val="18"/>
          <w:lang w:eastAsia="zh-CN"/>
        </w:rPr>
        <w:tab/>
        <w:t>if the "bat", "batWindow" and "periodicity" attributes are included, may include a "periodRange" attribute specifying the periodicity range. In the "periodRange" attribute the SDDM-C</w:t>
      </w:r>
      <w:r w:rsidRPr="000400B3" w:rsidDel="008D2965">
        <w:rPr>
          <w:rFonts w:cs="Arial"/>
          <w:szCs w:val="18"/>
          <w:lang w:eastAsia="zh-CN"/>
        </w:rPr>
        <w:t xml:space="preserve"> </w:t>
      </w:r>
      <w:r w:rsidRPr="000400B3">
        <w:rPr>
          <w:rFonts w:cs="Arial"/>
          <w:szCs w:val="18"/>
          <w:lang w:eastAsia="zh-CN"/>
        </w:rPr>
        <w:t>shall include:</w:t>
      </w:r>
    </w:p>
    <w:p w14:paraId="313C4401" w14:textId="3C0413AB" w:rsidR="00E762E8" w:rsidRPr="000400B3" w:rsidRDefault="000400B3" w:rsidP="000400B3">
      <w:pPr>
        <w:pStyle w:val="B5"/>
      </w:pPr>
      <w:r w:rsidRPr="000400B3">
        <w:t>I</w:t>
      </w:r>
      <w:r w:rsidR="00E762E8" w:rsidRPr="000400B3">
        <w:t>)</w:t>
      </w:r>
      <w:r w:rsidR="00E762E8" w:rsidRPr="000400B3">
        <w:tab/>
        <w:t>a "lowerBound" attribute set to the lower bound of the periodicity and an "upperBound" attribute set to the upper bound of the periodicity of the start two bursts; or</w:t>
      </w:r>
    </w:p>
    <w:p w14:paraId="6E0E2EF2" w14:textId="78C0D88D" w:rsidR="00E762E8" w:rsidRDefault="000400B3" w:rsidP="000400B3">
      <w:pPr>
        <w:pStyle w:val="B5"/>
        <w:rPr>
          <w:lang w:eastAsia="zh-CN"/>
        </w:rPr>
      </w:pPr>
      <w:r w:rsidRPr="000400B3">
        <w:t>II</w:t>
      </w:r>
      <w:r w:rsidR="00E762E8" w:rsidRPr="000400B3">
        <w:t>)</w:t>
      </w:r>
      <w:r w:rsidR="00E762E8" w:rsidRPr="000400B3">
        <w:tab/>
        <w:t>a "periodicityValues"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43" w:name="_CR7_2_2_4"/>
      <w:bookmarkStart w:id="144" w:name="_Toc168325499"/>
      <w:bookmarkStart w:id="145" w:name="_Toc233626797"/>
      <w:bookmarkEnd w:id="143"/>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2"/>
      <w:bookmarkEnd w:id="144"/>
      <w:bookmarkEnd w:id="145"/>
    </w:p>
    <w:p w14:paraId="65001FEA" w14:textId="38353B8C"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lastRenderedPageBreak/>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30382BF8" w:rsidR="006331D1" w:rsidRDefault="006331D1" w:rsidP="006331D1">
      <w:pPr>
        <w:pStyle w:val="B3"/>
        <w:rPr>
          <w:rFonts w:cs="Arial"/>
        </w:rPr>
      </w:pPr>
      <w:r>
        <w:t>ii)</w:t>
      </w:r>
      <w:r>
        <w:tab/>
      </w:r>
      <w:r w:rsidR="00C76DED">
        <w:t>shall</w:t>
      </w:r>
      <w:r>
        <w:rPr>
          <w:rFonts w:cs="Arial"/>
        </w:rPr>
        <w:t xml:space="preserve">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5FB9644" w:rsidR="006331D1" w:rsidRDefault="006331D1" w:rsidP="006331D1">
      <w:pPr>
        <w:pStyle w:val="B3"/>
        <w:rPr>
          <w:lang w:eastAsia="zh-CN"/>
        </w:rPr>
      </w:pPr>
      <w:r>
        <w:rPr>
          <w:lang w:eastAsia="zh-CN"/>
        </w:rPr>
        <w:t>iii</w:t>
      </w:r>
      <w:r>
        <w:t>)</w:t>
      </w:r>
      <w:r>
        <w:tab/>
      </w:r>
      <w:r w:rsidR="00C76DED">
        <w:t>shall</w:t>
      </w:r>
      <w:r>
        <w:t xml:space="preserve"> include a "portNumber" attribute specifying </w:t>
      </w:r>
      <w:r>
        <w:rPr>
          <w:lang w:eastAsia="zh-CN"/>
        </w:rPr>
        <w:t>the i</w:t>
      </w:r>
      <w:r>
        <w:t xml:space="preserve">dentity of the </w:t>
      </w:r>
      <w:r>
        <w:rPr>
          <w:lang w:eastAsia="zh-CN"/>
        </w:rPr>
        <w:t>port number of the traffic</w:t>
      </w:r>
      <w:r>
        <w:t>;</w:t>
      </w:r>
    </w:p>
    <w:p w14:paraId="144E9072" w14:textId="4FC0B25A" w:rsidR="006331D1" w:rsidRDefault="006331D1" w:rsidP="006331D1">
      <w:pPr>
        <w:pStyle w:val="B3"/>
        <w:rPr>
          <w:lang w:eastAsia="zh-CN"/>
        </w:rPr>
      </w:pPr>
      <w:r>
        <w:t>iv)</w:t>
      </w:r>
      <w:r>
        <w:tab/>
      </w:r>
      <w:r w:rsidR="00C76DED">
        <w:t>shall</w:t>
      </w:r>
      <w:r>
        <w:t xml:space="preserve"> include a "url" attribute specifying </w:t>
      </w:r>
      <w:r>
        <w:rPr>
          <w:lang w:eastAsia="zh-CN"/>
        </w:rPr>
        <w:t>the address of a given unique resource on the Web for the traffic;</w:t>
      </w:r>
      <w:r>
        <w:rPr>
          <w:lang w:val="en-US"/>
        </w:rPr>
        <w:t xml:space="preserve"> and</w:t>
      </w:r>
    </w:p>
    <w:p w14:paraId="25081B11" w14:textId="2E870615" w:rsidR="006331D1" w:rsidRDefault="006331D1" w:rsidP="006331D1">
      <w:pPr>
        <w:pStyle w:val="B3"/>
        <w:rPr>
          <w:lang w:eastAsia="zh-CN"/>
        </w:rPr>
      </w:pPr>
      <w:r>
        <w:t>v)</w:t>
      </w:r>
      <w:r>
        <w:tab/>
      </w:r>
      <w:r w:rsidR="00C76DED">
        <w:t>shall</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625F321B"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042604">
        <w:t>the identity of the SDDM-S, e.g. FQDN, URI</w:t>
      </w:r>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B8769C1" w14:textId="67435CAE" w:rsidR="001167D9" w:rsidRPr="00004F96" w:rsidRDefault="00B43948" w:rsidP="001167D9">
      <w:pPr>
        <w:pStyle w:val="Heading3"/>
      </w:pPr>
      <w:bookmarkStart w:id="146" w:name="_CR7_2_3"/>
      <w:bookmarkStart w:id="147" w:name="_Toc168325500"/>
      <w:bookmarkStart w:id="148" w:name="_Toc233626798"/>
      <w:bookmarkEnd w:id="146"/>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7"/>
      <w:bookmarkEnd w:id="148"/>
    </w:p>
    <w:p w14:paraId="5952C5BC" w14:textId="20DF1C55" w:rsidR="001167D9" w:rsidRPr="006A63F0" w:rsidRDefault="00D808B0" w:rsidP="001167D9">
      <w:pPr>
        <w:pStyle w:val="Heading4"/>
      </w:pPr>
      <w:bookmarkStart w:id="149" w:name="_CR7_2_3_1"/>
      <w:bookmarkStart w:id="150" w:name="_Toc168325501"/>
      <w:bookmarkStart w:id="151" w:name="_Toc233626799"/>
      <w:bookmarkEnd w:id="149"/>
      <w:r>
        <w:t>7</w:t>
      </w:r>
      <w:r w:rsidR="001167D9">
        <w:t>.2.</w:t>
      </w:r>
      <w:r w:rsidR="00092A5B">
        <w:t>3</w:t>
      </w:r>
      <w:r w:rsidR="001167D9">
        <w:t>.</w:t>
      </w:r>
      <w:r w:rsidR="001167D9">
        <w:rPr>
          <w:rFonts w:hint="eastAsia"/>
          <w:lang w:eastAsia="zh-CN"/>
        </w:rPr>
        <w:t>1</w:t>
      </w:r>
      <w:r w:rsidR="001167D9">
        <w:tab/>
        <w:t>SDDM client HTTP procedure</w:t>
      </w:r>
      <w:bookmarkEnd w:id="150"/>
      <w:bookmarkEnd w:id="15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r w:rsidR="003653AE">
        <w:t>; and</w:t>
      </w:r>
    </w:p>
    <w:p w14:paraId="588157A5" w14:textId="162D721A" w:rsidR="001167D9" w:rsidRPr="003653AE" w:rsidRDefault="003653AE" w:rsidP="003653AE">
      <w:pPr>
        <w:pStyle w:val="B1"/>
        <w:rPr>
          <w:lang w:val="en-US"/>
        </w:rPr>
      </w:pPr>
      <w:r>
        <w:t>b)</w:t>
      </w:r>
      <w:r>
        <w:tab/>
        <w:t>shall send the HTTP 200 (OK) response message as specified in IETF RFC 9110 [</w:t>
      </w:r>
      <w:r w:rsidR="00CE598F">
        <w:t>21</w:t>
      </w:r>
      <w:r>
        <w:t>].</w:t>
      </w:r>
    </w:p>
    <w:p w14:paraId="6FFE19BB" w14:textId="7C09C822" w:rsidR="001167D9" w:rsidRPr="006A63F0" w:rsidRDefault="00D808B0" w:rsidP="001167D9">
      <w:pPr>
        <w:pStyle w:val="Heading4"/>
      </w:pPr>
      <w:bookmarkStart w:id="152" w:name="_CR7_2_3_2"/>
      <w:bookmarkStart w:id="153" w:name="_Toc168325502"/>
      <w:bookmarkStart w:id="154" w:name="_Toc233626800"/>
      <w:bookmarkEnd w:id="152"/>
      <w:r>
        <w:t>7</w:t>
      </w:r>
      <w:r w:rsidR="001167D9">
        <w:t>.2.</w:t>
      </w:r>
      <w:r>
        <w:t>3</w:t>
      </w:r>
      <w:r w:rsidR="001167D9">
        <w:t>.</w:t>
      </w:r>
      <w:r w:rsidR="001167D9">
        <w:rPr>
          <w:rFonts w:hint="eastAsia"/>
          <w:lang w:eastAsia="zh-CN"/>
        </w:rPr>
        <w:t>2</w:t>
      </w:r>
      <w:r w:rsidR="001167D9">
        <w:tab/>
        <w:t>SDDM server HTTP procedure</w:t>
      </w:r>
      <w:bookmarkEnd w:id="153"/>
      <w:bookmarkEnd w:id="15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lastRenderedPageBreak/>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55" w:name="_CR7_2_3_3"/>
      <w:bookmarkStart w:id="156" w:name="_Toc168325503"/>
      <w:bookmarkStart w:id="157" w:name="_Toc233626801"/>
      <w:bookmarkEnd w:id="15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6"/>
      <w:bookmarkEnd w:id="15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lastRenderedPageBreak/>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8" w:name="_CR7_2_3_4"/>
      <w:bookmarkStart w:id="159" w:name="_Toc168325504"/>
      <w:bookmarkStart w:id="160" w:name="_Toc233626802"/>
      <w:bookmarkEnd w:id="158"/>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9"/>
      <w:bookmarkEnd w:id="160"/>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61" w:name="_CR7_2_4"/>
      <w:bookmarkStart w:id="162" w:name="_Toc168325505"/>
      <w:bookmarkStart w:id="163" w:name="_Toc233626803"/>
      <w:bookmarkEnd w:id="161"/>
      <w:r>
        <w:lastRenderedPageBreak/>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62"/>
      <w:bookmarkEnd w:id="163"/>
    </w:p>
    <w:p w14:paraId="25EF7ADE" w14:textId="7FE22654" w:rsidR="00160B2E" w:rsidRPr="006A63F0" w:rsidRDefault="00D808B0" w:rsidP="00160B2E">
      <w:pPr>
        <w:pStyle w:val="Heading4"/>
      </w:pPr>
      <w:bookmarkStart w:id="164" w:name="_CR7_2_4_1"/>
      <w:bookmarkStart w:id="165" w:name="_Toc168325506"/>
      <w:bookmarkStart w:id="166" w:name="_Toc233626804"/>
      <w:bookmarkEnd w:id="164"/>
      <w:r>
        <w:t>7</w:t>
      </w:r>
      <w:r w:rsidR="00160B2E">
        <w:t>.2.</w:t>
      </w:r>
      <w:r>
        <w:t>4</w:t>
      </w:r>
      <w:r w:rsidR="00160B2E">
        <w:t>.</w:t>
      </w:r>
      <w:r w:rsidR="00160B2E">
        <w:rPr>
          <w:rFonts w:hint="eastAsia"/>
          <w:lang w:eastAsia="zh-CN"/>
        </w:rPr>
        <w:t>1</w:t>
      </w:r>
      <w:r w:rsidR="00160B2E">
        <w:tab/>
        <w:t>SDDM client HTTP procedure</w:t>
      </w:r>
      <w:bookmarkEnd w:id="165"/>
      <w:bookmarkEnd w:id="166"/>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6BE9B867" w14:textId="77777777" w:rsidR="00A271DD" w:rsidRPr="00153D0A" w:rsidRDefault="00A271DD" w:rsidP="00A271DD">
      <w:pPr>
        <w:pStyle w:val="B2"/>
      </w:pPr>
      <w:r>
        <w:t>7</w:t>
      </w:r>
      <w:r w:rsidRPr="00153D0A">
        <w:t>)</w:t>
      </w:r>
      <w:r w:rsidRPr="00153D0A">
        <w:tab/>
        <w:t>may include an &lt;anyExt&gt; element containing either a &lt;bat-period-adapt-cap&gt; element to indicate the BAT and periodicity adaptation capability of the SDDM-C or a &lt;transmission-assist-info&gt; element specifying a transmission assistance information.</w:t>
      </w:r>
    </w:p>
    <w:p w14:paraId="00542D79" w14:textId="77777777" w:rsidR="00A271DD" w:rsidRPr="005D714B" w:rsidRDefault="00A271DD" w:rsidP="00A271DD">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8613DB8" w14:textId="77777777" w:rsidR="00A271DD" w:rsidRPr="005D714B" w:rsidRDefault="00A271DD" w:rsidP="00A271DD">
      <w:pPr>
        <w:pStyle w:val="B3"/>
      </w:pPr>
      <w:r>
        <w:t>i</w:t>
      </w:r>
      <w:r w:rsidRPr="005D714B">
        <w:t>)</w:t>
      </w:r>
      <w:r w:rsidRPr="005D714B">
        <w:tab/>
      </w:r>
      <w:r w:rsidRPr="005D714B">
        <w:rPr>
          <w:lang w:eastAsia="zh-CN"/>
        </w:rPr>
        <w:t>shall</w:t>
      </w:r>
      <w:r w:rsidRPr="005D714B">
        <w:t xml:space="preserve"> include at least one of the following child elements:</w:t>
      </w:r>
    </w:p>
    <w:p w14:paraId="05898F9E" w14:textId="77777777" w:rsidR="00A271DD" w:rsidRPr="00153D0A" w:rsidRDefault="00A271DD" w:rsidP="00A271DD">
      <w:pPr>
        <w:pStyle w:val="B4"/>
      </w:pPr>
      <w:r>
        <w:t>A</w:t>
      </w:r>
      <w:r w:rsidRPr="00153D0A">
        <w:t>)</w:t>
      </w:r>
      <w:r w:rsidRPr="00153D0A">
        <w:tab/>
        <w:t>&lt;bat&gt; child element specifying the arrival time of the first packet of the data burst; and</w:t>
      </w:r>
      <w:r w:rsidRPr="00153D0A" w:rsidDel="0037279A">
        <w:t xml:space="preserve"> </w:t>
      </w:r>
    </w:p>
    <w:p w14:paraId="0957651D" w14:textId="77777777" w:rsidR="00A271DD" w:rsidRPr="00153D0A" w:rsidRDefault="00A271DD" w:rsidP="00A271DD">
      <w:pPr>
        <w:pStyle w:val="B4"/>
      </w:pPr>
      <w:r>
        <w:t>B</w:t>
      </w:r>
      <w:r w:rsidRPr="00153D0A">
        <w:t>)</w:t>
      </w:r>
      <w:r w:rsidRPr="00153D0A">
        <w:tab/>
        <w:t>a &lt;periodicity&gt; child element specifying the time period between the start of two bursts;</w:t>
      </w:r>
    </w:p>
    <w:p w14:paraId="78CEAC4C" w14:textId="77777777" w:rsidR="00A271DD" w:rsidRDefault="00A271DD" w:rsidP="00A271DD">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BB4EA9A" w14:textId="77777777" w:rsidR="00A271DD" w:rsidRPr="005D714B" w:rsidRDefault="00A271DD" w:rsidP="00A271DD">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698EDAF" w14:textId="77777777" w:rsidR="00A271DD" w:rsidRPr="005D714B" w:rsidRDefault="00A271DD" w:rsidP="00A271DD">
      <w:pPr>
        <w:pStyle w:val="B4"/>
      </w:pPr>
      <w:r>
        <w:t>B</w:t>
      </w:r>
      <w:r w:rsidRPr="0037279A">
        <w:t>)</w:t>
      </w:r>
      <w:r w:rsidRPr="0037279A">
        <w:tab/>
        <w:t>the &lt;stop-time&gt; child element indicating the acceptable latest arrival time of the first packet of the data burst; and</w:t>
      </w:r>
    </w:p>
    <w:p w14:paraId="43E34750" w14:textId="77777777" w:rsidR="00A271DD" w:rsidRPr="005D714B" w:rsidRDefault="00A271DD" w:rsidP="00A271DD">
      <w:pPr>
        <w:pStyle w:val="B3"/>
        <w:rPr>
          <w:lang w:eastAsia="zh-CN"/>
        </w:rPr>
      </w:pPr>
      <w:r>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0133A1C1" w14:textId="77777777" w:rsidR="00A271DD" w:rsidRPr="005D714B" w:rsidRDefault="00A271DD" w:rsidP="00A271DD">
      <w:pPr>
        <w:pStyle w:val="B4"/>
        <w:rPr>
          <w:rFonts w:cs="Arial"/>
          <w:szCs w:val="18"/>
          <w:lang w:eastAsia="zh-CN"/>
        </w:rPr>
      </w:pPr>
      <w:r>
        <w:lastRenderedPageBreak/>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462D917B" w14:textId="77C13FBC" w:rsidR="00A271DD" w:rsidRDefault="00A271DD" w:rsidP="00A271DD">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67" w:name="_CR7_2_4_2"/>
      <w:bookmarkStart w:id="168" w:name="_Toc168325507"/>
      <w:bookmarkStart w:id="169" w:name="_Toc233626805"/>
      <w:bookmarkEnd w:id="167"/>
      <w:r>
        <w:t>7</w:t>
      </w:r>
      <w:r w:rsidR="00160B2E">
        <w:t>.2.</w:t>
      </w:r>
      <w:r>
        <w:t>4</w:t>
      </w:r>
      <w:r w:rsidR="00160B2E">
        <w:t>.2</w:t>
      </w:r>
      <w:r w:rsidR="00160B2E">
        <w:tab/>
        <w:t>SDDM server HTTP procedure</w:t>
      </w:r>
      <w:bookmarkEnd w:id="168"/>
      <w:bookmarkEnd w:id="16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70" w:name="_CR7_2_4_3"/>
      <w:bookmarkStart w:id="171" w:name="_Toc168325508"/>
      <w:bookmarkStart w:id="172" w:name="_Toc233626806"/>
      <w:bookmarkEnd w:id="170"/>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71"/>
      <w:bookmarkEnd w:id="172"/>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lastRenderedPageBreak/>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5018925" w14:textId="77777777" w:rsidR="00A32948" w:rsidRPr="002E7F63" w:rsidRDefault="00A32948" w:rsidP="00A32948">
      <w:pPr>
        <w:pStyle w:val="B2"/>
        <w:rPr>
          <w:noProof/>
          <w:lang w:eastAsia="zh-CN"/>
        </w:rPr>
      </w:pPr>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6F725CA" w14:textId="77777777" w:rsidR="00A32948" w:rsidRPr="002E7F63" w:rsidRDefault="00A32948" w:rsidP="00A3294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22716597" w14:textId="77777777" w:rsidR="00A32948" w:rsidRPr="002E7F63" w:rsidRDefault="00A32948" w:rsidP="00A3294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35315F6" w14:textId="77777777" w:rsidR="00A32948" w:rsidRPr="002E7F63" w:rsidRDefault="00A32948" w:rsidP="00A3294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557E82D7" w14:textId="77777777" w:rsidR="00A32948" w:rsidRPr="002E7F63" w:rsidRDefault="00A32948" w:rsidP="00A3294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716E5156" w14:textId="77777777" w:rsidR="00A32948" w:rsidRPr="002E7F63" w:rsidRDefault="00A32948" w:rsidP="00A3294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30334B47" w14:textId="77777777" w:rsidR="00A32948" w:rsidRPr="002E7F63" w:rsidRDefault="00A32948" w:rsidP="00A3294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601515D8" w14:textId="2B62859A" w:rsidR="00A32948" w:rsidRDefault="00A32948" w:rsidP="00A3294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73" w:name="_CR7_2_4_4"/>
      <w:bookmarkStart w:id="174" w:name="_Toc168325509"/>
      <w:bookmarkStart w:id="175" w:name="_Toc233626807"/>
      <w:bookmarkEnd w:id="173"/>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74"/>
      <w:bookmarkEnd w:id="175"/>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lastRenderedPageBreak/>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w:t>
      </w:r>
      <w:r>
        <w:t>EstablishmentRequest"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r w:rsidR="00D85D0C" w:rsidRPr="00AC7864">
        <w:rPr>
          <w:noProof/>
        </w:rPr>
        <w:t>URLLC</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76" w:name="_CR7_2_5"/>
      <w:bookmarkStart w:id="177" w:name="_Toc168325510"/>
      <w:bookmarkStart w:id="178" w:name="_Toc233626808"/>
      <w:bookmarkEnd w:id="176"/>
      <w:r>
        <w:t>7.2.</w:t>
      </w:r>
      <w:r w:rsidR="00115E27">
        <w:t>5</w:t>
      </w:r>
      <w:r>
        <w:tab/>
        <w:t>SEALDD enabled E2E redundant transmission path release procedure</w:t>
      </w:r>
      <w:bookmarkEnd w:id="177"/>
      <w:bookmarkEnd w:id="178"/>
    </w:p>
    <w:p w14:paraId="024DFEAA" w14:textId="0A7B8716" w:rsidR="00E91AD5" w:rsidRDefault="00E91AD5" w:rsidP="00E91AD5">
      <w:pPr>
        <w:pStyle w:val="Heading4"/>
      </w:pPr>
      <w:bookmarkStart w:id="179" w:name="_CR7_2_5_1"/>
      <w:bookmarkStart w:id="180" w:name="_Toc168325511"/>
      <w:bookmarkStart w:id="181" w:name="_Toc233626809"/>
      <w:bookmarkEnd w:id="179"/>
      <w:r>
        <w:t>7.2.</w:t>
      </w:r>
      <w:r w:rsidR="00115E27">
        <w:t>5</w:t>
      </w:r>
      <w:r>
        <w:t>.</w:t>
      </w:r>
      <w:r>
        <w:rPr>
          <w:lang w:eastAsia="zh-CN"/>
        </w:rPr>
        <w:t>1</w:t>
      </w:r>
      <w:r>
        <w:tab/>
        <w:t>SDDM client HTTP procedure</w:t>
      </w:r>
      <w:bookmarkEnd w:id="180"/>
      <w:bookmarkEnd w:id="181"/>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182" w:name="_CR7_2_5_2"/>
      <w:bookmarkStart w:id="183" w:name="_Toc168325512"/>
      <w:bookmarkStart w:id="184" w:name="_Toc233626810"/>
      <w:bookmarkEnd w:id="182"/>
      <w:r>
        <w:t>7.2.</w:t>
      </w:r>
      <w:r w:rsidR="00115E27">
        <w:t>5</w:t>
      </w:r>
      <w:r>
        <w:t>.</w:t>
      </w:r>
      <w:r>
        <w:rPr>
          <w:lang w:eastAsia="zh-CN"/>
        </w:rPr>
        <w:t>2</w:t>
      </w:r>
      <w:r>
        <w:tab/>
        <w:t>SDDM server HTTP procedure</w:t>
      </w:r>
      <w:bookmarkEnd w:id="183"/>
      <w:bookmarkEnd w:id="184"/>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lastRenderedPageBreak/>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379B6416"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185" w:name="_CR7_2_5_3"/>
      <w:bookmarkStart w:id="186" w:name="_Toc168325513"/>
      <w:bookmarkStart w:id="187" w:name="_Toc233626811"/>
      <w:bookmarkEnd w:id="185"/>
      <w:r>
        <w:rPr>
          <w:noProof/>
          <w:lang w:val="en-US"/>
        </w:rPr>
        <w:t>7.2.</w:t>
      </w:r>
      <w:r w:rsidR="00115E27">
        <w:rPr>
          <w:noProof/>
          <w:lang w:val="en-US"/>
        </w:rPr>
        <w:t>5</w:t>
      </w:r>
      <w:r>
        <w:rPr>
          <w:noProof/>
          <w:lang w:val="en-US"/>
        </w:rPr>
        <w:t>.3</w:t>
      </w:r>
      <w:r>
        <w:rPr>
          <w:noProof/>
          <w:lang w:val="en-US"/>
        </w:rPr>
        <w:tab/>
        <w:t xml:space="preserve">SDDM </w:t>
      </w:r>
      <w:r>
        <w:t>client CoAP procedure</w:t>
      </w:r>
      <w:bookmarkEnd w:id="186"/>
      <w:bookmarkEnd w:id="187"/>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88" w:name="_CR7_2_5_4"/>
      <w:bookmarkStart w:id="189" w:name="_Toc168325514"/>
      <w:bookmarkStart w:id="190" w:name="_Toc233626812"/>
      <w:bookmarkEnd w:id="188"/>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89"/>
      <w:bookmarkEnd w:id="190"/>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lastRenderedPageBreak/>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91" w:name="_CR7_2_6"/>
      <w:bookmarkStart w:id="192" w:name="_Toc168325515"/>
      <w:bookmarkStart w:id="193" w:name="_Toc233626813"/>
      <w:bookmarkEnd w:id="191"/>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92"/>
      <w:bookmarkEnd w:id="193"/>
    </w:p>
    <w:p w14:paraId="3812C4E5" w14:textId="01B24601" w:rsidR="00E93ACD" w:rsidRPr="006A63F0" w:rsidRDefault="00D808B0" w:rsidP="00E93ACD">
      <w:pPr>
        <w:pStyle w:val="Heading4"/>
      </w:pPr>
      <w:bookmarkStart w:id="194" w:name="_CR7_2_6_1"/>
      <w:bookmarkStart w:id="195" w:name="_Toc168325516"/>
      <w:bookmarkStart w:id="196" w:name="_Toc233626814"/>
      <w:bookmarkEnd w:id="194"/>
      <w:r>
        <w:t>7</w:t>
      </w:r>
      <w:r w:rsidR="00E93ACD">
        <w:t>.2.</w:t>
      </w:r>
      <w:r w:rsidR="00115E27">
        <w:t>6</w:t>
      </w:r>
      <w:r w:rsidR="00E93ACD">
        <w:t>.</w:t>
      </w:r>
      <w:r w:rsidR="00E93ACD">
        <w:rPr>
          <w:rFonts w:hint="eastAsia"/>
          <w:lang w:eastAsia="zh-CN"/>
        </w:rPr>
        <w:t>1</w:t>
      </w:r>
      <w:r w:rsidR="00E93ACD">
        <w:tab/>
        <w:t>SDDM client HTTP procedure</w:t>
      </w:r>
      <w:bookmarkEnd w:id="195"/>
      <w:bookmarkEnd w:id="196"/>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197" w:name="_CR7_2_6_2"/>
      <w:bookmarkStart w:id="198" w:name="_Toc168325517"/>
      <w:bookmarkStart w:id="199" w:name="_Toc233626815"/>
      <w:bookmarkEnd w:id="197"/>
      <w:r>
        <w:t>7</w:t>
      </w:r>
      <w:r w:rsidR="00E93ACD">
        <w:t>.2.</w:t>
      </w:r>
      <w:r w:rsidR="00115E27">
        <w:t>6</w:t>
      </w:r>
      <w:r w:rsidR="00E93ACD">
        <w:t>.2</w:t>
      </w:r>
      <w:r w:rsidR="00E93ACD">
        <w:tab/>
        <w:t>SDDM server HTTP procedure</w:t>
      </w:r>
      <w:bookmarkEnd w:id="198"/>
      <w:bookmarkEnd w:id="199"/>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00" w:name="_CR7_2_6_3"/>
      <w:bookmarkStart w:id="201" w:name="_Toc168325518"/>
      <w:bookmarkStart w:id="202" w:name="_Toc233626816"/>
      <w:bookmarkEnd w:id="200"/>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01"/>
      <w:bookmarkEnd w:id="202"/>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03" w:name="_CR7_2_6_4"/>
      <w:bookmarkStart w:id="204" w:name="_Toc168325519"/>
      <w:bookmarkStart w:id="205" w:name="_Toc233626817"/>
      <w:bookmarkEnd w:id="203"/>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04"/>
      <w:bookmarkEnd w:id="205"/>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lastRenderedPageBreak/>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URLLCUpdate</w:t>
      </w:r>
      <w:r>
        <w: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06" w:name="_CR7_2_7"/>
      <w:bookmarkStart w:id="207" w:name="_Toc168325520"/>
      <w:bookmarkStart w:id="208" w:name="_Toc233626818"/>
      <w:bookmarkEnd w:id="206"/>
      <w:r>
        <w:t>7</w:t>
      </w:r>
      <w:r w:rsidR="00CD1205" w:rsidRPr="00004F96">
        <w:t>.2.</w:t>
      </w:r>
      <w:r w:rsidR="00115E27">
        <w:t>7</w:t>
      </w:r>
      <w:r w:rsidR="00CD1205" w:rsidRPr="00004F96">
        <w:tab/>
      </w:r>
      <w:r w:rsidR="00CD1205" w:rsidRPr="00067A82">
        <w:t>SEALDD server discovery and selection procedure</w:t>
      </w:r>
      <w:bookmarkEnd w:id="207"/>
      <w:bookmarkEnd w:id="208"/>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09" w:name="_CR7_2_8"/>
      <w:bookmarkStart w:id="210" w:name="_Toc168325521"/>
      <w:bookmarkStart w:id="211" w:name="_Toc233626819"/>
      <w:bookmarkEnd w:id="20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10"/>
      <w:bookmarkEnd w:id="211"/>
    </w:p>
    <w:p w14:paraId="71FAAFA3" w14:textId="1B133656" w:rsidR="005159AE" w:rsidRPr="006A63F0" w:rsidRDefault="005159AE" w:rsidP="005159AE">
      <w:pPr>
        <w:pStyle w:val="Heading4"/>
      </w:pPr>
      <w:bookmarkStart w:id="212" w:name="_CR7_2_8_1"/>
      <w:bookmarkStart w:id="213" w:name="_Toc168325522"/>
      <w:bookmarkStart w:id="214" w:name="_Toc233626820"/>
      <w:bookmarkEnd w:id="212"/>
      <w:r>
        <w:t>7.2.</w:t>
      </w:r>
      <w:r w:rsidR="00115E27">
        <w:t>8</w:t>
      </w:r>
      <w:r>
        <w:t>.</w:t>
      </w:r>
      <w:r>
        <w:rPr>
          <w:rFonts w:hint="eastAsia"/>
          <w:lang w:eastAsia="zh-CN"/>
        </w:rPr>
        <w:t>1</w:t>
      </w:r>
      <w:r>
        <w:tab/>
        <w:t>SDDM client HTTP procedure</w:t>
      </w:r>
      <w:bookmarkEnd w:id="213"/>
      <w:bookmarkEnd w:id="214"/>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15" w:name="_CR7_2_8_2"/>
      <w:bookmarkStart w:id="216" w:name="_Toc168325523"/>
      <w:bookmarkStart w:id="217" w:name="_Toc233626821"/>
      <w:bookmarkEnd w:id="215"/>
      <w:r>
        <w:t>7.2.</w:t>
      </w:r>
      <w:r w:rsidR="00115E27">
        <w:t>8</w:t>
      </w:r>
      <w:r>
        <w:t>.</w:t>
      </w:r>
      <w:r>
        <w:rPr>
          <w:rFonts w:hint="eastAsia"/>
          <w:lang w:eastAsia="zh-CN"/>
        </w:rPr>
        <w:t>2</w:t>
      </w:r>
      <w:r>
        <w:tab/>
        <w:t>SDDM server HTTP procedure</w:t>
      </w:r>
      <w:bookmarkEnd w:id="216"/>
      <w:bookmarkEnd w:id="217"/>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18" w:name="_CR7_2_8_3"/>
      <w:bookmarkStart w:id="219" w:name="_Toc168325524"/>
      <w:bookmarkStart w:id="220" w:name="_Toc233626822"/>
      <w:bookmarkEnd w:id="218"/>
      <w:r>
        <w:rPr>
          <w:noProof/>
          <w:lang w:val="en-US"/>
        </w:rPr>
        <w:t>7.2.</w:t>
      </w:r>
      <w:r w:rsidR="00115E27">
        <w:rPr>
          <w:noProof/>
          <w:lang w:val="en-US"/>
        </w:rPr>
        <w:t>8</w:t>
      </w:r>
      <w:r>
        <w:rPr>
          <w:noProof/>
          <w:lang w:val="en-US"/>
        </w:rPr>
        <w:t>.3</w:t>
      </w:r>
      <w:r>
        <w:rPr>
          <w:noProof/>
          <w:lang w:val="en-US"/>
        </w:rPr>
        <w:tab/>
        <w:t xml:space="preserve">SDDM </w:t>
      </w:r>
      <w:r>
        <w:t>client CoAP procedure</w:t>
      </w:r>
      <w:bookmarkEnd w:id="219"/>
      <w:bookmarkEnd w:id="220"/>
    </w:p>
    <w:p w14:paraId="148C8D22" w14:textId="0C2CFCE5" w:rsidR="00C85A4E" w:rsidRDefault="00C85A4E" w:rsidP="00C85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"DataStorageCreationRequest"</w:t>
      </w:r>
      <w:r>
        <w:rPr>
          <w:lang w:val="en-US"/>
        </w:rPr>
        <w:t xml:space="preserve"> object:</w:t>
      </w:r>
    </w:p>
    <w:p w14:paraId="3C66ECBD" w14:textId="77777777" w:rsidR="00C85A4E" w:rsidRDefault="00C85A4E" w:rsidP="00C85A4E">
      <w:pPr>
        <w:pStyle w:val="B2"/>
      </w:pPr>
      <w:r>
        <w:lastRenderedPageBreak/>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21" w:name="_CR7_2_8_4"/>
      <w:bookmarkStart w:id="222" w:name="_Toc168325525"/>
      <w:bookmarkStart w:id="223" w:name="_Toc233626823"/>
      <w:bookmarkEnd w:id="221"/>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2"/>
      <w:bookmarkEnd w:id="223"/>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24" w:name="_CR7_2_9"/>
      <w:bookmarkStart w:id="225" w:name="_Toc168325526"/>
      <w:bookmarkStart w:id="226" w:name="_Toc233626824"/>
      <w:bookmarkEnd w:id="224"/>
      <w:r>
        <w:t>7</w:t>
      </w:r>
      <w:r w:rsidRPr="00004F96">
        <w:t>.2.</w:t>
      </w:r>
      <w:r w:rsidR="00115E27">
        <w:t>9</w:t>
      </w:r>
      <w:r w:rsidRPr="00004F96">
        <w:tab/>
      </w:r>
      <w:r w:rsidRPr="00067A82">
        <w:t xml:space="preserve">SEALDD enabled data storage </w:t>
      </w:r>
      <w:r>
        <w:t xml:space="preserve">reservation </w:t>
      </w:r>
      <w:r w:rsidRPr="00067A82">
        <w:t>procedure</w:t>
      </w:r>
      <w:bookmarkEnd w:id="225"/>
      <w:bookmarkEnd w:id="226"/>
    </w:p>
    <w:p w14:paraId="415C5D88" w14:textId="56C07AA7" w:rsidR="005159AE" w:rsidRPr="006A63F0" w:rsidRDefault="005159AE" w:rsidP="005159AE">
      <w:pPr>
        <w:pStyle w:val="Heading4"/>
      </w:pPr>
      <w:bookmarkStart w:id="227" w:name="_CR7_2_9_1"/>
      <w:bookmarkStart w:id="228" w:name="_Toc168325527"/>
      <w:bookmarkStart w:id="229" w:name="_Toc233626825"/>
      <w:bookmarkEnd w:id="227"/>
      <w:r>
        <w:t>7.2.</w:t>
      </w:r>
      <w:r w:rsidR="00115E27">
        <w:t>9</w:t>
      </w:r>
      <w:r>
        <w:t>.</w:t>
      </w:r>
      <w:r>
        <w:rPr>
          <w:rFonts w:hint="eastAsia"/>
          <w:lang w:eastAsia="zh-CN"/>
        </w:rPr>
        <w:t>1</w:t>
      </w:r>
      <w:r>
        <w:tab/>
        <w:t>SDDM client HTTP procedure</w:t>
      </w:r>
      <w:bookmarkEnd w:id="228"/>
      <w:bookmarkEnd w:id="229"/>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lastRenderedPageBreak/>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30" w:name="_CR7_2_9_2"/>
      <w:bookmarkStart w:id="231" w:name="_Toc168325528"/>
      <w:bookmarkStart w:id="232" w:name="_Toc233626826"/>
      <w:bookmarkEnd w:id="230"/>
      <w:r>
        <w:t>7.2.</w:t>
      </w:r>
      <w:r w:rsidR="00115E27">
        <w:t>9</w:t>
      </w:r>
      <w:r>
        <w:t>.</w:t>
      </w:r>
      <w:r>
        <w:rPr>
          <w:rFonts w:hint="eastAsia"/>
          <w:lang w:eastAsia="zh-CN"/>
        </w:rPr>
        <w:t>2</w:t>
      </w:r>
      <w:r>
        <w:tab/>
        <w:t>SDDM server HTTP procedure</w:t>
      </w:r>
      <w:bookmarkEnd w:id="231"/>
      <w:bookmarkEnd w:id="232"/>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33" w:name="_CR7_2_9_3"/>
      <w:bookmarkStart w:id="234" w:name="_Toc168325529"/>
      <w:bookmarkStart w:id="235" w:name="_Toc233626827"/>
      <w:bookmarkEnd w:id="233"/>
      <w:r>
        <w:rPr>
          <w:noProof/>
          <w:lang w:val="en-US"/>
        </w:rPr>
        <w:t>7.2.</w:t>
      </w:r>
      <w:r w:rsidR="00115E27">
        <w:rPr>
          <w:noProof/>
          <w:lang w:val="en-US"/>
        </w:rPr>
        <w:t>9</w:t>
      </w:r>
      <w:r>
        <w:rPr>
          <w:noProof/>
          <w:lang w:val="en-US"/>
        </w:rPr>
        <w:t>.3</w:t>
      </w:r>
      <w:r>
        <w:rPr>
          <w:noProof/>
          <w:lang w:val="en-US"/>
        </w:rPr>
        <w:tab/>
        <w:t xml:space="preserve">SDDM </w:t>
      </w:r>
      <w:r>
        <w:t>client CoAP procedure</w:t>
      </w:r>
      <w:bookmarkEnd w:id="234"/>
      <w:bookmarkEnd w:id="235"/>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36" w:name="_CR7_2_9_4"/>
      <w:bookmarkStart w:id="237" w:name="_Toc168325530"/>
      <w:bookmarkStart w:id="238" w:name="_Toc233626828"/>
      <w:bookmarkEnd w:id="236"/>
      <w:r>
        <w:rPr>
          <w:noProof/>
          <w:lang w:val="en-US"/>
        </w:rPr>
        <w:lastRenderedPageBreak/>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7"/>
      <w:bookmarkEnd w:id="238"/>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39" w:name="_CR7_2_10"/>
      <w:bookmarkStart w:id="240" w:name="_Toc168325531"/>
      <w:bookmarkStart w:id="241" w:name="_Toc233626829"/>
      <w:bookmarkEnd w:id="239"/>
      <w:r>
        <w:t>7</w:t>
      </w:r>
      <w:r w:rsidRPr="00004F96">
        <w:t>.2.</w:t>
      </w:r>
      <w:r w:rsidR="00115E27">
        <w:t>10</w:t>
      </w:r>
      <w:r w:rsidRPr="00004F96">
        <w:tab/>
      </w:r>
      <w:r w:rsidRPr="00067A82">
        <w:t xml:space="preserve">SEALDD enabled data storage </w:t>
      </w:r>
      <w:r>
        <w:t xml:space="preserve">notification </w:t>
      </w:r>
      <w:r w:rsidRPr="00067A82">
        <w:t>procedure</w:t>
      </w:r>
      <w:bookmarkEnd w:id="240"/>
      <w:bookmarkEnd w:id="241"/>
    </w:p>
    <w:p w14:paraId="1B2263E8" w14:textId="0CE9B3E9" w:rsidR="00EA3D34" w:rsidRPr="006A63F0" w:rsidRDefault="00EA3D34" w:rsidP="00EA3D34">
      <w:pPr>
        <w:pStyle w:val="Heading4"/>
      </w:pPr>
      <w:bookmarkStart w:id="242" w:name="_CR7_2_10_1"/>
      <w:bookmarkStart w:id="243" w:name="_Toc168325532"/>
      <w:bookmarkStart w:id="244" w:name="_Toc233626830"/>
      <w:bookmarkEnd w:id="242"/>
      <w:r>
        <w:t>7.2.</w:t>
      </w:r>
      <w:r w:rsidR="00115E27">
        <w:t>10</w:t>
      </w:r>
      <w:r>
        <w:t>.</w:t>
      </w:r>
      <w:r>
        <w:rPr>
          <w:rFonts w:hint="eastAsia"/>
          <w:lang w:eastAsia="zh-CN"/>
        </w:rPr>
        <w:t>1</w:t>
      </w:r>
      <w:r>
        <w:tab/>
        <w:t>SDDM client HTTP procedure</w:t>
      </w:r>
      <w:bookmarkEnd w:id="243"/>
      <w:bookmarkEnd w:id="244"/>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45" w:name="_CR7_2_10_2"/>
      <w:bookmarkStart w:id="246" w:name="_Toc168325533"/>
      <w:bookmarkStart w:id="247" w:name="_Toc233626831"/>
      <w:bookmarkEnd w:id="245"/>
      <w:r>
        <w:t>7.2.</w:t>
      </w:r>
      <w:r w:rsidR="00115E27">
        <w:t>10</w:t>
      </w:r>
      <w:r>
        <w:t>.</w:t>
      </w:r>
      <w:r>
        <w:rPr>
          <w:rFonts w:hint="eastAsia"/>
          <w:lang w:eastAsia="zh-CN"/>
        </w:rPr>
        <w:t>2</w:t>
      </w:r>
      <w:r>
        <w:tab/>
        <w:t>SDDM server HTTP procedure</w:t>
      </w:r>
      <w:bookmarkEnd w:id="246"/>
      <w:bookmarkEnd w:id="247"/>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48" w:name="_CR7_2_10_3"/>
      <w:bookmarkStart w:id="249" w:name="_Toc168325534"/>
      <w:bookmarkStart w:id="250" w:name="_Toc233626832"/>
      <w:bookmarkEnd w:id="248"/>
      <w:r>
        <w:rPr>
          <w:noProof/>
          <w:lang w:val="en-US"/>
        </w:rPr>
        <w:t>7.2.</w:t>
      </w:r>
      <w:r w:rsidR="00115E27">
        <w:rPr>
          <w:noProof/>
          <w:lang w:val="en-US"/>
        </w:rPr>
        <w:t>10</w:t>
      </w:r>
      <w:r>
        <w:rPr>
          <w:noProof/>
          <w:lang w:val="en-US"/>
        </w:rPr>
        <w:t>.3</w:t>
      </w:r>
      <w:r>
        <w:rPr>
          <w:noProof/>
          <w:lang w:val="en-US"/>
        </w:rPr>
        <w:tab/>
        <w:t xml:space="preserve">SDDM </w:t>
      </w:r>
      <w:r>
        <w:t>client CoAP procedure</w:t>
      </w:r>
      <w:bookmarkEnd w:id="249"/>
      <w:bookmarkEnd w:id="250"/>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51" w:name="_CR7_2_10_4"/>
      <w:bookmarkStart w:id="252" w:name="_Toc168325535"/>
      <w:bookmarkStart w:id="253" w:name="_Toc233626833"/>
      <w:bookmarkEnd w:id="251"/>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2"/>
      <w:bookmarkEnd w:id="253"/>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lastRenderedPageBreak/>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"DataStorageStatusNotification" object in the CoAP FETCH 2.05 (Content) 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54" w:name="_CR7_2_11"/>
      <w:bookmarkStart w:id="255" w:name="_Toc168325536"/>
      <w:bookmarkStart w:id="256" w:name="_Toc233626834"/>
      <w:bookmarkEnd w:id="25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55"/>
      <w:bookmarkEnd w:id="256"/>
    </w:p>
    <w:p w14:paraId="24A55801" w14:textId="6B1CD046" w:rsidR="004157BA" w:rsidRPr="006A63F0" w:rsidRDefault="004157BA" w:rsidP="004157BA">
      <w:pPr>
        <w:pStyle w:val="Heading4"/>
      </w:pPr>
      <w:bookmarkStart w:id="257" w:name="_CR7_2_11_1"/>
      <w:bookmarkStart w:id="258" w:name="_Toc168325537"/>
      <w:bookmarkStart w:id="259" w:name="_Toc233626835"/>
      <w:bookmarkEnd w:id="257"/>
      <w:r>
        <w:t>7.2.</w:t>
      </w:r>
      <w:r w:rsidR="008A56B9">
        <w:t>1</w:t>
      </w:r>
      <w:r w:rsidR="00115E27">
        <w:t>1</w:t>
      </w:r>
      <w:r>
        <w:t>.</w:t>
      </w:r>
      <w:r>
        <w:rPr>
          <w:rFonts w:hint="eastAsia"/>
          <w:lang w:eastAsia="zh-CN"/>
        </w:rPr>
        <w:t>1</w:t>
      </w:r>
      <w:r>
        <w:tab/>
        <w:t>SDDM client HTTP procedure</w:t>
      </w:r>
      <w:bookmarkEnd w:id="258"/>
      <w:bookmarkEnd w:id="259"/>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60" w:name="_CR7_2_11_2"/>
      <w:bookmarkStart w:id="261" w:name="_Toc168325538"/>
      <w:bookmarkStart w:id="262" w:name="_Toc233626836"/>
      <w:bookmarkEnd w:id="260"/>
      <w:r>
        <w:t>7.2.</w:t>
      </w:r>
      <w:r w:rsidR="008A56B9">
        <w:t>1</w:t>
      </w:r>
      <w:r w:rsidR="00115E27">
        <w:t>1</w:t>
      </w:r>
      <w:r>
        <w:t>.</w:t>
      </w:r>
      <w:r>
        <w:rPr>
          <w:rFonts w:hint="eastAsia"/>
          <w:lang w:eastAsia="zh-CN"/>
        </w:rPr>
        <w:t>2</w:t>
      </w:r>
      <w:r>
        <w:tab/>
        <w:t>SDDM server HTTP procedure</w:t>
      </w:r>
      <w:bookmarkEnd w:id="261"/>
      <w:bookmarkEnd w:id="262"/>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263" w:name="_CR7_2_11_3"/>
      <w:bookmarkStart w:id="264" w:name="_Toc168325539"/>
      <w:bookmarkStart w:id="265" w:name="_Toc233626837"/>
      <w:bookmarkEnd w:id="263"/>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64"/>
      <w:bookmarkEnd w:id="265"/>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66" w:name="_CR7_2_11_4"/>
      <w:bookmarkStart w:id="267" w:name="_Toc168325540"/>
      <w:bookmarkStart w:id="268" w:name="_Toc233626838"/>
      <w:bookmarkEnd w:id="266"/>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7"/>
      <w:bookmarkEnd w:id="268"/>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"DataStorageQueryResponse" object in the CoAP GET 2.05 (Content) response message:</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69" w:name="_CR7_2_12"/>
      <w:bookmarkStart w:id="270" w:name="_Toc168325541"/>
      <w:bookmarkStart w:id="271" w:name="_Toc233626839"/>
      <w:bookmarkEnd w:id="269"/>
      <w:r>
        <w:lastRenderedPageBreak/>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70"/>
      <w:bookmarkEnd w:id="271"/>
    </w:p>
    <w:p w14:paraId="00863D0A" w14:textId="6416E699" w:rsidR="00C303B1" w:rsidRPr="006A63F0" w:rsidRDefault="00C303B1" w:rsidP="00C303B1">
      <w:pPr>
        <w:pStyle w:val="Heading4"/>
      </w:pPr>
      <w:bookmarkStart w:id="272" w:name="_CR7_2_12_1"/>
      <w:bookmarkStart w:id="273" w:name="_Toc168325542"/>
      <w:bookmarkStart w:id="274" w:name="_Toc233626840"/>
      <w:bookmarkEnd w:id="272"/>
      <w:r>
        <w:t>7.2.</w:t>
      </w:r>
      <w:r w:rsidR="008A56B9">
        <w:t>1</w:t>
      </w:r>
      <w:r w:rsidR="00115E27">
        <w:t>2</w:t>
      </w:r>
      <w:r>
        <w:t>.</w:t>
      </w:r>
      <w:r>
        <w:rPr>
          <w:rFonts w:hint="eastAsia"/>
          <w:lang w:eastAsia="zh-CN"/>
        </w:rPr>
        <w:t>1</w:t>
      </w:r>
      <w:r>
        <w:tab/>
        <w:t>SDDM client HTTP procedure</w:t>
      </w:r>
      <w:bookmarkEnd w:id="273"/>
      <w:bookmarkEnd w:id="274"/>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275" w:name="_CR7_2_12_2"/>
      <w:bookmarkStart w:id="276" w:name="_Toc168325543"/>
      <w:bookmarkStart w:id="277" w:name="_Toc233626841"/>
      <w:bookmarkEnd w:id="275"/>
      <w:r>
        <w:t>7.2.</w:t>
      </w:r>
      <w:r w:rsidR="008A56B9">
        <w:t>1</w:t>
      </w:r>
      <w:r w:rsidR="00115E27">
        <w:t>2</w:t>
      </w:r>
      <w:r>
        <w:t>.</w:t>
      </w:r>
      <w:r>
        <w:rPr>
          <w:rFonts w:hint="eastAsia"/>
          <w:lang w:eastAsia="zh-CN"/>
        </w:rPr>
        <w:t>2</w:t>
      </w:r>
      <w:r>
        <w:tab/>
        <w:t>SDDM server HTTP procedure</w:t>
      </w:r>
      <w:bookmarkEnd w:id="276"/>
      <w:bookmarkEnd w:id="277"/>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lastRenderedPageBreak/>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278" w:name="_CR7_2_12_3"/>
      <w:bookmarkStart w:id="279" w:name="_Toc168325544"/>
      <w:bookmarkStart w:id="280" w:name="_Toc233626842"/>
      <w:bookmarkEnd w:id="278"/>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79"/>
      <w:bookmarkEnd w:id="280"/>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r>
        <w:t>a)</w:t>
      </w:r>
      <w:r>
        <w:tab/>
        <w:t xml:space="preserve">a CoAP </w:t>
      </w:r>
      <w:r>
        <w:rPr>
          <w:lang w:eastAsia="zh-CN"/>
        </w:rPr>
        <w:t xml:space="preserve">PUT </w:t>
      </w:r>
      <w:r>
        <w:t>request message to the SDDM-S according to procedures specified in IETF RFC 7252 [1</w:t>
      </w:r>
      <w:r w:rsidR="00D01A04">
        <w:t>4</w:t>
      </w:r>
      <w:r>
        <w:t>] when it needs to</w:t>
      </w:r>
      <w:r>
        <w:rPr>
          <w:lang w:eastAsia="zh-CN"/>
        </w:rPr>
        <w:t xml:space="preserve"> request update of the stored data;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81" w:name="_CR7_2_12_4"/>
      <w:bookmarkStart w:id="282" w:name="_Toc168325545"/>
      <w:bookmarkStart w:id="283" w:name="_Toc233626843"/>
      <w:bookmarkEnd w:id="281"/>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2"/>
      <w:bookmarkEnd w:id="283"/>
    </w:p>
    <w:p w14:paraId="0D1FFCFD" w14:textId="77777777" w:rsidR="008172F0" w:rsidRDefault="008172F0" w:rsidP="008172F0">
      <w:pPr>
        <w:rPr>
          <w:lang w:eastAsia="x-none"/>
        </w:rPr>
      </w:pPr>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r>
        <w:t>b)</w:t>
      </w:r>
      <w:r>
        <w:tab/>
        <w:t>if the received message is a CoAP PUT request:</w:t>
      </w:r>
    </w:p>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lastRenderedPageBreak/>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84" w:name="_CR7_2_13"/>
      <w:bookmarkStart w:id="285" w:name="_Toc168325546"/>
      <w:bookmarkStart w:id="286" w:name="_Toc233626844"/>
      <w:bookmarkEnd w:id="284"/>
      <w:r>
        <w:t>7</w:t>
      </w:r>
      <w:r w:rsidR="00CD1205" w:rsidRPr="00004F96">
        <w:t>.2.</w:t>
      </w:r>
      <w:r w:rsidR="008A56B9">
        <w:t>1</w:t>
      </w:r>
      <w:r w:rsidR="00115E27">
        <w:t>3</w:t>
      </w:r>
      <w:r w:rsidR="00CD1205" w:rsidRPr="00004F96">
        <w:tab/>
      </w:r>
      <w:r w:rsidR="00CD1205" w:rsidRPr="00067A82">
        <w:t>SEALDD server relocation procedure</w:t>
      </w:r>
      <w:bookmarkEnd w:id="285"/>
      <w:bookmarkEnd w:id="286"/>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17BD1318"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w:t>
      </w:r>
      <w:r w:rsidR="00AF1DF9">
        <w:rPr>
          <w:noProof/>
          <w:lang w:eastAsia="zh-CN"/>
        </w:rPr>
        <w:t>e.g.</w:t>
      </w:r>
      <w:r w:rsidRPr="00661C20">
        <w:rPr>
          <w:noProof/>
          <w:lang w:eastAsia="zh-CN"/>
        </w:rPr>
        <w:t xml:space="preserve">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287" w:name="_CR7_2_14"/>
      <w:bookmarkStart w:id="288" w:name="_Toc168325547"/>
      <w:bookmarkStart w:id="289" w:name="_Toc233626845"/>
      <w:bookmarkEnd w:id="287"/>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88"/>
      <w:bookmarkEnd w:id="289"/>
    </w:p>
    <w:p w14:paraId="4CC360CF" w14:textId="08DA9CC2" w:rsidR="00F057AF" w:rsidRPr="006A63F0" w:rsidRDefault="00F057AF" w:rsidP="00F057AF">
      <w:pPr>
        <w:pStyle w:val="Heading4"/>
      </w:pPr>
      <w:bookmarkStart w:id="290" w:name="_CR7_2_14_1"/>
      <w:bookmarkStart w:id="291" w:name="_Toc168325548"/>
      <w:bookmarkStart w:id="292" w:name="_Toc233626846"/>
      <w:bookmarkEnd w:id="290"/>
      <w:r>
        <w:t>7.2.</w:t>
      </w:r>
      <w:r w:rsidR="008A56B9">
        <w:t>1</w:t>
      </w:r>
      <w:r w:rsidR="00115E27">
        <w:t>4</w:t>
      </w:r>
      <w:r>
        <w:t>.</w:t>
      </w:r>
      <w:r>
        <w:rPr>
          <w:rFonts w:hint="eastAsia"/>
          <w:lang w:eastAsia="zh-CN"/>
        </w:rPr>
        <w:t>1</w:t>
      </w:r>
      <w:r>
        <w:tab/>
        <w:t>SDDM client HTTP procedure</w:t>
      </w:r>
      <w:bookmarkEnd w:id="291"/>
      <w:bookmarkEnd w:id="292"/>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293" w:name="_CR7_2_14_2"/>
      <w:bookmarkStart w:id="294" w:name="_Toc168325549"/>
      <w:bookmarkStart w:id="295" w:name="_Toc233626847"/>
      <w:bookmarkEnd w:id="293"/>
      <w:r>
        <w:t>7.2.</w:t>
      </w:r>
      <w:r w:rsidR="008A56B9">
        <w:t>1</w:t>
      </w:r>
      <w:r w:rsidR="00115E27">
        <w:t>4</w:t>
      </w:r>
      <w:r>
        <w:t>.</w:t>
      </w:r>
      <w:r>
        <w:rPr>
          <w:rFonts w:hint="eastAsia"/>
          <w:lang w:eastAsia="zh-CN"/>
        </w:rPr>
        <w:t>2</w:t>
      </w:r>
      <w:r>
        <w:tab/>
        <w:t>SDDM server HTTP procedure</w:t>
      </w:r>
      <w:bookmarkEnd w:id="294"/>
      <w:bookmarkEnd w:id="295"/>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646C9F9C"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Pr>
          <w:lang w:eastAsia="zh-CN"/>
        </w:rPr>
        <w:t>, delay difference, flow alignment</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lastRenderedPageBreak/>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70186CCB" w:rsidR="003B5DAE" w:rsidRPr="008D57EC" w:rsidRDefault="008D57EC" w:rsidP="008D57EC">
      <w:pPr>
        <w:pStyle w:val="B4"/>
      </w:pPr>
      <w:r>
        <w:t>B)</w:t>
      </w:r>
      <w:r>
        <w:tab/>
      </w:r>
      <w:r w:rsidR="003B5DAE" w:rsidRPr="008D57EC">
        <w:t>may include an &lt;anyExt&gt; element containing a &lt;non-3gpp-access-policy&gt; child element set to the non-3GPP access measurement policy</w:t>
      </w:r>
      <w:r w:rsidR="00FA7531" w:rsidRPr="008D57EC">
        <w:t xml:space="preserve">, </w:t>
      </w:r>
      <w:r w:rsidR="00AF1DF9">
        <w:t>i.e.</w:t>
      </w:r>
      <w:r w:rsidR="00FA7531" w:rsidRPr="008D57EC">
        <w:t xml:space="preserve"> "WLAN SSID", "WLAN BSSID" or "LOCATION_BASED" measurement</w:t>
      </w:r>
      <w:r w:rsidR="003B5DAE" w:rsidRPr="008D57EC">
        <w:t>; and</w:t>
      </w:r>
    </w:p>
    <w:p w14:paraId="3FD532DA" w14:textId="3552EA25"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r w:rsidR="0024649E">
        <w:rPr>
          <w:lang w:eastAsia="zh-CN"/>
        </w:rPr>
        <w:t>; and</w:t>
      </w:r>
    </w:p>
    <w:p w14:paraId="4EC9075F" w14:textId="6106C61A" w:rsidR="0024649E" w:rsidRDefault="0024649E" w:rsidP="00F057AF">
      <w:pPr>
        <w:pStyle w:val="B3"/>
        <w:rPr>
          <w:lang w:eastAsia="zh-CN"/>
        </w:rPr>
      </w:pPr>
      <w:r>
        <w:rPr>
          <w:lang w:eastAsia="zh-CN"/>
        </w:rPr>
        <w:t>viii</w:t>
      </w:r>
      <w:r w:rsidRPr="00870923">
        <w:rPr>
          <w:lang w:eastAsia="zh-CN"/>
        </w:rPr>
        <w:t>)</w:t>
      </w:r>
      <w:r w:rsidRPr="00870923">
        <w:rPr>
          <w:lang w:eastAsia="zh-CN"/>
        </w:rPr>
        <w:tab/>
        <w:t xml:space="preserve">may include </w:t>
      </w:r>
      <w:r w:rsidRPr="00870923">
        <w:t xml:space="preserve">an &lt;anyExt&gt; element containing </w:t>
      </w:r>
      <w:r w:rsidRPr="00870923">
        <w:rPr>
          <w:lang w:eastAsia="zh-CN"/>
        </w:rPr>
        <w:t>a &lt;flow-alignment-reporting-criteria</w:t>
      </w:r>
      <w:r>
        <w:rPr>
          <w:lang w:eastAsia="zh-CN"/>
        </w:rPr>
        <w:t>-list</w:t>
      </w:r>
      <w:r w:rsidRPr="00870923">
        <w:rPr>
          <w:lang w:eastAsia="zh-CN"/>
        </w:rPr>
        <w:t xml:space="preserve">&gt; child element set to </w:t>
      </w:r>
      <w:r w:rsidRPr="00870923">
        <w:rPr>
          <w:rFonts w:cs="Arial"/>
          <w:szCs w:val="18"/>
          <w:lang w:val="en-US" w:eastAsia="zh-CN"/>
        </w:rPr>
        <w:t>the criteria for reporting flow alignment measurements results</w:t>
      </w:r>
      <w:r w:rsidRPr="00870923">
        <w:rPr>
          <w:lang w:eastAsia="zh-CN"/>
        </w:rPr>
        <w:t xml:space="preserve"> </w:t>
      </w:r>
      <w:r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r w:rsidRPr="00870923">
        <w:rPr>
          <w:lang w:eastAsia="zh-CN"/>
        </w:rPr>
        <w:t>; and</w:t>
      </w:r>
    </w:p>
    <w:p w14:paraId="29938DBE" w14:textId="6F902AB4" w:rsidR="00793485" w:rsidRDefault="00F057AF" w:rsidP="00793485">
      <w:pPr>
        <w:pStyle w:val="B2"/>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43145B7" w14:textId="77777777" w:rsidR="0024649E" w:rsidRPr="000A6297" w:rsidRDefault="0024649E" w:rsidP="0024649E">
      <w:pPr>
        <w:pStyle w:val="B2"/>
      </w:pPr>
      <w:r w:rsidRPr="0024649E">
        <w:t>4)</w:t>
      </w:r>
      <w:r w:rsidRPr="0024649E">
        <w:tab/>
        <w:t>may include an &lt;anyExt&gt; element containing a &lt;multi-modal-sealdd-flow-info&gt; child element which may include:</w:t>
      </w:r>
    </w:p>
    <w:p w14:paraId="4E431160" w14:textId="214C60B0" w:rsidR="0024649E" w:rsidRDefault="0024649E" w:rsidP="0024649E">
      <w:pPr>
        <w:pStyle w:val="B3"/>
        <w:rPr>
          <w:lang w:eastAsia="zh-CN"/>
        </w:rPr>
      </w:pPr>
      <w:r w:rsidRPr="0024649E">
        <w:t>i)</w:t>
      </w:r>
      <w:r w:rsidRPr="0024649E">
        <w:tab/>
        <w:t>a &lt;sealdd-multi-modal-flow-id&gt; child element set to the identity of the multi-modal SEALDD flows associated with the SEALDD multi-modal connection and used by the SDDM-C and SDDM-S to identify the multi-modal traffic for the measurement;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296" w:name="_CR7_2_14_3"/>
      <w:bookmarkStart w:id="297" w:name="_Toc168325550"/>
      <w:bookmarkStart w:id="298" w:name="_Toc233626848"/>
      <w:bookmarkEnd w:id="29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97"/>
      <w:bookmarkEnd w:id="298"/>
    </w:p>
    <w:p w14:paraId="41C48783" w14:textId="77777777" w:rsidR="00DA7A8C" w:rsidRDefault="00DA7A8C" w:rsidP="00DA7A8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lastRenderedPageBreak/>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99" w:name="_CR7_2_14_4"/>
      <w:bookmarkStart w:id="300" w:name="_Toc168325551"/>
      <w:bookmarkStart w:id="301" w:name="_Toc233626849"/>
      <w:bookmarkEnd w:id="299"/>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0"/>
      <w:bookmarkEnd w:id="301"/>
    </w:p>
    <w:p w14:paraId="68DD8E88" w14:textId="0A10E347" w:rsidR="00485DF9" w:rsidRDefault="00485DF9" w:rsidP="00485DF9">
      <w:pPr>
        <w:rPr>
          <w:lang w:eastAsia="zh-CN"/>
        </w:rPr>
      </w:pPr>
      <w:r>
        <w:t>In order to request an SEALDD data transmission quality measurement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"MeasurementsSubscriptionRequest"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4E2CCDA"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sidR="0024649E">
        <w:rPr>
          <w:lang w:eastAsia="zh-CN"/>
        </w:rPr>
        <w:t>, delay difference, flow alignment</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45BBD628" w14:textId="77777777" w:rsidR="0024649E" w:rsidRDefault="0024649E" w:rsidP="0024649E">
      <w:pPr>
        <w:pStyle w:val="B2"/>
        <w:rPr>
          <w:lang w:eastAsia="zh-CN"/>
        </w:rPr>
      </w:pPr>
      <w:r>
        <w:t>9</w:t>
      </w:r>
      <w:r w:rsidRPr="00870923">
        <w:t>)</w:t>
      </w:r>
      <w:r w:rsidRPr="00870923">
        <w:tab/>
        <w:t>may include a "</w:t>
      </w:r>
      <w:r w:rsidRPr="00F31706">
        <w:t>sealdd</w:t>
      </w:r>
      <w:r>
        <w:t>M</w:t>
      </w:r>
      <w:r w:rsidRPr="00F31706">
        <w:t>ulti</w:t>
      </w:r>
      <w:r>
        <w:t>M</w:t>
      </w:r>
      <w:r w:rsidRPr="00F31706">
        <w:t>odal</w:t>
      </w:r>
      <w:r>
        <w:t>F</w:t>
      </w:r>
      <w:r w:rsidRPr="00F31706">
        <w:t>low</w:t>
      </w:r>
      <w:r>
        <w:t>I</w:t>
      </w:r>
      <w:r w:rsidRPr="00F31706">
        <w:t>d</w:t>
      </w:r>
      <w:r w:rsidRPr="00870923">
        <w:t xml:space="preserve">" </w:t>
      </w:r>
      <w:r w:rsidRPr="00870923">
        <w:rPr>
          <w:lang w:eastAsia="zh-CN"/>
        </w:rPr>
        <w:t>attribute</w:t>
      </w:r>
      <w:r w:rsidRPr="00870923">
        <w:rPr>
          <w:rFonts w:cs="Arial"/>
        </w:rPr>
        <w:t xml:space="preserve"> set to the </w:t>
      </w:r>
      <w:r>
        <w:rPr>
          <w:rFonts w:cs="Arial"/>
        </w:rPr>
        <w:t>i</w:t>
      </w:r>
      <w:r w:rsidRPr="00D17B35">
        <w:rPr>
          <w:rFonts w:cs="Arial"/>
        </w:rPr>
        <w:t>dentity of the multi-modal SDDM flow</w:t>
      </w:r>
      <w:r>
        <w:rPr>
          <w:rFonts w:cs="Arial"/>
        </w:rPr>
        <w:t>s</w:t>
      </w:r>
      <w:r w:rsidRPr="005B6007">
        <w:t xml:space="preserve"> </w:t>
      </w:r>
      <w:r>
        <w:t>associated with the SEALDD multi-modal connection and</w:t>
      </w:r>
      <w:r w:rsidRPr="00D17B35">
        <w:rPr>
          <w:rFonts w:cs="Arial"/>
        </w:rPr>
        <w:t xml:space="preserve"> used by the SDDM-C and SDDM-S to identify application traffic</w:t>
      </w:r>
      <w:r>
        <w:rPr>
          <w:rFonts w:cs="Arial"/>
        </w:rPr>
        <w:t xml:space="preserve"> to be measured</w:t>
      </w:r>
      <w:r w:rsidRPr="00870923">
        <w:rPr>
          <w:rFonts w:cs="Arial"/>
        </w:rPr>
        <w:t>;</w:t>
      </w:r>
    </w:p>
    <w:p w14:paraId="76848D44" w14:textId="5213A4C1" w:rsidR="0024649E" w:rsidRDefault="0024649E" w:rsidP="0024649E">
      <w:pPr>
        <w:pStyle w:val="B2"/>
        <w:rPr>
          <w:lang w:eastAsia="zh-CN"/>
        </w:rPr>
      </w:pPr>
      <w:r>
        <w:t>10</w:t>
      </w:r>
      <w:r w:rsidRPr="00870923">
        <w:t>)</w:t>
      </w:r>
      <w:r w:rsidRPr="00870923">
        <w:tab/>
        <w:t>may include a "flow</w:t>
      </w:r>
      <w:r>
        <w:t>A</w:t>
      </w:r>
      <w:r w:rsidRPr="00870923">
        <w:t>lignment</w:t>
      </w:r>
      <w:r>
        <w:t>R</w:t>
      </w:r>
      <w:r w:rsidRPr="00870923">
        <w:t>eporting</w:t>
      </w:r>
      <w:r>
        <w:t>C</w:t>
      </w:r>
      <w:r w:rsidRPr="00870923">
        <w:t>riteria</w:t>
      </w:r>
      <w:r>
        <w:t>List</w:t>
      </w:r>
      <w:r w:rsidRPr="00870923">
        <w:t xml:space="preserve">" </w:t>
      </w:r>
      <w:r w:rsidRPr="00870923">
        <w:rPr>
          <w:lang w:eastAsia="zh-CN"/>
        </w:rPr>
        <w:t>attribute</w:t>
      </w:r>
      <w:r w:rsidRPr="00870923">
        <w:t xml:space="preserve"> set to the criteria for reporting flow alignment measurements results e.g. if the flow alignment buffering reaches below or above a certain value for a certain amount of time. It also includes a unique identifier for each criteria if more than one criteria is specified;</w:t>
      </w:r>
    </w:p>
    <w:p w14:paraId="6D8F56CC" w14:textId="48ED6196" w:rsidR="00485DF9" w:rsidRDefault="0024649E" w:rsidP="00485DF9">
      <w:pPr>
        <w:pStyle w:val="B2"/>
        <w:rPr>
          <w:lang w:eastAsia="zh-CN"/>
        </w:rPr>
      </w:pPr>
      <w:r>
        <w:rPr>
          <w:lang w:eastAsia="zh-CN"/>
        </w:rPr>
        <w:t>11</w:t>
      </w:r>
      <w:r w:rsidR="00485DF9">
        <w:rPr>
          <w:lang w:eastAsia="zh-CN"/>
        </w:rPr>
        <w:t>)</w:t>
      </w:r>
      <w:r w:rsidR="00485DF9">
        <w:rPr>
          <w:lang w:eastAsia="zh-CN"/>
        </w:rPr>
        <w:tab/>
        <w:t xml:space="preserve">may include a </w:t>
      </w:r>
      <w:r w:rsidR="00485DF9">
        <w:t>"measurementConditions"</w:t>
      </w:r>
      <w:r w:rsidR="00485DF9">
        <w:rPr>
          <w:lang w:eastAsia="zh-CN"/>
        </w:rPr>
        <w:t xml:space="preserve"> object specifying </w:t>
      </w:r>
      <w:r w:rsidR="00485DF9">
        <w:t xml:space="preserve">the </w:t>
      </w:r>
      <w:r w:rsidR="00485DF9">
        <w:rPr>
          <w:lang w:eastAsia="zh-CN"/>
        </w:rPr>
        <w:t>temporal conditions, spatial conditions or both; and</w:t>
      </w:r>
    </w:p>
    <w:p w14:paraId="735A20D3" w14:textId="0B8B1DFA" w:rsidR="00294608" w:rsidRDefault="00294608" w:rsidP="00EF4080">
      <w:pPr>
        <w:pStyle w:val="B2"/>
      </w:pPr>
      <w:r>
        <w:rPr>
          <w:lang w:eastAsia="zh-CN"/>
        </w:rPr>
        <w:t>1</w:t>
      </w:r>
      <w:r w:rsidR="0024649E">
        <w:rPr>
          <w:lang w:eastAsia="zh-CN"/>
        </w:rPr>
        <w:t>2</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 xml:space="preserve">y, </w:t>
      </w:r>
      <w:r w:rsidR="00AF1DF9">
        <w:t>i.e.</w:t>
      </w:r>
      <w:r w:rsidR="000621D7">
        <w:t xml:space="preserv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p>
    <w:p w14:paraId="304ABF55" w14:textId="6375CE37" w:rsidR="00EA3D34" w:rsidRPr="00004F96" w:rsidRDefault="00EA3D34" w:rsidP="00EA3D34">
      <w:pPr>
        <w:pStyle w:val="Heading3"/>
      </w:pPr>
      <w:bookmarkStart w:id="302" w:name="_CR7_2_15"/>
      <w:bookmarkStart w:id="303" w:name="_Toc168325552"/>
      <w:bookmarkStart w:id="304" w:name="_Toc233626850"/>
      <w:bookmarkEnd w:id="302"/>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03"/>
      <w:bookmarkEnd w:id="304"/>
    </w:p>
    <w:p w14:paraId="3E9AE56A" w14:textId="3974F217" w:rsidR="00EA3D34" w:rsidRPr="006A63F0" w:rsidRDefault="00EA3D34" w:rsidP="00EA3D34">
      <w:pPr>
        <w:pStyle w:val="Heading4"/>
      </w:pPr>
      <w:bookmarkStart w:id="305" w:name="_CR7_2_15_1"/>
      <w:bookmarkStart w:id="306" w:name="_Toc168325553"/>
      <w:bookmarkStart w:id="307" w:name="_Toc233626851"/>
      <w:bookmarkEnd w:id="305"/>
      <w:r>
        <w:t>7.2.</w:t>
      </w:r>
      <w:r w:rsidR="008A56B9">
        <w:t>1</w:t>
      </w:r>
      <w:r w:rsidR="00115E27">
        <w:t>5</w:t>
      </w:r>
      <w:r>
        <w:t>.</w:t>
      </w:r>
      <w:r>
        <w:rPr>
          <w:rFonts w:hint="eastAsia"/>
          <w:lang w:eastAsia="zh-CN"/>
        </w:rPr>
        <w:t>1</w:t>
      </w:r>
      <w:r>
        <w:tab/>
        <w:t>SDDM client HTTP procedure</w:t>
      </w:r>
      <w:bookmarkEnd w:id="306"/>
      <w:bookmarkEnd w:id="307"/>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6E79BF78"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sidRPr="00870923">
        <w:rPr>
          <w:lang w:eastAsia="zh-CN"/>
        </w:rPr>
        <w:t xml:space="preserve">, </w:t>
      </w:r>
      <w:r w:rsidR="0024649E" w:rsidRPr="00870923">
        <w:rPr>
          <w:lang w:val="en-US" w:eastAsia="zh-CN"/>
        </w:rPr>
        <w:t xml:space="preserve">delay difference, </w:t>
      </w:r>
      <w:r w:rsidR="0024649E" w:rsidRPr="00870923">
        <w:rPr>
          <w:lang w:eastAsia="zh-CN"/>
        </w:rPr>
        <w:t>flow alignment</w:t>
      </w:r>
      <w:r w:rsidRPr="003C4A36">
        <w:t>;</w:t>
      </w:r>
    </w:p>
    <w:p w14:paraId="7DDE6EFB" w14:textId="77777777" w:rsidR="00FE7300" w:rsidRPr="00004F96" w:rsidRDefault="00FE7300" w:rsidP="00FE7300">
      <w:pPr>
        <w:pStyle w:val="B3"/>
        <w:rPr>
          <w:lang w:eastAsia="zh-CN"/>
        </w:rPr>
      </w:pPr>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with one or more &lt;VAL-ue-id&gt; child elements set to the identities of the VAL UEs for whom </w:t>
      </w:r>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&lt;ssid&gt; or &lt;bssid&gt;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08" w:name="_CR7_2_15_2"/>
      <w:bookmarkStart w:id="309" w:name="_Toc168325554"/>
      <w:bookmarkStart w:id="310" w:name="_Toc233626852"/>
      <w:bookmarkEnd w:id="308"/>
      <w:r>
        <w:lastRenderedPageBreak/>
        <w:t>7.2.</w:t>
      </w:r>
      <w:r w:rsidR="008A56B9">
        <w:t>1</w:t>
      </w:r>
      <w:r w:rsidR="00115E27">
        <w:t>5</w:t>
      </w:r>
      <w:r>
        <w:t>.</w:t>
      </w:r>
      <w:r>
        <w:rPr>
          <w:rFonts w:hint="eastAsia"/>
          <w:lang w:eastAsia="zh-CN"/>
        </w:rPr>
        <w:t>2</w:t>
      </w:r>
      <w:r>
        <w:tab/>
        <w:t>SDDM server HTTP procedure</w:t>
      </w:r>
      <w:bookmarkEnd w:id="309"/>
      <w:bookmarkEnd w:id="310"/>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11" w:name="_CR7_2_15_3"/>
      <w:bookmarkStart w:id="312" w:name="_Toc168325555"/>
      <w:bookmarkStart w:id="313" w:name="_Toc233626853"/>
      <w:bookmarkEnd w:id="311"/>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12"/>
      <w:bookmarkEnd w:id="313"/>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r w:rsidR="004C15CA">
        <w:t>MeasurementNotification</w:t>
      </w:r>
      <w:r>
        <w:t>"</w:t>
      </w:r>
      <w:r>
        <w:rPr>
          <w:lang w:val="en-US"/>
        </w:rPr>
        <w:t xml:space="preserve"> object:</w:t>
      </w:r>
    </w:p>
    <w:p w14:paraId="5D9B5DF3" w14:textId="2D276D0C"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rsidR="0024649E">
        <w:rPr>
          <w:lang w:val="en-US" w:eastAsia="zh-CN"/>
        </w:rPr>
        <w:t xml:space="preserve">, </w:t>
      </w:r>
      <w:r w:rsidR="0024649E" w:rsidRPr="00870923">
        <w:rPr>
          <w:lang w:val="en-US" w:eastAsia="zh-CN"/>
        </w:rPr>
        <w:t xml:space="preserve">delay difference, </w:t>
      </w:r>
      <w:r w:rsidR="0024649E" w:rsidRPr="00870923">
        <w:rPr>
          <w:lang w:eastAsia="zh-CN"/>
        </w:rPr>
        <w:t>flow alignment</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lastRenderedPageBreak/>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14" w:name="_CR7_2_15_4"/>
      <w:bookmarkStart w:id="315" w:name="_Toc168325556"/>
      <w:bookmarkStart w:id="316" w:name="_Toc233626854"/>
      <w:bookmarkEnd w:id="31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5"/>
      <w:bookmarkEnd w:id="316"/>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r w:rsidR="004C15CA">
        <w:t>MeasurementNotification</w:t>
      </w:r>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lastRenderedPageBreak/>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17" w:name="_CRtheSDDMSshallgenerateaCoAPPUTrespons"/>
      <w:bookmarkStart w:id="318" w:name="_CR7_2_16"/>
      <w:bookmarkStart w:id="319" w:name="_Toc168325557"/>
      <w:bookmarkStart w:id="320" w:name="_Toc233626855"/>
      <w:bookmarkEnd w:id="317"/>
      <w:bookmarkEnd w:id="318"/>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19"/>
      <w:bookmarkEnd w:id="320"/>
    </w:p>
    <w:p w14:paraId="635CF0F1" w14:textId="41EEC6F9" w:rsidR="006B0E81" w:rsidRPr="006A63F0" w:rsidRDefault="006B0E81" w:rsidP="006B0E81">
      <w:pPr>
        <w:pStyle w:val="Heading4"/>
      </w:pPr>
      <w:bookmarkStart w:id="321" w:name="_CR7_2_16_1"/>
      <w:bookmarkStart w:id="322" w:name="_Toc168325558"/>
      <w:bookmarkStart w:id="323" w:name="_Toc233626856"/>
      <w:bookmarkEnd w:id="321"/>
      <w:r>
        <w:t>7.2.1</w:t>
      </w:r>
      <w:r w:rsidR="00115E27">
        <w:t>6</w:t>
      </w:r>
      <w:r>
        <w:t>.</w:t>
      </w:r>
      <w:r>
        <w:rPr>
          <w:rFonts w:hint="eastAsia"/>
          <w:lang w:eastAsia="zh-CN"/>
        </w:rPr>
        <w:t>1</w:t>
      </w:r>
      <w:r>
        <w:tab/>
        <w:t>SDDM client HTTP procedure</w:t>
      </w:r>
      <w:bookmarkEnd w:id="322"/>
      <w:bookmarkEnd w:id="323"/>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24" w:name="_CR7_2_16_2"/>
      <w:bookmarkStart w:id="325" w:name="_Toc168325559"/>
      <w:bookmarkStart w:id="326" w:name="_Toc233626857"/>
      <w:bookmarkEnd w:id="324"/>
      <w:r>
        <w:t>7.2.1</w:t>
      </w:r>
      <w:r w:rsidR="00115E27">
        <w:t>6</w:t>
      </w:r>
      <w:r>
        <w:t>.</w:t>
      </w:r>
      <w:r>
        <w:rPr>
          <w:rFonts w:hint="eastAsia"/>
          <w:lang w:eastAsia="zh-CN"/>
        </w:rPr>
        <w:t>2</w:t>
      </w:r>
      <w:r>
        <w:tab/>
        <w:t>SDDM server HTTP procedure</w:t>
      </w:r>
      <w:bookmarkEnd w:id="325"/>
      <w:bookmarkEnd w:id="326"/>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09E2E81A"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or optimization action (back to single transmission path</w:t>
      </w:r>
      <w:r w:rsidR="00A271DD">
        <w:rPr>
          <w:lang w:eastAsia="zh-CN"/>
        </w:rPr>
        <w:t xml:space="preserve">, </w:t>
      </w:r>
      <w:r w:rsidR="00A271DD" w:rsidRPr="001C57DD">
        <w:rPr>
          <w:lang w:val="en-US"/>
        </w:rPr>
        <w:t>transmission parameter adjustment</w:t>
      </w:r>
      <w:r w:rsidR="004374CD" w:rsidRPr="004C521F">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lastRenderedPageBreak/>
        <w:t>d)</w:t>
      </w:r>
      <w:r>
        <w:tab/>
        <w:t>shall send the HTTP POST request as specified in IETF RFC 9110 [</w:t>
      </w:r>
      <w:r w:rsidR="00CE598F">
        <w:t>21</w:t>
      </w:r>
      <w:r>
        <w:t>].</w:t>
      </w:r>
    </w:p>
    <w:p w14:paraId="4A58EF29" w14:textId="36E6F9C1" w:rsidR="006B0E81" w:rsidRDefault="006B0E81" w:rsidP="006B0E81">
      <w:pPr>
        <w:pStyle w:val="Heading4"/>
      </w:pPr>
      <w:bookmarkStart w:id="327" w:name="_CR7_2_16_3"/>
      <w:bookmarkStart w:id="328" w:name="_Toc168325560"/>
      <w:bookmarkStart w:id="329" w:name="_Toc233626858"/>
      <w:bookmarkEnd w:id="327"/>
      <w:r>
        <w:rPr>
          <w:noProof/>
          <w:lang w:val="en-US"/>
        </w:rPr>
        <w:t>7.2.1</w:t>
      </w:r>
      <w:r w:rsidR="00115E27">
        <w:rPr>
          <w:noProof/>
          <w:lang w:val="en-US"/>
        </w:rPr>
        <w:t>6</w:t>
      </w:r>
      <w:r>
        <w:rPr>
          <w:noProof/>
          <w:lang w:val="en-US"/>
        </w:rPr>
        <w:t>.3</w:t>
      </w:r>
      <w:r>
        <w:rPr>
          <w:noProof/>
          <w:lang w:val="en-US"/>
        </w:rPr>
        <w:tab/>
        <w:t xml:space="preserve">SDDM </w:t>
      </w:r>
      <w:r>
        <w:t>client CoAP procedure</w:t>
      </w:r>
      <w:bookmarkEnd w:id="328"/>
      <w:bookmarkEnd w:id="329"/>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"TxQualityManagementRequest"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"TxQualityManagementResquest"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30" w:name="_CR7_2_16_4"/>
      <w:bookmarkStart w:id="331" w:name="_Toc168325561"/>
      <w:bookmarkStart w:id="332" w:name="_Toc233626859"/>
      <w:bookmarkEnd w:id="330"/>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1"/>
      <w:bookmarkEnd w:id="332"/>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"TxQualityManagementRequest"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333" w:name="_CR7_2_17"/>
      <w:bookmarkStart w:id="334" w:name="_Toc233626860"/>
      <w:bookmarkEnd w:id="333"/>
      <w:r>
        <w:lastRenderedPageBreak/>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334"/>
    </w:p>
    <w:p w14:paraId="02924D7D" w14:textId="1AA62983" w:rsidR="008D494A" w:rsidRPr="006A63F0" w:rsidRDefault="008D494A" w:rsidP="008D494A">
      <w:pPr>
        <w:pStyle w:val="Heading4"/>
      </w:pPr>
      <w:bookmarkStart w:id="335" w:name="_CR7_2_17_1"/>
      <w:bookmarkStart w:id="336" w:name="_Toc233626861"/>
      <w:bookmarkEnd w:id="335"/>
      <w:r>
        <w:t>7.2.17.</w:t>
      </w:r>
      <w:r>
        <w:rPr>
          <w:rFonts w:hint="eastAsia"/>
          <w:lang w:eastAsia="zh-CN"/>
        </w:rPr>
        <w:t>1</w:t>
      </w:r>
      <w:r>
        <w:tab/>
        <w:t>SDDM client HTTP procedure</w:t>
      </w:r>
      <w:bookmarkEnd w:id="336"/>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337" w:name="_CR7_2_17_2"/>
      <w:bookmarkStart w:id="338" w:name="_Toc233626862"/>
      <w:bookmarkEnd w:id="337"/>
      <w:r>
        <w:t>7.2.17.2</w:t>
      </w:r>
      <w:r>
        <w:tab/>
        <w:t>SDDM server HTTP procedure</w:t>
      </w:r>
      <w:bookmarkEnd w:id="338"/>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339" w:name="_CR7_2_17_3"/>
      <w:bookmarkStart w:id="340" w:name="_Toc233626863"/>
      <w:bookmarkEnd w:id="339"/>
      <w:r>
        <w:rPr>
          <w:noProof/>
          <w:lang w:val="en-US"/>
        </w:rPr>
        <w:lastRenderedPageBreak/>
        <w:t>7.2.</w:t>
      </w:r>
      <w:r w:rsidR="004B7AEB">
        <w:rPr>
          <w:noProof/>
          <w:lang w:val="en-US"/>
        </w:rPr>
        <w:t>17</w:t>
      </w:r>
      <w:r>
        <w:rPr>
          <w:noProof/>
          <w:lang w:val="en-US"/>
        </w:rPr>
        <w:t>.3</w:t>
      </w:r>
      <w:r>
        <w:rPr>
          <w:noProof/>
          <w:lang w:val="en-US"/>
        </w:rPr>
        <w:tab/>
        <w:t xml:space="preserve">SDDM </w:t>
      </w:r>
      <w:r>
        <w:t>client CoAP procedure</w:t>
      </w:r>
      <w:bookmarkEnd w:id="340"/>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341" w:name="_CR7_2_17_4"/>
      <w:bookmarkStart w:id="342" w:name="_Toc233626864"/>
      <w:bookmarkEnd w:id="341"/>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42"/>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343" w:name="_CR7_2_18"/>
      <w:bookmarkStart w:id="344" w:name="_Toc233626865"/>
      <w:bookmarkEnd w:id="343"/>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344"/>
    </w:p>
    <w:p w14:paraId="60595E87" w14:textId="33F59672" w:rsidR="00A3606D" w:rsidRPr="006A63F0" w:rsidRDefault="00A3606D" w:rsidP="00A3606D">
      <w:pPr>
        <w:pStyle w:val="Heading4"/>
      </w:pPr>
      <w:bookmarkStart w:id="345" w:name="_CR7_2_18_1"/>
      <w:bookmarkStart w:id="346" w:name="_Toc233626866"/>
      <w:bookmarkEnd w:id="345"/>
      <w:r>
        <w:t>7.2.18.</w:t>
      </w:r>
      <w:r>
        <w:rPr>
          <w:rFonts w:hint="eastAsia"/>
          <w:lang w:eastAsia="zh-CN"/>
        </w:rPr>
        <w:t>1</w:t>
      </w:r>
      <w:r>
        <w:tab/>
        <w:t>SDDM client HTTP procedure</w:t>
      </w:r>
      <w:bookmarkEnd w:id="346"/>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lastRenderedPageBreak/>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66742A08"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&lt;anyExt&gt;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 xml:space="preserve">may include an &lt;anyExt&gt;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pPr>
      <w:r w:rsidRPr="00370EDD">
        <w:t>B)</w:t>
      </w:r>
      <w:r w:rsidRPr="00370EDD">
        <w:tab/>
        <w:t>a &lt;periodicity&gt; child element specifying the time period between the start of two bursts;</w:t>
      </w:r>
    </w:p>
    <w:p w14:paraId="711A011B" w14:textId="77777777" w:rsidR="00370EDD" w:rsidRPr="00370EDD" w:rsidRDefault="00370EDD" w:rsidP="00370EDD">
      <w:pPr>
        <w:pStyle w:val="B4"/>
      </w:pPr>
      <w:r w:rsidRPr="00370EDD">
        <w:t>C)</w:t>
      </w:r>
      <w:r w:rsidRPr="00370EDD">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t>D)</w:t>
      </w:r>
      <w:r w:rsidRPr="00370EDD">
        <w:tab/>
        <w:t>if the &lt;bat&gt;, &lt;bat-window&gt; and &lt;periodicity&gt;elements are included, may include a &lt;periodicity-range&gt; child element specifying the periodicity range. In the &lt;periodicity-range&gt; element the SDDM-C</w:t>
      </w:r>
      <w:r w:rsidRPr="00370EDD" w:rsidDel="008D2965">
        <w:t xml:space="preserve"> </w:t>
      </w:r>
      <w:r w:rsidRPr="00370EDD">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347" w:name="_CR7_2_18_2"/>
      <w:bookmarkStart w:id="348" w:name="_Toc233626867"/>
      <w:bookmarkEnd w:id="347"/>
      <w:r>
        <w:t>7.2.18.2</w:t>
      </w:r>
      <w:r>
        <w:tab/>
        <w:t>SDDM server HTTP procedure</w:t>
      </w:r>
      <w:bookmarkEnd w:id="348"/>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349" w:name="_CR7_2_18_3"/>
      <w:bookmarkStart w:id="350" w:name="_Toc178258124"/>
      <w:bookmarkStart w:id="351" w:name="_Toc233626868"/>
      <w:bookmarkEnd w:id="349"/>
      <w:r>
        <w:t>7.2.18.</w:t>
      </w:r>
      <w:r>
        <w:rPr>
          <w:lang w:eastAsia="zh-CN"/>
        </w:rPr>
        <w:t>3</w:t>
      </w:r>
      <w:r>
        <w:rPr>
          <w:noProof/>
          <w:lang w:val="en-US"/>
        </w:rPr>
        <w:tab/>
        <w:t xml:space="preserve">SDDM </w:t>
      </w:r>
      <w:r>
        <w:t>client CoAP procedure</w:t>
      </w:r>
      <w:bookmarkEnd w:id="350"/>
      <w:bookmarkEnd w:id="351"/>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"URLLCEstablishmentRequest"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7831410B" w14:textId="77777777" w:rsidR="0012310D" w:rsidRDefault="0012310D" w:rsidP="0012310D">
      <w:pPr>
        <w:pStyle w:val="B3"/>
      </w:pPr>
      <w:r>
        <w:t>i)</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3BFD0BB" w14:textId="6B97D014" w:rsidR="0012310D" w:rsidRDefault="0012310D" w:rsidP="0012310D">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w:t>
      </w:r>
      <w:r w:rsidR="00A32948">
        <w:rPr>
          <w:lang w:val="en-US"/>
        </w:rPr>
        <w:t>and</w:t>
      </w:r>
    </w:p>
    <w:p w14:paraId="6D51754C" w14:textId="77777777" w:rsidR="00A32948" w:rsidRPr="002E7F63" w:rsidRDefault="00A32948" w:rsidP="00A32948">
      <w:pPr>
        <w:pStyle w:val="B3"/>
        <w:rPr>
          <w:rFonts w:cs="Arial"/>
          <w:noProof/>
        </w:rPr>
      </w:pPr>
      <w:r w:rsidRPr="002E7F63">
        <w:rPr>
          <w:noProof/>
          <w:lang w:eastAsia="zh-CN"/>
        </w:rPr>
        <w:lastRenderedPageBreak/>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90DD646" w14:textId="77777777" w:rsidR="00A32948" w:rsidRPr="002E7F63" w:rsidRDefault="00A32948" w:rsidP="00A32948">
      <w:pPr>
        <w:pStyle w:val="B4"/>
        <w:rPr>
          <w:noProof/>
        </w:rPr>
      </w:pPr>
      <w:r w:rsidRPr="002E7F63">
        <w:rPr>
          <w:noProof/>
          <w:lang w:eastAsia="zh-CN"/>
        </w:rPr>
        <w:t>A)</w:t>
      </w:r>
      <w:r w:rsidRPr="002E7F63">
        <w:rPr>
          <w:noProof/>
          <w:lang w:eastAsia="zh-CN"/>
        </w:rPr>
        <w:tab/>
        <w:t>shall include at least one of the following attributes:</w:t>
      </w:r>
    </w:p>
    <w:p w14:paraId="52E22A66" w14:textId="77777777" w:rsidR="00A32948" w:rsidRPr="002E7F63" w:rsidRDefault="00A32948" w:rsidP="00A32948">
      <w:pPr>
        <w:pStyle w:val="B5"/>
        <w:rPr>
          <w:noProof/>
          <w:lang w:eastAsia="zh-CN"/>
        </w:rPr>
      </w:pPr>
      <w:r w:rsidRPr="002E7F63">
        <w:rPr>
          <w:noProof/>
          <w:lang w:eastAsia="zh-CN"/>
        </w:rPr>
        <w:t>I)</w:t>
      </w:r>
      <w:r w:rsidRPr="002E7F63">
        <w:rPr>
          <w:noProof/>
          <w:lang w:eastAsia="zh-CN"/>
        </w:rPr>
        <w:tab/>
        <w:t>a "bat" attribute specifying the arrival time of the first packet of the data burst; and</w:t>
      </w:r>
    </w:p>
    <w:p w14:paraId="49816545" w14:textId="77777777" w:rsidR="00A32948" w:rsidRPr="002E7F63" w:rsidRDefault="00A32948" w:rsidP="00A32948">
      <w:pPr>
        <w:pStyle w:val="B5"/>
        <w:rPr>
          <w:rFonts w:cs="Arial"/>
          <w:noProof/>
          <w:szCs w:val="18"/>
        </w:rPr>
      </w:pPr>
      <w:r w:rsidRPr="002E7F63">
        <w:rPr>
          <w:noProof/>
          <w:lang w:eastAsia="zh-CN"/>
        </w:rPr>
        <w:t>II)</w:t>
      </w:r>
      <w:r w:rsidRPr="002E7F63">
        <w:rPr>
          <w:noProof/>
          <w:lang w:eastAsia="zh-CN"/>
        </w:rPr>
        <w:tab/>
        <w:t>a "periodicity" attribute specifying the time period between the start of two bursts;</w:t>
      </w:r>
    </w:p>
    <w:p w14:paraId="0416D638" w14:textId="77777777" w:rsidR="00A32948" w:rsidRPr="002E7F63" w:rsidRDefault="00A32948" w:rsidP="00A32948">
      <w:pPr>
        <w:pStyle w:val="B4"/>
        <w:rPr>
          <w:rFonts w:cs="Arial"/>
          <w:noProof/>
          <w:szCs w:val="18"/>
          <w:lang w:eastAsia="zh-CN"/>
        </w:rPr>
      </w:pPr>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p>
    <w:p w14:paraId="7B24E720" w14:textId="77777777" w:rsidR="00A32948" w:rsidRPr="002E7F63" w:rsidRDefault="00A32948" w:rsidP="00A32948">
      <w:pPr>
        <w:pStyle w:val="B4"/>
        <w:rPr>
          <w:noProof/>
          <w:lang w:eastAsia="zh-CN"/>
        </w:rPr>
      </w:pPr>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p>
    <w:p w14:paraId="51C3AD16" w14:textId="77777777" w:rsidR="00A32948" w:rsidRPr="002E7F63" w:rsidRDefault="00A32948" w:rsidP="00A32948">
      <w:pPr>
        <w:pStyle w:val="B5"/>
        <w:rPr>
          <w:noProof/>
        </w:rPr>
      </w:pPr>
      <w:r w:rsidRPr="002E7F63">
        <w:rPr>
          <w:noProof/>
        </w:rPr>
        <w:t>I)</w:t>
      </w:r>
      <w:r w:rsidRPr="002E7F63">
        <w:rPr>
          <w:noProof/>
        </w:rPr>
        <w:tab/>
        <w:t>a "lowerBound" attribute set to the lower bound of the periodicity and an "upperBound" attribute set to the upper bound of the periodicity of the start two bursts; or</w:t>
      </w:r>
    </w:p>
    <w:p w14:paraId="1EC860F9" w14:textId="5AD40593" w:rsidR="00A32948" w:rsidRDefault="00A32948" w:rsidP="00A32948">
      <w:pPr>
        <w:pStyle w:val="B5"/>
        <w:rPr>
          <w:lang w:eastAsia="zh-CN"/>
        </w:rPr>
      </w:pPr>
      <w:r w:rsidRPr="002E7F63">
        <w:rPr>
          <w:noProof/>
        </w:rPr>
        <w:t>II)</w:t>
      </w:r>
      <w:r w:rsidRPr="002E7F63">
        <w:rPr>
          <w:noProof/>
        </w:rPr>
        <w:tab/>
        <w:t>a "periodicityValues" attribute set to the acceptable periodicity values; or</w:t>
      </w:r>
    </w:p>
    <w:p w14:paraId="50B77671" w14:textId="77777777" w:rsidR="0012310D" w:rsidRDefault="0012310D" w:rsidP="0012310D">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352" w:name="_CR7_2_18_4"/>
      <w:bookmarkStart w:id="353" w:name="_Toc178258125"/>
      <w:bookmarkStart w:id="354" w:name="_Toc233626869"/>
      <w:bookmarkEnd w:id="352"/>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3"/>
      <w:bookmarkEnd w:id="354"/>
    </w:p>
    <w:p w14:paraId="292056CA" w14:textId="77777777" w:rsidR="00F0780D" w:rsidRDefault="00F0780D" w:rsidP="00F0780D">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p w14:paraId="6619E975" w14:textId="58713D61" w:rsidR="00F864A5" w:rsidRPr="00DA034D" w:rsidRDefault="00F864A5" w:rsidP="00F864A5">
      <w:pPr>
        <w:pStyle w:val="Heading3"/>
      </w:pPr>
      <w:bookmarkStart w:id="355" w:name="_CR7_2_19"/>
      <w:bookmarkStart w:id="356" w:name="_Toc151455754"/>
      <w:bookmarkStart w:id="357" w:name="_Toc233626870"/>
      <w:bookmarkEnd w:id="355"/>
      <w:r w:rsidRPr="00DA034D">
        <w:lastRenderedPageBreak/>
        <w:t>7.2.</w:t>
      </w:r>
      <w:r>
        <w:t>19</w:t>
      </w:r>
      <w:r w:rsidRPr="00DA034D">
        <w:tab/>
      </w:r>
      <w:bookmarkEnd w:id="356"/>
      <w:r w:rsidRPr="00DA034D">
        <w:t>SEALDD enabled connection status reporting configuration subscription procedure</w:t>
      </w:r>
      <w:bookmarkEnd w:id="357"/>
    </w:p>
    <w:p w14:paraId="0B1E1FB3" w14:textId="78E4B2D1" w:rsidR="00F864A5" w:rsidRPr="00DA034D" w:rsidRDefault="00F864A5" w:rsidP="00F864A5">
      <w:pPr>
        <w:pStyle w:val="Heading4"/>
      </w:pPr>
      <w:bookmarkStart w:id="358" w:name="_CR7_2_19_1"/>
      <w:bookmarkStart w:id="359" w:name="_Toc151455791"/>
      <w:bookmarkStart w:id="360" w:name="_Toc233626871"/>
      <w:bookmarkEnd w:id="358"/>
      <w:r w:rsidRPr="00DA034D">
        <w:t>7.2.</w:t>
      </w:r>
      <w:r>
        <w:t>19</w:t>
      </w:r>
      <w:r w:rsidRPr="00DA034D">
        <w:t>.</w:t>
      </w:r>
      <w:r w:rsidRPr="00DA034D">
        <w:rPr>
          <w:lang w:eastAsia="zh-CN"/>
        </w:rPr>
        <w:t>1</w:t>
      </w:r>
      <w:r w:rsidRPr="00DA034D">
        <w:tab/>
        <w:t>SDDM client HTTP procedure</w:t>
      </w:r>
      <w:bookmarkEnd w:id="359"/>
      <w:bookmarkEnd w:id="360"/>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60C485FB" w:rsidR="00F864A5" w:rsidRPr="00DA034D" w:rsidRDefault="00F864A5" w:rsidP="00F864A5">
      <w:pPr>
        <w:pStyle w:val="B1"/>
      </w:pPr>
      <w:r w:rsidRPr="00DA034D">
        <w:t>c)</w:t>
      </w:r>
      <w:r w:rsidRPr="00DA034D">
        <w:tab/>
        <w:t>an application/vnd.3gpp.seal-data-delivery-info+xml MIME body with a &lt;connection-status-configuration-req&gt; element included</w:t>
      </w:r>
      <w:r w:rsidR="000153E7">
        <w:t xml:space="preserve"> within &lt;anyExt&gt; element</w:t>
      </w:r>
      <w:r w:rsidRPr="00DA034D">
        <w:t xml:space="preserve">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4CCEE53F" w:rsidR="00F864A5" w:rsidRPr="00DA034D" w:rsidRDefault="00F864A5" w:rsidP="00F864A5">
      <w:pPr>
        <w:pStyle w:val="B2"/>
      </w:pPr>
      <w:r w:rsidRPr="00DA034D">
        <w:t>2)</w:t>
      </w:r>
      <w:r w:rsidRPr="00DA034D">
        <w:tab/>
        <w:t xml:space="preserve">shall include an application/vnd.3gpp.seal-data-delivery-info+xml MIME body with a &lt;connection-status-configuration-rsp&gt; element </w:t>
      </w:r>
      <w:r w:rsidR="000153E7">
        <w:t xml:space="preserve">within &lt;anyExt&gt; element </w:t>
      </w:r>
      <w:r w:rsidRPr="00DA034D">
        <w:t>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361" w:name="_CR7_2_19_2"/>
      <w:bookmarkStart w:id="362" w:name="_Toc151455792"/>
      <w:bookmarkStart w:id="363" w:name="_Toc233626872"/>
      <w:bookmarkEnd w:id="361"/>
      <w:r w:rsidRPr="00DA034D">
        <w:t>7.2.</w:t>
      </w:r>
      <w:r>
        <w:t>19</w:t>
      </w:r>
      <w:r w:rsidRPr="00DA034D">
        <w:t>.</w:t>
      </w:r>
      <w:r w:rsidRPr="00DA034D">
        <w:rPr>
          <w:lang w:eastAsia="zh-CN"/>
        </w:rPr>
        <w:t>2</w:t>
      </w:r>
      <w:r w:rsidRPr="00DA034D">
        <w:tab/>
        <w:t>SDDM server HTTP procedure</w:t>
      </w:r>
      <w:bookmarkEnd w:id="362"/>
      <w:bookmarkEnd w:id="363"/>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5218C6AA"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w:t>
      </w:r>
      <w:r w:rsidR="000153E7">
        <w:t xml:space="preserve"> within &lt;anyExt&gt; element</w:t>
      </w:r>
      <w:r w:rsidRPr="00DA034D">
        <w:t xml:space="preserve">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430934D"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xml:space="preserve">, </w:t>
      </w:r>
      <w:r w:rsidR="00AF1DF9">
        <w:rPr>
          <w:lang w:eastAsia="zh-CN"/>
        </w:rPr>
        <w:t>i.e.</w:t>
      </w:r>
      <w:r w:rsidR="00E61DE0">
        <w:rPr>
          <w:lang w:eastAsia="zh-CN"/>
        </w:rPr>
        <w:t xml:space="preserv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60557FE"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sidR="00AF1DF9">
        <w:rPr>
          <w:lang w:eastAsia="zh-CN"/>
        </w:rPr>
        <w:t>i.e.</w:t>
      </w:r>
      <w:r w:rsidRPr="00C23389">
        <w:rPr>
          <w:lang w:eastAsia="zh-CN"/>
        </w:rPr>
        <w:t xml:space="preserv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364" w:name="_CR7_2_19_3"/>
      <w:bookmarkStart w:id="365" w:name="_Toc151455793"/>
      <w:bookmarkStart w:id="366" w:name="_Toc233626873"/>
      <w:bookmarkEnd w:id="364"/>
      <w:r>
        <w:rPr>
          <w:noProof/>
          <w:lang w:val="en-US"/>
        </w:rPr>
        <w:t>7.2.19.3</w:t>
      </w:r>
      <w:r>
        <w:rPr>
          <w:noProof/>
          <w:lang w:val="en-US"/>
        </w:rPr>
        <w:tab/>
        <w:t xml:space="preserve">SDDM </w:t>
      </w:r>
      <w:r>
        <w:t>client CoAP procedure</w:t>
      </w:r>
      <w:bookmarkEnd w:id="365"/>
      <w:bookmarkEnd w:id="366"/>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lastRenderedPageBreak/>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367" w:name="_CR7_2_19_4"/>
      <w:bookmarkStart w:id="368" w:name="_Toc233626874"/>
      <w:bookmarkEnd w:id="367"/>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68"/>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sidRPr="00CD5065">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4F903D04"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sidR="00AF1DF9">
        <w:rPr>
          <w:lang w:eastAsia="zh-CN"/>
        </w:rPr>
        <w:t>i.e.</w:t>
      </w:r>
      <w:r w:rsidRPr="00C23389">
        <w:rPr>
          <w:lang w:eastAsia="zh-CN"/>
        </w:rPr>
        <w:t xml:space="preserv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109"/>
      <w:bookmarkEnd w:id="110"/>
      <w:bookmarkEnd w:id="111"/>
      <w:bookmarkEnd w:id="112"/>
      <w:bookmarkEnd w:id="113"/>
      <w:bookmarkEnd w:id="114"/>
      <w:bookmarkEnd w:id="115"/>
      <w:bookmarkEnd w:id="116"/>
      <w:bookmarkEnd w:id="117"/>
      <w:bookmarkEnd w:id="118"/>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369" w:name="_CR7_2_X_3"/>
      <w:bookmarkStart w:id="370" w:name="_CR7_2_20"/>
      <w:bookmarkStart w:id="371" w:name="_Toc233626875"/>
      <w:bookmarkEnd w:id="369"/>
      <w:bookmarkEnd w:id="370"/>
      <w:r>
        <w:lastRenderedPageBreak/>
        <w:t>7</w:t>
      </w:r>
      <w:r w:rsidRPr="00004F96">
        <w:t>.2.</w:t>
      </w:r>
      <w:r w:rsidR="00751C40">
        <w:t>20</w:t>
      </w:r>
      <w:r w:rsidRPr="00004F96">
        <w:tab/>
      </w:r>
      <w:r w:rsidR="0012310D">
        <w:t>Void</w:t>
      </w:r>
      <w:bookmarkEnd w:id="371"/>
    </w:p>
    <w:p w14:paraId="3AE32C96" w14:textId="4BFB377F" w:rsidR="003251B6" w:rsidRPr="00004F96" w:rsidRDefault="003251B6" w:rsidP="003251B6">
      <w:pPr>
        <w:pStyle w:val="Heading3"/>
      </w:pPr>
      <w:bookmarkStart w:id="372" w:name="_CR7_2_20_1"/>
      <w:bookmarkStart w:id="373" w:name="_CR7_2_20_2"/>
      <w:bookmarkStart w:id="374" w:name="_CR7_2_20_3"/>
      <w:bookmarkStart w:id="375" w:name="_CR7_2_20_4"/>
      <w:bookmarkStart w:id="376" w:name="_CR7_2_y"/>
      <w:bookmarkStart w:id="377" w:name="_CR7_2_21"/>
      <w:bookmarkStart w:id="378" w:name="_Toc233626876"/>
      <w:bookmarkEnd w:id="372"/>
      <w:bookmarkEnd w:id="373"/>
      <w:bookmarkEnd w:id="374"/>
      <w:bookmarkEnd w:id="375"/>
      <w:bookmarkEnd w:id="376"/>
      <w:bookmarkEnd w:id="377"/>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378"/>
    </w:p>
    <w:p w14:paraId="383241F2" w14:textId="7F8CEA3C" w:rsidR="003251B6" w:rsidRPr="006A63F0" w:rsidRDefault="003251B6" w:rsidP="003251B6">
      <w:pPr>
        <w:pStyle w:val="Heading4"/>
      </w:pPr>
      <w:bookmarkStart w:id="379" w:name="_CR7_2_y_1"/>
      <w:bookmarkStart w:id="380" w:name="_CR7_2_21_1"/>
      <w:bookmarkStart w:id="381" w:name="_Toc233626877"/>
      <w:bookmarkEnd w:id="379"/>
      <w:bookmarkEnd w:id="380"/>
      <w:r>
        <w:t>7.2.</w:t>
      </w:r>
      <w:r w:rsidR="00751C40">
        <w:t>21</w:t>
      </w:r>
      <w:r>
        <w:t>.</w:t>
      </w:r>
      <w:r>
        <w:rPr>
          <w:rFonts w:hint="eastAsia"/>
          <w:lang w:eastAsia="zh-CN"/>
        </w:rPr>
        <w:t>1</w:t>
      </w:r>
      <w:r>
        <w:tab/>
        <w:t>SDDM client HTTP procedure</w:t>
      </w:r>
      <w:bookmarkEnd w:id="381"/>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DF660AC"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000153E7">
        <w:t>within &lt;anyExt&gt; element</w:t>
      </w:r>
      <w:r w:rsidR="000153E7" w:rsidRPr="00A93A02">
        <w:t xml:space="preserve">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2D2B928A" w:rsidR="00E61DE0" w:rsidRDefault="00E61DE0" w:rsidP="00E61DE0">
      <w:pPr>
        <w:pStyle w:val="B2"/>
      </w:pPr>
      <w:r>
        <w:t>2)</w:t>
      </w:r>
      <w:r>
        <w:tab/>
        <w:t>shall include a &lt;access-usage&gt; element indicating which access (3GPP or non-3GPP) is used for the SEALDD-UU data transmission;</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7BA18827" w:rsidR="00E61DE0"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009F39E9">
        <w:t>; and</w:t>
      </w:r>
    </w:p>
    <w:p w14:paraId="6A0CF5D6" w14:textId="7DCE5962" w:rsidR="009F39E9" w:rsidRPr="003C4A36" w:rsidRDefault="009F39E9" w:rsidP="009F39E9">
      <w:pPr>
        <w:pStyle w:val="B2"/>
      </w:pPr>
      <w:r w:rsidRPr="009F39E9">
        <w:t>4)</w:t>
      </w:r>
      <w:r w:rsidRPr="009F39E9">
        <w:tab/>
        <w:t>if the &lt;client-connection-status&gt; element is set to "SLEEPING", may include a &lt;sleeping-duration&gt; element to indicate the duration the client connection status of the VAL client is set to sleeping, in units of microseconds; and</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382" w:name="_CR7_2_y_2"/>
      <w:bookmarkStart w:id="383" w:name="_CR7_2_21_2"/>
      <w:bookmarkStart w:id="384" w:name="_Toc233626878"/>
      <w:bookmarkEnd w:id="382"/>
      <w:bookmarkEnd w:id="383"/>
      <w:r>
        <w:t>7.2.</w:t>
      </w:r>
      <w:r w:rsidR="00751C40">
        <w:t>21</w:t>
      </w:r>
      <w:r>
        <w:t>.</w:t>
      </w:r>
      <w:r>
        <w:rPr>
          <w:rFonts w:hint="eastAsia"/>
          <w:lang w:eastAsia="zh-CN"/>
        </w:rPr>
        <w:t>2</w:t>
      </w:r>
      <w:r>
        <w:tab/>
        <w:t>SDDM server HTTP procedure</w:t>
      </w:r>
      <w:bookmarkEnd w:id="384"/>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35C19A49"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w:t>
      </w:r>
      <w:r w:rsidR="000153E7">
        <w:t>within &lt;anyExt&gt; element</w:t>
      </w:r>
      <w:r w:rsidR="000153E7" w:rsidRPr="00DA48D1">
        <w:t xml:space="preserve"> </w:t>
      </w:r>
      <w:r w:rsidRPr="00DA48D1">
        <w:t>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385" w:name="_CR7_2_y_3"/>
      <w:bookmarkStart w:id="386" w:name="_CR7_2_21_3"/>
      <w:bookmarkStart w:id="387" w:name="_Toc233626879"/>
      <w:bookmarkEnd w:id="385"/>
      <w:bookmarkEnd w:id="386"/>
      <w:r>
        <w:rPr>
          <w:noProof/>
          <w:lang w:val="en-US"/>
        </w:rPr>
        <w:t>7.2.</w:t>
      </w:r>
      <w:r w:rsidR="00751C40">
        <w:rPr>
          <w:noProof/>
          <w:lang w:val="en-US"/>
        </w:rPr>
        <w:t>21</w:t>
      </w:r>
      <w:r>
        <w:rPr>
          <w:noProof/>
          <w:lang w:val="en-US"/>
        </w:rPr>
        <w:t>.3</w:t>
      </w:r>
      <w:r>
        <w:rPr>
          <w:noProof/>
          <w:lang w:val="en-US"/>
        </w:rPr>
        <w:tab/>
        <w:t xml:space="preserve">SDDM </w:t>
      </w:r>
      <w:r>
        <w:t>client CoAP procedure</w:t>
      </w:r>
      <w:bookmarkEnd w:id="387"/>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EF14011" w:rsidR="000837B5" w:rsidRDefault="000837B5" w:rsidP="000837B5">
      <w:pPr>
        <w:pStyle w:val="B2"/>
      </w:pPr>
      <w:r>
        <w:t>2)</w:t>
      </w:r>
      <w:r>
        <w:tab/>
        <w:t>an "accessUsage" attribute indicating which access (3GPP or non-3GPP) is used for the SEALDD-UU data transmission;</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2FBFF8F1" w14:textId="0254CD2A" w:rsidR="00671067" w:rsidRDefault="00671067" w:rsidP="000837B5">
      <w:pPr>
        <w:pStyle w:val="B2"/>
      </w:pPr>
      <w:r>
        <w:t>4)</w:t>
      </w:r>
      <w:r>
        <w:tab/>
      </w:r>
      <w:r w:rsidRPr="005D58F4">
        <w:t>if</w:t>
      </w:r>
      <w:r>
        <w:t xml:space="preserve"> the</w:t>
      </w:r>
      <w:r w:rsidRPr="005D58F4">
        <w:t xml:space="preserve"> </w:t>
      </w:r>
      <w:r>
        <w:t xml:space="preserve">"clientConnectionStatus" attribute </w:t>
      </w:r>
      <w:r w:rsidRPr="005D58F4">
        <w:t xml:space="preserve">is set to "SLEEPING", </w:t>
      </w:r>
      <w:r>
        <w:t xml:space="preserve">may include a "sleepingDuration" attribute </w:t>
      </w:r>
      <w:r>
        <w:rPr>
          <w:lang w:eastAsia="zh-CN"/>
        </w:rPr>
        <w:t>to i</w:t>
      </w:r>
      <w:r w:rsidRPr="002D410C">
        <w:rPr>
          <w:lang w:eastAsia="zh-CN"/>
        </w:rPr>
        <w:t>ndicate the duration the client connection status of the VAL client is set to sleeping</w:t>
      </w:r>
      <w:r>
        <w:rPr>
          <w:lang w:eastAsia="zh-CN"/>
        </w:rPr>
        <w:t>,</w:t>
      </w:r>
      <w:r w:rsidRPr="002D410C">
        <w:rPr>
          <w:lang w:eastAsia="zh-CN"/>
        </w:rPr>
        <w:t xml:space="preserve"> in units of microseconds</w:t>
      </w:r>
      <w:r>
        <w:rPr>
          <w:lang w:eastAsia="zh-CN"/>
        </w:rP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388" w:name="_CR7_2_y_4"/>
      <w:bookmarkStart w:id="389" w:name="_CR7_2_21_4"/>
      <w:bookmarkStart w:id="390" w:name="_Toc233626880"/>
      <w:bookmarkEnd w:id="388"/>
      <w:bookmarkEnd w:id="389"/>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0"/>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lastRenderedPageBreak/>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3687317F" w14:textId="64E092BC" w:rsidR="00E871B8" w:rsidRDefault="00E871B8" w:rsidP="00E871B8">
      <w:pPr>
        <w:pStyle w:val="Heading3"/>
      </w:pPr>
      <w:bookmarkStart w:id="391" w:name="_CR7_2_22"/>
      <w:bookmarkStart w:id="392" w:name="_Toc233626881"/>
      <w:bookmarkEnd w:id="391"/>
      <w:r>
        <w:t>7.2.22</w:t>
      </w:r>
      <w:r w:rsidRPr="00004F96">
        <w:tab/>
      </w:r>
      <w:r w:rsidRPr="008108E7">
        <w:t xml:space="preserve">SEALDD enabled XR data transmission </w:t>
      </w:r>
      <w:r>
        <w:t>trigger</w:t>
      </w:r>
      <w:r w:rsidRPr="008108E7">
        <w:t xml:space="preserve"> procedure</w:t>
      </w:r>
      <w:bookmarkEnd w:id="392"/>
    </w:p>
    <w:p w14:paraId="7B82ABE6" w14:textId="5519C5D6" w:rsidR="00E871B8" w:rsidRPr="006A63F0" w:rsidRDefault="00E871B8" w:rsidP="00E871B8">
      <w:pPr>
        <w:pStyle w:val="Heading4"/>
      </w:pPr>
      <w:bookmarkStart w:id="393" w:name="_CR7_2_22_1"/>
      <w:bookmarkStart w:id="394" w:name="_Toc233626882"/>
      <w:bookmarkEnd w:id="393"/>
      <w:r>
        <w:t>7.2.22.</w:t>
      </w:r>
      <w:r>
        <w:rPr>
          <w:rFonts w:hint="eastAsia"/>
          <w:lang w:eastAsia="zh-CN"/>
        </w:rPr>
        <w:t>1</w:t>
      </w:r>
      <w:r>
        <w:tab/>
        <w:t>SDDM client HTTP procedure</w:t>
      </w:r>
      <w:bookmarkEnd w:id="394"/>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5DA50DE9" w:rsidR="00E871B8" w:rsidRPr="003C4A36" w:rsidRDefault="00E871B8" w:rsidP="00E871B8">
      <w:pPr>
        <w:pStyle w:val="B1"/>
      </w:pPr>
      <w:r w:rsidRPr="003C4A36">
        <w:t>c)</w:t>
      </w:r>
      <w:r w:rsidRPr="003C4A36">
        <w:tab/>
        <w:t>an application/vnd.3gpp.seal-</w:t>
      </w:r>
      <w:r>
        <w:t xml:space="preserve">data-delivery-info+xml MIME body with a </w:t>
      </w:r>
      <w:r w:rsidRPr="00004F96">
        <w:t>&lt;</w:t>
      </w:r>
      <w:r>
        <w:t xml:space="preserve">xr-trigger-req&gt; </w:t>
      </w:r>
      <w:r w:rsidRPr="003C4A36">
        <w:t xml:space="preserve">element included </w:t>
      </w:r>
      <w:r w:rsidR="000153E7">
        <w:t xml:space="preserve">within &lt;anyExt&gt; element </w:t>
      </w:r>
      <w:r w:rsidRPr="003C4A36">
        <w:t>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30A5952B"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r>
        <w:t>xr-trigger-rsp</w:t>
      </w:r>
      <w:r w:rsidRPr="00004F96">
        <w:t>&gt; element</w:t>
      </w:r>
      <w:r w:rsidR="00ED1C8A">
        <w:t xml:space="preserve"> within &lt;anyExt&gt; element</w:t>
      </w:r>
      <w:r w:rsidRPr="00004F96">
        <w:t xml:space="preserve"> in the &lt;</w:t>
      </w:r>
      <w:r>
        <w:t>data-delivery</w:t>
      </w:r>
      <w:r w:rsidRPr="00004F96">
        <w:t>-info&gt; root element which:</w:t>
      </w:r>
    </w:p>
    <w:p w14:paraId="0DA3EE65" w14:textId="77777777" w:rsidR="00E871B8" w:rsidRPr="00004F96" w:rsidRDefault="00E871B8" w:rsidP="00E871B8">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395" w:name="_CR7_2_22_2"/>
      <w:bookmarkStart w:id="396" w:name="_Toc233626883"/>
      <w:bookmarkEnd w:id="395"/>
      <w:r>
        <w:t>7.2.22.</w:t>
      </w:r>
      <w:r>
        <w:rPr>
          <w:rFonts w:hint="eastAsia"/>
          <w:lang w:eastAsia="zh-CN"/>
        </w:rPr>
        <w:t>2</w:t>
      </w:r>
      <w:r>
        <w:tab/>
        <w:t>SDDM server HTTP procedure</w:t>
      </w:r>
      <w:bookmarkEnd w:id="396"/>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3981A47D"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xr-trigger-req&gt; element </w:t>
      </w:r>
      <w:r w:rsidR="00ED1C8A">
        <w:t>within &lt;anyExt&gt; element</w:t>
      </w:r>
      <w:r w:rsidR="00ED1C8A" w:rsidRPr="00A93A02">
        <w:t xml:space="preserve"> </w:t>
      </w:r>
      <w:r w:rsidRPr="00A93A02">
        <w:t>in the &lt;</w:t>
      </w:r>
      <w:r>
        <w:t>data-delivery</w:t>
      </w:r>
      <w:r w:rsidRPr="00A93A02">
        <w:t>-info&gt; root element</w:t>
      </w:r>
      <w:r>
        <w:t xml:space="preserve"> which</w:t>
      </w:r>
      <w:r w:rsidRPr="00A93A02">
        <w:t>:</w:t>
      </w:r>
    </w:p>
    <w:p w14:paraId="6CBBA66F" w14:textId="42CE1C5C" w:rsidR="00E871B8" w:rsidRDefault="00E871B8" w:rsidP="00E871B8">
      <w:pPr>
        <w:pStyle w:val="B2"/>
      </w:pPr>
      <w:r>
        <w:t>1)</w:t>
      </w:r>
      <w:r>
        <w:tab/>
        <w:t>shall include a &lt;requestor-id&gt; element</w:t>
      </w:r>
      <w:r w:rsidRPr="0009088D">
        <w:rPr>
          <w:rFonts w:cs="Arial"/>
        </w:rPr>
        <w:t xml:space="preserve"> </w:t>
      </w:r>
      <w:r>
        <w:t xml:space="preserve">set to </w:t>
      </w:r>
      <w:r w:rsidR="005D4984">
        <w:t>the identity of the SDDM-S, e.g. FQDN, URI</w:t>
      </w:r>
      <w:r>
        <w:rPr>
          <w:rFonts w:cs="Arial"/>
        </w:rPr>
        <w:t>;</w:t>
      </w:r>
    </w:p>
    <w:p w14:paraId="75ECE9EE" w14:textId="77777777" w:rsidR="00E871B8" w:rsidRDefault="00E871B8" w:rsidP="00E871B8">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lastRenderedPageBreak/>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397" w:name="_CR7_2_22_3"/>
      <w:bookmarkStart w:id="398" w:name="_Toc233626884"/>
      <w:bookmarkEnd w:id="397"/>
      <w:r>
        <w:rPr>
          <w:noProof/>
          <w:lang w:val="en-US"/>
        </w:rPr>
        <w:t>7.2.22.3</w:t>
      </w:r>
      <w:r>
        <w:rPr>
          <w:noProof/>
          <w:lang w:val="en-US"/>
        </w:rPr>
        <w:tab/>
        <w:t xml:space="preserve">SDDM </w:t>
      </w:r>
      <w:r>
        <w:t>client CoAP procedure</w:t>
      </w:r>
      <w:bookmarkEnd w:id="398"/>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"XRTriggerRequest"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29063443" w:rsidR="00EA7CFA" w:rsidRDefault="00EA7CFA" w:rsidP="00EA7CFA">
      <w:pPr>
        <w:pStyle w:val="B1"/>
        <w:rPr>
          <w:lang w:val="en-US"/>
        </w:rPr>
      </w:pPr>
      <w:r>
        <w:t>b)</w:t>
      </w:r>
      <w:r>
        <w:tab/>
      </w:r>
      <w:r>
        <w:rPr>
          <w:lang w:val="en-US"/>
        </w:rPr>
        <w:t xml:space="preserve">shall attempt to create the </w:t>
      </w:r>
      <w:r>
        <w:t xml:space="preserve">SDD </w:t>
      </w:r>
      <w:r w:rsidR="007434CD">
        <w:t>multi-modal</w:t>
      </w:r>
      <w:r>
        <w:t xml:space="preserve"> transmission connection</w:t>
      </w:r>
      <w:r>
        <w:rPr>
          <w:lang w:val="en-US"/>
        </w:rPr>
        <w:t xml:space="preserve"> resource pointed at by the CoAP URI with the content of </w:t>
      </w:r>
      <w:r>
        <w:t>"XRTriggerRequest"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"XRTriggerResponse" object in the CoAP POST 2.01 (Created) response message</w:t>
      </w:r>
      <w:r>
        <w:rPr>
          <w:lang w:val="en-US"/>
        </w:rPr>
        <w:t>;</w:t>
      </w:r>
    </w:p>
    <w:p w14:paraId="67D85A1E" w14:textId="77777777" w:rsidR="00EA7CFA" w:rsidRDefault="00EA7CFA" w:rsidP="00EA7CFA">
      <w:pPr>
        <w:pStyle w:val="B3"/>
      </w:pPr>
      <w:r>
        <w:t>i)</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 xml:space="preserve">"XRTriggerResponse"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399" w:name="_CR7_2_22_4"/>
      <w:bookmarkStart w:id="400" w:name="_Toc233626885"/>
      <w:bookmarkEnd w:id="399"/>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0"/>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"apiRoot"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"XRTriggerRequest"</w:t>
      </w:r>
      <w:r>
        <w:rPr>
          <w:lang w:val="en-US"/>
        </w:rPr>
        <w:t xml:space="preserve"> object which:</w:t>
      </w:r>
    </w:p>
    <w:p w14:paraId="7A4E184A" w14:textId="7822CE5C" w:rsidR="00EA7CFA" w:rsidRDefault="00EA7CFA" w:rsidP="00EA7CFA">
      <w:pPr>
        <w:pStyle w:val="B2"/>
      </w:pPr>
      <w:r>
        <w:t>1)</w:t>
      </w:r>
      <w:r>
        <w:tab/>
        <w:t xml:space="preserve">shall include </w:t>
      </w:r>
      <w:r>
        <w:rPr>
          <w:lang w:eastAsia="zh-CN"/>
        </w:rPr>
        <w:t xml:space="preserve">a </w:t>
      </w:r>
      <w:r>
        <w:t xml:space="preserve">"requestorId" attribute set to </w:t>
      </w:r>
      <w:r w:rsidR="00566546">
        <w:t>the identity of the SDDM-S, e.g. FQDN, URI</w:t>
      </w:r>
      <w:r>
        <w:t>;</w:t>
      </w:r>
    </w:p>
    <w:p w14:paraId="2106C51F" w14:textId="77777777" w:rsidR="00EA7CFA" w:rsidRDefault="00EA7CFA" w:rsidP="00EA7CFA">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01" w:name="_CR7_2_23"/>
      <w:bookmarkStart w:id="402" w:name="_Toc189574594"/>
      <w:bookmarkStart w:id="403" w:name="_Toc233626886"/>
      <w:bookmarkEnd w:id="401"/>
      <w:r>
        <w:lastRenderedPageBreak/>
        <w:t>7.2.23</w:t>
      </w:r>
      <w:r w:rsidRPr="00004F96">
        <w:tab/>
      </w:r>
      <w:bookmarkEnd w:id="402"/>
      <w:r w:rsidRPr="008108E7">
        <w:t xml:space="preserve">SEALDD enabled XR data transmission </w:t>
      </w:r>
      <w:r>
        <w:t>inform</w:t>
      </w:r>
      <w:r w:rsidRPr="008108E7">
        <w:t xml:space="preserve"> procedure</w:t>
      </w:r>
      <w:bookmarkEnd w:id="403"/>
    </w:p>
    <w:p w14:paraId="748525AD" w14:textId="5E3DF8A4" w:rsidR="00061B12" w:rsidRPr="006A63F0" w:rsidRDefault="00061B12" w:rsidP="00061B12">
      <w:pPr>
        <w:pStyle w:val="Heading4"/>
      </w:pPr>
      <w:bookmarkStart w:id="404" w:name="_CR7_2_23_1"/>
      <w:bookmarkStart w:id="405" w:name="_Toc189574595"/>
      <w:bookmarkStart w:id="406" w:name="_Toc233626887"/>
      <w:bookmarkEnd w:id="404"/>
      <w:r>
        <w:t>7.2.23.</w:t>
      </w:r>
      <w:r>
        <w:rPr>
          <w:rFonts w:hint="eastAsia"/>
          <w:lang w:eastAsia="zh-CN"/>
        </w:rPr>
        <w:t>1</w:t>
      </w:r>
      <w:r>
        <w:tab/>
        <w:t>SDDM client HTTP procedure</w:t>
      </w:r>
      <w:bookmarkEnd w:id="405"/>
      <w:bookmarkEnd w:id="406"/>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1B63C219"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&lt;xr-inform-req&gt; element</w:t>
      </w:r>
      <w:r w:rsidR="00ED1C8A">
        <w:t xml:space="preserve"> within &lt;anyExt&gt; element</w:t>
      </w:r>
      <w:r>
        <w:t xml:space="preserve"> </w:t>
      </w:r>
      <w:r w:rsidRPr="00A93A02">
        <w:t>in the &lt;</w:t>
      </w:r>
      <w:r>
        <w:t>data-delivery</w:t>
      </w:r>
      <w:r w:rsidRPr="00A93A02">
        <w:t>-info&gt; root element</w:t>
      </w:r>
      <w:r>
        <w:t xml:space="preserve"> which</w:t>
      </w:r>
      <w:r w:rsidRPr="00A93A02">
        <w:t>:</w:t>
      </w:r>
    </w:p>
    <w:p w14:paraId="2FD623A5" w14:textId="6A539090" w:rsidR="00061B12" w:rsidRDefault="00061B12" w:rsidP="00061B12">
      <w:pPr>
        <w:pStyle w:val="B2"/>
      </w:pPr>
      <w:r>
        <w:t>1)</w:t>
      </w:r>
      <w:r>
        <w:tab/>
        <w:t>shall include a &lt;requestor-id&gt; element</w:t>
      </w:r>
      <w:r w:rsidRPr="0009088D">
        <w:rPr>
          <w:rFonts w:cs="Arial"/>
        </w:rPr>
        <w:t xml:space="preserve"> </w:t>
      </w:r>
      <w:r>
        <w:t xml:space="preserve">set to </w:t>
      </w:r>
      <w:r w:rsidR="00D54A4B">
        <w:t>identity of the SDDM-C, e.g. unique client identifier</w:t>
      </w:r>
      <w:r>
        <w:rPr>
          <w:rFonts w:cs="Arial"/>
        </w:rPr>
        <w:t>;</w:t>
      </w:r>
    </w:p>
    <w:p w14:paraId="45224DED" w14:textId="77777777" w:rsidR="00061B12" w:rsidRDefault="00061B12" w:rsidP="00061B12">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07" w:name="_CR7_2_23_2"/>
      <w:bookmarkStart w:id="408" w:name="_Toc189574596"/>
      <w:bookmarkStart w:id="409" w:name="_Toc233626888"/>
      <w:bookmarkEnd w:id="407"/>
      <w:r>
        <w:t>7.2.23.</w:t>
      </w:r>
      <w:r>
        <w:rPr>
          <w:rFonts w:hint="eastAsia"/>
          <w:lang w:eastAsia="zh-CN"/>
        </w:rPr>
        <w:t>2</w:t>
      </w:r>
      <w:r>
        <w:tab/>
        <w:t>SDDM server HTTP procedure</w:t>
      </w:r>
      <w:bookmarkEnd w:id="408"/>
      <w:bookmarkEnd w:id="409"/>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5E4554D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 xml:space="preserve">&lt;xr-inform-req&gt; </w:t>
      </w:r>
      <w:r w:rsidRPr="00DA48D1">
        <w:t xml:space="preserve">element included </w:t>
      </w:r>
      <w:r w:rsidR="00ED1C8A">
        <w:t xml:space="preserve">within &lt;anyExt&gt; element </w:t>
      </w:r>
      <w:r w:rsidRPr="00DA48D1">
        <w:t>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0BB6E18C" w14:textId="66A1860E" w:rsidR="00ED1C8A" w:rsidRDefault="00061B12" w:rsidP="00ED1C8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00ED1C8A" w:rsidRPr="001458B3">
        <w:t xml:space="preserve"> </w:t>
      </w:r>
      <w:r w:rsidR="00ED1C8A" w:rsidRPr="00A34374">
        <w:t xml:space="preserve">In the HTTP 200 (OK) response message, the </w:t>
      </w:r>
      <w:r w:rsidR="00ED1C8A">
        <w:rPr>
          <w:noProof/>
        </w:rPr>
        <w:t>SDDM-S</w:t>
      </w:r>
      <w:r w:rsidR="00ED1C8A" w:rsidRPr="00A34374">
        <w:t>:</w:t>
      </w:r>
    </w:p>
    <w:p w14:paraId="6F1137C8" w14:textId="78303FE9" w:rsidR="00ED1C8A" w:rsidRPr="00004F96" w:rsidRDefault="00ED1C8A" w:rsidP="00ED1C8A">
      <w:pPr>
        <w:pStyle w:val="B2"/>
      </w:pPr>
      <w:r>
        <w:t>1</w:t>
      </w:r>
      <w:r w:rsidRPr="00004F96">
        <w:t>)</w:t>
      </w:r>
      <w:r w:rsidRPr="00004F96">
        <w:tab/>
        <w:t>shall include a Content-Type header field set to "application/</w:t>
      </w:r>
      <w:r w:rsidRPr="003C4A36">
        <w:t>vnd.3gpp.seal-</w:t>
      </w:r>
      <w:r>
        <w:t>data-delivery-info</w:t>
      </w:r>
      <w:r w:rsidRPr="00004F96">
        <w:t>+xml";</w:t>
      </w:r>
    </w:p>
    <w:p w14:paraId="0295DD76" w14:textId="77777777" w:rsidR="00ED1C8A" w:rsidRPr="00004F96" w:rsidRDefault="00ED1C8A" w:rsidP="00ED1C8A">
      <w:pPr>
        <w:pStyle w:val="B2"/>
      </w:pPr>
      <w:r>
        <w:t>2</w:t>
      </w:r>
      <w:r w:rsidRPr="00004F96">
        <w:t>)</w:t>
      </w:r>
      <w:r w:rsidRPr="00004F96">
        <w:tab/>
        <w:t>shall include an application/</w:t>
      </w:r>
      <w:r w:rsidRPr="003C4A36">
        <w:t>vnd.3gpp.seal-</w:t>
      </w:r>
      <w:r>
        <w:t>data-delivery-info</w:t>
      </w:r>
      <w:r w:rsidRPr="00004F96">
        <w:t xml:space="preserve">+xml MIME body with a </w:t>
      </w:r>
      <w:r>
        <w:t>&lt;xr-inform-rsp&gt;</w:t>
      </w:r>
      <w:r w:rsidRPr="00004F96">
        <w:t xml:space="preserve"> element </w:t>
      </w:r>
      <w:r>
        <w:t xml:space="preserve">within &lt;anyExt&gt; element </w:t>
      </w:r>
      <w:r w:rsidRPr="00004F96">
        <w:t>in the &lt;</w:t>
      </w:r>
      <w:r>
        <w:t>data-delivery</w:t>
      </w:r>
      <w:r w:rsidRPr="00004F96">
        <w:t>-info&gt; root element which:</w:t>
      </w:r>
    </w:p>
    <w:p w14:paraId="5AD6E81A" w14:textId="4A5D9743" w:rsidR="00ED1C8A" w:rsidRDefault="00ED1C8A" w:rsidP="00ED1C8A">
      <w:pPr>
        <w:pStyle w:val="B3"/>
      </w:pPr>
      <w:r w:rsidRPr="00ED1C8A">
        <w:t>i)</w:t>
      </w:r>
      <w:r w:rsidRPr="00ED1C8A">
        <w:tab/>
        <w:t>shall include a &lt;result&gt; element set to "success" or "failure" indicating success or failure of the SEALDD XR transmission connection inform request operation;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10" w:name="_CR7_2_23_3"/>
      <w:bookmarkStart w:id="411" w:name="_Toc189574597"/>
      <w:bookmarkStart w:id="412" w:name="_Toc233626889"/>
      <w:bookmarkEnd w:id="410"/>
      <w:r>
        <w:rPr>
          <w:noProof/>
          <w:lang w:val="en-US"/>
        </w:rPr>
        <w:lastRenderedPageBreak/>
        <w:t>7.2.23.3</w:t>
      </w:r>
      <w:r>
        <w:rPr>
          <w:noProof/>
          <w:lang w:val="en-US"/>
        </w:rPr>
        <w:tab/>
        <w:t xml:space="preserve">SDDM </w:t>
      </w:r>
      <w:r>
        <w:t>client CoAP procedure</w:t>
      </w:r>
      <w:bookmarkEnd w:id="411"/>
      <w:bookmarkEnd w:id="412"/>
    </w:p>
    <w:p w14:paraId="58FAF3F8" w14:textId="77777777" w:rsidR="001E2AE0" w:rsidRDefault="001E2AE0" w:rsidP="001E2AE0">
      <w:pPr>
        <w:rPr>
          <w:lang w:eastAsia="zh-CN"/>
        </w:rPr>
      </w:pPr>
      <w:bookmarkStart w:id="413"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"apiRoot"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"XRInformRequest"</w:t>
      </w:r>
      <w:r>
        <w:rPr>
          <w:lang w:val="en-US"/>
        </w:rPr>
        <w:t xml:space="preserve"> object which:</w:t>
      </w:r>
    </w:p>
    <w:p w14:paraId="29D6F736" w14:textId="22DDC8F1" w:rsidR="001E2AE0" w:rsidRDefault="001E2AE0" w:rsidP="001E2AE0">
      <w:pPr>
        <w:pStyle w:val="B2"/>
      </w:pPr>
      <w:r>
        <w:t>1)</w:t>
      </w:r>
      <w:r>
        <w:tab/>
        <w:t xml:space="preserve">shall include </w:t>
      </w:r>
      <w:r>
        <w:rPr>
          <w:lang w:eastAsia="zh-CN"/>
        </w:rPr>
        <w:t xml:space="preserve">a </w:t>
      </w:r>
      <w:r>
        <w:t xml:space="preserve">"requestorId" attribute set to </w:t>
      </w:r>
      <w:r w:rsidR="00566546">
        <w:t>identity of the SDDM-C, e.g. unique client identifier</w:t>
      </w:r>
      <w:r>
        <w:rPr>
          <w:rFonts w:cs="Arial"/>
        </w:rPr>
        <w:t>;</w:t>
      </w:r>
    </w:p>
    <w:p w14:paraId="36D69022" w14:textId="77777777" w:rsidR="001E2AE0" w:rsidRDefault="001E2AE0" w:rsidP="001E2AE0">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14" w:name="_CR7_2_23_4"/>
      <w:bookmarkStart w:id="415" w:name="_Toc233626890"/>
      <w:bookmarkEnd w:id="414"/>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3"/>
      <w:bookmarkEnd w:id="415"/>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"XRInformRequest"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6E10C77A" w:rsidR="001E2AE0" w:rsidRDefault="001E2AE0" w:rsidP="001E2AE0">
      <w:pPr>
        <w:pStyle w:val="B1"/>
        <w:rPr>
          <w:lang w:val="en-US"/>
        </w:rPr>
      </w:pPr>
      <w:r>
        <w:t>b)</w:t>
      </w:r>
      <w:r>
        <w:tab/>
      </w:r>
      <w:r>
        <w:rPr>
          <w:lang w:val="en-US"/>
        </w:rPr>
        <w:t xml:space="preserve">shall attempt to create the </w:t>
      </w:r>
      <w:r>
        <w:t xml:space="preserve">SDD </w:t>
      </w:r>
      <w:r w:rsidR="007434CD" w:rsidRPr="007548C3">
        <w:t>multi-modal</w:t>
      </w:r>
      <w:r>
        <w:t xml:space="preserve"> transmission connection</w:t>
      </w:r>
      <w:r>
        <w:rPr>
          <w:lang w:val="en-US"/>
        </w:rPr>
        <w:t xml:space="preserve"> resource pointed at by the CoAP URI with the content of </w:t>
      </w:r>
      <w:r>
        <w:t>"XRInformRequest"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"XRInformResponse" object in the CoAP POST 2.01 (Created) response message</w:t>
      </w:r>
      <w:r>
        <w:rPr>
          <w:lang w:val="en-US"/>
        </w:rPr>
        <w:t>;</w:t>
      </w:r>
    </w:p>
    <w:p w14:paraId="3EDF3C73" w14:textId="77777777" w:rsidR="001E2AE0" w:rsidRDefault="001E2AE0" w:rsidP="001E2AE0">
      <w:pPr>
        <w:pStyle w:val="B3"/>
      </w:pPr>
      <w:r>
        <w:t>i)</w:t>
      </w:r>
      <w:r>
        <w:tab/>
        <w:t>shall include a "result" attribute set to "success"; or</w:t>
      </w:r>
    </w:p>
    <w:p w14:paraId="151ED46F" w14:textId="14C17AA6" w:rsidR="001E2AE0" w:rsidRDefault="001E2AE0" w:rsidP="001E2AE0">
      <w:pPr>
        <w:pStyle w:val="B2"/>
      </w:pPr>
      <w:r>
        <w:t>2)</w:t>
      </w:r>
      <w:r>
        <w:tab/>
      </w:r>
      <w:r>
        <w:rPr>
          <w:lang w:val="en-US"/>
        </w:rPr>
        <w:t xml:space="preserve">otherwise, shall include a </w:t>
      </w:r>
      <w:r>
        <w:t>"XRInformResponse"</w:t>
      </w:r>
      <w:r w:rsidR="007434CD">
        <w:t xml:space="preserve"> </w:t>
      </w:r>
      <w:r>
        <w:t xml:space="preserve">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5D8AF85C" w:rsidR="00FB1878" w:rsidRPr="00004F96" w:rsidRDefault="00FB1878" w:rsidP="00FB1878">
      <w:pPr>
        <w:pStyle w:val="Heading3"/>
      </w:pPr>
      <w:bookmarkStart w:id="416" w:name="_CR7_2_24"/>
      <w:bookmarkStart w:id="417" w:name="_Toc233626891"/>
      <w:bookmarkEnd w:id="416"/>
      <w:r>
        <w:lastRenderedPageBreak/>
        <w:t>7</w:t>
      </w:r>
      <w:r w:rsidRPr="00004F96">
        <w:t>.2.</w:t>
      </w:r>
      <w:r>
        <w:t>24</w:t>
      </w:r>
      <w:r w:rsidRPr="00004F96">
        <w:tab/>
      </w:r>
      <w:r w:rsidRPr="00067A82">
        <w:t xml:space="preserve">SEALDD enabled </w:t>
      </w:r>
      <w:r w:rsidR="007548C3">
        <w:t>multi-modal</w:t>
      </w:r>
      <w:r w:rsidRPr="00067A82">
        <w:t xml:space="preserve"> </w:t>
      </w:r>
      <w:r>
        <w:t>data</w:t>
      </w:r>
      <w:r w:rsidRPr="00067A82">
        <w:t xml:space="preserve"> transmission </w:t>
      </w:r>
      <w:r>
        <w:t xml:space="preserve">establishment </w:t>
      </w:r>
      <w:r w:rsidRPr="00067A82">
        <w:t>procedure</w:t>
      </w:r>
      <w:bookmarkEnd w:id="417"/>
    </w:p>
    <w:p w14:paraId="6D54A177" w14:textId="57FC7157" w:rsidR="00FB1878" w:rsidRPr="006A63F0" w:rsidRDefault="00FB1878" w:rsidP="00FB1878">
      <w:pPr>
        <w:pStyle w:val="Heading4"/>
      </w:pPr>
      <w:bookmarkStart w:id="418" w:name="_CR7_2_24_1"/>
      <w:bookmarkStart w:id="419" w:name="_Toc189574518"/>
      <w:bookmarkStart w:id="420" w:name="_Toc233626892"/>
      <w:bookmarkEnd w:id="418"/>
      <w:r>
        <w:t>7.2.24.</w:t>
      </w:r>
      <w:r>
        <w:rPr>
          <w:rFonts w:hint="eastAsia"/>
          <w:lang w:eastAsia="zh-CN"/>
        </w:rPr>
        <w:t>1</w:t>
      </w:r>
      <w:r>
        <w:tab/>
        <w:t>SDDM client HTTP procedure</w:t>
      </w:r>
      <w:bookmarkEnd w:id="419"/>
      <w:bookmarkEnd w:id="420"/>
    </w:p>
    <w:p w14:paraId="62C3368F" w14:textId="26181F16"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007548C3">
        <w:t>multi-modal</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007548C3">
        <w:t>multi-modal</w:t>
      </w:r>
      <w:r>
        <w:t xml:space="preserve">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0833CEC8"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rsidR="00BB7A2F">
        <w:t>xr</w:t>
      </w:r>
      <w:r>
        <w:t xml:space="preserve">-establishment-req&gt; element </w:t>
      </w:r>
      <w:r w:rsidR="009727F0">
        <w:t xml:space="preserve">within &lt;anyExt&gt;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F52BA" w14:textId="39F7C94D" w:rsidR="00FB1878" w:rsidRDefault="00FB1878" w:rsidP="00FB1878">
      <w:pPr>
        <w:pStyle w:val="B2"/>
        <w:rPr>
          <w:rFonts w:cs="Arial"/>
        </w:rPr>
      </w:pPr>
      <w:r>
        <w:t>2)</w:t>
      </w:r>
      <w:r>
        <w:tab/>
        <w:t>shall include a &lt;sealdd-flows-info&gt;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&lt;sealdd-flow</w:t>
      </w:r>
      <w:r w:rsidR="00BB7A2F">
        <w:t>s</w:t>
      </w:r>
      <w:r>
        <w:t>-info&gt;</w:t>
      </w:r>
      <w:r>
        <w:rPr>
          <w:rFonts w:cs="Arial"/>
        </w:rPr>
        <w:t>:</w:t>
      </w:r>
    </w:p>
    <w:p w14:paraId="43D5673D" w14:textId="4DE55D3C" w:rsidR="00FB1878" w:rsidRPr="003C4A36" w:rsidRDefault="00FB1878" w:rsidP="00FB1878">
      <w:pPr>
        <w:pStyle w:val="B3"/>
      </w:pPr>
      <w:r>
        <w:t>i)</w:t>
      </w:r>
      <w:r>
        <w:tab/>
        <w:t xml:space="preserve">shall include </w:t>
      </w:r>
      <w:r w:rsidR="007548C3">
        <w:t>one or more</w:t>
      </w:r>
      <w:r w:rsidRPr="003C4A36">
        <w:t xml:space="preserve"> &lt;</w:t>
      </w:r>
      <w:r>
        <w:t>sealdd-flow-</w:t>
      </w:r>
      <w:r w:rsidR="007548C3">
        <w:t>i</w:t>
      </w:r>
      <w:r>
        <w:t>d</w:t>
      </w:r>
      <w:r w:rsidRPr="003C4A36">
        <w:t xml:space="preserve">&gt; </w:t>
      </w:r>
      <w:r>
        <w:t>child element</w:t>
      </w:r>
      <w:r w:rsidR="007548C3">
        <w:t>s</w:t>
      </w:r>
      <w:r>
        <w:t xml:space="preserve"> </w:t>
      </w:r>
      <w:r w:rsidRPr="00004F96">
        <w:t xml:space="preserve">set to </w:t>
      </w:r>
      <w:r>
        <w:t xml:space="preserve">the identity of the SDDM flow used by the SDDM-C and SDDM-S to identify the </w:t>
      </w:r>
      <w:r w:rsidR="007548C3">
        <w:t>multi-modal</w:t>
      </w:r>
      <w:r>
        <w:t xml:space="preserve"> traffic</w:t>
      </w:r>
      <w:r w:rsidRPr="003C4A36">
        <w:t>;</w:t>
      </w:r>
      <w:r>
        <w:t xml:space="preserve"> and</w:t>
      </w:r>
    </w:p>
    <w:p w14:paraId="6CE65571" w14:textId="73369B63"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7548C3">
        <w:rPr>
          <w:lang w:eastAsia="zh-CN"/>
        </w:rPr>
        <w:t>multi-modal</w:t>
      </w:r>
      <w:r>
        <w:rPr>
          <w:lang w:eastAsia="zh-CN"/>
        </w:rPr>
        <w:t xml:space="preserve">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6ABA2B75"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0061324D" w:rsidRPr="00526DD0">
        <w:t>S</w:t>
      </w:r>
      <w:r w:rsidR="0061324D">
        <w:t>EAL</w:t>
      </w:r>
      <w:r w:rsidR="0061324D" w:rsidRPr="00526DD0">
        <w:t xml:space="preserve">DD </w:t>
      </w:r>
      <w:r w:rsidR="0061324D">
        <w:t>multi-modal</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21" w:name="_CR7_2_24_2"/>
      <w:bookmarkStart w:id="422" w:name="_Toc189574519"/>
      <w:bookmarkStart w:id="423" w:name="_Toc233626893"/>
      <w:bookmarkEnd w:id="421"/>
      <w:r>
        <w:t>7.2.24.2</w:t>
      </w:r>
      <w:r>
        <w:tab/>
        <w:t>SDDM server HTTP procedure</w:t>
      </w:r>
      <w:bookmarkEnd w:id="422"/>
      <w:bookmarkEnd w:id="423"/>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469072D9" w:rsidR="00FB1878" w:rsidRPr="003C4A36" w:rsidRDefault="00FB1878" w:rsidP="00FB1878">
      <w:pPr>
        <w:pStyle w:val="B1"/>
      </w:pPr>
      <w:r w:rsidRPr="003C4A36">
        <w:t>c)</w:t>
      </w:r>
      <w:r w:rsidRPr="003C4A36">
        <w:tab/>
        <w:t>an application/vnd.3gpp.seal-</w:t>
      </w:r>
      <w:r>
        <w:t xml:space="preserve">data-delivery-info+xml MIME body with a </w:t>
      </w:r>
      <w:r w:rsidRPr="00004F96">
        <w:t>&lt;</w:t>
      </w:r>
      <w:r w:rsidR="00BB7A2F">
        <w:t>xr</w:t>
      </w:r>
      <w:r>
        <w:t xml:space="preserve">-establishment-req&gt; </w:t>
      </w:r>
      <w:r w:rsidRPr="003C4A36">
        <w:t xml:space="preserve">element included </w:t>
      </w:r>
      <w:r w:rsidR="009727F0">
        <w:t>within &lt;anyExt&gt; element</w:t>
      </w:r>
      <w:r w:rsidR="009727F0" w:rsidRPr="003C4A36">
        <w:t xml:space="preserve"> </w:t>
      </w:r>
      <w:r w:rsidRPr="003C4A36">
        <w:t>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032215A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61324D">
        <w:rPr>
          <w:lang w:eastAsia="zh-CN"/>
        </w:rPr>
        <w:t xml:space="preserve">SEALDD </w:t>
      </w:r>
      <w:r w:rsidR="0061324D">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4DA55B98"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r w:rsidR="0061324D">
        <w:t>xr</w:t>
      </w:r>
      <w:r>
        <w:t>-establishment-rsp</w:t>
      </w:r>
      <w:r w:rsidRPr="00004F96">
        <w:t>&gt; element</w:t>
      </w:r>
      <w:r w:rsidR="009727F0">
        <w:t xml:space="preserve"> within &lt;anyExt&gt; element</w:t>
      </w:r>
      <w:r w:rsidRPr="00004F96">
        <w:t xml:space="preserve"> in the &lt;</w:t>
      </w:r>
      <w:r>
        <w:t>data-delivery</w:t>
      </w:r>
      <w:r w:rsidRPr="00004F96">
        <w:t>-info&gt; root element which:</w:t>
      </w:r>
    </w:p>
    <w:p w14:paraId="0075AC5D" w14:textId="5BB7AB57" w:rsidR="00FB1878" w:rsidRDefault="00FB1878" w:rsidP="00FB1878">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rsidR="0061324D">
        <w:t>multi-modal</w:t>
      </w:r>
      <w:r>
        <w:t xml:space="preserve">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&lt;multi-modal-sealdd-flow-info&gt;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&lt;multi-modal-sealdd-flow-info&gt; shall include</w:t>
      </w:r>
      <w:r>
        <w:rPr>
          <w:rFonts w:cs="Arial"/>
        </w:rPr>
        <w:t>:</w:t>
      </w:r>
    </w:p>
    <w:p w14:paraId="462D1713" w14:textId="60575836" w:rsidR="002E645A" w:rsidRPr="002E645A" w:rsidRDefault="002E645A" w:rsidP="002E645A">
      <w:pPr>
        <w:pStyle w:val="B4"/>
      </w:pPr>
      <w:r w:rsidRPr="002E645A">
        <w:t>A)</w:t>
      </w:r>
      <w:r w:rsidRPr="002E645A">
        <w:tab/>
        <w:t>a &lt;sealdd-multi-modal-flow-id&gt; child element set to the identity of the SEALDD flow used by the SDDM-C and SDDM-S to identify the multi-modal XR traffic; and</w:t>
      </w:r>
    </w:p>
    <w:p w14:paraId="61799C0F" w14:textId="4E9F71E0" w:rsidR="00FB1878" w:rsidRDefault="002E645A" w:rsidP="00FB1878">
      <w:pPr>
        <w:pStyle w:val="B4"/>
      </w:pPr>
      <w:r w:rsidRPr="002E645A">
        <w:t>B</w:t>
      </w:r>
      <w:r w:rsidR="00FB1878" w:rsidRPr="002E645A">
        <w:t>)</w:t>
      </w:r>
      <w:r w:rsidR="00FB1878" w:rsidRPr="002E645A">
        <w:tab/>
        <w:t>a &lt;sealdd-flows-</w:t>
      </w:r>
      <w:r w:rsidR="00BB7A2F">
        <w:t>info</w:t>
      </w:r>
      <w:r w:rsidR="00FB1878" w:rsidRPr="002E645A">
        <w:t>&gt; child element set to list of SEALDD flows used by the SDDM-S and SDDM-C:</w:t>
      </w:r>
    </w:p>
    <w:p w14:paraId="1164D2EE" w14:textId="1AD0DB19" w:rsidR="00FB1878" w:rsidRPr="005D714B" w:rsidRDefault="00FB1878" w:rsidP="00FB1878">
      <w:pPr>
        <w:pStyle w:val="B5"/>
      </w:pPr>
      <w:r>
        <w:t>I)</w:t>
      </w:r>
      <w:r>
        <w:tab/>
        <w:t xml:space="preserve">shall include </w:t>
      </w:r>
      <w:r w:rsidR="0061324D">
        <w:t>one or more</w:t>
      </w:r>
      <w:r w:rsidRPr="003C4A36">
        <w:t xml:space="preserve"> &lt;</w:t>
      </w:r>
      <w:r>
        <w:t>sealdd-flow-</w:t>
      </w:r>
      <w:r w:rsidR="0061324D">
        <w:t>i</w:t>
      </w:r>
      <w:r>
        <w:t>d</w:t>
      </w:r>
      <w:r w:rsidRPr="003C4A36">
        <w:t xml:space="preserve">&gt; </w:t>
      </w:r>
      <w:r>
        <w:t>child element</w:t>
      </w:r>
      <w:r w:rsidR="0061324D">
        <w:t>s</w:t>
      </w:r>
      <w:r>
        <w:t xml:space="preserve"> </w:t>
      </w:r>
      <w:r w:rsidRPr="00004F96">
        <w:t xml:space="preserve">set to </w:t>
      </w:r>
      <w:r>
        <w:t xml:space="preserve">the identity of the SDDM flow used by the SDDM-C and SDDM-S to identify the </w:t>
      </w:r>
      <w:r w:rsidR="0061324D">
        <w:t>multi-modal</w:t>
      </w:r>
      <w:r>
        <w:t xml:space="preserve"> traffic</w:t>
      </w:r>
      <w:r w:rsidRPr="003C4A36">
        <w:t>;</w:t>
      </w:r>
      <w:r>
        <w:t xml:space="preserve"> and</w:t>
      </w:r>
    </w:p>
    <w:p w14:paraId="63FCA204" w14:textId="59721FFA"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61324D">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header-ext-info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header-ext-info</w:t>
      </w:r>
      <w:r w:rsidRPr="003C4A36">
        <w:t>&gt; element</w:t>
      </w:r>
      <w:r>
        <w:t>:</w:t>
      </w:r>
    </w:p>
    <w:p w14:paraId="5393436B" w14:textId="77777777" w:rsidR="00FB1878" w:rsidRDefault="00FB1878" w:rsidP="00FB1878">
      <w:pPr>
        <w:pStyle w:val="B5"/>
      </w:pPr>
      <w:r>
        <w:t>I)</w:t>
      </w:r>
      <w:r>
        <w:tab/>
        <w:t>may include a</w:t>
      </w:r>
      <w:r w:rsidRPr="003C4A36">
        <w:t xml:space="preserve"> &lt;</w:t>
      </w:r>
      <w:r>
        <w:t>header-ext-type</w:t>
      </w:r>
      <w:r w:rsidRPr="003C4A36">
        <w:t xml:space="preserve">&gt; </w:t>
      </w:r>
      <w:r>
        <w:t xml:space="preserve">child element </w:t>
      </w:r>
      <w:r w:rsidRPr="00004F96">
        <w:t xml:space="preserve">set to </w:t>
      </w:r>
      <w:r>
        <w:t>the type of the header extension protocol (e.g,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header-ext-id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2F201489" w:rsidR="00FB1878" w:rsidRDefault="00FB1878" w:rsidP="00FB1878">
      <w:pPr>
        <w:pStyle w:val="B4"/>
        <w:rPr>
          <w:lang w:eastAsia="zh-CN"/>
        </w:rPr>
      </w:pPr>
      <w:r>
        <w:rPr>
          <w:lang w:eastAsia="zh-CN"/>
        </w:rPr>
        <w:t>D)</w:t>
      </w:r>
      <w:r>
        <w:rPr>
          <w:lang w:eastAsia="zh-CN"/>
        </w:rPr>
        <w:tab/>
      </w:r>
      <w:r w:rsidR="007556E8">
        <w:rPr>
          <w:lang w:eastAsia="zh-CN"/>
        </w:rPr>
        <w:t>may</w:t>
      </w:r>
      <w:r>
        <w:rPr>
          <w:lang w:eastAsia="zh-CN"/>
        </w:rPr>
        <w:t xml:space="preserve"> include a &lt;payload-format&gt; child element set to the format of the payload, e.g. H.264, H.265; and</w:t>
      </w:r>
    </w:p>
    <w:p w14:paraId="60604533" w14:textId="1DBE9B2F" w:rsidR="00431C22" w:rsidRDefault="00FB1878" w:rsidP="002E645A">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ADA8DAA" w14:textId="35D60B7F" w:rsidR="00705785" w:rsidRDefault="00705785" w:rsidP="00705785">
      <w:pPr>
        <w:pStyle w:val="Heading4"/>
      </w:pPr>
      <w:bookmarkStart w:id="424" w:name="_CR7_2_24_3"/>
      <w:bookmarkStart w:id="425" w:name="_Toc189574520"/>
      <w:bookmarkStart w:id="426" w:name="_Toc233626894"/>
      <w:bookmarkEnd w:id="424"/>
      <w:r>
        <w:rPr>
          <w:noProof/>
          <w:lang w:val="en-US"/>
        </w:rPr>
        <w:t>7.2.24.3</w:t>
      </w:r>
      <w:r>
        <w:rPr>
          <w:noProof/>
          <w:lang w:val="en-US"/>
        </w:rPr>
        <w:tab/>
      </w:r>
      <w:r w:rsidRPr="0099349E">
        <w:rPr>
          <w:noProof/>
          <w:lang w:val="en-US"/>
        </w:rPr>
        <w:t xml:space="preserve">SDDM </w:t>
      </w:r>
      <w:r w:rsidRPr="0099349E">
        <w:t>client CoAP procedure</w:t>
      </w:r>
      <w:bookmarkEnd w:id="425"/>
      <w:bookmarkEnd w:id="426"/>
    </w:p>
    <w:p w14:paraId="0D798B7B" w14:textId="5F19D96D" w:rsidR="00705785" w:rsidRDefault="00705785" w:rsidP="00705785">
      <w:pPr>
        <w:rPr>
          <w:lang w:eastAsia="zh-CN"/>
        </w:rPr>
      </w:pPr>
      <w:r>
        <w:t xml:space="preserve">In order to request a SEALDD </w:t>
      </w:r>
      <w:r w:rsidR="0061324D">
        <w:t>multi-modal</w:t>
      </w:r>
      <w:r>
        <w:t xml:space="preserve">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lastRenderedPageBreak/>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"apiRoot"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"XREstablishmentRequest"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2D60D26" w14:textId="7DB70841" w:rsidR="00705785" w:rsidRDefault="00705785" w:rsidP="00705785">
      <w:pPr>
        <w:pStyle w:val="B2"/>
      </w:pPr>
      <w:r>
        <w:t>2)</w:t>
      </w:r>
      <w:r>
        <w:tab/>
        <w:t xml:space="preserve">shall include </w:t>
      </w:r>
      <w:r>
        <w:rPr>
          <w:lang w:eastAsia="zh-CN"/>
        </w:rPr>
        <w:t xml:space="preserve">a </w:t>
      </w:r>
      <w:r>
        <w:t>"</w:t>
      </w:r>
      <w:r>
        <w:rPr>
          <w:lang w:eastAsia="zh-CN"/>
        </w:rPr>
        <w:t>sealddFlow</w:t>
      </w:r>
      <w:r w:rsidR="005C3E83">
        <w:rPr>
          <w:lang w:eastAsia="zh-CN"/>
        </w:rPr>
        <w:t>s</w:t>
      </w:r>
      <w:r>
        <w:rPr>
          <w:lang w:eastAsia="zh-CN"/>
        </w:rPr>
        <w:t>Info</w:t>
      </w:r>
      <w:r w:rsidR="005C3E83">
        <w:rPr>
          <w:lang w:eastAsia="zh-CN"/>
        </w:rPr>
        <w:t>s</w:t>
      </w:r>
      <w:r>
        <w:t xml:space="preserve">" attribute set to </w:t>
      </w:r>
      <w:r>
        <w:rPr>
          <w:rFonts w:cs="Arial"/>
        </w:rPr>
        <w:t xml:space="preserve">the </w:t>
      </w:r>
      <w:r w:rsidR="00B15AD7">
        <w:rPr>
          <w:rFonts w:cs="Arial"/>
        </w:rPr>
        <w:t>list</w:t>
      </w:r>
      <w:r>
        <w:rPr>
          <w:rFonts w:cs="Arial"/>
        </w:rPr>
        <w:t xml:space="preserve"> of the SDDM flow</w:t>
      </w:r>
      <w:r>
        <w:t xml:space="preserve"> </w:t>
      </w:r>
      <w:r>
        <w:rPr>
          <w:rFonts w:cs="Arial"/>
        </w:rPr>
        <w:t>used by the SDDM-C and SDDM-S</w:t>
      </w:r>
      <w:r>
        <w:t>;</w:t>
      </w:r>
    </w:p>
    <w:p w14:paraId="78C33A86" w14:textId="71C4A7C3" w:rsidR="00705785" w:rsidRPr="00B15AD7" w:rsidRDefault="00B15AD7" w:rsidP="00B15AD7">
      <w:pPr>
        <w:pStyle w:val="B3"/>
      </w:pPr>
      <w:r w:rsidRPr="00B15AD7">
        <w:t>i</w:t>
      </w:r>
      <w:r w:rsidR="00705785" w:rsidRPr="00B15AD7">
        <w:t>)</w:t>
      </w:r>
      <w:r w:rsidR="00705785" w:rsidRPr="00B15AD7">
        <w:tab/>
        <w:t>shall include a "sealddFlowId" attribute set to the identity of the SDDM flows used by the SDDM-C and SDDM-S to identify the application traffic;</w:t>
      </w:r>
    </w:p>
    <w:p w14:paraId="74A93112" w14:textId="2064D150" w:rsidR="00705785" w:rsidRPr="00B15AD7" w:rsidRDefault="00B15AD7" w:rsidP="00B15AD7">
      <w:pPr>
        <w:pStyle w:val="B3"/>
      </w:pPr>
      <w:r w:rsidRPr="00B15AD7">
        <w:t>ii</w:t>
      </w:r>
      <w:r w:rsidR="00705785" w:rsidRPr="00B15AD7">
        <w:t>)</w:t>
      </w:r>
      <w:r w:rsidR="00705785" w:rsidRPr="00B15AD7">
        <w:tab/>
        <w:t>may include a "userPlaneAddress" attribute specifying the identity of the IP address of the traffic;</w:t>
      </w:r>
    </w:p>
    <w:p w14:paraId="19CC6C43" w14:textId="56BEAC13" w:rsidR="00705785" w:rsidRPr="00B15AD7" w:rsidRDefault="00B15AD7" w:rsidP="00B15AD7">
      <w:pPr>
        <w:pStyle w:val="B3"/>
      </w:pPr>
      <w:r w:rsidRPr="00B15AD7">
        <w:t>iii</w:t>
      </w:r>
      <w:r w:rsidR="00705785" w:rsidRPr="00B15AD7">
        <w:t>)</w:t>
      </w:r>
      <w:r w:rsidR="00705785" w:rsidRPr="00B15AD7">
        <w:tab/>
        <w:t>may include a "portNumber" attribute specifying the identity of the port number of the traffic;</w:t>
      </w:r>
    </w:p>
    <w:p w14:paraId="52620F65" w14:textId="6BDC2FB7" w:rsidR="00705785" w:rsidRPr="00B15AD7" w:rsidRDefault="00B15AD7" w:rsidP="00B15AD7">
      <w:pPr>
        <w:pStyle w:val="B3"/>
      </w:pPr>
      <w:r w:rsidRPr="00B15AD7">
        <w:t>iv</w:t>
      </w:r>
      <w:r w:rsidR="00705785" w:rsidRPr="00B15AD7">
        <w:t>)</w:t>
      </w:r>
      <w:r w:rsidR="00705785" w:rsidRPr="00B15AD7">
        <w:tab/>
        <w:t>may include a "url" attribute specifying the address of a given unique resource on the Web for the traffic;</w:t>
      </w:r>
      <w:r w:rsidRPr="00B15AD7">
        <w:t xml:space="preserve"> and</w:t>
      </w:r>
    </w:p>
    <w:p w14:paraId="16F5735B" w14:textId="791F5F03" w:rsidR="00705785" w:rsidRDefault="00B15AD7" w:rsidP="00B15AD7">
      <w:pPr>
        <w:pStyle w:val="B3"/>
        <w:rPr>
          <w:lang w:eastAsia="zh-CN"/>
        </w:rPr>
      </w:pPr>
      <w:r w:rsidRPr="00B15AD7">
        <w:t>v</w:t>
      </w:r>
      <w:r w:rsidR="00705785" w:rsidRPr="00B15AD7">
        <w:t>)</w:t>
      </w:r>
      <w:r w:rsidR="00705785" w:rsidRPr="00B15AD7">
        <w:tab/>
        <w:t>may include a "transportLayerProtocol" attribute specifying the transport layer protocol for the traffic;</w:t>
      </w:r>
    </w:p>
    <w:p w14:paraId="61571F7B" w14:textId="438CE6B5" w:rsidR="00705785" w:rsidRDefault="00B15AD7" w:rsidP="00705785">
      <w:pPr>
        <w:pStyle w:val="B2"/>
        <w:rPr>
          <w:lang w:eastAsia="zh-CN"/>
        </w:rPr>
      </w:pPr>
      <w:r>
        <w:t>3</w:t>
      </w:r>
      <w:r w:rsidR="00705785">
        <w:t>)</w:t>
      </w:r>
      <w:r w:rsidR="00705785">
        <w:tab/>
        <w:t xml:space="preserve">may include </w:t>
      </w:r>
      <w:r w:rsidR="00705785">
        <w:rPr>
          <w:lang w:eastAsia="zh-CN"/>
        </w:rPr>
        <w:t xml:space="preserve">a </w:t>
      </w:r>
      <w:r w:rsidR="00705785">
        <w:t xml:space="preserve">"valTgtUe" attribute set to the identity of the VAL user </w:t>
      </w:r>
      <w:r w:rsidR="00705785">
        <w:rPr>
          <w:rFonts w:cs="Arial"/>
        </w:rPr>
        <w:t>or the identity of the SDDM-C acting as the VAL UE and performing the request</w:t>
      </w:r>
      <w:r w:rsidR="00705785">
        <w:t>;</w:t>
      </w:r>
    </w:p>
    <w:p w14:paraId="665F9F14" w14:textId="0F7B87E5" w:rsidR="00705785" w:rsidRDefault="00B15AD7" w:rsidP="00705785">
      <w:pPr>
        <w:pStyle w:val="B2"/>
        <w:rPr>
          <w:lang w:eastAsia="zh-CN"/>
        </w:rPr>
      </w:pPr>
      <w:r>
        <w:t>4</w:t>
      </w:r>
      <w:r w:rsidR="00705785">
        <w:t>)</w:t>
      </w:r>
      <w:r w:rsidR="00705785">
        <w:tab/>
        <w:t>may include a "serverId" attribute</w:t>
      </w:r>
      <w:r w:rsidR="00705785">
        <w:rPr>
          <w:rFonts w:cs="Arial"/>
        </w:rPr>
        <w:t xml:space="preserve"> </w:t>
      </w:r>
      <w:r w:rsidR="00705785">
        <w:t>set to the information of the VAL server</w:t>
      </w:r>
      <w:r w:rsidR="00705785">
        <w:rPr>
          <w:rFonts w:cs="Arial"/>
        </w:rPr>
        <w:t>; and</w:t>
      </w:r>
    </w:p>
    <w:p w14:paraId="7D66A398" w14:textId="11192360" w:rsidR="00705785" w:rsidRDefault="00B15AD7" w:rsidP="00705785">
      <w:pPr>
        <w:pStyle w:val="B2"/>
        <w:rPr>
          <w:lang w:val="en-US"/>
        </w:rPr>
      </w:pPr>
      <w:r>
        <w:t>5</w:t>
      </w:r>
      <w:r w:rsidR="00705785">
        <w:t>)</w:t>
      </w:r>
      <w:r w:rsidR="00705785">
        <w:tab/>
        <w:t>may include a "valServiceId"</w:t>
      </w:r>
      <w:r w:rsidR="00705785">
        <w:rPr>
          <w:lang w:val="en-US"/>
        </w:rPr>
        <w:t xml:space="preserve"> attribute set to the identity of the </w:t>
      </w:r>
      <w:r w:rsidR="00705785">
        <w:rPr>
          <w:rFonts w:eastAsia="SimSun"/>
        </w:rPr>
        <w:t>VAL service of the vertical application</w:t>
      </w:r>
      <w:r w:rsidR="00705785">
        <w:rPr>
          <w:lang w:val="en-US"/>
        </w:rPr>
        <w:t>.</w:t>
      </w:r>
    </w:p>
    <w:p w14:paraId="1F4B6A4B" w14:textId="18CC3E0F" w:rsidR="00705785" w:rsidRPr="00330466" w:rsidRDefault="00705785" w:rsidP="00DB7A35">
      <w:r>
        <w:t xml:space="preserve">The SDDM-C shall send the CoAP POST request to the SDDM-S </w:t>
      </w:r>
      <w:r>
        <w:rPr>
          <w:lang w:val="en-US"/>
        </w:rPr>
        <w:t>protected with the relevant ACE profile (OSCORE profile or DTLS profile) as described in 3GPP TS 24.547 [7]</w:t>
      </w:r>
      <w:r>
        <w:t>.</w:t>
      </w:r>
    </w:p>
    <w:p w14:paraId="2B397426" w14:textId="53CBAE61" w:rsidR="00705785" w:rsidRDefault="00705785" w:rsidP="00705785">
      <w:pPr>
        <w:pStyle w:val="Heading4"/>
        <w:rPr>
          <w:noProof/>
          <w:lang w:val="en-US"/>
        </w:rPr>
      </w:pPr>
      <w:bookmarkStart w:id="427" w:name="_CR7_2_24_4"/>
      <w:bookmarkStart w:id="428" w:name="_Toc189574521"/>
      <w:bookmarkStart w:id="429" w:name="_Toc233626895"/>
      <w:bookmarkEnd w:id="427"/>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428"/>
      <w:bookmarkEnd w:id="429"/>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r>
        <w:rPr>
          <w:noProof/>
        </w:rPr>
        <w:t>XREstablishmentRequest</w:t>
      </w:r>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A127996" w:rsidR="00705785" w:rsidRDefault="00705785" w:rsidP="00705785">
      <w:pPr>
        <w:pStyle w:val="B1"/>
        <w:rPr>
          <w:lang w:val="en-US"/>
        </w:rPr>
      </w:pPr>
      <w:r>
        <w:t>b)</w:t>
      </w:r>
      <w:r>
        <w:tab/>
      </w:r>
      <w:r>
        <w:rPr>
          <w:lang w:val="en-US"/>
        </w:rPr>
        <w:t xml:space="preserve">shall attempt to create the </w:t>
      </w:r>
      <w:r w:rsidR="0061324D">
        <w:rPr>
          <w:lang w:val="en-US"/>
        </w:rPr>
        <w:t xml:space="preserve">SDD </w:t>
      </w:r>
      <w:r w:rsidR="0061324D">
        <w:t>multi-modal</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r>
        <w:rPr>
          <w:noProof/>
        </w:rPr>
        <w:t>XREstablishmentResponse</w:t>
      </w:r>
      <w:r>
        <w:t>" object in the CoAP POST 2.01 (Created) response message</w:t>
      </w:r>
      <w:r>
        <w:rPr>
          <w:lang w:val="en-US"/>
        </w:rPr>
        <w:t>:</w:t>
      </w:r>
    </w:p>
    <w:p w14:paraId="2E2E10EF" w14:textId="77777777" w:rsidR="00705785" w:rsidRDefault="00705785" w:rsidP="00705785">
      <w:pPr>
        <w:pStyle w:val="B3"/>
      </w:pPr>
      <w:r>
        <w:t>i)</w:t>
      </w:r>
      <w:r>
        <w:tab/>
        <w:t>shall include a "result" attribute set to "success";</w:t>
      </w:r>
    </w:p>
    <w:p w14:paraId="384C5E0B" w14:textId="2E842D0D" w:rsidR="00705785" w:rsidRDefault="00705785" w:rsidP="00705785">
      <w:pPr>
        <w:pStyle w:val="B3"/>
        <w:rPr>
          <w:lang w:eastAsia="zh-CN"/>
        </w:rPr>
      </w:pPr>
      <w:r>
        <w:t>ii)</w:t>
      </w:r>
      <w:r>
        <w:tab/>
      </w:r>
      <w:r>
        <w:rPr>
          <w:rFonts w:cs="Arial"/>
        </w:rPr>
        <w:t xml:space="preserve">shall include a </w:t>
      </w:r>
      <w:r>
        <w:t>"</w:t>
      </w:r>
      <w:r w:rsidR="00BC0E67">
        <w:t>sealddMultimodalFlow</w:t>
      </w:r>
      <w:r>
        <w:t xml:space="preserve">" attribute set to </w:t>
      </w:r>
      <w:r>
        <w:rPr>
          <w:rFonts w:cs="Arial"/>
        </w:rPr>
        <w:t>the information of the SDDM flow</w:t>
      </w:r>
      <w:r>
        <w:t xml:space="preserve"> </w:t>
      </w:r>
      <w:r>
        <w:rPr>
          <w:rFonts w:cs="Arial"/>
        </w:rPr>
        <w:t xml:space="preserve">used by the SDDM-C and SDDM-S to identify the multi-modal </w:t>
      </w:r>
      <w:r w:rsidR="0061324D">
        <w:rPr>
          <w:rFonts w:cs="Arial"/>
        </w:rPr>
        <w:t xml:space="preserve">service </w:t>
      </w:r>
      <w:r>
        <w:rPr>
          <w:rFonts w:cs="Arial"/>
        </w:rPr>
        <w:t>traffic</w:t>
      </w:r>
      <w:r>
        <w:rPr>
          <w:lang w:eastAsia="zh-CN"/>
        </w:rPr>
        <w:t>;</w:t>
      </w:r>
    </w:p>
    <w:p w14:paraId="1BD2DA44" w14:textId="4B377524" w:rsidR="00BC0E67" w:rsidRPr="00BC0E67" w:rsidRDefault="00BC0E67" w:rsidP="00BC0E67">
      <w:pPr>
        <w:pStyle w:val="B4"/>
      </w:pPr>
      <w:r w:rsidRPr="00BC0E67">
        <w:t>A)</w:t>
      </w:r>
      <w:r w:rsidRPr="00BC0E67">
        <w:tab/>
        <w:t>shall include a "sealddMultimodalFlowId" attribute set to the identity of the SDDM flow used by the SDDM-C and SDDM-S to identify the multi-modal traffic; and</w:t>
      </w:r>
    </w:p>
    <w:p w14:paraId="64C08ED5" w14:textId="1FC11E5F" w:rsidR="00705785" w:rsidRDefault="00BC0E67" w:rsidP="00B15AD7">
      <w:pPr>
        <w:pStyle w:val="B4"/>
        <w:rPr>
          <w:lang w:eastAsia="zh-CN"/>
        </w:rPr>
      </w:pPr>
      <w:r>
        <w:lastRenderedPageBreak/>
        <w:t>B</w:t>
      </w:r>
      <w:r w:rsidR="00B15AD7" w:rsidRPr="00B15AD7">
        <w:t>)</w:t>
      </w:r>
      <w:r w:rsidR="00B15AD7" w:rsidRPr="00B15AD7">
        <w:tab/>
        <w:t xml:space="preserve"> shall include a "sealddFlowsInfos" attribute set to the list of SDDM flows used by the SDDM-C and SDDM-S;</w:t>
      </w:r>
    </w:p>
    <w:p w14:paraId="4A345C1E" w14:textId="2C7C9EF1" w:rsidR="00705785" w:rsidRPr="00B15AD7" w:rsidRDefault="00B15AD7" w:rsidP="00B15AD7">
      <w:pPr>
        <w:pStyle w:val="B5"/>
      </w:pPr>
      <w:r w:rsidRPr="00B15AD7">
        <w:tab/>
      </w:r>
      <w:r w:rsidR="00705785" w:rsidRPr="00B15AD7">
        <w:t>shall include a "sealddFlowId" attribute set to the identity of the SDDM flow used by the SDDM-C and SDDM-S to identify the application traffic;</w:t>
      </w:r>
    </w:p>
    <w:p w14:paraId="55BEC376" w14:textId="43EA462A" w:rsidR="00705785" w:rsidRPr="00B15AD7" w:rsidRDefault="00B15AD7" w:rsidP="00B15AD7">
      <w:pPr>
        <w:pStyle w:val="B5"/>
      </w:pPr>
      <w:r w:rsidRPr="00B15AD7">
        <w:tab/>
      </w:r>
      <w:r w:rsidR="00705785" w:rsidRPr="00B15AD7">
        <w:t>may include a "userPlaneAddress" attribute specifying the identity of the IP address of the traffic;</w:t>
      </w:r>
    </w:p>
    <w:p w14:paraId="125D7A89" w14:textId="0D927F18" w:rsidR="00705785" w:rsidRPr="00B15AD7" w:rsidRDefault="00B15AD7" w:rsidP="00B15AD7">
      <w:pPr>
        <w:pStyle w:val="B5"/>
      </w:pPr>
      <w:r w:rsidRPr="00B15AD7">
        <w:tab/>
      </w:r>
      <w:r w:rsidR="00705785" w:rsidRPr="00B15AD7">
        <w:t>may include a "portNumber" attribute specifying the identity of the port number of the traffic;</w:t>
      </w:r>
    </w:p>
    <w:p w14:paraId="27328621" w14:textId="48227A49" w:rsidR="00705785" w:rsidRPr="00B15AD7" w:rsidRDefault="00B15AD7" w:rsidP="00B15AD7">
      <w:pPr>
        <w:pStyle w:val="B5"/>
      </w:pPr>
      <w:r w:rsidRPr="00B15AD7">
        <w:tab/>
      </w:r>
      <w:r w:rsidR="00705785" w:rsidRPr="00B15AD7">
        <w:t>may include a "url" attribute specifying the address of a given unique resource on the Web for the traffic;</w:t>
      </w:r>
      <w:r w:rsidRPr="00B15AD7">
        <w:t xml:space="preserve"> and</w:t>
      </w:r>
    </w:p>
    <w:p w14:paraId="585067D8" w14:textId="6DBA0FB1" w:rsidR="00705785" w:rsidRDefault="00B15AD7" w:rsidP="00B15AD7">
      <w:pPr>
        <w:pStyle w:val="B5"/>
        <w:rPr>
          <w:lang w:eastAsia="zh-CN"/>
        </w:rPr>
      </w:pPr>
      <w:r w:rsidRPr="00B15AD7">
        <w:tab/>
      </w:r>
      <w:r w:rsidR="00705785" w:rsidRPr="00B15AD7">
        <w:t>may include a "transportLayerProtocol" attribute specifying the transport layer protocol for the traffic;</w:t>
      </w:r>
    </w:p>
    <w:p w14:paraId="1FACAABA" w14:textId="15F8FCF4" w:rsidR="00705785" w:rsidRDefault="00B15AD7" w:rsidP="00705785">
      <w:pPr>
        <w:pStyle w:val="B3"/>
        <w:rPr>
          <w:lang w:eastAsia="zh-CN"/>
        </w:rPr>
      </w:pPr>
      <w:r>
        <w:t>iii</w:t>
      </w:r>
      <w:r w:rsidR="00705785">
        <w:t>)</w:t>
      </w:r>
      <w:r w:rsidR="00705785">
        <w:tab/>
      </w:r>
      <w:r w:rsidR="00705785">
        <w:rPr>
          <w:lang w:eastAsia="zh-CN"/>
        </w:rPr>
        <w:t>may</w:t>
      </w:r>
      <w:r w:rsidR="00705785">
        <w:t xml:space="preserve"> include a "headerExtType" attribute specifying </w:t>
      </w:r>
      <w:r w:rsidR="00705785">
        <w:rPr>
          <w:lang w:eastAsia="zh-CN"/>
        </w:rPr>
        <w:t>the header extension information;</w:t>
      </w:r>
    </w:p>
    <w:p w14:paraId="3E1E7291" w14:textId="0C0CD5AA" w:rsidR="00705785" w:rsidRDefault="00B15AD7" w:rsidP="00705785">
      <w:pPr>
        <w:pStyle w:val="B3"/>
        <w:rPr>
          <w:lang w:eastAsia="zh-CN"/>
        </w:rPr>
      </w:pPr>
      <w:r>
        <w:t>iv</w:t>
      </w:r>
      <w:r w:rsidR="00705785">
        <w:t>)</w:t>
      </w:r>
      <w:r w:rsidR="00705785">
        <w:tab/>
      </w:r>
      <w:r w:rsidR="00705785">
        <w:rPr>
          <w:lang w:eastAsia="zh-CN"/>
        </w:rPr>
        <w:t>may</w:t>
      </w:r>
      <w:r w:rsidR="00705785">
        <w:t xml:space="preserve"> include a "headerExtId" attribute specifying </w:t>
      </w:r>
      <w:r w:rsidR="00705785">
        <w:rPr>
          <w:lang w:eastAsia="zh-CN"/>
        </w:rPr>
        <w:t>the header extension identity;</w:t>
      </w:r>
    </w:p>
    <w:p w14:paraId="311E0C14" w14:textId="636D9700" w:rsidR="00705785" w:rsidRDefault="00B15AD7" w:rsidP="00705785">
      <w:pPr>
        <w:pStyle w:val="B3"/>
        <w:rPr>
          <w:lang w:val="en-US"/>
        </w:rPr>
      </w:pPr>
      <w:r>
        <w:t>v</w:t>
      </w:r>
      <w:r w:rsidR="00705785">
        <w:t>)</w:t>
      </w:r>
      <w:r w:rsidR="00705785">
        <w:tab/>
      </w:r>
      <w:r w:rsidR="00705785">
        <w:rPr>
          <w:lang w:eastAsia="zh-CN"/>
        </w:rPr>
        <w:t>may</w:t>
      </w:r>
      <w:r w:rsidR="00705785">
        <w:t xml:space="preserve"> include a "packetizationIndication" attribute specifying </w:t>
      </w:r>
      <w:r w:rsidR="00705785">
        <w:rPr>
          <w:lang w:eastAsia="zh-CN"/>
        </w:rPr>
        <w:t>the packet indication information;</w:t>
      </w:r>
    </w:p>
    <w:p w14:paraId="68C22837" w14:textId="7E46B656" w:rsidR="00705785" w:rsidRDefault="00B15AD7" w:rsidP="00705785">
      <w:pPr>
        <w:pStyle w:val="B3"/>
        <w:rPr>
          <w:lang w:eastAsia="zh-CN"/>
        </w:rPr>
      </w:pPr>
      <w:r>
        <w:rPr>
          <w:lang w:val="en-US"/>
        </w:rPr>
        <w:t>v</w:t>
      </w:r>
      <w:r w:rsidR="00705785">
        <w:rPr>
          <w:lang w:val="en-US"/>
        </w:rPr>
        <w:t>i</w:t>
      </w:r>
      <w:r w:rsidR="00705785">
        <w:t>)</w:t>
      </w:r>
      <w:r w:rsidR="00705785">
        <w:tab/>
      </w:r>
      <w:r w:rsidR="00705785">
        <w:rPr>
          <w:lang w:eastAsia="zh-CN"/>
        </w:rPr>
        <w:t>may</w:t>
      </w:r>
      <w:r w:rsidR="00705785">
        <w:t xml:space="preserve"> include a "payloadType" attribute specifying </w:t>
      </w:r>
      <w:r w:rsidR="00705785">
        <w:rPr>
          <w:lang w:eastAsia="zh-CN"/>
        </w:rPr>
        <w:t>the payload type information; and</w:t>
      </w:r>
    </w:p>
    <w:p w14:paraId="7B8DB4B9" w14:textId="79CDEB30" w:rsidR="00705785" w:rsidRPr="00A86E06" w:rsidRDefault="00B15AD7" w:rsidP="00705785">
      <w:pPr>
        <w:pStyle w:val="B3"/>
        <w:rPr>
          <w:lang w:val="en-US"/>
        </w:rPr>
      </w:pPr>
      <w:r>
        <w:rPr>
          <w:lang w:val="en-US"/>
        </w:rPr>
        <w:t>v</w:t>
      </w:r>
      <w:r w:rsidR="00705785">
        <w:rPr>
          <w:lang w:val="en-US"/>
        </w:rPr>
        <w:t>ii</w:t>
      </w:r>
      <w:r w:rsidR="00705785">
        <w:t>)</w:t>
      </w:r>
      <w:r w:rsidR="00705785">
        <w:tab/>
      </w:r>
      <w:r w:rsidR="00705785">
        <w:rPr>
          <w:lang w:eastAsia="zh-CN"/>
        </w:rPr>
        <w:t>may</w:t>
      </w:r>
      <w:r w:rsidR="00705785">
        <w:t xml:space="preserve"> include a "payloadFormat" attribute specifying </w:t>
      </w:r>
      <w:r w:rsidR="00705785">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4C502E87" w14:textId="593EA56E" w:rsidR="00B15AD7" w:rsidRPr="00B15AD7" w:rsidRDefault="00705785" w:rsidP="00DB7A35">
      <w:r>
        <w:rPr>
          <w:noProof/>
        </w:rPr>
        <w:t xml:space="preserve">The SDDM-S </w:t>
      </w:r>
      <w:r>
        <w:t xml:space="preserve">shall send the </w:t>
      </w:r>
      <w:r>
        <w:rPr>
          <w:lang w:eastAsia="zh-CN"/>
        </w:rPr>
        <w:t>CoAP</w:t>
      </w:r>
      <w:r>
        <w:t xml:space="preserve"> POST response towards the SDDM-C.</w:t>
      </w:r>
    </w:p>
    <w:p w14:paraId="25C6D742" w14:textId="77777777" w:rsidR="00E778B6" w:rsidRPr="00004F96" w:rsidRDefault="00E778B6" w:rsidP="00E778B6">
      <w:pPr>
        <w:pStyle w:val="Heading3"/>
      </w:pPr>
      <w:bookmarkStart w:id="430" w:name="_CR7_2_25"/>
      <w:bookmarkStart w:id="431" w:name="_Toc233626896"/>
      <w:bookmarkEnd w:id="430"/>
      <w:r>
        <w:t>7</w:t>
      </w:r>
      <w:r w:rsidRPr="00004F96">
        <w:t>.2.</w:t>
      </w:r>
      <w:r>
        <w:t>25</w:t>
      </w:r>
      <w:r w:rsidRPr="00004F96">
        <w:tab/>
      </w:r>
      <w:r w:rsidRPr="00067A82">
        <w:t xml:space="preserve">SEALDD enabled </w:t>
      </w:r>
      <w:r>
        <w:t xml:space="preserve">policy configuration </w:t>
      </w:r>
      <w:r w:rsidRPr="00067A82">
        <w:t>procedure</w:t>
      </w:r>
      <w:bookmarkEnd w:id="431"/>
    </w:p>
    <w:p w14:paraId="583CD6F1" w14:textId="77777777" w:rsidR="00E778B6" w:rsidRPr="006A63F0" w:rsidRDefault="00E778B6" w:rsidP="00E778B6">
      <w:pPr>
        <w:pStyle w:val="Heading4"/>
      </w:pPr>
      <w:bookmarkStart w:id="432" w:name="_CR7_2_25_1"/>
      <w:bookmarkStart w:id="433" w:name="_Toc233626897"/>
      <w:bookmarkEnd w:id="432"/>
      <w:r>
        <w:t>7.2.25.</w:t>
      </w:r>
      <w:r>
        <w:rPr>
          <w:rFonts w:hint="eastAsia"/>
          <w:lang w:eastAsia="zh-CN"/>
        </w:rPr>
        <w:t>1</w:t>
      </w:r>
      <w:r>
        <w:tab/>
        <w:t>SDDM client HTTP procedure</w:t>
      </w:r>
      <w:bookmarkEnd w:id="433"/>
    </w:p>
    <w:p w14:paraId="310EBED5" w14:textId="77777777" w:rsidR="00E778B6" w:rsidRDefault="00E778B6" w:rsidP="00E778B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DBBBEB5" w14:textId="77777777" w:rsidR="00E778B6" w:rsidRPr="003C4A36" w:rsidRDefault="00E778B6" w:rsidP="00E778B6">
      <w:pPr>
        <w:pStyle w:val="B1"/>
      </w:pPr>
      <w:r w:rsidRPr="00327753">
        <w:t>a)</w:t>
      </w:r>
      <w:r w:rsidRPr="00327753">
        <w:tab/>
      </w:r>
      <w:r w:rsidRPr="003C4A36">
        <w:t>an Accept header field set to "application/vnd.3gpp.seal-</w:t>
      </w:r>
      <w:r>
        <w:t>data-delivery</w:t>
      </w:r>
      <w:r w:rsidRPr="003C4A36">
        <w:t>-info+xml"</w:t>
      </w:r>
      <w:r w:rsidRPr="00327753">
        <w:t>;</w:t>
      </w:r>
    </w:p>
    <w:p w14:paraId="468FEA9D" w14:textId="77777777" w:rsidR="00E778B6" w:rsidRPr="003C4A36" w:rsidRDefault="00E778B6" w:rsidP="00E778B6">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28601B" w14:textId="77777777" w:rsidR="00E778B6" w:rsidRPr="003C4A36" w:rsidRDefault="00E778B6" w:rsidP="00E778B6">
      <w:pPr>
        <w:pStyle w:val="B1"/>
      </w:pPr>
      <w:r w:rsidRPr="003C4A36">
        <w:t>c)</w:t>
      </w:r>
      <w:r w:rsidRPr="003C4A36">
        <w:tab/>
        <w:t>an application/vnd.3gpp.seal-</w:t>
      </w:r>
      <w:r>
        <w:t xml:space="preserve">data-delivery-info+xml MIME body with a </w:t>
      </w:r>
      <w:r w:rsidRPr="00004F96">
        <w:t>&lt;</w:t>
      </w:r>
      <w:r>
        <w:t xml:space="preserve">policy-configuration-req&gt; </w:t>
      </w:r>
      <w:r w:rsidRPr="003C4A36">
        <w:t xml:space="preserve">element included </w:t>
      </w:r>
      <w:r>
        <w:t xml:space="preserve">within &lt;anyExt&gt; element </w:t>
      </w:r>
      <w:r w:rsidRPr="003C4A36">
        <w:t>in the &lt;</w:t>
      </w:r>
      <w:r>
        <w:t>data-delivery</w:t>
      </w:r>
      <w:r w:rsidRPr="003C4A36">
        <w:t>-info&gt; root element;</w:t>
      </w:r>
    </w:p>
    <w:p w14:paraId="19FBA1D6" w14:textId="77777777" w:rsidR="00E778B6" w:rsidRDefault="00E778B6" w:rsidP="00E778B6">
      <w:pPr>
        <w:rPr>
          <w:lang w:eastAsia="zh-CN"/>
        </w:rPr>
      </w:pPr>
      <w:r>
        <w:rPr>
          <w:rFonts w:hint="eastAsia"/>
          <w:lang w:eastAsia="zh-CN"/>
        </w:rPr>
        <w:t>t</w:t>
      </w:r>
      <w:r>
        <w:rPr>
          <w:lang w:eastAsia="zh-CN"/>
        </w:rPr>
        <w:t>he SDDM-C:</w:t>
      </w:r>
    </w:p>
    <w:p w14:paraId="657C40CB" w14:textId="77777777" w:rsidR="00E778B6" w:rsidRPr="00A34374" w:rsidRDefault="00E778B6" w:rsidP="00E778B6">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6ACE9278" w14:textId="77777777" w:rsidR="00E778B6" w:rsidRPr="00004F96" w:rsidRDefault="00E778B6" w:rsidP="00E778B6">
      <w:pPr>
        <w:pStyle w:val="B2"/>
      </w:pPr>
      <w:r>
        <w:t>1</w:t>
      </w:r>
      <w:r w:rsidRPr="00004F96">
        <w:t>)</w:t>
      </w:r>
      <w:r w:rsidRPr="00004F96">
        <w:tab/>
        <w:t>shall include a Content-Type header field set to "application/</w:t>
      </w:r>
      <w:r w:rsidRPr="003C4A36">
        <w:t>vnd.3gpp.seal-</w:t>
      </w:r>
      <w:r>
        <w:t>data-delivery-info</w:t>
      </w:r>
      <w:r w:rsidRPr="00004F96">
        <w:t>+xml";</w:t>
      </w:r>
    </w:p>
    <w:p w14:paraId="11D606EC" w14:textId="77777777" w:rsidR="00E778B6" w:rsidRPr="00004F96" w:rsidRDefault="00E778B6" w:rsidP="00E778B6">
      <w:pPr>
        <w:pStyle w:val="B2"/>
      </w:pPr>
      <w:r>
        <w:t>2</w:t>
      </w:r>
      <w:r w:rsidRPr="00004F96">
        <w:t>)</w:t>
      </w:r>
      <w:r w:rsidRPr="00004F96">
        <w:tab/>
        <w:t>shall include an application/</w:t>
      </w:r>
      <w:r w:rsidRPr="003C4A36">
        <w:t>vnd.3gpp.seal-</w:t>
      </w:r>
      <w:r>
        <w:t>data-delivery-info</w:t>
      </w:r>
      <w:r w:rsidRPr="00004F96">
        <w:t>+xml MIME body with a &lt;</w:t>
      </w:r>
      <w:r>
        <w:t>policy-configuration-rsp</w:t>
      </w:r>
      <w:r w:rsidRPr="00004F96">
        <w:t>&gt; element</w:t>
      </w:r>
      <w:r>
        <w:t xml:space="preserve"> within &lt;anyExt&gt; element</w:t>
      </w:r>
      <w:r w:rsidRPr="00004F96">
        <w:t xml:space="preserve"> in the &lt;</w:t>
      </w:r>
      <w:r>
        <w:t>data-delivery</w:t>
      </w:r>
      <w:r w:rsidRPr="00004F96">
        <w:t>-info&gt; root element which:</w:t>
      </w:r>
    </w:p>
    <w:p w14:paraId="5AD452FD" w14:textId="77777777" w:rsidR="00E778B6" w:rsidRDefault="00E778B6" w:rsidP="00E778B6">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1E80AA26" w14:textId="77777777" w:rsidR="00E778B6" w:rsidRPr="00004F96" w:rsidRDefault="00E778B6" w:rsidP="00E778B6">
      <w:pPr>
        <w:pStyle w:val="B3"/>
      </w:pPr>
      <w:r>
        <w:t>ii)</w:t>
      </w:r>
      <w:r>
        <w:tab/>
        <w:t xml:space="preserve">shall include </w:t>
      </w:r>
      <w:r w:rsidRPr="00004F96">
        <w:t>a &lt;</w:t>
      </w:r>
      <w:r>
        <w:t xml:space="preserve">configuration-id&gt; element set to the identity of </w:t>
      </w:r>
      <w:r>
        <w:rPr>
          <w:lang w:eastAsia="zh-CN"/>
        </w:rPr>
        <w:t>the SEALDD policy configuration; and</w:t>
      </w:r>
    </w:p>
    <w:p w14:paraId="490C3F68" w14:textId="77777777" w:rsidR="00E778B6" w:rsidRPr="00793485" w:rsidRDefault="00E778B6" w:rsidP="00E778B6">
      <w:pPr>
        <w:pStyle w:val="B1"/>
        <w:rPr>
          <w:lang w:val="en-US"/>
        </w:rPr>
      </w:pPr>
      <w:r>
        <w:rPr>
          <w:lang w:eastAsia="zh-CN"/>
        </w:rPr>
        <w:t>b)</w:t>
      </w:r>
      <w:r>
        <w:rPr>
          <w:lang w:eastAsia="zh-CN"/>
        </w:rPr>
        <w:tab/>
        <w:t>shall send the HTTP 200 (OK) response message as specified in IETF RFC 9110 [21].</w:t>
      </w:r>
    </w:p>
    <w:p w14:paraId="75E95D2F" w14:textId="77777777" w:rsidR="00E778B6" w:rsidRDefault="00E778B6" w:rsidP="00E778B6">
      <w:pPr>
        <w:pStyle w:val="Heading4"/>
      </w:pPr>
      <w:bookmarkStart w:id="434" w:name="_CR7_2_25_2"/>
      <w:bookmarkStart w:id="435" w:name="_Toc233626898"/>
      <w:bookmarkEnd w:id="434"/>
      <w:r>
        <w:lastRenderedPageBreak/>
        <w:t>7.2.25.2</w:t>
      </w:r>
      <w:r>
        <w:tab/>
        <w:t>SDDM server HTTP procedure</w:t>
      </w:r>
      <w:bookmarkEnd w:id="435"/>
    </w:p>
    <w:p w14:paraId="14A8BD34" w14:textId="77777777" w:rsidR="00E778B6" w:rsidRDefault="00E778B6" w:rsidP="00E778B6">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policy configuration</w:t>
      </w:r>
      <w:r w:rsidRPr="00526DD0">
        <w:t xml:space="preserve"> </w:t>
      </w:r>
      <w:r>
        <w:t xml:space="preserve">request </w:t>
      </w:r>
      <w:r w:rsidRPr="0073469F">
        <w:t xml:space="preserve">when </w:t>
      </w:r>
      <w:r>
        <w:t xml:space="preserve">it needs </w:t>
      </w:r>
      <w:r>
        <w:rPr>
          <w:rFonts w:hint="eastAsia"/>
          <w:lang w:eastAsia="zh-CN"/>
        </w:rPr>
        <w:t>to</w:t>
      </w:r>
      <w:r>
        <w:rPr>
          <w:lang w:eastAsia="zh-CN"/>
        </w:rPr>
        <w:t xml:space="preserve"> provide</w:t>
      </w:r>
      <w:r>
        <w:rPr>
          <w:rFonts w:hint="eastAsia"/>
          <w:lang w:eastAsia="zh-CN"/>
        </w:rPr>
        <w:t xml:space="preserve"> </w:t>
      </w:r>
      <w:r>
        <w:rPr>
          <w:rFonts w:eastAsia="SimSun"/>
        </w:rPr>
        <w:t xml:space="preserve">SEALDD </w:t>
      </w:r>
      <w:r>
        <w:rPr>
          <w:rFonts w:hint="eastAsia"/>
          <w:lang w:val="en-US" w:eastAsia="zh-CN"/>
        </w:rPr>
        <w:t xml:space="preserve">client </w:t>
      </w:r>
      <w:r>
        <w:rPr>
          <w:rFonts w:eastAsia="SimSun"/>
        </w:rPr>
        <w:t>policy configuration</w:t>
      </w:r>
      <w:r>
        <w:rPr>
          <w:rFonts w:hint="eastAsia"/>
          <w:lang w:eastAsia="zh-CN"/>
        </w:rPr>
        <w:t xml:space="preserve"> </w:t>
      </w:r>
      <w:r>
        <w:t xml:space="preserve">toward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286F2160" w14:textId="77777777" w:rsidR="00E778B6" w:rsidRDefault="00E778B6" w:rsidP="00E778B6">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A601D2B" w14:textId="77777777" w:rsidR="00E778B6" w:rsidRDefault="00E778B6" w:rsidP="00E778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44BC46C" w14:textId="77777777" w:rsidR="00E778B6" w:rsidRPr="00A93A02" w:rsidRDefault="00E778B6" w:rsidP="00E778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policy-configuration-req&gt; element within &lt;anyExt&gt; element</w:t>
      </w:r>
      <w:r w:rsidRPr="00A93A02">
        <w:t xml:space="preserve"> in the &lt;</w:t>
      </w:r>
      <w:r>
        <w:t>data-delivery</w:t>
      </w:r>
      <w:r w:rsidRPr="00A93A02">
        <w:t>-info&gt; root element</w:t>
      </w:r>
      <w:r>
        <w:t xml:space="preserve"> which</w:t>
      </w:r>
      <w:r w:rsidRPr="00A93A02">
        <w:t>:</w:t>
      </w:r>
    </w:p>
    <w:p w14:paraId="49BB6037" w14:textId="7CC085D6" w:rsidR="00E778B6" w:rsidRDefault="00E778B6" w:rsidP="00E778B6">
      <w:pPr>
        <w:pStyle w:val="B2"/>
      </w:pPr>
      <w:r>
        <w:t>1)</w:t>
      </w:r>
      <w:r>
        <w:tab/>
        <w:t>shall include a &lt;requestor-id&gt; element</w:t>
      </w:r>
      <w:r w:rsidRPr="0009088D">
        <w:rPr>
          <w:rFonts w:cs="Arial"/>
        </w:rPr>
        <w:t xml:space="preserve"> </w:t>
      </w:r>
      <w:r>
        <w:t xml:space="preserve">set to </w:t>
      </w:r>
      <w:r w:rsidR="00AA207F">
        <w:t>the identity of the SDDM-S, e.g. FQDN, URI</w:t>
      </w:r>
      <w:r>
        <w:rPr>
          <w:rFonts w:cs="Arial"/>
        </w:rPr>
        <w:t>;</w:t>
      </w:r>
    </w:p>
    <w:p w14:paraId="3466F6EC" w14:textId="77777777" w:rsidR="00E778B6" w:rsidRPr="003C4A36" w:rsidRDefault="00E778B6" w:rsidP="00E778B6">
      <w:pPr>
        <w:pStyle w:val="B2"/>
      </w:pPr>
      <w:r>
        <w:t>2)</w:t>
      </w:r>
      <w:r>
        <w:tab/>
        <w:t>shall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6D1B8683" w14:textId="77777777" w:rsidR="00E778B6" w:rsidRDefault="00E778B6" w:rsidP="00E778B6">
      <w:pPr>
        <w:pStyle w:val="B2"/>
      </w:pPr>
      <w:r>
        <w:t>3</w:t>
      </w:r>
      <w:r w:rsidRPr="00BE0A06">
        <w:t>)</w:t>
      </w:r>
      <w:r w:rsidRPr="00BE0A06">
        <w:tab/>
      </w:r>
      <w:r>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t xml:space="preserve"> a &lt;multi-modal-sealdd-flow-info&gt; element</w:t>
      </w:r>
      <w:r w:rsidRPr="00B41A6C">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or both. If a </w:t>
      </w:r>
      <w:r>
        <w:t>&lt;multi-modal-sealdd-flow-info&gt; element is included</w:t>
      </w:r>
      <w:r>
        <w:rPr>
          <w:rFonts w:cs="Arial"/>
        </w:rPr>
        <w:t xml:space="preserve">, then the </w:t>
      </w:r>
      <w:r>
        <w:t>&lt;multi-modal-sealdd-flow-info&gt; shall include</w:t>
      </w:r>
      <w:r>
        <w:rPr>
          <w:rFonts w:cs="Arial"/>
        </w:rPr>
        <w:t>:</w:t>
      </w:r>
    </w:p>
    <w:p w14:paraId="54043411" w14:textId="77777777" w:rsidR="00E778B6" w:rsidRPr="003C4A36" w:rsidRDefault="00E778B6" w:rsidP="00E778B6">
      <w:pPr>
        <w:pStyle w:val="B4"/>
      </w:pPr>
      <w:r>
        <w:t>i)</w:t>
      </w:r>
      <w:r>
        <w:tab/>
      </w:r>
      <w:r w:rsidRPr="003C4A36">
        <w:t>a &lt;</w:t>
      </w:r>
      <w:r>
        <w:t>sealdd-multi-modal-flow-id</w:t>
      </w:r>
      <w:r w:rsidRPr="00004F96">
        <w:t xml:space="preserve">&gt; </w:t>
      </w:r>
      <w:r>
        <w:t xml:space="preserve">child </w:t>
      </w:r>
      <w:r w:rsidRPr="00004F96">
        <w:t xml:space="preserve">element set to </w:t>
      </w:r>
      <w:r>
        <w:t>the identity of the SEALDD flow used by the SDDM-C and SDDM-S to identify the multi-modal XR traffic; and</w:t>
      </w:r>
    </w:p>
    <w:p w14:paraId="404E6058" w14:textId="77777777" w:rsidR="00E778B6" w:rsidRDefault="00E778B6" w:rsidP="00E778B6">
      <w:pPr>
        <w:pStyle w:val="B4"/>
      </w:pPr>
      <w:r>
        <w:t>ii)</w:t>
      </w:r>
      <w:r>
        <w:tab/>
      </w:r>
      <w:r w:rsidRPr="005815D6">
        <w:t xml:space="preserve">a </w:t>
      </w:r>
      <w:r w:rsidRPr="00323393">
        <w:t>&lt;</w:t>
      </w:r>
      <w:r>
        <w:t>sealdd-flows-list&gt; child</w:t>
      </w:r>
      <w:r w:rsidRPr="00323393">
        <w:t xml:space="preserve"> </w:t>
      </w:r>
      <w:r>
        <w:t xml:space="preserve">element set to list of </w:t>
      </w:r>
      <w:r>
        <w:rPr>
          <w:rFonts w:cs="Arial"/>
        </w:rPr>
        <w:t>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t>:</w:t>
      </w:r>
    </w:p>
    <w:p w14:paraId="19D2E697" w14:textId="77777777" w:rsidR="00E778B6" w:rsidRPr="005D714B" w:rsidRDefault="00E778B6" w:rsidP="00E778B6">
      <w:pPr>
        <w:pStyle w:val="B5"/>
      </w:pPr>
      <w:r>
        <w:t>A)</w:t>
      </w:r>
      <w:r>
        <w:tab/>
        <w:t>shall include one or more</w:t>
      </w:r>
      <w:r w:rsidRPr="003C4A36">
        <w:t xml:space="preserve"> &lt;</w:t>
      </w:r>
      <w:r>
        <w:t>sealdd-flow-id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4AE4E16F" w14:textId="77777777" w:rsidR="00E778B6" w:rsidRDefault="00E778B6" w:rsidP="00E778B6">
      <w:pPr>
        <w:pStyle w:val="B5"/>
        <w:rPr>
          <w:lang w:eastAsia="zh-CN"/>
        </w:rPr>
      </w:pPr>
      <w:r>
        <w:t>B)</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49A92A1A" w14:textId="77777777" w:rsidR="00E778B6" w:rsidRDefault="00E778B6" w:rsidP="00E778B6">
      <w:pPr>
        <w:pStyle w:val="B2"/>
      </w:pPr>
      <w:r>
        <w:t>4)</w:t>
      </w:r>
      <w:r>
        <w:tab/>
        <w:t xml:space="preserve">may include a </w:t>
      </w:r>
      <w:r w:rsidRPr="00A34374">
        <w:rPr>
          <w:lang w:eastAsia="zh-CN"/>
        </w:rPr>
        <w:t>&lt;VAL-ue-id-list&gt; element with one or more &lt;VAL-ue-id&gt; child elements set to the identities of the VAL UEs for whom</w:t>
      </w:r>
      <w:r>
        <w:rPr>
          <w:lang w:eastAsia="zh-CN"/>
        </w:rPr>
        <w:t xml:space="preserve"> the</w:t>
      </w:r>
      <w:r w:rsidRPr="00A34374">
        <w:rPr>
          <w:lang w:eastAsia="zh-CN"/>
        </w:rPr>
        <w:t xml:space="preserve"> </w:t>
      </w:r>
      <w:r>
        <w:rPr>
          <w:lang w:eastAsia="zh-CN"/>
        </w:rPr>
        <w:t xml:space="preserve">SEALDD policy configuration request applies, and </w:t>
      </w:r>
      <w:r w:rsidRPr="00004F96">
        <w:t>with a &lt;</w:t>
      </w:r>
      <w:r>
        <w:t xml:space="preserve">configuration-id&gt; element within &lt;anyExt&gt; element set to the identity of </w:t>
      </w:r>
      <w:r>
        <w:rPr>
          <w:lang w:eastAsia="zh-CN"/>
        </w:rPr>
        <w:t>the SEALDD policy configuration;</w:t>
      </w:r>
    </w:p>
    <w:p w14:paraId="79C10BEC" w14:textId="77777777" w:rsidR="00E778B6" w:rsidRDefault="00E778B6" w:rsidP="00E778B6">
      <w:pPr>
        <w:pStyle w:val="B2"/>
        <w:rPr>
          <w:lang w:eastAsia="zh-CN"/>
        </w:rPr>
      </w:pPr>
      <w:r>
        <w:rPr>
          <w:lang w:eastAsia="zh-CN"/>
        </w:rPr>
        <w:t>5</w:t>
      </w:r>
      <w:r>
        <w:t>)</w:t>
      </w:r>
      <w:r>
        <w:tab/>
        <w:t>may</w:t>
      </w:r>
      <w:r w:rsidRPr="00A93A02">
        <w:t xml:space="preserve"> include </w:t>
      </w:r>
      <w:r>
        <w:t>a &lt;m</w:t>
      </w:r>
      <w:r w:rsidRPr="006863BD">
        <w:t>ulti-modal</w:t>
      </w:r>
      <w:r>
        <w:t>-</w:t>
      </w:r>
      <w:r w:rsidRPr="006863BD">
        <w:t>flows</w:t>
      </w:r>
      <w:r>
        <w:t>-</w:t>
      </w:r>
      <w:r w:rsidRPr="006863BD">
        <w:t>alignment</w:t>
      </w:r>
      <w:r>
        <w:t>-</w:t>
      </w:r>
      <w:r w:rsidRPr="006863BD">
        <w:t>policy</w:t>
      </w:r>
      <w:r>
        <w:t>&gt; element that specifies m</w:t>
      </w:r>
      <w:r w:rsidRPr="005758C2">
        <w:t xml:space="preserve">ulti-modal flows alignment </w:t>
      </w:r>
      <w:r>
        <w:t>p</w:t>
      </w:r>
      <w:r w:rsidRPr="005758C2">
        <w:t>olicy</w:t>
      </w:r>
      <w:r>
        <w:t>. The &lt;m</w:t>
      </w:r>
      <w:r w:rsidRPr="006863BD">
        <w:t>ulti-modal</w:t>
      </w:r>
      <w:r>
        <w:t>-</w:t>
      </w:r>
      <w:r w:rsidRPr="006863BD">
        <w:t>flows</w:t>
      </w:r>
      <w:r>
        <w:t>-</w:t>
      </w:r>
      <w:r w:rsidRPr="006863BD">
        <w:t>alignment</w:t>
      </w:r>
      <w:r>
        <w:t>-</w:t>
      </w:r>
      <w:r w:rsidRPr="006863BD">
        <w:t>policy</w:t>
      </w:r>
      <w:r>
        <w:t>&gt; element shall include the following sub-elements:</w:t>
      </w:r>
    </w:p>
    <w:p w14:paraId="7DF34CD3" w14:textId="77777777" w:rsidR="00E778B6" w:rsidRDefault="00E778B6" w:rsidP="00E778B6">
      <w:pPr>
        <w:pStyle w:val="B3"/>
      </w:pPr>
      <w:r>
        <w:rPr>
          <w:lang w:eastAsia="zh-CN"/>
        </w:rPr>
        <w:t>i</w:t>
      </w:r>
      <w:r w:rsidRPr="00DA48D1">
        <w:t>)</w:t>
      </w:r>
      <w:r w:rsidRPr="00DA48D1">
        <w:tab/>
      </w:r>
      <w:r>
        <w:t xml:space="preserve">a </w:t>
      </w:r>
      <w:r w:rsidRPr="003C4A36">
        <w:t>&lt;</w:t>
      </w:r>
      <w:r>
        <w:t xml:space="preserve">multi-modal-service-id&gt; </w:t>
      </w:r>
      <w:r w:rsidRPr="003C4A36">
        <w:t>element</w:t>
      </w:r>
      <w:r>
        <w:t xml:space="preserve">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032DFE">
        <w:t>;</w:t>
      </w:r>
      <w:r>
        <w:t xml:space="preserve"> and</w:t>
      </w:r>
    </w:p>
    <w:p w14:paraId="79D730A9"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flows-transmission-requirement&gt;</w:t>
      </w:r>
      <w:r w:rsidRPr="00323393">
        <w:t xml:space="preserve"> </w:t>
      </w:r>
      <w:r w:rsidRPr="00DA48D1">
        <w:t>element</w:t>
      </w:r>
      <w:r>
        <w:t xml:space="preserve"> that specifies </w:t>
      </w:r>
      <w:r>
        <w:rPr>
          <w:lang w:val="en-US" w:eastAsia="zh-CN"/>
        </w:rPr>
        <w:t xml:space="preserve">flows transmission requirement. The </w:t>
      </w:r>
      <w:r w:rsidRPr="00323393">
        <w:t>&lt;</w:t>
      </w:r>
      <w:r>
        <w:t>flows-transmission-requirement&gt;</w:t>
      </w:r>
      <w:r w:rsidRPr="00323393">
        <w:t xml:space="preserve"> </w:t>
      </w:r>
      <w:r w:rsidRPr="00DA48D1">
        <w:t>element</w:t>
      </w:r>
      <w:r>
        <w:t xml:space="preserve"> shall include the following sub-elements;</w:t>
      </w:r>
    </w:p>
    <w:p w14:paraId="4F72C6E5" w14:textId="77777777" w:rsidR="00E778B6" w:rsidRDefault="00E778B6" w:rsidP="00E778B6">
      <w:pPr>
        <w:pStyle w:val="B4"/>
      </w:pPr>
      <w:r>
        <w:rPr>
          <w:lang w:eastAsia="zh-CN"/>
        </w:rPr>
        <w:t>A</w:t>
      </w:r>
      <w:r w:rsidRPr="00DA48D1">
        <w:t>)</w:t>
      </w:r>
      <w:r w:rsidRPr="00DA48D1">
        <w:tab/>
      </w:r>
      <w:r>
        <w:t xml:space="preserve">a </w:t>
      </w:r>
      <w:r w:rsidRPr="003C4A36">
        <w:t>&lt;</w:t>
      </w:r>
      <w:r>
        <w:t>delay-requirement</w:t>
      </w:r>
      <w:r>
        <w:rPr>
          <w:lang w:eastAsia="zh-CN"/>
        </w:rPr>
        <w:t>&gt;</w:t>
      </w:r>
      <w:r>
        <w:t xml:space="preserve"> </w:t>
      </w:r>
      <w:r w:rsidRPr="003C4A36">
        <w:t>element</w:t>
      </w:r>
      <w:r>
        <w:t xml:space="preserve"> that specifies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rsidRPr="00032DFE">
        <w:t>;</w:t>
      </w:r>
      <w:r>
        <w:t xml:space="preserve"> and</w:t>
      </w:r>
    </w:p>
    <w:p w14:paraId="014510A5" w14:textId="77777777" w:rsidR="00E778B6" w:rsidRPr="00032DFE" w:rsidRDefault="00E778B6" w:rsidP="00E778B6">
      <w:pPr>
        <w:pStyle w:val="B4"/>
      </w:pPr>
      <w:r>
        <w:t>B</w:t>
      </w:r>
      <w:r w:rsidRPr="00DA48D1">
        <w:t>)</w:t>
      </w:r>
      <w:r w:rsidRPr="00DA48D1">
        <w:tab/>
      </w:r>
      <w:r w:rsidRPr="005815D6">
        <w:t xml:space="preserve">a </w:t>
      </w:r>
      <w:r>
        <w:rPr>
          <w:lang w:eastAsia="zh-CN"/>
        </w:rPr>
        <w:t>&lt;max-align</w:t>
      </w:r>
      <w:r>
        <w:t>-time</w:t>
      </w:r>
      <w:r>
        <w:rPr>
          <w:lang w:eastAsia="zh-CN"/>
        </w:rPr>
        <w:t xml:space="preserve">&gt; </w:t>
      </w:r>
      <w:r w:rsidRPr="00DA48D1">
        <w:t>element</w:t>
      </w:r>
      <w:r>
        <w:t xml:space="preserve"> that specifies </w:t>
      </w:r>
      <w:r w:rsidRPr="00EB6E60">
        <w:t>the maximum acceptable time duration for multi-modal traffic flow alignment</w:t>
      </w:r>
      <w:r>
        <w:t>;</w:t>
      </w:r>
    </w:p>
    <w:p w14:paraId="519C2810" w14:textId="77777777" w:rsidR="00E778B6" w:rsidRDefault="00E778B6" w:rsidP="00E778B6">
      <w:pPr>
        <w:pStyle w:val="B2"/>
        <w:rPr>
          <w:lang w:eastAsia="zh-CN"/>
        </w:rPr>
      </w:pPr>
      <w:r>
        <w:t>6)</w:t>
      </w:r>
      <w:r>
        <w:tab/>
        <w:t>may</w:t>
      </w:r>
      <w:r w:rsidRPr="00A93A02">
        <w:t xml:space="preserve"> include </w:t>
      </w:r>
      <w:r>
        <w:t xml:space="preserve">a &lt;sealdd-ue-to-ue-policy&gt; element that specifies </w:t>
      </w:r>
      <w:r w:rsidRPr="00466612">
        <w:t>UE-to-UE direct communication policy</w:t>
      </w:r>
      <w:r>
        <w:t>. The &lt;sealdd-ue-to-ue-policy&gt; element shall include</w:t>
      </w:r>
      <w:r w:rsidRPr="00DF26F3">
        <w:t xml:space="preserve"> </w:t>
      </w:r>
      <w:r>
        <w:t>the following sub-elements:</w:t>
      </w:r>
    </w:p>
    <w:p w14:paraId="6EB9C866" w14:textId="77777777" w:rsidR="00E778B6" w:rsidRDefault="00E778B6" w:rsidP="00E778B6">
      <w:pPr>
        <w:pStyle w:val="B3"/>
      </w:pPr>
      <w:r>
        <w:rPr>
          <w:lang w:eastAsia="zh-CN"/>
        </w:rPr>
        <w:t>i</w:t>
      </w:r>
      <w:r w:rsidRPr="00DA48D1">
        <w:t>)</w:t>
      </w:r>
      <w:r w:rsidRPr="00DA48D1">
        <w:tab/>
      </w:r>
      <w:r>
        <w:t xml:space="preserve">a </w:t>
      </w:r>
      <w:r w:rsidRPr="003C4A36">
        <w:t>&lt;</w:t>
      </w:r>
      <w:r>
        <w:t xml:space="preserve">proximity-thresholds&gt; </w:t>
      </w:r>
      <w:r w:rsidRPr="003C4A36">
        <w:t>element</w:t>
      </w:r>
      <w:r>
        <w:t xml:space="preserve"> that specifies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032DFE">
        <w:t>;</w:t>
      </w:r>
      <w:r>
        <w:t xml:space="preserve"> and</w:t>
      </w:r>
    </w:p>
    <w:p w14:paraId="6849ED82"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qos-thresholds&gt;</w:t>
      </w:r>
      <w:r w:rsidRPr="00323393">
        <w:t xml:space="preserve"> </w:t>
      </w:r>
      <w:r w:rsidRPr="00DA48D1">
        <w:t>element</w:t>
      </w:r>
      <w:r>
        <w:t xml:space="preserve"> that specifies </w:t>
      </w:r>
      <w:r w:rsidRPr="00EF3043">
        <w:rPr>
          <w:rFonts w:cs="Arial"/>
          <w:szCs w:val="18"/>
        </w:rPr>
        <w:t xml:space="preserve">the QoS </w:t>
      </w:r>
      <w:r>
        <w:t xml:space="preserve">thresholds </w:t>
      </w:r>
      <w:r w:rsidRPr="00EF3043">
        <w:rPr>
          <w:rFonts w:cs="Arial"/>
          <w:szCs w:val="18"/>
          <w:lang w:val="en-US"/>
        </w:rPr>
        <w:t xml:space="preserve">for </w:t>
      </w:r>
      <w:r>
        <w:rPr>
          <w:lang w:eastAsia="zh-CN"/>
        </w:rPr>
        <w:t>entering/leaving the UE-to-UE direct communication mode</w:t>
      </w:r>
      <w:r>
        <w:t>; and</w:t>
      </w:r>
    </w:p>
    <w:p w14:paraId="2F865107" w14:textId="02DE8261" w:rsidR="00E778B6" w:rsidRDefault="00E778B6" w:rsidP="00E778B6">
      <w:pPr>
        <w:pStyle w:val="B1"/>
      </w:pPr>
      <w:r>
        <w:t>d)</w:t>
      </w:r>
      <w:r>
        <w:tab/>
        <w:t>shall send the HTTP POST request as specified in IETF RFC 9110 [21].</w:t>
      </w:r>
    </w:p>
    <w:p w14:paraId="236D2FF5" w14:textId="77777777" w:rsidR="00FD2ACE" w:rsidRDefault="00FD2ACE" w:rsidP="00FD2ACE">
      <w:pPr>
        <w:pStyle w:val="Heading4"/>
      </w:pPr>
      <w:bookmarkStart w:id="436" w:name="_CR7_2_25_3"/>
      <w:bookmarkStart w:id="437" w:name="_Toc233626899"/>
      <w:bookmarkEnd w:id="436"/>
      <w:r>
        <w:rPr>
          <w:noProof/>
          <w:lang w:val="en-US"/>
        </w:rPr>
        <w:lastRenderedPageBreak/>
        <w:t>7.2.25.3</w:t>
      </w:r>
      <w:r>
        <w:rPr>
          <w:noProof/>
          <w:lang w:val="en-US"/>
        </w:rPr>
        <w:tab/>
      </w:r>
      <w:r w:rsidRPr="0099349E">
        <w:rPr>
          <w:noProof/>
          <w:lang w:val="en-US"/>
        </w:rPr>
        <w:t xml:space="preserve">SDDM </w:t>
      </w:r>
      <w:r w:rsidRPr="0099349E">
        <w:t>client CoAP procedure</w:t>
      </w:r>
      <w:bookmarkEnd w:id="437"/>
    </w:p>
    <w:p w14:paraId="2ED59981" w14:textId="77777777" w:rsidR="00FD2ACE" w:rsidRDefault="00FD2ACE" w:rsidP="00FD2ACE">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Pr>
          <w:lang w:eastAsia="zh-CN"/>
        </w:rPr>
        <w:t>7</w:t>
      </w:r>
      <w:r w:rsidRPr="00BE26BF">
        <w:rPr>
          <w:lang w:eastAsia="zh-CN"/>
        </w:rPr>
        <w:t>.1</w:t>
      </w:r>
      <w:r>
        <w:rPr>
          <w:lang w:eastAsia="zh-CN"/>
        </w:rPr>
        <w:t>, and</w:t>
      </w:r>
      <w:r>
        <w:rPr>
          <w:lang w:eastAsia="x-none"/>
        </w:rPr>
        <w:t xml:space="preserve"> containing:</w:t>
      </w:r>
    </w:p>
    <w:p w14:paraId="536EB8FD" w14:textId="77777777" w:rsidR="00FD2ACE" w:rsidRDefault="00FD2ACE" w:rsidP="00FD2ACE">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policy-configuration</w:t>
      </w:r>
      <w:r w:rsidRPr="000D2B77">
        <w:t>-req</w:t>
      </w:r>
      <w:r>
        <w:t>"</w:t>
      </w:r>
      <w:r>
        <w:rPr>
          <w:lang w:eastAsia="ko-KR"/>
        </w:rPr>
        <w:t>, and</w:t>
      </w:r>
    </w:p>
    <w:p w14:paraId="59BB948E" w14:textId="77777777" w:rsidR="00FD2ACE" w:rsidRDefault="00FD2ACE" w:rsidP="00FD2ACE">
      <w:pPr>
        <w:pStyle w:val="B1"/>
        <w:rPr>
          <w:lang w:eastAsia="zh-CN"/>
        </w:rPr>
      </w:pPr>
      <w:r>
        <w:rPr>
          <w:lang w:eastAsia="zh-CN"/>
        </w:rPr>
        <w:t>b</w:t>
      </w:r>
      <w:r>
        <w:t>)</w:t>
      </w:r>
      <w:r>
        <w:tab/>
      </w:r>
      <w:r>
        <w:rPr>
          <w:lang w:eastAsia="zh-CN"/>
        </w:rPr>
        <w:t xml:space="preserve">a </w:t>
      </w:r>
      <w:r>
        <w:t>"PolicyConfigRequest" object</w:t>
      </w:r>
      <w:r>
        <w:rPr>
          <w:lang w:eastAsia="zh-CN"/>
        </w:rPr>
        <w:t>;</w:t>
      </w:r>
    </w:p>
    <w:p w14:paraId="0C3EF2D7" w14:textId="77777777" w:rsidR="00FD2ACE" w:rsidRDefault="00FD2ACE" w:rsidP="00FD2AC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65F6E11E" w14:textId="77777777" w:rsidR="00FD2ACE" w:rsidRDefault="00FD2ACE" w:rsidP="00FD2ACE">
      <w:pPr>
        <w:pStyle w:val="B1"/>
      </w:pPr>
      <w:r>
        <w:t>a)</w:t>
      </w:r>
      <w:r>
        <w:tab/>
        <w:t>shall include a Content-Format option set to "</w:t>
      </w:r>
      <w:r w:rsidRPr="00CB4D6D">
        <w:t>application/</w:t>
      </w:r>
      <w:r w:rsidRPr="00C8352D">
        <w:t>vnd.3gpp.seal-data-delivery-info+cbor;modeltype=</w:t>
      </w:r>
      <w:r>
        <w:t>policy-configuration</w:t>
      </w:r>
      <w:r w:rsidRPr="000D2B77">
        <w:t>-re</w:t>
      </w:r>
      <w:r>
        <w:t>s";</w:t>
      </w:r>
    </w:p>
    <w:p w14:paraId="4B2732E2" w14:textId="77777777" w:rsidR="00FD2ACE" w:rsidRDefault="00FD2ACE" w:rsidP="00FD2ACE">
      <w:pPr>
        <w:pStyle w:val="B1"/>
        <w:rPr>
          <w:lang w:val="en-US"/>
        </w:rPr>
      </w:pPr>
      <w:r>
        <w:t>b)</w:t>
      </w:r>
      <w:r>
        <w:tab/>
      </w:r>
      <w:r>
        <w:rPr>
          <w:lang w:val="en-US"/>
        </w:rPr>
        <w:t xml:space="preserve">shall attempt to create the </w:t>
      </w:r>
      <w:r>
        <w:t>SDD multi-modal transmission connection</w:t>
      </w:r>
      <w:r>
        <w:rPr>
          <w:lang w:val="en-US"/>
        </w:rPr>
        <w:t xml:space="preserve"> resource pointed at by the CoAP URI with the content of </w:t>
      </w:r>
      <w:r>
        <w:t>"PolicyConfigRequest"</w:t>
      </w:r>
      <w:r>
        <w:rPr>
          <w:lang w:val="en-US"/>
        </w:rPr>
        <w:t xml:space="preserve"> object received in the request and:</w:t>
      </w:r>
    </w:p>
    <w:p w14:paraId="39D7F306" w14:textId="77777777" w:rsidR="00FD2ACE" w:rsidRDefault="00FD2ACE" w:rsidP="00FD2ACE">
      <w:pPr>
        <w:pStyle w:val="B2"/>
        <w:rPr>
          <w:lang w:val="en-US"/>
        </w:rPr>
      </w:pPr>
      <w:r>
        <w:t>1)</w:t>
      </w:r>
      <w:r>
        <w:tab/>
      </w:r>
      <w:r>
        <w:rPr>
          <w:lang w:val="en-US"/>
        </w:rPr>
        <w:t xml:space="preserve">if successfully created, shall include a </w:t>
      </w:r>
      <w:r>
        <w:t>"PolicyconfigResponse" object in the CoAP POST 2.01 (Created) response message</w:t>
      </w:r>
      <w:r>
        <w:rPr>
          <w:lang w:val="en-US"/>
        </w:rPr>
        <w:t>;</w:t>
      </w:r>
    </w:p>
    <w:p w14:paraId="2C930EBD" w14:textId="77777777" w:rsidR="00FD2ACE" w:rsidRDefault="00FD2ACE" w:rsidP="00FD2ACE">
      <w:pPr>
        <w:pStyle w:val="B3"/>
      </w:pPr>
      <w:r>
        <w:t>i)</w:t>
      </w:r>
      <w:r>
        <w:tab/>
        <w:t>shall include a "result" attribute set to "success"; and</w:t>
      </w:r>
    </w:p>
    <w:p w14:paraId="20A92F2B" w14:textId="77777777" w:rsidR="00FD2ACE" w:rsidRDefault="00FD2ACE" w:rsidP="00FD2ACE">
      <w:pPr>
        <w:pStyle w:val="B3"/>
      </w:pPr>
      <w:r>
        <w:t>ii)</w:t>
      </w:r>
      <w:r>
        <w:tab/>
        <w:t xml:space="preserve"> shall include a "confgiurationId" attribute set to the identity of </w:t>
      </w:r>
      <w:r>
        <w:rPr>
          <w:lang w:eastAsia="zh-CN"/>
        </w:rPr>
        <w:t>the SEALDD policy configuration</w:t>
      </w:r>
      <w:r>
        <w:t>; or</w:t>
      </w:r>
    </w:p>
    <w:p w14:paraId="15835B8A" w14:textId="77777777" w:rsidR="00FD2ACE" w:rsidRDefault="00FD2ACE" w:rsidP="00FD2ACE">
      <w:pPr>
        <w:pStyle w:val="B2"/>
      </w:pPr>
      <w:r>
        <w:t>2)</w:t>
      </w:r>
      <w:r>
        <w:tab/>
      </w:r>
      <w:r>
        <w:rPr>
          <w:lang w:val="en-US"/>
        </w:rPr>
        <w:t xml:space="preserve">otherwise, shall include a </w:t>
      </w:r>
      <w:r>
        <w:t xml:space="preserve">"PolicyConfigResponse" object with a "result" attribute set to "failure" </w:t>
      </w:r>
      <w:r>
        <w:rPr>
          <w:lang w:eastAsia="zh-CN"/>
        </w:rPr>
        <w:t>in the CoAP POST response</w:t>
      </w:r>
      <w:r>
        <w:rPr>
          <w:lang w:val="en-US"/>
        </w:rPr>
        <w:t>; and</w:t>
      </w:r>
    </w:p>
    <w:p w14:paraId="6B5B8B95" w14:textId="77777777" w:rsidR="00FD2ACE" w:rsidRDefault="00FD2ACE" w:rsidP="00FD2ACE">
      <w:pPr>
        <w:pStyle w:val="B1"/>
      </w:pPr>
      <w:r>
        <w:t>c)</w:t>
      </w:r>
      <w:r>
        <w:tab/>
        <w:t xml:space="preserve">shall send the </w:t>
      </w:r>
      <w:r>
        <w:rPr>
          <w:lang w:eastAsia="zh-CN"/>
        </w:rPr>
        <w:t>CoAP</w:t>
      </w:r>
      <w:r>
        <w:t xml:space="preserve"> POST response towards the SDDM-S.</w:t>
      </w:r>
    </w:p>
    <w:p w14:paraId="3206B3CA" w14:textId="77777777" w:rsidR="00FD2ACE" w:rsidRDefault="00FD2ACE" w:rsidP="00FD2ACE">
      <w:pPr>
        <w:pStyle w:val="Heading4"/>
      </w:pPr>
      <w:bookmarkStart w:id="438" w:name="_CR7_2_25_4"/>
      <w:bookmarkStart w:id="439" w:name="_Toc233626900"/>
      <w:bookmarkEnd w:id="438"/>
      <w:r>
        <w:rPr>
          <w:noProof/>
          <w:lang w:val="en-US"/>
        </w:rPr>
        <w:t>7.2.25.4</w:t>
      </w:r>
      <w:r>
        <w:rPr>
          <w:noProof/>
          <w:lang w:val="en-US"/>
        </w:rPr>
        <w:tab/>
      </w:r>
      <w:r w:rsidRPr="0099349E">
        <w:rPr>
          <w:noProof/>
          <w:lang w:val="en-US"/>
        </w:rPr>
        <w:t xml:space="preserve">SDDM </w:t>
      </w:r>
      <w:r>
        <w:rPr>
          <w:noProof/>
          <w:lang w:val="en-US"/>
        </w:rPr>
        <w:t>server</w:t>
      </w:r>
      <w:r w:rsidRPr="0099349E">
        <w:t xml:space="preserve"> CoAP procedure</w:t>
      </w:r>
      <w:bookmarkEnd w:id="439"/>
    </w:p>
    <w:p w14:paraId="462C0C26" w14:textId="77777777" w:rsidR="00FD2ACE" w:rsidRDefault="00FD2ACE" w:rsidP="00FD2ACE">
      <w:pPr>
        <w:rPr>
          <w:lang w:eastAsia="zh-CN"/>
        </w:rPr>
      </w:pPr>
      <w:r>
        <w:t xml:space="preserve">In order to trigger an </w:t>
      </w:r>
      <w:r w:rsidRPr="0073469F">
        <w:t>a</w:t>
      </w:r>
      <w:r>
        <w:t>n</w:t>
      </w:r>
      <w:r w:rsidRPr="0073469F">
        <w:t xml:space="preserve"> </w:t>
      </w:r>
      <w:r w:rsidRPr="00526DD0">
        <w:t xml:space="preserve">SEALDD </w:t>
      </w:r>
      <w:r>
        <w:t>policy configuration</w:t>
      </w:r>
      <w:r w:rsidRPr="00526DD0">
        <w:t xml:space="preserve"> </w:t>
      </w:r>
      <w:r>
        <w:t xml:space="preserve">request SEALDD client policy configuration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2DAD763" w14:textId="77777777" w:rsidR="00FD2ACE" w:rsidRDefault="00FD2ACE" w:rsidP="00FD2ACE">
      <w:pPr>
        <w:pStyle w:val="B1"/>
      </w:pPr>
      <w:r>
        <w:t>a)</w:t>
      </w:r>
      <w:r>
        <w:tab/>
        <w:t>shall include a CoAP URI set to the URI corresponding to the identity of the SDDM-C as specified in</w:t>
      </w:r>
      <w:r>
        <w:rPr>
          <w:lang w:eastAsia="zh-CN"/>
        </w:rPr>
        <w:t xml:space="preserve"> clause</w:t>
      </w:r>
      <w:r>
        <w:t> </w:t>
      </w:r>
      <w:r w:rsidRPr="00BE26BF">
        <w:t>A.3.</w:t>
      </w:r>
      <w:r>
        <w:t>7</w:t>
      </w:r>
      <w:r w:rsidRPr="00BE26BF">
        <w:t>.1</w:t>
      </w:r>
      <w:r>
        <w:rPr>
          <w:lang w:eastAsia="zh-CN"/>
        </w:rPr>
        <w:t xml:space="preserve"> with </w:t>
      </w:r>
      <w:r>
        <w:t>the "apiRoot" set to the SDDM-C URI:</w:t>
      </w:r>
    </w:p>
    <w:p w14:paraId="4085B2AD" w14:textId="77777777" w:rsidR="00FD2ACE" w:rsidRDefault="00FD2ACE" w:rsidP="00FD2ACE">
      <w:pPr>
        <w:pStyle w:val="B1"/>
      </w:pPr>
      <w:r>
        <w:t>b)</w:t>
      </w:r>
      <w:r>
        <w:tab/>
      </w:r>
      <w:r>
        <w:rPr>
          <w:lang w:val="en-US"/>
        </w:rPr>
        <w:t xml:space="preserve">shall include Content-Format option set to </w:t>
      </w:r>
      <w:r>
        <w:t>"</w:t>
      </w:r>
      <w:r w:rsidRPr="00CB4D6D">
        <w:t>application/</w:t>
      </w:r>
      <w:r w:rsidRPr="00C8352D">
        <w:t>vnd.3gpp.seal-data-delivery-info+cbor;modeltype=</w:t>
      </w:r>
      <w:r>
        <w:t>policy-configuration</w:t>
      </w:r>
      <w:r w:rsidRPr="000D2B77">
        <w:t>-req</w:t>
      </w:r>
      <w:r>
        <w:t>";</w:t>
      </w:r>
    </w:p>
    <w:p w14:paraId="64247C26" w14:textId="77777777" w:rsidR="00FD2ACE" w:rsidRDefault="00FD2ACE" w:rsidP="00FD2ACE">
      <w:pPr>
        <w:pStyle w:val="B1"/>
        <w:rPr>
          <w:lang w:val="en-US"/>
        </w:rPr>
      </w:pPr>
      <w:r>
        <w:rPr>
          <w:lang w:val="en-US"/>
        </w:rPr>
        <w:t>c)</w:t>
      </w:r>
      <w:r>
        <w:rPr>
          <w:lang w:val="en-US"/>
        </w:rPr>
        <w:tab/>
        <w:t xml:space="preserve">shall include a </w:t>
      </w:r>
      <w:r>
        <w:t>"PolicyConfigRequest"</w:t>
      </w:r>
      <w:r>
        <w:rPr>
          <w:lang w:val="en-US"/>
        </w:rPr>
        <w:t xml:space="preserve"> object which:</w:t>
      </w:r>
    </w:p>
    <w:p w14:paraId="66BBADD2" w14:textId="00DB5A2F" w:rsidR="00FD2ACE" w:rsidRDefault="00FD2ACE" w:rsidP="00FD2ACE">
      <w:pPr>
        <w:pStyle w:val="B2"/>
      </w:pPr>
      <w:r>
        <w:t>1)</w:t>
      </w:r>
      <w:r>
        <w:tab/>
        <w:t xml:space="preserve">shall include </w:t>
      </w:r>
      <w:r>
        <w:rPr>
          <w:lang w:eastAsia="zh-CN"/>
        </w:rPr>
        <w:t xml:space="preserve">a </w:t>
      </w:r>
      <w:r>
        <w:t xml:space="preserve">"requestorId" attribute set to </w:t>
      </w:r>
      <w:r w:rsidR="00566546">
        <w:t>the identity of the SDDM-S, e.g. FQDN, URI</w:t>
      </w:r>
      <w:r>
        <w:t>;</w:t>
      </w:r>
    </w:p>
    <w:p w14:paraId="49084055" w14:textId="77777777" w:rsidR="00FD2ACE" w:rsidRDefault="00FD2ACE" w:rsidP="00FD2ACE">
      <w:pPr>
        <w:pStyle w:val="B2"/>
      </w:pPr>
      <w:r>
        <w:t>2)</w:t>
      </w:r>
      <w:r>
        <w:tab/>
        <w:t xml:space="preserve">shall include </w:t>
      </w:r>
      <w:r>
        <w:rPr>
          <w:lang w:eastAsia="zh-CN"/>
        </w:rPr>
        <w:t xml:space="preserve">a </w:t>
      </w:r>
      <w:r>
        <w:t>"valServiceId" attribute set to the</w:t>
      </w:r>
      <w:r>
        <w:rPr>
          <w:lang w:eastAsia="zh-CN"/>
        </w:rPr>
        <w:t xml:space="preserve"> VAL </w:t>
      </w:r>
      <w:r>
        <w:t>service identity of the vertical;</w:t>
      </w:r>
    </w:p>
    <w:p w14:paraId="5C98DE0F" w14:textId="77777777" w:rsidR="00FD2ACE" w:rsidRDefault="00FD2ACE" w:rsidP="00FD2ACE">
      <w:pPr>
        <w:pStyle w:val="B2"/>
      </w:pPr>
      <w:r>
        <w:rPr>
          <w:lang w:eastAsia="zh-CN"/>
        </w:rPr>
        <w:t>3)</w:t>
      </w:r>
      <w:r>
        <w:rPr>
          <w:lang w:eastAsia="zh-CN"/>
        </w:rPr>
        <w:tab/>
      </w:r>
      <w:r>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 xml:space="preserve">used by the SDDM-C and SDDM-S to identify the application traffic, a </w:t>
      </w:r>
      <w:r>
        <w:t xml:space="preserve">"sealddMultimodalFlow" attribute set to </w:t>
      </w:r>
      <w:r>
        <w:rPr>
          <w:rFonts w:cs="Arial"/>
        </w:rPr>
        <w:t>the information of the SDDM flow</w:t>
      </w:r>
      <w:r>
        <w:t xml:space="preserve"> </w:t>
      </w:r>
      <w:r>
        <w:rPr>
          <w:rFonts w:cs="Arial"/>
        </w:rPr>
        <w:t xml:space="preserve">used by the SDDM-C and SDDM-S to identify the multi-modal service traffic, or both. If a </w:t>
      </w:r>
      <w:r>
        <w:t>"sealddMultimodalFlow" attribute is included</w:t>
      </w:r>
      <w:r>
        <w:rPr>
          <w:rFonts w:cs="Arial"/>
        </w:rPr>
        <w:t xml:space="preserve">, then the </w:t>
      </w:r>
      <w:r>
        <w:t>"sealddMultimodalFlow" attribute shall include</w:t>
      </w:r>
      <w:r>
        <w:rPr>
          <w:rFonts w:cs="Arial"/>
        </w:rPr>
        <w:t>:</w:t>
      </w:r>
    </w:p>
    <w:p w14:paraId="6F8BD5D7" w14:textId="77777777" w:rsidR="00FD2ACE" w:rsidRDefault="00FD2ACE" w:rsidP="00FD2ACE">
      <w:pPr>
        <w:pStyle w:val="B3"/>
        <w:rPr>
          <w:lang w:eastAsia="zh-CN"/>
        </w:rPr>
      </w:pPr>
      <w:r>
        <w:t>i)</w:t>
      </w:r>
      <w:r>
        <w:tab/>
        <w:t>shall include a "sealddMultimodalFlowId" attribute set to the identity of the SDDM flow used by the SDDM-C and SDDM-S to identify the multi-modal traffic</w:t>
      </w:r>
      <w:r>
        <w:rPr>
          <w:lang w:eastAsia="zh-CN"/>
        </w:rPr>
        <w:t>; and</w:t>
      </w:r>
    </w:p>
    <w:p w14:paraId="629784A0" w14:textId="77777777" w:rsidR="00FD2ACE" w:rsidRDefault="00FD2ACE" w:rsidP="00FD2ACE">
      <w:pPr>
        <w:pStyle w:val="B3"/>
        <w:rPr>
          <w:lang w:eastAsia="zh-CN"/>
        </w:rPr>
      </w:pPr>
      <w:r>
        <w:t>ii</w:t>
      </w:r>
      <w:r w:rsidRPr="00B15AD7">
        <w:t>)</w:t>
      </w:r>
      <w:r w:rsidRPr="00B15AD7">
        <w:tab/>
        <w:t xml:space="preserve"> shall include a "sealddFlowsInfos" attribute set to the list of SDDM flows used by the SDDM-C and SDDM-S;</w:t>
      </w:r>
    </w:p>
    <w:p w14:paraId="69C7E123" w14:textId="77777777" w:rsidR="00FD2ACE" w:rsidRPr="00B15AD7" w:rsidRDefault="00FD2ACE" w:rsidP="00FD2ACE">
      <w:pPr>
        <w:pStyle w:val="B4"/>
      </w:pPr>
      <w:r>
        <w:t>A)</w:t>
      </w:r>
      <w:r w:rsidRPr="00B15AD7">
        <w:tab/>
        <w:t>shall include a "sealddFlowId" attribute set to the identity of the SDDM flow used by the SDDM-C and SDDM-S to identify the application traffic;</w:t>
      </w:r>
    </w:p>
    <w:p w14:paraId="3414F4F3" w14:textId="77777777" w:rsidR="00FD2ACE" w:rsidRPr="00B15AD7" w:rsidRDefault="00FD2ACE" w:rsidP="00FD2ACE">
      <w:pPr>
        <w:pStyle w:val="B4"/>
      </w:pPr>
      <w:r>
        <w:t>B)</w:t>
      </w:r>
      <w:r w:rsidRPr="00B15AD7">
        <w:tab/>
        <w:t>may include a "userPlaneAddress" attribute specifying the identity of the IP address of the traffic;</w:t>
      </w:r>
    </w:p>
    <w:p w14:paraId="2305E413" w14:textId="77777777" w:rsidR="00FD2ACE" w:rsidRPr="00B15AD7" w:rsidRDefault="00FD2ACE" w:rsidP="00FD2ACE">
      <w:pPr>
        <w:pStyle w:val="B4"/>
      </w:pPr>
      <w:r>
        <w:t>C)</w:t>
      </w:r>
      <w:r w:rsidRPr="00B15AD7">
        <w:tab/>
        <w:t>may include a "portNumber" attribute specifying the identity of the port number of the traffic;</w:t>
      </w:r>
    </w:p>
    <w:p w14:paraId="340B5F8E" w14:textId="77777777" w:rsidR="00FD2ACE" w:rsidRPr="00B15AD7" w:rsidRDefault="00FD2ACE" w:rsidP="00FD2ACE">
      <w:pPr>
        <w:pStyle w:val="B4"/>
      </w:pPr>
      <w:r>
        <w:lastRenderedPageBreak/>
        <w:t>D)</w:t>
      </w:r>
      <w:r w:rsidRPr="00B15AD7">
        <w:tab/>
        <w:t>may include a "url" attribute specifying the address of a given unique resource on the Web for the traffic; and</w:t>
      </w:r>
    </w:p>
    <w:p w14:paraId="335D9C55" w14:textId="77777777" w:rsidR="00FD2ACE" w:rsidRDefault="00FD2ACE" w:rsidP="00FD2ACE">
      <w:pPr>
        <w:pStyle w:val="B4"/>
        <w:rPr>
          <w:lang w:eastAsia="zh-CN"/>
        </w:rPr>
      </w:pPr>
      <w:r>
        <w:t>E)</w:t>
      </w:r>
      <w:r w:rsidRPr="00B15AD7">
        <w:tab/>
        <w:t>may include a "transportLayerProtocol" attribute specifying the transport layer protocol for the traffic;</w:t>
      </w:r>
    </w:p>
    <w:p w14:paraId="2943493D" w14:textId="77777777" w:rsidR="00FD2ACE" w:rsidRDefault="00FD2ACE" w:rsidP="00FD2ACE">
      <w:pPr>
        <w:pStyle w:val="B2"/>
        <w:rPr>
          <w:lang w:eastAsia="zh-CN"/>
        </w:rPr>
      </w:pPr>
      <w:r>
        <w:t>4)</w:t>
      </w:r>
      <w:r>
        <w:tab/>
        <w:t xml:space="preserve">may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155D7344" w14:textId="77777777" w:rsidR="00FD2ACE" w:rsidRDefault="00FD2ACE" w:rsidP="00FD2ACE">
      <w:pPr>
        <w:pStyle w:val="B2"/>
      </w:pPr>
      <w:r>
        <w:t>5)</w:t>
      </w:r>
      <w:r>
        <w:tab/>
        <w:t xml:space="preserve"> may include a "configurationId" attribute set to the identity of </w:t>
      </w:r>
      <w:r>
        <w:rPr>
          <w:lang w:eastAsia="zh-CN"/>
        </w:rPr>
        <w:t>the SEALDD policy configuration</w:t>
      </w:r>
      <w:r>
        <w:t>;</w:t>
      </w:r>
    </w:p>
    <w:p w14:paraId="3D1BC3D5" w14:textId="77777777" w:rsidR="00FD2ACE" w:rsidRDefault="00FD2ACE" w:rsidP="00FD2ACE">
      <w:pPr>
        <w:pStyle w:val="B2"/>
        <w:rPr>
          <w:lang w:eastAsia="zh-CN"/>
        </w:rPr>
      </w:pPr>
      <w:r>
        <w:t>6)</w:t>
      </w:r>
      <w:r>
        <w:tab/>
        <w:t xml:space="preserve">may include </w:t>
      </w:r>
      <w:r>
        <w:rPr>
          <w:lang w:eastAsia="zh-CN"/>
        </w:rPr>
        <w:t xml:space="preserve">an </w:t>
      </w:r>
      <w:r>
        <w:t>"multimodalFlows</w:t>
      </w:r>
      <w:r>
        <w:rPr>
          <w:lang w:eastAsia="zh-CN"/>
        </w:rPr>
        <w:t>AlignmentPolicy</w:t>
      </w:r>
      <w:r>
        <w:t xml:space="preserve">" attribute set to </w:t>
      </w:r>
      <w:r w:rsidRPr="0031358E">
        <w:t>the action for UE-to-UE direct communication (</w:t>
      </w:r>
      <w:r>
        <w:t>i.e.</w:t>
      </w:r>
      <w:r w:rsidRPr="0031358E">
        <w:t xml:space="preserve"> establishment, release)</w:t>
      </w:r>
      <w:r>
        <w:t>:</w:t>
      </w:r>
    </w:p>
    <w:p w14:paraId="6D348AD5" w14:textId="77777777" w:rsidR="00FD2ACE" w:rsidRDefault="00FD2ACE" w:rsidP="00FD2ACE">
      <w:pPr>
        <w:pStyle w:val="B3"/>
        <w:rPr>
          <w:lang w:eastAsia="zh-CN"/>
        </w:rPr>
      </w:pPr>
      <w:r>
        <w:t>i</w:t>
      </w:r>
      <w:r w:rsidRPr="00B15AD7">
        <w:t>)</w:t>
      </w:r>
      <w:r w:rsidRPr="00B15AD7">
        <w:tab/>
        <w:t>shall include a "</w:t>
      </w:r>
      <w:r>
        <w:t>multimodalServiceId</w:t>
      </w:r>
      <w:r w:rsidRPr="00B15AD7">
        <w:t xml:space="preserve">" attribute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B15AD7">
        <w:t>;</w:t>
      </w:r>
      <w:r>
        <w:t xml:space="preserve"> and</w:t>
      </w:r>
    </w:p>
    <w:p w14:paraId="13BF0006" w14:textId="77777777" w:rsidR="00FD2ACE" w:rsidRDefault="00FD2ACE" w:rsidP="00FD2ACE">
      <w:pPr>
        <w:pStyle w:val="B3"/>
        <w:rPr>
          <w:lang w:eastAsia="zh-CN"/>
        </w:rPr>
      </w:pPr>
      <w:r>
        <w:t>ii</w:t>
      </w:r>
      <w:r w:rsidRPr="00B15AD7">
        <w:t>)</w:t>
      </w:r>
      <w:r w:rsidRPr="00B15AD7">
        <w:tab/>
        <w:t>shall include a "</w:t>
      </w:r>
      <w:r>
        <w:t>flowsTransmissionReq</w:t>
      </w:r>
      <w:r w:rsidRPr="00B15AD7">
        <w:t xml:space="preserve">" attribute </w:t>
      </w:r>
      <w:r>
        <w:t xml:space="preserve">that specifies </w:t>
      </w:r>
      <w:r>
        <w:rPr>
          <w:lang w:val="en-US" w:eastAsia="zh-CN"/>
        </w:rPr>
        <w:t>flows transmission requirement</w:t>
      </w:r>
      <w:r w:rsidRPr="00B15AD7">
        <w:t xml:space="preserve"> </w:t>
      </w:r>
      <w:r>
        <w:t>of the</w:t>
      </w:r>
      <w:r>
        <w:rPr>
          <w:lang w:eastAsia="zh-CN"/>
        </w:rPr>
        <w:t xml:space="preserve"> m</w:t>
      </w:r>
      <w:r>
        <w:rPr>
          <w:rFonts w:hint="eastAsia"/>
          <w:lang w:eastAsia="zh-CN"/>
        </w:rPr>
        <w:t xml:space="preserve">ulti-modal </w:t>
      </w:r>
      <w:r>
        <w:rPr>
          <w:lang w:eastAsia="zh-CN"/>
        </w:rPr>
        <w:t>s</w:t>
      </w:r>
      <w:r>
        <w:rPr>
          <w:rFonts w:hint="eastAsia"/>
          <w:lang w:eastAsia="zh-CN"/>
        </w:rPr>
        <w:t>ervice</w:t>
      </w:r>
      <w:r>
        <w:t>:</w:t>
      </w:r>
    </w:p>
    <w:p w14:paraId="2170965C" w14:textId="77777777" w:rsidR="00FD2ACE" w:rsidRDefault="00FD2ACE" w:rsidP="00FD2ACE">
      <w:pPr>
        <w:pStyle w:val="B4"/>
        <w:rPr>
          <w:lang w:eastAsia="zh-CN"/>
        </w:rPr>
      </w:pPr>
      <w:r w:rsidRPr="00B15AD7">
        <w:t>A)</w:t>
      </w:r>
      <w:r w:rsidRPr="00B15AD7">
        <w:tab/>
        <w:t xml:space="preserve"> shall include a "</w:t>
      </w:r>
      <w:r>
        <w:t>delayReq</w:t>
      </w:r>
      <w:r w:rsidRPr="00B15AD7">
        <w:t xml:space="preserve">" attribute set to </w:t>
      </w:r>
      <w: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t>; and</w:t>
      </w:r>
    </w:p>
    <w:p w14:paraId="77451964" w14:textId="77777777" w:rsidR="00FD2ACE" w:rsidRDefault="00FD2ACE" w:rsidP="00FD2ACE">
      <w:pPr>
        <w:pStyle w:val="B4"/>
        <w:rPr>
          <w:lang w:eastAsia="zh-CN"/>
        </w:rPr>
      </w:pPr>
      <w:r>
        <w:t>B</w:t>
      </w:r>
      <w:r w:rsidRPr="00B15AD7">
        <w:t>)</w:t>
      </w:r>
      <w:r w:rsidRPr="00B15AD7">
        <w:tab/>
        <w:t xml:space="preserve"> shall include a "</w:t>
      </w:r>
      <w:r>
        <w:t>maxAlignTime</w:t>
      </w:r>
      <w:r w:rsidRPr="00B15AD7">
        <w:t xml:space="preserve">" attribute set to </w:t>
      </w:r>
      <w:r w:rsidRPr="00EB6E60">
        <w:t>the maximum acceptable time duration for multi-modal traffic flow alignment</w:t>
      </w:r>
      <w:r>
        <w:t>; and</w:t>
      </w:r>
    </w:p>
    <w:p w14:paraId="30EC0698" w14:textId="77777777" w:rsidR="00FD2ACE" w:rsidRDefault="00FD2ACE" w:rsidP="00FD2ACE">
      <w:pPr>
        <w:pStyle w:val="B2"/>
        <w:rPr>
          <w:lang w:eastAsia="zh-CN"/>
        </w:rPr>
      </w:pPr>
      <w:r>
        <w:t>7)</w:t>
      </w:r>
      <w:r>
        <w:tab/>
        <w:t xml:space="preserve">may include </w:t>
      </w:r>
      <w:r>
        <w:rPr>
          <w:lang w:eastAsia="zh-CN"/>
        </w:rPr>
        <w:t xml:space="preserve">a </w:t>
      </w:r>
      <w:r>
        <w:t>"sealddUeToUePol" attribute set to the</w:t>
      </w:r>
      <w:r>
        <w:rPr>
          <w:lang w:eastAsia="zh-CN"/>
        </w:rPr>
        <w:t xml:space="preserve"> VAL </w:t>
      </w:r>
      <w:r>
        <w:t>service identity of the vertical:</w:t>
      </w:r>
    </w:p>
    <w:p w14:paraId="69C5B308" w14:textId="77777777" w:rsidR="00FD2ACE" w:rsidRDefault="00FD2ACE" w:rsidP="00FD2ACE">
      <w:pPr>
        <w:pStyle w:val="B3"/>
        <w:rPr>
          <w:lang w:eastAsia="zh-CN"/>
        </w:rPr>
      </w:pPr>
      <w:r>
        <w:t>i</w:t>
      </w:r>
      <w:r w:rsidRPr="00B15AD7">
        <w:t>)</w:t>
      </w:r>
      <w:r w:rsidRPr="00B15AD7">
        <w:tab/>
        <w:t>shall include a "</w:t>
      </w:r>
      <w:r>
        <w:t>proximityThresholds</w:t>
      </w:r>
      <w:r w:rsidRPr="00B15AD7">
        <w:t xml:space="preserve">" attribute set to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072347D" w14:textId="77777777" w:rsidR="00FD2ACE" w:rsidRDefault="00FD2ACE" w:rsidP="00FD2ACE">
      <w:pPr>
        <w:pStyle w:val="B3"/>
        <w:rPr>
          <w:lang w:eastAsia="zh-CN"/>
        </w:rPr>
      </w:pPr>
      <w:r>
        <w:t>ii</w:t>
      </w:r>
      <w:r w:rsidRPr="00B15AD7">
        <w:t>)</w:t>
      </w:r>
      <w:r w:rsidRPr="00B15AD7">
        <w:tab/>
        <w:t>shall include a "</w:t>
      </w:r>
      <w:r>
        <w:t>qosThresholds</w:t>
      </w:r>
      <w:r w:rsidRPr="00B15AD7">
        <w:t xml:space="preserve">" attribute set to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DC34F91" w14:textId="48591088" w:rsidR="00FD2ACE" w:rsidRPr="00E778B6" w:rsidRDefault="00FD2ACE" w:rsidP="00FD2ACE">
      <w:pPr>
        <w:pStyle w:val="B1"/>
      </w:pPr>
      <w:r>
        <w:t>d)</w:t>
      </w:r>
      <w:r>
        <w:tab/>
        <w:t xml:space="preserve">shall </w:t>
      </w:r>
      <w:r>
        <w:rPr>
          <w:lang w:val="en-US"/>
        </w:rPr>
        <w:t>send the request protected with the relevant ACE profile (OSCORE profile or DTLS profile) as described in 3GPP TS 24.547 [7]</w:t>
      </w:r>
      <w:r>
        <w:t>.</w:t>
      </w:r>
    </w:p>
    <w:p w14:paraId="48D8EFE2" w14:textId="5E30D98D" w:rsidR="00047BB1" w:rsidRPr="00004F96" w:rsidRDefault="00047BB1" w:rsidP="00047BB1">
      <w:pPr>
        <w:pStyle w:val="Heading3"/>
      </w:pPr>
      <w:bookmarkStart w:id="440" w:name="_CR7_3"/>
      <w:bookmarkStart w:id="441" w:name="_Toc233626901"/>
      <w:bookmarkEnd w:id="440"/>
      <w:r>
        <w:t>7</w:t>
      </w:r>
      <w:r w:rsidRPr="00DD69D8">
        <w:t>.2.</w:t>
      </w:r>
      <w:r w:rsidR="0045317D">
        <w:t>26</w:t>
      </w:r>
      <w:r w:rsidRPr="00004F96">
        <w:tab/>
      </w:r>
      <w:r w:rsidRPr="00067A82">
        <w:t xml:space="preserve">SEALDD enabled </w:t>
      </w:r>
      <w:r w:rsidRPr="00172935">
        <w:rPr>
          <w:noProof/>
        </w:rPr>
        <w:t xml:space="preserve">broadcast/multicast data delivery service </w:t>
      </w:r>
      <w:r>
        <w:t xml:space="preserve">establishment </w:t>
      </w:r>
      <w:r w:rsidRPr="00067A82">
        <w:t>procedure</w:t>
      </w:r>
      <w:bookmarkEnd w:id="441"/>
    </w:p>
    <w:p w14:paraId="45779AC0" w14:textId="01111A2E" w:rsidR="00047BB1" w:rsidRPr="006A63F0" w:rsidRDefault="00047BB1" w:rsidP="00047BB1">
      <w:pPr>
        <w:pStyle w:val="Heading4"/>
      </w:pPr>
      <w:bookmarkStart w:id="442" w:name="_Toc233626902"/>
      <w:r>
        <w:t>7.</w:t>
      </w:r>
      <w:r w:rsidRPr="00DD69D8">
        <w:t>2.</w:t>
      </w:r>
      <w:r w:rsidR="0045317D">
        <w:t>26</w:t>
      </w:r>
      <w:r w:rsidRPr="00DD69D8">
        <w:t>.</w:t>
      </w:r>
      <w:r w:rsidRPr="00DD69D8">
        <w:rPr>
          <w:rFonts w:hint="eastAsia"/>
          <w:lang w:eastAsia="zh-CN"/>
        </w:rPr>
        <w:t>1</w:t>
      </w:r>
      <w:r>
        <w:tab/>
        <w:t>SDDM client HTTP procedure</w:t>
      </w:r>
      <w:bookmarkEnd w:id="442"/>
    </w:p>
    <w:p w14:paraId="187895F0" w14:textId="77777777" w:rsidR="00047BB1" w:rsidRDefault="00047BB1" w:rsidP="00047BB1">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Pr="00172935">
        <w:rPr>
          <w:noProof/>
        </w:rPr>
        <w:t xml:space="preserve">broadcast/multicast data delivery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Pr="00172935">
        <w:rPr>
          <w:noProof/>
        </w:rPr>
        <w:t xml:space="preserve">broadcast/multicast data delivery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51CD806" w14:textId="77777777" w:rsidR="00047BB1" w:rsidRDefault="00047BB1" w:rsidP="00047BB1">
      <w:pPr>
        <w:pStyle w:val="B1"/>
        <w:rPr>
          <w:lang w:eastAsia="zh-CN"/>
        </w:rPr>
      </w:pPr>
      <w:r>
        <w:t>a)</w:t>
      </w:r>
      <w:r>
        <w:tab/>
      </w:r>
      <w:r>
        <w:rPr>
          <w:rFonts w:hint="eastAsia"/>
        </w:rPr>
        <w:t>shall include a Request-URI set to the URI corresponding to the identity of the SDDM-S</w:t>
      </w:r>
      <w:r>
        <w:t>;</w:t>
      </w:r>
    </w:p>
    <w:p w14:paraId="1E985518" w14:textId="77777777" w:rsidR="00047BB1" w:rsidRDefault="00047BB1" w:rsidP="00047B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505374F" w14:textId="77777777" w:rsidR="00047BB1" w:rsidRPr="00A93A02" w:rsidRDefault="00047BB1" w:rsidP="00047B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BM-data-establishment-req&gt; element </w:t>
      </w:r>
      <w:r w:rsidRPr="00A93A02">
        <w:t>in the &lt;</w:t>
      </w:r>
      <w:r>
        <w:t>data-delivery</w:t>
      </w:r>
      <w:r w:rsidRPr="00A93A02">
        <w:t>-info&gt; root element</w:t>
      </w:r>
      <w:r>
        <w:t xml:space="preserve"> which</w:t>
      </w:r>
      <w:r w:rsidRPr="00A93A02">
        <w:t>:</w:t>
      </w:r>
    </w:p>
    <w:p w14:paraId="4427B761" w14:textId="77777777" w:rsidR="00047BB1" w:rsidRDefault="00047BB1" w:rsidP="00047BB1">
      <w:pPr>
        <w:pStyle w:val="B2"/>
        <w:rPr>
          <w:lang w:eastAsia="zh-CN"/>
        </w:rPr>
      </w:pPr>
      <w:r>
        <w:t>1)</w:t>
      </w:r>
      <w:r>
        <w:tab/>
        <w:t>shall include a &lt;requestor-id&gt; element</w:t>
      </w:r>
      <w:r w:rsidRPr="0009088D">
        <w:rPr>
          <w:rFonts w:cs="Arial"/>
        </w:rPr>
        <w:t xml:space="preserve"> </w:t>
      </w:r>
      <w:r>
        <w:t>set to the identity of the SDDM-C, e.g. unique client identifier</w:t>
      </w:r>
      <w:r>
        <w:rPr>
          <w:rFonts w:cs="Arial"/>
        </w:rPr>
        <w:t>;</w:t>
      </w:r>
    </w:p>
    <w:p w14:paraId="42B2CA5F" w14:textId="77777777" w:rsidR="00047BB1" w:rsidRDefault="00047BB1" w:rsidP="00047BB1">
      <w:pPr>
        <w:pStyle w:val="B2"/>
        <w:rPr>
          <w:lang w:eastAsia="zh-CN"/>
        </w:rPr>
      </w:pPr>
      <w:r>
        <w:t>2)</w:t>
      </w:r>
      <w:r>
        <w:tab/>
        <w:t>shall include a &lt;</w:t>
      </w:r>
      <w:r w:rsidRPr="00B61C6A">
        <w:t>B</w:t>
      </w:r>
      <w:r>
        <w:t>M-</w:t>
      </w:r>
      <w:r w:rsidRPr="00B61C6A">
        <w:t>service</w:t>
      </w:r>
      <w:r>
        <w:t>-id&gt; element</w:t>
      </w:r>
      <w:r w:rsidRPr="0009088D">
        <w:rPr>
          <w:rFonts w:cs="Arial"/>
        </w:rPr>
        <w:t xml:space="preserve"> </w:t>
      </w:r>
      <w:r>
        <w:rPr>
          <w:rFonts w:cs="Arial"/>
        </w:rPr>
        <w:t xml:space="preserve">set to the identity of </w:t>
      </w:r>
      <w:r w:rsidRPr="00B61C6A">
        <w:rPr>
          <w:rFonts w:cs="Arial"/>
        </w:rPr>
        <w:t>the SEALDD broadcast/multicast data delivery service</w:t>
      </w:r>
      <w:r>
        <w:rPr>
          <w:rFonts w:cs="Arial"/>
        </w:rPr>
        <w:t>; and</w:t>
      </w:r>
    </w:p>
    <w:p w14:paraId="600A78F3" w14:textId="77777777" w:rsidR="00047BB1" w:rsidRDefault="00047BB1" w:rsidP="00047BB1">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 and</w:t>
      </w:r>
    </w:p>
    <w:p w14:paraId="0CCEE556" w14:textId="77777777" w:rsidR="00047BB1" w:rsidRPr="005C2C8D" w:rsidRDefault="00047BB1" w:rsidP="00047BB1">
      <w:pPr>
        <w:pStyle w:val="B1"/>
        <w:rPr>
          <w:lang w:val="en-US"/>
        </w:rPr>
      </w:pPr>
      <w:r>
        <w:t>d)</w:t>
      </w:r>
      <w:r>
        <w:tab/>
        <w:t>shall send the HTTP POST request as specified in IETF RFC 9110 [21].</w:t>
      </w:r>
    </w:p>
    <w:p w14:paraId="7840CCA9" w14:textId="5AD120F9" w:rsidR="00047BB1" w:rsidRPr="006A63F0" w:rsidRDefault="00047BB1" w:rsidP="00047BB1">
      <w:pPr>
        <w:pStyle w:val="Heading4"/>
      </w:pPr>
      <w:bookmarkStart w:id="443" w:name="_Toc233626903"/>
      <w:r>
        <w:lastRenderedPageBreak/>
        <w:t>7.2</w:t>
      </w:r>
      <w:r w:rsidRPr="00DD69D8">
        <w:t>.</w:t>
      </w:r>
      <w:r w:rsidR="0045317D">
        <w:t>26</w:t>
      </w:r>
      <w:r w:rsidRPr="00DD69D8">
        <w:t>.2</w:t>
      </w:r>
      <w:r>
        <w:tab/>
        <w:t>SDDM server HTTP procedure</w:t>
      </w:r>
      <w:bookmarkEnd w:id="443"/>
    </w:p>
    <w:p w14:paraId="68F866FA" w14:textId="77777777" w:rsidR="00047BB1" w:rsidRDefault="00047BB1" w:rsidP="00047B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C938121" w14:textId="77777777" w:rsidR="00047BB1" w:rsidRPr="003C4A36" w:rsidRDefault="00047BB1" w:rsidP="00047BB1">
      <w:pPr>
        <w:pStyle w:val="B1"/>
      </w:pPr>
      <w:r w:rsidRPr="00327753">
        <w:t>a)</w:t>
      </w:r>
      <w:r w:rsidRPr="00327753">
        <w:tab/>
      </w:r>
      <w:r w:rsidRPr="003C4A36">
        <w:t>an Accept header field set to "application/vnd.3gpp.seal-</w:t>
      </w:r>
      <w:r>
        <w:t>data-delivery</w:t>
      </w:r>
      <w:r w:rsidRPr="003C4A36">
        <w:t>-info+xml"</w:t>
      </w:r>
      <w:r w:rsidRPr="00327753">
        <w:t>;</w:t>
      </w:r>
    </w:p>
    <w:p w14:paraId="61CD8F93" w14:textId="77777777" w:rsidR="00047BB1" w:rsidRPr="003C4A36" w:rsidRDefault="00047BB1" w:rsidP="00047B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609EA46" w14:textId="77777777" w:rsidR="00047BB1" w:rsidRPr="003C4A36" w:rsidRDefault="00047BB1" w:rsidP="00047BB1">
      <w:pPr>
        <w:pStyle w:val="B1"/>
      </w:pPr>
      <w:r w:rsidRPr="003C4A36">
        <w:t>c)</w:t>
      </w:r>
      <w:r w:rsidRPr="003C4A36">
        <w:tab/>
        <w:t>an application/vnd.3gpp.seal-</w:t>
      </w:r>
      <w:r>
        <w:t xml:space="preserve">data-delivery-info+xml MIME body with a </w:t>
      </w:r>
      <w:r w:rsidRPr="00004F96">
        <w:t>&lt;</w:t>
      </w:r>
      <w:r>
        <w:t xml:space="preserve">BM-data-establishment-req&gt; </w:t>
      </w:r>
      <w:r w:rsidRPr="003C4A36">
        <w:t>element included in the &lt;</w:t>
      </w:r>
      <w:r>
        <w:t>data-delivery</w:t>
      </w:r>
      <w:r w:rsidRPr="003C4A36">
        <w:t>-info&gt; root element;</w:t>
      </w:r>
    </w:p>
    <w:p w14:paraId="656D3A2C" w14:textId="77777777" w:rsidR="00047BB1" w:rsidRDefault="00047BB1" w:rsidP="00047BB1">
      <w:pPr>
        <w:rPr>
          <w:lang w:eastAsia="zh-CN"/>
        </w:rPr>
      </w:pPr>
      <w:r>
        <w:rPr>
          <w:rFonts w:hint="eastAsia"/>
          <w:lang w:eastAsia="zh-CN"/>
        </w:rPr>
        <w:t>t</w:t>
      </w:r>
      <w:r>
        <w:rPr>
          <w:lang w:eastAsia="zh-CN"/>
        </w:rPr>
        <w:t>he SDDM-S:</w:t>
      </w:r>
    </w:p>
    <w:p w14:paraId="2A5D9369" w14:textId="77777777" w:rsidR="00047BB1" w:rsidRPr="003C4A36" w:rsidRDefault="00047BB1" w:rsidP="00047B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62ECEC6C" w14:textId="77777777" w:rsidR="00047BB1" w:rsidRPr="006D6696" w:rsidRDefault="00047BB1" w:rsidP="00047BB1">
      <w:pPr>
        <w:pStyle w:val="B2"/>
      </w:pPr>
      <w:r w:rsidRPr="003C4A36">
        <w:t>1)</w:t>
      </w:r>
      <w:r w:rsidRPr="003C4A36">
        <w:tab/>
        <w:t>if the identity of the</w:t>
      </w:r>
      <w:r>
        <w:t xml:space="preserve"> sender of the received HTTP POST</w:t>
      </w:r>
      <w:r w:rsidRPr="003C4A36">
        <w:t xml:space="preserve"> </w:t>
      </w:r>
      <w:r w:rsidRPr="00C9590B">
        <w:t xml:space="preserve">request is not authorized to </w:t>
      </w:r>
      <w:r w:rsidRPr="00C9590B">
        <w:rPr>
          <w:lang w:eastAsia="zh-CN"/>
        </w:rPr>
        <w:t xml:space="preserve">request </w:t>
      </w:r>
      <w:r w:rsidRPr="00526DD0">
        <w:t>S</w:t>
      </w:r>
      <w:r>
        <w:t>EALDD</w:t>
      </w:r>
      <w:r w:rsidRPr="00526DD0">
        <w:t xml:space="preserve"> </w:t>
      </w:r>
      <w:r w:rsidRPr="00172935">
        <w:rPr>
          <w:noProof/>
        </w:rPr>
        <w:t>broadcast/multicast data delivery</w:t>
      </w:r>
      <w:r w:rsidRPr="00C9590B">
        <w:t xml:space="preserve"> connection establishment, shall respond with a HTTP 403 (Forbidden) response to the HTTP POST request and shall skip rest of the steps;</w:t>
      </w:r>
      <w:r>
        <w:t xml:space="preserve"> or</w:t>
      </w:r>
    </w:p>
    <w:p w14:paraId="3636DDCD" w14:textId="77777777" w:rsidR="00047BB1" w:rsidRDefault="00047BB1" w:rsidP="00047B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71E7D0E5" w14:textId="77777777" w:rsidR="00047BB1" w:rsidRPr="00A34374" w:rsidRDefault="00047BB1" w:rsidP="00047B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6545CFB5" w14:textId="77777777" w:rsidR="00047BB1" w:rsidRPr="00004F96" w:rsidRDefault="00047BB1" w:rsidP="00047BB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423E4FF6" w14:textId="77777777" w:rsidR="00047BB1" w:rsidRPr="00004F96" w:rsidRDefault="00047BB1" w:rsidP="00047BB1">
      <w:pPr>
        <w:pStyle w:val="B2"/>
      </w:pPr>
      <w:r>
        <w:t>2</w:t>
      </w:r>
      <w:r w:rsidRPr="00004F96">
        <w:t>)</w:t>
      </w:r>
      <w:r w:rsidRPr="00004F96">
        <w:tab/>
        <w:t>shall include an application/</w:t>
      </w:r>
      <w:r w:rsidRPr="003C4A36">
        <w:t>vnd.3gpp.seal-</w:t>
      </w:r>
      <w:r>
        <w:t>data-delivery-info</w:t>
      </w:r>
      <w:r w:rsidRPr="00004F96">
        <w:t>+xml MIME body with a &lt;</w:t>
      </w:r>
      <w:r>
        <w:t>BM-data-establishment-rsp</w:t>
      </w:r>
      <w:r w:rsidRPr="00004F96">
        <w:t>&gt; element in the &lt;</w:t>
      </w:r>
      <w:r>
        <w:t>data-delivery</w:t>
      </w:r>
      <w:r w:rsidRPr="00004F96">
        <w:t>-info&gt; root element which:</w:t>
      </w:r>
    </w:p>
    <w:p w14:paraId="6B8E57D9" w14:textId="77777777" w:rsidR="00047BB1" w:rsidRDefault="00047BB1" w:rsidP="00047BB1">
      <w:pPr>
        <w:pStyle w:val="B3"/>
      </w:pPr>
      <w:r w:rsidRPr="00004F96">
        <w:t>i)</w:t>
      </w:r>
      <w:r w:rsidRPr="00004F96">
        <w:tab/>
        <w:t xml:space="preserve">shall include a &lt;result&gt; element set to "success" or "failure" indicating success or failure of the </w:t>
      </w:r>
      <w:r w:rsidRPr="00526DD0">
        <w:t xml:space="preserve">SEALDD </w:t>
      </w:r>
      <w:r w:rsidRPr="00172935">
        <w:rPr>
          <w:noProof/>
        </w:rPr>
        <w:t xml:space="preserve">broadcast/multicast data delivery </w:t>
      </w:r>
      <w:r w:rsidRPr="00F96CF7">
        <w:t>connection establishment</w:t>
      </w:r>
      <w:r>
        <w:t xml:space="preserve"> 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r>
        <w:t xml:space="preserve"> and</w:t>
      </w:r>
    </w:p>
    <w:p w14:paraId="4ECD049C" w14:textId="77777777" w:rsidR="00047BB1" w:rsidRPr="00004F96" w:rsidRDefault="00047BB1" w:rsidP="00047BB1">
      <w:pPr>
        <w:pStyle w:val="B3"/>
      </w:pPr>
      <w:r>
        <w:t>ii)</w:t>
      </w:r>
      <w:r>
        <w:tab/>
        <w:t xml:space="preserve">shall include </w:t>
      </w:r>
      <w:r w:rsidRPr="00004F96">
        <w:t>a &lt;</w:t>
      </w:r>
      <w:r>
        <w:t>BM-</w:t>
      </w:r>
      <w:r w:rsidRPr="00F9393B">
        <w:t>flow</w:t>
      </w:r>
      <w:r>
        <w:t xml:space="preserve">-id&gt; element set to the identity of </w:t>
      </w:r>
      <w:r>
        <w:rPr>
          <w:lang w:eastAsia="zh-CN"/>
        </w:rPr>
        <w:t xml:space="preserve">the </w:t>
      </w:r>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r>
        <w:rPr>
          <w:lang w:eastAsia="zh-CN"/>
        </w:rPr>
        <w:t>; and</w:t>
      </w:r>
    </w:p>
    <w:p w14:paraId="2A36BA5A" w14:textId="77777777" w:rsidR="00047BB1" w:rsidRPr="005C2C8D" w:rsidRDefault="00047BB1" w:rsidP="00047BB1">
      <w:pPr>
        <w:pStyle w:val="B1"/>
        <w:rPr>
          <w:lang w:val="en-US"/>
        </w:rPr>
      </w:pPr>
      <w:r>
        <w:t>c)</w:t>
      </w:r>
      <w:r>
        <w:tab/>
        <w:t>shall send the HTTP 200 (OK) response message as specified in IETF RFC 9110 [21].</w:t>
      </w:r>
    </w:p>
    <w:p w14:paraId="0038F99C" w14:textId="29360A9E" w:rsidR="00CB23AA" w:rsidRDefault="00CB23AA" w:rsidP="00CB23AA">
      <w:pPr>
        <w:pStyle w:val="Heading4"/>
      </w:pPr>
      <w:bookmarkStart w:id="444" w:name="_Toc233626904"/>
      <w:r>
        <w:rPr>
          <w:noProof/>
          <w:lang w:val="en-US"/>
        </w:rPr>
        <w:t>7.2.</w:t>
      </w:r>
      <w:r>
        <w:t>26</w:t>
      </w:r>
      <w:r w:rsidRPr="004B24C0">
        <w:rPr>
          <w:noProof/>
          <w:lang w:val="en-US"/>
        </w:rPr>
        <w:t>.3</w:t>
      </w:r>
      <w:r>
        <w:rPr>
          <w:noProof/>
          <w:lang w:val="en-US"/>
        </w:rPr>
        <w:tab/>
        <w:t xml:space="preserve">SDDM </w:t>
      </w:r>
      <w:r>
        <w:t>client CoAP procedure</w:t>
      </w:r>
      <w:bookmarkEnd w:id="444"/>
    </w:p>
    <w:p w14:paraId="24CC8FAB" w14:textId="77777777" w:rsidR="00CB23AA" w:rsidRDefault="00CB23AA" w:rsidP="00CB23AA">
      <w:pPr>
        <w:rPr>
          <w:lang w:eastAsia="zh-CN"/>
        </w:rPr>
      </w:pPr>
      <w:r>
        <w:t xml:space="preserve">In order to request an </w:t>
      </w:r>
      <w:r w:rsidRPr="00526DD0">
        <w:t>S</w:t>
      </w:r>
      <w:r>
        <w:t>EALDD</w:t>
      </w:r>
      <w:r w:rsidRPr="00526DD0">
        <w:t xml:space="preserve"> </w:t>
      </w:r>
      <w:r w:rsidRPr="00172935">
        <w:rPr>
          <w:noProof/>
        </w:rPr>
        <w:t xml:space="preserve">broadcast/multicast data delivery </w:t>
      </w:r>
      <w:r w:rsidRPr="00526DD0">
        <w:t xml:space="preserve">connection establishment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56B05D3A" w14:textId="77777777" w:rsidR="00CB23AA" w:rsidRDefault="00CB23AA" w:rsidP="00CB23AA">
      <w:pPr>
        <w:pStyle w:val="B1"/>
        <w:rPr>
          <w:lang w:eastAsia="zh-CN"/>
        </w:rPr>
      </w:pPr>
      <w:r>
        <w:t>a)</w:t>
      </w:r>
      <w:r>
        <w:tab/>
        <w:t>shall include a CoAP URI set to the URI corresponding to the identity of the SDDM-S as specified in</w:t>
      </w:r>
      <w:r>
        <w:rPr>
          <w:lang w:eastAsia="zh-CN"/>
        </w:rPr>
        <w:t xml:space="preserve"> clause</w:t>
      </w:r>
      <w:r>
        <w:t> A.4.X.1</w:t>
      </w:r>
      <w:r>
        <w:rPr>
          <w:lang w:eastAsia="zh-CN"/>
        </w:rPr>
        <w:t xml:space="preserve"> with:</w:t>
      </w:r>
    </w:p>
    <w:p w14:paraId="46F55495" w14:textId="77777777" w:rsidR="00CB23AA" w:rsidRDefault="00CB23AA" w:rsidP="00CB23AA">
      <w:pPr>
        <w:pStyle w:val="B2"/>
      </w:pPr>
      <w:r>
        <w:t>1)</w:t>
      </w:r>
      <w:r>
        <w:tab/>
        <w:t>the "apiRoot" set to the SDDM-S URI;</w:t>
      </w:r>
    </w:p>
    <w:p w14:paraId="4CBAC227" w14:textId="04C950DA" w:rsidR="00CB23AA" w:rsidRPr="004047D8" w:rsidRDefault="00CB23AA" w:rsidP="00CB23AA">
      <w:pPr>
        <w:pStyle w:val="EditorsNote"/>
        <w:rPr>
          <w:lang w:eastAsia="zh-CN"/>
        </w:rPr>
      </w:pPr>
      <w:r w:rsidRPr="004047D8">
        <w:rPr>
          <w:lang w:eastAsia="zh-CN"/>
        </w:rPr>
        <w:t xml:space="preserve">Editor's note (WIC </w:t>
      </w:r>
      <w:r>
        <w:rPr>
          <w:lang w:eastAsia="zh-CN"/>
        </w:rPr>
        <w:t>SEALDD_Ph3</w:t>
      </w:r>
      <w:r w:rsidRPr="004047D8">
        <w:rPr>
          <w:lang w:eastAsia="zh-CN"/>
        </w:rPr>
        <w:t>, CR 0</w:t>
      </w:r>
      <w:r>
        <w:rPr>
          <w:lang w:eastAsia="zh-CN"/>
        </w:rPr>
        <w:t>155</w:t>
      </w:r>
      <w:r w:rsidRPr="004047D8">
        <w:rPr>
          <w:lang w:eastAsia="zh-CN"/>
        </w:rPr>
        <w:t>):</w:t>
      </w:r>
      <w:r w:rsidRPr="004047D8">
        <w:rPr>
          <w:lang w:eastAsia="zh-CN"/>
        </w:rPr>
        <w:tab/>
      </w:r>
      <w:r>
        <w:rPr>
          <w:lang w:eastAsia="zh-CN"/>
        </w:rPr>
        <w:t>The definition of the API under clause</w:t>
      </w:r>
      <w:r>
        <w:t> A.4 is FFS.</w:t>
      </w:r>
    </w:p>
    <w:p w14:paraId="33B72CD5" w14:textId="77777777" w:rsidR="00CB23AA" w:rsidRDefault="00CB23AA" w:rsidP="00CB23AA">
      <w:pPr>
        <w:pStyle w:val="B1"/>
      </w:pPr>
      <w:r>
        <w:t>b)</w:t>
      </w:r>
      <w:r>
        <w:tab/>
      </w:r>
      <w:r>
        <w:rPr>
          <w:lang w:val="en-US"/>
        </w:rPr>
        <w:t xml:space="preserve">shall include Content-Format option set to </w:t>
      </w:r>
      <w:r>
        <w:t>"</w:t>
      </w:r>
      <w:r w:rsidRPr="00DC399F">
        <w:t>application/</w:t>
      </w:r>
      <w:r w:rsidRPr="00C8352D">
        <w:t>vnd.3gpp.seal-data-delivery-info+cbor;modeltype=</w:t>
      </w:r>
      <w:r>
        <w:t>bm-data-</w:t>
      </w:r>
      <w:r w:rsidRPr="00C8352D">
        <w:t>establishment-req</w:t>
      </w:r>
      <w:r>
        <w:t>";</w:t>
      </w:r>
    </w:p>
    <w:p w14:paraId="153FB8FB" w14:textId="77777777" w:rsidR="00CB23AA" w:rsidRDefault="00CB23AA" w:rsidP="00CB23AA">
      <w:pPr>
        <w:pStyle w:val="B1"/>
        <w:rPr>
          <w:lang w:val="en-US"/>
        </w:rPr>
      </w:pPr>
      <w:r>
        <w:rPr>
          <w:lang w:val="en-US"/>
        </w:rPr>
        <w:t>c)</w:t>
      </w:r>
      <w:r>
        <w:rPr>
          <w:lang w:val="en-US"/>
        </w:rPr>
        <w:tab/>
        <w:t xml:space="preserve">shall include a </w:t>
      </w:r>
      <w:r>
        <w:t>"BMDataEstablishmentRequest"</w:t>
      </w:r>
      <w:r>
        <w:rPr>
          <w:lang w:val="en-US"/>
        </w:rPr>
        <w:t xml:space="preserve"> object:</w:t>
      </w:r>
    </w:p>
    <w:p w14:paraId="48A8213E" w14:textId="77777777" w:rsidR="00CB23AA" w:rsidRDefault="00CB23AA" w:rsidP="00CB23AA">
      <w:pPr>
        <w:pStyle w:val="B2"/>
      </w:pPr>
      <w:r>
        <w:t>1)</w:t>
      </w:r>
      <w:r>
        <w:tab/>
        <w:t xml:space="preserve">shall include </w:t>
      </w:r>
      <w:r>
        <w:rPr>
          <w:lang w:eastAsia="zh-CN"/>
        </w:rPr>
        <w:t xml:space="preserve">a </w:t>
      </w:r>
      <w:r>
        <w:t>"</w:t>
      </w:r>
      <w:r>
        <w:rPr>
          <w:lang w:eastAsia="zh-CN"/>
        </w:rPr>
        <w:t>requestorId</w:t>
      </w:r>
      <w:r>
        <w:t>" attribute set to identity of the SDDM-C, e.g. unique client identifier;</w:t>
      </w:r>
    </w:p>
    <w:p w14:paraId="751019DE" w14:textId="77777777" w:rsidR="00CB23AA" w:rsidRDefault="00CB23AA" w:rsidP="00CB23AA">
      <w:pPr>
        <w:pStyle w:val="B2"/>
        <w:rPr>
          <w:lang w:val="en-US"/>
        </w:rPr>
      </w:pPr>
      <w:r>
        <w:t>2)</w:t>
      </w:r>
      <w:r>
        <w:tab/>
        <w:t>shall include a "BMServiceId"</w:t>
      </w:r>
      <w:r>
        <w:rPr>
          <w:lang w:val="en-US"/>
        </w:rPr>
        <w:t xml:space="preserve"> attribute set to </w:t>
      </w:r>
      <w:r>
        <w:rPr>
          <w:rFonts w:cs="Arial"/>
        </w:rPr>
        <w:t xml:space="preserve">the identity of </w:t>
      </w:r>
      <w:r w:rsidRPr="00B61C6A">
        <w:rPr>
          <w:rFonts w:cs="Arial"/>
        </w:rPr>
        <w:t>the SEALDD broadcast/multicast data delivery service</w:t>
      </w:r>
      <w:r>
        <w:rPr>
          <w:lang w:val="en-US"/>
        </w:rPr>
        <w:t>; and</w:t>
      </w:r>
    </w:p>
    <w:p w14:paraId="05BD4B65" w14:textId="77777777" w:rsidR="00CB23AA" w:rsidRDefault="00CB23AA" w:rsidP="00CB23AA">
      <w:pPr>
        <w:pStyle w:val="B2"/>
        <w:rPr>
          <w:lang w:eastAsia="zh-CN"/>
        </w:rPr>
      </w:pPr>
      <w:r>
        <w:t>3)</w:t>
      </w:r>
      <w:r>
        <w:tab/>
        <w:t xml:space="preserve">may include </w:t>
      </w:r>
      <w:r>
        <w:rPr>
          <w:lang w:eastAsia="zh-CN"/>
        </w:rPr>
        <w:t xml:space="preserve">a </w:t>
      </w:r>
      <w:r>
        <w:t xml:space="preserve">"valTgtUe" attribute set to the identity of the VAL user </w:t>
      </w:r>
      <w:r>
        <w:rPr>
          <w:rFonts w:cs="Arial"/>
        </w:rPr>
        <w:t>or the identity of the SDDM-C acting as the VAL UE and performing the request</w:t>
      </w:r>
      <w:r>
        <w:t>; and</w:t>
      </w:r>
    </w:p>
    <w:p w14:paraId="4A020AFA" w14:textId="77777777" w:rsidR="00CB23AA" w:rsidRDefault="00CB23AA" w:rsidP="00CB23AA">
      <w:pPr>
        <w:pStyle w:val="B1"/>
      </w:pPr>
      <w:r>
        <w:lastRenderedPageBreak/>
        <w:t>d)</w:t>
      </w:r>
      <w:r>
        <w:tab/>
        <w:t xml:space="preserve">shall </w:t>
      </w:r>
      <w:r>
        <w:rPr>
          <w:lang w:val="en-US"/>
        </w:rPr>
        <w:t>send the request protected with the relevant ACE profile (OSCORE profile or DTLS profile) as described in 3GPP TS 24.547 [7]</w:t>
      </w:r>
      <w:r>
        <w:t>.</w:t>
      </w:r>
    </w:p>
    <w:p w14:paraId="4B6BF5E2" w14:textId="0CBB2343" w:rsidR="00CB23AA" w:rsidRDefault="00CB23AA" w:rsidP="00CB23AA">
      <w:pPr>
        <w:pStyle w:val="Heading4"/>
        <w:rPr>
          <w:noProof/>
          <w:lang w:val="en-US"/>
        </w:rPr>
      </w:pPr>
      <w:bookmarkStart w:id="445" w:name="_Toc233626905"/>
      <w:r w:rsidRPr="004B24C0">
        <w:rPr>
          <w:noProof/>
          <w:lang w:val="en-US"/>
        </w:rPr>
        <w:t>7.2.</w:t>
      </w:r>
      <w:r>
        <w:rPr>
          <w:noProof/>
          <w:lang w:val="en-US"/>
        </w:rPr>
        <w:t>26</w:t>
      </w:r>
      <w:r w:rsidRPr="004B24C0">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45"/>
    </w:p>
    <w:p w14:paraId="07C4A982" w14:textId="77777777" w:rsidR="00CB23AA" w:rsidRDefault="00CB23AA" w:rsidP="00CB23AA">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A.4.X.1, and</w:t>
      </w:r>
      <w:r>
        <w:rPr>
          <w:lang w:eastAsia="x-none"/>
        </w:rPr>
        <w:t xml:space="preserve"> containing:</w:t>
      </w:r>
    </w:p>
    <w:p w14:paraId="1EA7A1DE" w14:textId="77777777" w:rsidR="00CB23AA" w:rsidRPr="004047D8" w:rsidRDefault="00CB23AA" w:rsidP="00CB23AA">
      <w:pPr>
        <w:pStyle w:val="EditorsNote"/>
        <w:rPr>
          <w:lang w:eastAsia="zh-CN"/>
        </w:rPr>
      </w:pPr>
      <w:r w:rsidRPr="00AE5FBE">
        <w:rPr>
          <w:lang w:eastAsia="zh-CN"/>
        </w:rPr>
        <w:t>Editor's note (WIC SEALDD_Ph3, CR 0</w:t>
      </w:r>
      <w:r>
        <w:rPr>
          <w:lang w:eastAsia="zh-CN"/>
        </w:rPr>
        <w:t>155</w:t>
      </w:r>
      <w:r w:rsidRPr="00AE5FBE">
        <w:rPr>
          <w:lang w:eastAsia="zh-CN"/>
        </w:rPr>
        <w:t>):</w:t>
      </w:r>
      <w:r w:rsidRPr="00AE5FBE">
        <w:rPr>
          <w:lang w:eastAsia="zh-CN"/>
        </w:rPr>
        <w:tab/>
        <w:t>The definition of the API under clause</w:t>
      </w:r>
      <w:r w:rsidRPr="00AE5FBE">
        <w:t> A.4 is FFS.</w:t>
      </w:r>
    </w:p>
    <w:p w14:paraId="1FF9799F" w14:textId="77777777" w:rsidR="00CB23AA" w:rsidRDefault="00CB23AA" w:rsidP="00CB23AA">
      <w:pPr>
        <w:pStyle w:val="B1"/>
        <w:rPr>
          <w:lang w:eastAsia="ko-KR"/>
        </w:rPr>
      </w:pPr>
      <w:r>
        <w:t>a)</w:t>
      </w:r>
      <w:r>
        <w:tab/>
        <w:t xml:space="preserve">a Content-Format </w:t>
      </w:r>
      <w:r>
        <w:rPr>
          <w:lang w:eastAsia="zh-CN"/>
        </w:rPr>
        <w:t>option</w:t>
      </w:r>
      <w:r>
        <w:t xml:space="preserve"> set to "</w:t>
      </w:r>
      <w:r w:rsidRPr="00DC399F">
        <w:t>application/</w:t>
      </w:r>
      <w:r w:rsidRPr="00C8352D">
        <w:t>vnd.3gpp.seal-data-delivery-info+cbor;modeltype=</w:t>
      </w:r>
      <w:r>
        <w:t>bm-data-</w:t>
      </w:r>
      <w:r w:rsidRPr="00C8352D">
        <w:t>establishment-req</w:t>
      </w:r>
      <w:r>
        <w:t>"</w:t>
      </w:r>
      <w:r>
        <w:rPr>
          <w:lang w:eastAsia="ko-KR"/>
        </w:rPr>
        <w:t>, and</w:t>
      </w:r>
    </w:p>
    <w:p w14:paraId="40BB968A" w14:textId="77777777" w:rsidR="00CB23AA" w:rsidRDefault="00CB23AA" w:rsidP="00CB23AA">
      <w:pPr>
        <w:pStyle w:val="B1"/>
        <w:rPr>
          <w:lang w:eastAsia="zh-CN"/>
        </w:rPr>
      </w:pPr>
      <w:r>
        <w:rPr>
          <w:lang w:eastAsia="zh-CN"/>
        </w:rPr>
        <w:t>b</w:t>
      </w:r>
      <w:r>
        <w:t>)</w:t>
      </w:r>
      <w:r>
        <w:tab/>
      </w:r>
      <w:r>
        <w:rPr>
          <w:lang w:eastAsia="zh-CN"/>
        </w:rPr>
        <w:t xml:space="preserve">a </w:t>
      </w:r>
      <w:r>
        <w:t>"BMDataEstablishmentRequest" object</w:t>
      </w:r>
      <w:r>
        <w:rPr>
          <w:lang w:eastAsia="zh-CN"/>
        </w:rPr>
        <w:t>;</w:t>
      </w:r>
    </w:p>
    <w:p w14:paraId="778AF470" w14:textId="77777777" w:rsidR="00CB23AA" w:rsidRDefault="00CB23AA" w:rsidP="00CB23AA">
      <w:pPr>
        <w:rPr>
          <w:noProof/>
        </w:rPr>
      </w:pPr>
      <w:r>
        <w:rPr>
          <w:noProof/>
        </w:rPr>
        <w:t xml:space="preserve">the SDDM-S </w:t>
      </w:r>
      <w:r>
        <w:t>shall generate a CoAP POST response according to IETF RFC 7252 [14]. In the CoAP POST response message, the SDDM-S:</w:t>
      </w:r>
    </w:p>
    <w:p w14:paraId="28D05165" w14:textId="77777777" w:rsidR="00CB23AA" w:rsidRDefault="00CB23AA" w:rsidP="00CB23AA">
      <w:pPr>
        <w:pStyle w:val="B1"/>
      </w:pPr>
      <w:r>
        <w:t>a)</w:t>
      </w:r>
      <w:r>
        <w:tab/>
        <w:t>shall include a Content-Format option set to "</w:t>
      </w:r>
      <w:r w:rsidRPr="00DC399F">
        <w:t>application/</w:t>
      </w:r>
      <w:r w:rsidRPr="00C8352D">
        <w:t>vnd.3gpp.seal-data-delivery-info+cbor;modeltype=</w:t>
      </w:r>
      <w:r>
        <w:t>bm-data-</w:t>
      </w:r>
      <w:r w:rsidRPr="00C8352D">
        <w:t>establishment-re</w:t>
      </w:r>
      <w:r>
        <w:t>s";</w:t>
      </w:r>
    </w:p>
    <w:p w14:paraId="5ACF47F6" w14:textId="77777777" w:rsidR="00CB23AA" w:rsidRDefault="00CB23AA" w:rsidP="00CB23AA">
      <w:pPr>
        <w:pStyle w:val="B1"/>
        <w:rPr>
          <w:lang w:val="en-US"/>
        </w:rPr>
      </w:pPr>
      <w:r>
        <w:t>b)</w:t>
      </w:r>
      <w:r>
        <w:tab/>
      </w:r>
      <w:r>
        <w:rPr>
          <w:lang w:val="en-US"/>
        </w:rPr>
        <w:t>shall attempt to create the BM data</w:t>
      </w:r>
      <w:r>
        <w:t xml:space="preserve"> connection </w:t>
      </w:r>
      <w:r>
        <w:rPr>
          <w:lang w:val="en-US"/>
        </w:rPr>
        <w:t xml:space="preserve">resource pointed at by the CoAP URI with the content of </w:t>
      </w:r>
      <w:r>
        <w:t>"BMDataEstablishmentRequest"</w:t>
      </w:r>
      <w:r>
        <w:rPr>
          <w:lang w:val="en-US"/>
        </w:rPr>
        <w:t xml:space="preserve"> object received in the request and:</w:t>
      </w:r>
    </w:p>
    <w:p w14:paraId="5D089204" w14:textId="77777777" w:rsidR="00CB23AA" w:rsidRDefault="00CB23AA" w:rsidP="00CB23AA">
      <w:pPr>
        <w:pStyle w:val="B2"/>
        <w:rPr>
          <w:lang w:val="en-US"/>
        </w:rPr>
      </w:pPr>
      <w:r>
        <w:t>1)</w:t>
      </w:r>
      <w:r>
        <w:tab/>
      </w:r>
      <w:r>
        <w:rPr>
          <w:lang w:val="en-US"/>
        </w:rPr>
        <w:t xml:space="preserve">if successfully created, shall include a </w:t>
      </w:r>
      <w:r>
        <w:t>"BMDataEstablishmentResponse" object</w:t>
      </w:r>
      <w:r w:rsidRPr="007B0DEA">
        <w:t xml:space="preserve"> </w:t>
      </w:r>
      <w:r>
        <w:t>in the CoAP POST 2.01 (Created) response message</w:t>
      </w:r>
      <w:r>
        <w:rPr>
          <w:lang w:val="en-US"/>
        </w:rPr>
        <w:t>;</w:t>
      </w:r>
    </w:p>
    <w:p w14:paraId="2CD681A4" w14:textId="77777777" w:rsidR="00CB23AA" w:rsidRDefault="00CB23AA" w:rsidP="00CB23AA">
      <w:pPr>
        <w:pStyle w:val="B3"/>
      </w:pPr>
      <w:r>
        <w:t>i)</w:t>
      </w:r>
      <w:r>
        <w:tab/>
        <w:t>shall include a "result" attribute set to "success"; and</w:t>
      </w:r>
    </w:p>
    <w:p w14:paraId="3C38306B" w14:textId="77777777" w:rsidR="00CB23AA" w:rsidRDefault="00CB23AA" w:rsidP="00CB23AA">
      <w:pPr>
        <w:pStyle w:val="B3"/>
        <w:rPr>
          <w:rFonts w:cs="Arial"/>
        </w:rPr>
      </w:pPr>
      <w:r>
        <w:t>ii)</w:t>
      </w:r>
      <w:r>
        <w:tab/>
      </w:r>
      <w:r>
        <w:rPr>
          <w:rFonts w:cs="Arial"/>
        </w:rPr>
        <w:t xml:space="preserve">shall include a </w:t>
      </w:r>
      <w:r>
        <w:t>"</w:t>
      </w:r>
      <w:r>
        <w:rPr>
          <w:lang w:eastAsia="zh-CN"/>
        </w:rPr>
        <w:t>BMFlowId</w:t>
      </w:r>
      <w:r>
        <w:t>" attribute</w:t>
      </w:r>
      <w:r>
        <w:rPr>
          <w:rFonts w:cs="Arial"/>
        </w:rPr>
        <w:t xml:space="preserve"> </w:t>
      </w:r>
      <w:r>
        <w:t>specifying</w:t>
      </w:r>
      <w:r>
        <w:rPr>
          <w:lang w:eastAsia="zh-CN"/>
        </w:rPr>
        <w:t xml:space="preserve"> the i</w:t>
      </w:r>
      <w:r>
        <w:t xml:space="preserve">dentity of </w:t>
      </w:r>
      <w:r>
        <w:rPr>
          <w:lang w:eastAsia="zh-CN"/>
        </w:rPr>
        <w:t xml:space="preserve">the </w:t>
      </w:r>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r>
        <w:rPr>
          <w:lang w:eastAsia="zh-CN"/>
        </w:rPr>
        <w:t>; or</w:t>
      </w:r>
    </w:p>
    <w:p w14:paraId="52A6496B" w14:textId="77777777" w:rsidR="00CB23AA" w:rsidRDefault="00CB23AA" w:rsidP="00CB23AA">
      <w:pPr>
        <w:pStyle w:val="B2"/>
      </w:pPr>
      <w:r>
        <w:t>2)</w:t>
      </w:r>
      <w:r>
        <w:tab/>
      </w:r>
      <w:r>
        <w:rPr>
          <w:lang w:val="en-US"/>
        </w:rPr>
        <w:t xml:space="preserve">otherwise, shall include a </w:t>
      </w:r>
      <w:r>
        <w:t xml:space="preserve">"BMDataEstablishmentResponse"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505B71D3" w14:textId="77777777" w:rsidR="00CB23AA" w:rsidRDefault="00CB23AA" w:rsidP="00CB23AA">
      <w:pPr>
        <w:pStyle w:val="B1"/>
      </w:pPr>
      <w:r>
        <w:t>c)</w:t>
      </w:r>
      <w:r>
        <w:tab/>
        <w:t xml:space="preserve">shall send the </w:t>
      </w:r>
      <w:r>
        <w:rPr>
          <w:lang w:eastAsia="zh-CN"/>
        </w:rPr>
        <w:t>CoAP</w:t>
      </w:r>
      <w:r>
        <w:t xml:space="preserve"> POST response towards the SDDM-C.</w:t>
      </w:r>
    </w:p>
    <w:p w14:paraId="405667F4" w14:textId="77777777" w:rsidR="000837B5" w:rsidRDefault="000837B5" w:rsidP="000837B5">
      <w:pPr>
        <w:pStyle w:val="Heading2"/>
      </w:pPr>
      <w:bookmarkStart w:id="446" w:name="_Toc233626906"/>
      <w:r w:rsidRPr="00661C20">
        <w:rPr>
          <w:lang w:val="en-US"/>
        </w:rPr>
        <w:t>7.3</w:t>
      </w:r>
      <w:r w:rsidRPr="00661C20">
        <w:rPr>
          <w:lang w:val="en-US"/>
        </w:rPr>
        <w:tab/>
        <w:t>Off-network procedures</w:t>
      </w:r>
      <w:bookmarkEnd w:id="446"/>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447" w:name="_CR8"/>
      <w:bookmarkEnd w:id="447"/>
      <w:r>
        <w:br w:type="page"/>
      </w:r>
      <w:bookmarkStart w:id="448" w:name="_Toc34303601"/>
      <w:bookmarkStart w:id="449" w:name="_Toc34403883"/>
      <w:bookmarkStart w:id="450" w:name="_Toc45281905"/>
      <w:bookmarkStart w:id="451" w:name="_Toc51933135"/>
      <w:bookmarkStart w:id="452" w:name="_Toc138360527"/>
      <w:bookmarkStart w:id="453" w:name="_Toc168325563"/>
      <w:bookmarkStart w:id="454" w:name="_Toc233626907"/>
      <w:r w:rsidR="00D808B0">
        <w:lastRenderedPageBreak/>
        <w:t>8</w:t>
      </w:r>
      <w:r w:rsidR="001167D9">
        <w:tab/>
        <w:t>Coding</w:t>
      </w:r>
      <w:bookmarkEnd w:id="448"/>
      <w:bookmarkEnd w:id="449"/>
      <w:bookmarkEnd w:id="450"/>
      <w:bookmarkEnd w:id="451"/>
      <w:bookmarkEnd w:id="452"/>
      <w:bookmarkEnd w:id="453"/>
      <w:bookmarkEnd w:id="454"/>
    </w:p>
    <w:p w14:paraId="031826F1" w14:textId="156882A4" w:rsidR="001167D9" w:rsidRDefault="00D808B0" w:rsidP="001167D9">
      <w:pPr>
        <w:pStyle w:val="Heading2"/>
      </w:pPr>
      <w:bookmarkStart w:id="455" w:name="_CR8_1"/>
      <w:bookmarkStart w:id="456" w:name="_Toc20157536"/>
      <w:bookmarkStart w:id="457" w:name="_Toc34303602"/>
      <w:bookmarkStart w:id="458" w:name="_Toc34403884"/>
      <w:bookmarkStart w:id="459" w:name="_Toc45281906"/>
      <w:bookmarkStart w:id="460" w:name="_Toc51933136"/>
      <w:bookmarkStart w:id="461" w:name="_Toc138360528"/>
      <w:bookmarkStart w:id="462" w:name="_Toc168325564"/>
      <w:bookmarkStart w:id="463" w:name="_Toc233626908"/>
      <w:bookmarkEnd w:id="455"/>
      <w:r>
        <w:t>8</w:t>
      </w:r>
      <w:r w:rsidR="001167D9">
        <w:t>.1</w:t>
      </w:r>
      <w:r w:rsidR="001167D9">
        <w:tab/>
        <w:t>General</w:t>
      </w:r>
      <w:bookmarkEnd w:id="456"/>
      <w:bookmarkEnd w:id="457"/>
      <w:bookmarkEnd w:id="458"/>
      <w:bookmarkEnd w:id="459"/>
      <w:bookmarkEnd w:id="460"/>
      <w:bookmarkEnd w:id="461"/>
      <w:bookmarkEnd w:id="462"/>
      <w:bookmarkEnd w:id="46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64" w:name="_CR8_2"/>
      <w:bookmarkStart w:id="465" w:name="_Toc34303603"/>
      <w:bookmarkStart w:id="466" w:name="_Toc34403885"/>
      <w:bookmarkStart w:id="467" w:name="_Toc45281907"/>
      <w:bookmarkStart w:id="468" w:name="_Toc51933137"/>
      <w:bookmarkStart w:id="469" w:name="_Toc138360529"/>
      <w:bookmarkStart w:id="470" w:name="_Toc168325565"/>
      <w:bookmarkStart w:id="471" w:name="_Toc233626909"/>
      <w:bookmarkEnd w:id="464"/>
      <w:r>
        <w:t>8</w:t>
      </w:r>
      <w:r w:rsidR="001167D9">
        <w:t>.2</w:t>
      </w:r>
      <w:r w:rsidR="001167D9">
        <w:tab/>
        <w:t>Application u</w:t>
      </w:r>
      <w:r w:rsidR="001167D9" w:rsidRPr="000B2651">
        <w:t>nique ID</w:t>
      </w:r>
      <w:bookmarkEnd w:id="465"/>
      <w:bookmarkEnd w:id="466"/>
      <w:bookmarkEnd w:id="467"/>
      <w:bookmarkEnd w:id="468"/>
      <w:bookmarkEnd w:id="469"/>
      <w:bookmarkEnd w:id="470"/>
      <w:bookmarkEnd w:id="471"/>
    </w:p>
    <w:p w14:paraId="2B786E03" w14:textId="77777777" w:rsidR="001167D9" w:rsidRDefault="001167D9" w:rsidP="001167D9">
      <w:bookmarkStart w:id="472" w:name="_Toc34303604"/>
      <w:bookmarkStart w:id="473" w:name="_Toc34403886"/>
      <w:bookmarkStart w:id="474" w:name="_Toc45281908"/>
      <w:bookmarkStart w:id="475" w:name="_Toc51933138"/>
      <w:bookmarkStart w:id="476" w:name="_Toc138360530"/>
      <w:r w:rsidRPr="001468F1">
        <w:t>The AUID shall be set to the VAL service ID as specified in specific VAL service specification.</w:t>
      </w:r>
    </w:p>
    <w:p w14:paraId="23B6842B" w14:textId="7983FF70" w:rsidR="003D38F3" w:rsidRDefault="003D38F3" w:rsidP="003D38F3">
      <w:pPr>
        <w:pStyle w:val="Heading2"/>
      </w:pPr>
      <w:bookmarkStart w:id="477" w:name="_Toc233626910"/>
      <w:r>
        <w:t>8.3</w:t>
      </w:r>
      <w:r w:rsidRPr="0073469F">
        <w:tab/>
      </w:r>
      <w:r>
        <w:t>Structure</w:t>
      </w:r>
      <w:bookmarkEnd w:id="477"/>
    </w:p>
    <w:p w14:paraId="0185850C" w14:textId="242C4457" w:rsidR="001167D9" w:rsidRDefault="001167D9" w:rsidP="001167D9">
      <w:pPr>
        <w:rPr>
          <w:lang w:eastAsia="x-none"/>
        </w:rPr>
      </w:pPr>
      <w:bookmarkStart w:id="478" w:name="_CR8_3"/>
      <w:bookmarkStart w:id="479" w:name="_Toc34303605"/>
      <w:bookmarkStart w:id="480" w:name="_Toc34403887"/>
      <w:bookmarkStart w:id="481" w:name="_Toc45281909"/>
      <w:bookmarkStart w:id="482" w:name="_Toc51933139"/>
      <w:bookmarkStart w:id="483" w:name="_Toc138360531"/>
      <w:bookmarkEnd w:id="472"/>
      <w:bookmarkEnd w:id="473"/>
      <w:bookmarkEnd w:id="474"/>
      <w:bookmarkEnd w:id="475"/>
      <w:bookmarkEnd w:id="476"/>
      <w:bookmarkEnd w:id="478"/>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2D86C15C" w14:textId="77777777" w:rsidR="009727F0" w:rsidRDefault="009727F0" w:rsidP="009727F0">
      <w:r>
        <w:t>The &lt;data-delivery-info&gt; element shall include:</w:t>
      </w:r>
    </w:p>
    <w:p w14:paraId="25B4BA58" w14:textId="77777777" w:rsidR="009727F0" w:rsidRDefault="009727F0" w:rsidP="009727F0">
      <w:pPr>
        <w:pStyle w:val="B1"/>
      </w:pPr>
      <w:r>
        <w:t>1)</w:t>
      </w:r>
      <w:r>
        <w:tab/>
        <w:t>&lt;establishment-req&gt; element;</w:t>
      </w:r>
    </w:p>
    <w:p w14:paraId="215D863B" w14:textId="77777777" w:rsidR="009727F0" w:rsidRDefault="009727F0" w:rsidP="009727F0">
      <w:pPr>
        <w:pStyle w:val="B1"/>
      </w:pPr>
      <w:r>
        <w:t>2)</w:t>
      </w:r>
      <w:r>
        <w:tab/>
        <w:t>&lt;establishment-rsp&gt; element;</w:t>
      </w:r>
    </w:p>
    <w:p w14:paraId="1BF34B1F" w14:textId="77777777" w:rsidR="009727F0" w:rsidRDefault="009727F0" w:rsidP="009727F0">
      <w:pPr>
        <w:pStyle w:val="B1"/>
      </w:pPr>
      <w:r>
        <w:t>3)</w:t>
      </w:r>
      <w:r>
        <w:tab/>
        <w:t>&lt;release-req&gt; element;</w:t>
      </w:r>
    </w:p>
    <w:p w14:paraId="5F9594E3" w14:textId="77777777" w:rsidR="009727F0" w:rsidRDefault="009727F0" w:rsidP="009727F0">
      <w:pPr>
        <w:pStyle w:val="B1"/>
      </w:pPr>
      <w:r>
        <w:t>4)</w:t>
      </w:r>
      <w:r>
        <w:tab/>
        <w:t>&lt;release-rsp&gt; element;</w:t>
      </w:r>
    </w:p>
    <w:p w14:paraId="087DC440" w14:textId="77777777" w:rsidR="009727F0" w:rsidRDefault="009727F0" w:rsidP="009727F0">
      <w:pPr>
        <w:pStyle w:val="B1"/>
      </w:pPr>
      <w:r>
        <w:t>5)</w:t>
      </w:r>
      <w:r>
        <w:tab/>
      </w:r>
      <w:r w:rsidRPr="00004F96">
        <w:t>&lt;</w:t>
      </w:r>
      <w:r>
        <w:t>URLLC-establishment-req&gt;</w:t>
      </w:r>
      <w:r w:rsidRPr="00153923">
        <w:t xml:space="preserve"> </w:t>
      </w:r>
      <w:r>
        <w:t>element;</w:t>
      </w:r>
    </w:p>
    <w:p w14:paraId="5BDE816C" w14:textId="77777777" w:rsidR="009727F0" w:rsidRDefault="009727F0" w:rsidP="009727F0">
      <w:pPr>
        <w:pStyle w:val="B1"/>
      </w:pPr>
      <w:r>
        <w:t>6)</w:t>
      </w:r>
      <w:r>
        <w:tab/>
      </w:r>
      <w:r w:rsidRPr="00004F96">
        <w:t>&lt;</w:t>
      </w:r>
      <w:r>
        <w:t>URLLC-establishment-rsq&gt; element;</w:t>
      </w:r>
    </w:p>
    <w:p w14:paraId="0217F297" w14:textId="77777777" w:rsidR="009727F0" w:rsidRDefault="009727F0" w:rsidP="009727F0">
      <w:pPr>
        <w:pStyle w:val="B1"/>
      </w:pPr>
      <w:r>
        <w:t>7)</w:t>
      </w:r>
      <w:r>
        <w:tab/>
        <w:t>&lt;URLLC-release-req&gt; element;</w:t>
      </w:r>
    </w:p>
    <w:p w14:paraId="6BC242F9" w14:textId="77777777" w:rsidR="009727F0" w:rsidRDefault="009727F0" w:rsidP="009727F0">
      <w:pPr>
        <w:pStyle w:val="B1"/>
      </w:pPr>
      <w:r>
        <w:t>8)</w:t>
      </w:r>
      <w:r>
        <w:tab/>
        <w:t>&lt;URLLC-release-rsp&gt; element;</w:t>
      </w:r>
    </w:p>
    <w:p w14:paraId="16904C8A" w14:textId="77777777" w:rsidR="009727F0" w:rsidRDefault="009727F0" w:rsidP="009727F0">
      <w:pPr>
        <w:pStyle w:val="B1"/>
      </w:pPr>
      <w:r>
        <w:t>9)</w:t>
      </w:r>
      <w:r>
        <w:tab/>
      </w:r>
      <w:r w:rsidRPr="00004F96">
        <w:t>&lt;</w:t>
      </w:r>
      <w:r>
        <w:t>URLLC-update-req&gt; element;</w:t>
      </w:r>
    </w:p>
    <w:p w14:paraId="38D4FAE9" w14:textId="77777777" w:rsidR="009727F0" w:rsidRDefault="009727F0" w:rsidP="009727F0">
      <w:pPr>
        <w:pStyle w:val="B1"/>
      </w:pPr>
      <w:r>
        <w:t>10)</w:t>
      </w:r>
      <w:r>
        <w:tab/>
      </w:r>
      <w:r w:rsidRPr="00004F96">
        <w:t>&lt;</w:t>
      </w:r>
      <w:r>
        <w:t>URLLC-update-rsp&gt; element;</w:t>
      </w:r>
    </w:p>
    <w:p w14:paraId="5DAA9FFF" w14:textId="77777777" w:rsidR="009727F0" w:rsidRDefault="009727F0" w:rsidP="009727F0">
      <w:pPr>
        <w:pStyle w:val="B1"/>
      </w:pPr>
      <w:r>
        <w:t>11)</w:t>
      </w:r>
      <w:r>
        <w:tab/>
      </w:r>
      <w:r>
        <w:rPr>
          <w:lang w:eastAsia="zh-CN"/>
        </w:rPr>
        <w:t>&lt;</w:t>
      </w:r>
      <w:r>
        <w:t>data-storage-creation-req</w:t>
      </w:r>
      <w:r>
        <w:rPr>
          <w:lang w:eastAsia="zh-CN"/>
        </w:rPr>
        <w:t xml:space="preserve">&gt; </w:t>
      </w:r>
      <w:r>
        <w:t>element;</w:t>
      </w:r>
    </w:p>
    <w:p w14:paraId="75C8F44B" w14:textId="77777777" w:rsidR="009727F0" w:rsidRDefault="009727F0" w:rsidP="009727F0">
      <w:pPr>
        <w:pStyle w:val="B1"/>
      </w:pPr>
      <w:r>
        <w:t>12)</w:t>
      </w:r>
      <w:r>
        <w:tab/>
      </w:r>
      <w:r>
        <w:rPr>
          <w:lang w:eastAsia="zh-CN"/>
        </w:rPr>
        <w:t>&lt;</w:t>
      </w:r>
      <w:r>
        <w:t>data-storage-creation-rsp&gt; element;</w:t>
      </w:r>
    </w:p>
    <w:p w14:paraId="3950C859" w14:textId="77777777" w:rsidR="009727F0" w:rsidRDefault="009727F0" w:rsidP="009727F0">
      <w:pPr>
        <w:pStyle w:val="B1"/>
      </w:pPr>
      <w:r>
        <w:t>13)</w:t>
      </w:r>
      <w:r>
        <w:tab/>
      </w:r>
      <w:r>
        <w:rPr>
          <w:lang w:eastAsia="zh-CN"/>
        </w:rPr>
        <w:t>&lt;</w:t>
      </w:r>
      <w:r>
        <w:t>data-storage-reservation-req</w:t>
      </w:r>
      <w:r>
        <w:rPr>
          <w:lang w:eastAsia="zh-CN"/>
        </w:rPr>
        <w:t xml:space="preserve">&gt; </w:t>
      </w:r>
      <w:r>
        <w:t>element;</w:t>
      </w:r>
    </w:p>
    <w:p w14:paraId="6B22D5C5" w14:textId="77777777" w:rsidR="009727F0" w:rsidRDefault="009727F0" w:rsidP="009727F0">
      <w:pPr>
        <w:pStyle w:val="B1"/>
      </w:pPr>
      <w:r>
        <w:t>14)</w:t>
      </w:r>
      <w:r>
        <w:tab/>
      </w:r>
      <w:r>
        <w:rPr>
          <w:lang w:eastAsia="zh-CN"/>
        </w:rPr>
        <w:t>&lt;</w:t>
      </w:r>
      <w:r>
        <w:t>data-storage-reservation-rsp&gt; element;</w:t>
      </w:r>
    </w:p>
    <w:p w14:paraId="326FE5CC" w14:textId="77777777" w:rsidR="009727F0" w:rsidRDefault="009727F0" w:rsidP="009727F0">
      <w:pPr>
        <w:pStyle w:val="B1"/>
      </w:pPr>
      <w:r>
        <w:t>15)</w:t>
      </w:r>
      <w:r>
        <w:tab/>
      </w:r>
      <w:r>
        <w:rPr>
          <w:lang w:eastAsia="zh-CN"/>
        </w:rPr>
        <w:t>&lt;</w:t>
      </w:r>
      <w:r>
        <w:t>data-storage-status-notification</w:t>
      </w:r>
      <w:r>
        <w:rPr>
          <w:lang w:eastAsia="zh-CN"/>
        </w:rPr>
        <w:t xml:space="preserve">&gt; </w:t>
      </w:r>
      <w:r>
        <w:t>element;</w:t>
      </w:r>
    </w:p>
    <w:p w14:paraId="09CF8713" w14:textId="77777777" w:rsidR="009727F0" w:rsidRDefault="009727F0" w:rsidP="009727F0">
      <w:pPr>
        <w:pStyle w:val="B1"/>
      </w:pPr>
      <w:r>
        <w:t>16)</w:t>
      </w:r>
      <w:r>
        <w:tab/>
      </w:r>
      <w:r w:rsidRPr="00004F96">
        <w:t>&lt;</w:t>
      </w:r>
      <w:r>
        <w:t>measurements-subscription-req&gt; element;</w:t>
      </w:r>
    </w:p>
    <w:p w14:paraId="797D8DB6" w14:textId="77777777" w:rsidR="009727F0" w:rsidRDefault="009727F0" w:rsidP="009727F0">
      <w:pPr>
        <w:pStyle w:val="B1"/>
      </w:pPr>
      <w:r>
        <w:t>17)</w:t>
      </w:r>
      <w:r>
        <w:tab/>
      </w:r>
      <w:r w:rsidRPr="00004F96">
        <w:t>&lt;</w:t>
      </w:r>
      <w:r>
        <w:t>measurements-subscription-rsp&gt; element;</w:t>
      </w:r>
    </w:p>
    <w:p w14:paraId="60B26697" w14:textId="77777777" w:rsidR="009727F0" w:rsidRDefault="009727F0" w:rsidP="009727F0">
      <w:pPr>
        <w:pStyle w:val="B1"/>
      </w:pPr>
      <w:r>
        <w:t>18)</w:t>
      </w:r>
      <w:r>
        <w:tab/>
      </w:r>
      <w:r>
        <w:rPr>
          <w:lang w:eastAsia="zh-CN"/>
        </w:rPr>
        <w:t>&lt;</w:t>
      </w:r>
      <w:r>
        <w:t>data-storage-query-req</w:t>
      </w:r>
      <w:r>
        <w:rPr>
          <w:lang w:eastAsia="zh-CN"/>
        </w:rPr>
        <w:t xml:space="preserve">&gt; </w:t>
      </w:r>
      <w:r>
        <w:t>element;</w:t>
      </w:r>
    </w:p>
    <w:p w14:paraId="3716A937" w14:textId="77777777" w:rsidR="009727F0" w:rsidRDefault="009727F0" w:rsidP="009727F0">
      <w:pPr>
        <w:pStyle w:val="B1"/>
      </w:pPr>
      <w:r>
        <w:t>19)</w:t>
      </w:r>
      <w:r>
        <w:tab/>
      </w:r>
      <w:r>
        <w:rPr>
          <w:lang w:eastAsia="zh-CN"/>
        </w:rPr>
        <w:t>&lt;</w:t>
      </w:r>
      <w:r>
        <w:t>data-storage-query-rsp</w:t>
      </w:r>
      <w:r>
        <w:rPr>
          <w:lang w:eastAsia="zh-CN"/>
        </w:rPr>
        <w:t xml:space="preserve">&gt; </w:t>
      </w:r>
      <w:r>
        <w:t>element;</w:t>
      </w:r>
    </w:p>
    <w:p w14:paraId="7B666E35" w14:textId="77777777" w:rsidR="009727F0" w:rsidRDefault="009727F0" w:rsidP="009727F0">
      <w:pPr>
        <w:pStyle w:val="B1"/>
      </w:pPr>
      <w:r>
        <w:t>20)</w:t>
      </w:r>
      <w:r>
        <w:tab/>
      </w:r>
      <w:r>
        <w:rPr>
          <w:lang w:eastAsia="zh-CN"/>
        </w:rPr>
        <w:t>&lt;</w:t>
      </w:r>
      <w:r>
        <w:t>data-storage-mgt-req</w:t>
      </w:r>
      <w:r>
        <w:rPr>
          <w:lang w:eastAsia="zh-CN"/>
        </w:rPr>
        <w:t xml:space="preserve">&gt; </w:t>
      </w:r>
      <w:r>
        <w:t>element;</w:t>
      </w:r>
    </w:p>
    <w:p w14:paraId="239ECF2E" w14:textId="77777777" w:rsidR="009727F0" w:rsidRDefault="009727F0" w:rsidP="009727F0">
      <w:pPr>
        <w:pStyle w:val="B1"/>
      </w:pPr>
      <w:r>
        <w:t>21)</w:t>
      </w:r>
      <w:r>
        <w:tab/>
      </w:r>
      <w:r>
        <w:rPr>
          <w:lang w:eastAsia="zh-CN"/>
        </w:rPr>
        <w:t>&lt;</w:t>
      </w:r>
      <w:r>
        <w:t>data-storage-mgt-rsp</w:t>
      </w:r>
      <w:r>
        <w:rPr>
          <w:lang w:eastAsia="zh-CN"/>
        </w:rPr>
        <w:t xml:space="preserve">&gt; </w:t>
      </w:r>
      <w:r>
        <w:t>element;</w:t>
      </w:r>
    </w:p>
    <w:p w14:paraId="1E7EEF28" w14:textId="77777777" w:rsidR="009727F0" w:rsidRDefault="009727F0" w:rsidP="009727F0">
      <w:pPr>
        <w:pStyle w:val="B1"/>
      </w:pPr>
      <w:r>
        <w:t>22)</w:t>
      </w:r>
      <w:r>
        <w:tab/>
      </w:r>
      <w:r>
        <w:rPr>
          <w:lang w:eastAsia="zh-CN"/>
        </w:rPr>
        <w:t>&lt;</w:t>
      </w:r>
      <w:r>
        <w:t>measurements-notification&gt; element;</w:t>
      </w:r>
    </w:p>
    <w:p w14:paraId="06A98409" w14:textId="77777777" w:rsidR="009727F0" w:rsidRDefault="009727F0" w:rsidP="009727F0">
      <w:pPr>
        <w:pStyle w:val="B1"/>
      </w:pPr>
      <w:r>
        <w:t>23)</w:t>
      </w:r>
      <w:r>
        <w:tab/>
        <w:t>&lt;identity-measurements&gt; element;</w:t>
      </w:r>
    </w:p>
    <w:p w14:paraId="303B1115" w14:textId="77777777" w:rsidR="009727F0" w:rsidRDefault="009727F0" w:rsidP="009727F0">
      <w:pPr>
        <w:pStyle w:val="B1"/>
      </w:pPr>
      <w:r>
        <w:lastRenderedPageBreak/>
        <w:t>24)</w:t>
      </w:r>
      <w:r>
        <w:tab/>
      </w:r>
      <w:r w:rsidRPr="00004F96">
        <w:t>&lt;</w:t>
      </w:r>
      <w:r>
        <w:t>tx-quality-management-req&gt; element;</w:t>
      </w:r>
    </w:p>
    <w:p w14:paraId="650B14DD" w14:textId="77777777" w:rsidR="009727F0" w:rsidRDefault="009727F0" w:rsidP="009727F0">
      <w:pPr>
        <w:pStyle w:val="B1"/>
      </w:pPr>
      <w:r>
        <w:t>25)</w:t>
      </w:r>
      <w:r>
        <w:tab/>
      </w:r>
      <w:r w:rsidRPr="00004F96">
        <w:t>&lt;</w:t>
      </w:r>
      <w:r>
        <w:t xml:space="preserve">tx-quality-management-rsp&gt; element; and </w:t>
      </w:r>
    </w:p>
    <w:p w14:paraId="752C5200" w14:textId="77777777" w:rsidR="009727F0" w:rsidRDefault="009727F0" w:rsidP="009727F0">
      <w:pPr>
        <w:pStyle w:val="B1"/>
      </w:pPr>
      <w:r>
        <w:t>26)</w:t>
      </w:r>
      <w:r>
        <w:tab/>
        <w:t>&lt;anyExt&gt; element.</w:t>
      </w:r>
    </w:p>
    <w:p w14:paraId="4052C389" w14:textId="77777777" w:rsidR="009727F0" w:rsidRDefault="009727F0" w:rsidP="009727F0">
      <w:r>
        <w:t xml:space="preserve">The &lt;anyExt&gt; element of the </w:t>
      </w:r>
      <w:r w:rsidRPr="0073469F">
        <w:t>&lt;</w:t>
      </w:r>
      <w:r>
        <w:t>data-delivery</w:t>
      </w:r>
      <w:r w:rsidRPr="0073469F">
        <w:t>-info&gt; element</w:t>
      </w:r>
      <w:r>
        <w:t xml:space="preserve"> shall include:</w:t>
      </w:r>
    </w:p>
    <w:p w14:paraId="42242A39" w14:textId="77777777" w:rsidR="009727F0" w:rsidRDefault="009727F0" w:rsidP="009727F0">
      <w:pPr>
        <w:pStyle w:val="B1"/>
      </w:pPr>
      <w:r>
        <w:t>1)</w:t>
      </w:r>
      <w:r>
        <w:tab/>
      </w:r>
      <w:r w:rsidRPr="00DA034D">
        <w:t>&lt;connection-status-configuration-req&gt;</w:t>
      </w:r>
      <w:r>
        <w:t xml:space="preserve"> element;</w:t>
      </w:r>
    </w:p>
    <w:p w14:paraId="0074A32E" w14:textId="77777777" w:rsidR="009727F0" w:rsidRDefault="009727F0" w:rsidP="009727F0">
      <w:pPr>
        <w:pStyle w:val="B1"/>
      </w:pPr>
      <w:r>
        <w:t>2)</w:t>
      </w:r>
      <w:r>
        <w:tab/>
      </w:r>
      <w:r w:rsidRPr="00DA034D">
        <w:t>&lt;connection-status-configuration-rsp&gt;</w:t>
      </w:r>
      <w:r>
        <w:t xml:space="preserve"> element;</w:t>
      </w:r>
    </w:p>
    <w:p w14:paraId="15A4C05B" w14:textId="77777777" w:rsidR="009727F0" w:rsidRDefault="009727F0" w:rsidP="009727F0">
      <w:pPr>
        <w:pStyle w:val="B1"/>
      </w:pPr>
      <w:r>
        <w:t>3)</w:t>
      </w:r>
      <w:r>
        <w:tab/>
        <w:t>&lt;connection-status-notification&gt; element;</w:t>
      </w:r>
    </w:p>
    <w:p w14:paraId="6C740FB7" w14:textId="77777777" w:rsidR="009727F0" w:rsidRDefault="009727F0" w:rsidP="009727F0">
      <w:pPr>
        <w:pStyle w:val="B1"/>
      </w:pPr>
      <w:r>
        <w:t>4)</w:t>
      </w:r>
      <w:r>
        <w:tab/>
        <w:t>&lt;xr-trigger-req&gt; element;</w:t>
      </w:r>
    </w:p>
    <w:p w14:paraId="3B8BCEB6" w14:textId="77777777" w:rsidR="009727F0" w:rsidRDefault="009727F0" w:rsidP="009727F0">
      <w:pPr>
        <w:pStyle w:val="B1"/>
      </w:pPr>
      <w:r>
        <w:t>5)</w:t>
      </w:r>
      <w:r>
        <w:tab/>
        <w:t>&lt;xr-trigger-rsp&gt; element;</w:t>
      </w:r>
    </w:p>
    <w:p w14:paraId="7D85FBA6" w14:textId="77777777" w:rsidR="009727F0" w:rsidRDefault="009727F0" w:rsidP="009727F0">
      <w:pPr>
        <w:pStyle w:val="B1"/>
      </w:pPr>
      <w:r>
        <w:t>6)</w:t>
      </w:r>
      <w:r>
        <w:tab/>
        <w:t>&lt;xr-inform-req&gt; element;</w:t>
      </w:r>
    </w:p>
    <w:p w14:paraId="1813FFDA" w14:textId="77777777" w:rsidR="009727F0" w:rsidRDefault="009727F0" w:rsidP="009727F0">
      <w:pPr>
        <w:pStyle w:val="B1"/>
      </w:pPr>
      <w:r>
        <w:t>7)</w:t>
      </w:r>
      <w:r>
        <w:tab/>
        <w:t>&lt;xr-inform-rsp&gt; element;</w:t>
      </w:r>
    </w:p>
    <w:p w14:paraId="524AFB14" w14:textId="3DD82B4F" w:rsidR="009727F0" w:rsidRDefault="009727F0" w:rsidP="009727F0">
      <w:pPr>
        <w:pStyle w:val="B1"/>
      </w:pPr>
      <w:r>
        <w:t>8)</w:t>
      </w:r>
      <w:r>
        <w:tab/>
      </w:r>
      <w:r w:rsidRPr="00004F96">
        <w:t>&lt;</w:t>
      </w:r>
      <w:r>
        <w:t>xr-establishment-req&gt; element;</w:t>
      </w:r>
    </w:p>
    <w:p w14:paraId="6EB0FE85" w14:textId="29024666" w:rsidR="009727F0" w:rsidRDefault="009727F0" w:rsidP="009727F0">
      <w:pPr>
        <w:pStyle w:val="B1"/>
      </w:pPr>
      <w:r>
        <w:t>9)</w:t>
      </w:r>
      <w:r>
        <w:tab/>
      </w:r>
      <w:r w:rsidRPr="00004F96">
        <w:t>&lt;</w:t>
      </w:r>
      <w:r>
        <w:t>xr-establishment-rsp&gt; element</w:t>
      </w:r>
      <w:r w:rsidR="00F42A30">
        <w:t>;</w:t>
      </w:r>
    </w:p>
    <w:p w14:paraId="1D160201" w14:textId="5BC5D42B" w:rsidR="00F42A30" w:rsidRDefault="00F42A30" w:rsidP="00F42A30">
      <w:pPr>
        <w:pStyle w:val="B1"/>
      </w:pPr>
      <w:r>
        <w:t>10)</w:t>
      </w:r>
      <w:r>
        <w:tab/>
      </w:r>
      <w:r w:rsidRPr="00004F96">
        <w:t>&lt;</w:t>
      </w:r>
      <w:r>
        <w:t>policy-configuration-req&gt;;</w:t>
      </w:r>
    </w:p>
    <w:p w14:paraId="007D94D9" w14:textId="4F69621E" w:rsidR="00F42A30" w:rsidRDefault="00F42A30" w:rsidP="00F42A30">
      <w:pPr>
        <w:pStyle w:val="B1"/>
        <w:rPr>
          <w:lang w:eastAsia="zh-CN"/>
        </w:rPr>
      </w:pPr>
      <w:r>
        <w:t>11)</w:t>
      </w:r>
      <w:r>
        <w:tab/>
      </w:r>
      <w:r w:rsidRPr="00004F96">
        <w:t>&lt;</w:t>
      </w:r>
      <w:r>
        <w:t>policy-configuration-rsp&gt;</w:t>
      </w:r>
      <w:r w:rsidR="008C40E5">
        <w:t>;</w:t>
      </w:r>
    </w:p>
    <w:p w14:paraId="3F59B6E2" w14:textId="77777777" w:rsidR="008C40E5" w:rsidRDefault="008C40E5" w:rsidP="008C40E5">
      <w:pPr>
        <w:pStyle w:val="B1"/>
      </w:pPr>
      <w:r>
        <w:rPr>
          <w:lang w:eastAsia="zh-CN"/>
        </w:rPr>
        <w:t>12)</w:t>
      </w:r>
      <w:r>
        <w:rPr>
          <w:lang w:eastAsia="zh-CN"/>
        </w:rPr>
        <w:tab/>
      </w:r>
      <w:r w:rsidRPr="00004F96">
        <w:t>&lt;</w:t>
      </w:r>
      <w:r>
        <w:t>BM-data-establishment-req&gt;; and</w:t>
      </w:r>
    </w:p>
    <w:p w14:paraId="6FC9C8FA" w14:textId="77777777" w:rsidR="008C40E5" w:rsidRDefault="008C40E5" w:rsidP="008C40E5">
      <w:pPr>
        <w:pStyle w:val="B1"/>
        <w:rPr>
          <w:lang w:eastAsia="zh-CN"/>
        </w:rPr>
      </w:pPr>
      <w:r>
        <w:rPr>
          <w:lang w:eastAsia="zh-CN"/>
        </w:rPr>
        <w:t>13)</w:t>
      </w:r>
      <w:r>
        <w:rPr>
          <w:lang w:eastAsia="zh-CN"/>
        </w:rPr>
        <w:tab/>
      </w:r>
      <w:r w:rsidRPr="00004F96">
        <w:t>&lt;</w:t>
      </w:r>
      <w:r>
        <w:t>BM-data-establishment-rsp&gt;.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6AC438B2" w14:textId="06D12159" w:rsidR="00822690" w:rsidRDefault="006F24E4" w:rsidP="00822690">
      <w:pPr>
        <w:pStyle w:val="B2"/>
      </w:pPr>
      <w:r w:rsidRPr="00822690">
        <w:t>1)</w:t>
      </w:r>
      <w:r w:rsidRPr="00822690">
        <w:tab/>
        <w:t>an &lt;</w:t>
      </w:r>
      <w:r>
        <w:t>l</w:t>
      </w:r>
      <w:r w:rsidRPr="00822690">
        <w:t>4</w:t>
      </w:r>
      <w:r>
        <w:t>s</w:t>
      </w:r>
      <w:r w:rsidRPr="00822690">
        <w:t>-</w:t>
      </w:r>
      <w:r>
        <w:t>supporting</w:t>
      </w:r>
      <w:r w:rsidRPr="00822690">
        <w:t>-capability&gt; element;</w:t>
      </w:r>
    </w:p>
    <w:p w14:paraId="03D8B9E6" w14:textId="77777777" w:rsidR="006A14AA" w:rsidRPr="005D714B" w:rsidRDefault="006A14AA" w:rsidP="006A14AA">
      <w:pPr>
        <w:pStyle w:val="B3"/>
      </w:pPr>
      <w:r>
        <w:rPr>
          <w:lang w:eastAsia="zh-CN"/>
        </w:rPr>
        <w:t>i</w:t>
      </w:r>
      <w:r w:rsidRPr="005D714B">
        <w:t>)</w:t>
      </w:r>
      <w:r w:rsidRPr="005D714B">
        <w:tab/>
      </w:r>
      <w:r>
        <w:t xml:space="preserve">shall include a </w:t>
      </w:r>
      <w:r w:rsidRPr="005D714B">
        <w:t>&lt;</w:t>
      </w:r>
      <w:r>
        <w:t>ecn-marking</w:t>
      </w:r>
      <w:r w:rsidRPr="005D714B">
        <w:t xml:space="preserve">&gt; element </w:t>
      </w:r>
      <w:r w:rsidRPr="005D714B">
        <w:rPr>
          <w:lang w:eastAsia="zh-CN"/>
        </w:rPr>
        <w:t xml:space="preserve">that </w:t>
      </w:r>
      <w:r w:rsidRPr="005D714B">
        <w:t>contains the following sub-elements</w:t>
      </w:r>
      <w:r>
        <w:t>:</w:t>
      </w:r>
    </w:p>
    <w:p w14:paraId="2C60626E" w14:textId="77777777" w:rsidR="006A14AA" w:rsidRPr="0037279A" w:rsidRDefault="006A14AA" w:rsidP="006A14AA">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08ACE072" w14:textId="77777777" w:rsidR="006A14AA" w:rsidRPr="005D714B" w:rsidRDefault="006A14AA" w:rsidP="006A14AA">
      <w:pPr>
        <w:pStyle w:val="B4"/>
      </w:pPr>
      <w:r w:rsidRPr="0037279A">
        <w:t>B)</w:t>
      </w:r>
      <w:r w:rsidRPr="0037279A">
        <w:tab/>
      </w:r>
      <w:r>
        <w:t xml:space="preserve">may include a </w:t>
      </w:r>
      <w:r w:rsidRPr="0037279A">
        <w:t>&lt;</w:t>
      </w:r>
      <w:r>
        <w:t xml:space="preserve">ect0-value&gt; </w:t>
      </w:r>
      <w:r w:rsidRPr="0037279A">
        <w:t>element;</w:t>
      </w:r>
    </w:p>
    <w:p w14:paraId="6B2B17A7" w14:textId="77777777" w:rsidR="006A14AA" w:rsidRPr="0037279A" w:rsidRDefault="006A14AA" w:rsidP="006A14AA">
      <w:pPr>
        <w:pStyle w:val="B4"/>
      </w:pPr>
      <w:r>
        <w:lastRenderedPageBreak/>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F37623E" w14:textId="77777777" w:rsidR="006A14AA" w:rsidRPr="005D714B" w:rsidRDefault="006A14AA" w:rsidP="006A14AA">
      <w:pPr>
        <w:pStyle w:val="B4"/>
      </w:pPr>
      <w:r>
        <w:t>D</w:t>
      </w:r>
      <w:r w:rsidRPr="0037279A">
        <w:t>)</w:t>
      </w:r>
      <w:r w:rsidRPr="0037279A">
        <w:tab/>
      </w:r>
      <w:r>
        <w:t xml:space="preserve">may include </w:t>
      </w:r>
      <w:r w:rsidRPr="0037279A">
        <w:t>&lt;</w:t>
      </w:r>
      <w:r>
        <w:t xml:space="preserve">ect1-value&gt; </w:t>
      </w:r>
      <w:r w:rsidRPr="0037279A">
        <w:t>element;</w:t>
      </w:r>
    </w:p>
    <w:p w14:paraId="3AC0D90A" w14:textId="307B59E1" w:rsidR="006A14AA" w:rsidRPr="005D714B" w:rsidRDefault="006A14AA" w:rsidP="006A14AA">
      <w:pPr>
        <w:pStyle w:val="B3"/>
      </w:pPr>
      <w:r>
        <w:rPr>
          <w:lang w:eastAsia="zh-CN"/>
        </w:rPr>
        <w:t>ii</w:t>
      </w:r>
      <w:r w:rsidRPr="005D714B">
        <w:t>)</w:t>
      </w:r>
      <w:r w:rsidRPr="005D714B">
        <w:tab/>
      </w:r>
      <w:r>
        <w:t xml:space="preserve">shall include a </w:t>
      </w:r>
      <w:r w:rsidRPr="005D714B">
        <w:t>&lt;</w:t>
      </w:r>
      <w:r w:rsidR="006F24E4">
        <w:t>l4s-feedback-and-congestion-control</w:t>
      </w:r>
      <w:r w:rsidRPr="005D714B">
        <w:t xml:space="preserve">&gt; element </w:t>
      </w:r>
      <w:r w:rsidRPr="005D714B">
        <w:rPr>
          <w:lang w:eastAsia="zh-CN"/>
        </w:rPr>
        <w:t xml:space="preserve">that </w:t>
      </w:r>
      <w:r w:rsidRPr="005D714B">
        <w:t>contains the following sub-elements:</w:t>
      </w:r>
    </w:p>
    <w:p w14:paraId="1353197F" w14:textId="77777777" w:rsidR="006A14AA" w:rsidRPr="0037279A" w:rsidRDefault="006A14AA" w:rsidP="006A14AA">
      <w:pPr>
        <w:pStyle w:val="B4"/>
      </w:pPr>
      <w:r w:rsidRPr="0037279A">
        <w:t>A)</w:t>
      </w:r>
      <w:r w:rsidRPr="0037279A">
        <w:tab/>
      </w:r>
      <w:r>
        <w:t xml:space="preserve">shall include a </w:t>
      </w:r>
      <w:r w:rsidRPr="0037279A">
        <w:t>&lt;</w:t>
      </w:r>
      <w:r>
        <w:t>per-packet-ce-reporting&gt;</w:t>
      </w:r>
      <w:r w:rsidRPr="0037279A">
        <w:t xml:space="preserve"> element;</w:t>
      </w:r>
    </w:p>
    <w:p w14:paraId="7605CDD6" w14:textId="77777777" w:rsidR="006A14AA" w:rsidRPr="0037279A" w:rsidRDefault="006A14AA" w:rsidP="006A14AA">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7B68D7E" w14:textId="77777777" w:rsidR="006A14AA" w:rsidRPr="005D714B" w:rsidRDefault="006A14AA" w:rsidP="006A14AA">
      <w:pPr>
        <w:pStyle w:val="B4"/>
      </w:pPr>
      <w:r>
        <w:t>C</w:t>
      </w:r>
      <w:r w:rsidRPr="0037279A">
        <w:t>)</w:t>
      </w:r>
      <w:r w:rsidRPr="0037279A">
        <w:tab/>
      </w:r>
      <w:r>
        <w:t xml:space="preserve">may include a </w:t>
      </w:r>
      <w:r w:rsidRPr="0037279A">
        <w:t>&lt;</w:t>
      </w:r>
      <w:r>
        <w:t>max-feedback-frequency</w:t>
      </w:r>
      <w:r w:rsidRPr="0037279A">
        <w:t>&gt; element; and</w:t>
      </w:r>
    </w:p>
    <w:p w14:paraId="2BEE964A" w14:textId="0733E11D" w:rsidR="006A14AA" w:rsidRDefault="006A14AA" w:rsidP="006A14AA">
      <w:pPr>
        <w:pStyle w:val="B4"/>
      </w:pPr>
      <w:r>
        <w:t>D</w:t>
      </w:r>
      <w:r w:rsidRPr="0037279A">
        <w:t>)</w:t>
      </w:r>
      <w:r w:rsidRPr="0037279A">
        <w:tab/>
      </w:r>
      <w:r>
        <w:t xml:space="preserve">may include a </w:t>
      </w:r>
      <w:r w:rsidRPr="0037279A">
        <w:t>&lt;</w:t>
      </w:r>
      <w:r>
        <w:t>protocol</w:t>
      </w:r>
      <w:r w:rsidRPr="0037279A">
        <w:t>&gt; element;</w:t>
      </w:r>
    </w:p>
    <w:p w14:paraId="4A44D07E" w14:textId="4927A90F" w:rsidR="00A940A4" w:rsidRPr="00822690" w:rsidRDefault="00A271DD" w:rsidP="00A940A4">
      <w:pPr>
        <w:pStyle w:val="B2"/>
      </w:pPr>
      <w:r w:rsidRPr="00822690">
        <w:t>2</w:t>
      </w:r>
      <w:r w:rsidR="00A940A4" w:rsidRPr="00822690">
        <w:t>)</w:t>
      </w:r>
      <w:r w:rsidR="00A940A4" w:rsidRPr="00822690">
        <w:tab/>
        <w:t>a &lt;bat-period-adapt-cap&gt; element;</w:t>
      </w:r>
    </w:p>
    <w:p w14:paraId="72F08B7A" w14:textId="118D7DB1" w:rsidR="00A940A4" w:rsidRDefault="00A271DD" w:rsidP="00A940A4">
      <w:pPr>
        <w:pStyle w:val="B2"/>
      </w:pPr>
      <w:r w:rsidRPr="00822690">
        <w:t>3</w:t>
      </w:r>
      <w:r w:rsidR="00A940A4" w:rsidRPr="00822690">
        <w:t>)</w:t>
      </w:r>
      <w:r w:rsidR="00A940A4" w:rsidRPr="00822690">
        <w:tab/>
        <w:t>a &lt;transmission-assist-info&gt; element</w:t>
      </w:r>
      <w:r w:rsidR="00C67E82">
        <w:t>; and</w:t>
      </w:r>
    </w:p>
    <w:p w14:paraId="00B2049E" w14:textId="77777777" w:rsidR="00C67E82" w:rsidRDefault="00C67E82" w:rsidP="00C67E82">
      <w:pPr>
        <w:pStyle w:val="B2"/>
      </w:pPr>
      <w:r>
        <w:t>4</w:t>
      </w:r>
      <w:r w:rsidRPr="00822690">
        <w:t>)</w:t>
      </w:r>
      <w:r w:rsidRPr="00822690">
        <w:tab/>
        <w:t>a</w:t>
      </w:r>
      <w:r>
        <w:t>n</w:t>
      </w:r>
      <w:r w:rsidRPr="00822690">
        <w:t xml:space="preserve"> &lt;</w:t>
      </w:r>
      <w:r>
        <w:t>xr</w:t>
      </w:r>
      <w:r w:rsidRPr="00940694">
        <w:t>-</w:t>
      </w:r>
      <w:r>
        <w:t>app</w:t>
      </w:r>
      <w:r w:rsidRPr="00940694">
        <w:t>-</w:t>
      </w:r>
      <w:r>
        <w:t>device</w:t>
      </w:r>
      <w:r w:rsidRPr="00940694">
        <w:t>-</w:t>
      </w:r>
      <w:r>
        <w:t>capability</w:t>
      </w:r>
      <w:r w:rsidRPr="00822690">
        <w:t>&gt; element</w:t>
      </w:r>
      <w:r>
        <w:t>;</w:t>
      </w:r>
    </w:p>
    <w:p w14:paraId="4867E43C" w14:textId="77777777" w:rsidR="00C67E82" w:rsidRDefault="00C67E82" w:rsidP="00C67E82">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54ABAC89" w14:textId="77777777" w:rsidR="00C67E82" w:rsidRPr="005D714B" w:rsidRDefault="00C67E82" w:rsidP="00C67E82">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5906E7CC" w14:textId="77777777" w:rsidR="00C67E82" w:rsidRDefault="00C67E82" w:rsidP="00C67E82">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78F769C1" w14:textId="77777777" w:rsidR="00C67E82" w:rsidRPr="005D714B" w:rsidRDefault="00C67E82" w:rsidP="00C67E82">
      <w:pPr>
        <w:pStyle w:val="B3"/>
      </w:pPr>
      <w:r>
        <w:rPr>
          <w:lang w:eastAsia="zh-CN"/>
        </w:rPr>
        <w:t>iv</w:t>
      </w:r>
      <w:r w:rsidRPr="005D714B">
        <w:t>)</w:t>
      </w:r>
      <w:r w:rsidRPr="005D714B">
        <w:tab/>
      </w:r>
      <w:r>
        <w:t xml:space="preserve">may include a </w:t>
      </w:r>
      <w:r w:rsidRPr="005D714B">
        <w:t>&lt;</w:t>
      </w:r>
      <w:r>
        <w:t>media-fov</w:t>
      </w:r>
      <w:r w:rsidRPr="005D714B">
        <w:t xml:space="preserve">&gt; </w:t>
      </w:r>
      <w:r>
        <w:t xml:space="preserve">element which </w:t>
      </w:r>
      <w:r w:rsidRPr="0083576D">
        <w:t>shall</w:t>
      </w:r>
      <w:r>
        <w:t xml:space="preserve"> include the following sub-elements:</w:t>
      </w:r>
    </w:p>
    <w:p w14:paraId="46A0F97D" w14:textId="77777777" w:rsidR="00C67E82" w:rsidRPr="00C67E82" w:rsidRDefault="00C67E82" w:rsidP="00C67E82">
      <w:pPr>
        <w:pStyle w:val="B4"/>
      </w:pPr>
      <w:r w:rsidRPr="00C67E82">
        <w:t>A)</w:t>
      </w:r>
      <w:r w:rsidRPr="00C67E82">
        <w:tab/>
        <w:t>a &lt;horizontal-fov&gt; element; and</w:t>
      </w:r>
    </w:p>
    <w:p w14:paraId="02D12E77" w14:textId="28900B4D" w:rsidR="00C67E82" w:rsidRDefault="00C67E82" w:rsidP="00C67E82">
      <w:pPr>
        <w:pStyle w:val="B4"/>
      </w:pPr>
      <w:r w:rsidRPr="00C67E82">
        <w:t>B)</w:t>
      </w:r>
      <w:r w:rsidRPr="00C67E82">
        <w:tab/>
        <w:t>a &lt;vertical-fov&gt;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lastRenderedPageBreak/>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0B79D264"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5B88FAC7" w14:textId="77777777" w:rsidR="00A271DD" w:rsidRPr="00A271DD" w:rsidRDefault="00A271DD" w:rsidP="00A271DD">
      <w:pPr>
        <w:pStyle w:val="B2"/>
      </w:pPr>
      <w:r w:rsidRPr="00A271DD">
        <w:t>1)</w:t>
      </w:r>
      <w:r w:rsidRPr="00A271DD">
        <w:tab/>
        <w:t>a &lt;bat-period-adapt-cap&gt; element; and</w:t>
      </w:r>
    </w:p>
    <w:p w14:paraId="246E6443" w14:textId="310983D4" w:rsidR="00A271DD" w:rsidRDefault="00A271DD" w:rsidP="00A271DD">
      <w:pPr>
        <w:pStyle w:val="B2"/>
        <w:rPr>
          <w:lang w:eastAsia="zh-CN"/>
        </w:rPr>
      </w:pPr>
      <w:r w:rsidRPr="00A271DD">
        <w:t>2)</w:t>
      </w:r>
      <w:r w:rsidRPr="00A271DD">
        <w:ta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0F5DD8AE"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A271DD">
        <w:t>; and</w:t>
      </w:r>
    </w:p>
    <w:p w14:paraId="3E9BA3D8"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73E97513" w14:textId="77777777" w:rsidR="00A271DD" w:rsidRDefault="00A271DD" w:rsidP="00A271DD">
      <w:pPr>
        <w:pStyle w:val="B2"/>
      </w:pPr>
      <w:r>
        <w:t>1)</w:t>
      </w:r>
      <w:r>
        <w:tab/>
      </w:r>
      <w:r w:rsidRPr="005D714B">
        <w:t>a &lt;bat-period-adapt-cap&gt; element</w:t>
      </w:r>
      <w:r>
        <w:t>;</w:t>
      </w:r>
      <w:r w:rsidRPr="005D714B">
        <w:t xml:space="preserve"> </w:t>
      </w:r>
      <w:r>
        <w:t>and</w:t>
      </w:r>
    </w:p>
    <w:p w14:paraId="4BCA33F4" w14:textId="5E3D5169" w:rsidR="00A271DD" w:rsidRDefault="00A271DD" w:rsidP="00A271DD">
      <w:pPr>
        <w:pStyle w:val="B2"/>
        <w:rPr>
          <w:lang w:eastAsia="zh-CN"/>
        </w:rPr>
      </w:pPr>
      <w:r>
        <w:t>2)</w:t>
      </w:r>
      <w:r>
        <w:tab/>
      </w:r>
      <w:r w:rsidRPr="005D714B">
        <w:t>a &lt;transmission-assist-info&gt; element.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lastRenderedPageBreak/>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r w:rsidRPr="000B0F8B">
        <w:t>c)</w:t>
      </w:r>
      <w:r w:rsidRPr="000B0F8B">
        <w:tab/>
        <w:t>may include an &lt;anyExt&gt; element containing:</w:t>
      </w:r>
    </w:p>
    <w:p w14:paraId="66859DAF" w14:textId="77777777" w:rsidR="00370EDD" w:rsidRPr="00370EDD" w:rsidRDefault="00370EDD" w:rsidP="00370EDD">
      <w:pPr>
        <w:pStyle w:val="B2"/>
      </w:pPr>
      <w:r w:rsidRPr="00370EDD">
        <w:t>1)</w:t>
      </w:r>
      <w:r w:rsidRPr="00370EDD">
        <w:tab/>
        <w:t>a &lt;traffic-transmission-bandwidth&gt; element; and</w:t>
      </w:r>
    </w:p>
    <w:p w14:paraId="38185F03" w14:textId="2EFF200C" w:rsidR="00370EDD" w:rsidRDefault="00370EDD" w:rsidP="00370EDD">
      <w:pPr>
        <w:pStyle w:val="B2"/>
        <w:rPr>
          <w:lang w:eastAsia="zh-CN"/>
        </w:rPr>
      </w:pPr>
      <w:r w:rsidRPr="00370EDD">
        <w:t>2)</w:t>
      </w:r>
      <w:r w:rsidRPr="00370EDD">
        <w:tab/>
        <w:t>a &lt;bat-period-adapt-cap&gt; element or a &lt;transmission-assist-info&gt; element.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lastRenderedPageBreak/>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lastRenderedPageBreak/>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4BEB5DC7" w14:textId="54E3C646" w:rsidR="00204A78" w:rsidRDefault="00204A78" w:rsidP="00F057AF">
      <w:pPr>
        <w:pStyle w:val="B2"/>
      </w:pPr>
      <w:r>
        <w:rPr>
          <w:lang w:eastAsia="zh-CN"/>
        </w:rPr>
        <w:t>8</w:t>
      </w:r>
      <w:r w:rsidRPr="00870923">
        <w:rPr>
          <w:lang w:eastAsia="zh-CN"/>
        </w:rPr>
        <w:t>)</w:t>
      </w:r>
      <w:r w:rsidRPr="00870923">
        <w:rPr>
          <w:lang w:eastAsia="zh-CN"/>
        </w:rPr>
        <w:tab/>
      </w:r>
      <w:r w:rsidRPr="00870923">
        <w:t>an &lt;anyExt&gt;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795E1FD9" w14:textId="7C1BAF96" w:rsidR="00F057AF" w:rsidRDefault="00F057AF" w:rsidP="00F057AF">
      <w:pPr>
        <w:pStyle w:val="B1"/>
      </w:pPr>
      <w:r>
        <w:t>c)</w:t>
      </w:r>
      <w:r>
        <w:tab/>
        <w:t>may include a &lt;measurement-conditions&gt; element</w:t>
      </w:r>
      <w:r w:rsidR="00204A78">
        <w:t>; and</w:t>
      </w:r>
    </w:p>
    <w:p w14:paraId="143D960A" w14:textId="61BB3CBC" w:rsidR="00204A78" w:rsidRDefault="00204A78" w:rsidP="00F057AF">
      <w:pPr>
        <w:pStyle w:val="B1"/>
      </w:pPr>
      <w:r>
        <w:t>d</w:t>
      </w:r>
      <w:r w:rsidRPr="00870923">
        <w:t>)</w:t>
      </w:r>
      <w:r w:rsidRPr="00870923">
        <w:tab/>
        <w:t>may include an &lt;anyExt&gt; element containing</w:t>
      </w:r>
      <w:r w:rsidRPr="00870923">
        <w:rPr>
          <w:lang w:eastAsia="zh-CN"/>
        </w:rPr>
        <w:t xml:space="preserve"> </w:t>
      </w:r>
      <w:r w:rsidRPr="00870923">
        <w:t>a &lt;</w:t>
      </w:r>
      <w:r w:rsidRPr="00B17A58">
        <w:t>sealdd-multi-modal-flow-id</w:t>
      </w:r>
      <w:r w:rsidRPr="00870923">
        <w:t>&gt; element</w:t>
      </w:r>
      <w:r>
        <w: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r>
        <w:t>2</w:t>
      </w:r>
      <w:r w:rsidRPr="00004F96">
        <w:t>)</w:t>
      </w:r>
      <w:r w:rsidRPr="00004F96">
        <w:tab/>
        <w:t>a</w:t>
      </w:r>
      <w:r>
        <w:t xml:space="preserve">n </w:t>
      </w:r>
      <w:r w:rsidRPr="00004F96">
        <w:t>&lt;identity</w:t>
      </w:r>
      <w:r>
        <w:t>-measurements</w:t>
      </w:r>
      <w:r w:rsidRPr="00004F96">
        <w:t>&gt; element</w:t>
      </w:r>
      <w:r>
        <w:t>;</w:t>
      </w:r>
    </w:p>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6404894" w:rsidR="00804970" w:rsidRDefault="00804970" w:rsidP="00804970">
      <w:pPr>
        <w:pStyle w:val="B1"/>
      </w:pPr>
      <w:r>
        <w:t>a)</w:t>
      </w:r>
      <w:r>
        <w:tab/>
        <w:t>shall include a &lt;sealdd-flow-id&gt;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lastRenderedPageBreak/>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4D2C07DA" w:rsidR="00E61DE0" w:rsidRDefault="00E61DE0" w:rsidP="00E61DE0">
      <w:pPr>
        <w:pStyle w:val="B1"/>
        <w:rPr>
          <w:lang w:eastAsia="zh-CN"/>
        </w:rPr>
      </w:pPr>
      <w:r>
        <w:t>b)</w:t>
      </w:r>
      <w:r>
        <w:tab/>
        <w:t>shall include a &lt;access-usage&gt; element;</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C07A60F" w14:textId="2D360180"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rsidR="009F39E9">
        <w:t>; and</w:t>
      </w:r>
    </w:p>
    <w:p w14:paraId="7C5D890E" w14:textId="520F4E7A" w:rsidR="009F39E9" w:rsidRDefault="009F39E9" w:rsidP="009F39E9">
      <w:pPr>
        <w:pStyle w:val="B1"/>
      </w:pPr>
      <w:r w:rsidRPr="009F39E9">
        <w:t>d)</w:t>
      </w:r>
      <w:r w:rsidRPr="009F39E9">
        <w:tab/>
        <w:t>may include a &lt;sleeping-duration&gt; element.</w:t>
      </w:r>
    </w:p>
    <w:p w14:paraId="61934A70" w14:textId="77777777" w:rsidR="00B02D38" w:rsidRDefault="00B02D38" w:rsidP="00B02D38">
      <w:pPr>
        <w:rPr>
          <w:lang w:eastAsia="zh-CN"/>
        </w:rPr>
      </w:pPr>
      <w:r>
        <w:rPr>
          <w:rFonts w:hint="eastAsia"/>
          <w:lang w:eastAsia="zh-CN"/>
        </w:rPr>
        <w:t>T</w:t>
      </w:r>
      <w:r>
        <w:rPr>
          <w:lang w:eastAsia="zh-CN"/>
        </w:rPr>
        <w:t xml:space="preserve">he </w:t>
      </w:r>
      <w:r>
        <w:t xml:space="preserve">&lt;xr-inform-req&gt;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VAL-ue-id-list</w:t>
      </w:r>
      <w:r>
        <w:t>&gt; element which shall include:</w:t>
      </w:r>
    </w:p>
    <w:p w14:paraId="57D2B0D2" w14:textId="77777777" w:rsidR="00B02D38" w:rsidRPr="00004F96" w:rsidRDefault="00B02D38" w:rsidP="00B02D38">
      <w:pPr>
        <w:pStyle w:val="B2"/>
      </w:pPr>
      <w:r w:rsidRPr="00004F96">
        <w:t>1)</w:t>
      </w:r>
      <w:r w:rsidRPr="00004F96">
        <w:tab/>
      </w:r>
      <w:r>
        <w:t>one or more &lt;VAL-ue-id&gt;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 xml:space="preserve">&lt;xr-inform-rsp&gt;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 xml:space="preserve">&lt;xr-trigger-req&gt;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VAL-ue-id-list</w:t>
      </w:r>
      <w:r>
        <w:t>&gt; element which shall include:</w:t>
      </w:r>
    </w:p>
    <w:p w14:paraId="06122A08" w14:textId="77777777" w:rsidR="00E871B8" w:rsidRDefault="00E871B8" w:rsidP="00E871B8">
      <w:pPr>
        <w:pStyle w:val="B2"/>
      </w:pPr>
      <w:r w:rsidRPr="00004F96">
        <w:t>1)</w:t>
      </w:r>
      <w:r w:rsidRPr="00004F96">
        <w:tab/>
      </w:r>
      <w:r>
        <w:t>one or more &lt;VAL-ue-id&gt;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1E4E3A7E" w:rsidR="00E871B8" w:rsidRDefault="00E871B8" w:rsidP="00E871B8">
      <w:pPr>
        <w:rPr>
          <w:lang w:eastAsia="zh-CN"/>
        </w:rPr>
      </w:pPr>
      <w:r>
        <w:rPr>
          <w:rFonts w:hint="eastAsia"/>
          <w:lang w:eastAsia="zh-CN"/>
        </w:rPr>
        <w:t>T</w:t>
      </w:r>
      <w:r>
        <w:rPr>
          <w:lang w:eastAsia="zh-CN"/>
        </w:rPr>
        <w:t xml:space="preserve">he </w:t>
      </w:r>
      <w:r>
        <w:t>&lt;</w:t>
      </w:r>
      <w:r w:rsidR="00B01DFD">
        <w:t>xr</w:t>
      </w:r>
      <w:r>
        <w:t xml:space="preserve">-trigger-rsp&gt;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3A26BEDA" w:rsidR="00FB1878" w:rsidRDefault="00FB1878" w:rsidP="00FB1878">
      <w:pPr>
        <w:rPr>
          <w:lang w:eastAsia="zh-CN"/>
        </w:rPr>
      </w:pPr>
      <w:r>
        <w:rPr>
          <w:rFonts w:hint="eastAsia"/>
          <w:lang w:eastAsia="zh-CN"/>
        </w:rPr>
        <w:lastRenderedPageBreak/>
        <w:t>T</w:t>
      </w:r>
      <w:r>
        <w:rPr>
          <w:lang w:eastAsia="zh-CN"/>
        </w:rPr>
        <w:t>he &lt;</w:t>
      </w:r>
      <w:r w:rsidR="00B01DFD">
        <w:t>xr</w:t>
      </w:r>
      <w:r>
        <w:t>-establishment-req</w:t>
      </w:r>
      <w:r>
        <w:rPr>
          <w:lang w:eastAsia="zh-CN"/>
        </w:rPr>
        <w:t>&gt; element:</w:t>
      </w:r>
    </w:p>
    <w:p w14:paraId="7C3314C4" w14:textId="77777777" w:rsidR="00FB1878" w:rsidRDefault="00FB1878" w:rsidP="00FB1878">
      <w:pPr>
        <w:pStyle w:val="B1"/>
        <w:rPr>
          <w:lang w:eastAsia="zh-CN"/>
        </w:rPr>
      </w:pPr>
      <w:r>
        <w:t>a)</w:t>
      </w:r>
      <w:r>
        <w:tab/>
        <w:t>shall include a &lt;sealdd-client-identity&gt; element</w:t>
      </w:r>
      <w:r>
        <w:rPr>
          <w:lang w:eastAsia="zh-CN"/>
        </w:rPr>
        <w:t>;</w:t>
      </w:r>
    </w:p>
    <w:p w14:paraId="4EB0A26E" w14:textId="258FF931" w:rsidR="00FB1878" w:rsidRDefault="00FB1878" w:rsidP="00FB1878">
      <w:pPr>
        <w:pStyle w:val="B1"/>
        <w:rPr>
          <w:lang w:val="en-US"/>
        </w:rPr>
      </w:pPr>
      <w:r>
        <w:rPr>
          <w:lang w:eastAsia="zh-CN"/>
        </w:rPr>
        <w:t>b)</w:t>
      </w:r>
      <w:r>
        <w:rPr>
          <w:lang w:eastAsia="zh-CN"/>
        </w:rPr>
        <w:tab/>
        <w:t xml:space="preserve">shall include a </w:t>
      </w:r>
      <w:r>
        <w:t>&lt;sealdd-flow</w:t>
      </w:r>
      <w:r w:rsidR="00BB7A2F">
        <w:t>s</w:t>
      </w:r>
      <w:r>
        <w:t>-info&gt; element</w:t>
      </w:r>
      <w:r>
        <w:rPr>
          <w:lang w:val="en-US"/>
        </w:rPr>
        <w:t>:</w:t>
      </w:r>
    </w:p>
    <w:p w14:paraId="69544048" w14:textId="410C69AF" w:rsidR="00FB1878" w:rsidRDefault="00FB1878" w:rsidP="00FB1878">
      <w:pPr>
        <w:pStyle w:val="B2"/>
      </w:pPr>
      <w:r>
        <w:rPr>
          <w:rFonts w:hint="eastAsia"/>
          <w:lang w:eastAsia="zh-CN"/>
        </w:rPr>
        <w:t>1</w:t>
      </w:r>
      <w:r w:rsidRPr="00DA48D1">
        <w:t>)</w:t>
      </w:r>
      <w:r w:rsidRPr="00DA48D1">
        <w:tab/>
      </w:r>
      <w:r>
        <w:t xml:space="preserve">shall include </w:t>
      </w:r>
      <w:r w:rsidR="00B01DFD">
        <w:t>one or more</w:t>
      </w:r>
      <w:r>
        <w:t xml:space="preserve"> </w:t>
      </w:r>
      <w:r w:rsidRPr="003C4A36">
        <w:t>&lt;</w:t>
      </w:r>
      <w:r>
        <w:t>sealdd-flow-id</w:t>
      </w:r>
      <w:r w:rsidRPr="003C4A36">
        <w:t>&gt; element</w:t>
      </w:r>
      <w:r w:rsidR="00B01DFD">
        <w:t>s which of them</w:t>
      </w:r>
      <w:r w:rsidRPr="00032DFE">
        <w:t>;</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143F2FB9" w:rsidR="00FB1878" w:rsidRDefault="00B3076B" w:rsidP="00FB1878">
      <w:pPr>
        <w:pStyle w:val="B3"/>
      </w:pPr>
      <w:r>
        <w:rPr>
          <w:lang w:eastAsia="zh-CN"/>
        </w:rPr>
        <w:t>A</w:t>
      </w:r>
      <w:r w:rsidR="00FB1878" w:rsidRPr="00A34374">
        <w:rPr>
          <w:lang w:eastAsia="zh-CN"/>
        </w:rPr>
        <w:t>)</w:t>
      </w:r>
      <w:r w:rsidR="00FB1878" w:rsidRPr="00A34374">
        <w:rPr>
          <w:lang w:eastAsia="zh-CN"/>
        </w:rPr>
        <w:tab/>
      </w:r>
      <w:r w:rsidR="00FB1878">
        <w:t xml:space="preserve">a </w:t>
      </w:r>
      <w:r w:rsidR="00FB1878" w:rsidRPr="003C4A36">
        <w:t>&lt;</w:t>
      </w:r>
      <w:r w:rsidR="00FB1878">
        <w:t>user-plane-address</w:t>
      </w:r>
      <w:r w:rsidR="00FB1878" w:rsidRPr="003C4A36">
        <w:t>&gt; element</w:t>
      </w:r>
      <w:r w:rsidR="00FB1878" w:rsidRPr="00032DFE">
        <w:t>;</w:t>
      </w:r>
    </w:p>
    <w:p w14:paraId="01B63F37" w14:textId="57169B2E" w:rsidR="00FB1878" w:rsidRPr="00EE4DE9" w:rsidRDefault="00B3076B" w:rsidP="00FB1878">
      <w:pPr>
        <w:pStyle w:val="B3"/>
        <w:rPr>
          <w:lang w:val="en-US"/>
        </w:rPr>
      </w:pPr>
      <w:r>
        <w:rPr>
          <w:lang w:eastAsia="zh-CN"/>
        </w:rPr>
        <w:t>B</w:t>
      </w:r>
      <w:r w:rsidR="00FB1878" w:rsidRPr="00A34374">
        <w:rPr>
          <w:lang w:eastAsia="zh-CN"/>
        </w:rPr>
        <w:t>)</w:t>
      </w:r>
      <w:r w:rsidR="00FB1878" w:rsidRPr="00A34374">
        <w:rPr>
          <w:lang w:eastAsia="zh-CN"/>
        </w:rPr>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47A3E53D" w14:textId="194C1EC9" w:rsidR="00FB1878" w:rsidRPr="00F00FB3" w:rsidRDefault="00B3076B" w:rsidP="00FB1878">
      <w:pPr>
        <w:pStyle w:val="B3"/>
        <w:rPr>
          <w:lang w:val="en-US"/>
        </w:rPr>
      </w:pPr>
      <w:r>
        <w:rPr>
          <w:lang w:eastAsia="zh-CN"/>
        </w:rPr>
        <w:t>C</w:t>
      </w:r>
      <w:r w:rsidR="00FB1878" w:rsidRPr="00A34374">
        <w:rPr>
          <w:lang w:eastAsia="zh-CN"/>
        </w:rPr>
        <w:t>)</w:t>
      </w:r>
      <w:r w:rsidR="00FB1878" w:rsidRPr="00A34374">
        <w:rPr>
          <w:lang w:eastAsia="zh-CN"/>
        </w:rPr>
        <w:tab/>
      </w:r>
      <w:r w:rsidR="00FB1878">
        <w:rPr>
          <w:lang w:eastAsia="zh-CN"/>
        </w:rPr>
        <w:t xml:space="preserve">a &lt;URL&gt; </w:t>
      </w:r>
      <w:r w:rsidR="00FB1878" w:rsidRPr="00DA48D1">
        <w:t>element</w:t>
      </w:r>
      <w:r w:rsidR="00FB1878">
        <w:rPr>
          <w:rFonts w:hint="eastAsia"/>
        </w:rPr>
        <w:t>;</w:t>
      </w:r>
      <w:r w:rsidR="00FB1878">
        <w:t xml:space="preserve"> or</w:t>
      </w:r>
    </w:p>
    <w:p w14:paraId="759E4135" w14:textId="1845CE27" w:rsidR="00FB1878" w:rsidRPr="00EE4DE9" w:rsidRDefault="00B3076B" w:rsidP="00FB1878">
      <w:pPr>
        <w:pStyle w:val="B3"/>
        <w:rPr>
          <w:lang w:val="en-US"/>
        </w:rPr>
      </w:pPr>
      <w:r>
        <w:rPr>
          <w:lang w:eastAsia="zh-CN"/>
        </w:rPr>
        <w:t>D</w:t>
      </w:r>
      <w:r w:rsidR="00FB1878" w:rsidRPr="00A34374">
        <w:rPr>
          <w:lang w:eastAsia="zh-CN"/>
        </w:rPr>
        <w:t>)</w:t>
      </w:r>
      <w:r w:rsidR="00FB1878" w:rsidRPr="00A34374">
        <w:rPr>
          <w:lang w:eastAsia="zh-CN"/>
        </w:rPr>
        <w:tab/>
      </w:r>
      <w:r w:rsidR="00FB1878">
        <w:t>a &lt;</w:t>
      </w:r>
      <w:r w:rsidR="00FB1878">
        <w:rPr>
          <w:lang w:val="en-US"/>
        </w:rPr>
        <w:t>transport-layer-protocol</w:t>
      </w:r>
      <w:r w:rsidR="00FB1878" w:rsidRPr="008C4449">
        <w:rPr>
          <w:lang w:val="en-US"/>
        </w:rPr>
        <w:t>&gt; element</w:t>
      </w:r>
      <w:r w:rsidR="00FB1878">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49026C6F" w:rsidR="00FB1878" w:rsidRDefault="00FB1878" w:rsidP="00FB1878">
      <w:pPr>
        <w:rPr>
          <w:lang w:eastAsia="zh-CN"/>
        </w:rPr>
      </w:pPr>
      <w:r>
        <w:rPr>
          <w:rFonts w:hint="eastAsia"/>
          <w:lang w:eastAsia="zh-CN"/>
        </w:rPr>
        <w:t>T</w:t>
      </w:r>
      <w:r>
        <w:rPr>
          <w:lang w:eastAsia="zh-CN"/>
        </w:rPr>
        <w:t>he &lt;</w:t>
      </w:r>
      <w:r w:rsidR="00B3076B">
        <w:t>xr</w:t>
      </w:r>
      <w:r>
        <w:t>-establishment-rsp</w:t>
      </w:r>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&lt;sealdd-multi-modal-flow-info&gt;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5928D3B0" w14:textId="0BE45409" w:rsidR="00FB1878" w:rsidRDefault="00FB1878" w:rsidP="00FB1878">
      <w:pPr>
        <w:pStyle w:val="B2"/>
      </w:pPr>
      <w:r>
        <w:rPr>
          <w:rFonts w:hint="eastAsia"/>
          <w:lang w:eastAsia="zh-CN"/>
        </w:rPr>
        <w:t>2</w:t>
      </w:r>
      <w:r w:rsidRPr="00DA48D1">
        <w:t>)</w:t>
      </w:r>
      <w:r w:rsidRPr="00DA48D1">
        <w:tab/>
      </w:r>
      <w:r w:rsidRPr="005815D6">
        <w:t xml:space="preserve">a </w:t>
      </w:r>
      <w:r w:rsidRPr="00323393">
        <w:t>&lt;</w:t>
      </w:r>
      <w:r>
        <w:t>sealdd-flows-</w:t>
      </w:r>
      <w:r w:rsidR="00BB7A2F">
        <w:t>info</w:t>
      </w:r>
      <w:r>
        <w:t xml:space="preserve">&gt; </w:t>
      </w:r>
      <w:r w:rsidRPr="00DA48D1">
        <w:t>element</w:t>
      </w:r>
      <w:r>
        <w:t>:</w:t>
      </w:r>
    </w:p>
    <w:p w14:paraId="0E4DF323" w14:textId="058098AF" w:rsidR="00FB1878" w:rsidRPr="008C4449" w:rsidRDefault="00FB1878" w:rsidP="00FB1878">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rsidR="00B3076B">
        <w:t>one or more</w:t>
      </w:r>
      <w:r>
        <w:t xml:space="preserve"> &lt;</w:t>
      </w:r>
      <w:r>
        <w:rPr>
          <w:lang w:val="en-US"/>
        </w:rPr>
        <w:t>sealdd-flow-id</w:t>
      </w:r>
      <w:r w:rsidRPr="008C4449">
        <w:rPr>
          <w:lang w:val="en-US"/>
        </w:rPr>
        <w:t>&gt; element</w:t>
      </w:r>
      <w:r w:rsidR="00B3076B">
        <w:rPr>
          <w:lang w:val="en-US"/>
        </w:rPr>
        <w:t>s which each of them</w:t>
      </w:r>
      <w:r w:rsidR="00B3076B">
        <w:t>:</w:t>
      </w:r>
    </w:p>
    <w:p w14:paraId="5F754447" w14:textId="316E2919" w:rsidR="00FB1878" w:rsidRDefault="00B3076B" w:rsidP="00FB1878">
      <w:pPr>
        <w:pStyle w:val="B3"/>
        <w:rPr>
          <w:lang w:val="en-US"/>
        </w:rPr>
      </w:pPr>
      <w:r>
        <w:rPr>
          <w:lang w:eastAsia="zh-CN"/>
        </w:rPr>
        <w:t>A</w:t>
      </w:r>
      <w:r w:rsidR="00FB1878" w:rsidRPr="00A34374">
        <w:rPr>
          <w:lang w:eastAsia="zh-CN"/>
        </w:rPr>
        <w:t>)</w:t>
      </w:r>
      <w:r w:rsidR="00FB1878" w:rsidRPr="00A34374">
        <w:rPr>
          <w:lang w:eastAsia="zh-CN"/>
        </w:rPr>
        <w:tab/>
      </w:r>
      <w:r w:rsidR="00FB1878">
        <w:rPr>
          <w:lang w:eastAsia="zh-CN"/>
        </w:rPr>
        <w:t xml:space="preserve">may include </w:t>
      </w:r>
      <w:r w:rsidR="00FB1878" w:rsidRPr="008C4449">
        <w:rPr>
          <w:lang w:val="en-US"/>
        </w:rPr>
        <w:t>a &lt;</w:t>
      </w:r>
      <w:r w:rsidR="00FB1878">
        <w:rPr>
          <w:lang w:val="en-US"/>
        </w:rPr>
        <w:t>traffic-descriptor-info</w:t>
      </w:r>
      <w:r w:rsidR="00FB1878" w:rsidRPr="008C4449">
        <w:rPr>
          <w:lang w:val="en-US"/>
        </w:rPr>
        <w:t>&gt; element</w:t>
      </w:r>
      <w:r w:rsidR="00FB1878">
        <w:rPr>
          <w:lang w:val="en-US"/>
        </w:rPr>
        <w:t xml:space="preserve"> which shall include </w:t>
      </w:r>
      <w:r w:rsidR="00FB1878">
        <w:t>at least one of the following</w:t>
      </w:r>
      <w:r w:rsidR="00FB1878">
        <w:rPr>
          <w:lang w:val="en-US"/>
        </w:rPr>
        <w:t xml:space="preserve"> sub-elements:</w:t>
      </w:r>
    </w:p>
    <w:p w14:paraId="30C94B55" w14:textId="6A2B6E69" w:rsidR="00FB1878" w:rsidRDefault="00B3076B" w:rsidP="00FB1878">
      <w:pPr>
        <w:pStyle w:val="B4"/>
      </w:pPr>
      <w:r>
        <w:t>I</w:t>
      </w:r>
      <w:r w:rsidR="00A523E5">
        <w:t>)</w:t>
      </w:r>
      <w:r w:rsidR="00FB1878" w:rsidRPr="005D714B">
        <w:tab/>
      </w:r>
      <w:r w:rsidR="00FB1878">
        <w:t>&lt;user-plane-address&gt; element;</w:t>
      </w:r>
    </w:p>
    <w:p w14:paraId="355BD92A" w14:textId="1F37932E" w:rsidR="00FB1878" w:rsidRPr="00CB312C" w:rsidRDefault="00B3076B" w:rsidP="00FB1878">
      <w:pPr>
        <w:pStyle w:val="B4"/>
      </w:pPr>
      <w:r>
        <w:t>II</w:t>
      </w:r>
      <w:r w:rsidR="00A523E5">
        <w:t>)</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321607CE" w:rsidR="00FB1878" w:rsidRDefault="00B3076B" w:rsidP="00FB1878">
      <w:pPr>
        <w:pStyle w:val="B4"/>
      </w:pPr>
      <w:r>
        <w:t>III</w:t>
      </w:r>
      <w:r w:rsidR="00A523E5">
        <w:t>)</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1236373D" w:rsidR="00FB1878" w:rsidRPr="00CB312C" w:rsidRDefault="00B3076B" w:rsidP="00FB1878">
      <w:pPr>
        <w:pStyle w:val="B4"/>
      </w:pPr>
      <w:r>
        <w:t>IV</w:t>
      </w:r>
      <w:r w:rsidR="00A523E5">
        <w:t>)</w:t>
      </w:r>
      <w:r w:rsidR="00FB1878" w:rsidRPr="005D714B">
        <w:tab/>
      </w:r>
      <w:r w:rsidR="00FB1878">
        <w:t>a &lt;transport-layer-protocol&gt; element; and</w:t>
      </w:r>
    </w:p>
    <w:p w14:paraId="7E4E9185" w14:textId="18E5F357" w:rsidR="00FB1878" w:rsidRDefault="00FB1878" w:rsidP="00FB1878">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r w:rsidR="007556E8">
        <w:rPr>
          <w:lang w:eastAsia="zh-CN"/>
        </w:rPr>
        <w:t>may</w:t>
      </w:r>
      <w:r>
        <w:t xml:space="preserve">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31C3F61F" w14:textId="77777777" w:rsidR="00FB1878" w:rsidRDefault="00FB1878" w:rsidP="00FB1878">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48B50D4C" w:rsidR="00FB1878" w:rsidRDefault="007556E8" w:rsidP="00FB1878">
      <w:pPr>
        <w:pStyle w:val="B2"/>
      </w:pPr>
      <w:r>
        <w:rPr>
          <w:lang w:eastAsia="zh-CN"/>
        </w:rPr>
        <w:t>4</w:t>
      </w:r>
      <w:r w:rsidR="00FB1878" w:rsidRPr="00DA48D1">
        <w:t>)</w:t>
      </w:r>
      <w:r w:rsidR="00FB1878" w:rsidRPr="00DA48D1">
        <w:tab/>
      </w:r>
      <w:r w:rsidR="00FB1878">
        <w:rPr>
          <w:lang w:eastAsia="zh-CN"/>
        </w:rPr>
        <w:t xml:space="preserve">a &lt;payload-format&gt; </w:t>
      </w:r>
      <w:r w:rsidR="00FB1878" w:rsidRPr="00DA48D1">
        <w:t>element</w:t>
      </w:r>
      <w:r w:rsidR="00FB1878">
        <w:t>.</w:t>
      </w:r>
    </w:p>
    <w:p w14:paraId="643E0159" w14:textId="77777777" w:rsidR="00F42A30" w:rsidRDefault="00F42A30" w:rsidP="00F42A30">
      <w:r>
        <w:t>&lt;policy-configuration-req&gt; element contains the following sub-elements:</w:t>
      </w:r>
    </w:p>
    <w:p w14:paraId="39C6A141" w14:textId="77777777" w:rsidR="00F42A30" w:rsidRDefault="00F42A30" w:rsidP="00F42A30">
      <w:pPr>
        <w:pStyle w:val="B1"/>
        <w:rPr>
          <w:lang w:eastAsia="zh-CN"/>
        </w:rPr>
      </w:pPr>
      <w:r>
        <w:t>a)</w:t>
      </w:r>
      <w:r>
        <w:tab/>
        <w:t>shall include a &lt;requestor-id&gt; element</w:t>
      </w:r>
      <w:r>
        <w:rPr>
          <w:lang w:eastAsia="zh-CN"/>
        </w:rPr>
        <w:t>;</w:t>
      </w:r>
    </w:p>
    <w:p w14:paraId="14250000" w14:textId="77777777" w:rsidR="00F42A30" w:rsidRDefault="00F42A30" w:rsidP="00F42A30">
      <w:pPr>
        <w:pStyle w:val="B1"/>
      </w:pPr>
      <w:r>
        <w:t>b)</w:t>
      </w:r>
      <w:r>
        <w:tab/>
        <w:t>shall include a &lt;</w:t>
      </w:r>
      <w:r>
        <w:rPr>
          <w:lang w:eastAsia="zh-CN"/>
        </w:rPr>
        <w:t>VAL-service-id</w:t>
      </w:r>
      <w:r>
        <w:t>&gt; element;</w:t>
      </w:r>
    </w:p>
    <w:p w14:paraId="6A7DBB1E" w14:textId="77777777" w:rsidR="00F42A30" w:rsidRDefault="00F42A30" w:rsidP="00F42A30">
      <w:pPr>
        <w:pStyle w:val="B1"/>
        <w:rPr>
          <w:lang w:eastAsia="zh-CN"/>
        </w:rPr>
      </w:pPr>
      <w:r>
        <w:rPr>
          <w:lang w:eastAsia="zh-CN"/>
        </w:rPr>
        <w:t>c)</w:t>
      </w:r>
      <w:r>
        <w:rPr>
          <w:lang w:eastAsia="zh-CN"/>
        </w:rPr>
        <w:tab/>
        <w:t xml:space="preserve">shall include </w:t>
      </w:r>
      <w:r>
        <w:t>at least one of the following sub-elements:</w:t>
      </w:r>
    </w:p>
    <w:p w14:paraId="748053CC" w14:textId="77777777" w:rsidR="00F42A30" w:rsidRDefault="00F42A30" w:rsidP="00F42A30">
      <w:pPr>
        <w:pStyle w:val="B2"/>
      </w:pPr>
      <w:r>
        <w:rPr>
          <w:rFonts w:hint="eastAsia"/>
          <w:lang w:eastAsia="zh-CN"/>
        </w:rPr>
        <w:lastRenderedPageBreak/>
        <w:t>1</w:t>
      </w:r>
      <w:r w:rsidRPr="00DA48D1">
        <w:t>)</w:t>
      </w:r>
      <w:r w:rsidRPr="00DA48D1">
        <w:tab/>
      </w:r>
      <w:r>
        <w:t xml:space="preserve">a &lt;sealdd-flow-id&gt; </w:t>
      </w:r>
      <w:r w:rsidRPr="003C4A36">
        <w:t>element</w:t>
      </w:r>
      <w:r w:rsidRPr="00032DFE">
        <w:t>;</w:t>
      </w:r>
      <w:r>
        <w:t xml:space="preserve"> or</w:t>
      </w:r>
    </w:p>
    <w:p w14:paraId="7A1BBA82" w14:textId="77777777" w:rsidR="00F42A30" w:rsidRDefault="00F42A30" w:rsidP="00F42A30">
      <w:pPr>
        <w:pStyle w:val="B2"/>
      </w:pPr>
      <w:r>
        <w:rPr>
          <w:rFonts w:hint="eastAsia"/>
          <w:lang w:eastAsia="zh-CN"/>
        </w:rPr>
        <w:t>2</w:t>
      </w:r>
      <w:r w:rsidRPr="00DA48D1">
        <w:t>)</w:t>
      </w:r>
      <w:r w:rsidRPr="00DA48D1">
        <w:tab/>
      </w:r>
      <w:r w:rsidRPr="005815D6">
        <w:t xml:space="preserve">a </w:t>
      </w:r>
      <w:r w:rsidRPr="00323393">
        <w:t>&lt;</w:t>
      </w:r>
      <w:r>
        <w:t xml:space="preserve">multi-modal-sealdd-flow-info&gt; </w:t>
      </w:r>
      <w:r w:rsidRPr="00DA48D1">
        <w:t>element</w:t>
      </w:r>
      <w:r>
        <w:t xml:space="preserve"> which shall include the following sub-elements:</w:t>
      </w:r>
    </w:p>
    <w:p w14:paraId="14CF01BE" w14:textId="77777777" w:rsidR="00F42A30" w:rsidRDefault="00F42A30" w:rsidP="00F42A30">
      <w:pPr>
        <w:pStyle w:val="B3"/>
      </w:pPr>
      <w:r>
        <w:rPr>
          <w:lang w:eastAsia="zh-CN"/>
        </w:rPr>
        <w:t>i</w:t>
      </w:r>
      <w:r w:rsidRPr="00DA48D1">
        <w:t>)</w:t>
      </w:r>
      <w:r w:rsidRPr="00DA48D1">
        <w:tab/>
      </w:r>
      <w:r>
        <w:t xml:space="preserve">a </w:t>
      </w:r>
      <w:r w:rsidRPr="003C4A36">
        <w:t>&lt;</w:t>
      </w:r>
      <w:r>
        <w:t>sealdd-multi-modal-flow-id</w:t>
      </w:r>
      <w:r w:rsidRPr="003C4A36">
        <w:t>&gt; element</w:t>
      </w:r>
      <w:r w:rsidRPr="00032DFE">
        <w:t>;</w:t>
      </w:r>
      <w:r>
        <w:t xml:space="preserve"> and</w:t>
      </w:r>
    </w:p>
    <w:p w14:paraId="64829AE1" w14:textId="77777777" w:rsidR="00F42A30" w:rsidRDefault="00F42A30" w:rsidP="00F42A30">
      <w:pPr>
        <w:pStyle w:val="B3"/>
      </w:pPr>
      <w:r>
        <w:rPr>
          <w:lang w:eastAsia="zh-CN"/>
        </w:rPr>
        <w:t>ii</w:t>
      </w:r>
      <w:r w:rsidRPr="00DA48D1">
        <w:t>)</w:t>
      </w:r>
      <w:r w:rsidRPr="00DA48D1">
        <w:tab/>
      </w:r>
      <w:r w:rsidRPr="005815D6">
        <w:t xml:space="preserve">a </w:t>
      </w:r>
      <w:r w:rsidRPr="00323393">
        <w:t>&lt;</w:t>
      </w:r>
      <w:r>
        <w:t xml:space="preserve">sealdd-flows-list&gt; </w:t>
      </w:r>
      <w:r w:rsidRPr="00DA48D1">
        <w:t>element</w:t>
      </w:r>
      <w:r>
        <w:t>:</w:t>
      </w:r>
    </w:p>
    <w:p w14:paraId="017CA72C" w14:textId="77777777" w:rsidR="00F42A30" w:rsidRPr="008C4449" w:rsidRDefault="00F42A30" w:rsidP="00F42A30">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r>
        <w:rPr>
          <w:lang w:val="en-US"/>
        </w:rPr>
        <w:t>sealdd-flow-id</w:t>
      </w:r>
      <w:r w:rsidRPr="008C4449">
        <w:rPr>
          <w:lang w:val="en-US"/>
        </w:rPr>
        <w:t>&gt; element</w:t>
      </w:r>
      <w:r>
        <w:rPr>
          <w:lang w:val="en-US"/>
        </w:rPr>
        <w:t>s which each of them</w:t>
      </w:r>
      <w:r>
        <w:t>:</w:t>
      </w:r>
    </w:p>
    <w:p w14:paraId="2625F902" w14:textId="77777777" w:rsidR="00F42A30" w:rsidRDefault="00F42A30" w:rsidP="00F42A30">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9CE9A25" w14:textId="77777777" w:rsidR="00F42A30" w:rsidRDefault="00F42A30" w:rsidP="00F42A30">
      <w:pPr>
        <w:pStyle w:val="B6"/>
      </w:pPr>
      <w:r>
        <w:t>1)</w:t>
      </w:r>
      <w:r w:rsidRPr="005D714B">
        <w:tab/>
      </w:r>
      <w:r>
        <w:t>&lt;user-plane-address&gt; element;</w:t>
      </w:r>
    </w:p>
    <w:p w14:paraId="25FC494F" w14:textId="77777777" w:rsidR="00F42A30" w:rsidRPr="00CB312C" w:rsidRDefault="00F42A30" w:rsidP="00F42A30">
      <w:pPr>
        <w:pStyle w:val="B6"/>
      </w:pPr>
      <w:r>
        <w:t>2)</w:t>
      </w:r>
      <w:r w:rsidRPr="005D714B">
        <w:tab/>
      </w:r>
      <w:r w:rsidRPr="005815D6">
        <w:t xml:space="preserve">a </w:t>
      </w:r>
      <w:r w:rsidRPr="00323393">
        <w:t>&lt;</w:t>
      </w:r>
      <w:r>
        <w:t xml:space="preserve">port-number&gt; </w:t>
      </w:r>
      <w:r w:rsidRPr="00DA48D1">
        <w:t>element</w:t>
      </w:r>
      <w:r w:rsidRPr="00032DFE">
        <w:t>;</w:t>
      </w:r>
    </w:p>
    <w:p w14:paraId="5A951EF2" w14:textId="77777777" w:rsidR="00F42A30" w:rsidRDefault="00F42A30" w:rsidP="00F42A30">
      <w:pPr>
        <w:pStyle w:val="B6"/>
      </w:pPr>
      <w:r>
        <w:t>3)</w:t>
      </w:r>
      <w:r w:rsidRPr="005D714B">
        <w:tab/>
      </w:r>
      <w:r>
        <w:rPr>
          <w:lang w:eastAsia="zh-CN"/>
        </w:rPr>
        <w:t xml:space="preserve">a &lt;URL&gt; </w:t>
      </w:r>
      <w:r w:rsidRPr="00DA48D1">
        <w:t>element</w:t>
      </w:r>
      <w:r>
        <w:rPr>
          <w:rFonts w:hint="eastAsia"/>
        </w:rPr>
        <w:t>;</w:t>
      </w:r>
      <w:r>
        <w:t xml:space="preserve"> or</w:t>
      </w:r>
    </w:p>
    <w:p w14:paraId="25D117CC" w14:textId="77777777" w:rsidR="00F42A30" w:rsidRPr="00CB312C" w:rsidRDefault="00F42A30" w:rsidP="00F42A30">
      <w:pPr>
        <w:pStyle w:val="B6"/>
      </w:pPr>
      <w:r>
        <w:t>4)</w:t>
      </w:r>
      <w:r w:rsidRPr="005D714B">
        <w:tab/>
      </w:r>
      <w:r>
        <w:t>a &lt;transport-layer-protocol&gt; element;</w:t>
      </w:r>
    </w:p>
    <w:p w14:paraId="618AC23A" w14:textId="77777777" w:rsidR="00F42A30" w:rsidRDefault="00F42A30" w:rsidP="00F42A30">
      <w:pPr>
        <w:pStyle w:val="B1"/>
      </w:pPr>
      <w:r>
        <w:t>d</w:t>
      </w:r>
      <w:r w:rsidRPr="00993827">
        <w:t>)</w:t>
      </w:r>
      <w:r w:rsidRPr="00993827">
        <w:tab/>
        <w:t>may include a &lt;</w:t>
      </w:r>
      <w:r w:rsidRPr="00993827">
        <w:rPr>
          <w:lang w:eastAsia="zh-CN"/>
        </w:rPr>
        <w:t>VAL-ue-id-list</w:t>
      </w:r>
      <w:r w:rsidRPr="00993827">
        <w:t>&gt; element which:</w:t>
      </w:r>
    </w:p>
    <w:p w14:paraId="234A1219" w14:textId="77777777" w:rsidR="00F42A30" w:rsidRDefault="00F42A30" w:rsidP="00F42A30">
      <w:pPr>
        <w:pStyle w:val="B2"/>
      </w:pPr>
      <w:r w:rsidRPr="00004F96">
        <w:t>1)</w:t>
      </w:r>
      <w:r w:rsidRPr="00004F96">
        <w:tab/>
      </w:r>
      <w:r>
        <w:t>shall include one or more &lt;VAL-ue-id&gt; elements; and</w:t>
      </w:r>
    </w:p>
    <w:p w14:paraId="6BA5198D" w14:textId="77777777" w:rsidR="00F42A30" w:rsidRDefault="00F42A30" w:rsidP="00F42A30">
      <w:pPr>
        <w:pStyle w:val="B2"/>
      </w:pPr>
      <w:r>
        <w:t>2)</w:t>
      </w:r>
      <w:r w:rsidRPr="005D714B">
        <w:tab/>
        <w:t xml:space="preserve">may include </w:t>
      </w:r>
      <w:r>
        <w:t>an</w:t>
      </w:r>
      <w:r w:rsidRPr="00121E66">
        <w:t xml:space="preserve"> &lt;anyExt&gt; element </w:t>
      </w:r>
      <w:r>
        <w:t xml:space="preserve">that shall </w:t>
      </w:r>
      <w:r w:rsidRPr="00121E66">
        <w:t>contain</w:t>
      </w:r>
      <w:r>
        <w:t>:</w:t>
      </w:r>
    </w:p>
    <w:p w14:paraId="37D23993" w14:textId="77777777" w:rsidR="00F42A30" w:rsidRDefault="00F42A30" w:rsidP="00F42A30">
      <w:pPr>
        <w:pStyle w:val="B3"/>
      </w:pPr>
      <w:r>
        <w:t>i</w:t>
      </w:r>
      <w:r w:rsidRPr="00822690">
        <w:t>)</w:t>
      </w:r>
      <w:r w:rsidRPr="00822690">
        <w:tab/>
        <w:t>a &lt;</w:t>
      </w:r>
      <w:r>
        <w:t>configuration-id</w:t>
      </w:r>
      <w:r w:rsidRPr="00822690">
        <w:t>&gt; element;</w:t>
      </w:r>
      <w:r>
        <w:t xml:space="preserve"> </w:t>
      </w:r>
    </w:p>
    <w:p w14:paraId="16F77FEA" w14:textId="77777777" w:rsidR="00F42A30" w:rsidRDefault="00F42A30" w:rsidP="00F42A30">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2FF300BC" w14:textId="77777777" w:rsidR="00F42A30" w:rsidRDefault="00F42A30" w:rsidP="00F42A30">
      <w:pPr>
        <w:pStyle w:val="B2"/>
      </w:pPr>
      <w:r>
        <w:t>1)</w:t>
      </w:r>
      <w:r w:rsidRPr="005D714B">
        <w:tab/>
      </w:r>
      <w:r>
        <w:t xml:space="preserve">a </w:t>
      </w:r>
      <w:r w:rsidRPr="003C4A36">
        <w:t>&lt;</w:t>
      </w:r>
      <w:r>
        <w:t>multi-modal-service-id&gt; element; and</w:t>
      </w:r>
    </w:p>
    <w:p w14:paraId="18700623" w14:textId="77777777" w:rsidR="00F42A30" w:rsidRPr="00F70718" w:rsidRDefault="00F42A30" w:rsidP="00F42A30">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1CA83E64" w14:textId="77777777" w:rsidR="00F42A30" w:rsidRDefault="00F42A30" w:rsidP="00F42A30">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7D6E355A" w14:textId="77777777" w:rsidR="00F42A30" w:rsidRPr="00CB312C" w:rsidRDefault="00F42A30" w:rsidP="00F42A30">
      <w:pPr>
        <w:pStyle w:val="B3"/>
      </w:pPr>
      <w:r>
        <w:t>ii)</w:t>
      </w:r>
      <w:r w:rsidRPr="005D714B">
        <w:tab/>
      </w:r>
      <w:r>
        <w:t xml:space="preserve">a </w:t>
      </w:r>
      <w:r>
        <w:rPr>
          <w:lang w:eastAsia="zh-CN"/>
        </w:rPr>
        <w:t>&lt;max-align</w:t>
      </w:r>
      <w:r>
        <w:t>-time</w:t>
      </w:r>
      <w:r>
        <w:rPr>
          <w:lang w:eastAsia="zh-CN"/>
        </w:rPr>
        <w:t xml:space="preserve">&gt; </w:t>
      </w:r>
      <w:r>
        <w:t>element; and</w:t>
      </w:r>
    </w:p>
    <w:p w14:paraId="0801B24A" w14:textId="77777777" w:rsidR="00F42A30" w:rsidRDefault="00F42A30" w:rsidP="00F42A30">
      <w:pPr>
        <w:pStyle w:val="B1"/>
        <w:rPr>
          <w:lang w:val="en-US"/>
        </w:rPr>
      </w:pPr>
      <w:r>
        <w:t>f)</w:t>
      </w:r>
      <w:r>
        <w:tab/>
        <w:t xml:space="preserve">may include a &lt;sealdd-ue-to-ue-policy&gt; element </w:t>
      </w:r>
      <w:r>
        <w:rPr>
          <w:lang w:val="en-US"/>
        </w:rPr>
        <w:t xml:space="preserve">which shall include </w:t>
      </w:r>
      <w:r>
        <w:t>the following</w:t>
      </w:r>
      <w:r>
        <w:rPr>
          <w:lang w:val="en-US"/>
        </w:rPr>
        <w:t xml:space="preserve"> sub-elements:</w:t>
      </w:r>
    </w:p>
    <w:p w14:paraId="44216646" w14:textId="77777777" w:rsidR="00F42A30" w:rsidRDefault="00F42A30" w:rsidP="00F42A30">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05D5768"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min-ue-to-ue-distance&gt; </w:t>
      </w:r>
      <w:r w:rsidRPr="003C4A36">
        <w:t>element</w:t>
      </w:r>
      <w:r w:rsidRPr="00032DFE">
        <w:t>;</w:t>
      </w:r>
    </w:p>
    <w:p w14:paraId="27EF11AA"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avg-ue-to-ue-distance&gt; </w:t>
      </w:r>
      <w:r w:rsidRPr="003C4A36">
        <w:t>element</w:t>
      </w:r>
      <w:r w:rsidRPr="00032DFE">
        <w:t>;</w:t>
      </w:r>
      <w:r>
        <w:t xml:space="preserve"> or</w:t>
      </w:r>
    </w:p>
    <w:p w14:paraId="19857B48"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max-ue-to-ue-distance&gt; </w:t>
      </w:r>
      <w:r w:rsidRPr="003C4A36">
        <w:t>element</w:t>
      </w:r>
      <w:r w:rsidRPr="00032DFE">
        <w:t>;</w:t>
      </w:r>
      <w:r>
        <w:t xml:space="preserve"> and</w:t>
      </w:r>
    </w:p>
    <w:p w14:paraId="30D72870" w14:textId="77777777" w:rsidR="00F42A30" w:rsidRPr="00CB312C" w:rsidRDefault="00F42A30" w:rsidP="00F42A30">
      <w:pPr>
        <w:pStyle w:val="B2"/>
      </w:pPr>
      <w:r>
        <w:t>2)</w:t>
      </w:r>
      <w:r w:rsidRPr="005D714B">
        <w:tab/>
      </w:r>
      <w:r>
        <w:t xml:space="preserve">a </w:t>
      </w:r>
      <w:r w:rsidRPr="00323393">
        <w:t>&lt;</w:t>
      </w:r>
      <w:r>
        <w:t>qos-thresholds&gt;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9371BC4"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62310831"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avg-latency&gt; </w:t>
      </w:r>
      <w:r w:rsidRPr="003C4A36">
        <w:t>element</w:t>
      </w:r>
      <w:r w:rsidRPr="00032DFE">
        <w:t>;</w:t>
      </w:r>
    </w:p>
    <w:p w14:paraId="0E141F6A"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505D04B" w14:textId="77777777" w:rsidR="00F42A30" w:rsidRDefault="00F42A30" w:rsidP="00F42A30">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B149C39" w14:textId="77777777" w:rsidR="00F42A30" w:rsidRDefault="00F42A30" w:rsidP="00F42A30">
      <w:pPr>
        <w:pStyle w:val="B3"/>
      </w:pPr>
      <w:r>
        <w:rPr>
          <w:lang w:eastAsia="zh-CN"/>
        </w:rPr>
        <w:t>v</w:t>
      </w:r>
      <w:r w:rsidRPr="00DA48D1">
        <w:t>)</w:t>
      </w:r>
      <w:r w:rsidRPr="00DA48D1">
        <w:tab/>
      </w:r>
      <w:r>
        <w:t xml:space="preserve">a </w:t>
      </w:r>
      <w:r>
        <w:rPr>
          <w:lang w:val="en-US"/>
        </w:rPr>
        <w:t>&lt;</w:t>
      </w:r>
      <w:r>
        <w:t xml:space="preserve">avg-bitrate&gt; </w:t>
      </w:r>
      <w:r w:rsidRPr="003C4A36">
        <w:t>element</w:t>
      </w:r>
      <w:r w:rsidRPr="00032DFE">
        <w:t>;</w:t>
      </w:r>
    </w:p>
    <w:p w14:paraId="20B9FB6B" w14:textId="77777777" w:rsidR="00F42A30" w:rsidRDefault="00F42A30" w:rsidP="00F42A30">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19EF0101" w14:textId="77777777" w:rsidR="00F42A30" w:rsidRDefault="00F42A30" w:rsidP="00F42A30">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010641A2" w14:textId="77777777" w:rsidR="00F42A30" w:rsidRDefault="00F42A30" w:rsidP="00F42A30">
      <w:pPr>
        <w:pStyle w:val="B3"/>
      </w:pPr>
      <w:r>
        <w:rPr>
          <w:lang w:eastAsia="zh-CN"/>
        </w:rPr>
        <w:t>viii</w:t>
      </w:r>
      <w:r w:rsidRPr="00DA48D1">
        <w:t>)</w:t>
      </w:r>
      <w:r w:rsidRPr="00DA48D1">
        <w:tab/>
      </w:r>
      <w:r>
        <w:t xml:space="preserve">a </w:t>
      </w:r>
      <w:r>
        <w:rPr>
          <w:lang w:val="en-US"/>
        </w:rPr>
        <w:t>&lt;</w:t>
      </w:r>
      <w:r>
        <w:t xml:space="preserve">avg-package-loss-rate&gt; </w:t>
      </w:r>
      <w:r w:rsidRPr="003C4A36">
        <w:t>element</w:t>
      </w:r>
      <w:r w:rsidRPr="00032DFE">
        <w:t>;</w:t>
      </w:r>
    </w:p>
    <w:p w14:paraId="68109527" w14:textId="77777777" w:rsidR="00F42A30" w:rsidRDefault="00F42A30" w:rsidP="00F42A30">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5F36E6F0" w14:textId="77777777" w:rsidR="00F42A30" w:rsidRDefault="00F42A30" w:rsidP="00F42A30">
      <w:pPr>
        <w:pStyle w:val="B3"/>
      </w:pPr>
      <w:r>
        <w:rPr>
          <w:lang w:eastAsia="zh-CN"/>
        </w:rPr>
        <w:lastRenderedPageBreak/>
        <w:t>x</w:t>
      </w:r>
      <w:r w:rsidRPr="00DA48D1">
        <w:t>)</w:t>
      </w:r>
      <w:r w:rsidRPr="00DA48D1">
        <w:tab/>
      </w:r>
      <w:r>
        <w:t xml:space="preserve">a </w:t>
      </w:r>
      <w:r>
        <w:rPr>
          <w:lang w:val="en-US"/>
        </w:rPr>
        <w:t>&lt;</w:t>
      </w:r>
      <w:r>
        <w:t xml:space="preserve">avg-package-error-rate&gt; </w:t>
      </w:r>
      <w:r w:rsidRPr="003C4A36">
        <w:t>element</w:t>
      </w:r>
      <w:r w:rsidRPr="00032DFE">
        <w:t>;</w:t>
      </w:r>
    </w:p>
    <w:p w14:paraId="58466E76" w14:textId="77777777" w:rsidR="00F42A30" w:rsidRDefault="00F42A30" w:rsidP="00F42A30">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21088693" w14:textId="77777777" w:rsidR="00F42A30" w:rsidRDefault="00F42A30" w:rsidP="00F42A30">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5F1F89D8" w14:textId="77777777" w:rsidR="00F42A30" w:rsidRDefault="00F42A30" w:rsidP="00F42A30">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57F81881" w14:textId="77777777" w:rsidR="00F42A30" w:rsidRDefault="00F42A30" w:rsidP="00F42A30">
      <w:pPr>
        <w:pStyle w:val="B3"/>
      </w:pPr>
      <w:r>
        <w:rPr>
          <w:lang w:eastAsia="zh-CN"/>
        </w:rPr>
        <w:t>xiv</w:t>
      </w:r>
      <w:r w:rsidRPr="00DA48D1">
        <w:t>)</w:t>
      </w:r>
      <w:r w:rsidRPr="00DA48D1">
        <w:tab/>
      </w:r>
      <w:r>
        <w:t xml:space="preserve">a </w:t>
      </w:r>
      <w:r>
        <w:rPr>
          <w:lang w:val="en-US"/>
        </w:rPr>
        <w:t>&lt;</w:t>
      </w:r>
      <w:r>
        <w:t xml:space="preserve">avg-jitter&gt; </w:t>
      </w:r>
      <w:r w:rsidRPr="003C4A36">
        <w:t>element</w:t>
      </w:r>
      <w:r w:rsidRPr="00032DFE">
        <w:t>;</w:t>
      </w:r>
      <w:r>
        <w:t xml:space="preserve"> or</w:t>
      </w:r>
    </w:p>
    <w:p w14:paraId="63D1026D" w14:textId="77777777" w:rsidR="00F42A30" w:rsidRDefault="00F42A30" w:rsidP="00F42A30">
      <w:pPr>
        <w:pStyle w:val="B3"/>
      </w:pPr>
      <w:r>
        <w:rPr>
          <w:lang w:eastAsia="zh-CN"/>
        </w:rPr>
        <w:t>xv</w:t>
      </w:r>
      <w:r w:rsidRPr="00DA48D1">
        <w:t>)</w:t>
      </w:r>
      <w:r>
        <w:tab/>
        <w:t xml:space="preserve">a </w:t>
      </w:r>
      <w:r>
        <w:rPr>
          <w:lang w:val="en-US"/>
        </w:rPr>
        <w:t>&lt;</w:t>
      </w:r>
      <w:r>
        <w:t xml:space="preserve">max-jitter&gt; </w:t>
      </w:r>
      <w:r w:rsidRPr="003C4A36">
        <w:t>element</w:t>
      </w:r>
      <w:r>
        <w:t>.</w:t>
      </w:r>
    </w:p>
    <w:p w14:paraId="6456E936"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753D9FBF" w14:textId="77777777" w:rsidR="00F42A30" w:rsidRDefault="00F42A30" w:rsidP="00F42A30">
      <w:pPr>
        <w:pStyle w:val="B1"/>
      </w:pPr>
      <w:r>
        <w:t>a)</w:t>
      </w:r>
      <w:r>
        <w:tab/>
        <w:t>shall include a &lt;result&gt; element; and</w:t>
      </w:r>
    </w:p>
    <w:p w14:paraId="1A0A2C48" w14:textId="16253B76" w:rsidR="00F42A30" w:rsidRPr="00661C20" w:rsidRDefault="00F42A30" w:rsidP="00F42A30">
      <w:pPr>
        <w:pStyle w:val="B1"/>
      </w:pPr>
      <w:r>
        <w:t>b)</w:t>
      </w:r>
      <w:r>
        <w:tab/>
        <w:t xml:space="preserve">shall include a </w:t>
      </w:r>
      <w:r w:rsidRPr="00822690">
        <w:t>&lt;</w:t>
      </w:r>
      <w:r>
        <w:t>configuration-id</w:t>
      </w:r>
      <w:r w:rsidRPr="00822690">
        <w:t xml:space="preserve">&gt; </w:t>
      </w:r>
      <w:r>
        <w:t>element.</w:t>
      </w:r>
    </w:p>
    <w:p w14:paraId="15C730E4" w14:textId="77777777" w:rsidR="008C40E5" w:rsidRDefault="008C40E5" w:rsidP="008C40E5">
      <w:pPr>
        <w:rPr>
          <w:lang w:eastAsia="zh-CN"/>
        </w:rPr>
      </w:pPr>
      <w:bookmarkStart w:id="484" w:name="_CR8_4"/>
      <w:bookmarkStart w:id="485" w:name="_Toc168325567"/>
      <w:bookmarkEnd w:id="484"/>
      <w:r>
        <w:rPr>
          <w:rFonts w:hint="eastAsia"/>
          <w:lang w:eastAsia="zh-CN"/>
        </w:rPr>
        <w:t>T</w:t>
      </w:r>
      <w:r>
        <w:rPr>
          <w:lang w:eastAsia="zh-CN"/>
        </w:rPr>
        <w:t>he &lt;</w:t>
      </w:r>
      <w:r>
        <w:t>BM-data-establishment-req</w:t>
      </w:r>
      <w:r>
        <w:rPr>
          <w:lang w:eastAsia="zh-CN"/>
        </w:rPr>
        <w:t>&gt; element:</w:t>
      </w:r>
    </w:p>
    <w:p w14:paraId="15AB508E" w14:textId="77777777" w:rsidR="008C40E5" w:rsidRDefault="008C40E5" w:rsidP="008C40E5">
      <w:pPr>
        <w:pStyle w:val="B1"/>
        <w:rPr>
          <w:lang w:eastAsia="zh-CN"/>
        </w:rPr>
      </w:pPr>
      <w:r>
        <w:t>a)</w:t>
      </w:r>
      <w:r>
        <w:tab/>
        <w:t>shall include a &lt;requestor-id&gt; element</w:t>
      </w:r>
      <w:r>
        <w:rPr>
          <w:lang w:eastAsia="zh-CN"/>
        </w:rPr>
        <w:t>;</w:t>
      </w:r>
    </w:p>
    <w:p w14:paraId="683E1420" w14:textId="77777777" w:rsidR="008C40E5" w:rsidRDefault="008C40E5" w:rsidP="008C40E5">
      <w:pPr>
        <w:pStyle w:val="B1"/>
      </w:pPr>
      <w:r>
        <w:t>b)</w:t>
      </w:r>
      <w:r>
        <w:tab/>
        <w:t>shall include a &lt;</w:t>
      </w:r>
      <w:r>
        <w:rPr>
          <w:lang w:eastAsia="zh-CN"/>
        </w:rPr>
        <w:t>BM-service-id</w:t>
      </w:r>
      <w:r>
        <w:t>&gt; element; and</w:t>
      </w:r>
    </w:p>
    <w:p w14:paraId="309706D6" w14:textId="77777777" w:rsidR="008C40E5" w:rsidRDefault="008C40E5" w:rsidP="008C40E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2CEE1935" w14:textId="77777777" w:rsidR="008C40E5" w:rsidRDefault="008C40E5" w:rsidP="008C40E5">
      <w:pPr>
        <w:rPr>
          <w:lang w:eastAsia="zh-CN"/>
        </w:rPr>
      </w:pPr>
      <w:r>
        <w:rPr>
          <w:rFonts w:hint="eastAsia"/>
          <w:lang w:eastAsia="zh-CN"/>
        </w:rPr>
        <w:t>T</w:t>
      </w:r>
      <w:r>
        <w:rPr>
          <w:lang w:eastAsia="zh-CN"/>
        </w:rPr>
        <w:t>he &lt;</w:t>
      </w:r>
      <w:r>
        <w:t>BM-data-establishment-rsp</w:t>
      </w:r>
      <w:r>
        <w:rPr>
          <w:lang w:eastAsia="zh-CN"/>
        </w:rPr>
        <w:t>&gt; element:</w:t>
      </w:r>
    </w:p>
    <w:p w14:paraId="4549DB73" w14:textId="77777777" w:rsidR="008C40E5" w:rsidRDefault="008C40E5" w:rsidP="008C40E5">
      <w:pPr>
        <w:pStyle w:val="B1"/>
      </w:pPr>
      <w:r>
        <w:t>a)</w:t>
      </w:r>
      <w:r>
        <w:tab/>
        <w:t>shall include a &lt;result&gt; element which may include a &lt;cause&gt; sub-element; and</w:t>
      </w:r>
    </w:p>
    <w:p w14:paraId="3D749269" w14:textId="77777777" w:rsidR="008C40E5" w:rsidRDefault="008C40E5" w:rsidP="008C40E5">
      <w:pPr>
        <w:pStyle w:val="B1"/>
      </w:pPr>
      <w:r>
        <w:t>b)</w:t>
      </w:r>
      <w:r>
        <w:tab/>
        <w:t>shall include a &lt;BM-flow-id&gt; element.</w:t>
      </w:r>
    </w:p>
    <w:p w14:paraId="7BF98982" w14:textId="3826E3F9" w:rsidR="001167D9" w:rsidRPr="0073469F" w:rsidRDefault="00D808B0" w:rsidP="001167D9">
      <w:pPr>
        <w:pStyle w:val="Heading2"/>
      </w:pPr>
      <w:bookmarkStart w:id="486" w:name="_Toc233626911"/>
      <w:r>
        <w:t>8</w:t>
      </w:r>
      <w:r w:rsidR="001167D9">
        <w:t>.4</w:t>
      </w:r>
      <w:r w:rsidR="001167D9" w:rsidRPr="0073469F">
        <w:tab/>
        <w:t>XML schema</w:t>
      </w:r>
      <w:bookmarkEnd w:id="479"/>
      <w:bookmarkEnd w:id="480"/>
      <w:bookmarkEnd w:id="481"/>
      <w:bookmarkEnd w:id="482"/>
      <w:bookmarkEnd w:id="483"/>
      <w:bookmarkEnd w:id="485"/>
      <w:bookmarkEnd w:id="486"/>
    </w:p>
    <w:p w14:paraId="2F1D436D" w14:textId="4827C113" w:rsidR="001167D9" w:rsidRPr="0073469F" w:rsidRDefault="00D808B0" w:rsidP="001167D9">
      <w:pPr>
        <w:pStyle w:val="Heading3"/>
      </w:pPr>
      <w:bookmarkStart w:id="487" w:name="_CR8_4_1"/>
      <w:bookmarkStart w:id="488" w:name="_Toc20156505"/>
      <w:bookmarkStart w:id="489" w:name="_Toc27501696"/>
      <w:bookmarkStart w:id="490" w:name="_Toc45281910"/>
      <w:bookmarkStart w:id="491" w:name="_Toc51933140"/>
      <w:bookmarkStart w:id="492" w:name="_Toc138360532"/>
      <w:bookmarkStart w:id="493" w:name="_Toc168325568"/>
      <w:bookmarkStart w:id="494" w:name="_Toc34303606"/>
      <w:bookmarkStart w:id="495" w:name="_Toc34403888"/>
      <w:bookmarkStart w:id="496" w:name="_Toc233626912"/>
      <w:bookmarkEnd w:id="487"/>
      <w:r>
        <w:t>8</w:t>
      </w:r>
      <w:r w:rsidR="001167D9" w:rsidRPr="0073469F">
        <w:t>.</w:t>
      </w:r>
      <w:r w:rsidR="001167D9">
        <w:t>4</w:t>
      </w:r>
      <w:r w:rsidR="001167D9" w:rsidRPr="0073469F">
        <w:t>.1</w:t>
      </w:r>
      <w:r w:rsidR="001167D9" w:rsidRPr="0073469F">
        <w:tab/>
        <w:t>General</w:t>
      </w:r>
      <w:bookmarkEnd w:id="488"/>
      <w:bookmarkEnd w:id="489"/>
      <w:bookmarkEnd w:id="490"/>
      <w:bookmarkEnd w:id="491"/>
      <w:bookmarkEnd w:id="492"/>
      <w:bookmarkEnd w:id="493"/>
      <w:bookmarkEnd w:id="496"/>
    </w:p>
    <w:p w14:paraId="10B0888A" w14:textId="77777777" w:rsidR="001167D9" w:rsidRDefault="001167D9" w:rsidP="001167D9">
      <w:r w:rsidRPr="0073469F">
        <w:t xml:space="preserve">This clause defines the XML schema for </w:t>
      </w:r>
      <w:r>
        <w:t xml:space="preserve">data delivery </w:t>
      </w:r>
      <w:r w:rsidRPr="0073469F">
        <w:t>information.</w:t>
      </w:r>
    </w:p>
    <w:p w14:paraId="72FFB2B5" w14:textId="155CF493" w:rsidR="00281041" w:rsidRDefault="00281041" w:rsidP="00281041">
      <w:pPr>
        <w:pStyle w:val="Heading3"/>
      </w:pPr>
      <w:bookmarkStart w:id="497" w:name="_Toc233626913"/>
      <w:r>
        <w:rPr>
          <w:lang w:eastAsia="zh-CN"/>
        </w:rPr>
        <w:t>8.4.2</w:t>
      </w:r>
      <w:r>
        <w:rPr>
          <w:lang w:eastAsia="zh-CN"/>
        </w:rPr>
        <w:tab/>
      </w:r>
      <w:r>
        <w:rPr>
          <w:rFonts w:hint="eastAsia"/>
          <w:lang w:eastAsia="zh-CN"/>
        </w:rPr>
        <w:t>X</w:t>
      </w:r>
      <w:r>
        <w:rPr>
          <w:lang w:eastAsia="zh-CN"/>
        </w:rPr>
        <w:t>ML schema</w:t>
      </w:r>
      <w:bookmarkEnd w:id="497"/>
    </w:p>
    <w:p w14:paraId="5D28A8B9" w14:textId="77777777" w:rsidR="00F675CF" w:rsidRPr="004047D8" w:rsidRDefault="00F675CF" w:rsidP="00F675CF">
      <w:pPr>
        <w:pStyle w:val="EditorsNote"/>
        <w:rPr>
          <w:lang w:eastAsia="zh-CN"/>
        </w:rPr>
      </w:pPr>
      <w:bookmarkStart w:id="498" w:name="_CR8_4_2"/>
      <w:bookmarkStart w:id="499" w:name="_Toc45281912"/>
      <w:bookmarkStart w:id="500" w:name="_Toc51933142"/>
      <w:bookmarkStart w:id="501" w:name="_Toc138360534"/>
      <w:bookmarkEnd w:id="498"/>
      <w:r w:rsidRPr="004047D8">
        <w:rPr>
          <w:lang w:eastAsia="zh-CN"/>
        </w:rPr>
        <w:t xml:space="preserve">Editor's note (WIC </w:t>
      </w:r>
      <w:r>
        <w:rPr>
          <w:lang w:eastAsia="zh-CN"/>
        </w:rPr>
        <w:t>SEALDD_Ph3</w:t>
      </w:r>
      <w:r w:rsidRPr="004047D8">
        <w:rPr>
          <w:lang w:eastAsia="zh-CN"/>
        </w:rPr>
        <w:t>, CR 0</w:t>
      </w:r>
      <w:r>
        <w:rPr>
          <w:lang w:eastAsia="zh-CN"/>
        </w:rPr>
        <w:t>154</w:t>
      </w:r>
      <w:r w:rsidRPr="004047D8">
        <w:rPr>
          <w:lang w:eastAsia="zh-CN"/>
        </w:rPr>
        <w:t>):</w:t>
      </w:r>
      <w:r w:rsidRPr="004047D8">
        <w:rPr>
          <w:lang w:eastAsia="zh-CN"/>
        </w:rPr>
        <w:tab/>
      </w:r>
      <w:r>
        <w:rPr>
          <w:lang w:eastAsia="zh-CN"/>
        </w:rPr>
        <w:t xml:space="preserve">The definition of </w:t>
      </w:r>
      <w:r w:rsidRPr="00004F96">
        <w:t>&lt;</w:t>
      </w:r>
      <w:r>
        <w:t xml:space="preserve">BM-data-establishment-req&gt; and </w:t>
      </w:r>
      <w:r w:rsidRPr="00004F96">
        <w:t>&lt;</w:t>
      </w:r>
      <w:r>
        <w:t>BM-data-establishment-rsp&gt; elements 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7"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CD5065" w:rsidRDefault="00184F9F" w:rsidP="00184F9F">
      <w:pPr>
        <w:pStyle w:val="PL"/>
        <w:rPr>
          <w:rFonts w:eastAsia="SimSun"/>
          <w:lang w:val="fr-FR"/>
        </w:rPr>
      </w:pPr>
      <w:r w:rsidRPr="00CD5065">
        <w:rPr>
          <w:rFonts w:eastAsia="SimSun"/>
          <w:lang w:val="fr-FR"/>
        </w:rPr>
        <w:t>&lt;/xs:annotation&gt;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&lt;xs:import namespace="http://www.w3.org/XML/1998/namespace"</w:t>
      </w:r>
    </w:p>
    <w:p w14:paraId="1DAA18F6" w14:textId="77777777" w:rsidR="001167D9" w:rsidRPr="00CD5065" w:rsidRDefault="001167D9" w:rsidP="001167D9">
      <w:pPr>
        <w:pStyle w:val="PL"/>
        <w:rPr>
          <w:lang w:val="fr-FR"/>
        </w:rPr>
      </w:pPr>
      <w:r w:rsidRPr="00CD5065">
        <w:rPr>
          <w:lang w:val="fr-FR"/>
        </w:rPr>
        <w:t xml:space="preserve">  schemaLocation="http://www.w3.org/2001/xml.xsd"/&gt;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lastRenderedPageBreak/>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2F5F11DC" w14:textId="6ADD3CD0" w:rsidR="00E4194C" w:rsidRDefault="00E4194C" w:rsidP="001167D9">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2ACC7AB" w14:textId="06D5201B" w:rsidR="00431C22" w:rsidRDefault="00431C22" w:rsidP="00431C22">
      <w:pPr>
        <w:pStyle w:val="PL"/>
      </w:pPr>
      <w:r>
        <w:t xml:space="preserve">  &lt;xs:element name="</w:t>
      </w:r>
      <w:r w:rsidR="00BB7A2F">
        <w:t>xr</w:t>
      </w:r>
      <w:r>
        <w:t>-establishment-req" type="sealdatadelivery:tXREstablishmentReqType"/&gt;</w:t>
      </w:r>
    </w:p>
    <w:p w14:paraId="595246CD" w14:textId="393D5DC9" w:rsidR="00431C22" w:rsidRDefault="00431C22" w:rsidP="00431C22">
      <w:pPr>
        <w:pStyle w:val="PL"/>
      </w:pPr>
      <w:r>
        <w:rPr>
          <w:rFonts w:eastAsia="SimSun"/>
        </w:rPr>
        <w:t xml:space="preserve">  </w:t>
      </w:r>
      <w:r>
        <w:t>&lt;xs:element name="</w:t>
      </w:r>
      <w:r w:rsidR="00BB7A2F">
        <w:t>xr</w:t>
      </w:r>
      <w:r>
        <w:t>-establishment-rsp" type="sealdatadelivery:tXREstablishmentRspType"/&gt;</w:t>
      </w:r>
    </w:p>
    <w:p w14:paraId="36DFABD2" w14:textId="56014943" w:rsidR="005F4800" w:rsidRDefault="005F4800" w:rsidP="001167D9">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2C9F1537" w14:textId="77777777" w:rsidR="00923C38" w:rsidRDefault="00923C38" w:rsidP="00923C38">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6DFD9860" w14:textId="77777777" w:rsidR="00923C38" w:rsidRDefault="00923C38" w:rsidP="00923C38">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34CB79F6" w14:textId="77777777" w:rsidR="00923C38" w:rsidRDefault="00923C38" w:rsidP="00923C38">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088016BC" w14:textId="7D12992C" w:rsidR="001167D9" w:rsidRDefault="00923C38" w:rsidP="00923C38">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2F1CD668" w14:textId="77777777" w:rsidR="00AA5376" w:rsidRPr="0034573A" w:rsidRDefault="00AA5376" w:rsidP="00AA5376">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005A144C" w14:textId="77777777" w:rsidR="00AA5376" w:rsidRDefault="00AA5376" w:rsidP="00AA5376">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46C305D9" w14:textId="77777777" w:rsidR="00923C38" w:rsidRDefault="00923C38"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605E06A8"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d" type="</w:t>
      </w:r>
      <w:r w:rsidR="000761DC">
        <w:t>xs:string</w:t>
      </w:r>
      <w:r w:rsidR="001167D9">
        <w:t xml:space="preserv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431AF5B7" w14:textId="77777777" w:rsidR="007957A8" w:rsidRPr="0034573A" w:rsidRDefault="007957A8" w:rsidP="007957A8">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9271FC" w14:textId="1C3846D0" w:rsidR="007957A8" w:rsidRDefault="007957A8" w:rsidP="007957A8">
      <w:pPr>
        <w:pStyle w:val="PL"/>
      </w:pPr>
      <w:r>
        <w:t xml:space="preserve">  </w:t>
      </w:r>
      <w:r w:rsidRPr="0034573A">
        <w:t>&lt;xs:element name="</w:t>
      </w:r>
      <w:r w:rsidR="006F24E4">
        <w:t>l4s-supporting-capability</w:t>
      </w:r>
      <w:r w:rsidRPr="0034573A">
        <w:t>" type="seal</w:t>
      </w:r>
      <w:r>
        <w:t>datadelivery:</w:t>
      </w:r>
      <w:r w:rsidR="006F24E4" w:rsidRPr="006F24E4">
        <w:t xml:space="preserve"> </w:t>
      </w:r>
      <w:r w:rsidR="006F24E4" w:rsidRPr="0034573A">
        <w:t>t</w:t>
      </w:r>
      <w:r w:rsidR="006F24E4">
        <w:t>L4sSupportingCapability</w:t>
      </w:r>
      <w:r>
        <w:t>Type</w:t>
      </w:r>
      <w:r w:rsidRPr="0034573A">
        <w:t>"/&gt;</w:t>
      </w:r>
    </w:p>
    <w:p w14:paraId="6076CCAA" w14:textId="75CE6999" w:rsidR="00C67E82" w:rsidRDefault="00C67E82" w:rsidP="007957A8">
      <w:pPr>
        <w:pStyle w:val="PL"/>
      </w:pPr>
      <w:r>
        <w:lastRenderedPageBreak/>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4090C9A8" w14:textId="77777777" w:rsidR="007957A8" w:rsidRDefault="007957A8" w:rsidP="007957A8">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0DD65FD4" w14:textId="60D91593" w:rsidR="00FE79B2" w:rsidRDefault="00FE79B2" w:rsidP="00FE79B2">
      <w:pPr>
        <w:pStyle w:val="PL"/>
      </w:pPr>
      <w:r>
        <w:t xml:space="preserve">  &lt;xs:complexType name="</w:t>
      </w:r>
      <w:r w:rsidR="006F24E4">
        <w:t>tL4sSupportingCapabilityType</w:t>
      </w:r>
      <w:r>
        <w:t>"&gt;</w:t>
      </w:r>
    </w:p>
    <w:p w14:paraId="7426ED8D" w14:textId="77777777" w:rsidR="00FE79B2" w:rsidRDefault="00FE79B2" w:rsidP="00FE79B2">
      <w:pPr>
        <w:pStyle w:val="PL"/>
      </w:pPr>
      <w:r>
        <w:t xml:space="preserve">  </w:t>
      </w:r>
      <w:r>
        <w:rPr>
          <w:rFonts w:eastAsia="SimSun"/>
        </w:rPr>
        <w:t xml:space="preserve">  </w:t>
      </w:r>
      <w:r>
        <w:t>&lt;xs:sequence&gt;</w:t>
      </w:r>
    </w:p>
    <w:p w14:paraId="14743A81" w14:textId="77777777" w:rsidR="00FE79B2" w:rsidRDefault="00FE79B2" w:rsidP="00FE79B2">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9F51924" w14:textId="1FDD69E5" w:rsidR="00FE79B2" w:rsidRDefault="00FE79B2" w:rsidP="00FE79B2">
      <w:pPr>
        <w:pStyle w:val="PL"/>
      </w:pPr>
      <w:r>
        <w:t xml:space="preserve">  </w:t>
      </w:r>
      <w:r>
        <w:rPr>
          <w:rFonts w:eastAsia="SimSun"/>
        </w:rPr>
        <w:t xml:space="preserve">    &lt;</w:t>
      </w:r>
      <w:r>
        <w:t>xs:element name=</w:t>
      </w:r>
      <w:r w:rsidRPr="00DB1907">
        <w:t>"</w:t>
      </w:r>
      <w:r>
        <w:t>l4s-feedback</w:t>
      </w:r>
      <w:r w:rsidR="00483BD6">
        <w:t>-and-congestion-control</w:t>
      </w:r>
      <w:r w:rsidRPr="00DB1907">
        <w:t>" type="</w:t>
      </w:r>
      <w:r>
        <w:t>sealdatadelivery:tL4sFeedbackType</w:t>
      </w:r>
      <w:r w:rsidRPr="00DB1907">
        <w:t>"/&gt;</w:t>
      </w:r>
    </w:p>
    <w:p w14:paraId="5AD24F58" w14:textId="77777777" w:rsidR="00FE79B2" w:rsidRDefault="00FE79B2" w:rsidP="00FE79B2">
      <w:pPr>
        <w:pStyle w:val="PL"/>
      </w:pPr>
      <w:r>
        <w:t xml:space="preserve">  </w:t>
      </w:r>
      <w:r>
        <w:rPr>
          <w:rFonts w:eastAsia="SimSun"/>
        </w:rPr>
        <w:t xml:space="preserve">    </w:t>
      </w:r>
      <w:r>
        <w:t>&lt;xs:any namespace="##other" processContents="lax" minOccurs="0" maxOccurs="unbounded"/&gt;</w:t>
      </w:r>
    </w:p>
    <w:p w14:paraId="513AD7EE"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597AB40E" w14:textId="77777777" w:rsidR="00FE79B2" w:rsidRDefault="00FE79B2" w:rsidP="00FE79B2">
      <w:pPr>
        <w:pStyle w:val="PL"/>
      </w:pPr>
      <w:r>
        <w:t xml:space="preserve">  </w:t>
      </w:r>
      <w:r>
        <w:rPr>
          <w:rFonts w:eastAsia="SimSun"/>
        </w:rPr>
        <w:t xml:space="preserve">  </w:t>
      </w:r>
      <w:r>
        <w:t>&lt;/xs:sequence&gt;</w:t>
      </w:r>
    </w:p>
    <w:p w14:paraId="535A5AD2" w14:textId="77777777" w:rsidR="00FE79B2" w:rsidRDefault="00FE79B2" w:rsidP="00FE79B2">
      <w:pPr>
        <w:pStyle w:val="PL"/>
      </w:pPr>
      <w:r>
        <w:t xml:space="preserve">  </w:t>
      </w:r>
      <w:r>
        <w:rPr>
          <w:rFonts w:eastAsia="SimSun"/>
        </w:rPr>
        <w:t xml:space="preserve">  </w:t>
      </w:r>
      <w:r>
        <w:t>&lt;xs:anyAttribute namespace="##any" processContents="lax"/&gt;</w:t>
      </w:r>
    </w:p>
    <w:p w14:paraId="4C5B0D0B" w14:textId="77777777" w:rsidR="00FE79B2" w:rsidRDefault="00FE79B2" w:rsidP="00FE79B2">
      <w:pPr>
        <w:pStyle w:val="PL"/>
      </w:pPr>
      <w:r>
        <w:t xml:space="preserve">  &lt;/xs:complexType&gt;</w:t>
      </w:r>
    </w:p>
    <w:p w14:paraId="5C104845" w14:textId="77777777" w:rsidR="00FE79B2" w:rsidRDefault="00FE79B2" w:rsidP="00FE79B2">
      <w:pPr>
        <w:pStyle w:val="PL"/>
      </w:pPr>
    </w:p>
    <w:p w14:paraId="77B160C5" w14:textId="77777777" w:rsidR="00FE79B2" w:rsidRDefault="00FE79B2" w:rsidP="00FE79B2">
      <w:pPr>
        <w:pStyle w:val="PL"/>
      </w:pPr>
      <w:r>
        <w:t xml:space="preserve">  &lt;!-- ECN marking capability details --&gt;</w:t>
      </w:r>
    </w:p>
    <w:p w14:paraId="6ADA605F" w14:textId="12428067" w:rsidR="00FE79B2" w:rsidRDefault="00FE79B2" w:rsidP="00FE79B2">
      <w:pPr>
        <w:pStyle w:val="PL"/>
      </w:pPr>
      <w:r>
        <w:t xml:space="preserve">  &lt;xs:complexType name="</w:t>
      </w:r>
      <w:r w:rsidR="00483BD6">
        <w:t>t</w:t>
      </w:r>
      <w:r w:rsidRPr="00250FBD">
        <w:t>EcnMarkingType</w:t>
      </w:r>
      <w:r>
        <w:t>"&gt;</w:t>
      </w:r>
    </w:p>
    <w:p w14:paraId="56B011A0" w14:textId="77777777" w:rsidR="00FE79B2" w:rsidRDefault="00FE79B2" w:rsidP="00FE79B2">
      <w:pPr>
        <w:pStyle w:val="PL"/>
      </w:pPr>
      <w:r>
        <w:t xml:space="preserve">    &lt;xs:sequence&gt;</w:t>
      </w:r>
    </w:p>
    <w:p w14:paraId="3BA0FD5E" w14:textId="77777777" w:rsidR="00FE79B2" w:rsidRDefault="00FE79B2" w:rsidP="00FE79B2">
      <w:pPr>
        <w:pStyle w:val="PL"/>
      </w:pPr>
      <w:r>
        <w:t xml:space="preserve">      &lt;xs:element name="supports-ect0" type="xs:boolean"/&gt;</w:t>
      </w:r>
    </w:p>
    <w:p w14:paraId="2A24DB9D" w14:textId="77777777" w:rsidR="00FE79B2" w:rsidRDefault="00FE79B2" w:rsidP="00FE79B2">
      <w:pPr>
        <w:pStyle w:val="PL"/>
      </w:pPr>
      <w:r>
        <w:t xml:space="preserve">      &lt;xs:element name="ect0-value" type="xs:string" </w:t>
      </w:r>
      <w:r w:rsidRPr="0098763C">
        <w:t>minOccurs="0"</w:t>
      </w:r>
      <w:r>
        <w:t>/&gt; &lt;!-- non-standard value, e.g. "0x01" --&gt;</w:t>
      </w:r>
    </w:p>
    <w:p w14:paraId="6309CF0E" w14:textId="77777777" w:rsidR="00FE79B2" w:rsidRDefault="00FE79B2" w:rsidP="00FE79B2">
      <w:pPr>
        <w:pStyle w:val="PL"/>
      </w:pPr>
      <w:r>
        <w:t xml:space="preserve">      &lt;xs:element name="supports-ect1" type="xs:boolean"/&gt;</w:t>
      </w:r>
    </w:p>
    <w:p w14:paraId="0A592EB2" w14:textId="77777777" w:rsidR="00FE79B2" w:rsidRDefault="00FE79B2" w:rsidP="00FE79B2">
      <w:pPr>
        <w:pStyle w:val="PL"/>
      </w:pPr>
      <w:r>
        <w:t xml:space="preserve">      &lt;xs:element name="ect1-value" type="xs:string" </w:t>
      </w:r>
      <w:r w:rsidRPr="0098763C">
        <w:t>minOccurs="0"</w:t>
      </w:r>
      <w:r>
        <w:t>/&gt; &lt;!-- non-standard value, e.g. "0x03" --&gt;</w:t>
      </w:r>
    </w:p>
    <w:p w14:paraId="1A6117A4"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19D4B22B" w14:textId="77777777" w:rsidR="00FE79B2" w:rsidRDefault="00FE79B2" w:rsidP="00FE79B2">
      <w:pPr>
        <w:pStyle w:val="PL"/>
      </w:pPr>
      <w:r>
        <w:t xml:space="preserve">  </w:t>
      </w:r>
      <w:r>
        <w:rPr>
          <w:rFonts w:eastAsia="SimSun"/>
        </w:rPr>
        <w:t xml:space="preserve">  </w:t>
      </w:r>
      <w:r>
        <w:t>&lt;/xs:sequence&gt;</w:t>
      </w:r>
    </w:p>
    <w:p w14:paraId="0FC3C8F5" w14:textId="77777777" w:rsidR="00FE79B2" w:rsidRDefault="00FE79B2" w:rsidP="00FE79B2">
      <w:pPr>
        <w:pStyle w:val="PL"/>
      </w:pPr>
      <w:r>
        <w:t xml:space="preserve">  </w:t>
      </w:r>
      <w:r>
        <w:rPr>
          <w:rFonts w:eastAsia="SimSun"/>
        </w:rPr>
        <w:t xml:space="preserve">  </w:t>
      </w:r>
      <w:r>
        <w:t>&lt;xs:anyAttribute namespace="##any" processContents="lax"/&gt;</w:t>
      </w:r>
    </w:p>
    <w:p w14:paraId="65010E5B" w14:textId="77777777" w:rsidR="00FE79B2" w:rsidRDefault="00FE79B2" w:rsidP="00FE79B2">
      <w:pPr>
        <w:pStyle w:val="PL"/>
      </w:pPr>
      <w:r>
        <w:t xml:space="preserve">  &lt;/xs:complexType&gt;</w:t>
      </w:r>
    </w:p>
    <w:p w14:paraId="7490B177" w14:textId="77777777" w:rsidR="00FE79B2" w:rsidRDefault="00FE79B2" w:rsidP="00FE79B2">
      <w:pPr>
        <w:pStyle w:val="PL"/>
      </w:pPr>
    </w:p>
    <w:p w14:paraId="6DF51E76" w14:textId="77777777" w:rsidR="00FE79B2" w:rsidRDefault="00FE79B2" w:rsidP="00FE79B2">
      <w:pPr>
        <w:pStyle w:val="PL"/>
      </w:pPr>
      <w:r>
        <w:t xml:space="preserve">  &lt;!-- L4S per-packet CE feedback details --&gt;</w:t>
      </w:r>
    </w:p>
    <w:p w14:paraId="6F9E74FF" w14:textId="1993A5D1" w:rsidR="00FE79B2" w:rsidRDefault="00FE79B2" w:rsidP="00FE79B2">
      <w:pPr>
        <w:pStyle w:val="PL"/>
      </w:pPr>
      <w:r>
        <w:t xml:space="preserve">  &lt;xs:complexType name="</w:t>
      </w:r>
      <w:r w:rsidR="00483BD6">
        <w:t>t</w:t>
      </w:r>
      <w:r w:rsidRPr="00626A1D">
        <w:t>L4sFeedbackType</w:t>
      </w:r>
      <w:r>
        <w:t>"&gt;</w:t>
      </w:r>
    </w:p>
    <w:p w14:paraId="2CFB5CA4" w14:textId="77777777" w:rsidR="00FE79B2" w:rsidRDefault="00FE79B2" w:rsidP="00FE79B2">
      <w:pPr>
        <w:pStyle w:val="PL"/>
      </w:pPr>
      <w:r>
        <w:t xml:space="preserve">    &lt;xs:sequence&gt;</w:t>
      </w:r>
    </w:p>
    <w:p w14:paraId="421DB8C0" w14:textId="77777777" w:rsidR="00FE79B2" w:rsidRDefault="00FE79B2" w:rsidP="00FE79B2">
      <w:pPr>
        <w:pStyle w:val="PL"/>
      </w:pPr>
      <w:r>
        <w:t xml:space="preserve">      &lt;xs:element name="per-packet-ce-reporting" type="xs:boolean"/&gt;</w:t>
      </w:r>
    </w:p>
    <w:p w14:paraId="094567EF" w14:textId="77777777" w:rsidR="00FE79B2" w:rsidRDefault="00FE79B2" w:rsidP="00FE79B2">
      <w:pPr>
        <w:pStyle w:val="PL"/>
      </w:pPr>
      <w:r>
        <w:t xml:space="preserve">      &lt;xs:element name="feedback-interval" type="xs:positiveInteger" minOccurs="0"/&gt; &lt;!-- e.g. how often feedback is sent --&gt;</w:t>
      </w:r>
    </w:p>
    <w:p w14:paraId="46B0E88E" w14:textId="77777777" w:rsidR="00FE79B2" w:rsidRDefault="00FE79B2" w:rsidP="00FE79B2">
      <w:pPr>
        <w:pStyle w:val="PL"/>
      </w:pPr>
      <w:r>
        <w:t xml:space="preserve">      &lt;xs:element name="max-feedback-frequency" type="xs:positiveInteger" minOccurs="0"/&gt;</w:t>
      </w:r>
    </w:p>
    <w:p w14:paraId="0BD67A4A" w14:textId="77777777" w:rsidR="00FE79B2" w:rsidRDefault="00FE79B2" w:rsidP="00FE79B2">
      <w:pPr>
        <w:pStyle w:val="PL"/>
      </w:pPr>
      <w:r>
        <w:t xml:space="preserve">      &lt;xs:element name="protocol" type="xs:string" minOccurs="0"/&gt; &lt;!-- e.g. "RTCP", "in-band" --&gt;</w:t>
      </w:r>
    </w:p>
    <w:p w14:paraId="3E1E0F2C" w14:textId="77777777" w:rsidR="00FE79B2" w:rsidRDefault="00FE79B2" w:rsidP="00FE79B2">
      <w:pPr>
        <w:pStyle w:val="PL"/>
      </w:pPr>
      <w:r>
        <w:t xml:space="preserve">    &lt;/xs:sequence&gt;</w:t>
      </w:r>
    </w:p>
    <w:p w14:paraId="2238DDDB" w14:textId="77777777" w:rsidR="00FE79B2" w:rsidRDefault="00FE79B2" w:rsidP="00FE79B2">
      <w:pPr>
        <w:pStyle w:val="PL"/>
      </w:pPr>
      <w:r>
        <w:t xml:space="preserve">  &lt;/xs:complexType&gt;</w:t>
      </w:r>
    </w:p>
    <w:p w14:paraId="1990E139" w14:textId="77777777" w:rsidR="00FE79B2" w:rsidRDefault="00FE79B2" w:rsidP="001167D9">
      <w:pPr>
        <w:pStyle w:val="PL"/>
      </w:pPr>
    </w:p>
    <w:p w14:paraId="07DD52CE" w14:textId="77777777" w:rsidR="004A3B03" w:rsidRDefault="004A3B03" w:rsidP="004A3B03">
      <w:pPr>
        <w:pStyle w:val="PL"/>
      </w:pPr>
      <w:r>
        <w:t xml:space="preserve">  &lt;xs:complexType name="tXrAppDeviceCapabilityType"&gt;</w:t>
      </w:r>
    </w:p>
    <w:p w14:paraId="50BE67A0" w14:textId="77777777" w:rsidR="004A3B03" w:rsidRDefault="004A3B03" w:rsidP="004A3B03">
      <w:pPr>
        <w:pStyle w:val="PL"/>
      </w:pPr>
      <w:r>
        <w:t xml:space="preserve">    &lt;xs:sequence&gt;</w:t>
      </w:r>
    </w:p>
    <w:p w14:paraId="339A4735" w14:textId="77777777" w:rsidR="004A3B03" w:rsidRDefault="004A3B03" w:rsidP="004A3B03">
      <w:pPr>
        <w:pStyle w:val="PL"/>
      </w:pPr>
      <w:r>
        <w:lastRenderedPageBreak/>
        <w:t xml:space="preserve">      &lt;xs:element name="media-codec" type="sealdatadelivery:tMediaCodecType" minOccurs="0"/&gt;</w:t>
      </w:r>
    </w:p>
    <w:p w14:paraId="40AA8D2D" w14:textId="77777777" w:rsidR="004A3B03" w:rsidRDefault="004A3B03" w:rsidP="004A3B03">
      <w:pPr>
        <w:pStyle w:val="PL"/>
      </w:pPr>
      <w:r>
        <w:t xml:space="preserve">      &lt;xs:element name="media-resolution" type="sealdatadelivery:tMediaResolutionType" minOccurs="0"/&gt;</w:t>
      </w:r>
    </w:p>
    <w:p w14:paraId="69F6D7C7" w14:textId="77777777" w:rsidR="004A3B03" w:rsidRDefault="004A3B03" w:rsidP="004A3B03">
      <w:pPr>
        <w:pStyle w:val="PL"/>
      </w:pPr>
      <w:r>
        <w:t xml:space="preserve">      &lt;xs:element name="media-frame-rate" type="xs:positiveInteger" minOccurs="0"/&gt;</w:t>
      </w:r>
    </w:p>
    <w:p w14:paraId="3DC0E4BB" w14:textId="77777777" w:rsidR="004A3B03" w:rsidRDefault="004A3B03" w:rsidP="004A3B03">
      <w:pPr>
        <w:pStyle w:val="PL"/>
      </w:pPr>
      <w:r>
        <w:t xml:space="preserve">      &lt;xs:element name="media-fov" type="sealdatadelivery:tMediaFovType" minOccurs="0"/&gt;</w:t>
      </w:r>
    </w:p>
    <w:p w14:paraId="2C13A1F1" w14:textId="77777777" w:rsidR="004A3B03" w:rsidRDefault="004A3B03" w:rsidP="004A3B03">
      <w:pPr>
        <w:pStyle w:val="PL"/>
      </w:pPr>
      <w:r>
        <w:t xml:space="preserve">      &lt;xs:any namespace="##other" processContents="lax" minOccurs="0" maxOccurs="unbounded"/&gt;</w:t>
      </w:r>
    </w:p>
    <w:p w14:paraId="08386363" w14:textId="77777777" w:rsidR="004A3B03" w:rsidRDefault="004A3B03" w:rsidP="004A3B03">
      <w:pPr>
        <w:pStyle w:val="PL"/>
      </w:pPr>
      <w:r>
        <w:t xml:space="preserve">      &lt;xs:element name="anyExt" type="sealdatadelivery:anyExtType" minOccurs="0"/&gt;</w:t>
      </w:r>
    </w:p>
    <w:p w14:paraId="76496F5B" w14:textId="77777777" w:rsidR="004A3B03" w:rsidRDefault="004A3B03" w:rsidP="004A3B03">
      <w:pPr>
        <w:pStyle w:val="PL"/>
      </w:pPr>
      <w:r>
        <w:t xml:space="preserve">    &lt;/xs:sequence&gt;</w:t>
      </w:r>
    </w:p>
    <w:p w14:paraId="7A41DE35" w14:textId="77777777" w:rsidR="004A3B03" w:rsidRDefault="004A3B03" w:rsidP="004A3B03">
      <w:pPr>
        <w:pStyle w:val="PL"/>
      </w:pPr>
      <w:r>
        <w:t xml:space="preserve">    &lt;xs:anyAttribute namespace="##any" processContents="lax"/&gt;</w:t>
      </w:r>
    </w:p>
    <w:p w14:paraId="4BF683AD" w14:textId="77777777" w:rsidR="004A3B03" w:rsidRDefault="004A3B03" w:rsidP="004A3B03">
      <w:pPr>
        <w:pStyle w:val="PL"/>
      </w:pPr>
      <w:r>
        <w:t xml:space="preserve">  &lt;/xs:complexType&gt;</w:t>
      </w:r>
    </w:p>
    <w:p w14:paraId="4B265764" w14:textId="77777777" w:rsidR="004A3B03" w:rsidRDefault="004A3B03" w:rsidP="004A3B03">
      <w:pPr>
        <w:pStyle w:val="PL"/>
      </w:pPr>
    </w:p>
    <w:p w14:paraId="18F3857A" w14:textId="77777777" w:rsidR="004A3B03" w:rsidRDefault="004A3B03" w:rsidP="004A3B03">
      <w:pPr>
        <w:pStyle w:val="PL"/>
      </w:pPr>
      <w:r>
        <w:t xml:space="preserve">  &lt;xs:simpleType name="tMediaCodecType"&gt;</w:t>
      </w:r>
    </w:p>
    <w:p w14:paraId="51544D3F" w14:textId="77777777" w:rsidR="004A3B03" w:rsidRDefault="004A3B03" w:rsidP="004A3B03">
      <w:pPr>
        <w:pStyle w:val="PL"/>
      </w:pPr>
      <w:r>
        <w:t xml:space="preserve">    &lt;xs:restriction base="xs:string"&gt;</w:t>
      </w:r>
    </w:p>
    <w:p w14:paraId="2A243F02" w14:textId="77777777" w:rsidR="004A3B03" w:rsidRDefault="004A3B03" w:rsidP="004A3B03">
      <w:pPr>
        <w:pStyle w:val="PL"/>
      </w:pPr>
      <w:r>
        <w:t xml:space="preserve">      &lt;xs:enumeration value="H_264"/&gt;</w:t>
      </w:r>
    </w:p>
    <w:p w14:paraId="4B91F064" w14:textId="77777777" w:rsidR="004A3B03" w:rsidRDefault="004A3B03" w:rsidP="004A3B03">
      <w:pPr>
        <w:pStyle w:val="PL"/>
      </w:pPr>
      <w:r>
        <w:t xml:space="preserve">      &lt;xs:enumeration value="H_265"/&gt;</w:t>
      </w:r>
    </w:p>
    <w:p w14:paraId="38BFFCCD" w14:textId="77777777" w:rsidR="004A3B03" w:rsidRDefault="004A3B03" w:rsidP="004A3B03">
      <w:pPr>
        <w:pStyle w:val="PL"/>
      </w:pPr>
      <w:r>
        <w:t xml:space="preserve">    &lt;/xs:restriction&gt;</w:t>
      </w:r>
    </w:p>
    <w:p w14:paraId="38522176" w14:textId="77777777" w:rsidR="004A3B03" w:rsidRDefault="004A3B03" w:rsidP="004A3B03">
      <w:pPr>
        <w:pStyle w:val="PL"/>
      </w:pPr>
      <w:r>
        <w:t xml:space="preserve">  &lt;/xs:simpleType&gt;</w:t>
      </w:r>
    </w:p>
    <w:p w14:paraId="41DA6F4E" w14:textId="77777777" w:rsidR="004A3B03" w:rsidRDefault="004A3B03" w:rsidP="004A3B03">
      <w:pPr>
        <w:pStyle w:val="PL"/>
      </w:pPr>
    </w:p>
    <w:p w14:paraId="73ECC917" w14:textId="77777777" w:rsidR="004A3B03" w:rsidRDefault="004A3B03" w:rsidP="004A3B03">
      <w:pPr>
        <w:pStyle w:val="PL"/>
      </w:pPr>
      <w:r>
        <w:t xml:space="preserve">  &lt;xs:simpleType name="tMediaResolutionType"&gt;</w:t>
      </w:r>
    </w:p>
    <w:p w14:paraId="5DEB7BAD" w14:textId="77777777" w:rsidR="004A3B03" w:rsidRDefault="004A3B03" w:rsidP="004A3B03">
      <w:pPr>
        <w:pStyle w:val="PL"/>
      </w:pPr>
      <w:r>
        <w:t xml:space="preserve">    &lt;xs:restriction base="xs:string"&gt;</w:t>
      </w:r>
    </w:p>
    <w:p w14:paraId="2DF493A9" w14:textId="77777777" w:rsidR="004A3B03" w:rsidRDefault="004A3B03" w:rsidP="004A3B03">
      <w:pPr>
        <w:pStyle w:val="PL"/>
      </w:pPr>
      <w:r>
        <w:t xml:space="preserve">      &lt;xs:enumeration value="4320P"/&gt;</w:t>
      </w:r>
    </w:p>
    <w:p w14:paraId="1AD17EE2" w14:textId="77777777" w:rsidR="004A3B03" w:rsidRDefault="004A3B03" w:rsidP="004A3B03">
      <w:pPr>
        <w:pStyle w:val="PL"/>
      </w:pPr>
      <w:r>
        <w:t xml:space="preserve">      &lt;xs:enumeration value="2160P"/&gt;</w:t>
      </w:r>
    </w:p>
    <w:p w14:paraId="71FD5853" w14:textId="77777777" w:rsidR="004A3B03" w:rsidRDefault="004A3B03" w:rsidP="004A3B03">
      <w:pPr>
        <w:pStyle w:val="PL"/>
      </w:pPr>
      <w:r>
        <w:t xml:space="preserve">      &lt;xs:enumeration value="1440P"/&gt;</w:t>
      </w:r>
    </w:p>
    <w:p w14:paraId="1F325926" w14:textId="77777777" w:rsidR="004A3B03" w:rsidRDefault="004A3B03" w:rsidP="004A3B03">
      <w:pPr>
        <w:pStyle w:val="PL"/>
      </w:pPr>
      <w:r>
        <w:t xml:space="preserve">      &lt;xs:enumeration value="1080P"/&gt;</w:t>
      </w:r>
    </w:p>
    <w:p w14:paraId="6992B6FB" w14:textId="77777777" w:rsidR="004A3B03" w:rsidRDefault="004A3B03" w:rsidP="004A3B03">
      <w:pPr>
        <w:pStyle w:val="PL"/>
      </w:pPr>
      <w:r>
        <w:t xml:space="preserve">      &lt;xs:enumeration value="720P"/&gt;</w:t>
      </w:r>
    </w:p>
    <w:p w14:paraId="3C82B385" w14:textId="77777777" w:rsidR="004A3B03" w:rsidRDefault="004A3B03" w:rsidP="004A3B03">
      <w:pPr>
        <w:pStyle w:val="PL"/>
      </w:pPr>
      <w:r>
        <w:t xml:space="preserve">      &lt;xs:enumeration value="480P"/&gt;</w:t>
      </w:r>
    </w:p>
    <w:p w14:paraId="7D2DC436" w14:textId="77777777" w:rsidR="004A3B03" w:rsidRDefault="004A3B03" w:rsidP="004A3B03">
      <w:pPr>
        <w:pStyle w:val="PL"/>
      </w:pPr>
      <w:r>
        <w:t xml:space="preserve">      &lt;xs:enumeration value="360P"/&gt;</w:t>
      </w:r>
    </w:p>
    <w:p w14:paraId="5FCD5615" w14:textId="77777777" w:rsidR="004A3B03" w:rsidRDefault="004A3B03" w:rsidP="004A3B03">
      <w:pPr>
        <w:pStyle w:val="PL"/>
      </w:pPr>
      <w:r>
        <w:t xml:space="preserve">      &lt;xs:enumeration value="240P"/&gt;</w:t>
      </w:r>
    </w:p>
    <w:p w14:paraId="636C573E" w14:textId="77777777" w:rsidR="004A3B03" w:rsidRDefault="004A3B03" w:rsidP="004A3B03">
      <w:pPr>
        <w:pStyle w:val="PL"/>
      </w:pPr>
      <w:r>
        <w:t xml:space="preserve">    &lt;/xs:restriction&gt;</w:t>
      </w:r>
    </w:p>
    <w:p w14:paraId="4E5BC9C7" w14:textId="77777777" w:rsidR="004A3B03" w:rsidRDefault="004A3B03" w:rsidP="004A3B03">
      <w:pPr>
        <w:pStyle w:val="PL"/>
      </w:pPr>
      <w:r>
        <w:t xml:space="preserve">  &lt;/xs:simpleType&gt;</w:t>
      </w:r>
    </w:p>
    <w:p w14:paraId="3258B27B" w14:textId="77777777" w:rsidR="004A3B03" w:rsidRDefault="004A3B03" w:rsidP="004A3B03">
      <w:pPr>
        <w:pStyle w:val="PL"/>
      </w:pPr>
    </w:p>
    <w:p w14:paraId="0FC3F4B3" w14:textId="77777777" w:rsidR="004A3B03" w:rsidRDefault="004A3B03" w:rsidP="004A3B03">
      <w:pPr>
        <w:pStyle w:val="PL"/>
      </w:pPr>
      <w:r>
        <w:t xml:space="preserve">  &lt;xs:complexType name="tMediaFovType"&gt;</w:t>
      </w:r>
    </w:p>
    <w:p w14:paraId="6B8F2C99" w14:textId="77777777" w:rsidR="004A3B03" w:rsidRDefault="004A3B03" w:rsidP="004A3B03">
      <w:pPr>
        <w:pStyle w:val="PL"/>
      </w:pPr>
      <w:r>
        <w:t xml:space="preserve">    &lt;xs:sequence&gt;</w:t>
      </w:r>
    </w:p>
    <w:p w14:paraId="6EAEE4E9" w14:textId="77777777" w:rsidR="004A3B03" w:rsidRDefault="004A3B03" w:rsidP="004A3B03">
      <w:pPr>
        <w:pStyle w:val="PL"/>
      </w:pPr>
      <w:r>
        <w:t xml:space="preserve">      &lt;xs:element name="horizontal-fov" type="xs:positiveInteger"/&gt;</w:t>
      </w:r>
    </w:p>
    <w:p w14:paraId="4690BE3F" w14:textId="77777777" w:rsidR="004A3B03" w:rsidRDefault="004A3B03" w:rsidP="004A3B03">
      <w:pPr>
        <w:pStyle w:val="PL"/>
      </w:pPr>
      <w:r>
        <w:t xml:space="preserve">      &lt;xs:element name="vertical-fov" type="xs:positiveInteger"/&gt;</w:t>
      </w:r>
    </w:p>
    <w:p w14:paraId="39DF5D9D" w14:textId="77777777" w:rsidR="004A3B03" w:rsidRDefault="004A3B03" w:rsidP="004A3B03">
      <w:pPr>
        <w:pStyle w:val="PL"/>
      </w:pPr>
      <w:r>
        <w:t xml:space="preserve">      &lt;xs:any namespace="##other" processContents="lax" minOccurs="0" maxOccurs="unbounded"/&gt;</w:t>
      </w:r>
    </w:p>
    <w:p w14:paraId="49172AFF" w14:textId="77777777" w:rsidR="004A3B03" w:rsidRDefault="004A3B03" w:rsidP="004A3B03">
      <w:pPr>
        <w:pStyle w:val="PL"/>
      </w:pPr>
      <w:r>
        <w:t xml:space="preserve">      &lt;xs:element name="anyExt" type="sealdatadelivery:anyExtType" minOccurs="0"/&gt;</w:t>
      </w:r>
    </w:p>
    <w:p w14:paraId="18D9661C" w14:textId="77777777" w:rsidR="004A3B03" w:rsidRDefault="004A3B03" w:rsidP="004A3B03">
      <w:pPr>
        <w:pStyle w:val="PL"/>
      </w:pPr>
      <w:r>
        <w:t xml:space="preserve">    &lt;/xs:sequence&gt;</w:t>
      </w:r>
    </w:p>
    <w:p w14:paraId="672F021B" w14:textId="77777777" w:rsidR="004A3B03" w:rsidRDefault="004A3B03" w:rsidP="004A3B03">
      <w:pPr>
        <w:pStyle w:val="PL"/>
      </w:pPr>
      <w:r>
        <w:t xml:space="preserve">    &lt;xs:anyAttribute namespace="##any" processContents="lax"/&gt;</w:t>
      </w:r>
    </w:p>
    <w:p w14:paraId="1170C005" w14:textId="77777777" w:rsidR="004A3B03" w:rsidRDefault="004A3B03" w:rsidP="004A3B03">
      <w:pPr>
        <w:pStyle w:val="PL"/>
      </w:pPr>
      <w:r>
        <w:t xml:space="preserve">  &lt;/xs:complexType&gt;</w:t>
      </w:r>
    </w:p>
    <w:p w14:paraId="6F59E18D" w14:textId="77777777" w:rsidR="004A3B03" w:rsidRDefault="004A3B03"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lastRenderedPageBreak/>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lastRenderedPageBreak/>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lastRenderedPageBreak/>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120F955D" w14:textId="5582951F" w:rsidR="0024649E"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0D8D89C5" w14:textId="77777777" w:rsidR="0024649E" w:rsidRDefault="0024649E" w:rsidP="001031B5">
      <w:pPr>
        <w:pStyle w:val="PL"/>
      </w:pPr>
    </w:p>
    <w:p w14:paraId="6C9BB100" w14:textId="77777777" w:rsidR="0024649E" w:rsidRDefault="0024649E" w:rsidP="0024649E">
      <w:pPr>
        <w:pStyle w:val="PL"/>
      </w:pPr>
      <w:r w:rsidRPr="00870923">
        <w:t xml:space="preserve">  &lt;!-- The following elements are added for extensibility and to be placed in the anyExt element above --&gt;</w:t>
      </w:r>
    </w:p>
    <w:p w14:paraId="2BE23168" w14:textId="77777777" w:rsidR="0024649E" w:rsidRPr="00870923" w:rsidRDefault="0024649E" w:rsidP="0024649E">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5F2E8AD5" w14:textId="2634AB33" w:rsidR="0024649E" w:rsidRDefault="0024649E" w:rsidP="001031B5">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lastRenderedPageBreak/>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&lt;xs:restriction base="xs:integer"&gt;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lastRenderedPageBreak/>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name="quality-guarantee-action"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&lt;xs:simpleContent&gt;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&lt;xs:extension base="xs:integer"&gt;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01CF23CD" w14:textId="77777777" w:rsidR="0024649E" w:rsidRPr="00870923" w:rsidRDefault="0024649E" w:rsidP="0024649E">
      <w:pPr>
        <w:pStyle w:val="PL"/>
      </w:pPr>
      <w:r w:rsidRPr="00F67626">
        <w:t xml:space="preserve">  </w:t>
      </w:r>
      <w:r w:rsidRPr="00870923">
        <w:t>&lt;xs:complexType name="t</w:t>
      </w:r>
      <w:r>
        <w:t>FlowAlignment</w:t>
      </w:r>
      <w:r w:rsidRPr="00870923">
        <w:t>ReportingCriteriaType"&gt;</w:t>
      </w:r>
    </w:p>
    <w:p w14:paraId="029D2FB1" w14:textId="77777777" w:rsidR="0024649E" w:rsidRDefault="0024649E" w:rsidP="0024649E">
      <w:pPr>
        <w:pStyle w:val="PL"/>
      </w:pPr>
      <w:r w:rsidRPr="00870923">
        <w:t xml:space="preserve">    &lt;xs:sequence&gt;</w:t>
      </w:r>
    </w:p>
    <w:p w14:paraId="633B3FF7" w14:textId="77777777" w:rsidR="0024649E" w:rsidRPr="00870923" w:rsidRDefault="0024649E" w:rsidP="0024649E">
      <w:pPr>
        <w:pStyle w:val="PL"/>
      </w:pPr>
      <w:r w:rsidRPr="00870923">
        <w:t xml:space="preserve">      &lt;xs:element name="</w:t>
      </w:r>
      <w:r w:rsidRPr="00187E9E">
        <w:t>flow-alignment-reporting-criteria-identifier</w:t>
      </w:r>
      <w:r w:rsidRPr="00870923">
        <w:t>" type="xs:positiveInteger" minOccurs="0" maxOccurs="1"/&gt;</w:t>
      </w:r>
    </w:p>
    <w:p w14:paraId="7311CD13" w14:textId="77777777" w:rsidR="0024649E" w:rsidRPr="00870923" w:rsidRDefault="0024649E" w:rsidP="0024649E">
      <w:pPr>
        <w:pStyle w:val="PL"/>
      </w:pPr>
      <w:r w:rsidRPr="00870923">
        <w:t xml:space="preserve">      &lt;xs:element name="</w:t>
      </w:r>
      <w:r>
        <w:t>buffering</w:t>
      </w:r>
      <w:r w:rsidRPr="00870923">
        <w:t>-threshold-value" type="xs:positiveInteger" minOccurs="0" maxOccurs="1"/&gt;</w:t>
      </w:r>
    </w:p>
    <w:p w14:paraId="0CF54F1C" w14:textId="77777777" w:rsidR="0024649E" w:rsidRPr="00870923" w:rsidRDefault="0024649E" w:rsidP="0024649E">
      <w:pPr>
        <w:pStyle w:val="PL"/>
      </w:pPr>
      <w:r w:rsidRPr="00870923">
        <w:t xml:space="preserve">      &lt;xs:element name="above-or-below-</w:t>
      </w:r>
      <w:r>
        <w:t>buffering</w:t>
      </w:r>
      <w:r w:rsidRPr="00870923">
        <w:t>-threshold-value" type="xs:boolean" minOccurs="0" maxOccurs="1"/&gt;</w:t>
      </w:r>
    </w:p>
    <w:p w14:paraId="39E8ACBB" w14:textId="77777777" w:rsidR="0024649E" w:rsidRPr="00870923" w:rsidRDefault="0024649E" w:rsidP="0024649E">
      <w:pPr>
        <w:pStyle w:val="PL"/>
      </w:pPr>
      <w:r w:rsidRPr="00870923">
        <w:t xml:space="preserve">      &lt;xs:element name="anyExt" type="sealdatadelivery:anyExtType" minOccurs="0"/&gt;</w:t>
      </w:r>
    </w:p>
    <w:p w14:paraId="2E374752" w14:textId="77777777" w:rsidR="0024649E" w:rsidRPr="00870923" w:rsidRDefault="0024649E" w:rsidP="0024649E">
      <w:pPr>
        <w:pStyle w:val="PL"/>
      </w:pPr>
      <w:r w:rsidRPr="00870923">
        <w:t xml:space="preserve">    &lt;/xs:sequence&gt;</w:t>
      </w:r>
    </w:p>
    <w:p w14:paraId="19B7CFE9" w14:textId="77777777" w:rsidR="0024649E" w:rsidRPr="00870923" w:rsidRDefault="0024649E" w:rsidP="0024649E">
      <w:pPr>
        <w:pStyle w:val="PL"/>
      </w:pPr>
      <w:r w:rsidRPr="00870923">
        <w:t xml:space="preserve">    &lt;xs:anyAttribute namespace="##any" processContents="lax"/&gt;</w:t>
      </w:r>
    </w:p>
    <w:p w14:paraId="17554383" w14:textId="3BAFDD2F" w:rsidR="0024649E" w:rsidRDefault="0024649E" w:rsidP="0024649E">
      <w:pPr>
        <w:pStyle w:val="PL"/>
      </w:pPr>
      <w:r w:rsidRPr="00870923">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lastRenderedPageBreak/>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1B3EBA34" w14:textId="77777777" w:rsidR="00F42A30" w:rsidRDefault="00F42A30" w:rsidP="00D611F8">
      <w:pPr>
        <w:pStyle w:val="PL"/>
      </w:pPr>
    </w:p>
    <w:p w14:paraId="0A92EA13" w14:textId="77777777" w:rsidR="00F42A30" w:rsidRPr="0034573A" w:rsidRDefault="00F42A30" w:rsidP="00F42A30">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0DA82D8" w14:textId="22FDFB36" w:rsidR="00F42A30" w:rsidRDefault="00F42A30" w:rsidP="00D611F8">
      <w:pPr>
        <w:pStyle w:val="PL"/>
      </w:pPr>
      <w:r>
        <w:t xml:space="preserve">  </w:t>
      </w:r>
      <w:r w:rsidRPr="0034573A">
        <w:t>&lt;xs:element name="</w:t>
      </w:r>
      <w:r>
        <w:t>configuration-id</w:t>
      </w:r>
      <w:r w:rsidRPr="0034573A">
        <w:t>" type="seal</w:t>
      </w:r>
      <w:r>
        <w:t>datadelivery:tSealddFlowIdType</w:t>
      </w:r>
      <w:r w:rsidRPr="0034573A">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&lt;xs:complexType name="</w:t>
      </w:r>
      <w:r w:rsidRPr="0034573A">
        <w:t>t</w:t>
      </w:r>
      <w:r>
        <w:t>ConnectionStatusConfReqType"&gt;</w:t>
      </w:r>
    </w:p>
    <w:p w14:paraId="1DF0BC93" w14:textId="77777777" w:rsidR="00E4194C" w:rsidRDefault="00E4194C" w:rsidP="00E4194C">
      <w:pPr>
        <w:pStyle w:val="PL"/>
      </w:pPr>
      <w:r>
        <w:rPr>
          <w:rFonts w:eastAsia="SimSun"/>
        </w:rPr>
        <w:t xml:space="preserve">    </w:t>
      </w:r>
      <w:r>
        <w:t>&lt;xs:sequence&gt;</w:t>
      </w:r>
    </w:p>
    <w:p w14:paraId="377F0814" w14:textId="77777777" w:rsidR="00E4194C" w:rsidRDefault="00E4194C" w:rsidP="00E4194C">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F65B558" w14:textId="77777777" w:rsidR="00E4194C" w:rsidRDefault="00E4194C" w:rsidP="00E4194C">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1BEAAECA" w14:textId="77777777" w:rsidR="00E4194C" w:rsidRDefault="00E4194C" w:rsidP="00E4194C">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1540293E" w14:textId="77777777" w:rsidR="00E4194C" w:rsidRDefault="00E4194C" w:rsidP="00E4194C">
      <w:pPr>
        <w:pStyle w:val="PL"/>
      </w:pPr>
      <w:r>
        <w:rPr>
          <w:rFonts w:eastAsia="SimSun"/>
        </w:rPr>
        <w:lastRenderedPageBreak/>
        <w:t xml:space="preserve">      </w:t>
      </w:r>
      <w:r>
        <w:t xml:space="preserve">&lt;xs:element name="non-3gpp-access-policy" type="sealdatadelivery:tNon3GPPAccessType" minOccurs="0" </w:t>
      </w:r>
      <w:r w:rsidRPr="00165FDE">
        <w:t>maxOccurs="</w:t>
      </w:r>
      <w:r>
        <w:t>1</w:t>
      </w:r>
      <w:r w:rsidRPr="00165FDE">
        <w:t>"</w:t>
      </w:r>
      <w:r w:rsidRPr="00DB1907">
        <w:t>/&gt;</w:t>
      </w:r>
    </w:p>
    <w:p w14:paraId="467153C7" w14:textId="6990D13E" w:rsidR="00185240" w:rsidRDefault="00185240" w:rsidP="00E4194C">
      <w:pPr>
        <w:pStyle w:val="PL"/>
      </w:pPr>
      <w:r>
        <w:t xml:space="preserve">      &lt;xs:any namespace="##other" processContents="lax" minOccurs="0" maxOccurs="unbounded"/&gt;</w:t>
      </w:r>
    </w:p>
    <w:p w14:paraId="597AE94B" w14:textId="77777777" w:rsidR="00E4194C" w:rsidRPr="00587E76" w:rsidRDefault="00E4194C" w:rsidP="00E4194C">
      <w:pPr>
        <w:pStyle w:val="PL"/>
      </w:pPr>
      <w:r>
        <w:rPr>
          <w:rFonts w:eastAsia="SimSun"/>
        </w:rPr>
        <w:t xml:space="preserve">      </w:t>
      </w:r>
      <w:r w:rsidRPr="0098763C">
        <w:t>&lt;xs:element name="anyExt" type="</w:t>
      </w:r>
      <w:r>
        <w:t>sealdatadelivery:</w:t>
      </w:r>
      <w:r w:rsidRPr="0098763C">
        <w:t>anyExtType" minOccurs="0"/&gt;</w:t>
      </w:r>
    </w:p>
    <w:p w14:paraId="5B54BDCF" w14:textId="77777777" w:rsidR="00E4194C" w:rsidRDefault="00E4194C" w:rsidP="00E4194C">
      <w:pPr>
        <w:pStyle w:val="PL"/>
      </w:pPr>
      <w:r>
        <w:rPr>
          <w:rFonts w:eastAsia="SimSun"/>
        </w:rPr>
        <w:t xml:space="preserve">    </w:t>
      </w:r>
      <w:r>
        <w:t>&lt;/xs:sequence&gt;</w:t>
      </w:r>
    </w:p>
    <w:p w14:paraId="5D0286B0" w14:textId="77777777" w:rsidR="00E4194C" w:rsidRDefault="00E4194C" w:rsidP="00E4194C">
      <w:pPr>
        <w:pStyle w:val="PL"/>
      </w:pPr>
      <w:r>
        <w:rPr>
          <w:rFonts w:eastAsia="SimSun"/>
        </w:rPr>
        <w:t xml:space="preserve">    </w:t>
      </w:r>
      <w:r>
        <w:t>&lt;xs:anyAttribute namespace="##any" processContents="lax"/&gt;</w:t>
      </w:r>
    </w:p>
    <w:p w14:paraId="44F5FBA2" w14:textId="77777777" w:rsidR="00E4194C" w:rsidRDefault="00E4194C" w:rsidP="00E4194C">
      <w:pPr>
        <w:pStyle w:val="PL"/>
      </w:pPr>
      <w:r>
        <w:rPr>
          <w:rFonts w:eastAsia="SimSun"/>
        </w:rPr>
        <w:t xml:space="preserve">  </w:t>
      </w:r>
      <w:r>
        <w:t>&lt;/xs:complexType&gt;</w:t>
      </w:r>
    </w:p>
    <w:p w14:paraId="2BC34CB2" w14:textId="77777777" w:rsidR="00E4194C" w:rsidRDefault="00E4194C" w:rsidP="00E4194C">
      <w:pPr>
        <w:pStyle w:val="PL"/>
      </w:pPr>
    </w:p>
    <w:p w14:paraId="7E621024" w14:textId="77777777" w:rsidR="00E4194C" w:rsidRDefault="00E4194C" w:rsidP="00E4194C">
      <w:pPr>
        <w:pStyle w:val="PL"/>
      </w:pPr>
      <w:r>
        <w:t xml:space="preserve">  &lt;xs:complexType name="tReportingModeType"&gt;</w:t>
      </w:r>
    </w:p>
    <w:p w14:paraId="13124039" w14:textId="77777777" w:rsidR="00E4194C" w:rsidRDefault="00E4194C" w:rsidP="00E4194C">
      <w:pPr>
        <w:pStyle w:val="PL"/>
      </w:pPr>
      <w:r>
        <w:t xml:space="preserve">    &lt;xs:sequence&gt;</w:t>
      </w:r>
    </w:p>
    <w:p w14:paraId="3E368A06" w14:textId="77777777" w:rsidR="00E4194C" w:rsidRDefault="00E4194C" w:rsidP="00E4194C">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D59CE50" w14:textId="77777777" w:rsidR="00E4194C" w:rsidRDefault="00E4194C" w:rsidP="00E4194C">
      <w:pPr>
        <w:pStyle w:val="PL"/>
      </w:pPr>
      <w:r>
        <w:t xml:space="preserve">      &lt;xs:element name="reporting-interval" type="xs:unsignedInt" minOccurs="0"</w:t>
      </w:r>
      <w:r w:rsidRPr="00C1425E">
        <w:t xml:space="preserve"> </w:t>
      </w:r>
      <w:r>
        <w:t>maxOccurs="1</w:t>
      </w:r>
      <w:r w:rsidRPr="00165FDE">
        <w:t>"</w:t>
      </w:r>
      <w:r w:rsidRPr="00DB1907">
        <w:t>/&gt;</w:t>
      </w:r>
    </w:p>
    <w:p w14:paraId="094CAD81" w14:textId="77777777" w:rsidR="00E4194C" w:rsidRPr="00587E76" w:rsidRDefault="00E4194C" w:rsidP="00E4194C">
      <w:pPr>
        <w:pStyle w:val="PL"/>
      </w:pPr>
      <w:r>
        <w:t xml:space="preserve">      </w:t>
      </w:r>
      <w:r w:rsidRPr="0098763C">
        <w:t>&lt;xs:element name="anyExt" type="</w:t>
      </w:r>
      <w:r>
        <w:t>sealdatadelivery:</w:t>
      </w:r>
      <w:r w:rsidRPr="0098763C">
        <w:t>anyExtType" minOccurs="0"/&gt;</w:t>
      </w:r>
    </w:p>
    <w:p w14:paraId="5DA8EA8E" w14:textId="77777777" w:rsidR="00E4194C" w:rsidRDefault="00E4194C" w:rsidP="00E4194C">
      <w:pPr>
        <w:pStyle w:val="PL"/>
      </w:pPr>
      <w:r>
        <w:t xml:space="preserve">      &lt;xs:any namespace="##other" processContents="lax" minOccurs="0" maxOccurs="unbounded"/&gt;</w:t>
      </w:r>
    </w:p>
    <w:p w14:paraId="343B285F" w14:textId="77777777" w:rsidR="00E4194C" w:rsidRDefault="00E4194C" w:rsidP="00E4194C">
      <w:pPr>
        <w:pStyle w:val="PL"/>
      </w:pPr>
      <w:r>
        <w:t xml:space="preserve">    &lt;/xs:sequence&gt;</w:t>
      </w:r>
    </w:p>
    <w:p w14:paraId="5C8895BC" w14:textId="77777777" w:rsidR="00E4194C" w:rsidRDefault="00E4194C" w:rsidP="00E4194C">
      <w:pPr>
        <w:pStyle w:val="PL"/>
      </w:pPr>
      <w:r>
        <w:t xml:space="preserve">    &lt;xs:anyAttribute namespace="##any" processContents="lax"/&gt;</w:t>
      </w:r>
    </w:p>
    <w:p w14:paraId="7EE5233C" w14:textId="77777777" w:rsidR="00E4194C" w:rsidRDefault="00E4194C" w:rsidP="00E4194C">
      <w:pPr>
        <w:pStyle w:val="PL"/>
      </w:pPr>
      <w:r>
        <w:t xml:space="preserve">  &lt;/xs:complexType&gt;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&lt;xs:simpleType name="tReportingModeModeType"&gt;</w:t>
      </w:r>
    </w:p>
    <w:p w14:paraId="1198CC7C" w14:textId="77777777" w:rsidR="00E4194C" w:rsidRDefault="00E4194C" w:rsidP="00E4194C">
      <w:pPr>
        <w:pStyle w:val="PL"/>
      </w:pPr>
      <w:r>
        <w:rPr>
          <w:rFonts w:eastAsia="SimSun"/>
        </w:rPr>
        <w:t xml:space="preserve">    </w:t>
      </w:r>
      <w:r>
        <w:t>&lt;xs:restriction base="xs:string"&gt;</w:t>
      </w:r>
    </w:p>
    <w:p w14:paraId="2DE96BDE" w14:textId="77777777" w:rsidR="00E4194C" w:rsidRDefault="00E4194C" w:rsidP="00E4194C">
      <w:pPr>
        <w:pStyle w:val="PL"/>
      </w:pPr>
      <w:r>
        <w:rPr>
          <w:rFonts w:eastAsia="SimSun"/>
        </w:rPr>
        <w:t xml:space="preserve">      </w:t>
      </w:r>
      <w:r>
        <w:t>&lt;xs:enumeration value="PERIODIC"/&gt;</w:t>
      </w:r>
    </w:p>
    <w:p w14:paraId="6EDBEDAD" w14:textId="77777777" w:rsidR="00E4194C" w:rsidRDefault="00E4194C" w:rsidP="00E4194C">
      <w:pPr>
        <w:pStyle w:val="PL"/>
      </w:pPr>
      <w:r>
        <w:rPr>
          <w:rFonts w:eastAsia="SimSun"/>
        </w:rPr>
        <w:t xml:space="preserve">      </w:t>
      </w:r>
      <w:r>
        <w:t>&lt;xs:enumeration value="EVENT_TRIGGERED"/&gt;</w:t>
      </w:r>
    </w:p>
    <w:p w14:paraId="0639F160" w14:textId="77777777" w:rsidR="00E4194C" w:rsidRDefault="00E4194C" w:rsidP="00E4194C">
      <w:pPr>
        <w:pStyle w:val="PL"/>
      </w:pPr>
      <w:r>
        <w:t xml:space="preserve">  </w:t>
      </w:r>
      <w:r>
        <w:rPr>
          <w:rFonts w:eastAsia="SimSun"/>
        </w:rPr>
        <w:t xml:space="preserve">    </w:t>
      </w:r>
      <w:r>
        <w:t>&lt;/xs:restriction&gt;</w:t>
      </w:r>
    </w:p>
    <w:p w14:paraId="77ED9629" w14:textId="77777777" w:rsidR="00E4194C" w:rsidRDefault="00E4194C" w:rsidP="00E4194C">
      <w:pPr>
        <w:pStyle w:val="PL"/>
      </w:pPr>
      <w:r>
        <w:t xml:space="preserve">  &lt;/xs:simpleType&gt;</w:t>
      </w:r>
    </w:p>
    <w:p w14:paraId="70A69C20" w14:textId="77777777" w:rsidR="00E4194C" w:rsidRDefault="00E4194C" w:rsidP="00E4194C">
      <w:pPr>
        <w:pStyle w:val="PL"/>
      </w:pPr>
    </w:p>
    <w:p w14:paraId="42C073EE" w14:textId="77777777" w:rsidR="00E4194C" w:rsidRDefault="00E4194C" w:rsidP="00E4194C">
      <w:pPr>
        <w:pStyle w:val="PL"/>
      </w:pPr>
      <w:r>
        <w:t xml:space="preserve">  &lt;xs:simpleType name="tReportingPriorityType"&gt;</w:t>
      </w:r>
    </w:p>
    <w:p w14:paraId="6C2C587C" w14:textId="77777777" w:rsidR="00E4194C" w:rsidRDefault="00E4194C" w:rsidP="00E4194C">
      <w:pPr>
        <w:pStyle w:val="PL"/>
      </w:pPr>
      <w:r>
        <w:t xml:space="preserve">  </w:t>
      </w:r>
      <w:r>
        <w:rPr>
          <w:rFonts w:eastAsia="SimSun"/>
        </w:rPr>
        <w:t xml:space="preserve">  </w:t>
      </w:r>
      <w:r>
        <w:t>&lt;xs:restriction base="xs:string"&gt;</w:t>
      </w:r>
    </w:p>
    <w:p w14:paraId="7C4B83E1" w14:textId="77777777" w:rsidR="00E4194C" w:rsidRDefault="00E4194C" w:rsidP="00E4194C">
      <w:pPr>
        <w:pStyle w:val="PL"/>
      </w:pPr>
      <w:r>
        <w:t xml:space="preserve">  </w:t>
      </w:r>
      <w:r>
        <w:rPr>
          <w:rFonts w:eastAsia="SimSun"/>
        </w:rPr>
        <w:t xml:space="preserve">    </w:t>
      </w:r>
      <w:r>
        <w:t>&lt;xs:enumeration value="LOW"/&gt;</w:t>
      </w:r>
    </w:p>
    <w:p w14:paraId="780F523C" w14:textId="77777777" w:rsidR="00E4194C" w:rsidRDefault="00E4194C" w:rsidP="00E4194C">
      <w:pPr>
        <w:pStyle w:val="PL"/>
      </w:pPr>
      <w:r>
        <w:t xml:space="preserve">  </w:t>
      </w:r>
      <w:r>
        <w:rPr>
          <w:rFonts w:eastAsia="SimSun"/>
        </w:rPr>
        <w:t xml:space="preserve">    </w:t>
      </w:r>
      <w:r>
        <w:t>&lt;xs:enumeration value="HIGH"/&gt;</w:t>
      </w:r>
    </w:p>
    <w:p w14:paraId="7ED2BF9B" w14:textId="77777777" w:rsidR="00E4194C" w:rsidRDefault="00E4194C" w:rsidP="00E4194C">
      <w:pPr>
        <w:pStyle w:val="PL"/>
      </w:pPr>
      <w:r>
        <w:t xml:space="preserve">  </w:t>
      </w:r>
      <w:r>
        <w:rPr>
          <w:rFonts w:eastAsia="SimSun"/>
        </w:rPr>
        <w:t xml:space="preserve">  </w:t>
      </w:r>
      <w:r>
        <w:t>&lt;/xs:restriction&gt;</w:t>
      </w:r>
    </w:p>
    <w:p w14:paraId="760D883A" w14:textId="77777777" w:rsidR="00E4194C" w:rsidRDefault="00E4194C" w:rsidP="00E4194C">
      <w:pPr>
        <w:pStyle w:val="PL"/>
      </w:pPr>
      <w:r>
        <w:t xml:space="preserve">  &lt;/xs:simpleType&gt;</w:t>
      </w:r>
    </w:p>
    <w:p w14:paraId="00302112" w14:textId="77777777" w:rsidR="00E4194C" w:rsidRDefault="00E4194C" w:rsidP="00E4194C">
      <w:pPr>
        <w:pStyle w:val="PL"/>
      </w:pPr>
    </w:p>
    <w:p w14:paraId="517156BA" w14:textId="77777777" w:rsidR="00E4194C" w:rsidRDefault="00E4194C" w:rsidP="00E4194C">
      <w:pPr>
        <w:pStyle w:val="PL"/>
      </w:pPr>
      <w:r>
        <w:t xml:space="preserve">  &lt;xs:simpleType name="tNon3GPPAccessType"&gt;</w:t>
      </w:r>
    </w:p>
    <w:p w14:paraId="0418F757" w14:textId="77777777" w:rsidR="00E4194C" w:rsidRDefault="00E4194C" w:rsidP="00E4194C">
      <w:pPr>
        <w:pStyle w:val="PL"/>
      </w:pPr>
      <w:r>
        <w:t xml:space="preserve">  </w:t>
      </w:r>
      <w:r>
        <w:rPr>
          <w:rFonts w:eastAsia="SimSun"/>
        </w:rPr>
        <w:t xml:space="preserve">  </w:t>
      </w:r>
      <w:r>
        <w:t>&lt;xs:restriction base="xs:string"&gt;</w:t>
      </w:r>
    </w:p>
    <w:p w14:paraId="4CD57755" w14:textId="77777777" w:rsidR="00E4194C" w:rsidRDefault="00E4194C" w:rsidP="00E4194C">
      <w:pPr>
        <w:pStyle w:val="PL"/>
      </w:pPr>
      <w:r>
        <w:t xml:space="preserve">  </w:t>
      </w:r>
      <w:r>
        <w:rPr>
          <w:rFonts w:eastAsia="SimSun"/>
        </w:rPr>
        <w:t xml:space="preserve">    </w:t>
      </w:r>
      <w:r>
        <w:t>&lt;xs:enumeration value="WLAN SSID"/&gt;</w:t>
      </w:r>
    </w:p>
    <w:p w14:paraId="344FD098" w14:textId="77777777" w:rsidR="00E4194C" w:rsidRDefault="00E4194C" w:rsidP="00E4194C">
      <w:pPr>
        <w:pStyle w:val="PL"/>
      </w:pPr>
      <w:r>
        <w:t xml:space="preserve">  </w:t>
      </w:r>
      <w:r>
        <w:rPr>
          <w:rFonts w:eastAsia="SimSun"/>
        </w:rPr>
        <w:t xml:space="preserve">    </w:t>
      </w:r>
      <w:r>
        <w:t>&lt;xs:enumeration value="WLAN BSSID"/&gt;</w:t>
      </w:r>
    </w:p>
    <w:p w14:paraId="75023374" w14:textId="77777777" w:rsidR="00E4194C" w:rsidRDefault="00E4194C" w:rsidP="00E4194C">
      <w:pPr>
        <w:pStyle w:val="PL"/>
      </w:pPr>
      <w:r>
        <w:t xml:space="preserve">  </w:t>
      </w:r>
      <w:r>
        <w:rPr>
          <w:rFonts w:eastAsia="SimSun"/>
        </w:rPr>
        <w:t xml:space="preserve">    </w:t>
      </w:r>
      <w:r>
        <w:t>&lt;xs:enumeration value="LOCATION_BASED"/&gt;</w:t>
      </w:r>
    </w:p>
    <w:p w14:paraId="707CD9FB" w14:textId="77777777" w:rsidR="00E4194C" w:rsidRDefault="00E4194C" w:rsidP="00E4194C">
      <w:pPr>
        <w:pStyle w:val="PL"/>
      </w:pPr>
      <w:r>
        <w:t xml:space="preserve">  </w:t>
      </w:r>
      <w:r>
        <w:rPr>
          <w:rFonts w:eastAsia="SimSun"/>
        </w:rPr>
        <w:t xml:space="preserve">  </w:t>
      </w:r>
      <w:r>
        <w:t>&lt;/xs:restriction&gt;</w:t>
      </w:r>
    </w:p>
    <w:p w14:paraId="00C3614E" w14:textId="77777777" w:rsidR="00E4194C" w:rsidRDefault="00E4194C" w:rsidP="00E4194C">
      <w:pPr>
        <w:pStyle w:val="PL"/>
      </w:pPr>
      <w:r>
        <w:t xml:space="preserve">  &lt;/xs:simpleType&gt;</w:t>
      </w:r>
    </w:p>
    <w:p w14:paraId="6278AF32" w14:textId="77777777" w:rsidR="00E4194C" w:rsidRDefault="00E4194C" w:rsidP="00E4194C">
      <w:pPr>
        <w:pStyle w:val="PL"/>
      </w:pPr>
    </w:p>
    <w:p w14:paraId="4AE60468" w14:textId="77777777" w:rsidR="00E4194C" w:rsidRDefault="00E4194C" w:rsidP="00E4194C">
      <w:pPr>
        <w:pStyle w:val="PL"/>
      </w:pPr>
      <w:r>
        <w:t xml:space="preserve">  &lt;xs:complexType name="tConnectionStatusConfRspType"&gt;</w:t>
      </w:r>
    </w:p>
    <w:p w14:paraId="7543D6A8" w14:textId="77777777" w:rsidR="00E4194C" w:rsidRDefault="00E4194C" w:rsidP="00E4194C">
      <w:pPr>
        <w:pStyle w:val="PL"/>
      </w:pPr>
      <w:r>
        <w:t xml:space="preserve">  </w:t>
      </w:r>
      <w:r>
        <w:rPr>
          <w:rFonts w:eastAsia="SimSun"/>
        </w:rPr>
        <w:t xml:space="preserve">  </w:t>
      </w:r>
      <w:r>
        <w:t>&lt;xs:sequence&gt;</w:t>
      </w:r>
    </w:p>
    <w:p w14:paraId="468ED2CF" w14:textId="77777777" w:rsidR="00E4194C" w:rsidRDefault="00E4194C" w:rsidP="00E4194C">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&lt;xs:element name="anyExt" type="</w:t>
      </w:r>
      <w:r>
        <w:t>sealdatadelivery:</w:t>
      </w:r>
      <w:r w:rsidRPr="0098763C">
        <w:t>anyExtType" minOccurs="0"/&gt;</w:t>
      </w:r>
    </w:p>
    <w:p w14:paraId="7FD2927E" w14:textId="77777777" w:rsidR="00E4194C" w:rsidRDefault="00E4194C" w:rsidP="00E4194C">
      <w:pPr>
        <w:pStyle w:val="PL"/>
      </w:pPr>
      <w:r>
        <w:t xml:space="preserve">  </w:t>
      </w:r>
      <w:r>
        <w:rPr>
          <w:rFonts w:eastAsia="SimSun"/>
        </w:rPr>
        <w:t xml:space="preserve">    </w:t>
      </w:r>
      <w:r>
        <w:t>&lt;xs:any namespace="##other" processContents="lax" minOccurs="0" maxOccurs="unbounded"/&gt;</w:t>
      </w:r>
    </w:p>
    <w:p w14:paraId="4C4AFB8F" w14:textId="77777777" w:rsidR="00E4194C" w:rsidRDefault="00E4194C" w:rsidP="00E4194C">
      <w:pPr>
        <w:pStyle w:val="PL"/>
      </w:pPr>
      <w:r>
        <w:t xml:space="preserve">  </w:t>
      </w:r>
      <w:r>
        <w:rPr>
          <w:rFonts w:eastAsia="SimSun"/>
        </w:rPr>
        <w:t xml:space="preserve">  </w:t>
      </w:r>
      <w:r>
        <w:t>&lt;/xs:sequence&gt;</w:t>
      </w:r>
    </w:p>
    <w:p w14:paraId="73A18CAA" w14:textId="77777777" w:rsidR="00E4194C" w:rsidRDefault="00E4194C" w:rsidP="00E4194C">
      <w:pPr>
        <w:pStyle w:val="PL"/>
      </w:pPr>
      <w:r>
        <w:t xml:space="preserve">  </w:t>
      </w:r>
      <w:r>
        <w:rPr>
          <w:rFonts w:eastAsia="SimSun"/>
        </w:rPr>
        <w:t xml:space="preserve">  </w:t>
      </w:r>
      <w:r>
        <w:t>&lt;xs:anyAttribute namespace="##any" processContents="lax"/&gt;</w:t>
      </w:r>
    </w:p>
    <w:p w14:paraId="179E4F4B" w14:textId="77777777" w:rsidR="00E4194C" w:rsidRDefault="00E4194C" w:rsidP="00E4194C">
      <w:pPr>
        <w:pStyle w:val="PL"/>
      </w:pPr>
      <w:r>
        <w:t xml:space="preserve">  &lt;/xs:complexType&gt;</w:t>
      </w:r>
    </w:p>
    <w:p w14:paraId="6C7DB577" w14:textId="77777777" w:rsidR="00431C22" w:rsidRDefault="00431C22" w:rsidP="00431C22">
      <w:pPr>
        <w:pStyle w:val="PL"/>
      </w:pPr>
    </w:p>
    <w:p w14:paraId="2DA79144" w14:textId="77777777" w:rsidR="00431C22" w:rsidRDefault="00431C22" w:rsidP="00431C22">
      <w:pPr>
        <w:pStyle w:val="PL"/>
      </w:pPr>
      <w:r>
        <w:rPr>
          <w:rFonts w:eastAsia="SimSun"/>
        </w:rPr>
        <w:t xml:space="preserve">  </w:t>
      </w:r>
      <w:r>
        <w:t>&lt;xs:complexType name="tXREstablishmentReqType"&gt;</w:t>
      </w:r>
    </w:p>
    <w:p w14:paraId="107C9B13" w14:textId="77777777" w:rsidR="00431C22" w:rsidRDefault="00431C22" w:rsidP="00431C22">
      <w:pPr>
        <w:pStyle w:val="PL"/>
      </w:pPr>
      <w:r>
        <w:rPr>
          <w:rFonts w:eastAsia="SimSun"/>
        </w:rPr>
        <w:t xml:space="preserve">    </w:t>
      </w:r>
      <w:r>
        <w:t>&lt;xs:sequence&gt;</w:t>
      </w:r>
    </w:p>
    <w:p w14:paraId="1755D251" w14:textId="77777777" w:rsidR="00431C22" w:rsidRDefault="00431C22" w:rsidP="00431C22">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272198F" w14:textId="77777777" w:rsidR="00431C22" w:rsidRDefault="00431C22" w:rsidP="00431C22">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7E4B5C43" w14:textId="77777777" w:rsidR="00431C22" w:rsidRDefault="00431C22" w:rsidP="00431C22">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C1F63F6" w14:textId="77777777" w:rsidR="00431C22" w:rsidRDefault="00431C22" w:rsidP="00431C22">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B4AA451" w14:textId="77777777" w:rsidR="00431C22" w:rsidRDefault="00431C22" w:rsidP="00431C22">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098E8A00" w14:textId="77777777" w:rsidR="00431C22" w:rsidRDefault="00431C22" w:rsidP="00431C22">
      <w:pPr>
        <w:pStyle w:val="PL"/>
      </w:pPr>
      <w:r>
        <w:rPr>
          <w:rFonts w:eastAsia="SimSun"/>
        </w:rPr>
        <w:t xml:space="preserve">      </w:t>
      </w:r>
      <w:r>
        <w:t>&lt;xs:any namespace="##other" processContents="lax" minOccurs="0" maxOccurs="unbounded"/&gt;</w:t>
      </w:r>
    </w:p>
    <w:p w14:paraId="3C50DBEC"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0511AFE0" w14:textId="77777777" w:rsidR="00431C22" w:rsidRDefault="00431C22" w:rsidP="00431C22">
      <w:pPr>
        <w:pStyle w:val="PL"/>
      </w:pPr>
      <w:r>
        <w:rPr>
          <w:rFonts w:eastAsia="SimSun"/>
        </w:rPr>
        <w:t xml:space="preserve">    </w:t>
      </w:r>
      <w:r>
        <w:t>&lt;/xs:sequence&gt;</w:t>
      </w:r>
    </w:p>
    <w:p w14:paraId="1294CE43" w14:textId="77777777" w:rsidR="00431C22" w:rsidRDefault="00431C22" w:rsidP="00431C22">
      <w:pPr>
        <w:pStyle w:val="PL"/>
      </w:pPr>
      <w:r>
        <w:rPr>
          <w:rFonts w:eastAsia="SimSun"/>
        </w:rPr>
        <w:t xml:space="preserve">    </w:t>
      </w:r>
      <w:r>
        <w:t>&lt;xs:anyAttribute namespace="##any" processContents="lax"/&gt;</w:t>
      </w:r>
    </w:p>
    <w:p w14:paraId="71B9A86B" w14:textId="77777777" w:rsidR="00431C22" w:rsidRDefault="00431C22" w:rsidP="00431C22">
      <w:pPr>
        <w:pStyle w:val="PL"/>
      </w:pPr>
      <w:r>
        <w:rPr>
          <w:rFonts w:eastAsia="SimSun"/>
        </w:rPr>
        <w:t xml:space="preserve">  </w:t>
      </w:r>
      <w:r>
        <w:t>&lt;/xs:complexType&gt;</w:t>
      </w:r>
    </w:p>
    <w:p w14:paraId="7A7F0708" w14:textId="77777777" w:rsidR="00431C22" w:rsidRDefault="00431C22" w:rsidP="00431C22">
      <w:pPr>
        <w:pStyle w:val="PL"/>
      </w:pPr>
    </w:p>
    <w:p w14:paraId="763DA8FA" w14:textId="77777777" w:rsidR="00431C22" w:rsidRDefault="00431C22" w:rsidP="00431C22">
      <w:pPr>
        <w:pStyle w:val="PL"/>
      </w:pPr>
      <w:r>
        <w:t xml:space="preserve">  &lt;xs:complexType name="tSealddFlowsInfoType"&gt;</w:t>
      </w:r>
    </w:p>
    <w:p w14:paraId="36886E64" w14:textId="77777777" w:rsidR="00431C22" w:rsidRDefault="00431C22" w:rsidP="00431C22">
      <w:pPr>
        <w:pStyle w:val="PL"/>
      </w:pPr>
      <w:r>
        <w:rPr>
          <w:rFonts w:eastAsia="SimSun"/>
        </w:rPr>
        <w:t xml:space="preserve">    </w:t>
      </w:r>
      <w:r>
        <w:t>&lt;xs:sequence&gt;</w:t>
      </w:r>
    </w:p>
    <w:p w14:paraId="2AFFB7A3" w14:textId="77777777" w:rsidR="00431C22" w:rsidRDefault="00431C22" w:rsidP="00431C22">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2F34C2BB" w14:textId="77777777" w:rsidR="00431C22" w:rsidRDefault="00431C22" w:rsidP="00431C22">
      <w:pPr>
        <w:pStyle w:val="PL"/>
      </w:pPr>
      <w:r>
        <w:rPr>
          <w:rFonts w:eastAsia="SimSun"/>
        </w:rPr>
        <w:t xml:space="preserve">      </w:t>
      </w:r>
      <w:r>
        <w:t>&lt;xs:any namespace="##other" processContents="lax" minOccurs="0" maxOccurs="unbounded"/&gt;</w:t>
      </w:r>
    </w:p>
    <w:p w14:paraId="161F4399"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4870F8E2" w14:textId="77777777" w:rsidR="00431C22" w:rsidRDefault="00431C22" w:rsidP="00431C22">
      <w:pPr>
        <w:pStyle w:val="PL"/>
      </w:pPr>
      <w:r>
        <w:rPr>
          <w:rFonts w:eastAsia="SimSun"/>
        </w:rPr>
        <w:t xml:space="preserve">    </w:t>
      </w:r>
      <w:r>
        <w:t>&lt;/xs:sequence&gt;</w:t>
      </w:r>
    </w:p>
    <w:p w14:paraId="3108C7B3" w14:textId="77777777" w:rsidR="00431C22" w:rsidRDefault="00431C22" w:rsidP="00431C22">
      <w:pPr>
        <w:pStyle w:val="PL"/>
      </w:pPr>
      <w:r>
        <w:rPr>
          <w:rFonts w:eastAsia="SimSun"/>
        </w:rPr>
        <w:t xml:space="preserve">    </w:t>
      </w:r>
      <w:r>
        <w:t>&lt;xs:anyAttribute namespace="##any" processContents="lax"/&gt;</w:t>
      </w:r>
    </w:p>
    <w:p w14:paraId="38E1F073" w14:textId="77777777" w:rsidR="00431C22" w:rsidRDefault="00431C22" w:rsidP="00431C22">
      <w:pPr>
        <w:pStyle w:val="PL"/>
      </w:pPr>
      <w:r>
        <w:rPr>
          <w:rFonts w:eastAsia="SimSun"/>
        </w:rPr>
        <w:t xml:space="preserve">  </w:t>
      </w:r>
      <w:r>
        <w:t>&lt;/xs:complexType&gt;</w:t>
      </w:r>
    </w:p>
    <w:p w14:paraId="4ED23E1F" w14:textId="77777777" w:rsidR="00431C22" w:rsidRDefault="00431C22" w:rsidP="00431C22">
      <w:pPr>
        <w:pStyle w:val="PL"/>
      </w:pPr>
    </w:p>
    <w:p w14:paraId="72A61D00" w14:textId="77777777" w:rsidR="00431C22" w:rsidRDefault="00431C22" w:rsidP="00431C22">
      <w:pPr>
        <w:pStyle w:val="PL"/>
      </w:pPr>
      <w:r>
        <w:t xml:space="preserve">  &lt;xs:complexType name="tSealddFlowInfoType"&gt;</w:t>
      </w:r>
    </w:p>
    <w:p w14:paraId="69B37EDC" w14:textId="77777777" w:rsidR="00431C22" w:rsidRDefault="00431C22" w:rsidP="00431C22">
      <w:pPr>
        <w:pStyle w:val="PL"/>
      </w:pPr>
      <w:r>
        <w:t xml:space="preserve">    &lt;xs:sequence &gt;</w:t>
      </w:r>
    </w:p>
    <w:p w14:paraId="2616B37C" w14:textId="77777777" w:rsidR="00431C22" w:rsidRDefault="00431C22" w:rsidP="00431C22">
      <w:pPr>
        <w:pStyle w:val="PL"/>
      </w:pPr>
      <w:r>
        <w:lastRenderedPageBreak/>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FF075A9" w14:textId="77777777" w:rsidR="00431C22" w:rsidRDefault="00431C22" w:rsidP="00431C22">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6DEB78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3933756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62CF06E" w14:textId="77777777" w:rsidR="00431C22" w:rsidRDefault="00431C22" w:rsidP="00431C22">
      <w:pPr>
        <w:pStyle w:val="PL"/>
      </w:pPr>
      <w:r>
        <w:t xml:space="preserve">  </w:t>
      </w:r>
      <w:r>
        <w:rPr>
          <w:rFonts w:eastAsia="SimSun"/>
        </w:rPr>
        <w:t xml:space="preserve">  </w:t>
      </w:r>
      <w:r>
        <w:t>&lt;/xs:sequence &gt;</w:t>
      </w:r>
    </w:p>
    <w:p w14:paraId="05105BEB" w14:textId="77777777" w:rsidR="00431C22" w:rsidRDefault="00431C22" w:rsidP="00431C22">
      <w:pPr>
        <w:pStyle w:val="PL"/>
      </w:pPr>
      <w:r>
        <w:t xml:space="preserve">  </w:t>
      </w:r>
      <w:r>
        <w:rPr>
          <w:rFonts w:eastAsia="SimSun"/>
        </w:rPr>
        <w:t xml:space="preserve">  </w:t>
      </w:r>
      <w:r>
        <w:t>&lt;xs:anyAttribute namespace="##any" processContents="lax"/&gt;</w:t>
      </w:r>
    </w:p>
    <w:p w14:paraId="5FA30370" w14:textId="77777777" w:rsidR="00431C22" w:rsidRDefault="00431C22" w:rsidP="00431C22">
      <w:pPr>
        <w:pStyle w:val="PL"/>
      </w:pPr>
      <w:r>
        <w:t xml:space="preserve">  &lt;/xs:complexType&gt;</w:t>
      </w:r>
    </w:p>
    <w:p w14:paraId="0BC7BAF4" w14:textId="77777777" w:rsidR="00431C22" w:rsidRDefault="00431C22" w:rsidP="00431C22">
      <w:pPr>
        <w:pStyle w:val="PL"/>
      </w:pPr>
    </w:p>
    <w:p w14:paraId="085BDF43" w14:textId="77777777" w:rsidR="00431C22" w:rsidRDefault="00431C22" w:rsidP="00431C22">
      <w:pPr>
        <w:pStyle w:val="PL"/>
      </w:pPr>
      <w:r>
        <w:t xml:space="preserve">  &lt;xs:complexType name="tXREstablishmentRspType"&gt;</w:t>
      </w:r>
    </w:p>
    <w:p w14:paraId="4790BECB" w14:textId="77777777" w:rsidR="00431C22" w:rsidRDefault="00431C22" w:rsidP="00431C22">
      <w:pPr>
        <w:pStyle w:val="PL"/>
      </w:pPr>
      <w:r>
        <w:t xml:space="preserve">  </w:t>
      </w:r>
      <w:r>
        <w:rPr>
          <w:rFonts w:eastAsia="SimSun"/>
        </w:rPr>
        <w:t xml:space="preserve">  </w:t>
      </w:r>
      <w:r>
        <w:t>&lt;xs:sequence&gt;</w:t>
      </w:r>
    </w:p>
    <w:p w14:paraId="16F44718" w14:textId="77777777" w:rsidR="00431C22" w:rsidRDefault="00431C22" w:rsidP="00431C22">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45812ED" w14:textId="77777777" w:rsidR="00431C22" w:rsidRDefault="00431C22" w:rsidP="00431C22">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31DAD235" w14:textId="77777777" w:rsidR="00431C22" w:rsidRDefault="00431C22" w:rsidP="00431C22">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F195D"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683CE404"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304687D" w14:textId="77777777" w:rsidR="00431C22" w:rsidRDefault="00431C22" w:rsidP="00431C22">
      <w:pPr>
        <w:pStyle w:val="PL"/>
      </w:pPr>
      <w:r>
        <w:t xml:space="preserve">  </w:t>
      </w:r>
      <w:r>
        <w:rPr>
          <w:rFonts w:eastAsia="SimSun"/>
        </w:rPr>
        <w:t xml:space="preserve">  </w:t>
      </w:r>
      <w:r>
        <w:t>&lt;/xs:sequence&gt;</w:t>
      </w:r>
    </w:p>
    <w:p w14:paraId="5B2940A0" w14:textId="77777777" w:rsidR="00431C22" w:rsidRDefault="00431C22" w:rsidP="00431C22">
      <w:pPr>
        <w:pStyle w:val="PL"/>
      </w:pPr>
      <w:r>
        <w:t xml:space="preserve">  </w:t>
      </w:r>
      <w:r>
        <w:rPr>
          <w:rFonts w:eastAsia="SimSun"/>
        </w:rPr>
        <w:t xml:space="preserve">  </w:t>
      </w:r>
      <w:r>
        <w:t>&lt;xs:anyAttribute namespace="##any" processContents="lax"/&gt;</w:t>
      </w:r>
    </w:p>
    <w:p w14:paraId="58A12353" w14:textId="77777777" w:rsidR="00431C22" w:rsidRDefault="00431C22" w:rsidP="00431C22">
      <w:pPr>
        <w:pStyle w:val="PL"/>
      </w:pPr>
      <w:r>
        <w:t xml:space="preserve">  &lt;/xs:complexType&gt;</w:t>
      </w:r>
    </w:p>
    <w:p w14:paraId="38D518E5" w14:textId="77777777" w:rsidR="00431C22" w:rsidRDefault="00431C22" w:rsidP="00431C22">
      <w:pPr>
        <w:pStyle w:val="PL"/>
      </w:pPr>
    </w:p>
    <w:p w14:paraId="6228D8B0" w14:textId="77777777" w:rsidR="00431C22" w:rsidRDefault="00431C22" w:rsidP="00431C22">
      <w:pPr>
        <w:pStyle w:val="PL"/>
      </w:pPr>
      <w:r>
        <w:t xml:space="preserve">  &lt;xs:complexType name="tMultiModalSealddFlowInfoType"&gt;</w:t>
      </w:r>
    </w:p>
    <w:p w14:paraId="540DCD6D" w14:textId="77777777" w:rsidR="00431C22" w:rsidRDefault="00431C22" w:rsidP="00431C22">
      <w:pPr>
        <w:pStyle w:val="PL"/>
      </w:pPr>
      <w:r>
        <w:t xml:space="preserve">    &lt;xs:sequence &gt;</w:t>
      </w:r>
    </w:p>
    <w:p w14:paraId="10E291D4" w14:textId="6BC895A4" w:rsidR="00131745" w:rsidRDefault="00131745" w:rsidP="00431C22">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308EA13F" w14:textId="77777777" w:rsidR="00431C22" w:rsidRDefault="00431C22" w:rsidP="00431C22">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6ACCAEC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4959C74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3FF266" w14:textId="77777777" w:rsidR="00431C22" w:rsidRDefault="00431C22" w:rsidP="00431C22">
      <w:pPr>
        <w:pStyle w:val="PL"/>
      </w:pPr>
      <w:r>
        <w:t xml:space="preserve">  </w:t>
      </w:r>
      <w:r>
        <w:rPr>
          <w:rFonts w:eastAsia="SimSun"/>
        </w:rPr>
        <w:t xml:space="preserve">  </w:t>
      </w:r>
      <w:r>
        <w:t>&lt;/xs:sequence &gt;</w:t>
      </w:r>
    </w:p>
    <w:p w14:paraId="7442FE94" w14:textId="77777777" w:rsidR="00431C22" w:rsidRDefault="00431C22" w:rsidP="00431C22">
      <w:pPr>
        <w:pStyle w:val="PL"/>
      </w:pPr>
      <w:r>
        <w:t xml:space="preserve">  </w:t>
      </w:r>
      <w:r>
        <w:rPr>
          <w:rFonts w:eastAsia="SimSun"/>
        </w:rPr>
        <w:t xml:space="preserve">  </w:t>
      </w:r>
      <w:r>
        <w:t>&lt;xs:anyAttribute namespace="##any" processContents="lax"/&gt;</w:t>
      </w:r>
    </w:p>
    <w:p w14:paraId="492D7790" w14:textId="77777777" w:rsidR="00431C22" w:rsidRDefault="00431C22" w:rsidP="00431C22">
      <w:pPr>
        <w:pStyle w:val="PL"/>
      </w:pPr>
      <w:r>
        <w:t xml:space="preserve">  &lt;/xs:complexType&gt;</w:t>
      </w:r>
    </w:p>
    <w:p w14:paraId="7050BCA1" w14:textId="77777777" w:rsidR="00431C22" w:rsidRDefault="00431C22" w:rsidP="00431C22">
      <w:pPr>
        <w:pStyle w:val="PL"/>
      </w:pPr>
    </w:p>
    <w:p w14:paraId="09F0EC25" w14:textId="77777777" w:rsidR="00131745" w:rsidRDefault="00131745" w:rsidP="00131745">
      <w:pPr>
        <w:pStyle w:val="PL"/>
      </w:pPr>
      <w:r>
        <w:t xml:space="preserve">  &lt;xs:simpleType name="tSealddMultiModalFlowIdType"&gt;</w:t>
      </w:r>
    </w:p>
    <w:p w14:paraId="7AA003C1" w14:textId="77777777" w:rsidR="00131745" w:rsidRPr="00097052" w:rsidRDefault="00131745" w:rsidP="00131745">
      <w:pPr>
        <w:pStyle w:val="PL"/>
        <w:rPr>
          <w:lang w:val="fr-FR"/>
        </w:rPr>
      </w:pPr>
      <w:r>
        <w:t xml:space="preserve">  </w:t>
      </w:r>
      <w:r>
        <w:rPr>
          <w:rFonts w:eastAsia="SimSun"/>
        </w:rPr>
        <w:t xml:space="preserve">  </w:t>
      </w:r>
      <w:r w:rsidRPr="00097052">
        <w:rPr>
          <w:lang w:val="fr-FR"/>
        </w:rPr>
        <w:t>&lt;xs:restriction base="xs:positiveInteger"&gt;</w:t>
      </w:r>
    </w:p>
    <w:p w14:paraId="67BD0BC8" w14:textId="77777777" w:rsidR="00131745" w:rsidRDefault="00131745" w:rsidP="00131745">
      <w:pPr>
        <w:pStyle w:val="PL"/>
      </w:pPr>
      <w:r w:rsidRPr="00097052">
        <w:rPr>
          <w:lang w:val="fr-FR"/>
        </w:rPr>
        <w:t xml:space="preserve">  </w:t>
      </w:r>
      <w:r w:rsidRPr="00097052">
        <w:rPr>
          <w:rFonts w:eastAsia="SimSun"/>
          <w:lang w:val="fr-FR"/>
        </w:rPr>
        <w:t xml:space="preserve">    </w:t>
      </w:r>
      <w:r>
        <w:t>&lt;xs:minInclusive value="1"/&gt;</w:t>
      </w:r>
    </w:p>
    <w:p w14:paraId="5A79DD7C" w14:textId="77777777" w:rsidR="00131745" w:rsidRDefault="00131745" w:rsidP="00131745">
      <w:pPr>
        <w:pStyle w:val="PL"/>
      </w:pPr>
      <w:r>
        <w:t xml:space="preserve">  </w:t>
      </w:r>
      <w:r>
        <w:rPr>
          <w:rFonts w:eastAsia="SimSun"/>
        </w:rPr>
        <w:t xml:space="preserve">  </w:t>
      </w:r>
      <w:r>
        <w:t>&lt;xs:maxInclusive value="65535"/&gt;</w:t>
      </w:r>
    </w:p>
    <w:p w14:paraId="1032B21F" w14:textId="77777777" w:rsidR="00131745" w:rsidRDefault="00131745" w:rsidP="00131745">
      <w:pPr>
        <w:pStyle w:val="PL"/>
      </w:pPr>
      <w:r>
        <w:t xml:space="preserve">    &lt;/xs:restriction&gt;</w:t>
      </w:r>
    </w:p>
    <w:p w14:paraId="5E3428A1" w14:textId="03E7FB19" w:rsidR="00131745" w:rsidRDefault="00131745" w:rsidP="00131745">
      <w:pPr>
        <w:pStyle w:val="PL"/>
      </w:pPr>
      <w:r>
        <w:t xml:space="preserve">  &lt;/xs:simpleType&gt;</w:t>
      </w:r>
    </w:p>
    <w:p w14:paraId="1838E438" w14:textId="77777777" w:rsidR="00131745" w:rsidRDefault="00131745" w:rsidP="00131745">
      <w:pPr>
        <w:pStyle w:val="PL"/>
      </w:pPr>
    </w:p>
    <w:p w14:paraId="64616D37" w14:textId="77777777" w:rsidR="00431C22" w:rsidRDefault="00431C22" w:rsidP="00431C22">
      <w:pPr>
        <w:pStyle w:val="PL"/>
      </w:pPr>
      <w:r>
        <w:t xml:space="preserve">  &lt;xs:complexType name="tProtocolDescriptorInfoType"&gt;</w:t>
      </w:r>
    </w:p>
    <w:p w14:paraId="08A7B339" w14:textId="77777777" w:rsidR="00431C22" w:rsidRDefault="00431C22" w:rsidP="00431C22">
      <w:pPr>
        <w:pStyle w:val="PL"/>
      </w:pPr>
      <w:r>
        <w:t xml:space="preserve">    &lt;xs:sequence &gt;</w:t>
      </w:r>
    </w:p>
    <w:p w14:paraId="249335D3" w14:textId="77777777" w:rsidR="00431C22" w:rsidRDefault="00431C22" w:rsidP="00431C22">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3E84A842" w14:textId="77777777" w:rsidR="00431C22" w:rsidRDefault="00431C22" w:rsidP="00431C22">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0237C632" w14:textId="77777777" w:rsidR="00431C22" w:rsidRDefault="00431C22" w:rsidP="00431C22">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30BB13F4" w14:textId="77777777" w:rsidR="00431C22" w:rsidRDefault="00431C22" w:rsidP="00431C22">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13F93C6E"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5B9008B3"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3FAA9278" w14:textId="77777777" w:rsidR="00431C22" w:rsidRDefault="00431C22" w:rsidP="00431C22">
      <w:pPr>
        <w:pStyle w:val="PL"/>
      </w:pPr>
      <w:r>
        <w:t xml:space="preserve">  </w:t>
      </w:r>
      <w:r>
        <w:rPr>
          <w:rFonts w:eastAsia="SimSun"/>
        </w:rPr>
        <w:t xml:space="preserve">  </w:t>
      </w:r>
      <w:r>
        <w:t>&lt;/xs:sequence &gt;</w:t>
      </w:r>
    </w:p>
    <w:p w14:paraId="0DC1DE76" w14:textId="77777777" w:rsidR="00431C22" w:rsidRDefault="00431C22" w:rsidP="00431C22">
      <w:pPr>
        <w:pStyle w:val="PL"/>
      </w:pPr>
      <w:r>
        <w:t xml:space="preserve">  </w:t>
      </w:r>
      <w:r>
        <w:rPr>
          <w:rFonts w:eastAsia="SimSun"/>
        </w:rPr>
        <w:t xml:space="preserve">  </w:t>
      </w:r>
      <w:r>
        <w:t>&lt;xs:anyAttribute namespace="##any" processContents="lax"/&gt;</w:t>
      </w:r>
    </w:p>
    <w:p w14:paraId="618018AD" w14:textId="77777777" w:rsidR="00431C22" w:rsidRDefault="00431C22" w:rsidP="00431C22">
      <w:pPr>
        <w:pStyle w:val="PL"/>
      </w:pPr>
      <w:r>
        <w:t xml:space="preserve">  &lt;/xs:complexType&gt;</w:t>
      </w:r>
    </w:p>
    <w:p w14:paraId="0A3F8D73" w14:textId="77777777" w:rsidR="00431C22" w:rsidRDefault="00431C22" w:rsidP="00431C22">
      <w:pPr>
        <w:pStyle w:val="PL"/>
      </w:pPr>
    </w:p>
    <w:p w14:paraId="43223E22" w14:textId="77777777" w:rsidR="00431C22" w:rsidRDefault="00431C22" w:rsidP="00431C22">
      <w:pPr>
        <w:pStyle w:val="PL"/>
      </w:pPr>
      <w:r>
        <w:t xml:space="preserve">  &lt;xs:complexType name="tHeaderExtInfoType"&gt;</w:t>
      </w:r>
    </w:p>
    <w:p w14:paraId="13B67186" w14:textId="77777777" w:rsidR="00431C22" w:rsidRDefault="00431C22" w:rsidP="00431C22">
      <w:pPr>
        <w:pStyle w:val="PL"/>
      </w:pPr>
      <w:r>
        <w:t xml:space="preserve">    &lt;xs:sequence &gt;</w:t>
      </w:r>
    </w:p>
    <w:p w14:paraId="592DECFB" w14:textId="77777777" w:rsidR="00431C22" w:rsidRDefault="00431C22" w:rsidP="00431C22">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51E94814" w14:textId="77777777" w:rsidR="00431C22" w:rsidRDefault="00431C22" w:rsidP="00431C22">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7D7EFA82"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0B5D45DD"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4DF3D9" w14:textId="77777777" w:rsidR="00431C22" w:rsidRDefault="00431C22" w:rsidP="00431C22">
      <w:pPr>
        <w:pStyle w:val="PL"/>
      </w:pPr>
      <w:r>
        <w:t xml:space="preserve">  </w:t>
      </w:r>
      <w:r>
        <w:rPr>
          <w:rFonts w:eastAsia="SimSun"/>
        </w:rPr>
        <w:t xml:space="preserve">  </w:t>
      </w:r>
      <w:r>
        <w:t>&lt;/xs:sequence &gt;</w:t>
      </w:r>
    </w:p>
    <w:p w14:paraId="0D908707" w14:textId="77777777" w:rsidR="00431C22" w:rsidRDefault="00431C22" w:rsidP="00431C22">
      <w:pPr>
        <w:pStyle w:val="PL"/>
      </w:pPr>
      <w:r>
        <w:t xml:space="preserve">  </w:t>
      </w:r>
      <w:r>
        <w:rPr>
          <w:rFonts w:eastAsia="SimSun"/>
        </w:rPr>
        <w:t xml:space="preserve">  </w:t>
      </w:r>
      <w:r>
        <w:t>&lt;xs:anyAttribute namespace="##any" processContents="lax"/&gt;</w:t>
      </w:r>
    </w:p>
    <w:p w14:paraId="7C98DE0C" w14:textId="77777777" w:rsidR="00431C22" w:rsidRDefault="00431C22" w:rsidP="00431C22">
      <w:pPr>
        <w:pStyle w:val="PL"/>
      </w:pPr>
      <w:r>
        <w:t xml:space="preserve">  &lt;/xs:complexType&gt;</w:t>
      </w:r>
    </w:p>
    <w:p w14:paraId="0F8B6FA5" w14:textId="77777777" w:rsidR="00431C22" w:rsidRDefault="00431C22" w:rsidP="00431C22">
      <w:pPr>
        <w:pStyle w:val="PL"/>
      </w:pPr>
    </w:p>
    <w:p w14:paraId="7346B506" w14:textId="77777777" w:rsidR="00431C22" w:rsidRDefault="00431C22" w:rsidP="00431C22">
      <w:pPr>
        <w:pStyle w:val="PL"/>
      </w:pPr>
      <w:r>
        <w:t xml:space="preserve">  &lt;xs:simpleType name="tHeaderExtIdType"&gt;</w:t>
      </w:r>
    </w:p>
    <w:p w14:paraId="7A9BAE32" w14:textId="77777777" w:rsidR="00431C22" w:rsidRPr="00A24324" w:rsidRDefault="00431C22" w:rsidP="00431C22">
      <w:pPr>
        <w:pStyle w:val="PL"/>
        <w:rPr>
          <w:lang w:val="fr-FR"/>
        </w:rPr>
      </w:pPr>
      <w:r>
        <w:t xml:space="preserve">  </w:t>
      </w:r>
      <w:r>
        <w:rPr>
          <w:rFonts w:eastAsia="SimSun"/>
        </w:rPr>
        <w:t xml:space="preserve">  </w:t>
      </w:r>
      <w:r w:rsidRPr="00A24324">
        <w:rPr>
          <w:lang w:val="fr-FR"/>
        </w:rPr>
        <w:t>&lt;xs:restriction base="xs:positiveInteger"&gt;</w:t>
      </w:r>
    </w:p>
    <w:p w14:paraId="4176C0A8" w14:textId="77777777" w:rsidR="00431C22" w:rsidRDefault="00431C22" w:rsidP="00431C22">
      <w:pPr>
        <w:pStyle w:val="PL"/>
      </w:pPr>
      <w:r w:rsidRPr="00A24324">
        <w:rPr>
          <w:lang w:val="fr-FR"/>
        </w:rPr>
        <w:t xml:space="preserve">  </w:t>
      </w:r>
      <w:r w:rsidRPr="00A24324">
        <w:rPr>
          <w:rFonts w:eastAsia="SimSun"/>
          <w:lang w:val="fr-FR"/>
        </w:rPr>
        <w:t xml:space="preserve">    </w:t>
      </w:r>
      <w:r>
        <w:t>&lt;xs:minInclusive value="1"/&gt;</w:t>
      </w:r>
    </w:p>
    <w:p w14:paraId="03C9B6B1" w14:textId="77777777" w:rsidR="00431C22" w:rsidRDefault="00431C22" w:rsidP="00431C22">
      <w:pPr>
        <w:pStyle w:val="PL"/>
      </w:pPr>
      <w:r>
        <w:t xml:space="preserve">  </w:t>
      </w:r>
      <w:r>
        <w:rPr>
          <w:rFonts w:eastAsia="SimSun"/>
        </w:rPr>
        <w:t xml:space="preserve">  </w:t>
      </w:r>
      <w:r>
        <w:t>&lt;xs:maxInclusive value="255"/&gt;</w:t>
      </w:r>
    </w:p>
    <w:p w14:paraId="6C72469E" w14:textId="77777777" w:rsidR="00431C22" w:rsidRDefault="00431C22" w:rsidP="00431C22">
      <w:pPr>
        <w:pStyle w:val="PL"/>
      </w:pPr>
      <w:r>
        <w:t xml:space="preserve">    &lt;/xs:restriction&gt;</w:t>
      </w:r>
    </w:p>
    <w:p w14:paraId="52D72637" w14:textId="42C4F4A6" w:rsidR="00431C22" w:rsidRDefault="00431C22" w:rsidP="00E4194C">
      <w:pPr>
        <w:pStyle w:val="PL"/>
      </w:pPr>
      <w:r>
        <w:t xml:space="preserve">  &lt;/xs:simpleType&gt;</w:t>
      </w:r>
    </w:p>
    <w:p w14:paraId="3AB061AE" w14:textId="77777777" w:rsidR="00E4194C" w:rsidRDefault="00E4194C" w:rsidP="00C700FA">
      <w:pPr>
        <w:pStyle w:val="PL"/>
      </w:pPr>
    </w:p>
    <w:p w14:paraId="56E95866" w14:textId="77777777" w:rsidR="00185240" w:rsidRDefault="00185240" w:rsidP="00185240">
      <w:pPr>
        <w:pStyle w:val="PL"/>
      </w:pPr>
      <w:r>
        <w:rPr>
          <w:rFonts w:eastAsia="SimSun"/>
        </w:rPr>
        <w:t xml:space="preserve">  </w:t>
      </w:r>
      <w:r>
        <w:t>&lt;xs:complexType name="</w:t>
      </w:r>
      <w:r w:rsidRPr="00C92291">
        <w:t>tConnectionStatusNotificationType</w:t>
      </w:r>
      <w:r>
        <w:t>"&gt;</w:t>
      </w:r>
    </w:p>
    <w:p w14:paraId="50F11234" w14:textId="77777777" w:rsidR="00185240" w:rsidRDefault="00185240" w:rsidP="00185240">
      <w:pPr>
        <w:pStyle w:val="PL"/>
      </w:pPr>
      <w:r>
        <w:rPr>
          <w:rFonts w:eastAsia="SimSun"/>
        </w:rPr>
        <w:t xml:space="preserve">    </w:t>
      </w:r>
      <w:r>
        <w:t>&lt;xs:sequence&gt;</w:t>
      </w:r>
    </w:p>
    <w:p w14:paraId="4B5423DD" w14:textId="77777777" w:rsidR="00185240" w:rsidRDefault="00185240" w:rsidP="00185240">
      <w:pPr>
        <w:pStyle w:val="PL"/>
      </w:pPr>
      <w:r>
        <w:rPr>
          <w:rFonts w:eastAsia="SimSun"/>
        </w:rPr>
        <w:t xml:space="preserve">      </w:t>
      </w:r>
      <w:r w:rsidRPr="00DB1907">
        <w:t>&lt;xs:element name="</w:t>
      </w:r>
      <w:r>
        <w:t>client-connection-status" type="sealdatadelivery:tClientConnectionStatusType"</w:t>
      </w:r>
      <w:r w:rsidRPr="00DB1907">
        <w:t>/&gt;</w:t>
      </w:r>
    </w:p>
    <w:p w14:paraId="75F0C05B" w14:textId="77777777" w:rsidR="00185240" w:rsidRDefault="00185240" w:rsidP="00185240">
      <w:pPr>
        <w:pStyle w:val="PL"/>
      </w:pPr>
      <w:r>
        <w:rPr>
          <w:rFonts w:eastAsia="SimSun"/>
        </w:rPr>
        <w:t xml:space="preserve">      </w:t>
      </w:r>
      <w:r>
        <w:t>&lt;xs:element name="access-usage" type="sealdatadelivery:tAccessUsageType"</w:t>
      </w:r>
      <w:r w:rsidRPr="00DB1907">
        <w:t>/&gt;</w:t>
      </w:r>
    </w:p>
    <w:p w14:paraId="3010528E" w14:textId="77777777" w:rsidR="00185240" w:rsidRDefault="00185240" w:rsidP="00185240">
      <w:pPr>
        <w:pStyle w:val="PL"/>
      </w:pPr>
      <w:r>
        <w:rPr>
          <w:rFonts w:eastAsia="SimSun"/>
        </w:rPr>
        <w:lastRenderedPageBreak/>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4FD5D86A" w14:textId="72C81B06" w:rsidR="009F39E9" w:rsidRDefault="009F39E9" w:rsidP="00185240">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7D3BCFD9" w14:textId="77777777" w:rsidR="00185240" w:rsidRDefault="00185240" w:rsidP="00185240">
      <w:pPr>
        <w:pStyle w:val="PL"/>
      </w:pPr>
      <w:r>
        <w:t xml:space="preserve">      &lt;xs:any namespace="##other" processContents="lax" minOccurs="0" maxOccurs="unbounded"/&gt;</w:t>
      </w:r>
    </w:p>
    <w:p w14:paraId="7AA1B5DC" w14:textId="77777777" w:rsidR="00185240" w:rsidRPr="00587E76" w:rsidRDefault="00185240" w:rsidP="00185240">
      <w:pPr>
        <w:pStyle w:val="PL"/>
      </w:pPr>
      <w:r>
        <w:rPr>
          <w:rFonts w:eastAsia="SimSun"/>
        </w:rPr>
        <w:t xml:space="preserve">      </w:t>
      </w:r>
      <w:r w:rsidRPr="0098763C">
        <w:t>&lt;xs:element name="anyExt" type="</w:t>
      </w:r>
      <w:r>
        <w:t>sealdatadelivery:</w:t>
      </w:r>
      <w:r w:rsidRPr="0098763C">
        <w:t>anyExtType" minOccurs="0"/&gt;</w:t>
      </w:r>
    </w:p>
    <w:p w14:paraId="28CAA6D8" w14:textId="77777777" w:rsidR="00185240" w:rsidRDefault="00185240" w:rsidP="00185240">
      <w:pPr>
        <w:pStyle w:val="PL"/>
      </w:pPr>
      <w:r>
        <w:rPr>
          <w:rFonts w:eastAsia="SimSun"/>
        </w:rPr>
        <w:t xml:space="preserve">    </w:t>
      </w:r>
      <w:r>
        <w:t>&lt;/xs:sequence&gt;</w:t>
      </w:r>
    </w:p>
    <w:p w14:paraId="016F71EE" w14:textId="77777777" w:rsidR="00185240" w:rsidRDefault="00185240" w:rsidP="00185240">
      <w:pPr>
        <w:pStyle w:val="PL"/>
      </w:pPr>
      <w:r>
        <w:rPr>
          <w:rFonts w:eastAsia="SimSun"/>
        </w:rPr>
        <w:t xml:space="preserve">    </w:t>
      </w:r>
      <w:r>
        <w:t>&lt;xs:anyAttribute namespace="##any" processContents="lax"/&gt;</w:t>
      </w:r>
    </w:p>
    <w:p w14:paraId="2B72798D" w14:textId="77777777" w:rsidR="00185240" w:rsidRDefault="00185240" w:rsidP="00185240">
      <w:pPr>
        <w:pStyle w:val="PL"/>
      </w:pPr>
      <w:r>
        <w:rPr>
          <w:rFonts w:eastAsia="SimSun"/>
        </w:rPr>
        <w:t xml:space="preserve">  </w:t>
      </w:r>
      <w:r>
        <w:t>&lt;/xs:complexType&gt;</w:t>
      </w:r>
    </w:p>
    <w:p w14:paraId="61ADD1A4" w14:textId="77777777" w:rsidR="00185240" w:rsidRDefault="00185240" w:rsidP="00185240">
      <w:pPr>
        <w:pStyle w:val="PL"/>
      </w:pPr>
    </w:p>
    <w:p w14:paraId="6450677E" w14:textId="77777777" w:rsidR="00185240" w:rsidRDefault="00185240" w:rsidP="00185240">
      <w:pPr>
        <w:pStyle w:val="PL"/>
      </w:pPr>
      <w:r>
        <w:t xml:space="preserve">  &lt;xs:simpleType name="tClientConnectionStatusType"&gt;</w:t>
      </w:r>
    </w:p>
    <w:p w14:paraId="7B9F25EF" w14:textId="77777777" w:rsidR="00185240" w:rsidRDefault="00185240" w:rsidP="00185240">
      <w:pPr>
        <w:pStyle w:val="PL"/>
      </w:pPr>
      <w:r>
        <w:t xml:space="preserve">  </w:t>
      </w:r>
      <w:r>
        <w:rPr>
          <w:rFonts w:eastAsia="SimSun"/>
        </w:rPr>
        <w:t xml:space="preserve">  </w:t>
      </w:r>
      <w:r>
        <w:t>&lt;xs:restriction base="xs:string"&gt;</w:t>
      </w:r>
    </w:p>
    <w:p w14:paraId="237F47DF" w14:textId="77777777" w:rsidR="00185240" w:rsidRDefault="00185240" w:rsidP="00185240">
      <w:pPr>
        <w:pStyle w:val="PL"/>
      </w:pPr>
      <w:r>
        <w:t xml:space="preserve">  </w:t>
      </w:r>
      <w:r>
        <w:rPr>
          <w:rFonts w:eastAsia="SimSun"/>
        </w:rPr>
        <w:t xml:space="preserve">    </w:t>
      </w:r>
      <w:r>
        <w:t>&lt;xs:enumeration value="</w:t>
      </w:r>
      <w:r w:rsidRPr="00AF6FDF">
        <w:t>REACHABLE</w:t>
      </w:r>
      <w:r>
        <w:t>"/&gt;</w:t>
      </w:r>
    </w:p>
    <w:p w14:paraId="64F50E33" w14:textId="77777777" w:rsidR="00185240" w:rsidRDefault="00185240" w:rsidP="00185240">
      <w:pPr>
        <w:pStyle w:val="PL"/>
      </w:pPr>
      <w:r>
        <w:t xml:space="preserve">  </w:t>
      </w:r>
      <w:r>
        <w:rPr>
          <w:rFonts w:eastAsia="SimSun"/>
        </w:rPr>
        <w:t xml:space="preserve">    </w:t>
      </w:r>
      <w:r>
        <w:t>&lt;xs:enumeration value="</w:t>
      </w:r>
      <w:r w:rsidRPr="00245C74">
        <w:t>UNREACHABLE</w:t>
      </w:r>
      <w:r>
        <w:t>"/&gt;</w:t>
      </w:r>
    </w:p>
    <w:p w14:paraId="282EB2B7" w14:textId="77777777" w:rsidR="00185240" w:rsidRDefault="00185240" w:rsidP="00185240">
      <w:pPr>
        <w:pStyle w:val="PL"/>
      </w:pPr>
      <w:r>
        <w:t xml:space="preserve">  </w:t>
      </w:r>
      <w:r>
        <w:rPr>
          <w:rFonts w:eastAsia="SimSun"/>
        </w:rPr>
        <w:t xml:space="preserve">    </w:t>
      </w:r>
      <w:r>
        <w:t>&lt;xs:enumeration value="</w:t>
      </w:r>
      <w:r w:rsidRPr="00245C74">
        <w:t>SLEEPING</w:t>
      </w:r>
      <w:r>
        <w:t>"/&gt;</w:t>
      </w:r>
    </w:p>
    <w:p w14:paraId="228AD772" w14:textId="77777777" w:rsidR="00185240" w:rsidRDefault="00185240" w:rsidP="00185240">
      <w:pPr>
        <w:pStyle w:val="PL"/>
      </w:pPr>
      <w:r>
        <w:t xml:space="preserve">  </w:t>
      </w:r>
      <w:r>
        <w:rPr>
          <w:rFonts w:eastAsia="SimSun"/>
        </w:rPr>
        <w:t xml:space="preserve">  </w:t>
      </w:r>
      <w:r>
        <w:t>&lt;/xs:restriction&gt;</w:t>
      </w:r>
    </w:p>
    <w:p w14:paraId="4377F666" w14:textId="77777777" w:rsidR="00185240" w:rsidRDefault="00185240" w:rsidP="00185240">
      <w:pPr>
        <w:pStyle w:val="PL"/>
      </w:pPr>
      <w:r>
        <w:t xml:space="preserve">  &lt;/xs:simpleType&gt;</w:t>
      </w:r>
    </w:p>
    <w:p w14:paraId="6C34738E" w14:textId="77777777" w:rsidR="00185240" w:rsidRDefault="00185240" w:rsidP="00185240">
      <w:pPr>
        <w:pStyle w:val="PL"/>
      </w:pPr>
    </w:p>
    <w:p w14:paraId="3341F9E2" w14:textId="77777777" w:rsidR="00185240" w:rsidRDefault="00185240" w:rsidP="00185240">
      <w:pPr>
        <w:pStyle w:val="PL"/>
      </w:pPr>
      <w:r>
        <w:t xml:space="preserve">  &lt;xs:simpleType name="tAccessUsageType"&gt;</w:t>
      </w:r>
    </w:p>
    <w:p w14:paraId="051C3124" w14:textId="77777777" w:rsidR="00185240" w:rsidRDefault="00185240" w:rsidP="00185240">
      <w:pPr>
        <w:pStyle w:val="PL"/>
      </w:pPr>
      <w:r>
        <w:t xml:space="preserve">  </w:t>
      </w:r>
      <w:r>
        <w:rPr>
          <w:rFonts w:eastAsia="SimSun"/>
        </w:rPr>
        <w:t xml:space="preserve">  </w:t>
      </w:r>
      <w:r>
        <w:t>&lt;xs:restriction base="xs:string"&gt;</w:t>
      </w:r>
    </w:p>
    <w:p w14:paraId="2595E3FB" w14:textId="77777777" w:rsidR="00185240" w:rsidRDefault="00185240" w:rsidP="00185240">
      <w:pPr>
        <w:pStyle w:val="PL"/>
      </w:pPr>
      <w:r>
        <w:t xml:space="preserve">  </w:t>
      </w:r>
      <w:r>
        <w:rPr>
          <w:rFonts w:eastAsia="SimSun"/>
        </w:rPr>
        <w:t xml:space="preserve">    </w:t>
      </w:r>
      <w:r>
        <w:t>&lt;xs:enumeration value="3GPP_ACCESS"/&gt;</w:t>
      </w:r>
    </w:p>
    <w:p w14:paraId="0257ECFA" w14:textId="77777777" w:rsidR="00185240" w:rsidRDefault="00185240" w:rsidP="00185240">
      <w:pPr>
        <w:pStyle w:val="PL"/>
      </w:pPr>
      <w:r>
        <w:t xml:space="preserve">  </w:t>
      </w:r>
      <w:r>
        <w:rPr>
          <w:rFonts w:eastAsia="SimSun"/>
        </w:rPr>
        <w:t xml:space="preserve">    </w:t>
      </w:r>
      <w:r>
        <w:t>&lt;xs:enumeration value="NON_3GPP_ACCESS"/&gt;</w:t>
      </w:r>
    </w:p>
    <w:p w14:paraId="022AEFAB" w14:textId="77777777" w:rsidR="00185240" w:rsidRDefault="00185240" w:rsidP="00185240">
      <w:pPr>
        <w:pStyle w:val="PL"/>
      </w:pPr>
      <w:r>
        <w:t xml:space="preserve">  </w:t>
      </w:r>
      <w:r>
        <w:rPr>
          <w:rFonts w:eastAsia="SimSun"/>
        </w:rPr>
        <w:t xml:space="preserve">  </w:t>
      </w:r>
      <w:r>
        <w:t>&lt;/xs:restriction&gt;</w:t>
      </w:r>
    </w:p>
    <w:p w14:paraId="4439131E" w14:textId="77777777" w:rsidR="00185240" w:rsidRDefault="00185240" w:rsidP="00185240">
      <w:pPr>
        <w:pStyle w:val="PL"/>
      </w:pPr>
      <w:r>
        <w:t xml:space="preserve">  &lt;/xs:simpleType&gt;</w:t>
      </w:r>
    </w:p>
    <w:p w14:paraId="5C9F45E0" w14:textId="77777777" w:rsidR="00185240" w:rsidRDefault="00185240" w:rsidP="00185240">
      <w:pPr>
        <w:pStyle w:val="PL"/>
      </w:pPr>
    </w:p>
    <w:p w14:paraId="65488EB8" w14:textId="77777777" w:rsidR="00185240" w:rsidRDefault="00185240" w:rsidP="00185240">
      <w:pPr>
        <w:pStyle w:val="PL"/>
      </w:pPr>
      <w:r>
        <w:t xml:space="preserve">  &lt;xs:complexType name="tnon3gppAccessMeasurementListType"&gt;</w:t>
      </w:r>
    </w:p>
    <w:p w14:paraId="2B981BB6" w14:textId="77777777" w:rsidR="00185240" w:rsidRDefault="00185240" w:rsidP="00185240">
      <w:pPr>
        <w:pStyle w:val="PL"/>
      </w:pPr>
      <w:r>
        <w:t xml:space="preserve">    &lt;xs:sequence&gt;</w:t>
      </w:r>
    </w:p>
    <w:p w14:paraId="056BDA0E" w14:textId="77777777" w:rsidR="00185240" w:rsidRDefault="00185240" w:rsidP="00185240">
      <w:pPr>
        <w:pStyle w:val="PL"/>
      </w:pPr>
      <w:r>
        <w:t xml:space="preserve">      &lt;xs:element name="</w:t>
      </w:r>
      <w:r w:rsidRPr="00F10D51">
        <w:t>non-3gpp-access-measurement</w:t>
      </w:r>
      <w:r>
        <w:t>" type="sealdatadelivery:tnon3gppAccessMeasurementType" minOccurs="1" maxOccurs="unbounded"/&gt;</w:t>
      </w:r>
    </w:p>
    <w:p w14:paraId="159902C3" w14:textId="77777777" w:rsidR="00185240" w:rsidRDefault="00185240" w:rsidP="00185240">
      <w:pPr>
        <w:pStyle w:val="PL"/>
      </w:pPr>
      <w:r>
        <w:t xml:space="preserve">      &lt;xs:any namespace="##other" processContents="lax" minOccurs="0" maxOccurs="unbounded"/&gt;</w:t>
      </w:r>
    </w:p>
    <w:p w14:paraId="2A0BA4BE" w14:textId="77777777" w:rsidR="00185240" w:rsidRDefault="00185240" w:rsidP="00185240">
      <w:pPr>
        <w:pStyle w:val="PL"/>
      </w:pPr>
      <w:r>
        <w:t xml:space="preserve">      &lt;xs:element name="anyExt" type="sealdatadelivery:anyExtType" minOccurs="0"/&gt;</w:t>
      </w:r>
    </w:p>
    <w:p w14:paraId="1BBBE5D1" w14:textId="77777777" w:rsidR="00185240" w:rsidRDefault="00185240" w:rsidP="00185240">
      <w:pPr>
        <w:pStyle w:val="PL"/>
      </w:pPr>
      <w:r>
        <w:t xml:space="preserve">    &lt;/xs:sequence&gt;</w:t>
      </w:r>
    </w:p>
    <w:p w14:paraId="126C3FC5" w14:textId="77777777" w:rsidR="00185240" w:rsidRDefault="00185240" w:rsidP="00185240">
      <w:pPr>
        <w:pStyle w:val="PL"/>
      </w:pPr>
      <w:r>
        <w:t xml:space="preserve">    &lt;xs:anyAttribute namespace="##any" processContents="lax"/&gt;</w:t>
      </w:r>
    </w:p>
    <w:p w14:paraId="5DD72EEC" w14:textId="77777777" w:rsidR="00185240" w:rsidRDefault="00185240" w:rsidP="00185240">
      <w:pPr>
        <w:pStyle w:val="PL"/>
      </w:pPr>
      <w:r>
        <w:t xml:space="preserve">  &lt;/xs:complexType&gt;</w:t>
      </w:r>
    </w:p>
    <w:p w14:paraId="23300314" w14:textId="77777777" w:rsidR="00185240" w:rsidRDefault="00185240" w:rsidP="00185240">
      <w:pPr>
        <w:pStyle w:val="PL"/>
      </w:pPr>
    </w:p>
    <w:p w14:paraId="03F2ECF6" w14:textId="77777777" w:rsidR="00185240" w:rsidRDefault="00185240" w:rsidP="00185240">
      <w:pPr>
        <w:pStyle w:val="PL"/>
      </w:pPr>
      <w:r>
        <w:t xml:space="preserve">  &lt;xs:complexType name="tnon3gppAccessMeasurementType"&gt;</w:t>
      </w:r>
    </w:p>
    <w:p w14:paraId="197952EA" w14:textId="77777777" w:rsidR="00185240" w:rsidRDefault="00185240" w:rsidP="00185240">
      <w:pPr>
        <w:pStyle w:val="PL"/>
      </w:pPr>
      <w:r>
        <w:t xml:space="preserve">    &lt;xs:sequence&gt;</w:t>
      </w:r>
    </w:p>
    <w:p w14:paraId="5E6EA1AA" w14:textId="77777777" w:rsidR="00185240" w:rsidRDefault="00185240" w:rsidP="00185240">
      <w:pPr>
        <w:pStyle w:val="PL"/>
      </w:pPr>
      <w:r>
        <w:t xml:space="preserve">      </w:t>
      </w:r>
      <w:r w:rsidRPr="00DB1907">
        <w:t>&lt;xs:element name="</w:t>
      </w:r>
      <w:r w:rsidRPr="00CD5065">
        <w:t>measured-non-3gpp-access</w:t>
      </w:r>
      <w:r>
        <w:t>" type="sealdatadelivery:tMeasuredNon3gppAccessType" minOccurs="0" maxOccurs="1"</w:t>
      </w:r>
      <w:r w:rsidRPr="00DB1907">
        <w:t>/&gt;</w:t>
      </w:r>
    </w:p>
    <w:p w14:paraId="553CDB9C" w14:textId="77777777" w:rsidR="00185240" w:rsidRDefault="00185240" w:rsidP="00185240">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1AC1DC3F" w14:textId="77777777" w:rsidR="00185240" w:rsidRDefault="00185240" w:rsidP="00185240">
      <w:pPr>
        <w:pStyle w:val="PL"/>
      </w:pPr>
      <w:r>
        <w:t xml:space="preserve">      &lt;xs:any namespace="##other" processContents="lax" minOccurs="0" maxOccurs="unbounded"/&gt;</w:t>
      </w:r>
    </w:p>
    <w:p w14:paraId="0241E466" w14:textId="067270E2"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34E3D5DA" w14:textId="77777777" w:rsidR="00185240" w:rsidRDefault="00185240" w:rsidP="00185240">
      <w:pPr>
        <w:pStyle w:val="PL"/>
      </w:pPr>
      <w:r>
        <w:t xml:space="preserve">    &lt;xs:anyAttribute namespace="##any" processContents="lax"/&gt;</w:t>
      </w:r>
    </w:p>
    <w:p w14:paraId="238FD9E6" w14:textId="77777777" w:rsidR="00185240" w:rsidRDefault="00185240" w:rsidP="00185240">
      <w:pPr>
        <w:pStyle w:val="PL"/>
      </w:pPr>
      <w:r>
        <w:t xml:space="preserve">  &lt;/xs:complexType&gt;</w:t>
      </w:r>
    </w:p>
    <w:p w14:paraId="60A724E5" w14:textId="77777777" w:rsidR="00185240" w:rsidRPr="0029272B" w:rsidRDefault="00185240" w:rsidP="00185240">
      <w:pPr>
        <w:pStyle w:val="PL"/>
      </w:pPr>
    </w:p>
    <w:p w14:paraId="073F44F4" w14:textId="77777777" w:rsidR="00185240" w:rsidRPr="001524C3" w:rsidRDefault="00185240" w:rsidP="009B0699">
      <w:pPr>
        <w:pStyle w:val="PL"/>
        <w:rPr>
          <w:lang w:val="en-US"/>
        </w:rPr>
      </w:pPr>
      <w:r w:rsidRPr="001524C3">
        <w:t xml:space="preserve">  &lt;xs:complexType name="tMeasuredNon3gppAccessType"&gt;</w:t>
      </w:r>
    </w:p>
    <w:p w14:paraId="2144FD5D" w14:textId="77777777" w:rsidR="00185240" w:rsidRPr="001524C3" w:rsidRDefault="00185240" w:rsidP="009B0699">
      <w:pPr>
        <w:pStyle w:val="PL"/>
        <w:rPr>
          <w:lang w:val="en-US"/>
        </w:rPr>
      </w:pPr>
      <w:r w:rsidRPr="001524C3">
        <w:t xml:space="preserve">   &lt;xs:choice&gt;</w:t>
      </w:r>
    </w:p>
    <w:p w14:paraId="6EB89F84" w14:textId="77777777" w:rsidR="00185240" w:rsidRPr="001524C3" w:rsidRDefault="00185240" w:rsidP="009B0699">
      <w:pPr>
        <w:pStyle w:val="PL"/>
        <w:rPr>
          <w:lang w:val="en-US"/>
        </w:rPr>
      </w:pPr>
      <w:r w:rsidRPr="001524C3">
        <w:t xml:space="preserve">      &lt;xs:element name="ssid" type="xs:string" minOccurs="0" maxOccurs="1"/&gt;</w:t>
      </w:r>
    </w:p>
    <w:p w14:paraId="3BCC76C7" w14:textId="77777777" w:rsidR="00185240" w:rsidRPr="001524C3" w:rsidRDefault="00185240" w:rsidP="009B0699">
      <w:pPr>
        <w:pStyle w:val="PL"/>
        <w:rPr>
          <w:lang w:val="en-US"/>
        </w:rPr>
      </w:pPr>
      <w:r w:rsidRPr="001524C3">
        <w:t xml:space="preserve">      &lt;xs:element name="bssid" type="sealdatadelivery:tBssidType" minOccurs="0" maxOccurs="1"/&gt;</w:t>
      </w:r>
    </w:p>
    <w:p w14:paraId="2DF57275" w14:textId="77777777" w:rsidR="00185240" w:rsidRPr="001524C3" w:rsidRDefault="00185240" w:rsidP="009B0699">
      <w:pPr>
        <w:pStyle w:val="PL"/>
        <w:rPr>
          <w:lang w:val="en-US"/>
        </w:rPr>
      </w:pPr>
      <w:r w:rsidRPr="001524C3">
        <w:t xml:space="preserve">      &lt;xs:any namespace="##other" processContents="lax" minOccurs="0" maxOccurs="unbounded"/&gt;</w:t>
      </w:r>
    </w:p>
    <w:p w14:paraId="3C34B4E4" w14:textId="77777777" w:rsidR="00185240" w:rsidRPr="001524C3" w:rsidRDefault="00185240" w:rsidP="009B0699">
      <w:pPr>
        <w:pStyle w:val="PL"/>
      </w:pPr>
      <w:r w:rsidRPr="001524C3">
        <w:t xml:space="preserve">      &lt;xs:element name="anyExt" type="sealdatadelivery:anyExtType" minOccurs="0"/&gt;</w:t>
      </w:r>
    </w:p>
    <w:p w14:paraId="4D0C661E" w14:textId="77777777" w:rsidR="00185240" w:rsidRPr="001524C3" w:rsidRDefault="00185240" w:rsidP="009B0699">
      <w:pPr>
        <w:pStyle w:val="PL"/>
        <w:rPr>
          <w:lang w:val="en-US"/>
        </w:rPr>
      </w:pPr>
      <w:r w:rsidRPr="001524C3">
        <w:t xml:space="preserve">   &lt;/xs:choice&gt;</w:t>
      </w:r>
    </w:p>
    <w:p w14:paraId="6FB67E30" w14:textId="77777777" w:rsidR="00185240" w:rsidRPr="001524C3" w:rsidRDefault="00185240" w:rsidP="009B0699">
      <w:pPr>
        <w:pStyle w:val="PL"/>
        <w:rPr>
          <w:lang w:val="en-US"/>
        </w:rPr>
      </w:pPr>
      <w:r w:rsidRPr="001524C3">
        <w:t xml:space="preserve">   &lt;xs:anyAttribute namespace="##any" processContents="lax"/&gt;</w:t>
      </w:r>
    </w:p>
    <w:p w14:paraId="4713E9DA" w14:textId="77777777" w:rsidR="00185240" w:rsidRPr="001524C3" w:rsidRDefault="00185240" w:rsidP="009B0699">
      <w:pPr>
        <w:pStyle w:val="PL"/>
      </w:pPr>
      <w:r w:rsidRPr="001524C3">
        <w:t xml:space="preserve">  &lt;/xs:complexType&gt;</w:t>
      </w:r>
    </w:p>
    <w:p w14:paraId="61FF381E" w14:textId="77777777" w:rsidR="00185240" w:rsidRPr="001524C3" w:rsidRDefault="00185240" w:rsidP="009B0699">
      <w:pPr>
        <w:pStyle w:val="PL"/>
      </w:pPr>
    </w:p>
    <w:p w14:paraId="1718D4A2" w14:textId="77777777" w:rsidR="00185240" w:rsidRPr="001524C3" w:rsidRDefault="00185240" w:rsidP="009B0699">
      <w:pPr>
        <w:pStyle w:val="PL"/>
        <w:rPr>
          <w:lang w:val="en-US"/>
        </w:rPr>
      </w:pPr>
      <w:r w:rsidRPr="001524C3">
        <w:rPr>
          <w:lang w:val="en-US"/>
        </w:rPr>
        <w:t xml:space="preserve">  &lt;xs:simpleType name="tBssidType"&gt;</w:t>
      </w:r>
    </w:p>
    <w:p w14:paraId="2EA1F663" w14:textId="77777777" w:rsidR="00185240" w:rsidRDefault="00185240" w:rsidP="00185240">
      <w:pPr>
        <w:pStyle w:val="PL"/>
        <w:rPr>
          <w:lang w:val="en-US"/>
        </w:rPr>
      </w:pPr>
      <w:r>
        <w:rPr>
          <w:lang w:val="en-US"/>
        </w:rPr>
        <w:t xml:space="preserve">    </w:t>
      </w:r>
      <w:r w:rsidRPr="00C753BA">
        <w:rPr>
          <w:lang w:val="en-US"/>
        </w:rPr>
        <w:t>&lt;xs:restriction base="xs:string"&gt;</w:t>
      </w:r>
    </w:p>
    <w:p w14:paraId="1675FBE6" w14:textId="77777777" w:rsidR="00185240" w:rsidRDefault="00185240" w:rsidP="009B0699">
      <w:pPr>
        <w:pStyle w:val="PL"/>
        <w:rPr>
          <w:lang w:val="en-US"/>
        </w:rPr>
      </w:pPr>
      <w:r>
        <w:rPr>
          <w:lang w:val="en-US"/>
        </w:rPr>
        <w:t xml:space="preserve">      </w:t>
      </w:r>
      <w:r w:rsidRPr="00C753BA">
        <w:rPr>
          <w:lang w:val="en-US"/>
        </w:rPr>
        <w:t>&lt;!—Example: 00:1A:2B:3C:4D:5E or 00-1A-2B-3C-4D-5E as per IEEE std --&gt;</w:t>
      </w:r>
    </w:p>
    <w:p w14:paraId="474D686B" w14:textId="77777777" w:rsidR="00185240" w:rsidRDefault="00185240" w:rsidP="009B0699">
      <w:pPr>
        <w:pStyle w:val="PL"/>
        <w:rPr>
          <w:lang w:val="en-US"/>
        </w:rPr>
      </w:pPr>
      <w:r>
        <w:rPr>
          <w:lang w:val="en-US"/>
        </w:rPr>
        <w:t xml:space="preserve">      </w:t>
      </w:r>
      <w:r w:rsidRPr="00C753BA">
        <w:rPr>
          <w:lang w:val="en-US"/>
        </w:rPr>
        <w:t>&lt;xs:pattern value="([0-9A-Fa-f]{2}([-:])){5}[0-9A-Fa-f]{2}"/&gt;</w:t>
      </w:r>
    </w:p>
    <w:p w14:paraId="7FAB9DBE" w14:textId="77777777" w:rsidR="00185240" w:rsidRDefault="00185240" w:rsidP="009B0699">
      <w:pPr>
        <w:pStyle w:val="PL"/>
        <w:rPr>
          <w:lang w:val="en-US"/>
        </w:rPr>
      </w:pPr>
      <w:r>
        <w:rPr>
          <w:lang w:val="en-US"/>
        </w:rPr>
        <w:t xml:space="preserve">    </w:t>
      </w:r>
      <w:r w:rsidRPr="00C753BA">
        <w:rPr>
          <w:lang w:val="en-US"/>
        </w:rPr>
        <w:t>&lt;/xs:restriction&gt;</w:t>
      </w:r>
    </w:p>
    <w:p w14:paraId="75CF9029" w14:textId="77777777" w:rsidR="00185240" w:rsidRPr="008E673E" w:rsidRDefault="00185240" w:rsidP="009B0699">
      <w:pPr>
        <w:pStyle w:val="PL"/>
        <w:rPr>
          <w:lang w:val="en-US"/>
        </w:rPr>
      </w:pPr>
      <w:r>
        <w:rPr>
          <w:lang w:val="en-US"/>
        </w:rPr>
        <w:t xml:space="preserve">  </w:t>
      </w:r>
      <w:r w:rsidRPr="00C753BA">
        <w:rPr>
          <w:lang w:val="en-US"/>
        </w:rPr>
        <w:t>&lt;/xs:simpleType&gt;</w:t>
      </w:r>
    </w:p>
    <w:p w14:paraId="36DA64C3" w14:textId="77777777" w:rsidR="00185240" w:rsidRPr="0029272B" w:rsidRDefault="00185240" w:rsidP="00185240">
      <w:pPr>
        <w:pStyle w:val="PL"/>
      </w:pPr>
    </w:p>
    <w:p w14:paraId="73586E05" w14:textId="77777777" w:rsidR="00185240" w:rsidRDefault="00185240" w:rsidP="00185240">
      <w:pPr>
        <w:pStyle w:val="PL"/>
      </w:pPr>
      <w:r w:rsidRPr="0029272B">
        <w:t xml:space="preserve">  </w:t>
      </w:r>
      <w:r>
        <w:t>&lt;xs:complexType name="tSignalStrengthValuesType"&gt;</w:t>
      </w:r>
    </w:p>
    <w:p w14:paraId="2281A636" w14:textId="77777777" w:rsidR="00185240" w:rsidRDefault="00185240" w:rsidP="00185240">
      <w:pPr>
        <w:pStyle w:val="PL"/>
      </w:pPr>
      <w:r>
        <w:t xml:space="preserve">    &lt;xs:sequence&gt;</w:t>
      </w:r>
    </w:p>
    <w:p w14:paraId="62D22AC6" w14:textId="77777777" w:rsidR="00185240" w:rsidRDefault="00185240" w:rsidP="00185240">
      <w:pPr>
        <w:pStyle w:val="PL"/>
      </w:pPr>
      <w:r>
        <w:t xml:space="preserve">      &lt;xs:element name="measured-value" type="xs:NonNegativeInteger"</w:t>
      </w:r>
      <w:r w:rsidRPr="00DB1907">
        <w:t>/&gt;</w:t>
      </w:r>
    </w:p>
    <w:p w14:paraId="33BFE0DF" w14:textId="77777777" w:rsidR="00185240" w:rsidRDefault="00185240" w:rsidP="00185240">
      <w:pPr>
        <w:pStyle w:val="PL"/>
      </w:pPr>
      <w:r>
        <w:t xml:space="preserve">      &lt;xs:any namespace="##other" processContents="lax" minOccurs="0" maxOccurs="unbounded"/&gt;</w:t>
      </w:r>
    </w:p>
    <w:p w14:paraId="410468EC" w14:textId="2AC28724"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6139FE5F" w14:textId="77777777" w:rsidR="00185240" w:rsidRDefault="00185240" w:rsidP="00185240">
      <w:pPr>
        <w:pStyle w:val="PL"/>
      </w:pPr>
      <w:r>
        <w:t xml:space="preserve">    &lt;xs:anyAttribute namespace="##any" processContents="lax"/&gt;</w:t>
      </w:r>
    </w:p>
    <w:p w14:paraId="060D8F33" w14:textId="3DAC365C" w:rsidR="00185240" w:rsidRDefault="00185240" w:rsidP="00C700FA">
      <w:pPr>
        <w:pStyle w:val="PL"/>
      </w:pPr>
      <w:r>
        <w:t xml:space="preserve">  &lt;/xs:complexType&gt;</w:t>
      </w:r>
    </w:p>
    <w:p w14:paraId="0E3E25B7" w14:textId="77777777" w:rsidR="00A271DD" w:rsidRDefault="00A271DD" w:rsidP="00A271DD">
      <w:pPr>
        <w:pStyle w:val="PL"/>
        <w:rPr>
          <w:lang w:eastAsia="zh-CN"/>
        </w:rPr>
      </w:pPr>
    </w:p>
    <w:p w14:paraId="0139A2B8"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1B241A07" w14:textId="77777777" w:rsidR="00A271DD" w:rsidRPr="006F679E" w:rsidRDefault="00A271DD" w:rsidP="00A271DD">
      <w:pPr>
        <w:pStyle w:val="PL"/>
      </w:pPr>
    </w:p>
    <w:p w14:paraId="53074653" w14:textId="77777777" w:rsidR="00A271DD" w:rsidRPr="006F679E" w:rsidRDefault="00A271DD" w:rsidP="00A271DD">
      <w:pPr>
        <w:pStyle w:val="PL"/>
      </w:pPr>
      <w:r w:rsidRPr="006F679E">
        <w:t xml:space="preserve">  &lt;xs:element name="bat-period-adapt-cap" type="xs:boolean"/&gt;</w:t>
      </w:r>
    </w:p>
    <w:p w14:paraId="5921C3F1" w14:textId="77777777" w:rsidR="00A271DD" w:rsidRPr="006F679E" w:rsidRDefault="00A271DD" w:rsidP="00A271DD">
      <w:pPr>
        <w:pStyle w:val="PL"/>
      </w:pPr>
      <w:r w:rsidRPr="006F679E">
        <w:t xml:space="preserve">  &lt;xs:element name="transmission-assist-info" type="sealdatadelivery:tTransmissionAssistInfoType"/&gt;</w:t>
      </w:r>
    </w:p>
    <w:p w14:paraId="7F66D85A" w14:textId="77777777" w:rsidR="00A271DD" w:rsidRPr="006F679E" w:rsidRDefault="00A271DD" w:rsidP="00A271DD">
      <w:pPr>
        <w:pStyle w:val="PL"/>
        <w:rPr>
          <w:lang w:eastAsia="zh-CN"/>
        </w:rPr>
      </w:pPr>
    </w:p>
    <w:p w14:paraId="2786F2CD" w14:textId="77777777" w:rsidR="00A271DD" w:rsidRPr="006F679E" w:rsidRDefault="00A271DD" w:rsidP="00A271DD">
      <w:pPr>
        <w:pStyle w:val="PL"/>
        <w:rPr>
          <w:lang w:eastAsia="zh-CN"/>
        </w:rPr>
      </w:pPr>
      <w:r w:rsidRPr="006F679E">
        <w:rPr>
          <w:lang w:eastAsia="zh-CN"/>
        </w:rPr>
        <w:lastRenderedPageBreak/>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7F1D70EB" w14:textId="77777777" w:rsidR="00A271DD" w:rsidRPr="006F679E" w:rsidRDefault="00A271DD" w:rsidP="00A271DD">
      <w:pPr>
        <w:pStyle w:val="PL"/>
      </w:pPr>
    </w:p>
    <w:p w14:paraId="2781EE65" w14:textId="77777777" w:rsidR="00A271DD" w:rsidRPr="006F679E" w:rsidRDefault="00A271DD" w:rsidP="00A271DD">
      <w:pPr>
        <w:pStyle w:val="PL"/>
      </w:pPr>
      <w:r w:rsidRPr="006F679E">
        <w:t xml:space="preserve">  &lt;xs:complexType name="tTransmissionAssistInfoType"&gt;</w:t>
      </w:r>
    </w:p>
    <w:p w14:paraId="3EA35875"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1B854A16" w14:textId="77777777" w:rsidR="00A271DD" w:rsidRPr="006F679E" w:rsidRDefault="00A271DD" w:rsidP="00A271DD">
      <w:pPr>
        <w:pStyle w:val="PL"/>
      </w:pPr>
      <w:r w:rsidRPr="006F679E">
        <w:t xml:space="preserve">  </w:t>
      </w:r>
      <w:r w:rsidRPr="006F679E">
        <w:rPr>
          <w:rFonts w:eastAsia="SimSun"/>
        </w:rPr>
        <w:t xml:space="preserve">    &lt;</w:t>
      </w:r>
      <w:r w:rsidRPr="006F679E">
        <w:t>xs:element name="bat" type="xs:string" minOccurs="0" maxOccurs="1"/&gt;</w:t>
      </w:r>
    </w:p>
    <w:p w14:paraId="6377EFB4" w14:textId="77777777" w:rsidR="00A271DD" w:rsidRPr="006F679E" w:rsidRDefault="00A271DD" w:rsidP="00A271DD">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0B33B1B2" w14:textId="77777777" w:rsidR="00A271DD" w:rsidRPr="006F679E" w:rsidRDefault="00A271DD" w:rsidP="00A271DD">
      <w:pPr>
        <w:pStyle w:val="PL"/>
      </w:pPr>
      <w:r w:rsidRPr="006F679E">
        <w:t xml:space="preserve">  </w:t>
      </w:r>
      <w:r w:rsidRPr="006F679E">
        <w:rPr>
          <w:rFonts w:eastAsia="SimSun"/>
        </w:rPr>
        <w:t xml:space="preserve">    </w:t>
      </w:r>
      <w:r w:rsidRPr="006F679E">
        <w:t>&lt;xs:element name="bat-window" type="sealdatadelivery:tBatWindowType" minOccurs="0" maxOccurs="1"/&gt;</w:t>
      </w:r>
    </w:p>
    <w:p w14:paraId="5934C351"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5835E978"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274A81C7"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70617952"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6782A4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AFC0BB7" w14:textId="77777777" w:rsidR="00A271DD" w:rsidRPr="006F679E" w:rsidRDefault="00A271DD" w:rsidP="00A271DD">
      <w:pPr>
        <w:pStyle w:val="PL"/>
      </w:pPr>
      <w:r w:rsidRPr="006F679E">
        <w:t xml:space="preserve">  &lt;/xs:complexType&gt;</w:t>
      </w:r>
    </w:p>
    <w:p w14:paraId="225A3E5A" w14:textId="77777777" w:rsidR="00A271DD" w:rsidRPr="006F679E" w:rsidRDefault="00A271DD" w:rsidP="00A271DD">
      <w:pPr>
        <w:pStyle w:val="PL"/>
      </w:pPr>
    </w:p>
    <w:p w14:paraId="7B16D87C" w14:textId="77777777" w:rsidR="00A271DD" w:rsidRPr="006F679E" w:rsidRDefault="00A271DD" w:rsidP="00A271DD">
      <w:pPr>
        <w:pStyle w:val="PL"/>
      </w:pPr>
      <w:r w:rsidRPr="006F679E">
        <w:t xml:space="preserve">  &lt;xs:simpleType name="</w:t>
      </w:r>
      <w:r w:rsidRPr="007843B5">
        <w:rPr>
          <w:lang w:val="en-US"/>
        </w:rPr>
        <w:t>tUnsigned64bitInteger</w:t>
      </w:r>
      <w:r w:rsidRPr="006F679E">
        <w:t>"&gt;</w:t>
      </w:r>
    </w:p>
    <w:p w14:paraId="367C0C6D" w14:textId="77777777" w:rsidR="00A271DD" w:rsidRPr="00A271DD" w:rsidRDefault="00A271DD" w:rsidP="00A271DD">
      <w:pPr>
        <w:pStyle w:val="PL"/>
      </w:pPr>
      <w:r w:rsidRPr="006F679E">
        <w:t xml:space="preserve">  </w:t>
      </w:r>
      <w:r w:rsidRPr="006F679E">
        <w:rPr>
          <w:rFonts w:eastAsia="SimSun"/>
        </w:rPr>
        <w:t xml:space="preserve">  </w:t>
      </w:r>
      <w:r w:rsidRPr="00A271DD">
        <w:t>&lt;xs:restriction base="xs:nonNegativeInteger"&gt;</w:t>
      </w:r>
    </w:p>
    <w:p w14:paraId="4FF58358" w14:textId="77777777" w:rsidR="00A271DD" w:rsidRPr="006F679E" w:rsidRDefault="00A271DD" w:rsidP="00A271DD">
      <w:pPr>
        <w:pStyle w:val="PL"/>
      </w:pPr>
      <w:r w:rsidRPr="006F679E">
        <w:t xml:space="preserve">    </w:t>
      </w:r>
      <w:r w:rsidRPr="006F679E">
        <w:rPr>
          <w:rFonts w:eastAsia="SimSun"/>
        </w:rPr>
        <w:t xml:space="preserve">  </w:t>
      </w:r>
      <w:r w:rsidRPr="006F679E">
        <w:t>&lt;xs:maxInclusive value="18446744073709551615"/&gt;</w:t>
      </w:r>
    </w:p>
    <w:p w14:paraId="18BCA754" w14:textId="77777777" w:rsidR="00A271DD" w:rsidRPr="006F679E" w:rsidRDefault="00A271DD" w:rsidP="00A271DD">
      <w:pPr>
        <w:pStyle w:val="PL"/>
      </w:pPr>
      <w:r w:rsidRPr="006F679E">
        <w:t xml:space="preserve">    &lt;/xs:restriction&gt;</w:t>
      </w:r>
    </w:p>
    <w:p w14:paraId="186C0B9F" w14:textId="77777777" w:rsidR="00A271DD" w:rsidRPr="006F679E" w:rsidRDefault="00A271DD" w:rsidP="00A271DD">
      <w:pPr>
        <w:pStyle w:val="PL"/>
      </w:pPr>
      <w:r w:rsidRPr="006F679E">
        <w:t xml:space="preserve">  &lt;/xs:simpleType&gt;</w:t>
      </w:r>
    </w:p>
    <w:p w14:paraId="04069EE5" w14:textId="77777777" w:rsidR="00A271DD" w:rsidRPr="006F679E" w:rsidRDefault="00A271DD" w:rsidP="00A271DD">
      <w:pPr>
        <w:pStyle w:val="PL"/>
      </w:pPr>
    </w:p>
    <w:p w14:paraId="0D0A594A" w14:textId="77777777" w:rsidR="00A271DD" w:rsidRPr="006F679E" w:rsidRDefault="00A271DD" w:rsidP="00A271DD">
      <w:pPr>
        <w:pStyle w:val="PL"/>
      </w:pPr>
      <w:r w:rsidRPr="006F679E">
        <w:t xml:space="preserve">  &lt;xs:complexType name="tBatWindowType"&gt;</w:t>
      </w:r>
    </w:p>
    <w:p w14:paraId="611011C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40879581" w14:textId="77777777" w:rsidR="00A271DD" w:rsidRPr="006F679E" w:rsidRDefault="00A271DD" w:rsidP="00A271DD">
      <w:pPr>
        <w:pStyle w:val="PL"/>
      </w:pPr>
      <w:r w:rsidRPr="006F679E">
        <w:t xml:space="preserve">  </w:t>
      </w:r>
      <w:r w:rsidRPr="006F679E">
        <w:rPr>
          <w:rFonts w:eastAsia="SimSun"/>
        </w:rPr>
        <w:t xml:space="preserve">    &lt;</w:t>
      </w:r>
      <w:r w:rsidRPr="006F679E">
        <w:t>xs:element name="start-time" type="xs:string" minOccurs="0" maxOccurs="1"/&gt;</w:t>
      </w:r>
    </w:p>
    <w:p w14:paraId="2C7F39E6" w14:textId="77777777" w:rsidR="00A271DD" w:rsidRPr="006F679E" w:rsidRDefault="00A271DD" w:rsidP="00A271DD">
      <w:pPr>
        <w:pStyle w:val="PL"/>
      </w:pPr>
      <w:r w:rsidRPr="006F679E">
        <w:t xml:space="preserve">  </w:t>
      </w:r>
      <w:r w:rsidRPr="006F679E">
        <w:rPr>
          <w:rFonts w:eastAsia="SimSun"/>
        </w:rPr>
        <w:t xml:space="preserve">    </w:t>
      </w:r>
      <w:r w:rsidRPr="006F679E">
        <w:t>&lt;xs:element name="stop-time" type="xs:string" minOccurs="0" maxOccurs="1"/&gt;</w:t>
      </w:r>
    </w:p>
    <w:p w14:paraId="27DD03B3"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64E3A704"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0C8B3F1D"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5500FC46"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1DAE0E0" w14:textId="77777777" w:rsidR="00A271DD" w:rsidRPr="006F679E" w:rsidRDefault="00A271DD" w:rsidP="00A271DD">
      <w:pPr>
        <w:pStyle w:val="PL"/>
      </w:pPr>
      <w:r w:rsidRPr="006F679E">
        <w:t xml:space="preserve">  &lt;/xs:complexType&gt;</w:t>
      </w:r>
    </w:p>
    <w:p w14:paraId="64F1A3E0" w14:textId="77777777" w:rsidR="00A271DD" w:rsidRPr="006F679E" w:rsidRDefault="00A271DD" w:rsidP="00A271DD">
      <w:pPr>
        <w:pStyle w:val="PL"/>
      </w:pPr>
    </w:p>
    <w:p w14:paraId="2528B28D" w14:textId="77777777" w:rsidR="00A271DD" w:rsidRPr="006F679E" w:rsidRDefault="00A271DD" w:rsidP="00A271DD">
      <w:pPr>
        <w:pStyle w:val="PL"/>
      </w:pPr>
      <w:r w:rsidRPr="006F679E">
        <w:t xml:space="preserve">  &lt;xs:complexType name="tPeriodicityRangeType"&gt;</w:t>
      </w:r>
    </w:p>
    <w:p w14:paraId="25568D76"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047DB13A" w14:textId="77777777" w:rsidR="00A271DD" w:rsidRPr="006F679E" w:rsidRDefault="00A271DD" w:rsidP="00A271DD">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6504AAE0" w14:textId="77777777" w:rsidR="00A271DD" w:rsidRPr="006F679E" w:rsidRDefault="00A271DD" w:rsidP="00A271DD">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7F1C450A"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7A917F86"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3AD6314A"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462DB63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2B4C0C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4B55BB10" w14:textId="77777777" w:rsidR="00A271DD" w:rsidRPr="006F679E" w:rsidRDefault="00A271DD" w:rsidP="00A271DD">
      <w:pPr>
        <w:pStyle w:val="PL"/>
      </w:pPr>
      <w:r w:rsidRPr="006F679E">
        <w:t xml:space="preserve">  &lt;/xs:complexType&gt;</w:t>
      </w:r>
    </w:p>
    <w:p w14:paraId="32F623F0" w14:textId="77777777" w:rsidR="00A271DD" w:rsidRPr="006F679E" w:rsidRDefault="00A271DD" w:rsidP="00A271DD">
      <w:pPr>
        <w:pStyle w:val="PL"/>
      </w:pPr>
    </w:p>
    <w:p w14:paraId="27CD80D6" w14:textId="77777777" w:rsidR="00A271DD" w:rsidRPr="006F679E" w:rsidRDefault="00A271DD" w:rsidP="00A271DD">
      <w:pPr>
        <w:pStyle w:val="PL"/>
      </w:pPr>
      <w:r w:rsidRPr="006F679E">
        <w:t xml:space="preserve">  &lt;xs:complexType name="tPeriodicityValueListType"&gt;</w:t>
      </w:r>
    </w:p>
    <w:p w14:paraId="11D452A2" w14:textId="77777777" w:rsidR="00A271DD" w:rsidRPr="006F679E" w:rsidRDefault="00A271DD" w:rsidP="00A271DD">
      <w:pPr>
        <w:pStyle w:val="PL"/>
      </w:pPr>
      <w:r w:rsidRPr="006F679E">
        <w:t xml:space="preserve">    &lt;xs:sequence maxOccurs="unbounded"&gt;</w:t>
      </w:r>
    </w:p>
    <w:p w14:paraId="1972CFDE" w14:textId="77777777" w:rsidR="00A271DD" w:rsidRPr="006F679E" w:rsidRDefault="00A271DD" w:rsidP="00A271DD">
      <w:pPr>
        <w:pStyle w:val="PL"/>
      </w:pPr>
      <w:r w:rsidRPr="006F679E">
        <w:t xml:space="preserve">      &lt;xs:element name="periodicity-value" type="sealdatadelivery:</w:t>
      </w:r>
      <w:r w:rsidRPr="007843B5">
        <w:rPr>
          <w:lang w:val="en-US"/>
        </w:rPr>
        <w:t>tUnsigned64bitInteger</w:t>
      </w:r>
      <w:r w:rsidRPr="006F679E">
        <w:t>" minOccurs="1" maxOccurs="1"/&gt;</w:t>
      </w:r>
    </w:p>
    <w:p w14:paraId="649D4845"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00EA69FE"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3BF0F078"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2545F21B"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0765B1D4" w14:textId="77777777" w:rsidR="00A271DD" w:rsidRPr="006F679E" w:rsidRDefault="00A271DD" w:rsidP="00A271DD">
      <w:pPr>
        <w:pStyle w:val="PL"/>
      </w:pPr>
      <w:r w:rsidRPr="006F679E">
        <w:t xml:space="preserve">  &lt;/xs:complexType&gt;</w:t>
      </w:r>
    </w:p>
    <w:p w14:paraId="6363D872" w14:textId="77777777" w:rsidR="00A271DD" w:rsidRPr="006F679E" w:rsidRDefault="00A271DD" w:rsidP="00A271DD">
      <w:pPr>
        <w:pStyle w:val="PL"/>
        <w:rPr>
          <w:lang w:eastAsia="zh-CN"/>
        </w:rPr>
      </w:pPr>
    </w:p>
    <w:p w14:paraId="087383BB"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52914924" w14:textId="77777777" w:rsidR="00A271DD" w:rsidRPr="006F679E" w:rsidRDefault="00A271DD" w:rsidP="00A271DD">
      <w:pPr>
        <w:pStyle w:val="PL"/>
        <w:rPr>
          <w:lang w:eastAsia="zh-CN"/>
        </w:rPr>
      </w:pPr>
    </w:p>
    <w:p w14:paraId="2AAFCA5D" w14:textId="77777777" w:rsidR="00A271DD" w:rsidRPr="006F679E" w:rsidRDefault="00A271DD" w:rsidP="00A271DD">
      <w:pPr>
        <w:pStyle w:val="PL"/>
      </w:pPr>
      <w:r w:rsidRPr="006F679E">
        <w:t xml:space="preserve">  &lt;xs:element name="bat-offset-ul" type="xs:positiveInteger"/&gt;</w:t>
      </w:r>
    </w:p>
    <w:p w14:paraId="34F314EC" w14:textId="77777777" w:rsidR="00A271DD" w:rsidRDefault="00A271DD" w:rsidP="00A271DD">
      <w:pPr>
        <w:pStyle w:val="PL"/>
      </w:pPr>
      <w:r w:rsidRPr="006F679E">
        <w:t xml:space="preserve">  &lt;xs:element name="periodicity-ul" type="xs:positiveInteger"/&gt;</w:t>
      </w:r>
    </w:p>
    <w:p w14:paraId="6C7671FB" w14:textId="77777777" w:rsidR="00A271DD" w:rsidRPr="006F679E" w:rsidRDefault="00A271DD" w:rsidP="00A271DD">
      <w:pPr>
        <w:pStyle w:val="PL"/>
      </w:pPr>
    </w:p>
    <w:p w14:paraId="16FF98A1"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1CF1ACAF" w14:textId="77777777" w:rsidR="00A271DD" w:rsidRDefault="00A271DD" w:rsidP="00C700FA">
      <w:pPr>
        <w:pStyle w:val="PL"/>
      </w:pPr>
    </w:p>
    <w:p w14:paraId="174CBB0E" w14:textId="77777777" w:rsidR="00923C38" w:rsidRDefault="00923C38" w:rsidP="00923C38">
      <w:pPr>
        <w:pStyle w:val="PL"/>
      </w:pPr>
      <w:r w:rsidRPr="00923C38">
        <w:t xml:space="preserve">  </w:t>
      </w:r>
      <w:r>
        <w:t>&lt;xs:complexType name="</w:t>
      </w:r>
      <w:r w:rsidRPr="0034573A">
        <w:t>t</w:t>
      </w:r>
      <w:r>
        <w:t>XrInformReq</w:t>
      </w:r>
      <w:r w:rsidRPr="0034573A">
        <w:t>Type</w:t>
      </w:r>
      <w:r>
        <w:t>"&gt;</w:t>
      </w:r>
    </w:p>
    <w:p w14:paraId="75B0B8B6" w14:textId="77777777" w:rsidR="00923C38" w:rsidRDefault="00923C38" w:rsidP="00923C38">
      <w:pPr>
        <w:pStyle w:val="PL"/>
      </w:pPr>
      <w:r>
        <w:t xml:space="preserve">    &lt;xs:sequence&gt;</w:t>
      </w:r>
    </w:p>
    <w:p w14:paraId="17AB19E7" w14:textId="44A7B7D2" w:rsidR="00923C38" w:rsidRDefault="00923C38" w:rsidP="00923C38">
      <w:pPr>
        <w:pStyle w:val="PL"/>
      </w:pPr>
      <w:r>
        <w:rPr>
          <w:rFonts w:eastAsia="SimSun"/>
        </w:rPr>
        <w:t xml:space="preserve">      </w:t>
      </w:r>
      <w:r w:rsidRPr="00DB1907">
        <w:t>&lt;xs:element name="</w:t>
      </w:r>
      <w:r>
        <w:t>requestor</w:t>
      </w:r>
      <w:r w:rsidRPr="00DB1907">
        <w:t>-i</w:t>
      </w:r>
      <w:r>
        <w:t>d" type="</w:t>
      </w:r>
      <w:r w:rsidR="00DD631B">
        <w:t>xs:string</w:t>
      </w:r>
      <w:r>
        <w:t xml:space="preserve">" minOccurs="1" </w:t>
      </w:r>
      <w:r w:rsidRPr="00165FDE">
        <w:t>maxOccurs="</w:t>
      </w:r>
      <w:r>
        <w:t>1</w:t>
      </w:r>
      <w:r w:rsidRPr="00165FDE">
        <w:t>"</w:t>
      </w:r>
      <w:r w:rsidRPr="00DB1907">
        <w:t>/&gt;</w:t>
      </w:r>
    </w:p>
    <w:p w14:paraId="1A0D6918"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0F857DB6" w14:textId="77777777" w:rsidR="00923C38" w:rsidRDefault="00923C38" w:rsidP="00923C38">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0F34673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8696ADF" w14:textId="77777777" w:rsidR="00923C38" w:rsidRDefault="00923C38" w:rsidP="00923C38">
      <w:pPr>
        <w:pStyle w:val="PL"/>
      </w:pPr>
      <w:r>
        <w:rPr>
          <w:rFonts w:eastAsia="SimSun"/>
        </w:rPr>
        <w:t xml:space="preserve">      </w:t>
      </w:r>
      <w:r>
        <w:t>&lt;xs:any namespace="##other" processContents="lax" minOccurs="0" maxOccurs="unbounded"/&gt;</w:t>
      </w:r>
    </w:p>
    <w:p w14:paraId="2F35D371" w14:textId="77777777" w:rsidR="00923C38" w:rsidRPr="00587E76" w:rsidRDefault="00923C38" w:rsidP="00923C38">
      <w:pPr>
        <w:pStyle w:val="PL"/>
      </w:pPr>
      <w:r>
        <w:rPr>
          <w:rFonts w:eastAsia="SimSun"/>
        </w:rPr>
        <w:t xml:space="preserve">      </w:t>
      </w:r>
      <w:r w:rsidRPr="0098763C">
        <w:t>&lt;xs:element name="anyExt" type="</w:t>
      </w:r>
      <w:r>
        <w:t>sealdatadelivery:</w:t>
      </w:r>
      <w:r w:rsidRPr="0098763C">
        <w:t>anyExtType" minOccurs="0"/&gt;</w:t>
      </w:r>
    </w:p>
    <w:p w14:paraId="3EFD5524" w14:textId="77777777" w:rsidR="00923C38" w:rsidRDefault="00923C38" w:rsidP="00923C38">
      <w:pPr>
        <w:pStyle w:val="PL"/>
      </w:pPr>
      <w:r>
        <w:rPr>
          <w:rFonts w:eastAsia="SimSun"/>
        </w:rPr>
        <w:t xml:space="preserve">    </w:t>
      </w:r>
      <w:r>
        <w:t>&lt;/xs:sequence&gt;</w:t>
      </w:r>
    </w:p>
    <w:p w14:paraId="17B81DAC" w14:textId="77777777" w:rsidR="00923C38" w:rsidRDefault="00923C38" w:rsidP="00923C38">
      <w:pPr>
        <w:pStyle w:val="PL"/>
      </w:pPr>
      <w:r>
        <w:rPr>
          <w:rFonts w:eastAsia="SimSun"/>
        </w:rPr>
        <w:t xml:space="preserve">    </w:t>
      </w:r>
      <w:r>
        <w:t>&lt;xs:anyAttribute namespace="##any" processContents="lax"/&gt;</w:t>
      </w:r>
    </w:p>
    <w:p w14:paraId="0D570FED" w14:textId="77777777" w:rsidR="00923C38" w:rsidRDefault="00923C38" w:rsidP="00923C38">
      <w:pPr>
        <w:pStyle w:val="PL"/>
      </w:pPr>
      <w:r>
        <w:rPr>
          <w:rFonts w:eastAsia="SimSun"/>
        </w:rPr>
        <w:lastRenderedPageBreak/>
        <w:t xml:space="preserve">  </w:t>
      </w:r>
      <w:r>
        <w:t>&lt;/xs:complexType&gt;</w:t>
      </w:r>
    </w:p>
    <w:p w14:paraId="600AB2AA" w14:textId="77777777" w:rsidR="00923C38" w:rsidRDefault="00923C38" w:rsidP="00923C38">
      <w:pPr>
        <w:pStyle w:val="PL"/>
      </w:pPr>
    </w:p>
    <w:p w14:paraId="15750D1C" w14:textId="77777777" w:rsidR="00923C38" w:rsidRDefault="00923C38" w:rsidP="00923C38">
      <w:pPr>
        <w:pStyle w:val="PL"/>
      </w:pPr>
      <w:r w:rsidRPr="00923C38">
        <w:t xml:space="preserve">  </w:t>
      </w:r>
      <w:r>
        <w:t>&lt;xs:complexType name="</w:t>
      </w:r>
      <w:r w:rsidRPr="0034573A">
        <w:t>t</w:t>
      </w:r>
      <w:r>
        <w:t>XrInformRsp</w:t>
      </w:r>
      <w:r w:rsidRPr="0034573A">
        <w:t>Type</w:t>
      </w:r>
      <w:r>
        <w:t>"&gt;</w:t>
      </w:r>
    </w:p>
    <w:p w14:paraId="4684AD7C" w14:textId="77777777" w:rsidR="00923C38" w:rsidRDefault="00923C38" w:rsidP="00923C38">
      <w:pPr>
        <w:pStyle w:val="PL"/>
      </w:pPr>
      <w:r>
        <w:t xml:space="preserve">    &lt;xs:sequence&gt;</w:t>
      </w:r>
    </w:p>
    <w:p w14:paraId="6B003E5E"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3659191" w14:textId="77777777" w:rsidR="00923C38" w:rsidRDefault="00923C38" w:rsidP="00923C38">
      <w:pPr>
        <w:pStyle w:val="PL"/>
      </w:pPr>
      <w:r>
        <w:t xml:space="preserve">      &lt;xs:any namespace="##other" processContents="lax" minOccurs="0" maxOccurs="unbounded"/&gt;</w:t>
      </w:r>
    </w:p>
    <w:p w14:paraId="6A8E0D10"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66981127" w14:textId="77777777" w:rsidR="00923C38" w:rsidRDefault="00923C38" w:rsidP="00923C38">
      <w:pPr>
        <w:pStyle w:val="PL"/>
      </w:pPr>
      <w:r>
        <w:t xml:space="preserve">    &lt;/xs:sequence&gt;</w:t>
      </w:r>
    </w:p>
    <w:p w14:paraId="72D6E60C" w14:textId="77777777" w:rsidR="00923C38" w:rsidRDefault="00923C38" w:rsidP="00923C38">
      <w:pPr>
        <w:pStyle w:val="PL"/>
      </w:pPr>
      <w:r>
        <w:t xml:space="preserve">    &lt;xs:anyAttribute namespace="##any" processContents="lax"/&gt;</w:t>
      </w:r>
    </w:p>
    <w:p w14:paraId="3944553E" w14:textId="77777777" w:rsidR="00923C38" w:rsidRDefault="00923C38" w:rsidP="00923C38">
      <w:pPr>
        <w:pStyle w:val="PL"/>
      </w:pPr>
      <w:r>
        <w:t xml:space="preserve">  &lt;/xs:complexType&gt;</w:t>
      </w:r>
    </w:p>
    <w:p w14:paraId="0D87012B" w14:textId="77777777" w:rsidR="00923C38" w:rsidRDefault="00923C38" w:rsidP="00923C38">
      <w:pPr>
        <w:pStyle w:val="PL"/>
      </w:pPr>
    </w:p>
    <w:p w14:paraId="0F4499B4" w14:textId="77777777" w:rsidR="00923C38" w:rsidRDefault="00923C38" w:rsidP="00923C38">
      <w:pPr>
        <w:pStyle w:val="PL"/>
      </w:pPr>
      <w:r w:rsidRPr="00923C38">
        <w:t xml:space="preserve">  </w:t>
      </w:r>
      <w:r>
        <w:t>&lt;xs:complexType name="</w:t>
      </w:r>
      <w:r w:rsidRPr="0034573A">
        <w:t>t</w:t>
      </w:r>
      <w:r>
        <w:t>XrTriggerReq</w:t>
      </w:r>
      <w:r w:rsidRPr="0034573A">
        <w:t>Type</w:t>
      </w:r>
      <w:r>
        <w:t>"&gt;</w:t>
      </w:r>
    </w:p>
    <w:p w14:paraId="55C94204" w14:textId="77777777" w:rsidR="00923C38" w:rsidRDefault="00923C38" w:rsidP="00923C38">
      <w:pPr>
        <w:pStyle w:val="PL"/>
      </w:pPr>
      <w:r>
        <w:t xml:space="preserve">    &lt;xs:sequence&gt;</w:t>
      </w:r>
    </w:p>
    <w:p w14:paraId="24F67310" w14:textId="7143C016" w:rsidR="00923C38" w:rsidRDefault="00923C38" w:rsidP="00923C38">
      <w:pPr>
        <w:pStyle w:val="PL"/>
      </w:pPr>
      <w:r>
        <w:rPr>
          <w:rFonts w:eastAsia="SimSun"/>
        </w:rPr>
        <w:t xml:space="preserve">      </w:t>
      </w:r>
      <w:r w:rsidRPr="00DB1907">
        <w:t>&lt;xs:element name="</w:t>
      </w:r>
      <w:r>
        <w:t>requestor</w:t>
      </w:r>
      <w:r w:rsidRPr="00DB1907">
        <w:t>-i</w:t>
      </w:r>
      <w:r>
        <w:t>d" type="</w:t>
      </w:r>
      <w:r w:rsidR="003714EA">
        <w:t>xs:string</w:t>
      </w:r>
      <w:r>
        <w:t xml:space="preserve">" minOccurs="1" </w:t>
      </w:r>
      <w:r w:rsidRPr="00165FDE">
        <w:t>maxOccurs="</w:t>
      </w:r>
      <w:r>
        <w:t>1</w:t>
      </w:r>
      <w:r w:rsidRPr="00165FDE">
        <w:t>"</w:t>
      </w:r>
      <w:r w:rsidRPr="00DB1907">
        <w:t>/&gt;</w:t>
      </w:r>
    </w:p>
    <w:p w14:paraId="1DA8FDF6"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77239557" w14:textId="77777777" w:rsidR="00923C38" w:rsidRDefault="00923C38" w:rsidP="00923C38">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2B2515A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8BD7D6A" w14:textId="77777777" w:rsidR="00923C38" w:rsidRDefault="00923C38" w:rsidP="00923C38">
      <w:pPr>
        <w:pStyle w:val="PL"/>
      </w:pPr>
      <w:r>
        <w:t xml:space="preserve">      &lt;xs:any namespace="##other" processContents="lax" minOccurs="0" maxOccurs="unbounded"/&gt;</w:t>
      </w:r>
    </w:p>
    <w:p w14:paraId="2881371B"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002BDA5C" w14:textId="77777777" w:rsidR="00923C38" w:rsidRDefault="00923C38" w:rsidP="00923C38">
      <w:pPr>
        <w:pStyle w:val="PL"/>
      </w:pPr>
      <w:r>
        <w:t xml:space="preserve">    &lt;/xs:sequence&gt;</w:t>
      </w:r>
    </w:p>
    <w:p w14:paraId="2D649CD7" w14:textId="77777777" w:rsidR="00923C38" w:rsidRDefault="00923C38" w:rsidP="00923C38">
      <w:pPr>
        <w:pStyle w:val="PL"/>
      </w:pPr>
      <w:r>
        <w:t xml:space="preserve">    &lt;xs:anyAttribute namespace="##any" processContents="lax"/&gt;</w:t>
      </w:r>
    </w:p>
    <w:p w14:paraId="07E1BE66" w14:textId="77777777" w:rsidR="00923C38" w:rsidRDefault="00923C38" w:rsidP="00923C38">
      <w:pPr>
        <w:pStyle w:val="PL"/>
      </w:pPr>
      <w:r>
        <w:t xml:space="preserve">  &lt;/xs:complexType&gt;</w:t>
      </w:r>
    </w:p>
    <w:p w14:paraId="7A520C31" w14:textId="77777777" w:rsidR="00923C38" w:rsidRDefault="00923C38" w:rsidP="00923C38">
      <w:pPr>
        <w:pStyle w:val="PL"/>
      </w:pPr>
    </w:p>
    <w:p w14:paraId="38AABC65" w14:textId="77777777" w:rsidR="00923C38" w:rsidRDefault="00923C38" w:rsidP="00923C38">
      <w:pPr>
        <w:pStyle w:val="PL"/>
      </w:pPr>
      <w:r w:rsidRPr="00923C38">
        <w:t xml:space="preserve">  </w:t>
      </w:r>
      <w:r>
        <w:t>&lt;xs:complexType name="</w:t>
      </w:r>
      <w:r w:rsidRPr="0034573A">
        <w:t>t</w:t>
      </w:r>
      <w:r>
        <w:t>XrTriggerRsp</w:t>
      </w:r>
      <w:r w:rsidRPr="0034573A">
        <w:t>Type</w:t>
      </w:r>
      <w:r>
        <w:t>"&gt;</w:t>
      </w:r>
    </w:p>
    <w:p w14:paraId="090A4DA1" w14:textId="77777777" w:rsidR="00923C38" w:rsidRDefault="00923C38" w:rsidP="00923C38">
      <w:pPr>
        <w:pStyle w:val="PL"/>
      </w:pPr>
      <w:r>
        <w:t xml:space="preserve">    &lt;xs:sequence&gt;</w:t>
      </w:r>
    </w:p>
    <w:p w14:paraId="6B50D248"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6A00839" w14:textId="77777777" w:rsidR="00923C38" w:rsidRDefault="00923C38" w:rsidP="00923C38">
      <w:pPr>
        <w:pStyle w:val="PL"/>
      </w:pPr>
      <w:r>
        <w:t xml:space="preserve">      &lt;xs:any namespace="##other" processContents="lax" minOccurs="0" maxOccurs="unbounded"/&gt;</w:t>
      </w:r>
    </w:p>
    <w:p w14:paraId="1468341F"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7CA452B0" w14:textId="77777777" w:rsidR="00923C38" w:rsidRDefault="00923C38" w:rsidP="00923C38">
      <w:pPr>
        <w:pStyle w:val="PL"/>
      </w:pPr>
      <w:r>
        <w:t xml:space="preserve">    &lt;/xs:sequence&gt;</w:t>
      </w:r>
    </w:p>
    <w:p w14:paraId="47052A70" w14:textId="77777777" w:rsidR="00923C38" w:rsidRDefault="00923C38" w:rsidP="00923C38">
      <w:pPr>
        <w:pStyle w:val="PL"/>
      </w:pPr>
      <w:r>
        <w:t xml:space="preserve">    &lt;xs:anyAttribute namespace="##any" processContents="lax"/&gt;</w:t>
      </w:r>
    </w:p>
    <w:p w14:paraId="2C39F84F" w14:textId="77777777" w:rsidR="00923C38" w:rsidRDefault="00923C38" w:rsidP="00923C38">
      <w:pPr>
        <w:pStyle w:val="PL"/>
      </w:pPr>
      <w:r>
        <w:t xml:space="preserve">  &lt;/xs:complexType&gt;</w:t>
      </w:r>
    </w:p>
    <w:p w14:paraId="46F7BE93" w14:textId="77777777" w:rsidR="00923C38" w:rsidRDefault="00923C38" w:rsidP="00923C38">
      <w:pPr>
        <w:pStyle w:val="PL"/>
      </w:pPr>
    </w:p>
    <w:p w14:paraId="2956D902" w14:textId="77777777" w:rsidR="00923C38" w:rsidRDefault="00923C38" w:rsidP="00923C38">
      <w:pPr>
        <w:pStyle w:val="PL"/>
      </w:pPr>
      <w:r>
        <w:t xml:space="preserve">  &lt;xs:simpleType name="tXrStatusType"&gt;</w:t>
      </w:r>
    </w:p>
    <w:p w14:paraId="03CFDFC5" w14:textId="77777777" w:rsidR="00923C38" w:rsidRDefault="00923C38" w:rsidP="00923C38">
      <w:pPr>
        <w:pStyle w:val="PL"/>
      </w:pPr>
      <w:r>
        <w:t xml:space="preserve">  </w:t>
      </w:r>
      <w:r>
        <w:rPr>
          <w:rFonts w:eastAsia="SimSun"/>
        </w:rPr>
        <w:t xml:space="preserve">  </w:t>
      </w:r>
      <w:r>
        <w:t>&lt;xs:restriction base="xs:string"&gt;</w:t>
      </w:r>
    </w:p>
    <w:p w14:paraId="58C84B54"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16FEA94A"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2B13235" w14:textId="77777777" w:rsidR="00923C38" w:rsidRDefault="00923C38" w:rsidP="00923C38">
      <w:pPr>
        <w:pStyle w:val="PL"/>
      </w:pPr>
      <w:r>
        <w:t xml:space="preserve">  </w:t>
      </w:r>
      <w:r>
        <w:rPr>
          <w:rFonts w:eastAsia="SimSun"/>
        </w:rPr>
        <w:t xml:space="preserve">  </w:t>
      </w:r>
      <w:r>
        <w:t>&lt;/xs:restriction&gt;</w:t>
      </w:r>
    </w:p>
    <w:p w14:paraId="22DFE92E" w14:textId="77777777" w:rsidR="00923C38" w:rsidRDefault="00923C38" w:rsidP="00923C38">
      <w:pPr>
        <w:pStyle w:val="PL"/>
      </w:pPr>
      <w:r>
        <w:t xml:space="preserve">  &lt;/xs:simpleType&gt;</w:t>
      </w:r>
    </w:p>
    <w:p w14:paraId="03015FF5" w14:textId="77777777" w:rsidR="00923C38" w:rsidRDefault="00923C38" w:rsidP="00923C38">
      <w:pPr>
        <w:pStyle w:val="PL"/>
      </w:pPr>
    </w:p>
    <w:p w14:paraId="66CAF01A" w14:textId="77777777" w:rsidR="00923C38" w:rsidRDefault="00923C38" w:rsidP="00923C38">
      <w:pPr>
        <w:pStyle w:val="PL"/>
      </w:pPr>
      <w:r>
        <w:t xml:space="preserve">  &lt;xs:simpleType name="tXrOperationType"&gt;</w:t>
      </w:r>
    </w:p>
    <w:p w14:paraId="1269F4D6" w14:textId="77777777" w:rsidR="00923C38" w:rsidRDefault="00923C38" w:rsidP="00923C38">
      <w:pPr>
        <w:pStyle w:val="PL"/>
      </w:pPr>
      <w:r>
        <w:t xml:space="preserve">  </w:t>
      </w:r>
      <w:r>
        <w:rPr>
          <w:rFonts w:eastAsia="SimSun"/>
        </w:rPr>
        <w:t xml:space="preserve">  </w:t>
      </w:r>
      <w:r>
        <w:t>&lt;xs:restriction base="xs:string"&gt;</w:t>
      </w:r>
    </w:p>
    <w:p w14:paraId="05E262A1"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58EE6665"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CDB1B77" w14:textId="77777777" w:rsidR="00923C38" w:rsidRDefault="00923C38" w:rsidP="00923C38">
      <w:pPr>
        <w:pStyle w:val="PL"/>
      </w:pPr>
      <w:r>
        <w:t xml:space="preserve">  </w:t>
      </w:r>
      <w:r>
        <w:rPr>
          <w:rFonts w:eastAsia="SimSun"/>
        </w:rPr>
        <w:t xml:space="preserve">  </w:t>
      </w:r>
      <w:r>
        <w:t>&lt;/xs:restriction&gt;</w:t>
      </w:r>
    </w:p>
    <w:p w14:paraId="0CB977DB" w14:textId="77777777" w:rsidR="00923C38" w:rsidRDefault="00923C38" w:rsidP="00923C38">
      <w:pPr>
        <w:pStyle w:val="PL"/>
      </w:pPr>
      <w:r>
        <w:t xml:space="preserve">  &lt;/xs:simpleType&gt;</w:t>
      </w:r>
    </w:p>
    <w:p w14:paraId="05A342B6" w14:textId="77777777" w:rsidR="00923C38" w:rsidRDefault="00923C38" w:rsidP="00C700FA">
      <w:pPr>
        <w:pStyle w:val="PL"/>
      </w:pPr>
    </w:p>
    <w:p w14:paraId="5260553F" w14:textId="77777777" w:rsidR="00AA5376" w:rsidRDefault="00AA5376" w:rsidP="00AA5376">
      <w:pPr>
        <w:pStyle w:val="PL"/>
      </w:pPr>
      <w:r>
        <w:rPr>
          <w:rFonts w:eastAsia="SimSun"/>
        </w:rPr>
        <w:t xml:space="preserve">  </w:t>
      </w:r>
      <w:r>
        <w:t>&lt;xs:complexType name="</w:t>
      </w:r>
      <w:r w:rsidRPr="00D56468">
        <w:t>tPolicyConfReq</w:t>
      </w:r>
      <w:r>
        <w:t>Type"&gt;</w:t>
      </w:r>
    </w:p>
    <w:p w14:paraId="54B32AE7" w14:textId="77777777" w:rsidR="00AA5376" w:rsidRDefault="00AA5376" w:rsidP="00AA5376">
      <w:pPr>
        <w:pStyle w:val="PL"/>
      </w:pPr>
      <w:r>
        <w:rPr>
          <w:rFonts w:eastAsia="SimSun"/>
        </w:rPr>
        <w:t xml:space="preserve">    </w:t>
      </w:r>
      <w:r>
        <w:t>&lt;xs:sequence&gt;</w:t>
      </w:r>
    </w:p>
    <w:p w14:paraId="7881B1A9" w14:textId="77777777" w:rsidR="00AA5376" w:rsidRDefault="00AA5376" w:rsidP="00AA5376">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2289A71E" w14:textId="77777777" w:rsidR="00AA5376" w:rsidRDefault="00AA5376" w:rsidP="00AA5376">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15DCF428" w14:textId="77777777" w:rsidR="00AA5376" w:rsidRDefault="00AA5376" w:rsidP="00AA5376">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588F563B" w14:textId="77777777" w:rsidR="00AA5376" w:rsidRDefault="00AA5376" w:rsidP="00AA5376">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0DEBFC04" w14:textId="77777777" w:rsidR="00AA5376" w:rsidRDefault="00AA5376" w:rsidP="00AA5376">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312FCC1E" w14:textId="77777777" w:rsidR="00AA5376" w:rsidRDefault="00AA5376" w:rsidP="00AA5376">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11B66A40" w14:textId="77777777" w:rsidR="00AA5376" w:rsidRDefault="00AA5376" w:rsidP="00AA5376">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1E16DA71" w14:textId="77777777" w:rsidR="00AA5376" w:rsidRDefault="00AA5376" w:rsidP="00AA5376">
      <w:pPr>
        <w:pStyle w:val="PL"/>
      </w:pPr>
      <w:r>
        <w:rPr>
          <w:rFonts w:eastAsia="SimSun"/>
        </w:rPr>
        <w:t xml:space="preserve">      </w:t>
      </w:r>
      <w:r>
        <w:t>&lt;xs:any namespace="##other" processContents="lax" minOccurs="0" maxOccurs="unbounded"/&gt;</w:t>
      </w:r>
    </w:p>
    <w:p w14:paraId="6DC6D593" w14:textId="77777777" w:rsidR="00AA5376" w:rsidRPr="00587E76" w:rsidRDefault="00AA5376" w:rsidP="00AA5376">
      <w:pPr>
        <w:pStyle w:val="PL"/>
      </w:pPr>
      <w:r>
        <w:rPr>
          <w:rFonts w:eastAsia="SimSun"/>
        </w:rPr>
        <w:t xml:space="preserve">      </w:t>
      </w:r>
      <w:r w:rsidRPr="0098763C">
        <w:t>&lt;xs:element name="anyExt" type="</w:t>
      </w:r>
      <w:r>
        <w:t>sealdatadelivery:</w:t>
      </w:r>
      <w:r w:rsidRPr="0098763C">
        <w:t>anyExtType" minOccurs="0"/&gt;</w:t>
      </w:r>
    </w:p>
    <w:p w14:paraId="7FFC4EE7" w14:textId="77777777" w:rsidR="00AA5376" w:rsidRDefault="00AA5376" w:rsidP="00AA5376">
      <w:pPr>
        <w:pStyle w:val="PL"/>
      </w:pPr>
      <w:r>
        <w:rPr>
          <w:rFonts w:eastAsia="SimSun"/>
        </w:rPr>
        <w:t xml:space="preserve">    </w:t>
      </w:r>
      <w:r>
        <w:t>&lt;/xs:sequence&gt;</w:t>
      </w:r>
    </w:p>
    <w:p w14:paraId="0D6BE058" w14:textId="77777777" w:rsidR="00AA5376" w:rsidRDefault="00AA5376" w:rsidP="00AA5376">
      <w:pPr>
        <w:pStyle w:val="PL"/>
      </w:pPr>
      <w:r>
        <w:rPr>
          <w:rFonts w:eastAsia="SimSun"/>
        </w:rPr>
        <w:t xml:space="preserve">    </w:t>
      </w:r>
      <w:r>
        <w:t>&lt;xs:anyAttribute namespace="##any" processContents="lax"/&gt;</w:t>
      </w:r>
    </w:p>
    <w:p w14:paraId="7E8A3D26" w14:textId="77777777" w:rsidR="00AA5376" w:rsidRDefault="00AA5376" w:rsidP="00AA5376">
      <w:pPr>
        <w:pStyle w:val="PL"/>
      </w:pPr>
      <w:r>
        <w:rPr>
          <w:rFonts w:eastAsia="SimSun"/>
        </w:rPr>
        <w:t xml:space="preserve">  </w:t>
      </w:r>
      <w:r>
        <w:t>&lt;/xs:complexType&gt;</w:t>
      </w:r>
    </w:p>
    <w:p w14:paraId="1858C8F4" w14:textId="77777777" w:rsidR="00AA5376" w:rsidRDefault="00AA5376" w:rsidP="00AA5376">
      <w:pPr>
        <w:pStyle w:val="PL"/>
      </w:pPr>
    </w:p>
    <w:p w14:paraId="2121ECB8" w14:textId="77777777" w:rsidR="00AA5376" w:rsidRDefault="00AA5376" w:rsidP="00AA5376">
      <w:pPr>
        <w:pStyle w:val="PL"/>
      </w:pPr>
      <w:r>
        <w:t xml:space="preserve">  &lt;xs:complexType name="tPolicyConfRspType"&gt;</w:t>
      </w:r>
    </w:p>
    <w:p w14:paraId="2D830B8A" w14:textId="77777777" w:rsidR="00AA5376" w:rsidRDefault="00AA5376" w:rsidP="00AA5376">
      <w:pPr>
        <w:pStyle w:val="PL"/>
      </w:pPr>
      <w:r>
        <w:t xml:space="preserve">  </w:t>
      </w:r>
      <w:r>
        <w:rPr>
          <w:rFonts w:eastAsia="SimSun"/>
        </w:rPr>
        <w:t xml:space="preserve">  </w:t>
      </w:r>
      <w:r>
        <w:t>&lt;xs:sequence&gt;</w:t>
      </w:r>
    </w:p>
    <w:p w14:paraId="175E658E" w14:textId="77777777" w:rsidR="00AA5376" w:rsidRDefault="00AA5376" w:rsidP="00AA5376">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B6AC9D0" w14:textId="77777777" w:rsidR="00AA5376" w:rsidRDefault="00AA5376" w:rsidP="00AA5376">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6ACCE024" w14:textId="77777777" w:rsidR="00AA5376" w:rsidRDefault="00AA5376" w:rsidP="00AA5376">
      <w:pPr>
        <w:pStyle w:val="PL"/>
      </w:pPr>
      <w:r>
        <w:t xml:space="preserve">  </w:t>
      </w:r>
      <w:r>
        <w:rPr>
          <w:rFonts w:eastAsia="SimSun"/>
        </w:rPr>
        <w:t xml:space="preserve">    </w:t>
      </w:r>
      <w:r>
        <w:t>&lt;xs:any namespace="##other" processContents="lax" minOccurs="0" maxOccurs="unbounded"/&gt;</w:t>
      </w:r>
    </w:p>
    <w:p w14:paraId="50BFAC07" w14:textId="77777777" w:rsidR="00AA5376" w:rsidRPr="00587E76" w:rsidRDefault="00AA5376" w:rsidP="00AA5376">
      <w:pPr>
        <w:pStyle w:val="PL"/>
      </w:pPr>
      <w:r>
        <w:t xml:space="preserve">  </w:t>
      </w:r>
      <w:r>
        <w:rPr>
          <w:rFonts w:eastAsia="SimSun"/>
        </w:rPr>
        <w:t xml:space="preserve">    </w:t>
      </w:r>
      <w:r w:rsidRPr="0098763C">
        <w:t>&lt;xs:element name="anyExt" type="</w:t>
      </w:r>
      <w:r>
        <w:t>sealdatadelivery:</w:t>
      </w:r>
      <w:r w:rsidRPr="0098763C">
        <w:t>anyExtType" minOccurs="0"/&gt;</w:t>
      </w:r>
    </w:p>
    <w:p w14:paraId="6437788F" w14:textId="77777777" w:rsidR="00AA5376" w:rsidRDefault="00AA5376" w:rsidP="00AA5376">
      <w:pPr>
        <w:pStyle w:val="PL"/>
      </w:pPr>
      <w:r>
        <w:t xml:space="preserve">  </w:t>
      </w:r>
      <w:r>
        <w:rPr>
          <w:rFonts w:eastAsia="SimSun"/>
        </w:rPr>
        <w:t xml:space="preserve">  </w:t>
      </w:r>
      <w:r>
        <w:t>&lt;/xs:sequence&gt;</w:t>
      </w:r>
    </w:p>
    <w:p w14:paraId="3F18F4FE" w14:textId="77777777" w:rsidR="00AA5376" w:rsidRDefault="00AA5376" w:rsidP="00AA5376">
      <w:pPr>
        <w:pStyle w:val="PL"/>
      </w:pPr>
      <w:r>
        <w:t xml:space="preserve">  </w:t>
      </w:r>
      <w:r>
        <w:rPr>
          <w:rFonts w:eastAsia="SimSun"/>
        </w:rPr>
        <w:t xml:space="preserve">  </w:t>
      </w:r>
      <w:r>
        <w:t>&lt;xs:anyAttribute namespace="##any" processContents="lax"/&gt;</w:t>
      </w:r>
    </w:p>
    <w:p w14:paraId="3B7B9575" w14:textId="77777777" w:rsidR="00AA5376" w:rsidRDefault="00AA5376" w:rsidP="00AA5376">
      <w:pPr>
        <w:pStyle w:val="PL"/>
      </w:pPr>
      <w:r>
        <w:t xml:space="preserve">  &lt;/xs:complexType&gt;</w:t>
      </w:r>
    </w:p>
    <w:p w14:paraId="0F217389" w14:textId="77777777" w:rsidR="00AA5376" w:rsidRDefault="00AA5376" w:rsidP="00AA5376">
      <w:pPr>
        <w:pStyle w:val="PL"/>
        <w:rPr>
          <w:lang w:eastAsia="zh-CN"/>
        </w:rPr>
      </w:pPr>
    </w:p>
    <w:p w14:paraId="115A13EE" w14:textId="77777777" w:rsidR="00AA5376" w:rsidRDefault="00AA5376" w:rsidP="00AA5376">
      <w:pPr>
        <w:pStyle w:val="PL"/>
      </w:pPr>
      <w:r w:rsidRPr="00A24324">
        <w:rPr>
          <w:lang w:val="fr-FR"/>
        </w:rPr>
        <w:lastRenderedPageBreak/>
        <w:t xml:space="preserve">  </w:t>
      </w:r>
      <w:r>
        <w:t>&lt;xs:complexType name="tMultiModalAlignPolicyType"&gt;</w:t>
      </w:r>
    </w:p>
    <w:p w14:paraId="47BB5E0A" w14:textId="77777777" w:rsidR="00AA5376" w:rsidRDefault="00AA5376" w:rsidP="00AA5376">
      <w:pPr>
        <w:pStyle w:val="PL"/>
      </w:pPr>
      <w:r>
        <w:t xml:space="preserve">    &lt;xs:sequence&gt;</w:t>
      </w:r>
    </w:p>
    <w:p w14:paraId="7A137188" w14:textId="77777777" w:rsidR="00AA5376" w:rsidRDefault="00AA5376" w:rsidP="00AA5376">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56F76EAF" w14:textId="77777777" w:rsidR="00AA5376" w:rsidRDefault="00AA5376" w:rsidP="00AA5376">
      <w:pPr>
        <w:pStyle w:val="PL"/>
      </w:pPr>
      <w:r>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6D5E0836"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4B6DFB40" w14:textId="77777777" w:rsidR="00AA5376" w:rsidRDefault="00AA5376" w:rsidP="00AA5376">
      <w:pPr>
        <w:pStyle w:val="PL"/>
      </w:pPr>
      <w:r>
        <w:t xml:space="preserve">    &lt;/xs:sequence&gt;</w:t>
      </w:r>
    </w:p>
    <w:p w14:paraId="554C9500" w14:textId="77777777" w:rsidR="00AA5376" w:rsidRDefault="00AA5376" w:rsidP="00AA5376">
      <w:pPr>
        <w:pStyle w:val="PL"/>
      </w:pPr>
      <w:r>
        <w:t xml:space="preserve">    &lt;xs:anyAttribute namespace="##any" processContents="lax"/&gt;</w:t>
      </w:r>
    </w:p>
    <w:p w14:paraId="75FCF72A" w14:textId="77777777" w:rsidR="00AA5376" w:rsidRDefault="00AA5376" w:rsidP="00AA5376">
      <w:pPr>
        <w:pStyle w:val="PL"/>
      </w:pPr>
      <w:r>
        <w:t xml:space="preserve">  &lt;/xs:complexType&gt;</w:t>
      </w:r>
    </w:p>
    <w:p w14:paraId="04A3021E" w14:textId="77777777" w:rsidR="00AA5376" w:rsidRDefault="00AA5376" w:rsidP="00AA5376">
      <w:pPr>
        <w:pStyle w:val="PL"/>
      </w:pPr>
    </w:p>
    <w:p w14:paraId="7C94F61D" w14:textId="77777777" w:rsidR="00AA5376" w:rsidRDefault="00AA5376" w:rsidP="00AA5376">
      <w:pPr>
        <w:pStyle w:val="PL"/>
      </w:pPr>
      <w:r w:rsidRPr="00A24324">
        <w:rPr>
          <w:lang w:val="fr-FR"/>
        </w:rPr>
        <w:t xml:space="preserve">  </w:t>
      </w:r>
      <w:r>
        <w:t>&lt;xs:complexType name="tFlowTransRequirementType"&gt;</w:t>
      </w:r>
    </w:p>
    <w:p w14:paraId="79B29FBB" w14:textId="77777777" w:rsidR="00AA5376" w:rsidRDefault="00AA5376" w:rsidP="00AA5376">
      <w:pPr>
        <w:pStyle w:val="PL"/>
      </w:pPr>
      <w:r>
        <w:t xml:space="preserve">    &lt;xs:sequence&gt;</w:t>
      </w:r>
    </w:p>
    <w:p w14:paraId="54A6CA09" w14:textId="77777777" w:rsidR="00AA5376" w:rsidRDefault="00AA5376" w:rsidP="00AA5376">
      <w:pPr>
        <w:pStyle w:val="PL"/>
      </w:pPr>
      <w:r>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1DA193EA" w14:textId="77777777" w:rsidR="00AA5376" w:rsidRDefault="00AA5376" w:rsidP="00AA5376">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5AB426E9"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4C45AD9B" w14:textId="77777777" w:rsidR="00AA5376" w:rsidRDefault="00AA5376" w:rsidP="00AA5376">
      <w:pPr>
        <w:pStyle w:val="PL"/>
      </w:pPr>
      <w:r>
        <w:t xml:space="preserve">    &lt;/xs:sequence&gt;</w:t>
      </w:r>
    </w:p>
    <w:p w14:paraId="282201E8" w14:textId="77777777" w:rsidR="00AA5376" w:rsidRDefault="00AA5376" w:rsidP="00AA5376">
      <w:pPr>
        <w:pStyle w:val="PL"/>
      </w:pPr>
      <w:r>
        <w:t xml:space="preserve">    &lt;xs:anyAttribute namespace="##any" processContents="lax"/&gt;</w:t>
      </w:r>
    </w:p>
    <w:p w14:paraId="3BAFD8A7" w14:textId="77777777" w:rsidR="00AA5376" w:rsidRDefault="00AA5376" w:rsidP="00AA5376">
      <w:pPr>
        <w:pStyle w:val="PL"/>
      </w:pPr>
      <w:r>
        <w:t xml:space="preserve">  &lt;/xs:complexType&gt;</w:t>
      </w:r>
    </w:p>
    <w:p w14:paraId="6417616C" w14:textId="77777777" w:rsidR="00AA5376" w:rsidRDefault="00AA5376" w:rsidP="00AA5376">
      <w:pPr>
        <w:pStyle w:val="PL"/>
      </w:pPr>
    </w:p>
    <w:p w14:paraId="70015582" w14:textId="77777777" w:rsidR="00AA5376" w:rsidRDefault="00AA5376" w:rsidP="00AA5376">
      <w:pPr>
        <w:pStyle w:val="PL"/>
      </w:pPr>
      <w:r w:rsidRPr="00A24324">
        <w:rPr>
          <w:lang w:val="fr-FR"/>
        </w:rPr>
        <w:t xml:space="preserve">  </w:t>
      </w:r>
      <w:r>
        <w:t>&lt;xs:complexType name="tSealddUeToUePolicyType"&gt;</w:t>
      </w:r>
    </w:p>
    <w:p w14:paraId="7E3A3DEE" w14:textId="77777777" w:rsidR="00AA5376" w:rsidRDefault="00AA5376" w:rsidP="00AA5376">
      <w:pPr>
        <w:pStyle w:val="PL"/>
      </w:pPr>
      <w:r>
        <w:t xml:space="preserve">    &lt;xs:sequence&gt;</w:t>
      </w:r>
    </w:p>
    <w:p w14:paraId="1B66CE45" w14:textId="77777777" w:rsidR="00AA5376" w:rsidRDefault="00AA5376" w:rsidP="00AA5376">
      <w:pPr>
        <w:pStyle w:val="PL"/>
      </w:pPr>
      <w:r>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5203FBD1" w14:textId="77777777" w:rsidR="00AA5376" w:rsidRDefault="00AA5376" w:rsidP="00AA5376">
      <w:pPr>
        <w:pStyle w:val="PL"/>
      </w:pPr>
      <w:r>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7DE05717"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227A0937" w14:textId="77777777" w:rsidR="00AA5376" w:rsidRDefault="00AA5376" w:rsidP="00AA5376">
      <w:pPr>
        <w:pStyle w:val="PL"/>
      </w:pPr>
      <w:r>
        <w:t xml:space="preserve">    &lt;/xs:sequence&gt;</w:t>
      </w:r>
    </w:p>
    <w:p w14:paraId="3EC04033" w14:textId="77777777" w:rsidR="00AA5376" w:rsidRDefault="00AA5376" w:rsidP="00AA5376">
      <w:pPr>
        <w:pStyle w:val="PL"/>
      </w:pPr>
      <w:r>
        <w:t xml:space="preserve">    &lt;xs:anyAttribute namespace="##any" processContents="lax"/&gt;</w:t>
      </w:r>
    </w:p>
    <w:p w14:paraId="706BA75C" w14:textId="77777777" w:rsidR="00AA5376" w:rsidRDefault="00AA5376" w:rsidP="00AA5376">
      <w:pPr>
        <w:pStyle w:val="PL"/>
      </w:pPr>
      <w:r>
        <w:t xml:space="preserve">  &lt;/xs:complexType&gt;</w:t>
      </w:r>
    </w:p>
    <w:p w14:paraId="6D007585" w14:textId="77777777" w:rsidR="00AA5376" w:rsidRDefault="00AA5376" w:rsidP="00AA5376">
      <w:pPr>
        <w:pStyle w:val="PL"/>
      </w:pPr>
    </w:p>
    <w:p w14:paraId="45A96E52" w14:textId="77777777" w:rsidR="00AA5376" w:rsidRDefault="00AA5376" w:rsidP="00AA5376">
      <w:pPr>
        <w:pStyle w:val="PL"/>
      </w:pPr>
      <w:r w:rsidRPr="00A24324">
        <w:rPr>
          <w:lang w:val="fr-FR"/>
        </w:rPr>
        <w:t xml:space="preserve">  </w:t>
      </w:r>
      <w:r>
        <w:t>&lt;xs:complexType name="tProximityThresholdsType"&gt;</w:t>
      </w:r>
    </w:p>
    <w:p w14:paraId="0FFA1523" w14:textId="77777777" w:rsidR="00AA5376" w:rsidRDefault="00AA5376" w:rsidP="00AA5376">
      <w:pPr>
        <w:pStyle w:val="PL"/>
      </w:pPr>
      <w:r>
        <w:t xml:space="preserve">    &lt;xs:sequence&gt;</w:t>
      </w:r>
    </w:p>
    <w:p w14:paraId="08098EEC" w14:textId="77777777" w:rsidR="00AA5376" w:rsidRDefault="00AA5376" w:rsidP="00AA5376">
      <w:pPr>
        <w:pStyle w:val="PL"/>
      </w:pPr>
      <w:r>
        <w:t xml:space="preserve">      &lt;xs:element name="min-ue-to-ue-distance" type="xs:positiveInteger" minOccurs="0" </w:t>
      </w:r>
      <w:r w:rsidRPr="00165FDE">
        <w:t>maxOccurs="</w:t>
      </w:r>
      <w:r>
        <w:t>1</w:t>
      </w:r>
      <w:r w:rsidRPr="00165FDE">
        <w:t>"</w:t>
      </w:r>
      <w:r w:rsidRPr="00DB1907">
        <w:t>/&gt;</w:t>
      </w:r>
    </w:p>
    <w:p w14:paraId="71BCB7D7" w14:textId="77777777" w:rsidR="00AA5376" w:rsidRDefault="00AA5376" w:rsidP="00AA5376">
      <w:pPr>
        <w:pStyle w:val="PL"/>
      </w:pPr>
      <w:r>
        <w:t xml:space="preserve">      &lt;xs:element name="avg-ue-to-ue-distance" type="xs:positiveInteger" minOccurs="0" </w:t>
      </w:r>
      <w:r w:rsidRPr="00165FDE">
        <w:t>maxOccurs="</w:t>
      </w:r>
      <w:r>
        <w:t>1</w:t>
      </w:r>
      <w:r w:rsidRPr="00165FDE">
        <w:t>"</w:t>
      </w:r>
      <w:r w:rsidRPr="00DB1907">
        <w:t>/&gt;</w:t>
      </w:r>
    </w:p>
    <w:p w14:paraId="6FE5B793" w14:textId="77777777" w:rsidR="00AA5376" w:rsidRDefault="00AA5376" w:rsidP="00AA5376">
      <w:pPr>
        <w:pStyle w:val="PL"/>
      </w:pPr>
      <w:r>
        <w:t xml:space="preserve">      &lt;xs:element name="max-ue-to-ue-distance" type="xs:positiveInteger" minOccurs="0" </w:t>
      </w:r>
      <w:r w:rsidRPr="00165FDE">
        <w:t>maxOccurs="</w:t>
      </w:r>
      <w:r>
        <w:t>1</w:t>
      </w:r>
      <w:r w:rsidRPr="00165FDE">
        <w:t>"</w:t>
      </w:r>
      <w:r w:rsidRPr="00DB1907">
        <w:t>/&gt;</w:t>
      </w:r>
    </w:p>
    <w:p w14:paraId="5AC08800"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272E3CBF" w14:textId="77777777" w:rsidR="00AA5376" w:rsidRDefault="00AA5376" w:rsidP="00AA5376">
      <w:pPr>
        <w:pStyle w:val="PL"/>
      </w:pPr>
      <w:r>
        <w:t xml:space="preserve">    &lt;/xs:sequence&gt;</w:t>
      </w:r>
    </w:p>
    <w:p w14:paraId="33DD2F93" w14:textId="77777777" w:rsidR="00AA5376" w:rsidRDefault="00AA5376" w:rsidP="00AA5376">
      <w:pPr>
        <w:pStyle w:val="PL"/>
      </w:pPr>
      <w:r>
        <w:t xml:space="preserve">    &lt;xs:anyAttribute namespace="##any" processContents="lax"/&gt;</w:t>
      </w:r>
    </w:p>
    <w:p w14:paraId="4776D91E" w14:textId="77777777" w:rsidR="00AA5376" w:rsidRDefault="00AA5376" w:rsidP="00AA5376">
      <w:pPr>
        <w:pStyle w:val="PL"/>
      </w:pPr>
      <w:r>
        <w:t xml:space="preserve">  &lt;/xs:complexType&gt;</w:t>
      </w:r>
    </w:p>
    <w:p w14:paraId="35742F03" w14:textId="77777777" w:rsidR="00AA5376" w:rsidRPr="001C6DDA" w:rsidRDefault="00AA5376" w:rsidP="001C6DDA">
      <w:pPr>
        <w:pStyle w:val="PL"/>
      </w:pPr>
    </w:p>
    <w:p w14:paraId="453C5B22" w14:textId="77777777" w:rsidR="00AA5376" w:rsidRPr="001C6DDA" w:rsidRDefault="00AA5376" w:rsidP="001C6DDA">
      <w:pPr>
        <w:pStyle w:val="PL"/>
      </w:pPr>
      <w:r w:rsidRPr="001C6DDA">
        <w:t xml:space="preserve">  &lt;xs:complexType name="tQosThresholdsType"&gt;</w:t>
      </w:r>
    </w:p>
    <w:p w14:paraId="37810769" w14:textId="77777777" w:rsidR="00AA5376" w:rsidRPr="001C6DDA" w:rsidRDefault="00AA5376" w:rsidP="001C6DDA">
      <w:pPr>
        <w:pStyle w:val="PL"/>
      </w:pPr>
      <w:r w:rsidRPr="001C6DDA">
        <w:t xml:space="preserve">    &lt;xs:sequence&gt;</w:t>
      </w:r>
    </w:p>
    <w:p w14:paraId="6C061BBC" w14:textId="77777777" w:rsidR="00AA5376" w:rsidRPr="001C6DDA" w:rsidRDefault="00AA5376" w:rsidP="001C6DDA">
      <w:pPr>
        <w:pStyle w:val="PL"/>
      </w:pPr>
      <w:r w:rsidRPr="001C6DDA">
        <w:t xml:space="preserve">      &lt;xs:annotation&gt;</w:t>
      </w:r>
    </w:p>
    <w:p w14:paraId="4162FE46" w14:textId="77777777" w:rsidR="00AA5376" w:rsidRPr="001C6DDA" w:rsidRDefault="00AA5376" w:rsidP="001C6DDA">
      <w:pPr>
        <w:pStyle w:val="PL"/>
      </w:pPr>
      <w:r w:rsidRPr="001C6DDA">
        <w:t xml:space="preserve">        &lt;xs:documentation&gt;</w:t>
      </w:r>
    </w:p>
    <w:p w14:paraId="0DC18A64" w14:textId="77777777" w:rsidR="00AA5376" w:rsidRPr="001C6DDA" w:rsidRDefault="00AA5376" w:rsidP="001C6DDA">
      <w:pPr>
        <w:pStyle w:val="PL"/>
      </w:pPr>
      <w:r w:rsidRPr="001C6DDA">
        <w:t xml:space="preserve">          For latency elements, milliseconds (ms).</w:t>
      </w:r>
    </w:p>
    <w:p w14:paraId="54E6D254" w14:textId="77777777" w:rsidR="00AA5376" w:rsidRPr="001C6DDA" w:rsidRDefault="00AA5376" w:rsidP="001C6DDA">
      <w:pPr>
        <w:pStyle w:val="PL"/>
      </w:pPr>
      <w:r w:rsidRPr="001C6DDA">
        <w:t xml:space="preserve">        &lt;/xs:documentation&gt;</w:t>
      </w:r>
    </w:p>
    <w:p w14:paraId="361FBC9A" w14:textId="77777777" w:rsidR="00AA5376" w:rsidRPr="001C6DDA" w:rsidRDefault="00AA5376" w:rsidP="001C6DDA">
      <w:pPr>
        <w:pStyle w:val="PL"/>
      </w:pPr>
      <w:r w:rsidRPr="001C6DDA">
        <w:t xml:space="preserve">      &lt;/xs:annotation&gt;</w:t>
      </w:r>
    </w:p>
    <w:p w14:paraId="7A9342D9" w14:textId="77777777" w:rsidR="00AA5376" w:rsidRPr="001C6DDA" w:rsidRDefault="00AA5376" w:rsidP="001C6DDA">
      <w:pPr>
        <w:pStyle w:val="PL"/>
      </w:pPr>
      <w:r w:rsidRPr="001C6DDA">
        <w:t xml:space="preserve">      &lt;xs:element name="min-latency" type="xs:positiveInteger" minOccurs="0" maxOccurs="1"/&gt;</w:t>
      </w:r>
    </w:p>
    <w:p w14:paraId="7E78760A" w14:textId="77777777" w:rsidR="00AA5376" w:rsidRPr="001C6DDA" w:rsidRDefault="00AA5376" w:rsidP="001C6DDA">
      <w:pPr>
        <w:pStyle w:val="PL"/>
      </w:pPr>
      <w:r w:rsidRPr="001C6DDA">
        <w:t xml:space="preserve">      &lt;xs:element name="avg-latency" type="xs:positiveInteger" minOccurs="0" maxOccurs="1"/&gt;</w:t>
      </w:r>
    </w:p>
    <w:p w14:paraId="6E555D88" w14:textId="77777777" w:rsidR="00AA5376" w:rsidRPr="001C6DDA" w:rsidRDefault="00AA5376" w:rsidP="001C6DDA">
      <w:pPr>
        <w:pStyle w:val="PL"/>
      </w:pPr>
      <w:r w:rsidRPr="001C6DDA">
        <w:t xml:space="preserve">      &lt;xs:element name="max-latency" type="xs:positiveInteger" minOccurs="0" maxOccurs="1"/&gt;</w:t>
      </w:r>
    </w:p>
    <w:p w14:paraId="5BF22D01" w14:textId="77777777" w:rsidR="00AA5376" w:rsidRPr="001C6DDA" w:rsidRDefault="00AA5376" w:rsidP="001C6DDA">
      <w:pPr>
        <w:pStyle w:val="PL"/>
      </w:pPr>
      <w:r w:rsidRPr="001C6DDA">
        <w:t xml:space="preserve">      &lt;xs:annotation&gt;</w:t>
      </w:r>
    </w:p>
    <w:p w14:paraId="74B57047" w14:textId="77777777" w:rsidR="00AA5376" w:rsidRPr="001C6DDA" w:rsidRDefault="00AA5376" w:rsidP="001C6DDA">
      <w:pPr>
        <w:pStyle w:val="PL"/>
      </w:pPr>
      <w:r w:rsidRPr="001C6DDA">
        <w:t xml:space="preserve">        &lt;xs:documentation&gt;</w:t>
      </w:r>
    </w:p>
    <w:p w14:paraId="6FA149BA" w14:textId="10772900" w:rsidR="00AA5376" w:rsidRPr="001C6DDA" w:rsidRDefault="00AA5376" w:rsidP="001C6DDA">
      <w:pPr>
        <w:pStyle w:val="PL"/>
      </w:pPr>
      <w:r w:rsidRPr="001C6DDA">
        <w:t xml:space="preserve">          For bitrate elements, bits per second (bps) (e.g. 64 = 64</w:t>
      </w:r>
      <w:r w:rsidR="00711762" w:rsidRPr="001C6DDA">
        <w:t>-</w:t>
      </w:r>
      <w:r w:rsidRPr="001C6DDA">
        <w:t>bit).</w:t>
      </w:r>
    </w:p>
    <w:p w14:paraId="1996612E" w14:textId="77777777" w:rsidR="00AA5376" w:rsidRPr="001C6DDA" w:rsidRDefault="00AA5376" w:rsidP="001C6DDA">
      <w:pPr>
        <w:pStyle w:val="PL"/>
      </w:pPr>
      <w:r w:rsidRPr="001C6DDA">
        <w:t xml:space="preserve">        &lt;/xs:documentation&gt;</w:t>
      </w:r>
    </w:p>
    <w:p w14:paraId="391AD7E3" w14:textId="77777777" w:rsidR="00AA5376" w:rsidRPr="001C6DDA" w:rsidRDefault="00AA5376" w:rsidP="001C6DDA">
      <w:pPr>
        <w:pStyle w:val="PL"/>
      </w:pPr>
      <w:r w:rsidRPr="001C6DDA">
        <w:t xml:space="preserve">      &lt;/xs:annotation&gt;</w:t>
      </w:r>
    </w:p>
    <w:p w14:paraId="55D8DF74" w14:textId="77777777" w:rsidR="00AA5376" w:rsidRPr="001C6DDA" w:rsidRDefault="00AA5376" w:rsidP="001C6DDA">
      <w:pPr>
        <w:pStyle w:val="PL"/>
      </w:pPr>
      <w:r w:rsidRPr="001C6DDA">
        <w:t xml:space="preserve">      &lt;xs:element name="min-bitrate" type="xs:positiveInteger" minOccurs="0" maxOccurs="1"/&gt;</w:t>
      </w:r>
    </w:p>
    <w:p w14:paraId="7C01439F" w14:textId="77777777" w:rsidR="00AA5376" w:rsidRPr="001C6DDA" w:rsidRDefault="00AA5376" w:rsidP="001C6DDA">
      <w:pPr>
        <w:pStyle w:val="PL"/>
      </w:pPr>
      <w:r w:rsidRPr="001C6DDA">
        <w:t xml:space="preserve">      &lt;xs:element name="avg-bitrate" type="xs:positiveInteger" minOccurs="0" maxOccurs="1"/&gt;</w:t>
      </w:r>
    </w:p>
    <w:p w14:paraId="578C2CD6" w14:textId="77777777" w:rsidR="00AA5376" w:rsidRPr="001C6DDA" w:rsidRDefault="00AA5376" w:rsidP="001C6DDA">
      <w:pPr>
        <w:pStyle w:val="PL"/>
      </w:pPr>
      <w:r w:rsidRPr="001C6DDA">
        <w:t xml:space="preserve">      &lt;xs:element name="max-bitrate" type="xs:positiveInteger" minOccurs="0" maxOccurs="1"/&gt;</w:t>
      </w:r>
    </w:p>
    <w:p w14:paraId="37A0F42C" w14:textId="77777777" w:rsidR="00AA5376" w:rsidRPr="001C6DDA" w:rsidRDefault="00AA5376" w:rsidP="001C6DDA">
      <w:pPr>
        <w:pStyle w:val="PL"/>
      </w:pPr>
      <w:r w:rsidRPr="001C6DDA">
        <w:t xml:space="preserve">      &lt;xs:annotation&gt;</w:t>
      </w:r>
    </w:p>
    <w:p w14:paraId="34C3FB13" w14:textId="77777777" w:rsidR="00AA5376" w:rsidRPr="001C6DDA" w:rsidRDefault="00AA5376" w:rsidP="001C6DDA">
      <w:pPr>
        <w:pStyle w:val="PL"/>
      </w:pPr>
      <w:r w:rsidRPr="001C6DDA">
        <w:t xml:space="preserve">        &lt;xs:documentation&gt;</w:t>
      </w:r>
    </w:p>
    <w:p w14:paraId="5D83DF7E" w14:textId="77777777" w:rsidR="00AA5376" w:rsidRPr="001C6DDA" w:rsidRDefault="00AA5376" w:rsidP="001C6DDA">
      <w:pPr>
        <w:pStyle w:val="PL"/>
      </w:pPr>
      <w:r w:rsidRPr="001C6DDA">
        <w:t xml:space="preserve">          For package loss rate and package error rate elements, fractional rate between 0.0 and 1.0 (e.g. 0.01 = 1%).</w:t>
      </w:r>
    </w:p>
    <w:p w14:paraId="2721CB94" w14:textId="77777777" w:rsidR="00AA5376" w:rsidRPr="001C6DDA" w:rsidRDefault="00AA5376" w:rsidP="001C6DDA">
      <w:pPr>
        <w:pStyle w:val="PL"/>
      </w:pPr>
      <w:r w:rsidRPr="001C6DDA">
        <w:t xml:space="preserve">        &lt;/xs:documentation&gt;</w:t>
      </w:r>
    </w:p>
    <w:p w14:paraId="568BA855" w14:textId="77777777" w:rsidR="00AA5376" w:rsidRPr="001C6DDA" w:rsidRDefault="00AA5376" w:rsidP="001C6DDA">
      <w:pPr>
        <w:pStyle w:val="PL"/>
      </w:pPr>
      <w:r w:rsidRPr="001C6DDA">
        <w:t xml:space="preserve">      &lt;/xs:annotation&gt;</w:t>
      </w:r>
    </w:p>
    <w:p w14:paraId="46C5AE3A" w14:textId="77777777" w:rsidR="00AA5376" w:rsidRDefault="00AA5376" w:rsidP="00AA5376">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28B9CFBF" w14:textId="77777777" w:rsidR="00AA5376" w:rsidRDefault="00AA5376" w:rsidP="00AA5376">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7B63A2B5" w14:textId="77777777" w:rsidR="00AA5376" w:rsidRDefault="00AA5376" w:rsidP="00AA5376">
      <w:pPr>
        <w:pStyle w:val="PL"/>
      </w:pPr>
      <w:r>
        <w:t xml:space="preserve">      &lt;xs:element name="max-package-loss-rate" type="xs:unsignedInt" minOccurs="0" </w:t>
      </w:r>
      <w:r w:rsidRPr="00165FDE">
        <w:t>maxOccurs="</w:t>
      </w:r>
      <w:r>
        <w:t>1</w:t>
      </w:r>
      <w:r w:rsidRPr="00165FDE">
        <w:t>"</w:t>
      </w:r>
      <w:r w:rsidRPr="00DB1907">
        <w:t>/&gt;</w:t>
      </w:r>
    </w:p>
    <w:p w14:paraId="3865EF2B" w14:textId="77777777" w:rsidR="00AA5376" w:rsidRPr="008E567D" w:rsidRDefault="00AA5376" w:rsidP="00AA5376">
      <w:pPr>
        <w:pStyle w:val="PL"/>
      </w:pPr>
      <w:r>
        <w:t xml:space="preserve">      </w:t>
      </w:r>
      <w:r w:rsidRPr="008E567D">
        <w:t>&lt;xs:element name="min-package-error-rate" type="xs:</w:t>
      </w:r>
      <w:r>
        <w:t>unsigned</w:t>
      </w:r>
      <w:r w:rsidRPr="008E567D">
        <w:t>Int" minOccurs="0" maxOccurs="1"/&gt;</w:t>
      </w:r>
    </w:p>
    <w:p w14:paraId="39951060" w14:textId="77777777" w:rsidR="00AA5376" w:rsidRPr="008E567D" w:rsidRDefault="00AA5376" w:rsidP="00AA5376">
      <w:pPr>
        <w:pStyle w:val="PL"/>
      </w:pPr>
      <w:r w:rsidRPr="008E567D">
        <w:t xml:space="preserve">      &lt;xs:element name="avg-package-</w:t>
      </w:r>
      <w:r>
        <w:t>error</w:t>
      </w:r>
      <w:r w:rsidRPr="008E567D">
        <w:t>-rate" type="xs:</w:t>
      </w:r>
      <w:r>
        <w:t>unsigned</w:t>
      </w:r>
      <w:r w:rsidRPr="008E567D">
        <w:t>Int" minOccurs="0" maxOccurs="1"/&gt;</w:t>
      </w:r>
    </w:p>
    <w:p w14:paraId="26A1FEDB" w14:textId="77777777" w:rsidR="00AA5376" w:rsidRDefault="00AA5376" w:rsidP="00AA5376">
      <w:pPr>
        <w:pStyle w:val="PL"/>
      </w:pPr>
      <w:r w:rsidRPr="008E567D">
        <w:t xml:space="preserve">      &lt;xs:element name="max-package-</w:t>
      </w:r>
      <w:r>
        <w:t>error</w:t>
      </w:r>
      <w:r w:rsidRPr="008E567D">
        <w:t>-rate" type="xs:</w:t>
      </w:r>
      <w:r>
        <w:t>unsigned</w:t>
      </w:r>
      <w:r w:rsidRPr="008E567D">
        <w:t>Int" minOccurs="0" maxOccurs="1"/&gt;</w:t>
      </w:r>
    </w:p>
    <w:p w14:paraId="2FBAD214" w14:textId="77777777" w:rsidR="00AA5376" w:rsidRPr="00A24324" w:rsidRDefault="00AA5376" w:rsidP="00AA5376">
      <w:pPr>
        <w:pStyle w:val="PL"/>
        <w:rPr>
          <w:rFonts w:eastAsia="SimSun"/>
          <w:lang w:val="fr-FR"/>
        </w:rPr>
      </w:pPr>
      <w:r>
        <w:rPr>
          <w:rFonts w:eastAsia="SimSun"/>
          <w:lang w:val="fr-FR"/>
        </w:rPr>
        <w:t xml:space="preserve">      </w:t>
      </w:r>
      <w:r w:rsidRPr="00A24324">
        <w:rPr>
          <w:rFonts w:eastAsia="SimSun"/>
          <w:lang w:val="fr-FR"/>
        </w:rPr>
        <w:t>&lt;xs:annotation&gt;</w:t>
      </w:r>
    </w:p>
    <w:p w14:paraId="2D1A1DC9"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5DF57DA9" w14:textId="77777777" w:rsidR="00AA5376" w:rsidRPr="00A24324" w:rsidRDefault="00AA5376" w:rsidP="00AA5376">
      <w:pPr>
        <w:pStyle w:val="PL"/>
        <w:rPr>
          <w:rFonts w:eastAsia="SimSun"/>
          <w:lang w:val="fr-FR"/>
        </w:rPr>
      </w:pPr>
      <w:r w:rsidRPr="00A24324">
        <w:rPr>
          <w:rFonts w:eastAsia="SimSun"/>
          <w:lang w:val="fr-FR"/>
        </w:rPr>
        <w:lastRenderedPageBreak/>
        <w:t xml:space="preserve">  </w:t>
      </w:r>
      <w:r>
        <w:rPr>
          <w:rFonts w:eastAsia="SimSun"/>
          <w:lang w:val="fr-FR"/>
        </w:rPr>
        <w:t xml:space="preserve">        For jitter elements, </w:t>
      </w:r>
      <w:r>
        <w:rPr>
          <w:lang w:eastAsia="zh-CN"/>
        </w:rPr>
        <w:t>nanoseconds (ns). Zero value is allowed.</w:t>
      </w:r>
    </w:p>
    <w:p w14:paraId="2DE2ADD6"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6C33C4BB" w14:textId="77777777" w:rsidR="00AA5376" w:rsidRPr="00CD5065" w:rsidRDefault="00AA5376" w:rsidP="00AA5376">
      <w:pPr>
        <w:pStyle w:val="PL"/>
        <w:rPr>
          <w:rFonts w:eastAsia="SimSun"/>
          <w:lang w:val="fr-FR"/>
        </w:rPr>
      </w:pPr>
      <w:r>
        <w:rPr>
          <w:rFonts w:eastAsia="SimSun"/>
          <w:lang w:val="fr-FR"/>
        </w:rPr>
        <w:t xml:space="preserve">      </w:t>
      </w:r>
      <w:r w:rsidRPr="00CD5065">
        <w:rPr>
          <w:rFonts w:eastAsia="SimSun"/>
          <w:lang w:val="fr-FR"/>
        </w:rPr>
        <w:t>&lt;/xs:annotation&gt;</w:t>
      </w:r>
    </w:p>
    <w:p w14:paraId="190F198B" w14:textId="77777777" w:rsidR="00AA5376" w:rsidRDefault="00AA5376" w:rsidP="00AA5376">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7353BAA4" w14:textId="77777777" w:rsidR="00AA5376" w:rsidRDefault="00AA5376" w:rsidP="00AA5376">
      <w:pPr>
        <w:pStyle w:val="PL"/>
      </w:pPr>
      <w:r>
        <w:t xml:space="preserve">      &lt;xs:element name="avg-jitter" type="xs:</w:t>
      </w:r>
      <w:r w:rsidRPr="00D1198C">
        <w:t>nonNegativ</w:t>
      </w:r>
      <w:r>
        <w:t xml:space="preserve">eInteger" minOccurs="0" </w:t>
      </w:r>
      <w:r w:rsidRPr="00165FDE">
        <w:t>maxOccurs="</w:t>
      </w:r>
      <w:r>
        <w:t>1</w:t>
      </w:r>
      <w:r w:rsidRPr="00165FDE">
        <w:t>"</w:t>
      </w:r>
      <w:r w:rsidRPr="00DB1907">
        <w:t>/&gt;</w:t>
      </w:r>
    </w:p>
    <w:p w14:paraId="6E2C1AEA" w14:textId="77777777" w:rsidR="00AA5376" w:rsidRDefault="00AA5376" w:rsidP="00AA5376">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2D116E3B"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10BEA494" w14:textId="77777777" w:rsidR="00AA5376" w:rsidRDefault="00AA5376" w:rsidP="00AA5376">
      <w:pPr>
        <w:pStyle w:val="PL"/>
      </w:pPr>
      <w:r>
        <w:t xml:space="preserve">    &lt;/xs:sequence&gt;</w:t>
      </w:r>
    </w:p>
    <w:p w14:paraId="7CBC7EC1" w14:textId="77777777" w:rsidR="00AA5376" w:rsidRDefault="00AA5376" w:rsidP="00AA5376">
      <w:pPr>
        <w:pStyle w:val="PL"/>
      </w:pPr>
      <w:r>
        <w:t xml:space="preserve">    &lt;xs:anyAttribute namespace="##any" processContents="lax"/&gt;</w:t>
      </w:r>
    </w:p>
    <w:p w14:paraId="6657ACC5" w14:textId="77777777" w:rsidR="00AA5376" w:rsidRDefault="00AA5376" w:rsidP="00AA5376">
      <w:pPr>
        <w:pStyle w:val="PL"/>
      </w:pPr>
      <w:r>
        <w:t xml:space="preserve">  &lt;/xs:complexType&gt;</w:t>
      </w:r>
    </w:p>
    <w:p w14:paraId="4C8BE8BE" w14:textId="77777777" w:rsidR="00AA5376" w:rsidRDefault="00AA5376" w:rsidP="00AA5376">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02" w:name="_CR8_5"/>
      <w:bookmarkStart w:id="503" w:name="_Toc168325570"/>
      <w:bookmarkStart w:id="504" w:name="_Toc233626914"/>
      <w:bookmarkEnd w:id="502"/>
      <w:r>
        <w:t>8</w:t>
      </w:r>
      <w:r w:rsidR="001167D9">
        <w:t>.5</w:t>
      </w:r>
      <w:r w:rsidR="001167D9" w:rsidRPr="0073469F">
        <w:tab/>
      </w:r>
      <w:r w:rsidR="001167D9">
        <w:t>Data semantics</w:t>
      </w:r>
      <w:bookmarkEnd w:id="494"/>
      <w:bookmarkEnd w:id="495"/>
      <w:bookmarkEnd w:id="499"/>
      <w:bookmarkEnd w:id="500"/>
      <w:bookmarkEnd w:id="501"/>
      <w:bookmarkEnd w:id="503"/>
      <w:bookmarkEnd w:id="504"/>
    </w:p>
    <w:p w14:paraId="005D806A" w14:textId="20849278" w:rsidR="009727F0" w:rsidRDefault="001167D9" w:rsidP="001167D9">
      <w:bookmarkStart w:id="505" w:name="_Toc34303607"/>
      <w:bookmarkStart w:id="506" w:name="_Toc34403889"/>
      <w:bookmarkStart w:id="507" w:name="_Toc45281913"/>
      <w:bookmarkStart w:id="508" w:name="_Toc51933143"/>
      <w:bookmarkStart w:id="509"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13">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9727F0">
        <w:t xml:space="preserve"> and &lt;anyExt&gt; element.</w:t>
      </w:r>
    </w:p>
    <w:p w14:paraId="47BEEF0A" w14:textId="4E0B1973" w:rsidR="009727F0" w:rsidRDefault="009727F0" w:rsidP="001167D9">
      <w:r>
        <w:t xml:space="preserve">The &lt;anyExt&gt; element </w:t>
      </w:r>
      <w:r w:rsidRPr="00633427">
        <w:t>contains elements defined by future versions of the present document.</w:t>
      </w:r>
    </w:p>
    <w:p w14:paraId="5007A549" w14:textId="7A964525" w:rsidR="009727F0" w:rsidRDefault="009727F0" w:rsidP="001167D9">
      <w:r>
        <w:t xml:space="preserve">The &lt;anyExt&gt; element of the </w:t>
      </w:r>
      <w:r w:rsidRPr="0073469F">
        <w:t>&lt;</w:t>
      </w:r>
      <w:r>
        <w:t>data-delivery</w:t>
      </w:r>
      <w:r w:rsidRPr="0073469F">
        <w:t>-info&gt; element</w:t>
      </w:r>
      <w:r>
        <w:t xml:space="preserve"> contains </w:t>
      </w:r>
      <w:r w:rsidR="00142959" w:rsidRPr="00DA034D">
        <w:t>&lt;connection-status-configuration-req&gt;, &lt;connection-status-configuration-rsp&gt;</w:t>
      </w:r>
      <w:r w:rsidR="003251B6">
        <w:t>, &lt;connection-status-notification&gt;</w:t>
      </w:r>
      <w:r w:rsidR="00E871B8">
        <w:t>, &lt;xr-trigger-req&gt;, &lt;xr-trigger-rsp&gt;</w:t>
      </w:r>
      <w:r w:rsidR="00142959">
        <w:t xml:space="preserve"> </w:t>
      </w:r>
      <w:r w:rsidR="00B02D38">
        <w:t>, &lt;xr-inform-req&gt;, &lt;xr-inform-rsp&gt;</w:t>
      </w:r>
      <w:r w:rsidR="00FB1878">
        <w:t xml:space="preserve">, </w:t>
      </w:r>
      <w:r w:rsidR="00FB1878" w:rsidRPr="00004F96">
        <w:t>&lt;</w:t>
      </w:r>
      <w:r w:rsidR="00B3076B">
        <w:t>xr</w:t>
      </w:r>
      <w:r w:rsidR="00FB1878">
        <w:t>-establishment-req&gt;,</w:t>
      </w:r>
      <w:r w:rsidR="00A523E5">
        <w:t xml:space="preserve"> </w:t>
      </w:r>
      <w:r w:rsidR="00FB1878" w:rsidRPr="00004F96">
        <w:t>&lt;</w:t>
      </w:r>
      <w:r w:rsidR="00B3076B">
        <w:t>xr</w:t>
      </w:r>
      <w:r w:rsidR="00FB1878">
        <w:t xml:space="preserve">-establishment-rsp&gt; </w:t>
      </w:r>
      <w:r w:rsidR="001167D9" w:rsidRPr="0073469F">
        <w:t>sub</w:t>
      </w:r>
      <w:r w:rsidR="001167D9">
        <w:t>-</w:t>
      </w:r>
      <w:r w:rsidR="001167D9" w:rsidRPr="0073469F">
        <w:t>elements</w:t>
      </w:r>
      <w:r w:rsidR="00F42A30">
        <w:t xml:space="preserve">, </w:t>
      </w:r>
      <w:r w:rsidR="00F42A30" w:rsidRPr="00004F96">
        <w:t>&lt;</w:t>
      </w:r>
      <w:r w:rsidR="00F42A30">
        <w:t xml:space="preserve">policy-configuration-req&gt;, </w:t>
      </w:r>
      <w:r w:rsidR="00F42A30" w:rsidRPr="00004F96">
        <w:t>&lt;</w:t>
      </w:r>
      <w:r w:rsidR="00F42A30">
        <w:t>policy-configuration-rsp&gt;</w:t>
      </w:r>
      <w:r w:rsidR="0015672C">
        <w:t xml:space="preserve">, </w:t>
      </w:r>
      <w:r w:rsidR="0015672C" w:rsidRPr="00004F96">
        <w:t>&lt;</w:t>
      </w:r>
      <w:r w:rsidR="0015672C">
        <w:t xml:space="preserve">BM-data-establishment-req&gt;, and </w:t>
      </w:r>
      <w:r w:rsidR="0015672C" w:rsidRPr="00004F96">
        <w:t>&lt;</w:t>
      </w:r>
      <w:r w:rsidR="0015672C">
        <w:t>BM-data-establishment-rsp&gt;</w:t>
      </w:r>
      <w:r w:rsidR="001167D9" w:rsidRPr="0073469F">
        <w:t>.</w:t>
      </w:r>
    </w:p>
    <w:p w14:paraId="3B55762C" w14:textId="759DDED2" w:rsidR="001167D9" w:rsidRDefault="001167D9" w:rsidP="001167D9">
      <w:r>
        <w:t xml:space="preserve">&lt;establishment-req&gt; </w:t>
      </w:r>
      <w:r w:rsidR="00DF2C34">
        <w:t xml:space="preserve">element </w:t>
      </w:r>
      <w:r>
        <w:t>contains the following sub-elements:</w:t>
      </w:r>
    </w:p>
    <w:p w14:paraId="58A34B04" w14:textId="7D2176C4" w:rsidR="001167D9" w:rsidRDefault="001167D9" w:rsidP="001167D9">
      <w:pPr>
        <w:pStyle w:val="B1"/>
      </w:pPr>
      <w:r>
        <w:t>a)</w:t>
      </w:r>
      <w:r>
        <w:tab/>
        <w:t>&lt;requestor-id&gt;, a mandatory element. This element contains</w:t>
      </w:r>
      <w:r w:rsidRPr="00004F96">
        <w:t xml:space="preserve"> a string set to either </w:t>
      </w:r>
      <w:r w:rsidR="003714EA">
        <w:t>the entity of the SDDM-S (e.g. FQDN, URI) or the entity of the SDDM-C (</w:t>
      </w:r>
      <w:r w:rsidR="003714EA" w:rsidRPr="0079529A">
        <w:t>e.g. unique client identifier</w:t>
      </w:r>
      <w:r w:rsidR="003714EA">
        <w:t>)</w:t>
      </w:r>
      <w:r>
        <w:t>.</w:t>
      </w:r>
    </w:p>
    <w:p w14:paraId="0B81CF98" w14:textId="0131708B" w:rsidR="001167D9" w:rsidRDefault="00B41C6C" w:rsidP="001167D9">
      <w:pPr>
        <w:pStyle w:val="B1"/>
      </w:pPr>
      <w:r>
        <w:t>b)</w:t>
      </w:r>
      <w:r>
        <w:tab/>
        <w:t>&lt;sealdd-flow-id&gt;, a mandatory element.</w:t>
      </w:r>
      <w:r w:rsidRPr="00F7443C">
        <w:t xml:space="preserve"> </w:t>
      </w:r>
      <w:r>
        <w:t>This element contains a positive integer in range 1 to 65535specifying the identity of the SEALDD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lastRenderedPageBreak/>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52CA5C19" w:rsidR="007523F9" w:rsidRDefault="007523F9" w:rsidP="00661C20">
      <w:pPr>
        <w:pStyle w:val="B2"/>
      </w:pPr>
      <w:r>
        <w:t>1</w:t>
      </w:r>
      <w:r w:rsidRPr="005D714B">
        <w:t>)</w:t>
      </w:r>
      <w:r w:rsidRPr="005D714B">
        <w:tab/>
      </w:r>
      <w:r>
        <w:t>&lt;</w:t>
      </w:r>
      <w:r w:rsidR="00483BD6">
        <w:t>l4s-supporting-capability</w:t>
      </w:r>
      <w:r>
        <w:t xml:space="preserve">&gt;, an optional element set to </w:t>
      </w:r>
      <w:r w:rsidRPr="00661C20">
        <w:t xml:space="preserve">the L4S </w:t>
      </w:r>
      <w:r w:rsidR="00483BD6">
        <w:t>support</w:t>
      </w:r>
      <w:r w:rsidRPr="00661C20">
        <w:t xml:space="preserve"> capability (i.e. ECN identification, L4S feedback</w:t>
      </w:r>
      <w:r w:rsidR="00483BD6">
        <w:t xml:space="preserve"> and L4S-based congestion control</w:t>
      </w:r>
      <w:r w:rsidRPr="00661C20">
        <w:t>)</w:t>
      </w:r>
      <w:r w:rsidR="00822690" w:rsidRPr="00822690">
        <w:rPr>
          <w:lang w:eastAsia="zh-CN"/>
        </w:rPr>
        <w:t xml:space="preserve"> </w:t>
      </w:r>
      <w:r w:rsidR="00822690" w:rsidRPr="005D714B">
        <w:rPr>
          <w:lang w:eastAsia="zh-CN"/>
        </w:rPr>
        <w:t xml:space="preserve">that </w:t>
      </w:r>
      <w:r w:rsidR="00822690" w:rsidRPr="005D714B">
        <w:t>contains the following sub-elements:</w:t>
      </w:r>
    </w:p>
    <w:p w14:paraId="2DEA67FB" w14:textId="77777777" w:rsidR="00304F9B" w:rsidRPr="005D714B" w:rsidRDefault="00304F9B" w:rsidP="00304F9B">
      <w:pPr>
        <w:pStyle w:val="B3"/>
      </w:pPr>
      <w:r>
        <w:rPr>
          <w:lang w:eastAsia="zh-CN"/>
        </w:rPr>
        <w:t>i</w:t>
      </w:r>
      <w:r w:rsidRPr="005D714B">
        <w:t>)</w:t>
      </w:r>
      <w:r w:rsidRPr="005D714B">
        <w:tab/>
        <w:t>&lt;</w:t>
      </w:r>
      <w:r>
        <w:t>ecn-marking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4A3DE94" w14:textId="77777777" w:rsidR="00304F9B" w:rsidRPr="0037279A" w:rsidRDefault="00304F9B" w:rsidP="00304F9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D9E97CC" w14:textId="77777777" w:rsidR="00304F9B" w:rsidRPr="005D714B" w:rsidRDefault="00304F9B" w:rsidP="00304F9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8326A9C" w14:textId="77777777" w:rsidR="00304F9B" w:rsidRPr="0037279A" w:rsidRDefault="00304F9B" w:rsidP="00304F9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4130EC77" w14:textId="77777777" w:rsidR="00304F9B" w:rsidRPr="005D714B" w:rsidRDefault="00304F9B" w:rsidP="00304F9B">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CEC6C92" w14:textId="18B6A884" w:rsidR="00304F9B" w:rsidRPr="005D714B" w:rsidRDefault="00304F9B" w:rsidP="00304F9B">
      <w:pPr>
        <w:pStyle w:val="B3"/>
      </w:pPr>
      <w:r>
        <w:rPr>
          <w:lang w:eastAsia="zh-CN"/>
        </w:rPr>
        <w:t>ii</w:t>
      </w:r>
      <w:r w:rsidRPr="005D714B">
        <w:t>)</w:t>
      </w:r>
      <w:r w:rsidRPr="005D714B">
        <w:tab/>
        <w:t>&lt;</w:t>
      </w:r>
      <w:r w:rsidR="00483BD6">
        <w:t>l4S-feedback-and-congestion-control</w:t>
      </w:r>
      <w:r w:rsidRPr="005D714B">
        <w:t>&gt;</w:t>
      </w:r>
      <w:r>
        <w:t>, a mandatory</w:t>
      </w:r>
      <w:r w:rsidRPr="005D714B">
        <w:t xml:space="preserve"> element specifying</w:t>
      </w:r>
      <w:r w:rsidRPr="005D714B">
        <w:rPr>
          <w:lang w:eastAsia="zh-CN"/>
        </w:rPr>
        <w:t xml:space="preserve"> </w:t>
      </w:r>
      <w:r>
        <w:rPr>
          <w:lang w:eastAsia="zh-CN"/>
        </w:rPr>
        <w:t xml:space="preserve">L4S feedback </w:t>
      </w:r>
      <w:r w:rsidR="00483BD6">
        <w:rPr>
          <w:lang w:eastAsia="zh-CN"/>
        </w:rPr>
        <w:t xml:space="preserve">capability and L4S-based congestion control </w:t>
      </w:r>
      <w:r>
        <w:rPr>
          <w:lang w:eastAsia="zh-CN"/>
        </w:rPr>
        <w:t>details</w:t>
      </w:r>
      <w:r>
        <w:t xml:space="preserve"> </w:t>
      </w:r>
      <w:r w:rsidRPr="005D714B">
        <w:rPr>
          <w:lang w:eastAsia="zh-CN"/>
        </w:rPr>
        <w:t xml:space="preserve">that </w:t>
      </w:r>
      <w:r w:rsidRPr="005D714B">
        <w:t>contains the following sub-elements:</w:t>
      </w:r>
    </w:p>
    <w:p w14:paraId="650DE09F" w14:textId="77777777" w:rsidR="00304F9B" w:rsidRPr="0037279A" w:rsidRDefault="00304F9B" w:rsidP="00304F9B">
      <w:pPr>
        <w:pStyle w:val="B4"/>
      </w:pPr>
      <w:r w:rsidRPr="0037279A">
        <w:t>A)</w:t>
      </w:r>
      <w:r w:rsidRPr="0037279A">
        <w:tab/>
        <w:t>&lt;</w:t>
      </w:r>
      <w:r>
        <w:t>per-packet-ce-reporting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congention experience (CE) on a per-packet basis</w:t>
      </w:r>
      <w:r w:rsidRPr="0037279A">
        <w:t>;</w:t>
      </w:r>
    </w:p>
    <w:p w14:paraId="606F2DD1" w14:textId="77777777" w:rsidR="00304F9B" w:rsidRPr="0037279A" w:rsidRDefault="00304F9B" w:rsidP="00304F9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43DA702" w14:textId="77777777" w:rsidR="00304F9B" w:rsidRPr="005D714B" w:rsidRDefault="00304F9B" w:rsidP="00304F9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760DB697" w14:textId="715C2611" w:rsidR="00304F9B" w:rsidRDefault="00304F9B" w:rsidP="00304F9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23B40C3" w14:textId="326B8886"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The value </w:t>
      </w:r>
      <w:r w:rsidR="00141255" w:rsidRPr="00004F96">
        <w:t>"</w:t>
      </w:r>
      <w:r w:rsidR="00141255">
        <w:t>1</w:t>
      </w:r>
      <w:r w:rsidR="00141255" w:rsidRPr="00004F96">
        <w:t>"</w:t>
      </w:r>
      <w:r w:rsidR="00141255">
        <w:t xml:space="preserve"> indicates support of the BAT and periodicity adaptation. </w:t>
      </w:r>
      <w:r w:rsidR="00141255" w:rsidRPr="001F093A">
        <w:t xml:space="preserve">If absent, it indicates </w:t>
      </w:r>
      <w:r w:rsidR="00141255">
        <w:t>no suppor</w:t>
      </w:r>
      <w:r w:rsidR="00A271DD">
        <w:t>t</w:t>
      </w:r>
      <w:r w:rsidR="00141255">
        <w:t xml:space="preserve"> of the BAT and periodicity adaptation</w:t>
      </w:r>
      <w:r w:rsidR="000572B0">
        <w:t>;</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r>
        <w:rPr>
          <w:lang w:eastAsia="zh-CN"/>
        </w:rPr>
        <w:t>i</w:t>
      </w:r>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05FB14FB"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rsidR="00A271DD">
        <w:t xml:space="preserve"> and shall be defined as </w:t>
      </w:r>
      <w:r w:rsidR="00A271DD" w:rsidRPr="002A0D22">
        <w:t>an unsigned 64-bit integer</w:t>
      </w:r>
      <w:r w:rsidRPr="005D714B">
        <w:t>;</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6FCF5B5F" w14:textId="77777777" w:rsidR="009B5FA4" w:rsidRPr="005D714B" w:rsidRDefault="009B5FA4" w:rsidP="009B5FA4">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1FDCD95C" w:rsidR="009B5FA4" w:rsidRPr="005D714B" w:rsidRDefault="009B5FA4" w:rsidP="00A271DD">
      <w:pPr>
        <w:pStyle w:val="B4"/>
      </w:pPr>
      <w:r>
        <w:lastRenderedPageBreak/>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00A271DD">
        <w:t xml:space="preserve"> and shall be defined as </w:t>
      </w:r>
      <w:r w:rsidR="00A271DD" w:rsidRPr="002A0D22">
        <w:t>an unsigned 64-bit integer</w:t>
      </w:r>
      <w:r w:rsidR="00A271DD" w:rsidRPr="005D714B">
        <w:t>; or</w:t>
      </w:r>
    </w:p>
    <w:p w14:paraId="55709C07" w14:textId="717FF5BD" w:rsidR="000572B0" w:rsidRDefault="009B5FA4"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5D714B">
        <w:t>.</w:t>
      </w:r>
    </w:p>
    <w:p w14:paraId="2043EE33" w14:textId="77777777" w:rsidR="004A3B03" w:rsidRPr="005D714B" w:rsidRDefault="004A3B03" w:rsidP="004A3B03">
      <w:pPr>
        <w:pStyle w:val="B2"/>
      </w:pPr>
      <w:r>
        <w:t>4</w:t>
      </w:r>
      <w:r w:rsidRPr="005D714B">
        <w:t>)</w:t>
      </w:r>
      <w:r w:rsidRPr="005D714B">
        <w:tab/>
        <w:t>&lt;</w:t>
      </w:r>
      <w:r>
        <w:t>xr</w:t>
      </w:r>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6915D39F" w14:textId="77777777" w:rsidR="004A3B03" w:rsidRPr="005D714B" w:rsidRDefault="004A3B03" w:rsidP="004A3B03">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05646457" w14:textId="77777777" w:rsidR="004A3B03" w:rsidRDefault="004A3B03" w:rsidP="004A3B03">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776A0E75" w14:textId="77777777" w:rsidR="004A3B03" w:rsidRDefault="004A3B03" w:rsidP="004A3B03">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3AB988D4" w14:textId="77777777" w:rsidR="004A3B03" w:rsidRDefault="004A3B03" w:rsidP="004A3B03">
      <w:pPr>
        <w:pStyle w:val="B3"/>
      </w:pPr>
      <w:r>
        <w:rPr>
          <w:lang w:eastAsia="zh-CN"/>
        </w:rPr>
        <w:t>iv</w:t>
      </w:r>
      <w:r w:rsidRPr="005D714B">
        <w:t>)</w:t>
      </w:r>
      <w:r w:rsidRPr="005D714B">
        <w:tab/>
        <w:t>&lt;</w:t>
      </w:r>
      <w:r>
        <w:t>media-fov</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7AC2FD43" w14:textId="77777777" w:rsidR="004A3B03" w:rsidRPr="004A3B03" w:rsidRDefault="004A3B03" w:rsidP="004A3B03">
      <w:pPr>
        <w:pStyle w:val="B4"/>
      </w:pPr>
      <w:r w:rsidRPr="004A3B03">
        <w:t>A)</w:t>
      </w:r>
      <w:r w:rsidRPr="004A3B03">
        <w:tab/>
        <w:t>a &lt;horizontal-fov&gt; mandatory element set to the horizontal field of view information and shall be defined as an unsigned 64-bit integer; and</w:t>
      </w:r>
    </w:p>
    <w:p w14:paraId="2B0A58B9" w14:textId="257AE1C9" w:rsidR="004A3B03" w:rsidRDefault="004A3B03" w:rsidP="004A3B03">
      <w:pPr>
        <w:pStyle w:val="B4"/>
      </w:pPr>
      <w:r w:rsidRPr="004A3B03">
        <w:t>B)</w:t>
      </w:r>
      <w:r w:rsidRPr="004A3B03">
        <w:tab/>
        <w:t>a &lt;vertical-fov&gt; mandatory element set to the vertical field of view information and shall be defined as an unsigned 64-bit integer.</w:t>
      </w:r>
    </w:p>
    <w:p w14:paraId="5EDF6C3E" w14:textId="7F87526E" w:rsidR="001167D9" w:rsidRDefault="001167D9" w:rsidP="001167D9">
      <w:r>
        <w:t xml:space="preserve">&lt;establishment-rsp&gt; </w:t>
      </w:r>
      <w:r w:rsidR="00A54533">
        <w:t xml:space="preserve">element </w:t>
      </w:r>
      <w:r>
        <w:t>contains the following sub-elements:</w:t>
      </w:r>
    </w:p>
    <w:p w14:paraId="3C4862FC" w14:textId="0AC0E34E"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r w:rsidR="00BF74CB" w:rsidRPr="00BF74CB">
        <w:t xml:space="preserve"> </w:t>
      </w:r>
      <w:r w:rsidR="00BF74CB">
        <w:t xml:space="preserve">If the result is </w:t>
      </w:r>
      <w:r w:rsidR="00BF74CB" w:rsidRPr="00004F96">
        <w:t>"</w:t>
      </w:r>
      <w:r w:rsidR="00BF74CB">
        <w:t>success</w:t>
      </w:r>
      <w:r w:rsidR="00BF74CB" w:rsidRPr="00004F96">
        <w:t>"</w:t>
      </w:r>
      <w:r w:rsidR="00BF74CB">
        <w:t xml:space="preserve"> and sent as a response to the SDDM-C for </w:t>
      </w:r>
      <w:r w:rsidR="00BF74CB" w:rsidRPr="000E5464">
        <w:rPr>
          <w:noProof/>
        </w:rPr>
        <w:t xml:space="preserve">SEALDD enabled signalling transmission connection establishment </w:t>
      </w:r>
      <w:r w:rsidR="00BF74CB">
        <w:rPr>
          <w:noProof/>
        </w:rPr>
        <w:t xml:space="preserve">(see </w:t>
      </w:r>
      <w:r w:rsidR="00BF74CB">
        <w:t xml:space="preserve">clause 7.2.2.2), the &lt;result&gt; element shall contain a &lt;traffic-descriptor-info&gt; element set to </w:t>
      </w:r>
      <w:r w:rsidR="00BF74CB">
        <w:rPr>
          <w:rFonts w:hint="eastAsia"/>
          <w:lang w:eastAsia="zh-CN"/>
        </w:rPr>
        <w:t xml:space="preserve">the information of the </w:t>
      </w:r>
      <w:r w:rsidR="00BF74CB">
        <w:rPr>
          <w:lang w:eastAsia="zh-CN"/>
        </w:rPr>
        <w:t xml:space="preserve">traffic for </w:t>
      </w:r>
      <w:r w:rsidR="00BF74CB" w:rsidRPr="00526DD0">
        <w:t xml:space="preserve">SEALDD regular </w:t>
      </w:r>
      <w:r w:rsidR="00BF74CB">
        <w:t xml:space="preserve">transmission </w:t>
      </w:r>
      <w:r w:rsidR="00BF74CB" w:rsidRPr="00526DD0">
        <w:t>connection establishment</w:t>
      </w:r>
      <w:r w:rsidR="00BF74CB">
        <w:rPr>
          <w:lang w:eastAsia="zh-CN"/>
        </w:rPr>
        <w:t>.</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4E40EA2C" w14:textId="77777777" w:rsidR="00A271DD" w:rsidRDefault="00A271DD" w:rsidP="00A271DD">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B646EBB"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6F8C01E"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FEF23FA"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44408EF" w14:textId="77777777" w:rsidR="00A271DD" w:rsidRPr="005D714B" w:rsidRDefault="00A271DD" w:rsidP="00A271DD">
      <w:pPr>
        <w:pStyle w:val="B3"/>
      </w:pPr>
      <w:r>
        <w:rPr>
          <w:lang w:eastAsia="zh-CN"/>
        </w:rPr>
        <w:lastRenderedPageBreak/>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1178DDE"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AA5DB4"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D9BD5A"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D41DBF2"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29F99DF"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3A4218F" w14:textId="40703E53" w:rsidR="00A271DD"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43751298" w:rsidR="00160B2E" w:rsidRPr="00CA4807" w:rsidRDefault="009103A8" w:rsidP="00160B2E">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0CD9AEED" w:rsidR="00536760" w:rsidRDefault="00536760" w:rsidP="00536760">
      <w:pPr>
        <w:pStyle w:val="B1"/>
      </w:pPr>
      <w:r>
        <w:t>a)</w:t>
      </w:r>
      <w:r>
        <w:tab/>
        <w:t xml:space="preserve">&lt;sealdd-client-identity&gt;, a mandatory element specifying the identity of </w:t>
      </w:r>
      <w:r>
        <w:rPr>
          <w:rFonts w:cs="Arial"/>
        </w:rPr>
        <w:t>the SDDM-C</w:t>
      </w:r>
      <w:r w:rsidR="00685B31">
        <w:t>;</w:t>
      </w:r>
    </w:p>
    <w:p w14:paraId="1BF579C8" w14:textId="6F7AD646" w:rsidR="00536760" w:rsidRDefault="009103A8" w:rsidP="00536760">
      <w:pPr>
        <w:pStyle w:val="B1"/>
      </w:pPr>
      <w:r>
        <w:t>b)</w:t>
      </w:r>
      <w:r>
        <w:tab/>
        <w:t>&lt;sealdd-flow-id&gt;, a mandatory.</w:t>
      </w:r>
      <w:r w:rsidRPr="00F7443C">
        <w:t xml:space="preserve"> </w:t>
      </w:r>
      <w:r>
        <w:t>This element contains a positive integer in range 1 to 65535 element specifying the identity of the SEALDD flow;</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68B6AA6"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A271DD">
        <w:t>; and</w:t>
      </w:r>
    </w:p>
    <w:p w14:paraId="54152202" w14:textId="77777777" w:rsidR="00A271DD" w:rsidRDefault="00A271DD" w:rsidP="00A271DD">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9C67F71"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5F13EE49"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A9575D"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D895363"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850FD8B"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61B8BA5"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9C92417"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47A5674"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45380A6"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C35C08E" w14:textId="07D282D3" w:rsidR="00A271DD" w:rsidRPr="00CA4807"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 xml:space="preserve">&lt;anyExt&gt;,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lastRenderedPageBreak/>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16C3A508" w:rsidR="00685B31" w:rsidRPr="000B0F8B" w:rsidRDefault="00685B31" w:rsidP="00A271DD">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rsidR="00A271DD">
        <w:t xml:space="preserve"> and shall be defined as </w:t>
      </w:r>
      <w:r w:rsidR="00A271DD" w:rsidRPr="002A0D22">
        <w:t>an unsigned 64-bit integer</w:t>
      </w:r>
      <w:r w:rsidRPr="000B0F8B">
        <w:t>;</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5D875F82" w:rsidR="00685B31" w:rsidRPr="000B0F8B" w:rsidRDefault="00685B31" w:rsidP="00A271DD">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rsidR="00A271DD">
        <w:t xml:space="preserve"> and shall be defined as </w:t>
      </w:r>
      <w:r w:rsidR="00A271DD" w:rsidRPr="002A0D22">
        <w:t>an unsigned 64-bit integer</w:t>
      </w:r>
      <w:r w:rsidR="00A271DD" w:rsidRPr="000B0F8B">
        <w:t>; or</w:t>
      </w:r>
    </w:p>
    <w:p w14:paraId="5502D551" w14:textId="3BE9D17A" w:rsidR="00685B31" w:rsidRPr="00CA4807" w:rsidRDefault="00685B31" w:rsidP="00A271DD">
      <w:pPr>
        <w:pStyle w:val="B4"/>
      </w:pPr>
      <w:r w:rsidRPr="00685B31">
        <w:t>-</w:t>
      </w:r>
      <w:r w:rsidRPr="00685B31">
        <w:tab/>
        <w:t>a &lt;periodicity-value-list&gt; element with one or more &lt;periodicity-value&gt;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685B31">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30BD9193" w:rsidR="00D611F8" w:rsidRPr="00CA4807" w:rsidRDefault="009103A8" w:rsidP="00D611F8">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6BD90E5A" w:rsidR="00155D1A" w:rsidRDefault="00155D1A" w:rsidP="00155D1A">
      <w:pPr>
        <w:pStyle w:val="B1"/>
      </w:pPr>
      <w:r>
        <w:t>a)</w:t>
      </w:r>
      <w:r>
        <w:tab/>
        <w:t xml:space="preserve">&lt;sealdd-client-identity&gt;, a mandatory element specifying the identity of </w:t>
      </w:r>
      <w:r>
        <w:rPr>
          <w:rFonts w:cs="Arial"/>
        </w:rPr>
        <w:t>the SDDM-C</w:t>
      </w:r>
      <w:r w:rsidR="00685B31">
        <w:rPr>
          <w:rFonts w:cs="Arial"/>
        </w:rPr>
        <w:t>;</w:t>
      </w:r>
    </w:p>
    <w:p w14:paraId="05C183A6" w14:textId="2FE63716" w:rsidR="00155D1A" w:rsidRDefault="009103A8" w:rsidP="00155D1A">
      <w:pPr>
        <w:pStyle w:val="B1"/>
      </w:pPr>
      <w:r>
        <w:t>b)</w:t>
      </w:r>
      <w:r>
        <w:tab/>
        <w:t>&lt;sealdd-flow-id&gt;, a mandatory element.</w:t>
      </w:r>
      <w:r w:rsidRPr="00F7443C">
        <w:t xml:space="preserve"> </w:t>
      </w:r>
      <w:r>
        <w:t>This element contains a positive integer in range 1 to 65535 specifying the identity of the SEALDD flow;</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lastRenderedPageBreak/>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lastRenderedPageBreak/>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5A9CCA23" w:rsidR="00F057AF" w:rsidRDefault="009103A8" w:rsidP="00F057AF">
      <w:pPr>
        <w:pStyle w:val="B1"/>
      </w:pPr>
      <w:r>
        <w:t>a)</w:t>
      </w:r>
      <w:r>
        <w:tab/>
        <w:t>&lt;sealdd-flow-id&gt;, a mandatory element.</w:t>
      </w:r>
      <w:r w:rsidRPr="00F7443C">
        <w:t xml:space="preserve"> </w:t>
      </w:r>
      <w:r>
        <w:t>This element contains a positive integer in range 1 to 65535</w:t>
      </w:r>
      <w:r w:rsidRPr="00DB1907">
        <w:t xml:space="preserve"> </w:t>
      </w:r>
      <w:r>
        <w:t>specifying the identity of the SEALDD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271E113C"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w:t>
      </w:r>
      <w:r w:rsidR="00AF1DF9">
        <w:t>i.e.</w:t>
      </w:r>
      <w:r>
        <w:t xml:space="preserv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4C038591"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3C4B6686" w14:textId="3E27F83F"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w:t>
      </w:r>
      <w:r>
        <w:rPr>
          <w:lang w:eastAsia="zh-CN"/>
        </w:rPr>
        <w:lastRenderedPageBreak/>
        <w:t xml:space="preserve">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r w:rsidR="00204A78">
        <w:t>; and</w:t>
      </w:r>
    </w:p>
    <w:p w14:paraId="0E303220" w14:textId="1E6B6A4C" w:rsidR="00204A78" w:rsidRDefault="00204A78" w:rsidP="00204A78">
      <w:pPr>
        <w:pStyle w:val="B2"/>
      </w:pPr>
      <w:r w:rsidRPr="00204A78">
        <w:t>8)</w:t>
      </w:r>
      <w:r w:rsidRPr="00204A78">
        <w:tab/>
        <w:t>&lt;anyExt&gt;, an optional element containing &lt;flow-alignment-reporting-criteria&gt; an optional element set to the criteria for reporting flow alignment measurement results:</w:t>
      </w:r>
    </w:p>
    <w:p w14:paraId="69FFACFF" w14:textId="77777777" w:rsidR="00204A78" w:rsidRPr="00204A78" w:rsidRDefault="00204A78" w:rsidP="00204A78">
      <w:pPr>
        <w:pStyle w:val="B3"/>
      </w:pPr>
      <w:r w:rsidRPr="00204A78">
        <w:t>i)</w:t>
      </w:r>
      <w:r w:rsidRPr="00204A78">
        <w:tab/>
        <w:t>a &lt;flow-alignment-reporting-criteria-identifier&gt; an optional element set to unique identifier for each criterion if more than one criterion is specified;</w:t>
      </w:r>
    </w:p>
    <w:p w14:paraId="109C9565" w14:textId="77777777" w:rsidR="00204A78" w:rsidRPr="00204A78" w:rsidRDefault="00204A78" w:rsidP="00204A78">
      <w:pPr>
        <w:pStyle w:val="B3"/>
      </w:pPr>
      <w:r w:rsidRPr="00204A78">
        <w:t>ii)</w:t>
      </w:r>
      <w:r w:rsidRPr="00204A78">
        <w:tab/>
        <w:t>a &lt;buffering-threshold-value&gt;, an optional element set to the flow alignment buffering threshold value for reporting measurements results for flow alignment in milliseconds; and</w:t>
      </w:r>
    </w:p>
    <w:p w14:paraId="621C069A" w14:textId="6C45D859" w:rsidR="00204A78" w:rsidRDefault="00204A78" w:rsidP="00204A78">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w:t>
      </w:r>
      <w:r w:rsidR="00AF1DF9">
        <w:t>e.g.</w:t>
      </w:r>
      <w:r w:rsidRPr="00204A78">
        <w:t xml:space="preserve">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CF71514" w14:textId="683623A6" w:rsidR="00204A78" w:rsidRDefault="00204A78" w:rsidP="00204A78">
      <w:pPr>
        <w:pStyle w:val="B1"/>
      </w:pPr>
      <w:r w:rsidRPr="00204A78">
        <w:t>d)</w:t>
      </w:r>
      <w:r w:rsidRPr="00204A78">
        <w:tab/>
        <w:t>&lt;anyExt&gt;, &lt;sealdd-multi-modal-flow-id&gt; an optional element specifying the identity of the multi-modal SEALDD flows.</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C6DB6D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 in milliseconds,</w:t>
      </w:r>
      <w:r w:rsidR="00A42140">
        <w:rPr>
          <w:lang w:eastAsia="zh-CN"/>
        </w:rPr>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0E77DF07"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w:t>
      </w:r>
      <w:r w:rsidR="00CD72DF">
        <w:t xml:space="preserve">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AE57E97"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CD72DF">
        <w:t>is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lastRenderedPageBreak/>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31363E00"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or</w:t>
      </w:r>
    </w:p>
    <w:p w14:paraId="701CFCCE" w14:textId="08F542FF"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xml:space="preserve">; </w:t>
      </w:r>
      <w:r>
        <w:t>and</w:t>
      </w:r>
    </w:p>
    <w:p w14:paraId="71445E5D" w14:textId="1812CC1A"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signal strength value (</w:t>
      </w:r>
      <w:r w:rsidR="00AF1DF9">
        <w:rPr>
          <w:lang w:eastAsia="zh-CN"/>
        </w:rPr>
        <w:t>e.g.</w:t>
      </w:r>
      <w:r>
        <w:rPr>
          <w:lang w:eastAsia="zh-CN"/>
        </w:rPr>
        <w:t xml:space="preserve"> RSSI) for the </w:t>
      </w:r>
      <w:r>
        <w:rPr>
          <w:lang w:val="en-US" w:eastAsia="zh-CN"/>
        </w:rPr>
        <w:t>measured non-3GPP access</w:t>
      </w:r>
      <w:r w:rsidRPr="00CD5065">
        <w:t>.</w:t>
      </w:r>
    </w:p>
    <w:p w14:paraId="17364A0F" w14:textId="77777777" w:rsidR="00E36516" w:rsidRDefault="00E36516" w:rsidP="00E36516">
      <w:r>
        <w:t>&lt;identity-measurements&gt; element contains one of following sub-elements:</w:t>
      </w:r>
    </w:p>
    <w:p w14:paraId="2B299C08" w14:textId="524874BC" w:rsidR="003A28BF" w:rsidRPr="008C3B8F" w:rsidRDefault="003A28BF" w:rsidP="008C3B8F">
      <w:pPr>
        <w:pStyle w:val="B1"/>
      </w:pPr>
      <w:r w:rsidRPr="008C3B8F">
        <w:t>&lt;VAL-ue-id-list&gt;, an optional element that contains the following sub-elements:</w:t>
      </w:r>
    </w:p>
    <w:p w14:paraId="18C3CD5C" w14:textId="343EF412" w:rsidR="00E36516" w:rsidRPr="003A28BF" w:rsidRDefault="003A28BF" w:rsidP="003A28BF">
      <w:pPr>
        <w:pStyle w:val="B2"/>
      </w:pPr>
      <w:r w:rsidRPr="003A28BF">
        <w:t>1)</w:t>
      </w:r>
      <w:r w:rsidRPr="003A28BF">
        <w:tab/>
      </w:r>
      <w:r w:rsidR="00E36516" w:rsidRPr="003A28BF">
        <w:t xml:space="preserve">one or more &lt;VAL-ue-id&gt; </w:t>
      </w:r>
      <w:r w:rsidRPr="003A28BF">
        <w:t xml:space="preserve">, an optional </w:t>
      </w:r>
      <w:r w:rsidR="00E36516" w:rsidRPr="003A28BF">
        <w:t>element. Each &lt;VAL-ue-id&gt; element contains the identity of the VAL UE for whom SEALDD measurement applies. For multiple VAL UEs reporting granularity set to individual UE, the associated measurement values are for individual VAL UE; or</w:t>
      </w:r>
    </w:p>
    <w:p w14:paraId="2AAA06D5" w14:textId="469153A6" w:rsidR="00E36516" w:rsidRDefault="003A28BF" w:rsidP="003A28BF">
      <w:pPr>
        <w:pStyle w:val="B2"/>
        <w:rPr>
          <w:lang w:eastAsia="zh-CN"/>
        </w:rPr>
      </w:pPr>
      <w:r w:rsidRPr="003A28BF">
        <w:t>2</w:t>
      </w:r>
      <w:r w:rsidR="00E36516" w:rsidRPr="003A28BF">
        <w:t>)</w:t>
      </w:r>
      <w:r w:rsidR="00E36516" w:rsidRPr="003A28BF">
        <w:tab/>
        <w:t>&lt;VAL-group-id&gt;, an optional element specifying the identity of the VAL group for whom SEALDD measurement applies for which the associated measurement values are aggregation for all VAL UEs or the VAL UE group</w:t>
      </w:r>
      <w:r w:rsidRPr="003A28BF">
        <w:t>; and</w:t>
      </w:r>
    </w:p>
    <w:p w14:paraId="7EAD9E13" w14:textId="77777777" w:rsidR="003A28BF" w:rsidRDefault="003A28BF" w:rsidP="003A28BF">
      <w:pPr>
        <w:pStyle w:val="B2"/>
      </w:pPr>
      <w:r>
        <w:rPr>
          <w:lang w:eastAsia="zh-CN"/>
        </w:rPr>
        <w:t>3)</w:t>
      </w:r>
      <w:r w:rsidRPr="005D714B">
        <w:tab/>
      </w:r>
      <w:r w:rsidRPr="00121E66">
        <w:t>&lt;anyExt&gt;</w:t>
      </w:r>
      <w:r>
        <w:t>, an optional element</w:t>
      </w:r>
      <w:r>
        <w:rPr>
          <w:lang w:eastAsia="zh-CN"/>
        </w:rPr>
        <w:t>.</w:t>
      </w:r>
    </w:p>
    <w:p w14:paraId="0B46A87D" w14:textId="6596294C" w:rsidR="003A28BF" w:rsidRDefault="003A28BF" w:rsidP="003A28BF">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&lt;VAL-ue-id&gt;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FC7257F" w:rsidR="00C700FA" w:rsidRDefault="009103A8" w:rsidP="00C700FA">
      <w:pPr>
        <w:pStyle w:val="B1"/>
      </w:pPr>
      <w:r>
        <w:t>a)</w:t>
      </w:r>
      <w:r>
        <w:tab/>
        <w:t>&lt;sealdd-flow-id&gt;, a mandatory element.</w:t>
      </w:r>
      <w:r w:rsidRPr="00F7443C">
        <w:t xml:space="preserve"> </w:t>
      </w:r>
      <w:r>
        <w:t>This element contains a positive integer in range 1 to 65535 specifying the identity of the SEALDD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7FB11008" w:rsidR="00797019" w:rsidRDefault="00797019" w:rsidP="00797019">
      <w:pPr>
        <w:pStyle w:val="NO"/>
        <w:rPr>
          <w:lang w:eastAsia="zh-CN"/>
        </w:rPr>
      </w:pPr>
      <w:r>
        <w:rPr>
          <w:lang w:eastAsia="zh-CN"/>
        </w:rPr>
        <w:t>NOTE</w:t>
      </w:r>
      <w:r w:rsidR="003A28BF" w:rsidRPr="00F11966">
        <w:rPr>
          <w:rFonts w:cs="Arial"/>
          <w:szCs w:val="18"/>
        </w:rPr>
        <w:t> </w:t>
      </w:r>
      <w:r w:rsidR="003A28BF">
        <w:rPr>
          <w:rFonts w:cs="Arial"/>
          <w:szCs w:val="18"/>
        </w:rPr>
        <w:t>2</w:t>
      </w:r>
      <w:r>
        <w:rPr>
          <w:lang w:eastAsia="zh-CN"/>
        </w:rPr>
        <w:t>:</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5877DA26"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rsidR="00217485">
        <w:t xml:space="preserve"> and shall be defined as a positive integer</w:t>
      </w:r>
      <w:r w:rsidRPr="00310898">
        <w:t>; and</w:t>
      </w:r>
    </w:p>
    <w:p w14:paraId="3299511C" w14:textId="6E77FDFC"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r w:rsidR="00217485" w:rsidRPr="00217485">
        <w:t xml:space="preserve"> </w:t>
      </w:r>
      <w:r w:rsidR="00217485">
        <w:t>and shall be defined as a positive integer</w:t>
      </w:r>
      <w:r w:rsidR="00794042" w:rsidRPr="00310898">
        <w:t>.</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431C0CF4" w:rsidR="00E61DE0" w:rsidRDefault="00E61DE0" w:rsidP="00E61DE0">
      <w:pPr>
        <w:pStyle w:val="B1"/>
      </w:pPr>
      <w:r>
        <w:t>b)</w:t>
      </w:r>
      <w:r>
        <w:tab/>
        <w:t xml:space="preserve">&lt;access-usage&gt;, a mandatory element indicating which access </w:t>
      </w:r>
      <w:r w:rsidR="00AF1DF9">
        <w:t>i.e.</w:t>
      </w:r>
      <w:r>
        <w:t xml:space="preserv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5F63D8D" w:rsidR="00E61DE0" w:rsidRPr="005D714B" w:rsidRDefault="00E61DE0" w:rsidP="00E61DE0">
      <w:pPr>
        <w:pStyle w:val="B3"/>
      </w:pPr>
      <w:r>
        <w:lastRenderedPageBreak/>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0D9D11B9" w14:textId="52A3F77B"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64BD9588" w:rsidR="003251B6" w:rsidRDefault="00E61DE0" w:rsidP="00E61DE0">
      <w:pPr>
        <w:pStyle w:val="B3"/>
      </w:pPr>
      <w:r>
        <w:t>i</w:t>
      </w:r>
      <w:r w:rsidRPr="000509AE">
        <w:t>)</w:t>
      </w:r>
      <w:r w:rsidRPr="000509AE">
        <w:tab/>
        <w:t>&lt;</w:t>
      </w:r>
      <w:r w:rsidRPr="00CD5065">
        <w:t>measured-value</w:t>
      </w:r>
      <w:r w:rsidRPr="000509AE">
        <w:t xml:space="preserve">&gt;, a mandatory element set to </w:t>
      </w:r>
      <w:r>
        <w:t>the s</w:t>
      </w:r>
      <w:r w:rsidRPr="00033A4E">
        <w:t>ignal strength value (</w:t>
      </w:r>
      <w:r w:rsidR="00AF1DF9">
        <w:t>e.g.</w:t>
      </w:r>
      <w:r w:rsidRPr="00033A4E">
        <w:t xml:space="preserve"> RSSI value) </w:t>
      </w:r>
      <w:r w:rsidR="00185240">
        <w:t xml:space="preserve">defined as an NonNegativeInteger with a recommended range of 0 to 127 </w:t>
      </w:r>
      <w:r w:rsidRPr="00033A4E">
        <w:t>for the measured non-3GPP access</w:t>
      </w:r>
      <w:r w:rsidR="004929A5">
        <w:t>; and</w:t>
      </w:r>
    </w:p>
    <w:p w14:paraId="2A4F682A" w14:textId="6EF4544A" w:rsidR="004929A5" w:rsidRPr="00661C20" w:rsidRDefault="004929A5" w:rsidP="004929A5">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45095EF3" w:rsidR="00142959" w:rsidRPr="00DA034D" w:rsidRDefault="009103A8" w:rsidP="00142959">
      <w:pPr>
        <w:pStyle w:val="B1"/>
      </w:pPr>
      <w:r w:rsidRPr="00DA034D">
        <w:t>a)</w:t>
      </w:r>
      <w:r w:rsidRPr="00DA034D">
        <w:tab/>
        <w:t>&lt;sealdd-flow-id&gt;,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20C5830D" w:rsidR="006B57DD" w:rsidRPr="00DA034D" w:rsidRDefault="006B57DD" w:rsidP="006B57DD">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rsidR="00766DFA">
        <w:t xml:space="preserve"> (</w:t>
      </w:r>
      <w:r w:rsidR="00AF1DF9">
        <w:t>e.g.</w:t>
      </w:r>
      <w:r w:rsidR="00766DFA">
        <w:t xml:space="preserve">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&lt;connection-status-configuration-rsp&gt;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&lt;xr-inform-req&gt;</w:t>
      </w:r>
      <w:r w:rsidRPr="00DA034D">
        <w:t xml:space="preserve"> element contains the following sub-elements:</w:t>
      </w:r>
    </w:p>
    <w:p w14:paraId="2881DE4C" w14:textId="7D64CAFF" w:rsidR="00B02D38" w:rsidRPr="00DA034D" w:rsidRDefault="00B02D38" w:rsidP="00B02D38">
      <w:pPr>
        <w:pStyle w:val="B1"/>
      </w:pPr>
      <w:r w:rsidRPr="00DA034D">
        <w:t>a)</w:t>
      </w:r>
      <w:r w:rsidRPr="00DA034D">
        <w:tab/>
      </w:r>
      <w:r>
        <w:t>&lt;requestor-id&gt;, a mandatory element. This element contains</w:t>
      </w:r>
      <w:r w:rsidRPr="00004F96">
        <w:t xml:space="preserve"> a string set to </w:t>
      </w:r>
      <w:r w:rsidR="00F97A2B">
        <w:t>the identity of the SDDM-C, e.g. unique client identifier</w:t>
      </w:r>
      <w:r>
        <w:t>;</w:t>
      </w:r>
    </w:p>
    <w:p w14:paraId="1939D909" w14:textId="2D67EC26" w:rsidR="00B02D38" w:rsidRPr="00DA034D" w:rsidRDefault="00B02D38" w:rsidP="00B02D3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 xml:space="preserve">for whom SEALDD </w:t>
      </w:r>
      <w:r w:rsidR="0061324D">
        <w:t>multi-modal</w:t>
      </w:r>
      <w:r>
        <w:rPr>
          <w:lang w:eastAsia="zh-CN"/>
        </w:rPr>
        <w:t xml:space="preserve">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&lt;xr-inform-rsp&gt;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&lt;xr-trigger-req&gt;</w:t>
      </w:r>
      <w:r w:rsidRPr="00DA034D">
        <w:t xml:space="preserve"> element contains the following sub-elements:</w:t>
      </w:r>
    </w:p>
    <w:p w14:paraId="54F157AA" w14:textId="2B88D0FD" w:rsidR="00E871B8" w:rsidRPr="00785C07" w:rsidRDefault="00E871B8" w:rsidP="00E871B8">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rsidR="00F97A2B">
        <w:t>, e.g. FQDN, URI</w:t>
      </w:r>
      <w:r w:rsidRPr="00785C07">
        <w:t>;</w:t>
      </w:r>
    </w:p>
    <w:p w14:paraId="610F0111" w14:textId="77777777" w:rsidR="003A28BF" w:rsidRDefault="00E871B8" w:rsidP="00E871B8">
      <w:pPr>
        <w:pStyle w:val="B1"/>
      </w:pPr>
      <w:r w:rsidRPr="00785C07">
        <w:t>b)</w:t>
      </w:r>
      <w:r w:rsidRPr="00785C07">
        <w:tab/>
        <w:t xml:space="preserve">&lt;VAL-ue-id-list&gt;, a mandatory element that contains </w:t>
      </w:r>
      <w:r w:rsidR="003A28BF">
        <w:t>the following sub-elements:</w:t>
      </w:r>
    </w:p>
    <w:p w14:paraId="49BCF3EB" w14:textId="3AC6381A" w:rsidR="00E871B8" w:rsidRPr="003A28BF" w:rsidRDefault="003A28BF" w:rsidP="003A28BF">
      <w:pPr>
        <w:pStyle w:val="B2"/>
      </w:pPr>
      <w:r w:rsidRPr="003A28BF">
        <w:t>1)</w:t>
      </w:r>
      <w:r w:rsidRPr="003A28BF">
        <w:tab/>
      </w:r>
      <w:r w:rsidR="00E871B8" w:rsidRPr="003A28BF">
        <w:t>one or more &lt;VAL-ue-id&gt;</w:t>
      </w:r>
      <w:r w:rsidRPr="003A28BF">
        <w:t xml:space="preserve">, a mandatory </w:t>
      </w:r>
      <w:r w:rsidR="00E871B8" w:rsidRPr="003A28BF">
        <w:t xml:space="preserve">element. Each &lt;VAL-ue-id&gt; element contains the identity of the VAL UE for whom SEALDD </w:t>
      </w:r>
      <w:r w:rsidR="0061324D" w:rsidRPr="003A28BF">
        <w:t>multi-modal</w:t>
      </w:r>
      <w:r w:rsidR="00E871B8" w:rsidRPr="003A28BF">
        <w:t xml:space="preserve"> transmission connection trigger applies;</w:t>
      </w:r>
      <w:r w:rsidRPr="003A28BF">
        <w:t xml:space="preserve"> and</w:t>
      </w:r>
    </w:p>
    <w:p w14:paraId="357B3474" w14:textId="5F71080A" w:rsidR="003A28BF" w:rsidRPr="00785C07" w:rsidRDefault="003A28BF" w:rsidP="003A28BF">
      <w:pPr>
        <w:pStyle w:val="B2"/>
      </w:pPr>
      <w:r w:rsidRPr="003A28BF">
        <w:t>2)</w:t>
      </w:r>
      <w:r w:rsidRPr="003A28BF">
        <w:tab/>
        <w:t>&lt;anyExt&gt;, an optional element;</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lastRenderedPageBreak/>
        <w:t>d)</w:t>
      </w:r>
      <w:r w:rsidRPr="00785C07">
        <w:tab/>
        <w:t>&lt;VAL-service-id&gt;, an optional element set to the VAL service identity of the vertical application.</w:t>
      </w:r>
    </w:p>
    <w:p w14:paraId="1F8AAAFD" w14:textId="77777777" w:rsidR="00E871B8" w:rsidRPr="00DA034D" w:rsidRDefault="00E871B8" w:rsidP="00E871B8">
      <w:r>
        <w:t>&lt;xr-trigger-rsp&gt;</w:t>
      </w:r>
      <w:r w:rsidRPr="00DA034D">
        <w:t xml:space="preserve"> element contains the following sub-element:</w:t>
      </w:r>
    </w:p>
    <w:p w14:paraId="2036A0CC" w14:textId="77777777" w:rsidR="00F97A2B" w:rsidRDefault="00C02EF2" w:rsidP="00431C22">
      <w:r>
        <w:t>a)</w:t>
      </w:r>
      <w:r>
        <w:tab/>
      </w:r>
      <w:r w:rsidR="00E871B8" w:rsidRPr="00C02EF2">
        <w:t>&lt;result&gt;, a mandatory element set to either "success" or "failure" indicating success or failure of the operation.</w:t>
      </w:r>
    </w:p>
    <w:p w14:paraId="30805560" w14:textId="081B73D0" w:rsidR="00431C22" w:rsidRDefault="00431C22" w:rsidP="00431C22">
      <w:r>
        <w:t>&lt;</w:t>
      </w:r>
      <w:r w:rsidR="00BB7A2F">
        <w:t>xr</w:t>
      </w:r>
      <w:r>
        <w:t>-establishment-req&gt; element contains the following sub-elements:</w:t>
      </w:r>
    </w:p>
    <w:p w14:paraId="46581552" w14:textId="77777777" w:rsidR="00431C22" w:rsidRDefault="00431C22" w:rsidP="00431C22">
      <w:pPr>
        <w:pStyle w:val="B1"/>
      </w:pPr>
      <w:r>
        <w:t>a)</w:t>
      </w:r>
      <w:r>
        <w:tab/>
        <w:t>&lt;sealdd-client-identity&gt;, a mandatory element.</w:t>
      </w:r>
      <w:r w:rsidRPr="00F8579C">
        <w:t xml:space="preserve"> </w:t>
      </w:r>
      <w:r>
        <w:t>This element contains</w:t>
      </w:r>
      <w:r w:rsidRPr="00004F96">
        <w:t xml:space="preserve"> a string </w:t>
      </w:r>
      <w:r>
        <w:t>specifying the identity of SDDM-C;</w:t>
      </w:r>
    </w:p>
    <w:p w14:paraId="3C36D5A3" w14:textId="51EC60AA" w:rsidR="00431C22" w:rsidRDefault="00431C22" w:rsidP="00431C22">
      <w:pPr>
        <w:pStyle w:val="B1"/>
      </w:pPr>
      <w:r>
        <w:t>b)</w:t>
      </w:r>
      <w:r>
        <w:tab/>
        <w:t xml:space="preserve">&lt;sealdd-flows-info&gt;, a mandatory element. This element contains a string specifying </w:t>
      </w:r>
      <w:r>
        <w:rPr>
          <w:rFonts w:cs="Arial"/>
        </w:rPr>
        <w:t xml:space="preserve">one or more </w:t>
      </w:r>
      <w:r>
        <w:t>&lt;sealdd-flow-info&gt; elements</w:t>
      </w:r>
      <w:r>
        <w:rPr>
          <w:lang w:eastAsia="zh-CN"/>
        </w:rPr>
        <w:t xml:space="preserve"> </w:t>
      </w:r>
      <w:r w:rsidR="00BB7A2F">
        <w:rPr>
          <w:lang w:eastAsia="zh-CN"/>
        </w:rPr>
        <w:t>which each</w:t>
      </w:r>
      <w:r>
        <w:rPr>
          <w:rFonts w:hint="eastAsia"/>
          <w:lang w:eastAsia="zh-CN"/>
        </w:rPr>
        <w:t xml:space="preserve"> </w:t>
      </w:r>
      <w:r>
        <w:t>contains the following sub-elements:</w:t>
      </w:r>
    </w:p>
    <w:p w14:paraId="1EAEA8CE" w14:textId="74454667" w:rsidR="00431C22" w:rsidRDefault="00431C22" w:rsidP="00431C22">
      <w:pPr>
        <w:pStyle w:val="B2"/>
      </w:pPr>
      <w:r>
        <w:rPr>
          <w:rFonts w:hint="eastAsia"/>
          <w:lang w:eastAsia="zh-CN"/>
        </w:rPr>
        <w:t>1</w:t>
      </w:r>
      <w:r w:rsidRPr="00DA48D1">
        <w:t>)</w:t>
      </w:r>
      <w:r w:rsidRPr="00DA48D1">
        <w:tab/>
      </w:r>
      <w:r>
        <w:t xml:space="preserve">a </w:t>
      </w:r>
      <w:r w:rsidRPr="00DA48D1">
        <w:t>&lt;</w:t>
      </w:r>
      <w:r>
        <w:t>sealdd-flow-id&gt;, a mandatory element.</w:t>
      </w:r>
      <w:r w:rsidRPr="007B0821">
        <w:t xml:space="preserve"> </w:t>
      </w:r>
      <w:r>
        <w:t xml:space="preserve">This element contains a positive integer in range 1 to 65535 specifying the identity of the </w:t>
      </w:r>
      <w:r w:rsidR="009103A8">
        <w:t>SEALDD</w:t>
      </w:r>
      <w:r>
        <w:t xml:space="preserve"> flow; and</w:t>
      </w:r>
    </w:p>
    <w:p w14:paraId="2D8EB177" w14:textId="77777777" w:rsidR="00431C22" w:rsidRDefault="00431C22" w:rsidP="00700C24">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563AF8C6" w14:textId="77777777" w:rsidR="00431C22" w:rsidRDefault="00431C22" w:rsidP="00431C22">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F6695E7" w14:textId="77777777" w:rsidR="00431C22" w:rsidRDefault="00431C22" w:rsidP="00431C22">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D918DD2" w14:textId="77777777" w:rsidR="00431C22" w:rsidRDefault="00431C22" w:rsidP="00431C22">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3FA6F08" w14:textId="77777777" w:rsidR="00431C22" w:rsidRDefault="00431C22" w:rsidP="00431C22">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825328" w14:textId="77777777" w:rsidR="00431C22" w:rsidRDefault="00431C22" w:rsidP="00431C22">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&lt;VAL-ue-id&gt;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&lt;VAL-ue-id&gt; contains either &lt;sealURI&gt; which is an anyURI, &lt;sealString&gt; a string, or &lt;sealBoolean&gt; a boolean sub-elements.</w:t>
      </w:r>
    </w:p>
    <w:p w14:paraId="77BD09C8" w14:textId="77777777" w:rsidR="00431C22" w:rsidRPr="007A43B0" w:rsidRDefault="00431C22" w:rsidP="00431C22">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2A2D3F35" w14:textId="77777777" w:rsidR="00431C22" w:rsidRPr="006A1CD8" w:rsidRDefault="00431C22" w:rsidP="00431C22">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4DEB058" w14:textId="20AAC5CC" w:rsidR="00431C22" w:rsidRDefault="00431C22" w:rsidP="00431C22">
      <w:r>
        <w:t>&lt;</w:t>
      </w:r>
      <w:r w:rsidR="001B2E89">
        <w:t>xr</w:t>
      </w:r>
      <w:r>
        <w:t>-establishment-rsp&gt; element contains the following sub-elements:</w:t>
      </w:r>
    </w:p>
    <w:p w14:paraId="0E1FDC84" w14:textId="5272D7A2" w:rsidR="00431C22" w:rsidRDefault="00431C22" w:rsidP="00431C22">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r w:rsidR="001B2E89">
        <w:rPr>
          <w:lang w:eastAsia="zh-CN"/>
        </w:rPr>
        <w:t>xr</w:t>
      </w:r>
      <w:r>
        <w:rPr>
          <w:lang w:eastAsia="zh-CN"/>
        </w:rPr>
        <w:t xml:space="preserve">-establishment-rsp&gt; shall contain the </w:t>
      </w:r>
      <w:r>
        <w:t>&lt;sealdd-multi-modal-flow-info&gt; and may contain the &lt;protocol-descriptor-info&gt;;</w:t>
      </w:r>
    </w:p>
    <w:p w14:paraId="775B5E6F" w14:textId="77777777" w:rsidR="00431C22" w:rsidRDefault="00431C22" w:rsidP="00431C22">
      <w:pPr>
        <w:pStyle w:val="B1"/>
      </w:pPr>
      <w:r>
        <w:rPr>
          <w:lang w:val="en-US" w:eastAsia="zh-CN"/>
        </w:rPr>
        <w:t>b</w:t>
      </w:r>
      <w:r>
        <w:rPr>
          <w:lang w:val="en-US"/>
        </w:rPr>
        <w:t>)</w:t>
      </w:r>
      <w:r>
        <w:rPr>
          <w:lang w:val="en-US"/>
        </w:rPr>
        <w:tab/>
      </w:r>
      <w:r>
        <w:t>&lt;sealdd-multi-modal-flow-info&gt;, a mandatory element</w:t>
      </w:r>
      <w:r w:rsidRPr="001D2D78">
        <w:t xml:space="preserve"> </w:t>
      </w:r>
      <w:r>
        <w:t>specifying the information of the multi-modal sealdd flow, that contains the following sub-elements:</w:t>
      </w:r>
    </w:p>
    <w:p w14:paraId="26F1B18A" w14:textId="1AC7485B" w:rsidR="005C3B24" w:rsidRDefault="005C3B24" w:rsidP="005C3B24">
      <w:pPr>
        <w:pStyle w:val="B2"/>
      </w:pPr>
      <w:r w:rsidRPr="005C3B24">
        <w:rPr>
          <w:rFonts w:hint="eastAsia"/>
          <w:lang w:eastAsia="zh-CN"/>
        </w:rPr>
        <w:t>1</w:t>
      </w:r>
      <w:r w:rsidRPr="005C3B24">
        <w:rPr>
          <w:lang w:eastAsia="zh-CN"/>
        </w:rPr>
        <w:t>)</w:t>
      </w:r>
      <w:r w:rsidRPr="005C3B24">
        <w:rPr>
          <w:lang w:eastAsia="zh-CN"/>
        </w:rPr>
        <w:tab/>
        <w:t xml:space="preserve">a &lt;sealdd-multi-modal-flow-id&gt;, a mandatory element. This element contains a positive integer in range 1 to 65535 specifying the identity of the multi modal </w:t>
      </w:r>
      <w:r w:rsidR="009103A8">
        <w:t>SEALDD</w:t>
      </w:r>
      <w:r w:rsidRPr="005C3B24">
        <w:rPr>
          <w:lang w:eastAsia="zh-CN"/>
        </w:rPr>
        <w:t xml:space="preserve"> flow; and</w:t>
      </w:r>
    </w:p>
    <w:p w14:paraId="0742C828" w14:textId="6A2F911D" w:rsidR="00431C22" w:rsidRDefault="005C3B24" w:rsidP="00431C22">
      <w:pPr>
        <w:pStyle w:val="B2"/>
      </w:pPr>
      <w:r>
        <w:rPr>
          <w:lang w:eastAsia="zh-CN"/>
        </w:rPr>
        <w:t>2</w:t>
      </w:r>
      <w:r w:rsidR="00431C22" w:rsidRPr="00DA48D1">
        <w:t>)</w:t>
      </w:r>
      <w:r w:rsidR="00431C22" w:rsidRPr="00DA48D1">
        <w:tab/>
      </w:r>
      <w:r w:rsidR="00431C22">
        <w:t>a</w:t>
      </w:r>
      <w:r w:rsidR="00431C22" w:rsidRPr="00DA48D1">
        <w:t xml:space="preserve"> &lt;</w:t>
      </w:r>
      <w:r w:rsidR="00431C22">
        <w:t>sealdd-flows-info</w:t>
      </w:r>
      <w:r w:rsidR="00431C22" w:rsidRPr="00DA48D1">
        <w:t xml:space="preserve">&gt; </w:t>
      </w:r>
      <w:r w:rsidR="00431C22">
        <w:t xml:space="preserve">a mandatory </w:t>
      </w:r>
      <w:r w:rsidR="00431C22" w:rsidRPr="00DA48D1">
        <w:t>element</w:t>
      </w:r>
      <w:r w:rsidR="00431C22">
        <w:t xml:space="preserve"> specifying </w:t>
      </w:r>
      <w:r w:rsidR="00431C22">
        <w:rPr>
          <w:rFonts w:cs="Arial"/>
        </w:rPr>
        <w:t xml:space="preserve">one or more </w:t>
      </w:r>
      <w:r w:rsidR="00431C22">
        <w:t>&lt;sealdd-flow-info&gt; elements</w:t>
      </w:r>
      <w:r w:rsidR="00431C22">
        <w:rPr>
          <w:lang w:eastAsia="zh-CN"/>
        </w:rPr>
        <w:t xml:space="preserve">, </w:t>
      </w:r>
      <w:r w:rsidR="00431C22">
        <w:t xml:space="preserve">which </w:t>
      </w:r>
      <w:r w:rsidR="001B2E89">
        <w:t xml:space="preserve">each </w:t>
      </w:r>
      <w:r w:rsidR="00431C22">
        <w:t>contains the following sub-elements:</w:t>
      </w:r>
    </w:p>
    <w:p w14:paraId="28055583" w14:textId="77777777" w:rsidR="00431C22" w:rsidRDefault="00431C22" w:rsidP="00431C22">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6FAE5828" w14:textId="77777777" w:rsidR="00431C22" w:rsidRDefault="00431C22" w:rsidP="00431C22">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E78E102" w14:textId="77777777" w:rsidR="00431C22" w:rsidRDefault="00431C22" w:rsidP="00431C22">
      <w:pPr>
        <w:pStyle w:val="B4"/>
      </w:pPr>
      <w:r>
        <w:lastRenderedPageBreak/>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5CC18C" w14:textId="77777777" w:rsidR="00431C22" w:rsidRDefault="00431C22" w:rsidP="00431C22">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779FE0F" w14:textId="77777777" w:rsidR="00431C22" w:rsidRDefault="00431C22" w:rsidP="00431C22">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E147C5B" w14:textId="77777777" w:rsidR="00431C22" w:rsidRDefault="00431C22" w:rsidP="00431C22">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2F3B960" w14:textId="77777777" w:rsidR="00431C22" w:rsidRDefault="00431C22" w:rsidP="00431C22">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0B1B7DB5" w14:textId="77777777" w:rsidR="00431C22" w:rsidRDefault="00431C22" w:rsidP="00431C22">
      <w:pPr>
        <w:pStyle w:val="B2"/>
      </w:pPr>
      <w:r>
        <w:rPr>
          <w:rFonts w:hint="eastAsia"/>
          <w:lang w:eastAsia="zh-CN"/>
        </w:rPr>
        <w:t>1</w:t>
      </w:r>
      <w:r w:rsidRPr="00DA48D1">
        <w:t>)</w:t>
      </w:r>
      <w:r w:rsidRPr="00DA48D1">
        <w:tab/>
      </w:r>
      <w:r>
        <w:t>a</w:t>
      </w:r>
      <w:r w:rsidRPr="00DA48D1">
        <w:t xml:space="preserve"> &lt;</w:t>
      </w:r>
      <w:r>
        <w:t>header-ext-info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38B23689" w14:textId="77777777" w:rsidR="00431C22" w:rsidRDefault="00431C22" w:rsidP="00431C22">
      <w:pPr>
        <w:pStyle w:val="B3"/>
      </w:pPr>
      <w:r>
        <w:t>i</w:t>
      </w:r>
      <w:r w:rsidRPr="000509AE">
        <w:t>)</w:t>
      </w:r>
      <w:r w:rsidRPr="000509AE">
        <w:tab/>
        <w:t>&lt;</w:t>
      </w:r>
      <w:r>
        <w:t>header-ext-type</w:t>
      </w:r>
      <w:r w:rsidRPr="000509AE">
        <w:t>&gt;</w:t>
      </w:r>
      <w:r>
        <w:t>,</w:t>
      </w:r>
      <w:r w:rsidRPr="000509AE">
        <w:t xml:space="preserve"> </w:t>
      </w:r>
      <w:r>
        <w:t>an optional element. This element contains a string specifying the type of the header extension protocol (e.g, RTP, SRTP)</w:t>
      </w:r>
      <w:r w:rsidRPr="003C4A36">
        <w:t>;</w:t>
      </w:r>
      <w:r>
        <w:t xml:space="preserve"> and</w:t>
      </w:r>
    </w:p>
    <w:p w14:paraId="27E2FEF0" w14:textId="77777777" w:rsidR="00431C22" w:rsidRDefault="00431C22" w:rsidP="00431C22">
      <w:pPr>
        <w:pStyle w:val="B3"/>
      </w:pPr>
      <w:r>
        <w:t>ii</w:t>
      </w:r>
      <w:r w:rsidRPr="000509AE">
        <w:t>)</w:t>
      </w:r>
      <w:r w:rsidRPr="000509AE">
        <w:tab/>
        <w:t>&lt;</w:t>
      </w:r>
      <w:r>
        <w:t>header-ext-id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A5AF682" w14:textId="61630E24" w:rsidR="00431C22" w:rsidRPr="00032DFE" w:rsidRDefault="00431C22" w:rsidP="00431C22">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boolean </w:t>
      </w:r>
      <w:r w:rsidR="00F36F3B">
        <w:t>indicating whether packetization is needed or not for the multi-modal sealdd flow traffic</w:t>
      </w:r>
      <w:r w:rsidRPr="00032DFE">
        <w:t>;</w:t>
      </w:r>
    </w:p>
    <w:p w14:paraId="1EAFB158" w14:textId="77777777" w:rsidR="00431C22" w:rsidRDefault="00431C22" w:rsidP="00431C22">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opional </w:t>
      </w:r>
      <w:r w:rsidRPr="00DA48D1">
        <w:t>element</w:t>
      </w:r>
      <w:r>
        <w:t>. This element contains a string set to the type of the payload (e.g, RTP, SRTP)</w:t>
      </w:r>
      <w:r w:rsidRPr="003C4A36">
        <w:t>;</w:t>
      </w:r>
      <w:r>
        <w:t xml:space="preserve"> and</w:t>
      </w:r>
    </w:p>
    <w:p w14:paraId="0A19CCDC" w14:textId="71E785A3" w:rsidR="00F42A30" w:rsidRDefault="00431C22" w:rsidP="00F42A3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a</w:t>
      </w:r>
      <w:r w:rsidR="007556E8">
        <w:rPr>
          <w:lang w:eastAsia="zh-CN"/>
        </w:rPr>
        <w:t>n</w:t>
      </w:r>
      <w:r>
        <w:rPr>
          <w:lang w:eastAsia="zh-CN"/>
        </w:rPr>
        <w:t xml:space="preserve"> </w:t>
      </w:r>
      <w:r w:rsidR="007556E8">
        <w:rPr>
          <w:lang w:eastAsia="zh-CN"/>
        </w:rPr>
        <w:t>optional</w:t>
      </w:r>
      <w:r>
        <w:rPr>
          <w:lang w:eastAsia="zh-CN"/>
        </w:rPr>
        <w:t xml:space="preserve">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(e.g, H.264, H.265).</w:t>
      </w:r>
    </w:p>
    <w:p w14:paraId="430783E1" w14:textId="77777777" w:rsidR="00F42A30" w:rsidRDefault="00F42A30" w:rsidP="00F42A30">
      <w:r>
        <w:t>&lt;policy-configuration-req&gt; element contains the following sub-elements:</w:t>
      </w:r>
    </w:p>
    <w:p w14:paraId="125B1B3E" w14:textId="27143D01" w:rsidR="00F42A30" w:rsidRDefault="00F42A30" w:rsidP="00F42A30">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w:t>
      </w:r>
      <w:r w:rsidR="00F97A2B">
        <w:rPr>
          <w:lang w:eastAsia="zh-CN"/>
        </w:rPr>
        <w:t>, e.g. FQDN, URI</w:t>
      </w:r>
      <w:r>
        <w:t>.</w:t>
      </w:r>
    </w:p>
    <w:p w14:paraId="4C30DE75" w14:textId="77777777" w:rsidR="00F42A30" w:rsidRDefault="00F42A30" w:rsidP="00F42A3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09D30C8B" w14:textId="77777777" w:rsidR="00F42A30" w:rsidRDefault="00F42A30" w:rsidP="00F42A30">
      <w:pPr>
        <w:pStyle w:val="B1"/>
      </w:pPr>
      <w:r w:rsidRPr="00993827">
        <w:t>c)</w:t>
      </w:r>
      <w:r w:rsidRPr="00993827">
        <w:tab/>
        <w:t>&lt;sealdd-flow-id&gt;, an optional element. This element contains a positive integer in range 1 to 65535 specifying</w:t>
      </w:r>
      <w:r>
        <w:t xml:space="preserve"> the identity of the SEALDD flow.</w:t>
      </w:r>
    </w:p>
    <w:p w14:paraId="0094E267" w14:textId="77777777" w:rsidR="00F42A30" w:rsidRDefault="00F42A30" w:rsidP="00F42A30">
      <w:pPr>
        <w:pStyle w:val="B1"/>
      </w:pPr>
      <w:r>
        <w:rPr>
          <w:lang w:val="en-US"/>
        </w:rPr>
        <w:t>d)</w:t>
      </w:r>
      <w:r>
        <w:rPr>
          <w:lang w:val="en-US"/>
        </w:rPr>
        <w:tab/>
      </w:r>
      <w:r>
        <w:t>&lt;sealdd-multi-modal-flow-info&gt;, an optional element</w:t>
      </w:r>
      <w:r w:rsidRPr="001D2D78">
        <w:t xml:space="preserve"> </w:t>
      </w:r>
      <w:r>
        <w:t>specifying the information of the multi-modal sealdd flow, that contains the following sub-elements:</w:t>
      </w:r>
    </w:p>
    <w:p w14:paraId="6ABE3BD8" w14:textId="77777777" w:rsidR="00F42A30" w:rsidRDefault="00F42A30" w:rsidP="00F42A30">
      <w:pPr>
        <w:pStyle w:val="B2"/>
        <w:rPr>
          <w:lang w:eastAsia="zh-CN"/>
        </w:rPr>
      </w:pPr>
      <w:r>
        <w:rPr>
          <w:rFonts w:hint="eastAsia"/>
          <w:lang w:eastAsia="zh-CN"/>
        </w:rPr>
        <w:t>1</w:t>
      </w:r>
      <w:r w:rsidRPr="00DA48D1">
        <w:t>)</w:t>
      </w:r>
      <w:r w:rsidRPr="00DA48D1">
        <w:tab/>
      </w:r>
      <w:r>
        <w:t>a</w:t>
      </w:r>
      <w:r w:rsidRPr="00DA48D1">
        <w:t xml:space="preserve"> &lt;</w:t>
      </w:r>
      <w:r>
        <w:t>sealdd-multi-modal-flow-id&gt;, a mandatory element.</w:t>
      </w:r>
      <w:r w:rsidRPr="00697523">
        <w:t xml:space="preserve"> </w:t>
      </w:r>
      <w:r>
        <w:t>This element contains a positive integer in range 1 to 65535 specifying the identity of the multi modal SEALDD flow; and</w:t>
      </w:r>
    </w:p>
    <w:p w14:paraId="1F0AB0AD" w14:textId="77777777" w:rsidR="00F42A30" w:rsidRDefault="00F42A30" w:rsidP="00F42A30">
      <w:pPr>
        <w:pStyle w:val="B2"/>
      </w:pPr>
      <w:r>
        <w:rPr>
          <w:lang w:eastAsia="zh-CN"/>
        </w:rPr>
        <w:t>2</w:t>
      </w:r>
      <w:r w:rsidRPr="00DA48D1">
        <w:t>)</w:t>
      </w:r>
      <w:r w:rsidRPr="00DA48D1">
        <w:tab/>
      </w:r>
      <w:r>
        <w:t>a</w:t>
      </w:r>
      <w:r w:rsidRPr="00DA48D1">
        <w:t xml:space="preserve"> &lt;</w:t>
      </w:r>
      <w:r>
        <w:t>sealdd-flows-list</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contains the following sub-elements:</w:t>
      </w:r>
    </w:p>
    <w:p w14:paraId="7828AEAB" w14:textId="77777777" w:rsidR="00F42A30" w:rsidRDefault="00F42A30" w:rsidP="00F42A30">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4BC1BD72" w14:textId="77777777" w:rsidR="00F42A30" w:rsidRDefault="00F42A30" w:rsidP="00F42A3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628DAAD5" w14:textId="77777777" w:rsidR="00F42A30" w:rsidRDefault="00F42A30" w:rsidP="00F42A3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FDFA736" w14:textId="77777777" w:rsidR="00F42A30" w:rsidRDefault="00F42A30" w:rsidP="00F42A30">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21EA9CA" w14:textId="77777777" w:rsidR="00F42A30" w:rsidRDefault="00F42A30" w:rsidP="00F42A3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D64AF3C" w14:textId="77777777" w:rsidR="00F42A30" w:rsidRDefault="00F42A30" w:rsidP="00F42A30">
      <w:pPr>
        <w:pStyle w:val="B4"/>
      </w:pPr>
      <w:r>
        <w:lastRenderedPageBreak/>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AA34639" w14:textId="77777777" w:rsidR="00F42A30" w:rsidRDefault="00F42A30" w:rsidP="00F42A3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&lt;sealdd-flow-id&gt; element or the &lt;sealdd-multi-modal-flow-info&gt;element is included in the &lt;policy-configuration-req&gt; element (see clauses</w:t>
      </w:r>
      <w:r w:rsidRPr="00F11966">
        <w:rPr>
          <w:rFonts w:cs="Arial"/>
          <w:szCs w:val="18"/>
        </w:rPr>
        <w:t> </w:t>
      </w:r>
      <w:r>
        <w:t xml:space="preserve">7.2.25.2 and </w:t>
      </w:r>
      <w:r>
        <w:rPr>
          <w:rFonts w:cs="Arial"/>
          <w:szCs w:val="18"/>
        </w:rPr>
        <w:t>8.3)</w:t>
      </w:r>
      <w:r>
        <w:rPr>
          <w:lang w:eastAsia="zh-CN"/>
        </w:rPr>
        <w:t>.</w:t>
      </w:r>
    </w:p>
    <w:p w14:paraId="24C9BFBE" w14:textId="77777777" w:rsidR="00F42A30" w:rsidRDefault="00F42A30" w:rsidP="00F42A30">
      <w:pPr>
        <w:pStyle w:val="B1"/>
      </w:pPr>
      <w:r>
        <w:t>e</w:t>
      </w:r>
      <w:r w:rsidRPr="00785C07">
        <w:t>)</w:t>
      </w:r>
      <w:r w:rsidRPr="00785C07">
        <w:tab/>
        <w:t>&lt;VAL-ue-id-list&gt;, a</w:t>
      </w:r>
      <w:r>
        <w:t>n optional</w:t>
      </w:r>
      <w:r w:rsidRPr="00785C07">
        <w:t xml:space="preserve"> element that contains </w:t>
      </w:r>
      <w:r>
        <w:t>the following sub-elements:</w:t>
      </w:r>
    </w:p>
    <w:p w14:paraId="6ACD96FD" w14:textId="77777777" w:rsidR="00F42A30" w:rsidRPr="00401C25" w:rsidRDefault="00F42A30" w:rsidP="00F42A30">
      <w:pPr>
        <w:pStyle w:val="B2"/>
        <w:rPr>
          <w:lang w:val="en-US"/>
        </w:rPr>
      </w:pPr>
      <w:r>
        <w:t>1)</w:t>
      </w:r>
      <w:r>
        <w:tab/>
      </w:r>
      <w:r w:rsidRPr="00785C07">
        <w:t>one or more &lt;VAL-ue-id&gt;</w:t>
      </w:r>
      <w:r>
        <w:t>, a mandatory</w:t>
      </w:r>
      <w:r w:rsidRPr="00785C07">
        <w:t xml:space="preserve"> element. Each &lt;VAL-ue-id&gt;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6C26663D" w14:textId="77777777" w:rsidR="00F42A30" w:rsidRDefault="00F42A30" w:rsidP="00F42A30">
      <w:pPr>
        <w:pStyle w:val="B2"/>
      </w:pPr>
      <w:r>
        <w:t>2</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182D1598" w14:textId="77777777" w:rsidR="00F42A30" w:rsidRDefault="00F42A30" w:rsidP="00F42A30">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14A21D32" w14:textId="77777777" w:rsidR="00F42A30" w:rsidRDefault="00F42A30" w:rsidP="00F42A3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2A46CAC0" w14:textId="77777777" w:rsidR="00F42A30" w:rsidRPr="00401C25" w:rsidRDefault="00F42A30" w:rsidP="00F42A3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8DCFB71" w14:textId="77777777" w:rsidR="00F42A30" w:rsidRDefault="00F42A30" w:rsidP="00F42A3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50A71A22" w14:textId="77777777" w:rsidR="00F42A30" w:rsidRDefault="00F42A30" w:rsidP="00F42A30">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35A25C66" w14:textId="77777777" w:rsidR="00F42A30" w:rsidRDefault="00F42A30" w:rsidP="00F42A3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0BF8AEC" w14:textId="77777777" w:rsidR="00F42A30" w:rsidRDefault="00F42A30" w:rsidP="00F42A30">
      <w:pPr>
        <w:pStyle w:val="B1"/>
      </w:pPr>
      <w:r>
        <w:t>g</w:t>
      </w:r>
      <w:r w:rsidRPr="00785C07">
        <w:t>)</w:t>
      </w:r>
      <w:r w:rsidRPr="00785C07">
        <w:tab/>
      </w:r>
      <w:r>
        <w:t>&lt;sealdd-ue-to-ue-policy&gt;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3F415FB8" w14:textId="77777777" w:rsidR="00F42A30" w:rsidRDefault="00F42A30" w:rsidP="00F42A3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A01E378" w14:textId="77777777" w:rsidR="00F42A30" w:rsidRPr="00401C25" w:rsidRDefault="00F42A30" w:rsidP="00F42A30">
      <w:pPr>
        <w:pStyle w:val="B3"/>
        <w:rPr>
          <w:lang w:val="en-US"/>
        </w:rPr>
      </w:pPr>
      <w:r>
        <w:rPr>
          <w:lang w:val="en-US"/>
        </w:rPr>
        <w:t>i)</w:t>
      </w:r>
      <w:r>
        <w:rPr>
          <w:lang w:val="en-US"/>
        </w:rPr>
        <w:tab/>
        <w:t>&lt;</w:t>
      </w:r>
      <w:r>
        <w:t xml:space="preserve">min-ue-to-ue-distance&gt;,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5805353" w14:textId="77777777" w:rsidR="00F42A30" w:rsidRPr="00401C25" w:rsidRDefault="00F42A30" w:rsidP="00F42A30">
      <w:pPr>
        <w:pStyle w:val="B3"/>
        <w:rPr>
          <w:lang w:val="en-US"/>
        </w:rPr>
      </w:pPr>
      <w:r>
        <w:rPr>
          <w:lang w:val="en-US"/>
        </w:rPr>
        <w:t>ii)</w:t>
      </w:r>
      <w:r>
        <w:rPr>
          <w:lang w:val="en-US"/>
        </w:rPr>
        <w:tab/>
        <w:t>&lt;</w:t>
      </w:r>
      <w:r>
        <w:t xml:space="preserve">avg-ue-to-ue-distance&gt;,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7098419" w14:textId="77777777" w:rsidR="00F42A30" w:rsidRPr="00401C25" w:rsidRDefault="00F42A30" w:rsidP="00F42A30">
      <w:pPr>
        <w:pStyle w:val="B3"/>
        <w:rPr>
          <w:lang w:val="en-US"/>
        </w:rPr>
      </w:pPr>
      <w:r>
        <w:rPr>
          <w:lang w:val="en-US"/>
        </w:rPr>
        <w:t>iii)</w:t>
      </w:r>
      <w:r>
        <w:rPr>
          <w:lang w:val="en-US"/>
        </w:rPr>
        <w:tab/>
        <w:t>&lt;max</w:t>
      </w:r>
      <w:r>
        <w:t>-ue-to-ue-distance&gt;,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31D90F7" w14:textId="77777777" w:rsidR="00F42A30" w:rsidRDefault="00F42A30" w:rsidP="00F42A30">
      <w:pPr>
        <w:pStyle w:val="B2"/>
      </w:pPr>
      <w:r>
        <w:t>2</w:t>
      </w:r>
      <w:r w:rsidRPr="005D714B">
        <w:t>)</w:t>
      </w:r>
      <w:r w:rsidRPr="005D714B">
        <w:tab/>
      </w:r>
      <w:r w:rsidRPr="00323393">
        <w:t>&lt;</w:t>
      </w:r>
      <w:r>
        <w:t xml:space="preserve">qos-thresholds&gt;,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504F446C" w14:textId="77777777" w:rsidR="00F42A30" w:rsidRDefault="00F42A30" w:rsidP="00F42A30">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0C00C445" w14:textId="77777777" w:rsidR="00F42A30" w:rsidRDefault="00F42A30" w:rsidP="00F42A30">
      <w:pPr>
        <w:pStyle w:val="B3"/>
      </w:pPr>
      <w:r>
        <w:rPr>
          <w:lang w:eastAsia="zh-CN"/>
        </w:rPr>
        <w:t>ii</w:t>
      </w:r>
      <w:r w:rsidRPr="00DA48D1">
        <w:t>)</w:t>
      </w:r>
      <w:r w:rsidRPr="00DA48D1">
        <w:tab/>
      </w:r>
      <w:r>
        <w:rPr>
          <w:lang w:val="en-US"/>
        </w:rPr>
        <w:t>&lt;</w:t>
      </w:r>
      <w:r>
        <w:t xml:space="preserve">avg-latency&gt;,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4764729" w14:textId="77777777" w:rsidR="00F42A30" w:rsidRDefault="00F42A30" w:rsidP="00F42A30">
      <w:pPr>
        <w:pStyle w:val="B3"/>
      </w:pPr>
      <w:r>
        <w:rPr>
          <w:lang w:eastAsia="zh-CN"/>
        </w:rPr>
        <w:t>iii</w:t>
      </w:r>
      <w:r w:rsidRPr="00DA48D1">
        <w:t>)</w:t>
      </w:r>
      <w:r w:rsidRPr="00DA48D1">
        <w:tab/>
      </w:r>
      <w:r>
        <w:rPr>
          <w:lang w:val="en-US"/>
        </w:rPr>
        <w:t>&lt;</w:t>
      </w:r>
      <w:r>
        <w:t xml:space="preserve">max-latency&gt;, an optional </w:t>
      </w:r>
      <w:r w:rsidRPr="003C4A36">
        <w:t>elemen</w:t>
      </w:r>
      <w:r>
        <w:t>.</w:t>
      </w:r>
      <w:r w:rsidRPr="008A4866">
        <w:t xml:space="preserve"> </w:t>
      </w:r>
      <w:r>
        <w:t xml:space="preserve">This element contains </w:t>
      </w:r>
      <w:r>
        <w:rPr>
          <w:rFonts w:cs="Arial"/>
          <w:szCs w:val="18"/>
        </w:rPr>
        <w:t>the maximum E2E latency in units of milliseconds</w:t>
      </w:r>
      <w:r w:rsidRPr="00032DFE">
        <w:t>;</w:t>
      </w:r>
    </w:p>
    <w:p w14:paraId="1894BD4C" w14:textId="77777777" w:rsidR="00F42A30" w:rsidRDefault="00F42A30" w:rsidP="00F42A3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1D2ED870" w14:textId="77777777" w:rsidR="00F42A30" w:rsidRDefault="00F42A30" w:rsidP="00F42A30">
      <w:pPr>
        <w:pStyle w:val="B3"/>
      </w:pPr>
      <w:r>
        <w:rPr>
          <w:lang w:eastAsia="zh-CN"/>
        </w:rPr>
        <w:t>v</w:t>
      </w:r>
      <w:r w:rsidRPr="00DA48D1">
        <w:t>)</w:t>
      </w:r>
      <w:r w:rsidRPr="00DA48D1">
        <w:tab/>
      </w:r>
      <w:r>
        <w:rPr>
          <w:lang w:val="en-US"/>
        </w:rPr>
        <w:t>&lt;</w:t>
      </w:r>
      <w:r>
        <w:t xml:space="preserve">avg-bitrate&gt;,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293213A3" w14:textId="77777777" w:rsidR="00F42A30" w:rsidRDefault="00F42A30" w:rsidP="00F42A30">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01280A9E" w14:textId="77777777" w:rsidR="00F42A30" w:rsidRDefault="00F42A30" w:rsidP="00F42A3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782BFDED" w14:textId="77777777" w:rsidR="00F42A30" w:rsidRDefault="00F42A30" w:rsidP="00F42A30">
      <w:pPr>
        <w:pStyle w:val="B3"/>
      </w:pPr>
      <w:r>
        <w:rPr>
          <w:lang w:eastAsia="zh-CN"/>
        </w:rPr>
        <w:t>viii</w:t>
      </w:r>
      <w:r w:rsidRPr="00DA48D1">
        <w:t>)</w:t>
      </w:r>
      <w:r w:rsidRPr="00DA48D1">
        <w:tab/>
      </w:r>
      <w:r>
        <w:rPr>
          <w:lang w:val="en-US"/>
        </w:rPr>
        <w:t>&lt;</w:t>
      </w:r>
      <w:r>
        <w:t xml:space="preserve">avg-package-loss-rate&gt;, an optional </w:t>
      </w:r>
      <w:r w:rsidRPr="003C4A36">
        <w:t>element</w:t>
      </w:r>
      <w:r>
        <w:t xml:space="preserve">. This element contains the average </w:t>
      </w:r>
      <w:r>
        <w:rPr>
          <w:rFonts w:cs="Arial"/>
          <w:szCs w:val="18"/>
        </w:rPr>
        <w:t>E2E packet loss rate</w:t>
      </w:r>
      <w:r w:rsidRPr="00032DFE">
        <w:t>;</w:t>
      </w:r>
    </w:p>
    <w:p w14:paraId="4AB96595" w14:textId="77777777" w:rsidR="00F42A30" w:rsidRDefault="00F42A30" w:rsidP="00F42A30">
      <w:pPr>
        <w:pStyle w:val="B3"/>
      </w:pPr>
      <w:r w:rsidRPr="004C357F">
        <w:rPr>
          <w:lang w:eastAsia="zh-CN"/>
        </w:rPr>
        <w:lastRenderedPageBreak/>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457AED81" w14:textId="77777777" w:rsidR="00F42A30" w:rsidRDefault="00F42A30" w:rsidP="00F42A3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17F648AE" w14:textId="77777777" w:rsidR="00F42A30" w:rsidRDefault="00F42A30" w:rsidP="00F42A3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E4EF461" w14:textId="77777777" w:rsidR="00F42A30" w:rsidRDefault="00F42A30" w:rsidP="00F42A3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16021DC9" w14:textId="77777777" w:rsidR="00F42A30" w:rsidRDefault="00F42A30" w:rsidP="00F42A3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A3D54C0" w14:textId="77777777" w:rsidR="00F42A30" w:rsidRDefault="00F42A30" w:rsidP="00F42A30">
      <w:pPr>
        <w:pStyle w:val="B3"/>
      </w:pPr>
      <w:r>
        <w:rPr>
          <w:lang w:eastAsia="zh-CN"/>
        </w:rPr>
        <w:t>xiv</w:t>
      </w:r>
      <w:r w:rsidRPr="00DA48D1">
        <w:t>)</w:t>
      </w:r>
      <w:r w:rsidRPr="00DA48D1">
        <w:tab/>
      </w:r>
      <w:r>
        <w:rPr>
          <w:lang w:val="en-US"/>
        </w:rPr>
        <w:t>&lt;</w:t>
      </w:r>
      <w:r>
        <w:t xml:space="preserve">avg-jitter&gt;,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4DE93473" w14:textId="77777777" w:rsidR="00F42A30" w:rsidRDefault="00F42A30" w:rsidP="00F42A3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68DEC6F"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0DB40AD6" w14:textId="77777777" w:rsidR="00F42A30" w:rsidRDefault="00F42A30" w:rsidP="00F42A30">
      <w:pPr>
        <w:pStyle w:val="B1"/>
      </w:pPr>
      <w:r>
        <w:t>a)</w:t>
      </w:r>
      <w:r>
        <w:tab/>
        <w:t>shall include a &lt;result&gt; element; and</w:t>
      </w:r>
    </w:p>
    <w:p w14:paraId="55841817" w14:textId="468FB9CD" w:rsidR="00431C22" w:rsidRDefault="00F42A30" w:rsidP="00F42A30">
      <w:pPr>
        <w:pStyle w:val="B1"/>
      </w:pPr>
      <w:r>
        <w:t>b)</w:t>
      </w:r>
      <w:r>
        <w:tab/>
        <w:t xml:space="preserve">shall include a </w:t>
      </w:r>
      <w:r w:rsidRPr="00822690">
        <w:t>&lt;</w:t>
      </w:r>
      <w:r>
        <w:t>configuration-id</w:t>
      </w:r>
      <w:r w:rsidRPr="00822690">
        <w:t xml:space="preserve">&gt; </w:t>
      </w:r>
      <w:r>
        <w:t>element.</w:t>
      </w:r>
    </w:p>
    <w:p w14:paraId="2612094A" w14:textId="77777777" w:rsidR="0015672C" w:rsidRDefault="0015672C" w:rsidP="0015672C">
      <w:bookmarkStart w:id="510" w:name="_CR8_6"/>
      <w:bookmarkStart w:id="511" w:name="_Toc168325571"/>
      <w:bookmarkEnd w:id="510"/>
      <w:r>
        <w:t>&lt;BM-data-establishment-req&gt; element contains the following sub-elements:</w:t>
      </w:r>
    </w:p>
    <w:p w14:paraId="1CFB35A6" w14:textId="77777777" w:rsidR="0015672C" w:rsidRDefault="0015672C" w:rsidP="0015672C">
      <w:pPr>
        <w:pStyle w:val="B1"/>
      </w:pPr>
      <w:r>
        <w:t>a)</w:t>
      </w:r>
      <w:r>
        <w:tab/>
        <w:t>&lt;requestor-id&gt;, a mandatory element. This element contains</w:t>
      </w:r>
      <w:r w:rsidRPr="00004F96">
        <w:t xml:space="preserve"> a string set to </w:t>
      </w:r>
      <w:r>
        <w:t>the entity of the SDDM-C (</w:t>
      </w:r>
      <w:r w:rsidRPr="0079529A">
        <w:t>e.g. unique client identifier</w:t>
      </w:r>
      <w:r>
        <w:t>);</w:t>
      </w:r>
    </w:p>
    <w:p w14:paraId="6C45EC01" w14:textId="59FEBF51" w:rsidR="0015672C" w:rsidRDefault="0015672C" w:rsidP="0015672C">
      <w:pPr>
        <w:pStyle w:val="B1"/>
      </w:pPr>
      <w:r>
        <w:t>b)</w:t>
      </w:r>
      <w:r>
        <w:tab/>
        <w:t>&lt;</w:t>
      </w:r>
      <w:r>
        <w:rPr>
          <w:lang w:eastAsia="zh-CN"/>
        </w:rPr>
        <w:t>BM-service-id</w:t>
      </w:r>
      <w:r>
        <w:t>&gt;, a mandatory element.</w:t>
      </w:r>
      <w:r w:rsidRPr="00F7443C">
        <w:t xml:space="preserve"> </w:t>
      </w:r>
      <w:r>
        <w:t xml:space="preserve">This </w:t>
      </w:r>
      <w:r>
        <w:rPr>
          <w:rFonts w:cs="Arial"/>
        </w:rPr>
        <w:t xml:space="preserve">element contains a string set to the identity of </w:t>
      </w:r>
      <w:r w:rsidRPr="00B61C6A">
        <w:rPr>
          <w:rFonts w:cs="Arial"/>
        </w:rPr>
        <w:t>the SEALDD broadcast/multicast data delivery service</w:t>
      </w:r>
      <w:r>
        <w:t>; and</w:t>
      </w:r>
    </w:p>
    <w:p w14:paraId="517BE63D" w14:textId="77777777" w:rsidR="0015672C" w:rsidRDefault="0015672C" w:rsidP="0015672C">
      <w:pPr>
        <w:pStyle w:val="B1"/>
        <w:rPr>
          <w:rFonts w:cs="Arial"/>
        </w:rPr>
      </w:pPr>
      <w:r>
        <w:t>c)</w:t>
      </w:r>
      <w:r>
        <w:tab/>
        <w:t xml:space="preserve">&lt;identity&gt;, an optional element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p>
    <w:p w14:paraId="193C8003" w14:textId="77777777" w:rsidR="0015672C" w:rsidRDefault="0015672C" w:rsidP="0015672C">
      <w:r>
        <w:t>&lt;BM-data-establishment-rsp&gt; element contains the following sub-elements:</w:t>
      </w:r>
    </w:p>
    <w:p w14:paraId="4107C25D" w14:textId="77777777" w:rsidR="0015672C" w:rsidRDefault="0015672C" w:rsidP="0015672C">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 and</w:t>
      </w:r>
    </w:p>
    <w:p w14:paraId="61B84A5E" w14:textId="77777777" w:rsidR="0015672C" w:rsidRDefault="0015672C" w:rsidP="0015672C">
      <w:pPr>
        <w:pStyle w:val="B1"/>
        <w:rPr>
          <w:lang w:eastAsia="zh-CN"/>
        </w:rPr>
      </w:pPr>
      <w:r>
        <w:rPr>
          <w:lang w:val="en-US" w:eastAsia="zh-CN"/>
        </w:rPr>
        <w:t>b</w:t>
      </w:r>
      <w:r>
        <w:rPr>
          <w:lang w:val="en-US"/>
        </w:rPr>
        <w:t>)</w:t>
      </w:r>
      <w:r>
        <w:rPr>
          <w:lang w:val="en-US"/>
        </w:rPr>
        <w:tab/>
      </w:r>
      <w:r>
        <w:t>&lt;BM-flow-id&gt;</w:t>
      </w:r>
      <w:r>
        <w:rPr>
          <w:rFonts w:hint="eastAsia"/>
          <w:lang w:eastAsia="zh-CN"/>
        </w:rPr>
        <w:t>,</w:t>
      </w:r>
      <w:r w:rsidRPr="00BD6846">
        <w:t xml:space="preserve"> </w:t>
      </w:r>
      <w:r>
        <w:t>a</w:t>
      </w:r>
      <w:r>
        <w:rPr>
          <w:rFonts w:hint="eastAsia"/>
          <w:lang w:eastAsia="zh-CN"/>
        </w:rPr>
        <w:t>n</w:t>
      </w:r>
      <w:r>
        <w:t xml:space="preserve"> optional element</w:t>
      </w:r>
      <w:r w:rsidRPr="001D2D78">
        <w:t xml:space="preserve"> </w:t>
      </w:r>
      <w:r>
        <w:t xml:space="preserve">contains a positive integer in range 1 to 65535 specifying the identity of </w:t>
      </w:r>
      <w:r>
        <w:rPr>
          <w:lang w:eastAsia="zh-CN"/>
        </w:rPr>
        <w:t xml:space="preserve">the </w:t>
      </w:r>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r>
        <w:rPr>
          <w:lang w:eastAsia="zh-CN"/>
        </w:rPr>
        <w:t>.</w:t>
      </w:r>
    </w:p>
    <w:p w14:paraId="2ED1FC26" w14:textId="7FE63CCE" w:rsidR="001167D9" w:rsidRPr="0073469F" w:rsidRDefault="00D808B0" w:rsidP="001167D9">
      <w:pPr>
        <w:pStyle w:val="Heading2"/>
      </w:pPr>
      <w:bookmarkStart w:id="512" w:name="_Toc233626915"/>
      <w:r>
        <w:t>8</w:t>
      </w:r>
      <w:r w:rsidR="001167D9">
        <w:t>.6</w:t>
      </w:r>
      <w:r w:rsidR="001167D9" w:rsidRPr="0073469F">
        <w:tab/>
      </w:r>
      <w:r w:rsidR="001167D9">
        <w:t>MIME type</w:t>
      </w:r>
      <w:bookmarkEnd w:id="505"/>
      <w:bookmarkEnd w:id="506"/>
      <w:bookmarkEnd w:id="507"/>
      <w:bookmarkEnd w:id="508"/>
      <w:bookmarkEnd w:id="509"/>
      <w:bookmarkEnd w:id="511"/>
      <w:bookmarkEnd w:id="512"/>
    </w:p>
    <w:p w14:paraId="4A16F0FD" w14:textId="18C175CA" w:rsidR="001167D9" w:rsidRDefault="001167D9" w:rsidP="00A018DD">
      <w:bookmarkStart w:id="513" w:name="_Toc34303608"/>
      <w:bookmarkStart w:id="514" w:name="_Toc34403890"/>
      <w:bookmarkStart w:id="515" w:name="_Toc45281914"/>
      <w:bookmarkStart w:id="516" w:name="_Toc51933144"/>
      <w:bookmarkStart w:id="517"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518" w:name="_CR8_7"/>
      <w:bookmarkStart w:id="519" w:name="_Toc168325572"/>
      <w:bookmarkStart w:id="520" w:name="_Toc233626916"/>
      <w:bookmarkEnd w:id="518"/>
      <w:r>
        <w:t>8</w:t>
      </w:r>
      <w:r w:rsidR="001167D9">
        <w:t>.7</w:t>
      </w:r>
      <w:r w:rsidR="001167D9" w:rsidRPr="0073469F">
        <w:tab/>
        <w:t>IANA registration template</w:t>
      </w:r>
      <w:bookmarkEnd w:id="513"/>
      <w:bookmarkEnd w:id="514"/>
      <w:bookmarkEnd w:id="515"/>
      <w:bookmarkEnd w:id="516"/>
      <w:bookmarkEnd w:id="517"/>
      <w:bookmarkEnd w:id="519"/>
      <w:bookmarkEnd w:id="520"/>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lastRenderedPageBreak/>
        <w:t>vnd.3gpp.seal-</w:t>
      </w:r>
      <w:r>
        <w:t>data-delivery</w:t>
      </w:r>
      <w:r w:rsidRPr="00787195">
        <w:t>-info+xml</w:t>
      </w:r>
    </w:p>
    <w:p w14:paraId="56D4F13C" w14:textId="77777777" w:rsidR="00062624" w:rsidRPr="008924C4" w:rsidRDefault="00062624" w:rsidP="008924C4">
      <w:r w:rsidRPr="008924C4">
        <w:t>Required parameters:</w:t>
      </w:r>
    </w:p>
    <w:p w14:paraId="42377C2A" w14:textId="77777777" w:rsidR="00062624" w:rsidRPr="008924C4" w:rsidRDefault="00062624" w:rsidP="008924C4">
      <w:r w:rsidRPr="008924C4">
        <w:t>None</w:t>
      </w:r>
    </w:p>
    <w:p w14:paraId="65A32A47" w14:textId="77777777" w:rsidR="00062624" w:rsidRPr="008924C4" w:rsidRDefault="00062624" w:rsidP="008924C4">
      <w:r w:rsidRPr="008924C4">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 xml:space="preserve">Same as general security considerations for application/xml media type as specified in section 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lastRenderedPageBreak/>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1F16B23C" w:rsidR="00B3326B" w:rsidRPr="000505AA" w:rsidRDefault="0065425A" w:rsidP="00DB06A6">
      <w:pPr>
        <w:pStyle w:val="Heading8"/>
      </w:pPr>
      <w:bookmarkStart w:id="521" w:name="_CRAnnexAnormative"/>
      <w:bookmarkStart w:id="522" w:name="_Toc168325573"/>
      <w:bookmarkEnd w:id="521"/>
      <w:r w:rsidRPr="004D3578">
        <w:br w:type="page"/>
      </w:r>
      <w:bookmarkStart w:id="523" w:name="_Toc233626917"/>
      <w:r w:rsidR="00B3326B" w:rsidRPr="000505AA">
        <w:lastRenderedPageBreak/>
        <w:t>Annex A (normative):</w:t>
      </w:r>
      <w:r w:rsidR="00B3326B" w:rsidRPr="000505AA">
        <w:br/>
        <w:t>CoAP resource representation and encoding</w:t>
      </w:r>
      <w:bookmarkEnd w:id="522"/>
      <w:bookmarkEnd w:id="523"/>
    </w:p>
    <w:p w14:paraId="5A045802" w14:textId="77777777" w:rsidR="00B3326B" w:rsidRDefault="00B3326B" w:rsidP="00B3326B">
      <w:pPr>
        <w:pStyle w:val="Heading1"/>
      </w:pPr>
      <w:bookmarkStart w:id="524" w:name="_CRA_1"/>
      <w:bookmarkStart w:id="525" w:name="_Toc168325574"/>
      <w:bookmarkStart w:id="526" w:name="_Toc233626918"/>
      <w:bookmarkEnd w:id="524"/>
      <w:r>
        <w:t>A.1</w:t>
      </w:r>
      <w:r>
        <w:tab/>
        <w:t>General</w:t>
      </w:r>
      <w:bookmarkEnd w:id="525"/>
      <w:bookmarkEnd w:id="526"/>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27" w:name="_CRA_2"/>
      <w:bookmarkStart w:id="528" w:name="_Toc168325575"/>
      <w:bookmarkStart w:id="529" w:name="_Toc233626919"/>
      <w:bookmarkEnd w:id="527"/>
      <w:r>
        <w:t>A.2</w:t>
      </w:r>
      <w:r>
        <w:tab/>
      </w:r>
      <w:r w:rsidRPr="00F8207F">
        <w:t>Data types applicable to multiple resource representations</w:t>
      </w:r>
      <w:bookmarkEnd w:id="528"/>
      <w:bookmarkEnd w:id="529"/>
    </w:p>
    <w:p w14:paraId="2149F96A" w14:textId="77777777" w:rsidR="006331D1" w:rsidRPr="00C77A9A" w:rsidRDefault="006331D1" w:rsidP="006331D1">
      <w:pPr>
        <w:pStyle w:val="Heading2"/>
      </w:pPr>
      <w:bookmarkStart w:id="530" w:name="_CRA_2_1"/>
      <w:bookmarkStart w:id="531" w:name="_Toc168325576"/>
      <w:bookmarkStart w:id="532" w:name="_Toc233626920"/>
      <w:bookmarkEnd w:id="530"/>
      <w:r>
        <w:t>A.2</w:t>
      </w:r>
      <w:r w:rsidRPr="00FC34DC">
        <w:t>.1</w:t>
      </w:r>
      <w:r w:rsidRPr="00C77A9A">
        <w:tab/>
      </w:r>
      <w:r>
        <w:t>General</w:t>
      </w:r>
      <w:bookmarkEnd w:id="531"/>
      <w:bookmarkEnd w:id="532"/>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33" w:name="_CRA_2_2"/>
      <w:bookmarkStart w:id="534" w:name="_Toc24868466"/>
      <w:bookmarkStart w:id="535" w:name="_Toc34153974"/>
      <w:bookmarkStart w:id="536" w:name="_Toc36040918"/>
      <w:bookmarkStart w:id="537" w:name="_Toc36041231"/>
      <w:bookmarkStart w:id="538" w:name="_Toc43196515"/>
      <w:bookmarkStart w:id="539" w:name="_Toc43481285"/>
      <w:bookmarkStart w:id="540" w:name="_Toc45134562"/>
      <w:bookmarkStart w:id="541" w:name="_Toc51189094"/>
      <w:bookmarkStart w:id="542" w:name="_Toc51763770"/>
      <w:bookmarkStart w:id="543" w:name="_Toc57206002"/>
      <w:bookmarkStart w:id="544" w:name="_Toc59019343"/>
      <w:bookmarkStart w:id="545" w:name="_Toc99195502"/>
      <w:bookmarkStart w:id="546" w:name="_Toc154277354"/>
      <w:bookmarkStart w:id="547" w:name="_Toc168325577"/>
      <w:bookmarkStart w:id="548" w:name="_Toc233626921"/>
      <w:bookmarkEnd w:id="533"/>
      <w:r>
        <w:t>A.2</w:t>
      </w:r>
      <w:r w:rsidRPr="00FC34DC">
        <w:t>.</w:t>
      </w:r>
      <w:r>
        <w:t>2</w:t>
      </w:r>
      <w:r w:rsidRPr="00C77A9A">
        <w:tab/>
        <w:t>Referenced structured data types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AF2CD7B" w14:textId="77777777" w:rsidR="0033648F" w:rsidRDefault="0033648F" w:rsidP="0033648F">
      <w:bookmarkStart w:id="549" w:name="_Toc24868467"/>
      <w:bookmarkStart w:id="550" w:name="_Toc34153975"/>
      <w:bookmarkStart w:id="551" w:name="_Toc36040919"/>
      <w:bookmarkStart w:id="552" w:name="_Toc36041232"/>
      <w:bookmarkStart w:id="553" w:name="_Toc43196516"/>
      <w:bookmarkStart w:id="554" w:name="_Toc43481286"/>
      <w:bookmarkStart w:id="555" w:name="_Toc45134563"/>
      <w:bookmarkStart w:id="556" w:name="_Toc51189095"/>
      <w:bookmarkStart w:id="557" w:name="_Toc51763771"/>
      <w:bookmarkStart w:id="558" w:name="_Toc57206003"/>
      <w:bookmarkStart w:id="559" w:name="_Toc59019344"/>
      <w:bookmarkStart w:id="560" w:name="_Toc99195503"/>
      <w:bookmarkStart w:id="561" w:name="_Toc154277355"/>
      <w:r>
        <w:t>Table 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62" w:name="_CRTableA_2_2_1"/>
      <w:r>
        <w:t>Table </w:t>
      </w:r>
      <w:bookmarkEnd w:id="562"/>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2"/>
        <w:gridCol w:w="2495"/>
        <w:gridCol w:w="3988"/>
      </w:tblGrid>
      <w:tr w:rsidR="0033648F" w14:paraId="2EB986FB"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226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26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226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63" w:name="_CRA_2_3"/>
      <w:bookmarkStart w:id="564" w:name="_Toc168325578"/>
      <w:bookmarkStart w:id="565" w:name="_Toc233626922"/>
      <w:bookmarkEnd w:id="563"/>
      <w:r>
        <w:t>A.2</w:t>
      </w:r>
      <w:r w:rsidRPr="00FC34DC">
        <w:t>.</w:t>
      </w:r>
      <w:r>
        <w:t>3</w:t>
      </w:r>
      <w:r w:rsidRPr="00F11DF0">
        <w:tab/>
        <w:t>Referenced simple data types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4"/>
      <w:bookmarkEnd w:id="565"/>
    </w:p>
    <w:p w14:paraId="0D12F220" w14:textId="77777777" w:rsidR="0033648F" w:rsidRDefault="0033648F" w:rsidP="0033648F">
      <w:bookmarkStart w:id="566" w:name="_Toc24868619"/>
      <w:bookmarkStart w:id="567" w:name="_Toc34154097"/>
      <w:bookmarkStart w:id="568" w:name="_Toc36041041"/>
      <w:bookmarkStart w:id="569" w:name="_Toc36041354"/>
      <w:bookmarkStart w:id="570" w:name="_Toc43196597"/>
      <w:bookmarkStart w:id="571" w:name="_Toc43481367"/>
      <w:bookmarkStart w:id="572" w:name="_Toc45134644"/>
      <w:bookmarkStart w:id="573" w:name="_Toc51189176"/>
      <w:bookmarkStart w:id="574" w:name="_Toc51763852"/>
      <w:bookmarkStart w:id="575" w:name="_Toc57206084"/>
      <w:bookmarkStart w:id="576" w:name="_Toc59019425"/>
      <w:bookmarkStart w:id="577" w:name="_Toc68170098"/>
      <w:bookmarkStart w:id="578" w:name="_Toc83234139"/>
      <w:bookmarkStart w:id="579"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80" w:name="_CRTableA_2_3_1"/>
      <w:r w:rsidRPr="00A85617">
        <w:t>Table </w:t>
      </w:r>
      <w:bookmarkEnd w:id="580"/>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pPr>
            <w:r>
              <w:t>Description</w:t>
            </w:r>
          </w:p>
        </w:tc>
      </w:tr>
      <w:tr w:rsidR="0033648F" w14:paraId="3CD51DF9"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 w14:paraId="372D7092" w14:textId="18F8323D" w:rsidR="00AF728A" w:rsidRDefault="006331D1" w:rsidP="00A427BE">
      <w:pPr>
        <w:pStyle w:val="Heading2"/>
      </w:pPr>
      <w:bookmarkStart w:id="581" w:name="_CRA_2_4"/>
      <w:bookmarkStart w:id="582" w:name="_Toc168325579"/>
      <w:bookmarkStart w:id="583" w:name="_Toc233626923"/>
      <w:bookmarkEnd w:id="581"/>
      <w:r>
        <w:lastRenderedPageBreak/>
        <w:t>A.2</w:t>
      </w:r>
      <w:r w:rsidRPr="002163C6">
        <w:t>.</w:t>
      </w:r>
      <w:r>
        <w:t>4</w:t>
      </w:r>
      <w:r w:rsidRPr="002163C6">
        <w:tab/>
        <w:t>Common structured data types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2"/>
      <w:bookmarkEnd w:id="583"/>
    </w:p>
    <w:p w14:paraId="509F197C" w14:textId="77777777" w:rsidR="006A68E3" w:rsidRDefault="006A68E3" w:rsidP="006A68E3">
      <w:pPr>
        <w:pStyle w:val="Heading3"/>
        <w:rPr>
          <w:lang w:eastAsia="zh-CN"/>
        </w:rPr>
      </w:pPr>
      <w:bookmarkStart w:id="584" w:name="_CRA_2_4_1"/>
      <w:bookmarkStart w:id="585" w:name="_Toc24868621"/>
      <w:bookmarkStart w:id="586" w:name="_Toc34154099"/>
      <w:bookmarkStart w:id="587" w:name="_Toc36041043"/>
      <w:bookmarkStart w:id="588" w:name="_Toc36041356"/>
      <w:bookmarkStart w:id="589" w:name="_Toc43196599"/>
      <w:bookmarkStart w:id="590" w:name="_Toc43481369"/>
      <w:bookmarkStart w:id="591" w:name="_Toc45134646"/>
      <w:bookmarkStart w:id="592" w:name="_Toc51189178"/>
      <w:bookmarkStart w:id="593" w:name="_Toc51763854"/>
      <w:bookmarkStart w:id="594" w:name="_Toc57206086"/>
      <w:bookmarkStart w:id="595" w:name="_Toc59019427"/>
      <w:bookmarkStart w:id="596" w:name="_Toc68170100"/>
      <w:bookmarkStart w:id="597" w:name="_Toc83234141"/>
      <w:bookmarkStart w:id="598" w:name="_Toc162966318"/>
      <w:bookmarkStart w:id="599" w:name="_Toc168325580"/>
      <w:bookmarkStart w:id="600" w:name="_Toc154277378"/>
      <w:bookmarkStart w:id="601" w:name="_Toc233626924"/>
      <w:bookmarkEnd w:id="584"/>
      <w:r>
        <w:rPr>
          <w:lang w:eastAsia="zh-CN"/>
        </w:rPr>
        <w:t>A.2.4.1</w:t>
      </w:r>
      <w:r>
        <w:rPr>
          <w:lang w:eastAsia="zh-CN"/>
        </w:rPr>
        <w:tab/>
        <w:t xml:space="preserve">Type: </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noProof/>
        </w:rPr>
        <w:t>EstablishmentResponse</w:t>
      </w:r>
      <w:bookmarkEnd w:id="599"/>
      <w:bookmarkEnd w:id="601"/>
    </w:p>
    <w:p w14:paraId="02A1963F" w14:textId="77777777" w:rsidR="006A68E3" w:rsidRDefault="006A68E3" w:rsidP="006A68E3">
      <w:pPr>
        <w:pStyle w:val="TH"/>
      </w:pPr>
      <w:bookmarkStart w:id="602" w:name="_CRTableA_2_4_1_1"/>
      <w:r>
        <w:rPr>
          <w:noProof/>
        </w:rPr>
        <w:t>Table </w:t>
      </w:r>
      <w:bookmarkEnd w:id="602"/>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6A68E3" w14:paraId="2B3A82C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rPr>
            </w:pPr>
          </w:p>
        </w:tc>
      </w:tr>
      <w:tr w:rsidR="006A68E3" w14:paraId="686822C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50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rPr>
            </w:pPr>
          </w:p>
        </w:tc>
      </w:tr>
      <w:tr w:rsidR="006A68E3" w14:paraId="7A56B51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50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rPr>
            </w:pPr>
          </w:p>
        </w:tc>
      </w:tr>
      <w:tr w:rsidR="006A68E3" w14:paraId="45937FD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rPr>
            </w:pPr>
          </w:p>
        </w:tc>
      </w:tr>
      <w:tr w:rsidR="006A68E3" w14:paraId="6CAE6C0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9B3312">
            <w:pPr>
              <w:pStyle w:val="TAN"/>
            </w:pPr>
            <w:r>
              <w:t>NOTE 1:</w:t>
            </w:r>
            <w:r>
              <w:tab/>
              <w:t>This attribute shall be included if result is set to "FAILURE".</w:t>
            </w:r>
          </w:p>
          <w:p w14:paraId="08788034" w14:textId="30EC8C49" w:rsidR="004541D9" w:rsidRDefault="004541D9" w:rsidP="009B3312">
            <w:pPr>
              <w:pStyle w:val="TAN"/>
            </w:pPr>
            <w:r>
              <w:t>NOTE 2:</w:t>
            </w:r>
            <w:r>
              <w:tab/>
              <w:t xml:space="preserve">This attribute </w:t>
            </w:r>
            <w:r w:rsidR="009B3312">
              <w:t>shall</w:t>
            </w:r>
            <w:r>
              <w:t xml:space="preserve"> be included if result is set to "SUCCESS"</w:t>
            </w:r>
            <w:r w:rsidR="009B3312">
              <w:t xml:space="preserve"> in </w:t>
            </w:r>
            <w:r w:rsidR="009B3312" w:rsidRPr="00C10456">
              <w:t xml:space="preserve">the response to the </w:t>
            </w:r>
            <w:r w:rsidR="009B3312">
              <w:t>client-</w:t>
            </w:r>
            <w:r w:rsidR="009B3312" w:rsidRPr="00C10456">
              <w:t>side initiated request</w:t>
            </w:r>
            <w:r w:rsidR="009B3312">
              <w:t xml:space="preserve"> for SDDM regular transmission connection establishment</w:t>
            </w:r>
            <w:r>
              <w:t>.</w:t>
            </w:r>
          </w:p>
          <w:p w14:paraId="01ECC914" w14:textId="7DCEAA1A" w:rsidR="004541D9" w:rsidRPr="00C10456" w:rsidRDefault="004541D9" w:rsidP="009B3312">
            <w:pPr>
              <w:pStyle w:val="TAN"/>
            </w:pPr>
            <w:r w:rsidRPr="00C10456">
              <w:t>NOTE 3:</w:t>
            </w:r>
            <w:r w:rsidRPr="00C10456">
              <w:tab/>
              <w:t>This attribute may only be included in the response to the server</w:t>
            </w:r>
            <w:r w:rsidR="009B3312">
              <w:t>-</w:t>
            </w:r>
            <w:r w:rsidRPr="00C10456">
              <w:t>side initiated request.</w:t>
            </w:r>
          </w:p>
          <w:p w14:paraId="51F3C02B" w14:textId="73EAC3E0" w:rsidR="004541D9" w:rsidRDefault="004541D9" w:rsidP="009B3312">
            <w:pPr>
              <w:pStyle w:val="TAN"/>
              <w:rPr>
                <w:rFonts w:cs="Arial"/>
                <w:szCs w:val="18"/>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03" w:name="_CRA_2_4_2"/>
      <w:bookmarkStart w:id="604" w:name="_Toc233626925"/>
      <w:bookmarkEnd w:id="603"/>
      <w:r>
        <w:rPr>
          <w:lang w:eastAsia="zh-CN"/>
        </w:rPr>
        <w:lastRenderedPageBreak/>
        <w:t>A.2.4.2</w:t>
      </w:r>
      <w:r>
        <w:rPr>
          <w:lang w:eastAsia="zh-CN"/>
        </w:rPr>
        <w:tab/>
        <w:t xml:space="preserve">Type: </w:t>
      </w:r>
      <w:r>
        <w:rPr>
          <w:noProof/>
        </w:rPr>
        <w:t>EstablishmentRequest</w:t>
      </w:r>
      <w:bookmarkEnd w:id="604"/>
    </w:p>
    <w:p w14:paraId="78453948" w14:textId="4ECD0F5A" w:rsidR="0063517E" w:rsidRPr="00A92EAC" w:rsidRDefault="00C067B6" w:rsidP="0063517E">
      <w:pPr>
        <w:pStyle w:val="TH"/>
        <w:rPr>
          <w:noProof/>
        </w:rPr>
      </w:pPr>
      <w:bookmarkStart w:id="605" w:name="_CRTableA_2_4_2_1"/>
      <w:r>
        <w:rPr>
          <w:noProof/>
        </w:rPr>
        <w:t>Table </w:t>
      </w:r>
      <w:bookmarkEnd w:id="605"/>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517E" w:rsidRPr="00A92EAC" w14:paraId="733CD04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r w:rsidRPr="00A92EAC">
              <w:t>requestorId</w:t>
            </w:r>
          </w:p>
        </w:tc>
        <w:tc>
          <w:tcPr>
            <w:tcW w:w="1276" w:type="dxa"/>
            <w:tcBorders>
              <w:top w:val="single" w:sz="4" w:space="0" w:color="auto"/>
              <w:left w:val="single" w:sz="4" w:space="0" w:color="auto"/>
              <w:bottom w:val="single" w:sz="4" w:space="0" w:color="auto"/>
              <w:right w:val="single" w:sz="4" w:space="0" w:color="auto"/>
            </w:tcBorders>
            <w:hideMark/>
          </w:tcPr>
          <w:p w14:paraId="7164F48C" w14:textId="7DF5615C" w:rsidR="0063517E" w:rsidRPr="00A92EAC" w:rsidRDefault="00386DBD" w:rsidP="008112C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366"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rPr>
            </w:pPr>
          </w:p>
        </w:tc>
      </w:tr>
      <w:tr w:rsidR="0063517E" w:rsidRPr="00A92EAC" w14:paraId="7E608F7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r w:rsidRPr="00A92EAC">
              <w:t>sealddflowId</w:t>
            </w:r>
          </w:p>
        </w:tc>
        <w:tc>
          <w:tcPr>
            <w:tcW w:w="127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rPr>
            </w:pPr>
          </w:p>
        </w:tc>
      </w:tr>
      <w:tr w:rsidR="0063517E" w:rsidRPr="00A92EAC" w14:paraId="4AD00C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r w:rsidRPr="00A92EAC">
              <w:t>endpointId</w:t>
            </w:r>
          </w:p>
        </w:tc>
        <w:tc>
          <w:tcPr>
            <w:tcW w:w="127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rPr>
            </w:pPr>
          </w:p>
        </w:tc>
      </w:tr>
      <w:tr w:rsidR="0063517E" w:rsidRPr="00A92EAC" w14:paraId="5ED96B8C"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r w:rsidRPr="00A92EAC">
              <w:t>sealddC</w:t>
            </w:r>
            <w:r w:rsidRPr="00A92EAC">
              <w:rPr>
                <w:lang w:eastAsia="zh-CN"/>
              </w:rPr>
              <w:t>ommunicationLifetime</w:t>
            </w:r>
          </w:p>
        </w:tc>
        <w:tc>
          <w:tcPr>
            <w:tcW w:w="127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rPr>
            </w:pPr>
          </w:p>
        </w:tc>
      </w:tr>
      <w:tr w:rsidR="0063517E" w:rsidRPr="00A92EAC" w14:paraId="0FAF230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r w:rsidRPr="00A92EAC">
              <w:t>valServiceId</w:t>
            </w:r>
          </w:p>
        </w:tc>
        <w:tc>
          <w:tcPr>
            <w:tcW w:w="127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366"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rPr>
            </w:pPr>
          </w:p>
        </w:tc>
      </w:tr>
      <w:tr w:rsidR="0063517E" w:rsidRPr="00A92EAC" w14:paraId="11CE95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r w:rsidRPr="00A92EAC">
              <w:t>userPlaneAddress</w:t>
            </w:r>
          </w:p>
        </w:tc>
        <w:tc>
          <w:tcPr>
            <w:tcW w:w="127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rPr>
            </w:pPr>
          </w:p>
        </w:tc>
      </w:tr>
      <w:tr w:rsidR="0063517E" w:rsidRPr="00A92EAC" w14:paraId="410C5AF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r w:rsidRPr="00A92EAC">
              <w:t>portNumber</w:t>
            </w:r>
          </w:p>
        </w:tc>
        <w:tc>
          <w:tcPr>
            <w:tcW w:w="127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rPr>
            </w:pPr>
          </w:p>
        </w:tc>
      </w:tr>
      <w:tr w:rsidR="0063517E" w:rsidRPr="00A92EAC" w14:paraId="1FCF984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r w:rsidRPr="00A92EAC">
              <w:t>url</w:t>
            </w:r>
          </w:p>
        </w:tc>
        <w:tc>
          <w:tcPr>
            <w:tcW w:w="127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r w:rsidRPr="00A92EAC">
              <w:t>transportLayer</w:t>
            </w:r>
          </w:p>
        </w:tc>
        <w:tc>
          <w:tcPr>
            <w:tcW w:w="127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r w:rsidRPr="00A92EAC">
              <w:t>valTgtUe</w:t>
            </w:r>
          </w:p>
        </w:tc>
        <w:tc>
          <w:tcPr>
            <w:tcW w:w="127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r w:rsidRPr="00A92EAC">
              <w:t>ValTargetUe</w:t>
            </w:r>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A427BE" w:rsidRPr="00A92EAC" w14:paraId="490ECA7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49C65B" w14:textId="7713CD98" w:rsidR="00A427BE" w:rsidRPr="00A92EAC" w:rsidRDefault="00A427BE" w:rsidP="00A427BE">
            <w:pPr>
              <w:pStyle w:val="TAL"/>
            </w:pPr>
            <w:r>
              <w:t>l4s</w:t>
            </w:r>
            <w:r w:rsidR="00927F60">
              <w:t>Supporting</w:t>
            </w:r>
            <w:r>
              <w:t>Capability</w:t>
            </w:r>
          </w:p>
        </w:tc>
        <w:tc>
          <w:tcPr>
            <w:tcW w:w="1276" w:type="dxa"/>
            <w:tcBorders>
              <w:top w:val="single" w:sz="4" w:space="0" w:color="auto"/>
              <w:left w:val="single" w:sz="4" w:space="0" w:color="auto"/>
              <w:bottom w:val="single" w:sz="4" w:space="0" w:color="auto"/>
              <w:right w:val="single" w:sz="4" w:space="0" w:color="auto"/>
            </w:tcBorders>
          </w:tcPr>
          <w:p w14:paraId="5C4B801A" w14:textId="4DC33B53" w:rsidR="00A427BE" w:rsidRPr="00A92EAC" w:rsidRDefault="00A427BE" w:rsidP="00A427BE">
            <w:pPr>
              <w:pStyle w:val="TAL"/>
            </w:pPr>
            <w:r>
              <w:t>L4s</w:t>
            </w:r>
            <w:r w:rsidR="00927F60">
              <w:t>Supporting</w:t>
            </w:r>
            <w:r>
              <w:t>Capability</w:t>
            </w:r>
          </w:p>
        </w:tc>
        <w:tc>
          <w:tcPr>
            <w:tcW w:w="425" w:type="dxa"/>
            <w:tcBorders>
              <w:top w:val="single" w:sz="4" w:space="0" w:color="auto"/>
              <w:left w:val="single" w:sz="4" w:space="0" w:color="auto"/>
              <w:bottom w:val="single" w:sz="4" w:space="0" w:color="auto"/>
              <w:right w:val="single" w:sz="4" w:space="0" w:color="auto"/>
            </w:tcBorders>
          </w:tcPr>
          <w:p w14:paraId="577E46A0" w14:textId="78DE64D2" w:rsidR="00A427BE" w:rsidRPr="00A92EAC" w:rsidRDefault="00A427BE" w:rsidP="00A427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85885" w14:textId="06CEC3CE" w:rsidR="00A427BE" w:rsidRPr="00A92EAC"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18AB7A" w14:textId="55C7C9C6" w:rsidR="00A427BE" w:rsidRPr="00A92EAC" w:rsidRDefault="00A427BE" w:rsidP="00A427BE">
            <w:pPr>
              <w:pStyle w:val="TAL"/>
              <w:rPr>
                <w:rFonts w:cs="Arial"/>
                <w:szCs w:val="18"/>
                <w:lang w:eastAsia="zh-CN"/>
              </w:rPr>
            </w:pPr>
            <w:r>
              <w:rPr>
                <w:rFonts w:cs="Arial"/>
                <w:szCs w:val="18"/>
                <w:lang w:eastAsia="zh-CN"/>
              </w:rPr>
              <w:t xml:space="preserve">Information of the </w:t>
            </w:r>
            <w:r w:rsidRPr="004D7609">
              <w:rPr>
                <w:lang w:val="en-US"/>
              </w:rPr>
              <w:t xml:space="preserve">L4S </w:t>
            </w:r>
            <w:r w:rsidR="00927F60">
              <w:rPr>
                <w:lang w:val="en-US"/>
              </w:rPr>
              <w:t>support</w:t>
            </w:r>
            <w:r w:rsidRPr="004D7609">
              <w:rPr>
                <w:lang w:val="en-US"/>
              </w:rPr>
              <w:t xml:space="preserve"> capability (i.e. ECN identification, L4S feedback</w:t>
            </w:r>
            <w:r w:rsidR="00927F60">
              <w:rPr>
                <w:lang w:val="en-US"/>
              </w:rPr>
              <w:t xml:space="preserve"> </w:t>
            </w:r>
            <w:r w:rsidR="00927F60">
              <w:t>and L4S-based congestion control</w:t>
            </w:r>
            <w:r w:rsidRPr="004D7609">
              <w:rPr>
                <w:lang w:val="en-US"/>
              </w:rPr>
              <w:t>)</w:t>
            </w:r>
            <w:r>
              <w:rPr>
                <w:lang w:val="en-US"/>
              </w:rPr>
              <w:t>.</w:t>
            </w:r>
          </w:p>
        </w:tc>
        <w:tc>
          <w:tcPr>
            <w:tcW w:w="1366" w:type="dxa"/>
            <w:tcBorders>
              <w:top w:val="single" w:sz="4" w:space="0" w:color="auto"/>
              <w:left w:val="single" w:sz="4" w:space="0" w:color="auto"/>
              <w:bottom w:val="single" w:sz="4" w:space="0" w:color="auto"/>
              <w:right w:val="single" w:sz="4" w:space="0" w:color="auto"/>
            </w:tcBorders>
          </w:tcPr>
          <w:p w14:paraId="057733E7" w14:textId="77777777" w:rsidR="00A427BE" w:rsidRPr="00A92EAC" w:rsidRDefault="00A427BE" w:rsidP="00A427BE">
            <w:pPr>
              <w:pStyle w:val="TAL"/>
              <w:rPr>
                <w:lang w:eastAsia="zh-CN"/>
              </w:rPr>
            </w:pPr>
          </w:p>
        </w:tc>
      </w:tr>
      <w:tr w:rsidR="00A427BE" w:rsidRPr="00A92EAC" w14:paraId="1F99B0B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EEB8B96" w14:textId="77777777" w:rsidR="00A427BE" w:rsidRPr="00A92EAC" w:rsidRDefault="00A427BE" w:rsidP="00A427BE">
            <w:pPr>
              <w:pStyle w:val="TAL"/>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4D56CE29" w14:textId="77777777" w:rsidR="00A427BE" w:rsidRPr="00A92EAC" w:rsidRDefault="00A427BE" w:rsidP="00A427BE">
            <w:pPr>
              <w:pStyle w:val="TAL"/>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162FDE7A"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576B128"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72644" w14:textId="77777777" w:rsidR="00A427BE" w:rsidRPr="00C10456" w:rsidRDefault="00A427BE" w:rsidP="00A427BE">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6F25FE4D" w14:textId="77777777" w:rsidR="00A427BE" w:rsidRPr="00A92EAC" w:rsidRDefault="00A427BE" w:rsidP="00A427BE">
            <w:pPr>
              <w:pStyle w:val="TAL"/>
              <w:rPr>
                <w:lang w:eastAsia="zh-CN"/>
              </w:rPr>
            </w:pPr>
          </w:p>
        </w:tc>
      </w:tr>
      <w:tr w:rsidR="00A427BE" w:rsidRPr="00A92EAC" w14:paraId="415929E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661CD669" w14:textId="77777777" w:rsidR="00A427BE" w:rsidRPr="00A92EAC" w:rsidRDefault="00A427BE" w:rsidP="00A427BE">
            <w:pPr>
              <w:pStyle w:val="TAL"/>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7B5A5EFF" w14:textId="77777777" w:rsidR="00A427BE" w:rsidRPr="00A92EAC" w:rsidRDefault="00A427BE" w:rsidP="00A427BE">
            <w:pPr>
              <w:pStyle w:val="TAL"/>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54FB4935"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73457BC"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E16AD33" w14:textId="77777777" w:rsidR="00A427BE" w:rsidRPr="00C10456" w:rsidRDefault="00A427BE" w:rsidP="00A427BE">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0CF580C1" w14:textId="77777777" w:rsidR="00A427BE" w:rsidRPr="00A92EAC" w:rsidRDefault="00A427BE" w:rsidP="00A427BE">
            <w:pPr>
              <w:pStyle w:val="TAL"/>
              <w:rPr>
                <w:lang w:eastAsia="zh-CN"/>
              </w:rPr>
            </w:pPr>
          </w:p>
        </w:tc>
      </w:tr>
      <w:tr w:rsidR="00A427BE" w:rsidRPr="00A92EAC" w14:paraId="3C612E4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4B5EC35" w14:textId="2DCFCA54" w:rsidR="00A427BE" w:rsidRPr="00C10456" w:rsidRDefault="00A427BE" w:rsidP="00A427BE">
            <w:pPr>
              <w:pStyle w:val="TAL"/>
            </w:pPr>
            <w:r>
              <w:t>xrAppDevCap</w:t>
            </w:r>
          </w:p>
        </w:tc>
        <w:tc>
          <w:tcPr>
            <w:tcW w:w="1276" w:type="dxa"/>
            <w:tcBorders>
              <w:top w:val="single" w:sz="4" w:space="0" w:color="auto"/>
              <w:left w:val="single" w:sz="4" w:space="0" w:color="auto"/>
              <w:bottom w:val="single" w:sz="4" w:space="0" w:color="auto"/>
              <w:right w:val="single" w:sz="4" w:space="0" w:color="auto"/>
            </w:tcBorders>
          </w:tcPr>
          <w:p w14:paraId="723379AE" w14:textId="1791B369" w:rsidR="00A427BE" w:rsidRPr="00C10456" w:rsidRDefault="00A427BE" w:rsidP="00A427BE">
            <w:pPr>
              <w:pStyle w:val="TAL"/>
            </w:pPr>
            <w:r>
              <w:t>XrAppDevCapability</w:t>
            </w:r>
          </w:p>
        </w:tc>
        <w:tc>
          <w:tcPr>
            <w:tcW w:w="425" w:type="dxa"/>
            <w:tcBorders>
              <w:top w:val="single" w:sz="4" w:space="0" w:color="auto"/>
              <w:left w:val="single" w:sz="4" w:space="0" w:color="auto"/>
              <w:bottom w:val="single" w:sz="4" w:space="0" w:color="auto"/>
              <w:right w:val="single" w:sz="4" w:space="0" w:color="auto"/>
            </w:tcBorders>
          </w:tcPr>
          <w:p w14:paraId="3BCFEC8A" w14:textId="4B9C9424" w:rsidR="00A427BE" w:rsidRPr="00C10456" w:rsidRDefault="00A427BE" w:rsidP="00A427BE">
            <w:pPr>
              <w:pStyle w:val="TAC"/>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2B24C5D" w14:textId="50EC107A" w:rsidR="00A427BE" w:rsidRPr="00C10456"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D286AA4" w14:textId="0C0CEBDB" w:rsidR="00A427BE" w:rsidRPr="00C10456" w:rsidRDefault="00A427BE" w:rsidP="00A427B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w:t>
            </w:r>
          </w:p>
        </w:tc>
        <w:tc>
          <w:tcPr>
            <w:tcW w:w="1366" w:type="dxa"/>
            <w:tcBorders>
              <w:top w:val="single" w:sz="4" w:space="0" w:color="auto"/>
              <w:left w:val="single" w:sz="4" w:space="0" w:color="auto"/>
              <w:bottom w:val="single" w:sz="4" w:space="0" w:color="auto"/>
              <w:right w:val="single" w:sz="4" w:space="0" w:color="auto"/>
            </w:tcBorders>
          </w:tcPr>
          <w:p w14:paraId="12901423" w14:textId="77777777" w:rsidR="00A427BE" w:rsidRPr="00A92EAC" w:rsidRDefault="00A427BE" w:rsidP="00A427BE">
            <w:pPr>
              <w:pStyle w:val="TAL"/>
              <w:rPr>
                <w:lang w:eastAsia="zh-CN"/>
              </w:rPr>
            </w:pPr>
          </w:p>
        </w:tc>
      </w:tr>
      <w:tr w:rsidR="00A427BE" w:rsidRPr="00A92EAC" w14:paraId="26D328E3"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4AA63AF" w14:textId="08F9D03B" w:rsidR="00A427BE" w:rsidRPr="00A92EAC" w:rsidRDefault="00A427BE" w:rsidP="00A427BE">
            <w:pPr>
              <w:pStyle w:val="TAN"/>
            </w:pPr>
            <w:r w:rsidRPr="00A92EAC">
              <w:t>NOTE 1:</w:t>
            </w:r>
            <w:r w:rsidRPr="00A92EAC">
              <w:tab/>
              <w:t xml:space="preserve">The requestorId attribute shall be set to either </w:t>
            </w:r>
            <w:r w:rsidR="00386DBD">
              <w:t>the</w:t>
            </w:r>
            <w:r w:rsidRPr="00A92EAC">
              <w:t xml:space="preserve"> entity </w:t>
            </w:r>
            <w:r w:rsidR="00386DBD">
              <w:t>of</w:t>
            </w:r>
            <w:r w:rsidRPr="00A92EAC">
              <w:t xml:space="preserve"> the SDDM-S or</w:t>
            </w:r>
            <w:r w:rsidR="00386DBD">
              <w:t xml:space="preserve"> the</w:t>
            </w:r>
            <w:r w:rsidRPr="00A92EAC">
              <w:t xml:space="preserve"> entity </w:t>
            </w:r>
            <w:r w:rsidR="00386DBD">
              <w:t>of</w:t>
            </w:r>
            <w:r w:rsidRPr="00A92EAC">
              <w:t xml:space="preserve"> the SDDM-C.</w:t>
            </w:r>
          </w:p>
          <w:p w14:paraId="67BEEA58" w14:textId="1A1D1A36" w:rsidR="00A427BE" w:rsidRDefault="00A427BE" w:rsidP="00A427B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A427BE" w:rsidRPr="00C10456" w:rsidRDefault="00A427BE" w:rsidP="00A427B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A427BE" w:rsidRPr="00A92EAC" w:rsidRDefault="00A427BE" w:rsidP="00A427B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06" w:name="_CRA_2_4_3"/>
      <w:bookmarkStart w:id="607" w:name="_Toc233626926"/>
      <w:bookmarkEnd w:id="606"/>
      <w:r>
        <w:rPr>
          <w:lang w:eastAsia="zh-CN"/>
        </w:rPr>
        <w:lastRenderedPageBreak/>
        <w:t>A.2.4.3</w:t>
      </w:r>
      <w:r>
        <w:rPr>
          <w:lang w:eastAsia="zh-CN"/>
        </w:rPr>
        <w:tab/>
        <w:t>Type: URLLCEstablishmentRequest</w:t>
      </w:r>
      <w:bookmarkEnd w:id="607"/>
    </w:p>
    <w:p w14:paraId="35363C1E" w14:textId="54E29A0D" w:rsidR="00CA6DE2" w:rsidRDefault="00CA6DE2" w:rsidP="00CA6DE2">
      <w:pPr>
        <w:pStyle w:val="TH"/>
      </w:pPr>
      <w:bookmarkStart w:id="608" w:name="_CRTableA_2_4_3_1"/>
      <w:r>
        <w:rPr>
          <w:noProof/>
        </w:rPr>
        <w:t>Table </w:t>
      </w:r>
      <w:bookmarkEnd w:id="608"/>
      <w:r>
        <w:rPr>
          <w:lang w:eastAsia="zh-CN"/>
        </w:rPr>
        <w:t>A.2.4.3.1</w:t>
      </w:r>
      <w:r>
        <w:t xml:space="preserve">: </w:t>
      </w:r>
      <w:r>
        <w:rPr>
          <w:noProof/>
        </w:rPr>
        <w:t>Definition of type U</w:t>
      </w:r>
      <w:r>
        <w:rPr>
          <w:lang w:eastAsia="zh-CN"/>
        </w:rPr>
        <w:t>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B02B19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rPr>
            </w:pPr>
          </w:p>
        </w:tc>
      </w:tr>
      <w:tr w:rsidR="00CA6DE2" w14:paraId="59F7D2C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rPr>
            </w:pPr>
          </w:p>
        </w:tc>
      </w:tr>
      <w:tr w:rsidR="00CA6DE2" w14:paraId="4069F23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rPr>
            </w:pPr>
          </w:p>
        </w:tc>
      </w:tr>
      <w:tr w:rsidR="00CA6DE2" w14:paraId="1DE1E9F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rPr>
            </w:pPr>
          </w:p>
        </w:tc>
      </w:tr>
      <w:tr w:rsidR="00CA6DE2" w14:paraId="7E521A0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rPr>
            </w:pPr>
          </w:p>
        </w:tc>
      </w:tr>
      <w:tr w:rsidR="00CA6DE2" w14:paraId="49A2F6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rPr>
            </w:pPr>
          </w:p>
        </w:tc>
      </w:tr>
      <w:tr w:rsidR="00CA6DE2" w14:paraId="2F12BB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r w:rsidR="00A32948" w14:paraId="68F387D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70F8B3B" w14:textId="4A91AF32"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1A5D191F" w14:textId="51FAFD36"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00998711" w14:textId="24D0D79C"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CDF519F" w14:textId="7AEC511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EFBBE4"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E4B0E50" w14:textId="46080041"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6070F854" w14:textId="77777777" w:rsidR="00A32948" w:rsidRDefault="00A32948" w:rsidP="00A32948">
            <w:pPr>
              <w:pStyle w:val="TAL"/>
              <w:rPr>
                <w:lang w:eastAsia="zh-CN"/>
              </w:rPr>
            </w:pPr>
          </w:p>
        </w:tc>
      </w:tr>
      <w:tr w:rsidR="00A32948" w14:paraId="53D4D00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7B9D81D7" w14:textId="3BFEA311"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648B1DB3" w14:textId="32C29AC5"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47FF3AF6" w14:textId="6EB8380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585CE87" w14:textId="2C49604C"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0006AC"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1950DEBF" w14:textId="1A0CBDC4"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4E7E06B9" w14:textId="77777777" w:rsidR="00A32948" w:rsidRDefault="00A32948" w:rsidP="00A32948">
            <w:pPr>
              <w:pStyle w:val="TAL"/>
              <w:rPr>
                <w:lang w:eastAsia="zh-CN"/>
              </w:rPr>
            </w:pPr>
          </w:p>
        </w:tc>
      </w:tr>
      <w:tr w:rsidR="00A32948" w:rsidRPr="002E7F63" w14:paraId="2D2D5124"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F855BF1" w14:textId="77777777" w:rsidR="00A32948" w:rsidRPr="002E7F63" w:rsidRDefault="00A32948" w:rsidP="008A450F">
            <w:pPr>
              <w:pStyle w:val="TAN"/>
              <w:rPr>
                <w:noProof/>
              </w:rPr>
            </w:pPr>
            <w:r w:rsidRPr="002E7F63">
              <w:rPr>
                <w:noProof/>
              </w:rPr>
              <w:t>NOTE 1:</w:t>
            </w:r>
            <w:r w:rsidRPr="002E7F63">
              <w:rPr>
                <w:noProof/>
              </w:rPr>
              <w:tab/>
              <w:t>This attribute may only be included in the SDDM-C initiated request.</w:t>
            </w:r>
          </w:p>
          <w:p w14:paraId="6A251F44" w14:textId="77777777" w:rsidR="00A32948" w:rsidRPr="002E7F63" w:rsidRDefault="00A32948" w:rsidP="008A450F">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09" w:name="_CRA_2_4_4"/>
      <w:bookmarkStart w:id="610" w:name="_Toc233626927"/>
      <w:bookmarkEnd w:id="609"/>
      <w:r>
        <w:rPr>
          <w:lang w:eastAsia="zh-CN"/>
        </w:rPr>
        <w:t>A.2.4.4</w:t>
      </w:r>
      <w:r>
        <w:rPr>
          <w:lang w:eastAsia="zh-CN"/>
        </w:rPr>
        <w:tab/>
        <w:t>Type: URLLCEstablishmentResponse</w:t>
      </w:r>
      <w:bookmarkEnd w:id="610"/>
    </w:p>
    <w:p w14:paraId="09926FEB" w14:textId="74C60832" w:rsidR="00CA6DE2" w:rsidRDefault="00CA6DE2" w:rsidP="00CA6DE2">
      <w:pPr>
        <w:pStyle w:val="TH"/>
      </w:pPr>
      <w:bookmarkStart w:id="611" w:name="_CRTableA_2_4_4_1"/>
      <w:r>
        <w:rPr>
          <w:noProof/>
        </w:rPr>
        <w:t>Table </w:t>
      </w:r>
      <w:bookmarkEnd w:id="611"/>
      <w:r>
        <w:rPr>
          <w:lang w:eastAsia="zh-CN"/>
        </w:rPr>
        <w:t>A.2.4.4.1</w:t>
      </w:r>
      <w:r>
        <w:t xml:space="preserve">: </w:t>
      </w:r>
      <w:r>
        <w:rPr>
          <w:noProof/>
        </w:rPr>
        <w:t>Definition of type U</w:t>
      </w:r>
      <w:r>
        <w:rPr>
          <w:lang w:eastAsia="zh-CN"/>
        </w:rPr>
        <w:t>RLLCEstablishmentResponse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4DF3EE8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rPr>
            </w:pPr>
          </w:p>
        </w:tc>
      </w:tr>
      <w:tr w:rsidR="00CA6DE2" w14:paraId="3017AED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rPr>
            </w:pPr>
          </w:p>
        </w:tc>
      </w:tr>
      <w:tr w:rsidR="00CA6DE2" w14:paraId="6F96976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rPr>
            </w:pPr>
          </w:p>
        </w:tc>
      </w:tr>
      <w:tr w:rsidR="00CA6DE2" w14:paraId="4B937E1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rPr>
            </w:pPr>
          </w:p>
        </w:tc>
      </w:tr>
      <w:tr w:rsidR="00CA6DE2" w14:paraId="2891861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A32948" w14:paraId="1B24B97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D434C30" w14:textId="23F28C4E"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09CE9047" w14:textId="2AFD4C7A"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5481A82B" w14:textId="526BAA6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0D1D5231" w14:textId="07741EB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CAECEF"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8E6C9BD" w14:textId="5FF044DE"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08D62A62" w14:textId="77777777" w:rsidR="00A32948" w:rsidRDefault="00A32948" w:rsidP="00A32948">
            <w:pPr>
              <w:pStyle w:val="TAL"/>
              <w:rPr>
                <w:lang w:eastAsia="zh-CN"/>
              </w:rPr>
            </w:pPr>
          </w:p>
        </w:tc>
      </w:tr>
      <w:tr w:rsidR="00A32948" w14:paraId="5EDD339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7B15C0" w14:textId="1F8EF3C2"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3FFE38B9" w14:textId="4A2A1DA9"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6D2E01C" w14:textId="4CC0C179"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32EC4FEA" w14:textId="19CB1A13"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B3F996"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EC29143" w14:textId="567AA930"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794B753A" w14:textId="77777777" w:rsidR="00A32948" w:rsidRDefault="00A32948" w:rsidP="00A32948">
            <w:pPr>
              <w:pStyle w:val="TAL"/>
              <w:rPr>
                <w:lang w:eastAsia="zh-CN"/>
              </w:rPr>
            </w:pPr>
          </w:p>
        </w:tc>
      </w:tr>
      <w:tr w:rsidR="00A32948" w14:paraId="7332AD4E"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FD39EED" w14:textId="77777777" w:rsidR="00A32948" w:rsidRDefault="00A32948" w:rsidP="00A32948">
            <w:pPr>
              <w:pStyle w:val="TAN"/>
            </w:pPr>
            <w:r>
              <w:t>NOTE 1:</w:t>
            </w:r>
            <w:r>
              <w:tab/>
              <w:t>This attribute shall be included if result is set to "failure".</w:t>
            </w:r>
          </w:p>
          <w:p w14:paraId="211F65A3" w14:textId="77777777" w:rsidR="00A32948" w:rsidRDefault="00A32948" w:rsidP="00A32948">
            <w:pPr>
              <w:pStyle w:val="TAL"/>
            </w:pPr>
            <w:r>
              <w:t>NOTE 2:</w:t>
            </w:r>
            <w:r>
              <w:tab/>
              <w:t>This attribute may be included if result is set to "success".</w:t>
            </w:r>
          </w:p>
          <w:p w14:paraId="1C2A4509" w14:textId="77777777" w:rsidR="00A32948" w:rsidRPr="002E7F63" w:rsidRDefault="00A32948" w:rsidP="00A32948">
            <w:pPr>
              <w:pStyle w:val="TAN"/>
              <w:rPr>
                <w:noProof/>
              </w:rPr>
            </w:pPr>
            <w:r w:rsidRPr="002E7F63">
              <w:rPr>
                <w:noProof/>
              </w:rPr>
              <w:t>NOTE 3:</w:t>
            </w:r>
            <w:r w:rsidRPr="002E7F63">
              <w:rPr>
                <w:noProof/>
              </w:rPr>
              <w:tab/>
              <w:t>This attribute may only be included in the response to the server side initiated request.</w:t>
            </w:r>
          </w:p>
          <w:p w14:paraId="0484BC26" w14:textId="1CA73AAC" w:rsidR="00A32948" w:rsidRDefault="00A32948" w:rsidP="00A32948">
            <w:pPr>
              <w:pStyle w:val="TAL"/>
              <w:rPr>
                <w:rFonts w:cs="Arial"/>
                <w:szCs w:val="18"/>
              </w:rPr>
            </w:pPr>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12" w:name="_CRA_2_4_5"/>
      <w:bookmarkStart w:id="613" w:name="_Toc233626928"/>
      <w:bookmarkEnd w:id="612"/>
      <w:r>
        <w:rPr>
          <w:lang w:eastAsia="zh-CN"/>
        </w:rPr>
        <w:lastRenderedPageBreak/>
        <w:t>A.2.4.5</w:t>
      </w:r>
      <w:r>
        <w:rPr>
          <w:lang w:eastAsia="zh-CN"/>
        </w:rPr>
        <w:tab/>
        <w:t>Type: URLLCReleaseRequest</w:t>
      </w:r>
      <w:bookmarkEnd w:id="613"/>
    </w:p>
    <w:p w14:paraId="00393736" w14:textId="32ED5621" w:rsidR="00CA6DE2" w:rsidRDefault="00CA6DE2" w:rsidP="00CA6DE2">
      <w:pPr>
        <w:pStyle w:val="TH"/>
      </w:pPr>
      <w:bookmarkStart w:id="614" w:name="_CRTableA_2_4_5_1"/>
      <w:r>
        <w:rPr>
          <w:noProof/>
        </w:rPr>
        <w:t>Table </w:t>
      </w:r>
      <w:bookmarkEnd w:id="614"/>
      <w:r>
        <w:rPr>
          <w:lang w:eastAsia="zh-CN"/>
        </w:rPr>
        <w:t>A.2.4.5.1</w:t>
      </w:r>
      <w:r>
        <w:t xml:space="preserve">: </w:t>
      </w:r>
      <w:r>
        <w:rPr>
          <w:noProof/>
        </w:rPr>
        <w:t>Definition of type U</w:t>
      </w:r>
      <w:r>
        <w:rPr>
          <w:lang w:eastAsia="zh-CN"/>
        </w:rPr>
        <w:t>RLLCReleaseRequest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A7AA61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rPr>
            </w:pPr>
          </w:p>
        </w:tc>
      </w:tr>
      <w:tr w:rsidR="00CA6DE2" w14:paraId="7B8D196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615" w:name="_CRA_2_4_6"/>
      <w:bookmarkStart w:id="616" w:name="_Toc233626929"/>
      <w:bookmarkEnd w:id="615"/>
      <w:r w:rsidRPr="00C10456">
        <w:rPr>
          <w:lang w:eastAsia="zh-CN"/>
        </w:rPr>
        <w:t>A.2.4.</w:t>
      </w:r>
      <w:r>
        <w:rPr>
          <w:lang w:eastAsia="zh-CN"/>
        </w:rPr>
        <w:t>6</w:t>
      </w:r>
      <w:r w:rsidRPr="00C10456">
        <w:rPr>
          <w:lang w:eastAsia="zh-CN"/>
        </w:rPr>
        <w:tab/>
        <w:t xml:space="preserve">Type: </w:t>
      </w:r>
      <w:r w:rsidRPr="00C10456">
        <w:t>TransmissionAssistInfo</w:t>
      </w:r>
      <w:bookmarkEnd w:id="616"/>
    </w:p>
    <w:p w14:paraId="11C195C4" w14:textId="74B1E832" w:rsidR="004541D9" w:rsidRPr="00C10456" w:rsidRDefault="004541D9" w:rsidP="004541D9">
      <w:pPr>
        <w:pStyle w:val="TH"/>
      </w:pPr>
      <w:bookmarkStart w:id="617" w:name="_CRTableA_2_4_6_1"/>
      <w:r w:rsidRPr="00C10456">
        <w:t>Table </w:t>
      </w:r>
      <w:bookmarkEnd w:id="617"/>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4541D9" w:rsidRPr="00C10456" w14:paraId="186BC98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76"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6"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rPr>
            </w:pPr>
          </w:p>
        </w:tc>
      </w:tr>
      <w:tr w:rsidR="004541D9" w:rsidRPr="00C10456" w14:paraId="7AF2834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76"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6"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rPr>
            </w:pPr>
          </w:p>
        </w:tc>
      </w:tr>
      <w:tr w:rsidR="004541D9" w:rsidRPr="00C10456" w14:paraId="5D6C6E6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r w:rsidRPr="00C10456">
              <w:t>batWindow</w:t>
            </w:r>
          </w:p>
        </w:tc>
        <w:tc>
          <w:tcPr>
            <w:tcW w:w="1276"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6"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rPr>
            </w:pPr>
          </w:p>
        </w:tc>
      </w:tr>
      <w:tr w:rsidR="004541D9" w:rsidRPr="00C10456" w14:paraId="58767E4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r w:rsidRPr="00C10456">
              <w:t>periodRange</w:t>
            </w:r>
          </w:p>
        </w:tc>
        <w:tc>
          <w:tcPr>
            <w:tcW w:w="1276"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6"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rPr>
            </w:pPr>
          </w:p>
        </w:tc>
      </w:tr>
      <w:tr w:rsidR="004541D9" w:rsidRPr="00C10456" w14:paraId="40CBFFAB"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618" w:name="_CRA_2_4_7"/>
      <w:bookmarkStart w:id="619" w:name="_Toc233626930"/>
      <w:bookmarkEnd w:id="618"/>
      <w:r w:rsidRPr="00C10456">
        <w:rPr>
          <w:lang w:eastAsia="zh-CN"/>
        </w:rPr>
        <w:lastRenderedPageBreak/>
        <w:t>A.2.4.</w:t>
      </w:r>
      <w:r>
        <w:rPr>
          <w:lang w:eastAsia="zh-CN"/>
        </w:rPr>
        <w:t>7</w:t>
      </w:r>
      <w:r w:rsidRPr="00C10456">
        <w:rPr>
          <w:lang w:eastAsia="zh-CN"/>
        </w:rPr>
        <w:tab/>
        <w:t xml:space="preserve">Type: </w:t>
      </w:r>
      <w:r w:rsidRPr="00C10456">
        <w:t>PeriodicityRange</w:t>
      </w:r>
      <w:bookmarkEnd w:id="619"/>
    </w:p>
    <w:p w14:paraId="449FDCBE" w14:textId="416C6370" w:rsidR="004541D9" w:rsidRPr="00C10456" w:rsidRDefault="004541D9" w:rsidP="004541D9">
      <w:pPr>
        <w:pStyle w:val="TH"/>
      </w:pPr>
      <w:bookmarkStart w:id="620" w:name="_CRTableA_2_4_7_1"/>
      <w:r w:rsidRPr="00C10456">
        <w:t>Table </w:t>
      </w:r>
      <w:bookmarkEnd w:id="620"/>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8"/>
        <w:gridCol w:w="1364"/>
      </w:tblGrid>
      <w:tr w:rsidR="004541D9" w:rsidRPr="00C10456" w14:paraId="1972373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r w:rsidRPr="00C10456">
              <w:t>lowerBound</w:t>
            </w:r>
          </w:p>
        </w:tc>
        <w:tc>
          <w:tcPr>
            <w:tcW w:w="1276"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rPr>
            </w:pPr>
          </w:p>
        </w:tc>
      </w:tr>
      <w:tr w:rsidR="004541D9" w:rsidRPr="00C10456" w14:paraId="233A07CB"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r w:rsidRPr="00C10456">
              <w:t>upperBound</w:t>
            </w:r>
          </w:p>
        </w:tc>
        <w:tc>
          <w:tcPr>
            <w:tcW w:w="1276"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rPr>
            </w:pPr>
          </w:p>
        </w:tc>
      </w:tr>
      <w:tr w:rsidR="004541D9" w:rsidRPr="00C10456" w14:paraId="6D95E3B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r w:rsidRPr="00C10456">
              <w:rPr>
                <w:rFonts w:cs="Arial"/>
                <w:szCs w:val="18"/>
              </w:rPr>
              <w:t>periodicityValues</w:t>
            </w:r>
          </w:p>
        </w:tc>
        <w:tc>
          <w:tcPr>
            <w:tcW w:w="1276"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688"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rPr>
            </w:pPr>
          </w:p>
        </w:tc>
      </w:tr>
      <w:tr w:rsidR="004541D9" w:rsidRPr="00C10456" w14:paraId="7A01B0A6"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621" w:name="_CRA_2_4_8"/>
      <w:bookmarkStart w:id="622" w:name="_Toc233626931"/>
      <w:bookmarkEnd w:id="621"/>
      <w:r w:rsidRPr="00C10456">
        <w:rPr>
          <w:lang w:eastAsia="zh-CN"/>
        </w:rPr>
        <w:t>A.2.4.</w:t>
      </w:r>
      <w:r>
        <w:rPr>
          <w:lang w:eastAsia="zh-CN"/>
        </w:rPr>
        <w:t>8</w:t>
      </w:r>
      <w:r w:rsidRPr="00C10456">
        <w:rPr>
          <w:lang w:eastAsia="zh-CN"/>
        </w:rPr>
        <w:tab/>
        <w:t xml:space="preserve">Type: </w:t>
      </w:r>
      <w:r w:rsidRPr="00C10456">
        <w:t>TimeWindow</w:t>
      </w:r>
      <w:bookmarkEnd w:id="622"/>
    </w:p>
    <w:p w14:paraId="621573F5" w14:textId="28BA88B4" w:rsidR="004541D9" w:rsidRPr="00C10456" w:rsidRDefault="004541D9" w:rsidP="004541D9">
      <w:pPr>
        <w:pStyle w:val="TH"/>
      </w:pPr>
      <w:bookmarkStart w:id="623" w:name="_CRTableA_2_4_8_1"/>
      <w:r w:rsidRPr="00C10456">
        <w:t>Table </w:t>
      </w:r>
      <w:bookmarkEnd w:id="623"/>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4541D9" w:rsidRPr="00C10456" w14:paraId="525C46EF"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r w:rsidRPr="00C10456">
              <w:t>startTime</w:t>
            </w:r>
          </w:p>
        </w:tc>
        <w:tc>
          <w:tcPr>
            <w:tcW w:w="1275"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rPr>
            </w:pPr>
          </w:p>
        </w:tc>
      </w:tr>
      <w:tr w:rsidR="004541D9" w:rsidRPr="00C10456" w14:paraId="02E0F5F8"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r w:rsidRPr="00C10456">
              <w:t>stopTime</w:t>
            </w:r>
          </w:p>
        </w:tc>
        <w:tc>
          <w:tcPr>
            <w:tcW w:w="1275"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624" w:name="_CRA_2_4_9"/>
      <w:bookmarkStart w:id="625" w:name="_Toc233626932"/>
      <w:bookmarkEnd w:id="624"/>
      <w:r w:rsidRPr="00C10456">
        <w:rPr>
          <w:lang w:eastAsia="zh-CN"/>
        </w:rPr>
        <w:t>A.2.4.</w:t>
      </w:r>
      <w:r>
        <w:rPr>
          <w:lang w:eastAsia="zh-CN"/>
        </w:rPr>
        <w:t>9</w:t>
      </w:r>
      <w:r w:rsidRPr="00C10456">
        <w:rPr>
          <w:lang w:eastAsia="zh-CN"/>
        </w:rPr>
        <w:tab/>
        <w:t xml:space="preserve">Type: </w:t>
      </w:r>
      <w:r>
        <w:t>XrAppDevCapability</w:t>
      </w:r>
      <w:bookmarkEnd w:id="625"/>
    </w:p>
    <w:p w14:paraId="44645833" w14:textId="77777777" w:rsidR="006D0954" w:rsidRPr="00C10456" w:rsidRDefault="006D0954" w:rsidP="006D0954">
      <w:pPr>
        <w:pStyle w:val="TH"/>
      </w:pPr>
      <w:bookmarkStart w:id="626" w:name="_CRTableA_2_4_9_1"/>
      <w:r w:rsidRPr="00C10456">
        <w:t>Table </w:t>
      </w:r>
      <w:bookmarkEnd w:id="626"/>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6D0954" w:rsidRPr="00C10456" w14:paraId="000B5CA3"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898808E" w14:textId="77777777" w:rsidR="006D0954" w:rsidRPr="00C10456" w:rsidRDefault="006D0954" w:rsidP="00A224F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88B43B" w14:textId="77777777" w:rsidR="006D0954" w:rsidRPr="00C10456" w:rsidRDefault="006D0954" w:rsidP="00A224F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723CF" w14:textId="77777777" w:rsidR="006D0954" w:rsidRPr="00C10456" w:rsidRDefault="006D0954" w:rsidP="00A224F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A59716" w14:textId="77777777" w:rsidR="006D0954" w:rsidRPr="00C10456" w:rsidRDefault="006D0954" w:rsidP="00A224F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1CA20D7F" w14:textId="77777777" w:rsidR="006D0954" w:rsidRPr="00C10456" w:rsidRDefault="006D0954" w:rsidP="00A224F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EC8733" w14:textId="77777777" w:rsidR="006D0954" w:rsidRPr="00C10456" w:rsidRDefault="006D0954" w:rsidP="00A224F2">
            <w:pPr>
              <w:pStyle w:val="TAH"/>
            </w:pPr>
            <w:r w:rsidRPr="00C10456">
              <w:t>Applicability</w:t>
            </w:r>
          </w:p>
        </w:tc>
      </w:tr>
      <w:tr w:rsidR="006D0954" w:rsidRPr="00C10456" w14:paraId="52114E2E"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4EED9A07" w14:textId="74FE9A2F" w:rsidR="006D0954" w:rsidRPr="00C10456" w:rsidRDefault="006D0954" w:rsidP="00A224F2">
            <w:pPr>
              <w:pStyle w:val="TAL"/>
            </w:pPr>
            <w:r>
              <w:t>mediaCodec</w:t>
            </w:r>
          </w:p>
        </w:tc>
        <w:tc>
          <w:tcPr>
            <w:tcW w:w="1275" w:type="dxa"/>
            <w:tcBorders>
              <w:top w:val="single" w:sz="4" w:space="0" w:color="auto"/>
              <w:left w:val="single" w:sz="4" w:space="0" w:color="auto"/>
              <w:bottom w:val="single" w:sz="4" w:space="0" w:color="auto"/>
              <w:right w:val="single" w:sz="4" w:space="0" w:color="auto"/>
            </w:tcBorders>
          </w:tcPr>
          <w:p w14:paraId="0C3ADCF5" w14:textId="666DE66C" w:rsidR="006D0954" w:rsidRPr="00C10456" w:rsidRDefault="006D0954" w:rsidP="00A224F2">
            <w:pPr>
              <w:pStyle w:val="TAL"/>
            </w:pPr>
            <w:r>
              <w:t>MediaCodec</w:t>
            </w:r>
          </w:p>
        </w:tc>
        <w:tc>
          <w:tcPr>
            <w:tcW w:w="425" w:type="dxa"/>
            <w:tcBorders>
              <w:top w:val="single" w:sz="4" w:space="0" w:color="auto"/>
              <w:left w:val="single" w:sz="4" w:space="0" w:color="auto"/>
              <w:bottom w:val="single" w:sz="4" w:space="0" w:color="auto"/>
              <w:right w:val="single" w:sz="4" w:space="0" w:color="auto"/>
            </w:tcBorders>
          </w:tcPr>
          <w:p w14:paraId="493B5F05" w14:textId="212DA610"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5B92F9E"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2C6469FC" w14:textId="0C4A11CB" w:rsidR="006D0954" w:rsidRPr="00C10456" w:rsidRDefault="006D0954" w:rsidP="00A224F2">
            <w:pPr>
              <w:pStyle w:val="TAL"/>
            </w:pPr>
            <w:r>
              <w:rPr>
                <w:lang w:val="en-US"/>
              </w:rPr>
              <w:t>Indicates media codec information.</w:t>
            </w:r>
          </w:p>
        </w:tc>
        <w:tc>
          <w:tcPr>
            <w:tcW w:w="1364" w:type="dxa"/>
            <w:tcBorders>
              <w:top w:val="single" w:sz="4" w:space="0" w:color="auto"/>
              <w:left w:val="single" w:sz="4" w:space="0" w:color="auto"/>
              <w:bottom w:val="single" w:sz="4" w:space="0" w:color="auto"/>
              <w:right w:val="single" w:sz="4" w:space="0" w:color="auto"/>
            </w:tcBorders>
          </w:tcPr>
          <w:p w14:paraId="2342BB1F" w14:textId="77777777" w:rsidR="006D0954" w:rsidRPr="00C10456" w:rsidRDefault="006D0954" w:rsidP="00A224F2">
            <w:pPr>
              <w:pStyle w:val="TAL"/>
              <w:rPr>
                <w:rFonts w:cs="Arial"/>
                <w:szCs w:val="18"/>
              </w:rPr>
            </w:pPr>
          </w:p>
        </w:tc>
      </w:tr>
      <w:tr w:rsidR="006D0954" w:rsidRPr="00C10456" w14:paraId="4BE351AA"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7CF12435" w14:textId="5786647D" w:rsidR="006D0954" w:rsidRPr="00C10456" w:rsidRDefault="006D0954" w:rsidP="00A224F2">
            <w:pPr>
              <w:pStyle w:val="TAL"/>
            </w:pPr>
            <w:r>
              <w:t>mediaResolution</w:t>
            </w:r>
          </w:p>
        </w:tc>
        <w:tc>
          <w:tcPr>
            <w:tcW w:w="1275" w:type="dxa"/>
            <w:tcBorders>
              <w:top w:val="single" w:sz="4" w:space="0" w:color="auto"/>
              <w:left w:val="single" w:sz="4" w:space="0" w:color="auto"/>
              <w:bottom w:val="single" w:sz="4" w:space="0" w:color="auto"/>
              <w:right w:val="single" w:sz="4" w:space="0" w:color="auto"/>
            </w:tcBorders>
          </w:tcPr>
          <w:p w14:paraId="4A06FBDD" w14:textId="7B566463" w:rsidR="006D0954" w:rsidRPr="00C10456" w:rsidRDefault="006D0954" w:rsidP="00A224F2">
            <w:pPr>
              <w:pStyle w:val="TAL"/>
            </w:pPr>
            <w:r>
              <w:t>MediaResolution</w:t>
            </w:r>
          </w:p>
        </w:tc>
        <w:tc>
          <w:tcPr>
            <w:tcW w:w="425" w:type="dxa"/>
            <w:tcBorders>
              <w:top w:val="single" w:sz="4" w:space="0" w:color="auto"/>
              <w:left w:val="single" w:sz="4" w:space="0" w:color="auto"/>
              <w:bottom w:val="single" w:sz="4" w:space="0" w:color="auto"/>
              <w:right w:val="single" w:sz="4" w:space="0" w:color="auto"/>
            </w:tcBorders>
          </w:tcPr>
          <w:p w14:paraId="08F93BCF" w14:textId="3C561AF5"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5C78249A"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08210ED3" w14:textId="3CE7C622" w:rsidR="006D0954" w:rsidRPr="00C10456" w:rsidRDefault="006D0954" w:rsidP="00A224F2">
            <w:pPr>
              <w:pStyle w:val="TAL"/>
            </w:pPr>
            <w:r>
              <w:rPr>
                <w:lang w:eastAsia="ko-KR"/>
              </w:rPr>
              <w:t>Indicates media resolution information in pixels.</w:t>
            </w:r>
          </w:p>
        </w:tc>
        <w:tc>
          <w:tcPr>
            <w:tcW w:w="1364" w:type="dxa"/>
            <w:tcBorders>
              <w:top w:val="single" w:sz="4" w:space="0" w:color="auto"/>
              <w:left w:val="single" w:sz="4" w:space="0" w:color="auto"/>
              <w:bottom w:val="single" w:sz="4" w:space="0" w:color="auto"/>
              <w:right w:val="single" w:sz="4" w:space="0" w:color="auto"/>
            </w:tcBorders>
          </w:tcPr>
          <w:p w14:paraId="77427730" w14:textId="77777777" w:rsidR="006D0954" w:rsidRPr="00C10456" w:rsidRDefault="006D0954" w:rsidP="00A224F2">
            <w:pPr>
              <w:pStyle w:val="TAL"/>
              <w:rPr>
                <w:rFonts w:cs="Arial"/>
                <w:szCs w:val="18"/>
              </w:rPr>
            </w:pPr>
          </w:p>
        </w:tc>
      </w:tr>
      <w:tr w:rsidR="006D0954" w:rsidRPr="00C10456" w14:paraId="75D075E6"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6AC0CFE1" w14:textId="77777777" w:rsidR="006D0954" w:rsidDel="000B14A5" w:rsidRDefault="006D0954" w:rsidP="00A224F2">
            <w:pPr>
              <w:pStyle w:val="TAL"/>
            </w:pPr>
            <w:r>
              <w:t>mediaFrameRate</w:t>
            </w:r>
          </w:p>
        </w:tc>
        <w:tc>
          <w:tcPr>
            <w:tcW w:w="1275" w:type="dxa"/>
            <w:tcBorders>
              <w:top w:val="single" w:sz="4" w:space="0" w:color="auto"/>
              <w:left w:val="single" w:sz="4" w:space="0" w:color="auto"/>
              <w:bottom w:val="single" w:sz="4" w:space="0" w:color="auto"/>
              <w:right w:val="single" w:sz="4" w:space="0" w:color="auto"/>
            </w:tcBorders>
          </w:tcPr>
          <w:p w14:paraId="01F3E4E0" w14:textId="77777777" w:rsidR="006D0954" w:rsidDel="000B14A5" w:rsidRDefault="006D0954" w:rsidP="00A224F2">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4A01BB4" w14:textId="77777777" w:rsidR="006D0954" w:rsidDel="000B14A5" w:rsidRDefault="006D0954" w:rsidP="00A224F2">
            <w:pPr>
              <w:pStyle w:val="TAC"/>
              <w:rPr>
                <w:lang w:val="sv-SE"/>
              </w:rPr>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D536FF5"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54FAD0E0" w14:textId="77777777" w:rsidR="006D0954" w:rsidDel="000B14A5" w:rsidRDefault="006D0954" w:rsidP="00A224F2">
            <w:pPr>
              <w:pStyle w:val="TAL"/>
              <w:rPr>
                <w:lang w:eastAsia="ko-KR"/>
              </w:rPr>
            </w:pPr>
            <w:r>
              <w:rPr>
                <w:lang w:eastAsia="ko-KR"/>
              </w:rPr>
              <w:t>Indicates the media frame rate information.</w:t>
            </w:r>
          </w:p>
        </w:tc>
        <w:tc>
          <w:tcPr>
            <w:tcW w:w="1364" w:type="dxa"/>
            <w:tcBorders>
              <w:top w:val="single" w:sz="4" w:space="0" w:color="auto"/>
              <w:left w:val="single" w:sz="4" w:space="0" w:color="auto"/>
              <w:bottom w:val="single" w:sz="4" w:space="0" w:color="auto"/>
              <w:right w:val="single" w:sz="4" w:space="0" w:color="auto"/>
            </w:tcBorders>
          </w:tcPr>
          <w:p w14:paraId="352C0BE1" w14:textId="77777777" w:rsidR="006D0954" w:rsidRPr="00C10456" w:rsidRDefault="006D0954" w:rsidP="00A224F2">
            <w:pPr>
              <w:pStyle w:val="TAL"/>
              <w:rPr>
                <w:rFonts w:cs="Arial"/>
                <w:szCs w:val="18"/>
              </w:rPr>
            </w:pPr>
          </w:p>
        </w:tc>
      </w:tr>
      <w:tr w:rsidR="006D0954" w:rsidRPr="00C10456" w14:paraId="0DA9C2BD"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5947FD7A" w14:textId="77777777" w:rsidR="006D0954" w:rsidDel="000B14A5" w:rsidRDefault="006D0954" w:rsidP="00A224F2">
            <w:pPr>
              <w:pStyle w:val="TAL"/>
            </w:pPr>
            <w:r>
              <w:t>mediaFov</w:t>
            </w:r>
          </w:p>
        </w:tc>
        <w:tc>
          <w:tcPr>
            <w:tcW w:w="1275" w:type="dxa"/>
            <w:tcBorders>
              <w:top w:val="single" w:sz="4" w:space="0" w:color="auto"/>
              <w:left w:val="single" w:sz="4" w:space="0" w:color="auto"/>
              <w:bottom w:val="single" w:sz="4" w:space="0" w:color="auto"/>
              <w:right w:val="single" w:sz="4" w:space="0" w:color="auto"/>
            </w:tcBorders>
          </w:tcPr>
          <w:p w14:paraId="39D41427" w14:textId="77777777" w:rsidR="006D0954" w:rsidDel="000B14A5" w:rsidRDefault="006D0954" w:rsidP="00A224F2">
            <w:pPr>
              <w:pStyle w:val="TAL"/>
            </w:pPr>
            <w:r>
              <w:t>MediaFov</w:t>
            </w:r>
          </w:p>
        </w:tc>
        <w:tc>
          <w:tcPr>
            <w:tcW w:w="425" w:type="dxa"/>
            <w:tcBorders>
              <w:top w:val="single" w:sz="4" w:space="0" w:color="auto"/>
              <w:left w:val="single" w:sz="4" w:space="0" w:color="auto"/>
              <w:bottom w:val="single" w:sz="4" w:space="0" w:color="auto"/>
              <w:right w:val="single" w:sz="4" w:space="0" w:color="auto"/>
            </w:tcBorders>
          </w:tcPr>
          <w:p w14:paraId="1815E60D" w14:textId="77777777" w:rsidR="006D0954" w:rsidRPr="00156AF3" w:rsidDel="000B14A5" w:rsidRDefault="006D0954" w:rsidP="00A224F2">
            <w:pPr>
              <w:pStyle w:val="TAC"/>
              <w:rPr>
                <w:lang w:val="en-US"/>
              </w:rPr>
            </w:pPr>
            <w:r>
              <w:rPr>
                <w:lang w:val="en-US"/>
              </w:rPr>
              <w:t>O</w:t>
            </w:r>
          </w:p>
        </w:tc>
        <w:tc>
          <w:tcPr>
            <w:tcW w:w="1135" w:type="dxa"/>
            <w:tcBorders>
              <w:top w:val="single" w:sz="4" w:space="0" w:color="auto"/>
              <w:left w:val="single" w:sz="4" w:space="0" w:color="auto"/>
              <w:bottom w:val="single" w:sz="4" w:space="0" w:color="auto"/>
              <w:right w:val="single" w:sz="4" w:space="0" w:color="auto"/>
            </w:tcBorders>
          </w:tcPr>
          <w:p w14:paraId="1B2737F3"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4A9A13BC" w14:textId="77777777" w:rsidR="006D0954" w:rsidDel="000B14A5" w:rsidRDefault="006D0954" w:rsidP="00A224F2">
            <w:pPr>
              <w:pStyle w:val="TAL"/>
              <w:rPr>
                <w:lang w:eastAsia="ko-KR"/>
              </w:rPr>
            </w:pPr>
            <w:r>
              <w:rPr>
                <w:lang w:eastAsia="ko-KR"/>
              </w:rPr>
              <w:t>Indicates the media Field of View information in degrees.</w:t>
            </w:r>
          </w:p>
        </w:tc>
        <w:tc>
          <w:tcPr>
            <w:tcW w:w="1364" w:type="dxa"/>
            <w:tcBorders>
              <w:top w:val="single" w:sz="4" w:space="0" w:color="auto"/>
              <w:left w:val="single" w:sz="4" w:space="0" w:color="auto"/>
              <w:bottom w:val="single" w:sz="4" w:space="0" w:color="auto"/>
              <w:right w:val="single" w:sz="4" w:space="0" w:color="auto"/>
            </w:tcBorders>
          </w:tcPr>
          <w:p w14:paraId="13F3DE74" w14:textId="77777777" w:rsidR="006D0954" w:rsidRPr="00C10456" w:rsidRDefault="006D0954" w:rsidP="00A224F2">
            <w:pPr>
              <w:pStyle w:val="TAL"/>
              <w:rPr>
                <w:rFonts w:cs="Arial"/>
                <w:szCs w:val="18"/>
              </w:rPr>
            </w:pPr>
          </w:p>
        </w:tc>
      </w:tr>
    </w:tbl>
    <w:p w14:paraId="3495032E" w14:textId="22A8CE6F" w:rsidR="00FA7531" w:rsidRPr="00243E54" w:rsidRDefault="00FA7531" w:rsidP="00243E54"/>
    <w:p w14:paraId="35598E03" w14:textId="5FA21F84" w:rsidR="000621D7" w:rsidRPr="00C10456" w:rsidRDefault="000621D7" w:rsidP="000621D7">
      <w:pPr>
        <w:pStyle w:val="Heading3"/>
        <w:rPr>
          <w:lang w:eastAsia="zh-CN"/>
        </w:rPr>
      </w:pPr>
      <w:bookmarkStart w:id="627" w:name="_CRA_2_4_10"/>
      <w:bookmarkStart w:id="628" w:name="_Toc233626933"/>
      <w:bookmarkEnd w:id="627"/>
      <w:r w:rsidRPr="00C10456">
        <w:rPr>
          <w:lang w:eastAsia="zh-CN"/>
        </w:rPr>
        <w:lastRenderedPageBreak/>
        <w:t>A.2.4.</w:t>
      </w:r>
      <w:r>
        <w:rPr>
          <w:rFonts w:hint="eastAsia"/>
          <w:lang w:eastAsia="ko-KR"/>
        </w:rPr>
        <w:t>10</w:t>
      </w:r>
      <w:r w:rsidRPr="00C10456">
        <w:rPr>
          <w:lang w:eastAsia="zh-CN"/>
        </w:rPr>
        <w:tab/>
        <w:t xml:space="preserve">Type: </w:t>
      </w:r>
      <w:r w:rsidRPr="00E8166C">
        <w:t>Non3gppAccessMeasurement</w:t>
      </w:r>
      <w:bookmarkEnd w:id="628"/>
    </w:p>
    <w:p w14:paraId="47A9E759" w14:textId="3AAF2BED" w:rsidR="000621D7" w:rsidRPr="00C10456" w:rsidRDefault="000621D7" w:rsidP="000621D7">
      <w:pPr>
        <w:pStyle w:val="TH"/>
      </w:pPr>
      <w:bookmarkStart w:id="629" w:name="_CRTableA_2_4_10_1"/>
      <w:r w:rsidRPr="00C10456">
        <w:t>Table </w:t>
      </w:r>
      <w:bookmarkEnd w:id="629"/>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0984176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276"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rPr>
            </w:pPr>
          </w:p>
        </w:tc>
      </w:tr>
      <w:tr w:rsidR="000621D7" w14:paraId="38946CB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276"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222AD40E" w:rsidR="000621D7" w:rsidRDefault="000621D7" w:rsidP="008112C2">
            <w:pPr>
              <w:pStyle w:val="TAL"/>
              <w:rPr>
                <w:rFonts w:cs="Arial"/>
                <w:szCs w:val="18"/>
                <w:lang w:val="en-US" w:eastAsia="zh-CN"/>
              </w:rPr>
            </w:pPr>
            <w:r w:rsidRPr="00D20795">
              <w:t>List of signal strength values (</w:t>
            </w:r>
            <w:r w:rsidR="00AF1DF9">
              <w:t>e.g.</w:t>
            </w:r>
            <w:r w:rsidRPr="00D20795">
              <w:t xml:space="preserve"> RSSI) for the measured non-3GPP access.</w:t>
            </w:r>
          </w:p>
        </w:tc>
        <w:tc>
          <w:tcPr>
            <w:tcW w:w="1366"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rPr>
            </w:pPr>
          </w:p>
        </w:tc>
      </w:tr>
      <w:tr w:rsidR="000621D7" w14:paraId="16890701"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pPr>
            <w: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630" w:name="_CRA_2_4_11"/>
      <w:bookmarkStart w:id="631" w:name="_Toc233626934"/>
      <w:bookmarkEnd w:id="630"/>
      <w:r w:rsidRPr="00C10456">
        <w:rPr>
          <w:lang w:eastAsia="zh-CN"/>
        </w:rPr>
        <w:t>A.2.4.</w:t>
      </w:r>
      <w:r>
        <w:rPr>
          <w:rFonts w:hint="eastAsia"/>
          <w:lang w:eastAsia="ko-KR"/>
        </w:rPr>
        <w:t>11</w:t>
      </w:r>
      <w:r w:rsidRPr="00C10456">
        <w:rPr>
          <w:lang w:eastAsia="zh-CN"/>
        </w:rPr>
        <w:tab/>
        <w:t xml:space="preserve">Type: </w:t>
      </w:r>
      <w:r w:rsidRPr="00CD5065">
        <w:t>MeasuredNon3gppAccess</w:t>
      </w:r>
      <w:bookmarkEnd w:id="631"/>
    </w:p>
    <w:p w14:paraId="5E64E510" w14:textId="0D85F96A" w:rsidR="000621D7" w:rsidRPr="00C10456" w:rsidRDefault="000621D7" w:rsidP="000621D7">
      <w:pPr>
        <w:pStyle w:val="TH"/>
      </w:pPr>
      <w:bookmarkStart w:id="632" w:name="_CRTableA_2_4_11_2"/>
      <w:r w:rsidRPr="00C10456">
        <w:t>Table </w:t>
      </w:r>
      <w:bookmarkEnd w:id="632"/>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6DC3DB2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276"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41044820"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rPr>
            </w:pPr>
          </w:p>
        </w:tc>
      </w:tr>
      <w:tr w:rsidR="000621D7" w14:paraId="53D1F7D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276"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5C4FB842"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rPr>
            </w:pPr>
          </w:p>
        </w:tc>
      </w:tr>
    </w:tbl>
    <w:p w14:paraId="798E2BBA" w14:textId="77777777" w:rsidR="000621D7" w:rsidRDefault="000621D7" w:rsidP="001A03BE"/>
    <w:p w14:paraId="11ED7775" w14:textId="58A09345" w:rsidR="001A03BE" w:rsidRDefault="001A03BE" w:rsidP="001A03BE">
      <w:pPr>
        <w:pStyle w:val="Heading3"/>
      </w:pPr>
      <w:bookmarkStart w:id="633" w:name="_Toc233626935"/>
      <w:r w:rsidRPr="001A03BE">
        <w:t>A.2.4.</w:t>
      </w:r>
      <w:r w:rsidRPr="001A03BE">
        <w:rPr>
          <w:rFonts w:hint="eastAsia"/>
        </w:rPr>
        <w:t>1</w:t>
      </w:r>
      <w:r w:rsidRPr="001A03BE">
        <w:t>2</w:t>
      </w:r>
      <w:r w:rsidRPr="001A03BE">
        <w:tab/>
        <w:t>Type: L4sSupportingCapability</w:t>
      </w:r>
      <w:bookmarkEnd w:id="633"/>
    </w:p>
    <w:p w14:paraId="3D8908F0" w14:textId="77777777" w:rsidR="001A03BE" w:rsidRPr="00C10456" w:rsidRDefault="001A03BE" w:rsidP="001A03BE">
      <w:pPr>
        <w:pStyle w:val="TH"/>
      </w:pPr>
      <w:r w:rsidRPr="00C10456">
        <w:t>Table </w:t>
      </w:r>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L4sSupportingCapability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243E54" w14:paraId="78FF265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28B19C" w14:textId="77777777" w:rsidR="001A03BE" w:rsidRDefault="001A03BE" w:rsidP="00B647D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328005" w14:textId="77777777" w:rsidR="001A03BE" w:rsidRDefault="001A03BE" w:rsidP="00B64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60B33" w14:textId="77777777" w:rsidR="001A03BE" w:rsidRDefault="001A03BE" w:rsidP="00B64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C84CAA" w14:textId="77777777" w:rsidR="001A03BE" w:rsidRDefault="001A03BE" w:rsidP="00B647DB">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31E4E2" w14:textId="77777777" w:rsidR="001A03BE" w:rsidRDefault="001A03BE" w:rsidP="00B647D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E2684BF" w14:textId="77777777" w:rsidR="001A03BE" w:rsidRDefault="001A03BE" w:rsidP="00B647DB">
            <w:pPr>
              <w:pStyle w:val="TAH"/>
              <w:rPr>
                <w:rFonts w:cs="Arial"/>
                <w:szCs w:val="18"/>
              </w:rPr>
            </w:pPr>
            <w:r>
              <w:t>Applicability</w:t>
            </w:r>
          </w:p>
        </w:tc>
      </w:tr>
      <w:tr w:rsidR="001A03BE" w14:paraId="19DBC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AD0A497" w14:textId="77777777" w:rsidR="001A03BE" w:rsidRPr="004C0D68" w:rsidRDefault="001A03BE" w:rsidP="00B647DB">
            <w:pPr>
              <w:pStyle w:val="TAL"/>
              <w:rPr>
                <w:lang w:val="sv-SE"/>
              </w:rPr>
            </w:pPr>
            <w:r>
              <w:rPr>
                <w:lang w:val="sv-SE"/>
              </w:rPr>
              <w:t>ecnMarking</w:t>
            </w:r>
          </w:p>
        </w:tc>
        <w:tc>
          <w:tcPr>
            <w:tcW w:w="1276" w:type="dxa"/>
            <w:tcBorders>
              <w:top w:val="single" w:sz="4" w:space="0" w:color="auto"/>
              <w:left w:val="single" w:sz="4" w:space="0" w:color="auto"/>
              <w:bottom w:val="single" w:sz="4" w:space="0" w:color="auto"/>
              <w:right w:val="single" w:sz="4" w:space="0" w:color="auto"/>
            </w:tcBorders>
          </w:tcPr>
          <w:p w14:paraId="11472BD8" w14:textId="77777777" w:rsidR="001A03BE" w:rsidRPr="004C0D68" w:rsidRDefault="001A03BE" w:rsidP="00B647DB">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269C206"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E456819"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27B7741B"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Contais the </w:t>
            </w:r>
            <w:r>
              <w:rPr>
                <w:lang w:val="en-US"/>
              </w:rPr>
              <w:t>ECN marking.</w:t>
            </w:r>
          </w:p>
        </w:tc>
        <w:tc>
          <w:tcPr>
            <w:tcW w:w="1366" w:type="dxa"/>
            <w:tcBorders>
              <w:top w:val="single" w:sz="4" w:space="0" w:color="auto"/>
              <w:left w:val="single" w:sz="4" w:space="0" w:color="auto"/>
              <w:bottom w:val="single" w:sz="4" w:space="0" w:color="auto"/>
              <w:right w:val="single" w:sz="4" w:space="0" w:color="auto"/>
            </w:tcBorders>
          </w:tcPr>
          <w:p w14:paraId="43EDEE4D" w14:textId="77777777" w:rsidR="001A03BE" w:rsidRDefault="001A03BE" w:rsidP="00B647DB">
            <w:pPr>
              <w:pStyle w:val="TAL"/>
              <w:rPr>
                <w:rFonts w:cs="Arial"/>
                <w:szCs w:val="18"/>
              </w:rPr>
            </w:pPr>
          </w:p>
        </w:tc>
      </w:tr>
      <w:tr w:rsidR="001A03BE" w14:paraId="256BAB8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F4EB41F" w14:textId="77777777" w:rsidR="001A03BE" w:rsidRDefault="001A03BE" w:rsidP="00B647DB">
            <w:pPr>
              <w:pStyle w:val="TAL"/>
              <w:rPr>
                <w:lang w:val="sv-SE"/>
              </w:rPr>
            </w:pPr>
            <w:r>
              <w:rPr>
                <w:lang w:val="sv-SE"/>
              </w:rPr>
              <w:t>l4sFeedbackAndCongestionControl</w:t>
            </w:r>
          </w:p>
        </w:tc>
        <w:tc>
          <w:tcPr>
            <w:tcW w:w="1276" w:type="dxa"/>
            <w:tcBorders>
              <w:top w:val="single" w:sz="4" w:space="0" w:color="auto"/>
              <w:left w:val="single" w:sz="4" w:space="0" w:color="auto"/>
              <w:bottom w:val="single" w:sz="4" w:space="0" w:color="auto"/>
              <w:right w:val="single" w:sz="4" w:space="0" w:color="auto"/>
            </w:tcBorders>
          </w:tcPr>
          <w:p w14:paraId="2960C1D6" w14:textId="77777777" w:rsidR="001A03BE" w:rsidRPr="004C0D68" w:rsidRDefault="001A03BE" w:rsidP="00B647DB">
            <w:pPr>
              <w:pStyle w:val="TAL"/>
              <w:rPr>
                <w:lang w:val="sv-SE"/>
              </w:rPr>
            </w:pPr>
            <w:r>
              <w:rPr>
                <w:lang w:val="sv-SE"/>
              </w:rPr>
              <w:t>L4sFeedbackAndCongestionControl</w:t>
            </w:r>
          </w:p>
        </w:tc>
        <w:tc>
          <w:tcPr>
            <w:tcW w:w="425" w:type="dxa"/>
            <w:tcBorders>
              <w:top w:val="single" w:sz="4" w:space="0" w:color="auto"/>
              <w:left w:val="single" w:sz="4" w:space="0" w:color="auto"/>
              <w:bottom w:val="single" w:sz="4" w:space="0" w:color="auto"/>
              <w:right w:val="single" w:sz="4" w:space="0" w:color="auto"/>
            </w:tcBorders>
          </w:tcPr>
          <w:p w14:paraId="7FF8E789"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AD766D6"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490E129"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Contains the L4S feedback capability </w:t>
            </w:r>
            <w:r>
              <w:t>and L4S-based congestion control parameters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51A84F6" w14:textId="77777777" w:rsidR="001A03BE" w:rsidRDefault="001A03BE" w:rsidP="00B647DB">
            <w:pPr>
              <w:pStyle w:val="TAL"/>
              <w:rPr>
                <w:rFonts w:cs="Arial"/>
                <w:szCs w:val="18"/>
              </w:rPr>
            </w:pPr>
          </w:p>
        </w:tc>
      </w:tr>
    </w:tbl>
    <w:p w14:paraId="2E9F6169" w14:textId="77777777" w:rsidR="001A03BE" w:rsidRDefault="001A03BE" w:rsidP="001A03BE">
      <w:pPr>
        <w:rPr>
          <w:lang w:eastAsia="zh-CN"/>
        </w:rPr>
      </w:pPr>
    </w:p>
    <w:p w14:paraId="19DEA996" w14:textId="77777777" w:rsidR="00FA6622" w:rsidRDefault="00FA6622" w:rsidP="00DB06A6">
      <w:pPr>
        <w:pStyle w:val="Heading3"/>
        <w:rPr>
          <w:lang w:eastAsia="zh-CN"/>
        </w:rPr>
      </w:pPr>
      <w:bookmarkStart w:id="634" w:name="_CREditorsnoteWID"/>
      <w:bookmarkStart w:id="635" w:name="_CRA_2_4_12"/>
      <w:bookmarkStart w:id="636" w:name="_CRA_2_4_13"/>
      <w:bookmarkStart w:id="637" w:name="_Toc233626936"/>
      <w:bookmarkEnd w:id="634"/>
      <w:bookmarkEnd w:id="635"/>
      <w:bookmarkEnd w:id="636"/>
      <w:r>
        <w:rPr>
          <w:lang w:eastAsia="zh-CN"/>
        </w:rPr>
        <w:t>A.2.4.13</w:t>
      </w:r>
      <w:r>
        <w:rPr>
          <w:lang w:eastAsia="zh-CN"/>
        </w:rPr>
        <w:tab/>
        <w:t>Type: EcnMarking</w:t>
      </w:r>
      <w:bookmarkEnd w:id="637"/>
    </w:p>
    <w:p w14:paraId="7B680CE3" w14:textId="77777777" w:rsidR="00530837" w:rsidRDefault="00530837" w:rsidP="00530837">
      <w:pPr>
        <w:pStyle w:val="TH"/>
      </w:pPr>
      <w:bookmarkStart w:id="638" w:name="_CRTableA_2_4_13_1"/>
      <w:r>
        <w:rPr>
          <w:noProof/>
        </w:rPr>
        <w:t>Table </w:t>
      </w:r>
      <w:bookmarkEnd w:id="638"/>
      <w:r>
        <w:rPr>
          <w:lang w:eastAsia="zh-CN"/>
        </w:rPr>
        <w:t>A.2.4.13.1</w:t>
      </w:r>
      <w:r>
        <w:t xml:space="preserve">: </w:t>
      </w:r>
      <w:r>
        <w:rPr>
          <w:noProof/>
        </w:rPr>
        <w:t>Definition of type EcnMarking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75A38D73"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1C34C49"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2750C"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10FBF"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5E9AF"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028323"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36DC822" w14:textId="77777777" w:rsidR="00530837" w:rsidRDefault="00530837" w:rsidP="008A450F">
            <w:pPr>
              <w:pStyle w:val="TAH"/>
              <w:rPr>
                <w:rFonts w:cs="Arial"/>
                <w:szCs w:val="18"/>
              </w:rPr>
            </w:pPr>
            <w:r>
              <w:t>Applicability</w:t>
            </w:r>
          </w:p>
        </w:tc>
      </w:tr>
      <w:tr w:rsidR="00530837" w14:paraId="16081D8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E767176" w14:textId="77777777" w:rsidR="00530837" w:rsidRPr="004C0D68" w:rsidRDefault="00530837" w:rsidP="008A450F">
            <w:pPr>
              <w:pStyle w:val="TAL"/>
              <w:rPr>
                <w:lang w:val="sv-SE"/>
              </w:rPr>
            </w:pPr>
            <w:r>
              <w:rPr>
                <w:lang w:val="sv-SE"/>
              </w:rPr>
              <w:t>supportsEct0</w:t>
            </w:r>
          </w:p>
        </w:tc>
        <w:tc>
          <w:tcPr>
            <w:tcW w:w="1276" w:type="dxa"/>
            <w:tcBorders>
              <w:top w:val="single" w:sz="4" w:space="0" w:color="auto"/>
              <w:left w:val="single" w:sz="4" w:space="0" w:color="auto"/>
              <w:bottom w:val="single" w:sz="4" w:space="0" w:color="auto"/>
              <w:right w:val="single" w:sz="4" w:space="0" w:color="auto"/>
            </w:tcBorders>
          </w:tcPr>
          <w:p w14:paraId="40EB78EF"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48B4417"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DBFE2FA"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15734247" w14:textId="77777777" w:rsidR="00530837" w:rsidRPr="00E90E10" w:rsidRDefault="00530837" w:rsidP="008A450F">
            <w:pPr>
              <w:pStyle w:val="TAL"/>
            </w:pPr>
            <w:r w:rsidRPr="00C10456">
              <w:rPr>
                <w:rFonts w:cs="Arial"/>
                <w:szCs w:val="18"/>
                <w:lang w:eastAsia="zh-CN"/>
              </w:rPr>
              <w:t xml:space="preserve">Indicates </w:t>
            </w:r>
            <w:r>
              <w:t>the support of ECT0</w:t>
            </w:r>
            <w:r w:rsidRPr="00C10456">
              <w:t>.</w:t>
            </w:r>
          </w:p>
        </w:tc>
        <w:tc>
          <w:tcPr>
            <w:tcW w:w="1366" w:type="dxa"/>
            <w:tcBorders>
              <w:top w:val="single" w:sz="4" w:space="0" w:color="auto"/>
              <w:left w:val="single" w:sz="4" w:space="0" w:color="auto"/>
              <w:bottom w:val="single" w:sz="4" w:space="0" w:color="auto"/>
              <w:right w:val="single" w:sz="4" w:space="0" w:color="auto"/>
            </w:tcBorders>
          </w:tcPr>
          <w:p w14:paraId="01C24CC7" w14:textId="77777777" w:rsidR="00530837" w:rsidRDefault="00530837" w:rsidP="008A450F">
            <w:pPr>
              <w:pStyle w:val="TAL"/>
              <w:rPr>
                <w:rFonts w:cs="Arial"/>
                <w:szCs w:val="18"/>
              </w:rPr>
            </w:pPr>
          </w:p>
        </w:tc>
      </w:tr>
      <w:tr w:rsidR="00530837" w14:paraId="24F1E31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0607B9D" w14:textId="77777777" w:rsidR="00530837" w:rsidRDefault="00530837" w:rsidP="008A450F">
            <w:pPr>
              <w:pStyle w:val="TAL"/>
              <w:rPr>
                <w:lang w:val="sv-SE"/>
              </w:rPr>
            </w:pPr>
            <w:r>
              <w:rPr>
                <w:lang w:val="sv-SE"/>
              </w:rPr>
              <w:t>ect0Value</w:t>
            </w:r>
          </w:p>
        </w:tc>
        <w:tc>
          <w:tcPr>
            <w:tcW w:w="1276" w:type="dxa"/>
            <w:tcBorders>
              <w:top w:val="single" w:sz="4" w:space="0" w:color="auto"/>
              <w:left w:val="single" w:sz="4" w:space="0" w:color="auto"/>
              <w:bottom w:val="single" w:sz="4" w:space="0" w:color="auto"/>
              <w:right w:val="single" w:sz="4" w:space="0" w:color="auto"/>
            </w:tcBorders>
          </w:tcPr>
          <w:p w14:paraId="207304C9"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78B692F"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A4F2BEE"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A552D0B"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value of ECT0 when </w:t>
            </w:r>
            <w:r w:rsidRPr="002A6898">
              <w:rPr>
                <w:lang w:val="en-US"/>
              </w:rPr>
              <w:t>non</w:t>
            </w:r>
            <w:r>
              <w:rPr>
                <w:lang w:val="en-US"/>
              </w:rPr>
              <w:t>-</w:t>
            </w:r>
            <w:r w:rsidRPr="002A6898">
              <w:rPr>
                <w:lang w:val="en-US"/>
              </w:rPr>
              <w:t>standard values</w:t>
            </w:r>
            <w:r>
              <w:rPr>
                <w:lang w:val="en-US"/>
              </w:rPr>
              <w:t xml:space="preserve"> are used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00ADC1D6" w14:textId="77777777" w:rsidR="00530837" w:rsidRDefault="00530837" w:rsidP="008A450F">
            <w:pPr>
              <w:pStyle w:val="TAL"/>
              <w:rPr>
                <w:rFonts w:cs="Arial"/>
                <w:szCs w:val="18"/>
              </w:rPr>
            </w:pPr>
          </w:p>
        </w:tc>
      </w:tr>
      <w:tr w:rsidR="00530837" w14:paraId="15E1D08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EA2CE76" w14:textId="77777777" w:rsidR="00530837" w:rsidRPr="004C0D68" w:rsidRDefault="00530837" w:rsidP="008A450F">
            <w:pPr>
              <w:pStyle w:val="TAL"/>
              <w:rPr>
                <w:lang w:val="sv-SE"/>
              </w:rPr>
            </w:pPr>
            <w:r>
              <w:rPr>
                <w:lang w:val="sv-SE"/>
              </w:rPr>
              <w:t>supportsEct1</w:t>
            </w:r>
          </w:p>
        </w:tc>
        <w:tc>
          <w:tcPr>
            <w:tcW w:w="1276" w:type="dxa"/>
            <w:tcBorders>
              <w:top w:val="single" w:sz="4" w:space="0" w:color="auto"/>
              <w:left w:val="single" w:sz="4" w:space="0" w:color="auto"/>
              <w:bottom w:val="single" w:sz="4" w:space="0" w:color="auto"/>
              <w:right w:val="single" w:sz="4" w:space="0" w:color="auto"/>
            </w:tcBorders>
          </w:tcPr>
          <w:p w14:paraId="76D78507"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45176563"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2D996CF2"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71F53B8E"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support of ECT</w:t>
            </w:r>
            <w:r>
              <w:rPr>
                <w:rFonts w:cs="Arial"/>
                <w:szCs w:val="18"/>
                <w:lang w:eastAsia="zh-CN"/>
              </w:rPr>
              <w:t>1</w:t>
            </w:r>
            <w:r w:rsidRPr="00E90E10">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7FAA6E7" w14:textId="77777777" w:rsidR="00530837" w:rsidRDefault="00530837" w:rsidP="008A450F">
            <w:pPr>
              <w:pStyle w:val="TAL"/>
              <w:rPr>
                <w:rFonts w:cs="Arial"/>
                <w:szCs w:val="18"/>
              </w:rPr>
            </w:pPr>
          </w:p>
        </w:tc>
      </w:tr>
      <w:tr w:rsidR="00530837" w14:paraId="7D4D893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30A6287" w14:textId="77777777" w:rsidR="00530837" w:rsidRDefault="00530837" w:rsidP="008A450F">
            <w:pPr>
              <w:pStyle w:val="TAL"/>
              <w:rPr>
                <w:lang w:val="sv-SE"/>
              </w:rPr>
            </w:pPr>
            <w:r>
              <w:rPr>
                <w:lang w:val="sv-SE"/>
              </w:rPr>
              <w:t>ect1Value</w:t>
            </w:r>
          </w:p>
        </w:tc>
        <w:tc>
          <w:tcPr>
            <w:tcW w:w="1276" w:type="dxa"/>
            <w:tcBorders>
              <w:top w:val="single" w:sz="4" w:space="0" w:color="auto"/>
              <w:left w:val="single" w:sz="4" w:space="0" w:color="auto"/>
              <w:bottom w:val="single" w:sz="4" w:space="0" w:color="auto"/>
              <w:right w:val="single" w:sz="4" w:space="0" w:color="auto"/>
            </w:tcBorders>
          </w:tcPr>
          <w:p w14:paraId="10729C74"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17E8C597"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7F0F537"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51FC2422"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value of ECT</w:t>
            </w:r>
            <w:r>
              <w:rPr>
                <w:rFonts w:cs="Arial"/>
                <w:szCs w:val="18"/>
                <w:lang w:eastAsia="zh-CN"/>
              </w:rPr>
              <w:t>1</w:t>
            </w:r>
            <w:r w:rsidRPr="00E90E10">
              <w:rPr>
                <w:rFonts w:cs="Arial"/>
                <w:szCs w:val="18"/>
                <w:lang w:eastAsia="zh-CN"/>
              </w:rPr>
              <w:t xml:space="preserve"> when non-standard values are used</w:t>
            </w:r>
            <w:r>
              <w:rPr>
                <w:rFonts w:cs="Arial"/>
                <w:szCs w:val="18"/>
                <w:lang w:eastAsia="zh-CN"/>
              </w:rPr>
              <w:t xml:space="preserve"> </w:t>
            </w:r>
            <w:r w:rsidRPr="00E90E10">
              <w:rPr>
                <w:rFonts w:cs="Arial"/>
                <w:szCs w:val="18"/>
                <w:lang w:eastAsia="zh-CN"/>
              </w:rPr>
              <w:t>(NOTE)</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030E6F" w14:textId="77777777" w:rsidR="00530837" w:rsidRDefault="00530837" w:rsidP="008A450F">
            <w:pPr>
              <w:pStyle w:val="TAL"/>
              <w:rPr>
                <w:rFonts w:cs="Arial"/>
                <w:szCs w:val="18"/>
              </w:rPr>
            </w:pPr>
          </w:p>
        </w:tc>
      </w:tr>
      <w:tr w:rsidR="00530837" w:rsidRPr="00A92EAC" w14:paraId="194018F0"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2971652" w14:textId="77777777" w:rsidR="00530837" w:rsidRPr="00A92EAC" w:rsidRDefault="00530837" w:rsidP="008A450F">
            <w:pPr>
              <w:pStyle w:val="TAN"/>
            </w:pPr>
            <w:r w:rsidRPr="00C10456">
              <w:t>NOTE:</w:t>
            </w:r>
            <w:r w:rsidRPr="00C10456">
              <w:tab/>
              <w:t xml:space="preserve">This attribute may only be included </w:t>
            </w:r>
            <w:r>
              <w:t>if the corresponding support flag indicates the value "1" (true)</w:t>
            </w:r>
            <w:r w:rsidRPr="00C10456">
              <w:t>.</w:t>
            </w:r>
          </w:p>
        </w:tc>
      </w:tr>
    </w:tbl>
    <w:p w14:paraId="4B097E29" w14:textId="77777777" w:rsidR="00530837" w:rsidRPr="00FF2CB9" w:rsidRDefault="00530837" w:rsidP="00530837">
      <w:pPr>
        <w:rPr>
          <w:lang w:eastAsia="zh-CN"/>
        </w:rPr>
      </w:pPr>
    </w:p>
    <w:p w14:paraId="6D1D4693" w14:textId="76BD0E96" w:rsidR="00DB06A6" w:rsidRDefault="00DB06A6" w:rsidP="00DB06A6">
      <w:pPr>
        <w:pStyle w:val="Heading3"/>
        <w:rPr>
          <w:lang w:eastAsia="zh-CN"/>
        </w:rPr>
      </w:pPr>
      <w:bookmarkStart w:id="639" w:name="_CRA_2_4_14"/>
      <w:bookmarkStart w:id="640" w:name="_Toc233626937"/>
      <w:bookmarkEnd w:id="639"/>
      <w:r>
        <w:rPr>
          <w:lang w:eastAsia="zh-CN"/>
        </w:rPr>
        <w:lastRenderedPageBreak/>
        <w:t>A.2.4.14</w:t>
      </w:r>
      <w:r>
        <w:rPr>
          <w:lang w:eastAsia="zh-CN"/>
        </w:rPr>
        <w:tab/>
        <w:t>Type: L4sFeedback</w:t>
      </w:r>
      <w:r w:rsidR="00927F60">
        <w:rPr>
          <w:lang w:eastAsia="zh-CN"/>
        </w:rPr>
        <w:t>AndCongestionControl</w:t>
      </w:r>
      <w:bookmarkEnd w:id="640"/>
    </w:p>
    <w:p w14:paraId="51918CB4" w14:textId="7C33495B" w:rsidR="00530837" w:rsidRDefault="00530837" w:rsidP="00530837">
      <w:pPr>
        <w:pStyle w:val="TH"/>
      </w:pPr>
      <w:bookmarkStart w:id="641" w:name="_CRTableA_2_4_14_1"/>
      <w:r>
        <w:rPr>
          <w:noProof/>
        </w:rPr>
        <w:t>Table </w:t>
      </w:r>
      <w:bookmarkEnd w:id="641"/>
      <w:r>
        <w:rPr>
          <w:lang w:eastAsia="zh-CN"/>
        </w:rPr>
        <w:t>A.2.4.14.1</w:t>
      </w:r>
      <w:r>
        <w:t xml:space="preserve">: </w:t>
      </w:r>
      <w:r>
        <w:rPr>
          <w:noProof/>
        </w:rPr>
        <w:t>Definition of type L4sFeedback</w:t>
      </w:r>
      <w:r w:rsidR="00927F60">
        <w:rPr>
          <w:noProof/>
        </w:rPr>
        <w:t>AndCongestionControl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447B6CC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7CFC57B"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D7F5B2"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98AB9"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4BCBF9"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DDCF789"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1101B6" w14:textId="77777777" w:rsidR="00530837" w:rsidRDefault="00530837" w:rsidP="008A450F">
            <w:pPr>
              <w:pStyle w:val="TAH"/>
              <w:rPr>
                <w:rFonts w:cs="Arial"/>
                <w:szCs w:val="18"/>
              </w:rPr>
            </w:pPr>
            <w:r>
              <w:t>Applicability</w:t>
            </w:r>
          </w:p>
        </w:tc>
      </w:tr>
      <w:tr w:rsidR="00530837" w14:paraId="75E7211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E08B09C" w14:textId="77777777" w:rsidR="00530837" w:rsidRPr="004C0D68" w:rsidRDefault="00530837" w:rsidP="008A450F">
            <w:pPr>
              <w:pStyle w:val="TAL"/>
              <w:rPr>
                <w:lang w:val="sv-SE"/>
              </w:rPr>
            </w:pPr>
            <w:r>
              <w:rPr>
                <w:lang w:val="sv-SE"/>
              </w:rPr>
              <w:t>perPacketCeReporting</w:t>
            </w:r>
          </w:p>
        </w:tc>
        <w:tc>
          <w:tcPr>
            <w:tcW w:w="1276" w:type="dxa"/>
            <w:tcBorders>
              <w:top w:val="single" w:sz="4" w:space="0" w:color="auto"/>
              <w:left w:val="single" w:sz="4" w:space="0" w:color="auto"/>
              <w:bottom w:val="single" w:sz="4" w:space="0" w:color="auto"/>
              <w:right w:val="single" w:sz="4" w:space="0" w:color="auto"/>
            </w:tcBorders>
          </w:tcPr>
          <w:p w14:paraId="3E6C31DB"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7C16896"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1D62E04"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0B01C09" w14:textId="77777777" w:rsidR="00530837" w:rsidRPr="00E90E10" w:rsidRDefault="00530837" w:rsidP="008A450F">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366" w:type="dxa"/>
            <w:tcBorders>
              <w:top w:val="single" w:sz="4" w:space="0" w:color="auto"/>
              <w:left w:val="single" w:sz="4" w:space="0" w:color="auto"/>
              <w:bottom w:val="single" w:sz="4" w:space="0" w:color="auto"/>
              <w:right w:val="single" w:sz="4" w:space="0" w:color="auto"/>
            </w:tcBorders>
          </w:tcPr>
          <w:p w14:paraId="7F302ACE" w14:textId="77777777" w:rsidR="00530837" w:rsidRDefault="00530837" w:rsidP="008A450F">
            <w:pPr>
              <w:pStyle w:val="TAL"/>
              <w:rPr>
                <w:rFonts w:cs="Arial"/>
                <w:szCs w:val="18"/>
              </w:rPr>
            </w:pPr>
          </w:p>
        </w:tc>
      </w:tr>
      <w:tr w:rsidR="00530837" w14:paraId="160980D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EEE39B7" w14:textId="77777777" w:rsidR="00530837" w:rsidRDefault="00530837" w:rsidP="008A450F">
            <w:pPr>
              <w:pStyle w:val="TAL"/>
              <w:rPr>
                <w:lang w:val="sv-SE"/>
              </w:rPr>
            </w:pPr>
            <w:r>
              <w:rPr>
                <w:lang w:val="sv-SE"/>
              </w:rPr>
              <w:t>feedbackInterval</w:t>
            </w:r>
          </w:p>
        </w:tc>
        <w:tc>
          <w:tcPr>
            <w:tcW w:w="1276" w:type="dxa"/>
            <w:tcBorders>
              <w:top w:val="single" w:sz="4" w:space="0" w:color="auto"/>
              <w:left w:val="single" w:sz="4" w:space="0" w:color="auto"/>
              <w:bottom w:val="single" w:sz="4" w:space="0" w:color="auto"/>
              <w:right w:val="single" w:sz="4" w:space="0" w:color="auto"/>
            </w:tcBorders>
          </w:tcPr>
          <w:p w14:paraId="5428F5C6"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42699408"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6760CE58"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7D9053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BA93957" w14:textId="77777777" w:rsidR="00530837" w:rsidRDefault="00530837" w:rsidP="008A450F">
            <w:pPr>
              <w:pStyle w:val="TAL"/>
              <w:rPr>
                <w:rFonts w:cs="Arial"/>
                <w:szCs w:val="18"/>
              </w:rPr>
            </w:pPr>
          </w:p>
        </w:tc>
      </w:tr>
      <w:tr w:rsidR="00530837" w14:paraId="40C76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5A0A7D4" w14:textId="77777777" w:rsidR="00530837" w:rsidRDefault="00530837" w:rsidP="008A450F">
            <w:pPr>
              <w:pStyle w:val="TAL"/>
              <w:rPr>
                <w:lang w:val="sv-SE"/>
              </w:rPr>
            </w:pPr>
            <w:r>
              <w:rPr>
                <w:lang w:val="sv-SE"/>
              </w:rPr>
              <w:t>maxFeedbackFrequency</w:t>
            </w:r>
          </w:p>
        </w:tc>
        <w:tc>
          <w:tcPr>
            <w:tcW w:w="1276" w:type="dxa"/>
            <w:tcBorders>
              <w:top w:val="single" w:sz="4" w:space="0" w:color="auto"/>
              <w:left w:val="single" w:sz="4" w:space="0" w:color="auto"/>
              <w:bottom w:val="single" w:sz="4" w:space="0" w:color="auto"/>
              <w:right w:val="single" w:sz="4" w:space="0" w:color="auto"/>
            </w:tcBorders>
          </w:tcPr>
          <w:p w14:paraId="7F531CD2"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28595F5"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9D6A09C"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49DC5AE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597849E" w14:textId="77777777" w:rsidR="00530837" w:rsidRDefault="00530837" w:rsidP="008A450F">
            <w:pPr>
              <w:pStyle w:val="TAL"/>
              <w:rPr>
                <w:rFonts w:cs="Arial"/>
                <w:szCs w:val="18"/>
              </w:rPr>
            </w:pPr>
          </w:p>
        </w:tc>
      </w:tr>
      <w:tr w:rsidR="00530837" w14:paraId="38A04D0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CA7E92C" w14:textId="77777777" w:rsidR="00530837" w:rsidRDefault="00530837" w:rsidP="008A450F">
            <w:pPr>
              <w:pStyle w:val="TAL"/>
              <w:rPr>
                <w:lang w:val="sv-SE"/>
              </w:rPr>
            </w:pPr>
            <w:r>
              <w:rPr>
                <w:lang w:val="sv-SE"/>
              </w:rPr>
              <w:t>protocol</w:t>
            </w:r>
          </w:p>
        </w:tc>
        <w:tc>
          <w:tcPr>
            <w:tcW w:w="1276" w:type="dxa"/>
            <w:tcBorders>
              <w:top w:val="single" w:sz="4" w:space="0" w:color="auto"/>
              <w:left w:val="single" w:sz="4" w:space="0" w:color="auto"/>
              <w:bottom w:val="single" w:sz="4" w:space="0" w:color="auto"/>
              <w:right w:val="single" w:sz="4" w:space="0" w:color="auto"/>
            </w:tcBorders>
          </w:tcPr>
          <w:p w14:paraId="10A91D7F"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42DD42D0"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D590FD0"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1CC067C5"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1C59B5CD" w14:textId="77777777" w:rsidR="00530837" w:rsidRDefault="00530837" w:rsidP="008A450F">
            <w:pPr>
              <w:pStyle w:val="TAL"/>
              <w:rPr>
                <w:rFonts w:cs="Arial"/>
                <w:szCs w:val="18"/>
              </w:rPr>
            </w:pPr>
          </w:p>
        </w:tc>
      </w:tr>
      <w:tr w:rsidR="00530837" w:rsidRPr="00A92EAC" w14:paraId="32CD47DF"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78098" w14:textId="77777777" w:rsidR="00530837" w:rsidRPr="00A92EAC" w:rsidRDefault="00530837" w:rsidP="008A450F">
            <w:pPr>
              <w:pStyle w:val="TAN"/>
            </w:pPr>
            <w:r w:rsidRPr="00C10456">
              <w:t>NOTE:</w:t>
            </w:r>
            <w:r w:rsidRPr="00C10456">
              <w:tab/>
              <w:t xml:space="preserve">This attribute may only be included </w:t>
            </w:r>
            <w:r>
              <w:t xml:space="preserve">if the </w:t>
            </w:r>
            <w:r w:rsidRPr="00DB1907">
              <w:t>"</w:t>
            </w:r>
            <w:r>
              <w:t>p</w:t>
            </w:r>
            <w:r w:rsidRPr="00530837">
              <w:t>erPacketCeReporting</w:t>
            </w:r>
            <w:r w:rsidRPr="00DB1907">
              <w:t>"</w:t>
            </w:r>
            <w:r>
              <w:t xml:space="preserve"> attribute indicates the value "1" (true)</w:t>
            </w:r>
            <w:r w:rsidRPr="00C10456">
              <w:t>.</w:t>
            </w:r>
          </w:p>
        </w:tc>
      </w:tr>
    </w:tbl>
    <w:p w14:paraId="781D8C9C" w14:textId="77777777" w:rsidR="00530837" w:rsidRDefault="00530837" w:rsidP="006A68E3">
      <w:pPr>
        <w:rPr>
          <w:lang w:eastAsia="zh-CN"/>
        </w:rPr>
      </w:pPr>
    </w:p>
    <w:p w14:paraId="125E76BC" w14:textId="77777777" w:rsidR="006D0954" w:rsidRPr="00C10456" w:rsidRDefault="006D0954" w:rsidP="006D0954">
      <w:pPr>
        <w:pStyle w:val="Heading3"/>
        <w:rPr>
          <w:lang w:eastAsia="zh-CN"/>
        </w:rPr>
      </w:pPr>
      <w:bookmarkStart w:id="642" w:name="_CRA_2_4_15"/>
      <w:bookmarkStart w:id="643" w:name="_Toc203122972"/>
      <w:bookmarkStart w:id="644" w:name="_Toc233626938"/>
      <w:bookmarkEnd w:id="642"/>
      <w:r w:rsidRPr="00C10456">
        <w:rPr>
          <w:lang w:eastAsia="zh-CN"/>
        </w:rPr>
        <w:t>A.2.4.</w:t>
      </w:r>
      <w:r>
        <w:rPr>
          <w:rFonts w:hint="eastAsia"/>
          <w:lang w:eastAsia="ko-KR"/>
        </w:rPr>
        <w:t>1</w:t>
      </w:r>
      <w:r>
        <w:rPr>
          <w:lang w:eastAsia="ko-KR"/>
        </w:rPr>
        <w:t>5</w:t>
      </w:r>
      <w:r w:rsidRPr="00C10456">
        <w:rPr>
          <w:lang w:eastAsia="zh-CN"/>
        </w:rPr>
        <w:tab/>
        <w:t xml:space="preserve">Type: </w:t>
      </w:r>
      <w:bookmarkEnd w:id="643"/>
      <w:r>
        <w:t>MediaFOV</w:t>
      </w:r>
      <w:bookmarkEnd w:id="644"/>
    </w:p>
    <w:p w14:paraId="4CFDD261" w14:textId="77777777" w:rsidR="006D0954" w:rsidRPr="00C10456" w:rsidRDefault="006D0954" w:rsidP="006D0954">
      <w:pPr>
        <w:pStyle w:val="TH"/>
      </w:pPr>
      <w:bookmarkStart w:id="645" w:name="_CRTableA_2_4_15_1"/>
      <w:r w:rsidRPr="00C10456">
        <w:t>Table </w:t>
      </w:r>
      <w:bookmarkEnd w:id="645"/>
      <w:r w:rsidRPr="00C10456">
        <w:rPr>
          <w:lang w:eastAsia="zh-CN"/>
        </w:rPr>
        <w:t>A.2.4.</w:t>
      </w:r>
      <w:r>
        <w:rPr>
          <w:rFonts w:hint="eastAsia"/>
          <w:lang w:eastAsia="ko-KR"/>
        </w:rPr>
        <w:t>1</w:t>
      </w:r>
      <w:r>
        <w:rPr>
          <w:lang w:eastAsia="ko-KR"/>
        </w:rPr>
        <w:t>5</w:t>
      </w:r>
      <w:r w:rsidRPr="00C10456">
        <w:rPr>
          <w:lang w:eastAsia="zh-CN"/>
        </w:rPr>
        <w:t>.</w:t>
      </w:r>
      <w:r>
        <w:rPr>
          <w:lang w:eastAsia="zh-CN"/>
        </w:rPr>
        <w:t>1</w:t>
      </w:r>
      <w:r w:rsidRPr="00C10456">
        <w:t xml:space="preserve">: Definition of type </w:t>
      </w:r>
      <w:r>
        <w:t>MediaFOV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D0954" w14:paraId="33279A8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07CA30A" w14:textId="77777777" w:rsidR="006D0954" w:rsidRDefault="006D0954" w:rsidP="00A224F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877B45" w14:textId="77777777" w:rsidR="006D0954" w:rsidRDefault="006D0954"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0C83A" w14:textId="77777777" w:rsidR="006D0954" w:rsidRDefault="006D0954"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5E41D2" w14:textId="77777777" w:rsidR="006D0954" w:rsidRDefault="006D0954" w:rsidP="00A224F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0FEC96"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1F3DB0E" w14:textId="77777777" w:rsidR="006D0954" w:rsidRDefault="006D0954" w:rsidP="00A224F2">
            <w:pPr>
              <w:pStyle w:val="TAH"/>
              <w:rPr>
                <w:rFonts w:cs="Arial"/>
                <w:szCs w:val="18"/>
              </w:rPr>
            </w:pPr>
            <w:r>
              <w:t>Applicability</w:t>
            </w:r>
          </w:p>
        </w:tc>
      </w:tr>
      <w:tr w:rsidR="006D0954" w14:paraId="4FF047C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15F086E" w14:textId="77777777" w:rsidR="006D0954" w:rsidRDefault="006D0954" w:rsidP="00A224F2">
            <w:pPr>
              <w:pStyle w:val="TAL"/>
              <w:rPr>
                <w:lang w:val="sv-SE"/>
              </w:rPr>
            </w:pPr>
            <w:r>
              <w:rPr>
                <w:lang w:val="sv-SE"/>
              </w:rPr>
              <w:t>horizontalFov</w:t>
            </w:r>
          </w:p>
        </w:tc>
        <w:tc>
          <w:tcPr>
            <w:tcW w:w="1276" w:type="dxa"/>
            <w:tcBorders>
              <w:top w:val="single" w:sz="4" w:space="0" w:color="auto"/>
              <w:left w:val="single" w:sz="4" w:space="0" w:color="auto"/>
              <w:bottom w:val="single" w:sz="4" w:space="0" w:color="auto"/>
              <w:right w:val="single" w:sz="4" w:space="0" w:color="auto"/>
            </w:tcBorders>
          </w:tcPr>
          <w:p w14:paraId="05D314F8" w14:textId="77777777" w:rsidR="006D0954" w:rsidRDefault="006D0954"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DD819A1" w14:textId="77777777" w:rsidR="006D0954" w:rsidRDefault="006D0954"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65BFD6C" w14:textId="77777777" w:rsidR="006D0954" w:rsidRDefault="006D0954" w:rsidP="00A224F2">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215DA1A"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aximum horizontal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1B5CBDF6" w14:textId="77777777" w:rsidR="006D0954" w:rsidRDefault="006D0954" w:rsidP="00A224F2">
            <w:pPr>
              <w:pStyle w:val="TAL"/>
              <w:rPr>
                <w:rFonts w:cs="Arial"/>
                <w:szCs w:val="18"/>
              </w:rPr>
            </w:pPr>
          </w:p>
        </w:tc>
      </w:tr>
      <w:tr w:rsidR="006D0954" w14:paraId="3510F78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FFEA417" w14:textId="77777777" w:rsidR="006D0954" w:rsidRPr="001337EC" w:rsidRDefault="006D0954" w:rsidP="00A224F2">
            <w:pPr>
              <w:pStyle w:val="TAL"/>
              <w:rPr>
                <w:lang w:val="en-US"/>
              </w:rPr>
            </w:pPr>
            <w:r>
              <w:rPr>
                <w:lang w:val="en-US"/>
              </w:rPr>
              <w:t>verticalFov</w:t>
            </w:r>
          </w:p>
        </w:tc>
        <w:tc>
          <w:tcPr>
            <w:tcW w:w="1276" w:type="dxa"/>
            <w:tcBorders>
              <w:top w:val="single" w:sz="4" w:space="0" w:color="auto"/>
              <w:left w:val="single" w:sz="4" w:space="0" w:color="auto"/>
              <w:bottom w:val="single" w:sz="4" w:space="0" w:color="auto"/>
              <w:right w:val="single" w:sz="4" w:space="0" w:color="auto"/>
            </w:tcBorders>
          </w:tcPr>
          <w:p w14:paraId="76E9D76D" w14:textId="77777777" w:rsidR="006D0954" w:rsidRPr="001337EC" w:rsidRDefault="006D0954"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03FA5EF9" w14:textId="77777777" w:rsidR="006D0954" w:rsidRPr="001337EC" w:rsidRDefault="006D0954" w:rsidP="00A224F2">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1A1900" w14:textId="77777777" w:rsidR="006D0954" w:rsidRPr="001337EC" w:rsidRDefault="006D0954" w:rsidP="00A224F2">
            <w:pPr>
              <w:pStyle w:val="TAL"/>
              <w:rPr>
                <w:lang w:val="en-US"/>
              </w:rPr>
            </w:pPr>
            <w:r>
              <w:rPr>
                <w:lang w:val="en-US"/>
              </w:rPr>
              <w:t>1</w:t>
            </w:r>
          </w:p>
        </w:tc>
        <w:tc>
          <w:tcPr>
            <w:tcW w:w="3686" w:type="dxa"/>
            <w:tcBorders>
              <w:top w:val="single" w:sz="4" w:space="0" w:color="auto"/>
              <w:left w:val="single" w:sz="4" w:space="0" w:color="auto"/>
              <w:bottom w:val="single" w:sz="4" w:space="0" w:color="auto"/>
              <w:right w:val="single" w:sz="4" w:space="0" w:color="auto"/>
            </w:tcBorders>
          </w:tcPr>
          <w:p w14:paraId="7F3DE4B8"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 xml:space="preserve">aximum </w:t>
            </w:r>
            <w:r>
              <w:rPr>
                <w:rFonts w:eastAsia="MS Mincho" w:cs="Arial"/>
                <w:lang w:eastAsia="ja-JP"/>
              </w:rPr>
              <w:t>vertical</w:t>
            </w:r>
            <w:r w:rsidRPr="00AA2708">
              <w:rPr>
                <w:rFonts w:eastAsia="MS Mincho" w:cs="Arial"/>
                <w:lang w:eastAsia="ja-JP"/>
              </w:rPr>
              <w:t xml:space="preserve">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047C713E" w14:textId="77777777" w:rsidR="006D0954" w:rsidRDefault="006D0954" w:rsidP="00A224F2">
            <w:pPr>
              <w:pStyle w:val="TAL"/>
              <w:rPr>
                <w:rFonts w:cs="Arial"/>
                <w:szCs w:val="18"/>
              </w:rPr>
            </w:pPr>
          </w:p>
        </w:tc>
      </w:tr>
    </w:tbl>
    <w:p w14:paraId="4373AFB1" w14:textId="77777777" w:rsidR="006D0954" w:rsidRDefault="006D0954" w:rsidP="006A68E3">
      <w:pPr>
        <w:rPr>
          <w:lang w:eastAsia="zh-CN"/>
        </w:rPr>
      </w:pPr>
    </w:p>
    <w:p w14:paraId="7B87CD9D" w14:textId="77777777" w:rsidR="006331D1" w:rsidRPr="00ED3541" w:rsidRDefault="006331D1" w:rsidP="006331D1">
      <w:pPr>
        <w:pStyle w:val="Heading2"/>
      </w:pPr>
      <w:bookmarkStart w:id="646" w:name="_CRA_2_5"/>
      <w:bookmarkStart w:id="647" w:name="_Toc168325581"/>
      <w:bookmarkStart w:id="648" w:name="_Toc233626939"/>
      <w:bookmarkEnd w:id="646"/>
      <w:r>
        <w:t>A.2</w:t>
      </w:r>
      <w:r w:rsidRPr="00ED3541">
        <w:t>.</w:t>
      </w:r>
      <w:r>
        <w:t>5</w:t>
      </w:r>
      <w:r w:rsidRPr="00ED3541">
        <w:tab/>
        <w:t>Common simple data types</w:t>
      </w:r>
      <w:bookmarkEnd w:id="600"/>
      <w:bookmarkEnd w:id="647"/>
      <w:bookmarkEnd w:id="648"/>
    </w:p>
    <w:p w14:paraId="04F1FBCA" w14:textId="77777777" w:rsidR="003B6BE8" w:rsidRPr="00A85617" w:rsidRDefault="003B6BE8" w:rsidP="00A85617">
      <w:pPr>
        <w:pStyle w:val="TH"/>
      </w:pPr>
      <w:bookmarkStart w:id="649" w:name="_CRTableA_2_5_1"/>
      <w:bookmarkStart w:id="650" w:name="_Toc99195506"/>
      <w:bookmarkStart w:id="651" w:name="_Toc154277379"/>
      <w:r w:rsidRPr="00A85617">
        <w:t>Table </w:t>
      </w:r>
      <w:bookmarkEnd w:id="649"/>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52" w:name="_CRA_2_6"/>
      <w:bookmarkStart w:id="653" w:name="_Toc168325582"/>
      <w:bookmarkStart w:id="654" w:name="_Toc233626940"/>
      <w:bookmarkEnd w:id="652"/>
      <w:r>
        <w:t>A.2.6</w:t>
      </w:r>
      <w:r>
        <w:tab/>
        <w:t>Common enumerations</w:t>
      </w:r>
      <w:bookmarkEnd w:id="650"/>
      <w:bookmarkEnd w:id="651"/>
      <w:bookmarkEnd w:id="653"/>
      <w:bookmarkEnd w:id="654"/>
    </w:p>
    <w:p w14:paraId="1ECE6783" w14:textId="2771427B" w:rsidR="003B6BE8" w:rsidRPr="002163C6" w:rsidRDefault="003B6BE8" w:rsidP="003B6BE8">
      <w:pPr>
        <w:pStyle w:val="Heading3"/>
      </w:pPr>
      <w:bookmarkStart w:id="655" w:name="_CRA_2_6_1"/>
      <w:bookmarkStart w:id="656" w:name="_Toc162966340"/>
      <w:bookmarkStart w:id="657" w:name="_Toc168325583"/>
      <w:bookmarkStart w:id="658" w:name="_Toc154277383"/>
      <w:bookmarkStart w:id="659" w:name="_Toc233626941"/>
      <w:bookmarkEnd w:id="655"/>
      <w:r>
        <w:t>A.</w:t>
      </w:r>
      <w:r w:rsidRPr="002163C6">
        <w:t>2.</w:t>
      </w:r>
      <w:r>
        <w:t>6</w:t>
      </w:r>
      <w:r w:rsidRPr="002163C6">
        <w:t>.1</w:t>
      </w:r>
      <w:r w:rsidRPr="002163C6">
        <w:tab/>
      </w:r>
      <w:r w:rsidR="004403BA">
        <w:t>Void</w:t>
      </w:r>
      <w:bookmarkEnd w:id="656"/>
      <w:bookmarkEnd w:id="657"/>
      <w:bookmarkEnd w:id="659"/>
    </w:p>
    <w:p w14:paraId="4F8AF105" w14:textId="77777777" w:rsidR="003B6BE8" w:rsidRPr="002163C6" w:rsidRDefault="003B6BE8" w:rsidP="003B6BE8">
      <w:pPr>
        <w:pStyle w:val="Heading3"/>
      </w:pPr>
      <w:bookmarkStart w:id="660" w:name="_CRA_2_6_2"/>
      <w:bookmarkStart w:id="661" w:name="_Toc168325584"/>
      <w:bookmarkStart w:id="662" w:name="_Toc233626942"/>
      <w:bookmarkEnd w:id="660"/>
      <w:r>
        <w:t>A.</w:t>
      </w:r>
      <w:r w:rsidRPr="002163C6">
        <w:t>2.</w:t>
      </w:r>
      <w:r>
        <w:t>6.2</w:t>
      </w:r>
      <w:r w:rsidRPr="002163C6">
        <w:tab/>
      </w:r>
      <w:r w:rsidRPr="00CC4662">
        <w:t>Enumeration</w:t>
      </w:r>
      <w:r w:rsidRPr="002163C6">
        <w:t xml:space="preserve">: </w:t>
      </w:r>
      <w:r>
        <w:t>ResultOp</w:t>
      </w:r>
      <w:bookmarkEnd w:id="661"/>
      <w:bookmarkEnd w:id="662"/>
    </w:p>
    <w:p w14:paraId="204D2276" w14:textId="77777777" w:rsidR="003B6BE8" w:rsidRDefault="003B6BE8" w:rsidP="003B6BE8">
      <w:pPr>
        <w:pStyle w:val="TH"/>
      </w:pPr>
      <w:bookmarkStart w:id="663" w:name="_CRTableA_2_6_2_1"/>
      <w:r>
        <w:rPr>
          <w:noProof/>
        </w:rPr>
        <w:t>Table </w:t>
      </w:r>
      <w:bookmarkEnd w:id="663"/>
      <w:r>
        <w:rPr>
          <w:noProof/>
        </w:rPr>
        <w:t>A.2.6.2</w:t>
      </w:r>
      <w:r>
        <w:rPr>
          <w:noProof/>
          <w:lang w:eastAsia="zh-CN"/>
        </w:rPr>
        <w:t>.1</w:t>
      </w:r>
      <w:r>
        <w:t>:</w:t>
      </w:r>
      <w:r w:rsidRPr="009126FB">
        <w:rPr>
          <w:rFonts w:hint="eastAsia"/>
          <w:lang w:eastAsia="zh-CN"/>
        </w:rPr>
        <w:t xml:space="preserve"> </w:t>
      </w:r>
      <w:r>
        <w:rPr>
          <w:lang w:eastAsia="zh-CN"/>
        </w:rPr>
        <w:t>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64" w:name="_CRA_2_6_3"/>
      <w:bookmarkStart w:id="665" w:name="_Toc168325585"/>
      <w:bookmarkStart w:id="666" w:name="_Toc233626943"/>
      <w:bookmarkEnd w:id="664"/>
      <w:r>
        <w:lastRenderedPageBreak/>
        <w:t>A.</w:t>
      </w:r>
      <w:r w:rsidRPr="002163C6">
        <w:t>2.</w:t>
      </w:r>
      <w:r>
        <w:t>6</w:t>
      </w:r>
      <w:r w:rsidRPr="002163C6">
        <w:t>.</w:t>
      </w:r>
      <w:r>
        <w:t>3</w:t>
      </w:r>
      <w:r w:rsidRPr="002163C6">
        <w:tab/>
      </w:r>
      <w:r w:rsidRPr="00CC4662">
        <w:t>Enumeration</w:t>
      </w:r>
      <w:r w:rsidRPr="002163C6">
        <w:t xml:space="preserve">: </w:t>
      </w:r>
      <w:r>
        <w:t>Cause</w:t>
      </w:r>
      <w:bookmarkEnd w:id="665"/>
      <w:bookmarkEnd w:id="666"/>
    </w:p>
    <w:p w14:paraId="490B4E2F" w14:textId="77777777" w:rsidR="003B6BE8" w:rsidRDefault="003B6BE8" w:rsidP="003B6BE8">
      <w:pPr>
        <w:pStyle w:val="TH"/>
      </w:pPr>
      <w:bookmarkStart w:id="667" w:name="_CRTableA_2_6_3_1"/>
      <w:r>
        <w:rPr>
          <w:noProof/>
        </w:rPr>
        <w:t>Table </w:t>
      </w:r>
      <w:bookmarkEnd w:id="667"/>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668" w:name="_CRA_2_6_4"/>
      <w:bookmarkStart w:id="669" w:name="_Toc233626944"/>
      <w:bookmarkEnd w:id="668"/>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669"/>
    </w:p>
    <w:p w14:paraId="257056D3" w14:textId="1EE2E03D" w:rsidR="000621D7" w:rsidRDefault="000621D7" w:rsidP="000621D7">
      <w:pPr>
        <w:pStyle w:val="TH"/>
      </w:pPr>
      <w:bookmarkStart w:id="670" w:name="_CRTableA_2_6_4_1"/>
      <w:r>
        <w:rPr>
          <w:noProof/>
        </w:rPr>
        <w:t>Table </w:t>
      </w:r>
      <w:bookmarkEnd w:id="670"/>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3"/>
        <w:gridCol w:w="1364"/>
      </w:tblGrid>
      <w:tr w:rsidR="000621D7" w14:paraId="678C06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496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496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496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496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Default="000621D7" w:rsidP="003B6BE8">
      <w:pPr>
        <w:rPr>
          <w:lang w:eastAsia="zh-CN"/>
        </w:rPr>
      </w:pPr>
    </w:p>
    <w:p w14:paraId="3B017052" w14:textId="77777777" w:rsidR="006D0954" w:rsidRPr="002163C6" w:rsidRDefault="006D0954" w:rsidP="006D0954">
      <w:pPr>
        <w:pStyle w:val="Heading3"/>
      </w:pPr>
      <w:bookmarkStart w:id="671" w:name="_CRA_2_6_5"/>
      <w:bookmarkStart w:id="672" w:name="_Toc233626945"/>
      <w:bookmarkEnd w:id="671"/>
      <w:r>
        <w:t>A.</w:t>
      </w:r>
      <w:r w:rsidRPr="002163C6">
        <w:t>2.</w:t>
      </w:r>
      <w:r>
        <w:t>6.5</w:t>
      </w:r>
      <w:r w:rsidRPr="002163C6">
        <w:tab/>
      </w:r>
      <w:r w:rsidRPr="00CC4662">
        <w:t>Enumeration</w:t>
      </w:r>
      <w:r w:rsidRPr="002163C6">
        <w:t xml:space="preserve">: </w:t>
      </w:r>
      <w:r>
        <w:t>MediaCodec</w:t>
      </w:r>
      <w:bookmarkEnd w:id="672"/>
    </w:p>
    <w:p w14:paraId="413ED3DA" w14:textId="77777777" w:rsidR="006D0954" w:rsidRDefault="006D0954" w:rsidP="006D0954">
      <w:pPr>
        <w:pStyle w:val="TH"/>
      </w:pPr>
      <w:bookmarkStart w:id="673" w:name="_CRTableA_2_6_5_1"/>
      <w:r>
        <w:rPr>
          <w:noProof/>
        </w:rPr>
        <w:t>Table </w:t>
      </w:r>
      <w:bookmarkEnd w:id="673"/>
      <w:r>
        <w:rPr>
          <w:noProof/>
        </w:rPr>
        <w:t>A.2.6.5</w:t>
      </w:r>
      <w:r>
        <w:rPr>
          <w:noProof/>
          <w:lang w:eastAsia="zh-CN"/>
        </w:rPr>
        <w:t>.1</w:t>
      </w:r>
      <w:r>
        <w:t>:</w:t>
      </w:r>
      <w:r w:rsidRPr="009126FB">
        <w:rPr>
          <w:rFonts w:hint="eastAsia"/>
          <w:lang w:eastAsia="zh-CN"/>
        </w:rPr>
        <w:t xml:space="preserve"> </w:t>
      </w:r>
      <w:r>
        <w:t>MediaCodec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1C47624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25238C6"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758D0F5"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55165B" w14:textId="77777777" w:rsidR="006D0954" w:rsidRDefault="006D0954" w:rsidP="00A224F2">
            <w:pPr>
              <w:pStyle w:val="TAH"/>
              <w:rPr>
                <w:rFonts w:cs="Arial"/>
                <w:szCs w:val="18"/>
              </w:rPr>
            </w:pPr>
            <w:r>
              <w:t>Applicability</w:t>
            </w:r>
          </w:p>
        </w:tc>
      </w:tr>
      <w:tr w:rsidR="006D0954" w14:paraId="542D6612"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990E5C6" w14:textId="77777777" w:rsidR="006D0954" w:rsidRPr="007532C3" w:rsidRDefault="006D0954" w:rsidP="00A224F2">
            <w:pPr>
              <w:pStyle w:val="TAL"/>
              <w:rPr>
                <w:lang w:val="en-US"/>
              </w:rPr>
            </w:pPr>
            <w:r w:rsidRPr="00F0356E">
              <w:rPr>
                <w:lang w:val="en-US"/>
              </w:rPr>
              <w:t>H_264</w:t>
            </w:r>
          </w:p>
        </w:tc>
        <w:tc>
          <w:tcPr>
            <w:tcW w:w="4961" w:type="dxa"/>
            <w:tcBorders>
              <w:top w:val="single" w:sz="4" w:space="0" w:color="auto"/>
              <w:left w:val="single" w:sz="4" w:space="0" w:color="auto"/>
              <w:bottom w:val="single" w:sz="4" w:space="0" w:color="auto"/>
              <w:right w:val="single" w:sz="4" w:space="0" w:color="auto"/>
            </w:tcBorders>
          </w:tcPr>
          <w:p w14:paraId="46CBC36E" w14:textId="77777777" w:rsidR="006D0954" w:rsidRPr="004F79CD" w:rsidRDefault="006D0954" w:rsidP="00A224F2">
            <w:pPr>
              <w:pStyle w:val="TAL"/>
              <w:rPr>
                <w:rFonts w:cs="Arial"/>
                <w:szCs w:val="18"/>
                <w:lang w:val="en-US"/>
              </w:rPr>
            </w:pPr>
            <w:r>
              <w:t>Indicates the H.264 codec information.</w:t>
            </w:r>
          </w:p>
        </w:tc>
        <w:tc>
          <w:tcPr>
            <w:tcW w:w="1366" w:type="dxa"/>
            <w:tcBorders>
              <w:top w:val="single" w:sz="4" w:space="0" w:color="auto"/>
              <w:left w:val="single" w:sz="4" w:space="0" w:color="auto"/>
              <w:bottom w:val="single" w:sz="4" w:space="0" w:color="auto"/>
              <w:right w:val="single" w:sz="4" w:space="0" w:color="auto"/>
            </w:tcBorders>
          </w:tcPr>
          <w:p w14:paraId="12153F63" w14:textId="77777777" w:rsidR="006D0954" w:rsidRDefault="006D0954" w:rsidP="00A224F2">
            <w:pPr>
              <w:pStyle w:val="TAL"/>
              <w:rPr>
                <w:rFonts w:cs="Arial"/>
                <w:szCs w:val="18"/>
              </w:rPr>
            </w:pPr>
          </w:p>
        </w:tc>
      </w:tr>
      <w:tr w:rsidR="006D0954" w14:paraId="4B43CBA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6CB1A7B7" w14:textId="77777777" w:rsidR="006D0954" w:rsidRDefault="006D0954" w:rsidP="00A224F2">
            <w:pPr>
              <w:pStyle w:val="TAL"/>
            </w:pPr>
            <w:r w:rsidRPr="00F0356E">
              <w:t>H_265</w:t>
            </w:r>
          </w:p>
        </w:tc>
        <w:tc>
          <w:tcPr>
            <w:tcW w:w="4961" w:type="dxa"/>
            <w:tcBorders>
              <w:top w:val="single" w:sz="4" w:space="0" w:color="auto"/>
              <w:left w:val="single" w:sz="4" w:space="0" w:color="auto"/>
              <w:bottom w:val="single" w:sz="4" w:space="0" w:color="auto"/>
              <w:right w:val="single" w:sz="4" w:space="0" w:color="auto"/>
            </w:tcBorders>
          </w:tcPr>
          <w:p w14:paraId="767BF5E3" w14:textId="77777777" w:rsidR="006D0954" w:rsidRDefault="006D0954" w:rsidP="00A224F2">
            <w:pPr>
              <w:pStyle w:val="TAL"/>
              <w:rPr>
                <w:rFonts w:cs="Arial"/>
                <w:szCs w:val="18"/>
              </w:rPr>
            </w:pPr>
            <w:r>
              <w:t>Indicates the H.265 codec information</w:t>
            </w:r>
            <w:r>
              <w:rPr>
                <w:snapToGrid w:val="0"/>
              </w:rPr>
              <w:t>.</w:t>
            </w:r>
          </w:p>
        </w:tc>
        <w:tc>
          <w:tcPr>
            <w:tcW w:w="1366" w:type="dxa"/>
            <w:tcBorders>
              <w:top w:val="single" w:sz="4" w:space="0" w:color="auto"/>
              <w:left w:val="single" w:sz="4" w:space="0" w:color="auto"/>
              <w:bottom w:val="single" w:sz="4" w:space="0" w:color="auto"/>
              <w:right w:val="single" w:sz="4" w:space="0" w:color="auto"/>
            </w:tcBorders>
          </w:tcPr>
          <w:p w14:paraId="0C950093" w14:textId="77777777" w:rsidR="006D0954" w:rsidRDefault="006D0954" w:rsidP="00A224F2">
            <w:pPr>
              <w:pStyle w:val="TAL"/>
              <w:rPr>
                <w:rFonts w:cs="Arial"/>
                <w:szCs w:val="18"/>
              </w:rPr>
            </w:pPr>
          </w:p>
        </w:tc>
      </w:tr>
    </w:tbl>
    <w:p w14:paraId="00C03B9C" w14:textId="77777777" w:rsidR="006D0954" w:rsidRDefault="006D0954" w:rsidP="003B6BE8">
      <w:pPr>
        <w:rPr>
          <w:lang w:eastAsia="zh-CN"/>
        </w:rPr>
      </w:pPr>
    </w:p>
    <w:p w14:paraId="4F4BDD87" w14:textId="77777777" w:rsidR="006D0954" w:rsidRPr="002163C6" w:rsidRDefault="006D0954" w:rsidP="006D0954">
      <w:pPr>
        <w:pStyle w:val="Heading3"/>
      </w:pPr>
      <w:bookmarkStart w:id="674" w:name="_CRA_2_6_6"/>
      <w:bookmarkStart w:id="675" w:name="_Toc233626946"/>
      <w:bookmarkEnd w:id="674"/>
      <w:r>
        <w:t>A.</w:t>
      </w:r>
      <w:r w:rsidRPr="002163C6">
        <w:t>2.</w:t>
      </w:r>
      <w:r>
        <w:t>6.6</w:t>
      </w:r>
      <w:r w:rsidRPr="002163C6">
        <w:tab/>
      </w:r>
      <w:r w:rsidRPr="00CC4662">
        <w:t>Enumeration</w:t>
      </w:r>
      <w:r w:rsidRPr="002163C6">
        <w:t xml:space="preserve">: </w:t>
      </w:r>
      <w:r>
        <w:t>MediaResolution</w:t>
      </w:r>
      <w:bookmarkEnd w:id="675"/>
    </w:p>
    <w:p w14:paraId="2C7E7137" w14:textId="77777777" w:rsidR="006D0954" w:rsidRDefault="006D0954" w:rsidP="006D0954">
      <w:pPr>
        <w:pStyle w:val="TH"/>
      </w:pPr>
      <w:bookmarkStart w:id="676" w:name="_CRTableA_2_6_6_1"/>
      <w:r>
        <w:rPr>
          <w:noProof/>
        </w:rPr>
        <w:t>Table </w:t>
      </w:r>
      <w:bookmarkEnd w:id="676"/>
      <w:r>
        <w:rPr>
          <w:noProof/>
        </w:rPr>
        <w:t>A.2.6.6</w:t>
      </w:r>
      <w:r>
        <w:rPr>
          <w:noProof/>
          <w:lang w:eastAsia="zh-CN"/>
        </w:rPr>
        <w:t>.1</w:t>
      </w:r>
      <w:r>
        <w:t>:</w:t>
      </w:r>
      <w:r w:rsidRPr="009126FB">
        <w:rPr>
          <w:rFonts w:hint="eastAsia"/>
          <w:lang w:eastAsia="zh-CN"/>
        </w:rPr>
        <w:t xml:space="preserve"> </w:t>
      </w:r>
      <w:r>
        <w:t>MediaResolution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569DEF6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9CA1769"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8F0D51D"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A2C7554" w14:textId="77777777" w:rsidR="006D0954" w:rsidRDefault="006D0954" w:rsidP="00A224F2">
            <w:pPr>
              <w:pStyle w:val="TAH"/>
              <w:rPr>
                <w:rFonts w:cs="Arial"/>
                <w:szCs w:val="18"/>
              </w:rPr>
            </w:pPr>
            <w:r>
              <w:t>Applicability</w:t>
            </w:r>
          </w:p>
        </w:tc>
      </w:tr>
      <w:tr w:rsidR="006D0954" w14:paraId="17EC1766"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3F64519" w14:textId="77777777" w:rsidR="006D0954" w:rsidRPr="007532C3" w:rsidRDefault="006D0954" w:rsidP="00A224F2">
            <w:pPr>
              <w:pStyle w:val="TAL"/>
              <w:rPr>
                <w:lang w:val="en-US"/>
              </w:rPr>
            </w:pPr>
            <w:r>
              <w:rPr>
                <w:lang w:val="en-US"/>
              </w:rPr>
              <w:t>4320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19C57B2B" w14:textId="77777777" w:rsidR="006D0954" w:rsidRPr="004F79CD" w:rsidRDefault="006D0954" w:rsidP="00A224F2">
            <w:pPr>
              <w:pStyle w:val="TAL"/>
              <w:rPr>
                <w:rFonts w:cs="Arial"/>
                <w:szCs w:val="18"/>
                <w:lang w:val="en-US"/>
              </w:rPr>
            </w:pPr>
            <w:r>
              <w:t>Indicates the 4320p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812E51B" w14:textId="77777777" w:rsidR="006D0954" w:rsidRDefault="006D0954" w:rsidP="00A224F2">
            <w:pPr>
              <w:pStyle w:val="TAL"/>
              <w:rPr>
                <w:rFonts w:cs="Arial"/>
                <w:szCs w:val="18"/>
              </w:rPr>
            </w:pPr>
          </w:p>
        </w:tc>
      </w:tr>
      <w:tr w:rsidR="006D0954" w14:paraId="1F37FFE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74A6EAF" w14:textId="77777777" w:rsidR="006D0954" w:rsidRPr="007532C3" w:rsidRDefault="006D0954" w:rsidP="00A224F2">
            <w:pPr>
              <w:pStyle w:val="TAL"/>
              <w:rPr>
                <w:lang w:val="en-US"/>
              </w:rPr>
            </w:pPr>
            <w:r>
              <w:rPr>
                <w:lang w:val="en-US"/>
              </w:rPr>
              <w:t>2160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5D85061D" w14:textId="77777777" w:rsidR="006D0954" w:rsidRPr="004F79CD" w:rsidRDefault="006D0954" w:rsidP="00A224F2">
            <w:pPr>
              <w:pStyle w:val="TAL"/>
              <w:rPr>
                <w:rFonts w:cs="Arial"/>
                <w:szCs w:val="18"/>
                <w:lang w:val="en-US"/>
              </w:rPr>
            </w:pPr>
            <w:r>
              <w:t xml:space="preserve">Indicates the </w:t>
            </w:r>
            <w:r>
              <w:rPr>
                <w:lang w:val="en-US"/>
              </w:rPr>
              <w:t>2160p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3487EDE" w14:textId="77777777" w:rsidR="006D0954" w:rsidRDefault="006D0954" w:rsidP="00A224F2">
            <w:pPr>
              <w:pStyle w:val="TAL"/>
              <w:rPr>
                <w:rFonts w:cs="Arial"/>
                <w:szCs w:val="18"/>
              </w:rPr>
            </w:pPr>
          </w:p>
        </w:tc>
      </w:tr>
      <w:tr w:rsidR="006D0954" w14:paraId="19F80CC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26171C0" w14:textId="77777777" w:rsidR="006D0954" w:rsidRPr="007532C3" w:rsidRDefault="006D0954" w:rsidP="00A224F2">
            <w:pPr>
              <w:pStyle w:val="TAL"/>
              <w:rPr>
                <w:lang w:val="en-US"/>
              </w:rPr>
            </w:pPr>
            <w:r>
              <w:rPr>
                <w:lang w:val="en-US"/>
              </w:rPr>
              <w:t>1440P</w:t>
            </w:r>
          </w:p>
        </w:tc>
        <w:tc>
          <w:tcPr>
            <w:tcW w:w="4961" w:type="dxa"/>
            <w:tcBorders>
              <w:top w:val="single" w:sz="4" w:space="0" w:color="auto"/>
              <w:left w:val="single" w:sz="4" w:space="0" w:color="auto"/>
              <w:bottom w:val="single" w:sz="4" w:space="0" w:color="auto"/>
              <w:right w:val="single" w:sz="4" w:space="0" w:color="auto"/>
            </w:tcBorders>
          </w:tcPr>
          <w:p w14:paraId="2F55A001" w14:textId="77777777" w:rsidR="006D0954" w:rsidRPr="004F79CD" w:rsidRDefault="006D0954" w:rsidP="00A224F2">
            <w:pPr>
              <w:pStyle w:val="TAL"/>
              <w:rPr>
                <w:rFonts w:cs="Arial"/>
                <w:szCs w:val="18"/>
                <w:lang w:val="en-US"/>
              </w:rPr>
            </w:pPr>
            <w:r>
              <w:t xml:space="preserve">Indicates the </w:t>
            </w:r>
            <w:r>
              <w:rPr>
                <w:lang w:val="en-US"/>
              </w:rPr>
              <w:t>1440p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02E80442" w14:textId="77777777" w:rsidR="006D0954" w:rsidRDefault="006D0954" w:rsidP="00A224F2">
            <w:pPr>
              <w:pStyle w:val="TAL"/>
              <w:rPr>
                <w:rFonts w:cs="Arial"/>
                <w:szCs w:val="18"/>
              </w:rPr>
            </w:pPr>
          </w:p>
        </w:tc>
      </w:tr>
      <w:tr w:rsidR="006D0954" w14:paraId="5EB1757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C0FF07C" w14:textId="77777777" w:rsidR="006D0954" w:rsidRPr="007532C3" w:rsidRDefault="006D0954" w:rsidP="00A224F2">
            <w:pPr>
              <w:pStyle w:val="TAL"/>
              <w:rPr>
                <w:lang w:val="en-US"/>
              </w:rPr>
            </w:pPr>
            <w:r>
              <w:rPr>
                <w:lang w:val="en-US"/>
              </w:rPr>
              <w:t>1080P</w:t>
            </w:r>
          </w:p>
        </w:tc>
        <w:tc>
          <w:tcPr>
            <w:tcW w:w="4961" w:type="dxa"/>
            <w:tcBorders>
              <w:top w:val="single" w:sz="4" w:space="0" w:color="auto"/>
              <w:left w:val="single" w:sz="4" w:space="0" w:color="auto"/>
              <w:bottom w:val="single" w:sz="4" w:space="0" w:color="auto"/>
              <w:right w:val="single" w:sz="4" w:space="0" w:color="auto"/>
            </w:tcBorders>
          </w:tcPr>
          <w:p w14:paraId="6A89B7FC" w14:textId="77777777" w:rsidR="006D0954" w:rsidRPr="004F79CD" w:rsidRDefault="006D0954" w:rsidP="00A224F2">
            <w:pPr>
              <w:pStyle w:val="TAL"/>
              <w:rPr>
                <w:rFonts w:cs="Arial"/>
                <w:szCs w:val="18"/>
                <w:lang w:val="en-US"/>
              </w:rPr>
            </w:pPr>
            <w:r>
              <w:t xml:space="preserve">Indicates the </w:t>
            </w:r>
            <w:r>
              <w:rPr>
                <w:lang w:val="en-US"/>
              </w:rPr>
              <w:t>1080p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06430D0" w14:textId="77777777" w:rsidR="006D0954" w:rsidRDefault="006D0954" w:rsidP="00A224F2">
            <w:pPr>
              <w:pStyle w:val="TAL"/>
              <w:rPr>
                <w:rFonts w:cs="Arial"/>
                <w:szCs w:val="18"/>
              </w:rPr>
            </w:pPr>
          </w:p>
        </w:tc>
      </w:tr>
      <w:tr w:rsidR="006D0954" w14:paraId="6472702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8F4A1F6" w14:textId="77777777" w:rsidR="006D0954" w:rsidRPr="007532C3" w:rsidRDefault="006D0954" w:rsidP="00A224F2">
            <w:pPr>
              <w:pStyle w:val="TAL"/>
              <w:rPr>
                <w:lang w:val="en-US"/>
              </w:rPr>
            </w:pPr>
            <w:r>
              <w:rPr>
                <w:lang w:val="en-US"/>
              </w:rPr>
              <w:t>720P</w:t>
            </w:r>
          </w:p>
        </w:tc>
        <w:tc>
          <w:tcPr>
            <w:tcW w:w="4961" w:type="dxa"/>
            <w:tcBorders>
              <w:top w:val="single" w:sz="4" w:space="0" w:color="auto"/>
              <w:left w:val="single" w:sz="4" w:space="0" w:color="auto"/>
              <w:bottom w:val="single" w:sz="4" w:space="0" w:color="auto"/>
              <w:right w:val="single" w:sz="4" w:space="0" w:color="auto"/>
            </w:tcBorders>
          </w:tcPr>
          <w:p w14:paraId="3BF62FA3" w14:textId="77777777" w:rsidR="006D0954" w:rsidRPr="004F79CD" w:rsidRDefault="006D0954" w:rsidP="00A224F2">
            <w:pPr>
              <w:pStyle w:val="TAL"/>
              <w:rPr>
                <w:rFonts w:cs="Arial"/>
                <w:szCs w:val="18"/>
                <w:lang w:val="en-US"/>
              </w:rPr>
            </w:pPr>
            <w:r>
              <w:t xml:space="preserve">Indicates the </w:t>
            </w:r>
            <w:r>
              <w:rPr>
                <w:lang w:val="en-US"/>
              </w:rPr>
              <w:t>720p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6E8E4ED0" w14:textId="77777777" w:rsidR="006D0954" w:rsidRDefault="006D0954" w:rsidP="00A224F2">
            <w:pPr>
              <w:pStyle w:val="TAL"/>
              <w:rPr>
                <w:rFonts w:cs="Arial"/>
                <w:szCs w:val="18"/>
              </w:rPr>
            </w:pPr>
          </w:p>
        </w:tc>
      </w:tr>
      <w:tr w:rsidR="006D0954" w14:paraId="18E0680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5458C45" w14:textId="77777777" w:rsidR="006D0954" w:rsidRPr="007532C3" w:rsidRDefault="006D0954" w:rsidP="00A224F2">
            <w:pPr>
              <w:pStyle w:val="TAL"/>
              <w:rPr>
                <w:lang w:val="en-US"/>
              </w:rPr>
            </w:pPr>
            <w:r>
              <w:rPr>
                <w:lang w:val="en-US"/>
              </w:rPr>
              <w:t>480P</w:t>
            </w:r>
          </w:p>
        </w:tc>
        <w:tc>
          <w:tcPr>
            <w:tcW w:w="4961" w:type="dxa"/>
            <w:tcBorders>
              <w:top w:val="single" w:sz="4" w:space="0" w:color="auto"/>
              <w:left w:val="single" w:sz="4" w:space="0" w:color="auto"/>
              <w:bottom w:val="single" w:sz="4" w:space="0" w:color="auto"/>
              <w:right w:val="single" w:sz="4" w:space="0" w:color="auto"/>
            </w:tcBorders>
          </w:tcPr>
          <w:p w14:paraId="2822EF76" w14:textId="77777777" w:rsidR="006D0954" w:rsidRPr="004F79CD" w:rsidRDefault="006D0954" w:rsidP="00A224F2">
            <w:pPr>
              <w:pStyle w:val="TAL"/>
              <w:rPr>
                <w:rFonts w:cs="Arial"/>
                <w:szCs w:val="18"/>
                <w:lang w:val="en-US"/>
              </w:rPr>
            </w:pPr>
            <w:r>
              <w:t xml:space="preserve">Indicates the </w:t>
            </w:r>
            <w:r>
              <w:rPr>
                <w:lang w:val="en-US"/>
              </w:rPr>
              <w:t>480p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F4944C7" w14:textId="77777777" w:rsidR="006D0954" w:rsidRDefault="006D0954" w:rsidP="00A224F2">
            <w:pPr>
              <w:pStyle w:val="TAL"/>
              <w:rPr>
                <w:rFonts w:cs="Arial"/>
                <w:szCs w:val="18"/>
              </w:rPr>
            </w:pPr>
          </w:p>
        </w:tc>
      </w:tr>
      <w:tr w:rsidR="006D0954" w14:paraId="336E8DF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4029C71" w14:textId="77777777" w:rsidR="006D0954" w:rsidRPr="007532C3" w:rsidRDefault="006D0954" w:rsidP="00A224F2">
            <w:pPr>
              <w:pStyle w:val="TAL"/>
              <w:rPr>
                <w:lang w:val="en-US"/>
              </w:rPr>
            </w:pPr>
            <w:r>
              <w:rPr>
                <w:lang w:val="en-US"/>
              </w:rPr>
              <w:t>360P</w:t>
            </w:r>
          </w:p>
        </w:tc>
        <w:tc>
          <w:tcPr>
            <w:tcW w:w="4961" w:type="dxa"/>
            <w:tcBorders>
              <w:top w:val="single" w:sz="4" w:space="0" w:color="auto"/>
              <w:left w:val="single" w:sz="4" w:space="0" w:color="auto"/>
              <w:bottom w:val="single" w:sz="4" w:space="0" w:color="auto"/>
              <w:right w:val="single" w:sz="4" w:space="0" w:color="auto"/>
            </w:tcBorders>
          </w:tcPr>
          <w:p w14:paraId="23389017" w14:textId="77777777" w:rsidR="006D0954" w:rsidRPr="004F79CD" w:rsidRDefault="006D0954" w:rsidP="00A224F2">
            <w:pPr>
              <w:pStyle w:val="TAL"/>
              <w:rPr>
                <w:rFonts w:cs="Arial"/>
                <w:szCs w:val="18"/>
                <w:lang w:val="en-US"/>
              </w:rPr>
            </w:pPr>
            <w:r>
              <w:t xml:space="preserve">Indicates the </w:t>
            </w:r>
            <w:r>
              <w:rPr>
                <w:lang w:val="en-US"/>
              </w:rPr>
              <w:t>360p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BFC91B4" w14:textId="77777777" w:rsidR="006D0954" w:rsidRDefault="006D0954" w:rsidP="00A224F2">
            <w:pPr>
              <w:pStyle w:val="TAL"/>
              <w:rPr>
                <w:rFonts w:cs="Arial"/>
                <w:szCs w:val="18"/>
              </w:rPr>
            </w:pPr>
          </w:p>
        </w:tc>
      </w:tr>
      <w:tr w:rsidR="006D0954" w14:paraId="7CFCB077"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33483171" w14:textId="77777777" w:rsidR="006D0954" w:rsidRPr="007532C3" w:rsidRDefault="006D0954" w:rsidP="00A224F2">
            <w:pPr>
              <w:pStyle w:val="TAL"/>
              <w:rPr>
                <w:lang w:val="en-US"/>
              </w:rPr>
            </w:pPr>
            <w:r>
              <w:rPr>
                <w:lang w:val="en-US"/>
              </w:rPr>
              <w:t>240P</w:t>
            </w:r>
          </w:p>
        </w:tc>
        <w:tc>
          <w:tcPr>
            <w:tcW w:w="4961" w:type="dxa"/>
            <w:tcBorders>
              <w:top w:val="single" w:sz="4" w:space="0" w:color="auto"/>
              <w:left w:val="single" w:sz="4" w:space="0" w:color="auto"/>
              <w:bottom w:val="single" w:sz="4" w:space="0" w:color="auto"/>
              <w:right w:val="single" w:sz="4" w:space="0" w:color="auto"/>
            </w:tcBorders>
          </w:tcPr>
          <w:p w14:paraId="739D7C30" w14:textId="77777777" w:rsidR="006D0954" w:rsidRPr="004F79CD" w:rsidRDefault="006D0954" w:rsidP="00A224F2">
            <w:pPr>
              <w:pStyle w:val="TAL"/>
              <w:rPr>
                <w:rFonts w:cs="Arial"/>
                <w:szCs w:val="18"/>
                <w:lang w:val="en-US"/>
              </w:rPr>
            </w:pPr>
            <w:r>
              <w:t xml:space="preserve">Indicates the </w:t>
            </w:r>
            <w:r>
              <w:rPr>
                <w:lang w:val="en-US"/>
              </w:rPr>
              <w:t>240p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7BB229DB" w14:textId="77777777" w:rsidR="006D0954" w:rsidRDefault="006D0954" w:rsidP="00A224F2">
            <w:pPr>
              <w:pStyle w:val="TAL"/>
              <w:rPr>
                <w:rFonts w:cs="Arial"/>
                <w:szCs w:val="18"/>
              </w:rPr>
            </w:pPr>
          </w:p>
        </w:tc>
      </w:tr>
    </w:tbl>
    <w:p w14:paraId="22CFD55C" w14:textId="77777777" w:rsidR="006D0954" w:rsidRPr="00FF2CB9" w:rsidRDefault="006D0954" w:rsidP="003B6BE8">
      <w:pPr>
        <w:rPr>
          <w:lang w:eastAsia="zh-CN"/>
        </w:rPr>
      </w:pPr>
    </w:p>
    <w:p w14:paraId="37D56565" w14:textId="77777777" w:rsidR="006331D1" w:rsidRDefault="006331D1" w:rsidP="006331D1">
      <w:pPr>
        <w:pStyle w:val="Heading1"/>
      </w:pPr>
      <w:bookmarkStart w:id="677" w:name="_CRA_3"/>
      <w:bookmarkStart w:id="678" w:name="_Toc168325586"/>
      <w:bookmarkStart w:id="679" w:name="_Toc233626947"/>
      <w:bookmarkEnd w:id="677"/>
      <w:r>
        <w:t>A.3</w:t>
      </w:r>
      <w:r>
        <w:tab/>
        <w:t>Resource representation and APIs provided by SDDM-S</w:t>
      </w:r>
      <w:bookmarkEnd w:id="658"/>
      <w:bookmarkEnd w:id="678"/>
      <w:bookmarkEnd w:id="679"/>
    </w:p>
    <w:p w14:paraId="40384DD6" w14:textId="77777777" w:rsidR="006331D1" w:rsidRDefault="006331D1" w:rsidP="006331D1">
      <w:pPr>
        <w:pStyle w:val="Heading2"/>
        <w:rPr>
          <w:lang w:eastAsia="zh-CN"/>
        </w:rPr>
      </w:pPr>
      <w:bookmarkStart w:id="680" w:name="_CRA_3_1"/>
      <w:bookmarkStart w:id="681" w:name="_Toc168325587"/>
      <w:bookmarkStart w:id="682" w:name="_Toc233626948"/>
      <w:bookmarkEnd w:id="680"/>
      <w:r>
        <w:rPr>
          <w:lang w:eastAsia="zh-CN"/>
        </w:rPr>
        <w:t>A.3.1</w:t>
      </w:r>
      <w:r>
        <w:rPr>
          <w:lang w:eastAsia="zh-CN"/>
        </w:rPr>
        <w:tab/>
      </w:r>
      <w:r w:rsidRPr="008D1232">
        <w:rPr>
          <w:lang w:eastAsia="zh-CN"/>
        </w:rPr>
        <w:t>Sdd_RegularTransmissionConnection</w:t>
      </w:r>
      <w:r>
        <w:rPr>
          <w:lang w:eastAsia="zh-CN"/>
        </w:rPr>
        <w:t xml:space="preserve"> API</w:t>
      </w:r>
      <w:bookmarkEnd w:id="681"/>
      <w:bookmarkEnd w:id="682"/>
    </w:p>
    <w:p w14:paraId="4B0ED78B" w14:textId="77777777" w:rsidR="006331D1" w:rsidRDefault="006331D1" w:rsidP="006331D1">
      <w:pPr>
        <w:pStyle w:val="Heading3"/>
        <w:rPr>
          <w:lang w:eastAsia="zh-CN"/>
        </w:rPr>
      </w:pPr>
      <w:bookmarkStart w:id="683" w:name="_CRA_3_1_1"/>
      <w:bookmarkStart w:id="684" w:name="_Toc168325588"/>
      <w:bookmarkStart w:id="685" w:name="_Toc233626949"/>
      <w:bookmarkEnd w:id="683"/>
      <w:r>
        <w:rPr>
          <w:lang w:eastAsia="zh-CN"/>
        </w:rPr>
        <w:t>A.3.1.1</w:t>
      </w:r>
      <w:r>
        <w:rPr>
          <w:lang w:eastAsia="zh-CN"/>
        </w:rPr>
        <w:tab/>
        <w:t>API URI</w:t>
      </w:r>
      <w:bookmarkEnd w:id="684"/>
      <w:bookmarkEnd w:id="685"/>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r>
        <w:lastRenderedPageBreak/>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86" w:name="_CRA_3_1_2"/>
      <w:bookmarkStart w:id="687" w:name="_Toc168325589"/>
      <w:bookmarkStart w:id="688" w:name="_Toc233626950"/>
      <w:bookmarkEnd w:id="686"/>
      <w:r>
        <w:rPr>
          <w:lang w:eastAsia="zh-CN"/>
        </w:rPr>
        <w:t>A.3.1.2</w:t>
      </w:r>
      <w:r>
        <w:rPr>
          <w:lang w:eastAsia="zh-CN"/>
        </w:rPr>
        <w:tab/>
        <w:t>Resources</w:t>
      </w:r>
      <w:bookmarkEnd w:id="687"/>
      <w:bookmarkEnd w:id="688"/>
    </w:p>
    <w:p w14:paraId="6F4ECFEB" w14:textId="77777777" w:rsidR="006331D1" w:rsidRDefault="006331D1" w:rsidP="006331D1">
      <w:pPr>
        <w:pStyle w:val="Heading4"/>
        <w:rPr>
          <w:lang w:eastAsia="zh-CN"/>
        </w:rPr>
      </w:pPr>
      <w:bookmarkStart w:id="689" w:name="_CRA_3_1_2_1"/>
      <w:bookmarkStart w:id="690" w:name="_Toc168325590"/>
      <w:bookmarkStart w:id="691" w:name="_Toc233626951"/>
      <w:bookmarkEnd w:id="689"/>
      <w:r>
        <w:rPr>
          <w:lang w:eastAsia="zh-CN"/>
        </w:rPr>
        <w:t>A.3.1.2.1</w:t>
      </w:r>
      <w:r>
        <w:rPr>
          <w:lang w:eastAsia="zh-CN"/>
        </w:rPr>
        <w:tab/>
        <w:t>Overview</w:t>
      </w:r>
      <w:bookmarkEnd w:id="690"/>
      <w:bookmarkEnd w:id="691"/>
    </w:p>
    <w:p w14:paraId="3D8B6002" w14:textId="77777777" w:rsidR="006331D1" w:rsidRDefault="006331D1" w:rsidP="008852E9">
      <w:pPr>
        <w:pStyle w:val="TH"/>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337.5pt" o:ole="">
            <v:imagedata r:id="rId18" o:title=""/>
          </v:shape>
          <o:OLEObject Type="Embed" ProgID="Visio.Drawing.15" ShapeID="_x0000_i1025" DrawAspect="Content" ObjectID="_1844239180" r:id="rId19"/>
        </w:object>
      </w:r>
    </w:p>
    <w:p w14:paraId="26EF0D76" w14:textId="3E297744" w:rsidR="006331D1" w:rsidRDefault="006331D1" w:rsidP="006331D1">
      <w:pPr>
        <w:pStyle w:val="TF"/>
      </w:pPr>
      <w:bookmarkStart w:id="692" w:name="_CRFigureA_3_1_2_1_1"/>
      <w:r>
        <w:t>Figure</w:t>
      </w:r>
      <w:r w:rsidR="00761BB7">
        <w:t> </w:t>
      </w:r>
      <w:bookmarkEnd w:id="692"/>
      <w:r>
        <w:t>A.3.1.2.1.1: Resource URI structure of the Sdd_RegularTransmissionConnection API provided by SDDM-S</w:t>
      </w:r>
    </w:p>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93" w:name="_CRTableA_3_1_2_1_1"/>
      <w:r>
        <w:t>Table </w:t>
      </w:r>
      <w:bookmarkEnd w:id="693"/>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3731"/>
        <w:gridCol w:w="1135"/>
        <w:gridCol w:w="2617"/>
      </w:tblGrid>
      <w:tr w:rsidR="006331D1" w14:paraId="49B49B3A" w14:textId="77777777" w:rsidTr="001A03BE">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r>
              <w:t>Resource name</w:t>
            </w:r>
          </w:p>
        </w:tc>
        <w:tc>
          <w:tcPr>
            <w:tcW w:w="1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3E3CB8CD" w:rsidR="006331D1" w:rsidRDefault="006331D1" w:rsidP="006331D1">
            <w:pPr>
              <w:pStyle w:val="TAH"/>
            </w:pPr>
            <w:r>
              <w:rPr>
                <w:lang w:val="sv-SE"/>
              </w:rPr>
              <w:t>CoAP</w:t>
            </w:r>
            <w:r>
              <w:t xml:space="preserve"> method</w:t>
            </w:r>
          </w:p>
        </w:tc>
        <w:tc>
          <w:tcPr>
            <w:tcW w:w="13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1A03BE">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r w:rsidRPr="00A32026">
              <w:rPr>
                <w:lang w:val="en-US"/>
              </w:rPr>
              <w:t>SDD Regular Transmission Connection</w:t>
            </w:r>
          </w:p>
        </w:tc>
        <w:tc>
          <w:tcPr>
            <w:tcW w:w="1966"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598"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380"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1A03BE">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1966"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598"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380"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94" w:name="_CRA_3_1_2_2"/>
      <w:bookmarkStart w:id="695" w:name="_Toc168325591"/>
      <w:bookmarkStart w:id="696" w:name="_Toc233626952"/>
      <w:bookmarkEnd w:id="694"/>
      <w:r>
        <w:rPr>
          <w:lang w:eastAsia="zh-CN"/>
        </w:rPr>
        <w:t>A.3.1.2.2</w:t>
      </w:r>
      <w:r>
        <w:rPr>
          <w:lang w:eastAsia="zh-CN"/>
        </w:rPr>
        <w:tab/>
        <w:t>Resource: SDD Regular Transmission Connection</w:t>
      </w:r>
      <w:bookmarkEnd w:id="695"/>
      <w:bookmarkEnd w:id="696"/>
    </w:p>
    <w:p w14:paraId="376F710A" w14:textId="77777777" w:rsidR="006331D1" w:rsidRDefault="006331D1" w:rsidP="006331D1">
      <w:pPr>
        <w:pStyle w:val="Heading5"/>
        <w:rPr>
          <w:lang w:eastAsia="zh-CN"/>
        </w:rPr>
      </w:pPr>
      <w:bookmarkStart w:id="697" w:name="_CRA_3_1_2_2_1"/>
      <w:bookmarkStart w:id="698" w:name="_Toc168325592"/>
      <w:bookmarkStart w:id="699" w:name="_Toc233626953"/>
      <w:bookmarkEnd w:id="697"/>
      <w:r>
        <w:rPr>
          <w:lang w:eastAsia="zh-CN"/>
        </w:rPr>
        <w:t>A.3.1.2.2.1</w:t>
      </w:r>
      <w:r>
        <w:rPr>
          <w:lang w:eastAsia="zh-CN"/>
        </w:rPr>
        <w:tab/>
        <w:t>Description</w:t>
      </w:r>
      <w:bookmarkEnd w:id="698"/>
      <w:bookmarkEnd w:id="699"/>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700" w:name="_CRA_3_1_2_2_2"/>
      <w:bookmarkStart w:id="701" w:name="_Toc168325593"/>
      <w:bookmarkStart w:id="702" w:name="_Toc233626954"/>
      <w:bookmarkEnd w:id="700"/>
      <w:r>
        <w:rPr>
          <w:lang w:eastAsia="zh-CN"/>
        </w:rPr>
        <w:lastRenderedPageBreak/>
        <w:t>A.3.1.2.2.2</w:t>
      </w:r>
      <w:r>
        <w:rPr>
          <w:lang w:eastAsia="zh-CN"/>
        </w:rPr>
        <w:tab/>
        <w:t>Resource Definition</w:t>
      </w:r>
      <w:bookmarkEnd w:id="701"/>
      <w:bookmarkEnd w:id="702"/>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703" w:name="_CRTableA_3_1_2_2_2_1"/>
      <w:r>
        <w:t>Table</w:t>
      </w:r>
      <w:r w:rsidR="00761BB7">
        <w:t> </w:t>
      </w:r>
      <w:bookmarkEnd w:id="703"/>
      <w:r>
        <w:t>A.3.1.2.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6331D1" w14:paraId="5719CDA0"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44"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44"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704" w:name="_CRA_3_1_2_2_3"/>
      <w:bookmarkStart w:id="705" w:name="_Toc168325594"/>
      <w:bookmarkStart w:id="706" w:name="_Toc233626955"/>
      <w:bookmarkEnd w:id="704"/>
      <w:r>
        <w:rPr>
          <w:lang w:eastAsia="zh-CN"/>
        </w:rPr>
        <w:t>A.3.1.2.2.3</w:t>
      </w:r>
      <w:r>
        <w:rPr>
          <w:lang w:eastAsia="zh-CN"/>
        </w:rPr>
        <w:tab/>
        <w:t>Resource Standard Methods</w:t>
      </w:r>
      <w:bookmarkEnd w:id="705"/>
      <w:bookmarkEnd w:id="706"/>
    </w:p>
    <w:p w14:paraId="0FEEC025" w14:textId="77777777" w:rsidR="006331D1" w:rsidRDefault="006331D1" w:rsidP="006331D1">
      <w:pPr>
        <w:pStyle w:val="H6"/>
      </w:pPr>
      <w:bookmarkStart w:id="707" w:name="_CRA_3_1_2_2_3_1"/>
      <w:r>
        <w:rPr>
          <w:lang w:eastAsia="zh-CN"/>
        </w:rPr>
        <w:t>A.3.1.2.2.3.1</w:t>
      </w:r>
      <w:r>
        <w:rPr>
          <w:lang w:eastAsia="zh-CN"/>
        </w:rPr>
        <w:tab/>
        <w:t>POST</w:t>
      </w:r>
    </w:p>
    <w:bookmarkEnd w:id="707"/>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708" w:name="_CRTableA_3_1_2_2_3_1_1"/>
      <w:r>
        <w:t>Table</w:t>
      </w:r>
      <w:r w:rsidR="00761BB7">
        <w:t> </w:t>
      </w:r>
      <w:bookmarkEnd w:id="708"/>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223D0275"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709" w:name="_CRTableA_3_1_2_2_3_1_2"/>
      <w:r>
        <w:t>Table</w:t>
      </w:r>
      <w:r w:rsidR="00761BB7">
        <w:t> </w:t>
      </w:r>
      <w:bookmarkEnd w:id="709"/>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pPr>
            <w:r>
              <w:t>Response</w:t>
            </w:r>
          </w:p>
          <w:p w14:paraId="095EE931"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pPr>
            <w: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pPr>
            <w:r>
              <w:rPr>
                <w:lang w:eastAsia="zh-CN"/>
              </w:rPr>
              <w:t xml:space="preserve">SDDM regular transmission connection </w:t>
            </w:r>
            <w: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10" w:name="_CRA_3_1_2_2_3_2"/>
      <w:r>
        <w:rPr>
          <w:lang w:eastAsia="zh-CN"/>
        </w:rPr>
        <w:t>A.3.1.2.2.3.2</w:t>
      </w:r>
      <w:r>
        <w:rPr>
          <w:lang w:eastAsia="zh-CN"/>
        </w:rPr>
        <w:tab/>
        <w:t>DELETE</w:t>
      </w:r>
    </w:p>
    <w:bookmarkEnd w:id="710"/>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711" w:name="_CRTableA_3_1_2_2_3_2_1"/>
      <w:r>
        <w:t>Table</w:t>
      </w:r>
      <w:r w:rsidR="00761BB7">
        <w:t> </w:t>
      </w:r>
      <w:bookmarkEnd w:id="711"/>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39B386C8"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712" w:name="_CRTableA_3_1_2_2_3_2_2"/>
      <w:r>
        <w:t>Table</w:t>
      </w:r>
      <w:r w:rsidR="00761BB7">
        <w:t> </w:t>
      </w:r>
      <w:bookmarkEnd w:id="712"/>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pPr>
            <w:r>
              <w:t>Response</w:t>
            </w:r>
          </w:p>
          <w:p w14:paraId="6567E899" w14:textId="77777777" w:rsidR="006331D1" w:rsidRDefault="006331D1" w:rsidP="006331D1">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pPr>
            <w: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pPr>
            <w:r>
              <w:rPr>
                <w:lang w:eastAsia="zh-CN"/>
              </w:rPr>
              <w:t xml:space="preserve">SDDM regular transmission connection </w:t>
            </w:r>
            <w: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13" w:name="_CRA_3_1_3"/>
      <w:bookmarkStart w:id="714" w:name="_Toc168325595"/>
      <w:bookmarkStart w:id="715" w:name="_Toc233626956"/>
      <w:bookmarkEnd w:id="713"/>
      <w:r>
        <w:rPr>
          <w:lang w:eastAsia="zh-CN"/>
        </w:rPr>
        <w:lastRenderedPageBreak/>
        <w:t>A.3.1.3</w:t>
      </w:r>
      <w:r>
        <w:rPr>
          <w:lang w:eastAsia="zh-CN"/>
        </w:rPr>
        <w:tab/>
        <w:t>Data Model</w:t>
      </w:r>
      <w:bookmarkEnd w:id="714"/>
      <w:bookmarkEnd w:id="715"/>
    </w:p>
    <w:p w14:paraId="5602A7C5" w14:textId="77777777" w:rsidR="006331D1" w:rsidRDefault="006331D1" w:rsidP="006331D1">
      <w:pPr>
        <w:pStyle w:val="Heading4"/>
        <w:rPr>
          <w:lang w:eastAsia="zh-CN"/>
        </w:rPr>
      </w:pPr>
      <w:bookmarkStart w:id="716" w:name="_CRA_3_1_3_1"/>
      <w:bookmarkStart w:id="717" w:name="_Toc168325596"/>
      <w:bookmarkStart w:id="718" w:name="_Toc233626957"/>
      <w:bookmarkEnd w:id="716"/>
      <w:r>
        <w:rPr>
          <w:lang w:eastAsia="zh-CN"/>
        </w:rPr>
        <w:t>A.3.1.3.1</w:t>
      </w:r>
      <w:r>
        <w:rPr>
          <w:lang w:eastAsia="zh-CN"/>
        </w:rPr>
        <w:tab/>
        <w:t>General</w:t>
      </w:r>
      <w:bookmarkEnd w:id="717"/>
      <w:bookmarkEnd w:id="718"/>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719" w:name="_CRTableA_3_1_3_1_1"/>
      <w:r>
        <w:t>Table </w:t>
      </w:r>
      <w:bookmarkEnd w:id="719"/>
      <w:r>
        <w:rPr>
          <w:lang w:eastAsia="zh-CN"/>
        </w:rPr>
        <w:t>A.3.1.3.1</w:t>
      </w:r>
      <w:r>
        <w:t>.1: SDD_RegularTransmissionConnection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343BE" w14:paraId="60708CD3"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0A6901">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0A6901">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0A6901">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0A6901">
            <w:pPr>
              <w:pStyle w:val="TAH"/>
            </w:pPr>
            <w:r>
              <w:t>Applicability</w:t>
            </w:r>
          </w:p>
        </w:tc>
      </w:tr>
      <w:tr w:rsidR="008343BE" w14:paraId="6AC0925E"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0A6901">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0A6901">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0A6901">
            <w:pPr>
              <w:pStyle w:val="TAC"/>
            </w:pPr>
            <w:r w:rsidRPr="00E36516">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0A6901">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0A6901">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0A6901">
            <w:pPr>
              <w:pStyle w:val="TAC"/>
            </w:pPr>
            <w:r w:rsidRPr="00E36516">
              <w:t>Information identifying an SDD regular transmission connection establishment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0A6901">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0A6901">
            <w:pPr>
              <w:pStyle w:val="TAC"/>
            </w:pPr>
            <w:r w:rsidRPr="00E36516">
              <w:t>A.</w:t>
            </w:r>
            <w:r>
              <w:t>2.4.2</w:t>
            </w:r>
            <w:r w:rsidRPr="00E36516">
              <w:t>.1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0A6901">
            <w:pPr>
              <w:pStyle w:val="TAC"/>
            </w:pPr>
            <w:r w:rsidRPr="00E36516">
              <w:t>Information identifying an SDD regular transmission connection establishment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0A6901">
            <w:pPr>
              <w:pStyle w:val="TAC"/>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0A6901">
            <w:pPr>
              <w:pStyle w:val="TAC"/>
            </w:pPr>
            <w:r w:rsidRPr="00C10456">
              <w:rPr>
                <w:lang w:eastAsia="zh-CN"/>
              </w:rPr>
              <w:t>A.2.4.</w:t>
            </w:r>
            <w:r>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0A6901">
            <w:pPr>
              <w:pStyle w:val="TAC"/>
            </w:pPr>
            <w:r w:rsidRPr="00C10456">
              <w:t>Contains the acceptable periodicity range or periodicity value(s).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0A6901">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0A6901">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0A6901">
            <w:pPr>
              <w:pStyle w:val="TAC"/>
            </w:pPr>
            <w:r w:rsidRPr="00E36516">
              <w:t>Information identifying an SDD regular transmission connection release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0A6901">
            <w:pPr>
              <w:pStyle w:val="TAC"/>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0A6901">
            <w:pPr>
              <w:pStyle w:val="TAC"/>
            </w:pPr>
            <w:r w:rsidRPr="00C10456">
              <w:rPr>
                <w:lang w:eastAsia="zh-CN"/>
              </w:rPr>
              <w:t>A.2.4.</w:t>
            </w:r>
            <w:r>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0A6901">
            <w:pPr>
              <w:pStyle w:val="TAC"/>
            </w:pPr>
            <w:r w:rsidRPr="00C10456">
              <w:t>Contains start time and stop time.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0A6901">
            <w:pPr>
              <w:pStyle w:val="TAC"/>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0A6901">
            <w:pPr>
              <w:pStyle w:val="TAC"/>
              <w:rPr>
                <w:lang w:eastAsia="zh-CN"/>
              </w:rPr>
            </w:pPr>
            <w:r w:rsidRPr="00C10456">
              <w:rPr>
                <w:lang w:eastAsia="zh-CN"/>
              </w:rPr>
              <w:t>A.2.4.</w:t>
            </w:r>
            <w:r>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0A6901">
            <w:pPr>
              <w:pStyle w:val="TAC"/>
            </w:pPr>
            <w:r w:rsidRPr="00C10456">
              <w:t>Contains</w:t>
            </w:r>
            <w:r w:rsidRPr="00C10456">
              <w:rPr>
                <w:lang w:eastAsia="zh-CN"/>
              </w:rPr>
              <w:t xml:space="preserve"> transmission assistance information for uplink SEALDD traffic.</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r w:rsidR="00530837" w14:paraId="044D7984"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9FD5200" w14:textId="07F0FDDD" w:rsidR="00530837" w:rsidRPr="00C10456" w:rsidRDefault="00530837" w:rsidP="000A6901">
            <w:pPr>
              <w:pStyle w:val="TAC"/>
            </w:pPr>
            <w:r>
              <w:t>L4s</w:t>
            </w:r>
            <w:r w:rsidR="00927F60">
              <w:t>Supporting</w:t>
            </w:r>
            <w:r>
              <w:t>Capability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3F8D23" w14:textId="68D60D54" w:rsidR="00530837" w:rsidRPr="00C10456" w:rsidRDefault="00530837" w:rsidP="000A6901">
            <w:pPr>
              <w:pStyle w:val="TAC"/>
              <w:rPr>
                <w:lang w:eastAsia="zh-CN"/>
              </w:rPr>
            </w:pPr>
            <w:r>
              <w:rPr>
                <w:lang w:eastAsia="zh-CN"/>
              </w:rPr>
              <w:t>A.2.4.12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F1647F6" w14:textId="4347BA63" w:rsidR="00530837" w:rsidRPr="00C10456" w:rsidRDefault="00530837" w:rsidP="000A6901">
            <w:pPr>
              <w:pStyle w:val="TAC"/>
            </w:pPr>
            <w:r>
              <w:t xml:space="preserve">Information identifying </w:t>
            </w:r>
            <w:r w:rsidRPr="00661C20">
              <w:t xml:space="preserve">the L4S </w:t>
            </w:r>
            <w:r w:rsidR="00927F60">
              <w:t>support</w:t>
            </w:r>
            <w:r w:rsidRPr="00661C20">
              <w:t xml:space="preserve"> capability (i.e. ECN identification, L4S feedback</w:t>
            </w:r>
            <w:r w:rsidR="00927F60">
              <w:t xml:space="preserve"> and L4S-based congestion control</w:t>
            </w:r>
            <w:r w:rsidRPr="00661C20">
              <w:t>)</w:t>
            </w:r>
            <w: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D396D0" w14:textId="77777777" w:rsidR="00530837" w:rsidRPr="000C7D35" w:rsidRDefault="00530837" w:rsidP="00530837">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720" w:name="_CRTableA_3_1_3_1_2"/>
      <w:r>
        <w:t>Table </w:t>
      </w:r>
      <w:bookmarkEnd w:id="720"/>
      <w:r>
        <w:rPr>
          <w:lang w:eastAsia="zh-CN"/>
        </w:rPr>
        <w:t>A.3.1.3.1</w:t>
      </w:r>
      <w:r>
        <w:t>.2: SDD_RegularTransmissionConnection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51C964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0A690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0A690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0A6901">
            <w:pPr>
              <w:pStyle w:val="TAH"/>
            </w:pPr>
            <w:r>
              <w:t>Description</w:t>
            </w:r>
          </w:p>
        </w:tc>
      </w:tr>
      <w:tr w:rsidR="00E36516" w:rsidRPr="00E42F12" w14:paraId="6658DD7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0A6901">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0A6901">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0A6901">
            <w:pPr>
              <w:pStyle w:val="TAC"/>
              <w:rPr>
                <w:b/>
              </w:rPr>
            </w:pPr>
            <w:r w:rsidRPr="00E42F12">
              <w:t>Unsigned integer.</w:t>
            </w:r>
          </w:p>
        </w:tc>
      </w:tr>
      <w:tr w:rsidR="003B6BE8" w:rsidRPr="00E42F12" w14:paraId="4F6521A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0A6901">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0A6901">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0A6901">
            <w:pPr>
              <w:pStyle w:val="TAC"/>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721" w:name="_CRTableA_3_1_3_1_3"/>
      <w:r>
        <w:t>Table </w:t>
      </w:r>
      <w:bookmarkEnd w:id="721"/>
      <w:r>
        <w:rPr>
          <w:lang w:eastAsia="zh-CN"/>
        </w:rPr>
        <w:t>A.3.1.3.1</w:t>
      </w:r>
      <w:r>
        <w:t>.3: SDD_RegularTransmissionConnection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287"/>
        <w:gridCol w:w="5416"/>
      </w:tblGrid>
      <w:tr w:rsidR="006331D1" w14:paraId="0A9581D8"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0A6901">
            <w:pPr>
              <w:pStyle w:val="TAH"/>
            </w:pPr>
            <w:r>
              <w:t>Data type</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0A6901">
            <w:pPr>
              <w:pStyle w:val="TAH"/>
            </w:pPr>
            <w:r>
              <w:t>Section defined</w:t>
            </w:r>
          </w:p>
        </w:tc>
        <w:tc>
          <w:tcPr>
            <w:tcW w:w="5415"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0A6901">
            <w:pPr>
              <w:pStyle w:val="TAH"/>
            </w:pPr>
            <w:r>
              <w:t>Description</w:t>
            </w:r>
          </w:p>
        </w:tc>
      </w:tr>
      <w:tr w:rsidR="00E36516" w:rsidRPr="00E42F12" w14:paraId="5DC70B13"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0A6901">
            <w:pPr>
              <w:pStyle w:val="TAC"/>
              <w:rPr>
                <w:b/>
              </w:rPr>
            </w:pPr>
            <w:r w:rsidRPr="00E42F12">
              <w:t>ResultOp</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0A6901">
            <w:pPr>
              <w:pStyle w:val="TAC"/>
              <w:rPr>
                <w:b/>
              </w:rPr>
            </w:pPr>
            <w:r w:rsidRPr="00E42F12">
              <w:t>A</w:t>
            </w:r>
            <w:r w:rsidRPr="00E42F12">
              <w:rPr>
                <w:rFonts w:hint="eastAsia"/>
              </w:rPr>
              <w:t>.</w:t>
            </w:r>
            <w:r w:rsidR="003B6BE8">
              <w:t>2</w:t>
            </w:r>
            <w:r w:rsidRPr="00E42F12">
              <w:t>.</w:t>
            </w:r>
            <w:r w:rsidR="006B2993">
              <w:t>6.2</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0A6901">
            <w:pPr>
              <w:pStyle w:val="TAC"/>
              <w:rPr>
                <w:b/>
              </w:rPr>
            </w:pPr>
            <w:r w:rsidRPr="00E42F12">
              <w:t xml:space="preserve">Information identifying the result of </w:t>
            </w:r>
            <w:r w:rsidR="003B6BE8">
              <w:t>an</w:t>
            </w:r>
            <w:r w:rsidRPr="00E42F12">
              <w:t xml:space="preserve"> operation.</w:t>
            </w:r>
          </w:p>
        </w:tc>
      </w:tr>
      <w:tr w:rsidR="003B6BE8" w:rsidRPr="00E42F12" w14:paraId="0923B31A"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0A6901">
            <w:pPr>
              <w:pStyle w:val="TAC"/>
              <w:rPr>
                <w:b/>
              </w:rPr>
            </w:pPr>
            <w:r>
              <w:t>Cause</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0A6901">
            <w:pPr>
              <w:pStyle w:val="TAC"/>
              <w:rPr>
                <w:b/>
              </w:rPr>
            </w:pPr>
            <w:r>
              <w:t>A.2.6.3</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0A6901">
            <w:pPr>
              <w:pStyle w:val="TAC"/>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22" w:name="_CRA_3_1_3_2"/>
      <w:bookmarkStart w:id="723" w:name="_Toc168325597"/>
      <w:bookmarkStart w:id="724" w:name="_Toc233626958"/>
      <w:bookmarkEnd w:id="722"/>
      <w:r>
        <w:rPr>
          <w:lang w:eastAsia="zh-CN"/>
        </w:rPr>
        <w:lastRenderedPageBreak/>
        <w:t>A.3.1.3.2</w:t>
      </w:r>
      <w:r>
        <w:rPr>
          <w:lang w:eastAsia="zh-CN"/>
        </w:rPr>
        <w:tab/>
        <w:t>Structured data types</w:t>
      </w:r>
      <w:bookmarkEnd w:id="723"/>
      <w:bookmarkEnd w:id="724"/>
    </w:p>
    <w:p w14:paraId="60E2AC8A" w14:textId="7820E76B" w:rsidR="00E36516" w:rsidRDefault="00E36516" w:rsidP="00E36516">
      <w:pPr>
        <w:pStyle w:val="Heading5"/>
        <w:rPr>
          <w:lang w:eastAsia="zh-CN"/>
        </w:rPr>
      </w:pPr>
      <w:bookmarkStart w:id="725" w:name="_CRA_3_1_3_2_1"/>
      <w:bookmarkStart w:id="726" w:name="_Toc162966375"/>
      <w:bookmarkStart w:id="727" w:name="_Toc168325598"/>
      <w:bookmarkStart w:id="728" w:name="_Toc233626959"/>
      <w:bookmarkEnd w:id="725"/>
      <w:r>
        <w:rPr>
          <w:lang w:eastAsia="zh-CN"/>
        </w:rPr>
        <w:t>A.3.1.3.2.1</w:t>
      </w:r>
      <w:r>
        <w:rPr>
          <w:lang w:eastAsia="zh-CN"/>
        </w:rPr>
        <w:tab/>
      </w:r>
      <w:r w:rsidR="00C067B6">
        <w:rPr>
          <w:lang w:eastAsia="zh-CN"/>
        </w:rPr>
        <w:t>Void</w:t>
      </w:r>
      <w:bookmarkEnd w:id="726"/>
      <w:bookmarkEnd w:id="727"/>
      <w:bookmarkEnd w:id="728"/>
    </w:p>
    <w:p w14:paraId="0BF97B9E" w14:textId="68752091" w:rsidR="00E36516" w:rsidRDefault="00E36516" w:rsidP="00E36516">
      <w:pPr>
        <w:pStyle w:val="Heading5"/>
        <w:rPr>
          <w:lang w:eastAsia="zh-CN"/>
        </w:rPr>
      </w:pPr>
      <w:bookmarkStart w:id="729" w:name="_CRA_3_1_3_2_2"/>
      <w:bookmarkStart w:id="730" w:name="_Toc168325599"/>
      <w:bookmarkStart w:id="731" w:name="_Toc233626960"/>
      <w:bookmarkEnd w:id="729"/>
      <w:r>
        <w:rPr>
          <w:lang w:eastAsia="zh-CN"/>
        </w:rPr>
        <w:t>A.3.1.3.2.</w:t>
      </w:r>
      <w:r w:rsidR="006A68E3">
        <w:rPr>
          <w:lang w:eastAsia="zh-CN"/>
        </w:rPr>
        <w:t>2</w:t>
      </w:r>
      <w:r>
        <w:rPr>
          <w:lang w:eastAsia="zh-CN"/>
        </w:rPr>
        <w:tab/>
        <w:t>Type: ReleaseRequest</w:t>
      </w:r>
      <w:bookmarkEnd w:id="730"/>
      <w:bookmarkEnd w:id="731"/>
    </w:p>
    <w:p w14:paraId="7D080827" w14:textId="706F5B1A" w:rsidR="00E36516" w:rsidRDefault="00E36516" w:rsidP="00E36516">
      <w:pPr>
        <w:pStyle w:val="TH"/>
      </w:pPr>
      <w:bookmarkStart w:id="732" w:name="_CRTableA_3_1_3_2_2_1"/>
      <w:r>
        <w:rPr>
          <w:noProof/>
        </w:rPr>
        <w:t>Table </w:t>
      </w:r>
      <w:bookmarkEnd w:id="732"/>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2"/>
        <w:gridCol w:w="1417"/>
        <w:gridCol w:w="425"/>
        <w:gridCol w:w="1276"/>
        <w:gridCol w:w="3544"/>
        <w:gridCol w:w="1431"/>
      </w:tblGrid>
      <w:tr w:rsidR="00E36516" w14:paraId="7D974A9B"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rPr>
            </w:pPr>
          </w:p>
        </w:tc>
      </w:tr>
      <w:tr w:rsidR="00D85D0C" w14:paraId="597D48ED"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rPr>
            </w:pPr>
          </w:p>
        </w:tc>
      </w:tr>
    </w:tbl>
    <w:p w14:paraId="3C0EC82A" w14:textId="77777777" w:rsidR="001A03BE" w:rsidRPr="001A03BE" w:rsidRDefault="001A03BE" w:rsidP="001A03BE">
      <w:bookmarkStart w:id="733" w:name="_CRA_3_1_3_2_3"/>
      <w:bookmarkEnd w:id="733"/>
    </w:p>
    <w:p w14:paraId="18A4E529" w14:textId="59C37FE8" w:rsidR="00AF728A" w:rsidRPr="00E45475" w:rsidRDefault="00AF728A" w:rsidP="00AF728A">
      <w:pPr>
        <w:pStyle w:val="Heading5"/>
        <w:rPr>
          <w:lang w:val="fr-FR" w:eastAsia="zh-CN"/>
        </w:rPr>
      </w:pPr>
      <w:bookmarkStart w:id="734" w:name="_Toc233626961"/>
      <w:r w:rsidRPr="00E45475">
        <w:rPr>
          <w:lang w:val="fr-FR" w:eastAsia="zh-CN"/>
        </w:rPr>
        <w:t>A.3.1.3.2.3</w:t>
      </w:r>
      <w:r w:rsidRPr="00E45475">
        <w:rPr>
          <w:lang w:val="fr-FR" w:eastAsia="zh-CN"/>
        </w:rPr>
        <w:tab/>
      </w:r>
      <w:r w:rsidR="00530837" w:rsidRPr="00E45475">
        <w:rPr>
          <w:lang w:val="fr-FR" w:eastAsia="zh-CN"/>
        </w:rPr>
        <w:t>Void</w:t>
      </w:r>
      <w:bookmarkEnd w:id="734"/>
    </w:p>
    <w:p w14:paraId="7654A816" w14:textId="2FE8C878" w:rsidR="00D26D7E" w:rsidRPr="00E45475" w:rsidRDefault="00D26D7E" w:rsidP="00161753">
      <w:pPr>
        <w:pStyle w:val="Heading5"/>
        <w:rPr>
          <w:lang w:val="fr-FR" w:eastAsia="zh-CN"/>
        </w:rPr>
      </w:pPr>
      <w:bookmarkStart w:id="735" w:name="_CRA_3_1_3_2_4"/>
      <w:bookmarkStart w:id="736" w:name="_Toc233626962"/>
      <w:bookmarkEnd w:id="735"/>
      <w:r w:rsidRPr="00E45475">
        <w:rPr>
          <w:lang w:val="fr-FR" w:eastAsia="zh-CN"/>
        </w:rPr>
        <w:t>A.3.1.3.2.4</w:t>
      </w:r>
      <w:r w:rsidRPr="00E45475">
        <w:rPr>
          <w:lang w:val="fr-FR" w:eastAsia="zh-CN"/>
        </w:rPr>
        <w:tab/>
      </w:r>
      <w:r w:rsidR="00161753" w:rsidRPr="00E45475">
        <w:rPr>
          <w:lang w:val="fr-FR" w:eastAsia="zh-CN"/>
        </w:rPr>
        <w:t>Void</w:t>
      </w:r>
      <w:bookmarkEnd w:id="736"/>
    </w:p>
    <w:p w14:paraId="75EA42F7" w14:textId="5CD6F2EE" w:rsidR="00161753" w:rsidRPr="00E45475" w:rsidRDefault="00161753" w:rsidP="00161753">
      <w:pPr>
        <w:pStyle w:val="Heading5"/>
        <w:rPr>
          <w:lang w:val="fr-FR" w:eastAsia="zh-CN"/>
        </w:rPr>
      </w:pPr>
      <w:bookmarkStart w:id="737" w:name="_CRA_3_1_3_2_5"/>
      <w:bookmarkStart w:id="738" w:name="_Toc233626963"/>
      <w:bookmarkEnd w:id="737"/>
      <w:r w:rsidRPr="00E45475">
        <w:rPr>
          <w:lang w:val="fr-FR" w:eastAsia="zh-CN"/>
        </w:rPr>
        <w:t>A.3.1.3.2.5</w:t>
      </w:r>
      <w:r w:rsidRPr="00E45475">
        <w:rPr>
          <w:lang w:val="fr-FR" w:eastAsia="zh-CN"/>
        </w:rPr>
        <w:tab/>
        <w:t>Void</w:t>
      </w:r>
      <w:bookmarkEnd w:id="738"/>
    </w:p>
    <w:p w14:paraId="6E259B8F" w14:textId="77777777" w:rsidR="006331D1" w:rsidRDefault="006331D1" w:rsidP="006331D1">
      <w:pPr>
        <w:pStyle w:val="Heading4"/>
        <w:rPr>
          <w:lang w:eastAsia="zh-CN"/>
        </w:rPr>
      </w:pPr>
      <w:bookmarkStart w:id="739" w:name="_CRA_3_1_3_3"/>
      <w:bookmarkStart w:id="740" w:name="_Toc168325600"/>
      <w:bookmarkStart w:id="741" w:name="_Toc233626964"/>
      <w:bookmarkEnd w:id="739"/>
      <w:r>
        <w:rPr>
          <w:lang w:eastAsia="zh-CN"/>
        </w:rPr>
        <w:t>A.3.1.3.3</w:t>
      </w:r>
      <w:r>
        <w:rPr>
          <w:lang w:eastAsia="zh-CN"/>
        </w:rPr>
        <w:tab/>
        <w:t>Simple data types and enumerations</w:t>
      </w:r>
      <w:bookmarkEnd w:id="740"/>
      <w:bookmarkEnd w:id="741"/>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42" w:name="_CRA_3_1_4"/>
      <w:bookmarkStart w:id="743" w:name="_Toc168325601"/>
      <w:bookmarkStart w:id="744" w:name="_Toc233626965"/>
      <w:bookmarkEnd w:id="742"/>
      <w:r>
        <w:t>A.3.1.4</w:t>
      </w:r>
      <w:r>
        <w:tab/>
        <w:t>Error Handling</w:t>
      </w:r>
      <w:bookmarkEnd w:id="743"/>
      <w:bookmarkEnd w:id="744"/>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45" w:name="_CRA_3_1_5"/>
      <w:bookmarkStart w:id="746" w:name="_Toc168325602"/>
      <w:bookmarkStart w:id="747" w:name="_Toc233626966"/>
      <w:bookmarkEnd w:id="745"/>
      <w:r>
        <w:t>A.3.1.5</w:t>
      </w:r>
      <w:r>
        <w:tab/>
        <w:t>CDDL Specification</w:t>
      </w:r>
      <w:bookmarkEnd w:id="746"/>
      <w:bookmarkEnd w:id="747"/>
    </w:p>
    <w:p w14:paraId="45ACCD40" w14:textId="77777777" w:rsidR="006331D1" w:rsidRDefault="006331D1" w:rsidP="006331D1">
      <w:pPr>
        <w:pStyle w:val="Heading4"/>
        <w:rPr>
          <w:lang w:eastAsia="zh-CN"/>
        </w:rPr>
      </w:pPr>
      <w:bookmarkStart w:id="748" w:name="_CRA_3_1_5_1"/>
      <w:bookmarkStart w:id="749" w:name="_Toc168325603"/>
      <w:bookmarkStart w:id="750" w:name="_Toc233626967"/>
      <w:bookmarkEnd w:id="748"/>
      <w:r>
        <w:t>A.3.1.5</w:t>
      </w:r>
      <w:r>
        <w:rPr>
          <w:lang w:eastAsia="zh-CN"/>
        </w:rPr>
        <w:t>.1</w:t>
      </w:r>
      <w:r>
        <w:rPr>
          <w:lang w:eastAsia="zh-CN"/>
        </w:rPr>
        <w:tab/>
        <w:t>Introduction</w:t>
      </w:r>
      <w:bookmarkEnd w:id="749"/>
      <w:bookmarkEnd w:id="750"/>
    </w:p>
    <w:p w14:paraId="114AED3D" w14:textId="753C42A8"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185AEB63" w14:textId="0636CA5E" w:rsidR="001208F8" w:rsidRPr="00AF728A" w:rsidRDefault="006331D1" w:rsidP="00E3354D">
      <w:pPr>
        <w:pStyle w:val="Heading4"/>
        <w:rPr>
          <w:lang w:eastAsia="zh-CN"/>
        </w:rPr>
      </w:pPr>
      <w:bookmarkStart w:id="751" w:name="_CRA_3_1_5_2"/>
      <w:bookmarkStart w:id="752" w:name="_Toc168325604"/>
      <w:bookmarkStart w:id="753" w:name="_Toc233626968"/>
      <w:bookmarkEnd w:id="751"/>
      <w:r>
        <w:t>A.3.1.5</w:t>
      </w:r>
      <w:r>
        <w:rPr>
          <w:lang w:eastAsia="zh-CN"/>
        </w:rPr>
        <w:t>.2</w:t>
      </w:r>
      <w:r>
        <w:rPr>
          <w:lang w:eastAsia="zh-CN"/>
        </w:rPr>
        <w:tab/>
        <w:t>CDDL document</w:t>
      </w:r>
      <w:bookmarkEnd w:id="752"/>
      <w:bookmarkEnd w:id="753"/>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40FDE81C"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sidR="00282F52">
        <w:rPr>
          <w:lang w:eastAsia="zh-CN"/>
        </w:rPr>
        <w:t>tstr</w:t>
      </w:r>
      <w:r w:rsidRPr="00932268">
        <w:rPr>
          <w:lang w:eastAsia="zh-CN"/>
        </w:rPr>
        <w:t xml:space="preserve">  </w:t>
      </w:r>
      <w:r w:rsidR="00282F52">
        <w:t xml:space="preserve">; when the requestor is the SDDM-C, </w:t>
      </w:r>
      <w:r w:rsidR="00282F52" w:rsidRPr="0079529A">
        <w:t>e.g. unique client identifier</w:t>
      </w:r>
      <w:r w:rsidR="00282F52">
        <w:t>, when the requestor is the SDDM-S, e.g. FQDN or URI.</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serverId: ServerId              </w:t>
      </w:r>
      <w:r>
        <w:rPr>
          <w:lang w:eastAsia="zh-CN"/>
        </w:rPr>
        <w:t xml:space="preserve">        </w:t>
      </w:r>
      <w:r w:rsidR="00AF728A">
        <w:rPr>
          <w:lang w:eastAsia="zh-CN"/>
        </w:rPr>
        <w:t xml:space="preserve">        </w:t>
      </w:r>
    </w:p>
    <w:p w14:paraId="252B7637" w14:textId="2350B1A6" w:rsidR="00B331F4" w:rsidRPr="00CD5065" w:rsidRDefault="00B331F4" w:rsidP="00B331F4">
      <w:pPr>
        <w:pStyle w:val="PL"/>
        <w:rPr>
          <w:lang w:eastAsia="zh-CN"/>
        </w:rPr>
      </w:pPr>
      <w:r w:rsidRPr="00CD5065">
        <w:rPr>
          <w:lang w:eastAsia="zh-CN"/>
        </w:rPr>
        <w:t xml:space="preserve"> endpointId: </w:t>
      </w:r>
      <w:r w:rsidR="00097052">
        <w:rPr>
          <w:lang w:eastAsia="zh-CN"/>
        </w:rPr>
        <w:t>tstr</w:t>
      </w:r>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7B0615BE" w:rsidR="00B331F4" w:rsidRPr="00CD5065" w:rsidRDefault="00B331F4" w:rsidP="00B331F4">
      <w:pPr>
        <w:pStyle w:val="PL"/>
        <w:rPr>
          <w:lang w:eastAsia="zh-CN"/>
        </w:rPr>
      </w:pPr>
      <w:r w:rsidRPr="00CD5065">
        <w:rPr>
          <w:lang w:eastAsia="zh-CN"/>
        </w:rPr>
        <w:t xml:space="preserve"> ? valServiceId: </w:t>
      </w:r>
      <w:r w:rsidR="00097052">
        <w:rPr>
          <w:lang w:eastAsia="zh-CN"/>
        </w:rPr>
        <w:t>tstr</w:t>
      </w:r>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7A280C03" w14:textId="1D24D406"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r w:rsidR="00AF728A">
        <w:rPr>
          <w:lang w:eastAsia="zh-CN"/>
        </w:rPr>
        <w:t xml:space="preserve">        </w:t>
      </w:r>
      <w:r w:rsidR="00282F52">
        <w:rPr>
          <w:lang w:eastAsia="zh-CN"/>
        </w:rPr>
        <w:t xml:space="preserve">  </w:t>
      </w:r>
    </w:p>
    <w:p w14:paraId="6D61B9DC" w14:textId="383E76B6" w:rsidR="00B331F4" w:rsidRPr="00097052" w:rsidRDefault="00B331F4" w:rsidP="00B331F4">
      <w:pPr>
        <w:pStyle w:val="PL"/>
        <w:rPr>
          <w:lang w:eastAsia="zh-CN"/>
        </w:rPr>
      </w:pPr>
      <w:r>
        <w:rPr>
          <w:lang w:eastAsia="zh-CN"/>
        </w:rPr>
        <w:t xml:space="preserve"> </w:t>
      </w:r>
      <w:r w:rsidRPr="00097052">
        <w:rPr>
          <w:lang w:eastAsia="zh-CN"/>
        </w:rPr>
        <w:t xml:space="preserve">? portNumber: Uinteger                  </w:t>
      </w:r>
      <w:r w:rsidR="00AF728A" w:rsidRPr="00097052">
        <w:rPr>
          <w:lang w:eastAsia="zh-CN"/>
        </w:rPr>
        <w:t xml:space="preserve">        </w:t>
      </w:r>
    </w:p>
    <w:p w14:paraId="592426FB" w14:textId="0F254507" w:rsidR="00B331F4" w:rsidRPr="00097052" w:rsidRDefault="00B331F4" w:rsidP="00B331F4">
      <w:pPr>
        <w:pStyle w:val="PL"/>
        <w:rPr>
          <w:lang w:eastAsia="zh-CN"/>
        </w:rPr>
      </w:pPr>
      <w:r w:rsidRPr="00097052">
        <w:rPr>
          <w:lang w:eastAsia="zh-CN"/>
        </w:rPr>
        <w:t xml:space="preserve"> ? url: </w:t>
      </w:r>
      <w:r w:rsidR="00097052">
        <w:rPr>
          <w:lang w:eastAsia="zh-CN"/>
        </w:rPr>
        <w:t>tstr</w:t>
      </w:r>
      <w:r w:rsidRPr="00097052">
        <w:rPr>
          <w:lang w:eastAsia="zh-CN"/>
        </w:rPr>
        <w:t xml:space="preserve">                           </w:t>
      </w:r>
      <w:r w:rsidR="00AF728A" w:rsidRPr="00097052">
        <w:rPr>
          <w:lang w:eastAsia="zh-CN"/>
        </w:rPr>
        <w:t xml:space="preserve">        </w:t>
      </w:r>
      <w:r w:rsidR="00282F52">
        <w:rPr>
          <w:lang w:eastAsia="zh-CN"/>
        </w:rPr>
        <w:t xml:space="preserve">  </w:t>
      </w:r>
    </w:p>
    <w:p w14:paraId="5AF840FA" w14:textId="73612F5D" w:rsidR="00B331F4" w:rsidRPr="00097052" w:rsidRDefault="00B331F4" w:rsidP="00B331F4">
      <w:pPr>
        <w:pStyle w:val="PL"/>
        <w:rPr>
          <w:lang w:eastAsia="zh-CN"/>
        </w:rPr>
      </w:pPr>
      <w:r w:rsidRPr="00097052">
        <w:rPr>
          <w:lang w:eastAsia="zh-CN"/>
        </w:rPr>
        <w:t xml:space="preserve"> </w:t>
      </w:r>
      <w:r w:rsidRPr="00CD5065">
        <w:rPr>
          <w:lang w:val="sv-SE" w:eastAsia="zh-CN"/>
        </w:rPr>
        <w:t xml:space="preserve">? transportLayer: </w:t>
      </w:r>
      <w:r w:rsidR="00097052">
        <w:rPr>
          <w:lang w:eastAsia="zh-CN"/>
        </w:rPr>
        <w:t>tstr</w:t>
      </w:r>
      <w:r w:rsidRPr="00CD5065">
        <w:rPr>
          <w:lang w:val="sv-SE" w:eastAsia="zh-CN"/>
        </w:rPr>
        <w:t xml:space="preserve">                </w:t>
      </w:r>
      <w:r w:rsidR="00AF728A" w:rsidRPr="00CD5065">
        <w:rPr>
          <w:lang w:val="sv-SE" w:eastAsia="zh-CN"/>
        </w:rPr>
        <w:t xml:space="preserve">        </w:t>
      </w:r>
      <w:r w:rsidR="00282F52">
        <w:rPr>
          <w:lang w:val="sv-SE" w:eastAsia="zh-CN"/>
        </w:rPr>
        <w:t xml:space="preserve">  </w:t>
      </w:r>
    </w:p>
    <w:p w14:paraId="0848AE48" w14:textId="36B8F5C6" w:rsidR="00DE1960" w:rsidRPr="00097052" w:rsidRDefault="00B331F4" w:rsidP="00DE1960">
      <w:pPr>
        <w:pStyle w:val="PL"/>
        <w:rPr>
          <w:lang w:eastAsia="zh-CN"/>
        </w:rPr>
      </w:pPr>
      <w:r w:rsidRPr="00097052">
        <w:rPr>
          <w:lang w:eastAsia="zh-CN"/>
        </w:rPr>
        <w:t xml:space="preserve"> ? valTgtUe: ValTargetUe                 </w:t>
      </w:r>
      <w:r w:rsidR="00AF728A" w:rsidRPr="00097052">
        <w:rPr>
          <w:lang w:eastAsia="zh-CN"/>
        </w:rPr>
        <w:t xml:space="preserve">       </w:t>
      </w:r>
      <w:r w:rsidR="00DE1960" w:rsidRPr="00097052">
        <w:rPr>
          <w:lang w:eastAsia="zh-CN"/>
        </w:rPr>
        <w:t xml:space="preserve"> </w:t>
      </w:r>
    </w:p>
    <w:p w14:paraId="01C7EA72" w14:textId="5B7A8E74" w:rsidR="00AF728A" w:rsidRDefault="00AF728A" w:rsidP="00B331F4">
      <w:pPr>
        <w:pStyle w:val="PL"/>
        <w:rPr>
          <w:lang w:eastAsia="zh-CN"/>
        </w:rPr>
      </w:pPr>
      <w:r w:rsidRPr="00097052">
        <w:rPr>
          <w:lang w:eastAsia="zh-CN"/>
        </w:rPr>
        <w:t xml:space="preserve"> </w:t>
      </w:r>
      <w:r>
        <w:rPr>
          <w:lang w:eastAsia="zh-CN"/>
        </w:rPr>
        <w:t xml:space="preserve">? </w:t>
      </w:r>
      <w:r>
        <w:t>l4s</w:t>
      </w:r>
      <w:r w:rsidR="00927F60">
        <w:t>Supporting</w:t>
      </w:r>
      <w:r>
        <w:t>Capability</w:t>
      </w:r>
      <w:r>
        <w:rPr>
          <w:lang w:eastAsia="zh-CN"/>
        </w:rPr>
        <w:t xml:space="preserve">: </w:t>
      </w:r>
      <w:r w:rsidR="00927F60">
        <w:t>L4sSupportingCapability</w:t>
      </w:r>
    </w:p>
    <w:p w14:paraId="2ED3CD6D" w14:textId="22198DD8" w:rsidR="006D0954" w:rsidRDefault="006D0954" w:rsidP="00B331F4">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7091CEC0" w14:textId="4B855D43" w:rsidR="00097052" w:rsidRPr="00932268" w:rsidRDefault="00097052" w:rsidP="00B331F4">
      <w:pPr>
        <w:pStyle w:val="PL"/>
        <w:rPr>
          <w:lang w:eastAsia="zh-CN"/>
        </w:rPr>
      </w:pPr>
      <w:r w:rsidRPr="001B05E6">
        <w:rPr>
          <w:lang w:eastAsia="zh-CN"/>
        </w:rPr>
        <w:t>* tstr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lastRenderedPageBreak/>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3ECC16CA"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r w:rsidR="00DB325E">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6AF7F793"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097052">
        <w:rPr>
          <w:lang w:eastAsia="zh-CN"/>
        </w:rPr>
        <w:t>tstr</w:t>
      </w:r>
      <w:r>
        <w:rPr>
          <w:lang w:eastAsia="zh-CN"/>
        </w:rPr>
        <w:t xml:space="preserve">                   </w:t>
      </w:r>
      <w:r w:rsidR="00DB325E">
        <w:rPr>
          <w:lang w:eastAsia="zh-CN"/>
        </w:rPr>
        <w:t xml:space="preserve">  </w:t>
      </w:r>
    </w:p>
    <w:p w14:paraId="4A93C5B0" w14:textId="58A96CBD" w:rsidR="00DE1960"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rPr>
          <w:lang w:eastAsia="zh-CN"/>
        </w:rPr>
        <w:t>batAndPeriodicityCapability: bool</w:t>
      </w:r>
    </w:p>
    <w:p w14:paraId="4BD265F1" w14:textId="5D10D4A4" w:rsidR="00DE1960" w:rsidRPr="00932268"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t>transmisAssistInfo</w:t>
      </w:r>
      <w:r w:rsidR="00DE1960">
        <w:rPr>
          <w:lang w:eastAsia="zh-CN"/>
        </w:rPr>
        <w:t xml:space="preserve">: </w:t>
      </w:r>
      <w:r w:rsidR="00DE1960">
        <w:t>TransmissionAssistInfo</w:t>
      </w:r>
    </w:p>
    <w:p w14:paraId="4248CF5B" w14:textId="69BA8EF0" w:rsidR="00B331F4"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097052">
        <w:rPr>
          <w:lang w:eastAsia="zh-CN"/>
        </w:rPr>
        <w:t>tstr</w:t>
      </w:r>
      <w:r>
        <w:rPr>
          <w:lang w:eastAsia="zh-CN"/>
        </w:rPr>
        <w:t xml:space="preserve">        </w:t>
      </w:r>
    </w:p>
    <w:p w14:paraId="720448F6" w14:textId="6706EA05" w:rsidR="00097052" w:rsidRPr="00932268" w:rsidRDefault="00097052" w:rsidP="00B331F4">
      <w:pPr>
        <w:pStyle w:val="PL"/>
        <w:rPr>
          <w:lang w:eastAsia="zh-CN"/>
        </w:rPr>
      </w:pPr>
      <w:r w:rsidRPr="00D63A9F">
        <w:rPr>
          <w:lang w:eastAsia="zh-CN"/>
        </w:rPr>
        <w:t>* tstr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20A3A30B" w14:textId="2DFECBC4" w:rsidR="00097052" w:rsidRPr="00932268" w:rsidRDefault="00097052" w:rsidP="00B331F4">
      <w:pPr>
        <w:pStyle w:val="PL"/>
        <w:rPr>
          <w:lang w:eastAsia="zh-CN"/>
        </w:rPr>
      </w:pPr>
      <w:r w:rsidRPr="00D1018B">
        <w:rPr>
          <w:lang w:eastAsia="zh-CN"/>
        </w:rPr>
        <w:t>* tstr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r w:rsidRPr="00CD5065">
        <w:rPr>
          <w:lang w:eastAsia="zh-CN"/>
        </w:rPr>
        <w:t>Uinteger = int .ge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350A7497" w:rsidR="00B331F4" w:rsidRPr="00932268" w:rsidRDefault="00B331F4" w:rsidP="00B331F4">
      <w:pPr>
        <w:pStyle w:val="PL"/>
        <w:rPr>
          <w:lang w:eastAsia="zh-CN"/>
        </w:rPr>
      </w:pPr>
      <w:r w:rsidRPr="00932268">
        <w:rPr>
          <w:lang w:eastAsia="zh-CN"/>
        </w:rPr>
        <w:t xml:space="preserve"> valUserId: </w:t>
      </w:r>
      <w:r w:rsidR="00097052">
        <w:rPr>
          <w:lang w:eastAsia="zh-CN"/>
        </w:rPr>
        <w:t>tstr</w:t>
      </w:r>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6D2791CE" w:rsidR="00B331F4" w:rsidRPr="00932268" w:rsidRDefault="00B331F4" w:rsidP="00B331F4">
      <w:pPr>
        <w:pStyle w:val="PL"/>
        <w:rPr>
          <w:lang w:eastAsia="zh-CN"/>
        </w:rPr>
      </w:pPr>
      <w:r w:rsidRPr="00932268">
        <w:rPr>
          <w:lang w:eastAsia="zh-CN"/>
        </w:rPr>
        <w:t xml:space="preserve"> valUeId: </w:t>
      </w:r>
      <w:r w:rsidR="00097052">
        <w:rPr>
          <w:lang w:eastAsia="zh-CN"/>
        </w:rPr>
        <w:t>tstr</w:t>
      </w:r>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2710243" w14:textId="30F1E242" w:rsidR="00097052" w:rsidRPr="00932268" w:rsidRDefault="00097052" w:rsidP="00B331F4">
      <w:pPr>
        <w:pStyle w:val="PL"/>
        <w:rPr>
          <w:lang w:eastAsia="zh-CN"/>
        </w:rPr>
      </w:pPr>
      <w:r>
        <w:rPr>
          <w:lang w:eastAsia="zh-CN"/>
        </w:rPr>
        <w:t>ServerId = {</w:t>
      </w:r>
    </w:p>
    <w:p w14:paraId="4D0AC124" w14:textId="22117A95" w:rsidR="00B331F4" w:rsidRDefault="00097052" w:rsidP="00B331F4">
      <w:pPr>
        <w:pStyle w:val="PL"/>
        <w:rPr>
          <w:lang w:eastAsia="zh-CN"/>
        </w:rPr>
      </w:pPr>
      <w:r>
        <w:rPr>
          <w:lang w:eastAsia="zh-CN"/>
        </w:rPr>
        <w:t xml:space="preserve"> </w:t>
      </w:r>
      <w:r w:rsidR="00B331F4">
        <w:rPr>
          <w:lang w:eastAsia="zh-CN"/>
        </w:rPr>
        <w:t>serverId</w:t>
      </w:r>
      <w:r w:rsidR="00B331F4" w:rsidRPr="00932268">
        <w:rPr>
          <w:lang w:eastAsia="zh-CN"/>
        </w:rPr>
        <w:t xml:space="preserve"> = </w:t>
      </w:r>
      <w:r>
        <w:rPr>
          <w:lang w:eastAsia="zh-CN"/>
        </w:rPr>
        <w:t>tstr</w:t>
      </w:r>
      <w:r w:rsidR="00B331F4" w:rsidRPr="00932268">
        <w:rPr>
          <w:lang w:eastAsia="zh-CN"/>
        </w:rPr>
        <w:t xml:space="preserve">          </w:t>
      </w:r>
      <w:r w:rsidR="00B331F4">
        <w:rPr>
          <w:lang w:eastAsia="zh-CN"/>
        </w:rPr>
        <w:t xml:space="preserve">        </w:t>
      </w:r>
    </w:p>
    <w:p w14:paraId="22D42E5A" w14:textId="5FB42A56" w:rsidR="00097052" w:rsidRPr="00932268" w:rsidRDefault="00097052" w:rsidP="00B331F4">
      <w:pPr>
        <w:pStyle w:val="PL"/>
        <w:rPr>
          <w:lang w:eastAsia="zh-CN"/>
        </w:rPr>
      </w:pPr>
      <w:r>
        <w:rPr>
          <w:lang w:eastAsia="zh-CN"/>
        </w:rPr>
        <w:t>}</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r w:rsidRPr="00932268">
        <w:rPr>
          <w:lang w:eastAsia="zh-CN"/>
        </w:rPr>
        <w:t xml:space="preserve">;;; </w:t>
      </w:r>
      <w:r>
        <w:t>TransmissionAssistInfo</w:t>
      </w:r>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r>
        <w:t>TransmissionAssistInfo</w:t>
      </w:r>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3838A01"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530B429" w14:textId="5F8094F0" w:rsidR="00097052" w:rsidRPr="00932268" w:rsidRDefault="00097052" w:rsidP="00DE1960">
      <w:pPr>
        <w:pStyle w:val="PL"/>
        <w:rPr>
          <w:lang w:eastAsia="zh-CN"/>
        </w:rPr>
      </w:pPr>
      <w:r w:rsidRPr="00D1018B">
        <w:rPr>
          <w:lang w:eastAsia="zh-CN"/>
        </w:rPr>
        <w:t>* tstr =&gt; any</w:t>
      </w:r>
    </w:p>
    <w:p w14:paraId="0851FB05" w14:textId="77777777" w:rsidR="00DE1960" w:rsidRDefault="00DE1960" w:rsidP="00DE1960">
      <w:pPr>
        <w:pStyle w:val="PL"/>
        <w:rPr>
          <w:lang w:eastAsia="zh-CN"/>
        </w:rPr>
      </w:pPr>
      <w:r w:rsidRPr="00932268">
        <w:rPr>
          <w:lang w:eastAsia="zh-CN"/>
        </w:rPr>
        <w:t>}</w:t>
      </w:r>
    </w:p>
    <w:p w14:paraId="195C2010" w14:textId="77777777" w:rsidR="00A32948" w:rsidRPr="00932268" w:rsidRDefault="00A32948" w:rsidP="00DE1960">
      <w:pPr>
        <w:pStyle w:val="PL"/>
        <w:rPr>
          <w:lang w:eastAsia="zh-CN"/>
        </w:rPr>
      </w:pPr>
    </w:p>
    <w:p w14:paraId="4C179A33" w14:textId="77777777" w:rsidR="00DE1960" w:rsidRPr="00932268" w:rsidRDefault="00DE1960" w:rsidP="00DE1960">
      <w:pPr>
        <w:pStyle w:val="PL"/>
        <w:rPr>
          <w:lang w:eastAsia="zh-CN"/>
        </w:rPr>
      </w:pPr>
      <w:r w:rsidRPr="00932268">
        <w:rPr>
          <w:lang w:eastAsia="zh-CN"/>
        </w:rPr>
        <w:t xml:space="preserve">;;; </w:t>
      </w:r>
      <w:r>
        <w:t>TimeWindow</w:t>
      </w:r>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056D7720" w:rsidR="00DE1960" w:rsidRPr="00932268" w:rsidRDefault="00097052" w:rsidP="00DE1960">
      <w:pPr>
        <w:pStyle w:val="PL"/>
        <w:rPr>
          <w:lang w:eastAsia="zh-CN"/>
        </w:rPr>
      </w:pPr>
      <w:r>
        <w:t>TimeWindow</w:t>
      </w:r>
      <w:r w:rsidR="00DE1960" w:rsidRPr="00932268">
        <w:rPr>
          <w:lang w:eastAsia="zh-CN"/>
        </w:rPr>
        <w:t>= {</w:t>
      </w:r>
    </w:p>
    <w:p w14:paraId="2D0D292B" w14:textId="77777777" w:rsidR="00DE1960" w:rsidRPr="00932268" w:rsidRDefault="00DE1960" w:rsidP="00DE196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4EADBC1B" w14:textId="77777777" w:rsidR="003F7284" w:rsidRPr="00932268" w:rsidRDefault="003F7284" w:rsidP="003F7284">
      <w:pPr>
        <w:pStyle w:val="PL"/>
        <w:rPr>
          <w:lang w:eastAsia="zh-CN"/>
        </w:rPr>
      </w:pPr>
      <w:r w:rsidRPr="00D1018B">
        <w:rPr>
          <w:lang w:eastAsia="zh-CN"/>
        </w:rPr>
        <w:t>* tstr =&gt; any</w:t>
      </w:r>
    </w:p>
    <w:p w14:paraId="79420E8A" w14:textId="77777777" w:rsidR="00DE1960" w:rsidRDefault="00DE1960" w:rsidP="00DE1960">
      <w:pPr>
        <w:pStyle w:val="PL"/>
        <w:rPr>
          <w:lang w:eastAsia="zh-CN"/>
        </w:rPr>
      </w:pPr>
      <w:r w:rsidRPr="00932268">
        <w:rPr>
          <w:lang w:eastAsia="zh-CN"/>
        </w:rPr>
        <w:t>}</w:t>
      </w:r>
    </w:p>
    <w:p w14:paraId="1004B98E" w14:textId="77777777" w:rsidR="00A32948" w:rsidRPr="00932268" w:rsidRDefault="00A32948" w:rsidP="00DE1960">
      <w:pPr>
        <w:pStyle w:val="PL"/>
        <w:rPr>
          <w:lang w:eastAsia="zh-CN"/>
        </w:rPr>
      </w:pPr>
    </w:p>
    <w:p w14:paraId="7634C109" w14:textId="77777777" w:rsidR="00DE1960" w:rsidRPr="00932268" w:rsidRDefault="00DE1960" w:rsidP="00DE1960">
      <w:pPr>
        <w:pStyle w:val="PL"/>
        <w:rPr>
          <w:lang w:eastAsia="zh-CN"/>
        </w:rPr>
      </w:pPr>
      <w:r w:rsidRPr="00932268">
        <w:rPr>
          <w:lang w:eastAsia="zh-CN"/>
        </w:rPr>
        <w:t xml:space="preserve">;;; </w:t>
      </w:r>
      <w:r>
        <w:t>P</w:t>
      </w:r>
      <w:r w:rsidRPr="00C10456">
        <w:t>eriodicityRange</w:t>
      </w:r>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r>
        <w:t>PeriodicityRange</w:t>
      </w:r>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r>
        <w:rPr>
          <w:lang w:eastAsia="zh-CN"/>
        </w:rPr>
        <w:t xml:space="preserve">Uinteger                         </w:t>
      </w:r>
    </w:p>
    <w:p w14:paraId="6D32884F"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 U</w:t>
      </w:r>
      <w:r>
        <w:rPr>
          <w:lang w:eastAsia="zh-CN"/>
        </w:rPr>
        <w:t>integer</w:t>
      </w:r>
      <w:r w:rsidRPr="00932268">
        <w:rPr>
          <w:lang w:eastAsia="zh-CN"/>
        </w:rPr>
        <w:t>]</w:t>
      </w:r>
      <w:r>
        <w:rPr>
          <w:lang w:eastAsia="zh-CN"/>
        </w:rPr>
        <w:t xml:space="preserve">              </w:t>
      </w:r>
    </w:p>
    <w:p w14:paraId="35B11FDF" w14:textId="72F72236" w:rsidR="00FD1B99" w:rsidRPr="00932268" w:rsidRDefault="00FD1B99" w:rsidP="00DE1960">
      <w:pPr>
        <w:pStyle w:val="PL"/>
        <w:rPr>
          <w:lang w:eastAsia="zh-CN"/>
        </w:rPr>
      </w:pPr>
      <w:r w:rsidRPr="00D1018B">
        <w:rPr>
          <w:lang w:eastAsia="zh-CN"/>
        </w:rPr>
        <w:t>* tstr =&gt; any</w:t>
      </w:r>
    </w:p>
    <w:p w14:paraId="715B8DD6" w14:textId="46A42820" w:rsidR="00DE1960" w:rsidRDefault="00DE1960" w:rsidP="00DE1960">
      <w:pPr>
        <w:pStyle w:val="PL"/>
        <w:rPr>
          <w:lang w:eastAsia="zh-CN"/>
        </w:rPr>
      </w:pPr>
      <w:r w:rsidRPr="00932268">
        <w:rPr>
          <w:lang w:eastAsia="zh-CN"/>
        </w:rPr>
        <w:lastRenderedPageBreak/>
        <w:t>}</w:t>
      </w:r>
    </w:p>
    <w:p w14:paraId="3384C8FD" w14:textId="537FBD52" w:rsidR="00E3354D" w:rsidRPr="00932268" w:rsidRDefault="00E3354D" w:rsidP="00E3354D">
      <w:pPr>
        <w:pStyle w:val="PL"/>
        <w:rPr>
          <w:lang w:eastAsia="zh-CN"/>
        </w:rPr>
      </w:pPr>
      <w:r w:rsidRPr="00932268">
        <w:rPr>
          <w:lang w:eastAsia="zh-CN"/>
        </w:rPr>
        <w:t xml:space="preserve">;;; </w:t>
      </w:r>
      <w:r>
        <w:rPr>
          <w:lang w:eastAsia="zh-CN"/>
        </w:rPr>
        <w:t>L4s</w:t>
      </w:r>
      <w:r w:rsidR="0032505E">
        <w:rPr>
          <w:lang w:eastAsia="zh-CN"/>
        </w:rPr>
        <w:t>Supporting</w:t>
      </w:r>
      <w:r>
        <w:rPr>
          <w:lang w:eastAsia="zh-CN"/>
        </w:rPr>
        <w:t>Capability</w:t>
      </w:r>
    </w:p>
    <w:p w14:paraId="081F617D" w14:textId="668EE38E"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sidR="0032505E">
        <w:rPr>
          <w:lang w:val="en-US"/>
        </w:rPr>
        <w:t>support</w:t>
      </w:r>
      <w:r w:rsidRPr="004D7609">
        <w:rPr>
          <w:lang w:val="en-US"/>
        </w:rPr>
        <w:t xml:space="preserve"> capability (i.e. ECN identification, L4S feedback</w:t>
      </w:r>
      <w:r w:rsidR="0032505E">
        <w:rPr>
          <w:lang w:val="en-US"/>
        </w:rPr>
        <w:t xml:space="preserve"> </w:t>
      </w:r>
      <w:r w:rsidR="0032505E">
        <w:t>and L4S-based congestion control</w:t>
      </w:r>
      <w:r w:rsidRPr="004D7609">
        <w:rPr>
          <w:lang w:val="en-US"/>
        </w:rPr>
        <w:t>)</w:t>
      </w:r>
      <w:r w:rsidRPr="00932268">
        <w:rPr>
          <w:lang w:eastAsia="zh-CN"/>
        </w:rPr>
        <w:t>.</w:t>
      </w:r>
    </w:p>
    <w:p w14:paraId="36EBA824" w14:textId="12BCA697" w:rsidR="00E3354D" w:rsidRPr="00932268" w:rsidRDefault="00E3354D" w:rsidP="00E3354D">
      <w:pPr>
        <w:pStyle w:val="PL"/>
        <w:rPr>
          <w:lang w:eastAsia="zh-CN"/>
        </w:rPr>
      </w:pPr>
      <w:r>
        <w:t>L4s</w:t>
      </w:r>
      <w:r w:rsidR="0032505E">
        <w:t>Support</w:t>
      </w:r>
      <w:r>
        <w:t>Capability</w:t>
      </w:r>
      <w:r w:rsidRPr="00932268">
        <w:rPr>
          <w:lang w:eastAsia="zh-CN"/>
        </w:rPr>
        <w:t xml:space="preserve"> = {</w:t>
      </w:r>
    </w:p>
    <w:p w14:paraId="099E3B9B" w14:textId="77777777" w:rsidR="00E3354D" w:rsidRPr="00932268" w:rsidRDefault="00E3354D" w:rsidP="00E3354D">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16616A93" w14:textId="5FBDE051" w:rsidR="00E3354D" w:rsidRDefault="00E3354D" w:rsidP="00E3354D">
      <w:pPr>
        <w:pStyle w:val="PL"/>
        <w:rPr>
          <w:lang w:eastAsia="zh-CN"/>
        </w:rPr>
      </w:pPr>
      <w:r>
        <w:rPr>
          <w:lang w:eastAsia="zh-CN"/>
        </w:rPr>
        <w:t xml:space="preserve"> l4sFeeedback</w:t>
      </w:r>
      <w:r w:rsidR="0032505E">
        <w:rPr>
          <w:lang w:eastAsia="zh-CN"/>
        </w:rPr>
        <w:t>AndCongestionControl</w:t>
      </w:r>
      <w:r w:rsidRPr="00932268">
        <w:rPr>
          <w:lang w:eastAsia="zh-CN"/>
        </w:rPr>
        <w:t xml:space="preserve">: </w:t>
      </w:r>
      <w:r>
        <w:rPr>
          <w:lang w:eastAsia="zh-CN"/>
        </w:rPr>
        <w:t>L4sFeedback</w:t>
      </w:r>
      <w:r w:rsidR="0032505E">
        <w:rPr>
          <w:lang w:eastAsia="zh-CN"/>
        </w:rPr>
        <w:t>AndCongestionControl</w:t>
      </w:r>
      <w:r>
        <w:rPr>
          <w:lang w:eastAsia="zh-CN"/>
        </w:rPr>
        <w:t xml:space="preserve">                      </w:t>
      </w:r>
    </w:p>
    <w:p w14:paraId="591A60F9" w14:textId="2809E651" w:rsidR="00FD1B99" w:rsidRPr="00932268" w:rsidRDefault="00FD1B99" w:rsidP="00E3354D">
      <w:pPr>
        <w:pStyle w:val="PL"/>
        <w:rPr>
          <w:lang w:eastAsia="zh-CN"/>
        </w:rPr>
      </w:pPr>
      <w:r w:rsidRPr="00D1018B">
        <w:rPr>
          <w:lang w:eastAsia="zh-CN"/>
        </w:rPr>
        <w:t>* tstr =&gt; any</w:t>
      </w:r>
    </w:p>
    <w:p w14:paraId="324244E6" w14:textId="77777777" w:rsidR="00E3354D" w:rsidRDefault="00E3354D" w:rsidP="00E3354D">
      <w:pPr>
        <w:pStyle w:val="PL"/>
        <w:rPr>
          <w:lang w:eastAsia="zh-CN"/>
        </w:rPr>
      </w:pPr>
      <w:r w:rsidRPr="00932268">
        <w:rPr>
          <w:lang w:eastAsia="zh-CN"/>
        </w:rPr>
        <w:t>}</w:t>
      </w:r>
    </w:p>
    <w:p w14:paraId="3359E793" w14:textId="77777777" w:rsidR="00E3354D" w:rsidRPr="00932268" w:rsidRDefault="00E3354D" w:rsidP="00E3354D">
      <w:pPr>
        <w:pStyle w:val="PL"/>
        <w:rPr>
          <w:lang w:eastAsia="zh-CN"/>
        </w:rPr>
      </w:pPr>
      <w:r w:rsidRPr="00932268">
        <w:rPr>
          <w:lang w:eastAsia="zh-CN"/>
        </w:rPr>
        <w:t xml:space="preserve">;;; </w:t>
      </w:r>
      <w:r>
        <w:rPr>
          <w:lang w:eastAsia="zh-CN"/>
        </w:rPr>
        <w:t>EcnMarking</w:t>
      </w:r>
    </w:p>
    <w:p w14:paraId="1B15B8D6"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B60B9B1" w14:textId="77777777" w:rsidR="00E3354D" w:rsidRPr="00932268" w:rsidRDefault="00E3354D" w:rsidP="00E3354D">
      <w:pPr>
        <w:pStyle w:val="PL"/>
        <w:rPr>
          <w:lang w:eastAsia="zh-CN"/>
        </w:rPr>
      </w:pPr>
      <w:r>
        <w:t>EcnMarking</w:t>
      </w:r>
      <w:r w:rsidRPr="00932268">
        <w:rPr>
          <w:lang w:eastAsia="zh-CN"/>
        </w:rPr>
        <w:t xml:space="preserve"> = {</w:t>
      </w:r>
    </w:p>
    <w:p w14:paraId="38C08DDF" w14:textId="6A4FA6D3" w:rsidR="00E3354D" w:rsidRPr="00932268" w:rsidRDefault="00E3354D" w:rsidP="00E3354D">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4E0F844B" w14:textId="0CBFE0CB" w:rsidR="00E3354D" w:rsidRPr="00932268" w:rsidRDefault="00E3354D" w:rsidP="00E3354D">
      <w:pPr>
        <w:pStyle w:val="PL"/>
        <w:rPr>
          <w:lang w:eastAsia="zh-CN"/>
        </w:rPr>
      </w:pPr>
      <w:r>
        <w:rPr>
          <w:lang w:eastAsia="zh-CN"/>
        </w:rPr>
        <w:t xml:space="preserve"> ? ect0Value</w:t>
      </w:r>
      <w:r w:rsidRPr="00932268">
        <w:rPr>
          <w:lang w:eastAsia="zh-CN"/>
        </w:rPr>
        <w:t xml:space="preserve">: </w:t>
      </w:r>
      <w:r w:rsidR="00FD1B99">
        <w:rPr>
          <w:lang w:eastAsia="zh-CN"/>
        </w:rPr>
        <w:t>tstr</w:t>
      </w:r>
      <w:r>
        <w:rPr>
          <w:lang w:eastAsia="zh-CN"/>
        </w:rPr>
        <w:t xml:space="preserve">                            </w:t>
      </w:r>
    </w:p>
    <w:p w14:paraId="44531ABF" w14:textId="381F940D" w:rsidR="00E3354D" w:rsidRPr="00932268" w:rsidRDefault="00E3354D" w:rsidP="00E3354D">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4335E1A3" w14:textId="2E7F9B6D" w:rsidR="00E3354D" w:rsidRDefault="00E3354D" w:rsidP="00E3354D">
      <w:pPr>
        <w:pStyle w:val="PL"/>
        <w:rPr>
          <w:lang w:eastAsia="zh-CN"/>
        </w:rPr>
      </w:pPr>
      <w:r>
        <w:rPr>
          <w:lang w:eastAsia="zh-CN"/>
        </w:rPr>
        <w:t xml:space="preserve"> ? ect1Value</w:t>
      </w:r>
      <w:r w:rsidRPr="00932268">
        <w:rPr>
          <w:lang w:eastAsia="zh-CN"/>
        </w:rPr>
        <w:t xml:space="preserve">: </w:t>
      </w:r>
      <w:r w:rsidR="00FD1B99">
        <w:rPr>
          <w:lang w:eastAsia="zh-CN"/>
        </w:rPr>
        <w:t>tstr</w:t>
      </w:r>
      <w:r>
        <w:rPr>
          <w:lang w:eastAsia="zh-CN"/>
        </w:rPr>
        <w:t xml:space="preserve">                            </w:t>
      </w:r>
    </w:p>
    <w:p w14:paraId="32FF4B96" w14:textId="084BB393" w:rsidR="00FD1B99" w:rsidRPr="00932268" w:rsidRDefault="00FD1B99" w:rsidP="00E3354D">
      <w:pPr>
        <w:pStyle w:val="PL"/>
        <w:rPr>
          <w:lang w:eastAsia="zh-CN"/>
        </w:rPr>
      </w:pPr>
      <w:r w:rsidRPr="00D1018B">
        <w:rPr>
          <w:lang w:eastAsia="zh-CN"/>
        </w:rPr>
        <w:t>* tstr =&gt; any</w:t>
      </w:r>
    </w:p>
    <w:p w14:paraId="051DF24D" w14:textId="77777777" w:rsidR="00E3354D" w:rsidRDefault="00E3354D" w:rsidP="00E3354D">
      <w:pPr>
        <w:pStyle w:val="PL"/>
        <w:rPr>
          <w:lang w:eastAsia="zh-CN"/>
        </w:rPr>
      </w:pPr>
      <w:r w:rsidRPr="00932268">
        <w:rPr>
          <w:lang w:eastAsia="zh-CN"/>
        </w:rPr>
        <w:t>}</w:t>
      </w:r>
    </w:p>
    <w:p w14:paraId="68E51D68" w14:textId="35872C17" w:rsidR="00E3354D" w:rsidRPr="00932268" w:rsidRDefault="00E3354D" w:rsidP="00E3354D">
      <w:pPr>
        <w:pStyle w:val="PL"/>
        <w:rPr>
          <w:lang w:eastAsia="zh-CN"/>
        </w:rPr>
      </w:pPr>
      <w:r w:rsidRPr="00932268">
        <w:rPr>
          <w:lang w:eastAsia="zh-CN"/>
        </w:rPr>
        <w:t xml:space="preserve">;;; </w:t>
      </w:r>
      <w:r>
        <w:rPr>
          <w:lang w:eastAsia="zh-CN"/>
        </w:rPr>
        <w:t>L4sFeedback</w:t>
      </w:r>
      <w:r w:rsidR="0032505E">
        <w:rPr>
          <w:lang w:eastAsia="zh-CN"/>
        </w:rPr>
        <w:t>AndCongestionControl</w:t>
      </w:r>
    </w:p>
    <w:p w14:paraId="38A609C8" w14:textId="658B0F64" w:rsidR="00E3354D" w:rsidRDefault="00E3354D" w:rsidP="00E3354D">
      <w:pPr>
        <w:pStyle w:val="PL"/>
        <w:rPr>
          <w:lang w:eastAsia="zh-CN"/>
        </w:rPr>
      </w:pPr>
      <w:r w:rsidRPr="00932268">
        <w:rPr>
          <w:lang w:eastAsia="zh-CN"/>
        </w:rPr>
        <w:t xml:space="preserve">;;+ Indicates </w:t>
      </w:r>
      <w:r>
        <w:rPr>
          <w:lang w:eastAsia="zh-CN"/>
        </w:rPr>
        <w:t>the L4S feedback</w:t>
      </w:r>
      <w:r w:rsidR="0032505E" w:rsidRPr="0032505E">
        <w:rPr>
          <w:lang w:eastAsia="zh-CN"/>
        </w:rPr>
        <w:t xml:space="preserve"> capability to report congestion</w:t>
      </w:r>
      <w:r w:rsidR="0032505E" w:rsidRPr="0032505E">
        <w:rPr>
          <w:lang w:eastAsia="zh-CN"/>
        </w:rPr>
        <w:noBreakHyphen/>
        <w:t>experienced (CE) and L4S-based congestion control parameters</w:t>
      </w:r>
      <w:r w:rsidRPr="0032505E">
        <w:rPr>
          <w:lang w:eastAsia="zh-CN"/>
        </w:rPr>
        <w:t>.</w:t>
      </w:r>
    </w:p>
    <w:p w14:paraId="54D1FFD1" w14:textId="77777777" w:rsidR="00E3354D" w:rsidRPr="00932268" w:rsidRDefault="00E3354D" w:rsidP="00E3354D">
      <w:pPr>
        <w:pStyle w:val="PL"/>
        <w:rPr>
          <w:lang w:eastAsia="zh-CN"/>
        </w:rPr>
      </w:pPr>
      <w:r>
        <w:t>L4sFeedback</w:t>
      </w:r>
      <w:r w:rsidRPr="00932268">
        <w:rPr>
          <w:lang w:eastAsia="zh-CN"/>
        </w:rPr>
        <w:t xml:space="preserve"> = {</w:t>
      </w:r>
    </w:p>
    <w:p w14:paraId="174FDDAE" w14:textId="707A833B" w:rsidR="00E3354D" w:rsidRPr="00932268" w:rsidRDefault="00E3354D" w:rsidP="00E3354D">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6DF80D23" w14:textId="77777777" w:rsidR="00E3354D" w:rsidRPr="00932268" w:rsidRDefault="00E3354D" w:rsidP="00E3354D">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01CE901" w14:textId="77777777" w:rsidR="00E3354D" w:rsidRPr="00932268" w:rsidRDefault="00E3354D" w:rsidP="00E3354D">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023BDC7" w14:textId="27095816" w:rsidR="00E3354D" w:rsidRDefault="00E3354D" w:rsidP="00E3354D">
      <w:pPr>
        <w:pStyle w:val="PL"/>
        <w:rPr>
          <w:lang w:eastAsia="zh-CN"/>
        </w:rPr>
      </w:pPr>
      <w:r>
        <w:rPr>
          <w:lang w:eastAsia="zh-CN"/>
        </w:rPr>
        <w:t xml:space="preserve"> ? protocol</w:t>
      </w:r>
      <w:r w:rsidRPr="00932268">
        <w:rPr>
          <w:lang w:eastAsia="zh-CN"/>
        </w:rPr>
        <w:t xml:space="preserve">: </w:t>
      </w:r>
      <w:r w:rsidR="00FD1B99">
        <w:rPr>
          <w:lang w:eastAsia="zh-CN"/>
        </w:rPr>
        <w:t>tstr</w:t>
      </w:r>
      <w:r>
        <w:rPr>
          <w:lang w:eastAsia="zh-CN"/>
        </w:rPr>
        <w:t xml:space="preserve">                </w:t>
      </w:r>
      <w:r w:rsidRPr="00932268">
        <w:rPr>
          <w:lang w:eastAsia="zh-CN"/>
        </w:rPr>
        <w:t xml:space="preserve">; </w:t>
      </w:r>
      <w:r>
        <w:rPr>
          <w:lang w:eastAsia="zh-CN"/>
        </w:rPr>
        <w:t xml:space="preserve">Transport protocol </w:t>
      </w:r>
      <w:r>
        <w:t>e.g. "RTCP", "in-band"</w:t>
      </w:r>
      <w:r w:rsidRPr="00932268">
        <w:rPr>
          <w:lang w:eastAsia="zh-CN"/>
        </w:rPr>
        <w:t>.</w:t>
      </w:r>
    </w:p>
    <w:p w14:paraId="78D39336" w14:textId="6D66F291" w:rsidR="00FD1B99" w:rsidRDefault="00FD1B99" w:rsidP="00E3354D">
      <w:pPr>
        <w:pStyle w:val="PL"/>
        <w:rPr>
          <w:lang w:eastAsia="zh-CN"/>
        </w:rPr>
      </w:pPr>
      <w:r w:rsidRPr="00D1018B">
        <w:rPr>
          <w:lang w:eastAsia="zh-CN"/>
        </w:rPr>
        <w:t>* tstr =&gt; any</w:t>
      </w:r>
    </w:p>
    <w:p w14:paraId="5F46E5C2" w14:textId="2DEFBD3B" w:rsidR="00E3354D" w:rsidRPr="00932268" w:rsidRDefault="00E3354D" w:rsidP="00E3354D">
      <w:pPr>
        <w:pStyle w:val="PL"/>
        <w:rPr>
          <w:lang w:eastAsia="zh-CN"/>
        </w:rPr>
      </w:pPr>
      <w:r w:rsidRPr="00932268">
        <w:rPr>
          <w:lang w:eastAsia="zh-CN"/>
        </w:rPr>
        <w:t>}</w:t>
      </w:r>
    </w:p>
    <w:p w14:paraId="1B410DD9" w14:textId="77777777" w:rsidR="006D0954" w:rsidRPr="00932268" w:rsidRDefault="006D0954" w:rsidP="006D0954">
      <w:pPr>
        <w:pStyle w:val="PL"/>
        <w:rPr>
          <w:lang w:eastAsia="zh-CN"/>
        </w:rPr>
      </w:pPr>
      <w:r w:rsidRPr="00932268">
        <w:rPr>
          <w:lang w:eastAsia="zh-CN"/>
        </w:rPr>
        <w:t xml:space="preserve">;;; </w:t>
      </w:r>
      <w:r>
        <w:t>XrAppDevCapability</w:t>
      </w:r>
    </w:p>
    <w:p w14:paraId="29BCFB5A"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5203640A" w14:textId="77777777" w:rsidR="006D0954" w:rsidRPr="00932268" w:rsidRDefault="006D0954" w:rsidP="006D0954">
      <w:pPr>
        <w:pStyle w:val="PL"/>
        <w:rPr>
          <w:lang w:eastAsia="zh-CN"/>
        </w:rPr>
      </w:pPr>
      <w:r>
        <w:t>XrAppDevCapability</w:t>
      </w:r>
      <w:r w:rsidRPr="00932268">
        <w:rPr>
          <w:lang w:eastAsia="zh-CN"/>
        </w:rPr>
        <w:t xml:space="preserve"> = {</w:t>
      </w:r>
    </w:p>
    <w:p w14:paraId="6721C43F" w14:textId="77777777" w:rsidR="006D0954" w:rsidRPr="00932268" w:rsidRDefault="006D0954" w:rsidP="006D0954">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1572A551" w14:textId="77777777" w:rsidR="006D0954" w:rsidRDefault="006D0954" w:rsidP="006D0954">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6A3CD4A3" w14:textId="77777777" w:rsidR="006D0954" w:rsidRPr="00932268" w:rsidRDefault="006D0954" w:rsidP="006D0954">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AB6649B" w14:textId="77777777" w:rsidR="006D0954" w:rsidRPr="00932268" w:rsidRDefault="006D0954" w:rsidP="006D0954">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78E3F144" w14:textId="77777777" w:rsidR="003F7284" w:rsidRPr="00932268" w:rsidRDefault="003F7284" w:rsidP="003F7284">
      <w:pPr>
        <w:pStyle w:val="PL"/>
        <w:rPr>
          <w:lang w:eastAsia="zh-CN"/>
        </w:rPr>
      </w:pPr>
      <w:r w:rsidRPr="00D1018B">
        <w:rPr>
          <w:lang w:eastAsia="zh-CN"/>
        </w:rPr>
        <w:t>* tstr =&gt; any</w:t>
      </w:r>
    </w:p>
    <w:p w14:paraId="023E5DA9" w14:textId="77777777" w:rsidR="006D0954" w:rsidRDefault="006D0954" w:rsidP="006D0954">
      <w:pPr>
        <w:pStyle w:val="PL"/>
        <w:rPr>
          <w:lang w:eastAsia="zh-CN"/>
        </w:rPr>
      </w:pPr>
      <w:r w:rsidRPr="00932268">
        <w:rPr>
          <w:lang w:eastAsia="zh-CN"/>
        </w:rPr>
        <w:t>}</w:t>
      </w:r>
    </w:p>
    <w:p w14:paraId="2D9BDD95" w14:textId="77777777" w:rsidR="006D0954" w:rsidRDefault="006D0954" w:rsidP="006D0954">
      <w:pPr>
        <w:pStyle w:val="PL"/>
        <w:rPr>
          <w:lang w:eastAsia="zh-CN"/>
        </w:rPr>
      </w:pPr>
    </w:p>
    <w:p w14:paraId="4F907805" w14:textId="77777777" w:rsidR="006D0954" w:rsidRPr="00DC3228" w:rsidRDefault="006D0954" w:rsidP="006D0954">
      <w:pPr>
        <w:pStyle w:val="PL"/>
        <w:rPr>
          <w:lang w:eastAsia="zh-CN"/>
        </w:rPr>
      </w:pPr>
      <w:r w:rsidRPr="00DC3228">
        <w:rPr>
          <w:lang w:eastAsia="zh-CN"/>
        </w:rPr>
        <w:t xml:space="preserve">;;; </w:t>
      </w:r>
      <w:r>
        <w:t>MediaCodec</w:t>
      </w:r>
    </w:p>
    <w:p w14:paraId="74592EF5"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1C6B505D" w14:textId="240F74C6" w:rsidR="006D0954" w:rsidRDefault="006D0954" w:rsidP="006D0954">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r w:rsidR="003F7284" w:rsidRPr="00437E83">
        <w:rPr>
          <w:lang w:eastAsia="zh-CN"/>
        </w:rPr>
        <w:t xml:space="preserve">/ </w:t>
      </w:r>
      <w:r w:rsidR="003F7284">
        <w:rPr>
          <w:lang w:eastAsia="zh-CN"/>
        </w:rPr>
        <w:t xml:space="preserve">tstr </w:t>
      </w:r>
      <w:r w:rsidR="003F7284" w:rsidRPr="00826514">
        <w:rPr>
          <w:lang w:eastAsia="zh-CN"/>
        </w:rPr>
        <w:t>; t</w:t>
      </w:r>
      <w:r w:rsidR="003F7284">
        <w:rPr>
          <w:lang w:eastAsia="zh-CN"/>
        </w:rPr>
        <w:t>str</w:t>
      </w:r>
      <w:r w:rsidR="003F7284" w:rsidRPr="00826514">
        <w:rPr>
          <w:lang w:eastAsia="zh-CN"/>
        </w:rPr>
        <w:t xml:space="preserve"> value provides forward-compatibility with future extensions to the enumeration but is not used to encode content defined in the present version of this API.</w:t>
      </w:r>
    </w:p>
    <w:p w14:paraId="5BF6ADDD" w14:textId="77777777" w:rsidR="006D0954" w:rsidRDefault="006D0954" w:rsidP="006D0954">
      <w:pPr>
        <w:pStyle w:val="PL"/>
        <w:rPr>
          <w:lang w:eastAsia="zh-CN"/>
        </w:rPr>
      </w:pPr>
    </w:p>
    <w:p w14:paraId="2178EC53" w14:textId="77777777" w:rsidR="006D0954" w:rsidRPr="00DC3228" w:rsidRDefault="006D0954" w:rsidP="006D0954">
      <w:pPr>
        <w:pStyle w:val="PL"/>
        <w:rPr>
          <w:lang w:eastAsia="zh-CN"/>
        </w:rPr>
      </w:pPr>
      <w:r w:rsidRPr="00DC3228">
        <w:rPr>
          <w:lang w:eastAsia="zh-CN"/>
        </w:rPr>
        <w:t xml:space="preserve">;;; </w:t>
      </w:r>
      <w:r>
        <w:t>MediaResolution</w:t>
      </w:r>
    </w:p>
    <w:p w14:paraId="370EFB5A"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4CD854F" w14:textId="31AD6C85" w:rsidR="006D0954" w:rsidRDefault="006D0954" w:rsidP="006D0954">
      <w:pPr>
        <w:pStyle w:val="PL"/>
        <w:rPr>
          <w:lang w:eastAsia="zh-CN"/>
        </w:rPr>
      </w:pPr>
      <w:r>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r w:rsidR="00762E8D" w:rsidRPr="00437E83">
        <w:rPr>
          <w:lang w:eastAsia="zh-CN"/>
        </w:rPr>
        <w:t xml:space="preserve">/ </w:t>
      </w:r>
      <w:r w:rsidR="00762E8D">
        <w:rPr>
          <w:lang w:eastAsia="zh-CN"/>
        </w:rPr>
        <w:t xml:space="preserve">tstr </w:t>
      </w:r>
      <w:r w:rsidR="00762E8D" w:rsidRPr="00826514">
        <w:rPr>
          <w:lang w:eastAsia="zh-CN"/>
        </w:rPr>
        <w:t>; t</w:t>
      </w:r>
      <w:r w:rsidR="00762E8D">
        <w:rPr>
          <w:lang w:eastAsia="zh-CN"/>
        </w:rPr>
        <w:t>str</w:t>
      </w:r>
      <w:r w:rsidR="00762E8D" w:rsidRPr="00826514">
        <w:rPr>
          <w:lang w:eastAsia="zh-CN"/>
        </w:rPr>
        <w:t xml:space="preserve"> value provides forward-compatibility with future extensions to the enumeration but is not used to encode content defined in the present version of this API.</w:t>
      </w:r>
    </w:p>
    <w:p w14:paraId="6B800AD4" w14:textId="77777777" w:rsidR="006D0954" w:rsidRDefault="006D0954" w:rsidP="006D0954">
      <w:pPr>
        <w:pStyle w:val="PL"/>
        <w:rPr>
          <w:lang w:eastAsia="zh-CN"/>
        </w:rPr>
      </w:pPr>
    </w:p>
    <w:p w14:paraId="2A2C4CC5" w14:textId="77777777" w:rsidR="006D0954" w:rsidRPr="00932268" w:rsidRDefault="006D0954" w:rsidP="006D0954">
      <w:pPr>
        <w:pStyle w:val="PL"/>
        <w:rPr>
          <w:lang w:eastAsia="zh-CN"/>
        </w:rPr>
      </w:pPr>
      <w:r w:rsidRPr="00932268">
        <w:rPr>
          <w:lang w:eastAsia="zh-CN"/>
        </w:rPr>
        <w:t xml:space="preserve">;;; </w:t>
      </w:r>
      <w:r>
        <w:t>MediaFov</w:t>
      </w:r>
    </w:p>
    <w:p w14:paraId="0089EED2"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469BAC2E" w14:textId="77777777" w:rsidR="006D0954" w:rsidRPr="00E87466" w:rsidRDefault="006D0954" w:rsidP="006D0954">
      <w:pPr>
        <w:pStyle w:val="PL"/>
        <w:rPr>
          <w:lang w:eastAsia="zh-CN"/>
        </w:rPr>
      </w:pPr>
      <w:r w:rsidRPr="00E87466">
        <w:t>MediaF</w:t>
      </w:r>
      <w:r>
        <w:t>ov</w:t>
      </w:r>
      <w:r w:rsidRPr="00E87466">
        <w:rPr>
          <w:lang w:eastAsia="zh-CN"/>
        </w:rPr>
        <w:t xml:space="preserve"> = {</w:t>
      </w:r>
    </w:p>
    <w:p w14:paraId="5D293BE6" w14:textId="77777777" w:rsidR="006D0954" w:rsidRPr="00E87466" w:rsidRDefault="006D0954" w:rsidP="006D0954">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11EBCE09" w14:textId="77777777" w:rsidR="006D0954" w:rsidRPr="00E87466" w:rsidRDefault="006D0954" w:rsidP="006D0954">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4994C7C5" w14:textId="77777777" w:rsidR="00762E8D" w:rsidRPr="00932268" w:rsidRDefault="00762E8D" w:rsidP="00762E8D">
      <w:pPr>
        <w:pStyle w:val="PL"/>
        <w:rPr>
          <w:lang w:eastAsia="zh-CN"/>
        </w:rPr>
      </w:pPr>
      <w:r w:rsidRPr="00D1018B">
        <w:rPr>
          <w:lang w:eastAsia="zh-CN"/>
        </w:rPr>
        <w:t>* tstr =&gt; any</w:t>
      </w:r>
    </w:p>
    <w:p w14:paraId="1E4BDCD4" w14:textId="77777777" w:rsidR="006D0954" w:rsidRPr="00E87466" w:rsidRDefault="006D0954" w:rsidP="006D0954">
      <w:pPr>
        <w:pStyle w:val="PL"/>
        <w:rPr>
          <w:lang w:eastAsia="zh-CN"/>
        </w:rPr>
      </w:pPr>
      <w:r w:rsidRPr="00E87466">
        <w:rPr>
          <w:lang w:eastAsia="zh-CN"/>
        </w:rPr>
        <w:t>}</w:t>
      </w:r>
    </w:p>
    <w:p w14:paraId="70332425" w14:textId="77777777" w:rsidR="00E3354D" w:rsidRDefault="00E3354D" w:rsidP="00DE1960">
      <w:pPr>
        <w:pStyle w:val="PL"/>
        <w:rPr>
          <w:lang w:eastAsia="zh-CN"/>
        </w:rPr>
      </w:pPr>
    </w:p>
    <w:p w14:paraId="6F7018F9" w14:textId="77777777" w:rsidR="006331D1" w:rsidRDefault="006331D1" w:rsidP="006331D1">
      <w:pPr>
        <w:pStyle w:val="Heading3"/>
        <w:rPr>
          <w:noProof/>
        </w:rPr>
      </w:pPr>
      <w:bookmarkStart w:id="754" w:name="_CRA_3_1_6"/>
      <w:bookmarkStart w:id="755" w:name="_Toc168325605"/>
      <w:bookmarkStart w:id="756" w:name="_Toc233626969"/>
      <w:bookmarkEnd w:id="754"/>
      <w:r>
        <w:rPr>
          <w:noProof/>
        </w:rPr>
        <w:t>A.3.1.6</w:t>
      </w:r>
      <w:r>
        <w:rPr>
          <w:noProof/>
        </w:rPr>
        <w:tab/>
        <w:t>Media Types</w:t>
      </w:r>
      <w:bookmarkEnd w:id="755"/>
      <w:bookmarkEnd w:id="756"/>
    </w:p>
    <w:p w14:paraId="1760D69B" w14:textId="77777777" w:rsidR="00D13D54" w:rsidRPr="00826514" w:rsidRDefault="00D13D54" w:rsidP="00D13D54">
      <w:pPr>
        <w:rPr>
          <w:lang w:val="en-US"/>
        </w:rPr>
      </w:pPr>
      <w:bookmarkStart w:id="757" w:name="_Toc168325606"/>
      <w:bookmarkStart w:id="758"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759" w:name="_CRA_3_1_7"/>
      <w:bookmarkStart w:id="760" w:name="_Toc168325609"/>
      <w:bookmarkStart w:id="761" w:name="_Toc233626970"/>
      <w:bookmarkEnd w:id="757"/>
      <w:bookmarkEnd w:id="759"/>
      <w:r w:rsidRPr="00CD5065">
        <w:rPr>
          <w:noProof/>
          <w:lang w:val="fr-FR"/>
        </w:rPr>
        <w:lastRenderedPageBreak/>
        <w:t>A.3.1.7</w:t>
      </w:r>
      <w:r w:rsidRPr="00CD5065">
        <w:rPr>
          <w:noProof/>
          <w:lang w:val="fr-FR"/>
        </w:rPr>
        <w:tab/>
        <w:t>Void</w:t>
      </w:r>
      <w:bookmarkEnd w:id="761"/>
    </w:p>
    <w:p w14:paraId="3BB93FAD" w14:textId="7E6D0257" w:rsidR="00D13D54" w:rsidRPr="00CD5065" w:rsidRDefault="00D13D54" w:rsidP="00D13D54">
      <w:pPr>
        <w:pStyle w:val="Heading3"/>
        <w:rPr>
          <w:noProof/>
          <w:lang w:val="fr-FR"/>
        </w:rPr>
      </w:pPr>
      <w:bookmarkStart w:id="762" w:name="_CRA_3_1_8"/>
      <w:bookmarkStart w:id="763" w:name="_Toc168325607"/>
      <w:bookmarkStart w:id="764" w:name="_Toc187929754"/>
      <w:bookmarkStart w:id="765" w:name="_Toc233626971"/>
      <w:bookmarkEnd w:id="762"/>
      <w:r w:rsidRPr="00CD5065">
        <w:rPr>
          <w:noProof/>
          <w:lang w:val="fr-FR"/>
        </w:rPr>
        <w:t>A.3.1.8</w:t>
      </w:r>
      <w:r w:rsidRPr="00CD5065">
        <w:rPr>
          <w:noProof/>
          <w:lang w:val="fr-FR"/>
        </w:rPr>
        <w:tab/>
        <w:t>Void</w:t>
      </w:r>
      <w:bookmarkEnd w:id="763"/>
      <w:bookmarkEnd w:id="764"/>
      <w:bookmarkEnd w:id="765"/>
    </w:p>
    <w:p w14:paraId="65733E7F" w14:textId="0D2A3F15" w:rsidR="00D13D54" w:rsidRPr="00CD5065" w:rsidRDefault="00D13D54" w:rsidP="00D13D54">
      <w:pPr>
        <w:pStyle w:val="Heading3"/>
        <w:rPr>
          <w:noProof/>
          <w:lang w:val="fr-FR"/>
        </w:rPr>
      </w:pPr>
      <w:bookmarkStart w:id="766" w:name="_CRA_3_1_9"/>
      <w:bookmarkStart w:id="767" w:name="_Toc168325608"/>
      <w:bookmarkStart w:id="768" w:name="_Toc187929755"/>
      <w:bookmarkStart w:id="769" w:name="_Toc233626972"/>
      <w:bookmarkEnd w:id="766"/>
      <w:r w:rsidRPr="00CD5065">
        <w:rPr>
          <w:noProof/>
          <w:lang w:val="fr-FR"/>
        </w:rPr>
        <w:t>A.3.1.9</w:t>
      </w:r>
      <w:r w:rsidRPr="00CD5065">
        <w:rPr>
          <w:noProof/>
          <w:lang w:val="fr-FR"/>
        </w:rPr>
        <w:tab/>
        <w:t>Void</w:t>
      </w:r>
      <w:bookmarkEnd w:id="767"/>
      <w:bookmarkEnd w:id="768"/>
      <w:bookmarkEnd w:id="769"/>
    </w:p>
    <w:p w14:paraId="2A137295" w14:textId="2322390A" w:rsidR="00D13D54" w:rsidRPr="00826514" w:rsidRDefault="00D13D54" w:rsidP="00D13D54">
      <w:pPr>
        <w:pStyle w:val="Heading3"/>
        <w:rPr>
          <w:noProof/>
        </w:rPr>
      </w:pPr>
      <w:bookmarkStart w:id="770" w:name="_CRA_3_1_10"/>
      <w:bookmarkStart w:id="771" w:name="_Toc233626973"/>
      <w:bookmarkEnd w:id="770"/>
      <w:r>
        <w:rPr>
          <w:noProof/>
        </w:rPr>
        <w:t>A.3</w:t>
      </w:r>
      <w:r w:rsidRPr="00826514">
        <w:rPr>
          <w:noProof/>
        </w:rPr>
        <w:t>.1.</w:t>
      </w:r>
      <w:r>
        <w:rPr>
          <w:noProof/>
        </w:rPr>
        <w:t>10</w:t>
      </w:r>
      <w:r w:rsidRPr="00826514">
        <w:rPr>
          <w:noProof/>
        </w:rPr>
        <w:tab/>
      </w:r>
      <w:r>
        <w:rPr>
          <w:noProof/>
        </w:rPr>
        <w:t>Void</w:t>
      </w:r>
      <w:bookmarkEnd w:id="771"/>
    </w:p>
    <w:p w14:paraId="3A284D6E" w14:textId="0F7DA739" w:rsidR="00D13D54" w:rsidRPr="00826514" w:rsidRDefault="00D13D54" w:rsidP="00D13D54">
      <w:pPr>
        <w:pStyle w:val="Heading3"/>
        <w:rPr>
          <w:noProof/>
        </w:rPr>
      </w:pPr>
      <w:bookmarkStart w:id="772" w:name="_CRA_3_1_11"/>
      <w:bookmarkStart w:id="773" w:name="_Toc233626974"/>
      <w:bookmarkEnd w:id="772"/>
      <w:r>
        <w:rPr>
          <w:noProof/>
        </w:rPr>
        <w:t>A.3.1.11</w:t>
      </w:r>
      <w:r w:rsidRPr="00826514">
        <w:rPr>
          <w:noProof/>
        </w:rPr>
        <w:tab/>
      </w:r>
      <w:r>
        <w:rPr>
          <w:noProof/>
        </w:rPr>
        <w:t>Void</w:t>
      </w:r>
      <w:bookmarkEnd w:id="773"/>
    </w:p>
    <w:p w14:paraId="635E4B46" w14:textId="77777777" w:rsidR="005458FF" w:rsidRDefault="005458FF" w:rsidP="005458FF">
      <w:pPr>
        <w:pStyle w:val="Heading2"/>
        <w:rPr>
          <w:lang w:eastAsia="zh-CN"/>
        </w:rPr>
      </w:pPr>
      <w:bookmarkStart w:id="774" w:name="_CRA_3_2"/>
      <w:bookmarkStart w:id="775" w:name="_Toc233626975"/>
      <w:bookmarkEnd w:id="774"/>
      <w:r>
        <w:rPr>
          <w:lang w:eastAsia="zh-CN"/>
        </w:rPr>
        <w:t>A.3.2</w:t>
      </w:r>
      <w:r>
        <w:rPr>
          <w:lang w:eastAsia="zh-CN"/>
        </w:rPr>
        <w:tab/>
      </w:r>
      <w:r w:rsidRPr="008D1232">
        <w:rPr>
          <w:lang w:eastAsia="zh-CN"/>
        </w:rPr>
        <w:t>Sdd_</w:t>
      </w:r>
      <w:r>
        <w:t>TransmissionQualityMeasurement</w:t>
      </w:r>
      <w:r>
        <w:rPr>
          <w:lang w:eastAsia="zh-CN"/>
        </w:rPr>
        <w:t xml:space="preserve"> API</w:t>
      </w:r>
      <w:bookmarkEnd w:id="760"/>
      <w:bookmarkEnd w:id="775"/>
    </w:p>
    <w:p w14:paraId="337A9811" w14:textId="77777777" w:rsidR="005458FF" w:rsidRDefault="005458FF" w:rsidP="005458FF">
      <w:pPr>
        <w:pStyle w:val="Heading3"/>
        <w:rPr>
          <w:lang w:eastAsia="zh-CN"/>
        </w:rPr>
      </w:pPr>
      <w:bookmarkStart w:id="776" w:name="_CRA_3_2_1"/>
      <w:bookmarkStart w:id="777" w:name="_Toc168325610"/>
      <w:bookmarkStart w:id="778" w:name="_Toc233626976"/>
      <w:bookmarkEnd w:id="776"/>
      <w:r>
        <w:rPr>
          <w:lang w:eastAsia="zh-CN"/>
        </w:rPr>
        <w:t>A.3.2.1</w:t>
      </w:r>
      <w:r>
        <w:rPr>
          <w:lang w:eastAsia="zh-CN"/>
        </w:rPr>
        <w:tab/>
        <w:t>API URI</w:t>
      </w:r>
      <w:bookmarkEnd w:id="777"/>
      <w:bookmarkEnd w:id="778"/>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79" w:name="_CRA_3_2_2"/>
      <w:bookmarkStart w:id="780" w:name="_Toc168325611"/>
      <w:bookmarkStart w:id="781" w:name="_Toc233626977"/>
      <w:bookmarkEnd w:id="779"/>
      <w:r>
        <w:rPr>
          <w:lang w:eastAsia="zh-CN"/>
        </w:rPr>
        <w:lastRenderedPageBreak/>
        <w:t>A.3.2.2</w:t>
      </w:r>
      <w:r>
        <w:rPr>
          <w:lang w:eastAsia="zh-CN"/>
        </w:rPr>
        <w:tab/>
        <w:t>Resources</w:t>
      </w:r>
      <w:bookmarkEnd w:id="780"/>
      <w:bookmarkEnd w:id="781"/>
    </w:p>
    <w:p w14:paraId="03E75E07" w14:textId="77777777" w:rsidR="005458FF" w:rsidRDefault="005458FF" w:rsidP="005458FF">
      <w:pPr>
        <w:pStyle w:val="Heading4"/>
        <w:rPr>
          <w:lang w:eastAsia="zh-CN"/>
        </w:rPr>
      </w:pPr>
      <w:bookmarkStart w:id="782" w:name="_CRA_3_2_2_1"/>
      <w:bookmarkStart w:id="783" w:name="_Toc168325612"/>
      <w:bookmarkStart w:id="784" w:name="_Toc233626978"/>
      <w:bookmarkEnd w:id="782"/>
      <w:r>
        <w:rPr>
          <w:lang w:eastAsia="zh-CN"/>
        </w:rPr>
        <w:t>A.3.2.2.1</w:t>
      </w:r>
      <w:r>
        <w:rPr>
          <w:lang w:eastAsia="zh-CN"/>
        </w:rPr>
        <w:tab/>
        <w:t>Overview</w:t>
      </w:r>
      <w:bookmarkEnd w:id="783"/>
      <w:bookmarkEnd w:id="784"/>
    </w:p>
    <w:p w14:paraId="5E0EE186" w14:textId="77777777" w:rsidR="005458FF" w:rsidRPr="005D1384" w:rsidRDefault="005458FF" w:rsidP="008852E9">
      <w:pPr>
        <w:pStyle w:val="TH"/>
        <w:rPr>
          <w:lang w:val="en-US" w:eastAsia="zh-CN"/>
        </w:rPr>
      </w:pPr>
      <w:r>
        <w:rPr>
          <w:noProof/>
        </w:rPr>
        <w:object w:dxaOrig="7245" w:dyaOrig="6705" w14:anchorId="79378E62">
          <v:shape id="_x0000_i1026" type="#_x0000_t75" alt="" style="width:363.5pt;height:337.5pt" o:ole="">
            <v:imagedata r:id="rId20" o:title=""/>
          </v:shape>
          <o:OLEObject Type="Embed" ProgID="Visio.Drawing.15" ShapeID="_x0000_i1026" DrawAspect="Content" ObjectID="_1844239181" r:id="rId21"/>
        </w:object>
      </w:r>
    </w:p>
    <w:p w14:paraId="7BEEA73F" w14:textId="43FFA360" w:rsidR="005458FF" w:rsidRDefault="005458FF" w:rsidP="005458FF">
      <w:pPr>
        <w:pStyle w:val="TF"/>
      </w:pPr>
      <w:bookmarkStart w:id="785" w:name="_CRFigureA_3_2_2_1_1"/>
      <w:r>
        <w:t>Figure</w:t>
      </w:r>
      <w:r w:rsidR="00761BB7">
        <w:t> </w:t>
      </w:r>
      <w:bookmarkEnd w:id="785"/>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86" w:name="_CRTableA_3_2_2_1_1"/>
      <w:r>
        <w:t>Table </w:t>
      </w:r>
      <w:bookmarkEnd w:id="786"/>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Establish an SDDM data transmission quality measurement.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87" w:name="_CRA_3_2_2_2"/>
      <w:bookmarkStart w:id="788" w:name="_Toc168325613"/>
      <w:bookmarkStart w:id="789" w:name="_Toc233626979"/>
      <w:bookmarkEnd w:id="787"/>
      <w:r>
        <w:rPr>
          <w:lang w:eastAsia="zh-CN"/>
        </w:rPr>
        <w:t>A.3.2.2.2</w:t>
      </w:r>
      <w:r>
        <w:rPr>
          <w:lang w:eastAsia="zh-CN"/>
        </w:rPr>
        <w:tab/>
        <w:t>Resource: SDD Transmission Quality Measurement</w:t>
      </w:r>
      <w:bookmarkEnd w:id="788"/>
      <w:bookmarkEnd w:id="789"/>
    </w:p>
    <w:p w14:paraId="4AFF2558" w14:textId="77777777" w:rsidR="005458FF" w:rsidRDefault="005458FF" w:rsidP="005458FF">
      <w:pPr>
        <w:pStyle w:val="Heading5"/>
        <w:rPr>
          <w:lang w:eastAsia="zh-CN"/>
        </w:rPr>
      </w:pPr>
      <w:bookmarkStart w:id="790" w:name="_CRA_3_2_2_2_1"/>
      <w:bookmarkStart w:id="791" w:name="_Toc168325614"/>
      <w:bookmarkStart w:id="792" w:name="_Toc233626980"/>
      <w:bookmarkEnd w:id="790"/>
      <w:r>
        <w:rPr>
          <w:lang w:eastAsia="zh-CN"/>
        </w:rPr>
        <w:t>A.3.2.2.2.1</w:t>
      </w:r>
      <w:r>
        <w:rPr>
          <w:lang w:eastAsia="zh-CN"/>
        </w:rPr>
        <w:tab/>
        <w:t>Description</w:t>
      </w:r>
      <w:bookmarkEnd w:id="791"/>
      <w:bookmarkEnd w:id="792"/>
    </w:p>
    <w:p w14:paraId="39487D82" w14:textId="77777777" w:rsidR="005458FF" w:rsidRDefault="005458FF" w:rsidP="005458FF">
      <w:pPr>
        <w:rPr>
          <w:lang w:eastAsia="zh-CN"/>
        </w:rPr>
      </w:pPr>
      <w:r>
        <w:rPr>
          <w:lang w:eastAsia="zh-CN"/>
        </w:rPr>
        <w:t xml:space="preserve">The SDD transmission quality measurement 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93" w:name="_CRA_3_2_2_2_2"/>
      <w:bookmarkStart w:id="794" w:name="_Toc168325615"/>
      <w:bookmarkStart w:id="795" w:name="_Toc233626981"/>
      <w:bookmarkEnd w:id="793"/>
      <w:r>
        <w:rPr>
          <w:lang w:eastAsia="zh-CN"/>
        </w:rPr>
        <w:lastRenderedPageBreak/>
        <w:t>A.3.2.2.2.2</w:t>
      </w:r>
      <w:r>
        <w:rPr>
          <w:lang w:eastAsia="zh-CN"/>
        </w:rPr>
        <w:tab/>
        <w:t>Resource Definition</w:t>
      </w:r>
      <w:bookmarkEnd w:id="794"/>
      <w:bookmarkEnd w:id="795"/>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796" w:name="_CRTableA_3_2_2_2_2_1"/>
      <w:r>
        <w:t>Table</w:t>
      </w:r>
      <w:r w:rsidR="00761BB7">
        <w:t> </w:t>
      </w:r>
      <w:bookmarkEnd w:id="796"/>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97" w:name="_CRA_3_2_2_2_3"/>
      <w:bookmarkStart w:id="798" w:name="_Toc168325616"/>
      <w:bookmarkStart w:id="799" w:name="_Toc233626982"/>
      <w:bookmarkEnd w:id="797"/>
      <w:r>
        <w:rPr>
          <w:lang w:eastAsia="zh-CN"/>
        </w:rPr>
        <w:t>A.3.2.2.2.3</w:t>
      </w:r>
      <w:r>
        <w:rPr>
          <w:lang w:eastAsia="zh-CN"/>
        </w:rPr>
        <w:tab/>
        <w:t>Resource Standard Methods</w:t>
      </w:r>
      <w:bookmarkEnd w:id="798"/>
      <w:bookmarkEnd w:id="799"/>
    </w:p>
    <w:p w14:paraId="1A8471DB" w14:textId="77777777" w:rsidR="005458FF" w:rsidRDefault="005458FF" w:rsidP="00260580">
      <w:pPr>
        <w:pStyle w:val="H6"/>
      </w:pPr>
      <w:bookmarkStart w:id="800" w:name="_CRA_3_2_2_2_3_1"/>
      <w:bookmarkStart w:id="801" w:name="_Toc168325617"/>
      <w:bookmarkEnd w:id="800"/>
      <w:r>
        <w:rPr>
          <w:lang w:eastAsia="zh-CN"/>
        </w:rPr>
        <w:t>A.3.2.2.2.3.1</w:t>
      </w:r>
      <w:r>
        <w:rPr>
          <w:lang w:eastAsia="zh-CN"/>
        </w:rPr>
        <w:tab/>
        <w:t>POST</w:t>
      </w:r>
      <w:bookmarkEnd w:id="801"/>
    </w:p>
    <w:p w14:paraId="6610A118" w14:textId="77777777" w:rsidR="005458FF" w:rsidRDefault="005458FF" w:rsidP="005458FF">
      <w:pPr>
        <w:rPr>
          <w:lang w:eastAsia="zh-CN"/>
        </w:rPr>
      </w:pPr>
      <w:r>
        <w:rPr>
          <w:lang w:eastAsia="zh-CN"/>
        </w:rPr>
        <w:t>This operation allows to establish an SDDM data transmission quality measurement.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802" w:name="_CRTableA_3_2_2_2_3_1_1"/>
      <w:r>
        <w:t>Table</w:t>
      </w:r>
      <w:r w:rsidR="00761BB7">
        <w:t> </w:t>
      </w:r>
      <w:bookmarkEnd w:id="802"/>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803" w:name="_CRTableA_3_2_2_2_3_1_2"/>
      <w:r>
        <w:t>Table</w:t>
      </w:r>
      <w:r w:rsidR="00761BB7">
        <w:t> </w:t>
      </w:r>
      <w:bookmarkEnd w:id="803"/>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pPr>
            <w:r>
              <w:t>Response</w:t>
            </w:r>
          </w:p>
          <w:p w14:paraId="227767B4" w14:textId="77777777" w:rsidR="005458FF" w:rsidRDefault="005458FF"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pPr>
            <w: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pPr>
            <w:r>
              <w:rPr>
                <w:lang w:eastAsia="zh-CN"/>
              </w:rPr>
              <w:t xml:space="preserve">SDDM data transmission quality measurement </w:t>
            </w:r>
            <w: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260580">
      <w:pPr>
        <w:pStyle w:val="H6"/>
      </w:pPr>
      <w:bookmarkStart w:id="804" w:name="_CRA_3_2_2_2_3_2"/>
      <w:bookmarkStart w:id="805" w:name="_Toc168325618"/>
      <w:bookmarkEnd w:id="804"/>
      <w:r>
        <w:rPr>
          <w:lang w:eastAsia="zh-CN"/>
        </w:rPr>
        <w:t>A.3.2.2.2.3.2</w:t>
      </w:r>
      <w:r>
        <w:rPr>
          <w:lang w:eastAsia="zh-CN"/>
        </w:rPr>
        <w:tab/>
      </w:r>
      <w:r w:rsidR="007411D6">
        <w:rPr>
          <w:lang w:eastAsia="zh-CN"/>
        </w:rPr>
        <w:t>FETCH</w:t>
      </w:r>
      <w:bookmarkEnd w:id="805"/>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06" w:name="_CRTableA_3_2_2_2_3_2_0"/>
      <w:r>
        <w:t>Table</w:t>
      </w:r>
      <w:r>
        <w:rPr>
          <w:noProof/>
        </w:rPr>
        <w:t> </w:t>
      </w:r>
      <w:bookmarkEnd w:id="806"/>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807" w:name="_CRTableA_3_2_2_2_3_2_1"/>
      <w:r>
        <w:t>Table</w:t>
      </w:r>
      <w:r w:rsidR="00761BB7">
        <w:t> </w:t>
      </w:r>
      <w:bookmarkEnd w:id="807"/>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808" w:name="_CRTableA_3_2_2_2_3_2_21"/>
      <w:bookmarkStart w:id="809" w:name="_CRTableA_3_2_2_2_3_2_2"/>
      <w:r>
        <w:lastRenderedPageBreak/>
        <w:t>Table</w:t>
      </w:r>
      <w:r w:rsidR="00761BB7">
        <w:t> </w:t>
      </w:r>
      <w:bookmarkEnd w:id="808"/>
      <w:bookmarkEnd w:id="809"/>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pPr>
            <w:r>
              <w:t>Response</w:t>
            </w:r>
          </w:p>
          <w:p w14:paraId="647248C6" w14:textId="77777777" w:rsidR="005458FF" w:rsidRDefault="005458FF"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pPr>
            <w: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pPr>
            <w:r>
              <w:t>2.0</w:t>
            </w:r>
            <w:r w:rsidR="007411D6">
              <w:t>5</w:t>
            </w:r>
            <w:r>
              <w:t xml:space="preserve"> C</w:t>
            </w:r>
            <w:r w:rsidR="007411D6">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260580">
      <w:pPr>
        <w:pStyle w:val="H6"/>
      </w:pPr>
      <w:bookmarkStart w:id="810" w:name="_CRA_3_2_2_2_3_3"/>
      <w:bookmarkStart w:id="811" w:name="_Toc168325619"/>
      <w:bookmarkEnd w:id="810"/>
      <w:r>
        <w:rPr>
          <w:lang w:eastAsia="zh-CN"/>
        </w:rPr>
        <w:t>A.3.2.2.2.3.3</w:t>
      </w:r>
      <w:r>
        <w:rPr>
          <w:lang w:eastAsia="zh-CN"/>
        </w:rPr>
        <w:tab/>
        <w:t>DELETE</w:t>
      </w:r>
      <w:bookmarkEnd w:id="811"/>
    </w:p>
    <w:p w14:paraId="7AB5AC19" w14:textId="77777777" w:rsidR="005458FF" w:rsidRDefault="005458FF" w:rsidP="005458FF">
      <w:pPr>
        <w:rPr>
          <w:lang w:eastAsia="zh-CN"/>
        </w:rPr>
      </w:pPr>
      <w:r>
        <w:rPr>
          <w:lang w:eastAsia="zh-CN"/>
        </w:rPr>
        <w:t>This operation releases an SDDM data transmission quality measurement.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812" w:name="_CRTableA_3_2_2_2_3_3_1"/>
      <w:r>
        <w:t>Table</w:t>
      </w:r>
      <w:r w:rsidR="00761BB7">
        <w:t> </w:t>
      </w:r>
      <w:bookmarkEnd w:id="812"/>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813" w:name="_CRTableA_3_2_2_2_3_3_2"/>
      <w:r>
        <w:t>Table</w:t>
      </w:r>
      <w:r w:rsidR="00761BB7">
        <w:t> </w:t>
      </w:r>
      <w:bookmarkEnd w:id="813"/>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pPr>
            <w:r>
              <w:t>Response</w:t>
            </w:r>
          </w:p>
          <w:p w14:paraId="039AD3D9" w14:textId="77777777" w:rsidR="005458FF" w:rsidRDefault="005458FF" w:rsidP="00B433F0">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pPr>
            <w: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pPr>
            <w:r>
              <w:rPr>
                <w:lang w:eastAsia="zh-CN"/>
              </w:rPr>
              <w:t>SDDM data transmission quality measurement</w:t>
            </w:r>
            <w: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14" w:name="_CRA_3_2_3"/>
      <w:bookmarkStart w:id="815" w:name="_Toc168325620"/>
      <w:bookmarkStart w:id="816" w:name="_Toc233626983"/>
      <w:bookmarkEnd w:id="814"/>
      <w:r>
        <w:rPr>
          <w:lang w:eastAsia="zh-CN"/>
        </w:rPr>
        <w:t>A.3.2.3</w:t>
      </w:r>
      <w:r>
        <w:rPr>
          <w:lang w:eastAsia="zh-CN"/>
        </w:rPr>
        <w:tab/>
        <w:t>Data Model</w:t>
      </w:r>
      <w:bookmarkEnd w:id="815"/>
      <w:bookmarkEnd w:id="816"/>
    </w:p>
    <w:p w14:paraId="59FC3F8F" w14:textId="77777777" w:rsidR="005458FF" w:rsidRDefault="005458FF" w:rsidP="005458FF">
      <w:pPr>
        <w:pStyle w:val="Heading4"/>
        <w:rPr>
          <w:lang w:eastAsia="zh-CN"/>
        </w:rPr>
      </w:pPr>
      <w:bookmarkStart w:id="817" w:name="_CRA_3_2_3_1"/>
      <w:bookmarkStart w:id="818" w:name="_Toc168325621"/>
      <w:bookmarkStart w:id="819" w:name="_Toc233626984"/>
      <w:bookmarkEnd w:id="817"/>
      <w:r>
        <w:rPr>
          <w:lang w:eastAsia="zh-CN"/>
        </w:rPr>
        <w:t>A.3.2.3.1</w:t>
      </w:r>
      <w:r>
        <w:rPr>
          <w:lang w:eastAsia="zh-CN"/>
        </w:rPr>
        <w:tab/>
        <w:t>General</w:t>
      </w:r>
      <w:bookmarkEnd w:id="818"/>
      <w:bookmarkEnd w:id="819"/>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820" w:name="_CRTableA_3_2_3_1_1"/>
      <w:r>
        <w:lastRenderedPageBreak/>
        <w:t>Table </w:t>
      </w:r>
      <w:bookmarkEnd w:id="820"/>
      <w:r>
        <w:rPr>
          <w:lang w:eastAsia="zh-CN"/>
        </w:rPr>
        <w:t>A.3.2.3.1</w:t>
      </w:r>
      <w:r>
        <w:t>.1: SDD_TransmissionQualityMeasurement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823"/>
        <w:gridCol w:w="1650"/>
      </w:tblGrid>
      <w:tr w:rsidR="000621D7" w14:paraId="1122F28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6C480E">
            <w:pPr>
              <w:pStyle w:val="TAC"/>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6C480E">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6C480E">
            <w:pPr>
              <w:pStyle w:val="TAC"/>
            </w:pPr>
            <w:r w:rsidRPr="00830AC8">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6C480E">
            <w:pPr>
              <w:pStyle w:val="TAC"/>
            </w:pPr>
            <w:r w:rsidRPr="00830AC8">
              <w:t>Information identifying a geographical area.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6C480E">
            <w:pPr>
              <w:pStyle w:val="TAC"/>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6C480E">
            <w:pPr>
              <w:pStyle w:val="TAC"/>
            </w:pPr>
            <w:r w:rsidRPr="00830AC8">
              <w:t>Information identifying geographical coordinates.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6C480E">
            <w:pPr>
              <w:pStyle w:val="TAC"/>
            </w:pPr>
            <w:r w:rsidRPr="00830AC8">
              <w:t>MeasurementsSubscriptionRequest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6C480E">
            <w:pPr>
              <w:pStyle w:val="TAC"/>
            </w:pPr>
            <w:r w:rsidRPr="00830AC8">
              <w:t>A.3.2.3.2.1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6C480E">
            <w:pPr>
              <w:pStyle w:val="TAC"/>
            </w:pPr>
            <w:r w:rsidRPr="00830AC8">
              <w:t>Information identifying an SDD data transmission quality measurement subscription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6C480E">
            <w:pPr>
              <w:pStyle w:val="TAC"/>
            </w:pPr>
            <w:r w:rsidRPr="00830AC8">
              <w:t>MeasurementsSubscriptionResponse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6C480E">
            <w:pPr>
              <w:pStyle w:val="TAC"/>
            </w:pPr>
            <w:r w:rsidRPr="00830AC8">
              <w:t>A.3.2.3.2.2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6C480E">
            <w:pPr>
              <w:pStyle w:val="TAC"/>
            </w:pPr>
            <w:r w:rsidRPr="00830AC8">
              <w:t>Information identifying an SDD data transmission quality measurement subscription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6C480E">
            <w:pPr>
              <w:pStyle w:val="TAC"/>
            </w:pPr>
            <w:r>
              <w:t>MeasurementNotification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6C480E">
            <w:pPr>
              <w:pStyle w:val="TAC"/>
            </w:pPr>
            <w:r w:rsidRPr="00830AC8">
              <w:t>A.3.2.3.2.3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6C480E">
            <w:pPr>
              <w:pStyle w:val="TAC"/>
            </w:pPr>
            <w:r w:rsidRPr="00830AC8">
              <w:t>Information identifying an SDD data transmission quality measurement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6C480E">
            <w:pPr>
              <w:pStyle w:val="TAC"/>
            </w:pPr>
            <w:r w:rsidRPr="00830AC8">
              <w:t>ReportingCriteria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6C480E">
            <w:pPr>
              <w:pStyle w:val="TAC"/>
            </w:pPr>
            <w:r w:rsidRPr="00830AC8">
              <w:t>A.3.2.3.2.4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6C480E">
            <w:pPr>
              <w:pStyle w:val="TAC"/>
            </w:pPr>
            <w:r w:rsidRPr="00830AC8">
              <w:t>Information of the criteria for reporting measurement results.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6C480E">
            <w:pPr>
              <w:pStyle w:val="TAC"/>
            </w:pPr>
            <w:r w:rsidRPr="00830AC8">
              <w:t>MeasurementPeriod</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6C480E">
            <w:pPr>
              <w:pStyle w:val="TAC"/>
            </w:pPr>
            <w:r w:rsidRPr="00830AC8">
              <w:t>A.3.2.3.2.5</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6C480E">
            <w:pPr>
              <w:pStyle w:val="TAC"/>
            </w:pPr>
            <w:r w:rsidRPr="00830AC8">
              <w:t>Information of the measurement period.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6C480E">
            <w:pPr>
              <w:pStyle w:val="TAC"/>
            </w:pPr>
            <w:r w:rsidRPr="00830AC8">
              <w:t>SpatialConditions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6C480E">
            <w:pPr>
              <w:pStyle w:val="TAC"/>
            </w:pPr>
            <w:r w:rsidRPr="00830AC8">
              <w:t>A.3.2.3.2.6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6C480E">
            <w:pPr>
              <w:pStyle w:val="TAC"/>
            </w:pPr>
            <w:r w:rsidRPr="00830AC8">
              <w:t>Information of the spatial conditions.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6C480E">
            <w:pPr>
              <w:pStyle w:val="TAC"/>
            </w:pPr>
            <w:r>
              <w:rPr>
                <w:lang w:val="sv-SE"/>
              </w:rPr>
              <w:t>MeasuredNon3gppAccess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6C480E">
            <w:pPr>
              <w:pStyle w:val="TAC"/>
              <w:rPr>
                <w:lang w:eastAsia="ko-KR"/>
              </w:rPr>
            </w:pPr>
            <w:r w:rsidRPr="00C10456">
              <w:rPr>
                <w:lang w:eastAsia="zh-CN"/>
              </w:rPr>
              <w:t>A.2.4.</w:t>
            </w:r>
            <w:r>
              <w:rPr>
                <w:rFonts w:hint="eastAsia"/>
                <w:lang w:eastAsia="ko-KR"/>
              </w:rPr>
              <w:t>11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6C480E">
            <w:pPr>
              <w:pStyle w:val="TAC"/>
            </w:pPr>
            <w:r>
              <w:t>Indicates identity of the measured non-3GPP access.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6C480E">
            <w:pPr>
              <w:pStyle w:val="TAC"/>
            </w:pPr>
            <w:r w:rsidRPr="00E8166C">
              <w:t>Non3gppAccessMeasurement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6C480E">
            <w:pPr>
              <w:pStyle w:val="TAC"/>
              <w:rPr>
                <w:lang w:eastAsia="ko-KR"/>
              </w:rPr>
            </w:pPr>
            <w:r w:rsidRPr="00C10456">
              <w:rPr>
                <w:lang w:eastAsia="zh-CN"/>
              </w:rPr>
              <w:t>A.2.4.</w:t>
            </w:r>
            <w:r>
              <w:rPr>
                <w:rFonts w:hint="eastAsia"/>
                <w:lang w:eastAsia="ko-KR"/>
              </w:rPr>
              <w:t>10</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6C480E">
            <w:pPr>
              <w:pStyle w:val="TAC"/>
            </w:pPr>
            <w:r>
              <w:rPr>
                <w:lang w:eastAsia="zh-CN"/>
              </w:rPr>
              <w:t xml:space="preserve">Indicates the </w:t>
            </w:r>
            <w:r>
              <w:rPr>
                <w:lang w:val="en-US" w:eastAsia="zh-CN"/>
              </w:rPr>
              <w:t>non-3GPP access measurement information report.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6C480E">
            <w:pPr>
              <w:pStyle w:val="TAC"/>
            </w:pPr>
            <w:r>
              <w:t>Non3gppAccessPolicy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6C480E">
            <w:pPr>
              <w:pStyle w:val="TAC"/>
              <w:rPr>
                <w:lang w:eastAsia="ko-KR"/>
              </w:rPr>
            </w:pPr>
            <w:r>
              <w:t>A.</w:t>
            </w:r>
            <w:r w:rsidRPr="002163C6">
              <w:t>2.</w:t>
            </w:r>
            <w:r>
              <w:t>6</w:t>
            </w:r>
            <w:r w:rsidRPr="002163C6">
              <w:t>.</w:t>
            </w:r>
            <w:r>
              <w:rPr>
                <w:rFonts w:hint="eastAsia"/>
                <w:lang w:eastAsia="ko-KR"/>
              </w:rPr>
              <w:t>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6C480E">
            <w:pPr>
              <w:pStyle w:val="TAC"/>
              <w:rPr>
                <w:lang w:eastAsia="zh-CN"/>
              </w:rPr>
            </w:pPr>
            <w:r>
              <w:rPr>
                <w:lang w:eastAsia="zh-CN"/>
              </w:rPr>
              <w:t xml:space="preserve">Indicates the </w:t>
            </w:r>
            <w:r>
              <w:rPr>
                <w:lang w:val="en-US" w:eastAsia="zh-CN"/>
              </w:rPr>
              <w:t>non-3GPP access measurement policy.</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821" w:name="_CRTableA_3_2_3_1_2"/>
      <w:r>
        <w:t>Table </w:t>
      </w:r>
      <w:bookmarkEnd w:id="821"/>
      <w:r>
        <w:rPr>
          <w:lang w:eastAsia="zh-CN"/>
        </w:rPr>
        <w:t>A.3.2.3.1</w:t>
      </w:r>
      <w:r>
        <w:t>.2: SDD_TransmissionQualityMeasurement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204D31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6C480E">
            <w:pPr>
              <w:pStyle w:val="TAH"/>
            </w:pPr>
            <w:r>
              <w:t>Description</w:t>
            </w:r>
          </w:p>
        </w:tc>
      </w:tr>
      <w:tr w:rsidR="000160EB" w:rsidRPr="000160EB" w14:paraId="3BE1FA7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6C480E">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6C480E">
            <w:pPr>
              <w:pStyle w:val="TAC"/>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822" w:name="_CRTableA_3_2_3_1_3"/>
      <w:r>
        <w:t>Table </w:t>
      </w:r>
      <w:bookmarkEnd w:id="822"/>
      <w:r>
        <w:rPr>
          <w:lang w:eastAsia="zh-CN"/>
        </w:rPr>
        <w:t>A.3.2.3.1</w:t>
      </w:r>
      <w:r>
        <w:t>.3: SDD_TransmissionQualityMeasurement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542E0F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6C480E">
            <w:pPr>
              <w:pStyle w:val="TAH"/>
            </w:pPr>
            <w:r>
              <w:t>Description</w:t>
            </w:r>
          </w:p>
        </w:tc>
      </w:tr>
      <w:tr w:rsidR="000160EB" w:rsidRPr="000160EB" w14:paraId="3F4F7C5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6C480E">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6C480E">
            <w:pPr>
              <w:pStyle w:val="TAC"/>
            </w:pPr>
            <w:r w:rsidRPr="00830AC8">
              <w:t>Information identifying the result of an operation.</w:t>
            </w:r>
          </w:p>
        </w:tc>
      </w:tr>
      <w:tr w:rsidR="000160EB" w:rsidRPr="000160EB" w14:paraId="41A774F4"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6C480E">
            <w:pPr>
              <w:pStyle w:val="TAC"/>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23" w:name="_CRA_3_2_3_2"/>
      <w:bookmarkStart w:id="824" w:name="_Toc168325622"/>
      <w:bookmarkStart w:id="825" w:name="_Toc233626985"/>
      <w:bookmarkEnd w:id="823"/>
      <w:r>
        <w:rPr>
          <w:lang w:eastAsia="zh-CN"/>
        </w:rPr>
        <w:lastRenderedPageBreak/>
        <w:t>A.3.2.3.2</w:t>
      </w:r>
      <w:r>
        <w:rPr>
          <w:lang w:eastAsia="zh-CN"/>
        </w:rPr>
        <w:tab/>
        <w:t>Structured data types</w:t>
      </w:r>
      <w:bookmarkEnd w:id="824"/>
      <w:bookmarkEnd w:id="825"/>
    </w:p>
    <w:p w14:paraId="0AAAA122" w14:textId="77777777" w:rsidR="000160EB" w:rsidRDefault="000160EB" w:rsidP="000160EB">
      <w:pPr>
        <w:pStyle w:val="Heading5"/>
        <w:rPr>
          <w:lang w:eastAsia="zh-CN"/>
        </w:rPr>
      </w:pPr>
      <w:bookmarkStart w:id="826" w:name="_CRA_3_2_3_2_1"/>
      <w:bookmarkStart w:id="827" w:name="_Toc168325623"/>
      <w:bookmarkStart w:id="828" w:name="_Toc233626986"/>
      <w:bookmarkEnd w:id="826"/>
      <w:r>
        <w:rPr>
          <w:lang w:eastAsia="zh-CN"/>
        </w:rPr>
        <w:t>A.3.2.3.2.1</w:t>
      </w:r>
      <w:r>
        <w:rPr>
          <w:lang w:eastAsia="zh-CN"/>
        </w:rPr>
        <w:tab/>
        <w:t xml:space="preserve">Type: </w:t>
      </w:r>
      <w:r>
        <w:t>MeasurementsSubscriptionRequest</w:t>
      </w:r>
      <w:bookmarkEnd w:id="827"/>
      <w:bookmarkEnd w:id="828"/>
    </w:p>
    <w:p w14:paraId="5D2AC976" w14:textId="2298CB9C" w:rsidR="000621D7" w:rsidRDefault="000160EB" w:rsidP="000621D7">
      <w:pPr>
        <w:pStyle w:val="TH"/>
      </w:pPr>
      <w:bookmarkStart w:id="829" w:name="_CRTableA_3_2_3_2_1_1"/>
      <w:r>
        <w:rPr>
          <w:noProof/>
        </w:rPr>
        <w:t>Table </w:t>
      </w:r>
      <w:bookmarkEnd w:id="829"/>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773E690C"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rPr>
            </w:pPr>
          </w:p>
        </w:tc>
      </w:tr>
      <w:tr w:rsidR="00204A78" w14:paraId="03BBED9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223E4032" w14:textId="19314D12" w:rsidR="00204A78" w:rsidRDefault="00204A78" w:rsidP="00204A78">
            <w:pPr>
              <w:pStyle w:val="TAL"/>
              <w:rPr>
                <w:lang w:val="sv-SE"/>
              </w:rPr>
            </w:pPr>
            <w:r w:rsidRPr="001432F5">
              <w:rPr>
                <w:lang w:val="en-US"/>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493182A6" w14:textId="5315126B" w:rsidR="00204A78" w:rsidRDefault="00204A78" w:rsidP="00204A78">
            <w:pPr>
              <w:pStyle w:val="TAL"/>
              <w:rPr>
                <w:lang w:val="sv-SE"/>
              </w:rPr>
            </w:pPr>
            <w:r w:rsidRPr="00870923">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B6DF4E6" w14:textId="210EB4FA" w:rsidR="00204A7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458BFD3" w14:textId="28A23AD9" w:rsidR="00204A78" w:rsidRDefault="00204A78" w:rsidP="00204A78">
            <w:pPr>
              <w:pStyle w:val="TAL"/>
              <w:rPr>
                <w:lang w:val="sv-SE"/>
              </w:rPr>
            </w:pPr>
            <w:r w:rsidRPr="00870923">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BC3B1D5" w14:textId="74F54A0E" w:rsidR="00204A78" w:rsidRPr="004C0D68" w:rsidRDefault="00204A78" w:rsidP="00204A78">
            <w:pPr>
              <w:pStyle w:val="TAL"/>
              <w:rPr>
                <w:rFonts w:cs="Arial"/>
                <w:szCs w:val="18"/>
                <w:lang w:val="en-US" w:eastAsia="zh-CN"/>
              </w:rPr>
            </w:pPr>
            <w:r w:rsidRPr="008B7518">
              <w:rPr>
                <w:rFonts w:cs="Arial"/>
                <w:szCs w:val="18"/>
                <w:lang w:val="en-US" w:eastAsia="zh-CN"/>
              </w:rPr>
              <w:t>Identity of the multi-modal SDDM flow used by the SDDM-C and SDDM-S to identify application traffic</w:t>
            </w:r>
            <w:r w:rsidRPr="00870923">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D8A0A5B" w14:textId="77777777" w:rsidR="00204A78" w:rsidRDefault="00204A78" w:rsidP="00204A78">
            <w:pPr>
              <w:pStyle w:val="TAL"/>
              <w:rPr>
                <w:rFonts w:cs="Arial"/>
                <w:szCs w:val="18"/>
              </w:rPr>
            </w:pPr>
          </w:p>
        </w:tc>
      </w:tr>
      <w:tr w:rsidR="00204A78" w14:paraId="7855C0F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A1A89B"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01CDFD6E"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D051D8B"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84B1C37" w14:textId="2C84FBF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 xml:space="preserve">, </w:t>
            </w:r>
            <w:r w:rsidRPr="00870923">
              <w:rPr>
                <w:rFonts w:cs="Arial"/>
                <w:lang w:eastAsia="fr-FR"/>
              </w:rPr>
              <w:t xml:space="preserve">"DELAY DIFFERENCE", </w:t>
            </w:r>
            <w:r>
              <w:rPr>
                <w:rFonts w:cs="Arial"/>
                <w:lang w:eastAsia="fr-FR"/>
              </w:rPr>
              <w:t xml:space="preserve">or </w:t>
            </w:r>
            <w:r w:rsidRPr="00870923">
              <w:rPr>
                <w:rFonts w:cs="Arial"/>
                <w:lang w:eastAsia="fr-FR"/>
              </w:rPr>
              <w:t>"FLOW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4861EBC" w14:textId="77777777" w:rsidR="00204A78" w:rsidRDefault="00204A78" w:rsidP="00204A78">
            <w:pPr>
              <w:pStyle w:val="TAL"/>
              <w:rPr>
                <w:rFonts w:cs="Arial"/>
                <w:szCs w:val="18"/>
              </w:rPr>
            </w:pPr>
          </w:p>
        </w:tc>
      </w:tr>
      <w:tr w:rsidR="00204A78" w14:paraId="1D7B6BCA"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0CD916E2" w14:textId="77777777" w:rsidR="00204A78" w:rsidRPr="004C0D68" w:rsidRDefault="00204A78" w:rsidP="00204A78">
            <w:pPr>
              <w:pStyle w:val="TAL"/>
              <w:rPr>
                <w:lang w:val="sv-SE"/>
              </w:rPr>
            </w:pPr>
            <w:r>
              <w:t>reportingFrequency</w:t>
            </w:r>
          </w:p>
        </w:tc>
        <w:tc>
          <w:tcPr>
            <w:tcW w:w="1560" w:type="dxa"/>
            <w:tcBorders>
              <w:top w:val="single" w:sz="4" w:space="0" w:color="auto"/>
              <w:left w:val="single" w:sz="4" w:space="0" w:color="auto"/>
              <w:bottom w:val="single" w:sz="4" w:space="0" w:color="auto"/>
              <w:right w:val="single" w:sz="4" w:space="0" w:color="auto"/>
            </w:tcBorders>
            <w:hideMark/>
          </w:tcPr>
          <w:p w14:paraId="7F4F8A7B"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1046BA9"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1A31B7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960B137" w14:textId="77777777" w:rsidR="00204A78" w:rsidRDefault="00204A78" w:rsidP="00204A78">
            <w:pPr>
              <w:pStyle w:val="TAL"/>
              <w:rPr>
                <w:rFonts w:cs="Arial"/>
                <w:szCs w:val="18"/>
              </w:rPr>
            </w:pPr>
          </w:p>
        </w:tc>
      </w:tr>
      <w:tr w:rsidR="00204A78" w14:paraId="1A73AC8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22E2F1F0" w14:textId="77777777" w:rsidR="00204A78" w:rsidRPr="00830AC8" w:rsidRDefault="00204A78" w:rsidP="00204A78">
            <w:pPr>
              <w:pStyle w:val="TAL"/>
              <w:rPr>
                <w:lang w:val="en-US"/>
              </w:rPr>
            </w:pPr>
            <w:r>
              <w:t>reportingPeriodicity</w:t>
            </w:r>
          </w:p>
        </w:tc>
        <w:tc>
          <w:tcPr>
            <w:tcW w:w="1560" w:type="dxa"/>
            <w:tcBorders>
              <w:top w:val="single" w:sz="4" w:space="0" w:color="auto"/>
              <w:left w:val="single" w:sz="4" w:space="0" w:color="auto"/>
              <w:bottom w:val="single" w:sz="4" w:space="0" w:color="auto"/>
              <w:right w:val="single" w:sz="4" w:space="0" w:color="auto"/>
            </w:tcBorders>
            <w:hideMark/>
          </w:tcPr>
          <w:p w14:paraId="77683796" w14:textId="77777777" w:rsidR="00204A78" w:rsidRPr="00830AC8"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204A78" w:rsidRPr="00830AC8" w:rsidRDefault="00204A78" w:rsidP="00204A78">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505988"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C87B1A9" w14:textId="77777777" w:rsidR="00204A78" w:rsidRPr="004C0D68" w:rsidRDefault="00204A78" w:rsidP="00204A78">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CB798F5" w14:textId="77777777" w:rsidR="00204A78" w:rsidRDefault="00204A78" w:rsidP="00204A78">
            <w:pPr>
              <w:pStyle w:val="TAL"/>
              <w:rPr>
                <w:rFonts w:cs="Arial"/>
                <w:szCs w:val="18"/>
              </w:rPr>
            </w:pPr>
          </w:p>
        </w:tc>
      </w:tr>
      <w:tr w:rsidR="00204A78" w14:paraId="6F44FA30"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62AE4906" w14:textId="77777777" w:rsidR="00204A78" w:rsidRPr="004C0D68" w:rsidRDefault="00204A78" w:rsidP="00204A78">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53345BCC"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2C2D90"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DCBA56"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FE56AF5" w14:textId="77777777" w:rsidR="00204A78" w:rsidRDefault="00204A78" w:rsidP="00204A78">
            <w:pPr>
              <w:pStyle w:val="TAL"/>
              <w:rPr>
                <w:rFonts w:cs="Arial"/>
                <w:szCs w:val="18"/>
              </w:rPr>
            </w:pPr>
          </w:p>
        </w:tc>
      </w:tr>
      <w:tr w:rsidR="00204A78" w14:paraId="20AC685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43F04B0" w14:textId="77777777" w:rsidR="00204A78" w:rsidRPr="004C0D68" w:rsidRDefault="00204A78" w:rsidP="00204A78">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40A3BA84"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2DF3A89"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8D55AF5"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0F43E4" w14:textId="77777777" w:rsidR="00204A78" w:rsidRDefault="00204A78" w:rsidP="00204A78">
            <w:pPr>
              <w:pStyle w:val="TAL"/>
              <w:rPr>
                <w:rFonts w:cs="Arial"/>
                <w:szCs w:val="18"/>
              </w:rPr>
            </w:pPr>
          </w:p>
        </w:tc>
      </w:tr>
      <w:tr w:rsidR="00204A78" w14:paraId="7E369F6F"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2B4AF1" w14:textId="77777777" w:rsidR="00204A78" w:rsidRPr="00830AC8" w:rsidRDefault="00204A78" w:rsidP="00204A78">
            <w:pPr>
              <w:pStyle w:val="TAL"/>
              <w:rPr>
                <w:lang w:val="en-US"/>
              </w:rPr>
            </w:pPr>
            <w:r w:rsidRPr="00830AC8">
              <w:rPr>
                <w:lang w:val="en-US"/>
              </w:rPr>
              <w:t>seal</w:t>
            </w:r>
            <w:r w:rsidRPr="000030D2">
              <w:rPr>
                <w:lang w:val="en-US"/>
              </w:rPr>
              <w:t>Policy</w:t>
            </w:r>
          </w:p>
        </w:tc>
        <w:tc>
          <w:tcPr>
            <w:tcW w:w="1560" w:type="dxa"/>
            <w:tcBorders>
              <w:top w:val="single" w:sz="4" w:space="0" w:color="auto"/>
              <w:left w:val="single" w:sz="4" w:space="0" w:color="auto"/>
              <w:bottom w:val="single" w:sz="4" w:space="0" w:color="auto"/>
              <w:right w:val="single" w:sz="4" w:space="0" w:color="auto"/>
            </w:tcBorders>
            <w:hideMark/>
          </w:tcPr>
          <w:p w14:paraId="44E6ACA8" w14:textId="77777777" w:rsidR="00204A78" w:rsidRPr="004C0D68" w:rsidRDefault="00204A78" w:rsidP="00204A7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8FB1FA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FA9181" w14:textId="77777777" w:rsidR="00204A78" w:rsidRPr="00830AC8" w:rsidRDefault="00204A78" w:rsidP="00204A78">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0BACC60D" w14:textId="77777777" w:rsidR="00204A78" w:rsidRPr="000159E9" w:rsidRDefault="00204A78" w:rsidP="00204A78">
            <w:pPr>
              <w:pStyle w:val="TAL"/>
              <w:rPr>
                <w:lang w:eastAsia="zh-CN"/>
              </w:rPr>
            </w:pPr>
          </w:p>
        </w:tc>
      </w:tr>
      <w:tr w:rsidR="00204A78" w14:paraId="4BD5650E"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08F66CE" w14:textId="77777777" w:rsidR="00204A78" w:rsidRPr="004C0D68" w:rsidRDefault="00204A78" w:rsidP="00204A78">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68679B84" w14:textId="77777777" w:rsidR="00204A78" w:rsidRPr="004C0D68" w:rsidRDefault="00204A78" w:rsidP="00204A78">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A202AE" w14:textId="77777777" w:rsidR="00204A78" w:rsidRPr="004C0D68" w:rsidRDefault="00204A78" w:rsidP="00204A78">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644DD02F"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8388866" w14:textId="77777777" w:rsidR="00204A78" w:rsidRPr="000159E9" w:rsidRDefault="00204A78" w:rsidP="00204A78">
            <w:pPr>
              <w:pStyle w:val="TAL"/>
              <w:rPr>
                <w:lang w:eastAsia="zh-CN"/>
              </w:rPr>
            </w:pPr>
          </w:p>
        </w:tc>
      </w:tr>
      <w:tr w:rsidR="00204A78" w14:paraId="27A17EB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55195CCB" w14:textId="3586AD25" w:rsidR="00204A78" w:rsidRDefault="00204A78" w:rsidP="00204A78">
            <w:pPr>
              <w:pStyle w:val="TAL"/>
              <w:rPr>
                <w:lang w:val="sv-SE"/>
              </w:rPr>
            </w:pPr>
            <w:r w:rsidRPr="00870923">
              <w:rPr>
                <w:lang w:val="sv-SE"/>
              </w:rPr>
              <w:t>flowAlignmentReportingCriteria</w:t>
            </w:r>
            <w:r>
              <w:rPr>
                <w:lang w:val="sv-SE"/>
              </w:rPr>
              <w:t>List</w:t>
            </w:r>
          </w:p>
        </w:tc>
        <w:tc>
          <w:tcPr>
            <w:tcW w:w="1560" w:type="dxa"/>
            <w:tcBorders>
              <w:top w:val="single" w:sz="4" w:space="0" w:color="auto"/>
              <w:left w:val="single" w:sz="4" w:space="0" w:color="auto"/>
              <w:bottom w:val="single" w:sz="4" w:space="0" w:color="auto"/>
              <w:right w:val="single" w:sz="4" w:space="0" w:color="auto"/>
            </w:tcBorders>
          </w:tcPr>
          <w:p w14:paraId="4909BB53" w14:textId="0AAD31D9" w:rsidR="00204A78" w:rsidRDefault="00204A78" w:rsidP="00204A78">
            <w:pPr>
              <w:pStyle w:val="TAL"/>
              <w:rPr>
                <w:lang w:val="sv-SE"/>
              </w:rPr>
            </w:pPr>
            <w:r w:rsidRPr="00870923">
              <w:rPr>
                <w:lang w:val="sv-SE"/>
              </w:rPr>
              <w:t>array</w:t>
            </w:r>
            <w:r w:rsidRPr="00870923">
              <w:t>(</w:t>
            </w:r>
            <w:r>
              <w:t>FlowAlignment</w:t>
            </w:r>
            <w:r w:rsidRPr="00870923">
              <w:rPr>
                <w:lang w:val="sv-SE"/>
              </w:rPr>
              <w:t>ReportingCriteria)</w:t>
            </w:r>
          </w:p>
        </w:tc>
        <w:tc>
          <w:tcPr>
            <w:tcW w:w="425" w:type="dxa"/>
            <w:tcBorders>
              <w:top w:val="single" w:sz="4" w:space="0" w:color="auto"/>
              <w:left w:val="single" w:sz="4" w:space="0" w:color="auto"/>
              <w:bottom w:val="single" w:sz="4" w:space="0" w:color="auto"/>
              <w:right w:val="single" w:sz="4" w:space="0" w:color="auto"/>
            </w:tcBorders>
          </w:tcPr>
          <w:p w14:paraId="1564485B" w14:textId="315DF74C" w:rsidR="00204A78" w:rsidRPr="004C0D6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3387F6F" w14:textId="7CE4F18D" w:rsidR="00204A78" w:rsidRDefault="00204A78" w:rsidP="00204A78">
            <w:pPr>
              <w:pStyle w:val="TAL"/>
              <w:rPr>
                <w:lang w:eastAsia="zh-CN"/>
              </w:rPr>
            </w:pPr>
            <w:r w:rsidRPr="00870923">
              <w:rPr>
                <w:lang w:eastAsia="zh-CN"/>
              </w:rPr>
              <w:t>0..N</w:t>
            </w:r>
          </w:p>
        </w:tc>
        <w:tc>
          <w:tcPr>
            <w:tcW w:w="3544" w:type="dxa"/>
            <w:tcBorders>
              <w:top w:val="single" w:sz="4" w:space="0" w:color="auto"/>
              <w:left w:val="single" w:sz="4" w:space="0" w:color="auto"/>
              <w:bottom w:val="single" w:sz="4" w:space="0" w:color="auto"/>
              <w:right w:val="single" w:sz="4" w:space="0" w:color="auto"/>
            </w:tcBorders>
          </w:tcPr>
          <w:p w14:paraId="697D9DE3" w14:textId="7613B158" w:rsidR="00204A78" w:rsidRPr="004C0D68" w:rsidRDefault="00204A78" w:rsidP="00204A78">
            <w:pPr>
              <w:pStyle w:val="TAL"/>
              <w:rPr>
                <w:rFonts w:cs="Arial"/>
                <w:szCs w:val="18"/>
                <w:lang w:val="en-US" w:eastAsia="zh-CN"/>
              </w:rPr>
            </w:pPr>
            <w:r w:rsidRPr="00870923">
              <w:rPr>
                <w:rFonts w:cs="Arial"/>
                <w:szCs w:val="18"/>
                <w:lang w:val="en-US" w:eastAsia="zh-CN"/>
              </w:rPr>
              <w:t>Information of the criteria for reporting flow alignment measurements results</w:t>
            </w:r>
            <w:r w:rsidRPr="00870923">
              <w:rPr>
                <w:rFonts w:cs="Arial"/>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131F0222" w14:textId="77777777" w:rsidR="00204A78" w:rsidRPr="000159E9" w:rsidRDefault="00204A78" w:rsidP="00204A78">
            <w:pPr>
              <w:pStyle w:val="TAL"/>
              <w:rPr>
                <w:lang w:eastAsia="zh-CN"/>
              </w:rPr>
            </w:pPr>
          </w:p>
        </w:tc>
      </w:tr>
      <w:tr w:rsidR="00204A78" w14:paraId="05E51F0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5492A62C" w14:textId="77777777" w:rsidR="00204A78" w:rsidRDefault="00204A78" w:rsidP="00204A78">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18FDC8E4" w14:textId="77777777" w:rsidR="00204A78" w:rsidRDefault="00204A78" w:rsidP="00204A78">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863FD5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F9BB4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D919A9B" w14:textId="77777777" w:rsidR="00204A78" w:rsidRPr="00CA1AE7" w:rsidRDefault="00204A78" w:rsidP="00204A78">
            <w:pPr>
              <w:pStyle w:val="TAL"/>
              <w:rPr>
                <w:lang w:eastAsia="zh-CN"/>
              </w:rPr>
            </w:pPr>
          </w:p>
        </w:tc>
      </w:tr>
      <w:tr w:rsidR="00204A78" w14:paraId="7F086B2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1E4069E" w14:textId="77777777" w:rsidR="00204A78" w:rsidRDefault="00204A78" w:rsidP="00204A78">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63DEA247" w14:textId="77777777" w:rsidR="00204A78" w:rsidRDefault="00204A78" w:rsidP="00204A7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96B3C6F"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1FA2A7E" w14:textId="77777777" w:rsidR="00204A78" w:rsidRDefault="00204A78" w:rsidP="00204A78">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353CF825" w14:textId="77777777" w:rsidR="00204A78" w:rsidRDefault="00204A78" w:rsidP="00204A78">
            <w:pPr>
              <w:pStyle w:val="TAL"/>
              <w:rPr>
                <w:lang w:eastAsia="zh-CN"/>
              </w:rPr>
            </w:pPr>
          </w:p>
        </w:tc>
      </w:tr>
      <w:tr w:rsidR="00204A78" w14:paraId="05A8DE0B"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01036421" w14:textId="77777777" w:rsidR="00204A78" w:rsidRDefault="00204A78" w:rsidP="00204A78">
            <w:pPr>
              <w:pStyle w:val="TAL"/>
              <w:rPr>
                <w:lang w:val="sv-SE"/>
              </w:rPr>
            </w:pPr>
            <w:r w:rsidRPr="001F2539">
              <w:rPr>
                <w:lang w:val="sv-SE"/>
              </w:rPr>
              <w:t>non3gppAccessPolicy</w:t>
            </w:r>
          </w:p>
        </w:tc>
        <w:tc>
          <w:tcPr>
            <w:tcW w:w="1560" w:type="dxa"/>
            <w:tcBorders>
              <w:top w:val="single" w:sz="4" w:space="0" w:color="auto"/>
              <w:left w:val="single" w:sz="4" w:space="0" w:color="auto"/>
              <w:bottom w:val="single" w:sz="4" w:space="0" w:color="auto"/>
              <w:right w:val="single" w:sz="4" w:space="0" w:color="auto"/>
            </w:tcBorders>
          </w:tcPr>
          <w:p w14:paraId="7A24F8DD" w14:textId="77777777" w:rsidR="00204A78" w:rsidRDefault="00204A78" w:rsidP="00204A78">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204A7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99F02BA"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4383D76" w14:textId="4D3B2BB6" w:rsidR="00204A78" w:rsidRDefault="00204A78" w:rsidP="00204A78">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sidR="00AF1DF9">
              <w:rPr>
                <w:rFonts w:cs="Arial"/>
                <w:szCs w:val="18"/>
                <w:lang w:val="en-US" w:eastAsia="zh-CN"/>
              </w:rPr>
              <w:t>i.e.</w:t>
            </w:r>
            <w:r w:rsidRPr="00AE5EC6">
              <w:rPr>
                <w:rFonts w:cs="Arial"/>
                <w:szCs w:val="18"/>
                <w:lang w:val="en-US" w:eastAsia="zh-CN"/>
              </w:rPr>
              <w:t xml:space="preserv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9AB1EE" w14:textId="77777777" w:rsidR="00204A78" w:rsidRDefault="00204A78" w:rsidP="00204A78">
            <w:pPr>
              <w:pStyle w:val="TAL"/>
              <w:rPr>
                <w:lang w:eastAsia="zh-CN"/>
              </w:rPr>
            </w:pPr>
          </w:p>
        </w:tc>
      </w:tr>
      <w:tr w:rsidR="00204A78" w14:paraId="4E1EEC9D" w14:textId="77777777" w:rsidTr="00A679C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A5AF2BC" w14:textId="77777777" w:rsidR="00204A78" w:rsidRPr="00430F46" w:rsidRDefault="00204A78" w:rsidP="00204A78">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830" w:name="_CRA_3_2_3_2_2"/>
      <w:bookmarkStart w:id="831" w:name="_Toc168325624"/>
      <w:bookmarkStart w:id="832" w:name="_Toc233626987"/>
      <w:bookmarkEnd w:id="830"/>
      <w:r>
        <w:rPr>
          <w:lang w:eastAsia="zh-CN"/>
        </w:rPr>
        <w:lastRenderedPageBreak/>
        <w:t>A.3.2.3.2.2</w:t>
      </w:r>
      <w:r>
        <w:rPr>
          <w:lang w:eastAsia="zh-CN"/>
        </w:rPr>
        <w:tab/>
        <w:t xml:space="preserve">Type: </w:t>
      </w:r>
      <w:r>
        <w:t>MeasurementsSubscriptionResponse</w:t>
      </w:r>
      <w:bookmarkEnd w:id="831"/>
      <w:bookmarkEnd w:id="832"/>
    </w:p>
    <w:p w14:paraId="0D7ECC29" w14:textId="77777777" w:rsidR="000160EB" w:rsidRDefault="000160EB" w:rsidP="000160EB">
      <w:pPr>
        <w:pStyle w:val="TH"/>
      </w:pPr>
      <w:bookmarkStart w:id="833" w:name="_CRTableA_3_2_3_2_2_1"/>
      <w:r>
        <w:rPr>
          <w:noProof/>
        </w:rPr>
        <w:t>Table </w:t>
      </w:r>
      <w:bookmarkEnd w:id="833"/>
      <w:r>
        <w:rPr>
          <w:lang w:eastAsia="zh-CN"/>
        </w:rPr>
        <w:t>A.3.2.3.2.2.1</w:t>
      </w:r>
      <w:r>
        <w:t xml:space="preserve">: </w:t>
      </w:r>
      <w:r>
        <w:rPr>
          <w:noProof/>
        </w:rPr>
        <w:t xml:space="preserve">Definition of type </w:t>
      </w:r>
      <w:r>
        <w:t>MeasurementsSubscriptionResponse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rPr>
            </w:pPr>
          </w:p>
        </w:tc>
      </w:tr>
      <w:tr w:rsidR="000160EB" w14:paraId="2238E32A"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rPr>
            </w:pPr>
          </w:p>
        </w:tc>
      </w:tr>
      <w:tr w:rsidR="000160EB" w14:paraId="68659CB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rPr>
            </w:pPr>
          </w:p>
        </w:tc>
      </w:tr>
      <w:tr w:rsidR="000160EB" w14:paraId="376737C6" w14:textId="77777777" w:rsidTr="009731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34" w:name="_CRA_3_2_3_2_3"/>
      <w:bookmarkStart w:id="835" w:name="_Toc168325625"/>
      <w:bookmarkStart w:id="836" w:name="_Toc233626988"/>
      <w:bookmarkEnd w:id="834"/>
      <w:r>
        <w:rPr>
          <w:lang w:eastAsia="zh-CN"/>
        </w:rPr>
        <w:lastRenderedPageBreak/>
        <w:t>A.3.2.3.2.3</w:t>
      </w:r>
      <w:r>
        <w:rPr>
          <w:lang w:eastAsia="zh-CN"/>
        </w:rPr>
        <w:tab/>
        <w:t xml:space="preserve">Type: </w:t>
      </w:r>
      <w:r w:rsidR="004C15CA">
        <w:t>MeasurementNotification</w:t>
      </w:r>
      <w:bookmarkEnd w:id="835"/>
      <w:bookmarkEnd w:id="836"/>
    </w:p>
    <w:p w14:paraId="153AC0DD" w14:textId="77777777" w:rsidR="000621D7" w:rsidRDefault="000160EB" w:rsidP="000621D7">
      <w:pPr>
        <w:pStyle w:val="TH"/>
      </w:pPr>
      <w:bookmarkStart w:id="837" w:name="_CRTableA_3_2_3_2_3_1"/>
      <w:r>
        <w:rPr>
          <w:noProof/>
        </w:rPr>
        <w:t>Table </w:t>
      </w:r>
      <w:bookmarkEnd w:id="837"/>
      <w:r>
        <w:rPr>
          <w:lang w:eastAsia="zh-CN"/>
        </w:rPr>
        <w:t>A.3.2.3.2.3.</w:t>
      </w:r>
      <w:r>
        <w:t xml:space="preserve">1: </w:t>
      </w:r>
      <w:r>
        <w:rPr>
          <w:noProof/>
        </w:rPr>
        <w:t xml:space="preserve">Definition of type </w:t>
      </w:r>
      <w:r w:rsidR="004C15CA">
        <w:t>MeasurementNotification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488EC8C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rPr>
            </w:pPr>
          </w:p>
        </w:tc>
      </w:tr>
      <w:tr w:rsidR="00204A78" w14:paraId="32B9187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3C1715CE" w14:textId="7A386CCA" w:rsidR="00204A78" w:rsidRDefault="00204A78" w:rsidP="00204A78">
            <w:pPr>
              <w:pStyle w:val="TAL"/>
              <w:rPr>
                <w:lang w:val="sv-SE"/>
              </w:rPr>
            </w:pPr>
            <w:r w:rsidRPr="00DE7A38">
              <w:rPr>
                <w:lang w:eastAsia="zh-CN"/>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5CAC430C" w14:textId="61B284A8" w:rsidR="00204A78" w:rsidRDefault="00204A78" w:rsidP="00204A78">
            <w:pPr>
              <w:pStyle w:val="TAL"/>
              <w:rPr>
                <w:lang w:val="sv-SE"/>
              </w:rPr>
            </w:pPr>
            <w:r w:rsidRPr="00DE7A38">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794FA93" w14:textId="189803DD" w:rsidR="00204A78" w:rsidRDefault="00204A78" w:rsidP="00204A78">
            <w:pPr>
              <w:pStyle w:val="TAC"/>
              <w:rPr>
                <w:lang w:val="sv-SE"/>
              </w:rPr>
            </w:pPr>
            <w:r w:rsidRPr="00DE7A3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DC3BB" w14:textId="1AD8FF2B" w:rsidR="00204A78" w:rsidRDefault="00204A78" w:rsidP="00204A78">
            <w:pPr>
              <w:pStyle w:val="TAL"/>
              <w:rPr>
                <w:lang w:val="sv-SE"/>
              </w:rPr>
            </w:pPr>
            <w:r w:rsidRPr="00DE7A38">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2A86BE" w14:textId="11C1CBD9" w:rsidR="00204A78" w:rsidRPr="004C0D68" w:rsidRDefault="00204A78" w:rsidP="00204A78">
            <w:pPr>
              <w:pStyle w:val="TAL"/>
              <w:rPr>
                <w:rFonts w:cs="Arial"/>
                <w:szCs w:val="18"/>
                <w:lang w:val="en-US" w:eastAsia="zh-CN"/>
              </w:rPr>
            </w:pPr>
            <w:r w:rsidRPr="00DE7A38">
              <w:rPr>
                <w:lang w:eastAsia="zh-CN"/>
              </w:rPr>
              <w:t>Identity of the multi-modal SDDM flow used by the SDDM-C and SDDM-S to identify application traffic.</w:t>
            </w:r>
          </w:p>
        </w:tc>
        <w:tc>
          <w:tcPr>
            <w:tcW w:w="1224" w:type="dxa"/>
            <w:tcBorders>
              <w:top w:val="single" w:sz="4" w:space="0" w:color="auto"/>
              <w:left w:val="single" w:sz="4" w:space="0" w:color="auto"/>
              <w:bottom w:val="single" w:sz="4" w:space="0" w:color="auto"/>
              <w:right w:val="single" w:sz="4" w:space="0" w:color="auto"/>
            </w:tcBorders>
          </w:tcPr>
          <w:p w14:paraId="13800E81" w14:textId="77777777" w:rsidR="00204A78" w:rsidRDefault="00204A78" w:rsidP="00204A78">
            <w:pPr>
              <w:pStyle w:val="TAL"/>
              <w:rPr>
                <w:rFonts w:cs="Arial"/>
                <w:szCs w:val="18"/>
              </w:rPr>
            </w:pPr>
          </w:p>
        </w:tc>
      </w:tr>
      <w:tr w:rsidR="00204A78" w14:paraId="622657F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D2AC559"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5CE1BDCC"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8261758"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85A4856" w14:textId="47F74388"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w:t>
            </w:r>
            <w:r w:rsidRPr="00870923">
              <w:rPr>
                <w:lang w:eastAsia="fr-FR"/>
              </w:rPr>
              <w:t xml:space="preserve"> "DELAY DIFFERENCE",</w:t>
            </w:r>
            <w:r>
              <w:rPr>
                <w:lang w:eastAsia="fr-FR"/>
              </w:rPr>
              <w:t xml:space="preserve"> or</w:t>
            </w:r>
            <w:r w:rsidRPr="00870923">
              <w:rPr>
                <w:lang w:eastAsia="fr-FR"/>
              </w:rPr>
              <w:t xml:space="preserve"> "FLOW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A95DC03" w14:textId="77777777" w:rsidR="00204A78" w:rsidRDefault="00204A78" w:rsidP="00204A78">
            <w:pPr>
              <w:pStyle w:val="TAL"/>
              <w:rPr>
                <w:rFonts w:cs="Arial"/>
                <w:szCs w:val="18"/>
              </w:rPr>
            </w:pPr>
          </w:p>
        </w:tc>
      </w:tr>
      <w:tr w:rsidR="00204A78" w14:paraId="029F850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408DEAA" w14:textId="77777777" w:rsidR="00204A78" w:rsidRPr="004C0D68" w:rsidRDefault="00204A78" w:rsidP="00204A78">
            <w:pPr>
              <w:pStyle w:val="TAL"/>
              <w:rPr>
                <w:lang w:val="sv-SE"/>
              </w:rPr>
            </w:pPr>
            <w:r>
              <w:t>valUeIdList</w:t>
            </w:r>
          </w:p>
        </w:tc>
        <w:tc>
          <w:tcPr>
            <w:tcW w:w="1560" w:type="dxa"/>
            <w:tcBorders>
              <w:top w:val="single" w:sz="4" w:space="0" w:color="auto"/>
              <w:left w:val="single" w:sz="4" w:space="0" w:color="auto"/>
              <w:bottom w:val="single" w:sz="4" w:space="0" w:color="auto"/>
              <w:right w:val="single" w:sz="4" w:space="0" w:color="auto"/>
            </w:tcBorders>
            <w:hideMark/>
          </w:tcPr>
          <w:p w14:paraId="13531459" w14:textId="77777777" w:rsidR="00204A78" w:rsidRPr="004C0D68" w:rsidRDefault="00204A78" w:rsidP="00204A7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29925F8" w14:textId="77777777" w:rsidR="00204A78" w:rsidRPr="00E01342" w:rsidRDefault="00204A78" w:rsidP="00204A78">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8527C2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5F70BA14" w14:textId="77777777" w:rsidR="00204A78" w:rsidRDefault="00204A78" w:rsidP="00204A78">
            <w:pPr>
              <w:pStyle w:val="TAL"/>
              <w:rPr>
                <w:rFonts w:cs="Arial"/>
                <w:szCs w:val="18"/>
              </w:rPr>
            </w:pPr>
          </w:p>
        </w:tc>
      </w:tr>
      <w:tr w:rsidR="00204A78" w14:paraId="09A3494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3CBF4FBC" w14:textId="77777777" w:rsidR="00204A78" w:rsidRPr="00E01342" w:rsidRDefault="00204A78" w:rsidP="00204A78">
            <w:pPr>
              <w:pStyle w:val="TAL"/>
              <w:rPr>
                <w:lang w:val="en-US"/>
              </w:rPr>
            </w:pPr>
            <w:r>
              <w:t>averageMeasurementValue</w:t>
            </w:r>
          </w:p>
        </w:tc>
        <w:tc>
          <w:tcPr>
            <w:tcW w:w="1560" w:type="dxa"/>
            <w:tcBorders>
              <w:top w:val="single" w:sz="4" w:space="0" w:color="auto"/>
              <w:left w:val="single" w:sz="4" w:space="0" w:color="auto"/>
              <w:bottom w:val="single" w:sz="4" w:space="0" w:color="auto"/>
              <w:right w:val="single" w:sz="4" w:space="0" w:color="auto"/>
            </w:tcBorders>
            <w:hideMark/>
          </w:tcPr>
          <w:p w14:paraId="1262B23F" w14:textId="77777777" w:rsidR="00204A78" w:rsidRPr="00E01342"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204A78" w:rsidRPr="00E01342" w:rsidRDefault="00204A78" w:rsidP="00204A78">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482AB5" w14:textId="77777777" w:rsidR="00204A78" w:rsidRPr="00E01342" w:rsidRDefault="00204A78" w:rsidP="00204A78">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2568AE67" w14:textId="032C5367"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rsidR="00D13B28">
              <w:rPr>
                <w:lang w:eastAsia="fr-FR"/>
              </w:rPr>
              <w:t>,</w:t>
            </w:r>
            <w:r>
              <w:t xml:space="preserve"> the value is in milliseconds.</w:t>
            </w:r>
          </w:p>
          <w:p w14:paraId="1D9B5B11" w14:textId="06D0FF6F" w:rsidR="00204A78" w:rsidRPr="004C0D68" w:rsidRDefault="00D13B28" w:rsidP="00204A78">
            <w:pPr>
              <w:pStyle w:val="TAL"/>
              <w:rPr>
                <w:rFonts w:cs="Arial"/>
                <w:szCs w:val="18"/>
                <w:lang w:val="en-US" w:eastAsia="zh-CN"/>
              </w:rPr>
            </w:pPr>
            <w:r>
              <w:rPr>
                <w:lang w:eastAsia="zh-CN"/>
              </w:rPr>
              <w:t xml:space="preserve">If measurementId is </w:t>
            </w:r>
            <w:r w:rsidRPr="00004F96">
              <w:t>"</w:t>
            </w:r>
            <w:r>
              <w:t>JITTER</w:t>
            </w:r>
            <w:r w:rsidRPr="00004F96">
              <w:t>"</w:t>
            </w:r>
            <w:r>
              <w:t>, the value is in nanoseconds.</w:t>
            </w:r>
            <w:r w:rsidR="00204A78">
              <w:t xml:space="preserve"> If measurementId is </w:t>
            </w:r>
            <w:r w:rsidR="00204A78" w:rsidRPr="00004F96">
              <w:t>"</w:t>
            </w:r>
            <w:r w:rsidR="00204A78">
              <w:t>BITRATE</w:t>
            </w:r>
            <w:r w:rsidR="00204A78" w:rsidRPr="00004F96">
              <w:t>"</w:t>
            </w:r>
            <w:r w:rsidR="00204A78">
              <w:t>, the value</w:t>
            </w:r>
            <w:r w:rsidR="00204A78">
              <w:rPr>
                <w:lang w:eastAsia="zh-CN"/>
              </w:rPr>
              <w:t xml:space="preserve"> is in </w:t>
            </w:r>
            <w:r w:rsidR="00204A78">
              <w:t xml:space="preserve">Mbps. If the measurementId is </w:t>
            </w:r>
            <w:r w:rsidR="00204A78" w:rsidRPr="00004F96">
              <w:t>"</w:t>
            </w:r>
            <w:r w:rsidR="00204A78">
              <w:t>PACKET LOSS</w:t>
            </w:r>
            <w:r w:rsidR="00204A78" w:rsidRPr="00004F96">
              <w:t>"</w:t>
            </w:r>
            <w:r w:rsidR="00204A78">
              <w:t>, the value is in percentage</w:t>
            </w:r>
            <w:r w:rsidR="00204A78" w:rsidRPr="00E17FB0">
              <w:t xml:space="preserve"> </w:t>
            </w:r>
            <w:r w:rsidR="00204A78">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C015192" w14:textId="77777777" w:rsidR="00204A78" w:rsidRDefault="00204A78" w:rsidP="00204A78">
            <w:pPr>
              <w:pStyle w:val="TAL"/>
              <w:rPr>
                <w:rFonts w:cs="Arial"/>
                <w:szCs w:val="18"/>
              </w:rPr>
            </w:pPr>
          </w:p>
        </w:tc>
      </w:tr>
      <w:tr w:rsidR="00204A78" w14:paraId="3784E5B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83FBACE" w14:textId="77777777" w:rsidR="00204A78" w:rsidRPr="004C0D68" w:rsidRDefault="00204A78" w:rsidP="00204A78">
            <w:pPr>
              <w:pStyle w:val="TAL"/>
              <w:rPr>
                <w:lang w:val="sv-SE"/>
              </w:rPr>
            </w:pPr>
            <w:r>
              <w:t>maximumMeasurementValue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FEE54A5"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B6EB2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CFAA62" w14:textId="7F925FE1"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t xml:space="preserve"> the value is in milliseconds.</w:t>
            </w:r>
          </w:p>
          <w:p w14:paraId="00C4CC8F"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7F6883F2" w14:textId="2D753E8A"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79AC503" w14:textId="77777777" w:rsidR="00204A78" w:rsidRDefault="00204A78" w:rsidP="00204A78">
            <w:pPr>
              <w:pStyle w:val="TAL"/>
              <w:rPr>
                <w:rFonts w:cs="Arial"/>
                <w:szCs w:val="18"/>
              </w:rPr>
            </w:pPr>
          </w:p>
        </w:tc>
      </w:tr>
      <w:tr w:rsidR="00204A78" w14:paraId="35F32B0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006DB7B0" w14:textId="77777777" w:rsidR="00204A78" w:rsidRPr="004C0D68" w:rsidRDefault="00204A78" w:rsidP="00204A78">
            <w:pPr>
              <w:pStyle w:val="TAL"/>
              <w:rPr>
                <w:lang w:val="sv-SE"/>
              </w:rPr>
            </w:pPr>
            <w:r>
              <w:t>minimumMeasurementValue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0C2C8760"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F2FC9E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99AB7BC" w14:textId="64CAC4DD" w:rsidR="00D13B28" w:rsidRDefault="00204A78" w:rsidP="00204A78">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sidR="005F47FF">
              <w:rPr>
                <w:lang w:eastAsia="fr-FR"/>
              </w:rPr>
              <w:t xml:space="preserve">, </w:t>
            </w:r>
            <w:r w:rsidR="005F47FF" w:rsidRPr="00870923">
              <w:rPr>
                <w:lang w:eastAsia="fr-FR"/>
              </w:rPr>
              <w:t>"DELAY DIFFERENCE",</w:t>
            </w:r>
            <w:r w:rsidR="005F47FF">
              <w:rPr>
                <w:lang w:eastAsia="fr-FR"/>
              </w:rPr>
              <w:t xml:space="preserve"> or</w:t>
            </w:r>
            <w:r w:rsidR="005F47FF" w:rsidRPr="00870923">
              <w:rPr>
                <w:lang w:eastAsia="fr-FR"/>
              </w:rPr>
              <w:t xml:space="preserve"> "FLOW ALIGNMENT"</w:t>
            </w:r>
            <w:r>
              <w:t>, the value is in milliseconds.</w:t>
            </w:r>
          </w:p>
          <w:p w14:paraId="2C0B1DB8"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07609CC3" w14:textId="51EF4DFE"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206AA2C5" w14:textId="77777777" w:rsidR="00204A78" w:rsidRDefault="00204A78" w:rsidP="00204A78">
            <w:pPr>
              <w:pStyle w:val="TAL"/>
              <w:rPr>
                <w:rFonts w:cs="Arial"/>
                <w:szCs w:val="18"/>
              </w:rPr>
            </w:pPr>
          </w:p>
        </w:tc>
      </w:tr>
      <w:tr w:rsidR="00204A78" w14:paraId="6F97218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CC7A538" w14:textId="77777777" w:rsidR="00204A78" w:rsidRPr="00E01342" w:rsidRDefault="00204A78" w:rsidP="00204A78">
            <w:pPr>
              <w:pStyle w:val="TAL"/>
              <w:rPr>
                <w:lang w:val="en-US"/>
              </w:rPr>
            </w:pPr>
            <w:r>
              <w:t>standardDeviationMeasurementValue</w:t>
            </w:r>
          </w:p>
        </w:tc>
        <w:tc>
          <w:tcPr>
            <w:tcW w:w="1560" w:type="dxa"/>
            <w:tcBorders>
              <w:top w:val="single" w:sz="4" w:space="0" w:color="auto"/>
              <w:left w:val="single" w:sz="4" w:space="0" w:color="auto"/>
              <w:bottom w:val="single" w:sz="4" w:space="0" w:color="auto"/>
              <w:right w:val="single" w:sz="4" w:space="0" w:color="auto"/>
            </w:tcBorders>
          </w:tcPr>
          <w:p w14:paraId="221A3182"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D11E6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8795CD"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38AD195" w14:textId="77777777" w:rsidR="00204A78" w:rsidRPr="000159E9" w:rsidRDefault="00204A78" w:rsidP="00204A78">
            <w:pPr>
              <w:pStyle w:val="TAL"/>
              <w:rPr>
                <w:lang w:eastAsia="zh-CN"/>
              </w:rPr>
            </w:pPr>
          </w:p>
        </w:tc>
      </w:tr>
      <w:tr w:rsidR="00204A78" w14:paraId="34D7E2C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13EF6263" w14:textId="77777777" w:rsidR="00204A78" w:rsidRPr="004C0D68" w:rsidRDefault="00204A78" w:rsidP="00204A78">
            <w:pPr>
              <w:pStyle w:val="TAL"/>
              <w:rPr>
                <w:lang w:val="sv-SE"/>
              </w:rPr>
            </w:pPr>
            <w:r>
              <w:t>kPercentileMeasurementValue</w:t>
            </w:r>
          </w:p>
        </w:tc>
        <w:tc>
          <w:tcPr>
            <w:tcW w:w="1560" w:type="dxa"/>
            <w:tcBorders>
              <w:top w:val="single" w:sz="4" w:space="0" w:color="auto"/>
              <w:left w:val="single" w:sz="4" w:space="0" w:color="auto"/>
              <w:bottom w:val="single" w:sz="4" w:space="0" w:color="auto"/>
              <w:right w:val="single" w:sz="4" w:space="0" w:color="auto"/>
            </w:tcBorders>
          </w:tcPr>
          <w:p w14:paraId="619E381E"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61F76B"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A5DACC5"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6B9E6CB" w14:textId="77777777" w:rsidR="00204A78" w:rsidRPr="000159E9" w:rsidRDefault="00204A78" w:rsidP="00204A78">
            <w:pPr>
              <w:pStyle w:val="TAL"/>
              <w:rPr>
                <w:lang w:eastAsia="zh-CN"/>
              </w:rPr>
            </w:pPr>
          </w:p>
        </w:tc>
      </w:tr>
      <w:tr w:rsidR="00204A78" w14:paraId="205DF21A"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92478E9" w14:textId="77777777" w:rsidR="00204A78" w:rsidRDefault="00204A78" w:rsidP="00204A78">
            <w:pPr>
              <w:pStyle w:val="TAL"/>
            </w:pPr>
            <w:r>
              <w:t>measurementPeriod</w:t>
            </w:r>
          </w:p>
        </w:tc>
        <w:tc>
          <w:tcPr>
            <w:tcW w:w="1560" w:type="dxa"/>
            <w:tcBorders>
              <w:top w:val="single" w:sz="4" w:space="0" w:color="auto"/>
              <w:left w:val="single" w:sz="4" w:space="0" w:color="auto"/>
              <w:bottom w:val="single" w:sz="4" w:space="0" w:color="auto"/>
              <w:right w:val="single" w:sz="4" w:space="0" w:color="auto"/>
            </w:tcBorders>
          </w:tcPr>
          <w:p w14:paraId="673F6373" w14:textId="77777777" w:rsidR="00204A78" w:rsidRPr="004C0D68" w:rsidRDefault="00204A78" w:rsidP="00204A78">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29F42E11"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980CE2"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F32F140" w14:textId="77777777" w:rsidR="00204A78" w:rsidRPr="000159E9" w:rsidRDefault="00204A78" w:rsidP="00204A78">
            <w:pPr>
              <w:pStyle w:val="TAL"/>
              <w:rPr>
                <w:lang w:eastAsia="zh-CN"/>
              </w:rPr>
            </w:pPr>
          </w:p>
        </w:tc>
      </w:tr>
      <w:tr w:rsidR="00204A78" w14:paraId="53C30A9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F1D9EB8" w14:textId="77777777" w:rsidR="00204A78" w:rsidRDefault="00204A78" w:rsidP="00204A78">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E5ED96D" w14:textId="77777777" w:rsidR="00204A78" w:rsidRDefault="00204A78" w:rsidP="00204A78">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25657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5B14345"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1C6E6FC8" w14:textId="77777777" w:rsidR="00204A78" w:rsidRPr="00CA1AE7" w:rsidRDefault="00204A78" w:rsidP="00204A78">
            <w:pPr>
              <w:pStyle w:val="TAL"/>
              <w:rPr>
                <w:lang w:eastAsia="zh-CN"/>
              </w:rPr>
            </w:pPr>
          </w:p>
        </w:tc>
      </w:tr>
      <w:tr w:rsidR="00204A78" w14:paraId="5596F15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C7A593C" w14:textId="77777777" w:rsidR="00204A78" w:rsidRDefault="00204A78" w:rsidP="00204A78">
            <w:pPr>
              <w:pStyle w:val="TAL"/>
              <w:rPr>
                <w:lang w:val="sv-SE"/>
              </w:rPr>
            </w:pPr>
            <w:r>
              <w:t>non3gppAccessMeasurements</w:t>
            </w:r>
          </w:p>
        </w:tc>
        <w:tc>
          <w:tcPr>
            <w:tcW w:w="1560" w:type="dxa"/>
            <w:tcBorders>
              <w:top w:val="single" w:sz="4" w:space="0" w:color="auto"/>
              <w:left w:val="single" w:sz="4" w:space="0" w:color="auto"/>
              <w:bottom w:val="single" w:sz="4" w:space="0" w:color="auto"/>
              <w:right w:val="single" w:sz="4" w:space="0" w:color="auto"/>
            </w:tcBorders>
          </w:tcPr>
          <w:p w14:paraId="7CBE41D6" w14:textId="77777777" w:rsidR="00204A78" w:rsidRDefault="00204A78" w:rsidP="00204A78">
            <w:pPr>
              <w:pStyle w:val="TAL"/>
              <w:rPr>
                <w:lang w:val="sv-SE"/>
              </w:rPr>
            </w:pPr>
            <w:r>
              <w:rPr>
                <w:lang w:val="sv-SE"/>
              </w:rPr>
              <w:t>array(</w:t>
            </w:r>
            <w:r>
              <w:t>Non3gppAccessMeasurement)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293BEBB" w14:textId="77777777" w:rsidR="00204A78" w:rsidRDefault="00204A78" w:rsidP="00204A78">
            <w:pPr>
              <w:pStyle w:val="TAL"/>
              <w:rPr>
                <w:lang w:eastAsia="zh-CN"/>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4908CFD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224" w:type="dxa"/>
            <w:tcBorders>
              <w:top w:val="single" w:sz="4" w:space="0" w:color="auto"/>
              <w:left w:val="single" w:sz="4" w:space="0" w:color="auto"/>
              <w:bottom w:val="single" w:sz="4" w:space="0" w:color="auto"/>
              <w:right w:val="single" w:sz="4" w:space="0" w:color="auto"/>
            </w:tcBorders>
          </w:tcPr>
          <w:p w14:paraId="7219747E" w14:textId="77777777" w:rsidR="00204A78" w:rsidRPr="00CA1AE7" w:rsidRDefault="00204A78" w:rsidP="00204A78">
            <w:pPr>
              <w:pStyle w:val="TAL"/>
              <w:rPr>
                <w:lang w:eastAsia="zh-CN"/>
              </w:rPr>
            </w:pPr>
          </w:p>
        </w:tc>
      </w:tr>
      <w:tr w:rsidR="00204A78" w14:paraId="6AB4103A"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AB69D0F" w14:textId="77777777" w:rsidR="00204A78" w:rsidRPr="00430F46" w:rsidRDefault="00204A78" w:rsidP="00204A78">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838" w:name="_CRA_3_2_3_2_4"/>
      <w:bookmarkStart w:id="839" w:name="_Toc168325626"/>
      <w:bookmarkStart w:id="840" w:name="_Toc233626989"/>
      <w:bookmarkEnd w:id="838"/>
      <w:r>
        <w:rPr>
          <w:lang w:eastAsia="zh-CN"/>
        </w:rPr>
        <w:lastRenderedPageBreak/>
        <w:t>A.3.2.3.2.4</w:t>
      </w:r>
      <w:r>
        <w:rPr>
          <w:lang w:eastAsia="zh-CN"/>
        </w:rPr>
        <w:tab/>
        <w:t>Type: ReportingCriteria</w:t>
      </w:r>
      <w:bookmarkEnd w:id="839"/>
      <w:bookmarkEnd w:id="840"/>
    </w:p>
    <w:p w14:paraId="05618699" w14:textId="77777777" w:rsidR="000160EB" w:rsidRDefault="000160EB" w:rsidP="000160EB">
      <w:pPr>
        <w:pStyle w:val="TH"/>
      </w:pPr>
      <w:bookmarkStart w:id="841" w:name="_CRTableA_3_2_3_2_4_1"/>
      <w:r>
        <w:rPr>
          <w:noProof/>
        </w:rPr>
        <w:t>Table </w:t>
      </w:r>
      <w:bookmarkEnd w:id="841"/>
      <w:r>
        <w:rPr>
          <w:lang w:eastAsia="zh-CN"/>
        </w:rPr>
        <w:t>A.3.2.3.2.4.1</w:t>
      </w:r>
      <w:r>
        <w:t xml:space="preserve">: </w:t>
      </w:r>
      <w:r>
        <w:rPr>
          <w:noProof/>
        </w:rPr>
        <w:t xml:space="preserve">Definition of type </w:t>
      </w:r>
      <w:r>
        <w: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rPr>
            </w:pPr>
          </w:p>
        </w:tc>
      </w:tr>
      <w:tr w:rsidR="000160EB" w14:paraId="174281B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rPr>
            </w:pPr>
          </w:p>
        </w:tc>
      </w:tr>
      <w:tr w:rsidR="000160EB" w14:paraId="2C45DC65"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42" w:name="_CRA_3_2_3_2_5"/>
      <w:bookmarkStart w:id="843" w:name="_Toc168325627"/>
      <w:bookmarkStart w:id="844" w:name="_Toc233626990"/>
      <w:bookmarkEnd w:id="842"/>
      <w:r>
        <w:rPr>
          <w:lang w:eastAsia="zh-CN"/>
        </w:rPr>
        <w:t>A.3.2.3.2.5</w:t>
      </w:r>
      <w:r>
        <w:rPr>
          <w:lang w:eastAsia="zh-CN"/>
        </w:rPr>
        <w:tab/>
        <w:t>Type: LatencyValue</w:t>
      </w:r>
      <w:bookmarkEnd w:id="843"/>
      <w:bookmarkEnd w:id="844"/>
    </w:p>
    <w:p w14:paraId="1B25BF88" w14:textId="77777777" w:rsidR="000160EB" w:rsidRDefault="000160EB" w:rsidP="000160EB">
      <w:pPr>
        <w:pStyle w:val="TH"/>
      </w:pPr>
      <w:bookmarkStart w:id="845" w:name="_CRTableA_3_2_3_2_5_1"/>
      <w:r>
        <w:rPr>
          <w:noProof/>
        </w:rPr>
        <w:t>Table </w:t>
      </w:r>
      <w:bookmarkEnd w:id="845"/>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rPr>
            </w:pPr>
          </w:p>
        </w:tc>
      </w:tr>
      <w:tr w:rsidR="000160EB" w14:paraId="3AEFF02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46" w:name="_CRA_3_2_3_2_6"/>
      <w:bookmarkStart w:id="847" w:name="_Toc168325628"/>
      <w:bookmarkStart w:id="848" w:name="_Toc233626991"/>
      <w:bookmarkEnd w:id="846"/>
      <w:r>
        <w:rPr>
          <w:lang w:eastAsia="zh-CN"/>
        </w:rPr>
        <w:t>A.3.2.3.2.6</w:t>
      </w:r>
      <w:r>
        <w:rPr>
          <w:lang w:eastAsia="zh-CN"/>
        </w:rPr>
        <w:tab/>
        <w:t>Type: BitrateValue</w:t>
      </w:r>
      <w:bookmarkEnd w:id="847"/>
      <w:bookmarkEnd w:id="848"/>
    </w:p>
    <w:p w14:paraId="27FFE8E9" w14:textId="77777777" w:rsidR="000160EB" w:rsidRDefault="000160EB" w:rsidP="000160EB">
      <w:pPr>
        <w:pStyle w:val="TH"/>
      </w:pPr>
      <w:bookmarkStart w:id="849" w:name="_CRTableA_3_2_3_2_6_1"/>
      <w:r>
        <w:rPr>
          <w:noProof/>
        </w:rPr>
        <w:t>Table </w:t>
      </w:r>
      <w:bookmarkEnd w:id="849"/>
      <w:r>
        <w:rPr>
          <w:lang w:eastAsia="zh-CN"/>
        </w:rPr>
        <w:t>A.3.2.3.2.6.1</w:t>
      </w:r>
      <w:r>
        <w:t xml:space="preserve">: </w:t>
      </w:r>
      <w:r>
        <w:rPr>
          <w:noProof/>
        </w:rPr>
        <w:t xml:space="preserve">Definition of type </w:t>
      </w:r>
      <w:r>
        <w:t>BitrateValue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rPr>
            </w:pPr>
          </w:p>
        </w:tc>
      </w:tr>
      <w:tr w:rsidR="000160EB" w14:paraId="6AB1A5A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50" w:name="_CRA_3_2_3_2_7"/>
      <w:bookmarkStart w:id="851" w:name="_Toc168325629"/>
      <w:bookmarkStart w:id="852" w:name="_Toc233626992"/>
      <w:bookmarkEnd w:id="850"/>
      <w:r>
        <w:rPr>
          <w:lang w:eastAsia="zh-CN"/>
        </w:rPr>
        <w:lastRenderedPageBreak/>
        <w:t>A.3.2.3.2.7</w:t>
      </w:r>
      <w:r>
        <w:rPr>
          <w:lang w:eastAsia="zh-CN"/>
        </w:rPr>
        <w:tab/>
        <w:t>Type: MeasurementConditions</w:t>
      </w:r>
      <w:bookmarkEnd w:id="851"/>
      <w:bookmarkEnd w:id="852"/>
    </w:p>
    <w:p w14:paraId="036288C0" w14:textId="77777777" w:rsidR="000160EB" w:rsidRDefault="000160EB" w:rsidP="000160EB">
      <w:pPr>
        <w:pStyle w:val="TH"/>
      </w:pPr>
      <w:bookmarkStart w:id="853" w:name="_CRTableA_3_2_3_2_7_1"/>
      <w:r>
        <w:rPr>
          <w:noProof/>
        </w:rPr>
        <w:t>Table </w:t>
      </w:r>
      <w:bookmarkEnd w:id="853"/>
      <w:r>
        <w:rPr>
          <w:lang w:eastAsia="zh-CN"/>
        </w:rPr>
        <w:t>A.3.2.3.2.7.1</w:t>
      </w:r>
      <w:r>
        <w:t xml:space="preserve">: </w:t>
      </w:r>
      <w:r>
        <w:rPr>
          <w:noProof/>
        </w:rPr>
        <w:t xml:space="preserve">Definition of type </w:t>
      </w:r>
      <w:r>
        <w:t>MeasurementConditions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rPr>
            </w:pPr>
          </w:p>
        </w:tc>
      </w:tr>
      <w:tr w:rsidR="000160EB" w14:paraId="582C5ED5"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rPr>
            </w:pPr>
          </w:p>
        </w:tc>
      </w:tr>
      <w:tr w:rsidR="000160EB" w14:paraId="4100106B"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54" w:name="_CRA_3_2_3_2_8"/>
      <w:bookmarkStart w:id="855" w:name="_Toc168325630"/>
      <w:bookmarkStart w:id="856" w:name="_Toc233626993"/>
      <w:bookmarkEnd w:id="854"/>
      <w:r>
        <w:rPr>
          <w:lang w:eastAsia="zh-CN"/>
        </w:rPr>
        <w:t>A.3.2.3.2.8</w:t>
      </w:r>
      <w:r>
        <w:rPr>
          <w:lang w:eastAsia="zh-CN"/>
        </w:rPr>
        <w:tab/>
        <w:t>Type: MeasurementPeriod</w:t>
      </w:r>
      <w:bookmarkEnd w:id="855"/>
      <w:bookmarkEnd w:id="856"/>
    </w:p>
    <w:p w14:paraId="4423F4D8" w14:textId="77777777" w:rsidR="000160EB" w:rsidRDefault="000160EB" w:rsidP="000160EB">
      <w:pPr>
        <w:pStyle w:val="TH"/>
      </w:pPr>
      <w:bookmarkStart w:id="857" w:name="_CRTableA_3_2_3_2_8_1"/>
      <w:r>
        <w:rPr>
          <w:noProof/>
        </w:rPr>
        <w:t>Table </w:t>
      </w:r>
      <w:bookmarkEnd w:id="857"/>
      <w:r>
        <w:rPr>
          <w:lang w:eastAsia="zh-CN"/>
        </w:rPr>
        <w:t>A.3.2.3.2.8.1</w:t>
      </w:r>
      <w:r>
        <w:t xml:space="preserve">: </w:t>
      </w:r>
      <w:r>
        <w:rPr>
          <w:noProof/>
        </w:rPr>
        <w:t xml:space="preserve">Definition of type </w:t>
      </w:r>
      <w:r>
        <w:t>MeasurementPeriod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rPr>
            </w:pPr>
          </w:p>
        </w:tc>
      </w:tr>
      <w:tr w:rsidR="000160EB" w14:paraId="5B9EB0C2"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58" w:name="_CRA_3_2_3_2_9"/>
      <w:bookmarkStart w:id="859" w:name="_Toc168325631"/>
      <w:bookmarkStart w:id="860" w:name="_Toc233626994"/>
      <w:bookmarkEnd w:id="858"/>
      <w:r>
        <w:rPr>
          <w:lang w:eastAsia="zh-CN"/>
        </w:rPr>
        <w:t>A.3.2.3.2.9</w:t>
      </w:r>
      <w:r>
        <w:rPr>
          <w:lang w:eastAsia="zh-CN"/>
        </w:rPr>
        <w:tab/>
        <w:t>Type: SpatialConditions</w:t>
      </w:r>
      <w:bookmarkEnd w:id="859"/>
      <w:bookmarkEnd w:id="860"/>
    </w:p>
    <w:p w14:paraId="3E549ED1" w14:textId="77777777" w:rsidR="000160EB" w:rsidRDefault="000160EB" w:rsidP="000160EB">
      <w:pPr>
        <w:pStyle w:val="TH"/>
      </w:pPr>
      <w:bookmarkStart w:id="861" w:name="_CRTableA_3_2_3_2_9_1"/>
      <w:r>
        <w:rPr>
          <w:noProof/>
        </w:rPr>
        <w:t>Table </w:t>
      </w:r>
      <w:bookmarkEnd w:id="861"/>
      <w:r>
        <w:rPr>
          <w:lang w:eastAsia="zh-CN"/>
        </w:rPr>
        <w:t>A.3.2.3.2.9.1</w:t>
      </w:r>
      <w:r>
        <w:t xml:space="preserve">: </w:t>
      </w:r>
      <w:r>
        <w:rPr>
          <w:noProof/>
        </w:rPr>
        <w:t xml:space="preserve">Definition of type </w:t>
      </w:r>
      <w:r>
        <w:t>SpatialConditions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rPr>
            </w:pPr>
          </w:p>
        </w:tc>
      </w:tr>
      <w:tr w:rsidR="000160EB" w14:paraId="458205E6"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rPr>
            </w:pPr>
          </w:p>
        </w:tc>
      </w:tr>
      <w:tr w:rsidR="000160EB" w14:paraId="4F413588" w14:textId="77777777" w:rsidTr="00EA00B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rPr>
            </w:pPr>
            <w:r>
              <w:t>NOTE:</w:t>
            </w:r>
            <w:r>
              <w:tab/>
              <w:t>At least one of these attributes shall be included.</w:t>
            </w:r>
          </w:p>
        </w:tc>
      </w:tr>
    </w:tbl>
    <w:p w14:paraId="13AF8A2F" w14:textId="77777777" w:rsidR="000160EB" w:rsidRDefault="000160EB" w:rsidP="000160EB">
      <w:pPr>
        <w:rPr>
          <w:lang w:eastAsia="zh-CN"/>
        </w:rPr>
      </w:pPr>
    </w:p>
    <w:p w14:paraId="029D312F" w14:textId="4C87B28D" w:rsidR="005F47FF" w:rsidRDefault="005F47FF" w:rsidP="005F47FF">
      <w:pPr>
        <w:pStyle w:val="Heading5"/>
        <w:rPr>
          <w:lang w:eastAsia="zh-CN"/>
        </w:rPr>
      </w:pPr>
      <w:bookmarkStart w:id="862" w:name="_CRA_3_2_3_2_10"/>
      <w:bookmarkStart w:id="863" w:name="_Toc233626995"/>
      <w:bookmarkEnd w:id="862"/>
      <w:r>
        <w:rPr>
          <w:lang w:eastAsia="zh-CN"/>
        </w:rPr>
        <w:lastRenderedPageBreak/>
        <w:t>A.3.2.3.2.10</w:t>
      </w:r>
      <w:r>
        <w:rPr>
          <w:lang w:eastAsia="zh-CN"/>
        </w:rPr>
        <w:tab/>
        <w:t xml:space="preserve">Type: </w:t>
      </w:r>
      <w:r w:rsidRPr="00700EE1">
        <w:rPr>
          <w:lang w:eastAsia="zh-CN"/>
        </w:rPr>
        <w:t>FlowAlignmentReportingCriteria</w:t>
      </w:r>
      <w:bookmarkEnd w:id="863"/>
    </w:p>
    <w:p w14:paraId="63749058" w14:textId="00DB4A03" w:rsidR="005F47FF" w:rsidRDefault="005F47FF" w:rsidP="005F47FF">
      <w:pPr>
        <w:pStyle w:val="TH"/>
      </w:pPr>
      <w:bookmarkStart w:id="864" w:name="_CRTableA_3_2_3_2_10_1"/>
      <w:r>
        <w:rPr>
          <w:noProof/>
        </w:rPr>
        <w:t>Table </w:t>
      </w:r>
      <w:bookmarkEnd w:id="864"/>
      <w:r>
        <w:rPr>
          <w:lang w:eastAsia="zh-CN"/>
        </w:rPr>
        <w:t>A.3.2.3.2.10.1</w:t>
      </w:r>
      <w:r>
        <w:t xml:space="preserve">: </w:t>
      </w:r>
      <w:r>
        <w:rPr>
          <w:noProof/>
        </w:rPr>
        <w:t xml:space="preserve">Definition of type </w:t>
      </w:r>
      <w:r w:rsidRPr="00700EE1">
        <w:t>FlowAlignmentReportingCriteria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5F47FF" w14:paraId="6B9D9A53"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D269A0" w14:textId="77777777" w:rsidR="005F47FF" w:rsidRDefault="005F47FF" w:rsidP="00A224F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2AC796" w14:textId="77777777" w:rsidR="005F47FF" w:rsidRDefault="005F47FF"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7A2A1" w14:textId="77777777" w:rsidR="005F47FF" w:rsidRDefault="005F47FF"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6CBDD" w14:textId="77777777" w:rsidR="005F47FF" w:rsidRDefault="005F47FF" w:rsidP="00A224F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BA79ACD" w14:textId="77777777" w:rsidR="005F47FF" w:rsidRDefault="005F47FF" w:rsidP="00A224F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7EA892F" w14:textId="77777777" w:rsidR="005F47FF" w:rsidRDefault="005F47FF" w:rsidP="00A224F2">
            <w:pPr>
              <w:pStyle w:val="TAH"/>
              <w:rPr>
                <w:rFonts w:cs="Arial"/>
                <w:szCs w:val="18"/>
              </w:rPr>
            </w:pPr>
            <w:r>
              <w:t>Applicability</w:t>
            </w:r>
          </w:p>
        </w:tc>
      </w:tr>
      <w:tr w:rsidR="005F47FF" w14:paraId="4D3D63B4"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18366295" w14:textId="77777777" w:rsidR="005F47FF" w:rsidRPr="00CA5708" w:rsidRDefault="005F47FF" w:rsidP="00A224F2">
            <w:pPr>
              <w:pStyle w:val="TAL"/>
              <w:rPr>
                <w:lang w:val="en-US"/>
              </w:rPr>
            </w:pPr>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p>
        </w:tc>
        <w:tc>
          <w:tcPr>
            <w:tcW w:w="1560" w:type="dxa"/>
            <w:tcBorders>
              <w:top w:val="single" w:sz="4" w:space="0" w:color="auto"/>
              <w:left w:val="single" w:sz="4" w:space="0" w:color="auto"/>
              <w:bottom w:val="single" w:sz="4" w:space="0" w:color="auto"/>
              <w:right w:val="single" w:sz="4" w:space="0" w:color="auto"/>
            </w:tcBorders>
          </w:tcPr>
          <w:p w14:paraId="7970AE7D" w14:textId="77777777" w:rsidR="005F47FF" w:rsidRPr="00CA570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72E2F2BC" w14:textId="77777777" w:rsidR="005F47FF" w:rsidRPr="00CA570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8703EC"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61AE1E51" w14:textId="77777777" w:rsidR="005F47FF" w:rsidRDefault="005F47FF" w:rsidP="00A224F2">
            <w:pPr>
              <w:pStyle w:val="TAL"/>
              <w:rPr>
                <w:rFonts w:cs="Arial"/>
                <w:szCs w:val="18"/>
                <w:lang w:val="en-US" w:eastAsia="zh-CN"/>
              </w:rPr>
            </w:pPr>
            <w:r>
              <w:rPr>
                <w:rFonts w:cs="Arial"/>
                <w:szCs w:val="18"/>
                <w:lang w:val="en-US" w:eastAsia="zh-CN"/>
              </w:rPr>
              <w:t xml:space="preserve">Identify of the flow alignment reporting criteria </w:t>
            </w:r>
            <w:r>
              <w:t xml:space="preserve">to </w:t>
            </w:r>
            <w:r w:rsidRPr="004261E9">
              <w:t>unique identifier for each criterion if more than one criterion is specified</w:t>
            </w:r>
            <w:r>
              <w:t>.</w:t>
            </w:r>
          </w:p>
        </w:tc>
        <w:tc>
          <w:tcPr>
            <w:tcW w:w="1224" w:type="dxa"/>
            <w:tcBorders>
              <w:top w:val="single" w:sz="4" w:space="0" w:color="auto"/>
              <w:left w:val="single" w:sz="4" w:space="0" w:color="auto"/>
              <w:bottom w:val="single" w:sz="4" w:space="0" w:color="auto"/>
              <w:right w:val="single" w:sz="4" w:space="0" w:color="auto"/>
            </w:tcBorders>
          </w:tcPr>
          <w:p w14:paraId="6FCE025C" w14:textId="77777777" w:rsidR="005F47FF" w:rsidRDefault="005F47FF" w:rsidP="00A224F2">
            <w:pPr>
              <w:pStyle w:val="TAL"/>
              <w:rPr>
                <w:rFonts w:cs="Arial"/>
                <w:szCs w:val="18"/>
              </w:rPr>
            </w:pPr>
          </w:p>
        </w:tc>
      </w:tr>
      <w:tr w:rsidR="005F47FF" w14:paraId="2E995872"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726D9F7" w14:textId="77777777" w:rsidR="005F47FF" w:rsidRPr="00830AC8" w:rsidRDefault="005F47FF" w:rsidP="00A224F2">
            <w:pPr>
              <w:pStyle w:val="TAL"/>
              <w:rPr>
                <w:lang w:val="en-US"/>
              </w:rPr>
            </w:pPr>
            <w:r w:rsidRPr="00CF3CEA">
              <w:rPr>
                <w:lang w:val="en-US"/>
              </w:rPr>
              <w:t>buffering</w:t>
            </w:r>
            <w:r>
              <w:rPr>
                <w:lang w:val="en-US"/>
              </w:rPr>
              <w:t>T</w:t>
            </w:r>
            <w:r w:rsidRPr="00CF3CEA">
              <w:rPr>
                <w:lang w:val="en-US"/>
              </w:rPr>
              <w:t>hreshold</w:t>
            </w:r>
            <w:r>
              <w:rPr>
                <w:lang w:val="en-US"/>
              </w:rPr>
              <w:t>V</w:t>
            </w:r>
            <w:r w:rsidRPr="00CF3CEA">
              <w:rPr>
                <w:lang w:val="en-US"/>
              </w:rPr>
              <w:t>alue</w:t>
            </w:r>
          </w:p>
        </w:tc>
        <w:tc>
          <w:tcPr>
            <w:tcW w:w="1560" w:type="dxa"/>
            <w:tcBorders>
              <w:top w:val="single" w:sz="4" w:space="0" w:color="auto"/>
              <w:left w:val="single" w:sz="4" w:space="0" w:color="auto"/>
              <w:bottom w:val="single" w:sz="4" w:space="0" w:color="auto"/>
              <w:right w:val="single" w:sz="4" w:space="0" w:color="auto"/>
            </w:tcBorders>
          </w:tcPr>
          <w:p w14:paraId="3884AFF3" w14:textId="77777777" w:rsidR="005F47FF" w:rsidRPr="00830AC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555EC13D"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281156"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2F2DD15B" w14:textId="77777777" w:rsidR="005F47FF" w:rsidRDefault="005F47FF" w:rsidP="00A224F2">
            <w:pPr>
              <w:pStyle w:val="TAL"/>
              <w:rPr>
                <w:rFonts w:cs="Arial"/>
                <w:szCs w:val="18"/>
                <w:lang w:val="en-US" w:eastAsia="zh-CN"/>
              </w:rPr>
            </w:pPr>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p>
        </w:tc>
        <w:tc>
          <w:tcPr>
            <w:tcW w:w="1224" w:type="dxa"/>
            <w:tcBorders>
              <w:top w:val="single" w:sz="4" w:space="0" w:color="auto"/>
              <w:left w:val="single" w:sz="4" w:space="0" w:color="auto"/>
              <w:bottom w:val="single" w:sz="4" w:space="0" w:color="auto"/>
              <w:right w:val="single" w:sz="4" w:space="0" w:color="auto"/>
            </w:tcBorders>
          </w:tcPr>
          <w:p w14:paraId="0BC563FB" w14:textId="77777777" w:rsidR="005F47FF" w:rsidRDefault="005F47FF" w:rsidP="00A224F2">
            <w:pPr>
              <w:pStyle w:val="TAL"/>
              <w:rPr>
                <w:rFonts w:cs="Arial"/>
                <w:szCs w:val="18"/>
              </w:rPr>
            </w:pPr>
          </w:p>
        </w:tc>
      </w:tr>
      <w:tr w:rsidR="005F47FF" w14:paraId="0CD7840C"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BE2D319" w14:textId="77777777" w:rsidR="005F47FF" w:rsidRDefault="005F47FF" w:rsidP="00A224F2">
            <w:pPr>
              <w:pStyle w:val="TAL"/>
              <w:rPr>
                <w:lang w:val="en-US"/>
              </w:rPr>
            </w:pP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p>
        </w:tc>
        <w:tc>
          <w:tcPr>
            <w:tcW w:w="1560" w:type="dxa"/>
            <w:tcBorders>
              <w:top w:val="single" w:sz="4" w:space="0" w:color="auto"/>
              <w:left w:val="single" w:sz="4" w:space="0" w:color="auto"/>
              <w:bottom w:val="single" w:sz="4" w:space="0" w:color="auto"/>
              <w:right w:val="single" w:sz="4" w:space="0" w:color="auto"/>
            </w:tcBorders>
          </w:tcPr>
          <w:p w14:paraId="57C93D13" w14:textId="77777777" w:rsidR="005F47FF" w:rsidRDefault="005F47FF" w:rsidP="00A224F2">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5E38D752"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A94153" w14:textId="77777777" w:rsidR="005F47FF" w:rsidRDefault="005F47FF" w:rsidP="00A224F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93BF382" w14:textId="77777777" w:rsidR="005F47FF" w:rsidRDefault="005F47FF" w:rsidP="00A224F2">
            <w:pPr>
              <w:pStyle w:val="TAL"/>
              <w:rPr>
                <w:rFonts w:cs="Arial"/>
                <w:szCs w:val="18"/>
                <w:lang w:val="en-US" w:eastAsia="zh-CN"/>
              </w:rPr>
            </w:pPr>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r w:rsidRPr="00870923">
              <w:t>"</w:t>
            </w:r>
            <w:r>
              <w:t>bufferingT</w:t>
            </w:r>
            <w:r w:rsidRPr="00870923">
              <w:t>hreshold</w:t>
            </w:r>
            <w:r>
              <w:t>V</w:t>
            </w:r>
            <w:r w:rsidRPr="00870923">
              <w:t>alue".</w:t>
            </w:r>
            <w:r>
              <w:t xml:space="preserve"> Value </w:t>
            </w:r>
            <w:r w:rsidRPr="00870923">
              <w:t>"</w:t>
            </w:r>
            <w:r>
              <w:t>true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above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 xml:space="preserve">. Value </w:t>
            </w:r>
            <w:r w:rsidRPr="00870923">
              <w:t>"</w:t>
            </w:r>
            <w:r>
              <w:t>false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w:t>
            </w:r>
            <w:r>
              <w:rPr>
                <w:lang w:eastAsia="zh-CN"/>
              </w:rPr>
              <w:t>below</w:t>
            </w:r>
            <w:r w:rsidRPr="00870923">
              <w:rPr>
                <w:lang w:eastAsia="zh-CN"/>
              </w:rPr>
              <w:t xml:space="preser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w:t>
            </w:r>
          </w:p>
        </w:tc>
        <w:tc>
          <w:tcPr>
            <w:tcW w:w="1224" w:type="dxa"/>
            <w:tcBorders>
              <w:top w:val="single" w:sz="4" w:space="0" w:color="auto"/>
              <w:left w:val="single" w:sz="4" w:space="0" w:color="auto"/>
              <w:bottom w:val="single" w:sz="4" w:space="0" w:color="auto"/>
              <w:right w:val="single" w:sz="4" w:space="0" w:color="auto"/>
            </w:tcBorders>
          </w:tcPr>
          <w:p w14:paraId="5BF97A59" w14:textId="77777777" w:rsidR="005F47FF" w:rsidRDefault="005F47FF" w:rsidP="00A224F2">
            <w:pPr>
              <w:pStyle w:val="TAL"/>
              <w:rPr>
                <w:rFonts w:cs="Arial"/>
                <w:szCs w:val="18"/>
              </w:rPr>
            </w:pPr>
          </w:p>
        </w:tc>
      </w:tr>
      <w:tr w:rsidR="005F47FF" w14:paraId="45D894B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2F1806C" w14:textId="77777777" w:rsidR="005F47FF" w:rsidRDefault="005F47FF" w:rsidP="00A224F2">
            <w:pPr>
              <w:pStyle w:val="TAN"/>
              <w:rPr>
                <w:rFonts w:cs="Arial"/>
                <w:szCs w:val="18"/>
              </w:rPr>
            </w:pPr>
            <w:r>
              <w:t>NOTE:</w:t>
            </w:r>
            <w:r>
              <w:tab/>
              <w:t>At least one of these attributes shall be included.</w:t>
            </w:r>
          </w:p>
        </w:tc>
      </w:tr>
    </w:tbl>
    <w:p w14:paraId="51D66F49" w14:textId="77777777" w:rsidR="005F47FF" w:rsidRPr="005F47FF" w:rsidRDefault="005F47FF" w:rsidP="000160EB">
      <w:pPr>
        <w:rPr>
          <w:lang w:val="en-US" w:eastAsia="zh-CN"/>
        </w:rPr>
      </w:pPr>
    </w:p>
    <w:p w14:paraId="6FEE32BA" w14:textId="77777777" w:rsidR="005458FF" w:rsidRDefault="005458FF" w:rsidP="005458FF">
      <w:pPr>
        <w:pStyle w:val="Heading4"/>
        <w:rPr>
          <w:lang w:eastAsia="zh-CN"/>
        </w:rPr>
      </w:pPr>
      <w:bookmarkStart w:id="865" w:name="_CRA_3_2_3_3"/>
      <w:bookmarkStart w:id="866" w:name="_Toc168325632"/>
      <w:bookmarkStart w:id="867" w:name="_Toc233626996"/>
      <w:bookmarkEnd w:id="865"/>
      <w:r>
        <w:rPr>
          <w:lang w:eastAsia="zh-CN"/>
        </w:rPr>
        <w:t>A.3.2.3.3</w:t>
      </w:r>
      <w:r>
        <w:rPr>
          <w:lang w:eastAsia="zh-CN"/>
        </w:rPr>
        <w:tab/>
        <w:t>Simple data types and enumerations</w:t>
      </w:r>
      <w:bookmarkEnd w:id="866"/>
      <w:bookmarkEnd w:id="867"/>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68" w:name="_CRA_3_2_4"/>
      <w:bookmarkStart w:id="869" w:name="_Toc168325633"/>
      <w:bookmarkStart w:id="870" w:name="_Toc233626997"/>
      <w:bookmarkEnd w:id="868"/>
      <w:r>
        <w:t>A.3.2.4</w:t>
      </w:r>
      <w:r>
        <w:tab/>
        <w:t>Error Handling</w:t>
      </w:r>
      <w:bookmarkEnd w:id="869"/>
      <w:bookmarkEnd w:id="870"/>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71" w:name="_CRA_3_2_5"/>
      <w:bookmarkStart w:id="872" w:name="_Toc168325634"/>
      <w:bookmarkStart w:id="873" w:name="_Toc233626998"/>
      <w:bookmarkEnd w:id="871"/>
      <w:r>
        <w:t>A.3.2.5</w:t>
      </w:r>
      <w:r>
        <w:tab/>
        <w:t>CDDL Specification</w:t>
      </w:r>
      <w:bookmarkEnd w:id="872"/>
      <w:bookmarkEnd w:id="873"/>
    </w:p>
    <w:p w14:paraId="3942B4B9" w14:textId="77777777" w:rsidR="005458FF" w:rsidRDefault="005458FF" w:rsidP="005458FF">
      <w:pPr>
        <w:pStyle w:val="Heading4"/>
        <w:rPr>
          <w:lang w:eastAsia="zh-CN"/>
        </w:rPr>
      </w:pPr>
      <w:bookmarkStart w:id="874" w:name="_CRA_3_2_5_1"/>
      <w:bookmarkStart w:id="875" w:name="_Toc168325635"/>
      <w:bookmarkStart w:id="876" w:name="_Toc233626999"/>
      <w:bookmarkEnd w:id="874"/>
      <w:r>
        <w:t>A.3.2.5</w:t>
      </w:r>
      <w:r>
        <w:rPr>
          <w:lang w:eastAsia="zh-CN"/>
        </w:rPr>
        <w:t>.1</w:t>
      </w:r>
      <w:r>
        <w:rPr>
          <w:lang w:eastAsia="zh-CN"/>
        </w:rPr>
        <w:tab/>
        <w:t>Introduction</w:t>
      </w:r>
      <w:bookmarkEnd w:id="875"/>
      <w:bookmarkEnd w:id="876"/>
    </w:p>
    <w:p w14:paraId="4F1C013C" w14:textId="2C7A7820"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77" w:name="_CRA_3_2_5_2"/>
      <w:bookmarkStart w:id="878" w:name="_Toc168325636"/>
      <w:bookmarkStart w:id="879" w:name="_Toc233627000"/>
      <w:bookmarkEnd w:id="877"/>
      <w:r>
        <w:t>A.3.2.5</w:t>
      </w:r>
      <w:r>
        <w:rPr>
          <w:lang w:eastAsia="zh-CN"/>
        </w:rPr>
        <w:t>.2</w:t>
      </w:r>
      <w:r>
        <w:rPr>
          <w:lang w:eastAsia="zh-CN"/>
        </w:rPr>
        <w:tab/>
        <w:t>CDDL document</w:t>
      </w:r>
      <w:bookmarkEnd w:id="878"/>
      <w:bookmarkEnd w:id="879"/>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27B9214D" w14:textId="14CA434F" w:rsidR="005F47FF" w:rsidRPr="00932268" w:rsidRDefault="005F47FF" w:rsidP="00867D82">
      <w:pPr>
        <w:pStyle w:val="PL"/>
        <w:rPr>
          <w:lang w:eastAsia="zh-CN"/>
        </w:rPr>
      </w:pPr>
      <w:r>
        <w:rPr>
          <w:lang w:eastAsia="zh-CN"/>
        </w:rPr>
        <w:t xml:space="preserve"> </w:t>
      </w:r>
      <w:r w:rsidRPr="00870923">
        <w:rPr>
          <w:lang w:eastAsia="zh-CN"/>
        </w:rPr>
        <w:t xml:space="preserve">? </w:t>
      </w:r>
      <w:r>
        <w:rPr>
          <w:lang w:eastAsia="zh-CN"/>
        </w:rPr>
        <w:t>s</w:t>
      </w:r>
      <w:r w:rsidRPr="00870923">
        <w:rPr>
          <w:lang w:eastAsia="zh-CN"/>
        </w:rPr>
        <w:t>ealdd</w:t>
      </w:r>
      <w:r>
        <w:rPr>
          <w:lang w:eastAsia="zh-CN"/>
        </w:rPr>
        <w:t>M</w:t>
      </w:r>
      <w:r w:rsidRPr="00870923">
        <w:rPr>
          <w:lang w:eastAsia="zh-CN"/>
        </w:rPr>
        <w:t>ulti</w:t>
      </w:r>
      <w:r>
        <w:rPr>
          <w:lang w:eastAsia="zh-CN"/>
        </w:rPr>
        <w:t>M</w:t>
      </w:r>
      <w:r w:rsidRPr="00870923">
        <w:rPr>
          <w:lang w:eastAsia="zh-CN"/>
        </w:rPr>
        <w:t>odalFlowId: Uinteger</w:t>
      </w:r>
    </w:p>
    <w:p w14:paraId="07055868" w14:textId="648FDED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731D3531" w14:textId="7E64C893"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sidR="00FD1B99">
        <w:rPr>
          <w:lang w:eastAsia="zh-CN"/>
        </w:rPr>
        <w:t>tstr</w:t>
      </w:r>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B6FB3DF"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03361360"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3EDEE53D" w14:textId="10C62401" w:rsidR="005F47FF" w:rsidRPr="00932268" w:rsidRDefault="005F47FF" w:rsidP="00867D82">
      <w:pPr>
        <w:pStyle w:val="PL"/>
        <w:rPr>
          <w:lang w:eastAsia="zh-CN"/>
        </w:rPr>
      </w:pPr>
      <w:r>
        <w:rPr>
          <w:lang w:eastAsia="zh-CN"/>
        </w:rPr>
        <w:t xml:space="preserve"> </w:t>
      </w:r>
      <w:r w:rsidRPr="00870923">
        <w:rPr>
          <w:lang w:eastAsia="zh-CN"/>
        </w:rPr>
        <w:t>? flowAlignmentReportingCriteria</w:t>
      </w:r>
      <w:r>
        <w:rPr>
          <w:lang w:eastAsia="zh-CN"/>
        </w:rPr>
        <w:t>List: FlowAlignmentReportingCriteria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7F4E001C" w:rsidR="000621D7" w:rsidRDefault="000621D7" w:rsidP="000621D7">
      <w:pPr>
        <w:pStyle w:val="PL"/>
      </w:pPr>
      <w:r>
        <w:rPr>
          <w:lang w:eastAsia="zh-CN"/>
        </w:rPr>
        <w:t xml:space="preserve"> ? </w:t>
      </w:r>
      <w:r w:rsidRPr="007F21F1">
        <w:rPr>
          <w:lang w:eastAsia="zh-CN"/>
        </w:rPr>
        <w:t>non3gppAccessPolicy</w:t>
      </w:r>
      <w:r>
        <w:rPr>
          <w:lang w:eastAsia="zh-CN"/>
        </w:rPr>
        <w:t xml:space="preserve">: </w:t>
      </w:r>
      <w:r>
        <w:t>Non3gppAccessPolicy</w:t>
      </w:r>
    </w:p>
    <w:p w14:paraId="0E653A9F" w14:textId="7E117E88" w:rsidR="00FD1B99" w:rsidRPr="00932268" w:rsidRDefault="00FD1B99" w:rsidP="000621D7">
      <w:pPr>
        <w:pStyle w:val="PL"/>
        <w:rPr>
          <w:lang w:eastAsia="zh-CN"/>
        </w:rPr>
      </w:pPr>
      <w:r w:rsidRPr="00D1018B">
        <w:rPr>
          <w:lang w:eastAsia="zh-CN"/>
        </w:rPr>
        <w:t>* tstr =&gt; any</w:t>
      </w:r>
      <w:r>
        <w:rPr>
          <w:lang w:eastAsia="zh-CN"/>
        </w:rPr>
        <w:t xml:space="preserve">   </w:t>
      </w:r>
    </w:p>
    <w:p w14:paraId="591AD0A3" w14:textId="77777777" w:rsidR="00867D82" w:rsidRPr="00932268" w:rsidRDefault="00867D82" w:rsidP="00867D82">
      <w:pPr>
        <w:pStyle w:val="PL"/>
        <w:rPr>
          <w:lang w:eastAsia="zh-CN"/>
        </w:rPr>
      </w:pPr>
      <w:r w:rsidRPr="00932268">
        <w:rPr>
          <w:lang w:eastAsia="zh-CN"/>
        </w:rPr>
        <w:lastRenderedPageBreak/>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2C6837A" w14:textId="45A7F314" w:rsidR="00FD1B99" w:rsidRPr="00932268" w:rsidRDefault="00FD1B99" w:rsidP="00867D82">
      <w:pPr>
        <w:pStyle w:val="PL"/>
        <w:rPr>
          <w:lang w:eastAsia="zh-CN"/>
        </w:rPr>
      </w:pPr>
      <w:r w:rsidRPr="00D1018B">
        <w:rPr>
          <w:lang w:eastAsia="zh-CN"/>
        </w:rPr>
        <w:t>* tstr =&gt; any</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0754779D"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Default="000621D7" w:rsidP="00867D82">
      <w:pPr>
        <w:pStyle w:val="PL"/>
      </w:pPr>
      <w:r>
        <w:rPr>
          <w:lang w:eastAsia="zh-CN"/>
        </w:rPr>
        <w:t xml:space="preserve"> ? </w:t>
      </w:r>
      <w:r>
        <w:t>non3gppAccessMeasurements: [* Non3gppAccessMeasurement]</w:t>
      </w:r>
    </w:p>
    <w:p w14:paraId="7F40DBD3" w14:textId="5838E6D4" w:rsidR="00FD1B99" w:rsidRPr="00932268" w:rsidRDefault="00FD1B99" w:rsidP="00867D82">
      <w:pPr>
        <w:pStyle w:val="PL"/>
      </w:pPr>
      <w:r w:rsidRPr="00D1018B">
        <w:rPr>
          <w:lang w:eastAsia="zh-CN"/>
        </w:rPr>
        <w:t>* tstr =&gt; any</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45029087" w14:textId="0549976E" w:rsidR="00FD1B99" w:rsidRPr="00932268" w:rsidRDefault="00FD1B99" w:rsidP="00867D82">
      <w:pPr>
        <w:pStyle w:val="PL"/>
        <w:rPr>
          <w:lang w:eastAsia="zh-CN"/>
        </w:rPr>
      </w:pPr>
      <w:r w:rsidRPr="00D1018B">
        <w:rPr>
          <w:lang w:eastAsia="zh-CN"/>
        </w:rPr>
        <w:t>* tstr =&gt; any</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Default="00867D82" w:rsidP="00867D82">
      <w:pPr>
        <w:pStyle w:val="PL"/>
        <w:rPr>
          <w:lang w:eastAsia="zh-CN"/>
        </w:rPr>
      </w:pPr>
    </w:p>
    <w:p w14:paraId="2BF7DD8E" w14:textId="77777777" w:rsidR="005F47FF" w:rsidRPr="00870923" w:rsidRDefault="005F47FF" w:rsidP="005F47FF">
      <w:pPr>
        <w:pStyle w:val="PL"/>
        <w:rPr>
          <w:lang w:eastAsia="zh-CN"/>
        </w:rPr>
      </w:pPr>
      <w:r w:rsidRPr="00870923">
        <w:rPr>
          <w:lang w:eastAsia="zh-CN"/>
        </w:rPr>
        <w:t xml:space="preserve">;;; </w:t>
      </w:r>
      <w:r>
        <w:rPr>
          <w:lang w:eastAsia="zh-CN"/>
        </w:rPr>
        <w:t>FlowAlignment</w:t>
      </w:r>
      <w:r w:rsidRPr="00870923">
        <w:rPr>
          <w:lang w:eastAsia="zh-CN"/>
        </w:rPr>
        <w:t>ReportingCriteria</w:t>
      </w:r>
    </w:p>
    <w:p w14:paraId="5EFB4AA7" w14:textId="77777777" w:rsidR="005F47FF" w:rsidRPr="00870923" w:rsidRDefault="005F47FF" w:rsidP="005F47FF">
      <w:pPr>
        <w:pStyle w:val="PL"/>
        <w:rPr>
          <w:lang w:eastAsia="zh-CN"/>
        </w:rPr>
      </w:pPr>
      <w:r>
        <w:rPr>
          <w:lang w:eastAsia="zh-CN"/>
        </w:rPr>
        <w:t>FlowAlignment</w:t>
      </w:r>
      <w:r w:rsidRPr="00870923">
        <w:rPr>
          <w:lang w:eastAsia="zh-CN"/>
        </w:rPr>
        <w:t>ReportingCriteria = {</w:t>
      </w:r>
    </w:p>
    <w:p w14:paraId="696BE01A" w14:textId="77777777" w:rsidR="005F47FF" w:rsidRPr="00870923" w:rsidRDefault="005F47FF" w:rsidP="005F47FF">
      <w:pPr>
        <w:pStyle w:val="PL"/>
        <w:rPr>
          <w:lang w:eastAsia="zh-CN"/>
        </w:rPr>
      </w:pPr>
      <w:r w:rsidRPr="00870923">
        <w:rPr>
          <w:lang w:eastAsia="zh-CN"/>
        </w:rPr>
        <w:t xml:space="preserve"> ? </w:t>
      </w:r>
      <w:r w:rsidRPr="00516B9B">
        <w:rPr>
          <w:lang w:val="en-US"/>
        </w:rPr>
        <w:t>flowAlignmentReportingCriteriaIdentifier</w:t>
      </w:r>
      <w:r w:rsidRPr="00870923">
        <w:rPr>
          <w:lang w:eastAsia="zh-CN"/>
        </w:rPr>
        <w:t>: Uinteger</w:t>
      </w:r>
    </w:p>
    <w:p w14:paraId="6A8133D0" w14:textId="77777777" w:rsidR="005F47FF" w:rsidRDefault="005F47FF" w:rsidP="005F47FF">
      <w:pPr>
        <w:pStyle w:val="PL"/>
        <w:rPr>
          <w:lang w:eastAsia="zh-CN"/>
        </w:rPr>
      </w:pPr>
      <w:r w:rsidRPr="00870923">
        <w:rPr>
          <w:lang w:eastAsia="zh-CN"/>
        </w:rPr>
        <w:t xml:space="preserve"> ? </w:t>
      </w:r>
      <w:r w:rsidRPr="009A72A4">
        <w:rPr>
          <w:lang w:val="en-US"/>
        </w:rPr>
        <w:t>bufferingThresholdValue</w:t>
      </w:r>
      <w:r w:rsidRPr="00870923">
        <w:rPr>
          <w:lang w:eastAsia="zh-CN"/>
        </w:rPr>
        <w:t>: Uinteger</w:t>
      </w:r>
    </w:p>
    <w:p w14:paraId="79ADA1C1" w14:textId="77777777" w:rsidR="005F47FF" w:rsidRDefault="005F47FF" w:rsidP="005F47FF">
      <w:pPr>
        <w:pStyle w:val="PL"/>
        <w:rPr>
          <w:lang w:val="en-US"/>
        </w:rPr>
      </w:pPr>
      <w:r>
        <w:rPr>
          <w:lang w:eastAsia="zh-CN"/>
        </w:rPr>
        <w:t xml:space="preserve"> </w:t>
      </w:r>
      <w:r w:rsidRPr="00870923">
        <w:rPr>
          <w:lang w:eastAsia="zh-CN"/>
        </w:rPr>
        <w:t xml:space="preserve">? </w:t>
      </w: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 bool</w:t>
      </w:r>
    </w:p>
    <w:p w14:paraId="1523583C" w14:textId="77777777" w:rsidR="005F47FF" w:rsidRPr="00A40AEE" w:rsidRDefault="005F47FF" w:rsidP="005F47FF">
      <w:pPr>
        <w:pStyle w:val="PL"/>
        <w:rPr>
          <w:lang w:val="en-US" w:eastAsia="zh-CN"/>
        </w:rPr>
      </w:pPr>
      <w:r>
        <w:rPr>
          <w:lang w:val="en-US" w:eastAsia="zh-CN"/>
        </w:rPr>
        <w:t xml:space="preserve"> </w:t>
      </w:r>
      <w:r w:rsidRPr="00A40AEE">
        <w:rPr>
          <w:lang w:val="en-US" w:eastAsia="zh-CN"/>
        </w:rPr>
        <w:t>* tstr =&gt; any</w:t>
      </w:r>
    </w:p>
    <w:p w14:paraId="07FCB7AA" w14:textId="77777777" w:rsidR="005F47FF" w:rsidRPr="00870923" w:rsidRDefault="005F47FF" w:rsidP="005F47FF">
      <w:pPr>
        <w:pStyle w:val="PL"/>
        <w:rPr>
          <w:lang w:eastAsia="zh-CN"/>
        </w:rPr>
      </w:pPr>
    </w:p>
    <w:p w14:paraId="744B457C" w14:textId="051E9B46" w:rsidR="005F47FF" w:rsidRDefault="005F47FF" w:rsidP="005F47FF">
      <w:pPr>
        <w:pStyle w:val="PL"/>
        <w:rPr>
          <w:lang w:eastAsia="zh-CN"/>
        </w:rPr>
      </w:pPr>
      <w:r w:rsidRPr="00870923">
        <w:rPr>
          <w:lang w:eastAsia="zh-CN"/>
        </w:rPr>
        <w:t>}</w:t>
      </w:r>
    </w:p>
    <w:p w14:paraId="5F731FCF" w14:textId="77777777" w:rsidR="005F47FF" w:rsidRPr="00932268" w:rsidRDefault="005F47FF" w:rsidP="005F47FF">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Default="00867D82" w:rsidP="00867D82">
      <w:pPr>
        <w:pStyle w:val="PL"/>
        <w:rPr>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630E8199" w14:textId="79D7BB01" w:rsidR="00FD1B99" w:rsidRPr="00932268" w:rsidRDefault="00FD1B99" w:rsidP="00867D82">
      <w:pPr>
        <w:pStyle w:val="PL"/>
        <w:rPr>
          <w:lang w:eastAsia="zh-CN"/>
        </w:rPr>
      </w:pPr>
      <w:r w:rsidRPr="00D1018B">
        <w:rPr>
          <w:lang w:eastAsia="zh-CN"/>
        </w:rPr>
        <w:t>* tstr =&gt; any</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2EDB7ECF" w14:textId="153C38B6" w:rsidR="00FD1B99" w:rsidRPr="00932268" w:rsidRDefault="00FD1B99" w:rsidP="00867D82">
      <w:pPr>
        <w:pStyle w:val="PL"/>
        <w:rPr>
          <w:lang w:eastAsia="zh-CN"/>
        </w:rPr>
      </w:pPr>
      <w:r w:rsidRPr="00D1018B">
        <w:rPr>
          <w:lang w:eastAsia="zh-CN"/>
        </w:rPr>
        <w:t>* tstr =&gt; any</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4E7D706A" w:rsidR="00867D82" w:rsidRPr="00950778" w:rsidRDefault="00867D82" w:rsidP="00867D82">
      <w:pPr>
        <w:pStyle w:val="PL"/>
        <w:rPr>
          <w:lang w:eastAsia="zh-CN"/>
        </w:rPr>
      </w:pPr>
      <w:r w:rsidRPr="00950778">
        <w:rPr>
          <w:lang w:eastAsia="zh-CN"/>
        </w:rPr>
        <w:lastRenderedPageBreak/>
        <w:t xml:space="preserve">TimeOfDay = </w:t>
      </w:r>
      <w:r w:rsidR="00FD1B99">
        <w:rPr>
          <w:lang w:eastAsia="zh-CN"/>
        </w:rPr>
        <w:t>tstr</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26F5FBB1" w14:textId="06D8205C" w:rsidR="00FD1B99" w:rsidRDefault="00E61DE0" w:rsidP="00E61DE0">
      <w:pPr>
        <w:pStyle w:val="PL"/>
      </w:pPr>
      <w:r>
        <w:t xml:space="preserve">;;+ </w:t>
      </w:r>
      <w:r w:rsidRPr="004874EE">
        <w:t>Information of the non-3GPP access measurement information report</w:t>
      </w:r>
      <w:r>
        <w:t>.</w:t>
      </w:r>
    </w:p>
    <w:p w14:paraId="32DB75B2" w14:textId="77777777" w:rsidR="00867A53" w:rsidRDefault="00867A53" w:rsidP="00867A53">
      <w:pPr>
        <w:pStyle w:val="PL"/>
      </w:pPr>
      <w:r w:rsidRPr="00FF3684">
        <w:t>Non3gppAccessMeasurement = {</w:t>
      </w:r>
    </w:p>
    <w:p w14:paraId="6AB072D2" w14:textId="77777777" w:rsidR="00E61DE0" w:rsidRPr="00CD5065" w:rsidRDefault="00E61DE0" w:rsidP="00E61DE0">
      <w:pPr>
        <w:pStyle w:val="PL"/>
      </w:pPr>
      <w:r w:rsidRPr="00CD5065">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7D8AE957" w14:textId="529B8B3F" w:rsidR="00FD1B99" w:rsidRDefault="00FD1B99" w:rsidP="00E61DE0">
      <w:pPr>
        <w:pStyle w:val="PL"/>
        <w:rPr>
          <w:lang w:val="en-US" w:eastAsia="zh-CN"/>
        </w:rPr>
      </w:pPr>
      <w:r w:rsidRPr="00D1018B">
        <w:rPr>
          <w:lang w:eastAsia="zh-CN"/>
        </w:rPr>
        <w:t>* tstr =&gt; any</w:t>
      </w:r>
    </w:p>
    <w:p w14:paraId="312DAF7B" w14:textId="6F54BAA8" w:rsidR="00FD1B99" w:rsidRPr="00FD1B99" w:rsidRDefault="00FD1B99" w:rsidP="00E61DE0">
      <w:pPr>
        <w:pStyle w:val="PL"/>
        <w:rPr>
          <w:lang w:val="en-US" w:eastAsia="zh-CN"/>
        </w:rPr>
      </w:pPr>
      <w:r>
        <w:rPr>
          <w:lang w:eastAsia="zh-CN"/>
        </w:rPr>
        <w:t>}</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63A2F712" w14:textId="1FCB02BD" w:rsidR="00FD1B99" w:rsidRDefault="00FD1B99" w:rsidP="00E61DE0">
      <w:pPr>
        <w:pStyle w:val="PL"/>
      </w:pPr>
      <w:r w:rsidRPr="00CD5065">
        <w:t>MeasuredNon3gppAccess</w:t>
      </w:r>
      <w:r>
        <w:t xml:space="preserve"> = {</w:t>
      </w:r>
    </w:p>
    <w:p w14:paraId="5B3276E9" w14:textId="3D4E7D0E" w:rsidR="00E61DE0" w:rsidRPr="00CD5065" w:rsidRDefault="00E61DE0" w:rsidP="00E61DE0">
      <w:pPr>
        <w:pStyle w:val="PL"/>
      </w:pPr>
      <w:r w:rsidRPr="00CD5065">
        <w:t xml:space="preserve"> ? ssId: </w:t>
      </w:r>
      <w:r w:rsidR="00FD1B99">
        <w:t>tstr</w:t>
      </w:r>
    </w:p>
    <w:p w14:paraId="3A08A09C" w14:textId="0720672B" w:rsidR="00E61DE0" w:rsidRDefault="00FD1B99" w:rsidP="00E61DE0">
      <w:pPr>
        <w:pStyle w:val="PL"/>
      </w:pPr>
      <w:r>
        <w:t xml:space="preserve"> </w:t>
      </w:r>
      <w:r w:rsidR="00E61DE0" w:rsidRPr="00CD5065">
        <w:t xml:space="preserve">? bssId: </w:t>
      </w:r>
      <w:r>
        <w:t>tstr</w:t>
      </w:r>
    </w:p>
    <w:p w14:paraId="5BE16ED0" w14:textId="77777777" w:rsidR="00FD1B99" w:rsidRDefault="00FD1B99" w:rsidP="00FD1B99">
      <w:pPr>
        <w:pStyle w:val="PL"/>
        <w:rPr>
          <w:lang w:eastAsia="zh-CN"/>
        </w:rPr>
      </w:pPr>
      <w:r w:rsidRPr="00D1018B">
        <w:rPr>
          <w:lang w:eastAsia="zh-CN"/>
        </w:rPr>
        <w:t>* tstr =&gt; any</w:t>
      </w:r>
    </w:p>
    <w:p w14:paraId="5AE25037" w14:textId="726504EA" w:rsidR="00FD1B99" w:rsidRPr="00CD5065" w:rsidRDefault="00FD1B99" w:rsidP="00FD1B99">
      <w:pPr>
        <w:pStyle w:val="PL"/>
      </w:pPr>
      <w:r>
        <w:rPr>
          <w:lang w:eastAsia="zh-CN"/>
        </w:rPr>
        <w:t>}</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01229160" w:rsidR="00867D82" w:rsidRPr="00932268" w:rsidRDefault="00867D82" w:rsidP="00867D82">
      <w:pPr>
        <w:pStyle w:val="PL"/>
        <w:rPr>
          <w:lang w:eastAsia="zh-CN"/>
        </w:rPr>
      </w:pPr>
      <w:r w:rsidRPr="00932268">
        <w:rPr>
          <w:lang w:eastAsia="zh-CN"/>
        </w:rPr>
        <w:t xml:space="preserve"> valUserId: </w:t>
      </w:r>
      <w:r w:rsidR="00FD1B99">
        <w:rPr>
          <w:lang w:eastAsia="zh-CN"/>
        </w:rPr>
        <w:t>tstr</w:t>
      </w:r>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262FBE8F" w:rsidR="00867D82" w:rsidRPr="00932268" w:rsidRDefault="00867D82" w:rsidP="00867D82">
      <w:pPr>
        <w:pStyle w:val="PL"/>
        <w:rPr>
          <w:lang w:eastAsia="zh-CN"/>
        </w:rPr>
      </w:pPr>
      <w:r w:rsidRPr="00932268">
        <w:rPr>
          <w:lang w:eastAsia="zh-CN"/>
        </w:rPr>
        <w:t xml:space="preserve"> valUeId: </w:t>
      </w:r>
      <w:r w:rsidR="00FD1B99">
        <w:rPr>
          <w:lang w:eastAsia="zh-CN"/>
        </w:rPr>
        <w:t>tstr</w:t>
      </w:r>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862AB86" w14:textId="00DDD65C" w:rsidR="003762BC" w:rsidRPr="00932268" w:rsidRDefault="003762BC" w:rsidP="00867D82">
      <w:pPr>
        <w:pStyle w:val="PL"/>
        <w:rPr>
          <w:lang w:eastAsia="zh-CN"/>
        </w:rPr>
      </w:pPr>
      <w:r w:rsidRPr="00D1018B">
        <w:rPr>
          <w:lang w:eastAsia="zh-CN"/>
        </w:rPr>
        <w:t>* tstr =&gt; any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Default="00867D82" w:rsidP="00867D82">
      <w:pPr>
        <w:pStyle w:val="PL"/>
        <w:rPr>
          <w:lang w:eastAsia="zh-CN"/>
        </w:rPr>
      </w:pPr>
      <w:r w:rsidRPr="00932268">
        <w:rPr>
          <w:lang w:eastAsia="zh-CN"/>
        </w:rPr>
        <w:t xml:space="preserve"> confidence: Confidence</w:t>
      </w:r>
    </w:p>
    <w:p w14:paraId="23C915F0" w14:textId="689CF666" w:rsidR="003762BC" w:rsidRPr="00932268" w:rsidRDefault="003762BC" w:rsidP="00867D82">
      <w:pPr>
        <w:pStyle w:val="PL"/>
        <w:rPr>
          <w:lang w:eastAsia="zh-CN"/>
        </w:rPr>
      </w:pPr>
      <w:r w:rsidRPr="00D1018B">
        <w:rPr>
          <w:lang w:eastAsia="zh-CN"/>
        </w:rPr>
        <w:t>* tstr =&gt; any</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lastRenderedPageBreak/>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7FFC36A8" w14:textId="48BAEC09" w:rsidR="003762BC" w:rsidRPr="00932268" w:rsidRDefault="003762BC" w:rsidP="00867D82">
      <w:pPr>
        <w:pStyle w:val="PL"/>
        <w:rPr>
          <w:lang w:eastAsia="zh-CN"/>
        </w:rPr>
      </w:pPr>
      <w:r w:rsidRPr="00D1018B">
        <w:rPr>
          <w:lang w:eastAsia="zh-CN"/>
        </w:rPr>
        <w:t>* tstr =&gt; any</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Default="00867D82" w:rsidP="00867D82">
      <w:pPr>
        <w:pStyle w:val="PL"/>
        <w:rPr>
          <w:lang w:eastAsia="zh-CN"/>
        </w:rPr>
      </w:pPr>
      <w:r w:rsidRPr="00932268">
        <w:rPr>
          <w:lang w:eastAsia="zh-CN"/>
        </w:rPr>
        <w:t xml:space="preserve"> confidence: Confidence</w:t>
      </w:r>
    </w:p>
    <w:p w14:paraId="492BC301" w14:textId="5BEA3F8A" w:rsidR="003762BC" w:rsidRPr="00932268" w:rsidRDefault="003762BC" w:rsidP="00867D82">
      <w:pPr>
        <w:pStyle w:val="PL"/>
        <w:rPr>
          <w:lang w:eastAsia="zh-CN"/>
        </w:rPr>
      </w:pPr>
      <w:r w:rsidRPr="00D1018B">
        <w:rPr>
          <w:lang w:eastAsia="zh-CN"/>
        </w:rPr>
        <w:t>* tstr =&gt; any</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Default="00867D82" w:rsidP="00867D82">
      <w:pPr>
        <w:pStyle w:val="PL"/>
        <w:rPr>
          <w:lang w:eastAsia="zh-CN"/>
        </w:rPr>
      </w:pPr>
      <w:r w:rsidRPr="00932268">
        <w:rPr>
          <w:lang w:eastAsia="zh-CN"/>
        </w:rPr>
        <w:t xml:space="preserve"> confidence: Confidence     </w:t>
      </w:r>
    </w:p>
    <w:p w14:paraId="70EEB24B" w14:textId="5E139B7F" w:rsidR="003762BC" w:rsidRPr="00932268" w:rsidRDefault="003762BC" w:rsidP="00867D82">
      <w:pPr>
        <w:pStyle w:val="PL"/>
        <w:rPr>
          <w:lang w:eastAsia="zh-CN"/>
        </w:rPr>
      </w:pPr>
      <w:r w:rsidRPr="00D1018B">
        <w:rPr>
          <w:lang w:eastAsia="zh-CN"/>
        </w:rPr>
        <w:t>* tstr =&gt; any</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Default="00867D82" w:rsidP="00867D82">
      <w:pPr>
        <w:pStyle w:val="PL"/>
        <w:rPr>
          <w:lang w:eastAsia="zh-CN"/>
        </w:rPr>
      </w:pPr>
      <w:r w:rsidRPr="00932268">
        <w:rPr>
          <w:lang w:eastAsia="zh-CN"/>
        </w:rPr>
        <w:t xml:space="preserve"> orientationMajor: Orientation   </w:t>
      </w:r>
    </w:p>
    <w:p w14:paraId="0693C628" w14:textId="70F4E9E5" w:rsidR="003762BC" w:rsidRPr="00932268" w:rsidRDefault="003762BC" w:rsidP="00867D82">
      <w:pPr>
        <w:pStyle w:val="PL"/>
        <w:rPr>
          <w:lang w:eastAsia="zh-CN"/>
        </w:rPr>
      </w:pPr>
      <w:r w:rsidRPr="00D1018B">
        <w:rPr>
          <w:lang w:eastAsia="zh-CN"/>
        </w:rPr>
        <w:t>* tstr =&gt; any</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lastRenderedPageBreak/>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10AE2DA6" w:rsidR="00867D82" w:rsidRPr="00932268" w:rsidRDefault="00867D82" w:rsidP="00867D82">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3762BC">
        <w:rPr>
          <w:lang w:eastAsia="zh-CN"/>
        </w:rPr>
        <w:t>tstr</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880" w:name="_CRA_3_2_6"/>
      <w:bookmarkStart w:id="881" w:name="_Toc168325637"/>
      <w:bookmarkStart w:id="882" w:name="_Toc187929784"/>
      <w:bookmarkStart w:id="883" w:name="_Toc168325641"/>
      <w:bookmarkStart w:id="884" w:name="_Toc233627001"/>
      <w:bookmarkEnd w:id="880"/>
      <w:r>
        <w:rPr>
          <w:noProof/>
        </w:rPr>
        <w:t>A.3.2.6</w:t>
      </w:r>
      <w:r>
        <w:rPr>
          <w:noProof/>
        </w:rPr>
        <w:tab/>
        <w:t>Media Types</w:t>
      </w:r>
      <w:bookmarkEnd w:id="881"/>
      <w:bookmarkEnd w:id="882"/>
      <w:bookmarkEnd w:id="884"/>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885" w:name="_CRA_3_2_7"/>
      <w:bookmarkStart w:id="886" w:name="_Toc168325638"/>
      <w:bookmarkStart w:id="887" w:name="_Toc187929785"/>
      <w:bookmarkStart w:id="888" w:name="_Toc233627002"/>
      <w:bookmarkEnd w:id="885"/>
      <w:r w:rsidRPr="00CD5065">
        <w:rPr>
          <w:noProof/>
          <w:lang w:val="fr-FR"/>
        </w:rPr>
        <w:t>A.3.2.7</w:t>
      </w:r>
      <w:r w:rsidRPr="00CD5065">
        <w:rPr>
          <w:noProof/>
          <w:lang w:val="fr-FR"/>
        </w:rPr>
        <w:tab/>
        <w:t>Void</w:t>
      </w:r>
      <w:bookmarkEnd w:id="886"/>
      <w:bookmarkEnd w:id="887"/>
      <w:bookmarkEnd w:id="888"/>
    </w:p>
    <w:p w14:paraId="4969541C" w14:textId="24ECC24F" w:rsidR="00D13D54" w:rsidRPr="00CD5065" w:rsidRDefault="00D13D54" w:rsidP="00D13D54">
      <w:pPr>
        <w:pStyle w:val="Heading3"/>
        <w:rPr>
          <w:noProof/>
          <w:lang w:val="fr-FR"/>
        </w:rPr>
      </w:pPr>
      <w:bookmarkStart w:id="889" w:name="_CRA_3_2_8"/>
      <w:bookmarkStart w:id="890" w:name="_Toc168325639"/>
      <w:bookmarkStart w:id="891" w:name="_Toc187929786"/>
      <w:bookmarkStart w:id="892" w:name="_Toc233627003"/>
      <w:bookmarkEnd w:id="889"/>
      <w:r w:rsidRPr="00CD5065">
        <w:rPr>
          <w:noProof/>
          <w:lang w:val="fr-FR"/>
        </w:rPr>
        <w:t>A.3.2.8</w:t>
      </w:r>
      <w:r w:rsidRPr="00CD5065">
        <w:rPr>
          <w:noProof/>
          <w:lang w:val="fr-FR"/>
        </w:rPr>
        <w:tab/>
        <w:t>Void</w:t>
      </w:r>
      <w:bookmarkEnd w:id="890"/>
      <w:bookmarkEnd w:id="891"/>
      <w:bookmarkEnd w:id="892"/>
    </w:p>
    <w:p w14:paraId="3753271B" w14:textId="14D76DAC" w:rsidR="00D13D54" w:rsidRPr="00CD5065" w:rsidRDefault="00D13D54" w:rsidP="00D13D54">
      <w:pPr>
        <w:pStyle w:val="Heading3"/>
        <w:rPr>
          <w:noProof/>
          <w:lang w:val="fr-FR"/>
        </w:rPr>
      </w:pPr>
      <w:bookmarkStart w:id="893" w:name="_CRA_3_2_9"/>
      <w:bookmarkStart w:id="894" w:name="_Toc168325640"/>
      <w:bookmarkStart w:id="895" w:name="_Toc187929787"/>
      <w:bookmarkStart w:id="896" w:name="_Toc233627004"/>
      <w:bookmarkEnd w:id="893"/>
      <w:r w:rsidRPr="00CD5065">
        <w:rPr>
          <w:noProof/>
          <w:lang w:val="fr-FR"/>
        </w:rPr>
        <w:t>A.3.2.9</w:t>
      </w:r>
      <w:r w:rsidRPr="00CD5065">
        <w:rPr>
          <w:noProof/>
          <w:lang w:val="fr-FR"/>
        </w:rPr>
        <w:tab/>
        <w:t>Void</w:t>
      </w:r>
      <w:bookmarkEnd w:id="894"/>
      <w:bookmarkEnd w:id="895"/>
      <w:bookmarkEnd w:id="896"/>
    </w:p>
    <w:p w14:paraId="23F3C51E" w14:textId="77777777" w:rsidR="00807EAD" w:rsidRPr="00A24324" w:rsidRDefault="00807EAD" w:rsidP="00807EAD">
      <w:pPr>
        <w:pStyle w:val="Heading2"/>
        <w:rPr>
          <w:lang w:val="fr-FR" w:eastAsia="zh-CN"/>
        </w:rPr>
      </w:pPr>
      <w:bookmarkStart w:id="897" w:name="_CRA_3_3"/>
      <w:bookmarkStart w:id="898" w:name="_Toc233627005"/>
      <w:bookmarkEnd w:id="897"/>
      <w:r w:rsidRPr="00A24324">
        <w:rPr>
          <w:lang w:val="fr-FR" w:eastAsia="zh-CN"/>
        </w:rPr>
        <w:t>A.3.3</w:t>
      </w:r>
      <w:r w:rsidRPr="00A24324">
        <w:rPr>
          <w:lang w:val="fr-FR" w:eastAsia="zh-CN"/>
        </w:rPr>
        <w:tab/>
        <w:t>Sdd_</w:t>
      </w:r>
      <w:r w:rsidRPr="00A24324">
        <w:rPr>
          <w:lang w:val="fr-FR"/>
        </w:rPr>
        <w:t>TransmissionQualityManagement</w:t>
      </w:r>
      <w:r w:rsidRPr="00A24324">
        <w:rPr>
          <w:lang w:val="fr-FR" w:eastAsia="zh-CN"/>
        </w:rPr>
        <w:t xml:space="preserve"> API</w:t>
      </w:r>
      <w:bookmarkEnd w:id="883"/>
      <w:bookmarkEnd w:id="898"/>
    </w:p>
    <w:p w14:paraId="59DDD50E" w14:textId="77777777" w:rsidR="00807EAD" w:rsidRPr="00A24324" w:rsidRDefault="00807EAD" w:rsidP="00807EAD">
      <w:pPr>
        <w:pStyle w:val="Heading3"/>
        <w:rPr>
          <w:lang w:val="fr-FR" w:eastAsia="zh-CN"/>
        </w:rPr>
      </w:pPr>
      <w:bookmarkStart w:id="899" w:name="_CRA_3_3_1"/>
      <w:bookmarkStart w:id="900" w:name="_Toc168325642"/>
      <w:bookmarkStart w:id="901" w:name="_Toc233627006"/>
      <w:bookmarkEnd w:id="899"/>
      <w:r w:rsidRPr="00A24324">
        <w:rPr>
          <w:lang w:val="fr-FR" w:eastAsia="zh-CN"/>
        </w:rPr>
        <w:t>A.3.3.1</w:t>
      </w:r>
      <w:r w:rsidRPr="00A24324">
        <w:rPr>
          <w:lang w:val="fr-FR" w:eastAsia="zh-CN"/>
        </w:rPr>
        <w:tab/>
        <w:t>API URI</w:t>
      </w:r>
      <w:bookmarkEnd w:id="900"/>
      <w:bookmarkEnd w:id="901"/>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902" w:name="_CRA_3_3_2"/>
      <w:bookmarkStart w:id="903" w:name="_Toc168325643"/>
      <w:bookmarkStart w:id="904" w:name="_Toc233627007"/>
      <w:bookmarkEnd w:id="902"/>
      <w:r>
        <w:rPr>
          <w:lang w:eastAsia="zh-CN"/>
        </w:rPr>
        <w:lastRenderedPageBreak/>
        <w:t>A.3.3.2</w:t>
      </w:r>
      <w:r>
        <w:rPr>
          <w:lang w:eastAsia="zh-CN"/>
        </w:rPr>
        <w:tab/>
        <w:t>Resources</w:t>
      </w:r>
      <w:bookmarkEnd w:id="903"/>
      <w:bookmarkEnd w:id="904"/>
    </w:p>
    <w:p w14:paraId="193A413A" w14:textId="77777777" w:rsidR="00807EAD" w:rsidRDefault="00807EAD" w:rsidP="00807EAD">
      <w:pPr>
        <w:pStyle w:val="Heading4"/>
        <w:rPr>
          <w:lang w:eastAsia="zh-CN"/>
        </w:rPr>
      </w:pPr>
      <w:bookmarkStart w:id="905" w:name="_CRA_3_3_2_1"/>
      <w:bookmarkStart w:id="906" w:name="_Toc168325644"/>
      <w:bookmarkStart w:id="907" w:name="_Toc233627008"/>
      <w:bookmarkEnd w:id="905"/>
      <w:r>
        <w:rPr>
          <w:lang w:eastAsia="zh-CN"/>
        </w:rPr>
        <w:t>A.3.3.2.1</w:t>
      </w:r>
      <w:r>
        <w:rPr>
          <w:lang w:eastAsia="zh-CN"/>
        </w:rPr>
        <w:tab/>
        <w:t>Overview</w:t>
      </w:r>
      <w:bookmarkEnd w:id="906"/>
      <w:bookmarkEnd w:id="907"/>
    </w:p>
    <w:p w14:paraId="6AE4FDDF" w14:textId="77777777" w:rsidR="00807EAD" w:rsidRPr="006C42C6" w:rsidRDefault="00807EAD" w:rsidP="008852E9">
      <w:pPr>
        <w:pStyle w:val="TH"/>
        <w:rPr>
          <w:lang w:val="en-US" w:eastAsia="zh-CN"/>
        </w:rPr>
      </w:pPr>
      <w:r>
        <w:rPr>
          <w:noProof/>
        </w:rPr>
        <w:object w:dxaOrig="7245" w:dyaOrig="6705" w14:anchorId="3C264A0E">
          <v:shape id="_x0000_i1027" type="#_x0000_t75" alt="" style="width:361.5pt;height:337.5pt" o:ole="">
            <v:imagedata r:id="rId22" o:title=""/>
          </v:shape>
          <o:OLEObject Type="Embed" ProgID="Visio.Drawing.15" ShapeID="_x0000_i1027" DrawAspect="Content" ObjectID="_1844239182" r:id="rId23"/>
        </w:object>
      </w:r>
    </w:p>
    <w:p w14:paraId="6DEC4FDE" w14:textId="6E673D9C" w:rsidR="00807EAD" w:rsidRDefault="00807EAD" w:rsidP="00807EAD">
      <w:pPr>
        <w:pStyle w:val="TF"/>
      </w:pPr>
      <w:bookmarkStart w:id="908" w:name="_CRFigureA_3_3_2_1_1"/>
      <w:r>
        <w:t>Figure</w:t>
      </w:r>
      <w:r w:rsidR="00761BB7">
        <w:t> </w:t>
      </w:r>
      <w:bookmarkEnd w:id="908"/>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09" w:name="_CRTableA_3_3_2_1_1"/>
      <w:r>
        <w:t>Table </w:t>
      </w:r>
      <w:bookmarkEnd w:id="909"/>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10" w:name="_CRA_3_3_2_2"/>
      <w:bookmarkStart w:id="911" w:name="_Toc168325645"/>
      <w:bookmarkStart w:id="912" w:name="_Toc233627009"/>
      <w:bookmarkEnd w:id="910"/>
      <w:r>
        <w:rPr>
          <w:lang w:eastAsia="zh-CN"/>
        </w:rPr>
        <w:t>A.3.3.2.2</w:t>
      </w:r>
      <w:r>
        <w:rPr>
          <w:lang w:eastAsia="zh-CN"/>
        </w:rPr>
        <w:tab/>
        <w:t>Resource: SDD Transmission Quality Management</w:t>
      </w:r>
      <w:bookmarkEnd w:id="911"/>
      <w:bookmarkEnd w:id="912"/>
    </w:p>
    <w:p w14:paraId="7C951618" w14:textId="77777777" w:rsidR="00807EAD" w:rsidRDefault="00807EAD" w:rsidP="00807EAD">
      <w:pPr>
        <w:pStyle w:val="Heading5"/>
        <w:rPr>
          <w:lang w:eastAsia="zh-CN"/>
        </w:rPr>
      </w:pPr>
      <w:bookmarkStart w:id="913" w:name="_CRA_3_3_2_2_1"/>
      <w:bookmarkStart w:id="914" w:name="_Toc168325646"/>
      <w:bookmarkStart w:id="915" w:name="_Toc233627010"/>
      <w:bookmarkEnd w:id="913"/>
      <w:r>
        <w:rPr>
          <w:lang w:eastAsia="zh-CN"/>
        </w:rPr>
        <w:t>A.3.3.2.2.1</w:t>
      </w:r>
      <w:r>
        <w:rPr>
          <w:lang w:eastAsia="zh-CN"/>
        </w:rPr>
        <w:tab/>
        <w:t>Description</w:t>
      </w:r>
      <w:bookmarkEnd w:id="914"/>
      <w:bookmarkEnd w:id="915"/>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16" w:name="_CRA_3_3_2_2_2"/>
      <w:bookmarkStart w:id="917" w:name="_Toc168325647"/>
      <w:bookmarkStart w:id="918" w:name="_Toc233627011"/>
      <w:bookmarkEnd w:id="916"/>
      <w:r>
        <w:rPr>
          <w:lang w:eastAsia="zh-CN"/>
        </w:rPr>
        <w:lastRenderedPageBreak/>
        <w:t>A.3.3.2.2.2</w:t>
      </w:r>
      <w:r>
        <w:rPr>
          <w:lang w:eastAsia="zh-CN"/>
        </w:rPr>
        <w:tab/>
        <w:t>Resource Definition</w:t>
      </w:r>
      <w:bookmarkEnd w:id="917"/>
      <w:bookmarkEnd w:id="918"/>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09B38B3A" w:rsidR="00807EAD" w:rsidRDefault="00807EAD" w:rsidP="00807EAD">
      <w:pPr>
        <w:pStyle w:val="TH"/>
        <w:rPr>
          <w:rFonts w:cs="Arial"/>
        </w:rPr>
      </w:pPr>
      <w:bookmarkStart w:id="919" w:name="_CRTableA_3_3_2_2_2_1"/>
      <w:r>
        <w:t>Table</w:t>
      </w:r>
      <w:r w:rsidR="00761BB7">
        <w:t> </w:t>
      </w:r>
      <w:bookmarkEnd w:id="919"/>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20" w:name="_CRA_3_3_2_2_3"/>
      <w:bookmarkStart w:id="921" w:name="_Toc168325648"/>
      <w:bookmarkStart w:id="922" w:name="_Toc233627012"/>
      <w:bookmarkEnd w:id="920"/>
      <w:r>
        <w:rPr>
          <w:lang w:eastAsia="zh-CN"/>
        </w:rPr>
        <w:t>A.3.3.2.2.3</w:t>
      </w:r>
      <w:r>
        <w:rPr>
          <w:lang w:eastAsia="zh-CN"/>
        </w:rPr>
        <w:tab/>
        <w:t>Resource Standard Methods</w:t>
      </w:r>
      <w:bookmarkEnd w:id="921"/>
      <w:bookmarkEnd w:id="922"/>
    </w:p>
    <w:p w14:paraId="0B8E5D81" w14:textId="77777777" w:rsidR="00807EAD" w:rsidRDefault="00807EAD" w:rsidP="00260580">
      <w:pPr>
        <w:pStyle w:val="H6"/>
      </w:pPr>
      <w:bookmarkStart w:id="923" w:name="_CRA_3_3_2_2_3_1"/>
      <w:bookmarkStart w:id="924" w:name="_Toc168325649"/>
      <w:bookmarkEnd w:id="923"/>
      <w:r>
        <w:rPr>
          <w:lang w:eastAsia="zh-CN"/>
        </w:rPr>
        <w:t>A.3.3.2.2.3.1</w:t>
      </w:r>
      <w:r>
        <w:rPr>
          <w:lang w:eastAsia="zh-CN"/>
        </w:rPr>
        <w:tab/>
        <w:t>POST</w:t>
      </w:r>
      <w:bookmarkEnd w:id="924"/>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925" w:name="_CRTableA_3_3_2_2_3_1_1"/>
      <w:r>
        <w:t>Table</w:t>
      </w:r>
      <w:r w:rsidR="00761BB7">
        <w:t> </w:t>
      </w:r>
      <w:bookmarkEnd w:id="925"/>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926" w:name="_CRTableA_3_3_2_2_3_1_2"/>
      <w:r>
        <w:t>Table</w:t>
      </w:r>
      <w:r w:rsidR="00761BB7">
        <w:t> </w:t>
      </w:r>
      <w:bookmarkEnd w:id="926"/>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pPr>
            <w:r>
              <w:t>Response</w:t>
            </w:r>
          </w:p>
          <w:p w14:paraId="484FEF93" w14:textId="77777777" w:rsidR="00807EAD" w:rsidRDefault="00807EAD"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pPr>
            <w: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pPr>
            <w:r>
              <w:rPr>
                <w:lang w:eastAsia="zh-CN"/>
              </w:rPr>
              <w:t xml:space="preserve">SDDM data transmission quality management </w:t>
            </w:r>
            <w: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260580">
      <w:pPr>
        <w:pStyle w:val="H6"/>
      </w:pPr>
      <w:bookmarkStart w:id="927" w:name="_CRA_3_3_2_2_3_2"/>
      <w:bookmarkStart w:id="928" w:name="_Toc168325650"/>
      <w:bookmarkEnd w:id="927"/>
      <w:r>
        <w:rPr>
          <w:lang w:eastAsia="zh-CN"/>
        </w:rPr>
        <w:t>A.3.3.2.2.3.2</w:t>
      </w:r>
      <w:r>
        <w:rPr>
          <w:lang w:eastAsia="zh-CN"/>
        </w:rPr>
        <w:tab/>
        <w:t>DELETE</w:t>
      </w:r>
      <w:bookmarkEnd w:id="92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929" w:name="_CRTableA_3_3_2_2_3_2_1"/>
      <w:r>
        <w:t>Table</w:t>
      </w:r>
      <w:r w:rsidR="00761BB7">
        <w:t> </w:t>
      </w:r>
      <w:bookmarkEnd w:id="929"/>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930" w:name="_CRTableA_3_3_2_2_3_2_2"/>
      <w:r>
        <w:t>Table</w:t>
      </w:r>
      <w:r w:rsidR="00761BB7">
        <w:t> </w:t>
      </w:r>
      <w:bookmarkEnd w:id="930"/>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pPr>
            <w:r>
              <w:t>Response</w:t>
            </w:r>
          </w:p>
          <w:p w14:paraId="67BD3011" w14:textId="77777777" w:rsidR="00807EAD" w:rsidRDefault="00807EAD" w:rsidP="00B433F0">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pPr>
            <w: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pPr>
            <w:r>
              <w:rPr>
                <w:lang w:eastAsia="zh-CN"/>
              </w:rPr>
              <w:t>SDDM data transmission quality management</w:t>
            </w:r>
            <w: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31" w:name="_CRA_3_3_3"/>
      <w:bookmarkStart w:id="932" w:name="_Toc168325651"/>
      <w:bookmarkStart w:id="933" w:name="_Toc233627013"/>
      <w:bookmarkEnd w:id="931"/>
      <w:r>
        <w:rPr>
          <w:lang w:eastAsia="zh-CN"/>
        </w:rPr>
        <w:lastRenderedPageBreak/>
        <w:t>A.3.3.3</w:t>
      </w:r>
      <w:r>
        <w:rPr>
          <w:lang w:eastAsia="zh-CN"/>
        </w:rPr>
        <w:tab/>
        <w:t>Data Model</w:t>
      </w:r>
      <w:bookmarkEnd w:id="932"/>
      <w:bookmarkEnd w:id="933"/>
    </w:p>
    <w:p w14:paraId="2D0CE12A" w14:textId="77777777" w:rsidR="00807EAD" w:rsidRDefault="00807EAD" w:rsidP="00807EAD">
      <w:pPr>
        <w:pStyle w:val="Heading4"/>
        <w:rPr>
          <w:lang w:eastAsia="zh-CN"/>
        </w:rPr>
      </w:pPr>
      <w:bookmarkStart w:id="934" w:name="_CRA_3_3_3_1"/>
      <w:bookmarkStart w:id="935" w:name="_Toc168325652"/>
      <w:bookmarkStart w:id="936" w:name="_Toc233627014"/>
      <w:bookmarkEnd w:id="934"/>
      <w:r>
        <w:rPr>
          <w:lang w:eastAsia="zh-CN"/>
        </w:rPr>
        <w:t>A.3.3.3.1</w:t>
      </w:r>
      <w:r>
        <w:rPr>
          <w:lang w:eastAsia="zh-CN"/>
        </w:rPr>
        <w:tab/>
        <w:t>General</w:t>
      </w:r>
      <w:bookmarkEnd w:id="935"/>
      <w:bookmarkEnd w:id="936"/>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937" w:name="_CRTableA_3_3_3_1_1"/>
      <w:r>
        <w:t>Table </w:t>
      </w:r>
      <w:bookmarkEnd w:id="937"/>
      <w:r>
        <w:rPr>
          <w:lang w:eastAsia="zh-CN"/>
        </w:rPr>
        <w:t>A.3.3.3.1</w:t>
      </w:r>
      <w:r>
        <w:t>.1: SDD_TransmissionQualityManagement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07EAD" w14:paraId="731843F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6C480E">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6C480E">
            <w:pPr>
              <w:pStyle w:val="TAH"/>
            </w:pPr>
            <w:r>
              <w:t>Applicability</w:t>
            </w:r>
          </w:p>
        </w:tc>
      </w:tr>
      <w:tr w:rsidR="000C7D35" w14:paraId="7E4185EA"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6C480E">
            <w:pPr>
              <w:pStyle w:val="TAC"/>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6C480E">
            <w:pPr>
              <w:pStyle w:val="TAC"/>
            </w:pPr>
            <w:r w:rsidRPr="00830AC8">
              <w:t>A.2.2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6C480E">
            <w:pPr>
              <w:pStyle w:val="TAC"/>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6C480E">
            <w:pPr>
              <w:pStyle w:val="TAC"/>
            </w:pPr>
            <w:r w:rsidRPr="00830AC8">
              <w:t>TxQualityManagementRequest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6C480E">
            <w:pPr>
              <w:pStyle w:val="TAC"/>
            </w:pPr>
            <w:r w:rsidRPr="00830AC8">
              <w:t>A.3.3.3.2.1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6C480E">
            <w:pPr>
              <w:pStyle w:val="TAC"/>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6C480E">
            <w:pPr>
              <w:pStyle w:val="TAC"/>
            </w:pPr>
            <w:r w:rsidRPr="00830AC8">
              <w:t>TxQualityManagementResponse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6C480E">
            <w:pPr>
              <w:pStyle w:val="TAC"/>
            </w:pPr>
            <w:r w:rsidRPr="00830AC8">
              <w:t>A.3.3.3.2.2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6C480E">
            <w:pPr>
              <w:pStyle w:val="TAC"/>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SDD_TransmissionQualityManagement API service provided by SDDM-S.</w:t>
      </w:r>
    </w:p>
    <w:p w14:paraId="798DEA7F" w14:textId="77777777" w:rsidR="00807EAD" w:rsidRDefault="00807EAD" w:rsidP="00807EAD">
      <w:pPr>
        <w:pStyle w:val="TH"/>
      </w:pPr>
      <w:bookmarkStart w:id="938" w:name="_CRTableA_3_3_3_1_2"/>
      <w:r>
        <w:t>Table </w:t>
      </w:r>
      <w:bookmarkEnd w:id="938"/>
      <w:r>
        <w:rPr>
          <w:lang w:eastAsia="zh-CN"/>
        </w:rPr>
        <w:t>A.3.3.3.1</w:t>
      </w:r>
      <w:r>
        <w:t>.2: SDD_TransmissionQualityManagement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2FB94FA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6C480E">
            <w:pPr>
              <w:pStyle w:val="TAH"/>
            </w:pPr>
            <w:r>
              <w:t>Description</w:t>
            </w:r>
          </w:p>
        </w:tc>
      </w:tr>
      <w:tr w:rsidR="000C7D35" w:rsidRPr="000C7D35" w14:paraId="0FDCAF79"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6C480E">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6C480E">
            <w:pPr>
              <w:pStyle w:val="TAC"/>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939" w:name="_CRTableA_3_3_3_1_3"/>
      <w:r>
        <w:t>Table </w:t>
      </w:r>
      <w:bookmarkEnd w:id="939"/>
      <w:r>
        <w:rPr>
          <w:lang w:eastAsia="zh-CN"/>
        </w:rPr>
        <w:t>A.3.3.3.1</w:t>
      </w:r>
      <w:r>
        <w:t>.3: SDD_TransmissionQualityManagement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7B8DFC70"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6C480E">
            <w:pPr>
              <w:pStyle w:val="TAH"/>
            </w:pPr>
            <w:r>
              <w:t>Description</w:t>
            </w:r>
          </w:p>
        </w:tc>
      </w:tr>
      <w:tr w:rsidR="000C7D35" w:rsidRPr="000C7D35" w14:paraId="4978757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6C480E">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6C480E">
            <w:pPr>
              <w:pStyle w:val="TAC"/>
            </w:pPr>
            <w:r w:rsidRPr="00830AC8">
              <w:t>Information identifying the result of an operation.</w:t>
            </w:r>
          </w:p>
        </w:tc>
      </w:tr>
      <w:tr w:rsidR="000C7D35" w:rsidRPr="000C7D35" w14:paraId="1436855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6C480E">
            <w:pPr>
              <w:pStyle w:val="TAC"/>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40" w:name="_CRA_3_3_3_2"/>
      <w:bookmarkStart w:id="941" w:name="_Toc168325653"/>
      <w:bookmarkStart w:id="942" w:name="_Toc233627015"/>
      <w:bookmarkEnd w:id="940"/>
      <w:r>
        <w:rPr>
          <w:lang w:eastAsia="zh-CN"/>
        </w:rPr>
        <w:lastRenderedPageBreak/>
        <w:t>A.3.3.3.2</w:t>
      </w:r>
      <w:r>
        <w:rPr>
          <w:lang w:eastAsia="zh-CN"/>
        </w:rPr>
        <w:tab/>
        <w:t>Structured data types</w:t>
      </w:r>
      <w:bookmarkEnd w:id="941"/>
      <w:bookmarkEnd w:id="942"/>
    </w:p>
    <w:p w14:paraId="2A1AFCD8" w14:textId="77777777" w:rsidR="000C7D35" w:rsidRDefault="000C7D35" w:rsidP="000C7D35">
      <w:pPr>
        <w:pStyle w:val="Heading5"/>
        <w:rPr>
          <w:lang w:eastAsia="zh-CN"/>
        </w:rPr>
      </w:pPr>
      <w:bookmarkStart w:id="943" w:name="_CRA_3_3_3_2_1"/>
      <w:bookmarkStart w:id="944" w:name="_Toc168325654"/>
      <w:bookmarkStart w:id="945" w:name="_Toc233627016"/>
      <w:bookmarkEnd w:id="943"/>
      <w:r>
        <w:rPr>
          <w:lang w:eastAsia="zh-CN"/>
        </w:rPr>
        <w:t>A.3.3.3.2.1</w:t>
      </w:r>
      <w:r>
        <w:rPr>
          <w:lang w:eastAsia="zh-CN"/>
        </w:rPr>
        <w:tab/>
        <w:t xml:space="preserve">Type: </w:t>
      </w:r>
      <w:r>
        <w:t>TxQualityManagementRequest</w:t>
      </w:r>
      <w:bookmarkEnd w:id="944"/>
      <w:bookmarkEnd w:id="945"/>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rPr>
            </w:pPr>
          </w:p>
        </w:tc>
      </w:tr>
      <w:tr w:rsidR="000C7D35" w14:paraId="2A213A7C"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rPr>
            </w:pPr>
          </w:p>
        </w:tc>
      </w:tr>
      <w:tr w:rsidR="00A350C4" w14:paraId="006BEBF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658E94C6" w14:textId="3A5CDF67" w:rsidR="00A350C4" w:rsidRDefault="00A350C4" w:rsidP="00A350C4">
            <w:pPr>
              <w:pStyle w:val="TAL"/>
            </w:pPr>
            <w:r>
              <w:t>batOffsetUl</w:t>
            </w:r>
          </w:p>
        </w:tc>
        <w:tc>
          <w:tcPr>
            <w:tcW w:w="1276" w:type="dxa"/>
            <w:tcBorders>
              <w:top w:val="single" w:sz="4" w:space="0" w:color="auto"/>
              <w:left w:val="single" w:sz="4" w:space="0" w:color="auto"/>
              <w:bottom w:val="single" w:sz="4" w:space="0" w:color="auto"/>
              <w:right w:val="single" w:sz="4" w:space="0" w:color="auto"/>
            </w:tcBorders>
          </w:tcPr>
          <w:p w14:paraId="29EE4EB7" w14:textId="17F357B9"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64E93B4" w14:textId="6D791DD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F853654" w14:textId="5A7B6FF7"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C833810" w14:textId="77777777" w:rsidR="00A350C4" w:rsidRDefault="00A350C4" w:rsidP="00A350C4">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348241D5" w14:textId="610A95C7" w:rsidR="00A350C4" w:rsidRDefault="00A350C4" w:rsidP="00A350C4">
            <w:pPr>
              <w:pStyle w:val="TAL"/>
              <w:rPr>
                <w:rFonts w:cs="Arial"/>
                <w:szCs w:val="18"/>
                <w:lang w:val="en-US" w:eastAsia="zh-CN"/>
              </w:rPr>
            </w:pPr>
            <w:r>
              <w:rPr>
                <w:rFonts w:cs="Arial"/>
                <w:szCs w:val="18"/>
              </w:rPr>
              <w:t>(NOTE 1)</w:t>
            </w:r>
          </w:p>
        </w:tc>
        <w:tc>
          <w:tcPr>
            <w:tcW w:w="1508" w:type="dxa"/>
            <w:tcBorders>
              <w:top w:val="single" w:sz="4" w:space="0" w:color="auto"/>
              <w:left w:val="single" w:sz="4" w:space="0" w:color="auto"/>
              <w:bottom w:val="single" w:sz="4" w:space="0" w:color="auto"/>
              <w:right w:val="single" w:sz="4" w:space="0" w:color="auto"/>
            </w:tcBorders>
          </w:tcPr>
          <w:p w14:paraId="0424520A" w14:textId="77777777" w:rsidR="00A350C4" w:rsidRDefault="00A350C4" w:rsidP="00A350C4">
            <w:pPr>
              <w:pStyle w:val="TAL"/>
              <w:rPr>
                <w:rFonts w:cs="Arial"/>
                <w:szCs w:val="18"/>
              </w:rPr>
            </w:pPr>
          </w:p>
        </w:tc>
      </w:tr>
      <w:tr w:rsidR="00A350C4" w14:paraId="1BE6FA0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2E6F27B0" w14:textId="6E20D692" w:rsidR="00A350C4" w:rsidRDefault="00A350C4" w:rsidP="00A350C4">
            <w:pPr>
              <w:pStyle w:val="TAL"/>
            </w:pPr>
            <w:r w:rsidRPr="00C03440">
              <w:rPr>
                <w:lang w:eastAsia="zh-CN"/>
              </w:rPr>
              <w:t>periodicity</w:t>
            </w:r>
            <w:r>
              <w:rPr>
                <w:lang w:eastAsia="zh-CN"/>
              </w:rPr>
              <w:t>Ul</w:t>
            </w:r>
          </w:p>
        </w:tc>
        <w:tc>
          <w:tcPr>
            <w:tcW w:w="1276" w:type="dxa"/>
            <w:tcBorders>
              <w:top w:val="single" w:sz="4" w:space="0" w:color="auto"/>
              <w:left w:val="single" w:sz="4" w:space="0" w:color="auto"/>
              <w:bottom w:val="single" w:sz="4" w:space="0" w:color="auto"/>
              <w:right w:val="single" w:sz="4" w:space="0" w:color="auto"/>
            </w:tcBorders>
          </w:tcPr>
          <w:p w14:paraId="79526479" w14:textId="7CD492BA"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8E5787B" w14:textId="020DD4C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64BF0B5" w14:textId="67A946E3"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41155D2" w14:textId="77777777" w:rsidR="00A350C4" w:rsidRDefault="00A350C4" w:rsidP="00A350C4">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A5E2A6A" w14:textId="08164497" w:rsidR="00A350C4" w:rsidRDefault="00A350C4" w:rsidP="00A350C4">
            <w:pPr>
              <w:pStyle w:val="TAL"/>
              <w:rPr>
                <w:rFonts w:cs="Arial"/>
                <w:szCs w:val="18"/>
                <w:lang w:val="en-US" w:eastAsia="zh-CN"/>
              </w:rPr>
            </w:pPr>
            <w:r>
              <w:rPr>
                <w:rFonts w:cs="Arial"/>
                <w:szCs w:val="18"/>
              </w:rPr>
              <w:t>(NOTE 2)</w:t>
            </w:r>
          </w:p>
        </w:tc>
        <w:tc>
          <w:tcPr>
            <w:tcW w:w="1508" w:type="dxa"/>
            <w:tcBorders>
              <w:top w:val="single" w:sz="4" w:space="0" w:color="auto"/>
              <w:left w:val="single" w:sz="4" w:space="0" w:color="auto"/>
              <w:bottom w:val="single" w:sz="4" w:space="0" w:color="auto"/>
              <w:right w:val="single" w:sz="4" w:space="0" w:color="auto"/>
            </w:tcBorders>
          </w:tcPr>
          <w:p w14:paraId="398E1C78" w14:textId="77777777" w:rsidR="00A350C4" w:rsidRDefault="00A350C4" w:rsidP="00A350C4">
            <w:pPr>
              <w:pStyle w:val="TAL"/>
              <w:rPr>
                <w:rFonts w:cs="Arial"/>
                <w:szCs w:val="18"/>
              </w:rPr>
            </w:pPr>
          </w:p>
        </w:tc>
      </w:tr>
      <w:tr w:rsidR="005B5606" w14:paraId="6FB7A476"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86D80F" w14:textId="77777777" w:rsidR="005B5606" w:rsidRDefault="005B5606" w:rsidP="005B5606">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477F0A36" w14:textId="6B1B939C" w:rsidR="005B5606" w:rsidRDefault="005B5606" w:rsidP="005B5606">
            <w:pPr>
              <w:pStyle w:val="TAN"/>
              <w:rPr>
                <w:rFonts w:cs="Arial"/>
                <w:szCs w:val="18"/>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46" w:name="_CRA_3_3_3_2_2"/>
      <w:bookmarkStart w:id="947" w:name="_Toc168325655"/>
      <w:bookmarkStart w:id="948" w:name="_Toc233627017"/>
      <w:bookmarkEnd w:id="946"/>
      <w:r>
        <w:rPr>
          <w:lang w:eastAsia="zh-CN"/>
        </w:rPr>
        <w:t>A.3.3.3.2.2</w:t>
      </w:r>
      <w:r>
        <w:rPr>
          <w:lang w:eastAsia="zh-CN"/>
        </w:rPr>
        <w:tab/>
        <w:t xml:space="preserve">Type: </w:t>
      </w:r>
      <w:r>
        <w:t>TxQualityManagementResponse</w:t>
      </w:r>
      <w:bookmarkEnd w:id="947"/>
      <w:bookmarkEnd w:id="948"/>
    </w:p>
    <w:p w14:paraId="383F9E43" w14:textId="77777777" w:rsidR="000C7D35" w:rsidRDefault="000C7D35" w:rsidP="000C7D35">
      <w:pPr>
        <w:pStyle w:val="TH"/>
      </w:pPr>
      <w:bookmarkStart w:id="949" w:name="_CRTableA_3_3_3_2_2_1"/>
      <w:r>
        <w:rPr>
          <w:noProof/>
        </w:rPr>
        <w:t>Table </w:t>
      </w:r>
      <w:bookmarkEnd w:id="949"/>
      <w:r>
        <w:rPr>
          <w:lang w:eastAsia="zh-CN"/>
        </w:rPr>
        <w:t>A.3.3.3.2.2.1</w:t>
      </w:r>
      <w:r>
        <w:t xml:space="preserve">: </w:t>
      </w:r>
      <w:r>
        <w:rPr>
          <w:noProof/>
        </w:rPr>
        <w:t xml:space="preserve">Definition of type </w:t>
      </w:r>
      <w:r>
        <w:t>TxQualityManagementResponse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rPr>
            </w:pPr>
          </w:p>
        </w:tc>
      </w:tr>
      <w:tr w:rsidR="000C7D35" w14:paraId="3C385CC3"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rPr>
            </w:pPr>
          </w:p>
        </w:tc>
      </w:tr>
      <w:tr w:rsidR="000C7D35" w14:paraId="3F5355E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50" w:name="_CRA_3_3_3_3"/>
      <w:bookmarkStart w:id="951" w:name="_Toc168325656"/>
      <w:bookmarkStart w:id="952" w:name="_Toc233627018"/>
      <w:bookmarkEnd w:id="950"/>
      <w:r>
        <w:rPr>
          <w:lang w:eastAsia="zh-CN"/>
        </w:rPr>
        <w:t>A.3.3.3.3</w:t>
      </w:r>
      <w:r>
        <w:rPr>
          <w:lang w:eastAsia="zh-CN"/>
        </w:rPr>
        <w:tab/>
        <w:t>Simple data types and enumerations</w:t>
      </w:r>
      <w:bookmarkEnd w:id="951"/>
      <w:bookmarkEnd w:id="952"/>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53" w:name="_CRA_3_3_4"/>
      <w:bookmarkStart w:id="954" w:name="_Toc168325657"/>
      <w:bookmarkStart w:id="955" w:name="_Toc233627019"/>
      <w:bookmarkEnd w:id="953"/>
      <w:r>
        <w:t>A.3.3.4</w:t>
      </w:r>
      <w:r>
        <w:tab/>
        <w:t>Error Handling</w:t>
      </w:r>
      <w:bookmarkEnd w:id="954"/>
      <w:bookmarkEnd w:id="955"/>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56" w:name="_CRA_3_3_5"/>
      <w:bookmarkStart w:id="957" w:name="_Toc168325658"/>
      <w:bookmarkStart w:id="958" w:name="_Toc233627020"/>
      <w:bookmarkEnd w:id="956"/>
      <w:r>
        <w:t>A.3.3.5</w:t>
      </w:r>
      <w:r>
        <w:tab/>
        <w:t>CDDL Specification</w:t>
      </w:r>
      <w:bookmarkEnd w:id="957"/>
      <w:bookmarkEnd w:id="958"/>
    </w:p>
    <w:p w14:paraId="2C776E02" w14:textId="77777777" w:rsidR="00807EAD" w:rsidRDefault="00807EAD" w:rsidP="00807EAD">
      <w:pPr>
        <w:pStyle w:val="Heading4"/>
        <w:rPr>
          <w:lang w:eastAsia="zh-CN"/>
        </w:rPr>
      </w:pPr>
      <w:bookmarkStart w:id="959" w:name="_CRA_3_3_5_1"/>
      <w:bookmarkStart w:id="960" w:name="_Toc168325659"/>
      <w:bookmarkStart w:id="961" w:name="_Toc233627021"/>
      <w:bookmarkEnd w:id="959"/>
      <w:r>
        <w:t>A.3.3.5</w:t>
      </w:r>
      <w:r>
        <w:rPr>
          <w:lang w:eastAsia="zh-CN"/>
        </w:rPr>
        <w:t>.1</w:t>
      </w:r>
      <w:r>
        <w:rPr>
          <w:lang w:eastAsia="zh-CN"/>
        </w:rPr>
        <w:tab/>
        <w:t>Introduction</w:t>
      </w:r>
      <w:bookmarkEnd w:id="960"/>
      <w:bookmarkEnd w:id="961"/>
    </w:p>
    <w:p w14:paraId="7CC40842" w14:textId="56103788"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4DEA905C" w14:textId="3DAA50F7" w:rsidR="0098778A" w:rsidRPr="0098778A" w:rsidRDefault="00807EAD" w:rsidP="00A32948">
      <w:pPr>
        <w:pStyle w:val="Heading4"/>
        <w:rPr>
          <w:lang w:eastAsia="zh-CN"/>
        </w:rPr>
      </w:pPr>
      <w:bookmarkStart w:id="962" w:name="_CRA_3_3_5_2"/>
      <w:bookmarkStart w:id="963" w:name="_Toc168325660"/>
      <w:bookmarkStart w:id="964" w:name="_Toc233627022"/>
      <w:bookmarkEnd w:id="962"/>
      <w:r>
        <w:t>A.3.3.5</w:t>
      </w:r>
      <w:r>
        <w:rPr>
          <w:lang w:eastAsia="zh-CN"/>
        </w:rPr>
        <w:t>.2</w:t>
      </w:r>
      <w:r>
        <w:rPr>
          <w:lang w:eastAsia="zh-CN"/>
        </w:rPr>
        <w:tab/>
        <w:t>CDDL document</w:t>
      </w:r>
      <w:bookmarkEnd w:id="963"/>
      <w:bookmarkEnd w:id="964"/>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0519F30A" w:rsidR="00F54EC9" w:rsidRDefault="00F54EC9" w:rsidP="00F54EC9">
      <w:pPr>
        <w:pStyle w:val="PL"/>
        <w:rPr>
          <w:lang w:eastAsia="zh-CN"/>
        </w:rPr>
      </w:pPr>
      <w:r>
        <w:rPr>
          <w:lang w:eastAsia="zh-CN"/>
        </w:rPr>
        <w:t xml:space="preserve"> txQualityManagementAction</w:t>
      </w:r>
      <w:r w:rsidRPr="00932268">
        <w:rPr>
          <w:lang w:eastAsia="zh-CN"/>
        </w:rPr>
        <w:t xml:space="preserve">: </w:t>
      </w:r>
      <w:r w:rsidR="003762BC">
        <w:rPr>
          <w:lang w:eastAsia="zh-CN"/>
        </w:rPr>
        <w:t>tstr</w:t>
      </w:r>
      <w:r>
        <w:rPr>
          <w:lang w:eastAsia="zh-CN"/>
        </w:rPr>
        <w:t xml:space="preserve"> </w:t>
      </w:r>
    </w:p>
    <w:p w14:paraId="7BBC00E8" w14:textId="2329892C" w:rsidR="00A32948" w:rsidRPr="002E7F63" w:rsidRDefault="00A32948" w:rsidP="00A32948">
      <w:pPr>
        <w:pStyle w:val="PL"/>
        <w:rPr>
          <w:lang w:eastAsia="zh-CN"/>
        </w:rPr>
      </w:pPr>
      <w:r>
        <w:rPr>
          <w:lang w:eastAsia="zh-CN"/>
        </w:rPr>
        <w:t xml:space="preserve"> </w:t>
      </w:r>
      <w:r w:rsidRPr="002E7F63">
        <w:rPr>
          <w:lang w:eastAsia="zh-CN"/>
        </w:rPr>
        <w:t xml:space="preserve">? </w:t>
      </w:r>
      <w:r w:rsidRPr="002E7F63">
        <w:t>batOffsetUl</w:t>
      </w:r>
      <w:r w:rsidRPr="002E7F63">
        <w:rPr>
          <w:lang w:eastAsia="zh-CN"/>
        </w:rPr>
        <w:t xml:space="preserve">: Uinteger           </w:t>
      </w:r>
    </w:p>
    <w:p w14:paraId="1CE08392" w14:textId="767BB798" w:rsidR="00A32948" w:rsidRDefault="00A32948" w:rsidP="00A32948">
      <w:pPr>
        <w:pStyle w:val="PL"/>
        <w:rPr>
          <w:lang w:eastAsia="zh-CN"/>
        </w:rPr>
      </w:pPr>
      <w:r w:rsidRPr="002E7F63">
        <w:rPr>
          <w:lang w:eastAsia="zh-CN"/>
        </w:rPr>
        <w:t xml:space="preserve"> ? periodicityUl: Uinteger         </w:t>
      </w:r>
    </w:p>
    <w:p w14:paraId="42BB0E19" w14:textId="08D726A8" w:rsidR="00EE73B4" w:rsidRPr="00932268" w:rsidRDefault="00EE73B4" w:rsidP="00A32948">
      <w:pPr>
        <w:pStyle w:val="PL"/>
        <w:rPr>
          <w:lang w:eastAsia="zh-CN"/>
        </w:rPr>
      </w:pPr>
      <w:r w:rsidRPr="005C63E0">
        <w:rPr>
          <w:lang w:eastAsia="zh-CN"/>
        </w:rPr>
        <w:t>* tstr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4BFEDCE" w14:textId="4D858D5C" w:rsidR="00EE73B4" w:rsidRPr="00932268" w:rsidRDefault="00EE73B4" w:rsidP="00F54EC9">
      <w:pPr>
        <w:pStyle w:val="PL"/>
        <w:rPr>
          <w:lang w:eastAsia="zh-CN"/>
        </w:rPr>
      </w:pPr>
      <w:r w:rsidRPr="00405CDF">
        <w:rPr>
          <w:lang w:eastAsia="zh-CN"/>
        </w:rPr>
        <w:t>* tstr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4F8D8B87" w:rsidR="00F54EC9" w:rsidRPr="00932268" w:rsidRDefault="00F54EC9" w:rsidP="00F54EC9">
      <w:pPr>
        <w:pStyle w:val="PL"/>
        <w:rPr>
          <w:lang w:eastAsia="zh-CN"/>
        </w:rPr>
      </w:pPr>
      <w:r w:rsidRPr="00932268">
        <w:rPr>
          <w:lang w:eastAsia="zh-CN"/>
        </w:rPr>
        <w:t xml:space="preserve"> valUserId: </w:t>
      </w:r>
      <w:r w:rsidR="003762BC">
        <w:rPr>
          <w:lang w:eastAsia="zh-CN"/>
        </w:rPr>
        <w:t>tstr</w:t>
      </w:r>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042EA7C8" w:rsidR="00F54EC9" w:rsidRPr="00932268" w:rsidRDefault="00F54EC9" w:rsidP="00F54EC9">
      <w:pPr>
        <w:pStyle w:val="PL"/>
        <w:rPr>
          <w:lang w:eastAsia="zh-CN"/>
        </w:rPr>
      </w:pPr>
      <w:r w:rsidRPr="00932268">
        <w:rPr>
          <w:lang w:eastAsia="zh-CN"/>
        </w:rPr>
        <w:t xml:space="preserve"> valUeId: </w:t>
      </w:r>
      <w:r w:rsidR="003762BC">
        <w:rPr>
          <w:lang w:eastAsia="zh-CN"/>
        </w:rPr>
        <w:t>tstr</w:t>
      </w:r>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965" w:name="_CRA_3_3_6"/>
      <w:bookmarkStart w:id="966" w:name="_Toc168325661"/>
      <w:bookmarkStart w:id="967" w:name="_Toc187929808"/>
      <w:bookmarkStart w:id="968" w:name="_Toc168326513"/>
      <w:bookmarkStart w:id="969" w:name="_Toc233627023"/>
      <w:bookmarkEnd w:id="965"/>
      <w:r w:rsidRPr="00830AC8">
        <w:rPr>
          <w:noProof/>
          <w:lang w:val="sv-SE"/>
        </w:rPr>
        <w:t>A.3.3.6</w:t>
      </w:r>
      <w:r w:rsidRPr="00830AC8">
        <w:rPr>
          <w:noProof/>
          <w:lang w:val="sv-SE"/>
        </w:rPr>
        <w:tab/>
        <w:t>Media Types</w:t>
      </w:r>
      <w:bookmarkEnd w:id="966"/>
      <w:bookmarkEnd w:id="967"/>
      <w:bookmarkEnd w:id="969"/>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970" w:name="_CRA_3_3_7"/>
      <w:bookmarkStart w:id="971" w:name="_Toc168325662"/>
      <w:bookmarkStart w:id="972" w:name="_Toc187929809"/>
      <w:bookmarkStart w:id="973" w:name="_Toc233627024"/>
      <w:bookmarkEnd w:id="970"/>
      <w:r>
        <w:rPr>
          <w:noProof/>
        </w:rPr>
        <w:t>A.3</w:t>
      </w:r>
      <w:r w:rsidRPr="00826514">
        <w:rPr>
          <w:noProof/>
        </w:rPr>
        <w:t>.</w:t>
      </w:r>
      <w:r>
        <w:rPr>
          <w:noProof/>
        </w:rPr>
        <w:t>3</w:t>
      </w:r>
      <w:r w:rsidRPr="00826514">
        <w:rPr>
          <w:noProof/>
        </w:rPr>
        <w:t>.7</w:t>
      </w:r>
      <w:r w:rsidRPr="00826514">
        <w:rPr>
          <w:noProof/>
        </w:rPr>
        <w:tab/>
      </w:r>
      <w:r>
        <w:rPr>
          <w:noProof/>
        </w:rPr>
        <w:t>Void</w:t>
      </w:r>
      <w:bookmarkEnd w:id="971"/>
      <w:bookmarkEnd w:id="972"/>
      <w:bookmarkEnd w:id="973"/>
    </w:p>
    <w:p w14:paraId="4818B590" w14:textId="6F05BE97" w:rsidR="00E539A2" w:rsidRPr="00826514" w:rsidRDefault="00E539A2" w:rsidP="00E539A2">
      <w:pPr>
        <w:pStyle w:val="Heading3"/>
        <w:rPr>
          <w:noProof/>
        </w:rPr>
      </w:pPr>
      <w:bookmarkStart w:id="974" w:name="_CRA_3_3_8"/>
      <w:bookmarkStart w:id="975" w:name="_Toc168325663"/>
      <w:bookmarkStart w:id="976" w:name="_Toc187929810"/>
      <w:bookmarkStart w:id="977" w:name="_Toc233627025"/>
      <w:bookmarkEnd w:id="974"/>
      <w:r>
        <w:rPr>
          <w:noProof/>
        </w:rPr>
        <w:t>A.3.3.8</w:t>
      </w:r>
      <w:r w:rsidRPr="00826514">
        <w:rPr>
          <w:noProof/>
        </w:rPr>
        <w:tab/>
      </w:r>
      <w:r>
        <w:rPr>
          <w:noProof/>
        </w:rPr>
        <w:t>Void</w:t>
      </w:r>
      <w:bookmarkEnd w:id="975"/>
      <w:bookmarkEnd w:id="976"/>
      <w:bookmarkEnd w:id="977"/>
    </w:p>
    <w:p w14:paraId="400E4A7D" w14:textId="178F5C88" w:rsidR="000066D4" w:rsidRPr="000A26DA" w:rsidRDefault="000066D4" w:rsidP="000066D4">
      <w:pPr>
        <w:pStyle w:val="Heading2"/>
      </w:pPr>
      <w:bookmarkStart w:id="978" w:name="_CRA_3_4"/>
      <w:bookmarkStart w:id="979" w:name="_Toc233627026"/>
      <w:bookmarkEnd w:id="978"/>
      <w:r w:rsidRPr="000A26DA">
        <w:t>A.3.</w:t>
      </w:r>
      <w:r>
        <w:t>4</w:t>
      </w:r>
      <w:r w:rsidRPr="000A26DA">
        <w:tab/>
        <w:t>Sdd_ConnectionStatusEvent API</w:t>
      </w:r>
      <w:bookmarkEnd w:id="968"/>
      <w:bookmarkEnd w:id="979"/>
    </w:p>
    <w:p w14:paraId="7F4C7C6A" w14:textId="4F212D26" w:rsidR="000066D4" w:rsidRDefault="000066D4" w:rsidP="000066D4">
      <w:pPr>
        <w:pStyle w:val="Heading3"/>
        <w:rPr>
          <w:lang w:eastAsia="zh-CN"/>
        </w:rPr>
      </w:pPr>
      <w:bookmarkStart w:id="980" w:name="_CRA_3_4_1"/>
      <w:bookmarkStart w:id="981" w:name="_Toc168326514"/>
      <w:bookmarkStart w:id="982" w:name="_Toc233627027"/>
      <w:bookmarkEnd w:id="980"/>
      <w:r>
        <w:rPr>
          <w:lang w:eastAsia="zh-CN"/>
        </w:rPr>
        <w:t>A.3.4.1</w:t>
      </w:r>
      <w:r>
        <w:rPr>
          <w:lang w:eastAsia="zh-CN"/>
        </w:rPr>
        <w:tab/>
        <w:t>API URI</w:t>
      </w:r>
      <w:bookmarkEnd w:id="981"/>
      <w:bookmarkEnd w:id="982"/>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983" w:name="_CRA_3_4_2"/>
      <w:bookmarkStart w:id="984" w:name="_Toc168326515"/>
      <w:bookmarkStart w:id="985" w:name="_Toc233627028"/>
      <w:bookmarkEnd w:id="983"/>
      <w:r>
        <w:rPr>
          <w:lang w:eastAsia="zh-CN"/>
        </w:rPr>
        <w:lastRenderedPageBreak/>
        <w:t>A.3.4.2</w:t>
      </w:r>
      <w:r>
        <w:rPr>
          <w:lang w:eastAsia="zh-CN"/>
        </w:rPr>
        <w:tab/>
        <w:t>Resources</w:t>
      </w:r>
      <w:bookmarkEnd w:id="984"/>
      <w:bookmarkEnd w:id="985"/>
    </w:p>
    <w:p w14:paraId="62A74F85" w14:textId="5D1425A0" w:rsidR="000066D4" w:rsidRDefault="000066D4" w:rsidP="000066D4">
      <w:pPr>
        <w:pStyle w:val="Heading4"/>
        <w:rPr>
          <w:lang w:eastAsia="zh-CN"/>
        </w:rPr>
      </w:pPr>
      <w:bookmarkStart w:id="986" w:name="_CRA_3_4_2_1"/>
      <w:bookmarkStart w:id="987" w:name="_Toc168326516"/>
      <w:bookmarkStart w:id="988" w:name="_Toc233627029"/>
      <w:bookmarkEnd w:id="986"/>
      <w:r>
        <w:rPr>
          <w:lang w:eastAsia="zh-CN"/>
        </w:rPr>
        <w:t>A.3.4.2.1</w:t>
      </w:r>
      <w:r>
        <w:rPr>
          <w:lang w:eastAsia="zh-CN"/>
        </w:rPr>
        <w:tab/>
        <w:t>Overview</w:t>
      </w:r>
      <w:bookmarkEnd w:id="987"/>
      <w:bookmarkEnd w:id="988"/>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5pt;height:209.5pt" o:ole="">
            <v:imagedata r:id="rId24" o:title=""/>
          </v:shape>
          <o:OLEObject Type="Embed" ProgID="Visio.Drawing.15" ShapeID="_x0000_i1028" DrawAspect="Content" ObjectID="_1844239183" r:id="rId25"/>
        </w:object>
      </w:r>
    </w:p>
    <w:p w14:paraId="431E73E1" w14:textId="6B8309A1" w:rsidR="000066D4" w:rsidRDefault="000066D4" w:rsidP="000066D4">
      <w:pPr>
        <w:pStyle w:val="TF"/>
      </w:pPr>
      <w:bookmarkStart w:id="989" w:name="_CRFigureA_3_4_2_1_1"/>
      <w:r>
        <w:t>Figure </w:t>
      </w:r>
      <w:bookmarkEnd w:id="989"/>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990" w:name="_CRTableA_3_4_2_1_1"/>
      <w:r>
        <w:t>Table </w:t>
      </w:r>
      <w:bookmarkEnd w:id="990"/>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991" w:name="_CRA_3_4_2_2"/>
      <w:bookmarkStart w:id="992" w:name="_Toc168326517"/>
      <w:bookmarkStart w:id="993" w:name="_Toc233627030"/>
      <w:bookmarkEnd w:id="991"/>
      <w:r>
        <w:rPr>
          <w:lang w:eastAsia="zh-CN"/>
        </w:rPr>
        <w:t>A.3.4.2.2</w:t>
      </w:r>
      <w:r>
        <w:rPr>
          <w:lang w:eastAsia="zh-CN"/>
        </w:rPr>
        <w:tab/>
        <w:t xml:space="preserve">Resource: SDD </w:t>
      </w:r>
      <w:bookmarkEnd w:id="992"/>
      <w:r>
        <w:rPr>
          <w:lang w:eastAsia="zh-CN"/>
        </w:rPr>
        <w:t>Connection Status Event</w:t>
      </w:r>
      <w:bookmarkEnd w:id="993"/>
    </w:p>
    <w:p w14:paraId="31B971BD" w14:textId="543DD158" w:rsidR="000066D4" w:rsidRDefault="000066D4" w:rsidP="000066D4">
      <w:pPr>
        <w:pStyle w:val="Heading5"/>
        <w:rPr>
          <w:lang w:eastAsia="zh-CN"/>
        </w:rPr>
      </w:pPr>
      <w:bookmarkStart w:id="994" w:name="_CRA_3_4_2_2_1"/>
      <w:bookmarkStart w:id="995" w:name="_Toc168326518"/>
      <w:bookmarkStart w:id="996" w:name="_Toc233627031"/>
      <w:bookmarkEnd w:id="994"/>
      <w:r>
        <w:rPr>
          <w:lang w:eastAsia="zh-CN"/>
        </w:rPr>
        <w:t>A.3.4.2.2.1</w:t>
      </w:r>
      <w:r>
        <w:rPr>
          <w:lang w:eastAsia="zh-CN"/>
        </w:rPr>
        <w:tab/>
        <w:t>Description</w:t>
      </w:r>
      <w:bookmarkEnd w:id="995"/>
      <w:bookmarkEnd w:id="996"/>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997" w:name="_CRA_3_4_2_2_2"/>
      <w:bookmarkStart w:id="998" w:name="_Toc168326519"/>
      <w:bookmarkStart w:id="999" w:name="_Toc233627032"/>
      <w:bookmarkEnd w:id="997"/>
      <w:r>
        <w:rPr>
          <w:lang w:eastAsia="zh-CN"/>
        </w:rPr>
        <w:t>A.3.4.2.2.2</w:t>
      </w:r>
      <w:r>
        <w:rPr>
          <w:lang w:eastAsia="zh-CN"/>
        </w:rPr>
        <w:tab/>
        <w:t>Resource Definition</w:t>
      </w:r>
      <w:bookmarkEnd w:id="998"/>
      <w:bookmarkEnd w:id="999"/>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000" w:name="_CRTableA_3_4_2_2_2_1"/>
      <w:r>
        <w:t>Table </w:t>
      </w:r>
      <w:bookmarkEnd w:id="1000"/>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001" w:name="_CRA_3_4_2_2_3"/>
      <w:bookmarkStart w:id="1002" w:name="_Toc168326520"/>
      <w:bookmarkStart w:id="1003" w:name="_Toc233627033"/>
      <w:bookmarkEnd w:id="1001"/>
      <w:r>
        <w:rPr>
          <w:lang w:eastAsia="zh-CN"/>
        </w:rPr>
        <w:lastRenderedPageBreak/>
        <w:t>A.3.4.2.2.3</w:t>
      </w:r>
      <w:r>
        <w:rPr>
          <w:lang w:eastAsia="zh-CN"/>
        </w:rPr>
        <w:tab/>
        <w:t>Resource Standard Methods</w:t>
      </w:r>
      <w:bookmarkEnd w:id="1002"/>
      <w:bookmarkEnd w:id="1003"/>
    </w:p>
    <w:p w14:paraId="1A42878C" w14:textId="63BF3B6F" w:rsidR="000066D4" w:rsidRDefault="000066D4" w:rsidP="00260580">
      <w:pPr>
        <w:pStyle w:val="H6"/>
      </w:pPr>
      <w:bookmarkStart w:id="1004" w:name="_CRA_3_4_2_2_3_1"/>
      <w:bookmarkEnd w:id="1004"/>
      <w:r>
        <w:rPr>
          <w:lang w:eastAsia="zh-CN"/>
        </w:rPr>
        <w:t>A.3.4.2.2.3.1</w:t>
      </w:r>
      <w:r>
        <w:rPr>
          <w:lang w:eastAsia="zh-CN"/>
        </w:rPr>
        <w:tab/>
        <w:t>POST</w:t>
      </w:r>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005" w:name="_CRTableA_3_4_2_2_3_1_1"/>
      <w:r>
        <w:t>Table</w:t>
      </w:r>
      <w:r w:rsidR="00761BB7">
        <w:t> </w:t>
      </w:r>
      <w:bookmarkEnd w:id="1005"/>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006" w:name="_CRTableA_3_4_2_2_3_1_2"/>
      <w:r>
        <w:t>Table</w:t>
      </w:r>
      <w:r w:rsidR="00761BB7">
        <w:t> </w:t>
      </w:r>
      <w:bookmarkEnd w:id="1006"/>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pPr>
            <w: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pPr>
            <w:r>
              <w:t>Response</w:t>
            </w:r>
          </w:p>
          <w:p w14:paraId="4F20F142" w14:textId="77777777" w:rsidR="000066D4" w:rsidRDefault="000066D4" w:rsidP="000A53D1">
            <w:pPr>
              <w:pStyle w:val="TAH"/>
            </w:pPr>
            <w: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pPr>
            <w: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pPr>
            <w: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pPr>
            <w: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pPr>
            <w: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pPr>
            <w:r>
              <w:rPr>
                <w:lang w:eastAsia="zh-CN"/>
              </w:rPr>
              <w:t xml:space="preserve">SDDM connection status event </w:t>
            </w:r>
            <w: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260580">
      <w:pPr>
        <w:pStyle w:val="H6"/>
      </w:pPr>
      <w:bookmarkStart w:id="1007" w:name="_CRA_3_4_2_2_3_2"/>
      <w:bookmarkEnd w:id="1007"/>
      <w:r>
        <w:rPr>
          <w:lang w:eastAsia="zh-CN"/>
        </w:rPr>
        <w:t>A.3.4.2.2.3.2</w:t>
      </w:r>
      <w:r>
        <w:rPr>
          <w:lang w:eastAsia="zh-CN"/>
        </w:rPr>
        <w:tab/>
        <w:t>DELETE</w:t>
      </w:r>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008" w:name="_CRTableA_3_4_2_2_3_2_1"/>
      <w:r>
        <w:t>Table</w:t>
      </w:r>
      <w:r w:rsidR="00761BB7">
        <w:t> </w:t>
      </w:r>
      <w:bookmarkEnd w:id="1008"/>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009" w:name="_CRTableA_3_4_2_2_3_2_2"/>
      <w:r>
        <w:t>Table</w:t>
      </w:r>
      <w:r w:rsidR="00761BB7">
        <w:t> </w:t>
      </w:r>
      <w:bookmarkEnd w:id="1009"/>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pPr>
            <w: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pPr>
            <w:r>
              <w:t>Response</w:t>
            </w:r>
          </w:p>
          <w:p w14:paraId="46CE8454" w14:textId="77777777" w:rsidR="000066D4" w:rsidRDefault="000066D4"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pPr>
            <w: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pPr>
            <w: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pPr>
            <w:r>
              <w:rPr>
                <w:lang w:eastAsia="zh-CN"/>
              </w:rPr>
              <w:t xml:space="preserve">SDDM connection event </w:t>
            </w:r>
            <w: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260580">
      <w:pPr>
        <w:pStyle w:val="H6"/>
      </w:pPr>
      <w:bookmarkStart w:id="1010" w:name="_CRA_3_4_2_2_3_3"/>
      <w:bookmarkEnd w:id="1010"/>
      <w:r w:rsidRPr="00245C74">
        <w:rPr>
          <w:lang w:eastAsia="zh-CN"/>
        </w:rPr>
        <w:t>A.3.4.2.2.3.3</w:t>
      </w:r>
      <w:r w:rsidRPr="00245C74">
        <w:rPr>
          <w:lang w:eastAsia="zh-CN"/>
        </w:rPr>
        <w:tab/>
        <w:t>FETCH</w:t>
      </w:r>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011" w:name="_CRTableA_3_4_2_2_3_3_1"/>
      <w:r w:rsidRPr="00245C74">
        <w:lastRenderedPageBreak/>
        <w:t>Table </w:t>
      </w:r>
      <w:bookmarkEnd w:id="1011"/>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012" w:name="_CRTableA_3_4_2_2_3_3_2"/>
      <w:r w:rsidRPr="00245C74">
        <w:t>Table</w:t>
      </w:r>
      <w:r w:rsidR="00761BB7">
        <w:t> </w:t>
      </w:r>
      <w:bookmarkEnd w:id="1012"/>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013" w:name="_CRTableA_3_4_2_2_3_3_3"/>
      <w:r w:rsidRPr="00245C74">
        <w:t>Table</w:t>
      </w:r>
      <w:r w:rsidR="00761BB7">
        <w:t> </w:t>
      </w:r>
      <w:bookmarkEnd w:id="1013"/>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pPr>
            <w:r w:rsidRPr="00245C74">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pPr>
            <w:r w:rsidRPr="00245C74">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pPr>
            <w:r w:rsidRPr="00245C74">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pPr>
            <w:r w:rsidRPr="00245C74">
              <w:rPr>
                <w:lang w:eastAsia="zh-CN"/>
              </w:rPr>
              <w:t xml:space="preserve">The SDDM-C </w:t>
            </w:r>
            <w:r w:rsidRPr="00245C74">
              <w:t>connection status reporting information.</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014" w:name="_CRA_3_4_3"/>
      <w:bookmarkStart w:id="1015" w:name="_Toc168326521"/>
      <w:bookmarkStart w:id="1016" w:name="_Toc233627034"/>
      <w:bookmarkEnd w:id="1014"/>
      <w:r>
        <w:rPr>
          <w:lang w:eastAsia="zh-CN"/>
        </w:rPr>
        <w:t>A.3.4.3</w:t>
      </w:r>
      <w:r>
        <w:rPr>
          <w:lang w:eastAsia="zh-CN"/>
        </w:rPr>
        <w:tab/>
        <w:t>Data Model</w:t>
      </w:r>
      <w:bookmarkEnd w:id="1015"/>
      <w:bookmarkEnd w:id="1016"/>
    </w:p>
    <w:p w14:paraId="5A7B08A9" w14:textId="76BB1FF9" w:rsidR="000066D4" w:rsidRDefault="000066D4" w:rsidP="000066D4">
      <w:pPr>
        <w:pStyle w:val="Heading4"/>
        <w:rPr>
          <w:lang w:eastAsia="zh-CN"/>
        </w:rPr>
      </w:pPr>
      <w:bookmarkStart w:id="1017" w:name="_CRA_3_4_3_1"/>
      <w:bookmarkStart w:id="1018" w:name="_Toc168326522"/>
      <w:bookmarkStart w:id="1019" w:name="_Toc233627035"/>
      <w:bookmarkEnd w:id="1017"/>
      <w:r>
        <w:rPr>
          <w:lang w:eastAsia="zh-CN"/>
        </w:rPr>
        <w:t>A.3.4.3.1</w:t>
      </w:r>
      <w:r>
        <w:rPr>
          <w:lang w:eastAsia="zh-CN"/>
        </w:rPr>
        <w:tab/>
        <w:t>General</w:t>
      </w:r>
      <w:bookmarkEnd w:id="1018"/>
      <w:bookmarkEnd w:id="1019"/>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020" w:name="_CRTableA_3_4_3_1_1"/>
      <w:r>
        <w:t>Table </w:t>
      </w:r>
      <w:bookmarkEnd w:id="1020"/>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7"/>
        <w:gridCol w:w="1624"/>
        <w:gridCol w:w="3656"/>
        <w:gridCol w:w="1508"/>
      </w:tblGrid>
      <w:tr w:rsidR="00F0780D" w:rsidRPr="00245C74" w14:paraId="1E7492D8"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r w:rsidRPr="00245C74">
              <w:t>ConnectionStatus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r w:rsidRPr="00245C74">
              <w:t>ConnectionStatusConfigurationRequest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r w:rsidRPr="00245C74">
              <w:t>ConnectionStatusConfigurationResponse</w:t>
            </w: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656"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r w:rsidRPr="00245C74">
              <w:t>ConnectionStatusConfigurationSubscription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r w:rsidRPr="00245C74">
              <w:t>ConnectionStatusNotification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750CAF" w:rsidRPr="00245C74" w14:paraId="331BCFF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096EBAA" w14:textId="50DE6EB0" w:rsidR="00750CAF" w:rsidRPr="00245C74" w:rsidRDefault="00750CAF" w:rsidP="00750CAF">
            <w:pPr>
              <w:pStyle w:val="TAL"/>
            </w:pPr>
            <w:r>
              <w:rPr>
                <w:lang w:val="sv-SE"/>
              </w:rPr>
              <w:t>MeasuredNon3gppAccess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8DBA688" w14:textId="00493EEB" w:rsidR="00750CAF" w:rsidRPr="00245C74" w:rsidRDefault="00750CAF" w:rsidP="00750CAF">
            <w:pPr>
              <w:pStyle w:val="TAL"/>
            </w:pPr>
            <w:r w:rsidRPr="00C10456">
              <w:rPr>
                <w:lang w:eastAsia="zh-CN"/>
              </w:rPr>
              <w:t>A.2.4.</w:t>
            </w:r>
            <w:r>
              <w:rPr>
                <w:rFonts w:hint="eastAsia"/>
                <w:lang w:eastAsia="ko-KR"/>
              </w:rPr>
              <w:t>11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D909E14" w14:textId="14FF5CD8" w:rsidR="00750CAF" w:rsidRPr="00245C74" w:rsidRDefault="00750CAF" w:rsidP="00750CAF">
            <w:pPr>
              <w:pStyle w:val="TAL"/>
              <w:rPr>
                <w:lang w:eastAsia="zh-CN"/>
              </w:rPr>
            </w:pPr>
            <w:r>
              <w:t>Indicates identity of the measured non-3GPP access.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00D239C" w14:textId="77777777" w:rsidR="00750CAF" w:rsidRPr="00245C74" w:rsidRDefault="00750CAF" w:rsidP="00750CAF">
            <w:pPr>
              <w:pStyle w:val="TAL"/>
            </w:pPr>
          </w:p>
        </w:tc>
      </w:tr>
      <w:tr w:rsidR="00750CAF" w:rsidRPr="00245C74" w14:paraId="68D472B4"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D2D4A18" w14:textId="2399890A" w:rsidR="00750CAF" w:rsidRPr="00245C74" w:rsidRDefault="00750CAF" w:rsidP="00750CAF">
            <w:pPr>
              <w:pStyle w:val="TAL"/>
            </w:pPr>
            <w:r w:rsidRPr="00E8166C">
              <w:t>Non3gppAccessMeasurement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D8057A2" w14:textId="542AF9D0" w:rsidR="00750CAF" w:rsidRPr="00245C74" w:rsidRDefault="00750CAF" w:rsidP="00750CAF">
            <w:pPr>
              <w:pStyle w:val="TAL"/>
            </w:pPr>
            <w:r w:rsidRPr="00C10456">
              <w:rPr>
                <w:lang w:eastAsia="zh-CN"/>
              </w:rPr>
              <w:t>A.2.4.</w:t>
            </w:r>
            <w:r>
              <w:rPr>
                <w:rFonts w:hint="eastAsia"/>
                <w:lang w:eastAsia="ko-KR"/>
              </w:rPr>
              <w:t>10</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AE9E52" w14:textId="0FBE80EC" w:rsidR="00750CAF" w:rsidRPr="00245C74" w:rsidRDefault="00750CAF" w:rsidP="00750CAF">
            <w:pPr>
              <w:pStyle w:val="TAL"/>
              <w:rPr>
                <w:lang w:eastAsia="zh-CN"/>
              </w:rPr>
            </w:pPr>
            <w:r>
              <w:rPr>
                <w:lang w:eastAsia="zh-CN"/>
              </w:rPr>
              <w:t xml:space="preserve">Indicates the </w:t>
            </w:r>
            <w:r>
              <w:rPr>
                <w:lang w:val="en-US" w:eastAsia="zh-CN"/>
              </w:rPr>
              <w:t>non-3GPP access measurement information report.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FC79AB" w14:textId="77777777" w:rsidR="00750CAF" w:rsidRPr="00245C74" w:rsidRDefault="00750CAF" w:rsidP="00750CAF">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021" w:name="_CRTableA_3_4_3_1_2"/>
      <w:r>
        <w:t>Table </w:t>
      </w:r>
      <w:bookmarkEnd w:id="1021"/>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022" w:name="_CRTableA_3_4_3_1_3"/>
      <w:r>
        <w:lastRenderedPageBreak/>
        <w:t>Table </w:t>
      </w:r>
      <w:bookmarkEnd w:id="1022"/>
      <w:r>
        <w:rPr>
          <w:lang w:eastAsia="zh-CN"/>
        </w:rPr>
        <w:t>A.3.4.3.1</w:t>
      </w:r>
      <w:r>
        <w:t>.3: SDD_</w:t>
      </w:r>
      <w:r w:rsidRPr="006E6D40">
        <w:t>ConnectionStatusEvent</w:t>
      </w:r>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0"/>
        <w:gridCol w:w="2135"/>
        <w:gridCol w:w="5182"/>
      </w:tblGrid>
      <w:tr w:rsidR="000837B5" w14:paraId="29FE8D62"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6C480E">
            <w:pPr>
              <w:pStyle w:val="TAH"/>
            </w:pPr>
            <w:r>
              <w:t>Data type</w:t>
            </w:r>
          </w:p>
        </w:tc>
        <w:tc>
          <w:tcPr>
            <w:tcW w:w="2135"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6C480E">
            <w:pPr>
              <w:pStyle w:val="TAH"/>
            </w:pPr>
            <w:r>
              <w:t>Section defined</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6C480E">
            <w:pPr>
              <w:pStyle w:val="TAH"/>
            </w:pPr>
            <w:r>
              <w:t>Description</w:t>
            </w:r>
          </w:p>
        </w:tc>
      </w:tr>
      <w:tr w:rsidR="00CC28E7" w:rsidRPr="00E42F12" w14:paraId="7CFA43C6"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17241AA4" w14:textId="7D51950E" w:rsidR="00CC28E7" w:rsidRPr="00E42F12" w:rsidRDefault="00CC28E7" w:rsidP="006C480E">
            <w:pPr>
              <w:pStyle w:val="TAC"/>
            </w:pPr>
            <w:r w:rsidRPr="00CD5065">
              <w:rPr>
                <w:lang w:val="sv-SE"/>
              </w:rPr>
              <w:t>AccessUsage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5F1EC364" w14:textId="209DA6AF" w:rsidR="00CC28E7" w:rsidRPr="00E42F12" w:rsidRDefault="00CC28E7" w:rsidP="006C480E">
            <w:pPr>
              <w:pStyle w:val="TAC"/>
              <w:rPr>
                <w:lang w:eastAsia="ko-KR"/>
              </w:rPr>
            </w:pPr>
            <w:r w:rsidRPr="00CD5065">
              <w:rPr>
                <w:lang w:val="sv-SE"/>
              </w:rPr>
              <w:t>A.3.4.3.3.</w:t>
            </w:r>
            <w:r>
              <w:rPr>
                <w:lang w:val="sv-SE"/>
              </w:rPr>
              <w:t>4</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3A3ACDE9" w14:textId="49C82147" w:rsidR="00CC28E7" w:rsidRPr="00E42F12" w:rsidRDefault="00CC28E7" w:rsidP="006C480E">
            <w:pPr>
              <w:pStyle w:val="TAC"/>
            </w:pPr>
            <w:r w:rsidRPr="0019301D">
              <w:t>Information identifying which access is used for the SEALDD-UU data transmission.</w:t>
            </w:r>
          </w:p>
        </w:tc>
      </w:tr>
      <w:tr w:rsidR="005B5606" w:rsidRPr="00E42F12" w14:paraId="5D30836F"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3C2A8E9" w14:textId="0FA55F1A" w:rsidR="005B5606" w:rsidRDefault="005B5606" w:rsidP="006C480E">
            <w:pPr>
              <w:pStyle w:val="TAC"/>
              <w:rPr>
                <w:lang w:val="sv-SE"/>
              </w:rPr>
            </w:pPr>
            <w:r w:rsidRPr="00766DFA">
              <w:rPr>
                <w:rFonts w:eastAsia="SimSun"/>
                <w:lang w:val="sv-SE"/>
              </w:rPr>
              <w:t>ReportingPriority</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7DD6AAC3" w14:textId="563E19D2" w:rsidR="005B5606" w:rsidRDefault="005B5606" w:rsidP="006C480E">
            <w:pPr>
              <w:pStyle w:val="TAC"/>
            </w:pPr>
            <w:r w:rsidRPr="00766DFA">
              <w:rPr>
                <w:rFonts w:eastAsia="SimSun"/>
                <w:lang w:val="sv-SE"/>
              </w:rPr>
              <w:t>A.3.4.3.3.</w:t>
            </w:r>
            <w:r>
              <w:rPr>
                <w:rFonts w:eastAsia="SimSun"/>
                <w:lang w:val="sv-SE"/>
              </w:rPr>
              <w:t>5</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2F61FCEB" w14:textId="27718207" w:rsidR="005B5606" w:rsidRDefault="005B5606" w:rsidP="006C480E">
            <w:pPr>
              <w:pStyle w:val="TAC"/>
            </w:pPr>
            <w:r w:rsidRPr="0019301D">
              <w:rPr>
                <w:rFonts w:eastAsia="SimSun"/>
              </w:rPr>
              <w:t>Indicates the priority of the reporting.</w:t>
            </w:r>
          </w:p>
        </w:tc>
      </w:tr>
      <w:tr w:rsidR="00766DFA" w:rsidRPr="00E42F12" w14:paraId="2FFAAF54"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6C480E">
            <w:pPr>
              <w:pStyle w:val="TAC"/>
            </w:pPr>
            <w:r>
              <w:rPr>
                <w:lang w:val="sv-SE"/>
              </w:rPr>
              <w:t>ReportingMode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6C480E">
            <w:pPr>
              <w:pStyle w:val="TAC"/>
              <w:rPr>
                <w:lang w:eastAsia="ko-KR"/>
              </w:rPr>
            </w:pPr>
            <w:r>
              <w:t>A.3.4.3.3.</w:t>
            </w:r>
            <w:r>
              <w:rPr>
                <w:rFonts w:hint="eastAsia"/>
                <w:lang w:eastAsia="ko-KR"/>
              </w:rPr>
              <w:t>3</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6C480E">
            <w:pPr>
              <w:pStyle w:val="TAC"/>
            </w:pPr>
            <w:r>
              <w:t>Identifies the mode of the reporting.</w:t>
            </w:r>
          </w:p>
        </w:tc>
      </w:tr>
      <w:tr w:rsidR="00766DFA" w:rsidRPr="00E42F12" w14:paraId="5BB23221"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6C480E">
            <w:pPr>
              <w:pStyle w:val="TAC"/>
              <w:rPr>
                <w:b/>
              </w:rPr>
            </w:pPr>
            <w:r w:rsidRPr="00E42F12">
              <w:t>ResultOp</w:t>
            </w:r>
          </w:p>
        </w:tc>
        <w:tc>
          <w:tcPr>
            <w:tcW w:w="2135"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6C480E">
            <w:pPr>
              <w:pStyle w:val="TAC"/>
              <w:rPr>
                <w:b/>
              </w:rPr>
            </w:pPr>
            <w:r w:rsidRPr="00E42F12">
              <w:t>A</w:t>
            </w:r>
            <w:r w:rsidRPr="00E42F12">
              <w:rPr>
                <w:rFonts w:hint="eastAsia"/>
              </w:rPr>
              <w:t>.</w:t>
            </w:r>
            <w:r>
              <w:t>2.6</w:t>
            </w:r>
            <w:r w:rsidRPr="00E42F12">
              <w:t>.</w:t>
            </w:r>
            <w:r>
              <w:t>2</w:t>
            </w:r>
          </w:p>
        </w:tc>
        <w:tc>
          <w:tcPr>
            <w:tcW w:w="5181" w:type="dxa"/>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6C480E">
            <w:pPr>
              <w:pStyle w:val="TAC"/>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023" w:name="_CRA_3_4_3_2"/>
      <w:bookmarkStart w:id="1024" w:name="_Toc168326523"/>
      <w:bookmarkStart w:id="1025" w:name="_Toc233627036"/>
      <w:bookmarkEnd w:id="1023"/>
      <w:r>
        <w:rPr>
          <w:lang w:eastAsia="zh-CN"/>
        </w:rPr>
        <w:t>A.3.4.3.2</w:t>
      </w:r>
      <w:r>
        <w:rPr>
          <w:lang w:eastAsia="zh-CN"/>
        </w:rPr>
        <w:tab/>
        <w:t>Structured data types</w:t>
      </w:r>
      <w:bookmarkEnd w:id="1024"/>
      <w:bookmarkEnd w:id="1025"/>
    </w:p>
    <w:p w14:paraId="1B177AC0" w14:textId="2AFDB271" w:rsidR="000066D4" w:rsidRDefault="000066D4" w:rsidP="000066D4">
      <w:pPr>
        <w:pStyle w:val="Heading5"/>
        <w:rPr>
          <w:lang w:eastAsia="zh-CN"/>
        </w:rPr>
      </w:pPr>
      <w:bookmarkStart w:id="1026" w:name="_CRA_3_4_3_2_1"/>
      <w:bookmarkStart w:id="1027" w:name="_Toc168326524"/>
      <w:bookmarkStart w:id="1028" w:name="_Toc233627037"/>
      <w:bookmarkEnd w:id="1026"/>
      <w:r>
        <w:rPr>
          <w:lang w:eastAsia="zh-CN"/>
        </w:rPr>
        <w:t>A.3.4.3.2.1</w:t>
      </w:r>
      <w:r>
        <w:rPr>
          <w:lang w:eastAsia="zh-CN"/>
        </w:rPr>
        <w:tab/>
        <w:t xml:space="preserve">Type: </w:t>
      </w:r>
      <w:bookmarkEnd w:id="1027"/>
      <w:r>
        <w:rPr>
          <w:lang w:eastAsia="zh-CN"/>
        </w:rPr>
        <w:t>ConnectionStatusConfigurationRequest</w:t>
      </w:r>
      <w:bookmarkEnd w:id="1028"/>
    </w:p>
    <w:p w14:paraId="3B19AE0E" w14:textId="77777777" w:rsidR="000837B5" w:rsidRDefault="000066D4" w:rsidP="000837B5">
      <w:pPr>
        <w:pStyle w:val="TH"/>
      </w:pPr>
      <w:bookmarkStart w:id="1029" w:name="_CRTableA_3_4_3_2_1_1"/>
      <w:r>
        <w:rPr>
          <w:noProof/>
        </w:rPr>
        <w:t>Table </w:t>
      </w:r>
      <w:bookmarkEnd w:id="1029"/>
      <w:r>
        <w:rPr>
          <w:lang w:eastAsia="zh-CN"/>
        </w:rPr>
        <w:t>A.3.4.3.2.1.</w:t>
      </w:r>
      <w:r>
        <w:t xml:space="preserve">1: </w:t>
      </w:r>
      <w:r>
        <w:rPr>
          <w:noProof/>
        </w:rPr>
        <w:t>Definition of type ConnectionStatusConfigurationRequest</w:t>
      </w:r>
      <w:bookmarkStart w:id="1030"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54928EAD"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sidR="00AF1DF9">
              <w:rPr>
                <w:lang w:eastAsia="zh-CN"/>
              </w:rPr>
              <w:t>i.e.</w:t>
            </w:r>
            <w:r w:rsidRPr="00C23389">
              <w:rPr>
                <w:lang w:eastAsia="zh-CN"/>
              </w:rPr>
              <w:t xml:space="preserv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031" w:name="_CRA_3_4_3_2_2"/>
      <w:bookmarkStart w:id="1032" w:name="_Toc233627038"/>
      <w:bookmarkEnd w:id="1031"/>
      <w:r>
        <w:rPr>
          <w:lang w:eastAsia="zh-CN"/>
        </w:rPr>
        <w:t>A.3.4.3.2.2</w:t>
      </w:r>
      <w:r>
        <w:rPr>
          <w:lang w:eastAsia="zh-CN"/>
        </w:rPr>
        <w:tab/>
        <w:t xml:space="preserve">Type: </w:t>
      </w:r>
      <w:bookmarkEnd w:id="1030"/>
      <w:r>
        <w:rPr>
          <w:lang w:eastAsia="zh-CN"/>
        </w:rPr>
        <w:t>ConnectionStatusConfigurationResponse</w:t>
      </w:r>
      <w:bookmarkEnd w:id="1032"/>
    </w:p>
    <w:p w14:paraId="070BA769" w14:textId="03C121F3" w:rsidR="000066D4" w:rsidRDefault="000066D4" w:rsidP="000066D4">
      <w:pPr>
        <w:pStyle w:val="TH"/>
      </w:pPr>
      <w:bookmarkStart w:id="1033" w:name="_CRTableA_3_X_3_2_2_1"/>
      <w:bookmarkStart w:id="1034" w:name="_CRTableA_3_4_3_2_2_1"/>
      <w:r>
        <w:rPr>
          <w:noProof/>
        </w:rPr>
        <w:t>Table </w:t>
      </w:r>
      <w:bookmarkEnd w:id="1033"/>
      <w:bookmarkEnd w:id="1034"/>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035" w:name="_CRA_3_4_3_2_3"/>
      <w:bookmarkStart w:id="1036" w:name="_Toc233627039"/>
      <w:bookmarkEnd w:id="1035"/>
      <w:r w:rsidRPr="00245C74">
        <w:rPr>
          <w:lang w:eastAsia="zh-CN"/>
        </w:rPr>
        <w:t>A.3.4.3.2.3</w:t>
      </w:r>
      <w:r w:rsidRPr="00245C74">
        <w:rPr>
          <w:lang w:eastAsia="zh-CN"/>
        </w:rPr>
        <w:tab/>
        <w:t xml:space="preserve">Type: </w:t>
      </w:r>
      <w:r w:rsidRPr="00245C74">
        <w:t>ConnectionStatusConfigurationSubscription</w:t>
      </w:r>
      <w:bookmarkEnd w:id="1036"/>
    </w:p>
    <w:p w14:paraId="64A71313" w14:textId="77777777" w:rsidR="00F0780D" w:rsidRPr="00245C74" w:rsidRDefault="00F0780D" w:rsidP="00F0780D">
      <w:pPr>
        <w:pStyle w:val="TH"/>
      </w:pPr>
      <w:bookmarkStart w:id="1037" w:name="_CRTableA_3_4_3_2_3_1"/>
      <w:r w:rsidRPr="00245C74">
        <w:t>Table </w:t>
      </w:r>
      <w:bookmarkEnd w:id="1037"/>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038" w:name="_CRA_3_4_3_2_4"/>
      <w:bookmarkStart w:id="1039" w:name="_Toc233627040"/>
      <w:bookmarkEnd w:id="1038"/>
      <w:r w:rsidRPr="00245C74">
        <w:rPr>
          <w:lang w:eastAsia="zh-CN"/>
        </w:rPr>
        <w:lastRenderedPageBreak/>
        <w:t>A.3.4.3.2.4</w:t>
      </w:r>
      <w:r w:rsidRPr="00245C74">
        <w:rPr>
          <w:lang w:eastAsia="zh-CN"/>
        </w:rPr>
        <w:tab/>
        <w:t xml:space="preserve">Type: </w:t>
      </w:r>
      <w:r w:rsidRPr="00245C74">
        <w:t>ConnectionStatusNotification</w:t>
      </w:r>
      <w:bookmarkEnd w:id="1039"/>
    </w:p>
    <w:p w14:paraId="2C8F67F3" w14:textId="77777777" w:rsidR="00F0780D" w:rsidRPr="00245C74" w:rsidRDefault="00F0780D" w:rsidP="00F0780D">
      <w:pPr>
        <w:pStyle w:val="TH"/>
      </w:pPr>
      <w:bookmarkStart w:id="1040" w:name="_CRTableA_3_4_3_2_4_1"/>
      <w:r w:rsidRPr="00245C74">
        <w:t>Table </w:t>
      </w:r>
      <w:bookmarkEnd w:id="1040"/>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069"/>
        <w:gridCol w:w="407"/>
        <w:gridCol w:w="1069"/>
        <w:gridCol w:w="3188"/>
        <w:gridCol w:w="1853"/>
      </w:tblGrid>
      <w:tr w:rsidR="00F0780D" w:rsidRPr="00245C74" w14:paraId="736BF632"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188"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853"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r w:rsidRPr="00245C74">
              <w:t>clientConnectionStatus</w:t>
            </w:r>
          </w:p>
        </w:tc>
        <w:tc>
          <w:tcPr>
            <w:tcW w:w="1069"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r w:rsidRPr="00245C74">
              <w:t>ConnectionStatus</w:t>
            </w:r>
          </w:p>
        </w:tc>
        <w:tc>
          <w:tcPr>
            <w:tcW w:w="407"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069"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188"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853"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rPr>
            </w:pPr>
          </w:p>
        </w:tc>
      </w:tr>
      <w:tr w:rsidR="008A450F" w:rsidRPr="00245C74" w14:paraId="05F4213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7E2E529" w14:textId="2FCB6CF0" w:rsidR="008A450F" w:rsidRPr="00245C74" w:rsidRDefault="008A450F" w:rsidP="008A450F">
            <w:pPr>
              <w:pStyle w:val="TAL"/>
            </w:pPr>
            <w:r>
              <w:t>accessUsage</w:t>
            </w:r>
          </w:p>
        </w:tc>
        <w:tc>
          <w:tcPr>
            <w:tcW w:w="1069" w:type="dxa"/>
            <w:tcBorders>
              <w:top w:val="single" w:sz="4" w:space="0" w:color="auto"/>
              <w:left w:val="single" w:sz="4" w:space="0" w:color="auto"/>
              <w:bottom w:val="single" w:sz="4" w:space="0" w:color="auto"/>
              <w:right w:val="single" w:sz="4" w:space="0" w:color="auto"/>
            </w:tcBorders>
          </w:tcPr>
          <w:p w14:paraId="467E0B78" w14:textId="2A1F0BFB" w:rsidR="008A450F" w:rsidRPr="00245C74" w:rsidRDefault="008A450F" w:rsidP="008A450F">
            <w:pPr>
              <w:pStyle w:val="TAL"/>
            </w:pPr>
            <w:r>
              <w:t>AccessUsage</w:t>
            </w:r>
          </w:p>
        </w:tc>
        <w:tc>
          <w:tcPr>
            <w:tcW w:w="407" w:type="dxa"/>
            <w:tcBorders>
              <w:top w:val="single" w:sz="4" w:space="0" w:color="auto"/>
              <w:left w:val="single" w:sz="4" w:space="0" w:color="auto"/>
              <w:bottom w:val="single" w:sz="4" w:space="0" w:color="auto"/>
              <w:right w:val="single" w:sz="4" w:space="0" w:color="auto"/>
            </w:tcBorders>
          </w:tcPr>
          <w:p w14:paraId="6C8ACF8F" w14:textId="041B5908" w:rsidR="008A450F" w:rsidRPr="00245C74" w:rsidRDefault="008A450F" w:rsidP="008A450F">
            <w:pPr>
              <w:pStyle w:val="TAC"/>
            </w:pPr>
            <w:r>
              <w:t>M</w:t>
            </w:r>
          </w:p>
        </w:tc>
        <w:tc>
          <w:tcPr>
            <w:tcW w:w="1069" w:type="dxa"/>
            <w:tcBorders>
              <w:top w:val="single" w:sz="4" w:space="0" w:color="auto"/>
              <w:left w:val="single" w:sz="4" w:space="0" w:color="auto"/>
              <w:bottom w:val="single" w:sz="4" w:space="0" w:color="auto"/>
              <w:right w:val="single" w:sz="4" w:space="0" w:color="auto"/>
            </w:tcBorders>
          </w:tcPr>
          <w:p w14:paraId="2449A067" w14:textId="283327E7" w:rsidR="008A450F" w:rsidRPr="00245C74" w:rsidRDefault="008A450F" w:rsidP="008A450F">
            <w:pPr>
              <w:pStyle w:val="TAL"/>
            </w:pPr>
            <w:r>
              <w:t>1</w:t>
            </w:r>
          </w:p>
        </w:tc>
        <w:tc>
          <w:tcPr>
            <w:tcW w:w="3188" w:type="dxa"/>
            <w:tcBorders>
              <w:top w:val="single" w:sz="4" w:space="0" w:color="auto"/>
              <w:left w:val="single" w:sz="4" w:space="0" w:color="auto"/>
              <w:bottom w:val="single" w:sz="4" w:space="0" w:color="auto"/>
              <w:right w:val="single" w:sz="4" w:space="0" w:color="auto"/>
            </w:tcBorders>
          </w:tcPr>
          <w:p w14:paraId="379B6835" w14:textId="4D8E91E6" w:rsidR="008A450F" w:rsidRPr="00245C74" w:rsidRDefault="008A450F" w:rsidP="008A450F">
            <w:pPr>
              <w:pStyle w:val="TAL"/>
              <w:rPr>
                <w:lang w:eastAsia="zh-CN"/>
              </w:rPr>
            </w:pPr>
            <w:r>
              <w:rPr>
                <w:lang w:eastAsia="zh-CN"/>
              </w:rPr>
              <w:t>Indicates w</w:t>
            </w:r>
            <w:r>
              <w:t>hich access is used for the SEALDD-UU data transmission.</w:t>
            </w:r>
          </w:p>
        </w:tc>
        <w:tc>
          <w:tcPr>
            <w:tcW w:w="1853" w:type="dxa"/>
            <w:tcBorders>
              <w:top w:val="single" w:sz="4" w:space="0" w:color="auto"/>
              <w:left w:val="single" w:sz="4" w:space="0" w:color="auto"/>
              <w:bottom w:val="single" w:sz="4" w:space="0" w:color="auto"/>
              <w:right w:val="single" w:sz="4" w:space="0" w:color="auto"/>
            </w:tcBorders>
          </w:tcPr>
          <w:p w14:paraId="5FF99C75" w14:textId="77777777" w:rsidR="008A450F" w:rsidRPr="00245C74" w:rsidRDefault="008A450F" w:rsidP="008A450F">
            <w:pPr>
              <w:pStyle w:val="TAL"/>
              <w:rPr>
                <w:rFonts w:cs="Arial"/>
                <w:szCs w:val="18"/>
              </w:rPr>
            </w:pPr>
          </w:p>
        </w:tc>
      </w:tr>
      <w:tr w:rsidR="008A450F" w:rsidRPr="00245C74" w14:paraId="42BF9C74"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3F52B567" w14:textId="135FB7D7" w:rsidR="008A450F" w:rsidRPr="00245C74" w:rsidRDefault="008A450F" w:rsidP="008A450F">
            <w:pPr>
              <w:pStyle w:val="TAL"/>
            </w:pPr>
            <w:r>
              <w:t>non3gppAccessMeasurements</w:t>
            </w:r>
          </w:p>
        </w:tc>
        <w:tc>
          <w:tcPr>
            <w:tcW w:w="1069" w:type="dxa"/>
            <w:tcBorders>
              <w:top w:val="single" w:sz="4" w:space="0" w:color="auto"/>
              <w:left w:val="single" w:sz="4" w:space="0" w:color="auto"/>
              <w:bottom w:val="single" w:sz="4" w:space="0" w:color="auto"/>
              <w:right w:val="single" w:sz="4" w:space="0" w:color="auto"/>
            </w:tcBorders>
          </w:tcPr>
          <w:p w14:paraId="6305F846" w14:textId="5A1C732B" w:rsidR="008A450F" w:rsidRPr="00245C74" w:rsidRDefault="008A450F" w:rsidP="008A450F">
            <w:pPr>
              <w:pStyle w:val="TAL"/>
            </w:pPr>
            <w:r>
              <w:rPr>
                <w:lang w:val="sv-SE"/>
              </w:rPr>
              <w:t>array(</w:t>
            </w:r>
            <w:r>
              <w:t>Non3gppAccessMeasurement)</w:t>
            </w:r>
          </w:p>
        </w:tc>
        <w:tc>
          <w:tcPr>
            <w:tcW w:w="407" w:type="dxa"/>
            <w:tcBorders>
              <w:top w:val="single" w:sz="4" w:space="0" w:color="auto"/>
              <w:left w:val="single" w:sz="4" w:space="0" w:color="auto"/>
              <w:bottom w:val="single" w:sz="4" w:space="0" w:color="auto"/>
              <w:right w:val="single" w:sz="4" w:space="0" w:color="auto"/>
            </w:tcBorders>
          </w:tcPr>
          <w:p w14:paraId="771276AF" w14:textId="107B1E14" w:rsidR="008A450F" w:rsidRPr="00245C74" w:rsidRDefault="008A450F" w:rsidP="008A450F">
            <w:pPr>
              <w:pStyle w:val="TAC"/>
            </w:pPr>
            <w:r>
              <w:rPr>
                <w:lang w:val="sv-SE"/>
              </w:rPr>
              <w:t>O</w:t>
            </w:r>
          </w:p>
        </w:tc>
        <w:tc>
          <w:tcPr>
            <w:tcW w:w="1069" w:type="dxa"/>
            <w:tcBorders>
              <w:top w:val="single" w:sz="4" w:space="0" w:color="auto"/>
              <w:left w:val="single" w:sz="4" w:space="0" w:color="auto"/>
              <w:bottom w:val="single" w:sz="4" w:space="0" w:color="auto"/>
              <w:right w:val="single" w:sz="4" w:space="0" w:color="auto"/>
            </w:tcBorders>
          </w:tcPr>
          <w:p w14:paraId="1A600EF0" w14:textId="5E3D967E" w:rsidR="008A450F" w:rsidRPr="00245C74" w:rsidRDefault="008A450F" w:rsidP="008A450F">
            <w:pPr>
              <w:pStyle w:val="TAL"/>
            </w:pPr>
            <w:r>
              <w:rPr>
                <w:lang w:val="en-US"/>
              </w:rPr>
              <w:t>1..N</w:t>
            </w:r>
          </w:p>
        </w:tc>
        <w:tc>
          <w:tcPr>
            <w:tcW w:w="3188" w:type="dxa"/>
            <w:tcBorders>
              <w:top w:val="single" w:sz="4" w:space="0" w:color="auto"/>
              <w:left w:val="single" w:sz="4" w:space="0" w:color="auto"/>
              <w:bottom w:val="single" w:sz="4" w:space="0" w:color="auto"/>
              <w:right w:val="single" w:sz="4" w:space="0" w:color="auto"/>
            </w:tcBorders>
          </w:tcPr>
          <w:p w14:paraId="7229CE4C" w14:textId="7BC34692" w:rsidR="008A450F" w:rsidRPr="00245C74" w:rsidRDefault="008A450F" w:rsidP="008A450F">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853" w:type="dxa"/>
            <w:tcBorders>
              <w:top w:val="single" w:sz="4" w:space="0" w:color="auto"/>
              <w:left w:val="single" w:sz="4" w:space="0" w:color="auto"/>
              <w:bottom w:val="single" w:sz="4" w:space="0" w:color="auto"/>
              <w:right w:val="single" w:sz="4" w:space="0" w:color="auto"/>
            </w:tcBorders>
          </w:tcPr>
          <w:p w14:paraId="48DC33E4" w14:textId="77777777" w:rsidR="008A450F" w:rsidRPr="00245C74" w:rsidRDefault="008A450F" w:rsidP="008A450F">
            <w:pPr>
              <w:pStyle w:val="TAL"/>
              <w:rPr>
                <w:rFonts w:cs="Arial"/>
                <w:szCs w:val="18"/>
              </w:rPr>
            </w:pPr>
          </w:p>
        </w:tc>
      </w:tr>
      <w:tr w:rsidR="00671067" w:rsidRPr="00245C74" w14:paraId="5C7ED0B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BADD013" w14:textId="0447370F" w:rsidR="00671067" w:rsidRDefault="00671067" w:rsidP="00671067">
            <w:pPr>
              <w:pStyle w:val="TAL"/>
            </w:pPr>
            <w:r>
              <w:t>sleepingDuration</w:t>
            </w:r>
          </w:p>
        </w:tc>
        <w:tc>
          <w:tcPr>
            <w:tcW w:w="1069" w:type="dxa"/>
            <w:tcBorders>
              <w:top w:val="single" w:sz="4" w:space="0" w:color="auto"/>
              <w:left w:val="single" w:sz="4" w:space="0" w:color="auto"/>
              <w:bottom w:val="single" w:sz="4" w:space="0" w:color="auto"/>
              <w:right w:val="single" w:sz="4" w:space="0" w:color="auto"/>
            </w:tcBorders>
          </w:tcPr>
          <w:p w14:paraId="461423A5" w14:textId="3B17E8E8" w:rsidR="00671067" w:rsidRDefault="00671067" w:rsidP="00671067">
            <w:pPr>
              <w:pStyle w:val="TAL"/>
              <w:rPr>
                <w:lang w:val="sv-SE"/>
              </w:rPr>
            </w:pPr>
            <w:r w:rsidRPr="00C10456">
              <w:t>Uinteger</w:t>
            </w:r>
          </w:p>
        </w:tc>
        <w:tc>
          <w:tcPr>
            <w:tcW w:w="407" w:type="dxa"/>
            <w:tcBorders>
              <w:top w:val="single" w:sz="4" w:space="0" w:color="auto"/>
              <w:left w:val="single" w:sz="4" w:space="0" w:color="auto"/>
              <w:bottom w:val="single" w:sz="4" w:space="0" w:color="auto"/>
              <w:right w:val="single" w:sz="4" w:space="0" w:color="auto"/>
            </w:tcBorders>
          </w:tcPr>
          <w:p w14:paraId="0DA85A5E" w14:textId="1F4ED770" w:rsidR="00671067" w:rsidRDefault="00671067" w:rsidP="00671067">
            <w:pPr>
              <w:pStyle w:val="TAC"/>
              <w:rPr>
                <w:lang w:val="sv-SE"/>
              </w:rPr>
            </w:pPr>
            <w:r w:rsidRPr="00C10456">
              <w:t>O</w:t>
            </w:r>
          </w:p>
        </w:tc>
        <w:tc>
          <w:tcPr>
            <w:tcW w:w="1069" w:type="dxa"/>
            <w:tcBorders>
              <w:top w:val="single" w:sz="4" w:space="0" w:color="auto"/>
              <w:left w:val="single" w:sz="4" w:space="0" w:color="auto"/>
              <w:bottom w:val="single" w:sz="4" w:space="0" w:color="auto"/>
              <w:right w:val="single" w:sz="4" w:space="0" w:color="auto"/>
            </w:tcBorders>
          </w:tcPr>
          <w:p w14:paraId="0E9F916F" w14:textId="2EAB9E48" w:rsidR="00671067" w:rsidRDefault="00671067" w:rsidP="00671067">
            <w:pPr>
              <w:pStyle w:val="TAL"/>
              <w:rPr>
                <w:lang w:val="en-US"/>
              </w:rPr>
            </w:pPr>
            <w:r w:rsidRPr="00C10456">
              <w:t>0..1</w:t>
            </w:r>
          </w:p>
        </w:tc>
        <w:tc>
          <w:tcPr>
            <w:tcW w:w="3188" w:type="dxa"/>
            <w:tcBorders>
              <w:top w:val="single" w:sz="4" w:space="0" w:color="auto"/>
              <w:left w:val="single" w:sz="4" w:space="0" w:color="auto"/>
              <w:bottom w:val="single" w:sz="4" w:space="0" w:color="auto"/>
              <w:right w:val="single" w:sz="4" w:space="0" w:color="auto"/>
            </w:tcBorders>
          </w:tcPr>
          <w:p w14:paraId="08E40BA6" w14:textId="77777777" w:rsidR="00671067" w:rsidRPr="00C10456" w:rsidRDefault="00671067" w:rsidP="00671067">
            <w:pPr>
              <w:pStyle w:val="TAL"/>
            </w:pPr>
            <w:r w:rsidRPr="00C10456">
              <w:t xml:space="preserve">Indicates </w:t>
            </w:r>
            <w:r w:rsidRPr="00C10456">
              <w:rPr>
                <w:rFonts w:cs="Arial"/>
                <w:szCs w:val="18"/>
              </w:rPr>
              <w:t xml:space="preserve">the </w:t>
            </w:r>
            <w:r>
              <w:rPr>
                <w:rFonts w:cs="Arial"/>
                <w:szCs w:val="18"/>
              </w:rPr>
              <w:t>duration</w:t>
            </w:r>
            <w:r w:rsidRPr="00C10456">
              <w:rPr>
                <w:rFonts w:cs="Arial"/>
                <w:szCs w:val="18"/>
              </w:rPr>
              <w:t xml:space="preserve"> </w:t>
            </w:r>
            <w:r>
              <w:rPr>
                <w:rFonts w:cs="Arial"/>
                <w:szCs w:val="18"/>
              </w:rPr>
              <w:t>the client connection status of the VAL client is set to sleeping,</w:t>
            </w:r>
            <w:r w:rsidRPr="00C10456">
              <w:rPr>
                <w:rFonts w:cs="Arial"/>
                <w:szCs w:val="18"/>
              </w:rPr>
              <w:t xml:space="preserve"> </w:t>
            </w:r>
            <w:r w:rsidRPr="00C10456">
              <w:t>in units of microseconds.</w:t>
            </w:r>
          </w:p>
          <w:p w14:paraId="1A9AF52A" w14:textId="2F9F8A77" w:rsidR="00671067" w:rsidRDefault="00671067" w:rsidP="00671067">
            <w:pPr>
              <w:pStyle w:val="TAL"/>
              <w:rPr>
                <w:rFonts w:cs="Arial"/>
                <w:szCs w:val="18"/>
                <w:lang w:val="en-US" w:eastAsia="zh-CN"/>
              </w:rPr>
            </w:pPr>
            <w:r w:rsidRPr="00C10456">
              <w:t>(NOTE)</w:t>
            </w:r>
          </w:p>
        </w:tc>
        <w:tc>
          <w:tcPr>
            <w:tcW w:w="1853" w:type="dxa"/>
            <w:tcBorders>
              <w:top w:val="single" w:sz="4" w:space="0" w:color="auto"/>
              <w:left w:val="single" w:sz="4" w:space="0" w:color="auto"/>
              <w:bottom w:val="single" w:sz="4" w:space="0" w:color="auto"/>
              <w:right w:val="single" w:sz="4" w:space="0" w:color="auto"/>
            </w:tcBorders>
          </w:tcPr>
          <w:p w14:paraId="45BC1BAF" w14:textId="77777777" w:rsidR="00671067" w:rsidRPr="00245C74" w:rsidRDefault="00671067" w:rsidP="00671067">
            <w:pPr>
              <w:pStyle w:val="TAL"/>
              <w:rPr>
                <w:rFonts w:cs="Arial"/>
                <w:szCs w:val="18"/>
              </w:rPr>
            </w:pPr>
          </w:p>
        </w:tc>
      </w:tr>
      <w:tr w:rsidR="005B5606" w:rsidRPr="00245C74" w14:paraId="4F98B422" w14:textId="77777777" w:rsidTr="005C1C1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B3F1F18" w14:textId="7F6CDB20" w:rsidR="005B5606" w:rsidRPr="00245C74" w:rsidRDefault="005B5606" w:rsidP="00D05DB1">
            <w:pPr>
              <w:pStyle w:val="TAN"/>
              <w:rPr>
                <w:rFonts w:cs="Arial"/>
                <w:szCs w:val="18"/>
              </w:rPr>
            </w:pPr>
            <w:r w:rsidRPr="00C10456">
              <w:t>NOTE:</w:t>
            </w:r>
            <w:r w:rsidRPr="00C10456">
              <w:tab/>
            </w:r>
            <w:r>
              <w:t xml:space="preserve">This attribute may only be included if the </w:t>
            </w:r>
            <w:r w:rsidRPr="00C10456">
              <w:rPr>
                <w:rFonts w:cs="Arial"/>
              </w:rPr>
              <w:t>"</w:t>
            </w:r>
            <w:r>
              <w:rPr>
                <w:rFonts w:cs="Arial"/>
              </w:rPr>
              <w:t>clientConnectionStatus</w:t>
            </w:r>
            <w:r w:rsidRPr="00C10456">
              <w:rPr>
                <w:rFonts w:cs="Arial"/>
              </w:rPr>
              <w:t>"</w:t>
            </w:r>
            <w:r>
              <w:rPr>
                <w:rFonts w:cs="Arial"/>
              </w:rPr>
              <w:t xml:space="preserve"> is set to </w:t>
            </w:r>
            <w:r w:rsidRPr="00C10456">
              <w:rPr>
                <w:rFonts w:cs="Arial"/>
              </w:rPr>
              <w:t>"</w:t>
            </w:r>
            <w:r>
              <w:rPr>
                <w:rFonts w:cs="Arial"/>
              </w:rPr>
              <w:t>SLEEPING</w:t>
            </w:r>
            <w:r w:rsidRPr="00C10456">
              <w:rPr>
                <w:rFonts w:cs="Arial"/>
              </w:rPr>
              <w:t>"</w:t>
            </w:r>
            <w:r>
              <w:t>.</w:t>
            </w: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041" w:name="_CRA_3_4_3_3"/>
      <w:bookmarkStart w:id="1042" w:name="_Toc168326526"/>
      <w:bookmarkStart w:id="1043" w:name="_Toc233627041"/>
      <w:bookmarkEnd w:id="1041"/>
      <w:r>
        <w:rPr>
          <w:lang w:eastAsia="zh-CN"/>
        </w:rPr>
        <w:t>A.3.4.3.3</w:t>
      </w:r>
      <w:r>
        <w:rPr>
          <w:lang w:eastAsia="zh-CN"/>
        </w:rPr>
        <w:tab/>
        <w:t>Simple data types and enumerations</w:t>
      </w:r>
      <w:bookmarkEnd w:id="1042"/>
      <w:bookmarkEnd w:id="1043"/>
    </w:p>
    <w:p w14:paraId="0DF1CD57" w14:textId="77777777" w:rsidR="0063517E" w:rsidRPr="00245C74" w:rsidRDefault="0063517E" w:rsidP="0063517E">
      <w:pPr>
        <w:pStyle w:val="Heading5"/>
      </w:pPr>
      <w:bookmarkStart w:id="1044" w:name="_CRA_3_4_3_3_1"/>
      <w:bookmarkStart w:id="1045" w:name="_Toc168326527"/>
      <w:bookmarkStart w:id="1046" w:name="_Toc233627042"/>
      <w:bookmarkEnd w:id="1044"/>
      <w:r w:rsidRPr="00245C74">
        <w:rPr>
          <w:lang w:eastAsia="zh-CN"/>
        </w:rPr>
        <w:t>A.3.4.3.3.</w:t>
      </w:r>
      <w:r w:rsidRPr="00245C74">
        <w:t>1</w:t>
      </w:r>
      <w:r w:rsidRPr="00245C74">
        <w:tab/>
        <w:t>Simple data types</w:t>
      </w:r>
      <w:bookmarkEnd w:id="1046"/>
    </w:p>
    <w:p w14:paraId="105F472B" w14:textId="77777777" w:rsidR="0063517E" w:rsidRPr="00245C74" w:rsidRDefault="0063517E" w:rsidP="0063517E">
      <w:pPr>
        <w:pStyle w:val="TH"/>
      </w:pPr>
      <w:bookmarkStart w:id="1047" w:name="_CRTableA_3_4_3_3_1_1"/>
      <w:r w:rsidRPr="00245C74">
        <w:t xml:space="preserve">Table </w:t>
      </w:r>
      <w:bookmarkEnd w:id="1047"/>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048" w:name="_CRA_3_4_3_3_2"/>
      <w:bookmarkStart w:id="1049" w:name="_Toc233627043"/>
      <w:bookmarkEnd w:id="1048"/>
      <w:r w:rsidRPr="00245C74">
        <w:rPr>
          <w:lang w:eastAsia="zh-CN"/>
        </w:rPr>
        <w:t>A.3.4.3.3.2</w:t>
      </w:r>
      <w:r w:rsidRPr="00245C74">
        <w:tab/>
        <w:t>Enumeration: ConnectionStatus</w:t>
      </w:r>
      <w:bookmarkEnd w:id="1049"/>
    </w:p>
    <w:p w14:paraId="4345B315" w14:textId="77777777" w:rsidR="0063517E" w:rsidRPr="00245C74" w:rsidRDefault="0063517E" w:rsidP="0063517E">
      <w:pPr>
        <w:pStyle w:val="TH"/>
      </w:pPr>
      <w:bookmarkStart w:id="1050" w:name="_CRTableA_3_4_3_3_2_1"/>
      <w:r w:rsidRPr="00245C74">
        <w:t>Table </w:t>
      </w:r>
      <w:bookmarkEnd w:id="1050"/>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051" w:name="_CRA_3_4_3_3_3"/>
      <w:bookmarkStart w:id="1052" w:name="_Toc233627044"/>
      <w:bookmarkEnd w:id="1051"/>
      <w:r w:rsidRPr="009D0AE4">
        <w:t>A.3.4.3.3</w:t>
      </w:r>
      <w:r>
        <w:t>.</w:t>
      </w:r>
      <w:r>
        <w:rPr>
          <w:rFonts w:hint="eastAsia"/>
          <w:lang w:eastAsia="ko-KR"/>
        </w:rPr>
        <w:t>3</w:t>
      </w:r>
      <w:r w:rsidRPr="00BC662F">
        <w:tab/>
        <w:t xml:space="preserve">Enumeration: </w:t>
      </w:r>
      <w:r w:rsidRPr="00CD5065">
        <w:t>ReportingMode</w:t>
      </w:r>
      <w:bookmarkEnd w:id="1052"/>
    </w:p>
    <w:p w14:paraId="66F77027" w14:textId="70BA1A92" w:rsidR="000837B5" w:rsidRPr="00384E92" w:rsidRDefault="000837B5" w:rsidP="000837B5">
      <w:r w:rsidRPr="00384E92">
        <w:t xml:space="preserve">The enumeration </w:t>
      </w:r>
      <w:r w:rsidRPr="00CD5065">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053" w:name="_CRTableA_3_4_3_3_31"/>
      <w:bookmarkStart w:id="1054" w:name="_CRTableA_3_4_3_3_3_1"/>
      <w:r>
        <w:t>Table </w:t>
      </w:r>
      <w:bookmarkEnd w:id="1053"/>
      <w:bookmarkEnd w:id="1054"/>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p>
    <w:p w14:paraId="0FE46189" w14:textId="5B19B3A4" w:rsidR="00CD5065" w:rsidRPr="00BC662F" w:rsidRDefault="00CD5065" w:rsidP="00CD5065">
      <w:pPr>
        <w:pStyle w:val="Heading5"/>
      </w:pPr>
      <w:bookmarkStart w:id="1055" w:name="_CRA_3_4_3_3_4"/>
      <w:bookmarkStart w:id="1056" w:name="_Toc233627045"/>
      <w:bookmarkEnd w:id="1055"/>
      <w:r w:rsidRPr="009D0AE4">
        <w:t>A.3.4.3.3</w:t>
      </w:r>
      <w:r>
        <w:t>.4</w:t>
      </w:r>
      <w:r w:rsidRPr="00BC662F">
        <w:tab/>
        <w:t xml:space="preserve">Enumeration: </w:t>
      </w:r>
      <w:r>
        <w:t>AccessUsage</w:t>
      </w:r>
      <w:bookmarkEnd w:id="1056"/>
    </w:p>
    <w:p w14:paraId="477E8655" w14:textId="7269B867" w:rsidR="00CD5065" w:rsidRPr="00384E92" w:rsidRDefault="00CD5065" w:rsidP="00CD5065">
      <w:r w:rsidRPr="00384E92">
        <w:t xml:space="preserve">The enumeration </w:t>
      </w:r>
      <w:r>
        <w:t>AccessUsage</w:t>
      </w:r>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057" w:name="_CRTableA_3_4_3_3_41"/>
      <w:bookmarkStart w:id="1058" w:name="_CRTableA_3_4_3_3_4_1"/>
      <w:r>
        <w:lastRenderedPageBreak/>
        <w:t>Table </w:t>
      </w:r>
      <w:bookmarkEnd w:id="1057"/>
      <w:bookmarkEnd w:id="1058"/>
      <w:r w:rsidRPr="00DB16FC">
        <w:t>A.3.4.3.3.</w:t>
      </w:r>
      <w:r>
        <w:t>4</w:t>
      </w:r>
      <w:r w:rsidR="00E60E4B">
        <w:t>.</w:t>
      </w:r>
      <w:r>
        <w:t>1: Enumeration AccessUsage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p>
    <w:p w14:paraId="0231826E" w14:textId="2B92B8A5" w:rsidR="0019542D" w:rsidRPr="00BC662F" w:rsidRDefault="0019542D" w:rsidP="0019542D">
      <w:pPr>
        <w:pStyle w:val="Heading5"/>
      </w:pPr>
      <w:bookmarkStart w:id="1059" w:name="_CRA_3_4_3_3_5"/>
      <w:bookmarkStart w:id="1060" w:name="_Toc233627046"/>
      <w:bookmarkEnd w:id="1059"/>
      <w:r w:rsidRPr="009D0AE4">
        <w:t>A.3.4.3.3</w:t>
      </w:r>
      <w:r>
        <w:t>.</w:t>
      </w:r>
      <w:r>
        <w:rPr>
          <w:lang w:eastAsia="ko-KR"/>
        </w:rPr>
        <w:t>5</w:t>
      </w:r>
      <w:r w:rsidRPr="00BC662F">
        <w:tab/>
        <w:t xml:space="preserve">Enumeration: </w:t>
      </w:r>
      <w:r>
        <w:rPr>
          <w:lang w:val="sv-SE"/>
        </w:rPr>
        <w:t>ReportingPriority</w:t>
      </w:r>
      <w:bookmarkEnd w:id="1060"/>
    </w:p>
    <w:p w14:paraId="40655F52" w14:textId="57A406E2" w:rsidR="0019542D" w:rsidRPr="00384E92" w:rsidRDefault="0019542D" w:rsidP="0019542D">
      <w:r w:rsidRPr="00384E92">
        <w:t xml:space="preserve">The enumeration </w:t>
      </w:r>
      <w:r w:rsidRPr="0019542D">
        <w:t>ReportingPriority</w:t>
      </w:r>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061" w:name="_CRTableA_3_4_3_3_51"/>
      <w:bookmarkStart w:id="1062" w:name="_CRTableA_3_4_3_3_5_1"/>
      <w:r>
        <w:t>Table </w:t>
      </w:r>
      <w:bookmarkEnd w:id="1061"/>
      <w:bookmarkEnd w:id="1062"/>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p>
    <w:p w14:paraId="26A5C1B0" w14:textId="47EF3EC1" w:rsidR="000066D4" w:rsidRDefault="000066D4" w:rsidP="000066D4">
      <w:pPr>
        <w:pStyle w:val="Heading3"/>
      </w:pPr>
      <w:bookmarkStart w:id="1063" w:name="_CRA_3_4_4"/>
      <w:bookmarkStart w:id="1064" w:name="_Toc233627047"/>
      <w:bookmarkEnd w:id="1063"/>
      <w:r>
        <w:t>A.3.4.4</w:t>
      </w:r>
      <w:r>
        <w:tab/>
        <w:t>Error Handling</w:t>
      </w:r>
      <w:bookmarkEnd w:id="1045"/>
      <w:bookmarkEnd w:id="1064"/>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065" w:name="_CRA_3_4_5"/>
      <w:bookmarkStart w:id="1066" w:name="_Toc168326528"/>
      <w:bookmarkStart w:id="1067" w:name="_Toc233627048"/>
      <w:bookmarkEnd w:id="1065"/>
      <w:r>
        <w:t>A.3.4.5</w:t>
      </w:r>
      <w:r>
        <w:tab/>
        <w:t>CDDL Specification</w:t>
      </w:r>
      <w:bookmarkEnd w:id="1066"/>
      <w:bookmarkEnd w:id="1067"/>
    </w:p>
    <w:p w14:paraId="1C1991FB" w14:textId="0BCB0C96" w:rsidR="000066D4" w:rsidRDefault="000066D4" w:rsidP="000066D4">
      <w:pPr>
        <w:pStyle w:val="Heading4"/>
        <w:rPr>
          <w:lang w:eastAsia="zh-CN"/>
        </w:rPr>
      </w:pPr>
      <w:bookmarkStart w:id="1068" w:name="_CRA_3_4_5_1"/>
      <w:bookmarkStart w:id="1069" w:name="_Toc168326529"/>
      <w:bookmarkStart w:id="1070" w:name="_Toc233627049"/>
      <w:bookmarkEnd w:id="1068"/>
      <w:r>
        <w:t>A.3.4.5</w:t>
      </w:r>
      <w:r>
        <w:rPr>
          <w:lang w:eastAsia="zh-CN"/>
        </w:rPr>
        <w:t>.1</w:t>
      </w:r>
      <w:r>
        <w:rPr>
          <w:lang w:eastAsia="zh-CN"/>
        </w:rPr>
        <w:tab/>
        <w:t>Introduction</w:t>
      </w:r>
      <w:bookmarkEnd w:id="1069"/>
      <w:bookmarkEnd w:id="1070"/>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071" w:name="_CRA_3_4_5_2"/>
      <w:bookmarkStart w:id="1072" w:name="_Toc168326586"/>
      <w:bookmarkStart w:id="1073" w:name="_Toc168326531"/>
      <w:bookmarkStart w:id="1074" w:name="_Toc233627050"/>
      <w:bookmarkEnd w:id="1071"/>
      <w:r>
        <w:t>A.3.4.5</w:t>
      </w:r>
      <w:r>
        <w:rPr>
          <w:lang w:eastAsia="zh-CN"/>
        </w:rPr>
        <w:t>.2</w:t>
      </w:r>
      <w:r>
        <w:rPr>
          <w:lang w:eastAsia="zh-CN"/>
        </w:rPr>
        <w:tab/>
        <w:t>CDDL document</w:t>
      </w:r>
      <w:bookmarkEnd w:id="1072"/>
      <w:bookmarkEnd w:id="1074"/>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w:t>
      </w:r>
      <w:r w:rsidR="0019542D" w:rsidRPr="0019301D">
        <w:t>ReportingPriority</w:t>
      </w:r>
    </w:p>
    <w:p w14:paraId="7D6795C9" w14:textId="33B827DD" w:rsidR="000837B5" w:rsidRDefault="000837B5" w:rsidP="000837B5">
      <w:pPr>
        <w:pStyle w:val="PL"/>
      </w:pPr>
      <w:r>
        <w:rPr>
          <w:lang w:eastAsia="zh-CN"/>
        </w:rPr>
        <w:t xml:space="preserve"> ?</w:t>
      </w:r>
      <w:r w:rsidRPr="00932268">
        <w:rPr>
          <w:lang w:eastAsia="zh-CN"/>
        </w:rPr>
        <w:t xml:space="preserve"> </w:t>
      </w:r>
      <w:r>
        <w:rPr>
          <w:lang w:eastAsia="zh-CN"/>
        </w:rPr>
        <w:t xml:space="preserve">non3gppAccessPolicy: </w:t>
      </w:r>
      <w:r>
        <w:t>Non3gppAccessPolicy</w:t>
      </w:r>
    </w:p>
    <w:p w14:paraId="0F168D76" w14:textId="74CB6506" w:rsidR="00087122" w:rsidRPr="00932268" w:rsidRDefault="00087122" w:rsidP="000837B5">
      <w:pPr>
        <w:pStyle w:val="PL"/>
        <w:rPr>
          <w:lang w:eastAsia="zh-CN"/>
        </w:rPr>
      </w:pPr>
      <w:r w:rsidRPr="00896BA1">
        <w:rPr>
          <w:lang w:eastAsia="zh-CN"/>
        </w:rPr>
        <w:t>* tstr =&gt; any</w:t>
      </w:r>
      <w:r>
        <w:rPr>
          <w:lang w:eastAsia="zh-CN"/>
        </w:rPr>
        <w:t xml:space="preserve">    </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30510AF" w14:textId="54911E84" w:rsidR="00087122" w:rsidRPr="00932268" w:rsidRDefault="00087122" w:rsidP="000066D4">
      <w:pPr>
        <w:pStyle w:val="PL"/>
        <w:rPr>
          <w:lang w:eastAsia="zh-CN"/>
        </w:rPr>
      </w:pPr>
      <w:r w:rsidRPr="00896BA1">
        <w:rPr>
          <w:lang w:eastAsia="zh-CN"/>
        </w:rPr>
        <w:t>* tstr =&gt; any</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Default="0063517E" w:rsidP="0063517E">
      <w:pPr>
        <w:pStyle w:val="PL"/>
        <w:rPr>
          <w:lang w:eastAsia="zh-CN"/>
        </w:rPr>
      </w:pPr>
      <w:r w:rsidRPr="00245C74">
        <w:rPr>
          <w:lang w:eastAsia="zh-CN"/>
        </w:rPr>
        <w:t xml:space="preserve"> sealddFlowId: Uinteger             </w:t>
      </w:r>
    </w:p>
    <w:p w14:paraId="60E456E4" w14:textId="4543BBCB" w:rsidR="00087122" w:rsidRPr="00245C74" w:rsidRDefault="00087122" w:rsidP="0063517E">
      <w:pPr>
        <w:pStyle w:val="PL"/>
        <w:rPr>
          <w:lang w:eastAsia="zh-CN"/>
        </w:rPr>
      </w:pPr>
      <w:r w:rsidRPr="00896BA1">
        <w:rPr>
          <w:lang w:eastAsia="zh-CN"/>
        </w:rPr>
        <w:t>* tstr =&gt; any</w:t>
      </w:r>
      <w:r>
        <w:rPr>
          <w:lang w:eastAsia="zh-CN"/>
        </w:rPr>
        <w:t xml:space="preserve">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671067" w:rsidRDefault="0063517E" w:rsidP="0063517E">
      <w:pPr>
        <w:pStyle w:val="PL"/>
        <w:rPr>
          <w:szCs w:val="16"/>
        </w:rPr>
      </w:pPr>
      <w:r w:rsidRPr="00671067">
        <w:rPr>
          <w:szCs w:val="16"/>
        </w:rPr>
        <w:t>;;; ConnectionStatusNotification</w:t>
      </w:r>
    </w:p>
    <w:p w14:paraId="643150CD" w14:textId="77777777" w:rsidR="0063517E" w:rsidRPr="00671067" w:rsidRDefault="0063517E" w:rsidP="0063517E">
      <w:pPr>
        <w:pStyle w:val="PL"/>
        <w:rPr>
          <w:szCs w:val="16"/>
        </w:rPr>
      </w:pPr>
      <w:r w:rsidRPr="00671067">
        <w:rPr>
          <w:szCs w:val="16"/>
        </w:rPr>
        <w:t>;;+ Represents an SDDM connection status reporting notification.</w:t>
      </w:r>
    </w:p>
    <w:p w14:paraId="52F5BD36" w14:textId="77777777" w:rsidR="0063517E" w:rsidRPr="00671067" w:rsidRDefault="0063517E" w:rsidP="0063517E">
      <w:pPr>
        <w:pStyle w:val="PL"/>
        <w:rPr>
          <w:szCs w:val="16"/>
        </w:rPr>
      </w:pPr>
      <w:r w:rsidRPr="00671067">
        <w:rPr>
          <w:szCs w:val="16"/>
        </w:rPr>
        <w:t>ConnectionStatusNotification = {</w:t>
      </w:r>
    </w:p>
    <w:p w14:paraId="38689A4F" w14:textId="3ADE24FF" w:rsidR="0063517E" w:rsidRPr="00671067" w:rsidRDefault="0063517E" w:rsidP="0063517E">
      <w:pPr>
        <w:pStyle w:val="PL"/>
        <w:rPr>
          <w:szCs w:val="16"/>
        </w:rPr>
      </w:pPr>
      <w:r w:rsidRPr="00671067">
        <w:rPr>
          <w:szCs w:val="16"/>
        </w:rPr>
        <w:t xml:space="preserve"> clientConnectionStatus: ConnectionStatus</w:t>
      </w:r>
    </w:p>
    <w:p w14:paraId="472A4775" w14:textId="4DFDF7D6" w:rsidR="00CD5065" w:rsidRPr="00671067" w:rsidRDefault="00C25232" w:rsidP="00CD5065">
      <w:pPr>
        <w:pStyle w:val="PL"/>
        <w:rPr>
          <w:szCs w:val="16"/>
        </w:rPr>
      </w:pPr>
      <w:r w:rsidRPr="00671067">
        <w:rPr>
          <w:szCs w:val="16"/>
        </w:rPr>
        <w:t xml:space="preserve"> </w:t>
      </w:r>
      <w:r w:rsidR="00CD5065" w:rsidRPr="00671067">
        <w:rPr>
          <w:szCs w:val="16"/>
        </w:rPr>
        <w:t>accessUsage: AccessUsage</w:t>
      </w:r>
    </w:p>
    <w:p w14:paraId="07B90998" w14:textId="3C043848" w:rsidR="00CD5065" w:rsidRPr="00671067" w:rsidRDefault="00CD5065" w:rsidP="00CD5065">
      <w:pPr>
        <w:pStyle w:val="PL"/>
        <w:rPr>
          <w:szCs w:val="16"/>
        </w:rPr>
      </w:pPr>
      <w:r w:rsidRPr="00671067">
        <w:rPr>
          <w:szCs w:val="16"/>
        </w:rPr>
        <w:t xml:space="preserve"> ? non3gppAccessMeasurements: [* Non3gppAccessMeasurement]</w:t>
      </w:r>
    </w:p>
    <w:p w14:paraId="12FB5069" w14:textId="113F990D" w:rsidR="00671067" w:rsidRDefault="00671067" w:rsidP="00CD5065">
      <w:pPr>
        <w:pStyle w:val="PL"/>
        <w:rPr>
          <w:szCs w:val="16"/>
        </w:rPr>
      </w:pPr>
      <w:r w:rsidRPr="00671067">
        <w:rPr>
          <w:szCs w:val="16"/>
        </w:rPr>
        <w:t xml:space="preserve"> ? sleepingDuration: Uinteger               </w:t>
      </w:r>
    </w:p>
    <w:p w14:paraId="31550A7F" w14:textId="3E1C0FC2" w:rsidR="00087122" w:rsidRPr="00245C74" w:rsidRDefault="00087122" w:rsidP="00CD5065">
      <w:pPr>
        <w:pStyle w:val="PL"/>
      </w:pPr>
      <w:r w:rsidRPr="00896BA1">
        <w:rPr>
          <w:lang w:eastAsia="zh-CN"/>
        </w:rPr>
        <w:lastRenderedPageBreak/>
        <w:t>* tstr =&gt; any</w:t>
      </w:r>
      <w:r>
        <w:rPr>
          <w:lang w:eastAsia="zh-CN"/>
        </w:rPr>
        <w:t xml:space="preserve">    </w:t>
      </w:r>
    </w:p>
    <w:p w14:paraId="1FF48C70" w14:textId="77777777" w:rsidR="0063517E" w:rsidRPr="00245C74" w:rsidRDefault="0063517E" w:rsidP="0063517E">
      <w:pPr>
        <w:pStyle w:val="PL"/>
        <w:rPr>
          <w:lang w:eastAsia="zh-CN"/>
        </w:rPr>
      </w:pPr>
      <w:r w:rsidRPr="00245C74">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62D68611" w14:textId="4DBF0305" w:rsidR="00087122" w:rsidRDefault="00087122" w:rsidP="00CD5065">
      <w:pPr>
        <w:pStyle w:val="PL"/>
      </w:pPr>
      <w:r>
        <w:t>Non3gppAccessMeasurement = {</w:t>
      </w:r>
    </w:p>
    <w:p w14:paraId="48A6C064" w14:textId="77777777" w:rsidR="00CD5065" w:rsidRPr="00CD5065" w:rsidRDefault="00CD5065" w:rsidP="00CD5065">
      <w:pPr>
        <w:pStyle w:val="PL"/>
      </w:pPr>
      <w:r w:rsidRPr="00CD5065">
        <w:t xml:space="preserve"> ? measuredAccess: MeasuredNon3gppAccess</w:t>
      </w:r>
    </w:p>
    <w:p w14:paraId="402FA095" w14:textId="77777777" w:rsidR="00CD5065" w:rsidRDefault="00CD5065" w:rsidP="00CD5065">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p>
    <w:p w14:paraId="03F95740" w14:textId="77777777" w:rsidR="00087122" w:rsidRDefault="00087122" w:rsidP="00087122">
      <w:pPr>
        <w:pStyle w:val="PL"/>
        <w:rPr>
          <w:lang w:eastAsia="zh-CN"/>
        </w:rPr>
      </w:pPr>
      <w:r w:rsidRPr="00896BA1">
        <w:rPr>
          <w:lang w:eastAsia="zh-CN"/>
        </w:rPr>
        <w:t>* tstr =&gt; any</w:t>
      </w:r>
      <w:r>
        <w:rPr>
          <w:lang w:eastAsia="zh-CN"/>
        </w:rPr>
        <w:t xml:space="preserve">    </w:t>
      </w:r>
    </w:p>
    <w:p w14:paraId="79EB7ECA" w14:textId="0F94D971" w:rsidR="00087122" w:rsidRDefault="00087122" w:rsidP="00087122">
      <w:pPr>
        <w:pStyle w:val="PL"/>
        <w:rPr>
          <w:lang w:eastAsia="zh-CN"/>
        </w:rPr>
      </w:pPr>
      <w:r>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0B488CE5" w14:textId="2E0D95CA" w:rsidR="00087122" w:rsidRDefault="00087122" w:rsidP="00CD5065">
      <w:pPr>
        <w:pStyle w:val="PL"/>
      </w:pPr>
      <w:r w:rsidRPr="00CD5065">
        <w:t>MeasuredNon3gppAccess</w:t>
      </w:r>
      <w:r>
        <w:t xml:space="preserve"> = {</w:t>
      </w:r>
    </w:p>
    <w:p w14:paraId="28CE2518" w14:textId="0CE7447A" w:rsidR="00CD5065" w:rsidRPr="0019301D" w:rsidRDefault="00CD5065" w:rsidP="00CD5065">
      <w:pPr>
        <w:pStyle w:val="PL"/>
      </w:pPr>
      <w:r w:rsidRPr="00CD5065">
        <w:t xml:space="preserve"> </w:t>
      </w:r>
      <w:r w:rsidRPr="0019301D">
        <w:t xml:space="preserve">? ssId: </w:t>
      </w:r>
      <w:r w:rsidR="00087122">
        <w:t>tstr</w:t>
      </w:r>
    </w:p>
    <w:p w14:paraId="0771E2D0" w14:textId="1F3AC53A" w:rsidR="00CD5065" w:rsidRDefault="00CD5065" w:rsidP="00CD5065">
      <w:pPr>
        <w:pStyle w:val="PL"/>
      </w:pPr>
      <w:r w:rsidRPr="0019301D">
        <w:t xml:space="preserve"> ? bssId: </w:t>
      </w:r>
      <w:r w:rsidR="00087122">
        <w:t>tstr</w:t>
      </w:r>
    </w:p>
    <w:p w14:paraId="5FD78DB3" w14:textId="77777777" w:rsidR="00087122" w:rsidRDefault="00087122" w:rsidP="00087122">
      <w:pPr>
        <w:pStyle w:val="PL"/>
        <w:rPr>
          <w:lang w:eastAsia="zh-CN"/>
        </w:rPr>
      </w:pPr>
      <w:r w:rsidRPr="00896BA1">
        <w:rPr>
          <w:lang w:eastAsia="zh-CN"/>
        </w:rPr>
        <w:t>* tstr =&gt; any</w:t>
      </w:r>
      <w:r>
        <w:rPr>
          <w:lang w:eastAsia="zh-CN"/>
        </w:rPr>
        <w:t xml:space="preserve">    </w:t>
      </w:r>
    </w:p>
    <w:p w14:paraId="0D47994C" w14:textId="6B63FC6B" w:rsidR="00087122" w:rsidRPr="0019301D" w:rsidRDefault="00087122" w:rsidP="00087122">
      <w:pPr>
        <w:pStyle w:val="PL"/>
      </w:pPr>
      <w:r>
        <w:rPr>
          <w:lang w:eastAsia="zh-CN"/>
        </w:rPr>
        <w:t>}</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r w:rsidRPr="0019542D">
        <w:t>ReportingPriority</w:t>
      </w:r>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r w:rsidRPr="0019301D">
        <w:t>ReportingPriority</w:t>
      </w:r>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r w:rsidRPr="00CD5065">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5C94E70B" w:rsidR="00121F7A" w:rsidRDefault="00121F7A" w:rsidP="00121F7A">
      <w:pPr>
        <w:pStyle w:val="PL"/>
        <w:rPr>
          <w:lang w:eastAsia="zh-CN"/>
        </w:rPr>
      </w:pPr>
      <w:r>
        <w:rPr>
          <w:rFonts w:cs="Arial"/>
          <w:szCs w:val="18"/>
        </w:rPr>
        <w:t>Report</w:t>
      </w:r>
      <w:r w:rsidR="00087122">
        <w:rPr>
          <w:rFonts w:cs="Arial"/>
          <w:szCs w:val="18"/>
        </w:rPr>
        <w:t>ing</w:t>
      </w:r>
      <w:r>
        <w:rPr>
          <w:rFonts w:cs="Arial"/>
          <w:szCs w:val="18"/>
        </w:rPr>
        <w:t xml:space="preserve">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r>
        <w:t>AccessUsage</w:t>
      </w:r>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r w:rsidRPr="00CD5065">
        <w:rPr>
          <w:lang w:val="fr-FR"/>
        </w:rPr>
        <w:t>AccessUsage</w:t>
      </w:r>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075" w:name="_CRA_3_4_6"/>
      <w:bookmarkStart w:id="1076" w:name="_Toc233627051"/>
      <w:bookmarkEnd w:id="1073"/>
      <w:bookmarkEnd w:id="1075"/>
      <w:r w:rsidRPr="00CD5065">
        <w:rPr>
          <w:noProof/>
          <w:lang w:val="sv-SE"/>
        </w:rPr>
        <w:t>A.3.4.6</w:t>
      </w:r>
      <w:r w:rsidRPr="00CD5065">
        <w:rPr>
          <w:noProof/>
          <w:lang w:val="sv-SE"/>
        </w:rPr>
        <w:tab/>
        <w:t>Media Types</w:t>
      </w:r>
      <w:bookmarkEnd w:id="1076"/>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077" w:name="_CRA_3_4_7"/>
      <w:bookmarkStart w:id="1078" w:name="_Toc233627052"/>
      <w:bookmarkEnd w:id="1077"/>
      <w:r>
        <w:rPr>
          <w:noProof/>
        </w:rPr>
        <w:t>A.3</w:t>
      </w:r>
      <w:r w:rsidRPr="00826514">
        <w:rPr>
          <w:noProof/>
        </w:rPr>
        <w:t>.</w:t>
      </w:r>
      <w:r>
        <w:rPr>
          <w:noProof/>
        </w:rPr>
        <w:t>4</w:t>
      </w:r>
      <w:r w:rsidRPr="00826514">
        <w:rPr>
          <w:noProof/>
        </w:rPr>
        <w:t>.7</w:t>
      </w:r>
      <w:r w:rsidRPr="00826514">
        <w:rPr>
          <w:noProof/>
        </w:rPr>
        <w:tab/>
      </w:r>
      <w:r>
        <w:rPr>
          <w:noProof/>
        </w:rPr>
        <w:t>Void</w:t>
      </w:r>
      <w:bookmarkEnd w:id="1078"/>
    </w:p>
    <w:p w14:paraId="0708F22C" w14:textId="02520B94" w:rsidR="00E539A2" w:rsidRPr="00826514" w:rsidRDefault="00E539A2" w:rsidP="00E539A2">
      <w:pPr>
        <w:pStyle w:val="Heading3"/>
        <w:rPr>
          <w:noProof/>
        </w:rPr>
      </w:pPr>
      <w:bookmarkStart w:id="1079" w:name="_CRA_3_4_8"/>
      <w:bookmarkStart w:id="1080" w:name="_Toc233627053"/>
      <w:bookmarkEnd w:id="1079"/>
      <w:r>
        <w:rPr>
          <w:noProof/>
        </w:rPr>
        <w:t>A.3.4.8</w:t>
      </w:r>
      <w:r w:rsidRPr="00826514">
        <w:rPr>
          <w:noProof/>
        </w:rPr>
        <w:tab/>
      </w:r>
      <w:r>
        <w:rPr>
          <w:noProof/>
        </w:rPr>
        <w:t>Void</w:t>
      </w:r>
      <w:bookmarkEnd w:id="1080"/>
    </w:p>
    <w:p w14:paraId="422707C9" w14:textId="2D6CD419" w:rsidR="00391FEE" w:rsidRDefault="00391FEE" w:rsidP="00391FEE">
      <w:pPr>
        <w:pStyle w:val="Heading2"/>
        <w:rPr>
          <w:lang w:eastAsia="zh-CN"/>
        </w:rPr>
      </w:pPr>
      <w:bookmarkStart w:id="1081" w:name="_CRA_3_5"/>
      <w:bookmarkStart w:id="1082" w:name="_Toc233627054"/>
      <w:bookmarkEnd w:id="1081"/>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082"/>
    </w:p>
    <w:p w14:paraId="6E628EA5" w14:textId="092912DB" w:rsidR="00391FEE" w:rsidRDefault="00391FEE" w:rsidP="00391FEE">
      <w:pPr>
        <w:pStyle w:val="Heading3"/>
        <w:rPr>
          <w:lang w:eastAsia="zh-CN"/>
        </w:rPr>
      </w:pPr>
      <w:bookmarkStart w:id="1083" w:name="_CRA_3_5_1"/>
      <w:bookmarkStart w:id="1084" w:name="_Toc233627055"/>
      <w:bookmarkEnd w:id="1083"/>
      <w:r>
        <w:rPr>
          <w:lang w:eastAsia="zh-CN"/>
        </w:rPr>
        <w:t>A.3.5.1</w:t>
      </w:r>
      <w:r>
        <w:rPr>
          <w:lang w:eastAsia="zh-CN"/>
        </w:rPr>
        <w:tab/>
        <w:t>API URI</w:t>
      </w:r>
      <w:bookmarkEnd w:id="1084"/>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085" w:name="_CRA_3_5_2"/>
      <w:bookmarkStart w:id="1086" w:name="_Toc233627056"/>
      <w:bookmarkEnd w:id="1085"/>
      <w:r>
        <w:rPr>
          <w:lang w:eastAsia="zh-CN"/>
        </w:rPr>
        <w:lastRenderedPageBreak/>
        <w:t>A.3.5.2</w:t>
      </w:r>
      <w:r>
        <w:rPr>
          <w:lang w:eastAsia="zh-CN"/>
        </w:rPr>
        <w:tab/>
        <w:t>Resources</w:t>
      </w:r>
      <w:bookmarkEnd w:id="1086"/>
    </w:p>
    <w:p w14:paraId="755B417E" w14:textId="57FF42B3" w:rsidR="00391FEE" w:rsidRDefault="00391FEE" w:rsidP="00391FEE">
      <w:pPr>
        <w:pStyle w:val="Heading4"/>
        <w:rPr>
          <w:lang w:eastAsia="zh-CN"/>
        </w:rPr>
      </w:pPr>
      <w:bookmarkStart w:id="1087" w:name="_CRA_3_5_2_1"/>
      <w:bookmarkStart w:id="1088" w:name="_Toc233627057"/>
      <w:bookmarkEnd w:id="1087"/>
      <w:r>
        <w:rPr>
          <w:lang w:eastAsia="zh-CN"/>
        </w:rPr>
        <w:t>A.3.5.2.1</w:t>
      </w:r>
      <w:r>
        <w:rPr>
          <w:lang w:eastAsia="zh-CN"/>
        </w:rPr>
        <w:tab/>
        <w:t>Overview</w:t>
      </w:r>
      <w:bookmarkEnd w:id="1088"/>
    </w:p>
    <w:p w14:paraId="48EC649A" w14:textId="77777777" w:rsidR="00391FEE" w:rsidRDefault="00391FEE" w:rsidP="008852E9">
      <w:pPr>
        <w:pStyle w:val="TH"/>
        <w:rPr>
          <w:lang w:eastAsia="zh-CN"/>
        </w:rPr>
      </w:pPr>
      <w:r>
        <w:rPr>
          <w:lang w:eastAsia="zh-CN"/>
        </w:rPr>
        <w:object w:dxaOrig="5865" w:dyaOrig="3810" w14:anchorId="1DDCFEC8">
          <v:shape id="_x0000_i1029" type="#_x0000_t75" style="width:294.5pt;height:191pt" o:ole="">
            <v:imagedata r:id="rId26" o:title=""/>
          </v:shape>
          <o:OLEObject Type="Embed" ProgID="Visio.Drawing.15" ShapeID="_x0000_i1029" DrawAspect="Content" ObjectID="_1844239184" r:id="rId27"/>
        </w:object>
      </w:r>
    </w:p>
    <w:p w14:paraId="2FDC3C17" w14:textId="773E3110" w:rsidR="00391FEE" w:rsidRDefault="00391FEE" w:rsidP="00391FEE">
      <w:pPr>
        <w:pStyle w:val="TF"/>
      </w:pPr>
      <w:bookmarkStart w:id="1089" w:name="_CRFigureA_3_5_2_1_1"/>
      <w:r>
        <w:t>Figure</w:t>
      </w:r>
      <w:r w:rsidR="00761BB7">
        <w:t> </w:t>
      </w:r>
      <w:bookmarkEnd w:id="1089"/>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090" w:name="_CRTableA_3_5_2_1_1"/>
      <w:r>
        <w:t>Table </w:t>
      </w:r>
      <w:bookmarkEnd w:id="1090"/>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091" w:name="_CRA_3_5_2_2"/>
      <w:bookmarkStart w:id="1092" w:name="_Toc233627058"/>
      <w:bookmarkEnd w:id="1091"/>
      <w:r>
        <w:rPr>
          <w:lang w:eastAsia="zh-CN"/>
        </w:rPr>
        <w:t>A.3.5.2.2</w:t>
      </w:r>
      <w:r>
        <w:rPr>
          <w:lang w:eastAsia="zh-CN"/>
        </w:rPr>
        <w:tab/>
        <w:t>Resource: URLLC Transmission Connection</w:t>
      </w:r>
      <w:bookmarkEnd w:id="1092"/>
    </w:p>
    <w:p w14:paraId="55DBFCEF" w14:textId="6242C861" w:rsidR="00391FEE" w:rsidRDefault="00391FEE" w:rsidP="00391FEE">
      <w:pPr>
        <w:pStyle w:val="Heading5"/>
        <w:rPr>
          <w:lang w:eastAsia="zh-CN"/>
        </w:rPr>
      </w:pPr>
      <w:bookmarkStart w:id="1093" w:name="_CRA_3_5_2_2_1"/>
      <w:bookmarkStart w:id="1094" w:name="_Toc233627059"/>
      <w:bookmarkEnd w:id="1093"/>
      <w:r>
        <w:rPr>
          <w:lang w:eastAsia="zh-CN"/>
        </w:rPr>
        <w:t>A.3.5.2.2.1</w:t>
      </w:r>
      <w:r>
        <w:rPr>
          <w:lang w:eastAsia="zh-CN"/>
        </w:rPr>
        <w:tab/>
        <w:t>Description</w:t>
      </w:r>
      <w:bookmarkEnd w:id="1094"/>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095" w:name="_CRA_3_5_2_2_2"/>
      <w:bookmarkStart w:id="1096" w:name="_Toc233627060"/>
      <w:bookmarkEnd w:id="1095"/>
      <w:r>
        <w:rPr>
          <w:lang w:eastAsia="zh-CN"/>
        </w:rPr>
        <w:t>A.3.5.2.2.2</w:t>
      </w:r>
      <w:r>
        <w:rPr>
          <w:lang w:eastAsia="zh-CN"/>
        </w:rPr>
        <w:tab/>
        <w:t>Resource Definition</w:t>
      </w:r>
      <w:bookmarkEnd w:id="1096"/>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097" w:name="_CRTableA_3_5_2_2_2_1"/>
      <w:r>
        <w:t>Table</w:t>
      </w:r>
      <w:r w:rsidR="00761BB7">
        <w:t> </w:t>
      </w:r>
      <w:bookmarkEnd w:id="1097"/>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098" w:name="_CRA_3_5_2_2_3"/>
      <w:bookmarkStart w:id="1099" w:name="_Toc233627061"/>
      <w:bookmarkEnd w:id="1098"/>
      <w:r>
        <w:rPr>
          <w:lang w:eastAsia="zh-CN"/>
        </w:rPr>
        <w:lastRenderedPageBreak/>
        <w:t>A.3.5.2.2.3</w:t>
      </w:r>
      <w:r>
        <w:rPr>
          <w:lang w:eastAsia="zh-CN"/>
        </w:rPr>
        <w:tab/>
        <w:t>Resource Standard Methods</w:t>
      </w:r>
      <w:bookmarkEnd w:id="1099"/>
    </w:p>
    <w:p w14:paraId="7CC3FE7C" w14:textId="4313FEE0" w:rsidR="00391FEE" w:rsidRDefault="00391FEE" w:rsidP="00391FEE">
      <w:pPr>
        <w:pStyle w:val="H6"/>
      </w:pPr>
      <w:bookmarkStart w:id="1100" w:name="_CRA_3_5_2_2_3_1"/>
      <w:r>
        <w:rPr>
          <w:lang w:eastAsia="zh-CN"/>
        </w:rPr>
        <w:t>A.3.5.2.2.3.1</w:t>
      </w:r>
      <w:r>
        <w:rPr>
          <w:lang w:eastAsia="zh-CN"/>
        </w:rPr>
        <w:tab/>
        <w:t>POST</w:t>
      </w:r>
    </w:p>
    <w:bookmarkEnd w:id="1100"/>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101" w:name="_CRTableA_3_5_2_2_3_1_1"/>
      <w:r>
        <w:t>Table</w:t>
      </w:r>
      <w:r w:rsidR="00761BB7">
        <w:t> </w:t>
      </w:r>
      <w:bookmarkEnd w:id="1101"/>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102" w:name="_CRTableA_3_5_2_2_3_1_2"/>
      <w:r>
        <w:t>Table</w:t>
      </w:r>
      <w:r w:rsidR="00761BB7">
        <w:t> </w:t>
      </w:r>
      <w:bookmarkEnd w:id="1102"/>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pPr>
            <w:r>
              <w:t>Response</w:t>
            </w:r>
          </w:p>
          <w:p w14:paraId="3CD9E4BD" w14:textId="77777777" w:rsidR="00391FEE" w:rsidRDefault="00391FEE"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pPr>
            <w: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pPr>
            <w:r>
              <w:rPr>
                <w:lang w:eastAsia="zh-CN"/>
              </w:rPr>
              <w:t xml:space="preserve">URLLC transmission connection </w:t>
            </w:r>
            <w: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103" w:name="_CRA_3_5_2_2_3_2"/>
      <w:r>
        <w:rPr>
          <w:lang w:eastAsia="zh-CN"/>
        </w:rPr>
        <w:t>A.3.5.2.2.3.2</w:t>
      </w:r>
      <w:r>
        <w:rPr>
          <w:lang w:eastAsia="zh-CN"/>
        </w:rPr>
        <w:tab/>
        <w:t>DELETE</w:t>
      </w:r>
    </w:p>
    <w:bookmarkEnd w:id="1103"/>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104" w:name="_CRTableA_3_5_2_2_3_2_1"/>
      <w:r>
        <w:t>Table</w:t>
      </w:r>
      <w:r w:rsidR="00761BB7">
        <w:t> </w:t>
      </w:r>
      <w:bookmarkEnd w:id="1104"/>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1"/>
        <w:gridCol w:w="439"/>
        <w:gridCol w:w="1688"/>
        <w:gridCol w:w="4867"/>
      </w:tblGrid>
      <w:tr w:rsidR="00391FEE" w14:paraId="1D47E40A"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105" w:name="_CRTableA_3_5_2_2_3_2_2"/>
      <w:r>
        <w:t>Table</w:t>
      </w:r>
      <w:r w:rsidR="00761BB7">
        <w:t> </w:t>
      </w:r>
      <w:bookmarkEnd w:id="1105"/>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pPr>
            <w:r>
              <w:t>Response</w:t>
            </w:r>
          </w:p>
          <w:p w14:paraId="18A2C266" w14:textId="77777777" w:rsidR="00391FEE" w:rsidRDefault="00391FEE"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pPr>
            <w: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pPr>
            <w:r>
              <w:rPr>
                <w:lang w:eastAsia="zh-CN"/>
              </w:rPr>
              <w:t xml:space="preserve">URLLC transmission connection </w:t>
            </w:r>
            <w: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106" w:name="_CRA_3_5_3"/>
      <w:bookmarkStart w:id="1107" w:name="_Toc233627062"/>
      <w:bookmarkEnd w:id="1106"/>
      <w:r>
        <w:rPr>
          <w:lang w:eastAsia="zh-CN"/>
        </w:rPr>
        <w:t>A.3.5.3</w:t>
      </w:r>
      <w:r>
        <w:rPr>
          <w:lang w:eastAsia="zh-CN"/>
        </w:rPr>
        <w:tab/>
        <w:t>Data Model</w:t>
      </w:r>
      <w:bookmarkEnd w:id="1107"/>
    </w:p>
    <w:p w14:paraId="5FE380A3" w14:textId="323765A7" w:rsidR="00391FEE" w:rsidRDefault="00391FEE" w:rsidP="00391FEE">
      <w:pPr>
        <w:pStyle w:val="Heading4"/>
        <w:rPr>
          <w:lang w:eastAsia="zh-CN"/>
        </w:rPr>
      </w:pPr>
      <w:bookmarkStart w:id="1108" w:name="_CRA_3_5_3_1"/>
      <w:bookmarkStart w:id="1109" w:name="_Toc233627063"/>
      <w:bookmarkEnd w:id="1108"/>
      <w:r>
        <w:rPr>
          <w:lang w:eastAsia="zh-CN"/>
        </w:rPr>
        <w:t>A.3.5.3.1</w:t>
      </w:r>
      <w:r>
        <w:rPr>
          <w:lang w:eastAsia="zh-CN"/>
        </w:rPr>
        <w:tab/>
        <w:t>General</w:t>
      </w:r>
      <w:bookmarkEnd w:id="1109"/>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110" w:name="_CRTableA_3_5_3_1_1"/>
      <w:r>
        <w:lastRenderedPageBreak/>
        <w:t>Table </w:t>
      </w:r>
      <w:bookmarkEnd w:id="1110"/>
      <w:r>
        <w:rPr>
          <w:lang w:eastAsia="zh-CN"/>
        </w:rPr>
        <w:t>A.3.5.3.1</w:t>
      </w:r>
      <w:r>
        <w:t>.1: SDD_URLLCTransmissionConnection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391FEE" w14:paraId="073796B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6C480E">
            <w:pPr>
              <w:pStyle w:val="TAH"/>
            </w:pPr>
            <w:r>
              <w:t>Applicability</w:t>
            </w:r>
          </w:p>
        </w:tc>
      </w:tr>
      <w:tr w:rsidR="00391FEE" w14:paraId="640F74C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A32948" w:rsidRPr="002E7F63" w14:paraId="794369E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F4E71B8" w14:textId="77777777" w:rsidR="00A32948" w:rsidRPr="002E7F63" w:rsidRDefault="00A32948"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6D7BDB" w14:textId="77777777" w:rsidR="00A32948" w:rsidRPr="002E7F63" w:rsidRDefault="00A32948" w:rsidP="006C480E">
            <w:pPr>
              <w:pStyle w:val="TAC"/>
              <w:rPr>
                <w:noProof/>
              </w:rPr>
            </w:pPr>
            <w:r w:rsidRPr="002E7F63">
              <w:rPr>
                <w:noProof/>
                <w:lang w:eastAsia="zh-CN"/>
              </w:rPr>
              <w:t>A.2.4.7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6355C7E" w14:textId="77777777" w:rsidR="00A32948" w:rsidRPr="002E7F63" w:rsidRDefault="00A32948" w:rsidP="006C480E">
            <w:pPr>
              <w:pStyle w:val="TAC"/>
              <w:rPr>
                <w:noProof/>
              </w:rPr>
            </w:pPr>
            <w:r w:rsidRPr="002E7F63">
              <w:rPr>
                <w:noProof/>
              </w:rPr>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2A491B" w14:textId="77777777" w:rsidR="00A32948" w:rsidRPr="002E7F63" w:rsidRDefault="00A32948" w:rsidP="008A450F">
            <w:pPr>
              <w:pStyle w:val="TAH"/>
              <w:rPr>
                <w:noProof/>
              </w:rPr>
            </w:pPr>
          </w:p>
        </w:tc>
      </w:tr>
      <w:tr w:rsidR="00A32948" w:rsidRPr="002E7F63" w14:paraId="71ECFBB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427545" w14:textId="77777777" w:rsidR="00A32948" w:rsidRPr="002E7F63" w:rsidRDefault="00A32948"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99B44D" w14:textId="77777777" w:rsidR="00A32948" w:rsidRPr="002E7F63" w:rsidRDefault="00A32948" w:rsidP="006C480E">
            <w:pPr>
              <w:pStyle w:val="TAC"/>
              <w:rPr>
                <w:noProof/>
              </w:rPr>
            </w:pPr>
            <w:r w:rsidRPr="002E7F63">
              <w:rPr>
                <w:noProof/>
                <w:lang w:eastAsia="zh-CN"/>
              </w:rPr>
              <w:t>A.2.4.8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DA6DED0" w14:textId="77777777" w:rsidR="00A32948" w:rsidRPr="002E7F63" w:rsidRDefault="00A32948" w:rsidP="006C480E">
            <w:pPr>
              <w:pStyle w:val="TAC"/>
              <w:rPr>
                <w:noProof/>
              </w:rPr>
            </w:pPr>
            <w:r w:rsidRPr="002E7F63">
              <w:rPr>
                <w:noProof/>
              </w:rPr>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5BEC088" w14:textId="77777777" w:rsidR="00A32948" w:rsidRPr="002E7F63" w:rsidRDefault="00A32948" w:rsidP="008A450F">
            <w:pPr>
              <w:pStyle w:val="TAH"/>
              <w:rPr>
                <w:noProof/>
              </w:rPr>
            </w:pPr>
          </w:p>
        </w:tc>
      </w:tr>
      <w:tr w:rsidR="00A32948" w:rsidRPr="002E7F63" w14:paraId="547A7AC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80B0C9" w14:textId="77777777" w:rsidR="00A32948" w:rsidRPr="002E7F63" w:rsidRDefault="00A32948"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0ACFB0" w14:textId="77777777" w:rsidR="00A32948" w:rsidRPr="002E7F63" w:rsidRDefault="00A32948" w:rsidP="006C480E">
            <w:pPr>
              <w:pStyle w:val="TAC"/>
              <w:rPr>
                <w:noProof/>
              </w:rPr>
            </w:pPr>
            <w:r w:rsidRPr="002E7F63">
              <w:rPr>
                <w:noProof/>
                <w:lang w:eastAsia="zh-CN"/>
              </w:rPr>
              <w:t>A.2.4.6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CE3D0C" w14:textId="77777777" w:rsidR="00A32948" w:rsidRPr="002E7F63" w:rsidRDefault="00A32948"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308D25A" w14:textId="77777777" w:rsidR="00A32948" w:rsidRPr="002E7F63" w:rsidRDefault="00A32948" w:rsidP="008A450F">
            <w:pPr>
              <w:pStyle w:val="TAH"/>
              <w:rPr>
                <w:noProof/>
              </w:rPr>
            </w:pPr>
          </w:p>
        </w:tc>
      </w:tr>
      <w:tr w:rsidR="00391FEE" w14:paraId="3254E8C9"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6C480E">
            <w:pPr>
              <w:pStyle w:val="TAC"/>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6C480E">
            <w:pPr>
              <w:pStyle w:val="TAC"/>
            </w:pPr>
            <w:r w:rsidRPr="00456C3C">
              <w:t>A.</w:t>
            </w:r>
            <w:r>
              <w:t>2.4.</w:t>
            </w:r>
            <w:r w:rsidR="008C19BC">
              <w:t>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6C480E">
            <w:pPr>
              <w:pStyle w:val="TAC"/>
            </w:pPr>
            <w:r w:rsidRPr="00456C3C">
              <w:t>Information identifying a URLLC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6C480E">
            <w:pPr>
              <w:pStyle w:val="TAC"/>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6C480E">
            <w:pPr>
              <w:pStyle w:val="TAC"/>
            </w:pPr>
            <w:r w:rsidRPr="00456C3C">
              <w:t>A.</w:t>
            </w:r>
            <w:r>
              <w:t>2.4.</w:t>
            </w:r>
            <w:r w:rsidR="008C19BC">
              <w:t>4</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6C480E">
            <w:pPr>
              <w:pStyle w:val="TAC"/>
            </w:pPr>
            <w:r w:rsidRPr="00456C3C">
              <w:t>Information identifying a URLLC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6C480E">
            <w:pPr>
              <w:pStyle w:val="TAC"/>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6C480E">
            <w:pPr>
              <w:pStyle w:val="TAC"/>
            </w:pPr>
            <w:r w:rsidRPr="00456C3C">
              <w:t>A.</w:t>
            </w:r>
            <w:r>
              <w:t>2.4</w:t>
            </w:r>
            <w:r w:rsidRPr="00456C3C">
              <w:t>.</w:t>
            </w:r>
            <w:r w:rsidR="008C19BC">
              <w:t>5</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6C480E">
            <w:pPr>
              <w:pStyle w:val="TAC"/>
            </w:pPr>
            <w:r w:rsidRPr="00456C3C">
              <w:t>Information identifying a URLLC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111" w:name="_CRTableA_3_5_3_1_2"/>
      <w:r>
        <w:t>Table </w:t>
      </w:r>
      <w:bookmarkEnd w:id="1111"/>
      <w:r>
        <w:rPr>
          <w:lang w:eastAsia="zh-CN"/>
        </w:rPr>
        <w:t>A.3.5.3.1</w:t>
      </w:r>
      <w:r>
        <w:t>.2: SDD_URLLCTransmissionConnection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5C70898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6C480E">
            <w:pPr>
              <w:pStyle w:val="TAH"/>
            </w:pPr>
            <w:r>
              <w:t>Description</w:t>
            </w:r>
          </w:p>
        </w:tc>
      </w:tr>
      <w:tr w:rsidR="00391FEE" w:rsidRPr="00456C3C" w14:paraId="7CA8ACB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6C480E">
            <w:pPr>
              <w:pStyle w:val="TAC"/>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6C480E">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6C480E">
            <w:pPr>
              <w:pStyle w:val="TAC"/>
              <w:rPr>
                <w:b/>
              </w:rPr>
            </w:pPr>
            <w:r w:rsidRPr="00456C3C">
              <w:t>Unsigned integer.</w:t>
            </w:r>
          </w:p>
        </w:tc>
      </w:tr>
      <w:tr w:rsidR="00391FEE" w:rsidRPr="00E42F12" w14:paraId="0EC3AF3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6C480E">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6C480E">
            <w:pPr>
              <w:pStyle w:val="TAC"/>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112" w:name="_CRTableA_3_5_3_1_3"/>
      <w:r>
        <w:t>Table </w:t>
      </w:r>
      <w:bookmarkEnd w:id="1112"/>
      <w:r>
        <w:rPr>
          <w:lang w:eastAsia="zh-CN"/>
        </w:rPr>
        <w:t>A.3.5.3.1</w:t>
      </w:r>
      <w:r>
        <w:t>.3: SDD_URLLCTransmissionConnection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1AA7C941"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6C480E">
            <w:pPr>
              <w:pStyle w:val="TAH"/>
            </w:pPr>
            <w:r>
              <w:t>Description</w:t>
            </w:r>
          </w:p>
        </w:tc>
      </w:tr>
      <w:tr w:rsidR="00391FEE" w:rsidRPr="00456C3C" w14:paraId="44D38C9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6C480E">
            <w:pPr>
              <w:pStyle w:val="TAC"/>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6C480E">
            <w:pPr>
              <w:pStyle w:val="TAC"/>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6C480E">
            <w:pPr>
              <w:pStyle w:val="TAC"/>
              <w:rPr>
                <w:b/>
              </w:rPr>
            </w:pPr>
            <w:r w:rsidRPr="00456C3C">
              <w:t xml:space="preserve">Information identifying the result of </w:t>
            </w:r>
            <w:r>
              <w:t>an</w:t>
            </w:r>
            <w:r w:rsidRPr="00456C3C">
              <w:t xml:space="preserve"> operation.</w:t>
            </w:r>
          </w:p>
        </w:tc>
      </w:tr>
      <w:tr w:rsidR="00391FEE" w:rsidRPr="00E42F12" w14:paraId="59508A36"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6C480E">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6C480E">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6C480E">
            <w:pPr>
              <w:pStyle w:val="TAC"/>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113" w:name="_CRA_3_5_3_2"/>
      <w:bookmarkStart w:id="1114" w:name="_Toc233627064"/>
      <w:bookmarkEnd w:id="1113"/>
      <w:r>
        <w:rPr>
          <w:lang w:eastAsia="zh-CN"/>
        </w:rPr>
        <w:t>A.3.5.3.2</w:t>
      </w:r>
      <w:r>
        <w:rPr>
          <w:lang w:eastAsia="zh-CN"/>
        </w:rPr>
        <w:tab/>
        <w:t>Structured data types</w:t>
      </w:r>
      <w:bookmarkEnd w:id="1114"/>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115" w:name="_CRA_3_5_3_3"/>
      <w:bookmarkStart w:id="1116" w:name="_Toc233627065"/>
      <w:bookmarkEnd w:id="1115"/>
      <w:r>
        <w:rPr>
          <w:lang w:eastAsia="zh-CN"/>
        </w:rPr>
        <w:t>A.3.5.3.3</w:t>
      </w:r>
      <w:r>
        <w:rPr>
          <w:lang w:eastAsia="zh-CN"/>
        </w:rPr>
        <w:tab/>
        <w:t>Simple data types and enumerations</w:t>
      </w:r>
      <w:bookmarkEnd w:id="1116"/>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117" w:name="_CRA_3_5_4"/>
      <w:bookmarkStart w:id="1118" w:name="_Toc233627066"/>
      <w:bookmarkEnd w:id="1117"/>
      <w:r>
        <w:t>A.3.5.4</w:t>
      </w:r>
      <w:r>
        <w:tab/>
        <w:t>Error Handling</w:t>
      </w:r>
      <w:bookmarkEnd w:id="1118"/>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119" w:name="_CRA_3_5_5"/>
      <w:bookmarkStart w:id="1120" w:name="_Toc178258260"/>
      <w:bookmarkStart w:id="1121" w:name="_Toc178258160"/>
      <w:bookmarkStart w:id="1122" w:name="_Toc233627067"/>
      <w:bookmarkEnd w:id="1119"/>
      <w:r>
        <w:t>A.3.5.5</w:t>
      </w:r>
      <w:r>
        <w:tab/>
        <w:t>CDDL Specification</w:t>
      </w:r>
      <w:bookmarkEnd w:id="1120"/>
      <w:bookmarkEnd w:id="1122"/>
    </w:p>
    <w:p w14:paraId="2E3C6D7A" w14:textId="5ED72A36" w:rsidR="007F1CE7" w:rsidRDefault="007F1CE7" w:rsidP="007F1CE7">
      <w:pPr>
        <w:pStyle w:val="Heading4"/>
        <w:rPr>
          <w:lang w:eastAsia="zh-CN"/>
        </w:rPr>
      </w:pPr>
      <w:bookmarkStart w:id="1123" w:name="_CRA_3_5_5_1"/>
      <w:bookmarkStart w:id="1124" w:name="_Toc178258261"/>
      <w:bookmarkStart w:id="1125" w:name="_Toc233627068"/>
      <w:bookmarkEnd w:id="1123"/>
      <w:r>
        <w:t>A.3.5.5</w:t>
      </w:r>
      <w:r>
        <w:rPr>
          <w:lang w:eastAsia="zh-CN"/>
        </w:rPr>
        <w:t>.1</w:t>
      </w:r>
      <w:r>
        <w:rPr>
          <w:lang w:eastAsia="zh-CN"/>
        </w:rPr>
        <w:tab/>
        <w:t>Introduction</w:t>
      </w:r>
      <w:bookmarkEnd w:id="1124"/>
      <w:bookmarkEnd w:id="1125"/>
    </w:p>
    <w:p w14:paraId="5F40BAB5" w14:textId="1FD672B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w:t>
      </w:r>
    </w:p>
    <w:p w14:paraId="5147A657" w14:textId="6960D24E" w:rsidR="007F1CE7" w:rsidRDefault="007F1CE7" w:rsidP="007F1CE7">
      <w:r>
        <w:lastRenderedPageBreak/>
        <w:t>Clause A.3.</w:t>
      </w:r>
      <w:r w:rsidR="00533DB8">
        <w:t>3</w:t>
      </w:r>
      <w:r>
        <w:t>.5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126" w:name="_CRA_3_5_5_2"/>
      <w:bookmarkStart w:id="1127" w:name="_Toc178258262"/>
      <w:bookmarkStart w:id="1128" w:name="_Toc233627069"/>
      <w:bookmarkEnd w:id="1126"/>
      <w:r>
        <w:t>A.3.5.5</w:t>
      </w:r>
      <w:r>
        <w:rPr>
          <w:lang w:eastAsia="zh-CN"/>
        </w:rPr>
        <w:t>.2</w:t>
      </w:r>
      <w:r>
        <w:rPr>
          <w:lang w:eastAsia="zh-CN"/>
        </w:rPr>
        <w:tab/>
        <w:t>CDDL document</w:t>
      </w:r>
      <w:bookmarkEnd w:id="1127"/>
      <w:bookmarkEnd w:id="1128"/>
    </w:p>
    <w:p w14:paraId="5FAA0A2F" w14:textId="77777777" w:rsidR="007F1CE7" w:rsidRPr="00932268" w:rsidRDefault="007F1CE7" w:rsidP="007F1CE7">
      <w:pPr>
        <w:pStyle w:val="PL"/>
        <w:rPr>
          <w:lang w:eastAsia="zh-CN"/>
        </w:rPr>
      </w:pPr>
      <w:bookmarkStart w:id="1129"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2CAD11C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06907CC7" w:rsidR="007F1CE7" w:rsidRPr="00CD5065" w:rsidRDefault="007F1CE7" w:rsidP="007F1CE7">
      <w:pPr>
        <w:pStyle w:val="PL"/>
        <w:rPr>
          <w:lang w:val="sv-SE" w:eastAsia="zh-CN"/>
        </w:rPr>
      </w:pPr>
      <w:r w:rsidRPr="00CD5065">
        <w:rPr>
          <w:lang w:val="sv-SE" w:eastAsia="zh-CN"/>
        </w:rPr>
        <w:t xml:space="preserve"> valServiceId: </w:t>
      </w:r>
      <w:r w:rsidR="008720B2">
        <w:rPr>
          <w:lang w:eastAsia="zh-CN"/>
        </w:rPr>
        <w:t>tstr</w:t>
      </w:r>
      <w:r w:rsidRPr="00CD5065">
        <w:rPr>
          <w:lang w:val="sv-SE" w:eastAsia="zh-CN"/>
        </w:rPr>
        <w:t xml:space="preserve">            </w:t>
      </w:r>
    </w:p>
    <w:p w14:paraId="45DC219F" w14:textId="700FA493"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232983C8"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4F74DCCF" w14:textId="0AB1442F"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E4C1B49" w14:textId="14591AFD" w:rsidR="008720B2" w:rsidRPr="00932268" w:rsidRDefault="008720B2" w:rsidP="007F1CE7">
      <w:pPr>
        <w:pStyle w:val="PL"/>
        <w:rPr>
          <w:lang w:eastAsia="zh-CN"/>
        </w:rPr>
      </w:pPr>
      <w:r w:rsidRPr="00821D34">
        <w:rPr>
          <w:lang w:eastAsia="zh-CN"/>
        </w:rPr>
        <w:t>* tstr =&gt; any</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4D917F36"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61CA2709"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51A8A240" w14:textId="23487E1B"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2500A77" w14:textId="717AB8BA" w:rsidR="00A32948" w:rsidRPr="002E7F63" w:rsidRDefault="008720B2" w:rsidP="00A32948">
      <w:pPr>
        <w:pStyle w:val="PL"/>
        <w:rPr>
          <w:lang w:eastAsia="zh-CN"/>
        </w:rPr>
      </w:pPr>
      <w:r>
        <w:rPr>
          <w:lang w:eastAsia="zh-CN"/>
        </w:rPr>
        <w:t xml:space="preserve"> </w:t>
      </w:r>
      <w:r w:rsidR="00A32948" w:rsidRPr="002E7F63">
        <w:rPr>
          <w:lang w:eastAsia="zh-CN"/>
        </w:rPr>
        <w:t>?</w:t>
      </w:r>
      <w:r>
        <w:rPr>
          <w:lang w:eastAsia="zh-CN"/>
        </w:rPr>
        <w:t xml:space="preserve"> </w:t>
      </w:r>
      <w:r w:rsidR="00A32948" w:rsidRPr="002E7F63">
        <w:rPr>
          <w:lang w:eastAsia="zh-CN"/>
        </w:rPr>
        <w:t xml:space="preserve">batAndPeriodicityCapability: bool </w:t>
      </w:r>
    </w:p>
    <w:p w14:paraId="1D930AAC" w14:textId="02113E21" w:rsidR="00A32948" w:rsidRDefault="008720B2" w:rsidP="00A32948">
      <w:pPr>
        <w:pStyle w:val="PL"/>
      </w:pPr>
      <w:r>
        <w:rPr>
          <w:lang w:eastAsia="zh-CN"/>
        </w:rPr>
        <w:t xml:space="preserve"> </w:t>
      </w:r>
      <w:r w:rsidR="00A32948" w:rsidRPr="002E7F63">
        <w:rPr>
          <w:lang w:eastAsia="zh-CN"/>
        </w:rPr>
        <w:t>?</w:t>
      </w:r>
      <w:r>
        <w:rPr>
          <w:lang w:eastAsia="zh-CN"/>
        </w:rPr>
        <w:t xml:space="preserve"> </w:t>
      </w:r>
      <w:r w:rsidR="00A32948" w:rsidRPr="002E7F63">
        <w:t>transmisAssistInfo</w:t>
      </w:r>
      <w:r w:rsidR="00A32948" w:rsidRPr="002E7F63">
        <w:rPr>
          <w:lang w:eastAsia="zh-CN"/>
        </w:rPr>
        <w:t xml:space="preserve">: </w:t>
      </w:r>
      <w:r w:rsidR="00A32948" w:rsidRPr="002E7F63">
        <w:t>TransmissionAssistInfo</w:t>
      </w:r>
    </w:p>
    <w:p w14:paraId="6237A9D8" w14:textId="1FAFE5A6" w:rsidR="008720B2" w:rsidRPr="00932268" w:rsidRDefault="008720B2" w:rsidP="00A32948">
      <w:pPr>
        <w:pStyle w:val="PL"/>
        <w:rPr>
          <w:lang w:eastAsia="zh-CN"/>
        </w:rPr>
      </w:pPr>
      <w:r w:rsidRPr="00E71487">
        <w:rPr>
          <w:lang w:eastAsia="zh-CN"/>
        </w:rPr>
        <w:t>* tstr =&gt; any</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6A893AA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r>
        <w:rPr>
          <w:lang w:eastAsia="zh-CN"/>
        </w:rPr>
        <w:t xml:space="preserve">  </w:t>
      </w:r>
    </w:p>
    <w:p w14:paraId="55972A10" w14:textId="77777777" w:rsidR="007F1CE7"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438EF239" w14:textId="5D1DF27B" w:rsidR="008720B2" w:rsidRPr="00932268" w:rsidRDefault="008720B2" w:rsidP="007F1CE7">
      <w:pPr>
        <w:pStyle w:val="PL"/>
        <w:rPr>
          <w:lang w:eastAsia="zh-CN"/>
        </w:rPr>
      </w:pPr>
      <w:r w:rsidRPr="00E71487">
        <w:rPr>
          <w:lang w:eastAsia="zh-CN"/>
        </w:rPr>
        <w:t>* tstr =&gt; any</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Default="007F1CE7" w:rsidP="007F1CE7">
      <w:pPr>
        <w:pStyle w:val="PL"/>
        <w:rPr>
          <w:lang w:eastAsia="zh-CN"/>
        </w:rPr>
      </w:pPr>
    </w:p>
    <w:p w14:paraId="6673272D" w14:textId="77777777" w:rsidR="00A32948" w:rsidRPr="002E7F63" w:rsidRDefault="00A32948" w:rsidP="00A32948">
      <w:pPr>
        <w:pStyle w:val="PL"/>
        <w:rPr>
          <w:lang w:eastAsia="zh-CN"/>
        </w:rPr>
      </w:pPr>
      <w:r w:rsidRPr="002E7F63">
        <w:rPr>
          <w:lang w:eastAsia="zh-CN"/>
        </w:rPr>
        <w:t xml:space="preserve">;;; </w:t>
      </w:r>
      <w:r w:rsidRPr="002E7F63">
        <w:t>TransmissionAssistInfo</w:t>
      </w:r>
    </w:p>
    <w:p w14:paraId="6AB2D3BE" w14:textId="77777777" w:rsidR="00A32948" w:rsidRPr="002E7F63" w:rsidRDefault="00A32948" w:rsidP="00A3294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69721D87" w14:textId="77777777" w:rsidR="00A32948" w:rsidRPr="002E7F63" w:rsidRDefault="00A32948" w:rsidP="00A32948">
      <w:pPr>
        <w:pStyle w:val="PL"/>
        <w:rPr>
          <w:lang w:eastAsia="zh-CN"/>
        </w:rPr>
      </w:pPr>
      <w:r w:rsidRPr="002E7F63">
        <w:t>TransmissionAssistInfo</w:t>
      </w:r>
      <w:r w:rsidRPr="002E7F63">
        <w:rPr>
          <w:lang w:eastAsia="zh-CN"/>
        </w:rPr>
        <w:t xml:space="preserve"> = {</w:t>
      </w:r>
    </w:p>
    <w:p w14:paraId="59E3A766" w14:textId="77777777" w:rsidR="00A32948" w:rsidRPr="002E7F63" w:rsidRDefault="00A32948" w:rsidP="00A32948">
      <w:pPr>
        <w:pStyle w:val="PL"/>
        <w:rPr>
          <w:lang w:eastAsia="zh-CN"/>
        </w:rPr>
      </w:pPr>
      <w:r w:rsidRPr="002E7F63">
        <w:rPr>
          <w:lang w:eastAsia="zh-CN"/>
        </w:rPr>
        <w:t xml:space="preserve"> ? bat: DateTime                                 </w:t>
      </w:r>
    </w:p>
    <w:p w14:paraId="0D99C85A" w14:textId="77777777" w:rsidR="00A32948" w:rsidRPr="002E7F63" w:rsidRDefault="00A32948" w:rsidP="00A32948">
      <w:pPr>
        <w:pStyle w:val="PL"/>
        <w:rPr>
          <w:lang w:eastAsia="zh-CN"/>
        </w:rPr>
      </w:pPr>
      <w:r w:rsidRPr="002E7F63">
        <w:rPr>
          <w:lang w:eastAsia="zh-CN"/>
        </w:rPr>
        <w:t xml:space="preserve"> ? periodicity: Uinteger                         </w:t>
      </w:r>
    </w:p>
    <w:p w14:paraId="5FA7E56F" w14:textId="77777777" w:rsidR="00A32948" w:rsidRPr="002E7F63" w:rsidRDefault="00A32948" w:rsidP="00A32948">
      <w:pPr>
        <w:pStyle w:val="PL"/>
        <w:rPr>
          <w:lang w:eastAsia="zh-CN"/>
        </w:rPr>
      </w:pPr>
      <w:r w:rsidRPr="002E7F63">
        <w:rPr>
          <w:lang w:eastAsia="zh-CN"/>
        </w:rPr>
        <w:t xml:space="preserve"> ? batWindow: TimeWindow                         </w:t>
      </w:r>
    </w:p>
    <w:p w14:paraId="4719AAC4" w14:textId="77777777" w:rsidR="00A32948" w:rsidRDefault="00A32948" w:rsidP="00A32948">
      <w:pPr>
        <w:pStyle w:val="PL"/>
        <w:rPr>
          <w:lang w:eastAsia="zh-CN"/>
        </w:rPr>
      </w:pPr>
      <w:r w:rsidRPr="002E7F63">
        <w:rPr>
          <w:lang w:eastAsia="zh-CN"/>
        </w:rPr>
        <w:t xml:space="preserve"> ? periodRange: PeriodicityRange                 </w:t>
      </w:r>
    </w:p>
    <w:p w14:paraId="6CBB3DA2" w14:textId="72A95E9A" w:rsidR="008720B2" w:rsidRPr="002E7F63" w:rsidRDefault="008720B2" w:rsidP="00A32948">
      <w:pPr>
        <w:pStyle w:val="PL"/>
        <w:rPr>
          <w:lang w:eastAsia="zh-CN"/>
        </w:rPr>
      </w:pPr>
      <w:r w:rsidRPr="00E71487">
        <w:rPr>
          <w:lang w:eastAsia="zh-CN"/>
        </w:rPr>
        <w:t>* tstr =&gt; any</w:t>
      </w:r>
    </w:p>
    <w:p w14:paraId="3EB8FA12" w14:textId="77777777" w:rsidR="00A32948" w:rsidRPr="002E7F63" w:rsidRDefault="00A32948" w:rsidP="00A32948">
      <w:pPr>
        <w:pStyle w:val="PL"/>
        <w:rPr>
          <w:lang w:eastAsia="zh-CN"/>
        </w:rPr>
      </w:pPr>
      <w:r w:rsidRPr="002E7F63">
        <w:rPr>
          <w:lang w:eastAsia="zh-CN"/>
        </w:rPr>
        <w:t>}</w:t>
      </w:r>
    </w:p>
    <w:p w14:paraId="595E4859" w14:textId="77777777" w:rsidR="00A32948" w:rsidRPr="002E7F63" w:rsidRDefault="00A32948" w:rsidP="00A32948">
      <w:pPr>
        <w:pStyle w:val="PL"/>
        <w:rPr>
          <w:lang w:eastAsia="zh-CN"/>
        </w:rPr>
      </w:pPr>
    </w:p>
    <w:p w14:paraId="110A66EF" w14:textId="77777777" w:rsidR="00A32948" w:rsidRPr="002E7F63" w:rsidRDefault="00A32948" w:rsidP="00A32948">
      <w:pPr>
        <w:pStyle w:val="PL"/>
        <w:rPr>
          <w:lang w:eastAsia="zh-CN"/>
        </w:rPr>
      </w:pPr>
      <w:r w:rsidRPr="002E7F63">
        <w:rPr>
          <w:lang w:eastAsia="zh-CN"/>
        </w:rPr>
        <w:t xml:space="preserve">;;; </w:t>
      </w:r>
      <w:r w:rsidRPr="002E7F63">
        <w:t>TimeWindow</w:t>
      </w:r>
    </w:p>
    <w:p w14:paraId="571BA82E" w14:textId="77777777" w:rsidR="00A32948" w:rsidRPr="002E7F63" w:rsidRDefault="00A32948" w:rsidP="00A3294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5B0FBFE1" w14:textId="2D9CCBA7" w:rsidR="00A32948" w:rsidRPr="002E7F63" w:rsidRDefault="008720B2" w:rsidP="00A32948">
      <w:pPr>
        <w:pStyle w:val="PL"/>
        <w:rPr>
          <w:lang w:eastAsia="zh-CN"/>
        </w:rPr>
      </w:pPr>
      <w:r w:rsidRPr="002E7F63">
        <w:t>TimeWindow</w:t>
      </w:r>
      <w:r w:rsidR="00A32948" w:rsidRPr="002E7F63">
        <w:rPr>
          <w:lang w:eastAsia="zh-CN"/>
        </w:rPr>
        <w:t xml:space="preserve"> = {</w:t>
      </w:r>
    </w:p>
    <w:p w14:paraId="06410C69" w14:textId="77777777" w:rsidR="00A32948" w:rsidRPr="002E7F63" w:rsidRDefault="00A32948" w:rsidP="00A32948">
      <w:pPr>
        <w:pStyle w:val="PL"/>
        <w:rPr>
          <w:lang w:eastAsia="zh-CN"/>
        </w:rPr>
      </w:pPr>
      <w:r w:rsidRPr="002E7F63">
        <w:rPr>
          <w:lang w:eastAsia="zh-CN"/>
        </w:rPr>
        <w:t xml:space="preserve"> ? startTime: DateTime                          </w:t>
      </w:r>
    </w:p>
    <w:p w14:paraId="0885BA51" w14:textId="77777777" w:rsidR="00A32948" w:rsidRPr="002E7F63" w:rsidRDefault="00A32948" w:rsidP="00A32948">
      <w:pPr>
        <w:pStyle w:val="PL"/>
        <w:rPr>
          <w:lang w:eastAsia="zh-CN"/>
        </w:rPr>
      </w:pPr>
      <w:r w:rsidRPr="002E7F63">
        <w:rPr>
          <w:lang w:eastAsia="zh-CN"/>
        </w:rPr>
        <w:t xml:space="preserve"> ? stopTime: DateTime                           </w:t>
      </w:r>
    </w:p>
    <w:p w14:paraId="0D496250" w14:textId="77777777" w:rsidR="00A32948" w:rsidRPr="002E7F63" w:rsidRDefault="00A32948" w:rsidP="00A32948">
      <w:pPr>
        <w:pStyle w:val="PL"/>
        <w:rPr>
          <w:lang w:eastAsia="zh-CN"/>
        </w:rPr>
      </w:pPr>
      <w:r w:rsidRPr="002E7F63">
        <w:rPr>
          <w:lang w:eastAsia="zh-CN"/>
        </w:rPr>
        <w:t>}</w:t>
      </w:r>
    </w:p>
    <w:p w14:paraId="534D42F8" w14:textId="77777777" w:rsidR="00A32948" w:rsidRPr="002E7F63" w:rsidRDefault="00A32948" w:rsidP="00A32948">
      <w:pPr>
        <w:pStyle w:val="PL"/>
        <w:rPr>
          <w:lang w:eastAsia="zh-CN"/>
        </w:rPr>
      </w:pPr>
    </w:p>
    <w:p w14:paraId="560F0EDE" w14:textId="77777777" w:rsidR="00A32948" w:rsidRPr="002E7F63" w:rsidRDefault="00A32948" w:rsidP="00A32948">
      <w:pPr>
        <w:pStyle w:val="PL"/>
        <w:rPr>
          <w:lang w:eastAsia="zh-CN"/>
        </w:rPr>
      </w:pPr>
      <w:r w:rsidRPr="002E7F63">
        <w:rPr>
          <w:lang w:eastAsia="zh-CN"/>
        </w:rPr>
        <w:t xml:space="preserve">;;; </w:t>
      </w:r>
      <w:r w:rsidRPr="002E7F63">
        <w:t>PeriodicityRange</w:t>
      </w:r>
    </w:p>
    <w:p w14:paraId="1ABA2E45" w14:textId="77777777" w:rsidR="00A32948" w:rsidRPr="002E7F63" w:rsidRDefault="00A32948" w:rsidP="00A3294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38DDBD0" w14:textId="77777777" w:rsidR="00A32948" w:rsidRPr="002E7F63" w:rsidRDefault="00A32948" w:rsidP="00A32948">
      <w:pPr>
        <w:pStyle w:val="PL"/>
        <w:rPr>
          <w:lang w:eastAsia="zh-CN"/>
        </w:rPr>
      </w:pPr>
      <w:r w:rsidRPr="002E7F63">
        <w:t>PeriodicityRange</w:t>
      </w:r>
      <w:r w:rsidRPr="002E7F63">
        <w:rPr>
          <w:lang w:eastAsia="zh-CN"/>
        </w:rPr>
        <w:t xml:space="preserve"> = {</w:t>
      </w:r>
    </w:p>
    <w:p w14:paraId="2436B718" w14:textId="77777777" w:rsidR="00A32948" w:rsidRPr="002E7F63" w:rsidRDefault="00A32948" w:rsidP="00A32948">
      <w:pPr>
        <w:pStyle w:val="PL"/>
        <w:rPr>
          <w:lang w:eastAsia="zh-CN"/>
        </w:rPr>
      </w:pPr>
      <w:r w:rsidRPr="002E7F63">
        <w:rPr>
          <w:lang w:eastAsia="zh-CN"/>
        </w:rPr>
        <w:t xml:space="preserve"> ? lowerBound: Uinteger                         </w:t>
      </w:r>
    </w:p>
    <w:p w14:paraId="621AE95C" w14:textId="77777777" w:rsidR="00A32948" w:rsidRPr="002E7F63" w:rsidRDefault="00A32948" w:rsidP="00A32948">
      <w:pPr>
        <w:pStyle w:val="PL"/>
        <w:rPr>
          <w:lang w:eastAsia="zh-CN"/>
        </w:rPr>
      </w:pPr>
      <w:r w:rsidRPr="002E7F63">
        <w:rPr>
          <w:lang w:eastAsia="zh-CN"/>
        </w:rPr>
        <w:t xml:space="preserve"> ? upperBound: Uinteger                         </w:t>
      </w:r>
    </w:p>
    <w:p w14:paraId="3D775FDD" w14:textId="77777777" w:rsidR="00A32948" w:rsidRDefault="00A32948" w:rsidP="00A32948">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6C1B961A" w14:textId="11886FA0" w:rsidR="008720B2" w:rsidRPr="002E7F63" w:rsidRDefault="008720B2" w:rsidP="00A32948">
      <w:pPr>
        <w:pStyle w:val="PL"/>
        <w:rPr>
          <w:lang w:eastAsia="zh-CN"/>
        </w:rPr>
      </w:pPr>
      <w:r w:rsidRPr="00E71487">
        <w:rPr>
          <w:lang w:eastAsia="zh-CN"/>
        </w:rPr>
        <w:t>* tstr =&gt; any</w:t>
      </w:r>
    </w:p>
    <w:p w14:paraId="50EE740D" w14:textId="27A57B47" w:rsidR="00A32948" w:rsidRDefault="00A32948" w:rsidP="00A32948">
      <w:pPr>
        <w:pStyle w:val="PL"/>
        <w:rPr>
          <w:lang w:eastAsia="zh-CN"/>
        </w:rPr>
      </w:pPr>
      <w:r w:rsidRPr="002E7F63">
        <w:rPr>
          <w:lang w:eastAsia="zh-CN"/>
        </w:rPr>
        <w:t>}</w:t>
      </w:r>
    </w:p>
    <w:p w14:paraId="1B4B5DB8" w14:textId="77777777" w:rsidR="00A32948" w:rsidRPr="00932268" w:rsidRDefault="00A32948" w:rsidP="00A32948">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lastRenderedPageBreak/>
        <w:t>valUserId = {</w:t>
      </w:r>
    </w:p>
    <w:p w14:paraId="33B685D9" w14:textId="733D971D" w:rsidR="007F1CE7" w:rsidRPr="00932268" w:rsidRDefault="007F1CE7" w:rsidP="007F1CE7">
      <w:pPr>
        <w:pStyle w:val="PL"/>
        <w:rPr>
          <w:lang w:eastAsia="zh-CN"/>
        </w:rPr>
      </w:pPr>
      <w:r w:rsidRPr="00932268">
        <w:rPr>
          <w:lang w:eastAsia="zh-CN"/>
        </w:rPr>
        <w:t xml:space="preserve"> valUserId: </w:t>
      </w:r>
      <w:r w:rsidR="006506C8">
        <w:rPr>
          <w:lang w:eastAsia="zh-CN"/>
        </w:rPr>
        <w:t>tstr</w:t>
      </w:r>
      <w:r w:rsidRPr="00932268">
        <w:rPr>
          <w:lang w:eastAsia="zh-CN"/>
        </w:rPr>
        <w:t xml:space="preserve">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1CDB1E63" w:rsidR="007F1CE7" w:rsidRPr="00932268" w:rsidRDefault="007F1CE7" w:rsidP="007F1CE7">
      <w:pPr>
        <w:pStyle w:val="PL"/>
        <w:rPr>
          <w:lang w:eastAsia="zh-CN"/>
        </w:rPr>
      </w:pPr>
      <w:r w:rsidRPr="00932268">
        <w:rPr>
          <w:lang w:eastAsia="zh-CN"/>
        </w:rPr>
        <w:t xml:space="preserve"> valUeId: </w:t>
      </w:r>
      <w:r w:rsidR="008720B2">
        <w:rPr>
          <w:lang w:eastAsia="zh-CN"/>
        </w:rPr>
        <w:t>tstr</w:t>
      </w:r>
      <w:r w:rsidRPr="00932268">
        <w:rPr>
          <w:lang w:eastAsia="zh-CN"/>
        </w:rPr>
        <w:t xml:space="preserve">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E290184" w14:textId="5DE11045" w:rsidR="006506C8" w:rsidRPr="00932268" w:rsidRDefault="006506C8" w:rsidP="007F1CE7">
      <w:pPr>
        <w:pStyle w:val="PL"/>
        <w:rPr>
          <w:lang w:eastAsia="zh-CN"/>
        </w:rPr>
      </w:pPr>
      <w:r>
        <w:rPr>
          <w:lang w:eastAsia="zh-CN"/>
        </w:rPr>
        <w:t>ServerId = {</w:t>
      </w:r>
    </w:p>
    <w:p w14:paraId="57E9ADBC" w14:textId="1D297058" w:rsidR="007F1CE7" w:rsidRDefault="006506C8" w:rsidP="007F1CE7">
      <w:pPr>
        <w:pStyle w:val="PL"/>
        <w:rPr>
          <w:lang w:eastAsia="zh-CN"/>
        </w:rPr>
      </w:pPr>
      <w:r>
        <w:rPr>
          <w:lang w:eastAsia="zh-CN"/>
        </w:rPr>
        <w:t xml:space="preserve"> </w:t>
      </w:r>
      <w:r w:rsidR="007F1CE7">
        <w:rPr>
          <w:lang w:eastAsia="zh-CN"/>
        </w:rPr>
        <w:t>serverId</w:t>
      </w:r>
      <w:r w:rsidR="007F1CE7" w:rsidRPr="00932268">
        <w:rPr>
          <w:lang w:eastAsia="zh-CN"/>
        </w:rPr>
        <w:t xml:space="preserve"> = </w:t>
      </w:r>
      <w:r>
        <w:rPr>
          <w:lang w:eastAsia="zh-CN"/>
        </w:rPr>
        <w:t>tstr</w:t>
      </w:r>
      <w:r w:rsidR="007F1CE7" w:rsidRPr="00932268">
        <w:rPr>
          <w:lang w:eastAsia="zh-CN"/>
        </w:rPr>
        <w:t xml:space="preserve">          </w:t>
      </w:r>
      <w:r w:rsidR="007F1CE7">
        <w:rPr>
          <w:lang w:eastAsia="zh-CN"/>
        </w:rPr>
        <w:t xml:space="preserve">        </w:t>
      </w:r>
    </w:p>
    <w:p w14:paraId="0E2AE375" w14:textId="0A19BFD9" w:rsidR="006506C8" w:rsidRPr="00932268" w:rsidRDefault="006506C8" w:rsidP="007F1CE7">
      <w:pPr>
        <w:pStyle w:val="PL"/>
        <w:rPr>
          <w:lang w:eastAsia="zh-CN"/>
        </w:rPr>
      </w:pPr>
      <w:r>
        <w:rPr>
          <w:lang w:eastAsia="zh-CN"/>
        </w:rPr>
        <w:t>}</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130" w:name="_CRA_3_5_6"/>
      <w:bookmarkStart w:id="1131" w:name="_Toc233627070"/>
      <w:bookmarkEnd w:id="1130"/>
      <w:r>
        <w:rPr>
          <w:noProof/>
        </w:rPr>
        <w:t>A.3.5.6</w:t>
      </w:r>
      <w:r>
        <w:rPr>
          <w:noProof/>
        </w:rPr>
        <w:tab/>
        <w:t>Media Types</w:t>
      </w:r>
      <w:bookmarkEnd w:id="1129"/>
      <w:bookmarkEnd w:id="1131"/>
    </w:p>
    <w:p w14:paraId="49B612A7" w14:textId="77777777" w:rsidR="00E539A2" w:rsidRDefault="00E539A2" w:rsidP="00E539A2">
      <w:pPr>
        <w:rPr>
          <w:lang w:val="en-US"/>
        </w:rPr>
      </w:pPr>
      <w:bookmarkStart w:id="1132" w:name="_Toc168325664"/>
      <w:bookmarkEnd w:id="1121"/>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133" w:name="_CRA_3_6"/>
      <w:bookmarkStart w:id="1134" w:name="_Toc233627071"/>
      <w:bookmarkEnd w:id="1133"/>
      <w:r w:rsidRPr="00AD3EEC">
        <w:rPr>
          <w:lang w:eastAsia="zh-CN"/>
        </w:rPr>
        <w:t>A.3.</w:t>
      </w:r>
      <w:r>
        <w:rPr>
          <w:lang w:eastAsia="zh-CN"/>
        </w:rPr>
        <w:t>6</w:t>
      </w:r>
      <w:r w:rsidRPr="00AD3EEC">
        <w:rPr>
          <w:lang w:eastAsia="zh-CN"/>
        </w:rPr>
        <w:tab/>
      </w:r>
      <w:r>
        <w:t>Sdd_XRTransmissionConnnection</w:t>
      </w:r>
      <w:r w:rsidRPr="00AD3EEC">
        <w:rPr>
          <w:lang w:eastAsia="zh-CN"/>
        </w:rPr>
        <w:t xml:space="preserve"> API</w:t>
      </w:r>
      <w:bookmarkEnd w:id="1134"/>
    </w:p>
    <w:p w14:paraId="15D28794" w14:textId="3A250469" w:rsidR="000D1043" w:rsidRPr="00AD3EEC" w:rsidRDefault="000D1043" w:rsidP="000D1043">
      <w:pPr>
        <w:pStyle w:val="Heading3"/>
        <w:rPr>
          <w:lang w:eastAsia="zh-CN"/>
        </w:rPr>
      </w:pPr>
      <w:bookmarkStart w:id="1135" w:name="_CRA_3_6_1"/>
      <w:bookmarkStart w:id="1136" w:name="_Toc189574800"/>
      <w:bookmarkStart w:id="1137" w:name="_Toc233627072"/>
      <w:bookmarkEnd w:id="1135"/>
      <w:r w:rsidRPr="00AD3EEC">
        <w:rPr>
          <w:lang w:eastAsia="zh-CN"/>
        </w:rPr>
        <w:t>A.3.</w:t>
      </w:r>
      <w:r>
        <w:rPr>
          <w:lang w:eastAsia="zh-CN"/>
        </w:rPr>
        <w:t>6</w:t>
      </w:r>
      <w:r w:rsidRPr="00AD3EEC">
        <w:rPr>
          <w:lang w:eastAsia="zh-CN"/>
        </w:rPr>
        <w:t>.1</w:t>
      </w:r>
      <w:r w:rsidRPr="00AD3EEC">
        <w:rPr>
          <w:lang w:eastAsia="zh-CN"/>
        </w:rPr>
        <w:tab/>
        <w:t>API URI</w:t>
      </w:r>
      <w:bookmarkEnd w:id="1136"/>
      <w:bookmarkEnd w:id="1137"/>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52EC75C" w14:textId="77777777" w:rsidR="000D1043" w:rsidRDefault="000D1043" w:rsidP="000D1043">
      <w:pPr>
        <w:pStyle w:val="B1"/>
      </w:pPr>
      <w:r>
        <w:t>b)</w:t>
      </w:r>
      <w:r>
        <w:tab/>
        <w:t>the &lt;apiVersion&gt; shall be "v1"; and</w:t>
      </w:r>
    </w:p>
    <w:p w14:paraId="2EA2E1F9" w14:textId="1B8D14E2" w:rsidR="000D1043" w:rsidRDefault="000D1043" w:rsidP="000D1043">
      <w:pPr>
        <w:pStyle w:val="B1"/>
        <w:rPr>
          <w:lang w:eastAsia="zh-CN"/>
        </w:rPr>
      </w:pPr>
      <w:r>
        <w:t>c)</w:t>
      </w:r>
      <w:r>
        <w:tab/>
        <w:t>the &lt;apiSpecificSuffixes&gt;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138" w:name="_CRA_3_6_2"/>
      <w:bookmarkStart w:id="1139" w:name="_Toc189574801"/>
      <w:bookmarkStart w:id="1140" w:name="_Toc233627073"/>
      <w:bookmarkEnd w:id="1138"/>
      <w:r>
        <w:rPr>
          <w:lang w:eastAsia="zh-CN"/>
        </w:rPr>
        <w:t>A.3.6.2</w:t>
      </w:r>
      <w:r>
        <w:rPr>
          <w:lang w:eastAsia="zh-CN"/>
        </w:rPr>
        <w:tab/>
        <w:t>Resources</w:t>
      </w:r>
      <w:bookmarkEnd w:id="1139"/>
      <w:bookmarkEnd w:id="1140"/>
    </w:p>
    <w:p w14:paraId="2B8A406A" w14:textId="229E160B" w:rsidR="000D1043" w:rsidRDefault="000D1043" w:rsidP="000D1043">
      <w:pPr>
        <w:pStyle w:val="Heading4"/>
        <w:rPr>
          <w:lang w:eastAsia="zh-CN"/>
        </w:rPr>
      </w:pPr>
      <w:bookmarkStart w:id="1141" w:name="_CRA_3_6_2_1"/>
      <w:bookmarkStart w:id="1142" w:name="_Toc189574802"/>
      <w:bookmarkStart w:id="1143" w:name="_Toc233627074"/>
      <w:bookmarkEnd w:id="1141"/>
      <w:r>
        <w:rPr>
          <w:lang w:eastAsia="zh-CN"/>
        </w:rPr>
        <w:t>A.3.6.2.1</w:t>
      </w:r>
      <w:r>
        <w:rPr>
          <w:lang w:eastAsia="zh-CN"/>
        </w:rPr>
        <w:tab/>
        <w:t>Overview</w:t>
      </w:r>
      <w:bookmarkEnd w:id="1142"/>
      <w:bookmarkEnd w:id="1143"/>
    </w:p>
    <w:p w14:paraId="71D5D9A7" w14:textId="59C7922B" w:rsidR="000D1043" w:rsidRDefault="00515227" w:rsidP="000D1043">
      <w:pPr>
        <w:pStyle w:val="TH"/>
        <w:rPr>
          <w:lang w:eastAsia="zh-CN"/>
        </w:rPr>
      </w:pPr>
      <w:r>
        <w:rPr>
          <w:noProof/>
          <w:lang w:eastAsia="zh-CN"/>
        </w:rPr>
        <w:drawing>
          <wp:inline distT="0" distB="0" distL="0" distR="0" wp14:anchorId="39588892" wp14:editId="010F087D">
            <wp:extent cx="3870251" cy="2367163"/>
            <wp:effectExtent l="0" t="0" r="0" b="0"/>
            <wp:docPr id="1604370210"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70210" name="Picture 1" descr="A screenshot of a computer program&#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2155" cy="2386676"/>
                    </a:xfrm>
                    <a:prstGeom prst="rect">
                      <a:avLst/>
                    </a:prstGeom>
                    <a:noFill/>
                    <a:ln>
                      <a:noFill/>
                    </a:ln>
                  </pic:spPr>
                </pic:pic>
              </a:graphicData>
            </a:graphic>
          </wp:inline>
        </w:drawing>
      </w:r>
    </w:p>
    <w:p w14:paraId="340BCFE2" w14:textId="4270F37F" w:rsidR="000D1043" w:rsidRDefault="000D1043" w:rsidP="000D1043">
      <w:pPr>
        <w:pStyle w:val="TF"/>
      </w:pPr>
      <w:bookmarkStart w:id="1144" w:name="_CRFigureA_3_6_2_1_1"/>
      <w:r>
        <w:t>Figure</w:t>
      </w:r>
      <w:r w:rsidR="00761BB7">
        <w:t> </w:t>
      </w:r>
      <w:bookmarkEnd w:id="1144"/>
      <w:r>
        <w:t>A.3.6.2.1.1: Resource URI structure of the Sdd_XRTransmissionConnnection API provided by SDDM-S</w:t>
      </w:r>
    </w:p>
    <w:p w14:paraId="4432E073" w14:textId="08836B67" w:rsidR="000D1043" w:rsidRDefault="000D1043" w:rsidP="000D1043">
      <w:r>
        <w:lastRenderedPageBreak/>
        <w:t>Table A.3.6.2.1.1 provides an overview of the resources and applicable CoAP methods.</w:t>
      </w:r>
    </w:p>
    <w:p w14:paraId="6ED98353" w14:textId="686DDAB7" w:rsidR="000D1043" w:rsidRDefault="000D1043" w:rsidP="000D1043">
      <w:pPr>
        <w:pStyle w:val="TH"/>
      </w:pPr>
      <w:bookmarkStart w:id="1145" w:name="_CRTableA_3_6_2_1_1"/>
      <w:r>
        <w:t>Table </w:t>
      </w:r>
      <w:bookmarkEnd w:id="1145"/>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146"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583F7049" w:rsidR="000D1043" w:rsidRPr="00245C74" w:rsidRDefault="000D1043" w:rsidP="008112C2">
            <w:pPr>
              <w:pStyle w:val="TAL"/>
            </w:pPr>
            <w:r>
              <w:t xml:space="preserve">SDD </w:t>
            </w:r>
            <w:r w:rsidR="00515227">
              <w:t>multi-moda</w:t>
            </w:r>
            <w:r w:rsidR="00DE6E4B">
              <w:t>l</w:t>
            </w:r>
            <w:r>
              <w:t xml:space="preserve">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r w:rsidRPr="00245C74">
              <w:t>val-services/{valServiceId}/</w:t>
            </w:r>
            <w:r>
              <w:t>sdd-xr-transmission-connection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14C3733E"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 xml:space="preserve">SDDM </w:t>
            </w:r>
            <w:r w:rsidR="00515227">
              <w:t>multi-modal</w:t>
            </w:r>
            <w:r>
              <w:t xml:space="preserve">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2928D962" w:rsidR="000D1043" w:rsidRPr="0019301D" w:rsidRDefault="000D1043" w:rsidP="000D1043">
      <w:pPr>
        <w:pStyle w:val="Heading4"/>
        <w:rPr>
          <w:lang w:eastAsia="zh-CN"/>
        </w:rPr>
      </w:pPr>
      <w:bookmarkStart w:id="1147" w:name="_CRA_3_6_2_2"/>
      <w:bookmarkStart w:id="1148" w:name="_Toc233627075"/>
      <w:bookmarkEnd w:id="1147"/>
      <w:r w:rsidRPr="0019301D">
        <w:rPr>
          <w:lang w:eastAsia="zh-CN"/>
        </w:rPr>
        <w:t>A.3.6.2.2</w:t>
      </w:r>
      <w:r w:rsidRPr="0019301D">
        <w:rPr>
          <w:lang w:eastAsia="zh-CN"/>
        </w:rPr>
        <w:tab/>
        <w:t xml:space="preserve">Resource: SDD </w:t>
      </w:r>
      <w:r w:rsidR="00515227">
        <w:rPr>
          <w:lang w:eastAsia="zh-CN"/>
        </w:rPr>
        <w:t>multi-modal</w:t>
      </w:r>
      <w:r w:rsidRPr="0019301D">
        <w:rPr>
          <w:lang w:eastAsia="zh-CN"/>
        </w:rPr>
        <w:t xml:space="preserve"> transmission connection</w:t>
      </w:r>
      <w:bookmarkEnd w:id="1148"/>
    </w:p>
    <w:p w14:paraId="06B9741B" w14:textId="701CB156" w:rsidR="000D1043" w:rsidRPr="0019301D" w:rsidRDefault="000D1043" w:rsidP="000D1043">
      <w:pPr>
        <w:pStyle w:val="Heading5"/>
        <w:rPr>
          <w:lang w:eastAsia="zh-CN"/>
        </w:rPr>
      </w:pPr>
      <w:bookmarkStart w:id="1149" w:name="_CRA_3_6_2_2_1"/>
      <w:bookmarkStart w:id="1150" w:name="_Toc233627076"/>
      <w:bookmarkEnd w:id="1149"/>
      <w:r w:rsidRPr="0019301D">
        <w:rPr>
          <w:lang w:eastAsia="zh-CN"/>
        </w:rPr>
        <w:t>A.3.6.2.2.1</w:t>
      </w:r>
      <w:r w:rsidRPr="0019301D">
        <w:rPr>
          <w:lang w:eastAsia="zh-CN"/>
        </w:rPr>
        <w:tab/>
        <w:t>Description</w:t>
      </w:r>
      <w:bookmarkEnd w:id="1146"/>
      <w:bookmarkEnd w:id="1150"/>
    </w:p>
    <w:p w14:paraId="13A7EE27" w14:textId="6618BC22" w:rsidR="000D1043" w:rsidRDefault="000D1043" w:rsidP="000D1043">
      <w:pPr>
        <w:rPr>
          <w:lang w:eastAsia="zh-CN"/>
        </w:rPr>
      </w:pPr>
      <w:bookmarkStart w:id="1151" w:name="_Toc189574805"/>
      <w:r>
        <w:rPr>
          <w:lang w:eastAsia="zh-CN"/>
        </w:rPr>
        <w:t xml:space="preserve">The SDD </w:t>
      </w:r>
      <w:r w:rsidR="00515227">
        <w:rPr>
          <w:lang w:eastAsia="zh-CN"/>
        </w:rPr>
        <w:t>multi-modal</w:t>
      </w:r>
      <w:r>
        <w:rPr>
          <w:lang w:eastAsia="zh-CN"/>
        </w:rPr>
        <w:t xml:space="preserve"> transmission connection resource represents an SDD </w:t>
      </w:r>
      <w:r w:rsidR="00515227">
        <w:rPr>
          <w:lang w:eastAsia="zh-CN"/>
        </w:rPr>
        <w:t>multi-modal</w:t>
      </w:r>
      <w:r>
        <w:rPr>
          <w:lang w:eastAsia="zh-CN"/>
        </w:rPr>
        <w:t xml:space="preserve"> transmission connection to be created at a given SDDM-C and SDDM-S.</w:t>
      </w:r>
    </w:p>
    <w:p w14:paraId="2C680671" w14:textId="7F38AF6E" w:rsidR="000D1043" w:rsidRDefault="000D1043" w:rsidP="000D1043">
      <w:pPr>
        <w:pStyle w:val="Heading5"/>
        <w:rPr>
          <w:lang w:eastAsia="zh-CN"/>
        </w:rPr>
      </w:pPr>
      <w:bookmarkStart w:id="1152" w:name="_CRA_3_6_2_2_2"/>
      <w:bookmarkStart w:id="1153" w:name="_Toc233627077"/>
      <w:bookmarkEnd w:id="1152"/>
      <w:r>
        <w:rPr>
          <w:lang w:eastAsia="zh-CN"/>
        </w:rPr>
        <w:t>A.3.6.2.2.2</w:t>
      </w:r>
      <w:r>
        <w:rPr>
          <w:lang w:eastAsia="zh-CN"/>
        </w:rPr>
        <w:tab/>
        <w:t>Resource Definition</w:t>
      </w:r>
      <w:bookmarkEnd w:id="1151"/>
      <w:bookmarkEnd w:id="1153"/>
    </w:p>
    <w:p w14:paraId="2DCBE056" w14:textId="77777777" w:rsidR="000D1043" w:rsidRDefault="000D1043" w:rsidP="000D1043">
      <w:pPr>
        <w:rPr>
          <w:b/>
          <w:lang w:eastAsia="zh-CN"/>
        </w:rPr>
      </w:pPr>
      <w:r>
        <w:rPr>
          <w:lang w:eastAsia="zh-CN"/>
        </w:rPr>
        <w:t xml:space="preserve">Resource URI: </w:t>
      </w:r>
      <w:r>
        <w:rPr>
          <w:b/>
          <w:lang w:eastAsia="zh-CN"/>
        </w:rPr>
        <w:t>{apiRoot}/sdd-rtc-s/&lt;apiVersion&gt;/val-services/</w:t>
      </w:r>
      <w:r>
        <w:rPr>
          <w:b/>
          <w:lang w:val="en-US" w:eastAsia="zh-CN"/>
        </w:rPr>
        <w:t>{valServiceId}/sdd-xr-transmission-connection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154" w:name="_CRTableA_3_6_2_2_2_1"/>
      <w:r>
        <w:t>Table</w:t>
      </w:r>
      <w:r w:rsidR="00761BB7">
        <w:t> </w:t>
      </w:r>
      <w:bookmarkEnd w:id="1154"/>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155" w:name="_CRA_3_6_2_2_3"/>
      <w:bookmarkStart w:id="1156" w:name="_Toc189574806"/>
      <w:bookmarkStart w:id="1157" w:name="_Toc233627078"/>
      <w:bookmarkEnd w:id="1155"/>
      <w:r>
        <w:rPr>
          <w:lang w:eastAsia="zh-CN"/>
        </w:rPr>
        <w:t>A.3.6.2.2.3</w:t>
      </w:r>
      <w:r>
        <w:rPr>
          <w:lang w:eastAsia="zh-CN"/>
        </w:rPr>
        <w:tab/>
        <w:t>Resource Standard Methods</w:t>
      </w:r>
      <w:bookmarkEnd w:id="1156"/>
      <w:bookmarkEnd w:id="1157"/>
    </w:p>
    <w:p w14:paraId="18D06EA2" w14:textId="777C738B" w:rsidR="000D1043" w:rsidRDefault="000D1043" w:rsidP="00260580">
      <w:pPr>
        <w:pStyle w:val="H6"/>
      </w:pPr>
      <w:bookmarkStart w:id="1158" w:name="_CRA_3_6_2_2_3_1"/>
      <w:bookmarkStart w:id="1159" w:name="_Toc189574807"/>
      <w:bookmarkEnd w:id="1158"/>
      <w:r>
        <w:rPr>
          <w:lang w:eastAsia="zh-CN"/>
        </w:rPr>
        <w:t>A.3.6.2.2.3.1</w:t>
      </w:r>
      <w:r>
        <w:rPr>
          <w:lang w:eastAsia="zh-CN"/>
        </w:rPr>
        <w:tab/>
        <w:t>POST</w:t>
      </w:r>
      <w:bookmarkEnd w:id="1159"/>
    </w:p>
    <w:p w14:paraId="0F310C34" w14:textId="5DF64BC0" w:rsidR="000D1043" w:rsidRDefault="000D1043" w:rsidP="000D1043">
      <w:pPr>
        <w:rPr>
          <w:lang w:eastAsia="zh-CN"/>
        </w:rPr>
      </w:pPr>
      <w:r>
        <w:rPr>
          <w:lang w:eastAsia="zh-CN"/>
        </w:rPr>
        <w:t xml:space="preserve">This operation request triggering of an SDDM </w:t>
      </w:r>
      <w:r w:rsidR="00515227">
        <w:rPr>
          <w:lang w:eastAsia="zh-CN"/>
        </w:rPr>
        <w:t>multi-modal</w:t>
      </w:r>
      <w:r>
        <w:rPr>
          <w:lang w:eastAsia="zh-CN"/>
        </w:rPr>
        <w:t xml:space="preserve"> transmission connection operation.</w:t>
      </w:r>
    </w:p>
    <w:p w14:paraId="67ADE813" w14:textId="279AE14C" w:rsidR="000D1043" w:rsidRDefault="000D1043" w:rsidP="000D1043">
      <w:r>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160" w:name="_CRTableA_3_6_2_2_3_1_1"/>
      <w:r>
        <w:t>Table</w:t>
      </w:r>
      <w:r w:rsidR="00761BB7">
        <w:t> </w:t>
      </w:r>
      <w:bookmarkEnd w:id="1160"/>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r>
              <w:t>XRTriggerRequest</w:t>
            </w:r>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73A9863F" w:rsidR="000D1043" w:rsidRDefault="00503A0B" w:rsidP="000D1043">
      <w:pPr>
        <w:pStyle w:val="TH"/>
      </w:pPr>
      <w:r>
        <w:t>Table A.3.6.2.</w:t>
      </w:r>
      <w:r>
        <w:rPr>
          <w:lang w:eastAsia="zh-CN"/>
        </w:rPr>
        <w:t>2</w:t>
      </w:r>
      <w:r>
        <w:t>.3.1.</w:t>
      </w:r>
      <w:r>
        <w:rPr>
          <w:lang w:eastAsia="zh-CN"/>
        </w:rPr>
        <w:t>2</w:t>
      </w:r>
      <w:r>
        <w:t xml:space="preserve">: Data structures supported by the </w:t>
      </w:r>
      <w:r>
        <w:rPr>
          <w:lang w:eastAsia="zh-CN"/>
        </w:rPr>
        <w:t>POST</w:t>
      </w:r>
      <w:r>
        <w:t xml:space="preserve"> </w:t>
      </w:r>
      <w:r>
        <w:rPr>
          <w:lang w:val="en-US"/>
        </w:rPr>
        <w:t>Re</w:t>
      </w:r>
      <w:r w:rsidR="00993D28">
        <w:rPr>
          <w:lang w:val="en-US"/>
        </w:rPr>
        <w:t>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pPr>
            <w: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pPr>
            <w:r>
              <w:t>XRTriggerResponse</w:t>
            </w:r>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pPr>
            <w: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pPr>
            <w: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pPr>
            <w:r>
              <w:t>SDDM XR transmission connection</w:t>
            </w:r>
            <w:r>
              <w:rPr>
                <w:lang w:eastAsia="zh-CN"/>
              </w:rPr>
              <w:t xml:space="preserve"> trigger </w:t>
            </w:r>
            <w: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161" w:name="_CRA_3_6_3"/>
      <w:bookmarkStart w:id="1162" w:name="_Toc189574812"/>
      <w:bookmarkStart w:id="1163" w:name="_Toc233627079"/>
      <w:bookmarkEnd w:id="1161"/>
      <w:r>
        <w:rPr>
          <w:lang w:eastAsia="zh-CN"/>
        </w:rPr>
        <w:t>A.3.6.3</w:t>
      </w:r>
      <w:r>
        <w:rPr>
          <w:lang w:eastAsia="zh-CN"/>
        </w:rPr>
        <w:tab/>
        <w:t>Data Model</w:t>
      </w:r>
      <w:bookmarkEnd w:id="1162"/>
      <w:bookmarkEnd w:id="1163"/>
    </w:p>
    <w:p w14:paraId="609F6574" w14:textId="1A5850E9" w:rsidR="000D1043" w:rsidRDefault="000D1043" w:rsidP="000D1043">
      <w:pPr>
        <w:pStyle w:val="Heading4"/>
        <w:rPr>
          <w:lang w:eastAsia="zh-CN"/>
        </w:rPr>
      </w:pPr>
      <w:bookmarkStart w:id="1164" w:name="_CRA_3_6_3_1"/>
      <w:bookmarkStart w:id="1165" w:name="_Toc189574813"/>
      <w:bookmarkStart w:id="1166" w:name="_Toc233627080"/>
      <w:bookmarkEnd w:id="1164"/>
      <w:r>
        <w:rPr>
          <w:lang w:eastAsia="zh-CN"/>
        </w:rPr>
        <w:t>A.3.6.3.1</w:t>
      </w:r>
      <w:r>
        <w:rPr>
          <w:lang w:eastAsia="zh-CN"/>
        </w:rPr>
        <w:tab/>
        <w:t>General</w:t>
      </w:r>
      <w:bookmarkEnd w:id="1165"/>
      <w:bookmarkEnd w:id="1166"/>
    </w:p>
    <w:p w14:paraId="5E03EB68" w14:textId="5F5E36A0" w:rsidR="000D1043" w:rsidRDefault="000D1043" w:rsidP="000D1043">
      <w:r>
        <w:t>Table </w:t>
      </w:r>
      <w:r>
        <w:rPr>
          <w:lang w:eastAsia="zh-CN"/>
        </w:rPr>
        <w:t>A.3.</w:t>
      </w:r>
      <w:r w:rsidR="00C25C58">
        <w:rPr>
          <w:lang w:eastAsia="zh-CN"/>
        </w:rPr>
        <w:t>6</w:t>
      </w:r>
      <w:r>
        <w:rPr>
          <w:lang w:eastAsia="zh-CN"/>
        </w:rPr>
        <w:t>.3.1</w:t>
      </w:r>
      <w:r>
        <w:t>.1 specifies the data types defined specifically for the Sdd_XRTransmissionConnnection API service provided by SDDM-S.</w:t>
      </w:r>
    </w:p>
    <w:p w14:paraId="576ACD92" w14:textId="4C124D88" w:rsidR="000D1043" w:rsidRDefault="000D1043" w:rsidP="000D1043">
      <w:pPr>
        <w:pStyle w:val="TH"/>
      </w:pPr>
      <w:bookmarkStart w:id="1167" w:name="_CRTableA_3_6_3_1_1"/>
      <w:r>
        <w:lastRenderedPageBreak/>
        <w:t>Table </w:t>
      </w:r>
      <w:bookmarkEnd w:id="1167"/>
      <w:r>
        <w:rPr>
          <w:lang w:eastAsia="zh-CN"/>
        </w:rPr>
        <w:t>A.3.6.3.1</w:t>
      </w:r>
      <w:r>
        <w:t>.1: Sdd_XRTransmissionConnnection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r w:rsidRPr="00C261F8">
              <w:t>XRTriggerRequest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r w:rsidRPr="00C261F8">
              <w:t>XRTriggerResponse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.2 specifies the simple data types defined specifically for the Sdd_XRTransmissionConnnection API service provided by SDDM-S.</w:t>
      </w:r>
    </w:p>
    <w:p w14:paraId="5F8387E1" w14:textId="6950FCC1" w:rsidR="000D1043" w:rsidRDefault="000D1043" w:rsidP="000D1043">
      <w:pPr>
        <w:pStyle w:val="TH"/>
      </w:pPr>
      <w:bookmarkStart w:id="1168" w:name="_CRTableA_3_6_3_1_2"/>
      <w:r>
        <w:t>Table </w:t>
      </w:r>
      <w:bookmarkEnd w:id="1168"/>
      <w:r>
        <w:rPr>
          <w:lang w:eastAsia="zh-CN"/>
        </w:rPr>
        <w:t>A.3.6.3.1</w:t>
      </w:r>
      <w:r>
        <w:t>.2: Sdd_XRTransmissionConnnection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.3 specifies the enumerations defined specifically for the Sdd_XRTransmissionConnnection API service provided by SDDM-S.</w:t>
      </w:r>
    </w:p>
    <w:p w14:paraId="15A394CC" w14:textId="44262702" w:rsidR="000D1043" w:rsidRDefault="000D1043" w:rsidP="000D1043">
      <w:pPr>
        <w:pStyle w:val="TH"/>
      </w:pPr>
      <w:bookmarkStart w:id="1169" w:name="_CRTableA_3_6_3_1_3"/>
      <w:r>
        <w:t>Table </w:t>
      </w:r>
      <w:bookmarkEnd w:id="1169"/>
      <w:r>
        <w:rPr>
          <w:lang w:eastAsia="zh-CN"/>
        </w:rPr>
        <w:t>A.3.6.3.1</w:t>
      </w:r>
      <w:r>
        <w:t>.3: Sdd_XRTransmissionConnnection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170" w:name="_CRA_3_6_3_2"/>
      <w:bookmarkStart w:id="1171" w:name="_Toc189574814"/>
      <w:bookmarkStart w:id="1172" w:name="_Toc233627081"/>
      <w:bookmarkEnd w:id="1170"/>
      <w:r>
        <w:rPr>
          <w:lang w:eastAsia="zh-CN"/>
        </w:rPr>
        <w:t>A.3.6.3.2</w:t>
      </w:r>
      <w:r>
        <w:rPr>
          <w:lang w:eastAsia="zh-CN"/>
        </w:rPr>
        <w:tab/>
        <w:t>Structured data types</w:t>
      </w:r>
      <w:bookmarkEnd w:id="1171"/>
      <w:bookmarkEnd w:id="1172"/>
    </w:p>
    <w:p w14:paraId="5EFE0484" w14:textId="23F81A26" w:rsidR="000D1043" w:rsidRDefault="000D1043" w:rsidP="000D1043">
      <w:pPr>
        <w:pStyle w:val="Heading5"/>
        <w:rPr>
          <w:lang w:eastAsia="zh-CN"/>
        </w:rPr>
      </w:pPr>
      <w:bookmarkStart w:id="1173" w:name="_CRA_3_6_3_2_1"/>
      <w:bookmarkStart w:id="1174" w:name="_Toc189574815"/>
      <w:bookmarkStart w:id="1175" w:name="_Toc233627082"/>
      <w:bookmarkEnd w:id="1173"/>
      <w:r>
        <w:rPr>
          <w:lang w:eastAsia="zh-CN"/>
        </w:rPr>
        <w:t>A.3.6.3.2.1</w:t>
      </w:r>
      <w:r>
        <w:rPr>
          <w:lang w:eastAsia="zh-CN"/>
        </w:rPr>
        <w:tab/>
        <w:t xml:space="preserve">Type: </w:t>
      </w:r>
      <w:bookmarkEnd w:id="1174"/>
      <w:r>
        <w:t>XRTriggerRequest</w:t>
      </w:r>
      <w:bookmarkEnd w:id="1175"/>
    </w:p>
    <w:p w14:paraId="52001C9C" w14:textId="517A56C2" w:rsidR="000D1043" w:rsidRDefault="000D1043" w:rsidP="000D1043">
      <w:pPr>
        <w:pStyle w:val="TH"/>
      </w:pPr>
      <w:bookmarkStart w:id="1176" w:name="_CRTableA_3_6_3_2_1_1"/>
      <w:r>
        <w:rPr>
          <w:noProof/>
        </w:rPr>
        <w:t>Table </w:t>
      </w:r>
      <w:bookmarkEnd w:id="1176"/>
      <w:r>
        <w:rPr>
          <w:lang w:eastAsia="zh-CN"/>
        </w:rPr>
        <w:t>A.3.6.3.2.1.</w:t>
      </w:r>
      <w:r>
        <w:t xml:space="preserve">1: </w:t>
      </w:r>
      <w:r>
        <w:rPr>
          <w:noProof/>
        </w:rPr>
        <w:t xml:space="preserve">Definition of type </w:t>
      </w:r>
      <w:r>
        <w:t>XRTriggerRequest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0E3A56B3" w:rsidR="000D1043" w:rsidRDefault="00DB325E" w:rsidP="008112C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r>
              <w:t>valUeIds</w:t>
            </w:r>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6F1CCBD8" w:rsidR="000D1043" w:rsidRDefault="000D1043" w:rsidP="008112C2">
            <w:pPr>
              <w:pStyle w:val="TAN"/>
              <w:rPr>
                <w:rFonts w:cs="Arial"/>
                <w:szCs w:val="18"/>
              </w:rPr>
            </w:pPr>
            <w:r>
              <w:t>NOTE:</w:t>
            </w:r>
            <w:r>
              <w:tab/>
              <w:t xml:space="preserve">This attribute shall be set to </w:t>
            </w:r>
            <w:r w:rsidR="00DB325E">
              <w:t>identity of the SDDM-S</w:t>
            </w:r>
            <w:r>
              <w:t>.</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177" w:name="_CRA_3_6_3_2_2"/>
      <w:bookmarkStart w:id="1178" w:name="_Toc189574816"/>
      <w:bookmarkStart w:id="1179" w:name="_Toc233627083"/>
      <w:bookmarkEnd w:id="1177"/>
      <w:r>
        <w:rPr>
          <w:lang w:eastAsia="zh-CN"/>
        </w:rPr>
        <w:lastRenderedPageBreak/>
        <w:t>A.3.6.3.2.2</w:t>
      </w:r>
      <w:r>
        <w:rPr>
          <w:lang w:eastAsia="zh-CN"/>
        </w:rPr>
        <w:tab/>
        <w:t xml:space="preserve">Type: </w:t>
      </w:r>
      <w:bookmarkEnd w:id="1178"/>
      <w:r>
        <w:t>XRTriggerResponse</w:t>
      </w:r>
      <w:bookmarkEnd w:id="1179"/>
    </w:p>
    <w:p w14:paraId="5EA746D2" w14:textId="24150419" w:rsidR="000D1043" w:rsidRDefault="000D1043" w:rsidP="000D1043">
      <w:pPr>
        <w:pStyle w:val="TH"/>
      </w:pPr>
      <w:bookmarkStart w:id="1180" w:name="_CRTableA_3_6_3_2_2_1"/>
      <w:r>
        <w:rPr>
          <w:noProof/>
        </w:rPr>
        <w:t>Table </w:t>
      </w:r>
      <w:bookmarkEnd w:id="1180"/>
      <w:r>
        <w:rPr>
          <w:lang w:eastAsia="zh-CN"/>
        </w:rPr>
        <w:t>A.3.6.3.2.2.1</w:t>
      </w:r>
      <w:r>
        <w:t xml:space="preserve">: </w:t>
      </w:r>
      <w:r>
        <w:rPr>
          <w:noProof/>
        </w:rPr>
        <w:t xml:space="preserve">Definition of type </w:t>
      </w:r>
      <w:r>
        <w:t>XRTriggerResponse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181" w:name="_CRA_3_6_3_3"/>
      <w:bookmarkStart w:id="1182" w:name="_Toc189574824"/>
      <w:bookmarkStart w:id="1183" w:name="_Toc233627084"/>
      <w:bookmarkEnd w:id="1181"/>
      <w:r>
        <w:rPr>
          <w:lang w:eastAsia="zh-CN"/>
        </w:rPr>
        <w:t>A.3.6.3.3</w:t>
      </w:r>
      <w:r>
        <w:rPr>
          <w:lang w:eastAsia="zh-CN"/>
        </w:rPr>
        <w:tab/>
        <w:t>Simple data types and enumerations</w:t>
      </w:r>
      <w:bookmarkEnd w:id="1182"/>
      <w:bookmarkEnd w:id="1183"/>
    </w:p>
    <w:p w14:paraId="5544A59F" w14:textId="19D4EAB0" w:rsidR="000D1043" w:rsidRPr="00245C74" w:rsidRDefault="000D1043" w:rsidP="000D1043">
      <w:pPr>
        <w:pStyle w:val="Heading5"/>
      </w:pPr>
      <w:bookmarkStart w:id="1184" w:name="_CRA_3_6_3_3_1"/>
      <w:bookmarkStart w:id="1185" w:name="_Toc189574825"/>
      <w:bookmarkStart w:id="1186" w:name="_Toc233627085"/>
      <w:bookmarkEnd w:id="1184"/>
      <w:r>
        <w:rPr>
          <w:lang w:eastAsia="zh-CN"/>
        </w:rPr>
        <w:t>A.3.6.3.3</w:t>
      </w:r>
      <w:r w:rsidRPr="00245C74">
        <w:rPr>
          <w:lang w:eastAsia="zh-CN"/>
        </w:rPr>
        <w:t>.</w:t>
      </w:r>
      <w:r w:rsidRPr="00245C74">
        <w:t>1</w:t>
      </w:r>
      <w:r w:rsidRPr="00245C74">
        <w:tab/>
        <w:t>Simple data types</w:t>
      </w:r>
      <w:bookmarkEnd w:id="1186"/>
    </w:p>
    <w:p w14:paraId="45929CCE" w14:textId="1E84082C" w:rsidR="000D1043" w:rsidRPr="00245C74" w:rsidRDefault="000D1043" w:rsidP="000D1043">
      <w:pPr>
        <w:pStyle w:val="TH"/>
      </w:pPr>
      <w:bookmarkStart w:id="1187" w:name="_CRTableA_3_6_3_3_1_1"/>
      <w:r w:rsidRPr="00245C74">
        <w:t>Table</w:t>
      </w:r>
      <w:r w:rsidR="00761BB7">
        <w:t> </w:t>
      </w:r>
      <w:bookmarkEnd w:id="1187"/>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188" w:name="_CRA_3_6_3_3_2"/>
      <w:bookmarkStart w:id="1189" w:name="_Toc233627086"/>
      <w:bookmarkEnd w:id="1188"/>
      <w:r>
        <w:rPr>
          <w:lang w:eastAsia="zh-CN"/>
        </w:rPr>
        <w:t>A.3.6.3.3.</w:t>
      </w:r>
      <w:r>
        <w:t>2</w:t>
      </w:r>
      <w:r w:rsidRPr="002163C6">
        <w:tab/>
      </w:r>
      <w:r w:rsidRPr="00CC4662">
        <w:t>Enumeration</w:t>
      </w:r>
      <w:r w:rsidRPr="002163C6">
        <w:t xml:space="preserve">: </w:t>
      </w:r>
      <w:r>
        <w:t>Operation</w:t>
      </w:r>
      <w:bookmarkEnd w:id="1189"/>
    </w:p>
    <w:p w14:paraId="2AEDD921" w14:textId="06DF7D59" w:rsidR="000D1043" w:rsidRDefault="000D1043" w:rsidP="000D1043">
      <w:pPr>
        <w:pStyle w:val="TH"/>
      </w:pPr>
      <w:bookmarkStart w:id="1190" w:name="_CRTableA_3_6_3_3_2_1"/>
      <w:r>
        <w:rPr>
          <w:noProof/>
        </w:rPr>
        <w:t>Table </w:t>
      </w:r>
      <w:bookmarkEnd w:id="1190"/>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191" w:name="_CRA_3_6_4"/>
      <w:bookmarkStart w:id="1192" w:name="_Toc233627087"/>
      <w:bookmarkEnd w:id="1191"/>
      <w:r>
        <w:t>A.3.6.4</w:t>
      </w:r>
      <w:r>
        <w:tab/>
        <w:t>Error Handling</w:t>
      </w:r>
      <w:bookmarkEnd w:id="1185"/>
      <w:bookmarkEnd w:id="1192"/>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193" w:name="_CRA_3_6_5"/>
      <w:bookmarkStart w:id="1194" w:name="_Toc189574826"/>
      <w:bookmarkStart w:id="1195" w:name="_Toc233627088"/>
      <w:bookmarkEnd w:id="1193"/>
      <w:r>
        <w:t>A.3.6.5</w:t>
      </w:r>
      <w:r>
        <w:tab/>
        <w:t>CDDL Specification</w:t>
      </w:r>
      <w:bookmarkEnd w:id="1194"/>
      <w:bookmarkEnd w:id="1195"/>
    </w:p>
    <w:p w14:paraId="549247C9" w14:textId="471650FF" w:rsidR="000D1043" w:rsidRDefault="000D1043" w:rsidP="000D1043">
      <w:pPr>
        <w:pStyle w:val="Heading4"/>
        <w:rPr>
          <w:lang w:eastAsia="zh-CN"/>
        </w:rPr>
      </w:pPr>
      <w:bookmarkStart w:id="1196" w:name="_CRA_3_X_5_1"/>
      <w:bookmarkStart w:id="1197" w:name="_CRA_3_6_5_1"/>
      <w:bookmarkStart w:id="1198" w:name="_Toc189574827"/>
      <w:bookmarkStart w:id="1199" w:name="_Toc233627089"/>
      <w:bookmarkEnd w:id="1196"/>
      <w:bookmarkEnd w:id="1197"/>
      <w:r>
        <w:t>A.3.</w:t>
      </w:r>
      <w:r w:rsidR="00533DB8">
        <w:t>6</w:t>
      </w:r>
      <w:r>
        <w:t>.5</w:t>
      </w:r>
      <w:r>
        <w:rPr>
          <w:lang w:eastAsia="zh-CN"/>
        </w:rPr>
        <w:t>.1</w:t>
      </w:r>
      <w:r>
        <w:rPr>
          <w:lang w:eastAsia="zh-CN"/>
        </w:rPr>
        <w:tab/>
        <w:t>Introduction</w:t>
      </w:r>
      <w:bookmarkEnd w:id="1198"/>
      <w:bookmarkEnd w:id="1199"/>
    </w:p>
    <w:p w14:paraId="0AD8BFE4" w14:textId="00FBE72C"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200" w:name="_CRA_3_X_5_2"/>
      <w:bookmarkStart w:id="1201" w:name="_CRA_3_6_5_2"/>
      <w:bookmarkStart w:id="1202" w:name="_Toc189574828"/>
      <w:bookmarkStart w:id="1203" w:name="_Toc233627090"/>
      <w:bookmarkEnd w:id="1200"/>
      <w:bookmarkEnd w:id="1201"/>
      <w:r>
        <w:t>A.3.</w:t>
      </w:r>
      <w:r w:rsidR="00533DB8">
        <w:t>6</w:t>
      </w:r>
      <w:r>
        <w:t>.5</w:t>
      </w:r>
      <w:r>
        <w:rPr>
          <w:lang w:eastAsia="zh-CN"/>
        </w:rPr>
        <w:t>.2</w:t>
      </w:r>
      <w:r>
        <w:rPr>
          <w:lang w:eastAsia="zh-CN"/>
        </w:rPr>
        <w:tab/>
        <w:t>CDDL document</w:t>
      </w:r>
      <w:bookmarkEnd w:id="1202"/>
      <w:bookmarkEnd w:id="1203"/>
    </w:p>
    <w:p w14:paraId="74F45426"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Request</w:t>
      </w:r>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5E6A6A4E" w14:textId="28B19C72" w:rsidR="000D1043" w:rsidRPr="00C85862" w:rsidRDefault="000D1043" w:rsidP="000D1043">
      <w:pPr>
        <w:pStyle w:val="PL"/>
        <w:rPr>
          <w:lang w:eastAsia="zh-CN"/>
        </w:rPr>
      </w:pPr>
      <w:r w:rsidRPr="00C85862">
        <w:rPr>
          <w:lang w:eastAsia="zh-CN"/>
        </w:rPr>
        <w:t xml:space="preserve"> </w:t>
      </w:r>
      <w:r w:rsidRPr="00AD3EEC">
        <w:t>requestorId</w:t>
      </w:r>
      <w:r w:rsidRPr="00C85862">
        <w:rPr>
          <w:lang w:eastAsia="zh-CN"/>
        </w:rPr>
        <w:t xml:space="preserve">: </w:t>
      </w:r>
      <w:r w:rsidR="00DB325E">
        <w:rPr>
          <w:lang w:eastAsia="zh-CN"/>
        </w:rPr>
        <w:t>tstr</w:t>
      </w:r>
      <w:r w:rsidRPr="00AD3EEC">
        <w:t xml:space="preserve">  </w:t>
      </w:r>
      <w:r w:rsidR="00DB325E">
        <w:t>; identity of the SDDM-S, e.g. FQDN or URI.</w:t>
      </w:r>
    </w:p>
    <w:p w14:paraId="337D0F9F" w14:textId="77777777" w:rsidR="000D1043" w:rsidRPr="00C85862" w:rsidRDefault="000D1043" w:rsidP="000D1043">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61C474E6" w:rsidR="000D1043" w:rsidRDefault="003D59DE" w:rsidP="000D1043">
      <w:pPr>
        <w:pStyle w:val="PL"/>
        <w:rPr>
          <w:lang w:eastAsia="zh-CN"/>
        </w:rPr>
      </w:pPr>
      <w:r>
        <w:rPr>
          <w:lang w:eastAsia="zh-CN"/>
        </w:rPr>
        <w:t xml:space="preserve"> ? </w:t>
      </w:r>
      <w:r w:rsidRPr="00AD3EEC">
        <w:t>valServiceId</w:t>
      </w:r>
      <w:r w:rsidRPr="00C85862">
        <w:rPr>
          <w:lang w:eastAsia="zh-CN"/>
        </w:rPr>
        <w:t xml:space="preserve">: </w:t>
      </w:r>
      <w:r>
        <w:rPr>
          <w:lang w:eastAsia="zh-CN"/>
        </w:rPr>
        <w:t>tstr</w:t>
      </w:r>
      <w:r w:rsidRPr="00C85862">
        <w:rPr>
          <w:lang w:eastAsia="zh-CN"/>
        </w:rPr>
        <w:t xml:space="preserve">            </w:t>
      </w:r>
      <w:r w:rsidR="00DB325E">
        <w:rPr>
          <w:lang w:eastAsia="zh-CN"/>
        </w:rPr>
        <w:t xml:space="preserve">  </w:t>
      </w:r>
    </w:p>
    <w:p w14:paraId="725768E5" w14:textId="5AE9A152"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r w:rsidR="00DB325E">
        <w:rPr>
          <w:lang w:eastAsia="zh-CN"/>
        </w:rPr>
        <w:t xml:space="preserve">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Response</w:t>
      </w:r>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lastRenderedPageBreak/>
        <w:t xml:space="preserve"> result: ResultOp                  </w:t>
      </w:r>
    </w:p>
    <w:p w14:paraId="2F95BC98" w14:textId="40CB8DFE" w:rsidR="000D1043" w:rsidRDefault="003D59DE" w:rsidP="000D1043">
      <w:pPr>
        <w:pStyle w:val="PL"/>
        <w:rPr>
          <w:lang w:eastAsia="zh-CN"/>
        </w:rPr>
      </w:pPr>
      <w:r>
        <w:rPr>
          <w:lang w:eastAsia="zh-CN"/>
        </w:rPr>
        <w:t xml:space="preserve"> </w:t>
      </w:r>
      <w:r w:rsidR="000D1043" w:rsidRPr="00C85862">
        <w:rPr>
          <w:lang w:eastAsia="zh-CN"/>
        </w:rPr>
        <w:t xml:space="preserve">? cause: Cause                    </w:t>
      </w:r>
    </w:p>
    <w:p w14:paraId="73F9A8B6" w14:textId="3AE1BE16"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r w:rsidR="00DB325E">
        <w:rPr>
          <w:lang w:eastAsia="zh-CN"/>
        </w:rPr>
        <w:t xml:space="preserv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ValTargetUe</w:t>
      </w:r>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r w:rsidRPr="00C85862">
        <w:rPr>
          <w:lang w:eastAsia="zh-CN"/>
        </w:rPr>
        <w:t>valUserId = {</w:t>
      </w:r>
    </w:p>
    <w:p w14:paraId="12F10CD0" w14:textId="4C87C6FD" w:rsidR="000D1043" w:rsidRPr="00C85862" w:rsidRDefault="000D1043" w:rsidP="000D1043">
      <w:pPr>
        <w:pStyle w:val="PL"/>
        <w:rPr>
          <w:lang w:eastAsia="zh-CN"/>
        </w:rPr>
      </w:pPr>
      <w:r w:rsidRPr="00C85862">
        <w:rPr>
          <w:lang w:eastAsia="zh-CN"/>
        </w:rPr>
        <w:t xml:space="preserve"> valUserId: </w:t>
      </w:r>
      <w:r w:rsidR="003D59DE">
        <w:rPr>
          <w:lang w:eastAsia="zh-CN"/>
        </w:rPr>
        <w:t>tstr</w:t>
      </w:r>
      <w:r w:rsidRPr="00C85862">
        <w:rPr>
          <w:lang w:eastAsia="zh-CN"/>
        </w:rPr>
        <w:t xml:space="preserve">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r w:rsidRPr="00C85862">
        <w:rPr>
          <w:lang w:eastAsia="zh-CN"/>
        </w:rPr>
        <w:t>valUeId = {</w:t>
      </w:r>
    </w:p>
    <w:p w14:paraId="77600FFD" w14:textId="0FE9A983" w:rsidR="000D1043" w:rsidRPr="00C85862" w:rsidRDefault="000D1043" w:rsidP="000D1043">
      <w:pPr>
        <w:pStyle w:val="PL"/>
        <w:rPr>
          <w:lang w:eastAsia="zh-CN"/>
        </w:rPr>
      </w:pPr>
      <w:r w:rsidRPr="00C85862">
        <w:rPr>
          <w:lang w:eastAsia="zh-CN"/>
        </w:rPr>
        <w:t xml:space="preserve"> valUeId: </w:t>
      </w:r>
      <w:r w:rsidR="003D59DE">
        <w:rPr>
          <w:lang w:eastAsia="zh-CN"/>
        </w:rPr>
        <w:t>tstr</w:t>
      </w:r>
      <w:r w:rsidRPr="00C85862">
        <w:rPr>
          <w:lang w:eastAsia="zh-CN"/>
        </w:rPr>
        <w:t xml:space="preserve">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r w:rsidRPr="00C85862">
        <w:rPr>
          <w:lang w:eastAsia="zh-CN"/>
        </w:rPr>
        <w:t>ValTargetUe = valUserId / valUeId</w:t>
      </w:r>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Uinteger</w:t>
      </w:r>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r w:rsidRPr="00AD3EEC">
        <w:rPr>
          <w:lang w:eastAsia="zh-CN"/>
        </w:rPr>
        <w:t>Uinteger = int .ge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ResultOp</w:t>
      </w:r>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r w:rsidRPr="00C85862">
        <w:rPr>
          <w:lang w:eastAsia="zh-CN"/>
        </w:rPr>
        <w:t>ResultOp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204" w:name="_CRA_3_6_6"/>
      <w:bookmarkStart w:id="1205" w:name="_Toc233627091"/>
      <w:bookmarkEnd w:id="1204"/>
      <w:r w:rsidRPr="00AD3EEC">
        <w:rPr>
          <w:noProof/>
        </w:rPr>
        <w:t>A.3.</w:t>
      </w:r>
      <w:r>
        <w:rPr>
          <w:noProof/>
        </w:rPr>
        <w:t>6</w:t>
      </w:r>
      <w:r w:rsidRPr="00AD3EEC">
        <w:rPr>
          <w:noProof/>
        </w:rPr>
        <w:t>.6</w:t>
      </w:r>
      <w:r w:rsidRPr="00AD3EEC">
        <w:rPr>
          <w:noProof/>
        </w:rPr>
        <w:tab/>
        <w:t>Media Types</w:t>
      </w:r>
      <w:bookmarkEnd w:id="1205"/>
    </w:p>
    <w:p w14:paraId="4C07C96F" w14:textId="3D799395" w:rsidR="000D1043" w:rsidRDefault="000D1043" w:rsidP="00E539A2">
      <w:pPr>
        <w:rPr>
          <w:lang w:val="en-US"/>
        </w:rPr>
      </w:pPr>
      <w:r>
        <w:rPr>
          <w:lang w:eastAsia="zh-CN"/>
        </w:rPr>
        <w:t>See clause A.5</w:t>
      </w:r>
      <w:r w:rsidRPr="00826514">
        <w:rPr>
          <w:lang w:val="en-US"/>
        </w:rPr>
        <w:t>.</w:t>
      </w:r>
    </w:p>
    <w:p w14:paraId="6686362D" w14:textId="77777777" w:rsidR="00AA2692" w:rsidRPr="00AD3EEC" w:rsidRDefault="00AA2692" w:rsidP="00AA2692">
      <w:pPr>
        <w:pStyle w:val="Heading2"/>
        <w:rPr>
          <w:lang w:eastAsia="zh-CN"/>
        </w:rPr>
      </w:pPr>
      <w:bookmarkStart w:id="1206" w:name="_CRA_3_7"/>
      <w:bookmarkStart w:id="1207" w:name="_Toc233627092"/>
      <w:bookmarkEnd w:id="1206"/>
      <w:r w:rsidRPr="00AD3EEC">
        <w:rPr>
          <w:lang w:eastAsia="zh-CN"/>
        </w:rPr>
        <w:t>A.3.</w:t>
      </w:r>
      <w:r>
        <w:rPr>
          <w:lang w:eastAsia="zh-CN"/>
        </w:rPr>
        <w:t>7</w:t>
      </w:r>
      <w:r w:rsidRPr="00AD3EEC">
        <w:rPr>
          <w:lang w:eastAsia="zh-CN"/>
        </w:rPr>
        <w:tab/>
      </w:r>
      <w:r>
        <w:t>Sdd_PolicyConfiguration</w:t>
      </w:r>
      <w:r w:rsidRPr="00AD3EEC">
        <w:rPr>
          <w:lang w:eastAsia="zh-CN"/>
        </w:rPr>
        <w:t xml:space="preserve"> API</w:t>
      </w:r>
      <w:bookmarkEnd w:id="1207"/>
    </w:p>
    <w:p w14:paraId="45D9427A" w14:textId="77777777" w:rsidR="00AA2692" w:rsidRPr="00AD3EEC" w:rsidRDefault="00AA2692" w:rsidP="00AA2692">
      <w:pPr>
        <w:pStyle w:val="Heading3"/>
        <w:rPr>
          <w:lang w:eastAsia="zh-CN"/>
        </w:rPr>
      </w:pPr>
      <w:bookmarkStart w:id="1208" w:name="_CRA_3_7_1"/>
      <w:bookmarkStart w:id="1209" w:name="_Toc233627093"/>
      <w:bookmarkEnd w:id="1208"/>
      <w:r w:rsidRPr="00AD3EEC">
        <w:rPr>
          <w:lang w:eastAsia="zh-CN"/>
        </w:rPr>
        <w:t>A.3.</w:t>
      </w:r>
      <w:r>
        <w:rPr>
          <w:lang w:eastAsia="zh-CN"/>
        </w:rPr>
        <w:t>7</w:t>
      </w:r>
      <w:r w:rsidRPr="00AD3EEC">
        <w:rPr>
          <w:lang w:eastAsia="zh-CN"/>
        </w:rPr>
        <w:t>.1</w:t>
      </w:r>
      <w:r w:rsidRPr="00AD3EEC">
        <w:rPr>
          <w:lang w:eastAsia="zh-CN"/>
        </w:rPr>
        <w:tab/>
        <w:t>API URI</w:t>
      </w:r>
      <w:bookmarkEnd w:id="1209"/>
    </w:p>
    <w:p w14:paraId="3AD80BE7" w14:textId="77777777" w:rsidR="00AA2692" w:rsidRDefault="00AA2692" w:rsidP="00AA2692">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0D4D5EA2" w14:textId="77777777" w:rsidR="00AA2692" w:rsidRDefault="00AA2692" w:rsidP="00AA2692">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C342BCA" w14:textId="77777777" w:rsidR="00AA2692" w:rsidRDefault="00AA2692" w:rsidP="00AA2692">
      <w:pPr>
        <w:pStyle w:val="B1"/>
      </w:pPr>
      <w:r>
        <w:t>b)</w:t>
      </w:r>
      <w:r>
        <w:tab/>
        <w:t>the &lt;apiVersion&gt; shall be "v1"; and</w:t>
      </w:r>
    </w:p>
    <w:p w14:paraId="2880D467" w14:textId="77777777" w:rsidR="00AA2692" w:rsidRDefault="00AA2692" w:rsidP="00AA2692">
      <w:pPr>
        <w:pStyle w:val="B1"/>
        <w:rPr>
          <w:lang w:eastAsia="zh-CN"/>
        </w:rPr>
      </w:pPr>
      <w:r>
        <w:t>c)</w:t>
      </w:r>
      <w:r>
        <w:tab/>
        <w:t>the &lt;apiSpecificSuffixes&gt; shall be set as described in clause</w:t>
      </w:r>
      <w:r>
        <w:rPr>
          <w:lang w:eastAsia="zh-CN"/>
        </w:rPr>
        <w:t> A.3.7.</w:t>
      </w:r>
      <w:r>
        <w:rPr>
          <w:lang w:val="en-US" w:eastAsia="zh-CN"/>
        </w:rPr>
        <w:t>2</w:t>
      </w:r>
      <w:r>
        <w:rPr>
          <w:lang w:eastAsia="zh-CN"/>
        </w:rPr>
        <w:t>.</w:t>
      </w:r>
    </w:p>
    <w:p w14:paraId="71613C2C" w14:textId="77777777" w:rsidR="00AA2692" w:rsidRDefault="00AA2692" w:rsidP="00AA2692">
      <w:pPr>
        <w:pStyle w:val="Heading3"/>
        <w:rPr>
          <w:lang w:eastAsia="zh-CN"/>
        </w:rPr>
      </w:pPr>
      <w:bookmarkStart w:id="1210" w:name="_CRA_3_7_2"/>
      <w:bookmarkStart w:id="1211" w:name="_Toc233627094"/>
      <w:bookmarkEnd w:id="1210"/>
      <w:r>
        <w:rPr>
          <w:lang w:eastAsia="zh-CN"/>
        </w:rPr>
        <w:lastRenderedPageBreak/>
        <w:t>A.3.7.2</w:t>
      </w:r>
      <w:r>
        <w:rPr>
          <w:lang w:eastAsia="zh-CN"/>
        </w:rPr>
        <w:tab/>
        <w:t>Resources</w:t>
      </w:r>
      <w:bookmarkEnd w:id="1211"/>
    </w:p>
    <w:p w14:paraId="3A4E4C23" w14:textId="77777777" w:rsidR="00AA2692" w:rsidRDefault="00AA2692" w:rsidP="00AA2692">
      <w:pPr>
        <w:pStyle w:val="Heading4"/>
        <w:rPr>
          <w:lang w:eastAsia="zh-CN"/>
        </w:rPr>
      </w:pPr>
      <w:bookmarkStart w:id="1212" w:name="_CRA_3_7_2_1"/>
      <w:bookmarkStart w:id="1213" w:name="_Toc233627095"/>
      <w:bookmarkEnd w:id="1212"/>
      <w:r>
        <w:rPr>
          <w:lang w:eastAsia="zh-CN"/>
        </w:rPr>
        <w:t>A.3.7.2.1</w:t>
      </w:r>
      <w:r>
        <w:rPr>
          <w:lang w:eastAsia="zh-CN"/>
        </w:rPr>
        <w:tab/>
        <w:t>Overview</w:t>
      </w:r>
      <w:bookmarkEnd w:id="1213"/>
    </w:p>
    <w:p w14:paraId="68CBA0C5" w14:textId="77777777" w:rsidR="00AA2692" w:rsidRDefault="00AA2692" w:rsidP="00AA2692">
      <w:pPr>
        <w:pStyle w:val="TH"/>
        <w:rPr>
          <w:lang w:eastAsia="zh-CN"/>
        </w:rPr>
      </w:pPr>
      <w:r>
        <w:object w:dxaOrig="6203" w:dyaOrig="3818" w14:anchorId="092B8B28">
          <v:shape id="_x0000_i1030" type="#_x0000_t75" style="width:310.5pt;height:191pt" o:ole="">
            <v:imagedata r:id="rId29" o:title=""/>
          </v:shape>
          <o:OLEObject Type="Embed" ProgID="Visio.Drawing.15" ShapeID="_x0000_i1030" DrawAspect="Content" ObjectID="_1844239185" r:id="rId30"/>
        </w:object>
      </w:r>
    </w:p>
    <w:p w14:paraId="66E39F66" w14:textId="77777777" w:rsidR="00AA2692" w:rsidRDefault="00AA2692" w:rsidP="00AA2692">
      <w:pPr>
        <w:pStyle w:val="TF"/>
      </w:pPr>
      <w:bookmarkStart w:id="1214" w:name="_CRFigureA_3_7_2_1_1"/>
      <w:r>
        <w:t>Figure </w:t>
      </w:r>
      <w:bookmarkEnd w:id="1214"/>
      <w:r>
        <w:t>A.3.7.2.1.1: Resource URI structure of the Sdd_PolicyConfiguration API provided by SDDM-S</w:t>
      </w:r>
    </w:p>
    <w:p w14:paraId="4566F33B" w14:textId="77777777" w:rsidR="00AA2692" w:rsidRDefault="00AA2692" w:rsidP="00AA2692">
      <w:r>
        <w:t>Table A.3.7.2.1.1 provides an overview of the resources and applicable CoAP methods.</w:t>
      </w:r>
    </w:p>
    <w:p w14:paraId="198DFCD9" w14:textId="77777777" w:rsidR="00AA2692" w:rsidRDefault="00AA2692" w:rsidP="00AA2692">
      <w:pPr>
        <w:pStyle w:val="TH"/>
      </w:pPr>
      <w:bookmarkStart w:id="1215" w:name="_CRTableA_3_7_2_1_1"/>
      <w:r>
        <w:t>Table </w:t>
      </w:r>
      <w:bookmarkEnd w:id="1215"/>
      <w:r>
        <w:t>A.3.7.2.1.1: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AA2692" w:rsidRPr="00245C74" w14:paraId="6A9CFB08" w14:textId="77777777" w:rsidTr="00A224F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BF36" w14:textId="77777777" w:rsidR="00AA2692" w:rsidRPr="00245C74" w:rsidRDefault="00AA2692" w:rsidP="00A224F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9652B" w14:textId="77777777" w:rsidR="00AA2692" w:rsidRPr="00245C74" w:rsidRDefault="00AA2692" w:rsidP="00A224F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E17C" w14:textId="77777777" w:rsidR="00AA2692" w:rsidRPr="00245C74" w:rsidRDefault="00AA2692" w:rsidP="00A224F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93B18" w14:textId="77777777" w:rsidR="00AA2692" w:rsidRPr="00245C74" w:rsidRDefault="00AA2692" w:rsidP="00A224F2">
            <w:pPr>
              <w:pStyle w:val="TAH"/>
            </w:pPr>
            <w:r w:rsidRPr="00245C74">
              <w:t>Description</w:t>
            </w:r>
          </w:p>
        </w:tc>
      </w:tr>
      <w:tr w:rsidR="00AA2692" w:rsidRPr="00245C74" w14:paraId="12E17DF4" w14:textId="77777777" w:rsidTr="00A224F2">
        <w:trPr>
          <w:jc w:val="center"/>
        </w:trPr>
        <w:tc>
          <w:tcPr>
            <w:tcW w:w="939" w:type="pct"/>
            <w:tcBorders>
              <w:top w:val="single" w:sz="4" w:space="0" w:color="auto"/>
              <w:left w:val="single" w:sz="4" w:space="0" w:color="auto"/>
              <w:right w:val="single" w:sz="4" w:space="0" w:color="auto"/>
            </w:tcBorders>
          </w:tcPr>
          <w:p w14:paraId="235750BA" w14:textId="77777777" w:rsidR="00AA2692" w:rsidRPr="00245C74" w:rsidRDefault="00AA2692" w:rsidP="00A224F2">
            <w:pPr>
              <w:pStyle w:val="TAL"/>
            </w:pPr>
            <w:r>
              <w:t>SDD policy configuration</w:t>
            </w:r>
          </w:p>
        </w:tc>
        <w:tc>
          <w:tcPr>
            <w:tcW w:w="1486" w:type="pct"/>
            <w:tcBorders>
              <w:top w:val="single" w:sz="4" w:space="0" w:color="auto"/>
              <w:left w:val="single" w:sz="4" w:space="0" w:color="auto"/>
              <w:right w:val="single" w:sz="4" w:space="0" w:color="auto"/>
            </w:tcBorders>
          </w:tcPr>
          <w:p w14:paraId="67C0BBD8" w14:textId="77777777" w:rsidR="00AA2692" w:rsidRPr="00245C74" w:rsidRDefault="00AA2692" w:rsidP="00A224F2">
            <w:pPr>
              <w:pStyle w:val="TAL"/>
            </w:pPr>
            <w:r w:rsidRPr="00245C74">
              <w:t>val-services/{valServiceId}/</w:t>
            </w:r>
            <w:r>
              <w:t>sdd-policy-configuration</w:t>
            </w:r>
          </w:p>
        </w:tc>
        <w:tc>
          <w:tcPr>
            <w:tcW w:w="819" w:type="pct"/>
            <w:tcBorders>
              <w:top w:val="single" w:sz="4" w:space="0" w:color="auto"/>
              <w:left w:val="single" w:sz="4" w:space="0" w:color="auto"/>
              <w:bottom w:val="single" w:sz="4" w:space="0" w:color="auto"/>
              <w:right w:val="single" w:sz="4" w:space="0" w:color="auto"/>
            </w:tcBorders>
          </w:tcPr>
          <w:p w14:paraId="67F34A39" w14:textId="77777777" w:rsidR="00AA2692" w:rsidRPr="00245C74" w:rsidRDefault="00AA2692" w:rsidP="00A224F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7B73571A" w14:textId="77777777" w:rsidR="00AA2692" w:rsidRPr="00245C74" w:rsidRDefault="00AA2692" w:rsidP="00A224F2">
            <w:pPr>
              <w:pStyle w:val="TAL"/>
            </w:pPr>
            <w:r>
              <w:rPr>
                <w:lang w:eastAsia="zh-CN"/>
              </w:rPr>
              <w:t>Trigger</w:t>
            </w:r>
            <w:r w:rsidRPr="00245C74">
              <w:rPr>
                <w:lang w:eastAsia="zh-CN"/>
              </w:rPr>
              <w:t xml:space="preserve"> a</w:t>
            </w:r>
            <w:r>
              <w:rPr>
                <w:lang w:eastAsia="zh-CN"/>
              </w:rPr>
              <w:t xml:space="preserve">n </w:t>
            </w:r>
            <w:r>
              <w:t>SDDM policy configuration</w:t>
            </w:r>
            <w:r w:rsidRPr="00245C74">
              <w:rPr>
                <w:bCs/>
              </w:rPr>
              <w:t xml:space="preserve"> </w:t>
            </w:r>
            <w:r>
              <w:rPr>
                <w:bCs/>
              </w:rPr>
              <w:t>operation</w:t>
            </w:r>
            <w:r w:rsidRPr="00245C74">
              <w:rPr>
                <w:lang w:eastAsia="zh-CN"/>
              </w:rPr>
              <w:t>.</w:t>
            </w:r>
          </w:p>
        </w:tc>
      </w:tr>
    </w:tbl>
    <w:p w14:paraId="6FA9B6B4" w14:textId="77777777" w:rsidR="00AA2692" w:rsidRDefault="00AA2692" w:rsidP="00AA2692">
      <w:pPr>
        <w:rPr>
          <w:lang w:eastAsia="zh-CN"/>
        </w:rPr>
      </w:pPr>
    </w:p>
    <w:p w14:paraId="5CD31904" w14:textId="77777777" w:rsidR="00AA2692" w:rsidRPr="0019301D" w:rsidRDefault="00AA2692" w:rsidP="00AA2692">
      <w:pPr>
        <w:pStyle w:val="Heading4"/>
        <w:rPr>
          <w:lang w:eastAsia="zh-CN"/>
        </w:rPr>
      </w:pPr>
      <w:bookmarkStart w:id="1216" w:name="_CRA_3_7_2_2"/>
      <w:bookmarkStart w:id="1217" w:name="_Toc233627096"/>
      <w:bookmarkEnd w:id="1216"/>
      <w:r w:rsidRPr="0019301D">
        <w:rPr>
          <w:lang w:eastAsia="zh-CN"/>
        </w:rPr>
        <w:t>A.</w:t>
      </w:r>
      <w:r>
        <w:rPr>
          <w:lang w:eastAsia="zh-CN"/>
        </w:rPr>
        <w:t>3.7</w:t>
      </w:r>
      <w:r w:rsidRPr="0019301D">
        <w:rPr>
          <w:lang w:eastAsia="zh-CN"/>
        </w:rPr>
        <w:t>.2.2</w:t>
      </w:r>
      <w:r w:rsidRPr="0019301D">
        <w:rPr>
          <w:lang w:eastAsia="zh-CN"/>
        </w:rPr>
        <w:tab/>
        <w:t xml:space="preserve">Resource: SDD </w:t>
      </w:r>
      <w:r>
        <w:rPr>
          <w:lang w:eastAsia="zh-CN"/>
        </w:rPr>
        <w:t>policy configuration</w:t>
      </w:r>
      <w:bookmarkEnd w:id="1217"/>
    </w:p>
    <w:p w14:paraId="29739196" w14:textId="77777777" w:rsidR="00AA2692" w:rsidRPr="0019301D" w:rsidRDefault="00AA2692" w:rsidP="00AA2692">
      <w:pPr>
        <w:pStyle w:val="Heading5"/>
        <w:rPr>
          <w:lang w:eastAsia="zh-CN"/>
        </w:rPr>
      </w:pPr>
      <w:bookmarkStart w:id="1218" w:name="_CRA_3_7_2_2_1"/>
      <w:bookmarkStart w:id="1219" w:name="_Toc233627097"/>
      <w:bookmarkEnd w:id="1218"/>
      <w:r w:rsidRPr="0019301D">
        <w:rPr>
          <w:lang w:eastAsia="zh-CN"/>
        </w:rPr>
        <w:t>A.</w:t>
      </w:r>
      <w:r>
        <w:rPr>
          <w:lang w:eastAsia="zh-CN"/>
        </w:rPr>
        <w:t>3.7</w:t>
      </w:r>
      <w:r w:rsidRPr="0019301D">
        <w:rPr>
          <w:lang w:eastAsia="zh-CN"/>
        </w:rPr>
        <w:t>.2.2.1</w:t>
      </w:r>
      <w:r w:rsidRPr="0019301D">
        <w:rPr>
          <w:lang w:eastAsia="zh-CN"/>
        </w:rPr>
        <w:tab/>
        <w:t>Description</w:t>
      </w:r>
      <w:bookmarkEnd w:id="1219"/>
    </w:p>
    <w:p w14:paraId="51A4E6E1" w14:textId="77777777" w:rsidR="00AA2692" w:rsidRDefault="00AA2692" w:rsidP="00AA2692">
      <w:pPr>
        <w:rPr>
          <w:lang w:eastAsia="zh-CN"/>
        </w:rPr>
      </w:pPr>
      <w:r>
        <w:rPr>
          <w:lang w:eastAsia="zh-CN"/>
        </w:rPr>
        <w:t>The SDD XR transmission connection resource represents an SDD policy configuration to be created at a given SDDM-C and SDDM-S.</w:t>
      </w:r>
    </w:p>
    <w:p w14:paraId="3E3A3934" w14:textId="77777777" w:rsidR="00AA2692" w:rsidRDefault="00AA2692" w:rsidP="00AA2692">
      <w:pPr>
        <w:pStyle w:val="Heading5"/>
        <w:rPr>
          <w:lang w:eastAsia="zh-CN"/>
        </w:rPr>
      </w:pPr>
      <w:bookmarkStart w:id="1220" w:name="_CRA_3_7_2_2_2"/>
      <w:bookmarkStart w:id="1221" w:name="_Toc233627098"/>
      <w:bookmarkEnd w:id="1220"/>
      <w:r>
        <w:rPr>
          <w:lang w:eastAsia="zh-CN"/>
        </w:rPr>
        <w:t>A.3.7.2.2.2</w:t>
      </w:r>
      <w:r>
        <w:rPr>
          <w:lang w:eastAsia="zh-CN"/>
        </w:rPr>
        <w:tab/>
        <w:t>Resource Definition</w:t>
      </w:r>
      <w:bookmarkEnd w:id="1221"/>
    </w:p>
    <w:p w14:paraId="5AB15635" w14:textId="77777777" w:rsidR="00AA2692" w:rsidRDefault="00AA2692" w:rsidP="00AA2692">
      <w:pPr>
        <w:rPr>
          <w:b/>
          <w:lang w:eastAsia="zh-CN"/>
        </w:rPr>
      </w:pPr>
      <w:r>
        <w:rPr>
          <w:lang w:eastAsia="zh-CN"/>
        </w:rPr>
        <w:t xml:space="preserve">Resource URI: </w:t>
      </w:r>
      <w:r>
        <w:rPr>
          <w:b/>
          <w:lang w:eastAsia="zh-CN"/>
        </w:rPr>
        <w:t>{apiRoot}/sdd-rtc-s/&lt;apiVersion&gt;/val-services/</w:t>
      </w:r>
      <w:r>
        <w:rPr>
          <w:b/>
          <w:lang w:val="en-US" w:eastAsia="zh-CN"/>
        </w:rPr>
        <w:t>{valServiceId}/sdd-policy-configuration</w:t>
      </w:r>
    </w:p>
    <w:p w14:paraId="604512AF" w14:textId="77777777" w:rsidR="00AA2692" w:rsidRDefault="00AA2692" w:rsidP="00AA2692">
      <w:pPr>
        <w:rPr>
          <w:lang w:eastAsia="zh-CN"/>
        </w:rPr>
      </w:pPr>
      <w:r>
        <w:rPr>
          <w:lang w:eastAsia="zh-CN"/>
        </w:rPr>
        <w:t>This resource shall support the resource URI variables defined in the table A.3.7.2.2.2.1.</w:t>
      </w:r>
    </w:p>
    <w:p w14:paraId="54EA9ED6" w14:textId="77777777" w:rsidR="00AA2692" w:rsidRDefault="00AA2692" w:rsidP="00AA2692">
      <w:pPr>
        <w:pStyle w:val="TH"/>
        <w:rPr>
          <w:rFonts w:cs="Arial"/>
        </w:rPr>
      </w:pPr>
      <w:bookmarkStart w:id="1222" w:name="_CRTableA_3_7_2_2_2_1"/>
      <w:r>
        <w:t>Table </w:t>
      </w:r>
      <w:bookmarkEnd w:id="1222"/>
      <w:r>
        <w:t>A.3.7.2.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AA2692" w14:paraId="29647453"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47DC5AB9" w14:textId="77777777" w:rsidR="00AA2692" w:rsidRDefault="00AA2692" w:rsidP="00A224F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6B914305" w14:textId="77777777" w:rsidR="00AA2692" w:rsidRDefault="00AA2692" w:rsidP="00A224F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51286" w14:textId="77777777" w:rsidR="00AA2692" w:rsidRDefault="00AA2692" w:rsidP="00A224F2">
            <w:pPr>
              <w:pStyle w:val="TAH"/>
            </w:pPr>
            <w:r>
              <w:t>Definition</w:t>
            </w:r>
          </w:p>
        </w:tc>
      </w:tr>
      <w:tr w:rsidR="00AA2692" w14:paraId="2FC9199E"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DCF5F3C" w14:textId="77777777" w:rsidR="00AA2692" w:rsidRDefault="00AA2692" w:rsidP="00A224F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6785346C"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C38F2D7" w14:textId="77777777" w:rsidR="00AA2692" w:rsidRDefault="00AA2692" w:rsidP="00A224F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AA2692" w14:paraId="6C21D397"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0E89172" w14:textId="77777777" w:rsidR="00AA2692" w:rsidRDefault="00AA2692" w:rsidP="00A224F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0520B475"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B7B183" w14:textId="77777777" w:rsidR="00AA2692" w:rsidRDefault="00AA2692" w:rsidP="00A224F2">
            <w:pPr>
              <w:pStyle w:val="TAL"/>
            </w:pPr>
            <w:r>
              <w:t>See clause</w:t>
            </w:r>
            <w:r>
              <w:rPr>
                <w:lang w:eastAsia="zh-CN"/>
              </w:rPr>
              <w:t> A.3.7.1.</w:t>
            </w:r>
          </w:p>
        </w:tc>
      </w:tr>
      <w:tr w:rsidR="00AA2692" w14:paraId="5E30F65F"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68BF425C" w14:textId="77777777" w:rsidR="00AA2692" w:rsidRDefault="00AA2692" w:rsidP="00A224F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0C61C307" w14:textId="77777777" w:rsidR="00AA2692" w:rsidRDefault="00AA2692" w:rsidP="00A224F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D83A3D5" w14:textId="77777777" w:rsidR="00AA2692" w:rsidRDefault="00AA2692" w:rsidP="00A224F2">
            <w:pPr>
              <w:pStyle w:val="TAL"/>
            </w:pPr>
            <w:r>
              <w:t>Identifier of a VAL service.</w:t>
            </w:r>
          </w:p>
        </w:tc>
      </w:tr>
    </w:tbl>
    <w:p w14:paraId="17688C1B" w14:textId="77777777" w:rsidR="00AA2692" w:rsidRDefault="00AA2692" w:rsidP="00AA2692">
      <w:pPr>
        <w:rPr>
          <w:lang w:eastAsia="zh-CN"/>
        </w:rPr>
      </w:pPr>
    </w:p>
    <w:p w14:paraId="20D3A960" w14:textId="77777777" w:rsidR="00AA2692" w:rsidRDefault="00AA2692" w:rsidP="00AA2692">
      <w:pPr>
        <w:pStyle w:val="Heading5"/>
        <w:rPr>
          <w:lang w:eastAsia="zh-CN"/>
        </w:rPr>
      </w:pPr>
      <w:bookmarkStart w:id="1223" w:name="_CRA_3_7_2_2_3"/>
      <w:bookmarkStart w:id="1224" w:name="_Toc233627099"/>
      <w:bookmarkEnd w:id="1223"/>
      <w:r>
        <w:rPr>
          <w:lang w:eastAsia="zh-CN"/>
        </w:rPr>
        <w:t>A.3.7.2.2.3</w:t>
      </w:r>
      <w:r>
        <w:rPr>
          <w:lang w:eastAsia="zh-CN"/>
        </w:rPr>
        <w:tab/>
        <w:t>Resource Standard Methods</w:t>
      </w:r>
      <w:bookmarkEnd w:id="1224"/>
    </w:p>
    <w:p w14:paraId="731578E0" w14:textId="77777777" w:rsidR="00AA2692" w:rsidRDefault="00AA2692" w:rsidP="00260580">
      <w:pPr>
        <w:pStyle w:val="H6"/>
      </w:pPr>
      <w:bookmarkStart w:id="1225" w:name="_CRA_3_7_2_2_3_1"/>
      <w:bookmarkEnd w:id="1225"/>
      <w:r>
        <w:rPr>
          <w:lang w:eastAsia="zh-CN"/>
        </w:rPr>
        <w:t>A.3.7.2.2.3.1</w:t>
      </w:r>
      <w:r>
        <w:rPr>
          <w:lang w:eastAsia="zh-CN"/>
        </w:rPr>
        <w:tab/>
        <w:t>POST</w:t>
      </w:r>
    </w:p>
    <w:p w14:paraId="19CB21A3" w14:textId="77777777" w:rsidR="00AA2692" w:rsidRDefault="00AA2692" w:rsidP="00AA2692">
      <w:pPr>
        <w:rPr>
          <w:lang w:eastAsia="zh-CN"/>
        </w:rPr>
      </w:pPr>
      <w:r>
        <w:rPr>
          <w:lang w:eastAsia="zh-CN"/>
        </w:rPr>
        <w:t>This operation request triggering of an SDDM policy configuration operation.</w:t>
      </w:r>
    </w:p>
    <w:p w14:paraId="20D63239" w14:textId="77777777" w:rsidR="00AA2692" w:rsidRDefault="00AA2692" w:rsidP="00AA2692">
      <w:r>
        <w:lastRenderedPageBreak/>
        <w:t xml:space="preserve">This method shall support </w:t>
      </w:r>
      <w:r>
        <w:rPr>
          <w:lang w:val="en-US"/>
        </w:rPr>
        <w:t>the</w:t>
      </w:r>
      <w:r>
        <w:t xml:space="preserve"> data structures, request codes and </w:t>
      </w:r>
      <w:r>
        <w:rPr>
          <w:lang w:eastAsia="zh-CN"/>
        </w:rPr>
        <w:t>response</w:t>
      </w:r>
      <w:r>
        <w:t xml:space="preserve"> codes specified in table A.3.7.2.</w:t>
      </w:r>
      <w:r>
        <w:rPr>
          <w:lang w:eastAsia="zh-CN"/>
        </w:rPr>
        <w:t>2</w:t>
      </w:r>
      <w:r>
        <w:t>.3.</w:t>
      </w:r>
      <w:r>
        <w:rPr>
          <w:lang w:val="en-US"/>
        </w:rPr>
        <w:t>1</w:t>
      </w:r>
      <w:r>
        <w:t>.</w:t>
      </w:r>
      <w:r>
        <w:rPr>
          <w:lang w:val="en-US"/>
        </w:rPr>
        <w:t xml:space="preserve">1 and </w:t>
      </w:r>
      <w:r>
        <w:t>A.3.7.2.</w:t>
      </w:r>
      <w:r>
        <w:rPr>
          <w:lang w:eastAsia="zh-CN"/>
        </w:rPr>
        <w:t>2</w:t>
      </w:r>
      <w:r>
        <w:t>.3.</w:t>
      </w:r>
      <w:r>
        <w:rPr>
          <w:lang w:val="en-US"/>
        </w:rPr>
        <w:t>1</w:t>
      </w:r>
      <w:r>
        <w:t>.</w:t>
      </w:r>
      <w:r>
        <w:rPr>
          <w:lang w:val="en-US"/>
        </w:rPr>
        <w:t>2</w:t>
      </w:r>
      <w:r>
        <w:t>.</w:t>
      </w:r>
    </w:p>
    <w:p w14:paraId="54517D89" w14:textId="77777777" w:rsidR="00AA2692" w:rsidRDefault="00AA2692" w:rsidP="00AA2692">
      <w:pPr>
        <w:pStyle w:val="TH"/>
      </w:pPr>
      <w:bookmarkStart w:id="1226" w:name="_CRTableA_3_7_2_2_3_1_1"/>
      <w:r>
        <w:t>Table </w:t>
      </w:r>
      <w:bookmarkEnd w:id="1226"/>
      <w:r>
        <w:t>A.3.7.2.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A2692" w14:paraId="0E0668DB"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549DFE3"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EEF9E"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3DB464E" w14:textId="77777777" w:rsidR="00AA2692" w:rsidRDefault="00AA2692" w:rsidP="00A224F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E250A3C" w14:textId="77777777" w:rsidR="00AA2692" w:rsidRDefault="00AA2692" w:rsidP="00A224F2">
            <w:pPr>
              <w:pStyle w:val="TAH"/>
            </w:pPr>
            <w:r>
              <w:t>Description</w:t>
            </w:r>
          </w:p>
        </w:tc>
      </w:tr>
      <w:tr w:rsidR="00AA2692" w14:paraId="50FDB9DD"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hideMark/>
          </w:tcPr>
          <w:p w14:paraId="26F150DC" w14:textId="77777777" w:rsidR="00AA2692" w:rsidRDefault="00AA2692" w:rsidP="00A224F2">
            <w:pPr>
              <w:pStyle w:val="TAL"/>
            </w:pPr>
            <w:r>
              <w:t>PolicyConfigRequest</w:t>
            </w:r>
          </w:p>
        </w:tc>
        <w:tc>
          <w:tcPr>
            <w:tcW w:w="223" w:type="pct"/>
            <w:tcBorders>
              <w:top w:val="single" w:sz="4" w:space="0" w:color="auto"/>
              <w:left w:val="single" w:sz="4" w:space="0" w:color="auto"/>
              <w:bottom w:val="single" w:sz="4" w:space="0" w:color="auto"/>
              <w:right w:val="single" w:sz="4" w:space="0" w:color="auto"/>
            </w:tcBorders>
            <w:hideMark/>
          </w:tcPr>
          <w:p w14:paraId="12B7BD59" w14:textId="77777777" w:rsidR="00AA2692" w:rsidRDefault="00AA2692" w:rsidP="00A224F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2DE7C65E" w14:textId="77777777" w:rsidR="00AA2692" w:rsidRDefault="00AA2692" w:rsidP="00A224F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2FB1BF1E" w14:textId="77777777" w:rsidR="00AA2692" w:rsidRDefault="00AA2692" w:rsidP="00A224F2">
            <w:pPr>
              <w:pStyle w:val="TAL"/>
            </w:pPr>
            <w:r>
              <w:t>The information of request SDDM policy configuration.</w:t>
            </w:r>
          </w:p>
        </w:tc>
      </w:tr>
    </w:tbl>
    <w:p w14:paraId="30D03691" w14:textId="77777777" w:rsidR="00AA2692" w:rsidRDefault="00AA2692" w:rsidP="00AA2692">
      <w:pPr>
        <w:rPr>
          <w:lang w:eastAsia="zh-CN"/>
        </w:rPr>
      </w:pPr>
    </w:p>
    <w:p w14:paraId="3ECA2601" w14:textId="77777777" w:rsidR="00AA2692" w:rsidRDefault="00AA2692" w:rsidP="00AA2692">
      <w:pPr>
        <w:pStyle w:val="TH"/>
      </w:pPr>
      <w:bookmarkStart w:id="1227" w:name="_CRTableA_3_7_2_2_3_1_2"/>
      <w:r>
        <w:t>Table </w:t>
      </w:r>
      <w:bookmarkEnd w:id="1227"/>
      <w:r>
        <w:t>A.3.7.2.</w:t>
      </w:r>
      <w:r>
        <w:rPr>
          <w:lang w:eastAsia="zh-CN"/>
        </w:rPr>
        <w:t>2</w:t>
      </w:r>
      <w:r>
        <w:t xml:space="preserve">.3.1.2: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AA2692" w14:paraId="41407DBF" w14:textId="77777777" w:rsidTr="00A224F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6C20B938"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E96C6"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39B0678" w14:textId="77777777" w:rsidR="00AA2692" w:rsidRDefault="00AA2692" w:rsidP="00A224F2">
            <w:pPr>
              <w:pStyle w:val="TAH"/>
              <w:tabs>
                <w:tab w:val="left" w:pos="1129"/>
              </w:tabs>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D53E995" w14:textId="77777777" w:rsidR="00AA2692" w:rsidRDefault="00AA2692" w:rsidP="00A224F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734D79C" w14:textId="77777777" w:rsidR="00AA2692" w:rsidRDefault="00AA2692" w:rsidP="00A224F2">
            <w:pPr>
              <w:pStyle w:val="TAH"/>
            </w:pPr>
            <w:r>
              <w:t>Description</w:t>
            </w:r>
          </w:p>
        </w:tc>
      </w:tr>
      <w:tr w:rsidR="00AA2692" w14:paraId="502BE4FB" w14:textId="77777777" w:rsidTr="00A224F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224EED0" w14:textId="77777777" w:rsidR="00AA2692" w:rsidRDefault="00AA2692" w:rsidP="00A224F2">
            <w:pPr>
              <w:pStyle w:val="TAL"/>
            </w:pPr>
            <w:r>
              <w:t>PolicyConfigResponse</w:t>
            </w:r>
          </w:p>
        </w:tc>
        <w:tc>
          <w:tcPr>
            <w:tcW w:w="223" w:type="pct"/>
            <w:tcBorders>
              <w:top w:val="single" w:sz="4" w:space="0" w:color="auto"/>
              <w:left w:val="single" w:sz="6" w:space="0" w:color="000000"/>
              <w:bottom w:val="single" w:sz="4" w:space="0" w:color="auto"/>
              <w:right w:val="single" w:sz="6" w:space="0" w:color="000000"/>
            </w:tcBorders>
            <w:hideMark/>
          </w:tcPr>
          <w:p w14:paraId="3DEA8704" w14:textId="77777777" w:rsidR="00AA2692" w:rsidRDefault="00AA2692" w:rsidP="00A224F2">
            <w:pPr>
              <w:pStyle w:val="TAC"/>
            </w:pPr>
            <w:r>
              <w:t>1</w:t>
            </w:r>
          </w:p>
        </w:tc>
        <w:tc>
          <w:tcPr>
            <w:tcW w:w="669" w:type="pct"/>
            <w:tcBorders>
              <w:top w:val="single" w:sz="4" w:space="0" w:color="auto"/>
              <w:left w:val="single" w:sz="6" w:space="0" w:color="000000"/>
              <w:bottom w:val="single" w:sz="4" w:space="0" w:color="auto"/>
              <w:right w:val="single" w:sz="6" w:space="0" w:color="000000"/>
            </w:tcBorders>
            <w:hideMark/>
          </w:tcPr>
          <w:p w14:paraId="694A7C0B" w14:textId="77777777" w:rsidR="00AA2692" w:rsidRDefault="00AA2692" w:rsidP="00A224F2">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698598CC" w14:textId="77777777" w:rsidR="00AA2692" w:rsidRDefault="00AA2692" w:rsidP="00A224F2">
            <w:pPr>
              <w:pStyle w:val="TAL"/>
            </w:pPr>
            <w:r>
              <w:t>2.01 Created</w:t>
            </w:r>
          </w:p>
        </w:tc>
        <w:tc>
          <w:tcPr>
            <w:tcW w:w="2128" w:type="pct"/>
            <w:tcBorders>
              <w:top w:val="single" w:sz="4" w:space="0" w:color="auto"/>
              <w:left w:val="single" w:sz="6" w:space="0" w:color="000000"/>
              <w:bottom w:val="single" w:sz="4" w:space="0" w:color="auto"/>
              <w:right w:val="single" w:sz="6" w:space="0" w:color="000000"/>
            </w:tcBorders>
          </w:tcPr>
          <w:p w14:paraId="4543AC0A" w14:textId="77777777" w:rsidR="00AA2692" w:rsidRDefault="00AA2692" w:rsidP="00A224F2">
            <w:pPr>
              <w:pStyle w:val="TAL"/>
            </w:pPr>
            <w:r>
              <w:t>SDDM policy configuration</w:t>
            </w:r>
            <w:r>
              <w:rPr>
                <w:lang w:eastAsia="zh-CN"/>
              </w:rPr>
              <w:t xml:space="preserve"> </w:t>
            </w:r>
            <w:r>
              <w:t>created successfully.</w:t>
            </w:r>
          </w:p>
        </w:tc>
      </w:tr>
      <w:tr w:rsidR="00AA2692" w14:paraId="72101D3E" w14:textId="77777777" w:rsidTr="00A224F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FC59DC" w14:textId="77777777" w:rsidR="00AA2692" w:rsidRDefault="00AA2692" w:rsidP="00A224F2">
            <w:pPr>
              <w:pStyle w:val="TAN"/>
            </w:pPr>
            <w:r>
              <w:rPr>
                <w:lang w:eastAsia="zh-CN"/>
              </w:rPr>
              <w:t>NOTE:</w:t>
            </w:r>
            <w:r>
              <w:rPr>
                <w:lang w:eastAsia="zh-CN"/>
              </w:rPr>
              <w:tab/>
              <w:t>The mandatory CoAP error status codes for the POST Request listed in table C.1.3-1 of 3GPP TS 24.546 [6] shall also apply.</w:t>
            </w:r>
          </w:p>
        </w:tc>
      </w:tr>
    </w:tbl>
    <w:p w14:paraId="6F3EC8EF" w14:textId="77777777" w:rsidR="00AA2692" w:rsidRDefault="00AA2692" w:rsidP="00AA2692">
      <w:pPr>
        <w:rPr>
          <w:lang w:eastAsia="zh-CN"/>
        </w:rPr>
      </w:pPr>
    </w:p>
    <w:p w14:paraId="56AF6AF0" w14:textId="77777777" w:rsidR="00AA2692" w:rsidRDefault="00AA2692" w:rsidP="00AA2692">
      <w:pPr>
        <w:pStyle w:val="Heading3"/>
        <w:rPr>
          <w:lang w:eastAsia="zh-CN"/>
        </w:rPr>
      </w:pPr>
      <w:bookmarkStart w:id="1228" w:name="_CRA_3_7_3"/>
      <w:bookmarkStart w:id="1229" w:name="_Toc233627100"/>
      <w:bookmarkEnd w:id="1228"/>
      <w:r>
        <w:rPr>
          <w:lang w:eastAsia="zh-CN"/>
        </w:rPr>
        <w:t>A.3.7.3</w:t>
      </w:r>
      <w:r>
        <w:rPr>
          <w:lang w:eastAsia="zh-CN"/>
        </w:rPr>
        <w:tab/>
        <w:t>Data Model</w:t>
      </w:r>
      <w:bookmarkEnd w:id="1229"/>
    </w:p>
    <w:p w14:paraId="22A66B9B" w14:textId="77777777" w:rsidR="00AA2692" w:rsidRDefault="00AA2692" w:rsidP="00AA2692">
      <w:pPr>
        <w:pStyle w:val="Heading4"/>
        <w:rPr>
          <w:lang w:eastAsia="zh-CN"/>
        </w:rPr>
      </w:pPr>
      <w:bookmarkStart w:id="1230" w:name="_CRA_3_7_3_1"/>
      <w:bookmarkStart w:id="1231" w:name="_Toc233627101"/>
      <w:bookmarkEnd w:id="1230"/>
      <w:r>
        <w:rPr>
          <w:lang w:eastAsia="zh-CN"/>
        </w:rPr>
        <w:t>A.3.7.3.1</w:t>
      </w:r>
      <w:r>
        <w:rPr>
          <w:lang w:eastAsia="zh-CN"/>
        </w:rPr>
        <w:tab/>
        <w:t>General</w:t>
      </w:r>
      <w:bookmarkEnd w:id="1231"/>
    </w:p>
    <w:p w14:paraId="657ADACB" w14:textId="77777777" w:rsidR="00AA2692" w:rsidRDefault="00AA2692" w:rsidP="00AA2692">
      <w:r>
        <w:t>Table </w:t>
      </w:r>
      <w:r>
        <w:rPr>
          <w:lang w:eastAsia="zh-CN"/>
        </w:rPr>
        <w:t>A.3.7.3.1</w:t>
      </w:r>
      <w:r>
        <w:t>.1 specifies the data types defined specifically for the Sdd_PolicyConfiguration API service provided by SDDM-S.</w:t>
      </w:r>
    </w:p>
    <w:p w14:paraId="35289482" w14:textId="77777777" w:rsidR="00AA2692" w:rsidRDefault="00AA2692" w:rsidP="00AA2692">
      <w:pPr>
        <w:pStyle w:val="TH"/>
      </w:pPr>
      <w:bookmarkStart w:id="1232" w:name="_CRTableA_3_7_3_1_1"/>
      <w:r>
        <w:t>Table </w:t>
      </w:r>
      <w:bookmarkEnd w:id="1232"/>
      <w:r>
        <w:rPr>
          <w:lang w:eastAsia="zh-CN"/>
        </w:rPr>
        <w:t>A.3.7.3.1</w:t>
      </w:r>
      <w:r>
        <w:t>.1: Sdd_PolicyConfiguration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AA2692" w14:paraId="42101EA6"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70D6153E" w14:textId="77777777" w:rsidR="00AA2692" w:rsidRDefault="00AA2692" w:rsidP="00A224F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FF9D971" w14:textId="77777777" w:rsidR="00AA2692" w:rsidRDefault="00AA2692" w:rsidP="00A224F2">
            <w:pPr>
              <w:pStyle w:val="TAH"/>
            </w:pPr>
            <w:r>
              <w:t>Section defined</w:t>
            </w:r>
          </w:p>
        </w:tc>
        <w:tc>
          <w:tcPr>
            <w:tcW w:w="4108" w:type="dxa"/>
            <w:tcBorders>
              <w:top w:val="single" w:sz="4" w:space="0" w:color="auto"/>
              <w:left w:val="single" w:sz="4" w:space="0" w:color="auto"/>
              <w:bottom w:val="single" w:sz="4" w:space="0" w:color="auto"/>
              <w:right w:val="single" w:sz="4" w:space="0" w:color="auto"/>
            </w:tcBorders>
            <w:shd w:val="clear" w:color="auto" w:fill="C0C0C0"/>
            <w:hideMark/>
          </w:tcPr>
          <w:p w14:paraId="0F17AFE0" w14:textId="77777777" w:rsidR="00AA2692" w:rsidRDefault="00AA2692" w:rsidP="00A224F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AC2E677" w14:textId="77777777" w:rsidR="00AA2692" w:rsidRDefault="00AA2692" w:rsidP="00A224F2">
            <w:pPr>
              <w:pStyle w:val="TAH"/>
            </w:pPr>
            <w:r>
              <w:t>Applicability</w:t>
            </w:r>
          </w:p>
        </w:tc>
      </w:tr>
      <w:tr w:rsidR="00AA2692" w:rsidRPr="00D71840" w14:paraId="2392048C"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F74A1B7" w14:textId="77777777" w:rsidR="00AA2692" w:rsidRPr="00C261F8" w:rsidRDefault="00AA2692" w:rsidP="00A224F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6CDA66" w14:textId="77777777" w:rsidR="00AA2692" w:rsidRPr="00C261F8" w:rsidRDefault="00AA2692" w:rsidP="00A224F2">
            <w:pPr>
              <w:pStyle w:val="TAL"/>
            </w:pPr>
            <w:r w:rsidRPr="00C261F8">
              <w:t>A.2.2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3034AB4" w14:textId="77777777" w:rsidR="00AA2692" w:rsidRPr="00C261F8" w:rsidRDefault="00AA2692" w:rsidP="00A224F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055B873" w14:textId="77777777" w:rsidR="00AA2692" w:rsidRPr="00C261F8" w:rsidRDefault="00AA2692" w:rsidP="00A224F2">
            <w:pPr>
              <w:pStyle w:val="TAL"/>
            </w:pPr>
          </w:p>
        </w:tc>
      </w:tr>
      <w:tr w:rsidR="00AA2692" w:rsidRPr="00D71840" w14:paraId="2635C905"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3C53093" w14:textId="77777777" w:rsidR="00AA2692" w:rsidRPr="00C261F8" w:rsidRDefault="00AA2692" w:rsidP="00A224F2">
            <w:pPr>
              <w:pStyle w:val="TAL"/>
            </w:pPr>
            <w:r>
              <w:t>SealddMultimodalFlow</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EE53658" w14:textId="77777777" w:rsidR="00AA2692" w:rsidRPr="00C261F8" w:rsidRDefault="00AA2692" w:rsidP="00A224F2">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A6297A0" w14:textId="77777777" w:rsidR="00AA2692" w:rsidRPr="00C261F8" w:rsidRDefault="00AA2692" w:rsidP="00A224F2">
            <w:pPr>
              <w:pStyle w:val="TAL"/>
            </w:pPr>
            <w:r>
              <w:t xml:space="preserve">Information identifying a </w:t>
            </w:r>
            <w:r>
              <w:rPr>
                <w:rFonts w:cs="Arial"/>
                <w:szCs w:val="18"/>
                <w:lang w:val="en-US" w:eastAsia="zh-CN"/>
              </w:rPr>
              <w:t xml:space="preserve">multi-modal </w:t>
            </w:r>
            <w:r>
              <w:rPr>
                <w:rFonts w:cs="Arial"/>
              </w:rPr>
              <w:t>SDDM flow</w:t>
            </w:r>
            <w:r>
              <w:t xml:space="preserve"> </w:t>
            </w:r>
            <w:r>
              <w:rPr>
                <w:rFonts w:cs="Arial"/>
              </w:rPr>
              <w:t>used by the SDDM-C and SDDM-S to identify application traffic.</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35F9DCF" w14:textId="77777777" w:rsidR="00AA2692" w:rsidRPr="00C261F8" w:rsidRDefault="00AA2692" w:rsidP="00A224F2">
            <w:pPr>
              <w:pStyle w:val="TAL"/>
            </w:pPr>
          </w:p>
        </w:tc>
      </w:tr>
      <w:tr w:rsidR="00AA2692" w:rsidRPr="00D71840" w14:paraId="6D5D54E2"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86D8ED8" w14:textId="77777777" w:rsidR="00AA2692" w:rsidRPr="00C261F8" w:rsidRDefault="00AA2692" w:rsidP="00A224F2">
            <w:pPr>
              <w:pStyle w:val="TAL"/>
            </w:pPr>
            <w:r>
              <w:t>PolicyConfig</w:t>
            </w:r>
            <w:r w:rsidRPr="00C261F8">
              <w:t>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E0DDFFE" w14:textId="77777777" w:rsidR="00AA2692" w:rsidRPr="00C261F8" w:rsidRDefault="00AA2692" w:rsidP="00A224F2">
            <w:pPr>
              <w:pStyle w:val="TAL"/>
            </w:pPr>
            <w:r w:rsidRPr="00C261F8">
              <w:t>A.</w:t>
            </w:r>
            <w:r>
              <w:t>3.7</w:t>
            </w:r>
            <w:r w:rsidRPr="00C261F8">
              <w:t>.3.2.1</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1556DFEE" w14:textId="77777777" w:rsidR="00AA2692" w:rsidRPr="00C261F8" w:rsidRDefault="00AA2692" w:rsidP="00A224F2">
            <w:pPr>
              <w:pStyle w:val="TAL"/>
            </w:pPr>
            <w:r w:rsidRPr="00C261F8">
              <w:t xml:space="preserve">Information identifying an SDDM </w:t>
            </w:r>
            <w:r>
              <w:t>policy configuration</w:t>
            </w:r>
            <w:r w:rsidRPr="00C261F8">
              <w:t xml:space="preserve">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0D959F8" w14:textId="77777777" w:rsidR="00AA2692" w:rsidRPr="00C261F8" w:rsidRDefault="00AA2692" w:rsidP="00A224F2">
            <w:pPr>
              <w:pStyle w:val="TAL"/>
            </w:pPr>
          </w:p>
        </w:tc>
      </w:tr>
      <w:tr w:rsidR="00AA2692" w:rsidRPr="00D71840" w14:paraId="05F6B153"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08E617B" w14:textId="77777777" w:rsidR="00AA2692" w:rsidRPr="00C261F8" w:rsidRDefault="00AA2692" w:rsidP="00A224F2">
            <w:pPr>
              <w:pStyle w:val="TAL"/>
            </w:pPr>
            <w:r>
              <w:t>PolicyConfig</w:t>
            </w:r>
            <w:r w:rsidRPr="00C261F8">
              <w:t>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13E7D6E" w14:textId="77777777" w:rsidR="00AA2692" w:rsidRPr="00C261F8" w:rsidRDefault="00AA2692" w:rsidP="00A224F2">
            <w:pPr>
              <w:pStyle w:val="TAL"/>
            </w:pPr>
            <w:r w:rsidRPr="00C261F8">
              <w:t>A.</w:t>
            </w:r>
            <w:r>
              <w:t>3.7</w:t>
            </w:r>
            <w:r w:rsidRPr="00C261F8">
              <w:t>.3.2.2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355EC552" w14:textId="77777777" w:rsidR="00AA2692" w:rsidRPr="00C261F8" w:rsidRDefault="00AA2692" w:rsidP="00A224F2">
            <w:pPr>
              <w:pStyle w:val="TAL"/>
            </w:pPr>
            <w:r w:rsidRPr="00C261F8">
              <w:t xml:space="preserve">Information identifying an SDDM </w:t>
            </w:r>
            <w:r>
              <w:t>policy configuration</w:t>
            </w:r>
            <w:r w:rsidRPr="00C261F8">
              <w:t xml:space="preserve">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FC4A4E5" w14:textId="77777777" w:rsidR="00AA2692" w:rsidRPr="00C261F8" w:rsidRDefault="00AA2692" w:rsidP="00A224F2">
            <w:pPr>
              <w:pStyle w:val="TAL"/>
            </w:pPr>
          </w:p>
        </w:tc>
      </w:tr>
    </w:tbl>
    <w:p w14:paraId="63FD5F3E" w14:textId="77777777" w:rsidR="00AA2692" w:rsidRDefault="00AA2692" w:rsidP="00AA2692"/>
    <w:p w14:paraId="0A3BC02B" w14:textId="77777777" w:rsidR="00AA2692" w:rsidRDefault="00AA2692" w:rsidP="00AA2692">
      <w:r>
        <w:t>Table </w:t>
      </w:r>
      <w:r>
        <w:rPr>
          <w:lang w:eastAsia="zh-CN"/>
        </w:rPr>
        <w:t>A.3.7.3.1</w:t>
      </w:r>
      <w:r>
        <w:t>.2 specifies the simple data types defined specifically for the Sdd_PolicyConfiguration API service provided by SDDM-S.</w:t>
      </w:r>
    </w:p>
    <w:p w14:paraId="3147E1A7" w14:textId="77777777" w:rsidR="00AA2692" w:rsidRDefault="00AA2692" w:rsidP="00AA2692">
      <w:pPr>
        <w:pStyle w:val="TH"/>
      </w:pPr>
      <w:bookmarkStart w:id="1233" w:name="_CRTableA_3_7_3_1_2"/>
      <w:r>
        <w:t>Table </w:t>
      </w:r>
      <w:bookmarkEnd w:id="1233"/>
      <w:r>
        <w:rPr>
          <w:lang w:eastAsia="zh-CN"/>
        </w:rPr>
        <w:t>A.3.7.3.1</w:t>
      </w:r>
      <w:r>
        <w:t>.2: Sdd_PolicyConfiguration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AA2692" w14:paraId="1FECB423"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DA887B4" w14:textId="77777777" w:rsidR="00AA2692" w:rsidRDefault="00AA2692" w:rsidP="00A224F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56ADB88" w14:textId="77777777" w:rsidR="00AA2692" w:rsidRDefault="00AA2692" w:rsidP="00A224F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74D3C2" w14:textId="77777777" w:rsidR="00AA2692" w:rsidRDefault="00AA2692" w:rsidP="00A224F2">
            <w:pPr>
              <w:pStyle w:val="TAH"/>
            </w:pPr>
            <w:r>
              <w:t>Description</w:t>
            </w:r>
          </w:p>
        </w:tc>
      </w:tr>
      <w:tr w:rsidR="00AA2692" w:rsidRPr="00D71840" w14:paraId="618EA672"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56C76374" w14:textId="77777777" w:rsidR="00AA2692" w:rsidRPr="000A378E" w:rsidRDefault="00AA2692" w:rsidP="00A224F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A3F3095" w14:textId="77777777" w:rsidR="00AA2692" w:rsidRPr="000A378E" w:rsidRDefault="00AA2692" w:rsidP="00A224F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25379CFF" w14:textId="77777777" w:rsidR="00AA2692" w:rsidRPr="000A378E" w:rsidRDefault="00AA2692" w:rsidP="00A224F2">
            <w:pPr>
              <w:pStyle w:val="TAL"/>
            </w:pPr>
            <w:r w:rsidRPr="000A378E">
              <w:t>Unsigned integer.</w:t>
            </w:r>
          </w:p>
        </w:tc>
      </w:tr>
      <w:tr w:rsidR="00AA2692" w:rsidRPr="00D71840" w14:paraId="5339EDD0"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38944C04" w14:textId="77777777" w:rsidR="00AA2692" w:rsidRPr="000A378E" w:rsidRDefault="00AA2692" w:rsidP="00A224F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C34FECF" w14:textId="77777777" w:rsidR="00AA2692" w:rsidRPr="000A378E" w:rsidRDefault="00AA2692" w:rsidP="00A224F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8201E60" w14:textId="77777777" w:rsidR="00AA2692" w:rsidRPr="000A378E" w:rsidRDefault="00AA2692" w:rsidP="00A224F2">
            <w:pPr>
              <w:pStyle w:val="TAL"/>
            </w:pPr>
            <w:r w:rsidRPr="000A378E">
              <w:t>String representing a unique identifier of a VAL server.</w:t>
            </w:r>
          </w:p>
        </w:tc>
      </w:tr>
    </w:tbl>
    <w:p w14:paraId="70653374" w14:textId="77777777" w:rsidR="00AA2692" w:rsidRDefault="00AA2692" w:rsidP="00AA2692"/>
    <w:p w14:paraId="7573E2BF" w14:textId="77777777" w:rsidR="00AA2692" w:rsidRDefault="00AA2692" w:rsidP="00AA2692">
      <w:r>
        <w:t>Table </w:t>
      </w:r>
      <w:r>
        <w:rPr>
          <w:lang w:eastAsia="zh-CN"/>
        </w:rPr>
        <w:t>A.3.7.3.1</w:t>
      </w:r>
      <w:r>
        <w:t>.3 specifies the enumerations defined specifically for the Sdd_PolicyConfiguration API service provided by SDDM-S.</w:t>
      </w:r>
    </w:p>
    <w:p w14:paraId="79CEB218" w14:textId="77777777" w:rsidR="00AA2692" w:rsidRDefault="00AA2692" w:rsidP="00AA2692">
      <w:pPr>
        <w:pStyle w:val="TH"/>
      </w:pPr>
      <w:bookmarkStart w:id="1234" w:name="_CRTableA_3_7_3_1_3"/>
      <w:r>
        <w:t>Table </w:t>
      </w:r>
      <w:bookmarkEnd w:id="1234"/>
      <w:r>
        <w:rPr>
          <w:lang w:eastAsia="zh-CN"/>
        </w:rPr>
        <w:t>A.3.7.3.1</w:t>
      </w:r>
      <w:r>
        <w:t>.3: Sdd_PolicyConfiguration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AA2692" w14:paraId="3FE42D52"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993348A" w14:textId="77777777" w:rsidR="00AA2692" w:rsidRDefault="00AA2692" w:rsidP="00A224F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F53424F" w14:textId="77777777" w:rsidR="00AA2692" w:rsidRDefault="00AA2692" w:rsidP="00A224F2">
            <w:pPr>
              <w:pStyle w:val="TAH"/>
            </w:pPr>
            <w:r>
              <w:t>Section defined</w:t>
            </w:r>
          </w:p>
        </w:tc>
        <w:tc>
          <w:tcPr>
            <w:tcW w:w="5192" w:type="dxa"/>
            <w:tcBorders>
              <w:top w:val="single" w:sz="4" w:space="0" w:color="auto"/>
              <w:left w:val="single" w:sz="4" w:space="0" w:color="auto"/>
              <w:bottom w:val="single" w:sz="4" w:space="0" w:color="auto"/>
              <w:right w:val="single" w:sz="4" w:space="0" w:color="auto"/>
            </w:tcBorders>
            <w:shd w:val="clear" w:color="auto" w:fill="C0C0C0"/>
            <w:hideMark/>
          </w:tcPr>
          <w:p w14:paraId="6823C908" w14:textId="77777777" w:rsidR="00AA2692" w:rsidRDefault="00AA2692" w:rsidP="00A224F2">
            <w:pPr>
              <w:pStyle w:val="TAH"/>
            </w:pPr>
            <w:r>
              <w:t>Description</w:t>
            </w:r>
          </w:p>
        </w:tc>
      </w:tr>
      <w:tr w:rsidR="00AA2692" w:rsidRPr="00D71840" w14:paraId="13403C6D"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FAB6E78" w14:textId="77777777" w:rsidR="00AA2692" w:rsidRPr="000A378E" w:rsidRDefault="00AA2692" w:rsidP="00A224F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B9B69A" w14:textId="77777777" w:rsidR="00AA2692" w:rsidRPr="000A378E" w:rsidRDefault="00AA2692" w:rsidP="00A224F2">
            <w:pPr>
              <w:pStyle w:val="TAL"/>
            </w:pPr>
            <w:r w:rsidRPr="000A378E">
              <w:t>A.2.6.2</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159F16F4" w14:textId="77777777" w:rsidR="00AA2692" w:rsidRPr="000A378E" w:rsidRDefault="00AA2692" w:rsidP="00A224F2">
            <w:pPr>
              <w:pStyle w:val="TAL"/>
            </w:pPr>
            <w:r w:rsidRPr="000A378E">
              <w:t>Information identifying the result of an operation.</w:t>
            </w:r>
          </w:p>
        </w:tc>
      </w:tr>
    </w:tbl>
    <w:p w14:paraId="225AD467" w14:textId="77777777" w:rsidR="00AA2692" w:rsidRDefault="00AA2692" w:rsidP="00AA2692"/>
    <w:p w14:paraId="11932CBE" w14:textId="77777777" w:rsidR="00AA2692" w:rsidRDefault="00AA2692" w:rsidP="00AA2692">
      <w:pPr>
        <w:pStyle w:val="Heading4"/>
        <w:rPr>
          <w:lang w:eastAsia="zh-CN"/>
        </w:rPr>
      </w:pPr>
      <w:bookmarkStart w:id="1235" w:name="_CRA_3_7_3_2"/>
      <w:bookmarkStart w:id="1236" w:name="_Toc233627102"/>
      <w:bookmarkEnd w:id="1235"/>
      <w:r>
        <w:rPr>
          <w:lang w:eastAsia="zh-CN"/>
        </w:rPr>
        <w:lastRenderedPageBreak/>
        <w:t>A.3.7.3.2</w:t>
      </w:r>
      <w:r>
        <w:rPr>
          <w:lang w:eastAsia="zh-CN"/>
        </w:rPr>
        <w:tab/>
        <w:t>Structured data types</w:t>
      </w:r>
      <w:bookmarkEnd w:id="1236"/>
    </w:p>
    <w:p w14:paraId="562826C6" w14:textId="77777777" w:rsidR="00AA2692" w:rsidRDefault="00AA2692" w:rsidP="00AA2692">
      <w:pPr>
        <w:pStyle w:val="Heading5"/>
        <w:rPr>
          <w:lang w:eastAsia="zh-CN"/>
        </w:rPr>
      </w:pPr>
      <w:bookmarkStart w:id="1237" w:name="_CRA_3_7_3_2_1"/>
      <w:bookmarkStart w:id="1238" w:name="_Toc233627103"/>
      <w:bookmarkEnd w:id="1237"/>
      <w:r>
        <w:rPr>
          <w:lang w:eastAsia="zh-CN"/>
        </w:rPr>
        <w:t>A.3.7.3.2.1</w:t>
      </w:r>
      <w:r>
        <w:rPr>
          <w:lang w:eastAsia="zh-CN"/>
        </w:rPr>
        <w:tab/>
        <w:t>Type: PolicyConfig</w:t>
      </w:r>
      <w:r>
        <w:t>Request</w:t>
      </w:r>
      <w:bookmarkEnd w:id="1238"/>
    </w:p>
    <w:p w14:paraId="5D646B25" w14:textId="77777777" w:rsidR="00AA2692" w:rsidRDefault="00AA2692" w:rsidP="00AA2692">
      <w:pPr>
        <w:pStyle w:val="TH"/>
      </w:pPr>
      <w:bookmarkStart w:id="1239" w:name="_CRTableA_3_7_3_2_1_1"/>
      <w:r>
        <w:rPr>
          <w:noProof/>
        </w:rPr>
        <w:t>Table </w:t>
      </w:r>
      <w:bookmarkEnd w:id="1239"/>
      <w:r>
        <w:rPr>
          <w:lang w:eastAsia="zh-CN"/>
        </w:rPr>
        <w:t>A.3.7.3.2.1.</w:t>
      </w:r>
      <w:r>
        <w:t xml:space="preserve">1: </w:t>
      </w:r>
      <w:r>
        <w:rPr>
          <w:noProof/>
        </w:rPr>
        <w:t xml:space="preserve">Definition of type </w:t>
      </w:r>
      <w:r>
        <w:t>PolicyConfigurationRequest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AA2692" w14:paraId="6D8CBF2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706F55E3" w14:textId="77777777" w:rsidR="00AA2692" w:rsidRDefault="00AA2692" w:rsidP="00A224F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A3ED16F" w14:textId="77777777" w:rsidR="00AA2692" w:rsidRDefault="00AA2692"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585C9" w14:textId="77777777" w:rsidR="00AA2692" w:rsidRDefault="00AA2692" w:rsidP="00A224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A509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209302F5"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2E530C5" w14:textId="77777777" w:rsidR="00AA2692" w:rsidRDefault="00AA2692" w:rsidP="00A224F2">
            <w:pPr>
              <w:pStyle w:val="TAH"/>
              <w:rPr>
                <w:rFonts w:cs="Arial"/>
                <w:szCs w:val="18"/>
              </w:rPr>
            </w:pPr>
            <w:r>
              <w:t>Applicability</w:t>
            </w:r>
          </w:p>
        </w:tc>
      </w:tr>
      <w:tr w:rsidR="00AA2692" w14:paraId="6887E74A"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B8DD684" w14:textId="77777777" w:rsidR="00AA2692" w:rsidRDefault="00AA2692" w:rsidP="00A224F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1B6B6B55" w14:textId="67BAC7FA" w:rsidR="00AA2692" w:rsidRDefault="00DB325E" w:rsidP="00A224F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03016C81"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8AC556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655F1CB" w14:textId="77777777" w:rsidR="00AA2692" w:rsidRDefault="00AA2692" w:rsidP="00A224F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policy configuration</w:t>
            </w:r>
          </w:p>
          <w:p w14:paraId="1A29D642" w14:textId="77777777" w:rsidR="00AA2692" w:rsidRDefault="00AA2692" w:rsidP="00A224F2">
            <w:pPr>
              <w:pStyle w:val="TAL"/>
              <w:rPr>
                <w:rFonts w:cs="Arial"/>
                <w:szCs w:val="18"/>
                <w:lang w:val="en-US" w:eastAsia="zh-CN"/>
              </w:rPr>
            </w:pPr>
            <w:r>
              <w:t>(NOTE 1).</w:t>
            </w:r>
          </w:p>
        </w:tc>
        <w:tc>
          <w:tcPr>
            <w:tcW w:w="1364" w:type="dxa"/>
            <w:tcBorders>
              <w:top w:val="single" w:sz="4" w:space="0" w:color="auto"/>
              <w:left w:val="single" w:sz="4" w:space="0" w:color="auto"/>
              <w:bottom w:val="single" w:sz="4" w:space="0" w:color="auto"/>
              <w:right w:val="single" w:sz="4" w:space="0" w:color="auto"/>
            </w:tcBorders>
          </w:tcPr>
          <w:p w14:paraId="520D6FD4" w14:textId="77777777" w:rsidR="00AA2692" w:rsidRDefault="00AA2692" w:rsidP="00A224F2">
            <w:pPr>
              <w:pStyle w:val="TAL"/>
              <w:rPr>
                <w:rFonts w:cs="Arial"/>
                <w:szCs w:val="18"/>
              </w:rPr>
            </w:pPr>
          </w:p>
        </w:tc>
      </w:tr>
      <w:tr w:rsidR="00AA2692" w14:paraId="09975B3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0C0E277" w14:textId="77777777" w:rsidR="00AA2692" w:rsidRDefault="00AA2692" w:rsidP="00A224F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42BCCE3D" w14:textId="77777777" w:rsidR="00AA2692" w:rsidRDefault="00AA2692" w:rsidP="00A224F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040E049"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3E94077" w14:textId="77777777" w:rsidR="00AA2692" w:rsidRDefault="00AA2692" w:rsidP="00A224F2">
            <w:pPr>
              <w:pStyle w:val="TAL"/>
              <w:rPr>
                <w:lang w:val="en-US"/>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165AD6F2" w14:textId="77777777" w:rsidR="00AA2692" w:rsidRPr="00012E98" w:rsidRDefault="00AA2692" w:rsidP="00A224F2">
            <w:pPr>
              <w:pStyle w:val="TAL"/>
              <w:rPr>
                <w:rFonts w:cs="Arial"/>
                <w:szCs w:val="18"/>
                <w:lang w:val="en-US" w:eastAsia="zh-CN"/>
              </w:rPr>
            </w:pPr>
            <w:r w:rsidRPr="004C0D68">
              <w:rPr>
                <w:rFonts w:cs="Arial"/>
                <w:szCs w:val="18"/>
                <w:lang w:val="en-US" w:eastAsia="zh-CN"/>
              </w:rPr>
              <w:t xml:space="preserve">Identity of the VAL service </w:t>
            </w:r>
            <w:r>
              <w:rPr>
                <w:rFonts w:cs="Arial"/>
                <w:szCs w:val="18"/>
                <w:lang w:val="en-US" w:eastAsia="zh-CN"/>
              </w:rPr>
              <w:t>for the policy configuration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5F4C0DB" w14:textId="77777777" w:rsidR="00AA2692" w:rsidRDefault="00AA2692" w:rsidP="00A224F2">
            <w:pPr>
              <w:pStyle w:val="TAL"/>
              <w:rPr>
                <w:rFonts w:cs="Arial"/>
                <w:szCs w:val="18"/>
              </w:rPr>
            </w:pPr>
          </w:p>
        </w:tc>
      </w:tr>
      <w:tr w:rsidR="00AA2692" w14:paraId="114C4F21"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E9315AA" w14:textId="77777777" w:rsidR="00AA2692" w:rsidRPr="004C0D68" w:rsidRDefault="00AA2692" w:rsidP="00A224F2">
            <w:pPr>
              <w:pStyle w:val="TAL"/>
              <w:rPr>
                <w:lang w:val="sv-SE"/>
              </w:rPr>
            </w:pPr>
            <w:r>
              <w:rPr>
                <w:lang w:val="sv-SE"/>
              </w:rPr>
              <w:t>sealddFlowId</w:t>
            </w:r>
          </w:p>
        </w:tc>
        <w:tc>
          <w:tcPr>
            <w:tcW w:w="1417" w:type="dxa"/>
            <w:tcBorders>
              <w:top w:val="single" w:sz="4" w:space="0" w:color="auto"/>
              <w:left w:val="single" w:sz="4" w:space="0" w:color="auto"/>
              <w:bottom w:val="single" w:sz="4" w:space="0" w:color="auto"/>
              <w:right w:val="single" w:sz="4" w:space="0" w:color="auto"/>
            </w:tcBorders>
          </w:tcPr>
          <w:p w14:paraId="3BB2D594"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6B858CB"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79334F44"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074D6A5" w14:textId="77777777" w:rsidR="00AA2692" w:rsidRPr="004C0D68" w:rsidRDefault="00AA2692" w:rsidP="00A224F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 xml:space="preserve">used by the SDDM-C and SDDM-S to identify the application traffic </w:t>
            </w:r>
            <w:r>
              <w:t>(NOTE 2)</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5D5B43FE" w14:textId="77777777" w:rsidR="00AA2692" w:rsidRDefault="00AA2692" w:rsidP="00A224F2">
            <w:pPr>
              <w:pStyle w:val="TAL"/>
              <w:rPr>
                <w:rFonts w:cs="Arial"/>
                <w:szCs w:val="18"/>
              </w:rPr>
            </w:pPr>
          </w:p>
        </w:tc>
      </w:tr>
      <w:tr w:rsidR="00AA2692" w14:paraId="553CC8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37844F06" w14:textId="77777777" w:rsidR="00AA2692" w:rsidRDefault="00AA2692" w:rsidP="00A224F2">
            <w:pPr>
              <w:pStyle w:val="TAL"/>
              <w:rPr>
                <w:lang w:val="sv-SE"/>
              </w:rPr>
            </w:pPr>
            <w:r>
              <w:t>sealddMultimodalFlow</w:t>
            </w:r>
          </w:p>
        </w:tc>
        <w:tc>
          <w:tcPr>
            <w:tcW w:w="1417" w:type="dxa"/>
            <w:tcBorders>
              <w:top w:val="single" w:sz="4" w:space="0" w:color="auto"/>
              <w:left w:val="single" w:sz="4" w:space="0" w:color="auto"/>
              <w:bottom w:val="single" w:sz="4" w:space="0" w:color="auto"/>
              <w:right w:val="single" w:sz="4" w:space="0" w:color="auto"/>
            </w:tcBorders>
          </w:tcPr>
          <w:p w14:paraId="69D86F32" w14:textId="77777777" w:rsidR="00AA2692" w:rsidRDefault="00AA2692" w:rsidP="00A224F2">
            <w:pPr>
              <w:pStyle w:val="TAL"/>
              <w:rPr>
                <w:lang w:val="sv-SE"/>
              </w:rPr>
            </w:pPr>
            <w:r>
              <w:rPr>
                <w:lang w:val="sv-SE"/>
              </w:rPr>
              <w:t>SealddMultiModalFlowInfo</w:t>
            </w:r>
          </w:p>
        </w:tc>
        <w:tc>
          <w:tcPr>
            <w:tcW w:w="425" w:type="dxa"/>
            <w:tcBorders>
              <w:top w:val="single" w:sz="4" w:space="0" w:color="auto"/>
              <w:left w:val="single" w:sz="4" w:space="0" w:color="auto"/>
              <w:bottom w:val="single" w:sz="4" w:space="0" w:color="auto"/>
              <w:right w:val="single" w:sz="4" w:space="0" w:color="auto"/>
            </w:tcBorders>
          </w:tcPr>
          <w:p w14:paraId="2F2EBF16"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2F657461"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622E685B" w14:textId="77777777" w:rsidR="00AA2692" w:rsidRPr="004C0D68" w:rsidRDefault="00AA2692" w:rsidP="00A224F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4" w:type="dxa"/>
            <w:tcBorders>
              <w:top w:val="single" w:sz="4" w:space="0" w:color="auto"/>
              <w:left w:val="single" w:sz="4" w:space="0" w:color="auto"/>
              <w:bottom w:val="single" w:sz="4" w:space="0" w:color="auto"/>
              <w:right w:val="single" w:sz="4" w:space="0" w:color="auto"/>
            </w:tcBorders>
          </w:tcPr>
          <w:p w14:paraId="296650F6" w14:textId="77777777" w:rsidR="00AA2692" w:rsidRDefault="00AA2692" w:rsidP="00A224F2">
            <w:pPr>
              <w:pStyle w:val="TAL"/>
              <w:rPr>
                <w:rFonts w:cs="Arial"/>
                <w:szCs w:val="18"/>
              </w:rPr>
            </w:pPr>
          </w:p>
        </w:tc>
      </w:tr>
      <w:tr w:rsidR="00AA2692" w14:paraId="61E0AE8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7E10BDC" w14:textId="77777777" w:rsidR="00AA2692" w:rsidRPr="00BD04BE" w:rsidRDefault="00AA2692" w:rsidP="00A224F2">
            <w:pPr>
              <w:pStyle w:val="TAL"/>
              <w:rPr>
                <w:lang w:val="sv-SE"/>
              </w:rPr>
            </w:pPr>
            <w:r w:rsidRPr="00BD04BE">
              <w:t>valTgtUe</w:t>
            </w:r>
          </w:p>
        </w:tc>
        <w:tc>
          <w:tcPr>
            <w:tcW w:w="1417" w:type="dxa"/>
            <w:tcBorders>
              <w:top w:val="single" w:sz="4" w:space="0" w:color="auto"/>
              <w:left w:val="single" w:sz="4" w:space="0" w:color="auto"/>
              <w:bottom w:val="single" w:sz="4" w:space="0" w:color="auto"/>
              <w:right w:val="single" w:sz="4" w:space="0" w:color="auto"/>
            </w:tcBorders>
          </w:tcPr>
          <w:p w14:paraId="2F90B4BD" w14:textId="77777777" w:rsidR="00AA2692" w:rsidRPr="00BD04BE" w:rsidRDefault="00AA2692" w:rsidP="00A224F2">
            <w:pPr>
              <w:pStyle w:val="TAL"/>
              <w:rPr>
                <w:lang w:val="sv-SE"/>
              </w:rPr>
            </w:pPr>
            <w:r w:rsidRPr="00BD04BE">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D728AE1" w14:textId="77777777" w:rsidR="00AA2692" w:rsidRPr="00BD04BE" w:rsidRDefault="00AA2692" w:rsidP="00A224F2">
            <w:pPr>
              <w:pStyle w:val="TAC"/>
              <w:rPr>
                <w:lang w:val="sv-SE"/>
              </w:rPr>
            </w:pPr>
            <w:r w:rsidRPr="00BD04BE">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E46B9E0" w14:textId="77777777" w:rsidR="00AA2692" w:rsidRPr="00BD04BE" w:rsidRDefault="00AA2692" w:rsidP="00A224F2">
            <w:pPr>
              <w:pStyle w:val="TAL"/>
              <w:rPr>
                <w:lang w:val="sv-SE"/>
              </w:rPr>
            </w:pPr>
            <w:r w:rsidRPr="00BD04BE">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4A557B93" w14:textId="77777777" w:rsidR="00AA2692" w:rsidRDefault="00AA2692" w:rsidP="00A224F2">
            <w:pPr>
              <w:pStyle w:val="TAL"/>
              <w:rPr>
                <w:rFonts w:cs="Arial"/>
                <w:szCs w:val="18"/>
                <w:lang w:val="en-US" w:eastAsia="zh-CN"/>
              </w:rPr>
            </w:pPr>
            <w:r w:rsidRPr="00BD04BE">
              <w:rPr>
                <w:rFonts w:cs="Arial"/>
                <w:szCs w:val="18"/>
                <w:lang w:val="en-US" w:eastAsia="zh-CN"/>
              </w:rPr>
              <w:t>VAL user to whom the policy configuration is applied.</w:t>
            </w:r>
          </w:p>
        </w:tc>
        <w:tc>
          <w:tcPr>
            <w:tcW w:w="1364" w:type="dxa"/>
            <w:tcBorders>
              <w:top w:val="single" w:sz="4" w:space="0" w:color="auto"/>
              <w:left w:val="single" w:sz="4" w:space="0" w:color="auto"/>
              <w:bottom w:val="single" w:sz="4" w:space="0" w:color="auto"/>
              <w:right w:val="single" w:sz="4" w:space="0" w:color="auto"/>
            </w:tcBorders>
          </w:tcPr>
          <w:p w14:paraId="4C728EE4" w14:textId="77777777" w:rsidR="00AA2692" w:rsidRDefault="00AA2692" w:rsidP="00A224F2">
            <w:pPr>
              <w:pStyle w:val="TAL"/>
              <w:rPr>
                <w:rFonts w:cs="Arial"/>
                <w:szCs w:val="18"/>
              </w:rPr>
            </w:pPr>
          </w:p>
        </w:tc>
      </w:tr>
      <w:tr w:rsidR="00AA2692" w14:paraId="1CD482EE"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3942187" w14:textId="77777777" w:rsidR="00AA2692" w:rsidRPr="004C0D68" w:rsidRDefault="00AA2692" w:rsidP="00A224F2">
            <w:pPr>
              <w:pStyle w:val="TAL"/>
              <w:rPr>
                <w:lang w:val="sv-SE"/>
              </w:rPr>
            </w:pPr>
            <w:r>
              <w:rPr>
                <w:lang w:val="sv-SE"/>
              </w:rPr>
              <w:t>configurationId</w:t>
            </w:r>
          </w:p>
        </w:tc>
        <w:tc>
          <w:tcPr>
            <w:tcW w:w="1417" w:type="dxa"/>
            <w:tcBorders>
              <w:top w:val="single" w:sz="4" w:space="0" w:color="auto"/>
              <w:left w:val="single" w:sz="4" w:space="0" w:color="auto"/>
              <w:bottom w:val="single" w:sz="4" w:space="0" w:color="auto"/>
              <w:right w:val="single" w:sz="4" w:space="0" w:color="auto"/>
            </w:tcBorders>
          </w:tcPr>
          <w:p w14:paraId="64D6D929"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2155DEAD" w14:textId="77777777" w:rsidR="00AA2692" w:rsidRPr="004C0D68"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64C5216" w14:textId="77777777" w:rsidR="00AA2692" w:rsidRPr="00830AC8"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68F5FB85" w14:textId="77777777" w:rsidR="00AA2692" w:rsidRPr="004C0D68" w:rsidRDefault="00AA2692" w:rsidP="00A224F2">
            <w:pPr>
              <w:pStyle w:val="TAL"/>
              <w:rPr>
                <w:rFonts w:cs="Arial"/>
                <w:szCs w:val="18"/>
                <w:lang w:val="en-US" w:eastAsia="zh-CN"/>
              </w:rPr>
            </w:pPr>
            <w:r>
              <w:rPr>
                <w:rFonts w:cs="Arial"/>
                <w:szCs w:val="18"/>
                <w:lang w:val="en-US" w:eastAsia="zh-CN"/>
              </w:rPr>
              <w:t xml:space="preserve">Identity of policy configuration of a VAL user </w:t>
            </w:r>
            <w:r>
              <w:t>(NOTE 3)</w:t>
            </w:r>
            <w:r>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FBEFBF4" w14:textId="77777777" w:rsidR="00AA2692" w:rsidRDefault="00AA2692" w:rsidP="00A224F2">
            <w:pPr>
              <w:pStyle w:val="TAL"/>
              <w:rPr>
                <w:rFonts w:cs="Arial"/>
                <w:szCs w:val="18"/>
              </w:rPr>
            </w:pPr>
          </w:p>
        </w:tc>
      </w:tr>
      <w:tr w:rsidR="00AA2692" w14:paraId="01CF67A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FAF9C49" w14:textId="77777777" w:rsidR="00AA2692" w:rsidRDefault="00AA2692" w:rsidP="00A224F2">
            <w:pPr>
              <w:pStyle w:val="TAL"/>
              <w:rPr>
                <w:lang w:val="sv-SE"/>
              </w:rPr>
            </w:pPr>
            <w:r>
              <w:t>multimodalFlows</w:t>
            </w:r>
            <w:r>
              <w:rPr>
                <w:lang w:eastAsia="zh-CN"/>
              </w:rPr>
              <w:t>AlignmentPolicy</w:t>
            </w:r>
          </w:p>
        </w:tc>
        <w:tc>
          <w:tcPr>
            <w:tcW w:w="1417" w:type="dxa"/>
            <w:tcBorders>
              <w:top w:val="single" w:sz="4" w:space="0" w:color="auto"/>
              <w:left w:val="single" w:sz="4" w:space="0" w:color="auto"/>
              <w:bottom w:val="single" w:sz="4" w:space="0" w:color="auto"/>
              <w:right w:val="single" w:sz="4" w:space="0" w:color="auto"/>
            </w:tcBorders>
          </w:tcPr>
          <w:p w14:paraId="2F0B5C5C" w14:textId="77777777" w:rsidR="00AA2692" w:rsidRDefault="00AA2692" w:rsidP="00A224F2">
            <w:pPr>
              <w:pStyle w:val="TAL"/>
              <w:rPr>
                <w:lang w:val="sv-SE"/>
              </w:rPr>
            </w:pPr>
            <w:r>
              <w:rPr>
                <w:lang w:val="sv-SE"/>
              </w:rPr>
              <w:t>MultimodalFlowsAlignmentPolicy</w:t>
            </w:r>
          </w:p>
        </w:tc>
        <w:tc>
          <w:tcPr>
            <w:tcW w:w="425" w:type="dxa"/>
            <w:tcBorders>
              <w:top w:val="single" w:sz="4" w:space="0" w:color="auto"/>
              <w:left w:val="single" w:sz="4" w:space="0" w:color="auto"/>
              <w:bottom w:val="single" w:sz="4" w:space="0" w:color="auto"/>
              <w:right w:val="single" w:sz="4" w:space="0" w:color="auto"/>
            </w:tcBorders>
          </w:tcPr>
          <w:p w14:paraId="61E305F8"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68DF0C" w14:textId="77777777" w:rsidR="00AA2692"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1B41B50A" w14:textId="77777777" w:rsidR="00AA2692" w:rsidRDefault="00AA2692" w:rsidP="00A224F2">
            <w:pPr>
              <w:pStyle w:val="TAL"/>
              <w:rPr>
                <w:rFonts w:cs="Arial"/>
                <w:szCs w:val="18"/>
                <w:lang w:val="en-US" w:eastAsia="zh-CN"/>
              </w:rPr>
            </w:pPr>
            <w:r>
              <w:rPr>
                <w:rFonts w:cs="Arial"/>
                <w:szCs w:val="18"/>
                <w:lang w:val="en-US" w:eastAsia="zh-CN"/>
              </w:rPr>
              <w:t xml:space="preserve">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42CB06C4" w14:textId="77777777" w:rsidR="00AA2692" w:rsidRDefault="00AA2692" w:rsidP="00A224F2">
            <w:pPr>
              <w:pStyle w:val="TAL"/>
              <w:rPr>
                <w:rFonts w:cs="Arial"/>
                <w:szCs w:val="18"/>
              </w:rPr>
            </w:pPr>
          </w:p>
        </w:tc>
      </w:tr>
      <w:tr w:rsidR="00AA2692" w14:paraId="3421B512"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CC7E1A3" w14:textId="77777777" w:rsidR="00AA2692" w:rsidRPr="004C0D68" w:rsidRDefault="00AA2692" w:rsidP="00A224F2">
            <w:pPr>
              <w:pStyle w:val="TAL"/>
              <w:rPr>
                <w:lang w:val="sv-SE"/>
              </w:rPr>
            </w:pPr>
            <w:r>
              <w:t>sealddUeToUePolicy</w:t>
            </w:r>
          </w:p>
        </w:tc>
        <w:tc>
          <w:tcPr>
            <w:tcW w:w="1417" w:type="dxa"/>
            <w:tcBorders>
              <w:top w:val="single" w:sz="4" w:space="0" w:color="auto"/>
              <w:left w:val="single" w:sz="4" w:space="0" w:color="auto"/>
              <w:bottom w:val="single" w:sz="4" w:space="0" w:color="auto"/>
              <w:right w:val="single" w:sz="4" w:space="0" w:color="auto"/>
            </w:tcBorders>
          </w:tcPr>
          <w:p w14:paraId="6B27E2A3" w14:textId="77777777" w:rsidR="00AA2692" w:rsidRPr="004C0D68" w:rsidRDefault="00AA2692" w:rsidP="00A224F2">
            <w:pPr>
              <w:pStyle w:val="TAL"/>
              <w:rPr>
                <w:lang w:val="sv-SE"/>
              </w:rPr>
            </w:pPr>
            <w:r>
              <w:rPr>
                <w:lang w:val="sv-SE"/>
              </w:rPr>
              <w:t>SealddUeToUePolicy</w:t>
            </w:r>
          </w:p>
        </w:tc>
        <w:tc>
          <w:tcPr>
            <w:tcW w:w="425" w:type="dxa"/>
            <w:tcBorders>
              <w:top w:val="single" w:sz="4" w:space="0" w:color="auto"/>
              <w:left w:val="single" w:sz="4" w:space="0" w:color="auto"/>
              <w:bottom w:val="single" w:sz="4" w:space="0" w:color="auto"/>
              <w:right w:val="single" w:sz="4" w:space="0" w:color="auto"/>
            </w:tcBorders>
          </w:tcPr>
          <w:p w14:paraId="742E6F6E"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475B2FE"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226080A2" w14:textId="77777777" w:rsidR="00AA2692" w:rsidRPr="004C0D68" w:rsidRDefault="00AA2692" w:rsidP="00A224F2">
            <w:pPr>
              <w:pStyle w:val="TAL"/>
              <w:rPr>
                <w:rFonts w:cs="Arial"/>
                <w:szCs w:val="18"/>
                <w:lang w:val="en-US" w:eastAsia="zh-CN"/>
              </w:rPr>
            </w:pPr>
            <w:r>
              <w:rPr>
                <w:rFonts w:cs="Arial"/>
                <w:szCs w:val="18"/>
                <w:lang w:val="en-US" w:eastAsia="zh-CN"/>
              </w:rPr>
              <w:t xml:space="preserve">Information 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p>
        </w:tc>
        <w:tc>
          <w:tcPr>
            <w:tcW w:w="1364" w:type="dxa"/>
            <w:tcBorders>
              <w:top w:val="single" w:sz="4" w:space="0" w:color="auto"/>
              <w:left w:val="single" w:sz="4" w:space="0" w:color="auto"/>
              <w:bottom w:val="single" w:sz="4" w:space="0" w:color="auto"/>
              <w:right w:val="single" w:sz="4" w:space="0" w:color="auto"/>
            </w:tcBorders>
          </w:tcPr>
          <w:p w14:paraId="6B338FD4" w14:textId="77777777" w:rsidR="00AA2692" w:rsidRDefault="00AA2692" w:rsidP="00A224F2">
            <w:pPr>
              <w:pStyle w:val="TAL"/>
              <w:rPr>
                <w:rFonts w:cs="Arial"/>
                <w:szCs w:val="18"/>
              </w:rPr>
            </w:pPr>
          </w:p>
        </w:tc>
      </w:tr>
      <w:tr w:rsidR="00AA2692" w14:paraId="10E33720" w14:textId="77777777" w:rsidTr="00A224F2">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C2C5387" w14:textId="0396AB79" w:rsidR="00AA2692" w:rsidRPr="00582067" w:rsidRDefault="00AA2692" w:rsidP="00582067">
            <w:pPr>
              <w:pStyle w:val="TAN"/>
            </w:pPr>
            <w:r w:rsidRPr="00582067">
              <w:t>NOTE 1:</w:t>
            </w:r>
            <w:r w:rsidRPr="00582067">
              <w:tab/>
              <w:t xml:space="preserve">This attribute shall be set to </w:t>
            </w:r>
            <w:r w:rsidR="00DB325E">
              <w:t>identity of the SDDM-S</w:t>
            </w:r>
            <w:r w:rsidRPr="00582067">
              <w:t>.</w:t>
            </w:r>
          </w:p>
          <w:p w14:paraId="1B8D094F" w14:textId="77777777" w:rsidR="00AA2692" w:rsidRPr="00582067" w:rsidRDefault="00AA2692" w:rsidP="00582067">
            <w:pPr>
              <w:pStyle w:val="TAN"/>
            </w:pPr>
            <w:r w:rsidRPr="00582067">
              <w:t>NOTE 2:</w:t>
            </w:r>
            <w:r w:rsidRPr="00582067">
              <w:tab/>
              <w:t>At least one of these attributes shall be included.</w:t>
            </w:r>
          </w:p>
          <w:p w14:paraId="0CAAD612" w14:textId="77777777" w:rsidR="00AA2692" w:rsidRPr="00582067" w:rsidRDefault="00AA2692" w:rsidP="00582067">
            <w:pPr>
              <w:pStyle w:val="TAN"/>
            </w:pPr>
            <w:r w:rsidRPr="00582067">
              <w:t>NOTE 3:</w:t>
            </w:r>
            <w:r w:rsidRPr="00582067">
              <w:tab/>
              <w:t>This attribute shall be included when the valTgtUe attribute is included.</w:t>
            </w:r>
          </w:p>
        </w:tc>
      </w:tr>
    </w:tbl>
    <w:p w14:paraId="77C67E25" w14:textId="77777777" w:rsidR="00AA2692" w:rsidRDefault="00AA2692" w:rsidP="00AA2692">
      <w:pPr>
        <w:rPr>
          <w:lang w:eastAsia="zh-CN"/>
        </w:rPr>
      </w:pPr>
    </w:p>
    <w:p w14:paraId="14E24223" w14:textId="77777777" w:rsidR="00AA2692" w:rsidRDefault="00AA2692" w:rsidP="00AA2692">
      <w:pPr>
        <w:pStyle w:val="Heading5"/>
        <w:rPr>
          <w:lang w:eastAsia="zh-CN"/>
        </w:rPr>
      </w:pPr>
      <w:bookmarkStart w:id="1240" w:name="_CRA_3_7_3_2_2"/>
      <w:bookmarkStart w:id="1241" w:name="_Toc233627104"/>
      <w:bookmarkEnd w:id="1240"/>
      <w:r>
        <w:rPr>
          <w:lang w:eastAsia="zh-CN"/>
        </w:rPr>
        <w:t>A.3.7.3.2.2</w:t>
      </w:r>
      <w:r>
        <w:rPr>
          <w:lang w:eastAsia="zh-CN"/>
        </w:rPr>
        <w:tab/>
        <w:t xml:space="preserve">Type: </w:t>
      </w:r>
      <w:r>
        <w:t>PolicyConfigResponse</w:t>
      </w:r>
      <w:bookmarkEnd w:id="1241"/>
    </w:p>
    <w:p w14:paraId="470FF362" w14:textId="77777777" w:rsidR="00AA2692" w:rsidRDefault="00AA2692" w:rsidP="00AA2692">
      <w:pPr>
        <w:pStyle w:val="TH"/>
      </w:pPr>
      <w:bookmarkStart w:id="1242" w:name="_CRTableA_3_7_3_2_2_1"/>
      <w:r>
        <w:rPr>
          <w:noProof/>
        </w:rPr>
        <w:t>Table </w:t>
      </w:r>
      <w:bookmarkEnd w:id="1242"/>
      <w:r>
        <w:rPr>
          <w:lang w:eastAsia="zh-CN"/>
        </w:rPr>
        <w:t>A.3.7.3.2.2.1</w:t>
      </w:r>
      <w:r>
        <w:t xml:space="preserve">: </w:t>
      </w:r>
      <w:r>
        <w:rPr>
          <w:noProof/>
        </w:rPr>
        <w:t xml:space="preserve">Definition of type </w:t>
      </w:r>
      <w:r>
        <w:t>PolicyConfigResponse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AA2692" w14:paraId="2F82851F"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9F8D90F" w14:textId="77777777" w:rsidR="00AA2692" w:rsidRDefault="00AA2692" w:rsidP="00A224F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AABE1D9"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043405" w14:textId="77777777" w:rsidR="00AA2692" w:rsidRDefault="00AA2692"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C9D20" w14:textId="77777777" w:rsidR="00AA2692" w:rsidRDefault="00AA2692" w:rsidP="00A224F2">
            <w:pPr>
              <w:pStyle w:val="TAH"/>
            </w:pPr>
            <w:r w:rsidRPr="00F2760D">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34B162"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85F7DB" w14:textId="77777777" w:rsidR="00AA2692" w:rsidRDefault="00AA2692" w:rsidP="00A224F2">
            <w:pPr>
              <w:pStyle w:val="TAH"/>
              <w:rPr>
                <w:rFonts w:cs="Arial"/>
                <w:szCs w:val="18"/>
              </w:rPr>
            </w:pPr>
            <w:r>
              <w:t>Applicability</w:t>
            </w:r>
          </w:p>
        </w:tc>
      </w:tr>
      <w:tr w:rsidR="00AA2692" w14:paraId="386BC0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3D39B3C7" w14:textId="77777777" w:rsidR="00AA2692" w:rsidRDefault="00AA2692" w:rsidP="00A224F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69B2B800" w14:textId="77777777" w:rsidR="00AA2692" w:rsidRDefault="00AA2692" w:rsidP="00A224F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0849C89F"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1A22F77" w14:textId="77777777" w:rsidR="00AA2692" w:rsidRDefault="00AA2692" w:rsidP="00A224F2">
            <w:pPr>
              <w:pStyle w:val="TAL"/>
              <w:rPr>
                <w:lang w:val="sv-SE"/>
              </w:rPr>
            </w:pPr>
            <w:r>
              <w:rPr>
                <w:lang w:val="sv-SE"/>
              </w:rPr>
              <w:t>1</w:t>
            </w:r>
          </w:p>
        </w:tc>
        <w:tc>
          <w:tcPr>
            <w:tcW w:w="3828" w:type="dxa"/>
            <w:tcBorders>
              <w:top w:val="single" w:sz="4" w:space="0" w:color="auto"/>
              <w:left w:val="single" w:sz="4" w:space="0" w:color="auto"/>
              <w:bottom w:val="single" w:sz="4" w:space="0" w:color="auto"/>
              <w:right w:val="single" w:sz="4" w:space="0" w:color="auto"/>
            </w:tcBorders>
            <w:hideMark/>
          </w:tcPr>
          <w:p w14:paraId="1603A872" w14:textId="77777777" w:rsidR="00AA2692" w:rsidRDefault="00AA2692" w:rsidP="00A224F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2561EA71" w14:textId="77777777" w:rsidR="00AA2692" w:rsidRDefault="00AA2692" w:rsidP="00A224F2">
            <w:pPr>
              <w:pStyle w:val="TAL"/>
              <w:rPr>
                <w:rFonts w:cs="Arial"/>
                <w:szCs w:val="18"/>
              </w:rPr>
            </w:pPr>
          </w:p>
        </w:tc>
      </w:tr>
      <w:tr w:rsidR="00AA2692" w14:paraId="27D19CF4"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18C0F09C" w14:textId="77777777" w:rsidR="00AA2692" w:rsidRDefault="00AA2692" w:rsidP="00A224F2">
            <w:pPr>
              <w:pStyle w:val="TAL"/>
              <w:rPr>
                <w:lang w:val="sv-SE"/>
              </w:rPr>
            </w:pPr>
            <w:r>
              <w:rPr>
                <w:lang w:val="sv-SE"/>
              </w:rPr>
              <w:t>configurationId</w:t>
            </w:r>
          </w:p>
        </w:tc>
        <w:tc>
          <w:tcPr>
            <w:tcW w:w="1275" w:type="dxa"/>
            <w:tcBorders>
              <w:top w:val="single" w:sz="4" w:space="0" w:color="auto"/>
              <w:left w:val="single" w:sz="4" w:space="0" w:color="auto"/>
              <w:bottom w:val="single" w:sz="4" w:space="0" w:color="auto"/>
              <w:right w:val="single" w:sz="4" w:space="0" w:color="auto"/>
            </w:tcBorders>
            <w:hideMark/>
          </w:tcPr>
          <w:p w14:paraId="3CDB4532"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42FA75AB"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D80E72E" w14:textId="77777777" w:rsidR="00AA2692" w:rsidRDefault="00AA2692" w:rsidP="00A224F2">
            <w:pPr>
              <w:pStyle w:val="TAL"/>
              <w:rPr>
                <w:lang w:val="sv-SE"/>
              </w:rPr>
            </w:pPr>
            <w:r>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531A32E" w14:textId="77777777" w:rsidR="00AA2692" w:rsidRDefault="00AA2692" w:rsidP="00A224F2">
            <w:pPr>
              <w:pStyle w:val="TAL"/>
              <w:rPr>
                <w:rFonts w:cs="Arial"/>
                <w:szCs w:val="18"/>
                <w:lang w:val="en-US" w:eastAsia="zh-CN"/>
              </w:rPr>
            </w:pPr>
            <w:r>
              <w:rPr>
                <w:rFonts w:cs="Arial"/>
                <w:szCs w:val="18"/>
                <w:lang w:val="en-US" w:eastAsia="zh-CN"/>
              </w:rPr>
              <w:t>Identity of policy configuration of a VAL user</w:t>
            </w:r>
          </w:p>
        </w:tc>
        <w:tc>
          <w:tcPr>
            <w:tcW w:w="1364" w:type="dxa"/>
            <w:tcBorders>
              <w:top w:val="single" w:sz="4" w:space="0" w:color="auto"/>
              <w:left w:val="single" w:sz="4" w:space="0" w:color="auto"/>
              <w:bottom w:val="single" w:sz="4" w:space="0" w:color="auto"/>
              <w:right w:val="single" w:sz="4" w:space="0" w:color="auto"/>
            </w:tcBorders>
          </w:tcPr>
          <w:p w14:paraId="0C4E02E4" w14:textId="77777777" w:rsidR="00AA2692" w:rsidRDefault="00AA2692" w:rsidP="00A224F2">
            <w:pPr>
              <w:pStyle w:val="TAL"/>
              <w:rPr>
                <w:rFonts w:cs="Arial"/>
                <w:szCs w:val="18"/>
              </w:rPr>
            </w:pPr>
          </w:p>
        </w:tc>
      </w:tr>
    </w:tbl>
    <w:p w14:paraId="2F7EF1FE" w14:textId="77777777" w:rsidR="00AA2692" w:rsidRPr="009832D5" w:rsidRDefault="00AA2692" w:rsidP="00AA2692">
      <w:pPr>
        <w:rPr>
          <w:lang w:val="en-US" w:eastAsia="zh-CN"/>
        </w:rPr>
      </w:pPr>
    </w:p>
    <w:p w14:paraId="34165D57" w14:textId="77777777" w:rsidR="00AA2692" w:rsidRDefault="00AA2692" w:rsidP="00AA2692">
      <w:pPr>
        <w:pStyle w:val="Heading5"/>
        <w:rPr>
          <w:lang w:eastAsia="zh-CN"/>
        </w:rPr>
      </w:pPr>
      <w:bookmarkStart w:id="1243" w:name="_CRA_3_7_3_2_3"/>
      <w:bookmarkStart w:id="1244" w:name="_Toc233627105"/>
      <w:bookmarkEnd w:id="1243"/>
      <w:r w:rsidRPr="006C2D63">
        <w:rPr>
          <w:lang w:eastAsia="zh-CN"/>
        </w:rPr>
        <w:t>A.</w:t>
      </w:r>
      <w:r>
        <w:rPr>
          <w:lang w:eastAsia="zh-CN"/>
        </w:rPr>
        <w:t>3.7</w:t>
      </w:r>
      <w:r w:rsidRPr="006C2D63">
        <w:rPr>
          <w:lang w:eastAsia="zh-CN"/>
        </w:rPr>
        <w:t>.3.2</w:t>
      </w:r>
      <w:r w:rsidRPr="0044619B">
        <w:rPr>
          <w:lang w:eastAsia="zh-CN"/>
        </w:rPr>
        <w:t>.</w:t>
      </w:r>
      <w:r>
        <w:rPr>
          <w:lang w:eastAsia="zh-CN"/>
        </w:rPr>
        <w:t>3</w:t>
      </w:r>
      <w:r w:rsidRPr="0044619B">
        <w:rPr>
          <w:lang w:eastAsia="zh-CN"/>
        </w:rPr>
        <w:tab/>
        <w:t xml:space="preserve">Type: </w:t>
      </w:r>
      <w:r>
        <w:t>MultimodalFlows</w:t>
      </w:r>
      <w:r>
        <w:rPr>
          <w:lang w:eastAsia="zh-CN"/>
        </w:rPr>
        <w:t>AlignmentPolicy</w:t>
      </w:r>
      <w:bookmarkEnd w:id="1244"/>
    </w:p>
    <w:p w14:paraId="590791B2" w14:textId="77777777" w:rsidR="00AA2692" w:rsidRDefault="00AA2692" w:rsidP="00AA2692">
      <w:pPr>
        <w:pStyle w:val="TH"/>
      </w:pPr>
      <w:bookmarkStart w:id="1245" w:name="_CRTableA_3_7_3_2_3_1"/>
      <w:r>
        <w:rPr>
          <w:noProof/>
        </w:rPr>
        <w:t>Table </w:t>
      </w:r>
      <w:bookmarkEnd w:id="1245"/>
      <w:r w:rsidRPr="006C2D63">
        <w:rPr>
          <w:lang w:eastAsia="zh-CN"/>
        </w:rPr>
        <w:t>A.</w:t>
      </w:r>
      <w:r>
        <w:rPr>
          <w:lang w:eastAsia="zh-CN"/>
        </w:rPr>
        <w:t>3.7.</w:t>
      </w:r>
      <w:r w:rsidRPr="006C2D63">
        <w:rPr>
          <w:lang w:eastAsia="zh-CN"/>
        </w:rPr>
        <w:t>3.2</w:t>
      </w:r>
      <w:r>
        <w:rPr>
          <w:lang w:eastAsia="zh-CN"/>
        </w:rPr>
        <w:t>.3.1</w:t>
      </w:r>
      <w:r>
        <w:t xml:space="preserve">: </w:t>
      </w:r>
      <w:r>
        <w:rPr>
          <w:noProof/>
        </w:rPr>
        <w:t xml:space="preserve">Definition of type </w:t>
      </w:r>
      <w:r>
        <w:t>MultimodalFlows</w:t>
      </w:r>
      <w:r>
        <w:rPr>
          <w:lang w:eastAsia="zh-CN"/>
        </w:rPr>
        <w:t>AlignmentPolicy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0A3C18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26D3142"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7716B"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296D17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ED9F0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1CFB1C06"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86EE067" w14:textId="77777777" w:rsidR="00AA2692" w:rsidRDefault="00AA2692" w:rsidP="00A224F2">
            <w:pPr>
              <w:pStyle w:val="TAH"/>
              <w:rPr>
                <w:rFonts w:cs="Arial"/>
                <w:szCs w:val="18"/>
              </w:rPr>
            </w:pPr>
            <w:r>
              <w:t>Applicability</w:t>
            </w:r>
          </w:p>
        </w:tc>
      </w:tr>
      <w:tr w:rsidR="00AA2692" w14:paraId="2FC717B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254470C0" w14:textId="77777777" w:rsidR="00AA2692" w:rsidRDefault="00AA2692" w:rsidP="00A224F2">
            <w:pPr>
              <w:pStyle w:val="TAL"/>
              <w:rPr>
                <w:lang w:val="sv-SE"/>
              </w:rPr>
            </w:pPr>
            <w:r>
              <w:rPr>
                <w:lang w:val="sv-SE"/>
              </w:rPr>
              <w:t>multimodalServiceId</w:t>
            </w:r>
          </w:p>
        </w:tc>
        <w:tc>
          <w:tcPr>
            <w:tcW w:w="1134" w:type="dxa"/>
            <w:tcBorders>
              <w:top w:val="single" w:sz="4" w:space="0" w:color="auto"/>
              <w:left w:val="single" w:sz="4" w:space="0" w:color="auto"/>
              <w:bottom w:val="single" w:sz="4" w:space="0" w:color="auto"/>
              <w:right w:val="single" w:sz="4" w:space="0" w:color="auto"/>
            </w:tcBorders>
            <w:hideMark/>
          </w:tcPr>
          <w:p w14:paraId="4DA63045"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7B96A715"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D94DB3F"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2ABDB3A" w14:textId="77777777" w:rsidR="00AA2692" w:rsidRDefault="00AA2692" w:rsidP="00A224F2">
            <w:pPr>
              <w:pStyle w:val="TAL"/>
              <w:rPr>
                <w:rFonts w:cs="Arial"/>
                <w:szCs w:val="18"/>
                <w:lang w:val="en-US" w:eastAsia="zh-CN"/>
              </w:rPr>
            </w:pPr>
            <w:r>
              <w:rPr>
                <w:rFonts w:cs="Arial"/>
                <w:szCs w:val="18"/>
                <w:lang w:val="en-US" w:eastAsia="zh-CN"/>
              </w:rPr>
              <w:t xml:space="preserve">Identity of </w:t>
            </w:r>
            <w:r>
              <w:rPr>
                <w:rFonts w:cs="Arial"/>
              </w:rPr>
              <w:t>multi-modal service.</w:t>
            </w:r>
          </w:p>
        </w:tc>
        <w:tc>
          <w:tcPr>
            <w:tcW w:w="1506" w:type="dxa"/>
            <w:tcBorders>
              <w:top w:val="single" w:sz="4" w:space="0" w:color="auto"/>
              <w:left w:val="single" w:sz="4" w:space="0" w:color="auto"/>
              <w:bottom w:val="single" w:sz="4" w:space="0" w:color="auto"/>
              <w:right w:val="single" w:sz="4" w:space="0" w:color="auto"/>
            </w:tcBorders>
          </w:tcPr>
          <w:p w14:paraId="060603A9" w14:textId="77777777" w:rsidR="00AA2692" w:rsidRDefault="00AA2692" w:rsidP="00A224F2">
            <w:pPr>
              <w:pStyle w:val="TAL"/>
              <w:rPr>
                <w:rFonts w:cs="Arial"/>
                <w:szCs w:val="18"/>
              </w:rPr>
            </w:pPr>
          </w:p>
        </w:tc>
      </w:tr>
      <w:tr w:rsidR="00AA2692" w14:paraId="52F80E01"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03E6104B" w14:textId="77777777" w:rsidR="00AA2692" w:rsidRDefault="00AA2692" w:rsidP="00A224F2">
            <w:pPr>
              <w:pStyle w:val="TAL"/>
              <w:rPr>
                <w:lang w:val="sv-SE"/>
              </w:rPr>
            </w:pPr>
            <w:r>
              <w:rPr>
                <w:lang w:val="sv-SE"/>
              </w:rPr>
              <w:t>flowsTransmissionReq</w:t>
            </w:r>
          </w:p>
        </w:tc>
        <w:tc>
          <w:tcPr>
            <w:tcW w:w="1134" w:type="dxa"/>
            <w:tcBorders>
              <w:top w:val="single" w:sz="4" w:space="0" w:color="auto"/>
              <w:left w:val="single" w:sz="4" w:space="0" w:color="auto"/>
              <w:bottom w:val="single" w:sz="4" w:space="0" w:color="auto"/>
              <w:right w:val="single" w:sz="4" w:space="0" w:color="auto"/>
            </w:tcBorders>
          </w:tcPr>
          <w:p w14:paraId="2C0BB8EE" w14:textId="77777777" w:rsidR="00AA2692" w:rsidRDefault="00AA2692" w:rsidP="00A224F2">
            <w:pPr>
              <w:pStyle w:val="TAL"/>
              <w:rPr>
                <w:lang w:val="sv-SE"/>
              </w:rPr>
            </w:pPr>
            <w:r>
              <w:rPr>
                <w:lang w:val="sv-SE"/>
              </w:rPr>
              <w:t>FlowsTransmissionReq</w:t>
            </w:r>
          </w:p>
        </w:tc>
        <w:tc>
          <w:tcPr>
            <w:tcW w:w="426" w:type="dxa"/>
            <w:tcBorders>
              <w:top w:val="single" w:sz="4" w:space="0" w:color="auto"/>
              <w:left w:val="single" w:sz="4" w:space="0" w:color="auto"/>
              <w:bottom w:val="single" w:sz="4" w:space="0" w:color="auto"/>
              <w:right w:val="single" w:sz="4" w:space="0" w:color="auto"/>
            </w:tcBorders>
          </w:tcPr>
          <w:p w14:paraId="58C25854"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32C36E80"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0E72F221" w14:textId="77777777" w:rsidR="00AA2692" w:rsidRDefault="00AA2692" w:rsidP="00A224F2">
            <w:pPr>
              <w:pStyle w:val="TAL"/>
              <w:rPr>
                <w:rFonts w:cs="Arial"/>
              </w:rPr>
            </w:pP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6ABF965B" w14:textId="77777777" w:rsidR="00AA2692" w:rsidRDefault="00AA2692" w:rsidP="00A224F2">
            <w:pPr>
              <w:pStyle w:val="TAL"/>
              <w:rPr>
                <w:rFonts w:cs="Arial"/>
                <w:szCs w:val="18"/>
              </w:rPr>
            </w:pPr>
          </w:p>
        </w:tc>
      </w:tr>
    </w:tbl>
    <w:p w14:paraId="113E1A40" w14:textId="77777777" w:rsidR="00AA2692" w:rsidRDefault="00AA2692" w:rsidP="00AA2692">
      <w:pPr>
        <w:rPr>
          <w:lang w:eastAsia="zh-CN"/>
        </w:rPr>
      </w:pPr>
    </w:p>
    <w:p w14:paraId="1681D395" w14:textId="77777777" w:rsidR="00AA2692" w:rsidRDefault="00AA2692" w:rsidP="00AA2692">
      <w:pPr>
        <w:pStyle w:val="Heading5"/>
        <w:rPr>
          <w:lang w:eastAsia="zh-CN"/>
        </w:rPr>
      </w:pPr>
      <w:bookmarkStart w:id="1246" w:name="_CRA_3_7_3_2_4"/>
      <w:bookmarkStart w:id="1247" w:name="_Toc233627106"/>
      <w:bookmarkEnd w:id="1246"/>
      <w:r w:rsidRPr="006C2D63">
        <w:rPr>
          <w:lang w:eastAsia="zh-CN"/>
        </w:rPr>
        <w:lastRenderedPageBreak/>
        <w:t>A.</w:t>
      </w:r>
      <w:r>
        <w:rPr>
          <w:lang w:eastAsia="zh-CN"/>
        </w:rPr>
        <w:t>3.7</w:t>
      </w:r>
      <w:r w:rsidRPr="006C2D63">
        <w:rPr>
          <w:lang w:eastAsia="zh-CN"/>
        </w:rPr>
        <w:t>.3.2</w:t>
      </w:r>
      <w:r w:rsidRPr="0044619B">
        <w:rPr>
          <w:lang w:eastAsia="zh-CN"/>
        </w:rPr>
        <w:t>.</w:t>
      </w:r>
      <w:r>
        <w:rPr>
          <w:lang w:eastAsia="zh-CN"/>
        </w:rPr>
        <w:t>4</w:t>
      </w:r>
      <w:r w:rsidRPr="0044619B">
        <w:rPr>
          <w:lang w:eastAsia="zh-CN"/>
        </w:rPr>
        <w:tab/>
        <w:t xml:space="preserve">Type: </w:t>
      </w:r>
      <w:r w:rsidRPr="005D50B6">
        <w:rPr>
          <w:lang w:val="en-US"/>
        </w:rPr>
        <w:t>FlowsTransmissionReq</w:t>
      </w:r>
      <w:bookmarkEnd w:id="1247"/>
    </w:p>
    <w:p w14:paraId="0D9EB5CD" w14:textId="77777777" w:rsidR="00AA2692" w:rsidRDefault="00AA2692" w:rsidP="00AA2692">
      <w:pPr>
        <w:pStyle w:val="TH"/>
      </w:pPr>
      <w:bookmarkStart w:id="1248" w:name="_CRTableA_3_7_3_2_4_1"/>
      <w:r>
        <w:rPr>
          <w:noProof/>
        </w:rPr>
        <w:t>Table </w:t>
      </w:r>
      <w:bookmarkEnd w:id="1248"/>
      <w:r w:rsidRPr="006C2D63">
        <w:rPr>
          <w:lang w:eastAsia="zh-CN"/>
        </w:rPr>
        <w:t>A.</w:t>
      </w:r>
      <w:r>
        <w:rPr>
          <w:lang w:eastAsia="zh-CN"/>
        </w:rPr>
        <w:t>3.7.</w:t>
      </w:r>
      <w:r w:rsidRPr="006C2D63">
        <w:rPr>
          <w:lang w:eastAsia="zh-CN"/>
        </w:rPr>
        <w:t>3.2</w:t>
      </w:r>
      <w:r>
        <w:rPr>
          <w:lang w:eastAsia="zh-CN"/>
        </w:rPr>
        <w:t>.4.1</w:t>
      </w:r>
      <w:r>
        <w:t xml:space="preserve">: </w:t>
      </w:r>
      <w:r>
        <w:rPr>
          <w:noProof/>
        </w:rPr>
        <w:t xml:space="preserve">Definition of type </w:t>
      </w:r>
      <w:r w:rsidRPr="005D50B6">
        <w:rPr>
          <w:lang w:val="en-US"/>
        </w:rPr>
        <w:t>FlowsTransmissionReq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247D97A2"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CB13591"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C913"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0ED017"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51FBAA"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3030859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081F415" w14:textId="77777777" w:rsidR="00AA2692" w:rsidRDefault="00AA2692" w:rsidP="00A224F2">
            <w:pPr>
              <w:pStyle w:val="TAH"/>
              <w:rPr>
                <w:rFonts w:cs="Arial"/>
                <w:szCs w:val="18"/>
              </w:rPr>
            </w:pPr>
            <w:r>
              <w:t>Applicability</w:t>
            </w:r>
          </w:p>
        </w:tc>
      </w:tr>
      <w:tr w:rsidR="00AA2692" w14:paraId="39EC23A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012ED8B4" w14:textId="77777777" w:rsidR="00AA2692" w:rsidRDefault="00AA2692" w:rsidP="00A224F2">
            <w:pPr>
              <w:pStyle w:val="TAL"/>
              <w:rPr>
                <w:lang w:val="sv-SE"/>
              </w:rPr>
            </w:pPr>
            <w:r>
              <w:rPr>
                <w:lang w:val="sv-SE"/>
              </w:rPr>
              <w:t>delayReq</w:t>
            </w:r>
          </w:p>
        </w:tc>
        <w:tc>
          <w:tcPr>
            <w:tcW w:w="1134" w:type="dxa"/>
            <w:tcBorders>
              <w:top w:val="single" w:sz="4" w:space="0" w:color="auto"/>
              <w:left w:val="single" w:sz="4" w:space="0" w:color="auto"/>
              <w:bottom w:val="single" w:sz="4" w:space="0" w:color="auto"/>
              <w:right w:val="single" w:sz="4" w:space="0" w:color="auto"/>
            </w:tcBorders>
            <w:hideMark/>
          </w:tcPr>
          <w:p w14:paraId="7D3C235D"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0725ACE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B672AE7"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4FE5CBF7" w14:textId="77777777" w:rsidR="00AA2692" w:rsidRDefault="00AA2692" w:rsidP="00A224F2">
            <w:pPr>
              <w:pStyle w:val="TAL"/>
              <w:rPr>
                <w:rFonts w:cs="Arial"/>
                <w:szCs w:val="18"/>
                <w:lang w:val="en-US" w:eastAsia="zh-CN"/>
              </w:rPr>
            </w:pPr>
            <w:r>
              <w:rPr>
                <w:rFonts w:eastAsia="DengXian"/>
              </w:rPr>
              <w:t>M</w:t>
            </w:r>
            <w:r w:rsidRPr="0086022B">
              <w:rPr>
                <w:rFonts w:eastAsia="DengXian"/>
              </w:rPr>
              <w:t xml:space="preserve">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flows can be delayed </w:t>
            </w:r>
            <w:r w:rsidRPr="00E6712D">
              <w:rPr>
                <w:rFonts w:eastAsia="DengXian"/>
              </w:rPr>
              <w:t>in units of milliseconds</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3DCE99B9" w14:textId="77777777" w:rsidR="00AA2692" w:rsidRDefault="00AA2692" w:rsidP="00A224F2">
            <w:pPr>
              <w:pStyle w:val="TAL"/>
              <w:rPr>
                <w:rFonts w:cs="Arial"/>
                <w:szCs w:val="18"/>
              </w:rPr>
            </w:pPr>
          </w:p>
        </w:tc>
      </w:tr>
      <w:tr w:rsidR="00AA2692" w14:paraId="200E5014"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331F8DAA" w14:textId="77777777" w:rsidR="00AA2692" w:rsidRDefault="00AA2692" w:rsidP="00A224F2">
            <w:pPr>
              <w:pStyle w:val="TAL"/>
              <w:rPr>
                <w:lang w:val="sv-SE"/>
              </w:rPr>
            </w:pPr>
            <w:r>
              <w:rPr>
                <w:lang w:val="sv-SE"/>
              </w:rPr>
              <w:t>maxAligntime</w:t>
            </w:r>
          </w:p>
        </w:tc>
        <w:tc>
          <w:tcPr>
            <w:tcW w:w="1134" w:type="dxa"/>
            <w:tcBorders>
              <w:top w:val="single" w:sz="4" w:space="0" w:color="auto"/>
              <w:left w:val="single" w:sz="4" w:space="0" w:color="auto"/>
              <w:bottom w:val="single" w:sz="4" w:space="0" w:color="auto"/>
              <w:right w:val="single" w:sz="4" w:space="0" w:color="auto"/>
            </w:tcBorders>
          </w:tcPr>
          <w:p w14:paraId="5C8A72BF"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4660E7DF"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EAC31B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7EFC6CA1" w14:textId="77777777" w:rsidR="00AA2692" w:rsidRDefault="00AA2692" w:rsidP="00A224F2">
            <w:pPr>
              <w:pStyle w:val="TAL"/>
              <w:rPr>
                <w:rFonts w:cs="Arial"/>
              </w:rPr>
            </w:pPr>
            <w:r w:rsidRPr="00EB6E60">
              <w:t>maximum acceptable time duration for multi-modal traffic flow alignment</w:t>
            </w:r>
            <w:r>
              <w:t xml:space="preserve"> </w:t>
            </w:r>
            <w:r w:rsidRPr="00E6712D">
              <w:t>in units of milliseconds</w:t>
            </w:r>
            <w:r>
              <w:t>.</w:t>
            </w:r>
          </w:p>
        </w:tc>
        <w:tc>
          <w:tcPr>
            <w:tcW w:w="1506" w:type="dxa"/>
            <w:tcBorders>
              <w:top w:val="single" w:sz="4" w:space="0" w:color="auto"/>
              <w:left w:val="single" w:sz="4" w:space="0" w:color="auto"/>
              <w:bottom w:val="single" w:sz="4" w:space="0" w:color="auto"/>
              <w:right w:val="single" w:sz="4" w:space="0" w:color="auto"/>
            </w:tcBorders>
          </w:tcPr>
          <w:p w14:paraId="34E0684E" w14:textId="77777777" w:rsidR="00AA2692" w:rsidRDefault="00AA2692" w:rsidP="00A224F2">
            <w:pPr>
              <w:pStyle w:val="TAL"/>
              <w:rPr>
                <w:rFonts w:cs="Arial"/>
                <w:szCs w:val="18"/>
              </w:rPr>
            </w:pPr>
          </w:p>
        </w:tc>
      </w:tr>
    </w:tbl>
    <w:p w14:paraId="6022DDA4" w14:textId="77777777" w:rsidR="00AA2692" w:rsidRDefault="00AA2692" w:rsidP="00AA2692">
      <w:pPr>
        <w:rPr>
          <w:lang w:eastAsia="zh-CN"/>
        </w:rPr>
      </w:pPr>
    </w:p>
    <w:p w14:paraId="349DB645" w14:textId="77777777" w:rsidR="00AA2692" w:rsidRDefault="00AA2692" w:rsidP="00AA2692">
      <w:pPr>
        <w:pStyle w:val="Heading5"/>
        <w:rPr>
          <w:lang w:eastAsia="zh-CN"/>
        </w:rPr>
      </w:pPr>
      <w:bookmarkStart w:id="1249" w:name="_CRA_3_7_3_2_5"/>
      <w:bookmarkStart w:id="1250" w:name="_Toc233627107"/>
      <w:bookmarkEnd w:id="1249"/>
      <w:r w:rsidRPr="006C2D63">
        <w:rPr>
          <w:lang w:eastAsia="zh-CN"/>
        </w:rPr>
        <w:t>A.</w:t>
      </w:r>
      <w:r>
        <w:rPr>
          <w:lang w:eastAsia="zh-CN"/>
        </w:rPr>
        <w:t>3.7</w:t>
      </w:r>
      <w:r w:rsidRPr="006C2D63">
        <w:rPr>
          <w:lang w:eastAsia="zh-CN"/>
        </w:rPr>
        <w:t>.3.2</w:t>
      </w:r>
      <w:r w:rsidRPr="0044619B">
        <w:rPr>
          <w:lang w:eastAsia="zh-CN"/>
        </w:rPr>
        <w:t>.</w:t>
      </w:r>
      <w:r>
        <w:rPr>
          <w:lang w:eastAsia="zh-CN"/>
        </w:rPr>
        <w:t>5</w:t>
      </w:r>
      <w:r w:rsidRPr="0044619B">
        <w:rPr>
          <w:lang w:eastAsia="zh-CN"/>
        </w:rPr>
        <w:tab/>
        <w:t xml:space="preserve">Type: </w:t>
      </w:r>
      <w:r w:rsidRPr="005D50B6">
        <w:rPr>
          <w:lang w:val="en-US"/>
        </w:rPr>
        <w:t>SealddUeToUePolicy</w:t>
      </w:r>
      <w:bookmarkEnd w:id="1250"/>
    </w:p>
    <w:p w14:paraId="216638CE" w14:textId="77777777" w:rsidR="00AA2692" w:rsidRDefault="00AA2692" w:rsidP="00AA2692">
      <w:pPr>
        <w:pStyle w:val="TH"/>
      </w:pPr>
      <w:bookmarkStart w:id="1251" w:name="_CRTableA_3_7_3_2_5_1"/>
      <w:r>
        <w:rPr>
          <w:noProof/>
        </w:rPr>
        <w:t>Table </w:t>
      </w:r>
      <w:bookmarkEnd w:id="1251"/>
      <w:r w:rsidRPr="006C2D63">
        <w:rPr>
          <w:lang w:eastAsia="zh-CN"/>
        </w:rPr>
        <w:t>A.</w:t>
      </w:r>
      <w:r>
        <w:rPr>
          <w:lang w:eastAsia="zh-CN"/>
        </w:rPr>
        <w:t>3.7.</w:t>
      </w:r>
      <w:r w:rsidRPr="006C2D63">
        <w:rPr>
          <w:lang w:eastAsia="zh-CN"/>
        </w:rPr>
        <w:t>3.2</w:t>
      </w:r>
      <w:r>
        <w:rPr>
          <w:lang w:eastAsia="zh-CN"/>
        </w:rPr>
        <w:t>.5.1</w:t>
      </w:r>
      <w:r>
        <w:t xml:space="preserve">: </w:t>
      </w:r>
      <w:r>
        <w:rPr>
          <w:noProof/>
        </w:rPr>
        <w:t xml:space="preserve">Definition of type </w:t>
      </w:r>
      <w:r w:rsidRPr="005D50B6">
        <w:rPr>
          <w:lang w:val="en-US"/>
        </w:rPr>
        <w:t>SealddUeToUePolicy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9EA4A53"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99DF21A"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DC348"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7199A5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C41E452"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6E12843"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D2393B" w14:textId="77777777" w:rsidR="00AA2692" w:rsidRDefault="00AA2692" w:rsidP="00A224F2">
            <w:pPr>
              <w:pStyle w:val="TAH"/>
              <w:rPr>
                <w:rFonts w:cs="Arial"/>
                <w:szCs w:val="18"/>
              </w:rPr>
            </w:pPr>
            <w:r>
              <w:t>Applicability</w:t>
            </w:r>
          </w:p>
        </w:tc>
      </w:tr>
      <w:tr w:rsidR="00AA2692" w14:paraId="3E2F8709"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3C322D57" w14:textId="77777777" w:rsidR="00AA2692" w:rsidRDefault="00AA2692" w:rsidP="00A224F2">
            <w:pPr>
              <w:pStyle w:val="TAL"/>
              <w:rPr>
                <w:lang w:val="sv-SE"/>
              </w:rPr>
            </w:pPr>
            <w:r>
              <w:t>proximityThresholds</w:t>
            </w:r>
          </w:p>
        </w:tc>
        <w:tc>
          <w:tcPr>
            <w:tcW w:w="1134" w:type="dxa"/>
            <w:tcBorders>
              <w:top w:val="single" w:sz="4" w:space="0" w:color="auto"/>
              <w:left w:val="single" w:sz="4" w:space="0" w:color="auto"/>
              <w:bottom w:val="single" w:sz="4" w:space="0" w:color="auto"/>
              <w:right w:val="single" w:sz="4" w:space="0" w:color="auto"/>
            </w:tcBorders>
            <w:hideMark/>
          </w:tcPr>
          <w:p w14:paraId="6C023E9D" w14:textId="77777777" w:rsidR="00AA2692" w:rsidRDefault="00AA2692" w:rsidP="00A224F2">
            <w:pPr>
              <w:pStyle w:val="TAL"/>
              <w:rPr>
                <w:lang w:val="sv-SE"/>
              </w:rPr>
            </w:pPr>
            <w:r>
              <w:rPr>
                <w:lang w:val="sv-SE"/>
              </w:rPr>
              <w:t>ProxymityThresholds</w:t>
            </w:r>
          </w:p>
        </w:tc>
        <w:tc>
          <w:tcPr>
            <w:tcW w:w="426" w:type="dxa"/>
            <w:tcBorders>
              <w:top w:val="single" w:sz="4" w:space="0" w:color="auto"/>
              <w:left w:val="single" w:sz="4" w:space="0" w:color="auto"/>
              <w:bottom w:val="single" w:sz="4" w:space="0" w:color="auto"/>
              <w:right w:val="single" w:sz="4" w:space="0" w:color="auto"/>
            </w:tcBorders>
            <w:hideMark/>
          </w:tcPr>
          <w:p w14:paraId="2D290F56"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B3E2B4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B0F6F94" w14:textId="77777777" w:rsidR="00AA2692" w:rsidRDefault="00AA2692" w:rsidP="00A224F2">
            <w:pPr>
              <w:pStyle w:val="TAL"/>
              <w:rPr>
                <w:rFonts w:cs="Arial"/>
                <w:szCs w:val="18"/>
                <w:lang w:val="en-US" w:eastAsia="zh-CN"/>
              </w:rPr>
            </w:pPr>
            <w:r>
              <w:rPr>
                <w:rFonts w:eastAsia="DengXian"/>
              </w:rPr>
              <w:t xml:space="preserve">Information 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5A38555C" w14:textId="77777777" w:rsidR="00AA2692" w:rsidRDefault="00AA2692" w:rsidP="00A224F2">
            <w:pPr>
              <w:pStyle w:val="TAL"/>
              <w:rPr>
                <w:rFonts w:cs="Arial"/>
                <w:szCs w:val="18"/>
              </w:rPr>
            </w:pPr>
          </w:p>
        </w:tc>
      </w:tr>
      <w:tr w:rsidR="00AA2692" w14:paraId="536AB20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05C2B3A" w14:textId="77777777" w:rsidR="00AA2692" w:rsidRDefault="00AA2692" w:rsidP="00A224F2">
            <w:pPr>
              <w:pStyle w:val="TAL"/>
              <w:rPr>
                <w:lang w:val="sv-SE"/>
              </w:rPr>
            </w:pPr>
            <w:r>
              <w:t>qosThresholds</w:t>
            </w:r>
          </w:p>
        </w:tc>
        <w:tc>
          <w:tcPr>
            <w:tcW w:w="1134" w:type="dxa"/>
            <w:tcBorders>
              <w:top w:val="single" w:sz="4" w:space="0" w:color="auto"/>
              <w:left w:val="single" w:sz="4" w:space="0" w:color="auto"/>
              <w:bottom w:val="single" w:sz="4" w:space="0" w:color="auto"/>
              <w:right w:val="single" w:sz="4" w:space="0" w:color="auto"/>
            </w:tcBorders>
          </w:tcPr>
          <w:p w14:paraId="2AF32A6F" w14:textId="77777777" w:rsidR="00AA2692" w:rsidRDefault="00AA2692" w:rsidP="00A224F2">
            <w:pPr>
              <w:pStyle w:val="TAL"/>
              <w:rPr>
                <w:lang w:val="sv-SE"/>
              </w:rPr>
            </w:pPr>
            <w:r>
              <w:t>QoSThresholds</w:t>
            </w:r>
          </w:p>
        </w:tc>
        <w:tc>
          <w:tcPr>
            <w:tcW w:w="426" w:type="dxa"/>
            <w:tcBorders>
              <w:top w:val="single" w:sz="4" w:space="0" w:color="auto"/>
              <w:left w:val="single" w:sz="4" w:space="0" w:color="auto"/>
              <w:bottom w:val="single" w:sz="4" w:space="0" w:color="auto"/>
              <w:right w:val="single" w:sz="4" w:space="0" w:color="auto"/>
            </w:tcBorders>
          </w:tcPr>
          <w:p w14:paraId="4DAFC06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755F0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3CC4692" w14:textId="77777777" w:rsidR="00AA2692" w:rsidRDefault="00AA2692" w:rsidP="00A224F2">
            <w:pPr>
              <w:pStyle w:val="TAL"/>
              <w:rPr>
                <w:rFonts w:cs="Arial"/>
              </w:rPr>
            </w:pPr>
            <w:r>
              <w:t xml:space="preserve">Information of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t>.</w:t>
            </w:r>
          </w:p>
        </w:tc>
        <w:tc>
          <w:tcPr>
            <w:tcW w:w="1506" w:type="dxa"/>
            <w:tcBorders>
              <w:top w:val="single" w:sz="4" w:space="0" w:color="auto"/>
              <w:left w:val="single" w:sz="4" w:space="0" w:color="auto"/>
              <w:bottom w:val="single" w:sz="4" w:space="0" w:color="auto"/>
              <w:right w:val="single" w:sz="4" w:space="0" w:color="auto"/>
            </w:tcBorders>
          </w:tcPr>
          <w:p w14:paraId="3EBC2881" w14:textId="77777777" w:rsidR="00AA2692" w:rsidRDefault="00AA2692" w:rsidP="00A224F2">
            <w:pPr>
              <w:pStyle w:val="TAL"/>
              <w:rPr>
                <w:rFonts w:cs="Arial"/>
                <w:szCs w:val="18"/>
              </w:rPr>
            </w:pPr>
          </w:p>
        </w:tc>
      </w:tr>
    </w:tbl>
    <w:p w14:paraId="3F3DB115" w14:textId="77777777" w:rsidR="00AA2692" w:rsidRDefault="00AA2692" w:rsidP="00AA2692">
      <w:pPr>
        <w:rPr>
          <w:lang w:eastAsia="zh-CN"/>
        </w:rPr>
      </w:pPr>
    </w:p>
    <w:p w14:paraId="3CBF3EFB" w14:textId="77777777" w:rsidR="00AA2692" w:rsidRDefault="00AA2692" w:rsidP="00AA2692">
      <w:pPr>
        <w:pStyle w:val="Heading5"/>
        <w:rPr>
          <w:lang w:eastAsia="zh-CN"/>
        </w:rPr>
      </w:pPr>
      <w:bookmarkStart w:id="1252" w:name="_CRA_3_7_3_2_6"/>
      <w:bookmarkStart w:id="1253" w:name="_Toc233627108"/>
      <w:bookmarkEnd w:id="1252"/>
      <w:r w:rsidRPr="006C2D63">
        <w:rPr>
          <w:lang w:eastAsia="zh-CN"/>
        </w:rPr>
        <w:t>A.</w:t>
      </w:r>
      <w:r>
        <w:rPr>
          <w:lang w:eastAsia="zh-CN"/>
        </w:rPr>
        <w:t>3.7</w:t>
      </w:r>
      <w:r w:rsidRPr="006C2D63">
        <w:rPr>
          <w:lang w:eastAsia="zh-CN"/>
        </w:rPr>
        <w:t>.3.2</w:t>
      </w:r>
      <w:r w:rsidRPr="0044619B">
        <w:rPr>
          <w:lang w:eastAsia="zh-CN"/>
        </w:rPr>
        <w:t>.</w:t>
      </w:r>
      <w:r>
        <w:rPr>
          <w:lang w:eastAsia="zh-CN"/>
        </w:rPr>
        <w:t>6</w:t>
      </w:r>
      <w:r w:rsidRPr="0044619B">
        <w:rPr>
          <w:lang w:eastAsia="zh-CN"/>
        </w:rPr>
        <w:tab/>
        <w:t xml:space="preserve">Type: </w:t>
      </w:r>
      <w:r w:rsidRPr="005D50B6">
        <w:rPr>
          <w:lang w:val="en-US"/>
        </w:rPr>
        <w:t>Prox</w:t>
      </w:r>
      <w:r>
        <w:rPr>
          <w:lang w:val="en-US"/>
        </w:rPr>
        <w:t>i</w:t>
      </w:r>
      <w:r w:rsidRPr="005D50B6">
        <w:rPr>
          <w:lang w:val="en-US"/>
        </w:rPr>
        <w:t>mityThresholds</w:t>
      </w:r>
      <w:bookmarkEnd w:id="1253"/>
    </w:p>
    <w:p w14:paraId="0FE0008C" w14:textId="77777777" w:rsidR="00AA2692" w:rsidRDefault="00AA2692" w:rsidP="00AA2692">
      <w:pPr>
        <w:pStyle w:val="TH"/>
      </w:pPr>
      <w:bookmarkStart w:id="1254" w:name="_CRTableA_3_7_3_2_6_1"/>
      <w:r>
        <w:rPr>
          <w:noProof/>
        </w:rPr>
        <w:t>Table </w:t>
      </w:r>
      <w:bookmarkEnd w:id="1254"/>
      <w:r w:rsidRPr="006C2D63">
        <w:rPr>
          <w:lang w:eastAsia="zh-CN"/>
        </w:rPr>
        <w:t>A.</w:t>
      </w:r>
      <w:r>
        <w:rPr>
          <w:lang w:eastAsia="zh-CN"/>
        </w:rPr>
        <w:t>3.7.</w:t>
      </w:r>
      <w:r w:rsidRPr="006C2D63">
        <w:rPr>
          <w:lang w:eastAsia="zh-CN"/>
        </w:rPr>
        <w:t>3.2</w:t>
      </w:r>
      <w:r>
        <w:rPr>
          <w:lang w:eastAsia="zh-CN"/>
        </w:rPr>
        <w:t>.6.1</w:t>
      </w:r>
      <w:r>
        <w:t xml:space="preserve">: </w:t>
      </w:r>
      <w:r>
        <w:rPr>
          <w:noProof/>
        </w:rPr>
        <w:t xml:space="preserve">Definition of type </w:t>
      </w:r>
      <w:r w:rsidRPr="005D50B6">
        <w:rPr>
          <w:lang w:val="en-US"/>
        </w:rPr>
        <w:t>Prox</w:t>
      </w:r>
      <w:r>
        <w:rPr>
          <w:lang w:val="en-US"/>
        </w:rPr>
        <w:t>i</w:t>
      </w:r>
      <w:r w:rsidRPr="005D50B6">
        <w:rPr>
          <w:lang w:val="en-US"/>
        </w:rPr>
        <w:t>mityThresholds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745884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81BAC7"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E71572"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E964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46D4F1"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5863E429"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B34E518" w14:textId="77777777" w:rsidR="00AA2692" w:rsidRDefault="00AA2692" w:rsidP="00A224F2">
            <w:pPr>
              <w:pStyle w:val="TAH"/>
              <w:rPr>
                <w:rFonts w:cs="Arial"/>
                <w:szCs w:val="18"/>
              </w:rPr>
            </w:pPr>
            <w:r>
              <w:t>Applicability</w:t>
            </w:r>
          </w:p>
        </w:tc>
      </w:tr>
      <w:tr w:rsidR="00AA2692" w:rsidRPr="008A4FCA" w14:paraId="6455D92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118A25B3" w14:textId="77777777" w:rsidR="00AA2692" w:rsidRPr="008A4FCA" w:rsidRDefault="00AA2692" w:rsidP="00A224F2">
            <w:pPr>
              <w:pStyle w:val="TAL"/>
            </w:pPr>
            <w:r>
              <w:t>minUeToUedist</w:t>
            </w:r>
          </w:p>
        </w:tc>
        <w:tc>
          <w:tcPr>
            <w:tcW w:w="1134" w:type="dxa"/>
            <w:tcBorders>
              <w:top w:val="single" w:sz="4" w:space="0" w:color="auto"/>
              <w:left w:val="single" w:sz="4" w:space="0" w:color="auto"/>
              <w:bottom w:val="single" w:sz="4" w:space="0" w:color="auto"/>
              <w:right w:val="single" w:sz="4" w:space="0" w:color="auto"/>
            </w:tcBorders>
          </w:tcPr>
          <w:p w14:paraId="7BD4FAF2"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34AC1B96"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49AB2521"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5BC4272" w14:textId="77777777" w:rsidR="00AA2692" w:rsidRPr="00E6712D" w:rsidRDefault="00AA2692" w:rsidP="00A224F2">
            <w:pPr>
              <w:pStyle w:val="TAL"/>
            </w:pPr>
            <w:r w:rsidRPr="00E6712D">
              <w:t>Contains the threshold minimum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624DF8FC" w14:textId="77777777" w:rsidR="00AA2692" w:rsidRPr="008A4FCA" w:rsidRDefault="00AA2692" w:rsidP="00A224F2">
            <w:pPr>
              <w:pStyle w:val="TAL"/>
              <w:rPr>
                <w:rFonts w:cs="Arial"/>
                <w:szCs w:val="18"/>
              </w:rPr>
            </w:pPr>
          </w:p>
        </w:tc>
      </w:tr>
      <w:tr w:rsidR="00AA2692" w:rsidRPr="008A4FCA" w14:paraId="70A6CFD8"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C778AF3" w14:textId="77777777" w:rsidR="00AA2692" w:rsidRPr="008A4FCA" w:rsidRDefault="00AA2692" w:rsidP="00A224F2">
            <w:pPr>
              <w:pStyle w:val="TAL"/>
            </w:pPr>
            <w:r>
              <w:t>avgUeToUedist</w:t>
            </w:r>
          </w:p>
        </w:tc>
        <w:tc>
          <w:tcPr>
            <w:tcW w:w="1134" w:type="dxa"/>
            <w:tcBorders>
              <w:top w:val="single" w:sz="4" w:space="0" w:color="auto"/>
              <w:left w:val="single" w:sz="4" w:space="0" w:color="auto"/>
              <w:bottom w:val="single" w:sz="4" w:space="0" w:color="auto"/>
              <w:right w:val="single" w:sz="4" w:space="0" w:color="auto"/>
            </w:tcBorders>
          </w:tcPr>
          <w:p w14:paraId="211A5C74"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0B598F42"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05D98489"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04BE4008" w14:textId="77777777" w:rsidR="00AA2692" w:rsidRPr="00E6712D" w:rsidRDefault="00AA2692" w:rsidP="00A224F2">
            <w:pPr>
              <w:pStyle w:val="TAL"/>
            </w:pPr>
            <w:r w:rsidRPr="00E6712D">
              <w:t>Contains the threshold average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11AB3898" w14:textId="77777777" w:rsidR="00AA2692" w:rsidRPr="008A4FCA" w:rsidRDefault="00AA2692" w:rsidP="00A224F2">
            <w:pPr>
              <w:pStyle w:val="TAL"/>
              <w:rPr>
                <w:rFonts w:cs="Arial"/>
                <w:szCs w:val="18"/>
              </w:rPr>
            </w:pPr>
          </w:p>
        </w:tc>
      </w:tr>
      <w:tr w:rsidR="00AA2692" w:rsidRPr="008A4FCA" w14:paraId="4950B8E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A808D40" w14:textId="77777777" w:rsidR="00AA2692" w:rsidRPr="008A4FCA" w:rsidRDefault="00AA2692" w:rsidP="00A224F2">
            <w:pPr>
              <w:pStyle w:val="TAL"/>
            </w:pPr>
            <w:r>
              <w:t>maxUeToUedist</w:t>
            </w:r>
          </w:p>
        </w:tc>
        <w:tc>
          <w:tcPr>
            <w:tcW w:w="1134" w:type="dxa"/>
            <w:tcBorders>
              <w:top w:val="single" w:sz="4" w:space="0" w:color="auto"/>
              <w:left w:val="single" w:sz="4" w:space="0" w:color="auto"/>
              <w:bottom w:val="single" w:sz="4" w:space="0" w:color="auto"/>
              <w:right w:val="single" w:sz="4" w:space="0" w:color="auto"/>
            </w:tcBorders>
          </w:tcPr>
          <w:p w14:paraId="40B7ACC9"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616C815F"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1AABF800"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5255CD59" w14:textId="77777777" w:rsidR="00AA2692" w:rsidRPr="00E6712D" w:rsidRDefault="00AA2692" w:rsidP="00A224F2">
            <w:pPr>
              <w:pStyle w:val="TAL"/>
            </w:pPr>
            <w:r w:rsidRPr="00E6712D">
              <w:t>Contains the threshold maximum linear distance between the UEs 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40B3B5C2" w14:textId="77777777" w:rsidR="00AA2692" w:rsidRPr="008A4FCA" w:rsidRDefault="00AA2692" w:rsidP="00A224F2">
            <w:pPr>
              <w:pStyle w:val="TAL"/>
              <w:rPr>
                <w:rFonts w:cs="Arial"/>
                <w:szCs w:val="18"/>
              </w:rPr>
            </w:pPr>
          </w:p>
        </w:tc>
      </w:tr>
      <w:tr w:rsidR="00582067" w:rsidRPr="008A4FCA" w14:paraId="4EC0F1E1" w14:textId="77777777" w:rsidTr="00CF0DA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25587F" w14:textId="2ED47CE5" w:rsidR="00582067" w:rsidRPr="008A4FCA" w:rsidRDefault="00582067" w:rsidP="00582067">
            <w:pPr>
              <w:pStyle w:val="TAN"/>
              <w:rPr>
                <w:rFonts w:cs="Arial"/>
                <w:szCs w:val="18"/>
              </w:rPr>
            </w:pPr>
            <w:r w:rsidRPr="00EF3043">
              <w:t>NOTE:</w:t>
            </w:r>
            <w:r w:rsidRPr="00EF3043">
              <w:rPr>
                <w:lang w:val="en-US" w:eastAsia="zh-CN"/>
              </w:rPr>
              <w:tab/>
              <w:t>At least one of these attributes shall be present</w:t>
            </w:r>
            <w:r w:rsidRPr="00EF3043">
              <w:t>.</w:t>
            </w:r>
          </w:p>
        </w:tc>
      </w:tr>
    </w:tbl>
    <w:p w14:paraId="711F759C" w14:textId="77777777" w:rsidR="00AA2692" w:rsidRDefault="00AA2692" w:rsidP="00AA2692">
      <w:pPr>
        <w:rPr>
          <w:lang w:eastAsia="zh-CN"/>
        </w:rPr>
      </w:pPr>
    </w:p>
    <w:p w14:paraId="5EEFCB05" w14:textId="77777777" w:rsidR="00AA2692" w:rsidRDefault="00AA2692" w:rsidP="00AA2692">
      <w:pPr>
        <w:pStyle w:val="Heading5"/>
        <w:rPr>
          <w:lang w:eastAsia="zh-CN"/>
        </w:rPr>
      </w:pPr>
      <w:bookmarkStart w:id="1255" w:name="_CRA_3_7_3_2_7"/>
      <w:bookmarkStart w:id="1256" w:name="_Toc233627109"/>
      <w:bookmarkEnd w:id="1255"/>
      <w:r w:rsidRPr="006C2D63">
        <w:rPr>
          <w:lang w:eastAsia="zh-CN"/>
        </w:rPr>
        <w:lastRenderedPageBreak/>
        <w:t>A.</w:t>
      </w:r>
      <w:r>
        <w:rPr>
          <w:lang w:eastAsia="zh-CN"/>
        </w:rPr>
        <w:t>3.7</w:t>
      </w:r>
      <w:r w:rsidRPr="006C2D63">
        <w:rPr>
          <w:lang w:eastAsia="zh-CN"/>
        </w:rPr>
        <w:t>.3.2</w:t>
      </w:r>
      <w:r w:rsidRPr="0044619B">
        <w:rPr>
          <w:lang w:eastAsia="zh-CN"/>
        </w:rPr>
        <w:t>.</w:t>
      </w:r>
      <w:r>
        <w:rPr>
          <w:lang w:eastAsia="zh-CN"/>
        </w:rPr>
        <w:t>7</w:t>
      </w:r>
      <w:r w:rsidRPr="0044619B">
        <w:rPr>
          <w:lang w:eastAsia="zh-CN"/>
        </w:rPr>
        <w:tab/>
        <w:t xml:space="preserve">Type: </w:t>
      </w:r>
      <w:r>
        <w:t>QoSThresholds</w:t>
      </w:r>
      <w:bookmarkEnd w:id="1256"/>
    </w:p>
    <w:p w14:paraId="304C67A4" w14:textId="77777777" w:rsidR="00AA2692" w:rsidRDefault="00AA2692" w:rsidP="00AA2692">
      <w:pPr>
        <w:pStyle w:val="TH"/>
      </w:pPr>
      <w:bookmarkStart w:id="1257" w:name="_CRTableA_3_7_3_2_7_1"/>
      <w:r>
        <w:rPr>
          <w:noProof/>
        </w:rPr>
        <w:t>Table </w:t>
      </w:r>
      <w:bookmarkEnd w:id="1257"/>
      <w:r w:rsidRPr="006C2D63">
        <w:rPr>
          <w:lang w:eastAsia="zh-CN"/>
        </w:rPr>
        <w:t>A.</w:t>
      </w:r>
      <w:r>
        <w:rPr>
          <w:lang w:eastAsia="zh-CN"/>
        </w:rPr>
        <w:t>3.7.</w:t>
      </w:r>
      <w:r w:rsidRPr="006C2D63">
        <w:rPr>
          <w:lang w:eastAsia="zh-CN"/>
        </w:rPr>
        <w:t>3.2</w:t>
      </w:r>
      <w:r>
        <w:rPr>
          <w:lang w:eastAsia="zh-CN"/>
        </w:rPr>
        <w:t>.7.1</w:t>
      </w:r>
      <w:r>
        <w:t xml:space="preserve">: </w:t>
      </w:r>
      <w:r>
        <w:rPr>
          <w:noProof/>
        </w:rPr>
        <w:t xml:space="preserve">Definition of type </w:t>
      </w:r>
      <w:r>
        <w:t>QoSThresholds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66F3B2D"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E30DCD6"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4EAEA"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04DF8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FF6987"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D8017B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1A9FC0" w14:textId="77777777" w:rsidR="00AA2692" w:rsidRDefault="00AA2692" w:rsidP="00A224F2">
            <w:pPr>
              <w:pStyle w:val="TAH"/>
              <w:rPr>
                <w:rFonts w:cs="Arial"/>
                <w:szCs w:val="18"/>
              </w:rPr>
            </w:pPr>
            <w:r>
              <w:t>Applicability</w:t>
            </w:r>
          </w:p>
        </w:tc>
      </w:tr>
      <w:tr w:rsidR="00AA2692" w:rsidRPr="008A4FCA" w14:paraId="40CA8F5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43E108E" w14:textId="77777777" w:rsidR="00AA2692" w:rsidRPr="008A4FCA" w:rsidRDefault="00AA2692" w:rsidP="00A224F2">
            <w:pPr>
              <w:pStyle w:val="TAL"/>
            </w:pPr>
            <w:r>
              <w:t>minLatency</w:t>
            </w:r>
          </w:p>
        </w:tc>
        <w:tc>
          <w:tcPr>
            <w:tcW w:w="1134" w:type="dxa"/>
            <w:tcBorders>
              <w:top w:val="single" w:sz="4" w:space="0" w:color="auto"/>
              <w:left w:val="single" w:sz="4" w:space="0" w:color="auto"/>
              <w:bottom w:val="single" w:sz="4" w:space="0" w:color="auto"/>
              <w:right w:val="single" w:sz="4" w:space="0" w:color="auto"/>
            </w:tcBorders>
            <w:vAlign w:val="center"/>
          </w:tcPr>
          <w:p w14:paraId="4C0DDDF1"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4B0855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19D408E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7665A602" w14:textId="77777777" w:rsidR="00AA2692" w:rsidRPr="00E6712D" w:rsidRDefault="00AA2692" w:rsidP="00A224F2">
            <w:pPr>
              <w:pStyle w:val="TAL"/>
            </w:pPr>
            <w:r>
              <w:rPr>
                <w:rFonts w:cs="Arial"/>
                <w:szCs w:val="18"/>
              </w:rPr>
              <w:t>Contains the minimum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349E87C0" w14:textId="77777777" w:rsidR="00AA2692" w:rsidRPr="008A4FCA" w:rsidRDefault="00AA2692" w:rsidP="00A224F2">
            <w:pPr>
              <w:pStyle w:val="TAL"/>
              <w:rPr>
                <w:rFonts w:cs="Arial"/>
                <w:szCs w:val="18"/>
              </w:rPr>
            </w:pPr>
          </w:p>
        </w:tc>
      </w:tr>
      <w:tr w:rsidR="00AA2692" w:rsidRPr="008A4FCA" w14:paraId="63B14EAC"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E8E39A" w14:textId="77777777" w:rsidR="00AA2692" w:rsidRPr="008A4FCA" w:rsidRDefault="00AA2692" w:rsidP="00A224F2">
            <w:pPr>
              <w:pStyle w:val="TAL"/>
            </w:pPr>
            <w:r>
              <w:t>avgLatency</w:t>
            </w:r>
          </w:p>
        </w:tc>
        <w:tc>
          <w:tcPr>
            <w:tcW w:w="1134" w:type="dxa"/>
            <w:tcBorders>
              <w:top w:val="single" w:sz="4" w:space="0" w:color="auto"/>
              <w:left w:val="single" w:sz="4" w:space="0" w:color="auto"/>
              <w:bottom w:val="single" w:sz="4" w:space="0" w:color="auto"/>
              <w:right w:val="single" w:sz="4" w:space="0" w:color="auto"/>
            </w:tcBorders>
            <w:vAlign w:val="center"/>
          </w:tcPr>
          <w:p w14:paraId="4270683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6D5B7EB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A1A1AA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7DA4EF" w14:textId="77777777" w:rsidR="00AA2692" w:rsidRPr="00E6712D" w:rsidRDefault="00AA2692" w:rsidP="00A224F2">
            <w:pPr>
              <w:pStyle w:val="TAL"/>
            </w:pPr>
            <w:r>
              <w:rPr>
                <w:rFonts w:cs="Arial"/>
                <w:szCs w:val="18"/>
              </w:rPr>
              <w:t>Contains the average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1D2D08A4" w14:textId="77777777" w:rsidR="00AA2692" w:rsidRPr="008A4FCA" w:rsidRDefault="00AA2692" w:rsidP="00A224F2">
            <w:pPr>
              <w:pStyle w:val="TAL"/>
              <w:rPr>
                <w:rFonts w:cs="Arial"/>
                <w:szCs w:val="18"/>
              </w:rPr>
            </w:pPr>
          </w:p>
        </w:tc>
      </w:tr>
      <w:tr w:rsidR="00AA2692" w:rsidRPr="008A4FCA" w14:paraId="35D569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424072F" w14:textId="77777777" w:rsidR="00AA2692" w:rsidRPr="008A4FCA" w:rsidRDefault="00AA2692" w:rsidP="00A224F2">
            <w:pPr>
              <w:pStyle w:val="TAL"/>
            </w:pPr>
            <w:r>
              <w:t>maxLatency</w:t>
            </w:r>
          </w:p>
        </w:tc>
        <w:tc>
          <w:tcPr>
            <w:tcW w:w="1134" w:type="dxa"/>
            <w:tcBorders>
              <w:top w:val="single" w:sz="4" w:space="0" w:color="auto"/>
              <w:left w:val="single" w:sz="4" w:space="0" w:color="auto"/>
              <w:bottom w:val="single" w:sz="4" w:space="0" w:color="auto"/>
              <w:right w:val="single" w:sz="4" w:space="0" w:color="auto"/>
            </w:tcBorders>
            <w:vAlign w:val="center"/>
          </w:tcPr>
          <w:p w14:paraId="153462B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15BC4C72"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3CD60D7"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909177C" w14:textId="77777777" w:rsidR="00AA2692" w:rsidRPr="00E6712D" w:rsidRDefault="00AA2692" w:rsidP="00A224F2">
            <w:pPr>
              <w:pStyle w:val="TAL"/>
            </w:pPr>
            <w:r>
              <w:rPr>
                <w:rFonts w:cs="Arial"/>
                <w:szCs w:val="18"/>
              </w:rPr>
              <w:t>Contains the maximum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5CD6C1CB" w14:textId="77777777" w:rsidR="00AA2692" w:rsidRPr="008A4FCA" w:rsidRDefault="00AA2692" w:rsidP="00A224F2">
            <w:pPr>
              <w:pStyle w:val="TAL"/>
              <w:rPr>
                <w:rFonts w:cs="Arial"/>
                <w:szCs w:val="18"/>
              </w:rPr>
            </w:pPr>
          </w:p>
        </w:tc>
      </w:tr>
      <w:tr w:rsidR="00AA2692" w:rsidRPr="008A4FCA" w14:paraId="72E91E3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72DFAE9" w14:textId="77777777" w:rsidR="00AA2692" w:rsidRPr="008A4FCA" w:rsidRDefault="00AA2692" w:rsidP="00A224F2">
            <w:pPr>
              <w:pStyle w:val="TAL"/>
            </w:pPr>
            <w:r>
              <w:t>minBitRate</w:t>
            </w:r>
          </w:p>
        </w:tc>
        <w:tc>
          <w:tcPr>
            <w:tcW w:w="1134" w:type="dxa"/>
            <w:tcBorders>
              <w:top w:val="single" w:sz="4" w:space="0" w:color="auto"/>
              <w:left w:val="single" w:sz="4" w:space="0" w:color="auto"/>
              <w:bottom w:val="single" w:sz="4" w:space="0" w:color="auto"/>
              <w:right w:val="single" w:sz="4" w:space="0" w:color="auto"/>
            </w:tcBorders>
            <w:vAlign w:val="center"/>
          </w:tcPr>
          <w:p w14:paraId="19FFAF23"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0EE9A2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C9D564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B031EBC" w14:textId="77777777" w:rsidR="00AA2692" w:rsidRPr="00E6712D" w:rsidRDefault="00AA2692" w:rsidP="00A224F2">
            <w:pPr>
              <w:pStyle w:val="TAL"/>
            </w:pPr>
            <w:r>
              <w:rPr>
                <w:rFonts w:cs="Arial"/>
                <w:szCs w:val="18"/>
              </w:rPr>
              <w:t>Contains the minimum E2E bit rate (NOTE).</w:t>
            </w:r>
          </w:p>
        </w:tc>
        <w:tc>
          <w:tcPr>
            <w:tcW w:w="1506" w:type="dxa"/>
            <w:tcBorders>
              <w:top w:val="single" w:sz="4" w:space="0" w:color="auto"/>
              <w:left w:val="single" w:sz="4" w:space="0" w:color="auto"/>
              <w:bottom w:val="single" w:sz="4" w:space="0" w:color="auto"/>
              <w:right w:val="single" w:sz="4" w:space="0" w:color="auto"/>
            </w:tcBorders>
          </w:tcPr>
          <w:p w14:paraId="61BEE1CB" w14:textId="77777777" w:rsidR="00AA2692" w:rsidRPr="008A4FCA" w:rsidRDefault="00AA2692" w:rsidP="00A224F2">
            <w:pPr>
              <w:pStyle w:val="TAL"/>
              <w:rPr>
                <w:rFonts w:cs="Arial"/>
                <w:szCs w:val="18"/>
              </w:rPr>
            </w:pPr>
          </w:p>
        </w:tc>
      </w:tr>
      <w:tr w:rsidR="00AA2692" w:rsidRPr="008A4FCA" w14:paraId="0079089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439B671" w14:textId="77777777" w:rsidR="00AA2692" w:rsidRPr="008A4FCA" w:rsidRDefault="00AA2692" w:rsidP="00A224F2">
            <w:pPr>
              <w:pStyle w:val="TAL"/>
            </w:pPr>
            <w:r>
              <w:t>avgBitRate</w:t>
            </w:r>
          </w:p>
        </w:tc>
        <w:tc>
          <w:tcPr>
            <w:tcW w:w="1134" w:type="dxa"/>
            <w:tcBorders>
              <w:top w:val="single" w:sz="4" w:space="0" w:color="auto"/>
              <w:left w:val="single" w:sz="4" w:space="0" w:color="auto"/>
              <w:bottom w:val="single" w:sz="4" w:space="0" w:color="auto"/>
              <w:right w:val="single" w:sz="4" w:space="0" w:color="auto"/>
            </w:tcBorders>
            <w:vAlign w:val="center"/>
          </w:tcPr>
          <w:p w14:paraId="6518F460"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963F34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A797E14"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1E6AC72" w14:textId="77777777" w:rsidR="00AA2692" w:rsidRPr="00E6712D" w:rsidRDefault="00AA2692" w:rsidP="00A224F2">
            <w:pPr>
              <w:pStyle w:val="TAL"/>
            </w:pPr>
            <w:r>
              <w:rPr>
                <w:rFonts w:cs="Arial"/>
                <w:szCs w:val="18"/>
              </w:rPr>
              <w:t>Contains the average E2E bit rate (NOTE).</w:t>
            </w:r>
          </w:p>
        </w:tc>
        <w:tc>
          <w:tcPr>
            <w:tcW w:w="1506" w:type="dxa"/>
            <w:tcBorders>
              <w:top w:val="single" w:sz="4" w:space="0" w:color="auto"/>
              <w:left w:val="single" w:sz="4" w:space="0" w:color="auto"/>
              <w:bottom w:val="single" w:sz="4" w:space="0" w:color="auto"/>
              <w:right w:val="single" w:sz="4" w:space="0" w:color="auto"/>
            </w:tcBorders>
          </w:tcPr>
          <w:p w14:paraId="09724977" w14:textId="77777777" w:rsidR="00AA2692" w:rsidRPr="008A4FCA" w:rsidRDefault="00AA2692" w:rsidP="00A224F2">
            <w:pPr>
              <w:pStyle w:val="TAL"/>
              <w:rPr>
                <w:rFonts w:cs="Arial"/>
                <w:szCs w:val="18"/>
              </w:rPr>
            </w:pPr>
          </w:p>
        </w:tc>
      </w:tr>
      <w:tr w:rsidR="00AA2692" w:rsidRPr="008A4FCA" w14:paraId="47E3E342"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E4C4A37" w14:textId="77777777" w:rsidR="00AA2692" w:rsidRPr="008A4FCA" w:rsidRDefault="00AA2692" w:rsidP="00A224F2">
            <w:pPr>
              <w:pStyle w:val="TAL"/>
            </w:pPr>
            <w:r>
              <w:t>maxBitRate</w:t>
            </w:r>
          </w:p>
        </w:tc>
        <w:tc>
          <w:tcPr>
            <w:tcW w:w="1134" w:type="dxa"/>
            <w:tcBorders>
              <w:top w:val="single" w:sz="4" w:space="0" w:color="auto"/>
              <w:left w:val="single" w:sz="4" w:space="0" w:color="auto"/>
              <w:bottom w:val="single" w:sz="4" w:space="0" w:color="auto"/>
              <w:right w:val="single" w:sz="4" w:space="0" w:color="auto"/>
            </w:tcBorders>
            <w:vAlign w:val="center"/>
          </w:tcPr>
          <w:p w14:paraId="0FC7ECBD"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3D1D506"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3E5E9C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46470DCD" w14:textId="77777777" w:rsidR="00AA2692" w:rsidRPr="00E6712D" w:rsidRDefault="00AA2692" w:rsidP="00A224F2">
            <w:pPr>
              <w:pStyle w:val="TAL"/>
            </w:pPr>
            <w:r>
              <w:rPr>
                <w:rFonts w:cs="Arial"/>
                <w:szCs w:val="18"/>
              </w:rPr>
              <w:t>Contains the maximum E2E bit rate (NOTE).</w:t>
            </w:r>
          </w:p>
        </w:tc>
        <w:tc>
          <w:tcPr>
            <w:tcW w:w="1506" w:type="dxa"/>
            <w:tcBorders>
              <w:top w:val="single" w:sz="4" w:space="0" w:color="auto"/>
              <w:left w:val="single" w:sz="4" w:space="0" w:color="auto"/>
              <w:bottom w:val="single" w:sz="4" w:space="0" w:color="auto"/>
              <w:right w:val="single" w:sz="4" w:space="0" w:color="auto"/>
            </w:tcBorders>
          </w:tcPr>
          <w:p w14:paraId="2EE95162" w14:textId="77777777" w:rsidR="00AA2692" w:rsidRPr="008A4FCA" w:rsidRDefault="00AA2692" w:rsidP="00A224F2">
            <w:pPr>
              <w:pStyle w:val="TAL"/>
              <w:rPr>
                <w:rFonts w:cs="Arial"/>
                <w:szCs w:val="18"/>
              </w:rPr>
            </w:pPr>
          </w:p>
        </w:tc>
      </w:tr>
      <w:tr w:rsidR="00AA2692" w:rsidRPr="008A4FCA" w14:paraId="48C9C140"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923FD5" w14:textId="77777777" w:rsidR="00AA2692" w:rsidRPr="008A4FCA" w:rsidRDefault="00AA2692" w:rsidP="00A224F2">
            <w:pPr>
              <w:pStyle w:val="TAL"/>
            </w:pPr>
            <w:r>
              <w:t>minPackLossRate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1A79496"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4FC1F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76099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FED2FA5" w14:textId="77777777" w:rsidR="00AA2692" w:rsidRPr="00E6712D" w:rsidRDefault="00AA2692" w:rsidP="00A224F2">
            <w:pPr>
              <w:pStyle w:val="TAL"/>
            </w:pPr>
            <w:r>
              <w:rPr>
                <w:rFonts w:cs="Arial"/>
                <w:szCs w:val="18"/>
              </w:rPr>
              <w:t>Contains the minimum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949A19C" w14:textId="77777777" w:rsidR="00AA2692" w:rsidRPr="008A4FCA" w:rsidRDefault="00AA2692" w:rsidP="00A224F2">
            <w:pPr>
              <w:pStyle w:val="TAL"/>
              <w:rPr>
                <w:rFonts w:cs="Arial"/>
                <w:szCs w:val="18"/>
              </w:rPr>
            </w:pPr>
          </w:p>
        </w:tc>
      </w:tr>
      <w:tr w:rsidR="00AA2692" w:rsidRPr="008A4FCA" w14:paraId="4FC1234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F079D72" w14:textId="77777777" w:rsidR="00AA2692" w:rsidRPr="008A4FCA" w:rsidRDefault="00AA2692" w:rsidP="00A224F2">
            <w:pPr>
              <w:pStyle w:val="TAL"/>
            </w:pPr>
            <w:r>
              <w:t>avgPackLossRate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2301F8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6B35E397"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D6913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31D712A" w14:textId="77777777" w:rsidR="00AA2692" w:rsidRPr="00E6712D" w:rsidRDefault="00AA2692" w:rsidP="00A224F2">
            <w:pPr>
              <w:pStyle w:val="TAL"/>
            </w:pPr>
            <w:r>
              <w:rPr>
                <w:rFonts w:cs="Arial"/>
                <w:szCs w:val="18"/>
              </w:rPr>
              <w:t>Contains the average E2E packet loss rate (NOTE).</w:t>
            </w:r>
          </w:p>
        </w:tc>
        <w:tc>
          <w:tcPr>
            <w:tcW w:w="1506" w:type="dxa"/>
            <w:tcBorders>
              <w:top w:val="single" w:sz="4" w:space="0" w:color="auto"/>
              <w:left w:val="single" w:sz="4" w:space="0" w:color="auto"/>
              <w:bottom w:val="single" w:sz="4" w:space="0" w:color="auto"/>
              <w:right w:val="single" w:sz="4" w:space="0" w:color="auto"/>
            </w:tcBorders>
          </w:tcPr>
          <w:p w14:paraId="6B8B080F" w14:textId="77777777" w:rsidR="00AA2692" w:rsidRPr="008A4FCA" w:rsidRDefault="00AA2692" w:rsidP="00A224F2">
            <w:pPr>
              <w:pStyle w:val="TAL"/>
              <w:rPr>
                <w:rFonts w:cs="Arial"/>
                <w:szCs w:val="18"/>
              </w:rPr>
            </w:pPr>
          </w:p>
        </w:tc>
      </w:tr>
      <w:tr w:rsidR="00AA2692" w:rsidRPr="008A4FCA" w14:paraId="7D9F43CF"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744AEA" w14:textId="77777777" w:rsidR="00AA2692" w:rsidRPr="008A4FCA" w:rsidRDefault="00AA2692" w:rsidP="00A224F2">
            <w:pPr>
              <w:pStyle w:val="TAL"/>
            </w:pPr>
            <w:r>
              <w:t>maxPackLossRate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B6ADC3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D8EB7F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73563E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46DD5B" w14:textId="77777777" w:rsidR="00AA2692" w:rsidRPr="00E6712D" w:rsidRDefault="00AA2692" w:rsidP="00A224F2">
            <w:pPr>
              <w:pStyle w:val="TAL"/>
            </w:pPr>
            <w:r>
              <w:rPr>
                <w:rFonts w:cs="Arial"/>
                <w:szCs w:val="18"/>
              </w:rPr>
              <w:t>Contains the maximum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7A69B43" w14:textId="77777777" w:rsidR="00AA2692" w:rsidRPr="008A4FCA" w:rsidRDefault="00AA2692" w:rsidP="00A224F2">
            <w:pPr>
              <w:pStyle w:val="TAL"/>
              <w:rPr>
                <w:rFonts w:cs="Arial"/>
                <w:szCs w:val="18"/>
              </w:rPr>
            </w:pPr>
          </w:p>
        </w:tc>
      </w:tr>
      <w:tr w:rsidR="00AA2692" w:rsidRPr="008A4FCA" w14:paraId="556287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1F960AC" w14:textId="77777777" w:rsidR="00AA2692" w:rsidRPr="008A4FCA" w:rsidRDefault="00AA2692" w:rsidP="00A224F2">
            <w:pPr>
              <w:pStyle w:val="TAL"/>
            </w:pPr>
            <w:r>
              <w:t>minPackErrRate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36FE85B8"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D5CB883"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91F5D2B"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34623D2" w14:textId="77777777" w:rsidR="00AA2692" w:rsidRPr="00E6712D" w:rsidRDefault="00AA2692" w:rsidP="00A224F2">
            <w:pPr>
              <w:pStyle w:val="TAL"/>
            </w:pPr>
            <w:r>
              <w:rPr>
                <w:rFonts w:cs="Arial"/>
                <w:szCs w:val="18"/>
              </w:rPr>
              <w:t>Contains the minimum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44D90A07" w14:textId="77777777" w:rsidR="00AA2692" w:rsidRPr="008A4FCA" w:rsidRDefault="00AA2692" w:rsidP="00A224F2">
            <w:pPr>
              <w:pStyle w:val="TAL"/>
              <w:rPr>
                <w:rFonts w:cs="Arial"/>
                <w:szCs w:val="18"/>
              </w:rPr>
            </w:pPr>
          </w:p>
        </w:tc>
      </w:tr>
      <w:tr w:rsidR="00AA2692" w:rsidRPr="008A4FCA" w14:paraId="2D632FB3"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E60B79" w14:textId="77777777" w:rsidR="00AA2692" w:rsidRPr="008A4FCA" w:rsidRDefault="00AA2692" w:rsidP="00A224F2">
            <w:pPr>
              <w:pStyle w:val="TAL"/>
            </w:pPr>
            <w:r>
              <w:t>avgPackErrRate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7752F3AD"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445B221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736C781"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B909E32" w14:textId="77777777" w:rsidR="00AA2692" w:rsidRPr="00E6712D" w:rsidRDefault="00AA2692" w:rsidP="00A224F2">
            <w:pPr>
              <w:pStyle w:val="TAL"/>
            </w:pPr>
            <w:r>
              <w:rPr>
                <w:rFonts w:cs="Arial"/>
                <w:szCs w:val="18"/>
              </w:rPr>
              <w:t>Contains the average E2E packet error rate (NOTE).</w:t>
            </w:r>
          </w:p>
        </w:tc>
        <w:tc>
          <w:tcPr>
            <w:tcW w:w="1506" w:type="dxa"/>
            <w:tcBorders>
              <w:top w:val="single" w:sz="4" w:space="0" w:color="auto"/>
              <w:left w:val="single" w:sz="4" w:space="0" w:color="auto"/>
              <w:bottom w:val="single" w:sz="4" w:space="0" w:color="auto"/>
              <w:right w:val="single" w:sz="4" w:space="0" w:color="auto"/>
            </w:tcBorders>
          </w:tcPr>
          <w:p w14:paraId="4611A13B" w14:textId="77777777" w:rsidR="00AA2692" w:rsidRPr="008A4FCA" w:rsidRDefault="00AA2692" w:rsidP="00A224F2">
            <w:pPr>
              <w:pStyle w:val="TAL"/>
              <w:rPr>
                <w:rFonts w:cs="Arial"/>
                <w:szCs w:val="18"/>
              </w:rPr>
            </w:pPr>
          </w:p>
        </w:tc>
      </w:tr>
      <w:tr w:rsidR="00AA2692" w:rsidRPr="008A4FCA" w14:paraId="198468B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129A2A5" w14:textId="77777777" w:rsidR="00AA2692" w:rsidRPr="008A4FCA" w:rsidRDefault="00AA2692" w:rsidP="00A224F2">
            <w:pPr>
              <w:pStyle w:val="TAL"/>
            </w:pPr>
            <w:r>
              <w:t>maxPackErrRate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45516BC2"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F9FC6D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F9B3BD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1542B08" w14:textId="77777777" w:rsidR="00AA2692" w:rsidRPr="00E6712D" w:rsidRDefault="00AA2692" w:rsidP="00A224F2">
            <w:pPr>
              <w:pStyle w:val="TAL"/>
            </w:pPr>
            <w:r>
              <w:rPr>
                <w:rFonts w:cs="Arial"/>
                <w:szCs w:val="18"/>
              </w:rPr>
              <w:t>Contains the maximum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2503B005" w14:textId="77777777" w:rsidR="00AA2692" w:rsidRPr="008A4FCA" w:rsidRDefault="00AA2692" w:rsidP="00A224F2">
            <w:pPr>
              <w:pStyle w:val="TAL"/>
              <w:rPr>
                <w:rFonts w:cs="Arial"/>
                <w:szCs w:val="18"/>
              </w:rPr>
            </w:pPr>
          </w:p>
        </w:tc>
      </w:tr>
      <w:tr w:rsidR="00AA2692" w:rsidRPr="008A4FCA" w14:paraId="11591A06"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7B0FC9C" w14:textId="77777777" w:rsidR="00AA2692" w:rsidRPr="008A4FCA" w:rsidRDefault="00AA2692" w:rsidP="00A224F2">
            <w:pPr>
              <w:pStyle w:val="TAL"/>
            </w:pPr>
            <w:r>
              <w:t>minJitter</w:t>
            </w:r>
          </w:p>
        </w:tc>
        <w:tc>
          <w:tcPr>
            <w:tcW w:w="1134" w:type="dxa"/>
            <w:tcBorders>
              <w:top w:val="single" w:sz="4" w:space="0" w:color="auto"/>
              <w:left w:val="single" w:sz="4" w:space="0" w:color="auto"/>
              <w:bottom w:val="single" w:sz="4" w:space="0" w:color="auto"/>
              <w:right w:val="single" w:sz="4" w:space="0" w:color="auto"/>
            </w:tcBorders>
            <w:vAlign w:val="center"/>
          </w:tcPr>
          <w:p w14:paraId="2BD7A9E4"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0B9D52A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D791E7F"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A93C6B4" w14:textId="77777777" w:rsidR="00AA2692" w:rsidRPr="00E6712D" w:rsidRDefault="00AA2692" w:rsidP="00A224F2">
            <w:pPr>
              <w:pStyle w:val="TAL"/>
            </w:pPr>
            <w:r>
              <w:rPr>
                <w:rFonts w:cs="Arial"/>
                <w:szCs w:val="18"/>
              </w:rPr>
              <w:t>Contains the minimum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23AB5B1" w14:textId="77777777" w:rsidR="00AA2692" w:rsidRPr="008A4FCA" w:rsidRDefault="00AA2692" w:rsidP="00A224F2">
            <w:pPr>
              <w:pStyle w:val="TAL"/>
              <w:rPr>
                <w:rFonts w:cs="Arial"/>
                <w:szCs w:val="18"/>
              </w:rPr>
            </w:pPr>
          </w:p>
        </w:tc>
      </w:tr>
      <w:tr w:rsidR="00AA2692" w:rsidRPr="008A4FCA" w14:paraId="42A8D5AA"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248200A" w14:textId="77777777" w:rsidR="00AA2692" w:rsidRPr="008A4FCA" w:rsidRDefault="00AA2692" w:rsidP="00A224F2">
            <w:pPr>
              <w:pStyle w:val="TAL"/>
            </w:pPr>
            <w:r>
              <w:t>avgJitter</w:t>
            </w:r>
          </w:p>
        </w:tc>
        <w:tc>
          <w:tcPr>
            <w:tcW w:w="1134" w:type="dxa"/>
            <w:tcBorders>
              <w:top w:val="single" w:sz="4" w:space="0" w:color="auto"/>
              <w:left w:val="single" w:sz="4" w:space="0" w:color="auto"/>
              <w:bottom w:val="single" w:sz="4" w:space="0" w:color="auto"/>
              <w:right w:val="single" w:sz="4" w:space="0" w:color="auto"/>
            </w:tcBorders>
            <w:vAlign w:val="center"/>
          </w:tcPr>
          <w:p w14:paraId="4401DA87"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16293E0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73DED0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DBB3F39" w14:textId="77777777" w:rsidR="00AA2692" w:rsidRPr="00E6712D" w:rsidRDefault="00AA2692" w:rsidP="00A224F2">
            <w:pPr>
              <w:pStyle w:val="TAL"/>
            </w:pPr>
            <w:r>
              <w:rPr>
                <w:rFonts w:cs="Arial"/>
                <w:szCs w:val="18"/>
              </w:rPr>
              <w:t>Contains the average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03753617" w14:textId="77777777" w:rsidR="00AA2692" w:rsidRPr="008A4FCA" w:rsidRDefault="00AA2692" w:rsidP="00A224F2">
            <w:pPr>
              <w:pStyle w:val="TAL"/>
              <w:rPr>
                <w:rFonts w:cs="Arial"/>
                <w:szCs w:val="18"/>
              </w:rPr>
            </w:pPr>
          </w:p>
        </w:tc>
      </w:tr>
      <w:tr w:rsidR="00AA2692" w:rsidRPr="008A4FCA" w14:paraId="24930658"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219B545" w14:textId="77777777" w:rsidR="00AA2692" w:rsidRPr="008A4FCA" w:rsidRDefault="00AA2692" w:rsidP="00A224F2">
            <w:pPr>
              <w:pStyle w:val="TAL"/>
            </w:pPr>
            <w:r>
              <w:t>maxJitter</w:t>
            </w:r>
          </w:p>
        </w:tc>
        <w:tc>
          <w:tcPr>
            <w:tcW w:w="1134" w:type="dxa"/>
            <w:tcBorders>
              <w:top w:val="single" w:sz="4" w:space="0" w:color="auto"/>
              <w:left w:val="single" w:sz="4" w:space="0" w:color="auto"/>
              <w:bottom w:val="single" w:sz="4" w:space="0" w:color="auto"/>
              <w:right w:val="single" w:sz="4" w:space="0" w:color="auto"/>
            </w:tcBorders>
            <w:vAlign w:val="center"/>
          </w:tcPr>
          <w:p w14:paraId="0F4C0218"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71F90704"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98F1C6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241E102" w14:textId="77777777" w:rsidR="00AA2692" w:rsidRPr="00E6712D" w:rsidRDefault="00AA2692" w:rsidP="00A224F2">
            <w:pPr>
              <w:pStyle w:val="TAL"/>
            </w:pPr>
            <w:r>
              <w:rPr>
                <w:rFonts w:cs="Arial"/>
                <w:szCs w:val="18"/>
              </w:rPr>
              <w:t>Contains the maximum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461BCC1" w14:textId="77777777" w:rsidR="00AA2692" w:rsidRPr="008A4FCA" w:rsidRDefault="00AA2692" w:rsidP="00A224F2">
            <w:pPr>
              <w:pStyle w:val="TAL"/>
              <w:rPr>
                <w:rFonts w:cs="Arial"/>
                <w:szCs w:val="18"/>
              </w:rPr>
            </w:pPr>
          </w:p>
        </w:tc>
      </w:tr>
      <w:tr w:rsidR="00582067" w:rsidRPr="008A4FCA" w14:paraId="7AA28C4B" w14:textId="77777777" w:rsidTr="002A5856">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5FC744AD" w14:textId="6179DE67" w:rsidR="00582067" w:rsidRPr="008A4FCA" w:rsidRDefault="00582067" w:rsidP="00582067">
            <w:pPr>
              <w:pStyle w:val="TAN"/>
              <w:rPr>
                <w:rFonts w:cs="Arial"/>
                <w:szCs w:val="18"/>
              </w:rPr>
            </w:pPr>
            <w:r w:rsidRPr="00EF3043">
              <w:t>NOTE:</w:t>
            </w:r>
            <w:r w:rsidRPr="00EF3043">
              <w:rPr>
                <w:lang w:val="en-US" w:eastAsia="zh-CN"/>
              </w:rPr>
              <w:tab/>
              <w:t>At least one of these attributes shall be present</w:t>
            </w:r>
            <w:r w:rsidRPr="00EF3043">
              <w:t>.</w:t>
            </w:r>
          </w:p>
        </w:tc>
      </w:tr>
    </w:tbl>
    <w:p w14:paraId="6E6BA25E" w14:textId="77777777" w:rsidR="00AA2692" w:rsidRDefault="00AA2692" w:rsidP="00AA2692">
      <w:pPr>
        <w:rPr>
          <w:lang w:eastAsia="zh-CN"/>
        </w:rPr>
      </w:pPr>
    </w:p>
    <w:p w14:paraId="3240EAF5" w14:textId="77777777" w:rsidR="00AA2692" w:rsidRDefault="00AA2692" w:rsidP="00AA2692">
      <w:pPr>
        <w:pStyle w:val="Heading4"/>
        <w:rPr>
          <w:lang w:eastAsia="zh-CN"/>
        </w:rPr>
      </w:pPr>
      <w:bookmarkStart w:id="1258" w:name="_CRA_3_7_3_3"/>
      <w:bookmarkStart w:id="1259" w:name="_Toc233627110"/>
      <w:bookmarkEnd w:id="1258"/>
      <w:r>
        <w:rPr>
          <w:lang w:eastAsia="zh-CN"/>
        </w:rPr>
        <w:t>A.3.7.3.3</w:t>
      </w:r>
      <w:r>
        <w:rPr>
          <w:lang w:eastAsia="zh-CN"/>
        </w:rPr>
        <w:tab/>
        <w:t>Simple data types and enumerations</w:t>
      </w:r>
      <w:bookmarkEnd w:id="1259"/>
    </w:p>
    <w:p w14:paraId="7F8287C0" w14:textId="77777777" w:rsidR="00AA2692" w:rsidRPr="00245C74" w:rsidRDefault="00AA2692" w:rsidP="00AA2692">
      <w:pPr>
        <w:pStyle w:val="Heading5"/>
      </w:pPr>
      <w:bookmarkStart w:id="1260" w:name="_CRA_3_7_3_3_1"/>
      <w:bookmarkStart w:id="1261" w:name="_Toc233627111"/>
      <w:bookmarkEnd w:id="1260"/>
      <w:r>
        <w:rPr>
          <w:lang w:eastAsia="zh-CN"/>
        </w:rPr>
        <w:t>A.3.7.3.3</w:t>
      </w:r>
      <w:r w:rsidRPr="00245C74">
        <w:rPr>
          <w:lang w:eastAsia="zh-CN"/>
        </w:rPr>
        <w:t>.</w:t>
      </w:r>
      <w:r w:rsidRPr="00245C74">
        <w:t>1</w:t>
      </w:r>
      <w:r w:rsidRPr="00245C74">
        <w:tab/>
        <w:t>Simple data types</w:t>
      </w:r>
      <w:bookmarkEnd w:id="1261"/>
    </w:p>
    <w:p w14:paraId="4D9ECD48" w14:textId="77777777" w:rsidR="00AA2692" w:rsidRPr="00245C74" w:rsidRDefault="00AA2692" w:rsidP="00AA2692">
      <w:pPr>
        <w:pStyle w:val="TH"/>
      </w:pPr>
      <w:bookmarkStart w:id="1262" w:name="_CRTableA_3_7_3_3_1_1"/>
      <w:r w:rsidRPr="00245C74">
        <w:t>Table</w:t>
      </w:r>
      <w:r>
        <w:t> </w:t>
      </w:r>
      <w:bookmarkEnd w:id="1262"/>
      <w:r>
        <w:rPr>
          <w:lang w:eastAsia="zh-CN"/>
        </w:rPr>
        <w:t>A.3.7.3.3</w:t>
      </w:r>
      <w:r w:rsidRPr="00245C74">
        <w:t>.1</w:t>
      </w:r>
      <w:r>
        <w:t>.1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7"/>
        <w:gridCol w:w="2126"/>
        <w:gridCol w:w="5332"/>
      </w:tblGrid>
      <w:tr w:rsidR="00AA2692" w:rsidRPr="00245C74" w14:paraId="1F5E793A" w14:textId="77777777" w:rsidTr="006012D3">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3618CC" w14:textId="77777777" w:rsidR="00AA2692" w:rsidRPr="00245C74" w:rsidRDefault="00AA2692" w:rsidP="00A224F2">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3B8E" w14:textId="77777777" w:rsidR="00AA2692" w:rsidRPr="00245C74" w:rsidRDefault="00AA2692" w:rsidP="00A224F2">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1936A36" w14:textId="77777777" w:rsidR="00AA2692" w:rsidRPr="00245C74" w:rsidRDefault="00AA2692" w:rsidP="00A224F2">
            <w:pPr>
              <w:pStyle w:val="TAH"/>
            </w:pPr>
            <w:r w:rsidRPr="00245C74">
              <w:t>Description</w:t>
            </w:r>
          </w:p>
        </w:tc>
      </w:tr>
      <w:tr w:rsidR="00AA2692" w:rsidRPr="00245C74" w14:paraId="5C656BA1" w14:textId="77777777" w:rsidTr="006012D3">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7739" w14:textId="77777777" w:rsidR="00AA2692" w:rsidRPr="00245C74" w:rsidRDefault="00AA2692" w:rsidP="00A224F2">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B36E51" w14:textId="77777777" w:rsidR="00AA2692" w:rsidRPr="00245C74" w:rsidRDefault="00AA2692" w:rsidP="00A224F2">
            <w:pPr>
              <w:pStyle w:val="TAL"/>
            </w:pPr>
          </w:p>
        </w:tc>
        <w:tc>
          <w:tcPr>
            <w:tcW w:w="2769" w:type="pct"/>
            <w:tcBorders>
              <w:top w:val="single" w:sz="4" w:space="0" w:color="auto"/>
              <w:left w:val="nil"/>
              <w:bottom w:val="single" w:sz="4" w:space="0" w:color="auto"/>
              <w:right w:val="single" w:sz="8" w:space="0" w:color="auto"/>
            </w:tcBorders>
          </w:tcPr>
          <w:p w14:paraId="609C047F" w14:textId="77777777" w:rsidR="00AA2692" w:rsidRPr="00245C74" w:rsidRDefault="00AA2692" w:rsidP="00A224F2">
            <w:pPr>
              <w:pStyle w:val="TAL"/>
            </w:pPr>
          </w:p>
        </w:tc>
      </w:tr>
    </w:tbl>
    <w:p w14:paraId="39DEE41E" w14:textId="77777777" w:rsidR="00AA2692" w:rsidRPr="00245C74" w:rsidRDefault="00AA2692" w:rsidP="00AA2692"/>
    <w:p w14:paraId="36E22A91" w14:textId="77777777" w:rsidR="00AA2692" w:rsidRDefault="00AA2692" w:rsidP="00AA2692">
      <w:pPr>
        <w:pStyle w:val="Heading3"/>
      </w:pPr>
      <w:bookmarkStart w:id="1263" w:name="_CRA_3_7_4"/>
      <w:bookmarkStart w:id="1264" w:name="_Toc233627112"/>
      <w:bookmarkEnd w:id="1263"/>
      <w:r>
        <w:t>A.3.7.4</w:t>
      </w:r>
      <w:r>
        <w:tab/>
        <w:t>Error Handling</w:t>
      </w:r>
      <w:bookmarkEnd w:id="1264"/>
    </w:p>
    <w:p w14:paraId="1D87C416" w14:textId="77777777" w:rsidR="00AA2692" w:rsidRDefault="00AA2692" w:rsidP="00AA2692">
      <w:pPr>
        <w:rPr>
          <w:lang w:eastAsia="zh-CN"/>
        </w:rPr>
      </w:pPr>
      <w:r>
        <w:rPr>
          <w:lang w:eastAsia="zh-CN"/>
        </w:rPr>
        <w:t>General error responses are defined in clause</w:t>
      </w:r>
      <w:r>
        <w:t> C.1.3 of 3GPP TS 24.546 [6]</w:t>
      </w:r>
      <w:r>
        <w:rPr>
          <w:lang w:eastAsia="zh-CN"/>
        </w:rPr>
        <w:t>.</w:t>
      </w:r>
    </w:p>
    <w:p w14:paraId="7C7A3770" w14:textId="77777777" w:rsidR="00AA2692" w:rsidRDefault="00AA2692" w:rsidP="00AA2692">
      <w:pPr>
        <w:pStyle w:val="Heading3"/>
      </w:pPr>
      <w:bookmarkStart w:id="1265" w:name="_CRA_3_7_5"/>
      <w:bookmarkStart w:id="1266" w:name="_Toc233627113"/>
      <w:bookmarkEnd w:id="1265"/>
      <w:r>
        <w:t>A.3.7.5</w:t>
      </w:r>
      <w:r>
        <w:tab/>
        <w:t>CDDL Specification</w:t>
      </w:r>
      <w:bookmarkEnd w:id="1266"/>
    </w:p>
    <w:p w14:paraId="77ADAD69" w14:textId="77777777" w:rsidR="00AA2692" w:rsidRDefault="00AA2692" w:rsidP="00AA2692">
      <w:pPr>
        <w:pStyle w:val="Heading4"/>
        <w:rPr>
          <w:lang w:eastAsia="zh-CN"/>
        </w:rPr>
      </w:pPr>
      <w:bookmarkStart w:id="1267" w:name="_CRA_3_7_5_1"/>
      <w:bookmarkStart w:id="1268" w:name="_Toc233627114"/>
      <w:bookmarkEnd w:id="1267"/>
      <w:r>
        <w:t>A.3.7.5</w:t>
      </w:r>
      <w:r>
        <w:rPr>
          <w:lang w:eastAsia="zh-CN"/>
        </w:rPr>
        <w:t>.1</w:t>
      </w:r>
      <w:r>
        <w:rPr>
          <w:lang w:eastAsia="zh-CN"/>
        </w:rPr>
        <w:tab/>
        <w:t>Introduction</w:t>
      </w:r>
      <w:bookmarkEnd w:id="1268"/>
    </w:p>
    <w:p w14:paraId="5CE27A5F" w14:textId="77777777" w:rsidR="00AA2692" w:rsidRDefault="00AA2692" w:rsidP="00AA2692">
      <w:r>
        <w:t>The data model described in clause </w:t>
      </w:r>
      <w:r>
        <w:rPr>
          <w:lang w:eastAsia="zh-CN"/>
        </w:rPr>
        <w:t>A.3.7.3</w:t>
      </w:r>
      <w:r>
        <w:t xml:space="preserve"> shall be binary encoded in the CBOR format as described in IETF RFC 8949 </w:t>
      </w:r>
      <w:r>
        <w:rPr>
          <w:lang w:eastAsia="zh-CN"/>
        </w:rPr>
        <w:t>[20]</w:t>
      </w:r>
      <w:r>
        <w:t>.</w:t>
      </w:r>
    </w:p>
    <w:p w14:paraId="777D77A2" w14:textId="77777777" w:rsidR="00AA2692" w:rsidRDefault="00AA2692" w:rsidP="00AA2692">
      <w:r>
        <w:t>Clause A.3.7.5</w:t>
      </w:r>
      <w:r>
        <w:rPr>
          <w:lang w:eastAsia="zh-CN"/>
        </w:rPr>
        <w:t>.2</w:t>
      </w:r>
      <w:r>
        <w:t xml:space="preserve"> uses the concise data definition language described in IETF RFC 8610 [19] and provides corresponding representation of the </w:t>
      </w:r>
      <w:r>
        <w:rPr>
          <w:lang w:eastAsia="zh-CN"/>
        </w:rPr>
        <w:t>Sdd_PolicyConfiguration</w:t>
      </w:r>
      <w:r>
        <w:rPr>
          <w:lang w:val="en-US" w:eastAsia="zh-CN"/>
        </w:rPr>
        <w:t xml:space="preserve"> API provided by the SDDM-S</w:t>
      </w:r>
      <w:r>
        <w:rPr>
          <w:lang w:eastAsia="zh-CN"/>
        </w:rPr>
        <w:t xml:space="preserve"> data model</w:t>
      </w:r>
      <w:r>
        <w:t>.</w:t>
      </w:r>
    </w:p>
    <w:p w14:paraId="23637BFD" w14:textId="77777777" w:rsidR="00AA2692" w:rsidRDefault="00AA2692" w:rsidP="00AA2692">
      <w:pPr>
        <w:pStyle w:val="Heading4"/>
        <w:rPr>
          <w:lang w:eastAsia="zh-CN"/>
        </w:rPr>
      </w:pPr>
      <w:bookmarkStart w:id="1269" w:name="_CRA_3_7_5_2"/>
      <w:bookmarkStart w:id="1270" w:name="_Toc233627115"/>
      <w:bookmarkEnd w:id="1269"/>
      <w:r>
        <w:lastRenderedPageBreak/>
        <w:t>A.3.7.5</w:t>
      </w:r>
      <w:r>
        <w:rPr>
          <w:lang w:eastAsia="zh-CN"/>
        </w:rPr>
        <w:t>.2</w:t>
      </w:r>
      <w:r>
        <w:rPr>
          <w:lang w:eastAsia="zh-CN"/>
        </w:rPr>
        <w:tab/>
        <w:t>CDDL document</w:t>
      </w:r>
      <w:bookmarkEnd w:id="1270"/>
    </w:p>
    <w:p w14:paraId="27013D14" w14:textId="77777777" w:rsidR="00624374" w:rsidRPr="00932268" w:rsidRDefault="00624374" w:rsidP="00624374">
      <w:pPr>
        <w:pStyle w:val="PL"/>
        <w:rPr>
          <w:lang w:eastAsia="zh-CN"/>
        </w:rPr>
      </w:pPr>
      <w:bookmarkStart w:id="1271" w:name="_CRA_3_7_6"/>
      <w:bookmarkEnd w:id="1271"/>
      <w:r>
        <w:rPr>
          <w:lang w:eastAsia="zh-CN"/>
        </w:rPr>
        <w:t xml:space="preserve">;;; </w:t>
      </w:r>
      <w:r>
        <w:t>PolicyConfigurationRequest</w:t>
      </w:r>
    </w:p>
    <w:p w14:paraId="7590EFAB" w14:textId="77777777" w:rsidR="00624374" w:rsidRPr="00950778" w:rsidRDefault="00624374" w:rsidP="00624374">
      <w:pPr>
        <w:pStyle w:val="PL"/>
        <w:rPr>
          <w:lang w:eastAsia="zh-CN"/>
        </w:rPr>
      </w:pPr>
      <w:r w:rsidRPr="00950778">
        <w:rPr>
          <w:lang w:eastAsia="zh-CN"/>
        </w:rPr>
        <w:t xml:space="preserve">;;+ Represents </w:t>
      </w:r>
      <w:r>
        <w:rPr>
          <w:rFonts w:cs="Arial"/>
          <w:szCs w:val="18"/>
        </w:rPr>
        <w:t xml:space="preserve">a request for an </w:t>
      </w:r>
      <w:r>
        <w:t>SDDM policy configuration</w:t>
      </w:r>
      <w:r w:rsidRPr="00245C74">
        <w:rPr>
          <w:bCs/>
        </w:rPr>
        <w:t xml:space="preserve"> </w:t>
      </w:r>
      <w:r>
        <w:rPr>
          <w:bCs/>
        </w:rPr>
        <w:t>operation</w:t>
      </w:r>
      <w:r w:rsidRPr="00950778">
        <w:rPr>
          <w:lang w:eastAsia="zh-CN"/>
        </w:rPr>
        <w:t>.</w:t>
      </w:r>
    </w:p>
    <w:p w14:paraId="5447774B" w14:textId="77777777" w:rsidR="00624374" w:rsidRPr="00932268" w:rsidRDefault="00624374" w:rsidP="00624374">
      <w:pPr>
        <w:pStyle w:val="PL"/>
        <w:rPr>
          <w:lang w:eastAsia="zh-CN"/>
        </w:rPr>
      </w:pPr>
      <w:r>
        <w:t>PolicyConfigurationRequest</w:t>
      </w:r>
      <w:r w:rsidRPr="00932268">
        <w:rPr>
          <w:lang w:eastAsia="zh-CN"/>
        </w:rPr>
        <w:t xml:space="preserve"> = {</w:t>
      </w:r>
    </w:p>
    <w:p w14:paraId="54B861F8" w14:textId="77777777" w:rsidR="00624374" w:rsidRPr="00932268" w:rsidRDefault="00624374" w:rsidP="0062437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tstr</w:t>
      </w:r>
      <w:r w:rsidRPr="00932268">
        <w:rPr>
          <w:lang w:eastAsia="zh-CN"/>
        </w:rPr>
        <w:t xml:space="preserve">  </w:t>
      </w:r>
      <w:r>
        <w:t xml:space="preserve">; when the requestor is the SDDM-C, </w:t>
      </w:r>
      <w:r w:rsidRPr="0079529A">
        <w:t>e.g. unique client identifier</w:t>
      </w:r>
      <w:r>
        <w:t>, when the requestor is the SDDM-S, e.g. FQDN or URI.</w:t>
      </w:r>
    </w:p>
    <w:p w14:paraId="40934C3F" w14:textId="77777777" w:rsidR="00624374" w:rsidRPr="00CD5065" w:rsidRDefault="00624374" w:rsidP="00624374">
      <w:pPr>
        <w:pStyle w:val="PL"/>
        <w:rPr>
          <w:lang w:eastAsia="zh-CN"/>
        </w:rPr>
      </w:pPr>
      <w:r w:rsidRPr="00CD5065">
        <w:rPr>
          <w:lang w:eastAsia="zh-CN"/>
        </w:rPr>
        <w:t xml:space="preserve"> valServiceId: </w:t>
      </w:r>
      <w:r>
        <w:rPr>
          <w:lang w:eastAsia="zh-CN"/>
        </w:rPr>
        <w:t>tstr</w:t>
      </w:r>
      <w:r w:rsidRPr="00CD5065">
        <w:rPr>
          <w:lang w:eastAsia="zh-CN"/>
        </w:rPr>
        <w:t xml:space="preserve">          </w:t>
      </w:r>
      <w:r>
        <w:rPr>
          <w:lang w:eastAsia="zh-CN"/>
        </w:rPr>
        <w:t xml:space="preserve">            </w:t>
      </w:r>
    </w:p>
    <w:p w14:paraId="6DE0EEF7" w14:textId="77777777" w:rsidR="00624374" w:rsidRPr="00932268" w:rsidRDefault="00624374" w:rsidP="00624374">
      <w:pPr>
        <w:pStyle w:val="PL"/>
        <w:rPr>
          <w:lang w:eastAsia="zh-CN"/>
        </w:rPr>
      </w:pPr>
      <w:r>
        <w:rPr>
          <w:lang w:eastAsia="zh-CN"/>
        </w:rPr>
        <w:t xml:space="preserve"> ?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3C7104" w14:textId="77777777" w:rsidR="00624374" w:rsidRPr="00932268" w:rsidRDefault="00624374" w:rsidP="00624374">
      <w:pPr>
        <w:pStyle w:val="PL"/>
        <w:rPr>
          <w:lang w:eastAsia="zh-CN"/>
        </w:rPr>
      </w:pPr>
      <w:r>
        <w:t xml:space="preserve"> ? sealddmultimodalFlow: </w:t>
      </w:r>
      <w:r w:rsidRPr="000A4E14">
        <w:rPr>
          <w:lang w:val="en-US"/>
        </w:rPr>
        <w:t>SealddMultiModalFlowInfo</w:t>
      </w:r>
    </w:p>
    <w:p w14:paraId="4EC886E3" w14:textId="77777777" w:rsidR="00624374" w:rsidRDefault="00624374" w:rsidP="00624374">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7DEB8389" w14:textId="77777777" w:rsidR="00624374" w:rsidRPr="00932268" w:rsidRDefault="00624374" w:rsidP="00624374">
      <w:pPr>
        <w:pStyle w:val="PL"/>
        <w:rPr>
          <w:lang w:eastAsia="zh-CN"/>
        </w:rPr>
      </w:pPr>
      <w:r w:rsidRPr="006732AA">
        <w:rPr>
          <w:lang w:eastAsia="zh-CN"/>
        </w:rPr>
        <w:t>.? configurationId: Uinteger</w:t>
      </w:r>
      <w:r>
        <w:rPr>
          <w:lang w:eastAsia="zh-CN"/>
        </w:rPr>
        <w:t xml:space="preserve"> </w:t>
      </w:r>
      <w:r w:rsidRPr="00932268">
        <w:rPr>
          <w:lang w:eastAsia="zh-CN"/>
        </w:rPr>
        <w:t xml:space="preserve">      </w:t>
      </w:r>
      <w:r>
        <w:rPr>
          <w:lang w:eastAsia="zh-CN"/>
        </w:rPr>
        <w:t xml:space="preserve">      </w:t>
      </w:r>
    </w:p>
    <w:p w14:paraId="4F220D23" w14:textId="77777777" w:rsidR="00624374" w:rsidRPr="00932268" w:rsidRDefault="00624374" w:rsidP="00624374">
      <w:pPr>
        <w:pStyle w:val="PL"/>
        <w:rPr>
          <w:lang w:eastAsia="zh-CN"/>
        </w:rPr>
      </w:pPr>
      <w:r>
        <w:t xml:space="preserve"> ? multimodalFlowsAlignmentPolicy: </w:t>
      </w:r>
      <w:r w:rsidRPr="000A4E14">
        <w:rPr>
          <w:lang w:val="en-US"/>
        </w:rPr>
        <w:t>Multi</w:t>
      </w:r>
      <w:r>
        <w:rPr>
          <w:lang w:val="en-US"/>
        </w:rPr>
        <w:t>m</w:t>
      </w:r>
      <w:r w:rsidRPr="000A4E14">
        <w:rPr>
          <w:lang w:val="en-US"/>
        </w:rPr>
        <w:t>odalFlow</w:t>
      </w:r>
      <w:r>
        <w:rPr>
          <w:lang w:val="en-US"/>
        </w:rPr>
        <w:t>sAlignmentPolicy</w:t>
      </w:r>
    </w:p>
    <w:p w14:paraId="685EE6FB" w14:textId="77777777" w:rsidR="00624374" w:rsidRPr="00932268" w:rsidRDefault="00624374" w:rsidP="00624374">
      <w:pPr>
        <w:pStyle w:val="PL"/>
        <w:rPr>
          <w:lang w:eastAsia="zh-CN"/>
        </w:rPr>
      </w:pPr>
      <w:r>
        <w:t xml:space="preserve"> ? sealddUeToUePolicy: </w:t>
      </w:r>
      <w:r w:rsidRPr="000A4E14">
        <w:rPr>
          <w:lang w:val="en-US"/>
        </w:rPr>
        <w:t>Sealdd</w:t>
      </w:r>
      <w:r>
        <w:rPr>
          <w:lang w:val="en-US"/>
        </w:rPr>
        <w:t>UeToUePolicy</w:t>
      </w:r>
    </w:p>
    <w:p w14:paraId="1BD02146" w14:textId="77777777" w:rsidR="00624374" w:rsidRPr="00932268" w:rsidRDefault="00624374" w:rsidP="00624374">
      <w:pPr>
        <w:pStyle w:val="PL"/>
        <w:rPr>
          <w:lang w:eastAsia="zh-CN"/>
        </w:rPr>
      </w:pPr>
      <w:r w:rsidRPr="001B05E6">
        <w:rPr>
          <w:lang w:eastAsia="zh-CN"/>
        </w:rPr>
        <w:t>* tstr =&gt; any</w:t>
      </w:r>
    </w:p>
    <w:p w14:paraId="1A993819" w14:textId="77777777" w:rsidR="00624374" w:rsidRPr="00932268" w:rsidRDefault="00624374" w:rsidP="00624374">
      <w:pPr>
        <w:pStyle w:val="PL"/>
        <w:rPr>
          <w:lang w:eastAsia="zh-CN"/>
        </w:rPr>
      </w:pPr>
      <w:r w:rsidRPr="00932268">
        <w:rPr>
          <w:lang w:eastAsia="zh-CN"/>
        </w:rPr>
        <w:t>}</w:t>
      </w:r>
    </w:p>
    <w:p w14:paraId="0309DD5E" w14:textId="77777777" w:rsidR="00624374" w:rsidRDefault="00624374" w:rsidP="00624374">
      <w:pPr>
        <w:pStyle w:val="PL"/>
        <w:rPr>
          <w:lang w:eastAsia="zh-CN"/>
        </w:rPr>
      </w:pPr>
    </w:p>
    <w:p w14:paraId="2C7E2129" w14:textId="77777777" w:rsidR="00624374" w:rsidRPr="00932268" w:rsidRDefault="00624374" w:rsidP="00624374">
      <w:pPr>
        <w:pStyle w:val="PL"/>
        <w:rPr>
          <w:lang w:eastAsia="zh-CN"/>
        </w:rPr>
      </w:pPr>
      <w:r>
        <w:rPr>
          <w:lang w:eastAsia="zh-CN"/>
        </w:rPr>
        <w:t xml:space="preserve">;;; </w:t>
      </w:r>
      <w:r>
        <w:t>PolicyConfigurationResponse</w:t>
      </w:r>
    </w:p>
    <w:p w14:paraId="7DCAFCB5" w14:textId="77777777" w:rsidR="00624374" w:rsidRPr="00950778" w:rsidRDefault="00624374" w:rsidP="00624374">
      <w:pPr>
        <w:pStyle w:val="PL"/>
        <w:rPr>
          <w:lang w:eastAsia="zh-CN"/>
        </w:rPr>
      </w:pPr>
      <w:r w:rsidRPr="00950778">
        <w:rPr>
          <w:lang w:eastAsia="zh-CN"/>
        </w:rPr>
        <w:t xml:space="preserve">;;+ Represents </w:t>
      </w:r>
      <w:r>
        <w:rPr>
          <w:rFonts w:cs="Arial"/>
          <w:szCs w:val="18"/>
        </w:rPr>
        <w:t>a response of a SDDM policy configuration request</w:t>
      </w:r>
      <w:r w:rsidRPr="00950778">
        <w:rPr>
          <w:lang w:eastAsia="zh-CN"/>
        </w:rPr>
        <w:t>.</w:t>
      </w:r>
    </w:p>
    <w:p w14:paraId="6F4DA24A" w14:textId="77777777" w:rsidR="00624374" w:rsidRPr="00932268" w:rsidRDefault="00624374" w:rsidP="00624374">
      <w:pPr>
        <w:pStyle w:val="PL"/>
        <w:rPr>
          <w:lang w:eastAsia="zh-CN"/>
        </w:rPr>
      </w:pPr>
      <w:r>
        <w:t>PolicyConfigurationResponse</w:t>
      </w:r>
      <w:r>
        <w:rPr>
          <w:lang w:eastAsia="zh-CN"/>
        </w:rPr>
        <w:t xml:space="preserve"> </w:t>
      </w:r>
      <w:r w:rsidRPr="00932268">
        <w:rPr>
          <w:lang w:eastAsia="zh-CN"/>
        </w:rPr>
        <w:t>= {</w:t>
      </w:r>
    </w:p>
    <w:p w14:paraId="1057D883" w14:textId="77777777" w:rsidR="00624374" w:rsidRPr="00932268" w:rsidRDefault="00624374" w:rsidP="0062437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1519D529" w14:textId="77777777" w:rsidR="00624374" w:rsidRPr="00932268" w:rsidRDefault="00624374" w:rsidP="00624374">
      <w:pPr>
        <w:pStyle w:val="PL"/>
        <w:rPr>
          <w:lang w:eastAsia="zh-CN"/>
        </w:rPr>
      </w:pPr>
      <w:r>
        <w:rPr>
          <w:lang w:eastAsia="zh-CN"/>
        </w:rPr>
        <w:t xml:space="preserve"> configurationId: </w:t>
      </w:r>
      <w:r w:rsidRPr="00245C74">
        <w:rPr>
          <w:lang w:eastAsia="zh-CN"/>
        </w:rPr>
        <w:t>Uinteger</w:t>
      </w:r>
      <w:r>
        <w:rPr>
          <w:lang w:eastAsia="zh-CN"/>
        </w:rPr>
        <w:t xml:space="preserve"> </w:t>
      </w:r>
      <w:r w:rsidRPr="00932268">
        <w:rPr>
          <w:lang w:eastAsia="zh-CN"/>
        </w:rPr>
        <w:t xml:space="preserve">      </w:t>
      </w:r>
    </w:p>
    <w:p w14:paraId="1B1348E2" w14:textId="77777777" w:rsidR="00624374" w:rsidRPr="00932268" w:rsidRDefault="00624374" w:rsidP="00624374">
      <w:pPr>
        <w:pStyle w:val="PL"/>
        <w:rPr>
          <w:lang w:eastAsia="zh-CN"/>
        </w:rPr>
      </w:pPr>
      <w:r w:rsidRPr="00D63A9F">
        <w:rPr>
          <w:lang w:eastAsia="zh-CN"/>
        </w:rPr>
        <w:t>* tstr =&gt; any</w:t>
      </w:r>
    </w:p>
    <w:p w14:paraId="4DDFC86A" w14:textId="77777777" w:rsidR="00624374" w:rsidRPr="00932268" w:rsidRDefault="00624374" w:rsidP="00624374">
      <w:pPr>
        <w:pStyle w:val="PL"/>
        <w:rPr>
          <w:lang w:eastAsia="zh-CN"/>
        </w:rPr>
      </w:pPr>
      <w:r w:rsidRPr="00932268">
        <w:rPr>
          <w:lang w:eastAsia="zh-CN"/>
        </w:rPr>
        <w:t>}</w:t>
      </w:r>
    </w:p>
    <w:p w14:paraId="1D185AD5" w14:textId="77777777" w:rsidR="00624374" w:rsidRPr="00932268" w:rsidRDefault="00624374" w:rsidP="00624374">
      <w:pPr>
        <w:pStyle w:val="PL"/>
        <w:rPr>
          <w:lang w:eastAsia="zh-CN"/>
        </w:rPr>
      </w:pPr>
    </w:p>
    <w:p w14:paraId="4A616C6E" w14:textId="77777777" w:rsidR="00624374" w:rsidRPr="00655AA2" w:rsidRDefault="00624374" w:rsidP="00624374">
      <w:pPr>
        <w:pStyle w:val="PL"/>
      </w:pPr>
      <w:r w:rsidRPr="00655AA2">
        <w:t xml:space="preserve">;;; </w:t>
      </w:r>
      <w:r>
        <w:rPr>
          <w:lang w:val="en-US"/>
        </w:rPr>
        <w:t>S</w:t>
      </w:r>
      <w:r w:rsidRPr="00E92E8C">
        <w:rPr>
          <w:lang w:val="en-US"/>
        </w:rPr>
        <w:t>ealddFlowsInf</w:t>
      </w:r>
      <w:r>
        <w:rPr>
          <w:lang w:val="en-US"/>
        </w:rPr>
        <w:t>o</w:t>
      </w:r>
    </w:p>
    <w:p w14:paraId="168983A4" w14:textId="77777777" w:rsidR="00624374" w:rsidRPr="00655AA2" w:rsidRDefault="00624374" w:rsidP="00624374">
      <w:pPr>
        <w:pStyle w:val="PL"/>
      </w:pPr>
      <w:r w:rsidRPr="00655AA2">
        <w:t xml:space="preserve">;;+ </w:t>
      </w:r>
      <w:r>
        <w:t>Represents the i</w:t>
      </w:r>
      <w:r>
        <w:rPr>
          <w:rFonts w:cs="Arial"/>
        </w:rPr>
        <w:t>nformation of the SDDM flows</w:t>
      </w:r>
      <w:r w:rsidRPr="00655AA2">
        <w:t>.</w:t>
      </w:r>
    </w:p>
    <w:p w14:paraId="348BEF97" w14:textId="77777777" w:rsidR="00624374" w:rsidRPr="00932268" w:rsidRDefault="00624374" w:rsidP="00624374">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773327E" w14:textId="77777777" w:rsidR="00624374" w:rsidRPr="00932268" w:rsidRDefault="00624374" w:rsidP="00624374">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19650649"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3AED165"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4A3F657"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12E61F6" w14:textId="77777777" w:rsidR="00624374" w:rsidRDefault="00624374" w:rsidP="0062437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7B710C08" w14:textId="77777777" w:rsidR="00624374" w:rsidRPr="00932268" w:rsidRDefault="00624374" w:rsidP="00624374">
      <w:pPr>
        <w:pStyle w:val="PL"/>
        <w:rPr>
          <w:lang w:eastAsia="zh-CN"/>
        </w:rPr>
      </w:pPr>
      <w:r>
        <w:t xml:space="preserve"> </w:t>
      </w:r>
      <w:r w:rsidRPr="00A62489">
        <w:t xml:space="preserve">* tstr =&gt; any </w:t>
      </w:r>
      <w:r>
        <w:t xml:space="preserve">      </w:t>
      </w:r>
    </w:p>
    <w:p w14:paraId="3AE77DCD" w14:textId="77777777" w:rsidR="00624374" w:rsidRPr="00932268" w:rsidRDefault="00624374" w:rsidP="00624374">
      <w:pPr>
        <w:pStyle w:val="PL"/>
        <w:rPr>
          <w:lang w:eastAsia="zh-CN"/>
        </w:rPr>
      </w:pPr>
      <w:r w:rsidRPr="00932268">
        <w:rPr>
          <w:lang w:eastAsia="zh-CN"/>
        </w:rPr>
        <w:t>}</w:t>
      </w:r>
    </w:p>
    <w:p w14:paraId="5DD1F4B7" w14:textId="77777777" w:rsidR="00624374" w:rsidRDefault="00624374" w:rsidP="00624374">
      <w:pPr>
        <w:pStyle w:val="PL"/>
      </w:pPr>
    </w:p>
    <w:p w14:paraId="5AA6091D" w14:textId="77777777" w:rsidR="00624374" w:rsidRPr="00655AA2" w:rsidRDefault="00624374" w:rsidP="00624374">
      <w:pPr>
        <w:pStyle w:val="PL"/>
      </w:pPr>
      <w:r w:rsidRPr="00655AA2">
        <w:t xml:space="preserve">;;; </w:t>
      </w:r>
      <w:r w:rsidRPr="0044619B">
        <w:rPr>
          <w:lang w:val="en-US"/>
        </w:rPr>
        <w:t>SealddMultiModalFlowInfo</w:t>
      </w:r>
    </w:p>
    <w:p w14:paraId="2EB8884F" w14:textId="77777777" w:rsidR="00624374" w:rsidRPr="00655AA2" w:rsidRDefault="00624374" w:rsidP="00624374">
      <w:pPr>
        <w:pStyle w:val="PL"/>
      </w:pPr>
      <w:r w:rsidRPr="00655AA2">
        <w:t xml:space="preserve">;;+ </w:t>
      </w:r>
      <w:r>
        <w:t>Represents the i</w:t>
      </w:r>
      <w:r>
        <w:rPr>
          <w:rFonts w:cs="Arial"/>
        </w:rPr>
        <w:t>nformation of the multi-modal SDDM flow</w:t>
      </w:r>
      <w:r w:rsidRPr="00655AA2">
        <w:t>.</w:t>
      </w:r>
    </w:p>
    <w:p w14:paraId="78521251" w14:textId="77777777" w:rsidR="00624374" w:rsidRDefault="00624374" w:rsidP="00624374">
      <w:pPr>
        <w:pStyle w:val="PL"/>
        <w:rPr>
          <w:lang w:eastAsia="zh-CN"/>
        </w:rPr>
      </w:pPr>
      <w:r w:rsidRPr="0044619B">
        <w:rPr>
          <w:lang w:val="en-US"/>
        </w:rPr>
        <w:t>SealddMultiModalFlowInfo</w:t>
      </w:r>
      <w:r w:rsidRPr="00932268">
        <w:rPr>
          <w:lang w:eastAsia="zh-CN"/>
        </w:rPr>
        <w:t xml:space="preserve"> = {</w:t>
      </w:r>
    </w:p>
    <w:p w14:paraId="7F95A289" w14:textId="77777777" w:rsidR="00624374" w:rsidRDefault="00624374" w:rsidP="00624374">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2A895E60" w14:textId="77777777" w:rsidR="00624374" w:rsidRDefault="00624374" w:rsidP="00624374">
      <w:pPr>
        <w:pStyle w:val="PL"/>
      </w:pPr>
      <w:r>
        <w:rPr>
          <w:lang w:eastAsia="zh-CN"/>
        </w:rPr>
        <w:t xml:space="preserve"> </w:t>
      </w:r>
      <w:r w:rsidRPr="0002148A">
        <w:t>sealddFlows</w:t>
      </w:r>
      <w:r>
        <w:t>Infos</w:t>
      </w:r>
      <w:r w:rsidRPr="0002148A">
        <w:t xml:space="preserve">: SealddFlowsInfo             </w:t>
      </w:r>
    </w:p>
    <w:p w14:paraId="72F66569" w14:textId="77777777" w:rsidR="00624374" w:rsidRPr="00932268" w:rsidRDefault="00624374" w:rsidP="00624374">
      <w:pPr>
        <w:pStyle w:val="PL"/>
        <w:rPr>
          <w:lang w:eastAsia="zh-CN"/>
        </w:rPr>
      </w:pPr>
      <w:r w:rsidRPr="00A62489">
        <w:t xml:space="preserve">* tstr =&gt; any </w:t>
      </w:r>
      <w:r>
        <w:t xml:space="preserve">      </w:t>
      </w:r>
    </w:p>
    <w:p w14:paraId="719D537E" w14:textId="77777777" w:rsidR="00624374" w:rsidRPr="00932268" w:rsidRDefault="00624374" w:rsidP="00624374">
      <w:pPr>
        <w:pStyle w:val="PL"/>
        <w:rPr>
          <w:lang w:eastAsia="zh-CN"/>
        </w:rPr>
      </w:pPr>
      <w:r w:rsidRPr="00932268">
        <w:rPr>
          <w:lang w:eastAsia="zh-CN"/>
        </w:rPr>
        <w:t>}</w:t>
      </w:r>
    </w:p>
    <w:p w14:paraId="3B990DC6" w14:textId="77777777" w:rsidR="00624374" w:rsidRDefault="00624374" w:rsidP="00624374">
      <w:pPr>
        <w:pStyle w:val="PL"/>
        <w:rPr>
          <w:lang w:eastAsia="zh-CN"/>
        </w:rPr>
      </w:pPr>
    </w:p>
    <w:p w14:paraId="79B22849" w14:textId="77777777" w:rsidR="00624374" w:rsidRPr="00932268" w:rsidRDefault="00624374" w:rsidP="00624374">
      <w:pPr>
        <w:pStyle w:val="PL"/>
        <w:rPr>
          <w:lang w:eastAsia="zh-CN"/>
        </w:rPr>
      </w:pPr>
      <w:r>
        <w:rPr>
          <w:lang w:eastAsia="zh-CN"/>
        </w:rPr>
        <w:t xml:space="preserve">;;; </w:t>
      </w:r>
      <w:r w:rsidRPr="000A4E14">
        <w:rPr>
          <w:lang w:val="en-US"/>
        </w:rPr>
        <w:t>Multi</w:t>
      </w:r>
      <w:r>
        <w:rPr>
          <w:lang w:val="en-US"/>
        </w:rPr>
        <w:t>m</w:t>
      </w:r>
      <w:r w:rsidRPr="000A4E14">
        <w:rPr>
          <w:lang w:val="en-US"/>
        </w:rPr>
        <w:t>odalFlow</w:t>
      </w:r>
      <w:r>
        <w:rPr>
          <w:lang w:val="en-US"/>
        </w:rPr>
        <w:t>sAlignmentPolicy</w:t>
      </w:r>
    </w:p>
    <w:p w14:paraId="42C08409"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950778">
        <w:rPr>
          <w:lang w:eastAsia="zh-CN"/>
        </w:rPr>
        <w:t>.</w:t>
      </w:r>
    </w:p>
    <w:p w14:paraId="6E962F7F" w14:textId="77777777" w:rsidR="00624374" w:rsidRPr="00932268" w:rsidRDefault="00624374" w:rsidP="00624374">
      <w:pPr>
        <w:pStyle w:val="PL"/>
        <w:rPr>
          <w:lang w:eastAsia="zh-CN"/>
        </w:rPr>
      </w:pPr>
      <w:r w:rsidRPr="000A4E14">
        <w:rPr>
          <w:lang w:val="en-US"/>
        </w:rPr>
        <w:t>Multi</w:t>
      </w:r>
      <w:r>
        <w:rPr>
          <w:lang w:val="en-US"/>
        </w:rPr>
        <w:t>m</w:t>
      </w:r>
      <w:r w:rsidRPr="000A4E14">
        <w:rPr>
          <w:lang w:val="en-US"/>
        </w:rPr>
        <w:t>odalFlow</w:t>
      </w:r>
      <w:r>
        <w:rPr>
          <w:lang w:val="en-US"/>
        </w:rPr>
        <w:t>sAlignmentPolicy</w:t>
      </w:r>
      <w:r>
        <w:rPr>
          <w:lang w:eastAsia="zh-CN"/>
        </w:rPr>
        <w:t xml:space="preserve"> </w:t>
      </w:r>
      <w:r w:rsidRPr="00932268">
        <w:rPr>
          <w:lang w:eastAsia="zh-CN"/>
        </w:rPr>
        <w:t>= {</w:t>
      </w:r>
    </w:p>
    <w:p w14:paraId="12A9205D" w14:textId="77777777" w:rsidR="00624374" w:rsidRPr="00932268" w:rsidRDefault="00624374" w:rsidP="00624374">
      <w:pPr>
        <w:pStyle w:val="PL"/>
        <w:rPr>
          <w:lang w:eastAsia="zh-CN"/>
        </w:rPr>
      </w:pPr>
      <w:r w:rsidRPr="00932268">
        <w:rPr>
          <w:lang w:eastAsia="zh-CN"/>
        </w:rPr>
        <w:t xml:space="preserve"> </w:t>
      </w:r>
      <w:r>
        <w:rPr>
          <w:lang w:val="sv-SE"/>
        </w:rPr>
        <w:t>multimodalServiceId</w:t>
      </w:r>
      <w:r w:rsidRPr="00932268">
        <w:rPr>
          <w:lang w:eastAsia="zh-CN"/>
        </w:rPr>
        <w:t xml:space="preserve">: </w:t>
      </w:r>
      <w:r>
        <w:rPr>
          <w:lang w:eastAsia="zh-CN"/>
        </w:rPr>
        <w:t xml:space="preserve">Uinteger        </w:t>
      </w:r>
      <w:r w:rsidRPr="00932268">
        <w:rPr>
          <w:lang w:eastAsia="zh-CN"/>
        </w:rPr>
        <w:t xml:space="preserve">     </w:t>
      </w:r>
    </w:p>
    <w:p w14:paraId="7D4B41C2" w14:textId="77777777" w:rsidR="00624374" w:rsidRPr="00932268" w:rsidRDefault="00624374" w:rsidP="00624374">
      <w:pPr>
        <w:pStyle w:val="PL"/>
        <w:rPr>
          <w:lang w:eastAsia="zh-CN"/>
        </w:rPr>
      </w:pPr>
      <w:r>
        <w:rPr>
          <w:lang w:eastAsia="zh-CN"/>
        </w:rPr>
        <w:t xml:space="preserve"> </w:t>
      </w:r>
      <w:r>
        <w:rPr>
          <w:lang w:val="sv-SE"/>
        </w:rPr>
        <w:t>flowsTransmissionReq</w:t>
      </w:r>
      <w:r>
        <w:rPr>
          <w:lang w:eastAsia="zh-CN"/>
        </w:rPr>
        <w:t xml:space="preserve">: </w:t>
      </w:r>
      <w:r>
        <w:rPr>
          <w:lang w:val="sv-SE"/>
        </w:rPr>
        <w:t>FlowsTransmissionReq</w:t>
      </w:r>
    </w:p>
    <w:p w14:paraId="4B26B599" w14:textId="77777777" w:rsidR="00624374" w:rsidRPr="00932268" w:rsidRDefault="00624374" w:rsidP="00624374">
      <w:pPr>
        <w:pStyle w:val="PL"/>
        <w:rPr>
          <w:lang w:eastAsia="zh-CN"/>
        </w:rPr>
      </w:pPr>
      <w:r w:rsidRPr="00D63A9F">
        <w:rPr>
          <w:lang w:eastAsia="zh-CN"/>
        </w:rPr>
        <w:t>* tstr =&gt; any</w:t>
      </w:r>
    </w:p>
    <w:p w14:paraId="27118DD1" w14:textId="77777777" w:rsidR="00624374" w:rsidRPr="00932268" w:rsidRDefault="00624374" w:rsidP="00624374">
      <w:pPr>
        <w:pStyle w:val="PL"/>
        <w:rPr>
          <w:lang w:eastAsia="zh-CN"/>
        </w:rPr>
      </w:pPr>
      <w:r w:rsidRPr="00932268">
        <w:rPr>
          <w:lang w:eastAsia="zh-CN"/>
        </w:rPr>
        <w:t>}</w:t>
      </w:r>
    </w:p>
    <w:p w14:paraId="677A5F98" w14:textId="77777777" w:rsidR="00624374" w:rsidRPr="00932268" w:rsidRDefault="00624374" w:rsidP="00624374">
      <w:pPr>
        <w:pStyle w:val="PL"/>
        <w:rPr>
          <w:lang w:eastAsia="zh-CN"/>
        </w:rPr>
      </w:pPr>
    </w:p>
    <w:p w14:paraId="5CB22DCC" w14:textId="77777777" w:rsidR="00624374" w:rsidRPr="00932268" w:rsidRDefault="00624374" w:rsidP="00624374">
      <w:pPr>
        <w:pStyle w:val="PL"/>
        <w:rPr>
          <w:lang w:eastAsia="zh-CN"/>
        </w:rPr>
      </w:pPr>
      <w:r>
        <w:rPr>
          <w:lang w:eastAsia="zh-CN"/>
        </w:rPr>
        <w:t xml:space="preserve">;;; </w:t>
      </w:r>
      <w:r>
        <w:rPr>
          <w:lang w:val="sv-SE"/>
        </w:rPr>
        <w:t>FlowsTransmissionReq</w:t>
      </w:r>
    </w:p>
    <w:p w14:paraId="3A93D44F"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sidRPr="00950778">
        <w:rPr>
          <w:lang w:eastAsia="zh-CN"/>
        </w:rPr>
        <w:t>.</w:t>
      </w:r>
    </w:p>
    <w:p w14:paraId="5444B570" w14:textId="77777777" w:rsidR="00624374" w:rsidRPr="00932268" w:rsidRDefault="00624374" w:rsidP="00624374">
      <w:pPr>
        <w:pStyle w:val="PL"/>
        <w:rPr>
          <w:lang w:eastAsia="zh-CN"/>
        </w:rPr>
      </w:pPr>
      <w:r>
        <w:rPr>
          <w:lang w:val="sv-SE"/>
        </w:rPr>
        <w:t>FlowsTransmissionReq</w:t>
      </w:r>
      <w:r>
        <w:rPr>
          <w:lang w:eastAsia="zh-CN"/>
        </w:rPr>
        <w:t xml:space="preserve"> </w:t>
      </w:r>
      <w:r w:rsidRPr="00932268">
        <w:rPr>
          <w:lang w:eastAsia="zh-CN"/>
        </w:rPr>
        <w:t>= {</w:t>
      </w:r>
    </w:p>
    <w:p w14:paraId="6AF16240" w14:textId="77777777" w:rsidR="00624374" w:rsidRPr="00932268" w:rsidRDefault="00624374" w:rsidP="00624374">
      <w:pPr>
        <w:pStyle w:val="PL"/>
        <w:rPr>
          <w:lang w:eastAsia="zh-CN"/>
        </w:rPr>
      </w:pPr>
      <w:r w:rsidRPr="00932268">
        <w:rPr>
          <w:lang w:eastAsia="zh-CN"/>
        </w:rPr>
        <w:t xml:space="preserve"> </w:t>
      </w:r>
      <w:r>
        <w:rPr>
          <w:lang w:val="sv-SE"/>
        </w:rPr>
        <w:t>delayReq</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495325EA" w14:textId="77777777" w:rsidR="00624374" w:rsidRPr="00932268" w:rsidRDefault="00624374" w:rsidP="00624374">
      <w:pPr>
        <w:pStyle w:val="PL"/>
        <w:rPr>
          <w:lang w:eastAsia="zh-CN"/>
        </w:rPr>
      </w:pPr>
      <w:r>
        <w:rPr>
          <w:lang w:eastAsia="zh-CN"/>
        </w:rPr>
        <w:t xml:space="preserve"> </w:t>
      </w:r>
      <w:r>
        <w:rPr>
          <w:lang w:val="sv-SE"/>
        </w:rPr>
        <w:t>maxAligntime</w:t>
      </w:r>
      <w:r>
        <w:rPr>
          <w:lang w:eastAsia="zh-CN"/>
        </w:rPr>
        <w:t xml:space="preserve">: Uinteger         </w:t>
      </w:r>
      <w:r w:rsidRPr="00932268">
        <w:rPr>
          <w:lang w:eastAsia="zh-CN"/>
        </w:rPr>
        <w:t xml:space="preserve">   </w:t>
      </w:r>
    </w:p>
    <w:p w14:paraId="15E254CE" w14:textId="77777777" w:rsidR="00624374" w:rsidRPr="00932268" w:rsidRDefault="00624374" w:rsidP="00624374">
      <w:pPr>
        <w:pStyle w:val="PL"/>
        <w:rPr>
          <w:lang w:eastAsia="zh-CN"/>
        </w:rPr>
      </w:pPr>
      <w:r w:rsidRPr="00D63A9F">
        <w:rPr>
          <w:lang w:eastAsia="zh-CN"/>
        </w:rPr>
        <w:t>* tstr =&gt; any</w:t>
      </w:r>
    </w:p>
    <w:p w14:paraId="26DC31AA" w14:textId="77777777" w:rsidR="00624374" w:rsidRPr="00932268" w:rsidRDefault="00624374" w:rsidP="00624374">
      <w:pPr>
        <w:pStyle w:val="PL"/>
        <w:rPr>
          <w:lang w:eastAsia="zh-CN"/>
        </w:rPr>
      </w:pPr>
      <w:r w:rsidRPr="00932268">
        <w:rPr>
          <w:lang w:eastAsia="zh-CN"/>
        </w:rPr>
        <w:t>}</w:t>
      </w:r>
    </w:p>
    <w:p w14:paraId="6869FD87" w14:textId="77777777" w:rsidR="00624374" w:rsidRPr="00932268" w:rsidRDefault="00624374" w:rsidP="00624374">
      <w:pPr>
        <w:pStyle w:val="PL"/>
        <w:rPr>
          <w:lang w:eastAsia="zh-CN"/>
        </w:rPr>
      </w:pPr>
    </w:p>
    <w:p w14:paraId="45301BC7" w14:textId="77777777" w:rsidR="00624374" w:rsidRPr="00932268" w:rsidRDefault="00624374" w:rsidP="00624374">
      <w:pPr>
        <w:pStyle w:val="PL"/>
        <w:rPr>
          <w:lang w:eastAsia="zh-CN"/>
        </w:rPr>
      </w:pPr>
      <w:r>
        <w:rPr>
          <w:lang w:eastAsia="zh-CN"/>
        </w:rPr>
        <w:t xml:space="preserve">;;; </w:t>
      </w:r>
      <w:r w:rsidRPr="000A4E14">
        <w:rPr>
          <w:lang w:val="en-US"/>
        </w:rPr>
        <w:t>Sealdd</w:t>
      </w:r>
      <w:r>
        <w:rPr>
          <w:lang w:val="en-US"/>
        </w:rPr>
        <w:t>UeToUePolicy</w:t>
      </w:r>
    </w:p>
    <w:p w14:paraId="61A6852C"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eastAsia="DengXian"/>
        </w:rPr>
        <w:t xml:space="preserve">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4C4FC7B1" w14:textId="77777777" w:rsidR="00624374" w:rsidRPr="00932268" w:rsidRDefault="00624374" w:rsidP="00624374">
      <w:pPr>
        <w:pStyle w:val="PL"/>
        <w:rPr>
          <w:lang w:eastAsia="zh-CN"/>
        </w:rPr>
      </w:pPr>
      <w:r w:rsidRPr="000A4E14">
        <w:rPr>
          <w:lang w:val="en-US"/>
        </w:rPr>
        <w:t>Sealdd</w:t>
      </w:r>
      <w:r>
        <w:rPr>
          <w:lang w:val="en-US"/>
        </w:rPr>
        <w:t>UeToUePolicy</w:t>
      </w:r>
      <w:r>
        <w:rPr>
          <w:lang w:eastAsia="zh-CN"/>
        </w:rPr>
        <w:t xml:space="preserve"> </w:t>
      </w:r>
      <w:r w:rsidRPr="00932268">
        <w:rPr>
          <w:lang w:eastAsia="zh-CN"/>
        </w:rPr>
        <w:t>= {</w:t>
      </w:r>
    </w:p>
    <w:p w14:paraId="2BACC1EB" w14:textId="77777777" w:rsidR="00624374" w:rsidRPr="00932268" w:rsidRDefault="00624374" w:rsidP="00624374">
      <w:pPr>
        <w:pStyle w:val="PL"/>
        <w:rPr>
          <w:lang w:eastAsia="zh-CN"/>
        </w:rPr>
      </w:pPr>
      <w:r w:rsidRPr="00932268">
        <w:rPr>
          <w:lang w:eastAsia="zh-CN"/>
        </w:rPr>
        <w:t xml:space="preserve"> </w:t>
      </w:r>
      <w:r>
        <w:t>proximityThresholds</w:t>
      </w:r>
      <w:r w:rsidRPr="00932268">
        <w:rPr>
          <w:lang w:eastAsia="zh-CN"/>
        </w:rPr>
        <w:t xml:space="preserve">: </w:t>
      </w:r>
      <w:r>
        <w:rPr>
          <w:lang w:val="sv-SE"/>
        </w:rPr>
        <w:t>ProxymityThresholds</w:t>
      </w:r>
    </w:p>
    <w:p w14:paraId="1D982E70" w14:textId="77777777" w:rsidR="00624374" w:rsidRPr="00932268" w:rsidRDefault="00624374" w:rsidP="00624374">
      <w:pPr>
        <w:pStyle w:val="PL"/>
        <w:rPr>
          <w:lang w:eastAsia="zh-CN"/>
        </w:rPr>
      </w:pPr>
      <w:r>
        <w:rPr>
          <w:lang w:eastAsia="zh-CN"/>
        </w:rPr>
        <w:t xml:space="preserve"> </w:t>
      </w:r>
      <w:r>
        <w:t>qosThresholds</w:t>
      </w:r>
      <w:r>
        <w:rPr>
          <w:lang w:eastAsia="zh-CN"/>
        </w:rPr>
        <w:t xml:space="preserve">: </w:t>
      </w:r>
      <w:r>
        <w:t>QoSThresholds</w:t>
      </w:r>
      <w:r>
        <w:rPr>
          <w:lang w:eastAsia="zh-CN"/>
        </w:rPr>
        <w:t xml:space="preserve">         </w:t>
      </w:r>
      <w:r w:rsidRPr="00932268">
        <w:rPr>
          <w:lang w:eastAsia="zh-CN"/>
        </w:rPr>
        <w:t xml:space="preserve">   </w:t>
      </w:r>
    </w:p>
    <w:p w14:paraId="723A3EE6" w14:textId="77777777" w:rsidR="00624374" w:rsidRPr="00932268" w:rsidRDefault="00624374" w:rsidP="00624374">
      <w:pPr>
        <w:pStyle w:val="PL"/>
        <w:rPr>
          <w:lang w:eastAsia="zh-CN"/>
        </w:rPr>
      </w:pPr>
      <w:r w:rsidRPr="00D63A9F">
        <w:rPr>
          <w:lang w:eastAsia="zh-CN"/>
        </w:rPr>
        <w:t>* tstr =&gt; any</w:t>
      </w:r>
    </w:p>
    <w:p w14:paraId="3F8BF0F2" w14:textId="77777777" w:rsidR="00624374" w:rsidRPr="00932268" w:rsidRDefault="00624374" w:rsidP="00624374">
      <w:pPr>
        <w:pStyle w:val="PL"/>
        <w:rPr>
          <w:lang w:eastAsia="zh-CN"/>
        </w:rPr>
      </w:pPr>
      <w:r w:rsidRPr="00932268">
        <w:rPr>
          <w:lang w:eastAsia="zh-CN"/>
        </w:rPr>
        <w:t>}</w:t>
      </w:r>
    </w:p>
    <w:p w14:paraId="76A74343" w14:textId="77777777" w:rsidR="00624374" w:rsidRPr="00932268" w:rsidRDefault="00624374" w:rsidP="00624374">
      <w:pPr>
        <w:pStyle w:val="PL"/>
        <w:rPr>
          <w:lang w:eastAsia="zh-CN"/>
        </w:rPr>
      </w:pPr>
    </w:p>
    <w:p w14:paraId="09CC48E5" w14:textId="77777777" w:rsidR="00624374" w:rsidRPr="00932268" w:rsidRDefault="00624374" w:rsidP="00624374">
      <w:pPr>
        <w:pStyle w:val="PL"/>
        <w:rPr>
          <w:lang w:eastAsia="zh-CN"/>
        </w:rPr>
      </w:pPr>
      <w:r>
        <w:rPr>
          <w:lang w:eastAsia="zh-CN"/>
        </w:rPr>
        <w:t xml:space="preserve">;;; </w:t>
      </w:r>
      <w:r>
        <w:rPr>
          <w:lang w:val="sv-SE"/>
        </w:rPr>
        <w:t>ProxymityThresholds</w:t>
      </w:r>
    </w:p>
    <w:p w14:paraId="7D152DDD"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cs="Arial"/>
          <w:szCs w:val="18"/>
          <w:lang w:val="en-US" w:eastAsia="zh-CN"/>
        </w:rPr>
        <w:t xml:space="preserve">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308D6BBA" w14:textId="77777777" w:rsidR="00624374" w:rsidRPr="00932268" w:rsidRDefault="00624374" w:rsidP="00624374">
      <w:pPr>
        <w:pStyle w:val="PL"/>
        <w:rPr>
          <w:lang w:eastAsia="zh-CN"/>
        </w:rPr>
      </w:pPr>
      <w:r>
        <w:rPr>
          <w:lang w:val="sv-SE"/>
        </w:rPr>
        <w:t>ProxymityThresholds</w:t>
      </w:r>
      <w:r>
        <w:rPr>
          <w:lang w:eastAsia="zh-CN"/>
        </w:rPr>
        <w:t xml:space="preserve"> </w:t>
      </w:r>
      <w:r w:rsidRPr="00932268">
        <w:rPr>
          <w:lang w:eastAsia="zh-CN"/>
        </w:rPr>
        <w:t>= {</w:t>
      </w:r>
    </w:p>
    <w:p w14:paraId="3C6A7C89" w14:textId="77777777" w:rsidR="00624374" w:rsidRPr="00932268" w:rsidRDefault="00624374" w:rsidP="00624374">
      <w:pPr>
        <w:pStyle w:val="PL"/>
        <w:rPr>
          <w:lang w:eastAsia="zh-CN"/>
        </w:rPr>
      </w:pPr>
      <w:r w:rsidRPr="00932268">
        <w:rPr>
          <w:lang w:eastAsia="zh-CN"/>
        </w:rPr>
        <w:t xml:space="preserve"> </w:t>
      </w:r>
      <w:r>
        <w:rPr>
          <w:lang w:eastAsia="zh-CN"/>
        </w:rPr>
        <w:t xml:space="preserve">? </w:t>
      </w:r>
      <w:r>
        <w:t>minUeToUedist</w:t>
      </w:r>
      <w:r w:rsidRPr="00932268">
        <w:rPr>
          <w:lang w:eastAsia="zh-CN"/>
        </w:rPr>
        <w:t xml:space="preserve">: </w:t>
      </w:r>
      <w:r>
        <w:rPr>
          <w:lang w:eastAsia="zh-CN"/>
        </w:rPr>
        <w:t>float</w:t>
      </w:r>
    </w:p>
    <w:p w14:paraId="5C3875ED" w14:textId="77777777" w:rsidR="00624374" w:rsidRPr="00932268" w:rsidRDefault="00624374" w:rsidP="00624374">
      <w:pPr>
        <w:pStyle w:val="PL"/>
        <w:rPr>
          <w:lang w:eastAsia="zh-CN"/>
        </w:rPr>
      </w:pPr>
      <w:r>
        <w:rPr>
          <w:lang w:eastAsia="zh-CN"/>
        </w:rPr>
        <w:t xml:space="preserve"> ? </w:t>
      </w:r>
      <w:r>
        <w:t>avgUeToUedist</w:t>
      </w:r>
      <w:r w:rsidRPr="00932268">
        <w:rPr>
          <w:lang w:eastAsia="zh-CN"/>
        </w:rPr>
        <w:t xml:space="preserve">: </w:t>
      </w:r>
      <w:r>
        <w:rPr>
          <w:lang w:eastAsia="zh-CN"/>
        </w:rPr>
        <w:t>float</w:t>
      </w:r>
    </w:p>
    <w:p w14:paraId="7D10DCFC" w14:textId="77777777" w:rsidR="00624374" w:rsidRPr="00932268" w:rsidRDefault="00624374" w:rsidP="00624374">
      <w:pPr>
        <w:pStyle w:val="PL"/>
        <w:rPr>
          <w:lang w:eastAsia="zh-CN"/>
        </w:rPr>
      </w:pPr>
      <w:r>
        <w:rPr>
          <w:lang w:eastAsia="zh-CN"/>
        </w:rPr>
        <w:t xml:space="preserve"> ? </w:t>
      </w:r>
      <w:r>
        <w:t>maxUeToUedist</w:t>
      </w:r>
      <w:r w:rsidRPr="00932268">
        <w:rPr>
          <w:lang w:eastAsia="zh-CN"/>
        </w:rPr>
        <w:t xml:space="preserve">: </w:t>
      </w:r>
      <w:r>
        <w:rPr>
          <w:lang w:eastAsia="zh-CN"/>
        </w:rPr>
        <w:t>float</w:t>
      </w:r>
    </w:p>
    <w:p w14:paraId="0AFAB23A" w14:textId="77777777" w:rsidR="00624374" w:rsidRPr="00932268" w:rsidRDefault="00624374" w:rsidP="00624374">
      <w:pPr>
        <w:pStyle w:val="PL"/>
        <w:rPr>
          <w:lang w:eastAsia="zh-CN"/>
        </w:rPr>
      </w:pPr>
      <w:r w:rsidRPr="00D63A9F">
        <w:rPr>
          <w:lang w:eastAsia="zh-CN"/>
        </w:rPr>
        <w:lastRenderedPageBreak/>
        <w:t>* tstr =&gt; any</w:t>
      </w:r>
    </w:p>
    <w:p w14:paraId="4E940627" w14:textId="77777777" w:rsidR="00624374" w:rsidRPr="00932268" w:rsidRDefault="00624374" w:rsidP="00624374">
      <w:pPr>
        <w:pStyle w:val="PL"/>
        <w:rPr>
          <w:lang w:eastAsia="zh-CN"/>
        </w:rPr>
      </w:pPr>
      <w:r w:rsidRPr="00932268">
        <w:rPr>
          <w:lang w:eastAsia="zh-CN"/>
        </w:rPr>
        <w:t>}</w:t>
      </w:r>
    </w:p>
    <w:p w14:paraId="1FBCF105" w14:textId="77777777" w:rsidR="00624374" w:rsidRPr="001C6DDA" w:rsidRDefault="00624374" w:rsidP="001C6DDA">
      <w:pPr>
        <w:pStyle w:val="PL"/>
      </w:pPr>
    </w:p>
    <w:p w14:paraId="2E77010B" w14:textId="77777777" w:rsidR="00624374" w:rsidRPr="001C6DDA" w:rsidRDefault="00624374" w:rsidP="001C6DDA">
      <w:pPr>
        <w:pStyle w:val="PL"/>
      </w:pPr>
      <w:r w:rsidRPr="001C6DDA">
        <w:t>;;; QoSThresholds</w:t>
      </w:r>
    </w:p>
    <w:p w14:paraId="266FCDA0" w14:textId="77777777" w:rsidR="00624374" w:rsidRPr="001C6DDA" w:rsidRDefault="00624374" w:rsidP="001C6DDA">
      <w:pPr>
        <w:pStyle w:val="PL"/>
      </w:pPr>
      <w:r w:rsidRPr="001C6DDA">
        <w:t>;;+ Represents the Information of the QoS thresholds for entering/leaving the UE-to-UE direct communication mode.</w:t>
      </w:r>
    </w:p>
    <w:p w14:paraId="2A3049AB" w14:textId="77777777" w:rsidR="00624374" w:rsidRPr="001C6DDA" w:rsidRDefault="00624374" w:rsidP="001C6DDA">
      <w:pPr>
        <w:pStyle w:val="PL"/>
      </w:pPr>
      <w:r w:rsidRPr="001C6DDA">
        <w:t>QoSThresholds = {</w:t>
      </w:r>
    </w:p>
    <w:p w14:paraId="1986F718" w14:textId="77777777" w:rsidR="00624374" w:rsidRPr="001C6DDA" w:rsidRDefault="00624374" w:rsidP="001C6DDA">
      <w:pPr>
        <w:pStyle w:val="PL"/>
      </w:pPr>
      <w:r w:rsidRPr="001C6DDA">
        <w:t xml:space="preserve"> ? minLatency: Uinteger    ; milliseconds (ms).</w:t>
      </w:r>
    </w:p>
    <w:p w14:paraId="69C2229E" w14:textId="77777777" w:rsidR="00624374" w:rsidRPr="001C6DDA" w:rsidRDefault="00624374" w:rsidP="001C6DDA">
      <w:pPr>
        <w:pStyle w:val="PL"/>
      </w:pPr>
      <w:r w:rsidRPr="001C6DDA">
        <w:t xml:space="preserve"> ? avgLatency: Uinteger    ; milliseconds (ms).</w:t>
      </w:r>
    </w:p>
    <w:p w14:paraId="57B6EB80" w14:textId="77777777" w:rsidR="00624374" w:rsidRPr="001C6DDA" w:rsidRDefault="00624374" w:rsidP="001C6DDA">
      <w:pPr>
        <w:pStyle w:val="PL"/>
      </w:pPr>
      <w:r w:rsidRPr="001C6DDA">
        <w:t xml:space="preserve"> ? maxLatency: Uinteger    ; milliseconds (ms).</w:t>
      </w:r>
    </w:p>
    <w:p w14:paraId="1F75811E" w14:textId="360A1CDE" w:rsidR="00624374" w:rsidRPr="001C6DDA" w:rsidRDefault="00624374" w:rsidP="001C6DDA">
      <w:pPr>
        <w:pStyle w:val="PL"/>
      </w:pPr>
      <w:r w:rsidRPr="001C6DDA">
        <w:t xml:space="preserve"> ? minBitRate: Uinteger    ; bits per second (bps) (e.g. 64</w:t>
      </w:r>
      <w:r w:rsidR="00711762" w:rsidRPr="001C6DDA">
        <w:t>-</w:t>
      </w:r>
      <w:r w:rsidRPr="001C6DDA">
        <w:t>bit).</w:t>
      </w:r>
    </w:p>
    <w:p w14:paraId="79E719C9" w14:textId="3D022F4A" w:rsidR="00624374" w:rsidRPr="001C6DDA" w:rsidRDefault="00624374" w:rsidP="001C6DDA">
      <w:pPr>
        <w:pStyle w:val="PL"/>
      </w:pPr>
      <w:r w:rsidRPr="001C6DDA">
        <w:t xml:space="preserve"> ? avgBitRate: Uinteger    ; bits per second (bps) (e.g. 64</w:t>
      </w:r>
      <w:r w:rsidR="00711762" w:rsidRPr="001C6DDA">
        <w:t>-</w:t>
      </w:r>
      <w:r w:rsidRPr="001C6DDA">
        <w:t>bit).</w:t>
      </w:r>
    </w:p>
    <w:p w14:paraId="31D53592" w14:textId="17DCFE08" w:rsidR="00624374" w:rsidRPr="001C6DDA" w:rsidRDefault="00624374" w:rsidP="001C6DDA">
      <w:pPr>
        <w:pStyle w:val="PL"/>
      </w:pPr>
      <w:r w:rsidRPr="001C6DDA">
        <w:t xml:space="preserve"> ? maxBitRate: Uinteger    ; bits per second (bps) (e.g. 64</w:t>
      </w:r>
      <w:r w:rsidR="00711762" w:rsidRPr="001C6DDA">
        <w:t>-</w:t>
      </w:r>
      <w:r w:rsidRPr="001C6DDA">
        <w:t>bit).</w:t>
      </w:r>
    </w:p>
    <w:p w14:paraId="5B74FE20" w14:textId="77777777" w:rsidR="00624374" w:rsidRPr="001C6DDA" w:rsidRDefault="00624374" w:rsidP="001C6DDA">
      <w:pPr>
        <w:pStyle w:val="PL"/>
      </w:pPr>
      <w:r w:rsidRPr="001C6DDA">
        <w:t xml:space="preserve"> ? minPackLossRate: float  ; fractional rate between 0.0 and 1.0 (e.g. 0.01 = 1%).</w:t>
      </w:r>
    </w:p>
    <w:p w14:paraId="3245F488" w14:textId="77777777" w:rsidR="00624374" w:rsidRPr="001C6DDA" w:rsidRDefault="00624374" w:rsidP="001C6DDA">
      <w:pPr>
        <w:pStyle w:val="PL"/>
      </w:pPr>
      <w:r w:rsidRPr="001C6DDA">
        <w:t xml:space="preserve"> ? avgPackLossRate: float  ; fractional rate between 0.0 and 1.0 (e.g. 0.01 = 1%).</w:t>
      </w:r>
    </w:p>
    <w:p w14:paraId="40C2D641" w14:textId="77777777" w:rsidR="00624374" w:rsidRPr="001C6DDA" w:rsidRDefault="00624374" w:rsidP="001C6DDA">
      <w:pPr>
        <w:pStyle w:val="PL"/>
      </w:pPr>
      <w:r w:rsidRPr="001C6DDA">
        <w:t xml:space="preserve"> ? maxPackLossRate: float  ; fractional rate between 0.0 and 1.0 (e.g. 0.01 = 1%).</w:t>
      </w:r>
    </w:p>
    <w:p w14:paraId="0DA25515" w14:textId="77777777" w:rsidR="00624374" w:rsidRPr="001C6DDA" w:rsidRDefault="00624374" w:rsidP="001C6DDA">
      <w:pPr>
        <w:pStyle w:val="PL"/>
      </w:pPr>
      <w:r w:rsidRPr="001C6DDA">
        <w:t xml:space="preserve"> ? minPackErrRate: float   ; fractional rate between 0.0 and 1.0 (e.g. 0.01 = 1%).</w:t>
      </w:r>
    </w:p>
    <w:p w14:paraId="27A6B576" w14:textId="77777777" w:rsidR="00624374" w:rsidRPr="001C6DDA" w:rsidRDefault="00624374" w:rsidP="001C6DDA">
      <w:pPr>
        <w:pStyle w:val="PL"/>
      </w:pPr>
      <w:r w:rsidRPr="001C6DDA">
        <w:t xml:space="preserve"> ? avgPackErrRate: float   ; fractional rate between 0.0 and 1.0 (e.g. 0.01 = 1%).</w:t>
      </w:r>
    </w:p>
    <w:p w14:paraId="418C3780" w14:textId="77777777" w:rsidR="00624374" w:rsidRPr="001C6DDA" w:rsidRDefault="00624374" w:rsidP="001C6DDA">
      <w:pPr>
        <w:pStyle w:val="PL"/>
      </w:pPr>
      <w:r w:rsidRPr="001C6DDA">
        <w:t xml:space="preserve"> ? maxPackErrRate: float   ; fractional rate between 0.0 and 1.0 (e.g. 0.01 = 1%).</w:t>
      </w:r>
    </w:p>
    <w:p w14:paraId="3B39F5DA" w14:textId="77777777" w:rsidR="00624374" w:rsidRPr="001C6DDA" w:rsidRDefault="00624374" w:rsidP="001C6DDA">
      <w:pPr>
        <w:pStyle w:val="PL"/>
      </w:pPr>
      <w:r w:rsidRPr="001C6DDA">
        <w:t xml:space="preserve"> ? minJitter: Uinteger     ; nanoseconds (ns).</w:t>
      </w:r>
    </w:p>
    <w:p w14:paraId="3999898F" w14:textId="77777777" w:rsidR="00624374" w:rsidRPr="001C6DDA" w:rsidRDefault="00624374" w:rsidP="001C6DDA">
      <w:pPr>
        <w:pStyle w:val="PL"/>
      </w:pPr>
      <w:r w:rsidRPr="001C6DDA">
        <w:t xml:space="preserve"> ? avgJitter: Uinteger     ; nanoseconds (ns).</w:t>
      </w:r>
    </w:p>
    <w:p w14:paraId="523EF2DD" w14:textId="77777777" w:rsidR="00624374" w:rsidRPr="001C6DDA" w:rsidRDefault="00624374" w:rsidP="001C6DDA">
      <w:pPr>
        <w:pStyle w:val="PL"/>
      </w:pPr>
      <w:r w:rsidRPr="001C6DDA">
        <w:t xml:space="preserve"> ? maxJitter: Uinteger     ; nanoseconds (ns).</w:t>
      </w:r>
    </w:p>
    <w:p w14:paraId="53F7DFCD" w14:textId="77777777" w:rsidR="00624374" w:rsidRPr="001C6DDA" w:rsidRDefault="00624374" w:rsidP="001C6DDA">
      <w:pPr>
        <w:pStyle w:val="PL"/>
      </w:pPr>
      <w:r w:rsidRPr="001C6DDA">
        <w:t xml:space="preserve"> * tstr =&gt; any</w:t>
      </w:r>
    </w:p>
    <w:p w14:paraId="67519B4E" w14:textId="77777777" w:rsidR="00624374" w:rsidRPr="001C6DDA" w:rsidRDefault="00624374" w:rsidP="001C6DDA">
      <w:pPr>
        <w:pStyle w:val="PL"/>
      </w:pPr>
      <w:r w:rsidRPr="001C6DDA">
        <w:t>}</w:t>
      </w:r>
    </w:p>
    <w:p w14:paraId="40BFE563" w14:textId="77777777" w:rsidR="00624374" w:rsidRPr="001C6DDA" w:rsidRDefault="00624374" w:rsidP="001C6DDA">
      <w:pPr>
        <w:pStyle w:val="PL"/>
      </w:pPr>
    </w:p>
    <w:p w14:paraId="1CCFEFF1" w14:textId="77777777" w:rsidR="00624374" w:rsidRPr="00932268" w:rsidRDefault="00624374" w:rsidP="00624374">
      <w:pPr>
        <w:pStyle w:val="PL"/>
        <w:rPr>
          <w:lang w:eastAsia="zh-CN"/>
        </w:rPr>
      </w:pPr>
      <w:r w:rsidRPr="00932268">
        <w:rPr>
          <w:lang w:eastAsia="zh-CN"/>
        </w:rPr>
        <w:t>;;; ValTargetUe</w:t>
      </w:r>
    </w:p>
    <w:p w14:paraId="7034B662" w14:textId="77777777" w:rsidR="00624374" w:rsidRPr="00932268" w:rsidRDefault="00624374" w:rsidP="00624374">
      <w:pPr>
        <w:pStyle w:val="PL"/>
        <w:rPr>
          <w:lang w:eastAsia="zh-CN"/>
        </w:rPr>
      </w:pPr>
      <w:r w:rsidRPr="00932268">
        <w:rPr>
          <w:lang w:eastAsia="zh-CN"/>
        </w:rPr>
        <w:t>;;+ Represents information identifying a VAL user ID or a VAL UE ID.</w:t>
      </w:r>
    </w:p>
    <w:p w14:paraId="3145B288" w14:textId="77777777" w:rsidR="00624374" w:rsidRPr="00932268" w:rsidRDefault="00624374" w:rsidP="00624374">
      <w:pPr>
        <w:pStyle w:val="PL"/>
        <w:rPr>
          <w:lang w:eastAsia="zh-CN"/>
        </w:rPr>
      </w:pPr>
      <w:r w:rsidRPr="00932268">
        <w:rPr>
          <w:lang w:eastAsia="zh-CN"/>
        </w:rPr>
        <w:t>valUserId = {</w:t>
      </w:r>
    </w:p>
    <w:p w14:paraId="59DED8A8" w14:textId="77777777" w:rsidR="00624374" w:rsidRPr="00932268" w:rsidRDefault="00624374" w:rsidP="00624374">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552A8949" w14:textId="77777777" w:rsidR="00624374" w:rsidRPr="00932268" w:rsidRDefault="00624374" w:rsidP="00624374">
      <w:pPr>
        <w:pStyle w:val="PL"/>
        <w:rPr>
          <w:lang w:eastAsia="zh-CN"/>
        </w:rPr>
      </w:pPr>
      <w:r w:rsidRPr="00932268">
        <w:rPr>
          <w:lang w:eastAsia="zh-CN"/>
        </w:rPr>
        <w:t>}</w:t>
      </w:r>
    </w:p>
    <w:p w14:paraId="5BE190B5" w14:textId="77777777" w:rsidR="00624374" w:rsidRPr="00932268" w:rsidRDefault="00624374" w:rsidP="00624374">
      <w:pPr>
        <w:pStyle w:val="PL"/>
        <w:rPr>
          <w:lang w:eastAsia="zh-CN"/>
        </w:rPr>
      </w:pPr>
    </w:p>
    <w:p w14:paraId="77794BC3" w14:textId="77777777" w:rsidR="00624374" w:rsidRPr="00932268" w:rsidRDefault="00624374" w:rsidP="00624374">
      <w:pPr>
        <w:pStyle w:val="PL"/>
        <w:rPr>
          <w:lang w:eastAsia="zh-CN"/>
        </w:rPr>
      </w:pPr>
      <w:r w:rsidRPr="00932268">
        <w:rPr>
          <w:lang w:eastAsia="zh-CN"/>
        </w:rPr>
        <w:t>valUeId = {</w:t>
      </w:r>
    </w:p>
    <w:p w14:paraId="035C7A25" w14:textId="77777777" w:rsidR="00624374" w:rsidRPr="00932268" w:rsidRDefault="00624374" w:rsidP="00624374">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0DC68C20" w14:textId="77777777" w:rsidR="00624374" w:rsidRPr="00932268" w:rsidRDefault="00624374" w:rsidP="00624374">
      <w:pPr>
        <w:pStyle w:val="PL"/>
        <w:rPr>
          <w:lang w:eastAsia="zh-CN"/>
        </w:rPr>
      </w:pPr>
      <w:r w:rsidRPr="00932268">
        <w:rPr>
          <w:lang w:eastAsia="zh-CN"/>
        </w:rPr>
        <w:t>}</w:t>
      </w:r>
    </w:p>
    <w:p w14:paraId="14FA6153" w14:textId="77777777" w:rsidR="00624374" w:rsidRPr="00932268" w:rsidRDefault="00624374" w:rsidP="00624374">
      <w:pPr>
        <w:pStyle w:val="PL"/>
        <w:rPr>
          <w:lang w:eastAsia="zh-CN"/>
        </w:rPr>
      </w:pPr>
    </w:p>
    <w:p w14:paraId="64745B62" w14:textId="77777777" w:rsidR="00624374" w:rsidRPr="00932268" w:rsidRDefault="00624374" w:rsidP="00624374">
      <w:pPr>
        <w:pStyle w:val="PL"/>
        <w:rPr>
          <w:lang w:eastAsia="zh-CN"/>
        </w:rPr>
      </w:pPr>
      <w:r w:rsidRPr="00932268">
        <w:rPr>
          <w:lang w:eastAsia="zh-CN"/>
        </w:rPr>
        <w:t>ValTargetUe = valUserId / valUeId</w:t>
      </w:r>
    </w:p>
    <w:p w14:paraId="5EE29B36" w14:textId="77777777" w:rsidR="00624374" w:rsidRPr="00932268" w:rsidRDefault="00624374" w:rsidP="00624374">
      <w:pPr>
        <w:pStyle w:val="PL"/>
        <w:rPr>
          <w:lang w:eastAsia="zh-CN"/>
        </w:rPr>
      </w:pPr>
    </w:p>
    <w:p w14:paraId="366953F0" w14:textId="77777777" w:rsidR="00624374" w:rsidRPr="00932268" w:rsidRDefault="00624374" w:rsidP="00624374">
      <w:pPr>
        <w:pStyle w:val="PL"/>
        <w:rPr>
          <w:lang w:eastAsia="zh-CN"/>
        </w:rPr>
      </w:pPr>
      <w:r w:rsidRPr="00932268">
        <w:rPr>
          <w:lang w:eastAsia="zh-CN"/>
        </w:rPr>
        <w:t xml:space="preserve">;;; </w:t>
      </w:r>
      <w:r>
        <w:rPr>
          <w:lang w:eastAsia="zh-CN"/>
        </w:rPr>
        <w:t>ServerId</w:t>
      </w:r>
    </w:p>
    <w:p w14:paraId="01C5F88E" w14:textId="77777777" w:rsidR="00624374" w:rsidRDefault="00624374" w:rsidP="0062437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2DD1550" w14:textId="77777777" w:rsidR="00624374" w:rsidRPr="00932268" w:rsidRDefault="00624374" w:rsidP="00624374">
      <w:pPr>
        <w:pStyle w:val="PL"/>
        <w:rPr>
          <w:lang w:eastAsia="zh-CN"/>
        </w:rPr>
      </w:pPr>
      <w:r>
        <w:rPr>
          <w:lang w:eastAsia="zh-CN"/>
        </w:rPr>
        <w:t>ServerId = {</w:t>
      </w:r>
    </w:p>
    <w:p w14:paraId="16875A9C" w14:textId="77777777" w:rsidR="00624374" w:rsidRPr="00932268" w:rsidRDefault="00624374" w:rsidP="00624374">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1ABD428" w14:textId="77777777" w:rsidR="00624374" w:rsidRDefault="00624374" w:rsidP="00624374">
      <w:pPr>
        <w:pStyle w:val="PL"/>
        <w:rPr>
          <w:lang w:eastAsia="zh-CN"/>
        </w:rPr>
      </w:pPr>
      <w:r>
        <w:rPr>
          <w:lang w:eastAsia="zh-CN"/>
        </w:rPr>
        <w:t>}</w:t>
      </w:r>
    </w:p>
    <w:p w14:paraId="17F6F94C" w14:textId="77777777" w:rsidR="00624374" w:rsidRPr="00932268" w:rsidRDefault="00624374" w:rsidP="00624374">
      <w:pPr>
        <w:pStyle w:val="PL"/>
        <w:rPr>
          <w:lang w:eastAsia="zh-CN"/>
        </w:rPr>
      </w:pPr>
    </w:p>
    <w:p w14:paraId="78C68843" w14:textId="77777777" w:rsidR="00624374" w:rsidRPr="00932268" w:rsidRDefault="00624374" w:rsidP="00624374">
      <w:pPr>
        <w:pStyle w:val="PL"/>
        <w:rPr>
          <w:lang w:eastAsia="zh-CN"/>
        </w:rPr>
      </w:pPr>
      <w:r>
        <w:rPr>
          <w:lang w:eastAsia="zh-CN"/>
        </w:rPr>
        <w:t>;;; ResultOp</w:t>
      </w:r>
    </w:p>
    <w:p w14:paraId="73666042" w14:textId="77777777" w:rsidR="00624374" w:rsidRPr="00950778" w:rsidRDefault="00624374" w:rsidP="0062437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987AFCD" w14:textId="77777777" w:rsidR="00624374" w:rsidRDefault="00624374" w:rsidP="0062437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5700DA3" w14:textId="77777777" w:rsidR="00624374" w:rsidRDefault="00624374" w:rsidP="00624374">
      <w:pPr>
        <w:pStyle w:val="PL"/>
        <w:rPr>
          <w:lang w:eastAsia="zh-CN"/>
        </w:rPr>
      </w:pPr>
    </w:p>
    <w:p w14:paraId="56C7E89A" w14:textId="77777777" w:rsidR="00624374" w:rsidRPr="00DC3228" w:rsidRDefault="00624374" w:rsidP="00624374">
      <w:pPr>
        <w:pStyle w:val="PL"/>
        <w:rPr>
          <w:lang w:eastAsia="zh-CN"/>
        </w:rPr>
      </w:pPr>
      <w:r w:rsidRPr="00DC3228">
        <w:rPr>
          <w:lang w:eastAsia="zh-CN"/>
        </w:rPr>
        <w:t xml:space="preserve">;;; </w:t>
      </w:r>
      <w:r>
        <w:rPr>
          <w:lang w:eastAsia="zh-CN"/>
        </w:rPr>
        <w:t>Cause</w:t>
      </w:r>
    </w:p>
    <w:p w14:paraId="4E33333C" w14:textId="77777777" w:rsidR="00624374" w:rsidRPr="00950778" w:rsidRDefault="00624374" w:rsidP="0062437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D417617" w14:textId="77777777" w:rsidR="00624374" w:rsidRPr="00DC3228" w:rsidRDefault="00624374" w:rsidP="006243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35C1C68" w14:textId="77777777" w:rsidR="00624374" w:rsidRDefault="00624374" w:rsidP="00624374">
      <w:pPr>
        <w:pStyle w:val="PL"/>
        <w:rPr>
          <w:lang w:eastAsia="zh-CN"/>
        </w:rPr>
      </w:pPr>
    </w:p>
    <w:p w14:paraId="6FAB293A" w14:textId="77777777" w:rsidR="00AA2692" w:rsidRPr="00AD3EEC" w:rsidRDefault="00AA2692" w:rsidP="00AA2692">
      <w:pPr>
        <w:pStyle w:val="Heading3"/>
        <w:rPr>
          <w:noProof/>
        </w:rPr>
      </w:pPr>
      <w:bookmarkStart w:id="1272" w:name="_Toc233627116"/>
      <w:r w:rsidRPr="00AD3EEC">
        <w:rPr>
          <w:noProof/>
        </w:rPr>
        <w:t>A.</w:t>
      </w:r>
      <w:r>
        <w:rPr>
          <w:noProof/>
        </w:rPr>
        <w:t>3.7</w:t>
      </w:r>
      <w:r w:rsidRPr="00AD3EEC">
        <w:rPr>
          <w:noProof/>
        </w:rPr>
        <w:t>.6</w:t>
      </w:r>
      <w:r w:rsidRPr="00AD3EEC">
        <w:rPr>
          <w:noProof/>
        </w:rPr>
        <w:tab/>
        <w:t>Media Types</w:t>
      </w:r>
      <w:bookmarkEnd w:id="1272"/>
    </w:p>
    <w:p w14:paraId="3089EA76" w14:textId="15640824" w:rsidR="00AA2692" w:rsidRPr="00826514" w:rsidRDefault="00AA2692"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273" w:name="_CRA_4"/>
      <w:bookmarkStart w:id="1274" w:name="_Toc233627117"/>
      <w:bookmarkEnd w:id="1273"/>
      <w:r>
        <w:t>A.4</w:t>
      </w:r>
      <w:r>
        <w:tab/>
        <w:t>Resource representation and APIs provided by SDDM-C</w:t>
      </w:r>
      <w:bookmarkEnd w:id="758"/>
      <w:bookmarkEnd w:id="1132"/>
      <w:bookmarkEnd w:id="1274"/>
    </w:p>
    <w:p w14:paraId="4DCCEE2C" w14:textId="77777777" w:rsidR="006331D1" w:rsidRDefault="006331D1" w:rsidP="006331D1">
      <w:pPr>
        <w:pStyle w:val="Heading2"/>
        <w:rPr>
          <w:lang w:eastAsia="zh-CN"/>
        </w:rPr>
      </w:pPr>
      <w:bookmarkStart w:id="1275" w:name="_CRA_4_1"/>
      <w:bookmarkStart w:id="1276" w:name="_Toc168325665"/>
      <w:bookmarkStart w:id="1277" w:name="_Toc233627118"/>
      <w:bookmarkEnd w:id="1275"/>
      <w:r>
        <w:rPr>
          <w:lang w:eastAsia="zh-CN"/>
        </w:rPr>
        <w:t>A.4.1</w:t>
      </w:r>
      <w:r>
        <w:rPr>
          <w:lang w:eastAsia="zh-CN"/>
        </w:rPr>
        <w:tab/>
      </w:r>
      <w:r w:rsidRPr="008D1232">
        <w:rPr>
          <w:lang w:eastAsia="zh-CN"/>
        </w:rPr>
        <w:t>Sdd_RegularTransmissionConnection</w:t>
      </w:r>
      <w:bookmarkStart w:id="1278" w:name="_Toc154277384"/>
      <w:r>
        <w:rPr>
          <w:lang w:eastAsia="zh-CN"/>
        </w:rPr>
        <w:t xml:space="preserve"> API</w:t>
      </w:r>
      <w:bookmarkEnd w:id="1276"/>
      <w:bookmarkEnd w:id="1277"/>
      <w:bookmarkEnd w:id="1278"/>
    </w:p>
    <w:p w14:paraId="49D9E739" w14:textId="77777777" w:rsidR="006331D1" w:rsidRDefault="006331D1" w:rsidP="006331D1">
      <w:pPr>
        <w:pStyle w:val="Heading3"/>
        <w:rPr>
          <w:lang w:eastAsia="zh-CN"/>
        </w:rPr>
      </w:pPr>
      <w:bookmarkStart w:id="1279" w:name="_CRA_4_1_1"/>
      <w:bookmarkStart w:id="1280" w:name="_Toc154277385"/>
      <w:bookmarkStart w:id="1281" w:name="_Toc168325666"/>
      <w:bookmarkStart w:id="1282" w:name="_Toc233627119"/>
      <w:bookmarkEnd w:id="1279"/>
      <w:r>
        <w:rPr>
          <w:lang w:eastAsia="zh-CN"/>
        </w:rPr>
        <w:t>A.4.1.1</w:t>
      </w:r>
      <w:r>
        <w:rPr>
          <w:lang w:eastAsia="zh-CN"/>
        </w:rPr>
        <w:tab/>
        <w:t>API URI</w:t>
      </w:r>
      <w:bookmarkEnd w:id="1280"/>
      <w:bookmarkEnd w:id="1281"/>
      <w:bookmarkEnd w:id="1282"/>
    </w:p>
    <w:p w14:paraId="47885C5C" w14:textId="75985F37" w:rsidR="006331D1" w:rsidRDefault="006331D1" w:rsidP="006331D1">
      <w:pPr>
        <w:rPr>
          <w:lang w:eastAsia="zh-CN"/>
        </w:rPr>
      </w:pPr>
      <w:bookmarkStart w:id="1283" w:name="_Toc83234128"/>
      <w:bookmarkStart w:id="1284" w:name="_Toc68170087"/>
      <w:bookmarkStart w:id="1285" w:name="_Toc59019414"/>
      <w:bookmarkStart w:id="1286" w:name="_Toc57206073"/>
      <w:bookmarkStart w:id="1287" w:name="_Toc51763841"/>
      <w:bookmarkStart w:id="1288" w:name="_Toc51189165"/>
      <w:bookmarkStart w:id="1289" w:name="_Toc45134633"/>
      <w:bookmarkStart w:id="1290" w:name="_Toc43481356"/>
      <w:bookmarkStart w:id="1291" w:name="_Toc43196586"/>
      <w:bookmarkStart w:id="1292" w:name="_Toc36041343"/>
      <w:bookmarkStart w:id="1293" w:name="_Toc36041030"/>
      <w:bookmarkStart w:id="1294" w:name="_Toc34154086"/>
      <w:bookmarkStart w:id="1295"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lastRenderedPageBreak/>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296" w:name="_CRA_4_1_2"/>
      <w:bookmarkStart w:id="1297" w:name="_Toc154277386"/>
      <w:bookmarkStart w:id="1298" w:name="_Toc168325667"/>
      <w:bookmarkStart w:id="1299" w:name="_Toc233627120"/>
      <w:bookmarkEnd w:id="1296"/>
      <w:r>
        <w:rPr>
          <w:lang w:eastAsia="zh-CN"/>
        </w:rPr>
        <w:t>A.4.1.2</w:t>
      </w:r>
      <w:r>
        <w:rPr>
          <w:lang w:eastAsia="zh-CN"/>
        </w:rPr>
        <w:tab/>
        <w:t>Resources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7"/>
      <w:bookmarkEnd w:id="1298"/>
      <w:bookmarkEnd w:id="1299"/>
    </w:p>
    <w:p w14:paraId="2A6F1A9E" w14:textId="77777777" w:rsidR="006331D1" w:rsidRDefault="006331D1" w:rsidP="006331D1">
      <w:pPr>
        <w:pStyle w:val="Heading4"/>
        <w:rPr>
          <w:lang w:eastAsia="zh-CN"/>
        </w:rPr>
      </w:pPr>
      <w:bookmarkStart w:id="1300" w:name="_CRA_4_1_2_1"/>
      <w:bookmarkStart w:id="1301" w:name="_Toc154277387"/>
      <w:bookmarkStart w:id="1302" w:name="_Toc83234129"/>
      <w:bookmarkStart w:id="1303" w:name="_Toc68170088"/>
      <w:bookmarkStart w:id="1304" w:name="_Toc59019415"/>
      <w:bookmarkStart w:id="1305" w:name="_Toc57206074"/>
      <w:bookmarkStart w:id="1306" w:name="_Toc51763842"/>
      <w:bookmarkStart w:id="1307" w:name="_Toc51189166"/>
      <w:bookmarkStart w:id="1308" w:name="_Toc45134634"/>
      <w:bookmarkStart w:id="1309" w:name="_Toc43481357"/>
      <w:bookmarkStart w:id="1310" w:name="_Toc43196587"/>
      <w:bookmarkStart w:id="1311" w:name="_Toc36041344"/>
      <w:bookmarkStart w:id="1312" w:name="_Toc36041031"/>
      <w:bookmarkStart w:id="1313" w:name="_Toc34154087"/>
      <w:bookmarkStart w:id="1314" w:name="_Toc24868605"/>
      <w:bookmarkStart w:id="1315" w:name="_Toc168325668"/>
      <w:bookmarkStart w:id="1316" w:name="_Toc233627121"/>
      <w:bookmarkEnd w:id="1300"/>
      <w:r>
        <w:rPr>
          <w:lang w:eastAsia="zh-CN"/>
        </w:rPr>
        <w:t>A.4.1.2.1</w:t>
      </w:r>
      <w:r>
        <w:rPr>
          <w:lang w:eastAsia="zh-CN"/>
        </w:rPr>
        <w:tab/>
        <w:t>Overview</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35CE755" w14:textId="183EB82F" w:rsidR="006331D1" w:rsidRDefault="00D611F8" w:rsidP="008852E9">
      <w:pPr>
        <w:pStyle w:val="TH"/>
        <w:rPr>
          <w:lang w:eastAsia="zh-CN"/>
        </w:rPr>
      </w:pPr>
      <w:r>
        <w:rPr>
          <w:noProof/>
        </w:rPr>
        <w:object w:dxaOrig="7245" w:dyaOrig="6705" w14:anchorId="03422C8F">
          <v:shape id="_x0000_i1031" type="#_x0000_t75" alt="" style="width:361.5pt;height:337.5pt" o:ole="">
            <v:imagedata r:id="rId31" o:title=""/>
          </v:shape>
          <o:OLEObject Type="Embed" ProgID="Visio.Drawing.15" ShapeID="_x0000_i1031" DrawAspect="Content" ObjectID="_1844239186" r:id="rId32"/>
        </w:object>
      </w:r>
    </w:p>
    <w:p w14:paraId="1E2369BE" w14:textId="256587E0" w:rsidR="006331D1" w:rsidRDefault="006331D1" w:rsidP="006331D1">
      <w:pPr>
        <w:pStyle w:val="TF"/>
      </w:pPr>
      <w:bookmarkStart w:id="1317" w:name="_CRFigureA_4_1_2_1_1"/>
      <w:r>
        <w:t>Figure</w:t>
      </w:r>
      <w:r w:rsidR="00761BB7">
        <w:t> </w:t>
      </w:r>
      <w:bookmarkEnd w:id="1317"/>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318" w:name="_CRTableA_4_1_2_1_1"/>
      <w:r>
        <w:t>Table </w:t>
      </w:r>
      <w:bookmarkEnd w:id="1318"/>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319" w:name="_CRA_4_1_2_2"/>
      <w:bookmarkStart w:id="1320" w:name="_Toc154277404"/>
      <w:bookmarkStart w:id="1321" w:name="_Toc168325669"/>
      <w:bookmarkStart w:id="1322" w:name="_Toc83234137"/>
      <w:bookmarkStart w:id="1323" w:name="_Toc68170096"/>
      <w:bookmarkStart w:id="1324" w:name="_Toc59019423"/>
      <w:bookmarkStart w:id="1325" w:name="_Toc57206082"/>
      <w:bookmarkStart w:id="1326" w:name="_Toc51763850"/>
      <w:bookmarkStart w:id="1327" w:name="_Toc51189174"/>
      <w:bookmarkStart w:id="1328" w:name="_Toc45134642"/>
      <w:bookmarkStart w:id="1329" w:name="_Toc43481365"/>
      <w:bookmarkStart w:id="1330" w:name="_Toc43196595"/>
      <w:bookmarkStart w:id="1331" w:name="_Toc36041352"/>
      <w:bookmarkStart w:id="1332" w:name="_Toc36041039"/>
      <w:bookmarkStart w:id="1333" w:name="_Toc34154095"/>
      <w:bookmarkStart w:id="1334" w:name="_Toc24868617"/>
      <w:bookmarkStart w:id="1335" w:name="_Toc233627122"/>
      <w:bookmarkEnd w:id="1319"/>
      <w:r>
        <w:rPr>
          <w:lang w:eastAsia="zh-CN"/>
        </w:rPr>
        <w:t>A.4.1.2.2</w:t>
      </w:r>
      <w:r>
        <w:rPr>
          <w:lang w:eastAsia="zh-CN"/>
        </w:rPr>
        <w:tab/>
        <w:t>Resource: SDD Regular Transmission Connection</w:t>
      </w:r>
      <w:bookmarkEnd w:id="1320"/>
      <w:bookmarkEnd w:id="1321"/>
      <w:bookmarkEnd w:id="1335"/>
    </w:p>
    <w:p w14:paraId="412657B3" w14:textId="77777777" w:rsidR="006331D1" w:rsidRDefault="006331D1" w:rsidP="006331D1">
      <w:pPr>
        <w:pStyle w:val="Heading5"/>
        <w:rPr>
          <w:lang w:eastAsia="zh-CN"/>
        </w:rPr>
      </w:pPr>
      <w:bookmarkStart w:id="1336" w:name="_CRA_4_1_2_2_1"/>
      <w:bookmarkStart w:id="1337" w:name="_Toc154277405"/>
      <w:bookmarkStart w:id="1338" w:name="_Toc168325670"/>
      <w:bookmarkStart w:id="1339" w:name="_Toc233627123"/>
      <w:bookmarkEnd w:id="1336"/>
      <w:r>
        <w:rPr>
          <w:lang w:eastAsia="zh-CN"/>
        </w:rPr>
        <w:t>A.4.1.2.2.1</w:t>
      </w:r>
      <w:r>
        <w:rPr>
          <w:lang w:eastAsia="zh-CN"/>
        </w:rPr>
        <w:tab/>
        <w:t>Description</w:t>
      </w:r>
      <w:bookmarkEnd w:id="1337"/>
      <w:bookmarkEnd w:id="1338"/>
      <w:bookmarkEnd w:id="1339"/>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340" w:name="_CRA_4_1_2_2_2"/>
      <w:bookmarkStart w:id="1341" w:name="_Toc154277406"/>
      <w:bookmarkStart w:id="1342" w:name="_Toc168325671"/>
      <w:bookmarkStart w:id="1343" w:name="_Toc233627124"/>
      <w:bookmarkEnd w:id="1340"/>
      <w:r>
        <w:rPr>
          <w:lang w:eastAsia="zh-CN"/>
        </w:rPr>
        <w:lastRenderedPageBreak/>
        <w:t>A.4.1.2.2.2</w:t>
      </w:r>
      <w:r>
        <w:rPr>
          <w:lang w:eastAsia="zh-CN"/>
        </w:rPr>
        <w:tab/>
        <w:t>Resource Definition</w:t>
      </w:r>
      <w:bookmarkEnd w:id="1341"/>
      <w:bookmarkEnd w:id="1342"/>
      <w:bookmarkEnd w:id="1343"/>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344" w:name="_CRA_4_1_2_2_3"/>
      <w:bookmarkStart w:id="1345" w:name="_Toc154277407"/>
      <w:bookmarkStart w:id="1346" w:name="_Toc168325672"/>
      <w:bookmarkStart w:id="1347" w:name="_Toc233627125"/>
      <w:bookmarkEnd w:id="1344"/>
      <w:r>
        <w:rPr>
          <w:lang w:eastAsia="zh-CN"/>
        </w:rPr>
        <w:t>A.4.1.2.2.3</w:t>
      </w:r>
      <w:r>
        <w:rPr>
          <w:lang w:eastAsia="zh-CN"/>
        </w:rPr>
        <w:tab/>
        <w:t>Resource Standard Methods</w:t>
      </w:r>
      <w:bookmarkEnd w:id="1345"/>
      <w:bookmarkEnd w:id="1346"/>
      <w:bookmarkEnd w:id="1347"/>
    </w:p>
    <w:p w14:paraId="48E5E09A" w14:textId="77777777" w:rsidR="006331D1" w:rsidRDefault="006331D1" w:rsidP="006331D1">
      <w:pPr>
        <w:pStyle w:val="H6"/>
      </w:pPr>
      <w:bookmarkStart w:id="1348" w:name="_CRA_4_1_2_2_3_1"/>
      <w:r>
        <w:rPr>
          <w:lang w:eastAsia="zh-CN"/>
        </w:rPr>
        <w:t>A.4.1.2.2.3.1</w:t>
      </w:r>
      <w:r>
        <w:rPr>
          <w:lang w:eastAsia="zh-CN"/>
        </w:rPr>
        <w:tab/>
        <w:t>POST</w:t>
      </w:r>
    </w:p>
    <w:p w14:paraId="35E65B46" w14:textId="77777777" w:rsidR="006331D1" w:rsidRDefault="006331D1" w:rsidP="006331D1">
      <w:pPr>
        <w:rPr>
          <w:lang w:eastAsia="zh-CN"/>
        </w:rPr>
      </w:pPr>
      <w:bookmarkStart w:id="1349" w:name="_Toc154277412"/>
      <w:bookmarkEnd w:id="1348"/>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350" w:name="_CRTableA_4_1_2_2_3_1_1"/>
      <w:r>
        <w:t>Table</w:t>
      </w:r>
      <w:r w:rsidR="00761BB7">
        <w:t> </w:t>
      </w:r>
      <w:bookmarkEnd w:id="1350"/>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351" w:name="_CRTableA_4_1_2_2_3_1_2"/>
      <w:r>
        <w:t>Table</w:t>
      </w:r>
      <w:r w:rsidR="00761BB7">
        <w:t> </w:t>
      </w:r>
      <w:bookmarkEnd w:id="1351"/>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pPr>
            <w:r>
              <w:t>Response</w:t>
            </w:r>
          </w:p>
          <w:p w14:paraId="5E844BBC"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pPr>
            <w: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pPr>
            <w:r>
              <w:rPr>
                <w:lang w:eastAsia="zh-CN"/>
              </w:rPr>
              <w:t xml:space="preserve">SDDM regular transmission connection </w:t>
            </w:r>
            <w: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352" w:name="_CRA_4_1_2_2_3_2"/>
      <w:r>
        <w:rPr>
          <w:lang w:eastAsia="zh-CN"/>
        </w:rPr>
        <w:t>A.4.1.2.2.3.2</w:t>
      </w:r>
      <w:r>
        <w:rPr>
          <w:lang w:eastAsia="zh-CN"/>
        </w:rPr>
        <w:tab/>
        <w:t>DELETE</w:t>
      </w:r>
    </w:p>
    <w:bookmarkEnd w:id="1352"/>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353" w:name="_CRTableA_4_1_2_2_3_2_1"/>
      <w:r>
        <w:t>Table</w:t>
      </w:r>
      <w:r w:rsidR="00761BB7">
        <w:t> </w:t>
      </w:r>
      <w:bookmarkEnd w:id="1353"/>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354" w:name="_CRTableA_4_1_2_2_3_2_2"/>
      <w:r>
        <w:t>Table</w:t>
      </w:r>
      <w:r w:rsidR="00761BB7">
        <w:t> </w:t>
      </w:r>
      <w:bookmarkEnd w:id="1354"/>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pPr>
            <w:r>
              <w:t>Response</w:t>
            </w:r>
          </w:p>
          <w:p w14:paraId="0A11991B" w14:textId="77777777" w:rsidR="006331D1" w:rsidRDefault="006331D1" w:rsidP="006331D1">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pPr>
            <w: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pPr>
            <w:r>
              <w:rPr>
                <w:lang w:eastAsia="zh-CN"/>
              </w:rPr>
              <w:t xml:space="preserve">SDDM regular transmission connection </w:t>
            </w:r>
            <w: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355" w:name="_CRA_4_1_3"/>
      <w:bookmarkStart w:id="1356" w:name="_Toc168325673"/>
      <w:bookmarkStart w:id="1357" w:name="_Toc233627126"/>
      <w:bookmarkEnd w:id="1355"/>
      <w:r>
        <w:rPr>
          <w:lang w:eastAsia="zh-CN"/>
        </w:rPr>
        <w:lastRenderedPageBreak/>
        <w:t>A.4.1.3</w:t>
      </w:r>
      <w:r>
        <w:rPr>
          <w:lang w:eastAsia="zh-CN"/>
        </w:rPr>
        <w:tab/>
        <w:t>Data Model</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49"/>
      <w:bookmarkEnd w:id="1356"/>
      <w:bookmarkEnd w:id="1357"/>
    </w:p>
    <w:p w14:paraId="760E14B2" w14:textId="77777777" w:rsidR="006331D1" w:rsidRDefault="006331D1" w:rsidP="006331D1">
      <w:pPr>
        <w:pStyle w:val="Heading4"/>
        <w:rPr>
          <w:lang w:eastAsia="zh-CN"/>
        </w:rPr>
      </w:pPr>
      <w:bookmarkStart w:id="1358" w:name="_CRA_4_1_3_1"/>
      <w:bookmarkStart w:id="1359" w:name="_Toc154277413"/>
      <w:bookmarkStart w:id="1360" w:name="_Toc83234138"/>
      <w:bookmarkStart w:id="1361" w:name="_Toc68170097"/>
      <w:bookmarkStart w:id="1362" w:name="_Toc59019424"/>
      <w:bookmarkStart w:id="1363" w:name="_Toc57206083"/>
      <w:bookmarkStart w:id="1364" w:name="_Toc51763851"/>
      <w:bookmarkStart w:id="1365" w:name="_Toc51189175"/>
      <w:bookmarkStart w:id="1366" w:name="_Toc45134643"/>
      <w:bookmarkStart w:id="1367" w:name="_Toc43481366"/>
      <w:bookmarkStart w:id="1368" w:name="_Toc43196596"/>
      <w:bookmarkStart w:id="1369" w:name="_Toc36041353"/>
      <w:bookmarkStart w:id="1370" w:name="_Toc36041040"/>
      <w:bookmarkStart w:id="1371" w:name="_Toc34154096"/>
      <w:bookmarkStart w:id="1372" w:name="_Toc24868618"/>
      <w:bookmarkStart w:id="1373" w:name="_Toc168325674"/>
      <w:bookmarkStart w:id="1374" w:name="_Toc233627127"/>
      <w:bookmarkEnd w:id="1358"/>
      <w:r>
        <w:rPr>
          <w:lang w:eastAsia="zh-CN"/>
        </w:rPr>
        <w:t>A.4.1.3.1</w:t>
      </w:r>
      <w:r>
        <w:rPr>
          <w:lang w:eastAsia="zh-CN"/>
        </w:rPr>
        <w:tab/>
        <w:t>General</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375" w:name="_CRTableA_4_1_3_1_1"/>
      <w:r>
        <w:t>Table </w:t>
      </w:r>
      <w:bookmarkEnd w:id="1375"/>
      <w:r>
        <w:rPr>
          <w:lang w:eastAsia="zh-CN"/>
        </w:rPr>
        <w:t>A.4.1.3.1</w:t>
      </w:r>
      <w:r>
        <w:t>.1: SDD_RegularTransmissionConnection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8343BE" w14:paraId="4897833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6C480E">
            <w:pPr>
              <w:pStyle w:val="TAH"/>
            </w:pPr>
            <w:r>
              <w:t>Applicability</w:t>
            </w:r>
          </w:p>
        </w:tc>
      </w:tr>
      <w:tr w:rsidR="008343BE" w14:paraId="2B69BA9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6C480E">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6C480E">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6C480E">
            <w:pPr>
              <w:pStyle w:val="TAC"/>
            </w:pPr>
            <w:r w:rsidRPr="00E36516">
              <w:t>Information identifying an SDD regular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6C480E">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6C480E">
            <w:pPr>
              <w:pStyle w:val="TAC"/>
            </w:pPr>
            <w:r w:rsidRPr="00E36516">
              <w:t>A.</w:t>
            </w:r>
            <w:r>
              <w:t>2.4.2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6C480E">
            <w:pPr>
              <w:pStyle w:val="TAC"/>
            </w:pPr>
            <w:r w:rsidRPr="00E36516">
              <w:t>Information identifying an SDD regular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6C480E">
            <w:pPr>
              <w:pStyle w:val="TAC"/>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6C480E">
            <w:pPr>
              <w:pStyle w:val="TAC"/>
            </w:pPr>
            <w:r w:rsidRPr="00C10456">
              <w:rPr>
                <w:lang w:eastAsia="zh-CN"/>
              </w:rPr>
              <w:t>A.2.4.</w:t>
            </w:r>
            <w:r w:rsidR="00903EB2">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6C480E">
            <w:pPr>
              <w:pStyle w:val="TAC"/>
            </w:pPr>
            <w:r w:rsidRPr="00C10456">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6C480E">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6C480E">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6C480E">
            <w:pPr>
              <w:pStyle w:val="TAC"/>
            </w:pPr>
            <w:r w:rsidRPr="00E36516">
              <w:t>Information identifying an SDD regular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6C480E">
            <w:pPr>
              <w:pStyle w:val="TAC"/>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6C480E">
            <w:pPr>
              <w:pStyle w:val="TAC"/>
            </w:pPr>
            <w:r w:rsidRPr="00C10456">
              <w:rPr>
                <w:lang w:eastAsia="zh-CN"/>
              </w:rPr>
              <w:t>A.2.4.</w:t>
            </w:r>
            <w:r w:rsidR="00903EB2">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6C480E">
            <w:pPr>
              <w:pStyle w:val="TAC"/>
            </w:pPr>
            <w:r w:rsidRPr="00C10456">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6C480E">
            <w:pPr>
              <w:pStyle w:val="TAC"/>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6C480E">
            <w:pPr>
              <w:pStyle w:val="TAC"/>
              <w:rPr>
                <w:lang w:eastAsia="zh-CN"/>
              </w:rPr>
            </w:pPr>
            <w:r w:rsidRPr="00C10456">
              <w:rPr>
                <w:lang w:eastAsia="zh-CN"/>
              </w:rPr>
              <w:t>A.2.4.</w:t>
            </w:r>
            <w:r w:rsidR="00903EB2">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6C480E">
            <w:pPr>
              <w:pStyle w:val="TAC"/>
            </w:pPr>
            <w:r w:rsidRPr="00C10456">
              <w:t>Contains</w:t>
            </w:r>
            <w:r w:rsidRPr="00C10456">
              <w:rPr>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376" w:name="_CRTableA_4_1_3_1_2"/>
      <w:r>
        <w:t>Table </w:t>
      </w:r>
      <w:bookmarkEnd w:id="1376"/>
      <w:r>
        <w:rPr>
          <w:lang w:eastAsia="zh-CN"/>
        </w:rPr>
        <w:t>A.4.1.3.1</w:t>
      </w:r>
      <w:r>
        <w:t>.2: SDD_RegularTransmissionConnection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3A3381D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C480E">
            <w:pPr>
              <w:pStyle w:val="TAH"/>
            </w:pPr>
            <w:r>
              <w:t>Description</w:t>
            </w:r>
          </w:p>
        </w:tc>
      </w:tr>
      <w:tr w:rsidR="00E36516" w:rsidRPr="00E42F12" w14:paraId="1A49D2C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6C480E">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6C480E">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6C480E">
            <w:pPr>
              <w:pStyle w:val="TAC"/>
              <w:rPr>
                <w:b/>
              </w:rPr>
            </w:pPr>
            <w:r w:rsidRPr="00E42F12">
              <w:t>Unsigned integer.</w:t>
            </w:r>
          </w:p>
        </w:tc>
      </w:tr>
      <w:tr w:rsidR="006B2993" w:rsidRPr="00E42F12" w14:paraId="6A84B1F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6C480E">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6C480E">
            <w:pPr>
              <w:pStyle w:val="TAC"/>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377" w:name="_CRTableA_4_1_3_1_3"/>
      <w:r>
        <w:t>Table </w:t>
      </w:r>
      <w:bookmarkEnd w:id="1377"/>
      <w:r>
        <w:rPr>
          <w:lang w:eastAsia="zh-CN"/>
        </w:rPr>
        <w:t>A.4.1.3.1</w:t>
      </w:r>
      <w:r>
        <w:t>.3: SDD_RegularTransmissionConnection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3D9C5A2"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C480E">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C480E">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C480E">
            <w:pPr>
              <w:pStyle w:val="TAH"/>
            </w:pPr>
            <w:r>
              <w:t>Description</w:t>
            </w:r>
          </w:p>
        </w:tc>
      </w:tr>
      <w:tr w:rsidR="00E36516" w:rsidRPr="00E42F12" w14:paraId="709FA753"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6C480E">
            <w:pPr>
              <w:pStyle w:val="TAC"/>
              <w:rPr>
                <w:b/>
              </w:rPr>
            </w:pPr>
            <w:r w:rsidRPr="00E42F12">
              <w:t>ResultOp</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6C480E">
            <w:pPr>
              <w:pStyle w:val="TAC"/>
              <w:rPr>
                <w:b/>
              </w:rPr>
            </w:pPr>
            <w:r w:rsidRPr="00E42F12">
              <w:t>A</w:t>
            </w:r>
            <w:r w:rsidRPr="00E42F12">
              <w:rPr>
                <w:rFonts w:hint="eastAsia"/>
              </w:rPr>
              <w:t>.</w:t>
            </w:r>
            <w:r w:rsidR="006B2993">
              <w:t>2.6</w:t>
            </w:r>
            <w:r w:rsidRPr="00E42F12">
              <w:t>.</w:t>
            </w:r>
            <w:r w:rsidR="006B2993">
              <w:t>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6C480E">
            <w:pPr>
              <w:pStyle w:val="TAC"/>
              <w:rPr>
                <w:b/>
              </w:rPr>
            </w:pPr>
            <w:r w:rsidRPr="00E42F12">
              <w:t xml:space="preserve">Information identifying the result of </w:t>
            </w:r>
            <w:r w:rsidR="006B2993">
              <w:t>an</w:t>
            </w:r>
            <w:r w:rsidRPr="00E42F12">
              <w:t xml:space="preserve"> operation.</w:t>
            </w:r>
          </w:p>
        </w:tc>
      </w:tr>
      <w:tr w:rsidR="006B2993" w:rsidRPr="00E42F12" w14:paraId="19071BEC"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6C480E">
            <w:pPr>
              <w:pStyle w:val="TAC"/>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6C480E">
            <w:pPr>
              <w:pStyle w:val="TAC"/>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6C480E">
            <w:pPr>
              <w:pStyle w:val="TAC"/>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378" w:name="_CRA_4_1_3_2"/>
      <w:bookmarkStart w:id="1379" w:name="_Toc154277414"/>
      <w:bookmarkStart w:id="1380" w:name="_Toc99195522"/>
      <w:bookmarkStart w:id="1381" w:name="_Toc168325675"/>
      <w:bookmarkStart w:id="1382" w:name="_Toc233627128"/>
      <w:bookmarkEnd w:id="1378"/>
      <w:r>
        <w:rPr>
          <w:lang w:eastAsia="zh-CN"/>
        </w:rPr>
        <w:lastRenderedPageBreak/>
        <w:t>A.4.1.3.2</w:t>
      </w:r>
      <w:r>
        <w:rPr>
          <w:lang w:eastAsia="zh-CN"/>
        </w:rPr>
        <w:tab/>
        <w:t>Structured data types</w:t>
      </w:r>
      <w:bookmarkEnd w:id="1379"/>
      <w:bookmarkEnd w:id="1380"/>
      <w:bookmarkEnd w:id="1381"/>
      <w:bookmarkEnd w:id="1382"/>
    </w:p>
    <w:p w14:paraId="555CA078" w14:textId="59BF965D" w:rsidR="00E36516" w:rsidRDefault="00E36516" w:rsidP="00E36516">
      <w:pPr>
        <w:pStyle w:val="Heading5"/>
        <w:rPr>
          <w:lang w:eastAsia="zh-CN"/>
        </w:rPr>
      </w:pPr>
      <w:bookmarkStart w:id="1383" w:name="_CRA_4_1_3_2_1"/>
      <w:bookmarkStart w:id="1384" w:name="_Toc168325676"/>
      <w:bookmarkStart w:id="1385" w:name="_Toc154277419"/>
      <w:bookmarkStart w:id="1386" w:name="_Toc99195527"/>
      <w:bookmarkStart w:id="1387" w:name="_Toc233627129"/>
      <w:bookmarkEnd w:id="1383"/>
      <w:r>
        <w:rPr>
          <w:lang w:eastAsia="zh-CN"/>
        </w:rPr>
        <w:t>A.4.1.3.2.1</w:t>
      </w:r>
      <w:r>
        <w:rPr>
          <w:lang w:eastAsia="zh-CN"/>
        </w:rPr>
        <w:tab/>
      </w:r>
      <w:r w:rsidR="003B2BC5">
        <w:rPr>
          <w:lang w:eastAsia="zh-CN"/>
        </w:rPr>
        <w:t>Void</w:t>
      </w:r>
      <w:bookmarkEnd w:id="1384"/>
      <w:bookmarkEnd w:id="1387"/>
    </w:p>
    <w:p w14:paraId="512ADF94" w14:textId="3F2488BA" w:rsidR="00E36516" w:rsidRDefault="00E36516" w:rsidP="00E36516">
      <w:pPr>
        <w:pStyle w:val="Heading5"/>
        <w:rPr>
          <w:lang w:eastAsia="zh-CN"/>
        </w:rPr>
      </w:pPr>
      <w:bookmarkStart w:id="1388" w:name="_CRA_4_1_3_2_2"/>
      <w:bookmarkStart w:id="1389" w:name="_Toc168325677"/>
      <w:bookmarkStart w:id="1390" w:name="_Toc233627130"/>
      <w:bookmarkEnd w:id="1388"/>
      <w:r>
        <w:rPr>
          <w:lang w:eastAsia="zh-CN"/>
        </w:rPr>
        <w:t>A.4.1.3.2.</w:t>
      </w:r>
      <w:r w:rsidR="006A68E3">
        <w:rPr>
          <w:lang w:eastAsia="zh-CN"/>
        </w:rPr>
        <w:t>2</w:t>
      </w:r>
      <w:r>
        <w:rPr>
          <w:lang w:eastAsia="zh-CN"/>
        </w:rPr>
        <w:tab/>
        <w:t>Type: ReleaseRequest</w:t>
      </w:r>
      <w:bookmarkEnd w:id="1389"/>
      <w:bookmarkEnd w:id="1390"/>
    </w:p>
    <w:p w14:paraId="74D006DB" w14:textId="779E1891" w:rsidR="00E36516" w:rsidRDefault="00E36516" w:rsidP="00E36516">
      <w:pPr>
        <w:pStyle w:val="TH"/>
      </w:pPr>
      <w:bookmarkStart w:id="1391" w:name="_CRTableA_4_1_3_2_2_1"/>
      <w:r>
        <w:rPr>
          <w:noProof/>
        </w:rPr>
        <w:t>Table </w:t>
      </w:r>
      <w:bookmarkEnd w:id="1391"/>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rPr>
            </w:pPr>
          </w:p>
        </w:tc>
      </w:tr>
      <w:tr w:rsidR="00E36516" w14:paraId="5AA27F0A"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392" w:name="_CRA_4_1_3_3"/>
      <w:bookmarkStart w:id="1393" w:name="_Toc168325678"/>
      <w:bookmarkStart w:id="1394" w:name="_Toc233627131"/>
      <w:bookmarkEnd w:id="1392"/>
      <w:r>
        <w:rPr>
          <w:lang w:eastAsia="zh-CN"/>
        </w:rPr>
        <w:t>A.4.1.3.3</w:t>
      </w:r>
      <w:r>
        <w:rPr>
          <w:lang w:eastAsia="zh-CN"/>
        </w:rPr>
        <w:tab/>
        <w:t>Simple data types and enumerations</w:t>
      </w:r>
      <w:bookmarkEnd w:id="1385"/>
      <w:bookmarkEnd w:id="1386"/>
      <w:bookmarkEnd w:id="1393"/>
      <w:bookmarkEnd w:id="1394"/>
    </w:p>
    <w:p w14:paraId="3473A61C" w14:textId="77777777" w:rsidR="006B2993" w:rsidRPr="00FF2CB9" w:rsidRDefault="006B2993" w:rsidP="006B2993">
      <w:pPr>
        <w:rPr>
          <w:lang w:eastAsia="zh-CN"/>
        </w:rPr>
      </w:pPr>
      <w:bookmarkStart w:id="1395" w:name="_Toc154277420"/>
      <w:bookmarkStart w:id="1396" w:name="_Toc98783317"/>
      <w:r>
        <w:rPr>
          <w:lang w:eastAsia="zh-CN"/>
        </w:rPr>
        <w:t>None.</w:t>
      </w:r>
    </w:p>
    <w:p w14:paraId="08DF2D97" w14:textId="77777777" w:rsidR="006331D1" w:rsidRDefault="006331D1" w:rsidP="006331D1">
      <w:pPr>
        <w:pStyle w:val="Heading3"/>
      </w:pPr>
      <w:bookmarkStart w:id="1397" w:name="_CRA_4_1_4"/>
      <w:bookmarkStart w:id="1398" w:name="_Toc168325679"/>
      <w:bookmarkStart w:id="1399" w:name="_Toc233627132"/>
      <w:bookmarkEnd w:id="1397"/>
      <w:r>
        <w:t>A.4.1.4</w:t>
      </w:r>
      <w:r>
        <w:tab/>
        <w:t>Error Handling</w:t>
      </w:r>
      <w:bookmarkEnd w:id="1395"/>
      <w:bookmarkEnd w:id="1396"/>
      <w:bookmarkEnd w:id="1398"/>
      <w:bookmarkEnd w:id="1399"/>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400" w:name="_CRA_4_1_5"/>
      <w:bookmarkStart w:id="1401" w:name="_Toc154277421"/>
      <w:bookmarkStart w:id="1402" w:name="_Toc99195530"/>
      <w:bookmarkStart w:id="1403" w:name="_Toc168325680"/>
      <w:bookmarkStart w:id="1404" w:name="_Toc233627133"/>
      <w:bookmarkEnd w:id="1400"/>
      <w:r>
        <w:t>A.4.1.5</w:t>
      </w:r>
      <w:r>
        <w:tab/>
        <w:t>CDDL Specification</w:t>
      </w:r>
      <w:bookmarkEnd w:id="1401"/>
      <w:bookmarkEnd w:id="1402"/>
      <w:bookmarkEnd w:id="1403"/>
      <w:bookmarkEnd w:id="1404"/>
    </w:p>
    <w:p w14:paraId="50CCAC9E" w14:textId="77777777" w:rsidR="006331D1" w:rsidRDefault="006331D1" w:rsidP="006331D1">
      <w:pPr>
        <w:pStyle w:val="Heading4"/>
        <w:rPr>
          <w:lang w:eastAsia="zh-CN"/>
        </w:rPr>
      </w:pPr>
      <w:bookmarkStart w:id="1405" w:name="_CRA_4_1_5_1"/>
      <w:bookmarkStart w:id="1406" w:name="_Toc154277422"/>
      <w:bookmarkStart w:id="1407" w:name="_Toc99195531"/>
      <w:bookmarkStart w:id="1408" w:name="_Toc168325681"/>
      <w:bookmarkStart w:id="1409" w:name="_Toc233627134"/>
      <w:bookmarkEnd w:id="1405"/>
      <w:r>
        <w:t>A.4.1.5</w:t>
      </w:r>
      <w:r>
        <w:rPr>
          <w:lang w:eastAsia="zh-CN"/>
        </w:rPr>
        <w:t>.1</w:t>
      </w:r>
      <w:r>
        <w:rPr>
          <w:lang w:eastAsia="zh-CN"/>
        </w:rPr>
        <w:tab/>
        <w:t>Introduction</w:t>
      </w:r>
      <w:bookmarkEnd w:id="1406"/>
      <w:bookmarkEnd w:id="1407"/>
      <w:bookmarkEnd w:id="1408"/>
      <w:bookmarkEnd w:id="1409"/>
    </w:p>
    <w:p w14:paraId="570700EA" w14:textId="321301B5"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0CB0A88E" w14:textId="75012082" w:rsidR="00E22CF9" w:rsidRPr="00E22CF9" w:rsidRDefault="006331D1" w:rsidP="00A32948">
      <w:pPr>
        <w:pStyle w:val="Heading4"/>
        <w:rPr>
          <w:lang w:eastAsia="zh-CN"/>
        </w:rPr>
      </w:pPr>
      <w:bookmarkStart w:id="1410" w:name="_CRA_4_1_5_2"/>
      <w:bookmarkStart w:id="1411" w:name="_Toc154277423"/>
      <w:bookmarkStart w:id="1412" w:name="_Toc99195532"/>
      <w:bookmarkStart w:id="1413" w:name="_Toc168325682"/>
      <w:bookmarkStart w:id="1414" w:name="_Toc233627135"/>
      <w:bookmarkEnd w:id="1410"/>
      <w:r>
        <w:t>A.4.1.5</w:t>
      </w:r>
      <w:r>
        <w:rPr>
          <w:lang w:eastAsia="zh-CN"/>
        </w:rPr>
        <w:t>.2</w:t>
      </w:r>
      <w:r>
        <w:rPr>
          <w:lang w:eastAsia="zh-CN"/>
        </w:rPr>
        <w:tab/>
        <w:t>CDDL document</w:t>
      </w:r>
      <w:bookmarkEnd w:id="1411"/>
      <w:bookmarkEnd w:id="1412"/>
      <w:bookmarkEnd w:id="1413"/>
      <w:bookmarkEnd w:id="1414"/>
    </w:p>
    <w:p w14:paraId="7E3D23DF" w14:textId="77777777" w:rsidR="007D40A0" w:rsidRPr="00932268" w:rsidRDefault="007D40A0" w:rsidP="007D40A0">
      <w:pPr>
        <w:pStyle w:val="PL"/>
        <w:rPr>
          <w:lang w:eastAsia="zh-CN"/>
        </w:rPr>
      </w:pPr>
      <w:bookmarkStart w:id="1415" w:name="_Toc98783321"/>
      <w:bookmarkStart w:id="1416"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240DBB48"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sidR="00DB325E">
        <w:rPr>
          <w:lang w:eastAsia="zh-CN"/>
        </w:rPr>
        <w:t>tstr</w:t>
      </w:r>
      <w:r w:rsidRPr="00932268">
        <w:rPr>
          <w:lang w:eastAsia="zh-CN"/>
        </w:rPr>
        <w:t xml:space="preserve">  </w:t>
      </w:r>
      <w:r w:rsidR="00DB325E">
        <w:t xml:space="preserve">; when the requestor is the SDDM-C, </w:t>
      </w:r>
      <w:r w:rsidR="00DB325E" w:rsidRPr="0079529A">
        <w:t>e.g. unique client identifier</w:t>
      </w:r>
      <w:r w:rsidR="00DB325E">
        <w:t>, when the requestor is the SDDM-S, e.g. FQDN or URI.</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2083A6C5" w:rsidR="007D40A0" w:rsidRDefault="007D40A0" w:rsidP="007D40A0">
      <w:pPr>
        <w:pStyle w:val="PL"/>
        <w:rPr>
          <w:lang w:eastAsia="zh-CN"/>
        </w:rPr>
      </w:pPr>
      <w:r w:rsidRPr="009A5274">
        <w:rPr>
          <w:lang w:val="en-US" w:eastAsia="zh-CN"/>
        </w:rPr>
        <w:t xml:space="preserve"> endpointId: </w:t>
      </w:r>
      <w:r w:rsidR="00717B19">
        <w:rPr>
          <w:lang w:val="en-US" w:eastAsia="zh-CN"/>
        </w:rPr>
        <w:t>tstr</w:t>
      </w:r>
      <w:r>
        <w:rPr>
          <w:lang w:val="en-US" w:eastAsia="zh-CN"/>
        </w:rPr>
        <w:t xml:space="preserve">  </w:t>
      </w:r>
      <w:r w:rsidRPr="009A5274">
        <w:rPr>
          <w:lang w:val="en-US" w:eastAsia="zh-CN"/>
        </w:rPr>
        <w:t xml:space="preserve">            </w:t>
      </w:r>
      <w:r>
        <w:rPr>
          <w:lang w:eastAsia="zh-CN"/>
        </w:rPr>
        <w:t xml:space="preserve">        </w:t>
      </w:r>
      <w:r w:rsidR="00DB325E">
        <w:rPr>
          <w:lang w:eastAsia="zh-CN"/>
        </w:rPr>
        <w:t xml:space="preserve">  </w:t>
      </w:r>
    </w:p>
    <w:p w14:paraId="4957CECA" w14:textId="754531E8" w:rsidR="007D40A0" w:rsidRPr="009A5274" w:rsidRDefault="007D40A0" w:rsidP="007D40A0">
      <w:pPr>
        <w:pStyle w:val="PL"/>
        <w:rPr>
          <w:lang w:val="en-US" w:eastAsia="zh-CN"/>
        </w:rPr>
      </w:pPr>
      <w:r w:rsidRPr="009A5274">
        <w:rPr>
          <w:lang w:val="en-US" w:eastAsia="zh-CN"/>
        </w:rPr>
        <w:t xml:space="preserve"> ? valServiceId: </w:t>
      </w:r>
      <w:r w:rsidR="00717B19">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r w:rsidR="00DB325E">
        <w:rPr>
          <w:lang w:eastAsia="zh-CN"/>
        </w:rPr>
        <w:t xml:space="preserve">  </w:t>
      </w:r>
    </w:p>
    <w:p w14:paraId="48A4E5F0" w14:textId="6106A232"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01836B1D"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4A25A46C" w14:textId="1206A5A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2121B1D5" w14:textId="77777777"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003D5B5E" w14:textId="06AD9F82" w:rsidR="00717B19" w:rsidRPr="002E7F63" w:rsidRDefault="00717B19" w:rsidP="00717B19">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r w:rsidR="00DB325E">
        <w:rPr>
          <w:lang w:eastAsia="zh-CN"/>
        </w:rPr>
        <w:t xml:space="preserve">   </w:t>
      </w:r>
    </w:p>
    <w:p w14:paraId="4CE6D03B" w14:textId="1F862A1D" w:rsidR="00717B19" w:rsidRDefault="00717B19" w:rsidP="00717B19">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726A6127" w14:textId="3E668212" w:rsidR="00A32948" w:rsidRPr="00932268" w:rsidRDefault="00717B19" w:rsidP="00A32948">
      <w:pPr>
        <w:pStyle w:val="PL"/>
        <w:rPr>
          <w:lang w:eastAsia="zh-CN"/>
        </w:rPr>
      </w:pPr>
      <w:r>
        <w:rPr>
          <w:lang w:eastAsia="zh-CN"/>
        </w:rPr>
        <w:t xml:space="preserve"> </w:t>
      </w:r>
      <w:r w:rsidRPr="00793D00">
        <w:rPr>
          <w:lang w:eastAsia="zh-CN"/>
        </w:rPr>
        <w:t>* tstr =&gt; any</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288D07BC"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F828C2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7321FCFA" w14:textId="58BEEF91" w:rsidR="007D40A0"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55EA7291" w14:textId="589FD163" w:rsidR="00717B19" w:rsidRPr="00932268" w:rsidRDefault="00717B19" w:rsidP="007D40A0">
      <w:pPr>
        <w:pStyle w:val="PL"/>
        <w:rPr>
          <w:lang w:eastAsia="zh-CN"/>
        </w:rPr>
      </w:pPr>
      <w:r w:rsidRPr="00793D00">
        <w:rPr>
          <w:lang w:eastAsia="zh-CN"/>
        </w:rPr>
        <w:t>* tstr =&gt; any</w:t>
      </w:r>
      <w:r>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lastRenderedPageBreak/>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49A4B181"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sidR="00B53E48">
        <w:rPr>
          <w:lang w:val="en-US" w:eastAsia="zh-CN"/>
        </w:rPr>
        <w:t>tstr</w:t>
      </w:r>
      <w:r>
        <w:rPr>
          <w:lang w:eastAsia="zh-CN"/>
        </w:rPr>
        <w:t xml:space="preserve">     </w:t>
      </w:r>
      <w:r w:rsidRPr="00932268">
        <w:rPr>
          <w:lang w:eastAsia="zh-CN"/>
        </w:rPr>
        <w:t xml:space="preserve">     </w:t>
      </w:r>
      <w:r>
        <w:rPr>
          <w:lang w:eastAsia="zh-CN"/>
        </w:rPr>
        <w:t xml:space="preserve">  </w:t>
      </w:r>
      <w:r w:rsidR="00CD4D7A">
        <w:rPr>
          <w:lang w:eastAsia="zh-CN"/>
        </w:rPr>
        <w:t xml:space="preserve">  </w:t>
      </w:r>
    </w:p>
    <w:p w14:paraId="523F1425" w14:textId="4786F2C6" w:rsidR="007D40A0"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133909E2" w14:textId="27C8F7B2" w:rsidR="00B53E48" w:rsidRPr="00932268" w:rsidRDefault="00B53E48" w:rsidP="007D40A0">
      <w:pPr>
        <w:pStyle w:val="PL"/>
        <w:rPr>
          <w:lang w:eastAsia="zh-CN"/>
        </w:rPr>
      </w:pPr>
      <w:r w:rsidRPr="00793D00">
        <w:rPr>
          <w:lang w:eastAsia="zh-CN"/>
        </w:rPr>
        <w:t>* tstr =&gt; any</w:t>
      </w:r>
      <w:r>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19E1F575" w14:textId="77777777" w:rsidR="008A4AA7" w:rsidRPr="002E7F63" w:rsidRDefault="008A4AA7" w:rsidP="008A4AA7">
      <w:pPr>
        <w:pStyle w:val="PL"/>
        <w:rPr>
          <w:lang w:eastAsia="zh-CN"/>
        </w:rPr>
      </w:pPr>
    </w:p>
    <w:p w14:paraId="0C925962"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657BA9D7"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42F8182"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3D88415A" w14:textId="77777777" w:rsidR="008A4AA7" w:rsidRPr="002E7F63" w:rsidRDefault="008A4AA7" w:rsidP="008A4AA7">
      <w:pPr>
        <w:pStyle w:val="PL"/>
        <w:rPr>
          <w:lang w:eastAsia="zh-CN"/>
        </w:rPr>
      </w:pPr>
      <w:r w:rsidRPr="002E7F63">
        <w:rPr>
          <w:lang w:eastAsia="zh-CN"/>
        </w:rPr>
        <w:t xml:space="preserve"> ? bat: DateTime                                 </w:t>
      </w:r>
    </w:p>
    <w:p w14:paraId="2F3FED77" w14:textId="77777777" w:rsidR="008A4AA7" w:rsidRPr="002E7F63" w:rsidRDefault="008A4AA7" w:rsidP="008A4AA7">
      <w:pPr>
        <w:pStyle w:val="PL"/>
        <w:rPr>
          <w:lang w:eastAsia="zh-CN"/>
        </w:rPr>
      </w:pPr>
      <w:r w:rsidRPr="002E7F63">
        <w:rPr>
          <w:lang w:eastAsia="zh-CN"/>
        </w:rPr>
        <w:t xml:space="preserve"> ? periodicity: Uinteger                         </w:t>
      </w:r>
    </w:p>
    <w:p w14:paraId="4285CAEB" w14:textId="77777777" w:rsidR="008A4AA7" w:rsidRPr="002E7F63" w:rsidRDefault="008A4AA7" w:rsidP="008A4AA7">
      <w:pPr>
        <w:pStyle w:val="PL"/>
        <w:rPr>
          <w:lang w:eastAsia="zh-CN"/>
        </w:rPr>
      </w:pPr>
      <w:r w:rsidRPr="002E7F63">
        <w:rPr>
          <w:lang w:eastAsia="zh-CN"/>
        </w:rPr>
        <w:t xml:space="preserve"> ? batWindow: TimeWindow                         </w:t>
      </w:r>
    </w:p>
    <w:p w14:paraId="21C6674C" w14:textId="77777777" w:rsidR="008A4AA7" w:rsidRDefault="008A4AA7" w:rsidP="008A4AA7">
      <w:pPr>
        <w:pStyle w:val="PL"/>
        <w:rPr>
          <w:lang w:eastAsia="zh-CN"/>
        </w:rPr>
      </w:pPr>
      <w:r w:rsidRPr="002E7F63">
        <w:rPr>
          <w:lang w:eastAsia="zh-CN"/>
        </w:rPr>
        <w:t xml:space="preserve"> ? periodRange: PeriodicityRange                 </w:t>
      </w:r>
    </w:p>
    <w:p w14:paraId="0AFDDF17" w14:textId="14E7011C" w:rsidR="00B53E48" w:rsidRPr="002E7F63" w:rsidRDefault="00B53E48" w:rsidP="008A4AA7">
      <w:pPr>
        <w:pStyle w:val="PL"/>
        <w:rPr>
          <w:lang w:eastAsia="zh-CN"/>
        </w:rPr>
      </w:pPr>
      <w:r w:rsidRPr="00793D00">
        <w:rPr>
          <w:lang w:eastAsia="zh-CN"/>
        </w:rPr>
        <w:t>* tstr =&gt; any</w:t>
      </w:r>
      <w:r>
        <w:rPr>
          <w:lang w:eastAsia="zh-CN"/>
        </w:rPr>
        <w:t xml:space="preserve">      </w:t>
      </w:r>
    </w:p>
    <w:p w14:paraId="5375A4DA" w14:textId="77777777" w:rsidR="008A4AA7" w:rsidRPr="002E7F63" w:rsidRDefault="008A4AA7" w:rsidP="008A4AA7">
      <w:pPr>
        <w:pStyle w:val="PL"/>
        <w:rPr>
          <w:lang w:eastAsia="zh-CN"/>
        </w:rPr>
      </w:pPr>
      <w:r w:rsidRPr="002E7F63">
        <w:rPr>
          <w:lang w:eastAsia="zh-CN"/>
        </w:rPr>
        <w:t>}</w:t>
      </w:r>
    </w:p>
    <w:p w14:paraId="63421BA8" w14:textId="77777777" w:rsidR="008A4AA7" w:rsidRPr="002E7F63" w:rsidRDefault="008A4AA7" w:rsidP="008A4AA7">
      <w:pPr>
        <w:pStyle w:val="PL"/>
        <w:rPr>
          <w:lang w:eastAsia="zh-CN"/>
        </w:rPr>
      </w:pPr>
    </w:p>
    <w:p w14:paraId="7A2BDB69" w14:textId="77777777" w:rsidR="008A4AA7" w:rsidRPr="002E7F63" w:rsidRDefault="008A4AA7" w:rsidP="008A4AA7">
      <w:pPr>
        <w:pStyle w:val="PL"/>
        <w:rPr>
          <w:lang w:eastAsia="zh-CN"/>
        </w:rPr>
      </w:pPr>
      <w:r w:rsidRPr="002E7F63">
        <w:rPr>
          <w:lang w:eastAsia="zh-CN"/>
        </w:rPr>
        <w:t xml:space="preserve">;;; </w:t>
      </w:r>
      <w:r w:rsidRPr="002E7F63">
        <w:t>TimeWindow</w:t>
      </w:r>
    </w:p>
    <w:p w14:paraId="7F8D541C"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BE0B7DF" w14:textId="5FA43E54" w:rsidR="008A4AA7" w:rsidRPr="002E7F63" w:rsidRDefault="00B53E48" w:rsidP="008A4AA7">
      <w:pPr>
        <w:pStyle w:val="PL"/>
        <w:rPr>
          <w:lang w:eastAsia="zh-CN"/>
        </w:rPr>
      </w:pPr>
      <w:r>
        <w:t>TimeWindow</w:t>
      </w:r>
      <w:r w:rsidRPr="002E7F63">
        <w:rPr>
          <w:lang w:eastAsia="zh-CN"/>
        </w:rPr>
        <w:t xml:space="preserve"> = {</w:t>
      </w:r>
    </w:p>
    <w:p w14:paraId="26FAD00A" w14:textId="77777777" w:rsidR="008A4AA7" w:rsidRPr="002E7F63" w:rsidRDefault="008A4AA7" w:rsidP="008A4AA7">
      <w:pPr>
        <w:pStyle w:val="PL"/>
        <w:rPr>
          <w:lang w:eastAsia="zh-CN"/>
        </w:rPr>
      </w:pPr>
      <w:r w:rsidRPr="002E7F63">
        <w:rPr>
          <w:lang w:eastAsia="zh-CN"/>
        </w:rPr>
        <w:t xml:space="preserve"> ? startTime: DateTime                          </w:t>
      </w:r>
    </w:p>
    <w:p w14:paraId="7F0BC401" w14:textId="77777777" w:rsidR="008A4AA7" w:rsidRPr="002E7F63" w:rsidRDefault="008A4AA7" w:rsidP="008A4AA7">
      <w:pPr>
        <w:pStyle w:val="PL"/>
        <w:rPr>
          <w:lang w:eastAsia="zh-CN"/>
        </w:rPr>
      </w:pPr>
      <w:r w:rsidRPr="002E7F63">
        <w:rPr>
          <w:lang w:eastAsia="zh-CN"/>
        </w:rPr>
        <w:t xml:space="preserve"> ? stopTime: DateTime                           </w:t>
      </w:r>
    </w:p>
    <w:p w14:paraId="016B594C" w14:textId="77777777" w:rsidR="008A4AA7" w:rsidRPr="002E7F63" w:rsidRDefault="008A4AA7" w:rsidP="008A4AA7">
      <w:pPr>
        <w:pStyle w:val="PL"/>
        <w:rPr>
          <w:lang w:eastAsia="zh-CN"/>
        </w:rPr>
      </w:pPr>
      <w:r w:rsidRPr="002E7F63">
        <w:rPr>
          <w:lang w:eastAsia="zh-CN"/>
        </w:rPr>
        <w:t>}</w:t>
      </w:r>
    </w:p>
    <w:p w14:paraId="0E4D60B3" w14:textId="77777777" w:rsidR="008A4AA7" w:rsidRPr="002E7F63" w:rsidRDefault="008A4AA7" w:rsidP="008A4AA7">
      <w:pPr>
        <w:pStyle w:val="PL"/>
        <w:rPr>
          <w:lang w:eastAsia="zh-CN"/>
        </w:rPr>
      </w:pPr>
    </w:p>
    <w:p w14:paraId="49836D53" w14:textId="77777777" w:rsidR="008A4AA7" w:rsidRPr="002E7F63" w:rsidRDefault="008A4AA7" w:rsidP="008A4AA7">
      <w:pPr>
        <w:pStyle w:val="PL"/>
        <w:rPr>
          <w:lang w:eastAsia="zh-CN"/>
        </w:rPr>
      </w:pPr>
      <w:r w:rsidRPr="002E7F63">
        <w:rPr>
          <w:lang w:eastAsia="zh-CN"/>
        </w:rPr>
        <w:t xml:space="preserve">;;; </w:t>
      </w:r>
      <w:r w:rsidRPr="002E7F63">
        <w:t>PeriodicityRange</w:t>
      </w:r>
    </w:p>
    <w:p w14:paraId="5205D444"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4AD2565" w14:textId="77777777" w:rsidR="008A4AA7" w:rsidRPr="002E7F63" w:rsidRDefault="008A4AA7" w:rsidP="008A4AA7">
      <w:pPr>
        <w:pStyle w:val="PL"/>
        <w:rPr>
          <w:lang w:eastAsia="zh-CN"/>
        </w:rPr>
      </w:pPr>
      <w:r w:rsidRPr="002E7F63">
        <w:t>PeriodicityRange</w:t>
      </w:r>
      <w:r w:rsidRPr="002E7F63">
        <w:rPr>
          <w:lang w:eastAsia="zh-CN"/>
        </w:rPr>
        <w:t xml:space="preserve"> = {</w:t>
      </w:r>
    </w:p>
    <w:p w14:paraId="418074B9" w14:textId="77777777" w:rsidR="008A4AA7" w:rsidRPr="002E7F63" w:rsidRDefault="008A4AA7" w:rsidP="008A4AA7">
      <w:pPr>
        <w:pStyle w:val="PL"/>
        <w:rPr>
          <w:lang w:eastAsia="zh-CN"/>
        </w:rPr>
      </w:pPr>
      <w:r w:rsidRPr="002E7F63">
        <w:rPr>
          <w:lang w:eastAsia="zh-CN"/>
        </w:rPr>
        <w:t xml:space="preserve"> ? lowerBound: Uinteger                         </w:t>
      </w:r>
    </w:p>
    <w:p w14:paraId="780ABFA9" w14:textId="77777777" w:rsidR="008A4AA7" w:rsidRPr="002E7F63" w:rsidRDefault="008A4AA7" w:rsidP="008A4AA7">
      <w:pPr>
        <w:pStyle w:val="PL"/>
        <w:rPr>
          <w:lang w:eastAsia="zh-CN"/>
        </w:rPr>
      </w:pPr>
      <w:r w:rsidRPr="002E7F63">
        <w:rPr>
          <w:lang w:eastAsia="zh-CN"/>
        </w:rPr>
        <w:t xml:space="preserve"> ? upperBound: Uinteger                         </w:t>
      </w:r>
    </w:p>
    <w:p w14:paraId="4F67AA28"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1CC8234" w14:textId="0C52C9B4" w:rsidR="00B53E48" w:rsidRPr="002E7F63" w:rsidRDefault="00B53E48" w:rsidP="008A4AA7">
      <w:pPr>
        <w:pStyle w:val="PL"/>
        <w:rPr>
          <w:lang w:eastAsia="zh-CN"/>
        </w:rPr>
      </w:pPr>
      <w:r w:rsidRPr="00793D00">
        <w:rPr>
          <w:lang w:eastAsia="zh-CN"/>
        </w:rPr>
        <w:t>* tstr =&gt; any</w:t>
      </w:r>
      <w:r>
        <w:rPr>
          <w:lang w:eastAsia="zh-CN"/>
        </w:rPr>
        <w:t xml:space="preserve">      </w:t>
      </w:r>
    </w:p>
    <w:p w14:paraId="56F7B2CC" w14:textId="77777777" w:rsidR="008A4AA7" w:rsidRPr="002E7F63" w:rsidRDefault="008A4AA7" w:rsidP="008A4AA7">
      <w:pPr>
        <w:pStyle w:val="PL"/>
        <w:rPr>
          <w:lang w:eastAsia="zh-CN"/>
        </w:rPr>
      </w:pPr>
      <w:r w:rsidRPr="002E7F63">
        <w:rPr>
          <w:lang w:eastAsia="zh-CN"/>
        </w:rPr>
        <w:t>}</w:t>
      </w:r>
    </w:p>
    <w:p w14:paraId="0C9E2E2D" w14:textId="77777777" w:rsidR="008A4AA7" w:rsidRPr="00932268" w:rsidRDefault="008A4AA7"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3AF8185F" w:rsidR="007D40A0" w:rsidRPr="00932268" w:rsidRDefault="007D40A0" w:rsidP="007D40A0">
      <w:pPr>
        <w:pStyle w:val="PL"/>
        <w:rPr>
          <w:lang w:eastAsia="zh-CN"/>
        </w:rPr>
      </w:pPr>
      <w:r w:rsidRPr="00932268">
        <w:rPr>
          <w:lang w:eastAsia="zh-CN"/>
        </w:rPr>
        <w:t xml:space="preserve"> valUserId: </w:t>
      </w:r>
      <w:r w:rsidR="00B53E48">
        <w:rPr>
          <w:lang w:eastAsia="zh-CN"/>
        </w:rPr>
        <w:t>tstr</w:t>
      </w:r>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5ACBD804" w:rsidR="007D40A0" w:rsidRPr="00932268" w:rsidRDefault="007D40A0" w:rsidP="007D40A0">
      <w:pPr>
        <w:pStyle w:val="PL"/>
        <w:rPr>
          <w:lang w:eastAsia="zh-CN"/>
        </w:rPr>
      </w:pPr>
      <w:r w:rsidRPr="00932268">
        <w:rPr>
          <w:lang w:eastAsia="zh-CN"/>
        </w:rPr>
        <w:t xml:space="preserve"> valUeId: </w:t>
      </w:r>
      <w:r w:rsidR="00B53E48">
        <w:rPr>
          <w:lang w:eastAsia="zh-CN"/>
        </w:rPr>
        <w:t>tstr</w:t>
      </w:r>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55598C2" w14:textId="4360BC99" w:rsidR="00B53E48" w:rsidRPr="00932268" w:rsidRDefault="00B53E48" w:rsidP="007D40A0">
      <w:pPr>
        <w:pStyle w:val="PL"/>
        <w:rPr>
          <w:lang w:eastAsia="zh-CN"/>
        </w:rPr>
      </w:pPr>
      <w:r>
        <w:rPr>
          <w:lang w:eastAsia="zh-CN"/>
        </w:rPr>
        <w:t>ServerId = {</w:t>
      </w:r>
    </w:p>
    <w:p w14:paraId="40B0F90C" w14:textId="000A82C7" w:rsidR="007D40A0" w:rsidRPr="00932268" w:rsidRDefault="00B53E48" w:rsidP="007D40A0">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04F2A2F" w14:textId="1BE8702E" w:rsidR="007D40A0" w:rsidRDefault="00B53E48" w:rsidP="007D40A0">
      <w:pPr>
        <w:pStyle w:val="PL"/>
        <w:rPr>
          <w:lang w:eastAsia="zh-CN"/>
        </w:rPr>
      </w:pPr>
      <w:r>
        <w:rPr>
          <w:lang w:eastAsia="zh-CN"/>
        </w:rPr>
        <w:t>}</w:t>
      </w:r>
    </w:p>
    <w:p w14:paraId="2EE88ADB" w14:textId="77777777" w:rsidR="00B53E48" w:rsidRPr="00932268" w:rsidRDefault="00B53E48"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417" w:name="_CRA_4_1_6"/>
      <w:bookmarkStart w:id="1418" w:name="_Toc168325683"/>
      <w:bookmarkStart w:id="1419" w:name="_Toc233627136"/>
      <w:bookmarkEnd w:id="1417"/>
      <w:r>
        <w:rPr>
          <w:noProof/>
        </w:rPr>
        <w:t>A.4.1.6</w:t>
      </w:r>
      <w:r>
        <w:rPr>
          <w:noProof/>
        </w:rPr>
        <w:tab/>
        <w:t>Media Type</w:t>
      </w:r>
      <w:bookmarkEnd w:id="1415"/>
      <w:r>
        <w:rPr>
          <w:noProof/>
        </w:rPr>
        <w:t>s</w:t>
      </w:r>
      <w:bookmarkEnd w:id="1416"/>
      <w:bookmarkEnd w:id="1418"/>
      <w:bookmarkEnd w:id="1419"/>
    </w:p>
    <w:p w14:paraId="68E8BE01" w14:textId="77777777" w:rsidR="005B24D8" w:rsidRPr="00826514" w:rsidRDefault="005B24D8" w:rsidP="005B24D8">
      <w:pPr>
        <w:rPr>
          <w:lang w:val="en-US"/>
        </w:rPr>
      </w:pPr>
      <w:bookmarkStart w:id="1420"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421" w:name="_CRA_4_2"/>
      <w:bookmarkStart w:id="1422" w:name="_Toc168325684"/>
      <w:bookmarkStart w:id="1423" w:name="_Toc233627137"/>
      <w:bookmarkEnd w:id="1421"/>
      <w:r>
        <w:rPr>
          <w:lang w:eastAsia="zh-CN"/>
        </w:rPr>
        <w:lastRenderedPageBreak/>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422"/>
      <w:bookmarkEnd w:id="1423"/>
    </w:p>
    <w:p w14:paraId="2C0CE434" w14:textId="77777777" w:rsidR="006331D1" w:rsidRDefault="006331D1" w:rsidP="006331D1">
      <w:pPr>
        <w:pStyle w:val="Heading3"/>
        <w:rPr>
          <w:lang w:eastAsia="zh-CN"/>
        </w:rPr>
      </w:pPr>
      <w:bookmarkStart w:id="1424" w:name="_CRA_4_2_1"/>
      <w:bookmarkStart w:id="1425" w:name="_Toc168325685"/>
      <w:bookmarkStart w:id="1426" w:name="_Toc233627138"/>
      <w:bookmarkEnd w:id="1424"/>
      <w:r>
        <w:rPr>
          <w:lang w:eastAsia="zh-CN"/>
        </w:rPr>
        <w:t>A.4.2.1</w:t>
      </w:r>
      <w:r>
        <w:rPr>
          <w:lang w:eastAsia="zh-CN"/>
        </w:rPr>
        <w:tab/>
        <w:t>API URI</w:t>
      </w:r>
      <w:bookmarkEnd w:id="1425"/>
      <w:bookmarkEnd w:id="1426"/>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427" w:name="_CRA_4_2_2"/>
      <w:bookmarkStart w:id="1428" w:name="_Toc168325686"/>
      <w:bookmarkStart w:id="1429" w:name="_Toc233627139"/>
      <w:bookmarkEnd w:id="1427"/>
      <w:r>
        <w:rPr>
          <w:lang w:eastAsia="zh-CN"/>
        </w:rPr>
        <w:t>A.4.2.2</w:t>
      </w:r>
      <w:r>
        <w:rPr>
          <w:lang w:eastAsia="zh-CN"/>
        </w:rPr>
        <w:tab/>
        <w:t>Resources</w:t>
      </w:r>
      <w:bookmarkEnd w:id="1428"/>
      <w:bookmarkEnd w:id="1429"/>
    </w:p>
    <w:p w14:paraId="70538E8C" w14:textId="77777777" w:rsidR="006331D1" w:rsidRDefault="006331D1" w:rsidP="006331D1">
      <w:pPr>
        <w:pStyle w:val="Heading4"/>
        <w:rPr>
          <w:lang w:eastAsia="zh-CN"/>
        </w:rPr>
      </w:pPr>
      <w:bookmarkStart w:id="1430" w:name="_CRA_4_2_2_1"/>
      <w:bookmarkStart w:id="1431" w:name="_Toc168325687"/>
      <w:bookmarkStart w:id="1432" w:name="_Toc233627140"/>
      <w:bookmarkEnd w:id="1430"/>
      <w:r>
        <w:rPr>
          <w:lang w:eastAsia="zh-CN"/>
        </w:rPr>
        <w:t>A.4.2.2.1</w:t>
      </w:r>
      <w:r>
        <w:rPr>
          <w:lang w:eastAsia="zh-CN"/>
        </w:rPr>
        <w:tab/>
        <w:t>Overview</w:t>
      </w:r>
      <w:bookmarkEnd w:id="1431"/>
      <w:bookmarkEnd w:id="1432"/>
    </w:p>
    <w:p w14:paraId="50908DFD" w14:textId="1B24E25B" w:rsidR="006331D1" w:rsidRDefault="00D611F8" w:rsidP="008852E9">
      <w:pPr>
        <w:pStyle w:val="TH"/>
        <w:rPr>
          <w:lang w:eastAsia="zh-CN"/>
        </w:rPr>
      </w:pPr>
      <w:r>
        <w:rPr>
          <w:noProof/>
        </w:rPr>
        <w:object w:dxaOrig="7245" w:dyaOrig="6705" w14:anchorId="22EBFD02">
          <v:shape id="_x0000_i1032" type="#_x0000_t75" alt="" style="width:361.5pt;height:337.5pt" o:ole="">
            <v:imagedata r:id="rId33" o:title=""/>
          </v:shape>
          <o:OLEObject Type="Embed" ProgID="Visio.Drawing.15" ShapeID="_x0000_i1032" DrawAspect="Content" ObjectID="_1844239187" r:id="rId34"/>
        </w:object>
      </w:r>
    </w:p>
    <w:p w14:paraId="54A409F0" w14:textId="2F8FEC0C" w:rsidR="006331D1" w:rsidRDefault="006331D1" w:rsidP="006331D1">
      <w:pPr>
        <w:pStyle w:val="TF"/>
      </w:pPr>
      <w:bookmarkStart w:id="1433" w:name="_CRFigureA_4_2_2_1_1"/>
      <w:r>
        <w:t>Figure</w:t>
      </w:r>
      <w:r w:rsidR="00761BB7">
        <w:t> </w:t>
      </w:r>
      <w:bookmarkEnd w:id="1433"/>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434" w:name="_CRTableA_4_2_2_1_1"/>
      <w:r>
        <w:lastRenderedPageBreak/>
        <w:t>Table </w:t>
      </w:r>
      <w:bookmarkEnd w:id="1434"/>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435" w:name="_CRA_4_2_2_2"/>
      <w:bookmarkStart w:id="1436" w:name="_Toc168325688"/>
      <w:bookmarkStart w:id="1437" w:name="_Toc233627141"/>
      <w:bookmarkEnd w:id="1435"/>
      <w:r>
        <w:rPr>
          <w:lang w:eastAsia="zh-CN"/>
        </w:rPr>
        <w:t>A.4.2.2.2</w:t>
      </w:r>
      <w:r>
        <w:rPr>
          <w:lang w:eastAsia="zh-CN"/>
        </w:rPr>
        <w:tab/>
        <w:t>Resource: URLLC Transmission Connection</w:t>
      </w:r>
      <w:bookmarkEnd w:id="1436"/>
      <w:bookmarkEnd w:id="1437"/>
    </w:p>
    <w:p w14:paraId="12350C1C" w14:textId="77777777" w:rsidR="006331D1" w:rsidRDefault="006331D1" w:rsidP="006331D1">
      <w:pPr>
        <w:pStyle w:val="Heading5"/>
        <w:rPr>
          <w:lang w:eastAsia="zh-CN"/>
        </w:rPr>
      </w:pPr>
      <w:bookmarkStart w:id="1438" w:name="_CRA_4_2_2_2_1"/>
      <w:bookmarkStart w:id="1439" w:name="_Toc168325689"/>
      <w:bookmarkStart w:id="1440" w:name="_Toc233627142"/>
      <w:bookmarkEnd w:id="1438"/>
      <w:r>
        <w:rPr>
          <w:lang w:eastAsia="zh-CN"/>
        </w:rPr>
        <w:t>A.4.2.2.2.1</w:t>
      </w:r>
      <w:r>
        <w:rPr>
          <w:lang w:eastAsia="zh-CN"/>
        </w:rPr>
        <w:tab/>
        <w:t>Description</w:t>
      </w:r>
      <w:bookmarkEnd w:id="1439"/>
      <w:bookmarkEnd w:id="1440"/>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441" w:name="_CRA_4_2_2_2_2"/>
      <w:bookmarkStart w:id="1442" w:name="_Toc168325690"/>
      <w:bookmarkStart w:id="1443" w:name="_Toc233627143"/>
      <w:bookmarkEnd w:id="1441"/>
      <w:r>
        <w:rPr>
          <w:lang w:eastAsia="zh-CN"/>
        </w:rPr>
        <w:t>A.4.2.2.2.2</w:t>
      </w:r>
      <w:r>
        <w:rPr>
          <w:lang w:eastAsia="zh-CN"/>
        </w:rPr>
        <w:tab/>
        <w:t>Resource Definition</w:t>
      </w:r>
      <w:bookmarkEnd w:id="1442"/>
      <w:bookmarkEnd w:id="144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444" w:name="_CRTableA_4_1_2_2_2_1"/>
      <w:r>
        <w:t>Table</w:t>
      </w:r>
      <w:r w:rsidR="00761BB7">
        <w:t> </w:t>
      </w:r>
      <w:bookmarkEnd w:id="1444"/>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445" w:name="_CRA_4_2_2_2_3"/>
      <w:bookmarkStart w:id="1446" w:name="_Toc168325691"/>
      <w:bookmarkStart w:id="1447" w:name="_Toc233627144"/>
      <w:bookmarkEnd w:id="1445"/>
      <w:r>
        <w:rPr>
          <w:lang w:eastAsia="zh-CN"/>
        </w:rPr>
        <w:t>A.4.2.2.2.3</w:t>
      </w:r>
      <w:r>
        <w:rPr>
          <w:lang w:eastAsia="zh-CN"/>
        </w:rPr>
        <w:tab/>
        <w:t>Resource Standard Methods</w:t>
      </w:r>
      <w:bookmarkEnd w:id="1446"/>
      <w:bookmarkEnd w:id="1447"/>
    </w:p>
    <w:p w14:paraId="2B64E312" w14:textId="77777777" w:rsidR="006331D1" w:rsidRDefault="006331D1" w:rsidP="006331D1">
      <w:pPr>
        <w:pStyle w:val="H6"/>
      </w:pPr>
      <w:bookmarkStart w:id="1448" w:name="_CRA_4_2_2_2_3_1"/>
      <w:r>
        <w:rPr>
          <w:lang w:eastAsia="zh-CN"/>
        </w:rPr>
        <w:t>A.4.2.2.2.3.1</w:t>
      </w:r>
      <w:r>
        <w:rPr>
          <w:lang w:eastAsia="zh-CN"/>
        </w:rPr>
        <w:tab/>
        <w:t>POST</w:t>
      </w:r>
    </w:p>
    <w:bookmarkEnd w:id="1448"/>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A.4.2.2.</w:t>
      </w:r>
      <w:r>
        <w:rPr>
          <w:lang w:eastAsia="zh-CN"/>
        </w:rPr>
        <w:t>2</w:t>
      </w:r>
      <w:r>
        <w:t>.3.</w:t>
      </w:r>
      <w:r>
        <w:rPr>
          <w:lang w:val="en-US"/>
        </w:rPr>
        <w:t>1</w:t>
      </w:r>
      <w:r>
        <w:t>.</w:t>
      </w:r>
      <w:r>
        <w:rPr>
          <w:lang w:val="en-US"/>
        </w:rPr>
        <w:t xml:space="preserve">1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449" w:name="_CRTableA_4_2_2_2_3_1_1"/>
      <w:r>
        <w:t>Table</w:t>
      </w:r>
      <w:r w:rsidR="00761BB7">
        <w:t> </w:t>
      </w:r>
      <w:bookmarkEnd w:id="1449"/>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450" w:name="_CRTableA_4_2_2_2_3_1_2"/>
      <w:r>
        <w:t>Table</w:t>
      </w:r>
      <w:r w:rsidR="00761BB7">
        <w:t> </w:t>
      </w:r>
      <w:bookmarkEnd w:id="1450"/>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pPr>
            <w:r>
              <w:t>Response</w:t>
            </w:r>
          </w:p>
          <w:p w14:paraId="1C5DCEE7"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pPr>
            <w: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pPr>
            <w:r>
              <w:rPr>
                <w:lang w:eastAsia="zh-CN"/>
              </w:rPr>
              <w:t xml:space="preserve">URLLC transmission connection </w:t>
            </w:r>
            <w: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451" w:name="_CRA_4_2_2_2_3_2"/>
      <w:r>
        <w:rPr>
          <w:lang w:eastAsia="zh-CN"/>
        </w:rPr>
        <w:lastRenderedPageBreak/>
        <w:t>A.4.2.2.2.3.2</w:t>
      </w:r>
      <w:r>
        <w:rPr>
          <w:lang w:eastAsia="zh-CN"/>
        </w:rPr>
        <w:tab/>
        <w:t>PUT</w:t>
      </w:r>
    </w:p>
    <w:bookmarkEnd w:id="1451"/>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452" w:name="_CRTableA_4_2_2_2_3_2_1"/>
      <w:r>
        <w:t>Table</w:t>
      </w:r>
      <w:r w:rsidR="00761BB7">
        <w:t> </w:t>
      </w:r>
      <w:bookmarkEnd w:id="1452"/>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pPr>
            <w:r>
              <w:t>Response</w:t>
            </w:r>
          </w:p>
          <w:p w14:paraId="55AA9B1D"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pPr>
            <w: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pPr>
            <w: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pPr>
            <w:r>
              <w:rPr>
                <w:lang w:eastAsia="zh-CN"/>
              </w:rPr>
              <w:t>URLLC transmission connection updated</w:t>
            </w:r>
            <w: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453" w:name="_CRA_4_2_2_2_3_3"/>
      <w:r>
        <w:rPr>
          <w:lang w:eastAsia="zh-CN"/>
        </w:rPr>
        <w:t>A.4.2.2.2.3.3</w:t>
      </w:r>
      <w:r>
        <w:rPr>
          <w:lang w:eastAsia="zh-CN"/>
        </w:rPr>
        <w:tab/>
        <w:t>DELETE</w:t>
      </w:r>
    </w:p>
    <w:bookmarkEnd w:id="1453"/>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454" w:name="_CRTableA_4_2_2_2_3_3_1"/>
      <w:r>
        <w:t>Table</w:t>
      </w:r>
      <w:r w:rsidR="00761BB7">
        <w:t> </w:t>
      </w:r>
      <w:bookmarkEnd w:id="1454"/>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455" w:name="_CRTableA_4_2_2_2_3_3_2"/>
      <w:r>
        <w:t>Table</w:t>
      </w:r>
      <w:r w:rsidR="00761BB7">
        <w:t> </w:t>
      </w:r>
      <w:bookmarkEnd w:id="1455"/>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pPr>
            <w:r>
              <w:t>Response</w:t>
            </w:r>
          </w:p>
          <w:p w14:paraId="1B258ABF"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pPr>
            <w: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pPr>
            <w:r>
              <w:rPr>
                <w:lang w:eastAsia="zh-CN"/>
              </w:rPr>
              <w:t xml:space="preserve">URLLC transmission connection </w:t>
            </w:r>
            <w: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456" w:name="_CRA_4_2_3"/>
      <w:bookmarkStart w:id="1457" w:name="_Toc168325692"/>
      <w:bookmarkStart w:id="1458" w:name="_Toc233627145"/>
      <w:bookmarkEnd w:id="1456"/>
      <w:r>
        <w:rPr>
          <w:lang w:eastAsia="zh-CN"/>
        </w:rPr>
        <w:t>A.4.2.3</w:t>
      </w:r>
      <w:r>
        <w:rPr>
          <w:lang w:eastAsia="zh-CN"/>
        </w:rPr>
        <w:tab/>
        <w:t>Data Model</w:t>
      </w:r>
      <w:bookmarkEnd w:id="1457"/>
      <w:bookmarkEnd w:id="1458"/>
    </w:p>
    <w:p w14:paraId="754BB793" w14:textId="77777777" w:rsidR="006331D1" w:rsidRDefault="006331D1" w:rsidP="006331D1">
      <w:pPr>
        <w:pStyle w:val="Heading4"/>
        <w:rPr>
          <w:lang w:eastAsia="zh-CN"/>
        </w:rPr>
      </w:pPr>
      <w:bookmarkStart w:id="1459" w:name="_CRA_4_2_3_1"/>
      <w:bookmarkStart w:id="1460" w:name="_Toc168325693"/>
      <w:bookmarkStart w:id="1461" w:name="_Toc233627146"/>
      <w:bookmarkEnd w:id="1459"/>
      <w:r>
        <w:rPr>
          <w:lang w:eastAsia="zh-CN"/>
        </w:rPr>
        <w:t>A.4.2.3.1</w:t>
      </w:r>
      <w:r>
        <w:rPr>
          <w:lang w:eastAsia="zh-CN"/>
        </w:rPr>
        <w:tab/>
        <w:t>General</w:t>
      </w:r>
      <w:bookmarkEnd w:id="1460"/>
      <w:bookmarkEnd w:id="1461"/>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462" w:name="_CRTableA_4_2_3_1_1"/>
      <w:r>
        <w:lastRenderedPageBreak/>
        <w:t>Table </w:t>
      </w:r>
      <w:bookmarkEnd w:id="1462"/>
      <w:r>
        <w:rPr>
          <w:lang w:eastAsia="zh-CN"/>
        </w:rPr>
        <w:t>A.4.2.3.1</w:t>
      </w:r>
      <w:r>
        <w:t>.1: SDD_RegularTransmissionConnection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682"/>
        <w:gridCol w:w="1791"/>
      </w:tblGrid>
      <w:tr w:rsidR="008343BE" w14:paraId="7705B334"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6C480E">
            <w:pPr>
              <w:pStyle w:val="TAC"/>
            </w:pPr>
            <w:r w:rsidRPr="00E36516">
              <w:t>A</w:t>
            </w:r>
            <w:r w:rsidRPr="00E36516">
              <w:rPr>
                <w:rFonts w:hint="eastAsia"/>
              </w:rPr>
              <w:t>.</w:t>
            </w:r>
            <w:r w:rsidRPr="00E36516">
              <w:t>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6C480E">
            <w:pPr>
              <w:pStyle w:val="TAC"/>
            </w:pPr>
            <w:r w:rsidRPr="00E36516">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A4AA7" w:rsidRPr="002E7F63" w14:paraId="4B363B7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F68F7C" w14:textId="77777777" w:rsidR="008A4AA7" w:rsidRPr="002E7F63" w:rsidRDefault="008A4AA7"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FEB43B1" w14:textId="77777777" w:rsidR="008A4AA7" w:rsidRPr="002E7F63" w:rsidRDefault="008A4AA7" w:rsidP="006C480E">
            <w:pPr>
              <w:pStyle w:val="TAC"/>
              <w:rPr>
                <w:noProof/>
              </w:rPr>
            </w:pPr>
            <w:r w:rsidRPr="002E7F63">
              <w:rPr>
                <w:noProof/>
                <w:lang w:eastAsia="zh-CN"/>
              </w:rPr>
              <w:t>A.2.4.7</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F90A741" w14:textId="77777777" w:rsidR="008A4AA7" w:rsidRPr="002E7F63" w:rsidRDefault="008A4AA7" w:rsidP="006C480E">
            <w:pPr>
              <w:pStyle w:val="TAC"/>
              <w:rPr>
                <w:noProof/>
              </w:rPr>
            </w:pPr>
            <w:r w:rsidRPr="002E7F63">
              <w:rPr>
                <w:noProof/>
              </w:rPr>
              <w:t>Contains the acceptable periodicity range or periodicity value(s).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6D4D2B" w14:textId="77777777" w:rsidR="008A4AA7" w:rsidRPr="002E7F63" w:rsidRDefault="008A4AA7" w:rsidP="008A450F">
            <w:pPr>
              <w:pStyle w:val="TAH"/>
              <w:rPr>
                <w:noProof/>
              </w:rPr>
            </w:pPr>
          </w:p>
        </w:tc>
      </w:tr>
      <w:tr w:rsidR="008A4AA7" w:rsidRPr="002E7F63" w14:paraId="556B0B5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94440E" w14:textId="77777777" w:rsidR="008A4AA7" w:rsidRPr="002E7F63" w:rsidRDefault="008A4AA7"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03C8A5" w14:textId="77777777" w:rsidR="008A4AA7" w:rsidRPr="002E7F63" w:rsidRDefault="008A4AA7" w:rsidP="006C480E">
            <w:pPr>
              <w:pStyle w:val="TAC"/>
              <w:rPr>
                <w:noProof/>
              </w:rPr>
            </w:pPr>
            <w:r w:rsidRPr="002E7F63">
              <w:rPr>
                <w:noProof/>
                <w:lang w:eastAsia="zh-CN"/>
              </w:rPr>
              <w:t>A.2.4.8</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D3529A6" w14:textId="77777777" w:rsidR="008A4AA7" w:rsidRPr="002E7F63" w:rsidRDefault="008A4AA7" w:rsidP="006C480E">
            <w:pPr>
              <w:pStyle w:val="TAC"/>
              <w:rPr>
                <w:noProof/>
              </w:rPr>
            </w:pPr>
            <w:r w:rsidRPr="002E7F63">
              <w:rPr>
                <w:noProof/>
              </w:rPr>
              <w:t>Contains start time and stop time.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8B98A1" w14:textId="77777777" w:rsidR="008A4AA7" w:rsidRPr="002E7F63" w:rsidRDefault="008A4AA7" w:rsidP="008A450F">
            <w:pPr>
              <w:pStyle w:val="TAH"/>
              <w:rPr>
                <w:noProof/>
              </w:rPr>
            </w:pPr>
          </w:p>
        </w:tc>
      </w:tr>
      <w:tr w:rsidR="008A4AA7" w:rsidRPr="002E7F63" w14:paraId="23EF557F"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69FD571" w14:textId="77777777" w:rsidR="008A4AA7" w:rsidRPr="002E7F63" w:rsidRDefault="008A4AA7"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CCBFDAF" w14:textId="77777777" w:rsidR="008A4AA7" w:rsidRPr="002E7F63" w:rsidRDefault="008A4AA7" w:rsidP="006C480E">
            <w:pPr>
              <w:pStyle w:val="TAC"/>
              <w:rPr>
                <w:noProof/>
              </w:rPr>
            </w:pPr>
            <w:r w:rsidRPr="002E7F63">
              <w:rPr>
                <w:noProof/>
                <w:lang w:eastAsia="zh-CN"/>
              </w:rPr>
              <w:t>A.2.4.6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8CFEDCD" w14:textId="77777777" w:rsidR="008A4AA7" w:rsidRPr="002E7F63" w:rsidRDefault="008A4AA7"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BE2B966" w14:textId="77777777" w:rsidR="008A4AA7" w:rsidRPr="002E7F63" w:rsidRDefault="008A4AA7" w:rsidP="008A450F">
            <w:pPr>
              <w:pStyle w:val="TAH"/>
              <w:rPr>
                <w:noProof/>
              </w:rPr>
            </w:pPr>
          </w:p>
        </w:tc>
      </w:tr>
      <w:tr w:rsidR="008343BE" w14:paraId="396379D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6C480E">
            <w:pPr>
              <w:pStyle w:val="TAC"/>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6C480E">
            <w:pPr>
              <w:pStyle w:val="TAC"/>
            </w:pPr>
            <w:r w:rsidRPr="00456C3C">
              <w:t>A.</w:t>
            </w:r>
            <w:r>
              <w:t>2.4.</w:t>
            </w:r>
            <w:r w:rsidR="008C19BC">
              <w:t>3</w:t>
            </w:r>
            <w:r w:rsidRPr="00456C3C" w:rsidDel="00197419">
              <w:t xml:space="preserve"> </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6C480E">
            <w:pPr>
              <w:pStyle w:val="TAC"/>
            </w:pPr>
            <w:r w:rsidRPr="00456C3C">
              <w:t>Information identifying an SDD URLLC transmission connection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6C480E">
            <w:pPr>
              <w:pStyle w:val="TAC"/>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6C480E">
            <w:pPr>
              <w:pStyle w:val="TAC"/>
            </w:pPr>
            <w:r w:rsidRPr="00456C3C">
              <w:t>A.</w:t>
            </w:r>
            <w:r>
              <w:t>2.4.</w:t>
            </w:r>
            <w:r w:rsidR="008C19BC">
              <w:t>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6C480E">
            <w:pPr>
              <w:pStyle w:val="TAC"/>
            </w:pPr>
            <w:r w:rsidRPr="00456C3C">
              <w:t>Information identifying an SDD URLLC transmission connection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6C480E">
            <w:pPr>
              <w:pStyle w:val="TAC"/>
            </w:pPr>
            <w:r w:rsidRPr="00456C3C">
              <w:t>URLLCUpdateRequest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6C480E">
            <w:pPr>
              <w:pStyle w:val="TAC"/>
            </w:pPr>
            <w:r w:rsidRPr="00456C3C">
              <w:t>A.4.2.3.2.3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6C480E">
            <w:pPr>
              <w:pStyle w:val="TAC"/>
            </w:pPr>
            <w:r w:rsidRPr="00456C3C">
              <w:t>Information identifying an SDD URLLC transmission connection update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6C480E">
            <w:pPr>
              <w:pStyle w:val="TAC"/>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6C480E">
            <w:pPr>
              <w:pStyle w:val="TAC"/>
            </w:pPr>
            <w:r w:rsidRPr="00456C3C">
              <w:t>A.</w:t>
            </w:r>
            <w:r>
              <w:t>2.4.</w:t>
            </w:r>
            <w:r w:rsidR="008C19BC">
              <w:t>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6C480E">
            <w:pPr>
              <w:pStyle w:val="TAC"/>
            </w:pPr>
            <w:r w:rsidRPr="00456C3C">
              <w:t>Information identifying an SDD URLLC transmission connection release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463" w:name="_CRTableA_4_2_3_1_2"/>
      <w:r>
        <w:t>Table </w:t>
      </w:r>
      <w:bookmarkEnd w:id="1463"/>
      <w:r>
        <w:rPr>
          <w:lang w:eastAsia="zh-CN"/>
        </w:rPr>
        <w:t>A.4.2.3.1</w:t>
      </w:r>
      <w:r>
        <w:t>.2: SDD_RegularTransmissionConnection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42D2B756"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D54BB2">
            <w:pPr>
              <w:pStyle w:val="TAH"/>
            </w:pPr>
            <w:r>
              <w:t>Description</w:t>
            </w:r>
          </w:p>
        </w:tc>
      </w:tr>
      <w:tr w:rsidR="00772C56" w:rsidRPr="00456C3C" w14:paraId="0D0D3FCC"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D54BB2">
            <w:pPr>
              <w:pStyle w:val="TAC"/>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D54BB2">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D54BB2">
            <w:pPr>
              <w:pStyle w:val="TAC"/>
              <w:rPr>
                <w:b/>
              </w:rPr>
            </w:pPr>
            <w:r w:rsidRPr="00456C3C">
              <w:t>Unsigned integer.</w:t>
            </w:r>
          </w:p>
        </w:tc>
      </w:tr>
      <w:tr w:rsidR="006B2993" w:rsidRPr="00E42F12" w14:paraId="3C86544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D54BB2">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D54BB2">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D54BB2">
            <w:pPr>
              <w:pStyle w:val="TAC"/>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464" w:name="_CRTableA_4_2_3_1_3"/>
      <w:r>
        <w:t>Table </w:t>
      </w:r>
      <w:bookmarkEnd w:id="1464"/>
      <w:r>
        <w:rPr>
          <w:lang w:eastAsia="zh-CN"/>
        </w:rPr>
        <w:t>A.4.2.3.1</w:t>
      </w:r>
      <w:r>
        <w:t>.3: SDD_RegularTransmissionConnection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6E63FFA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D54BB2">
            <w:pPr>
              <w:pStyle w:val="TAH"/>
            </w:pPr>
            <w:r>
              <w:t>Description</w:t>
            </w:r>
          </w:p>
        </w:tc>
      </w:tr>
      <w:tr w:rsidR="00772C56" w:rsidRPr="00456C3C" w14:paraId="53920FE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D54BB2">
            <w:pPr>
              <w:pStyle w:val="TAC"/>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D54BB2">
            <w:pPr>
              <w:pStyle w:val="TAC"/>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D54BB2">
            <w:pPr>
              <w:pStyle w:val="TAC"/>
              <w:rPr>
                <w:b/>
              </w:rPr>
            </w:pPr>
            <w:r w:rsidRPr="00456C3C">
              <w:t xml:space="preserve">Information identifying the result of </w:t>
            </w:r>
            <w:r w:rsidR="006B2993">
              <w:t>an</w:t>
            </w:r>
            <w:r w:rsidRPr="00456C3C">
              <w:t xml:space="preserve"> operation.</w:t>
            </w:r>
          </w:p>
        </w:tc>
      </w:tr>
      <w:tr w:rsidR="006B2993" w:rsidRPr="00E42F12" w14:paraId="32CB6D48"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D54BB2">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D54BB2">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D54BB2">
            <w:pPr>
              <w:pStyle w:val="TAC"/>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465" w:name="_CRA_4_2_3_2"/>
      <w:bookmarkStart w:id="1466" w:name="_Toc168325694"/>
      <w:bookmarkStart w:id="1467" w:name="_Toc233627147"/>
      <w:bookmarkEnd w:id="1465"/>
      <w:r>
        <w:rPr>
          <w:lang w:eastAsia="zh-CN"/>
        </w:rPr>
        <w:lastRenderedPageBreak/>
        <w:t>A.4.2.3.2</w:t>
      </w:r>
      <w:r>
        <w:rPr>
          <w:lang w:eastAsia="zh-CN"/>
        </w:rPr>
        <w:tab/>
        <w:t>Structured data types</w:t>
      </w:r>
      <w:bookmarkEnd w:id="1466"/>
      <w:bookmarkEnd w:id="1467"/>
    </w:p>
    <w:p w14:paraId="673DD29E" w14:textId="44452544" w:rsidR="00E42F12" w:rsidRDefault="00E42F12" w:rsidP="00E42F12">
      <w:pPr>
        <w:pStyle w:val="Heading5"/>
        <w:rPr>
          <w:lang w:eastAsia="zh-CN"/>
        </w:rPr>
      </w:pPr>
      <w:bookmarkStart w:id="1468" w:name="_CRA_4_2_3_2_1"/>
      <w:bookmarkStart w:id="1469" w:name="_Toc168325695"/>
      <w:bookmarkStart w:id="1470" w:name="_Toc233627148"/>
      <w:bookmarkEnd w:id="1468"/>
      <w:r>
        <w:rPr>
          <w:lang w:eastAsia="zh-CN"/>
        </w:rPr>
        <w:t>A.4.2.3.2.1</w:t>
      </w:r>
      <w:r>
        <w:rPr>
          <w:lang w:eastAsia="zh-CN"/>
        </w:rPr>
        <w:tab/>
      </w:r>
      <w:r w:rsidR="002F0AD5">
        <w:rPr>
          <w:lang w:eastAsia="zh-CN"/>
        </w:rPr>
        <w:t>Void</w:t>
      </w:r>
      <w:bookmarkEnd w:id="1469"/>
      <w:bookmarkEnd w:id="1470"/>
    </w:p>
    <w:p w14:paraId="3C1F96F5" w14:textId="1A1BEC65" w:rsidR="00E42F12" w:rsidRDefault="00E42F12" w:rsidP="00E42F12">
      <w:pPr>
        <w:pStyle w:val="Heading5"/>
        <w:rPr>
          <w:lang w:eastAsia="zh-CN"/>
        </w:rPr>
      </w:pPr>
      <w:bookmarkStart w:id="1471" w:name="_CRA_4_2_3_2_2"/>
      <w:bookmarkStart w:id="1472" w:name="_Toc168325696"/>
      <w:bookmarkStart w:id="1473" w:name="_Toc233627149"/>
      <w:bookmarkEnd w:id="1471"/>
      <w:r>
        <w:rPr>
          <w:lang w:eastAsia="zh-CN"/>
        </w:rPr>
        <w:t>A.4.2.3.2.2</w:t>
      </w:r>
      <w:r>
        <w:rPr>
          <w:lang w:eastAsia="zh-CN"/>
        </w:rPr>
        <w:tab/>
      </w:r>
      <w:r w:rsidR="002F0AD5">
        <w:rPr>
          <w:lang w:eastAsia="zh-CN"/>
        </w:rPr>
        <w:t>Void</w:t>
      </w:r>
      <w:bookmarkEnd w:id="1472"/>
      <w:bookmarkEnd w:id="1473"/>
    </w:p>
    <w:p w14:paraId="78EBC26F" w14:textId="77777777" w:rsidR="00E42F12" w:rsidRDefault="00E42F12" w:rsidP="00E42F12">
      <w:pPr>
        <w:pStyle w:val="Heading5"/>
        <w:rPr>
          <w:lang w:eastAsia="zh-CN"/>
        </w:rPr>
      </w:pPr>
      <w:bookmarkStart w:id="1474" w:name="_CRA_4_2_3_2_3"/>
      <w:bookmarkStart w:id="1475" w:name="_Toc168325697"/>
      <w:bookmarkStart w:id="1476" w:name="_Toc233627150"/>
      <w:bookmarkEnd w:id="1474"/>
      <w:r>
        <w:rPr>
          <w:lang w:eastAsia="zh-CN"/>
        </w:rPr>
        <w:t>A.4.2.3.2.3</w:t>
      </w:r>
      <w:r>
        <w:rPr>
          <w:lang w:eastAsia="zh-CN"/>
        </w:rPr>
        <w:tab/>
        <w:t>Type: URLLCUpdateRequest</w:t>
      </w:r>
      <w:bookmarkEnd w:id="1475"/>
      <w:bookmarkEnd w:id="1476"/>
    </w:p>
    <w:p w14:paraId="078F06F3" w14:textId="77777777" w:rsidR="00E42F12" w:rsidRDefault="00E42F12" w:rsidP="00E42F12">
      <w:pPr>
        <w:pStyle w:val="TH"/>
      </w:pPr>
      <w:bookmarkStart w:id="1477" w:name="_CRTableA_4_2_3_2_1_3"/>
      <w:r>
        <w:rPr>
          <w:noProof/>
        </w:rPr>
        <w:t>Table </w:t>
      </w:r>
      <w:bookmarkEnd w:id="1477"/>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rPr>
            </w:pPr>
          </w:p>
        </w:tc>
      </w:tr>
      <w:tr w:rsidR="00E42F12" w14:paraId="2B318C1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rPr>
            </w:pPr>
          </w:p>
        </w:tc>
      </w:tr>
      <w:tr w:rsidR="00E42F12" w14:paraId="4EBFB3D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rPr>
            </w:pPr>
          </w:p>
        </w:tc>
      </w:tr>
      <w:tr w:rsidR="00E42F12" w14:paraId="705D5543"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rPr>
            </w:pPr>
          </w:p>
        </w:tc>
      </w:tr>
      <w:tr w:rsidR="00E42F12" w14:paraId="59C778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rPr>
            </w:pPr>
          </w:p>
        </w:tc>
      </w:tr>
      <w:tr w:rsidR="00E42F12" w14:paraId="297E6C47"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rPr>
            </w:pPr>
          </w:p>
        </w:tc>
      </w:tr>
      <w:tr w:rsidR="00E42F12" w14:paraId="1C1FBD11"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478" w:name="_CRA_4_2_3_2_4"/>
      <w:bookmarkStart w:id="1479" w:name="_Toc168325698"/>
      <w:bookmarkStart w:id="1480" w:name="_Toc233627151"/>
      <w:bookmarkEnd w:id="1478"/>
      <w:r>
        <w:rPr>
          <w:lang w:eastAsia="zh-CN"/>
        </w:rPr>
        <w:t>A.4.2.3.2.4</w:t>
      </w:r>
      <w:r>
        <w:rPr>
          <w:lang w:eastAsia="zh-CN"/>
        </w:rPr>
        <w:tab/>
      </w:r>
      <w:r w:rsidR="002F0AD5">
        <w:rPr>
          <w:lang w:eastAsia="zh-CN"/>
        </w:rPr>
        <w:t>Void</w:t>
      </w:r>
      <w:bookmarkEnd w:id="1479"/>
      <w:bookmarkEnd w:id="1480"/>
    </w:p>
    <w:p w14:paraId="6528C0D6" w14:textId="77777777" w:rsidR="00156F92" w:rsidRDefault="00156F92" w:rsidP="00156F92">
      <w:pPr>
        <w:pStyle w:val="Heading5"/>
        <w:rPr>
          <w:lang w:eastAsia="zh-CN"/>
        </w:rPr>
      </w:pPr>
      <w:bookmarkStart w:id="1481" w:name="_CRA_4_2_3_2_5"/>
      <w:bookmarkStart w:id="1482" w:name="_Toc233627152"/>
      <w:bookmarkEnd w:id="1481"/>
      <w:r>
        <w:rPr>
          <w:lang w:eastAsia="zh-CN"/>
        </w:rPr>
        <w:t>A.4.2.3.2.5</w:t>
      </w:r>
      <w:r>
        <w:rPr>
          <w:lang w:eastAsia="zh-CN"/>
        </w:rPr>
        <w:tab/>
        <w:t>Type: URLLCUpdateResponse</w:t>
      </w:r>
      <w:bookmarkEnd w:id="1482"/>
    </w:p>
    <w:p w14:paraId="677ABCF6" w14:textId="77777777" w:rsidR="00156F92" w:rsidRDefault="00156F92" w:rsidP="00156F92">
      <w:pPr>
        <w:pStyle w:val="TH"/>
      </w:pPr>
      <w:bookmarkStart w:id="1483" w:name="_CRTableA_4_2_3_2_5_1"/>
      <w:r>
        <w:rPr>
          <w:noProof/>
        </w:rPr>
        <w:t>Table </w:t>
      </w:r>
      <w:bookmarkEnd w:id="1483"/>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rPr>
            </w:pPr>
          </w:p>
        </w:tc>
      </w:tr>
      <w:tr w:rsidR="00156F92" w14:paraId="7BF9CDC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rPr>
            </w:pPr>
          </w:p>
        </w:tc>
      </w:tr>
      <w:tr w:rsidR="00156F92" w14:paraId="7A2FBE49" w14:textId="77777777" w:rsidTr="00E7144E">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484" w:name="_CRA_4_2_3_3"/>
      <w:bookmarkStart w:id="1485" w:name="_Toc168325699"/>
      <w:bookmarkStart w:id="1486" w:name="_Toc233627153"/>
      <w:bookmarkEnd w:id="1484"/>
      <w:r>
        <w:rPr>
          <w:lang w:eastAsia="zh-CN"/>
        </w:rPr>
        <w:t>A.4.2.3.3</w:t>
      </w:r>
      <w:r>
        <w:rPr>
          <w:lang w:eastAsia="zh-CN"/>
        </w:rPr>
        <w:tab/>
        <w:t>Simple data types and enumerations</w:t>
      </w:r>
      <w:bookmarkEnd w:id="1485"/>
      <w:bookmarkEnd w:id="1486"/>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487" w:name="_CRA_4_2_4"/>
      <w:bookmarkStart w:id="1488" w:name="_Toc168325700"/>
      <w:bookmarkStart w:id="1489" w:name="_Toc233627154"/>
      <w:bookmarkEnd w:id="1487"/>
      <w:r>
        <w:t>A.4.2.4</w:t>
      </w:r>
      <w:r>
        <w:tab/>
        <w:t>Error Handling</w:t>
      </w:r>
      <w:bookmarkEnd w:id="1488"/>
      <w:bookmarkEnd w:id="1489"/>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490" w:name="_CRA_4_2_5"/>
      <w:bookmarkStart w:id="1491" w:name="_Toc168325701"/>
      <w:bookmarkStart w:id="1492" w:name="_Toc233627155"/>
      <w:bookmarkEnd w:id="1490"/>
      <w:r>
        <w:t>A.4.2.5</w:t>
      </w:r>
      <w:r>
        <w:tab/>
        <w:t>CDDL Specification</w:t>
      </w:r>
      <w:bookmarkEnd w:id="1491"/>
      <w:bookmarkEnd w:id="1492"/>
    </w:p>
    <w:p w14:paraId="46952FF7" w14:textId="77777777" w:rsidR="006331D1" w:rsidRDefault="006331D1" w:rsidP="006331D1">
      <w:pPr>
        <w:pStyle w:val="Heading4"/>
        <w:rPr>
          <w:lang w:eastAsia="zh-CN"/>
        </w:rPr>
      </w:pPr>
      <w:bookmarkStart w:id="1493" w:name="_CRA_4_2_5_1"/>
      <w:bookmarkStart w:id="1494" w:name="_Toc168325702"/>
      <w:bookmarkStart w:id="1495" w:name="_Toc233627156"/>
      <w:bookmarkEnd w:id="1493"/>
      <w:r>
        <w:t>A.4.2.5</w:t>
      </w:r>
      <w:r>
        <w:rPr>
          <w:lang w:eastAsia="zh-CN"/>
        </w:rPr>
        <w:t>.1</w:t>
      </w:r>
      <w:r>
        <w:rPr>
          <w:lang w:eastAsia="zh-CN"/>
        </w:rPr>
        <w:tab/>
        <w:t>Introduction</w:t>
      </w:r>
      <w:bookmarkEnd w:id="1494"/>
      <w:bookmarkEnd w:id="1495"/>
    </w:p>
    <w:p w14:paraId="645DF9A2" w14:textId="0350FBE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496" w:name="_CRA_4_2_5_2"/>
      <w:bookmarkStart w:id="1497" w:name="_Toc168325703"/>
      <w:bookmarkStart w:id="1498" w:name="_Toc233627157"/>
      <w:bookmarkEnd w:id="1496"/>
      <w:r>
        <w:lastRenderedPageBreak/>
        <w:t>A.4.2.5</w:t>
      </w:r>
      <w:r>
        <w:rPr>
          <w:lang w:eastAsia="zh-CN"/>
        </w:rPr>
        <w:t>.2</w:t>
      </w:r>
      <w:r>
        <w:rPr>
          <w:lang w:eastAsia="zh-CN"/>
        </w:rPr>
        <w:tab/>
        <w:t>CDDL document</w:t>
      </w:r>
      <w:bookmarkEnd w:id="1497"/>
      <w:bookmarkEnd w:id="1498"/>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2956D80D"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03AB3A73" w:rsidR="00156F92" w:rsidRPr="00CD5065" w:rsidRDefault="00156F92" w:rsidP="00156F92">
      <w:pPr>
        <w:pStyle w:val="PL"/>
        <w:rPr>
          <w:lang w:val="sv-SE" w:eastAsia="zh-CN"/>
        </w:rPr>
      </w:pPr>
      <w:r w:rsidRPr="00CD5065">
        <w:rPr>
          <w:lang w:val="sv-SE" w:eastAsia="zh-CN"/>
        </w:rPr>
        <w:t xml:space="preserve"> valServiceId: </w:t>
      </w:r>
      <w:r w:rsidR="00E83B46" w:rsidRPr="00097052">
        <w:rPr>
          <w:lang w:val="sv-SE" w:eastAsia="zh-CN"/>
        </w:rPr>
        <w:t>tstr</w:t>
      </w:r>
      <w:r w:rsidRPr="00CD5065">
        <w:rPr>
          <w:lang w:val="sv-SE" w:eastAsia="zh-CN"/>
        </w:rPr>
        <w:t xml:space="preserve">            </w:t>
      </w:r>
    </w:p>
    <w:p w14:paraId="38420760" w14:textId="5AEE0B71"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939DAB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1D090B80" w14:textId="3B87C70A"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0C5B167A" w14:textId="1466CF5A" w:rsidR="00E83B46" w:rsidRPr="002E7F63" w:rsidRDefault="00E83B46" w:rsidP="00E83B46">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1D79EE8F" w14:textId="324E0BA6" w:rsidR="00E83B46" w:rsidRDefault="00E83B46" w:rsidP="00E83B46">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428AF701" w14:textId="6B5BC9C0" w:rsidR="008A4AA7" w:rsidRPr="00932268" w:rsidRDefault="00E83B46" w:rsidP="008A4AA7">
      <w:pPr>
        <w:pStyle w:val="PL"/>
        <w:rPr>
          <w:lang w:eastAsia="zh-CN"/>
        </w:rPr>
      </w:pPr>
      <w:r>
        <w:rPr>
          <w:lang w:eastAsia="zh-CN"/>
        </w:rPr>
        <w:t xml:space="preserve"> </w:t>
      </w:r>
      <w:r w:rsidRPr="00793D00">
        <w:rPr>
          <w:lang w:eastAsia="zh-CN"/>
        </w:rPr>
        <w:t>* tstr =&gt; any</w:t>
      </w:r>
      <w:r>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3B57CDA6"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32793FBC"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62718E14" w14:textId="708ECE62"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2DBD0281" w14:textId="11E6A1C2" w:rsidR="00E83B46" w:rsidRPr="00932268" w:rsidRDefault="00E83B46" w:rsidP="00156F92">
      <w:pPr>
        <w:pStyle w:val="PL"/>
        <w:rPr>
          <w:lang w:eastAsia="zh-CN"/>
        </w:rPr>
      </w:pPr>
      <w:r w:rsidRPr="00793D00">
        <w:rPr>
          <w:lang w:eastAsia="zh-CN"/>
        </w:rPr>
        <w:t>* tstr =&gt; any</w:t>
      </w:r>
      <w:r>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3190838F" w:rsidR="00156F92" w:rsidRPr="00932268" w:rsidRDefault="00E83B46" w:rsidP="00156F92">
      <w:pPr>
        <w:pStyle w:val="PL"/>
        <w:rPr>
          <w:lang w:eastAsia="zh-CN"/>
        </w:rPr>
      </w:pPr>
      <w:r>
        <w:rPr>
          <w:lang w:eastAsia="zh-CN"/>
        </w:rPr>
        <w:t>URLLCUpdateRequest</w:t>
      </w:r>
      <w:r w:rsidR="00156F92" w:rsidRPr="00932268">
        <w:rPr>
          <w:lang w:eastAsia="zh-CN"/>
        </w:rPr>
        <w:t xml:space="preserve"> = {</w:t>
      </w:r>
    </w:p>
    <w:p w14:paraId="46755E14" w14:textId="1013C5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618B28C4"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w:t>
      </w:r>
      <w:r w:rsidR="00E83B46">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32A7CC6F"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487A07">
        <w:rPr>
          <w:lang w:eastAsia="zh-CN"/>
        </w:rPr>
        <w:t>tstr</w:t>
      </w:r>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6A5A810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487A07">
        <w:rPr>
          <w:lang w:eastAsia="zh-CN"/>
        </w:rPr>
        <w:t>tstr</w:t>
      </w:r>
      <w:r>
        <w:rPr>
          <w:lang w:eastAsia="zh-CN"/>
        </w:rPr>
        <w:t xml:space="preserve">                   </w:t>
      </w:r>
    </w:p>
    <w:p w14:paraId="631E573C" w14:textId="2D141CE5"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487A07">
        <w:rPr>
          <w:lang w:eastAsia="zh-CN"/>
        </w:rPr>
        <w:t>tstr</w:t>
      </w:r>
      <w:r>
        <w:rPr>
          <w:lang w:eastAsia="zh-CN"/>
        </w:rPr>
        <w:t xml:space="preserve">        </w:t>
      </w:r>
    </w:p>
    <w:p w14:paraId="3EDBB6EC" w14:textId="5EBCF239" w:rsidR="00487A07" w:rsidRPr="00932268" w:rsidRDefault="00487A07" w:rsidP="00156F92">
      <w:pPr>
        <w:pStyle w:val="PL"/>
        <w:rPr>
          <w:lang w:eastAsia="zh-CN"/>
        </w:rPr>
      </w:pPr>
      <w:r w:rsidRPr="00793D00">
        <w:rPr>
          <w:lang w:eastAsia="zh-CN"/>
        </w:rPr>
        <w:t>* tstr =&gt; any</w:t>
      </w:r>
      <w:r>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A537A2"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487A07">
        <w:rPr>
          <w:lang w:eastAsia="zh-CN"/>
        </w:rPr>
        <w:t>tstr</w:t>
      </w:r>
      <w:r>
        <w:rPr>
          <w:lang w:eastAsia="zh-CN"/>
        </w:rPr>
        <w:t xml:space="preserve">     </w:t>
      </w:r>
      <w:r w:rsidRPr="00932268">
        <w:rPr>
          <w:lang w:eastAsia="zh-CN"/>
        </w:rPr>
        <w:t xml:space="preserve">     </w:t>
      </w:r>
      <w:r>
        <w:rPr>
          <w:lang w:eastAsia="zh-CN"/>
        </w:rPr>
        <w:t xml:space="preserve">  </w:t>
      </w:r>
    </w:p>
    <w:p w14:paraId="367FD880" w14:textId="1CDEA471" w:rsidR="00156F92"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3260382A" w14:textId="51E34520" w:rsidR="00487A07" w:rsidRPr="00932268" w:rsidRDefault="00487A07" w:rsidP="00156F92">
      <w:pPr>
        <w:pStyle w:val="PL"/>
        <w:rPr>
          <w:lang w:eastAsia="zh-CN"/>
        </w:rPr>
      </w:pPr>
      <w:r w:rsidRPr="00793D00">
        <w:rPr>
          <w:lang w:eastAsia="zh-CN"/>
        </w:rPr>
        <w:t>* tstr =&gt; any</w:t>
      </w:r>
      <w:r>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40FA9A2E" w14:textId="77777777" w:rsidR="008A4AA7" w:rsidRPr="002E7F63" w:rsidRDefault="008A4AA7" w:rsidP="008A4AA7">
      <w:pPr>
        <w:pStyle w:val="PL"/>
        <w:rPr>
          <w:lang w:eastAsia="zh-CN"/>
        </w:rPr>
      </w:pPr>
    </w:p>
    <w:p w14:paraId="68F9B2A5"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4E475F46"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231ED986"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718B9C07" w14:textId="77777777" w:rsidR="008A4AA7" w:rsidRPr="002E7F63" w:rsidRDefault="008A4AA7" w:rsidP="008A4AA7">
      <w:pPr>
        <w:pStyle w:val="PL"/>
        <w:rPr>
          <w:lang w:eastAsia="zh-CN"/>
        </w:rPr>
      </w:pPr>
      <w:r w:rsidRPr="002E7F63">
        <w:rPr>
          <w:lang w:eastAsia="zh-CN"/>
        </w:rPr>
        <w:t xml:space="preserve"> ? bat: DateTime                                 </w:t>
      </w:r>
    </w:p>
    <w:p w14:paraId="13EDBB25" w14:textId="77777777" w:rsidR="008A4AA7" w:rsidRPr="002E7F63" w:rsidRDefault="008A4AA7" w:rsidP="008A4AA7">
      <w:pPr>
        <w:pStyle w:val="PL"/>
        <w:rPr>
          <w:lang w:eastAsia="zh-CN"/>
        </w:rPr>
      </w:pPr>
      <w:r w:rsidRPr="002E7F63">
        <w:rPr>
          <w:lang w:eastAsia="zh-CN"/>
        </w:rPr>
        <w:t xml:space="preserve"> ? periodicity: Uinteger                         </w:t>
      </w:r>
    </w:p>
    <w:p w14:paraId="223144FF" w14:textId="77777777" w:rsidR="008A4AA7" w:rsidRPr="002E7F63" w:rsidRDefault="008A4AA7" w:rsidP="008A4AA7">
      <w:pPr>
        <w:pStyle w:val="PL"/>
        <w:rPr>
          <w:lang w:eastAsia="zh-CN"/>
        </w:rPr>
      </w:pPr>
      <w:r w:rsidRPr="002E7F63">
        <w:rPr>
          <w:lang w:eastAsia="zh-CN"/>
        </w:rPr>
        <w:t xml:space="preserve"> ? batWindow: TimeWindow                         </w:t>
      </w:r>
    </w:p>
    <w:p w14:paraId="5730BA36" w14:textId="77777777" w:rsidR="008A4AA7" w:rsidRDefault="008A4AA7" w:rsidP="008A4AA7">
      <w:pPr>
        <w:pStyle w:val="PL"/>
        <w:rPr>
          <w:lang w:eastAsia="zh-CN"/>
        </w:rPr>
      </w:pPr>
      <w:r w:rsidRPr="002E7F63">
        <w:rPr>
          <w:lang w:eastAsia="zh-CN"/>
        </w:rPr>
        <w:t xml:space="preserve"> ? periodRange: PeriodicityRange                 </w:t>
      </w:r>
    </w:p>
    <w:p w14:paraId="675032C9" w14:textId="4C66CC4B" w:rsidR="00487A07" w:rsidRPr="002E7F63" w:rsidRDefault="00487A07" w:rsidP="008A4AA7">
      <w:pPr>
        <w:pStyle w:val="PL"/>
        <w:rPr>
          <w:lang w:eastAsia="zh-CN"/>
        </w:rPr>
      </w:pPr>
      <w:r w:rsidRPr="00793D00">
        <w:rPr>
          <w:lang w:eastAsia="zh-CN"/>
        </w:rPr>
        <w:t>* tstr =&gt; any</w:t>
      </w:r>
      <w:r>
        <w:rPr>
          <w:lang w:eastAsia="zh-CN"/>
        </w:rPr>
        <w:t xml:space="preserve">      </w:t>
      </w:r>
    </w:p>
    <w:p w14:paraId="03647FB7" w14:textId="77777777" w:rsidR="008A4AA7" w:rsidRPr="002E7F63" w:rsidRDefault="008A4AA7" w:rsidP="008A4AA7">
      <w:pPr>
        <w:pStyle w:val="PL"/>
        <w:rPr>
          <w:lang w:eastAsia="zh-CN"/>
        </w:rPr>
      </w:pPr>
      <w:r w:rsidRPr="002E7F63">
        <w:rPr>
          <w:lang w:eastAsia="zh-CN"/>
        </w:rPr>
        <w:t>}</w:t>
      </w:r>
    </w:p>
    <w:p w14:paraId="418437A4" w14:textId="77777777" w:rsidR="008A4AA7" w:rsidRPr="002E7F63" w:rsidRDefault="008A4AA7" w:rsidP="008A4AA7">
      <w:pPr>
        <w:pStyle w:val="PL"/>
        <w:rPr>
          <w:lang w:eastAsia="zh-CN"/>
        </w:rPr>
      </w:pPr>
    </w:p>
    <w:p w14:paraId="08577635" w14:textId="77777777" w:rsidR="008A4AA7" w:rsidRPr="002E7F63" w:rsidRDefault="008A4AA7" w:rsidP="008A4AA7">
      <w:pPr>
        <w:pStyle w:val="PL"/>
        <w:rPr>
          <w:lang w:eastAsia="zh-CN"/>
        </w:rPr>
      </w:pPr>
      <w:r w:rsidRPr="002E7F63">
        <w:rPr>
          <w:lang w:eastAsia="zh-CN"/>
        </w:rPr>
        <w:t xml:space="preserve">;;; </w:t>
      </w:r>
      <w:r w:rsidRPr="002E7F63">
        <w:t>TimeWindow</w:t>
      </w:r>
    </w:p>
    <w:p w14:paraId="1E5E8AC0"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BFDA3C5" w14:textId="185435C5" w:rsidR="008A4AA7" w:rsidRPr="002E7F63" w:rsidRDefault="00487A07" w:rsidP="008A4AA7">
      <w:pPr>
        <w:pStyle w:val="PL"/>
        <w:rPr>
          <w:lang w:eastAsia="zh-CN"/>
        </w:rPr>
      </w:pPr>
      <w:r w:rsidRPr="002E7F63">
        <w:t>TimeWindow</w:t>
      </w:r>
      <w:r w:rsidR="008A4AA7" w:rsidRPr="002E7F63">
        <w:rPr>
          <w:lang w:eastAsia="zh-CN"/>
        </w:rPr>
        <w:t xml:space="preserve"> = {</w:t>
      </w:r>
    </w:p>
    <w:p w14:paraId="3C808300" w14:textId="77777777" w:rsidR="008A4AA7" w:rsidRPr="002E7F63" w:rsidRDefault="008A4AA7" w:rsidP="008A4AA7">
      <w:pPr>
        <w:pStyle w:val="PL"/>
        <w:rPr>
          <w:lang w:eastAsia="zh-CN"/>
        </w:rPr>
      </w:pPr>
      <w:r w:rsidRPr="002E7F63">
        <w:rPr>
          <w:lang w:eastAsia="zh-CN"/>
        </w:rPr>
        <w:t xml:space="preserve"> ? startTime: DateTime                          </w:t>
      </w:r>
    </w:p>
    <w:p w14:paraId="292E66F3" w14:textId="77777777" w:rsidR="008A4AA7" w:rsidRPr="002E7F63" w:rsidRDefault="008A4AA7" w:rsidP="008A4AA7">
      <w:pPr>
        <w:pStyle w:val="PL"/>
        <w:rPr>
          <w:lang w:eastAsia="zh-CN"/>
        </w:rPr>
      </w:pPr>
      <w:r w:rsidRPr="002E7F63">
        <w:rPr>
          <w:lang w:eastAsia="zh-CN"/>
        </w:rPr>
        <w:t xml:space="preserve"> ? stopTime: DateTime                           </w:t>
      </w:r>
    </w:p>
    <w:p w14:paraId="74304AD8" w14:textId="77777777" w:rsidR="008A4AA7" w:rsidRPr="002E7F63" w:rsidRDefault="008A4AA7" w:rsidP="008A4AA7">
      <w:pPr>
        <w:pStyle w:val="PL"/>
        <w:rPr>
          <w:lang w:eastAsia="zh-CN"/>
        </w:rPr>
      </w:pPr>
      <w:r w:rsidRPr="002E7F63">
        <w:rPr>
          <w:lang w:eastAsia="zh-CN"/>
        </w:rPr>
        <w:t>}</w:t>
      </w:r>
    </w:p>
    <w:p w14:paraId="7BB4471D" w14:textId="77777777" w:rsidR="008A4AA7" w:rsidRPr="002E7F63" w:rsidRDefault="008A4AA7" w:rsidP="008A4AA7">
      <w:pPr>
        <w:pStyle w:val="PL"/>
        <w:rPr>
          <w:lang w:eastAsia="zh-CN"/>
        </w:rPr>
      </w:pPr>
    </w:p>
    <w:p w14:paraId="4E190D1C" w14:textId="77777777" w:rsidR="008A4AA7" w:rsidRPr="002E7F63" w:rsidRDefault="008A4AA7" w:rsidP="008A4AA7">
      <w:pPr>
        <w:pStyle w:val="PL"/>
        <w:rPr>
          <w:lang w:eastAsia="zh-CN"/>
        </w:rPr>
      </w:pPr>
      <w:r w:rsidRPr="002E7F63">
        <w:rPr>
          <w:lang w:eastAsia="zh-CN"/>
        </w:rPr>
        <w:t xml:space="preserve">;;; </w:t>
      </w:r>
      <w:r w:rsidRPr="002E7F63">
        <w:t>PeriodicityRange</w:t>
      </w:r>
    </w:p>
    <w:p w14:paraId="3218C277"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AE91A28" w14:textId="77777777" w:rsidR="008A4AA7" w:rsidRPr="002E7F63" w:rsidRDefault="008A4AA7" w:rsidP="008A4AA7">
      <w:pPr>
        <w:pStyle w:val="PL"/>
        <w:rPr>
          <w:lang w:eastAsia="zh-CN"/>
        </w:rPr>
      </w:pPr>
      <w:r w:rsidRPr="002E7F63">
        <w:t>PeriodicityRange</w:t>
      </w:r>
      <w:r w:rsidRPr="002E7F63">
        <w:rPr>
          <w:lang w:eastAsia="zh-CN"/>
        </w:rPr>
        <w:t xml:space="preserve"> = {</w:t>
      </w:r>
    </w:p>
    <w:p w14:paraId="5B9D62F2" w14:textId="77777777" w:rsidR="008A4AA7" w:rsidRPr="002E7F63" w:rsidRDefault="008A4AA7" w:rsidP="008A4AA7">
      <w:pPr>
        <w:pStyle w:val="PL"/>
        <w:rPr>
          <w:lang w:eastAsia="zh-CN"/>
        </w:rPr>
      </w:pPr>
      <w:r w:rsidRPr="002E7F63">
        <w:rPr>
          <w:lang w:eastAsia="zh-CN"/>
        </w:rPr>
        <w:t xml:space="preserve"> ? lowerBound: Uinteger                         </w:t>
      </w:r>
    </w:p>
    <w:p w14:paraId="3FE9C5D7" w14:textId="77777777" w:rsidR="008A4AA7" w:rsidRPr="002E7F63" w:rsidRDefault="008A4AA7" w:rsidP="008A4AA7">
      <w:pPr>
        <w:pStyle w:val="PL"/>
        <w:rPr>
          <w:lang w:eastAsia="zh-CN"/>
        </w:rPr>
      </w:pPr>
      <w:r w:rsidRPr="002E7F63">
        <w:rPr>
          <w:lang w:eastAsia="zh-CN"/>
        </w:rPr>
        <w:t xml:space="preserve"> ? upperBound: Uinteger                         </w:t>
      </w:r>
    </w:p>
    <w:p w14:paraId="0657A07A"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452FBEAD" w14:textId="763F7D27" w:rsidR="00487A07" w:rsidRPr="002E7F63" w:rsidRDefault="00487A07" w:rsidP="008A4AA7">
      <w:pPr>
        <w:pStyle w:val="PL"/>
        <w:rPr>
          <w:lang w:eastAsia="zh-CN"/>
        </w:rPr>
      </w:pPr>
      <w:r w:rsidRPr="00793D00">
        <w:rPr>
          <w:lang w:eastAsia="zh-CN"/>
        </w:rPr>
        <w:lastRenderedPageBreak/>
        <w:t>* tstr =&gt; any</w:t>
      </w:r>
      <w:r>
        <w:rPr>
          <w:lang w:eastAsia="zh-CN"/>
        </w:rPr>
        <w:t xml:space="preserve">      </w:t>
      </w:r>
    </w:p>
    <w:p w14:paraId="6AB413DA" w14:textId="77777777" w:rsidR="008A4AA7" w:rsidRPr="002E7F63" w:rsidRDefault="008A4AA7" w:rsidP="008A4AA7">
      <w:pPr>
        <w:pStyle w:val="PL"/>
        <w:rPr>
          <w:lang w:eastAsia="zh-CN"/>
        </w:rPr>
      </w:pPr>
      <w:r w:rsidRPr="002E7F63">
        <w:rPr>
          <w:lang w:eastAsia="zh-CN"/>
        </w:rPr>
        <w:t>}</w:t>
      </w:r>
    </w:p>
    <w:p w14:paraId="7419612B" w14:textId="77777777" w:rsidR="008A4AA7" w:rsidRPr="00932268" w:rsidRDefault="008A4AA7"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19F7A0A" w:rsidR="00156F92" w:rsidRPr="00932268" w:rsidRDefault="00156F92" w:rsidP="00156F92">
      <w:pPr>
        <w:pStyle w:val="PL"/>
        <w:rPr>
          <w:lang w:eastAsia="zh-CN"/>
        </w:rPr>
      </w:pPr>
      <w:r w:rsidRPr="00932268">
        <w:rPr>
          <w:lang w:eastAsia="zh-CN"/>
        </w:rPr>
        <w:t xml:space="preserve"> valUserId: </w:t>
      </w:r>
      <w:r w:rsidR="00487A07">
        <w:rPr>
          <w:lang w:eastAsia="zh-CN"/>
        </w:rPr>
        <w:t>tstr</w:t>
      </w:r>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0E19C9AC" w:rsidR="00156F92" w:rsidRPr="00932268" w:rsidRDefault="00156F92" w:rsidP="00156F92">
      <w:pPr>
        <w:pStyle w:val="PL"/>
        <w:rPr>
          <w:lang w:eastAsia="zh-CN"/>
        </w:rPr>
      </w:pPr>
      <w:r w:rsidRPr="00932268">
        <w:rPr>
          <w:lang w:eastAsia="zh-CN"/>
        </w:rPr>
        <w:t xml:space="preserve"> valUeId: </w:t>
      </w:r>
      <w:r w:rsidR="00487A07">
        <w:rPr>
          <w:lang w:eastAsia="zh-CN"/>
        </w:rPr>
        <w:t>tstr</w:t>
      </w:r>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39847BD" w14:textId="24C2B860" w:rsidR="00487A07" w:rsidRPr="00932268" w:rsidRDefault="00487A07" w:rsidP="00156F92">
      <w:pPr>
        <w:pStyle w:val="PL"/>
        <w:rPr>
          <w:lang w:eastAsia="zh-CN"/>
        </w:rPr>
      </w:pPr>
      <w:r>
        <w:rPr>
          <w:lang w:eastAsia="zh-CN"/>
        </w:rPr>
        <w:t>ServerId = {</w:t>
      </w:r>
    </w:p>
    <w:p w14:paraId="1B9B1EC7" w14:textId="0E5A7EAA" w:rsidR="00156F92" w:rsidRPr="00932268" w:rsidRDefault="00156F92" w:rsidP="00156F92">
      <w:pPr>
        <w:pStyle w:val="PL"/>
        <w:rPr>
          <w:lang w:eastAsia="zh-CN"/>
        </w:rPr>
      </w:pPr>
      <w:r>
        <w:rPr>
          <w:lang w:eastAsia="zh-CN"/>
        </w:rPr>
        <w:t>serverId</w:t>
      </w:r>
      <w:r w:rsidRPr="00932268">
        <w:rPr>
          <w:lang w:eastAsia="zh-CN"/>
        </w:rPr>
        <w:t xml:space="preserve"> = </w:t>
      </w:r>
      <w:r w:rsidR="00487A07">
        <w:rPr>
          <w:lang w:eastAsia="zh-CN"/>
        </w:rPr>
        <w:t>tstr</w:t>
      </w:r>
      <w:r w:rsidRPr="00932268">
        <w:rPr>
          <w:lang w:eastAsia="zh-CN"/>
        </w:rPr>
        <w:t xml:space="preserve">          </w:t>
      </w:r>
      <w:r>
        <w:rPr>
          <w:lang w:eastAsia="zh-CN"/>
        </w:rPr>
        <w:t xml:space="preserve">        </w:t>
      </w:r>
    </w:p>
    <w:p w14:paraId="28F875F6" w14:textId="5D131519" w:rsidR="00156F92" w:rsidRPr="00932268" w:rsidRDefault="00487A07" w:rsidP="00156F92">
      <w:pPr>
        <w:pStyle w:val="PL"/>
        <w:rPr>
          <w:lang w:eastAsia="zh-CN"/>
        </w:rPr>
      </w:pPr>
      <w:r>
        <w:rPr>
          <w:lang w:eastAsia="zh-CN"/>
        </w:rPr>
        <w:t>}</w:t>
      </w: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499" w:name="_Toc168325704"/>
    </w:p>
    <w:p w14:paraId="2FD32C7C" w14:textId="77777777" w:rsidR="00E539A2" w:rsidRDefault="00E539A2" w:rsidP="00E539A2">
      <w:pPr>
        <w:pStyle w:val="Heading3"/>
        <w:rPr>
          <w:noProof/>
        </w:rPr>
      </w:pPr>
      <w:bookmarkStart w:id="1500" w:name="_CRA_4_2_6"/>
      <w:bookmarkStart w:id="1501" w:name="_Toc168325709"/>
      <w:bookmarkStart w:id="1502" w:name="_Toc233627158"/>
      <w:bookmarkEnd w:id="1420"/>
      <w:bookmarkEnd w:id="1499"/>
      <w:bookmarkEnd w:id="1500"/>
      <w:r>
        <w:rPr>
          <w:noProof/>
        </w:rPr>
        <w:t>A.4.2.6</w:t>
      </w:r>
      <w:r>
        <w:rPr>
          <w:noProof/>
        </w:rPr>
        <w:tab/>
        <w:t>Media Types</w:t>
      </w:r>
      <w:bookmarkEnd w:id="1502"/>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503" w:name="_CRA_4_2_7"/>
      <w:bookmarkStart w:id="1504" w:name="_Toc168325705"/>
      <w:bookmarkStart w:id="1505" w:name="_Toc187929853"/>
      <w:bookmarkStart w:id="1506" w:name="_Toc233627159"/>
      <w:bookmarkEnd w:id="1503"/>
      <w:r w:rsidRPr="00CD5065">
        <w:rPr>
          <w:noProof/>
          <w:lang w:val="fr-FR"/>
        </w:rPr>
        <w:t>A.4.2.7</w:t>
      </w:r>
      <w:r w:rsidRPr="00CD5065">
        <w:rPr>
          <w:noProof/>
          <w:lang w:val="fr-FR"/>
        </w:rPr>
        <w:tab/>
        <w:t>Void</w:t>
      </w:r>
      <w:bookmarkEnd w:id="1504"/>
      <w:bookmarkEnd w:id="1505"/>
      <w:bookmarkEnd w:id="1506"/>
    </w:p>
    <w:p w14:paraId="1AA8BDF3" w14:textId="17A8449C" w:rsidR="00E539A2" w:rsidRPr="00CD5065" w:rsidRDefault="00E539A2" w:rsidP="00E539A2">
      <w:pPr>
        <w:pStyle w:val="Heading3"/>
        <w:rPr>
          <w:noProof/>
          <w:lang w:val="fr-FR"/>
        </w:rPr>
      </w:pPr>
      <w:bookmarkStart w:id="1507" w:name="_CRA_4_2_8"/>
      <w:bookmarkStart w:id="1508" w:name="_Toc168325706"/>
      <w:bookmarkStart w:id="1509" w:name="_Toc187929854"/>
      <w:bookmarkStart w:id="1510" w:name="_Toc233627160"/>
      <w:bookmarkEnd w:id="1507"/>
      <w:r w:rsidRPr="00CD5065">
        <w:rPr>
          <w:noProof/>
          <w:lang w:val="fr-FR"/>
        </w:rPr>
        <w:t>A.4.2.8</w:t>
      </w:r>
      <w:r w:rsidRPr="00CD5065">
        <w:rPr>
          <w:noProof/>
          <w:lang w:val="fr-FR"/>
        </w:rPr>
        <w:tab/>
        <w:t>Void</w:t>
      </w:r>
      <w:bookmarkEnd w:id="1508"/>
      <w:bookmarkEnd w:id="1509"/>
      <w:bookmarkEnd w:id="1510"/>
    </w:p>
    <w:p w14:paraId="758E0594" w14:textId="71EFA40B" w:rsidR="00E539A2" w:rsidRPr="00CD5065" w:rsidRDefault="00E539A2" w:rsidP="00E539A2">
      <w:pPr>
        <w:pStyle w:val="Heading3"/>
        <w:rPr>
          <w:noProof/>
          <w:lang w:val="fr-FR"/>
        </w:rPr>
      </w:pPr>
      <w:bookmarkStart w:id="1511" w:name="_CRA_4_2_9"/>
      <w:bookmarkStart w:id="1512" w:name="_Toc168325707"/>
      <w:bookmarkStart w:id="1513" w:name="_Toc187929855"/>
      <w:bookmarkStart w:id="1514" w:name="_Toc233627161"/>
      <w:bookmarkEnd w:id="1511"/>
      <w:r w:rsidRPr="00CD5065">
        <w:rPr>
          <w:noProof/>
          <w:lang w:val="fr-FR"/>
        </w:rPr>
        <w:t>A.4.2.9</w:t>
      </w:r>
      <w:r w:rsidRPr="00CD5065">
        <w:rPr>
          <w:noProof/>
          <w:lang w:val="fr-FR"/>
        </w:rPr>
        <w:tab/>
        <w:t>Void</w:t>
      </w:r>
      <w:bookmarkEnd w:id="1512"/>
      <w:bookmarkEnd w:id="1513"/>
      <w:bookmarkEnd w:id="1514"/>
    </w:p>
    <w:p w14:paraId="61195CFD" w14:textId="7145E4DF" w:rsidR="00E539A2" w:rsidRPr="00CD5065" w:rsidRDefault="00E539A2" w:rsidP="00E539A2">
      <w:pPr>
        <w:pStyle w:val="Heading3"/>
        <w:rPr>
          <w:noProof/>
          <w:lang w:val="sv-SE"/>
        </w:rPr>
      </w:pPr>
      <w:bookmarkStart w:id="1515" w:name="_CRA_4_2_10"/>
      <w:bookmarkStart w:id="1516" w:name="_Toc168325708"/>
      <w:bookmarkStart w:id="1517" w:name="_Toc187929856"/>
      <w:bookmarkStart w:id="1518" w:name="_Toc233627162"/>
      <w:bookmarkEnd w:id="1515"/>
      <w:r w:rsidRPr="00CD5065">
        <w:rPr>
          <w:noProof/>
          <w:lang w:val="sv-SE"/>
        </w:rPr>
        <w:t>A.4.2.10</w:t>
      </w:r>
      <w:r w:rsidRPr="00CD5065">
        <w:rPr>
          <w:noProof/>
          <w:lang w:val="sv-SE"/>
        </w:rPr>
        <w:tab/>
        <w:t>Void</w:t>
      </w:r>
      <w:bookmarkEnd w:id="1516"/>
      <w:bookmarkEnd w:id="1517"/>
      <w:bookmarkEnd w:id="1518"/>
    </w:p>
    <w:p w14:paraId="0102678C" w14:textId="4FFC5BD0" w:rsidR="00E539A2" w:rsidRPr="00CD5065" w:rsidRDefault="00E539A2" w:rsidP="00E539A2">
      <w:pPr>
        <w:pStyle w:val="Heading3"/>
        <w:rPr>
          <w:noProof/>
          <w:lang w:val="sv-SE"/>
        </w:rPr>
      </w:pPr>
      <w:bookmarkStart w:id="1519" w:name="_CRA_4_2_11"/>
      <w:bookmarkStart w:id="1520" w:name="_Toc187929857"/>
      <w:bookmarkStart w:id="1521" w:name="_Toc233627163"/>
      <w:bookmarkEnd w:id="1519"/>
      <w:r w:rsidRPr="00CD5065">
        <w:rPr>
          <w:noProof/>
          <w:lang w:val="sv-SE"/>
        </w:rPr>
        <w:t>A.4.2.11</w:t>
      </w:r>
      <w:r w:rsidRPr="00CD5065">
        <w:rPr>
          <w:noProof/>
          <w:lang w:val="sv-SE"/>
        </w:rPr>
        <w:tab/>
        <w:t>Void</w:t>
      </w:r>
      <w:bookmarkEnd w:id="1520"/>
      <w:bookmarkEnd w:id="1521"/>
    </w:p>
    <w:p w14:paraId="75DE1BA7" w14:textId="77777777" w:rsidR="002E2734" w:rsidRPr="005D1384" w:rsidRDefault="002E2734" w:rsidP="002E2734">
      <w:pPr>
        <w:pStyle w:val="Heading2"/>
        <w:rPr>
          <w:lang w:val="sv-SE" w:eastAsia="zh-CN"/>
        </w:rPr>
      </w:pPr>
      <w:bookmarkStart w:id="1522" w:name="_CRA_4_3"/>
      <w:bookmarkStart w:id="1523" w:name="_Toc233627164"/>
      <w:bookmarkEnd w:id="1522"/>
      <w:r w:rsidRPr="005D1384">
        <w:rPr>
          <w:lang w:val="sv-SE" w:eastAsia="zh-CN"/>
        </w:rPr>
        <w:t>A.4.3</w:t>
      </w:r>
      <w:r w:rsidRPr="005D1384">
        <w:rPr>
          <w:lang w:val="sv-SE" w:eastAsia="zh-CN"/>
        </w:rPr>
        <w:tab/>
        <w:t>Sdd_DataStorage API</w:t>
      </w:r>
      <w:bookmarkEnd w:id="1501"/>
      <w:bookmarkEnd w:id="1523"/>
    </w:p>
    <w:p w14:paraId="64D7DB0A" w14:textId="77777777" w:rsidR="002E2734" w:rsidRPr="005D1384" w:rsidRDefault="002E2734" w:rsidP="002E2734">
      <w:pPr>
        <w:pStyle w:val="Heading3"/>
        <w:rPr>
          <w:lang w:val="sv-SE" w:eastAsia="zh-CN"/>
        </w:rPr>
      </w:pPr>
      <w:bookmarkStart w:id="1524" w:name="_CRA_4_3_1"/>
      <w:bookmarkStart w:id="1525" w:name="_Toc168325710"/>
      <w:bookmarkStart w:id="1526" w:name="_Toc233627165"/>
      <w:bookmarkEnd w:id="1524"/>
      <w:r w:rsidRPr="005D1384">
        <w:rPr>
          <w:lang w:val="sv-SE" w:eastAsia="zh-CN"/>
        </w:rPr>
        <w:t>A.4.3.1</w:t>
      </w:r>
      <w:r w:rsidRPr="005D1384">
        <w:rPr>
          <w:lang w:val="sv-SE" w:eastAsia="zh-CN"/>
        </w:rPr>
        <w:tab/>
        <w:t>API URI</w:t>
      </w:r>
      <w:bookmarkEnd w:id="1525"/>
      <w:bookmarkEnd w:id="152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527" w:name="_CRA_4_3_2"/>
      <w:bookmarkStart w:id="1528" w:name="_Toc168325711"/>
      <w:bookmarkStart w:id="1529" w:name="_Toc233627166"/>
      <w:bookmarkEnd w:id="1527"/>
      <w:r>
        <w:rPr>
          <w:lang w:eastAsia="zh-CN"/>
        </w:rPr>
        <w:lastRenderedPageBreak/>
        <w:t>A.4.3.2</w:t>
      </w:r>
      <w:r>
        <w:rPr>
          <w:lang w:eastAsia="zh-CN"/>
        </w:rPr>
        <w:tab/>
        <w:t>Resources</w:t>
      </w:r>
      <w:bookmarkEnd w:id="1528"/>
      <w:bookmarkEnd w:id="1529"/>
    </w:p>
    <w:p w14:paraId="61D821D4" w14:textId="77777777" w:rsidR="002E2734" w:rsidRDefault="002E2734" w:rsidP="002E2734">
      <w:pPr>
        <w:pStyle w:val="Heading4"/>
        <w:rPr>
          <w:lang w:eastAsia="zh-CN"/>
        </w:rPr>
      </w:pPr>
      <w:bookmarkStart w:id="1530" w:name="_CRA_4_3_2_1"/>
      <w:bookmarkStart w:id="1531" w:name="_Toc168325712"/>
      <w:bookmarkStart w:id="1532" w:name="_Toc233627167"/>
      <w:bookmarkEnd w:id="1530"/>
      <w:r>
        <w:rPr>
          <w:lang w:eastAsia="zh-CN"/>
        </w:rPr>
        <w:t>A.4.3.2.1</w:t>
      </w:r>
      <w:r>
        <w:rPr>
          <w:lang w:eastAsia="zh-CN"/>
        </w:rPr>
        <w:tab/>
        <w:t>Overview</w:t>
      </w:r>
      <w:bookmarkEnd w:id="1531"/>
      <w:bookmarkEnd w:id="1532"/>
    </w:p>
    <w:p w14:paraId="3B96A393" w14:textId="77777777" w:rsidR="002E2734" w:rsidRDefault="002E2734" w:rsidP="008852E9">
      <w:pPr>
        <w:pStyle w:val="TH"/>
        <w:rPr>
          <w:lang w:eastAsia="zh-CN"/>
        </w:rPr>
      </w:pPr>
      <w:r>
        <w:rPr>
          <w:noProof/>
        </w:rPr>
        <w:object w:dxaOrig="7245" w:dyaOrig="6705" w14:anchorId="1EEFF030">
          <v:shape id="_x0000_i1033" type="#_x0000_t75" alt="" style="width:363.5pt;height:337.5pt" o:ole="">
            <v:imagedata r:id="rId35" o:title=""/>
          </v:shape>
          <o:OLEObject Type="Embed" ProgID="Visio.Drawing.15" ShapeID="_x0000_i1033" DrawAspect="Content" ObjectID="_1844239188" r:id="rId36"/>
        </w:object>
      </w:r>
    </w:p>
    <w:p w14:paraId="1D0E04EA" w14:textId="615FB90A" w:rsidR="002E2734" w:rsidRDefault="002E2734" w:rsidP="002E2734">
      <w:pPr>
        <w:pStyle w:val="TF"/>
      </w:pPr>
      <w:bookmarkStart w:id="1533" w:name="_CRFigureA_4_3_2_1_1"/>
      <w:r>
        <w:t>Figure</w:t>
      </w:r>
      <w:r w:rsidR="004C3289">
        <w:t> </w:t>
      </w:r>
      <w:bookmarkEnd w:id="1533"/>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534" w:name="_CRTableA_4_3_2_1_1"/>
      <w:r>
        <w:t>Table </w:t>
      </w:r>
      <w:bookmarkEnd w:id="1534"/>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535" w:name="_CRA_4_3_2_2"/>
      <w:bookmarkStart w:id="1536" w:name="_Toc168325713"/>
      <w:bookmarkStart w:id="1537" w:name="_Toc233627168"/>
      <w:bookmarkEnd w:id="1535"/>
      <w:r>
        <w:rPr>
          <w:lang w:eastAsia="zh-CN"/>
        </w:rPr>
        <w:t>A.4.3.2.2</w:t>
      </w:r>
      <w:r>
        <w:rPr>
          <w:lang w:eastAsia="zh-CN"/>
        </w:rPr>
        <w:tab/>
        <w:t>Resource: SDD Data Storage</w:t>
      </w:r>
      <w:bookmarkEnd w:id="1536"/>
      <w:bookmarkEnd w:id="1537"/>
    </w:p>
    <w:p w14:paraId="01298723" w14:textId="77777777" w:rsidR="002E2734" w:rsidRDefault="002E2734" w:rsidP="002E2734">
      <w:pPr>
        <w:pStyle w:val="Heading5"/>
        <w:rPr>
          <w:lang w:eastAsia="zh-CN"/>
        </w:rPr>
      </w:pPr>
      <w:bookmarkStart w:id="1538" w:name="_CRA_4_3_2_2_1"/>
      <w:bookmarkStart w:id="1539" w:name="_Toc168325714"/>
      <w:bookmarkStart w:id="1540" w:name="_Toc233627169"/>
      <w:bookmarkEnd w:id="1538"/>
      <w:r>
        <w:rPr>
          <w:lang w:eastAsia="zh-CN"/>
        </w:rPr>
        <w:t>A.4.3.2.2.1</w:t>
      </w:r>
      <w:r>
        <w:rPr>
          <w:lang w:eastAsia="zh-CN"/>
        </w:rPr>
        <w:tab/>
        <w:t>Description</w:t>
      </w:r>
      <w:bookmarkEnd w:id="1539"/>
      <w:bookmarkEnd w:id="1540"/>
    </w:p>
    <w:p w14:paraId="31320403" w14:textId="77777777" w:rsidR="002E2734" w:rsidRDefault="002E2734" w:rsidP="002E2734">
      <w:pPr>
        <w:rPr>
          <w:lang w:eastAsia="zh-CN"/>
        </w:rPr>
      </w:pPr>
      <w:r>
        <w:rPr>
          <w:lang w:eastAsia="zh-CN"/>
        </w:rPr>
        <w:t xml:space="preserve">The SDDM data storage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p>
    <w:p w14:paraId="66D0A6B4" w14:textId="77777777" w:rsidR="002E2734" w:rsidRDefault="002E2734" w:rsidP="002E2734">
      <w:pPr>
        <w:pStyle w:val="Heading5"/>
        <w:rPr>
          <w:lang w:eastAsia="zh-CN"/>
        </w:rPr>
      </w:pPr>
      <w:bookmarkStart w:id="1541" w:name="_CRA_4_3_2_2_2"/>
      <w:bookmarkStart w:id="1542" w:name="_Toc168325715"/>
      <w:bookmarkStart w:id="1543" w:name="_Toc233627170"/>
      <w:bookmarkEnd w:id="1541"/>
      <w:r>
        <w:rPr>
          <w:lang w:eastAsia="zh-CN"/>
        </w:rPr>
        <w:lastRenderedPageBreak/>
        <w:t>A.4.3.2.2.2</w:t>
      </w:r>
      <w:r>
        <w:rPr>
          <w:lang w:eastAsia="zh-CN"/>
        </w:rPr>
        <w:tab/>
        <w:t>Resource Definition</w:t>
      </w:r>
      <w:bookmarkEnd w:id="1542"/>
      <w:bookmarkEnd w:id="1543"/>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544" w:name="_CRTableA_4_3_2_2_2_1"/>
      <w:r>
        <w:t>Table</w:t>
      </w:r>
      <w:r w:rsidR="004C3289">
        <w:t> </w:t>
      </w:r>
      <w:bookmarkEnd w:id="1544"/>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545" w:name="_CRA_4_3_2_2_3"/>
      <w:bookmarkStart w:id="1546" w:name="_Toc168325716"/>
      <w:bookmarkStart w:id="1547" w:name="_Toc233627171"/>
      <w:bookmarkEnd w:id="1545"/>
      <w:r>
        <w:rPr>
          <w:lang w:eastAsia="zh-CN"/>
        </w:rPr>
        <w:t>A.4.3.2.2.3</w:t>
      </w:r>
      <w:r>
        <w:rPr>
          <w:lang w:eastAsia="zh-CN"/>
        </w:rPr>
        <w:tab/>
        <w:t>Resource Standard Methods</w:t>
      </w:r>
      <w:bookmarkEnd w:id="1546"/>
      <w:bookmarkEnd w:id="1547"/>
    </w:p>
    <w:p w14:paraId="4A889859" w14:textId="77777777" w:rsidR="002E2734" w:rsidRDefault="002E2734" w:rsidP="00260580">
      <w:pPr>
        <w:pStyle w:val="H6"/>
      </w:pPr>
      <w:bookmarkStart w:id="1548" w:name="_CRA_4_3_2_2_3_1"/>
      <w:bookmarkStart w:id="1549" w:name="_Toc168325717"/>
      <w:bookmarkEnd w:id="1548"/>
      <w:r>
        <w:rPr>
          <w:lang w:eastAsia="zh-CN"/>
        </w:rPr>
        <w:t>A.4.3.2.2.3.1</w:t>
      </w:r>
      <w:r>
        <w:rPr>
          <w:lang w:eastAsia="zh-CN"/>
        </w:rPr>
        <w:tab/>
        <w:t>POST</w:t>
      </w:r>
      <w:bookmarkEnd w:id="154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550" w:name="_CRTableA_4_3_2_2_3_1_1"/>
      <w:r>
        <w:t>Table</w:t>
      </w:r>
      <w:r w:rsidR="00761BB7">
        <w:t> </w:t>
      </w:r>
      <w:bookmarkEnd w:id="1550"/>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551" w:name="_CRTableA_4_3_2_2_3_1_2"/>
      <w:r>
        <w:t>Table</w:t>
      </w:r>
      <w:r w:rsidR="00761BB7">
        <w:t> </w:t>
      </w:r>
      <w:bookmarkEnd w:id="1551"/>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pPr>
            <w:r>
              <w:t>Response</w:t>
            </w:r>
          </w:p>
          <w:p w14:paraId="7BA771A0"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pPr>
            <w: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pPr>
            <w:r>
              <w:t>DataStorageCreationResponse</w:t>
            </w:r>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pPr>
            <w: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pPr>
            <w: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pPr>
            <w:r>
              <w:rPr>
                <w:lang w:eastAsia="zh-CN"/>
              </w:rPr>
              <w:t xml:space="preserve">SDDM data storage </w:t>
            </w:r>
            <w: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pPr>
            <w: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pPr>
            <w: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260580">
      <w:pPr>
        <w:pStyle w:val="H6"/>
      </w:pPr>
      <w:bookmarkStart w:id="1552" w:name="_CRA_4_3_2_2_3_2"/>
      <w:bookmarkStart w:id="1553" w:name="_Toc168325718"/>
      <w:bookmarkEnd w:id="1552"/>
      <w:r>
        <w:rPr>
          <w:lang w:eastAsia="zh-CN"/>
        </w:rPr>
        <w:t>A.4.3.2.2.3.2</w:t>
      </w:r>
      <w:r>
        <w:rPr>
          <w:lang w:eastAsia="zh-CN"/>
        </w:rPr>
        <w:tab/>
        <w:t>PUT</w:t>
      </w:r>
      <w:bookmarkEnd w:id="1553"/>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tbl>
    <w:p w14:paraId="5E810216" w14:textId="77777777" w:rsidR="002E2734" w:rsidRDefault="002E2734" w:rsidP="00A85617">
      <w:pPr>
        <w:rPr>
          <w:lang w:eastAsia="zh-CN"/>
        </w:rPr>
      </w:pPr>
    </w:p>
    <w:p w14:paraId="1639E65A" w14:textId="2F00A0B4" w:rsidR="002E2734" w:rsidRDefault="002E2734" w:rsidP="002E2734">
      <w:pPr>
        <w:pStyle w:val="TH"/>
      </w:pPr>
      <w:bookmarkStart w:id="1554" w:name="_CRTableA_4_3_2_2_3_2_1"/>
      <w:r>
        <w:lastRenderedPageBreak/>
        <w:t>Table</w:t>
      </w:r>
      <w:r w:rsidR="00761BB7">
        <w:t> </w:t>
      </w:r>
      <w:bookmarkEnd w:id="1554"/>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pPr>
            <w:r>
              <w:t>Response</w:t>
            </w:r>
          </w:p>
          <w:p w14:paraId="43D7560E"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pPr>
            <w: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pPr>
            <w: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pPr>
            <w:r>
              <w:rPr>
                <w:lang w:eastAsia="zh-CN"/>
              </w:rPr>
              <w:t>SDDM data storage updated</w:t>
            </w:r>
            <w: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260580">
      <w:pPr>
        <w:pStyle w:val="H6"/>
      </w:pPr>
      <w:bookmarkStart w:id="1555" w:name="_CRA_4_3_2_2_3_3"/>
      <w:bookmarkStart w:id="1556" w:name="_Toc168325719"/>
      <w:bookmarkEnd w:id="1555"/>
      <w:r>
        <w:rPr>
          <w:lang w:eastAsia="zh-CN"/>
        </w:rPr>
        <w:t>A.4.3.2.2.3.3</w:t>
      </w:r>
      <w:r>
        <w:rPr>
          <w:lang w:eastAsia="zh-CN"/>
        </w:rPr>
        <w:tab/>
        <w:t>DELETE</w:t>
      </w:r>
      <w:bookmarkEnd w:id="1556"/>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r>
        <w:t xml:space="preserve">This method shall support the data structures, request codes and </w:t>
      </w:r>
      <w:r>
        <w:rPr>
          <w:lang w:eastAsia="zh-CN"/>
        </w:rPr>
        <w:t>response</w:t>
      </w:r>
      <w:r>
        <w:t xml:space="preserve"> codes specified in table A.4.3.2.2.3.3.</w:t>
      </w:r>
      <w:r>
        <w:rPr>
          <w:lang w:val="en-US"/>
        </w:rPr>
        <w:t>1 and A.4.3.2.2.3.3.2</w:t>
      </w:r>
      <w:r>
        <w:t>.</w:t>
      </w:r>
    </w:p>
    <w:p w14:paraId="21C11CC5" w14:textId="526AA55D" w:rsidR="002E2734" w:rsidRDefault="002E2734" w:rsidP="002E2734">
      <w:pPr>
        <w:pStyle w:val="TH"/>
      </w:pPr>
      <w:bookmarkStart w:id="1557" w:name="_CRTableA_4_3_2_2_3_3_1"/>
      <w:r>
        <w:t>Table</w:t>
      </w:r>
      <w:r w:rsidR="00761BB7">
        <w:t> </w:t>
      </w:r>
      <w:bookmarkEnd w:id="1557"/>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558" w:name="_CRTableA_4_3_2_2_3_3_2"/>
      <w:r>
        <w:t>Table</w:t>
      </w:r>
      <w:r w:rsidR="00761BB7">
        <w:t> </w:t>
      </w:r>
      <w:bookmarkEnd w:id="1558"/>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pPr>
            <w:r>
              <w:t>Response</w:t>
            </w:r>
          </w:p>
          <w:p w14:paraId="3D40313A"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pPr>
            <w: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pPr>
            <w:r>
              <w:rPr>
                <w:lang w:eastAsia="zh-CN"/>
              </w:rPr>
              <w:t xml:space="preserve">SDDM data storage </w:t>
            </w:r>
            <w: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260580">
      <w:pPr>
        <w:pStyle w:val="H6"/>
      </w:pPr>
      <w:bookmarkStart w:id="1559" w:name="_CRA_4_3_2_2_3_4"/>
      <w:bookmarkStart w:id="1560" w:name="_Toc168325720"/>
      <w:bookmarkEnd w:id="1559"/>
      <w:r>
        <w:rPr>
          <w:lang w:eastAsia="zh-CN"/>
        </w:rPr>
        <w:t>A.4.3.2.2.3.4</w:t>
      </w:r>
      <w:r>
        <w:tab/>
        <w:t>GET</w:t>
      </w:r>
      <w:bookmarkEnd w:id="1560"/>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561" w:name="_CRTableA_4_3_2_2_3_4_1"/>
      <w:r>
        <w:t>Table</w:t>
      </w:r>
      <w:r w:rsidR="00761BB7">
        <w:t> </w:t>
      </w:r>
      <w:bookmarkEnd w:id="1561"/>
      <w:r>
        <w:rPr>
          <w:lang w:eastAsia="zh-CN"/>
        </w:rPr>
        <w:t>A.4.3.2.2.3</w:t>
      </w:r>
      <w:r>
        <w:t>.4.1: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562" w:name="_CRTableA_4_3_2_2_3_4_2"/>
      <w:r>
        <w:t>Table</w:t>
      </w:r>
      <w:r w:rsidR="00761BB7">
        <w:t> </w:t>
      </w:r>
      <w:bookmarkEnd w:id="1562"/>
      <w:r>
        <w:rPr>
          <w:lang w:eastAsia="zh-CN"/>
        </w:rPr>
        <w:t>A.4.3.2.2.3</w:t>
      </w:r>
      <w:r>
        <w:t>.4.2: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873"/>
        <w:gridCol w:w="1409"/>
        <w:gridCol w:w="1845"/>
        <w:gridCol w:w="3766"/>
      </w:tblGrid>
      <w:tr w:rsidR="002E2734" w14:paraId="05A55F35" w14:textId="77777777" w:rsidTr="00AD6F72">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57"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AD6F72">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AE0926" w14:paraId="6B69881B" w14:textId="77777777" w:rsidTr="00A224F2">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F54BCB" w14:textId="77777777" w:rsidR="00AE0926" w:rsidRDefault="00AE0926" w:rsidP="00A224F2">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260580">
      <w:pPr>
        <w:pStyle w:val="H6"/>
      </w:pPr>
      <w:bookmarkStart w:id="1563" w:name="_CRA_4_3_2_2_3_5"/>
      <w:bookmarkStart w:id="1564" w:name="_Toc168325721"/>
      <w:bookmarkEnd w:id="1563"/>
      <w:r>
        <w:rPr>
          <w:lang w:eastAsia="zh-CN"/>
        </w:rPr>
        <w:t>A.4.3.2.2.3.5</w:t>
      </w:r>
      <w:r>
        <w:tab/>
        <w:t>FETCH</w:t>
      </w:r>
      <w:bookmarkEnd w:id="156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r>
        <w:t xml:space="preserve">the data structures, request codes and </w:t>
      </w:r>
      <w:r>
        <w:rPr>
          <w:lang w:eastAsia="zh-CN"/>
        </w:rPr>
        <w:t>response</w:t>
      </w:r>
      <w:r>
        <w:t xml:space="preserve"> codes, and </w:t>
      </w:r>
      <w:r w:rsidRPr="004F79CD">
        <w:rPr>
          <w:lang w:val="en-US"/>
        </w:rPr>
        <w:t>the response options</w:t>
      </w:r>
      <w:r>
        <w:t xml:space="preserve"> specified in table A.4.3.2.2.3.5.</w:t>
      </w:r>
      <w:r>
        <w:rPr>
          <w:lang w:val="en-US"/>
        </w:rPr>
        <w:t>1, A.4.3.2.2.3.5.2, A.4.3.2.2.3.5.3 and A.4.3.2.2.3.5.4</w:t>
      </w:r>
      <w:r>
        <w:t>.</w:t>
      </w:r>
    </w:p>
    <w:p w14:paraId="6AD00CB2" w14:textId="19671098" w:rsidR="002E2734" w:rsidRDefault="002E2734" w:rsidP="002E2734">
      <w:pPr>
        <w:pStyle w:val="TH"/>
      </w:pPr>
      <w:bookmarkStart w:id="1565" w:name="_CRTableA_4_3_2_2_3_5_1"/>
      <w:r>
        <w:lastRenderedPageBreak/>
        <w:t>Table</w:t>
      </w:r>
      <w:r>
        <w:rPr>
          <w:noProof/>
        </w:rPr>
        <w:t> </w:t>
      </w:r>
      <w:bookmarkEnd w:id="1565"/>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566" w:name="_CRTableA_3_2_2_3_5_2"/>
      <w:bookmarkStart w:id="1567" w:name="_CRTableA_43_2_2_3_5_2"/>
      <w:bookmarkStart w:id="1568" w:name="_CRTableA_4_2_2_3_5_2"/>
      <w:r>
        <w:t>Table</w:t>
      </w:r>
      <w:r w:rsidR="00761BB7">
        <w:t> </w:t>
      </w:r>
      <w:bookmarkEnd w:id="1566"/>
      <w:bookmarkEnd w:id="1567"/>
      <w:bookmarkEnd w:id="1568"/>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569" w:name="_CRTableA_3_2_2_3_5_3"/>
      <w:bookmarkStart w:id="1570" w:name="_CRTableA_43_2_2_3_5_3"/>
      <w:bookmarkStart w:id="1571" w:name="_CRTableA_4_2_2_3_5_3"/>
      <w:r>
        <w:t>Table</w:t>
      </w:r>
      <w:r w:rsidR="00761BB7">
        <w:t> </w:t>
      </w:r>
      <w:bookmarkEnd w:id="1569"/>
      <w:bookmarkEnd w:id="1570"/>
      <w:bookmarkEnd w:id="1571"/>
      <w:r>
        <w:rPr>
          <w:lang w:eastAsia="zh-CN"/>
        </w:rPr>
        <w:t>A.</w:t>
      </w:r>
      <w:r w:rsidR="004513CE">
        <w:rPr>
          <w:lang w:eastAsia="zh-CN"/>
        </w:rPr>
        <w:t>4</w:t>
      </w:r>
      <w:r>
        <w:rPr>
          <w:lang w:eastAsia="zh-CN"/>
        </w:rPr>
        <w:t>.2.2.3</w:t>
      </w:r>
      <w:r>
        <w:t>.5.3: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572" w:name="_CRTableA_3_2_2_3_5_4"/>
      <w:bookmarkStart w:id="1573" w:name="_CRTableA_43_2_2_3_5_4"/>
      <w:bookmarkStart w:id="1574" w:name="_CRTableA_4_2_2_3_5_4"/>
      <w:r>
        <w:t>Table</w:t>
      </w:r>
      <w:r w:rsidR="00761BB7">
        <w:t> </w:t>
      </w:r>
      <w:bookmarkEnd w:id="1572"/>
      <w:bookmarkEnd w:id="1573"/>
      <w:bookmarkEnd w:id="1574"/>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575" w:name="_CRA_4_3_3"/>
      <w:bookmarkStart w:id="1576" w:name="_Toc168325722"/>
      <w:bookmarkStart w:id="1577" w:name="_Toc233627172"/>
      <w:bookmarkEnd w:id="1575"/>
      <w:r>
        <w:rPr>
          <w:lang w:eastAsia="zh-CN"/>
        </w:rPr>
        <w:t>A.4.3.3</w:t>
      </w:r>
      <w:r>
        <w:rPr>
          <w:lang w:eastAsia="zh-CN"/>
        </w:rPr>
        <w:tab/>
        <w:t>Data Model</w:t>
      </w:r>
      <w:bookmarkEnd w:id="1576"/>
      <w:bookmarkEnd w:id="1577"/>
    </w:p>
    <w:p w14:paraId="313F79E8" w14:textId="77777777" w:rsidR="002E2734" w:rsidRDefault="002E2734" w:rsidP="002E2734">
      <w:pPr>
        <w:pStyle w:val="Heading4"/>
        <w:rPr>
          <w:lang w:eastAsia="zh-CN"/>
        </w:rPr>
      </w:pPr>
      <w:bookmarkStart w:id="1578" w:name="_CRA_4_3_3_1"/>
      <w:bookmarkStart w:id="1579" w:name="_Toc168325723"/>
      <w:bookmarkStart w:id="1580" w:name="_Toc233627173"/>
      <w:bookmarkEnd w:id="1578"/>
      <w:r>
        <w:rPr>
          <w:lang w:eastAsia="zh-CN"/>
        </w:rPr>
        <w:t>A.4.3.3.1</w:t>
      </w:r>
      <w:r>
        <w:rPr>
          <w:lang w:eastAsia="zh-CN"/>
        </w:rPr>
        <w:tab/>
        <w:t>General</w:t>
      </w:r>
      <w:bookmarkEnd w:id="1579"/>
      <w:bookmarkEnd w:id="1580"/>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581" w:name="_CRTableA_4_3_3_1_1"/>
      <w:r>
        <w:lastRenderedPageBreak/>
        <w:t>Table </w:t>
      </w:r>
      <w:bookmarkEnd w:id="1581"/>
      <w:r>
        <w:rPr>
          <w:lang w:eastAsia="zh-CN"/>
        </w:rPr>
        <w:t>A.4.3.3.1</w:t>
      </w:r>
      <w:r>
        <w:t>.1: SDD_DataStorage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1276"/>
        <w:gridCol w:w="3544"/>
        <w:gridCol w:w="1650"/>
      </w:tblGrid>
      <w:tr w:rsidR="002E2734" w14:paraId="74C06DD9"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54BB2">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54BB2">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54BB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54BB2">
            <w:pPr>
              <w:pStyle w:val="TAH"/>
            </w:pPr>
            <w:r>
              <w:t>Applicability</w:t>
            </w:r>
          </w:p>
        </w:tc>
      </w:tr>
      <w:tr w:rsidR="00D71840" w:rsidRPr="00D71840" w14:paraId="1ABD894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D54BB2">
            <w:pPr>
              <w:pStyle w:val="TAC"/>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D54BB2">
            <w:pPr>
              <w:pStyle w:val="TAC"/>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D54BB2">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D54BB2">
            <w:pPr>
              <w:pStyle w:val="TAC"/>
              <w:rPr>
                <w:b/>
              </w:rPr>
            </w:pPr>
            <w:r w:rsidRPr="00830AC8">
              <w:t>DataStorageCreationRequest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D54BB2">
            <w:pPr>
              <w:pStyle w:val="TAC"/>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D54BB2">
            <w:pPr>
              <w:pStyle w:val="TAC"/>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D54BB2">
            <w:pPr>
              <w:pStyle w:val="TAC"/>
              <w:rPr>
                <w:b/>
              </w:rPr>
            </w:pPr>
            <w:r w:rsidRPr="00830AC8">
              <w:t>DataStorageCreationResponse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D54BB2">
            <w:pPr>
              <w:pStyle w:val="TAC"/>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D54BB2">
            <w:pPr>
              <w:pStyle w:val="TAC"/>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D54BB2">
            <w:pPr>
              <w:pStyle w:val="TAC"/>
              <w:rPr>
                <w:b/>
              </w:rPr>
            </w:pPr>
            <w:r w:rsidRPr="00830AC8">
              <w:t>DataStorageReservationRequest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D54BB2">
            <w:pPr>
              <w:pStyle w:val="TAC"/>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D54BB2">
            <w:pPr>
              <w:pStyle w:val="TAC"/>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D54BB2">
            <w:pPr>
              <w:pStyle w:val="TAC"/>
              <w:rPr>
                <w:b/>
              </w:rPr>
            </w:pPr>
            <w:r w:rsidRPr="00830AC8">
              <w:t>DataStorageReservationResponse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D54BB2">
            <w:pPr>
              <w:pStyle w:val="TAC"/>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D54BB2">
            <w:pPr>
              <w:pStyle w:val="TAC"/>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D54BB2">
            <w:pPr>
              <w:pStyle w:val="TAC"/>
              <w:rPr>
                <w:b/>
              </w:rPr>
            </w:pPr>
            <w:r w:rsidRPr="00830AC8">
              <w:t>DataStorageStatusNotification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D54BB2">
            <w:pPr>
              <w:pStyle w:val="TAC"/>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D54BB2">
            <w:pPr>
              <w:pStyle w:val="TAC"/>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D54BB2">
            <w:pPr>
              <w:pStyle w:val="TAC"/>
              <w:rPr>
                <w:b/>
              </w:rPr>
            </w:pPr>
            <w:r w:rsidRPr="00830AC8">
              <w:t>DataStorageQueryResponse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D54BB2">
            <w:pPr>
              <w:pStyle w:val="TAC"/>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D54BB2">
            <w:pPr>
              <w:pStyle w:val="TAC"/>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D54BB2">
            <w:pPr>
              <w:pStyle w:val="TAC"/>
              <w:rPr>
                <w:b/>
              </w:rPr>
            </w:pPr>
            <w:r w:rsidRPr="00830AC8">
              <w:t>DataStorageMgtRequest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D54BB2">
            <w:pPr>
              <w:pStyle w:val="TAC"/>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D54BB2">
            <w:pPr>
              <w:pStyle w:val="TAC"/>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D54BB2">
            <w:pPr>
              <w:pStyle w:val="TAC"/>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D54BB2">
            <w:pPr>
              <w:pStyle w:val="TAC"/>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D54BB2">
            <w:pPr>
              <w:pStyle w:val="TAC"/>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D54BB2">
            <w:pPr>
              <w:pStyle w:val="TAC"/>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D54BB2">
            <w:pPr>
              <w:pStyle w:val="TAC"/>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D54BB2">
            <w:pPr>
              <w:pStyle w:val="TAC"/>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582" w:name="_CRTableA_4_3_3_1_2"/>
      <w:r>
        <w:t>Table </w:t>
      </w:r>
      <w:bookmarkEnd w:id="1582"/>
      <w:r>
        <w:rPr>
          <w:lang w:eastAsia="zh-CN"/>
        </w:rPr>
        <w:t>A.4.3.3.1</w:t>
      </w:r>
      <w:r>
        <w:t>.2: SDD_DataStorage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59504A0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54BB2">
            <w:pPr>
              <w:pStyle w:val="TAH"/>
            </w:pPr>
            <w:r>
              <w:t>Description</w:t>
            </w:r>
          </w:p>
        </w:tc>
      </w:tr>
      <w:tr w:rsidR="00D71840" w:rsidRPr="00D71840" w14:paraId="20555729"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D54BB2">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D54BB2">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D54BB2">
            <w:pPr>
              <w:pStyle w:val="TAC"/>
            </w:pPr>
            <w:r w:rsidRPr="00830AC8">
              <w:t>Unsigned integer.</w:t>
            </w:r>
          </w:p>
        </w:tc>
      </w:tr>
      <w:tr w:rsidR="00D71840" w:rsidRPr="00D71840" w14:paraId="5545B89A"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D54BB2">
            <w:pPr>
              <w:pStyle w:val="TAC"/>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D54BB2">
            <w:pPr>
              <w:pStyle w:val="TAC"/>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D54BB2">
            <w:pPr>
              <w:pStyle w:val="TAC"/>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583" w:name="_CRTableA_4_3_3_1_3"/>
      <w:r>
        <w:t>Table </w:t>
      </w:r>
      <w:bookmarkEnd w:id="1583"/>
      <w:r>
        <w:rPr>
          <w:lang w:eastAsia="zh-CN"/>
        </w:rPr>
        <w:t>A.4.3.3.1</w:t>
      </w:r>
      <w:r>
        <w:t>.3: SDD_DataStorage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7BCF395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54BB2">
            <w:pPr>
              <w:pStyle w:val="TAH"/>
            </w:pPr>
            <w:r>
              <w:t>Description</w:t>
            </w:r>
          </w:p>
        </w:tc>
      </w:tr>
      <w:tr w:rsidR="00D71840" w:rsidRPr="00D71840" w14:paraId="2AB8FA1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D54BB2">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D54BB2">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D54BB2">
            <w:pPr>
              <w:pStyle w:val="TAC"/>
            </w:pPr>
            <w:r w:rsidRPr="00830AC8">
              <w:t>Information identifying the result of an operation.</w:t>
            </w:r>
          </w:p>
        </w:tc>
      </w:tr>
      <w:tr w:rsidR="00D71840" w:rsidRPr="00D71840" w14:paraId="3CF46B22"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D54BB2">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D54BB2">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D54BB2">
            <w:pPr>
              <w:pStyle w:val="TAC"/>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584" w:name="_CRA_4_3_3_2"/>
      <w:bookmarkStart w:id="1585" w:name="_Toc168325724"/>
      <w:bookmarkStart w:id="1586" w:name="_Toc233627174"/>
      <w:bookmarkEnd w:id="1584"/>
      <w:r>
        <w:rPr>
          <w:lang w:eastAsia="zh-CN"/>
        </w:rPr>
        <w:lastRenderedPageBreak/>
        <w:t>A.4.3.3.2</w:t>
      </w:r>
      <w:r>
        <w:rPr>
          <w:lang w:eastAsia="zh-CN"/>
        </w:rPr>
        <w:tab/>
        <w:t>Structured data types</w:t>
      </w:r>
      <w:bookmarkEnd w:id="1585"/>
      <w:bookmarkEnd w:id="1586"/>
    </w:p>
    <w:p w14:paraId="60437343" w14:textId="77777777" w:rsidR="00D71840" w:rsidRDefault="00D71840" w:rsidP="00D71840">
      <w:pPr>
        <w:pStyle w:val="Heading5"/>
        <w:rPr>
          <w:lang w:eastAsia="zh-CN"/>
        </w:rPr>
      </w:pPr>
      <w:bookmarkStart w:id="1587" w:name="_CRA_4_3_3_2_1"/>
      <w:bookmarkStart w:id="1588" w:name="_Toc168325725"/>
      <w:bookmarkStart w:id="1589" w:name="_Toc233627175"/>
      <w:bookmarkEnd w:id="1587"/>
      <w:r>
        <w:rPr>
          <w:lang w:eastAsia="zh-CN"/>
        </w:rPr>
        <w:t>A.4.3.3.2.1</w:t>
      </w:r>
      <w:r>
        <w:rPr>
          <w:lang w:eastAsia="zh-CN"/>
        </w:rPr>
        <w:tab/>
        <w:t>Type: DataStorageCreationRequest</w:t>
      </w:r>
      <w:bookmarkEnd w:id="1588"/>
      <w:bookmarkEnd w:id="1589"/>
    </w:p>
    <w:p w14:paraId="16A9BAEB" w14:textId="77777777" w:rsidR="00D71840" w:rsidRDefault="00D71840" w:rsidP="00D71840">
      <w:pPr>
        <w:pStyle w:val="TH"/>
      </w:pPr>
      <w:bookmarkStart w:id="1590" w:name="_CRTableA_4_3_3_2_1_1"/>
      <w:r>
        <w:rPr>
          <w:noProof/>
        </w:rPr>
        <w:t>Table </w:t>
      </w:r>
      <w:bookmarkEnd w:id="1590"/>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022E47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rPr>
            </w:pPr>
          </w:p>
        </w:tc>
      </w:tr>
      <w:tr w:rsidR="00D71840" w14:paraId="11B139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650"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rPr>
            </w:pPr>
          </w:p>
        </w:tc>
      </w:tr>
      <w:tr w:rsidR="00D71840" w14:paraId="6515A65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650"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rPr>
            </w:pPr>
          </w:p>
        </w:tc>
      </w:tr>
      <w:tr w:rsidR="00D71840" w14:paraId="241D934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591" w:name="_CRA_4_3_3_2_2"/>
      <w:bookmarkStart w:id="1592" w:name="_Toc168325726"/>
      <w:bookmarkStart w:id="1593" w:name="_Toc233627176"/>
      <w:bookmarkEnd w:id="1591"/>
      <w:r>
        <w:rPr>
          <w:lang w:eastAsia="zh-CN"/>
        </w:rPr>
        <w:t>A.4.3.3.2.2</w:t>
      </w:r>
      <w:r>
        <w:rPr>
          <w:lang w:eastAsia="zh-CN"/>
        </w:rPr>
        <w:tab/>
        <w:t>Type: DataStorageCreationResponse</w:t>
      </w:r>
      <w:bookmarkEnd w:id="1592"/>
      <w:bookmarkEnd w:id="1593"/>
    </w:p>
    <w:p w14:paraId="7F0BE6E4" w14:textId="77777777" w:rsidR="00D71840" w:rsidRDefault="00D71840" w:rsidP="00D71840">
      <w:pPr>
        <w:pStyle w:val="TH"/>
      </w:pPr>
      <w:bookmarkStart w:id="1594" w:name="_CRTableA_4_3_3_2_2_1"/>
      <w:r>
        <w:rPr>
          <w:noProof/>
        </w:rPr>
        <w:t>Table </w:t>
      </w:r>
      <w:bookmarkEnd w:id="1594"/>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D72637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rPr>
            </w:pPr>
          </w:p>
        </w:tc>
      </w:tr>
      <w:tr w:rsidR="00D71840" w14:paraId="4FD78AA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rPr>
            </w:pPr>
          </w:p>
        </w:tc>
      </w:tr>
      <w:tr w:rsidR="00D71840" w14:paraId="6C22033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rPr>
            </w:pPr>
          </w:p>
        </w:tc>
      </w:tr>
      <w:tr w:rsidR="00D71840" w14:paraId="504BA5FE"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595" w:name="_CRA_4_3_3_2_3"/>
      <w:bookmarkStart w:id="1596" w:name="_Toc168325727"/>
      <w:bookmarkStart w:id="1597" w:name="_Toc233627177"/>
      <w:bookmarkEnd w:id="1595"/>
      <w:r>
        <w:rPr>
          <w:lang w:eastAsia="zh-CN"/>
        </w:rPr>
        <w:t>A.4.3.3.2.3</w:t>
      </w:r>
      <w:r>
        <w:rPr>
          <w:lang w:eastAsia="zh-CN"/>
        </w:rPr>
        <w:tab/>
        <w:t>Type: DataStorageReservationRequest</w:t>
      </w:r>
      <w:bookmarkEnd w:id="1596"/>
      <w:bookmarkEnd w:id="1597"/>
    </w:p>
    <w:p w14:paraId="64FCE040" w14:textId="77777777" w:rsidR="00D71840" w:rsidRDefault="00D71840" w:rsidP="00D71840">
      <w:pPr>
        <w:pStyle w:val="TH"/>
      </w:pPr>
      <w:bookmarkStart w:id="1598" w:name="_CRTableA_4_3_3_2_3_1"/>
      <w:r>
        <w:rPr>
          <w:noProof/>
        </w:rPr>
        <w:t>Table </w:t>
      </w:r>
      <w:bookmarkEnd w:id="1598"/>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7C690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650"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rPr>
            </w:pPr>
          </w:p>
        </w:tc>
      </w:tr>
      <w:tr w:rsidR="00D71840" w14:paraId="703532B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650"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599" w:name="_CRA_4_3_3_2_4"/>
      <w:bookmarkStart w:id="1600" w:name="_Toc168325728"/>
      <w:bookmarkStart w:id="1601" w:name="_Toc233627178"/>
      <w:bookmarkEnd w:id="1599"/>
      <w:r>
        <w:rPr>
          <w:lang w:eastAsia="zh-CN"/>
        </w:rPr>
        <w:t>A.4.3.3.2.4</w:t>
      </w:r>
      <w:r>
        <w:rPr>
          <w:lang w:eastAsia="zh-CN"/>
        </w:rPr>
        <w:tab/>
        <w:t>Type: DataStorageReservationResponse</w:t>
      </w:r>
      <w:bookmarkEnd w:id="1600"/>
      <w:bookmarkEnd w:id="1601"/>
    </w:p>
    <w:p w14:paraId="4A2F629A" w14:textId="77777777" w:rsidR="00D71840" w:rsidRDefault="00D71840" w:rsidP="00D71840">
      <w:pPr>
        <w:pStyle w:val="TH"/>
      </w:pPr>
      <w:bookmarkStart w:id="1602" w:name="_CRTableA_4_3_3_2_4_1"/>
      <w:r>
        <w:rPr>
          <w:noProof/>
        </w:rPr>
        <w:t>Table </w:t>
      </w:r>
      <w:bookmarkEnd w:id="1602"/>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89404F1"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rPr>
            </w:pPr>
          </w:p>
        </w:tc>
      </w:tr>
      <w:tr w:rsidR="00D71840" w14:paraId="2A370B24"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rPr>
            </w:pPr>
          </w:p>
        </w:tc>
      </w:tr>
      <w:tr w:rsidR="00D71840" w14:paraId="12BCBF9E"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rPr>
            </w:pPr>
          </w:p>
        </w:tc>
      </w:tr>
      <w:tr w:rsidR="00D71840" w14:paraId="5989756A"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603" w:name="_CRA_4_3_3_2_5"/>
      <w:bookmarkStart w:id="1604" w:name="_Toc168325729"/>
      <w:bookmarkStart w:id="1605" w:name="_Toc233627179"/>
      <w:bookmarkEnd w:id="1603"/>
      <w:r>
        <w:rPr>
          <w:lang w:eastAsia="zh-CN"/>
        </w:rPr>
        <w:lastRenderedPageBreak/>
        <w:t>A.4.3.3.2.5</w:t>
      </w:r>
      <w:r>
        <w:rPr>
          <w:lang w:eastAsia="zh-CN"/>
        </w:rPr>
        <w:tab/>
        <w:t>Type: DataStorageStatus</w:t>
      </w:r>
      <w:r>
        <w:t>Notification</w:t>
      </w:r>
      <w:bookmarkEnd w:id="1604"/>
      <w:bookmarkEnd w:id="1605"/>
    </w:p>
    <w:p w14:paraId="76A48D51" w14:textId="77777777" w:rsidR="00D71840" w:rsidRDefault="00D71840" w:rsidP="00D71840">
      <w:pPr>
        <w:pStyle w:val="TH"/>
      </w:pPr>
      <w:bookmarkStart w:id="1606" w:name="_CRTableA_4_3_3_2_5_1"/>
      <w:r>
        <w:rPr>
          <w:noProof/>
        </w:rPr>
        <w:t>Table </w:t>
      </w:r>
      <w:bookmarkEnd w:id="1606"/>
      <w:r>
        <w:rPr>
          <w:lang w:eastAsia="zh-CN"/>
        </w:rPr>
        <w:t>A.4.3.3.2.5.</w:t>
      </w:r>
      <w:r>
        <w:t xml:space="preserve">1: </w:t>
      </w:r>
      <w:r>
        <w:rPr>
          <w:noProof/>
        </w:rPr>
        <w:t>Definition of type DataStorageStatus</w:t>
      </w:r>
      <w: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77977FBD"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rPr>
            </w:pPr>
          </w:p>
        </w:tc>
      </w:tr>
      <w:tr w:rsidR="00D71840" w14:paraId="194FE99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607" w:name="_CRA_4_3_3_2_6"/>
      <w:bookmarkStart w:id="1608" w:name="_Toc168325730"/>
      <w:bookmarkStart w:id="1609" w:name="_Toc233627180"/>
      <w:bookmarkEnd w:id="1607"/>
      <w:r>
        <w:rPr>
          <w:lang w:eastAsia="zh-CN"/>
        </w:rPr>
        <w:t>A.4.3.3.2.6</w:t>
      </w:r>
      <w:r>
        <w:rPr>
          <w:lang w:eastAsia="zh-CN"/>
        </w:rPr>
        <w:tab/>
        <w:t>Type: DataStorageQueryResponse</w:t>
      </w:r>
      <w:bookmarkEnd w:id="1608"/>
      <w:bookmarkEnd w:id="1609"/>
    </w:p>
    <w:p w14:paraId="3BAE1E1D" w14:textId="77777777" w:rsidR="00D71840" w:rsidRDefault="00D71840" w:rsidP="00D71840">
      <w:pPr>
        <w:pStyle w:val="TH"/>
      </w:pPr>
      <w:bookmarkStart w:id="1610" w:name="_CRTableA_4_3_3_2_6_1"/>
      <w:r>
        <w:rPr>
          <w:noProof/>
        </w:rPr>
        <w:t>Table </w:t>
      </w:r>
      <w:bookmarkEnd w:id="1610"/>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6494BF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rPr>
            </w:pPr>
          </w:p>
        </w:tc>
      </w:tr>
      <w:tr w:rsidR="00D71840" w14:paraId="6AC8362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rPr>
            </w:pPr>
          </w:p>
        </w:tc>
      </w:tr>
      <w:tr w:rsidR="00D71840" w14:paraId="7CEE60C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650"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rPr>
            </w:pPr>
          </w:p>
        </w:tc>
      </w:tr>
      <w:tr w:rsidR="00D71840" w14:paraId="3A436B1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rPr>
            </w:pPr>
          </w:p>
        </w:tc>
      </w:tr>
      <w:tr w:rsidR="00D71840" w14:paraId="6BE785D2"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611" w:name="_CRA_4_3_3_2_7"/>
      <w:bookmarkStart w:id="1612" w:name="_Toc168325731"/>
      <w:bookmarkStart w:id="1613" w:name="_Toc233627181"/>
      <w:bookmarkEnd w:id="1611"/>
      <w:r>
        <w:rPr>
          <w:lang w:eastAsia="zh-CN"/>
        </w:rPr>
        <w:t>A.4.3.3.2.7</w:t>
      </w:r>
      <w:r>
        <w:rPr>
          <w:lang w:eastAsia="zh-CN"/>
        </w:rPr>
        <w:tab/>
        <w:t>Type: DataStorageMgtRequest</w:t>
      </w:r>
      <w:bookmarkEnd w:id="1612"/>
      <w:bookmarkEnd w:id="1613"/>
    </w:p>
    <w:p w14:paraId="61D067C7" w14:textId="77777777" w:rsidR="00D71840" w:rsidRDefault="00D71840" w:rsidP="00D71840">
      <w:pPr>
        <w:pStyle w:val="TH"/>
      </w:pPr>
      <w:bookmarkStart w:id="1614" w:name="_CRTableA_4_3_3_2_7_1"/>
      <w:r>
        <w:rPr>
          <w:noProof/>
        </w:rPr>
        <w:t>Table </w:t>
      </w:r>
      <w:bookmarkEnd w:id="1614"/>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9ED27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rPr>
            </w:pPr>
          </w:p>
        </w:tc>
      </w:tr>
      <w:tr w:rsidR="00D71840" w14:paraId="64CD01D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615" w:name="_CRA_4_3_3_2_8"/>
      <w:bookmarkStart w:id="1616" w:name="_Toc168325732"/>
      <w:bookmarkStart w:id="1617" w:name="_Toc233627182"/>
      <w:bookmarkEnd w:id="1615"/>
      <w:r>
        <w:rPr>
          <w:lang w:eastAsia="zh-CN"/>
        </w:rPr>
        <w:t>A.4.3.3.2.8</w:t>
      </w:r>
      <w:r>
        <w:rPr>
          <w:lang w:eastAsia="zh-CN"/>
        </w:rPr>
        <w:tab/>
        <w:t xml:space="preserve">Type: </w:t>
      </w:r>
      <w:r w:rsidRPr="00830AC8">
        <w:rPr>
          <w:lang w:val="en-US"/>
        </w:rPr>
        <w:t>StatusInformationReq</w:t>
      </w:r>
      <w:bookmarkEnd w:id="1616"/>
      <w:bookmarkEnd w:id="1617"/>
    </w:p>
    <w:p w14:paraId="0FB5CB87" w14:textId="77777777" w:rsidR="00D71840" w:rsidRDefault="00D71840" w:rsidP="00D71840">
      <w:pPr>
        <w:pStyle w:val="TH"/>
      </w:pPr>
      <w:bookmarkStart w:id="1618" w:name="_CRTableA_4_3_3_2_8_1"/>
      <w:r>
        <w:rPr>
          <w:noProof/>
        </w:rPr>
        <w:t>Table </w:t>
      </w:r>
      <w:bookmarkEnd w:id="1618"/>
      <w:r>
        <w:rPr>
          <w:lang w:eastAsia="zh-CN"/>
        </w:rPr>
        <w:t>A.4.3.3.2.8.1</w:t>
      </w:r>
      <w:r>
        <w:t xml:space="preserve">: </w:t>
      </w:r>
      <w:r>
        <w:rPr>
          <w:noProof/>
        </w:rPr>
        <w:t xml:space="preserve">Definition of type </w:t>
      </w:r>
      <w:r w:rsidRPr="00830AC8">
        <w:rPr>
          <w:lang w:val="en-US"/>
        </w:rPr>
        <w:t>StatusInformationReq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437A83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650"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rPr>
            </w:pPr>
          </w:p>
        </w:tc>
      </w:tr>
      <w:tr w:rsidR="00D71840" w14:paraId="6676DF3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650"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619" w:name="_CRA_4_3_3_2_9"/>
      <w:bookmarkStart w:id="1620" w:name="_Toc168325733"/>
      <w:bookmarkStart w:id="1621" w:name="_Toc233627183"/>
      <w:bookmarkEnd w:id="1619"/>
      <w:r>
        <w:rPr>
          <w:lang w:eastAsia="zh-CN"/>
        </w:rPr>
        <w:lastRenderedPageBreak/>
        <w:t>A.4.3.3.2.9</w:t>
      </w:r>
      <w:r>
        <w:rPr>
          <w:lang w:eastAsia="zh-CN"/>
        </w:rPr>
        <w:tab/>
        <w:t xml:space="preserve">Type: </w:t>
      </w:r>
      <w:r w:rsidRPr="00830AC8">
        <w:rPr>
          <w:lang w:val="en-US"/>
        </w:rPr>
        <w:t>StatusInformationRes</w:t>
      </w:r>
      <w:bookmarkEnd w:id="1620"/>
      <w:bookmarkEnd w:id="1621"/>
    </w:p>
    <w:p w14:paraId="24247B62" w14:textId="77777777" w:rsidR="00D71840" w:rsidRPr="00830AC8" w:rsidRDefault="00D71840" w:rsidP="00D71840">
      <w:pPr>
        <w:pStyle w:val="TH"/>
        <w:rPr>
          <w:lang w:val="en-US"/>
        </w:rPr>
      </w:pPr>
      <w:bookmarkStart w:id="1622" w:name="_CRTableA_4_3_3_2_9_1"/>
      <w:r>
        <w:rPr>
          <w:noProof/>
        </w:rPr>
        <w:t>Table </w:t>
      </w:r>
      <w:bookmarkEnd w:id="1622"/>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609C4ACF"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650"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rPr>
            </w:pPr>
          </w:p>
        </w:tc>
      </w:tr>
      <w:tr w:rsidR="00D71840" w14:paraId="4DAAFF8D"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623" w:name="_CRA_4_3_3_3"/>
      <w:bookmarkStart w:id="1624" w:name="_Toc168325734"/>
      <w:bookmarkStart w:id="1625" w:name="_Toc233627184"/>
      <w:bookmarkEnd w:id="1623"/>
      <w:r>
        <w:rPr>
          <w:lang w:eastAsia="zh-CN"/>
        </w:rPr>
        <w:t>A.4.3.3.3</w:t>
      </w:r>
      <w:r>
        <w:rPr>
          <w:lang w:eastAsia="zh-CN"/>
        </w:rPr>
        <w:tab/>
        <w:t>Simple data types and enumerations</w:t>
      </w:r>
      <w:bookmarkEnd w:id="1624"/>
      <w:bookmarkEnd w:id="1625"/>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626" w:name="_CRA_4_3_4"/>
      <w:bookmarkStart w:id="1627" w:name="_Toc168325735"/>
      <w:bookmarkStart w:id="1628" w:name="_Toc233627185"/>
      <w:bookmarkEnd w:id="1626"/>
      <w:r>
        <w:t>A.4.3.4</w:t>
      </w:r>
      <w:r>
        <w:tab/>
        <w:t>Error Handling</w:t>
      </w:r>
      <w:bookmarkEnd w:id="1627"/>
      <w:bookmarkEnd w:id="1628"/>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629" w:name="_CRA_4_3_5"/>
      <w:bookmarkStart w:id="1630" w:name="_Toc168325736"/>
      <w:bookmarkStart w:id="1631" w:name="_Toc233627186"/>
      <w:bookmarkEnd w:id="1629"/>
      <w:r>
        <w:t>A.4.3.5</w:t>
      </w:r>
      <w:r>
        <w:tab/>
        <w:t>CDDL Specification</w:t>
      </w:r>
      <w:bookmarkEnd w:id="1630"/>
      <w:bookmarkEnd w:id="1631"/>
    </w:p>
    <w:p w14:paraId="2B10D54A" w14:textId="77777777" w:rsidR="002E2734" w:rsidRDefault="002E2734" w:rsidP="002E2734">
      <w:pPr>
        <w:pStyle w:val="Heading4"/>
        <w:rPr>
          <w:lang w:eastAsia="zh-CN"/>
        </w:rPr>
      </w:pPr>
      <w:bookmarkStart w:id="1632" w:name="_CRA_4_3_5_1"/>
      <w:bookmarkStart w:id="1633" w:name="_Toc168325737"/>
      <w:bookmarkStart w:id="1634" w:name="_Toc233627187"/>
      <w:bookmarkEnd w:id="1632"/>
      <w:r>
        <w:t>A.4.3.5</w:t>
      </w:r>
      <w:r>
        <w:rPr>
          <w:lang w:eastAsia="zh-CN"/>
        </w:rPr>
        <w:t>.1</w:t>
      </w:r>
      <w:r>
        <w:rPr>
          <w:lang w:eastAsia="zh-CN"/>
        </w:rPr>
        <w:tab/>
        <w:t>Introduction</w:t>
      </w:r>
      <w:bookmarkEnd w:id="1633"/>
      <w:bookmarkEnd w:id="1634"/>
    </w:p>
    <w:p w14:paraId="3FD339E5" w14:textId="564C356A"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635" w:name="_CRA_4_3_5_2"/>
      <w:bookmarkStart w:id="1636" w:name="_Toc168325738"/>
      <w:bookmarkStart w:id="1637" w:name="_Toc233627188"/>
      <w:bookmarkEnd w:id="1635"/>
      <w:r>
        <w:t>A.4.3.5</w:t>
      </w:r>
      <w:r>
        <w:rPr>
          <w:lang w:eastAsia="zh-CN"/>
        </w:rPr>
        <w:t>.2</w:t>
      </w:r>
      <w:r>
        <w:rPr>
          <w:lang w:eastAsia="zh-CN"/>
        </w:rPr>
        <w:tab/>
        <w:t>CDDL document</w:t>
      </w:r>
      <w:bookmarkEnd w:id="1636"/>
      <w:bookmarkEnd w:id="1637"/>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3BFB1B32"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sidR="00487A07">
        <w:rPr>
          <w:lang w:eastAsia="zh-CN"/>
        </w:rPr>
        <w:t>tstr</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7A9F811A" w14:textId="121C5AE2" w:rsidR="00487A07" w:rsidRPr="00932268" w:rsidRDefault="00487A07" w:rsidP="00F54EC9">
      <w:pPr>
        <w:pStyle w:val="PL"/>
        <w:rPr>
          <w:lang w:eastAsia="zh-CN"/>
        </w:rPr>
      </w:pPr>
      <w:r w:rsidRPr="00793D00">
        <w:rPr>
          <w:lang w:eastAsia="zh-CN"/>
        </w:rPr>
        <w:t>* tstr =&gt; any</w:t>
      </w:r>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2B4F2D86"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487A07">
        <w:rPr>
          <w:lang w:eastAsia="zh-CN"/>
        </w:rPr>
        <w:t>tstr</w:t>
      </w:r>
      <w:r>
        <w:rPr>
          <w:lang w:eastAsia="zh-CN"/>
        </w:rPr>
        <w:t xml:space="preserve">        </w:t>
      </w:r>
    </w:p>
    <w:p w14:paraId="3611151D" w14:textId="39875987" w:rsidR="00487A07" w:rsidRPr="00932268" w:rsidRDefault="00487A07" w:rsidP="00F54EC9">
      <w:pPr>
        <w:pStyle w:val="PL"/>
        <w:rPr>
          <w:lang w:eastAsia="zh-CN"/>
        </w:rPr>
      </w:pPr>
      <w:r w:rsidRPr="00793D00">
        <w:rPr>
          <w:lang w:eastAsia="zh-CN"/>
        </w:rPr>
        <w:t>* tstr =&gt; any</w:t>
      </w:r>
      <w:r>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179237C9"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68A5C7F3" w14:textId="10721ECA" w:rsidR="00487A07" w:rsidRPr="00932268" w:rsidRDefault="00487A07" w:rsidP="00F54EC9">
      <w:pPr>
        <w:pStyle w:val="PL"/>
        <w:rPr>
          <w:lang w:eastAsia="zh-CN"/>
        </w:rPr>
      </w:pPr>
      <w:r w:rsidRPr="00793D00">
        <w:rPr>
          <w:lang w:eastAsia="zh-CN"/>
        </w:rPr>
        <w:t>* tstr =&gt; any</w:t>
      </w:r>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5F72E625"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sidR="00487A07">
        <w:rPr>
          <w:lang w:eastAsia="zh-CN"/>
        </w:rPr>
        <w:t>tstr</w:t>
      </w:r>
      <w:r>
        <w:rPr>
          <w:lang w:eastAsia="zh-CN"/>
        </w:rPr>
        <w:t xml:space="preserve">               </w:t>
      </w:r>
    </w:p>
    <w:p w14:paraId="667D0DD2" w14:textId="0BCEF470" w:rsidR="00487A07" w:rsidRPr="00932268" w:rsidRDefault="00487A07" w:rsidP="00F54EC9">
      <w:pPr>
        <w:pStyle w:val="PL"/>
        <w:rPr>
          <w:lang w:eastAsia="zh-CN"/>
        </w:rPr>
      </w:pPr>
      <w:r w:rsidRPr="00793D00">
        <w:rPr>
          <w:lang w:eastAsia="zh-CN"/>
        </w:rPr>
        <w:t>* tstr =&gt; any</w:t>
      </w:r>
      <w:r>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lastRenderedPageBreak/>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55F40842"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3899EE65" w14:textId="43510FF3" w:rsidR="000F0880" w:rsidRPr="00932268" w:rsidRDefault="000F0880" w:rsidP="00F54EC9">
      <w:pPr>
        <w:pStyle w:val="PL"/>
        <w:rPr>
          <w:lang w:eastAsia="zh-CN"/>
        </w:rPr>
      </w:pPr>
      <w:r w:rsidRPr="00793D00">
        <w:rPr>
          <w:lang w:eastAsia="zh-CN"/>
        </w:rPr>
        <w:t>* tstr =&gt; any</w:t>
      </w:r>
      <w:r>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0DEDBE9F"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0F0880">
        <w:rPr>
          <w:lang w:eastAsia="zh-CN"/>
        </w:rPr>
        <w:t>tstr</w:t>
      </w:r>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6D6A2D7A" w14:textId="6B963679" w:rsidR="000F0880" w:rsidRPr="00932268" w:rsidRDefault="000F0880" w:rsidP="00F54EC9">
      <w:pPr>
        <w:pStyle w:val="PL"/>
        <w:rPr>
          <w:lang w:eastAsia="zh-CN"/>
        </w:rPr>
      </w:pPr>
      <w:r w:rsidRPr="00793D00">
        <w:rPr>
          <w:lang w:eastAsia="zh-CN"/>
        </w:rPr>
        <w:t>* tstr =&gt; any</w:t>
      </w:r>
      <w:r>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4B689CA"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0F0880">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17BE941" w14:textId="2B994A8F" w:rsidR="000F0880" w:rsidRPr="00932268" w:rsidRDefault="000F0880" w:rsidP="00F54EC9">
      <w:pPr>
        <w:pStyle w:val="PL"/>
        <w:rPr>
          <w:lang w:eastAsia="zh-CN"/>
        </w:rPr>
      </w:pPr>
      <w:r w:rsidRPr="00793D00">
        <w:rPr>
          <w:lang w:eastAsia="zh-CN"/>
        </w:rPr>
        <w:t>* tstr =&gt; any</w:t>
      </w:r>
      <w:r>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2D14CC78" w14:textId="7D3B7790" w:rsidR="000F0880" w:rsidRPr="00932268" w:rsidRDefault="000F0880" w:rsidP="00F54EC9">
      <w:pPr>
        <w:pStyle w:val="PL"/>
        <w:rPr>
          <w:lang w:eastAsia="zh-CN"/>
        </w:rPr>
      </w:pPr>
      <w:r w:rsidRPr="00793D00">
        <w:rPr>
          <w:lang w:eastAsia="zh-CN"/>
        </w:rPr>
        <w:t>* tstr =&gt; any</w:t>
      </w:r>
      <w:r>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51D457B6" w14:textId="5D6C4199" w:rsidR="000F0880" w:rsidRPr="00932268" w:rsidRDefault="000F0880" w:rsidP="00F54EC9">
      <w:pPr>
        <w:pStyle w:val="PL"/>
        <w:rPr>
          <w:lang w:eastAsia="zh-CN"/>
        </w:rPr>
      </w:pPr>
      <w:r w:rsidRPr="00793D00">
        <w:rPr>
          <w:lang w:eastAsia="zh-CN"/>
        </w:rPr>
        <w:t>* tstr =&gt; any</w:t>
      </w:r>
      <w:r>
        <w:rPr>
          <w:lang w:eastAsia="zh-CN"/>
        </w:rPr>
        <w:t xml:space="preserve">      </w:t>
      </w:r>
    </w:p>
    <w:p w14:paraId="2A48627A" w14:textId="77777777" w:rsidR="00F54EC9" w:rsidRDefault="00F54EC9" w:rsidP="00F54EC9">
      <w:pPr>
        <w:pStyle w:val="PL"/>
        <w:rPr>
          <w:lang w:eastAsia="zh-CN"/>
        </w:rPr>
      </w:pPr>
      <w:r w:rsidRPr="00932268">
        <w:rPr>
          <w:lang w:eastAsia="zh-CN"/>
        </w:rPr>
        <w:t>}</w:t>
      </w:r>
    </w:p>
    <w:p w14:paraId="167B514D" w14:textId="77777777" w:rsidR="000F0880" w:rsidRDefault="000F0880" w:rsidP="000F0880">
      <w:pPr>
        <w:pStyle w:val="PL"/>
        <w:rPr>
          <w:lang w:eastAsia="zh-CN"/>
        </w:rPr>
      </w:pPr>
    </w:p>
    <w:p w14:paraId="13EAA834" w14:textId="77777777" w:rsidR="000F0880" w:rsidRDefault="000F0880" w:rsidP="000F0880">
      <w:pPr>
        <w:pStyle w:val="PL"/>
        <w:rPr>
          <w:lang w:eastAsia="zh-CN"/>
        </w:rPr>
      </w:pPr>
      <w:r w:rsidRPr="00932268">
        <w:rPr>
          <w:lang w:eastAsia="zh-CN"/>
        </w:rPr>
        <w:t xml:space="preserve">;;; </w:t>
      </w:r>
      <w:r>
        <w:rPr>
          <w:lang w:eastAsia="zh-CN"/>
        </w:rPr>
        <w:t>DateTime</w:t>
      </w:r>
    </w:p>
    <w:p w14:paraId="2C439355" w14:textId="77777777" w:rsidR="000F0880" w:rsidRDefault="000F0880" w:rsidP="000F0880">
      <w:pPr>
        <w:pStyle w:val="PL"/>
        <w:rPr>
          <w:lang w:eastAsia="zh-CN"/>
        </w:rPr>
      </w:pPr>
      <w:r>
        <w:rPr>
          <w:lang w:eastAsia="zh-CN"/>
        </w:rPr>
        <w:t>DateTime = {</w:t>
      </w:r>
    </w:p>
    <w:p w14:paraId="3777DF73" w14:textId="77777777" w:rsidR="000F0880" w:rsidRDefault="000F0880" w:rsidP="000F0880">
      <w:pPr>
        <w:pStyle w:val="PL"/>
        <w:rPr>
          <w:lang w:eastAsia="zh-CN"/>
        </w:rPr>
      </w:pPr>
      <w:r>
        <w:rPr>
          <w:lang w:eastAsia="zh-CN"/>
        </w:rPr>
        <w:t xml:space="preserve"> date : tdate   </w:t>
      </w:r>
    </w:p>
    <w:p w14:paraId="0CC401C4" w14:textId="77777777" w:rsidR="000F0880" w:rsidRDefault="000F0880" w:rsidP="000F0880">
      <w:pPr>
        <w:pStyle w:val="PL"/>
        <w:rPr>
          <w:lang w:eastAsia="zh-CN"/>
        </w:rPr>
      </w:pPr>
      <w:r>
        <w:rPr>
          <w:lang w:eastAsia="zh-CN"/>
        </w:rPr>
        <w:t xml:space="preserve"> time : time    </w:t>
      </w:r>
    </w:p>
    <w:p w14:paraId="33AFC0E4" w14:textId="56847E83" w:rsidR="000F0880" w:rsidRPr="00932268" w:rsidRDefault="000F0880" w:rsidP="000F0880">
      <w:pPr>
        <w:pStyle w:val="PL"/>
        <w:rPr>
          <w:lang w:eastAsia="zh-CN"/>
        </w:rPr>
      </w:pPr>
      <w:r>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19D0F4C9" w:rsidR="00F54EC9" w:rsidRPr="00932268" w:rsidRDefault="00F54EC9" w:rsidP="00F54EC9">
      <w:pPr>
        <w:pStyle w:val="PL"/>
        <w:rPr>
          <w:lang w:eastAsia="zh-CN"/>
        </w:rPr>
      </w:pPr>
      <w:r w:rsidRPr="00932268">
        <w:rPr>
          <w:lang w:eastAsia="zh-CN"/>
        </w:rPr>
        <w:t xml:space="preserve"> valUserId: </w:t>
      </w:r>
      <w:r w:rsidR="000F0880">
        <w:rPr>
          <w:lang w:eastAsia="zh-CN"/>
        </w:rPr>
        <w:t>tstr</w:t>
      </w:r>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004B73CD" w:rsidR="00F54EC9" w:rsidRPr="00932268" w:rsidRDefault="00F54EC9" w:rsidP="00F54EC9">
      <w:pPr>
        <w:pStyle w:val="PL"/>
        <w:rPr>
          <w:lang w:eastAsia="zh-CN"/>
        </w:rPr>
      </w:pPr>
      <w:r w:rsidRPr="00932268">
        <w:rPr>
          <w:lang w:eastAsia="zh-CN"/>
        </w:rPr>
        <w:t xml:space="preserve"> valUeId: </w:t>
      </w:r>
      <w:r w:rsidR="000F0880">
        <w:rPr>
          <w:lang w:eastAsia="zh-CN"/>
        </w:rPr>
        <w:t>tstr</w:t>
      </w:r>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638" w:name="_CRA_4_3_6"/>
      <w:bookmarkStart w:id="1639" w:name="_Toc168325739"/>
      <w:bookmarkStart w:id="1640" w:name="_Toc187929888"/>
      <w:bookmarkStart w:id="1641" w:name="_Toc168325747"/>
      <w:bookmarkStart w:id="1642" w:name="_Toc233627189"/>
      <w:bookmarkEnd w:id="1638"/>
      <w:r w:rsidRPr="00830AC8">
        <w:rPr>
          <w:noProof/>
          <w:lang w:val="sv-SE"/>
        </w:rPr>
        <w:t>A.4.3.6</w:t>
      </w:r>
      <w:r w:rsidRPr="00830AC8">
        <w:rPr>
          <w:noProof/>
          <w:lang w:val="sv-SE"/>
        </w:rPr>
        <w:tab/>
        <w:t>Media Types</w:t>
      </w:r>
      <w:bookmarkEnd w:id="1639"/>
      <w:bookmarkEnd w:id="1640"/>
      <w:bookmarkEnd w:id="1642"/>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643" w:name="_CRA_4_3_7"/>
      <w:bookmarkStart w:id="1644" w:name="_Toc168325740"/>
      <w:bookmarkStart w:id="1645" w:name="_Toc187929889"/>
      <w:bookmarkStart w:id="1646" w:name="_Toc233627190"/>
      <w:bookmarkEnd w:id="1643"/>
      <w:r>
        <w:rPr>
          <w:noProof/>
        </w:rPr>
        <w:lastRenderedPageBreak/>
        <w:t>A.4</w:t>
      </w:r>
      <w:r w:rsidRPr="00826514">
        <w:rPr>
          <w:noProof/>
        </w:rPr>
        <w:t>.</w:t>
      </w:r>
      <w:r>
        <w:rPr>
          <w:noProof/>
        </w:rPr>
        <w:t>3</w:t>
      </w:r>
      <w:r w:rsidRPr="00826514">
        <w:rPr>
          <w:noProof/>
        </w:rPr>
        <w:t>.7</w:t>
      </w:r>
      <w:r w:rsidRPr="00826514">
        <w:rPr>
          <w:noProof/>
        </w:rPr>
        <w:tab/>
      </w:r>
      <w:r>
        <w:rPr>
          <w:noProof/>
        </w:rPr>
        <w:t>Void</w:t>
      </w:r>
      <w:bookmarkEnd w:id="1644"/>
      <w:bookmarkEnd w:id="1645"/>
      <w:bookmarkEnd w:id="1646"/>
    </w:p>
    <w:p w14:paraId="1C80FD11" w14:textId="3D485C36" w:rsidR="00E539A2" w:rsidRPr="00826514" w:rsidRDefault="00E539A2" w:rsidP="00E539A2">
      <w:pPr>
        <w:pStyle w:val="Heading3"/>
        <w:rPr>
          <w:noProof/>
        </w:rPr>
      </w:pPr>
      <w:bookmarkStart w:id="1647" w:name="_CRA_4_3_8"/>
      <w:bookmarkStart w:id="1648" w:name="_Toc168325741"/>
      <w:bookmarkStart w:id="1649" w:name="_Toc187929890"/>
      <w:bookmarkStart w:id="1650" w:name="_Toc233627191"/>
      <w:bookmarkEnd w:id="1647"/>
      <w:r>
        <w:rPr>
          <w:noProof/>
        </w:rPr>
        <w:t>A.4.3.8</w:t>
      </w:r>
      <w:r w:rsidRPr="00826514">
        <w:rPr>
          <w:noProof/>
        </w:rPr>
        <w:tab/>
      </w:r>
      <w:r>
        <w:rPr>
          <w:noProof/>
        </w:rPr>
        <w:t>Void</w:t>
      </w:r>
      <w:bookmarkEnd w:id="1648"/>
      <w:bookmarkEnd w:id="1649"/>
      <w:bookmarkEnd w:id="1650"/>
    </w:p>
    <w:p w14:paraId="58B616EC" w14:textId="397C5DAE" w:rsidR="00E539A2" w:rsidRPr="00CD5065" w:rsidRDefault="00E539A2" w:rsidP="00E539A2">
      <w:pPr>
        <w:pStyle w:val="Heading3"/>
        <w:rPr>
          <w:noProof/>
          <w:lang w:val="fr-FR"/>
        </w:rPr>
      </w:pPr>
      <w:bookmarkStart w:id="1651" w:name="_CRA_4_3_9"/>
      <w:bookmarkStart w:id="1652" w:name="_Toc168325742"/>
      <w:bookmarkStart w:id="1653" w:name="_Toc187929891"/>
      <w:bookmarkStart w:id="1654" w:name="_Toc233627192"/>
      <w:bookmarkEnd w:id="1651"/>
      <w:r w:rsidRPr="00CD5065">
        <w:rPr>
          <w:noProof/>
          <w:lang w:val="fr-FR"/>
        </w:rPr>
        <w:t>A.4.3.9</w:t>
      </w:r>
      <w:r w:rsidRPr="00CD5065">
        <w:rPr>
          <w:noProof/>
          <w:lang w:val="fr-FR"/>
        </w:rPr>
        <w:tab/>
        <w:t>Void</w:t>
      </w:r>
      <w:bookmarkEnd w:id="1652"/>
      <w:bookmarkEnd w:id="1653"/>
      <w:bookmarkEnd w:id="1654"/>
    </w:p>
    <w:p w14:paraId="48637C21" w14:textId="4468108C" w:rsidR="00E539A2" w:rsidRPr="00CD5065" w:rsidRDefault="00E539A2" w:rsidP="00E539A2">
      <w:pPr>
        <w:pStyle w:val="Heading3"/>
        <w:rPr>
          <w:noProof/>
          <w:lang w:val="fr-FR"/>
        </w:rPr>
      </w:pPr>
      <w:bookmarkStart w:id="1655" w:name="_CRA_4_3_10"/>
      <w:bookmarkStart w:id="1656" w:name="_Toc168325743"/>
      <w:bookmarkStart w:id="1657" w:name="_Toc187929892"/>
      <w:bookmarkStart w:id="1658" w:name="_Toc233627193"/>
      <w:bookmarkEnd w:id="1655"/>
      <w:r w:rsidRPr="00CD5065">
        <w:rPr>
          <w:noProof/>
          <w:lang w:val="fr-FR"/>
        </w:rPr>
        <w:t>A.4.3.10</w:t>
      </w:r>
      <w:r w:rsidRPr="00CD5065">
        <w:rPr>
          <w:noProof/>
          <w:lang w:val="fr-FR"/>
        </w:rPr>
        <w:tab/>
        <w:t>Void</w:t>
      </w:r>
      <w:bookmarkEnd w:id="1656"/>
      <w:bookmarkEnd w:id="1657"/>
      <w:bookmarkEnd w:id="1658"/>
    </w:p>
    <w:p w14:paraId="296FD1AF" w14:textId="43533DA3" w:rsidR="00E539A2" w:rsidRPr="00CD5065" w:rsidRDefault="00E539A2" w:rsidP="00E539A2">
      <w:pPr>
        <w:pStyle w:val="Heading3"/>
        <w:rPr>
          <w:noProof/>
          <w:lang w:val="fr-FR"/>
        </w:rPr>
      </w:pPr>
      <w:bookmarkStart w:id="1659" w:name="_CRA_4_3_11"/>
      <w:bookmarkStart w:id="1660" w:name="_Toc168325744"/>
      <w:bookmarkStart w:id="1661" w:name="_Toc187929893"/>
      <w:bookmarkStart w:id="1662" w:name="_Toc233627194"/>
      <w:bookmarkEnd w:id="1659"/>
      <w:r w:rsidRPr="00CD5065">
        <w:rPr>
          <w:noProof/>
          <w:lang w:val="fr-FR"/>
        </w:rPr>
        <w:t>A.4.3.11</w:t>
      </w:r>
      <w:r w:rsidRPr="00CD5065">
        <w:rPr>
          <w:noProof/>
          <w:lang w:val="fr-FR"/>
        </w:rPr>
        <w:tab/>
        <w:t>Void</w:t>
      </w:r>
      <w:bookmarkEnd w:id="1660"/>
      <w:bookmarkEnd w:id="1661"/>
      <w:bookmarkEnd w:id="1662"/>
    </w:p>
    <w:p w14:paraId="3BDDCD6D" w14:textId="6FB85EF6" w:rsidR="00E539A2" w:rsidRPr="00E45475" w:rsidRDefault="00E539A2" w:rsidP="00E539A2">
      <w:pPr>
        <w:pStyle w:val="Heading3"/>
        <w:rPr>
          <w:noProof/>
        </w:rPr>
      </w:pPr>
      <w:bookmarkStart w:id="1663" w:name="_CRA_4_3_12"/>
      <w:bookmarkStart w:id="1664" w:name="_Toc168325745"/>
      <w:bookmarkStart w:id="1665" w:name="_Toc187929894"/>
      <w:bookmarkStart w:id="1666" w:name="_Toc233627195"/>
      <w:bookmarkEnd w:id="1663"/>
      <w:r w:rsidRPr="00E45475">
        <w:rPr>
          <w:noProof/>
        </w:rPr>
        <w:t>A.4.3.12</w:t>
      </w:r>
      <w:r w:rsidRPr="00E45475">
        <w:rPr>
          <w:noProof/>
        </w:rPr>
        <w:tab/>
        <w:t>Void</w:t>
      </w:r>
      <w:bookmarkEnd w:id="1664"/>
      <w:bookmarkEnd w:id="1665"/>
      <w:bookmarkEnd w:id="1666"/>
    </w:p>
    <w:p w14:paraId="7B46B0CE" w14:textId="23E998C7" w:rsidR="00E539A2" w:rsidRPr="00E45475" w:rsidRDefault="00E539A2" w:rsidP="00E539A2">
      <w:pPr>
        <w:pStyle w:val="Heading3"/>
        <w:rPr>
          <w:noProof/>
        </w:rPr>
      </w:pPr>
      <w:bookmarkStart w:id="1667" w:name="_CRA_4_3_13"/>
      <w:bookmarkStart w:id="1668" w:name="_Toc168325746"/>
      <w:bookmarkStart w:id="1669" w:name="_Toc187929895"/>
      <w:bookmarkStart w:id="1670" w:name="_Toc233627196"/>
      <w:bookmarkEnd w:id="1667"/>
      <w:r w:rsidRPr="00E45475">
        <w:rPr>
          <w:noProof/>
        </w:rPr>
        <w:t>A.4.3.13</w:t>
      </w:r>
      <w:r w:rsidRPr="00E45475">
        <w:rPr>
          <w:noProof/>
        </w:rPr>
        <w:tab/>
        <w:t>Void</w:t>
      </w:r>
      <w:bookmarkEnd w:id="1668"/>
      <w:bookmarkEnd w:id="1669"/>
      <w:bookmarkEnd w:id="1670"/>
    </w:p>
    <w:p w14:paraId="15EDC1D4" w14:textId="24C16269" w:rsidR="001E2AE0" w:rsidRDefault="001E2AE0" w:rsidP="001E2AE0">
      <w:pPr>
        <w:pStyle w:val="Heading2"/>
      </w:pPr>
      <w:bookmarkStart w:id="1671" w:name="_CRA_4_4"/>
      <w:bookmarkStart w:id="1672" w:name="_Toc233627197"/>
      <w:bookmarkEnd w:id="1671"/>
      <w:r w:rsidRPr="0019301D">
        <w:t>A.4.4</w:t>
      </w:r>
      <w:r w:rsidRPr="0019301D">
        <w:tab/>
        <w:t>Sdd_XRTransmissionConnnection API</w:t>
      </w:r>
      <w:bookmarkEnd w:id="1672"/>
    </w:p>
    <w:p w14:paraId="5D31AEE4" w14:textId="78F18C6A" w:rsidR="001E2AE0" w:rsidRPr="0019301D" w:rsidRDefault="001E2AE0" w:rsidP="001E2AE0">
      <w:pPr>
        <w:pStyle w:val="Heading3"/>
        <w:rPr>
          <w:lang w:eastAsia="zh-CN"/>
        </w:rPr>
      </w:pPr>
      <w:bookmarkStart w:id="1673" w:name="_CRA_4_4_1"/>
      <w:bookmarkStart w:id="1674" w:name="_Toc189574713"/>
      <w:bookmarkStart w:id="1675" w:name="_Toc233627198"/>
      <w:bookmarkEnd w:id="1673"/>
      <w:r w:rsidRPr="0019301D">
        <w:rPr>
          <w:lang w:eastAsia="zh-CN"/>
        </w:rPr>
        <w:t>A.4.4.1</w:t>
      </w:r>
      <w:r w:rsidRPr="0019301D">
        <w:rPr>
          <w:lang w:eastAsia="zh-CN"/>
        </w:rPr>
        <w:tab/>
        <w:t>API URI</w:t>
      </w:r>
      <w:bookmarkEnd w:id="1674"/>
      <w:bookmarkEnd w:id="1675"/>
    </w:p>
    <w:p w14:paraId="560F489A" w14:textId="77777777" w:rsidR="001E2AE0" w:rsidRDefault="001E2AE0" w:rsidP="001E2AE0">
      <w:pPr>
        <w:rPr>
          <w:lang w:eastAsia="zh-CN"/>
        </w:rPr>
      </w:pPr>
      <w:bookmarkStart w:id="1676"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D7CBCC" w14:textId="77777777" w:rsidR="001E2AE0" w:rsidRDefault="001E2AE0" w:rsidP="001E2AE0">
      <w:pPr>
        <w:pStyle w:val="B1"/>
      </w:pPr>
      <w:r>
        <w:t>b)</w:t>
      </w:r>
      <w:r>
        <w:tab/>
        <w:t>the &lt;apiVersion&gt; shall be "v1"; and</w:t>
      </w:r>
    </w:p>
    <w:p w14:paraId="2EB23EA8" w14:textId="5F229F85" w:rsidR="001E2AE0" w:rsidRDefault="001E2AE0" w:rsidP="001E2AE0">
      <w:pPr>
        <w:pStyle w:val="B1"/>
        <w:rPr>
          <w:lang w:eastAsia="zh-CN"/>
        </w:rPr>
      </w:pPr>
      <w:r>
        <w:t>c)</w:t>
      </w:r>
      <w:r>
        <w:tab/>
        <w:t>the &lt;apiSpecificSuffixes&gt;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677" w:name="_CRA_4_4_2"/>
      <w:bookmarkStart w:id="1678" w:name="_Toc233627199"/>
      <w:bookmarkEnd w:id="1677"/>
      <w:r>
        <w:rPr>
          <w:lang w:eastAsia="zh-CN"/>
        </w:rPr>
        <w:lastRenderedPageBreak/>
        <w:t>A.4.4.2</w:t>
      </w:r>
      <w:r>
        <w:rPr>
          <w:lang w:eastAsia="zh-CN"/>
        </w:rPr>
        <w:tab/>
        <w:t>Resources</w:t>
      </w:r>
      <w:bookmarkEnd w:id="1676"/>
      <w:bookmarkEnd w:id="1678"/>
    </w:p>
    <w:p w14:paraId="1E1175EA" w14:textId="72BD7B1C" w:rsidR="001E2AE0" w:rsidRDefault="001E2AE0" w:rsidP="001E2AE0">
      <w:pPr>
        <w:pStyle w:val="Heading4"/>
        <w:rPr>
          <w:lang w:eastAsia="zh-CN"/>
        </w:rPr>
      </w:pPr>
      <w:bookmarkStart w:id="1679" w:name="_CRA_4_4_2_1"/>
      <w:bookmarkStart w:id="1680" w:name="_Toc189574715"/>
      <w:bookmarkStart w:id="1681" w:name="_Toc233627200"/>
      <w:bookmarkEnd w:id="1679"/>
      <w:r>
        <w:rPr>
          <w:lang w:eastAsia="zh-CN"/>
        </w:rPr>
        <w:t>A.4.4.2.1</w:t>
      </w:r>
      <w:r>
        <w:rPr>
          <w:lang w:eastAsia="zh-CN"/>
        </w:rPr>
        <w:tab/>
        <w:t>Overview</w:t>
      </w:r>
      <w:bookmarkEnd w:id="1680"/>
      <w:bookmarkEnd w:id="1681"/>
    </w:p>
    <w:p w14:paraId="649C0C91" w14:textId="5E2BE36D" w:rsidR="00B15AD7" w:rsidRDefault="00B15AD7" w:rsidP="00B15AD7">
      <w:pPr>
        <w:pStyle w:val="TH"/>
        <w:rPr>
          <w:lang w:eastAsia="zh-CN"/>
        </w:rPr>
      </w:pPr>
      <w:r>
        <w:rPr>
          <w:noProof/>
          <w:lang w:eastAsia="zh-CN"/>
        </w:rPr>
        <w:drawing>
          <wp:inline distT="0" distB="0" distL="0" distR="0" wp14:anchorId="407FBB53" wp14:editId="6334F81F">
            <wp:extent cx="3846288" cy="3132814"/>
            <wp:effectExtent l="0" t="0" r="1905" b="4445"/>
            <wp:docPr id="1783596902" name="Picture 1"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96902" name="Picture 1" descr="A diagram of a server&#10;&#10;AI-generated content may be incorrect."/>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018658" cy="3273210"/>
                    </a:xfrm>
                    <a:prstGeom prst="rect">
                      <a:avLst/>
                    </a:prstGeom>
                  </pic:spPr>
                </pic:pic>
              </a:graphicData>
            </a:graphic>
          </wp:inline>
        </w:drawing>
      </w:r>
    </w:p>
    <w:p w14:paraId="5E2E6621" w14:textId="343DD6BF" w:rsidR="001E2AE0" w:rsidRDefault="00B15AD7" w:rsidP="001E2AE0">
      <w:pPr>
        <w:pStyle w:val="TF"/>
      </w:pPr>
      <w:bookmarkStart w:id="1682" w:name="_CRFigureA_4_4_2_1_1"/>
      <w:r>
        <w:t>Figure </w:t>
      </w:r>
      <w:bookmarkEnd w:id="1682"/>
      <w:r>
        <w:t>A.4.4.2.1.1: Resource URI structure of the Sdd_XRTransmissionConnnection API provided by SDDM-C</w:t>
      </w:r>
      <w:r w:rsidDel="00B15AD7">
        <w:rPr>
          <w:noProof/>
        </w:rPr>
        <w:t xml:space="preserve"> </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683" w:name="_CRTableA_4_4_2_1_1"/>
      <w:r>
        <w:t>Table </w:t>
      </w:r>
      <w:bookmarkEnd w:id="1683"/>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421"/>
        <w:gridCol w:w="3490"/>
      </w:tblGrid>
      <w:tr w:rsidR="001E2AE0" w:rsidRPr="00245C74" w14:paraId="6C5242EA"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bottom w:val="single" w:sz="4" w:space="0" w:color="auto"/>
              <w:right w:val="single" w:sz="4" w:space="0" w:color="auto"/>
            </w:tcBorders>
          </w:tcPr>
          <w:p w14:paraId="20F9C40B" w14:textId="77777777" w:rsidR="001E2AE0" w:rsidRPr="007D3811" w:rsidRDefault="001E2AE0" w:rsidP="008112C2">
            <w:pPr>
              <w:pStyle w:val="TAL"/>
            </w:pPr>
            <w:r w:rsidRPr="007D3811">
              <w:t>val-services/{valServiceId}/sdd-xr-transmission-connection</w:t>
            </w:r>
          </w:p>
        </w:tc>
        <w:tc>
          <w:tcPr>
            <w:tcW w:w="745"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r w:rsidR="00B15AD7" w:rsidRPr="00245C74" w14:paraId="292BB2B0" w14:textId="77777777" w:rsidTr="00B15AD7">
        <w:trPr>
          <w:jc w:val="center"/>
        </w:trPr>
        <w:tc>
          <w:tcPr>
            <w:tcW w:w="939" w:type="pct"/>
            <w:tcBorders>
              <w:top w:val="single" w:sz="4" w:space="0" w:color="auto"/>
              <w:left w:val="single" w:sz="4" w:space="0" w:color="auto"/>
              <w:right w:val="single" w:sz="4" w:space="0" w:color="auto"/>
            </w:tcBorders>
          </w:tcPr>
          <w:p w14:paraId="4DB5F088" w14:textId="5FE5C30E" w:rsidR="00B15AD7" w:rsidRPr="007D3811" w:rsidRDefault="00B15AD7" w:rsidP="00B15AD7">
            <w:pPr>
              <w:pStyle w:val="TAL"/>
            </w:pPr>
            <w:r w:rsidRPr="007D3811">
              <w:t>SDD XR transmission connection</w:t>
            </w:r>
            <w:r>
              <w:t xml:space="preserve"> establish</w:t>
            </w:r>
          </w:p>
        </w:tc>
        <w:tc>
          <w:tcPr>
            <w:tcW w:w="1486" w:type="pct"/>
            <w:tcBorders>
              <w:top w:val="single" w:sz="4" w:space="0" w:color="auto"/>
              <w:left w:val="single" w:sz="4" w:space="0" w:color="auto"/>
              <w:right w:val="single" w:sz="4" w:space="0" w:color="auto"/>
            </w:tcBorders>
          </w:tcPr>
          <w:p w14:paraId="57D961F4" w14:textId="0C78CD60" w:rsidR="00B15AD7" w:rsidRPr="007D3811" w:rsidRDefault="00B15AD7" w:rsidP="00B15AD7">
            <w:pPr>
              <w:pStyle w:val="TAL"/>
            </w:pPr>
            <w:r w:rsidRPr="007D3811">
              <w:t>val-services/{valServiceId}/sdd-xr-transmission-connection</w:t>
            </w:r>
            <w:r>
              <w:t>-establish</w:t>
            </w:r>
          </w:p>
        </w:tc>
        <w:tc>
          <w:tcPr>
            <w:tcW w:w="745" w:type="pct"/>
            <w:tcBorders>
              <w:top w:val="single" w:sz="4" w:space="0" w:color="auto"/>
              <w:left w:val="single" w:sz="4" w:space="0" w:color="auto"/>
              <w:bottom w:val="single" w:sz="4" w:space="0" w:color="auto"/>
              <w:right w:val="single" w:sz="4" w:space="0" w:color="auto"/>
            </w:tcBorders>
          </w:tcPr>
          <w:p w14:paraId="498FB198" w14:textId="116B94D3" w:rsidR="00B15AD7" w:rsidRPr="007D3811" w:rsidRDefault="00B15AD7" w:rsidP="00B15AD7">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289CF9E6" w14:textId="673917ED" w:rsidR="00B15AD7" w:rsidRPr="007D3811" w:rsidRDefault="00B15AD7" w:rsidP="00B15AD7">
            <w:pPr>
              <w:pStyle w:val="TAL"/>
            </w:pPr>
            <w:r>
              <w:t xml:space="preserve">Establish </w:t>
            </w:r>
            <w:r w:rsidRPr="007D3811">
              <w:t>an SDDM XR transmission connection event.</w:t>
            </w:r>
          </w:p>
        </w:tc>
      </w:tr>
    </w:tbl>
    <w:p w14:paraId="7300E762" w14:textId="77777777" w:rsidR="001E2AE0" w:rsidRDefault="001E2AE0" w:rsidP="001E2AE0">
      <w:pPr>
        <w:rPr>
          <w:lang w:eastAsia="zh-CN"/>
        </w:rPr>
      </w:pPr>
    </w:p>
    <w:p w14:paraId="04B9A260" w14:textId="451532AF" w:rsidR="001E2AE0" w:rsidRPr="0019301D" w:rsidRDefault="001E2AE0" w:rsidP="001E2AE0">
      <w:pPr>
        <w:pStyle w:val="Heading4"/>
        <w:rPr>
          <w:lang w:eastAsia="zh-CN"/>
        </w:rPr>
      </w:pPr>
      <w:bookmarkStart w:id="1684" w:name="_CRA_4_4_2_2"/>
      <w:bookmarkStart w:id="1685" w:name="_Toc189574716"/>
      <w:bookmarkStart w:id="1686" w:name="_Toc233627201"/>
      <w:bookmarkEnd w:id="1684"/>
      <w:r w:rsidRPr="0019301D">
        <w:rPr>
          <w:lang w:eastAsia="zh-CN"/>
        </w:rPr>
        <w:t>A.4.4.2.2</w:t>
      </w:r>
      <w:r w:rsidRPr="0019301D">
        <w:rPr>
          <w:lang w:eastAsia="zh-CN"/>
        </w:rPr>
        <w:tab/>
        <w:t xml:space="preserve">Resource: </w:t>
      </w:r>
      <w:bookmarkEnd w:id="1685"/>
      <w:r w:rsidRPr="0019301D">
        <w:rPr>
          <w:lang w:eastAsia="zh-CN"/>
        </w:rPr>
        <w:t>SDD XR transmission connection</w:t>
      </w:r>
      <w:r w:rsidR="00B15AD7">
        <w:rPr>
          <w:lang w:eastAsia="zh-CN"/>
        </w:rPr>
        <w:t xml:space="preserve"> inform</w:t>
      </w:r>
      <w:bookmarkEnd w:id="1686"/>
    </w:p>
    <w:p w14:paraId="609700FC" w14:textId="79A062EC" w:rsidR="001E2AE0" w:rsidRPr="0019301D" w:rsidRDefault="001E2AE0" w:rsidP="001E2AE0">
      <w:pPr>
        <w:pStyle w:val="Heading5"/>
        <w:rPr>
          <w:lang w:eastAsia="zh-CN"/>
        </w:rPr>
      </w:pPr>
      <w:bookmarkStart w:id="1687" w:name="_CRA_4_4_2_2_1"/>
      <w:bookmarkStart w:id="1688" w:name="_Toc189574717"/>
      <w:bookmarkStart w:id="1689" w:name="_Toc233627202"/>
      <w:bookmarkEnd w:id="1687"/>
      <w:r w:rsidRPr="0019301D">
        <w:rPr>
          <w:lang w:eastAsia="zh-CN"/>
        </w:rPr>
        <w:t>A.4.4.2.2.1</w:t>
      </w:r>
      <w:r w:rsidRPr="0019301D">
        <w:rPr>
          <w:lang w:eastAsia="zh-CN"/>
        </w:rPr>
        <w:tab/>
        <w:t>Description</w:t>
      </w:r>
      <w:bookmarkEnd w:id="1688"/>
      <w:bookmarkEnd w:id="1689"/>
    </w:p>
    <w:p w14:paraId="1C0DA1A9" w14:textId="5C9E76A1" w:rsidR="001E2AE0" w:rsidRDefault="001E2AE0" w:rsidP="001E2AE0">
      <w:pPr>
        <w:rPr>
          <w:lang w:eastAsia="zh-CN"/>
        </w:rPr>
      </w:pPr>
      <w:r>
        <w:rPr>
          <w:lang w:eastAsia="zh-CN"/>
        </w:rPr>
        <w:t xml:space="preserve">The SDD XR transmission connection </w:t>
      </w:r>
      <w:r w:rsidR="00AE395D">
        <w:rPr>
          <w:lang w:eastAsia="zh-CN"/>
        </w:rPr>
        <w:t xml:space="preserve">inform </w:t>
      </w:r>
      <w:r>
        <w:rPr>
          <w:lang w:eastAsia="zh-CN"/>
        </w:rPr>
        <w:t xml:space="preserve">resource represents an SDD XR transmission connection </w:t>
      </w:r>
      <w:r w:rsidR="00AE395D">
        <w:rPr>
          <w:lang w:eastAsia="zh-CN"/>
        </w:rPr>
        <w:t xml:space="preserve">inform </w:t>
      </w:r>
      <w:r>
        <w:rPr>
          <w:lang w:eastAsia="zh-CN"/>
        </w:rPr>
        <w:t>to be created at a given SDDM-C and SDDM-S.</w:t>
      </w:r>
    </w:p>
    <w:p w14:paraId="51FF8944" w14:textId="560B0BF2" w:rsidR="001E2AE0" w:rsidRDefault="001E2AE0" w:rsidP="001E2AE0">
      <w:pPr>
        <w:pStyle w:val="Heading5"/>
        <w:rPr>
          <w:lang w:eastAsia="zh-CN"/>
        </w:rPr>
      </w:pPr>
      <w:bookmarkStart w:id="1690" w:name="_CRA_4_4_2_2_2"/>
      <w:bookmarkStart w:id="1691" w:name="_Toc189574718"/>
      <w:bookmarkStart w:id="1692" w:name="_Toc233627203"/>
      <w:bookmarkEnd w:id="1690"/>
      <w:r>
        <w:rPr>
          <w:lang w:eastAsia="zh-CN"/>
        </w:rPr>
        <w:t>A.4.4.2.2.2</w:t>
      </w:r>
      <w:r>
        <w:rPr>
          <w:lang w:eastAsia="zh-CN"/>
        </w:rPr>
        <w:tab/>
        <w:t>Resource Definition</w:t>
      </w:r>
      <w:bookmarkEnd w:id="1691"/>
      <w:bookmarkEnd w:id="1692"/>
    </w:p>
    <w:p w14:paraId="5341CA5F" w14:textId="7D6C76E5" w:rsidR="001E2AE0" w:rsidRDefault="001E2AE0" w:rsidP="001E2AE0">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w:t>
      </w:r>
      <w:r w:rsidR="00AE395D">
        <w:rPr>
          <w:b/>
          <w:lang w:val="en-US" w:eastAsia="zh-CN"/>
        </w:rPr>
        <w:t xml:space="preserve"> inform</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693" w:name="_CRTableA_4_4_2_2_2_1"/>
      <w:r>
        <w:lastRenderedPageBreak/>
        <w:t>Table </w:t>
      </w:r>
      <w:bookmarkEnd w:id="1693"/>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694" w:name="_CRA_4_4_2_2_3"/>
      <w:bookmarkStart w:id="1695" w:name="_Toc189574719"/>
      <w:bookmarkStart w:id="1696" w:name="_Toc233627204"/>
      <w:bookmarkEnd w:id="1694"/>
      <w:r>
        <w:rPr>
          <w:lang w:eastAsia="zh-CN"/>
        </w:rPr>
        <w:t>A.4.4.2.2.3</w:t>
      </w:r>
      <w:r>
        <w:rPr>
          <w:lang w:eastAsia="zh-CN"/>
        </w:rPr>
        <w:tab/>
        <w:t>Resource Standard Methods</w:t>
      </w:r>
      <w:bookmarkEnd w:id="1695"/>
      <w:bookmarkEnd w:id="1696"/>
    </w:p>
    <w:p w14:paraId="40595742" w14:textId="64AAD7DB" w:rsidR="001E2AE0" w:rsidRDefault="001E2AE0" w:rsidP="00260580">
      <w:pPr>
        <w:pStyle w:val="H6"/>
      </w:pPr>
      <w:bookmarkStart w:id="1697" w:name="_CRA_4_4_2_2_3_1"/>
      <w:bookmarkStart w:id="1698" w:name="_Toc189574720"/>
      <w:bookmarkEnd w:id="1697"/>
      <w:r>
        <w:rPr>
          <w:lang w:eastAsia="zh-CN"/>
        </w:rPr>
        <w:t>A.4.4.2.2.3.1</w:t>
      </w:r>
      <w:r>
        <w:rPr>
          <w:lang w:eastAsia="zh-CN"/>
        </w:rPr>
        <w:tab/>
        <w:t>POST</w:t>
      </w:r>
      <w:bookmarkEnd w:id="1698"/>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699" w:name="_CRTableA_4_4_2_2_3_1_1"/>
      <w:r>
        <w:t>Table</w:t>
      </w:r>
      <w:r w:rsidR="00761BB7">
        <w:t> </w:t>
      </w:r>
      <w:bookmarkEnd w:id="1699"/>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r>
              <w:t>XRInformRequest</w:t>
            </w:r>
          </w:p>
        </w:tc>
        <w:tc>
          <w:tcPr>
            <w:tcW w:w="223" w:type="pct"/>
            <w:tcBorders>
              <w:top w:val="single" w:sz="4" w:space="0" w:color="auto"/>
              <w:left w:val="single" w:sz="4" w:space="0" w:color="auto"/>
              <w:bottom w:val="single" w:sz="4" w:space="0" w:color="auto"/>
              <w:right w:val="single" w:sz="4" w:space="0" w:color="auto"/>
            </w:tcBorders>
          </w:tcPr>
          <w:p w14:paraId="137CBCF1" w14:textId="43642D7C" w:rsidR="001E2AE0" w:rsidRDefault="00AE395D" w:rsidP="008112C2">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700" w:name="_CRTableA_4_4_2_2_3_1_2"/>
      <w:r>
        <w:t>Table</w:t>
      </w:r>
      <w:r w:rsidR="00761BB7">
        <w:t> </w:t>
      </w:r>
      <w:bookmarkEnd w:id="1700"/>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pPr>
            <w: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pPr>
            <w: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pPr>
            <w: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r>
              <w:t>XRInformResponse</w:t>
            </w:r>
          </w:p>
        </w:tc>
        <w:tc>
          <w:tcPr>
            <w:tcW w:w="222" w:type="pct"/>
            <w:tcBorders>
              <w:top w:val="single" w:sz="4" w:space="0" w:color="auto"/>
              <w:left w:val="single" w:sz="6" w:space="0" w:color="000000"/>
              <w:bottom w:val="single" w:sz="4" w:space="0" w:color="auto"/>
              <w:right w:val="single" w:sz="6" w:space="0" w:color="000000"/>
            </w:tcBorders>
          </w:tcPr>
          <w:p w14:paraId="24349063" w14:textId="7531CE8D" w:rsidR="001E2AE0" w:rsidRDefault="00AE395D" w:rsidP="008112C2">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pPr>
            <w: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pPr>
            <w: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50AD45D2" w14:textId="77777777" w:rsidR="00AE395D" w:rsidRPr="0019301D" w:rsidRDefault="00AE395D" w:rsidP="00AE395D">
      <w:pPr>
        <w:pStyle w:val="Heading4"/>
        <w:rPr>
          <w:lang w:eastAsia="zh-CN"/>
        </w:rPr>
      </w:pPr>
      <w:bookmarkStart w:id="1701" w:name="_CRA_4_4_2_3"/>
      <w:bookmarkStart w:id="1702" w:name="_Toc233627205"/>
      <w:bookmarkEnd w:id="1701"/>
      <w:r w:rsidRPr="0019301D">
        <w:rPr>
          <w:lang w:eastAsia="zh-CN"/>
        </w:rPr>
        <w:t>A.4.4.2.</w:t>
      </w:r>
      <w:r>
        <w:rPr>
          <w:lang w:eastAsia="zh-CN"/>
        </w:rPr>
        <w:t>3</w:t>
      </w:r>
      <w:r w:rsidRPr="0019301D">
        <w:rPr>
          <w:lang w:eastAsia="zh-CN"/>
        </w:rPr>
        <w:tab/>
        <w:t>Resource: SDD XR transmission connection</w:t>
      </w:r>
      <w:r>
        <w:rPr>
          <w:lang w:eastAsia="zh-CN"/>
        </w:rPr>
        <w:t xml:space="preserve"> establish</w:t>
      </w:r>
      <w:bookmarkEnd w:id="1702"/>
    </w:p>
    <w:p w14:paraId="225C5797" w14:textId="77777777" w:rsidR="00AE395D" w:rsidRPr="0019301D" w:rsidRDefault="00AE395D" w:rsidP="00AE395D">
      <w:pPr>
        <w:pStyle w:val="Heading5"/>
        <w:rPr>
          <w:lang w:eastAsia="zh-CN"/>
        </w:rPr>
      </w:pPr>
      <w:bookmarkStart w:id="1703" w:name="_CRA_4_4_2_3_1"/>
      <w:bookmarkStart w:id="1704" w:name="_Toc233627206"/>
      <w:bookmarkEnd w:id="1703"/>
      <w:r w:rsidRPr="0019301D">
        <w:rPr>
          <w:lang w:eastAsia="zh-CN"/>
        </w:rPr>
        <w:t>A.4.4.2.</w:t>
      </w:r>
      <w:r>
        <w:rPr>
          <w:lang w:eastAsia="zh-CN"/>
        </w:rPr>
        <w:t>3</w:t>
      </w:r>
      <w:r w:rsidRPr="0019301D">
        <w:rPr>
          <w:lang w:eastAsia="zh-CN"/>
        </w:rPr>
        <w:t>.1</w:t>
      </w:r>
      <w:r w:rsidRPr="0019301D">
        <w:rPr>
          <w:lang w:eastAsia="zh-CN"/>
        </w:rPr>
        <w:tab/>
        <w:t>Description</w:t>
      </w:r>
      <w:bookmarkEnd w:id="1704"/>
    </w:p>
    <w:p w14:paraId="4B990E93" w14:textId="77777777" w:rsidR="00AE395D" w:rsidRDefault="00AE395D" w:rsidP="00AE395D">
      <w:pPr>
        <w:rPr>
          <w:lang w:eastAsia="zh-CN"/>
        </w:rPr>
      </w:pPr>
      <w:r>
        <w:rPr>
          <w:lang w:eastAsia="zh-CN"/>
        </w:rPr>
        <w:t>The SDD XR transmission connection establish resource represents an SDD XR transmission connection establish to be created at a given SDDM-C and SDDM-S.</w:t>
      </w:r>
    </w:p>
    <w:p w14:paraId="49D10B9F" w14:textId="77777777" w:rsidR="00AE395D" w:rsidRDefault="00AE395D" w:rsidP="00AE395D">
      <w:pPr>
        <w:pStyle w:val="Heading5"/>
        <w:rPr>
          <w:lang w:eastAsia="zh-CN"/>
        </w:rPr>
      </w:pPr>
      <w:bookmarkStart w:id="1705" w:name="_CRA_4_4_2_3_2"/>
      <w:bookmarkStart w:id="1706" w:name="_Toc233627207"/>
      <w:bookmarkEnd w:id="1705"/>
      <w:r>
        <w:rPr>
          <w:lang w:eastAsia="zh-CN"/>
        </w:rPr>
        <w:t>A.4.4.2.3.2</w:t>
      </w:r>
      <w:r>
        <w:rPr>
          <w:lang w:eastAsia="zh-CN"/>
        </w:rPr>
        <w:tab/>
        <w:t>Resource Definition</w:t>
      </w:r>
      <w:bookmarkEnd w:id="1706"/>
    </w:p>
    <w:p w14:paraId="73B7B404" w14:textId="77777777" w:rsidR="00AE395D" w:rsidRDefault="00AE395D" w:rsidP="00AE395D">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{valServiceId}/sdd-xr-transmission-connection-establish</w:t>
      </w:r>
    </w:p>
    <w:p w14:paraId="6981F4D0" w14:textId="77777777" w:rsidR="00AE395D" w:rsidRDefault="00AE395D" w:rsidP="00AE395D">
      <w:pPr>
        <w:rPr>
          <w:lang w:eastAsia="zh-CN"/>
        </w:rPr>
      </w:pPr>
      <w:r>
        <w:rPr>
          <w:lang w:eastAsia="zh-CN"/>
        </w:rPr>
        <w:t>This resource shall support the resource URI variables defined in the table A.4.4.2.3.2.1.</w:t>
      </w:r>
    </w:p>
    <w:p w14:paraId="3999B70A" w14:textId="77777777" w:rsidR="00AE395D" w:rsidRDefault="00AE395D" w:rsidP="00AE395D">
      <w:pPr>
        <w:pStyle w:val="TH"/>
        <w:rPr>
          <w:rFonts w:cs="Arial"/>
        </w:rPr>
      </w:pPr>
      <w:bookmarkStart w:id="1707" w:name="_CRTableA_4_4_2_3_2_1"/>
      <w:r>
        <w:t>Table </w:t>
      </w:r>
      <w:bookmarkEnd w:id="1707"/>
      <w:r>
        <w:t>A.4.4.2.</w:t>
      </w:r>
      <w:r>
        <w:rPr>
          <w:lang w:eastAsia="zh-CN"/>
        </w:rPr>
        <w:t>3</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AE395D" w14:paraId="38A929F2"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590FCE8D" w14:textId="77777777" w:rsidR="00AE395D" w:rsidRDefault="00AE395D" w:rsidP="008A450F">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4E73E1D8" w14:textId="77777777" w:rsidR="00AE395D" w:rsidRDefault="00AE395D" w:rsidP="008A450F">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4EAC0784" w14:textId="77777777" w:rsidR="00AE395D" w:rsidRDefault="00AE395D" w:rsidP="008A450F">
            <w:pPr>
              <w:pStyle w:val="TAH"/>
            </w:pPr>
            <w:r>
              <w:t>Definition</w:t>
            </w:r>
          </w:p>
        </w:tc>
      </w:tr>
      <w:tr w:rsidR="00AE395D" w14:paraId="7E779567"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BAFE55" w14:textId="77777777" w:rsidR="00AE395D" w:rsidRPr="00BD1154" w:rsidRDefault="00AE395D" w:rsidP="008A450F">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BBDF6A"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0E76CBDD" w14:textId="77777777" w:rsidR="00AE395D" w:rsidRPr="00BD1154" w:rsidRDefault="00AE395D" w:rsidP="008A450F">
            <w:pPr>
              <w:pStyle w:val="TAL"/>
            </w:pPr>
            <w:r w:rsidRPr="00BD1154">
              <w:t>See clause C.1.1 of 3GPP TS 24.546 [6].</w:t>
            </w:r>
          </w:p>
        </w:tc>
      </w:tr>
      <w:tr w:rsidR="00AE395D" w14:paraId="58041BEC"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AB927E" w14:textId="77777777" w:rsidR="00AE395D" w:rsidRPr="00BD1154" w:rsidRDefault="00AE395D" w:rsidP="008A450F">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6D1FD233"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8CFD3FA" w14:textId="77777777" w:rsidR="00AE395D" w:rsidRPr="00BD1154" w:rsidRDefault="00AE395D" w:rsidP="008A450F">
            <w:pPr>
              <w:pStyle w:val="TAL"/>
            </w:pPr>
            <w:r w:rsidRPr="00BD1154">
              <w:t>See clause A.4.</w:t>
            </w:r>
            <w:r>
              <w:t>4</w:t>
            </w:r>
            <w:r w:rsidRPr="00BD1154">
              <w:t>.1.</w:t>
            </w:r>
          </w:p>
        </w:tc>
      </w:tr>
      <w:tr w:rsidR="00AE395D" w14:paraId="4139FD8B"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30B0218D" w14:textId="77777777" w:rsidR="00AE395D" w:rsidRPr="00BD1154" w:rsidRDefault="00AE395D" w:rsidP="008A450F">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7003D884"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5E9625EE" w14:textId="77777777" w:rsidR="00AE395D" w:rsidRPr="00BD1154" w:rsidRDefault="00AE395D" w:rsidP="008A450F">
            <w:pPr>
              <w:pStyle w:val="TAL"/>
            </w:pPr>
            <w:r w:rsidRPr="00BD1154">
              <w:t>Identifier of a VAL service.</w:t>
            </w:r>
          </w:p>
        </w:tc>
      </w:tr>
    </w:tbl>
    <w:p w14:paraId="68C08E6B" w14:textId="77777777" w:rsidR="00AE395D" w:rsidRDefault="00AE395D" w:rsidP="00AE395D">
      <w:pPr>
        <w:rPr>
          <w:lang w:eastAsia="zh-CN"/>
        </w:rPr>
      </w:pPr>
    </w:p>
    <w:p w14:paraId="3E247F4E" w14:textId="77777777" w:rsidR="00AE395D" w:rsidRDefault="00AE395D" w:rsidP="00AE395D">
      <w:pPr>
        <w:pStyle w:val="Heading5"/>
        <w:rPr>
          <w:lang w:eastAsia="zh-CN"/>
        </w:rPr>
      </w:pPr>
      <w:bookmarkStart w:id="1708" w:name="_CRA_4_4_2_3_3"/>
      <w:bookmarkStart w:id="1709" w:name="_Toc233627208"/>
      <w:bookmarkEnd w:id="1708"/>
      <w:r>
        <w:rPr>
          <w:lang w:eastAsia="zh-CN"/>
        </w:rPr>
        <w:t>A.4.4.2.3.3</w:t>
      </w:r>
      <w:r>
        <w:rPr>
          <w:lang w:eastAsia="zh-CN"/>
        </w:rPr>
        <w:tab/>
        <w:t>Resource Standard Methods</w:t>
      </w:r>
      <w:bookmarkEnd w:id="1709"/>
    </w:p>
    <w:p w14:paraId="1934A469" w14:textId="77777777" w:rsidR="00AE395D" w:rsidRDefault="00AE395D" w:rsidP="00260580">
      <w:pPr>
        <w:pStyle w:val="H6"/>
      </w:pPr>
      <w:bookmarkStart w:id="1710" w:name="_CRA_4_4_2_3_3_1"/>
      <w:bookmarkEnd w:id="1710"/>
      <w:r>
        <w:rPr>
          <w:lang w:eastAsia="zh-CN"/>
        </w:rPr>
        <w:t>A.4.4.2.3.3.1</w:t>
      </w:r>
      <w:r>
        <w:rPr>
          <w:lang w:eastAsia="zh-CN"/>
        </w:rPr>
        <w:tab/>
        <w:t>POST</w:t>
      </w:r>
    </w:p>
    <w:p w14:paraId="13941827" w14:textId="77777777" w:rsidR="00AE395D" w:rsidRDefault="00AE395D" w:rsidP="00AE395D">
      <w:pPr>
        <w:rPr>
          <w:lang w:eastAsia="zh-CN"/>
        </w:rPr>
      </w:pPr>
      <w:r>
        <w:rPr>
          <w:lang w:eastAsia="zh-CN"/>
        </w:rPr>
        <w:t>This operation allows to establish</w:t>
      </w:r>
      <w:r w:rsidRPr="00F96CF7">
        <w:t xml:space="preserve"> </w:t>
      </w:r>
      <w:r>
        <w:t xml:space="preserve">XR </w:t>
      </w:r>
      <w:r w:rsidRPr="00F96CF7">
        <w:t>transmission</w:t>
      </w:r>
      <w:r>
        <w:t xml:space="preserve"> </w:t>
      </w:r>
      <w:r>
        <w:rPr>
          <w:rFonts w:hint="eastAsia"/>
          <w:lang w:eastAsia="zh-CN"/>
        </w:rPr>
        <w:t xml:space="preserve">connection </w:t>
      </w:r>
      <w:r>
        <w:rPr>
          <w:lang w:eastAsia="zh-CN"/>
        </w:rPr>
        <w:t>between</w:t>
      </w:r>
      <w:r>
        <w:rPr>
          <w:rFonts w:hint="eastAsia"/>
          <w:lang w:eastAsia="zh-CN"/>
        </w:rPr>
        <w:t xml:space="preserve"> two UEs</w:t>
      </w:r>
      <w:r>
        <w:rPr>
          <w:lang w:eastAsia="zh-CN"/>
        </w:rPr>
        <w:t>.</w:t>
      </w:r>
    </w:p>
    <w:p w14:paraId="336F5900" w14:textId="77777777" w:rsidR="00AE395D" w:rsidRDefault="00AE395D" w:rsidP="00AE395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A.4.4.2.</w:t>
      </w:r>
      <w:r>
        <w:rPr>
          <w:lang w:eastAsia="zh-CN"/>
        </w:rPr>
        <w:t>3</w:t>
      </w:r>
      <w:r>
        <w:t>.3.</w:t>
      </w:r>
      <w:r>
        <w:rPr>
          <w:lang w:val="en-US"/>
        </w:rPr>
        <w:t>1</w:t>
      </w:r>
      <w:r>
        <w:t>.</w:t>
      </w:r>
      <w:r>
        <w:rPr>
          <w:lang w:val="en-US"/>
        </w:rPr>
        <w:t xml:space="preserve">1 and </w:t>
      </w:r>
      <w:r>
        <w:t>A.4.4.2.3.3.1.2.</w:t>
      </w:r>
    </w:p>
    <w:p w14:paraId="51B61DC1" w14:textId="77777777" w:rsidR="00AE395D" w:rsidRDefault="00AE395D" w:rsidP="00AE395D">
      <w:pPr>
        <w:pStyle w:val="TH"/>
      </w:pPr>
      <w:bookmarkStart w:id="1711" w:name="_CRTableA_4_4_2_3_3_1_1"/>
      <w:r>
        <w:t>Table </w:t>
      </w:r>
      <w:bookmarkEnd w:id="1711"/>
      <w:r>
        <w:t>A.4.4.2.</w:t>
      </w:r>
      <w:r>
        <w:rPr>
          <w:lang w:eastAsia="zh-CN"/>
        </w:rPr>
        <w:t>3</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E395D" w14:paraId="3F799F6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2A05D43" w14:textId="77777777" w:rsidR="00AE395D" w:rsidRDefault="00AE395D" w:rsidP="008A450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D26BF9C" w14:textId="77777777" w:rsidR="00AE395D" w:rsidRDefault="00AE395D" w:rsidP="008A450F">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91AF93" w14:textId="77777777" w:rsidR="00AE395D" w:rsidRDefault="00AE395D" w:rsidP="008A450F">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2A093D19" w14:textId="77777777" w:rsidR="00AE395D" w:rsidRDefault="00AE395D" w:rsidP="008A450F">
            <w:pPr>
              <w:pStyle w:val="TAH"/>
            </w:pPr>
            <w:r>
              <w:t>Description</w:t>
            </w:r>
          </w:p>
        </w:tc>
      </w:tr>
      <w:tr w:rsidR="00AE395D" w14:paraId="58A196E6"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tcPr>
          <w:p w14:paraId="37E43F07" w14:textId="77777777" w:rsidR="00AE395D" w:rsidRDefault="00AE395D" w:rsidP="008A450F">
            <w:pPr>
              <w:pStyle w:val="TAL"/>
            </w:pPr>
            <w:r>
              <w:t>XREstablishmentRequest</w:t>
            </w:r>
          </w:p>
        </w:tc>
        <w:tc>
          <w:tcPr>
            <w:tcW w:w="223" w:type="pct"/>
            <w:tcBorders>
              <w:top w:val="single" w:sz="4" w:space="0" w:color="auto"/>
              <w:left w:val="single" w:sz="4" w:space="0" w:color="auto"/>
              <w:bottom w:val="single" w:sz="4" w:space="0" w:color="auto"/>
              <w:right w:val="single" w:sz="4" w:space="0" w:color="auto"/>
            </w:tcBorders>
          </w:tcPr>
          <w:p w14:paraId="4A52D3DF" w14:textId="77777777" w:rsidR="00AE395D" w:rsidRDefault="00AE395D" w:rsidP="008A450F">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6696F42A" w14:textId="77777777" w:rsidR="00AE395D" w:rsidRDefault="00AE395D" w:rsidP="008A450F">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4821ED83" w14:textId="77777777" w:rsidR="00AE395D" w:rsidRDefault="00AE395D" w:rsidP="008A450F">
            <w:pPr>
              <w:pStyle w:val="TAL"/>
            </w:pPr>
            <w:r>
              <w:t>The information of request of establishment of an SDDM XR transmission connection.</w:t>
            </w:r>
          </w:p>
        </w:tc>
      </w:tr>
    </w:tbl>
    <w:p w14:paraId="4A26ED5D" w14:textId="77777777" w:rsidR="00AE395D" w:rsidRDefault="00AE395D" w:rsidP="00AE395D">
      <w:pPr>
        <w:rPr>
          <w:lang w:eastAsia="zh-CN"/>
        </w:rPr>
      </w:pPr>
    </w:p>
    <w:p w14:paraId="526CF3A2" w14:textId="77777777" w:rsidR="00AE395D" w:rsidRDefault="00AE395D" w:rsidP="00AE395D">
      <w:pPr>
        <w:pStyle w:val="TH"/>
      </w:pPr>
      <w:bookmarkStart w:id="1712" w:name="_CRTableA_4_4_2_3_3_1_2"/>
      <w:r>
        <w:t>Table </w:t>
      </w:r>
      <w:bookmarkEnd w:id="1712"/>
      <w:r>
        <w:t xml:space="preserve">A.4.4.2.3.3.1.2: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AE395D" w14:paraId="7F63F6D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8CB6871" w14:textId="77777777" w:rsidR="00AE395D" w:rsidRDefault="00AE395D" w:rsidP="008A45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E7281AD" w14:textId="77777777" w:rsidR="00AE395D" w:rsidRDefault="00AE395D" w:rsidP="008A450F">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9E5C6C1" w14:textId="77777777" w:rsidR="00AE395D" w:rsidRDefault="00AE395D" w:rsidP="008A450F">
            <w:pPr>
              <w:pStyle w:val="TAH"/>
              <w:tabs>
                <w:tab w:val="left" w:pos="1129"/>
              </w:tabs>
            </w:pPr>
            <w: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F06AC29" w14:textId="77777777" w:rsidR="00AE395D" w:rsidRDefault="00AE395D" w:rsidP="008A450F">
            <w:pPr>
              <w:pStyle w:val="TAH"/>
            </w:pPr>
            <w: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E0776C2" w14:textId="77777777" w:rsidR="00AE395D" w:rsidRDefault="00AE395D" w:rsidP="008A450F">
            <w:pPr>
              <w:pStyle w:val="TAH"/>
            </w:pPr>
            <w:r>
              <w:t>Description</w:t>
            </w:r>
          </w:p>
        </w:tc>
      </w:tr>
      <w:tr w:rsidR="00AE395D" w14:paraId="3E38700D" w14:textId="77777777" w:rsidTr="008A450F">
        <w:trPr>
          <w:jc w:val="center"/>
        </w:trPr>
        <w:tc>
          <w:tcPr>
            <w:tcW w:w="1088" w:type="pct"/>
            <w:tcBorders>
              <w:top w:val="single" w:sz="4" w:space="0" w:color="auto"/>
              <w:left w:val="single" w:sz="6" w:space="0" w:color="000000"/>
              <w:bottom w:val="single" w:sz="4" w:space="0" w:color="auto"/>
              <w:right w:val="single" w:sz="6" w:space="0" w:color="000000"/>
            </w:tcBorders>
          </w:tcPr>
          <w:p w14:paraId="3900CA5B" w14:textId="77777777" w:rsidR="00AE395D" w:rsidRDefault="00AE395D" w:rsidP="008A450F">
            <w:pPr>
              <w:pStyle w:val="TAL"/>
            </w:pPr>
            <w:r>
              <w:t>XREstablishmentResponse</w:t>
            </w:r>
          </w:p>
        </w:tc>
        <w:tc>
          <w:tcPr>
            <w:tcW w:w="222" w:type="pct"/>
            <w:tcBorders>
              <w:top w:val="single" w:sz="4" w:space="0" w:color="auto"/>
              <w:left w:val="single" w:sz="6" w:space="0" w:color="000000"/>
              <w:bottom w:val="single" w:sz="4" w:space="0" w:color="auto"/>
              <w:right w:val="single" w:sz="6" w:space="0" w:color="000000"/>
            </w:tcBorders>
          </w:tcPr>
          <w:p w14:paraId="6E5FC678" w14:textId="77777777" w:rsidR="00AE395D" w:rsidRDefault="00AE395D" w:rsidP="008A450F">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6B4DD962" w14:textId="77777777" w:rsidR="00AE395D" w:rsidRDefault="00AE395D" w:rsidP="008A450F">
            <w:pPr>
              <w:pStyle w:val="TAL"/>
            </w:pPr>
            <w:r>
              <w:t>1</w:t>
            </w:r>
          </w:p>
        </w:tc>
        <w:tc>
          <w:tcPr>
            <w:tcW w:w="893" w:type="pct"/>
            <w:tcBorders>
              <w:top w:val="single" w:sz="4" w:space="0" w:color="auto"/>
              <w:left w:val="single" w:sz="6" w:space="0" w:color="000000"/>
              <w:bottom w:val="single" w:sz="4" w:space="0" w:color="auto"/>
              <w:right w:val="single" w:sz="6" w:space="0" w:color="000000"/>
            </w:tcBorders>
          </w:tcPr>
          <w:p w14:paraId="2499851B" w14:textId="77777777" w:rsidR="00AE395D" w:rsidRDefault="00AE395D" w:rsidP="008A450F">
            <w:pPr>
              <w:pStyle w:val="TAL"/>
            </w:pPr>
            <w:r>
              <w:t>2.01 Created</w:t>
            </w:r>
          </w:p>
        </w:tc>
        <w:tc>
          <w:tcPr>
            <w:tcW w:w="2202" w:type="pct"/>
            <w:tcBorders>
              <w:top w:val="single" w:sz="4" w:space="0" w:color="auto"/>
              <w:left w:val="single" w:sz="6" w:space="0" w:color="000000"/>
              <w:bottom w:val="single" w:sz="4" w:space="0" w:color="auto"/>
              <w:right w:val="single" w:sz="6" w:space="0" w:color="000000"/>
            </w:tcBorders>
          </w:tcPr>
          <w:p w14:paraId="30942411" w14:textId="77777777" w:rsidR="00AE395D" w:rsidRDefault="00AE395D" w:rsidP="008A450F">
            <w:pPr>
              <w:pStyle w:val="TAL"/>
            </w:pPr>
            <w:r>
              <w:t>SDDM XR transmission connection</w:t>
            </w:r>
            <w:r>
              <w:rPr>
                <w:lang w:eastAsia="zh-CN"/>
              </w:rPr>
              <w:t xml:space="preserve"> establishment </w:t>
            </w:r>
            <w:r>
              <w:t>created successfully.</w:t>
            </w:r>
          </w:p>
        </w:tc>
      </w:tr>
      <w:tr w:rsidR="00AE395D" w14:paraId="34A84A8F" w14:textId="77777777" w:rsidTr="008A450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2F6E54" w14:textId="77777777" w:rsidR="00AE395D" w:rsidRDefault="00AE395D" w:rsidP="008A450F">
            <w:pPr>
              <w:pStyle w:val="TAN"/>
            </w:pPr>
            <w:r>
              <w:rPr>
                <w:lang w:eastAsia="zh-CN"/>
              </w:rPr>
              <w:t>NOTE:</w:t>
            </w:r>
            <w:r>
              <w:rPr>
                <w:lang w:eastAsia="zh-CN"/>
              </w:rPr>
              <w:tab/>
              <w:t>The mandatory CoAP error status codes for the GET request listed in table C.1.3-1 of 3GPP TS 24.546 [31] shall also apply.</w:t>
            </w:r>
          </w:p>
        </w:tc>
      </w:tr>
    </w:tbl>
    <w:p w14:paraId="374112B6" w14:textId="77777777" w:rsidR="00AE395D" w:rsidRDefault="00AE395D" w:rsidP="00AE395D">
      <w:pPr>
        <w:rPr>
          <w:lang w:eastAsia="zh-CN"/>
        </w:rPr>
      </w:pPr>
    </w:p>
    <w:p w14:paraId="3FB8FD59" w14:textId="10274F29" w:rsidR="001E2AE0" w:rsidRDefault="001E2AE0" w:rsidP="001E2AE0">
      <w:pPr>
        <w:pStyle w:val="Heading3"/>
        <w:rPr>
          <w:lang w:eastAsia="zh-CN"/>
        </w:rPr>
      </w:pPr>
      <w:bookmarkStart w:id="1713" w:name="_CRA_4_4_3"/>
      <w:bookmarkStart w:id="1714" w:name="_Toc189574722"/>
      <w:bookmarkStart w:id="1715" w:name="_Toc233627209"/>
      <w:bookmarkEnd w:id="1713"/>
      <w:r>
        <w:rPr>
          <w:lang w:eastAsia="zh-CN"/>
        </w:rPr>
        <w:t>A.4.4.3</w:t>
      </w:r>
      <w:r>
        <w:rPr>
          <w:lang w:eastAsia="zh-CN"/>
        </w:rPr>
        <w:tab/>
        <w:t>Data Model</w:t>
      </w:r>
      <w:bookmarkEnd w:id="1714"/>
      <w:bookmarkEnd w:id="1715"/>
    </w:p>
    <w:p w14:paraId="36DC14A4" w14:textId="207196C8" w:rsidR="001E2AE0" w:rsidRDefault="001E2AE0" w:rsidP="001E2AE0">
      <w:pPr>
        <w:pStyle w:val="Heading4"/>
        <w:rPr>
          <w:lang w:eastAsia="zh-CN"/>
        </w:rPr>
      </w:pPr>
      <w:bookmarkStart w:id="1716" w:name="_CRA_4_4_3_1"/>
      <w:bookmarkStart w:id="1717" w:name="_Toc189574723"/>
      <w:bookmarkStart w:id="1718" w:name="_Toc233627210"/>
      <w:bookmarkEnd w:id="1716"/>
      <w:r>
        <w:rPr>
          <w:lang w:eastAsia="zh-CN"/>
        </w:rPr>
        <w:t>A.4.4.3.1</w:t>
      </w:r>
      <w:r>
        <w:rPr>
          <w:lang w:eastAsia="zh-CN"/>
        </w:rPr>
        <w:tab/>
        <w:t>General</w:t>
      </w:r>
      <w:bookmarkEnd w:id="1717"/>
      <w:bookmarkEnd w:id="1718"/>
    </w:p>
    <w:p w14:paraId="34109685" w14:textId="5DA83282" w:rsidR="001E2AE0" w:rsidRDefault="001E2AE0" w:rsidP="001E2AE0">
      <w:r>
        <w:t>Table </w:t>
      </w:r>
      <w:r>
        <w:rPr>
          <w:lang w:eastAsia="zh-CN"/>
        </w:rPr>
        <w:t>A.4.</w:t>
      </w:r>
      <w:r w:rsidR="00C25C58">
        <w:rPr>
          <w:lang w:eastAsia="zh-CN"/>
        </w:rPr>
        <w:t>4</w:t>
      </w:r>
      <w:r>
        <w:rPr>
          <w:lang w:eastAsia="zh-CN"/>
        </w:rPr>
        <w:t>.3.1</w:t>
      </w:r>
      <w:r>
        <w:t>.1 specifies the data types defined specifically for the Sdd_XRTransmissionConnnection API service provided by SDDM-C.</w:t>
      </w:r>
    </w:p>
    <w:p w14:paraId="7B6B35F8" w14:textId="46D8E74D" w:rsidR="001E2AE0" w:rsidRPr="00245C74" w:rsidRDefault="001E2AE0" w:rsidP="001E2AE0">
      <w:pPr>
        <w:pStyle w:val="TH"/>
      </w:pPr>
      <w:bookmarkStart w:id="1719" w:name="_CRTableA_4_4_3_1_1"/>
      <w:r>
        <w:t>Table </w:t>
      </w:r>
      <w:bookmarkEnd w:id="1719"/>
      <w:r>
        <w:rPr>
          <w:lang w:eastAsia="zh-CN"/>
        </w:rPr>
        <w:t>A.4.4.3.1</w:t>
      </w:r>
      <w:r>
        <w:t>.1: Sdd_XRTransmissionConnnection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711"/>
        <w:gridCol w:w="4089"/>
        <w:gridCol w:w="1378"/>
      </w:tblGrid>
      <w:tr w:rsidR="001E2AE0" w:rsidRPr="00245C74" w14:paraId="2EB174B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5108"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AE395D" w:rsidRPr="00245C74" w14:paraId="73E5B6C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1FBFAC1D" w14:textId="7A282DCB" w:rsidR="00AE395D" w:rsidRPr="00731FD5" w:rsidRDefault="00AE395D" w:rsidP="00AE395D">
            <w:pPr>
              <w:pStyle w:val="TAL"/>
            </w:pPr>
            <w:r>
              <w:t>Protocol</w:t>
            </w:r>
            <w:r w:rsidRPr="00A84F60">
              <w:t>DescriptorInfo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73A8637" w14:textId="7271B4C3"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B3BAFDE" w14:textId="0F308BF6" w:rsidR="00AE395D" w:rsidRPr="00731FD5" w:rsidRDefault="00AE395D" w:rsidP="00AE395D">
            <w:pPr>
              <w:pStyle w:val="TAL"/>
            </w:pPr>
            <w:r>
              <w:t xml:space="preserve">Contains information </w:t>
            </w:r>
            <w:r>
              <w:rPr>
                <w:lang w:eastAsia="zh-CN"/>
              </w:rPr>
              <w:t>of the protocol of the VAL traffic.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D6A0DA" w14:textId="77777777" w:rsidR="00AE395D" w:rsidRPr="00731FD5" w:rsidRDefault="00AE395D" w:rsidP="00AE395D">
            <w:pPr>
              <w:pStyle w:val="TAL"/>
            </w:pPr>
          </w:p>
        </w:tc>
      </w:tr>
      <w:tr w:rsidR="00AE395D" w:rsidRPr="00245C74" w14:paraId="4D3E9B5E"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4EA25D4A" w14:textId="54761E3A" w:rsidR="00AE395D" w:rsidRPr="00731FD5" w:rsidRDefault="00AE395D" w:rsidP="00AE395D">
            <w:pPr>
              <w:pStyle w:val="TAL"/>
            </w:pPr>
            <w:r w:rsidRPr="00804CC5">
              <w:rPr>
                <w:lang w:val="en-US"/>
              </w:rPr>
              <w:t>SealddFlow</w:t>
            </w:r>
            <w:r>
              <w:rPr>
                <w:lang w:val="en-US"/>
              </w:rPr>
              <w:t>s</w:t>
            </w:r>
            <w:r w:rsidRPr="00804CC5">
              <w:rPr>
                <w:lang w:val="en-US"/>
              </w:rPr>
              <w:t>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45E1CE1A" w14:textId="52728A4F"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2AC9CB5" w14:textId="0F30E07A" w:rsidR="00AE395D" w:rsidRPr="00731FD5" w:rsidRDefault="00AE395D" w:rsidP="00AE395D">
            <w:pPr>
              <w:pStyle w:val="TAL"/>
            </w:pPr>
            <w:r>
              <w:t>Contains the information of the XR SEALDD flows.</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3047664" w14:textId="77777777" w:rsidR="00AE395D" w:rsidRPr="00731FD5" w:rsidRDefault="00AE395D" w:rsidP="00AE395D">
            <w:pPr>
              <w:pStyle w:val="TAL"/>
            </w:pPr>
          </w:p>
        </w:tc>
      </w:tr>
      <w:tr w:rsidR="00AE395D" w:rsidRPr="00245C74" w14:paraId="11E562D4"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75DB491A" w14:textId="612071C0" w:rsidR="00AE395D" w:rsidRPr="00731FD5" w:rsidRDefault="00AE395D" w:rsidP="00AE395D">
            <w:pPr>
              <w:pStyle w:val="TAL"/>
            </w:pPr>
            <w:r w:rsidRPr="0044619B">
              <w:rPr>
                <w:lang w:val="en-US"/>
              </w:rPr>
              <w:t>SealddMultiModalFlowInfo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890501F" w14:textId="34B8ACE4"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535EA1D5" w14:textId="2BCD6E03" w:rsidR="00AE395D" w:rsidRPr="00731FD5" w:rsidRDefault="00AE395D" w:rsidP="00AE395D">
            <w:pPr>
              <w:pStyle w:val="TAL"/>
            </w:pPr>
            <w:r>
              <w:t>Contains the information of the XR SEALDD multi modal flow</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7349DC" w14:textId="77777777" w:rsidR="00AE395D" w:rsidRPr="00731FD5" w:rsidRDefault="00AE395D" w:rsidP="00AE395D">
            <w:pPr>
              <w:pStyle w:val="TAL"/>
            </w:pPr>
          </w:p>
        </w:tc>
      </w:tr>
      <w:tr w:rsidR="00AE395D" w:rsidRPr="00245C74" w14:paraId="5E3E8F78"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280D13B1" w14:textId="03023200" w:rsidR="00AE395D" w:rsidRPr="00731FD5" w:rsidRDefault="00AE395D" w:rsidP="00AE395D">
            <w:pPr>
              <w:pStyle w:val="TAL"/>
            </w:pPr>
            <w:r>
              <w:rPr>
                <w:lang w:val="sv-SE"/>
              </w:rPr>
              <w:t>valTgtUe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B93B61" w14:textId="0644D35D" w:rsidR="00AE395D" w:rsidRPr="00731FD5" w:rsidRDefault="00AE395D" w:rsidP="00AE395D">
            <w:pPr>
              <w:pStyle w:val="TAL"/>
            </w:pPr>
            <w:r w:rsidRPr="00E36516">
              <w:t>A</w:t>
            </w:r>
            <w:r w:rsidRPr="00E36516">
              <w:rPr>
                <w:rFonts w:hint="eastAsia"/>
              </w:rPr>
              <w:t>.</w:t>
            </w:r>
            <w:r w:rsidRPr="00E36516">
              <w:t>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27B60F" w14:textId="196D5475" w:rsidR="00AE395D" w:rsidRPr="00731FD5" w:rsidRDefault="00AE395D" w:rsidP="00AE395D">
            <w:pPr>
              <w:pStyle w:val="TAL"/>
            </w:pPr>
            <w:r w:rsidRPr="00E36516">
              <w:t>Information identifying a VAL user ID or VAL UE ID.</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800B4F" w14:textId="77777777" w:rsidR="00AE395D" w:rsidRPr="00731FD5" w:rsidRDefault="00AE395D" w:rsidP="00AE395D">
            <w:pPr>
              <w:pStyle w:val="TAL"/>
            </w:pPr>
          </w:p>
        </w:tc>
      </w:tr>
      <w:tr w:rsidR="00AE395D" w:rsidRPr="00245C74" w14:paraId="7CB1721C"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54B1B0E8" w14:textId="124DC36C" w:rsidR="00AE395D" w:rsidRPr="00731FD5" w:rsidRDefault="00AE395D" w:rsidP="00AE395D">
            <w:pPr>
              <w:pStyle w:val="TAL"/>
            </w:pPr>
            <w:r>
              <w:t>XREstablishmentRequest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FDC910B" w14:textId="4C4EAFEE"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BB527E5" w14:textId="01C02DAC" w:rsidR="00AE395D" w:rsidRPr="00731FD5" w:rsidRDefault="00AE395D" w:rsidP="00AE395D">
            <w:pPr>
              <w:pStyle w:val="TAL"/>
            </w:pPr>
            <w:r w:rsidRPr="00245C74">
              <w:t xml:space="preserve">Information identifying an </w:t>
            </w:r>
            <w:r>
              <w:t>SDDM XR transmission connection establishment</w:t>
            </w:r>
            <w:r w:rsidRPr="00245C74">
              <w:t xml:space="preserve">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C827F3" w14:textId="77777777" w:rsidR="00AE395D" w:rsidRPr="00731FD5" w:rsidRDefault="00AE395D" w:rsidP="00AE395D">
            <w:pPr>
              <w:pStyle w:val="TAL"/>
            </w:pPr>
          </w:p>
        </w:tc>
      </w:tr>
      <w:tr w:rsidR="00AE395D" w:rsidRPr="00245C74" w14:paraId="1636B02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E739E66" w14:textId="44A4C001" w:rsidR="00AE395D" w:rsidRPr="00731FD5" w:rsidRDefault="00AE395D" w:rsidP="00AE395D">
            <w:pPr>
              <w:pStyle w:val="TAL"/>
            </w:pPr>
            <w:r>
              <w:t>XREstablishmentResponse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4907D34" w14:textId="7F66B9C2"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66201F09" w14:textId="22F13EB1" w:rsidR="00AE395D" w:rsidRPr="00731FD5" w:rsidRDefault="00AE395D" w:rsidP="00AE395D">
            <w:pPr>
              <w:pStyle w:val="TAL"/>
            </w:pPr>
            <w:r w:rsidRPr="00245C74">
              <w:t xml:space="preserve">Information identifying an </w:t>
            </w:r>
            <w:r>
              <w:t>SDDM XR transmission connection establishment</w:t>
            </w:r>
            <w:r w:rsidRPr="00245C74">
              <w:t xml:space="preserve">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5392E1" w14:textId="77777777" w:rsidR="00AE395D" w:rsidRPr="00731FD5" w:rsidRDefault="00AE395D" w:rsidP="00AE395D">
            <w:pPr>
              <w:pStyle w:val="TAL"/>
            </w:pPr>
          </w:p>
        </w:tc>
      </w:tr>
      <w:tr w:rsidR="00AE395D" w:rsidRPr="00245C74" w14:paraId="74C7FE6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AE395D" w:rsidRPr="00731FD5" w:rsidRDefault="00AE395D" w:rsidP="00AE395D">
            <w:pPr>
              <w:pStyle w:val="TAL"/>
            </w:pPr>
            <w:r w:rsidRPr="00731FD5">
              <w:t>XRInformRequest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AE395D" w:rsidRPr="00731FD5" w:rsidRDefault="00AE395D" w:rsidP="00AE395D">
            <w:pPr>
              <w:pStyle w:val="TAL"/>
            </w:pPr>
            <w:r w:rsidRPr="00731FD5">
              <w:t>A.4.</w:t>
            </w:r>
            <w:r>
              <w:t>4</w:t>
            </w:r>
            <w:r w:rsidRPr="00731FD5">
              <w:t>.3.2.1</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AE395D" w:rsidRPr="00731FD5" w:rsidRDefault="00AE395D" w:rsidP="00AE395D">
            <w:pPr>
              <w:pStyle w:val="TAL"/>
            </w:pPr>
            <w:r w:rsidRPr="00731FD5">
              <w:t>Information identifying an SDDM XR transmission connection inform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AE395D" w:rsidRPr="00731FD5" w:rsidRDefault="00AE395D" w:rsidP="00AE395D">
            <w:pPr>
              <w:pStyle w:val="TAL"/>
            </w:pPr>
          </w:p>
        </w:tc>
      </w:tr>
      <w:tr w:rsidR="00AE395D" w:rsidRPr="00245C74" w14:paraId="4FFCBC3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AE395D" w:rsidRPr="00731FD5" w:rsidRDefault="00AE395D" w:rsidP="00AE395D">
            <w:pPr>
              <w:pStyle w:val="TAL"/>
            </w:pPr>
            <w:r w:rsidRPr="00731FD5">
              <w:t>XRInformResponse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AE395D" w:rsidRPr="00731FD5" w:rsidRDefault="00AE395D" w:rsidP="00AE395D">
            <w:pPr>
              <w:pStyle w:val="TAL"/>
            </w:pPr>
            <w:r w:rsidRPr="00731FD5">
              <w:t>A.4.</w:t>
            </w:r>
            <w:r>
              <w:t>4</w:t>
            </w:r>
            <w:r w:rsidRPr="00731FD5">
              <w:t>.3.2.2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AE395D" w:rsidRPr="00731FD5" w:rsidRDefault="00AE395D" w:rsidP="00AE395D">
            <w:pPr>
              <w:pStyle w:val="TAL"/>
            </w:pPr>
            <w:r w:rsidRPr="00731FD5">
              <w:t>Information identifying an SDDM XR transmission connection inform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AE395D" w:rsidRPr="00731FD5" w:rsidRDefault="00AE395D" w:rsidP="00AE395D">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.2 specifies the simple data types defined specifically for the Sdd_XRTransmissionConnnection API service provided by SDDM-C.</w:t>
      </w:r>
    </w:p>
    <w:p w14:paraId="31E3736A" w14:textId="4246AE97" w:rsidR="001E2AE0" w:rsidRDefault="001E2AE0" w:rsidP="001E2AE0">
      <w:pPr>
        <w:pStyle w:val="TH"/>
      </w:pPr>
      <w:bookmarkStart w:id="1720" w:name="_CRTableA_4_4_3_1_2"/>
      <w:r>
        <w:t>Table </w:t>
      </w:r>
      <w:bookmarkEnd w:id="1720"/>
      <w:r>
        <w:rPr>
          <w:lang w:eastAsia="zh-CN"/>
        </w:rPr>
        <w:t>A.4.4.3.1</w:t>
      </w:r>
      <w:r>
        <w:t>.2: Sdd_XRTransmissionConnnection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8"/>
        <w:gridCol w:w="1575"/>
        <w:gridCol w:w="5312"/>
      </w:tblGrid>
      <w:tr w:rsidR="001E2AE0" w14:paraId="68B3C539"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6626"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r w:rsidRPr="00731FD5">
              <w:t>Uinteger</w:t>
            </w:r>
          </w:p>
        </w:tc>
        <w:tc>
          <w:tcPr>
            <w:tcW w:w="1937"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6626"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r w:rsidR="00AE395D" w:rsidRPr="00E42F12" w14:paraId="3AA40C62"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tcPr>
          <w:p w14:paraId="271AD34C" w14:textId="42BD6C52" w:rsidR="00AE395D" w:rsidRPr="00731FD5" w:rsidRDefault="00AE395D" w:rsidP="00AE395D">
            <w:pPr>
              <w:pStyle w:val="TAL"/>
            </w:pPr>
            <w:r w:rsidRPr="00830AC8">
              <w:t>ServerId</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28DAB5" w14:textId="77F156EF" w:rsidR="00AE395D" w:rsidRPr="00731FD5" w:rsidRDefault="00AE395D" w:rsidP="00AE395D">
            <w:pPr>
              <w:pStyle w:val="TAL"/>
            </w:pPr>
            <w:r w:rsidRPr="00830AC8">
              <w:t>A.2.5</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95B3242" w14:textId="00A1042B" w:rsidR="00AE395D" w:rsidRPr="00731FD5" w:rsidRDefault="00AE395D" w:rsidP="00AE395D">
            <w:pPr>
              <w:pStyle w:val="TAL"/>
            </w:pPr>
            <w:r w:rsidRPr="00830AC8">
              <w:t>String representing a unique identifier of a VAL server.</w:t>
            </w:r>
          </w:p>
        </w:tc>
      </w:tr>
    </w:tbl>
    <w:p w14:paraId="0A35B48B" w14:textId="77777777" w:rsidR="001E2AE0" w:rsidRDefault="001E2AE0" w:rsidP="001E2AE0"/>
    <w:p w14:paraId="495BFA6F" w14:textId="5D96910F" w:rsidR="001E2AE0" w:rsidRDefault="001E2AE0" w:rsidP="001E2AE0">
      <w:r>
        <w:t>Table </w:t>
      </w:r>
      <w:r>
        <w:rPr>
          <w:lang w:eastAsia="zh-CN"/>
        </w:rPr>
        <w:t>A.4.4.3.1</w:t>
      </w:r>
      <w:r>
        <w:t>.3 specifies the enumerations defined specifically for the Sdd_XRTransmissionConnnection API service provided by SDDM-C.</w:t>
      </w:r>
    </w:p>
    <w:p w14:paraId="68A3482B" w14:textId="47E6F667" w:rsidR="001E2AE0" w:rsidRDefault="001E2AE0" w:rsidP="001E2AE0">
      <w:pPr>
        <w:pStyle w:val="TH"/>
      </w:pPr>
      <w:bookmarkStart w:id="1721" w:name="_CRTableA_4_4_3_1_3"/>
      <w:r>
        <w:lastRenderedPageBreak/>
        <w:t>Table </w:t>
      </w:r>
      <w:bookmarkEnd w:id="1721"/>
      <w:r>
        <w:rPr>
          <w:lang w:eastAsia="zh-CN"/>
        </w:rPr>
        <w:t>A.4.4.3.1</w:t>
      </w:r>
      <w:r>
        <w:t>.3: Sdd_XRTransmissionConnnection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r w:rsidRPr="00841458">
              <w:t>ResultOp</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722" w:name="_CRA_4_4_3_2"/>
      <w:bookmarkStart w:id="1723" w:name="_Toc189574724"/>
      <w:bookmarkStart w:id="1724" w:name="_Toc233627211"/>
      <w:bookmarkEnd w:id="1722"/>
      <w:r>
        <w:rPr>
          <w:lang w:eastAsia="zh-CN"/>
        </w:rPr>
        <w:t>A.4.4.3.2</w:t>
      </w:r>
      <w:r>
        <w:rPr>
          <w:lang w:eastAsia="zh-CN"/>
        </w:rPr>
        <w:tab/>
        <w:t>Structured data types</w:t>
      </w:r>
      <w:bookmarkEnd w:id="1723"/>
      <w:bookmarkEnd w:id="1724"/>
    </w:p>
    <w:p w14:paraId="25CAEE94" w14:textId="3AF8E909" w:rsidR="001E2AE0" w:rsidRDefault="001E2AE0" w:rsidP="001E2AE0">
      <w:pPr>
        <w:pStyle w:val="Heading5"/>
        <w:rPr>
          <w:lang w:eastAsia="zh-CN"/>
        </w:rPr>
      </w:pPr>
      <w:bookmarkStart w:id="1725" w:name="_CRA_4_4_3_2_1"/>
      <w:bookmarkStart w:id="1726" w:name="_Toc233627212"/>
      <w:bookmarkEnd w:id="1725"/>
      <w:r>
        <w:rPr>
          <w:lang w:eastAsia="zh-CN"/>
        </w:rPr>
        <w:t>A.4.4.3.2.1</w:t>
      </w:r>
      <w:r>
        <w:rPr>
          <w:lang w:eastAsia="zh-CN"/>
        </w:rPr>
        <w:tab/>
        <w:t xml:space="preserve">Type: </w:t>
      </w:r>
      <w:r>
        <w:t>XRInformRequest</w:t>
      </w:r>
      <w:bookmarkEnd w:id="1726"/>
    </w:p>
    <w:p w14:paraId="752F6A0C" w14:textId="67345787" w:rsidR="001E2AE0" w:rsidRDefault="001E2AE0" w:rsidP="001E2AE0">
      <w:pPr>
        <w:pStyle w:val="TH"/>
      </w:pPr>
      <w:bookmarkStart w:id="1727" w:name="_CRTableA_4_4_3_2_1_1"/>
      <w:r>
        <w:rPr>
          <w:noProof/>
        </w:rPr>
        <w:t>Table </w:t>
      </w:r>
      <w:bookmarkEnd w:id="1727"/>
      <w:r>
        <w:rPr>
          <w:lang w:eastAsia="zh-CN"/>
        </w:rPr>
        <w:t>A.4.4.3.2.1.</w:t>
      </w:r>
      <w:r>
        <w:t xml:space="preserve">1: </w:t>
      </w:r>
      <w:r>
        <w:rPr>
          <w:noProof/>
        </w:rPr>
        <w:t xml:space="preserve">Definition of type </w:t>
      </w:r>
      <w:r>
        <w:t>XRInformRequest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1"/>
        <w:gridCol w:w="1014"/>
        <w:gridCol w:w="1339"/>
        <w:gridCol w:w="541"/>
        <w:gridCol w:w="541"/>
        <w:gridCol w:w="1072"/>
        <w:gridCol w:w="3199"/>
        <w:gridCol w:w="1288"/>
      </w:tblGrid>
      <w:tr w:rsidR="001E2AE0" w14:paraId="0143E23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0F9DD778" w:rsidR="001E2AE0" w:rsidRDefault="00CD4D7A" w:rsidP="008112C2">
            <w:pPr>
              <w:pStyle w:val="TAL"/>
              <w:rPr>
                <w:lang w:val="sv-SE"/>
              </w:rPr>
            </w:pPr>
            <w:r>
              <w:t>string</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rPr>
            </w:pPr>
          </w:p>
        </w:tc>
      </w:tr>
      <w:tr w:rsidR="001E2AE0" w14:paraId="24F25C5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r>
              <w:t>valUeIds</w:t>
            </w:r>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rPr>
            </w:pPr>
          </w:p>
        </w:tc>
      </w:tr>
      <w:tr w:rsidR="001E2AE0" w14:paraId="37B5E062"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rPr>
            </w:pPr>
          </w:p>
        </w:tc>
      </w:tr>
      <w:tr w:rsidR="001E2AE0" w14:paraId="3801140C"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rPr>
            </w:pPr>
          </w:p>
        </w:tc>
      </w:tr>
      <w:tr w:rsidR="001E2AE0" w14:paraId="4CD57621" w14:textId="77777777" w:rsidTr="00A84706">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355FDDDA" w:rsidR="001E2AE0" w:rsidRDefault="001E2AE0" w:rsidP="008112C2">
            <w:pPr>
              <w:pStyle w:val="TAN"/>
              <w:rPr>
                <w:rFonts w:cs="Arial"/>
                <w:szCs w:val="18"/>
              </w:rPr>
            </w:pPr>
            <w:r>
              <w:t>NOTE:</w:t>
            </w:r>
            <w:r>
              <w:tab/>
              <w:t xml:space="preserve">This attribute shall be set to </w:t>
            </w:r>
            <w:r w:rsidR="00CD4D7A">
              <w:t>identity of the SDDM-C</w:t>
            </w:r>
            <w:r>
              <w: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728" w:name="_CRA_4_4_3_2_2"/>
      <w:bookmarkStart w:id="1729" w:name="_Toc233627213"/>
      <w:bookmarkEnd w:id="1728"/>
      <w:r>
        <w:rPr>
          <w:lang w:eastAsia="zh-CN"/>
        </w:rPr>
        <w:t>A.4.</w:t>
      </w:r>
      <w:r w:rsidR="00CB6466">
        <w:rPr>
          <w:lang w:eastAsia="zh-CN"/>
        </w:rPr>
        <w:t>4</w:t>
      </w:r>
      <w:r>
        <w:rPr>
          <w:lang w:eastAsia="zh-CN"/>
        </w:rPr>
        <w:t>.3.2.2</w:t>
      </w:r>
      <w:r>
        <w:rPr>
          <w:lang w:eastAsia="zh-CN"/>
        </w:rPr>
        <w:tab/>
        <w:t xml:space="preserve">Type: </w:t>
      </w:r>
      <w:r>
        <w:t>XRInformResponse</w:t>
      </w:r>
      <w:bookmarkEnd w:id="1729"/>
    </w:p>
    <w:p w14:paraId="69C57D3C" w14:textId="45E919FF" w:rsidR="001E2AE0" w:rsidRDefault="001E2AE0" w:rsidP="001E2AE0">
      <w:pPr>
        <w:pStyle w:val="TH"/>
      </w:pPr>
      <w:bookmarkStart w:id="1730" w:name="_CRTableA_4_4_3_2_2_1"/>
      <w:r>
        <w:rPr>
          <w:noProof/>
        </w:rPr>
        <w:t>Table </w:t>
      </w:r>
      <w:bookmarkEnd w:id="1730"/>
      <w:r>
        <w:rPr>
          <w:lang w:eastAsia="zh-CN"/>
        </w:rPr>
        <w:t>A.4.</w:t>
      </w:r>
      <w:r w:rsidR="00CB6466">
        <w:rPr>
          <w:lang w:eastAsia="zh-CN"/>
        </w:rPr>
        <w:t>4</w:t>
      </w:r>
      <w:r>
        <w:rPr>
          <w:lang w:eastAsia="zh-CN"/>
        </w:rPr>
        <w:t>.3.2.2.1</w:t>
      </w:r>
      <w:r>
        <w:t xml:space="preserve">: </w:t>
      </w:r>
      <w:r>
        <w:rPr>
          <w:noProof/>
        </w:rPr>
        <w:t xml:space="preserve">Definition of type </w:t>
      </w:r>
      <w:r>
        <w:t>XRInformResponse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rPr>
            </w:pPr>
            <w:r>
              <w:t>NOTE:</w:t>
            </w:r>
            <w:r>
              <w:tab/>
              <w:t>This attribute shall be included if result is set to "FAILURE".</w:t>
            </w:r>
          </w:p>
        </w:tc>
      </w:tr>
    </w:tbl>
    <w:p w14:paraId="431B33B2" w14:textId="77777777" w:rsidR="001E2AE0" w:rsidRDefault="001E2AE0" w:rsidP="001E2AE0">
      <w:pPr>
        <w:rPr>
          <w:lang w:eastAsia="zh-CN"/>
        </w:rPr>
      </w:pPr>
    </w:p>
    <w:p w14:paraId="6C5AB967" w14:textId="77777777" w:rsidR="00AE395D" w:rsidRDefault="00AE395D" w:rsidP="00AE395D">
      <w:pPr>
        <w:pStyle w:val="Heading5"/>
        <w:rPr>
          <w:lang w:eastAsia="zh-CN"/>
        </w:rPr>
      </w:pPr>
      <w:bookmarkStart w:id="1731" w:name="_CRA_4_4_3_2_3"/>
      <w:bookmarkStart w:id="1732" w:name="_Toc233627214"/>
      <w:bookmarkEnd w:id="1731"/>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rsidRPr="006C2D63">
        <w:rPr>
          <w:lang w:eastAsia="zh-CN"/>
        </w:rPr>
        <w:tab/>
        <w:t xml:space="preserve">Type: </w:t>
      </w:r>
      <w:r w:rsidRPr="006C2D63">
        <w:t>XREstablishmentRequest</w:t>
      </w:r>
      <w:bookmarkEnd w:id="1732"/>
    </w:p>
    <w:p w14:paraId="6F8792C9" w14:textId="77777777" w:rsidR="00AE395D" w:rsidRDefault="00AE395D" w:rsidP="00AE395D">
      <w:pPr>
        <w:pStyle w:val="TH"/>
      </w:pPr>
      <w:bookmarkStart w:id="1733" w:name="_CRTableA_4_4_3_2_3_1"/>
      <w:r>
        <w:rPr>
          <w:noProof/>
        </w:rPr>
        <w:t>Table </w:t>
      </w:r>
      <w:bookmarkEnd w:id="1733"/>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t xml:space="preserve">1: </w:t>
      </w:r>
      <w:r>
        <w:rPr>
          <w:noProof/>
        </w:rPr>
        <w:t xml:space="preserve">Definition of type </w:t>
      </w:r>
      <w:r>
        <w:t>XREstablishmentRequest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0B8C68B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F17184A"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B9EA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D36435"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4B82DC7"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8C1141E"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2DA128" w14:textId="77777777" w:rsidR="00AE395D" w:rsidRDefault="00AE395D" w:rsidP="008A450F">
            <w:pPr>
              <w:pStyle w:val="TAH"/>
              <w:rPr>
                <w:rFonts w:cs="Arial"/>
                <w:szCs w:val="18"/>
              </w:rPr>
            </w:pPr>
            <w:r>
              <w:t>Applicability</w:t>
            </w:r>
          </w:p>
        </w:tc>
      </w:tr>
      <w:tr w:rsidR="00AE395D" w14:paraId="2717C55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24998DD2" w14:textId="77777777" w:rsidR="00AE395D" w:rsidRDefault="00AE395D" w:rsidP="008A450F">
            <w:pPr>
              <w:pStyle w:val="TAL"/>
              <w:rPr>
                <w:lang w:val="sv-SE"/>
              </w:rPr>
            </w:pPr>
            <w:r>
              <w:rPr>
                <w:lang w:val="sv-SE"/>
              </w:rPr>
              <w:t>sealClientId</w:t>
            </w:r>
          </w:p>
        </w:tc>
        <w:tc>
          <w:tcPr>
            <w:tcW w:w="1134" w:type="dxa"/>
            <w:tcBorders>
              <w:top w:val="single" w:sz="4" w:space="0" w:color="auto"/>
              <w:left w:val="single" w:sz="4" w:space="0" w:color="auto"/>
              <w:bottom w:val="single" w:sz="4" w:space="0" w:color="auto"/>
              <w:right w:val="single" w:sz="4" w:space="0" w:color="auto"/>
            </w:tcBorders>
            <w:hideMark/>
          </w:tcPr>
          <w:p w14:paraId="31E26F42"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56D2F2C5"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75B84774"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9A2FD1" w14:textId="77777777" w:rsidR="00AE395D" w:rsidRDefault="00AE395D" w:rsidP="008A450F">
            <w:pPr>
              <w:pStyle w:val="TAL"/>
              <w:rPr>
                <w:rFonts w:cs="Arial"/>
                <w:szCs w:val="18"/>
                <w:lang w:val="en-US" w:eastAsia="zh-CN"/>
              </w:rPr>
            </w:pPr>
            <w:r>
              <w:rPr>
                <w:rFonts w:cs="Arial"/>
                <w:szCs w:val="18"/>
                <w:lang w:val="en-US" w:eastAsia="zh-CN"/>
              </w:rPr>
              <w:t xml:space="preserve">Identity of the SDDM-C of the </w:t>
            </w:r>
            <w:r>
              <w:t>XR transmission connection</w:t>
            </w:r>
            <w:r>
              <w:rPr>
                <w:rFonts w:cs="Arial"/>
                <w:szCs w:val="18"/>
                <w:lang w:val="en-US" w:eastAsia="zh-CN"/>
              </w:rPr>
              <w:t xml:space="preserve"> establishment request.</w:t>
            </w:r>
          </w:p>
        </w:tc>
        <w:tc>
          <w:tcPr>
            <w:tcW w:w="1366" w:type="dxa"/>
            <w:tcBorders>
              <w:top w:val="single" w:sz="4" w:space="0" w:color="auto"/>
              <w:left w:val="single" w:sz="4" w:space="0" w:color="auto"/>
              <w:bottom w:val="single" w:sz="4" w:space="0" w:color="auto"/>
              <w:right w:val="single" w:sz="4" w:space="0" w:color="auto"/>
            </w:tcBorders>
          </w:tcPr>
          <w:p w14:paraId="6B29365F" w14:textId="77777777" w:rsidR="00AE395D" w:rsidRDefault="00AE395D" w:rsidP="008A450F">
            <w:pPr>
              <w:pStyle w:val="TAL"/>
              <w:rPr>
                <w:rFonts w:cs="Arial"/>
                <w:szCs w:val="18"/>
              </w:rPr>
            </w:pPr>
          </w:p>
        </w:tc>
      </w:tr>
      <w:tr w:rsidR="00AE395D" w14:paraId="7B9994A4"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5FB3529"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21333E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45F0032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3B65B58" w14:textId="77777777" w:rsidR="00AE395D" w:rsidRDefault="00AE395D" w:rsidP="008A450F">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5DB06D4" w14:textId="77777777" w:rsidR="00AE395D" w:rsidRDefault="00AE395D" w:rsidP="008A450F">
            <w:pPr>
              <w:pStyle w:val="TAL"/>
              <w:rPr>
                <w:rFonts w:cs="Arial"/>
                <w:szCs w:val="18"/>
                <w:lang w:val="en-US" w:eastAsia="zh-CN"/>
              </w:rPr>
            </w:pPr>
            <w:r>
              <w:rPr>
                <w:rFonts w:cs="Arial"/>
              </w:rPr>
              <w:t>Information of the SDDM flows</w:t>
            </w:r>
            <w:r>
              <w:t xml:space="preserve"> </w:t>
            </w:r>
            <w:r>
              <w:rPr>
                <w:rFonts w:cs="Arial"/>
              </w:rPr>
              <w:t>used by the SDDM-C and SDDM-S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EA1ADE8" w14:textId="77777777" w:rsidR="00AE395D" w:rsidRDefault="00AE395D" w:rsidP="008A450F">
            <w:pPr>
              <w:pStyle w:val="TAL"/>
              <w:rPr>
                <w:rFonts w:cs="Arial"/>
                <w:szCs w:val="18"/>
              </w:rPr>
            </w:pPr>
          </w:p>
        </w:tc>
      </w:tr>
      <w:tr w:rsidR="00AE395D" w14:paraId="65E9A7A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DE83EFB" w14:textId="77777777" w:rsidR="00AE395D" w:rsidRPr="004C0D68" w:rsidRDefault="00AE395D" w:rsidP="008A450F">
            <w:pPr>
              <w:pStyle w:val="TAL"/>
              <w:rPr>
                <w:lang w:val="sv-SE"/>
              </w:rPr>
            </w:pPr>
            <w:r>
              <w:rPr>
                <w:lang w:val="sv-SE"/>
              </w:rPr>
              <w:t>valTgtUe</w:t>
            </w:r>
          </w:p>
        </w:tc>
        <w:tc>
          <w:tcPr>
            <w:tcW w:w="1134" w:type="dxa"/>
            <w:tcBorders>
              <w:top w:val="single" w:sz="4" w:space="0" w:color="auto"/>
              <w:left w:val="single" w:sz="4" w:space="0" w:color="auto"/>
              <w:bottom w:val="single" w:sz="4" w:space="0" w:color="auto"/>
              <w:right w:val="single" w:sz="4" w:space="0" w:color="auto"/>
            </w:tcBorders>
            <w:hideMark/>
          </w:tcPr>
          <w:p w14:paraId="61C4F022" w14:textId="77777777" w:rsidR="00AE395D" w:rsidRPr="004C0D68" w:rsidRDefault="00AE395D" w:rsidP="008A450F">
            <w:pPr>
              <w:pStyle w:val="TAL"/>
              <w:rPr>
                <w:lang w:val="sv-SE"/>
              </w:rPr>
            </w:pPr>
            <w:r>
              <w:rPr>
                <w:lang w:val="sv-SE"/>
              </w:rPr>
              <w:t>ValTargetUe</w:t>
            </w:r>
          </w:p>
        </w:tc>
        <w:tc>
          <w:tcPr>
            <w:tcW w:w="426" w:type="dxa"/>
            <w:tcBorders>
              <w:top w:val="single" w:sz="4" w:space="0" w:color="auto"/>
              <w:left w:val="single" w:sz="4" w:space="0" w:color="auto"/>
              <w:bottom w:val="single" w:sz="4" w:space="0" w:color="auto"/>
              <w:right w:val="single" w:sz="4" w:space="0" w:color="auto"/>
            </w:tcBorders>
            <w:hideMark/>
          </w:tcPr>
          <w:p w14:paraId="5B3D3718" w14:textId="77777777" w:rsidR="00AE395D" w:rsidRPr="004C0D68"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56777F64" w14:textId="77777777" w:rsidR="00AE395D" w:rsidRPr="004C0D68"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15EF9D7" w14:textId="77777777" w:rsidR="00AE395D" w:rsidRPr="004C0D68" w:rsidRDefault="00AE395D" w:rsidP="008A450F">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A39720" w14:textId="77777777" w:rsidR="00AE395D" w:rsidRDefault="00AE395D" w:rsidP="008A450F">
            <w:pPr>
              <w:pStyle w:val="TAL"/>
              <w:rPr>
                <w:rFonts w:cs="Arial"/>
                <w:szCs w:val="18"/>
              </w:rPr>
            </w:pPr>
          </w:p>
        </w:tc>
      </w:tr>
      <w:tr w:rsidR="00AE395D" w14:paraId="5E6C374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FD1836A" w14:textId="77777777" w:rsidR="00AE395D" w:rsidRPr="004C0D68" w:rsidRDefault="00AE395D" w:rsidP="008A450F">
            <w:pPr>
              <w:pStyle w:val="TAL"/>
              <w:rPr>
                <w:lang w:val="sv-SE"/>
              </w:rPr>
            </w:pPr>
            <w:r>
              <w:rPr>
                <w:lang w:val="sv-SE"/>
              </w:rPr>
              <w:t>serv</w:t>
            </w:r>
            <w:r w:rsidRPr="004C0D68">
              <w:rPr>
                <w:lang w:val="sv-SE"/>
              </w:rPr>
              <w:t>e</w:t>
            </w:r>
            <w:r>
              <w:rPr>
                <w:lang w:val="sv-SE"/>
              </w:rPr>
              <w:t>r</w:t>
            </w:r>
            <w:r w:rsidRPr="004C0D68">
              <w:rPr>
                <w:lang w:val="sv-SE"/>
              </w:rPr>
              <w:t>Id</w:t>
            </w:r>
          </w:p>
        </w:tc>
        <w:tc>
          <w:tcPr>
            <w:tcW w:w="1134" w:type="dxa"/>
            <w:tcBorders>
              <w:top w:val="single" w:sz="4" w:space="0" w:color="auto"/>
              <w:left w:val="single" w:sz="4" w:space="0" w:color="auto"/>
              <w:bottom w:val="single" w:sz="4" w:space="0" w:color="auto"/>
              <w:right w:val="single" w:sz="4" w:space="0" w:color="auto"/>
            </w:tcBorders>
          </w:tcPr>
          <w:p w14:paraId="33AB59DE" w14:textId="77777777" w:rsidR="00AE395D" w:rsidRPr="004C0D68" w:rsidRDefault="00AE395D" w:rsidP="008A450F">
            <w:pPr>
              <w:pStyle w:val="TAL"/>
              <w:rPr>
                <w:lang w:val="sv-SE"/>
              </w:rPr>
            </w:pPr>
            <w:r>
              <w:rPr>
                <w:lang w:val="sv-SE"/>
              </w:rPr>
              <w:t>ServerId</w:t>
            </w:r>
          </w:p>
        </w:tc>
        <w:tc>
          <w:tcPr>
            <w:tcW w:w="426" w:type="dxa"/>
            <w:tcBorders>
              <w:top w:val="single" w:sz="4" w:space="0" w:color="auto"/>
              <w:left w:val="single" w:sz="4" w:space="0" w:color="auto"/>
              <w:bottom w:val="single" w:sz="4" w:space="0" w:color="auto"/>
              <w:right w:val="single" w:sz="4" w:space="0" w:color="auto"/>
            </w:tcBorders>
          </w:tcPr>
          <w:p w14:paraId="4FA363C0"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A36AF3D"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2EEDA5FB" w14:textId="77777777" w:rsidR="00AE395D" w:rsidRPr="004C0D68" w:rsidRDefault="00AE395D" w:rsidP="008A450F">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E055A75" w14:textId="77777777" w:rsidR="00AE395D" w:rsidRDefault="00AE395D" w:rsidP="008A450F">
            <w:pPr>
              <w:pStyle w:val="TAL"/>
              <w:rPr>
                <w:rFonts w:cs="Arial"/>
                <w:szCs w:val="18"/>
              </w:rPr>
            </w:pPr>
          </w:p>
        </w:tc>
      </w:tr>
      <w:tr w:rsidR="00AE395D" w14:paraId="313F5AB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890C972" w14:textId="77777777" w:rsidR="00AE395D" w:rsidRDefault="00AE395D" w:rsidP="008A450F">
            <w:pPr>
              <w:pStyle w:val="TAL"/>
              <w:rPr>
                <w:lang w:val="sv-SE"/>
              </w:rPr>
            </w:pPr>
            <w:r>
              <w:rPr>
                <w:lang w:val="sv-SE"/>
              </w:rPr>
              <w:t>valServiceId</w:t>
            </w:r>
          </w:p>
        </w:tc>
        <w:tc>
          <w:tcPr>
            <w:tcW w:w="1134" w:type="dxa"/>
            <w:tcBorders>
              <w:top w:val="single" w:sz="4" w:space="0" w:color="auto"/>
              <w:left w:val="single" w:sz="4" w:space="0" w:color="auto"/>
              <w:bottom w:val="single" w:sz="4" w:space="0" w:color="auto"/>
              <w:right w:val="single" w:sz="4" w:space="0" w:color="auto"/>
            </w:tcBorders>
          </w:tcPr>
          <w:p w14:paraId="658D1EE3"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1E6C9B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3DD4ACB2" w14:textId="77777777" w:rsidR="00AE395D" w:rsidRDefault="00AE395D" w:rsidP="008A450F">
            <w:pPr>
              <w:pStyle w:val="TAL"/>
              <w:rPr>
                <w:lang w:val="sv-SE"/>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tcPr>
          <w:p w14:paraId="22F20C65" w14:textId="77777777" w:rsidR="00AE395D" w:rsidRPr="004C0D68" w:rsidRDefault="00AE395D" w:rsidP="008A450F">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3AD24F77" w14:textId="77777777" w:rsidR="00AE395D" w:rsidRDefault="00AE395D" w:rsidP="008A450F">
            <w:pPr>
              <w:pStyle w:val="TAL"/>
              <w:rPr>
                <w:rFonts w:cs="Arial"/>
                <w:szCs w:val="18"/>
              </w:rPr>
            </w:pPr>
          </w:p>
        </w:tc>
      </w:tr>
    </w:tbl>
    <w:p w14:paraId="02E1DB10" w14:textId="77777777" w:rsidR="00AE395D" w:rsidRDefault="00AE395D" w:rsidP="001E2AE0">
      <w:pPr>
        <w:rPr>
          <w:lang w:eastAsia="zh-CN"/>
        </w:rPr>
      </w:pPr>
    </w:p>
    <w:p w14:paraId="1A31CE79" w14:textId="77777777" w:rsidR="00AE395D" w:rsidRDefault="00AE395D" w:rsidP="00AE395D">
      <w:pPr>
        <w:pStyle w:val="Heading5"/>
        <w:rPr>
          <w:lang w:eastAsia="zh-CN"/>
        </w:rPr>
      </w:pPr>
      <w:bookmarkStart w:id="1734" w:name="_CRA_4_4_3_2_4"/>
      <w:bookmarkStart w:id="1735" w:name="_Toc189574726"/>
      <w:bookmarkStart w:id="1736" w:name="_Toc233627215"/>
      <w:bookmarkEnd w:id="1734"/>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Pr>
          <w:lang w:eastAsia="zh-CN"/>
        </w:rPr>
        <w:t>4</w:t>
      </w:r>
      <w:r w:rsidRPr="006C2D63">
        <w:rPr>
          <w:lang w:eastAsia="zh-CN"/>
        </w:rPr>
        <w:tab/>
        <w:t xml:space="preserve">Type: </w:t>
      </w:r>
      <w:bookmarkEnd w:id="1735"/>
      <w:r w:rsidRPr="006C2D63">
        <w:t>XREstablishmentResponse</w:t>
      </w:r>
      <w:bookmarkEnd w:id="1736"/>
    </w:p>
    <w:p w14:paraId="03CAC55D" w14:textId="77777777" w:rsidR="00AE395D" w:rsidRDefault="00AE395D" w:rsidP="00AE395D">
      <w:pPr>
        <w:pStyle w:val="TH"/>
      </w:pPr>
      <w:bookmarkStart w:id="1737" w:name="_CRTableA_4_4_3_2_4_1"/>
      <w:r>
        <w:rPr>
          <w:noProof/>
        </w:rPr>
        <w:t>Table </w:t>
      </w:r>
      <w:bookmarkEnd w:id="1737"/>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.4.1</w:t>
      </w:r>
      <w:r>
        <w:t xml:space="preserve">: </w:t>
      </w:r>
      <w:r>
        <w:rPr>
          <w:noProof/>
        </w:rPr>
        <w:t xml:space="preserve">Definition of type </w:t>
      </w:r>
      <w:r>
        <w:t>XREstablishmentResponse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62735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502264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23833"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2B2ED"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8702FE"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48A9C65"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49EAB88" w14:textId="77777777" w:rsidR="00AE395D" w:rsidRDefault="00AE395D" w:rsidP="008A450F">
            <w:pPr>
              <w:pStyle w:val="TAH"/>
              <w:rPr>
                <w:rFonts w:cs="Arial"/>
                <w:szCs w:val="18"/>
              </w:rPr>
            </w:pPr>
            <w:r>
              <w:t>Applicability</w:t>
            </w:r>
          </w:p>
        </w:tc>
      </w:tr>
      <w:tr w:rsidR="00AE395D" w14:paraId="251DBA13"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94BD348" w14:textId="77777777" w:rsidR="00AE395D" w:rsidRDefault="00AE395D" w:rsidP="008A450F">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7CF54E5D" w14:textId="77777777" w:rsidR="00AE395D" w:rsidRDefault="00AE395D" w:rsidP="008A450F">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69CC447D"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6C4F3E"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228E393" w14:textId="77777777" w:rsidR="00AE395D" w:rsidRDefault="00AE395D" w:rsidP="008A450F">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5AF6761" w14:textId="77777777" w:rsidR="00AE395D" w:rsidRDefault="00AE395D" w:rsidP="008A450F">
            <w:pPr>
              <w:pStyle w:val="TAL"/>
              <w:rPr>
                <w:rFonts w:cs="Arial"/>
                <w:szCs w:val="18"/>
              </w:rPr>
            </w:pPr>
          </w:p>
        </w:tc>
      </w:tr>
      <w:tr w:rsidR="00AE395D" w14:paraId="46E2FDA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0782979" w14:textId="296A7587" w:rsidR="00AE395D" w:rsidRDefault="00BC0E67" w:rsidP="008A450F">
            <w:pPr>
              <w:pStyle w:val="TAL"/>
              <w:rPr>
                <w:lang w:val="sv-SE"/>
              </w:rPr>
            </w:pPr>
            <w:r>
              <w:t>sealddMultimodalFlow</w:t>
            </w:r>
          </w:p>
        </w:tc>
        <w:tc>
          <w:tcPr>
            <w:tcW w:w="1134" w:type="dxa"/>
            <w:tcBorders>
              <w:top w:val="single" w:sz="4" w:space="0" w:color="auto"/>
              <w:left w:val="single" w:sz="4" w:space="0" w:color="auto"/>
              <w:bottom w:val="single" w:sz="4" w:space="0" w:color="auto"/>
              <w:right w:val="single" w:sz="4" w:space="0" w:color="auto"/>
            </w:tcBorders>
          </w:tcPr>
          <w:p w14:paraId="1CDBADC6" w14:textId="77777777" w:rsidR="00AE395D" w:rsidRDefault="00AE395D" w:rsidP="008A450F">
            <w:pPr>
              <w:pStyle w:val="TAL"/>
              <w:rPr>
                <w:lang w:val="sv-SE"/>
              </w:rPr>
            </w:pPr>
            <w:r>
              <w:rPr>
                <w:lang w:val="sv-SE"/>
              </w:rPr>
              <w:t>SealddMultiModalFlowInfo</w:t>
            </w:r>
          </w:p>
        </w:tc>
        <w:tc>
          <w:tcPr>
            <w:tcW w:w="426" w:type="dxa"/>
            <w:tcBorders>
              <w:top w:val="single" w:sz="4" w:space="0" w:color="auto"/>
              <w:left w:val="single" w:sz="4" w:space="0" w:color="auto"/>
              <w:bottom w:val="single" w:sz="4" w:space="0" w:color="auto"/>
              <w:right w:val="single" w:sz="4" w:space="0" w:color="auto"/>
            </w:tcBorders>
          </w:tcPr>
          <w:p w14:paraId="32A63BD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E5305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1F3E1A6" w14:textId="77777777" w:rsidR="00AE395D" w:rsidRDefault="00AE395D" w:rsidP="008A450F">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6" w:type="dxa"/>
            <w:tcBorders>
              <w:top w:val="single" w:sz="4" w:space="0" w:color="auto"/>
              <w:left w:val="single" w:sz="4" w:space="0" w:color="auto"/>
              <w:bottom w:val="single" w:sz="4" w:space="0" w:color="auto"/>
              <w:right w:val="single" w:sz="4" w:space="0" w:color="auto"/>
            </w:tcBorders>
          </w:tcPr>
          <w:p w14:paraId="44247D2D" w14:textId="77777777" w:rsidR="00AE395D" w:rsidRDefault="00AE395D" w:rsidP="008A450F">
            <w:pPr>
              <w:pStyle w:val="TAL"/>
              <w:rPr>
                <w:rFonts w:cs="Arial"/>
                <w:szCs w:val="18"/>
              </w:rPr>
            </w:pPr>
          </w:p>
        </w:tc>
      </w:tr>
      <w:tr w:rsidR="00AE395D" w14:paraId="380C56F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D2A4631" w14:textId="77777777" w:rsidR="00AE395D" w:rsidRDefault="00AE395D" w:rsidP="008A450F">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tcPr>
          <w:p w14:paraId="29D37AB4" w14:textId="77777777" w:rsidR="00AE395D" w:rsidRDefault="00AE395D" w:rsidP="008A450F">
            <w:pPr>
              <w:pStyle w:val="TAL"/>
              <w:rPr>
                <w:lang w:val="sv-SE"/>
              </w:rPr>
            </w:pPr>
            <w:r>
              <w:rPr>
                <w:lang w:val="sv-SE"/>
              </w:rPr>
              <w:t>Cause</w:t>
            </w:r>
          </w:p>
        </w:tc>
        <w:tc>
          <w:tcPr>
            <w:tcW w:w="426" w:type="dxa"/>
            <w:tcBorders>
              <w:top w:val="single" w:sz="4" w:space="0" w:color="auto"/>
              <w:left w:val="single" w:sz="4" w:space="0" w:color="auto"/>
              <w:bottom w:val="single" w:sz="4" w:space="0" w:color="auto"/>
              <w:right w:val="single" w:sz="4" w:space="0" w:color="auto"/>
            </w:tcBorders>
          </w:tcPr>
          <w:p w14:paraId="3117080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B9B0C8B" w14:textId="77777777" w:rsidR="00AE395D"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63D05D6" w14:textId="77777777" w:rsidR="00AE395D" w:rsidRPr="00982F8E" w:rsidRDefault="00AE395D" w:rsidP="008A450F">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4E15DEAC" w14:textId="77777777" w:rsidR="00AE395D" w:rsidRDefault="00AE395D" w:rsidP="008A450F">
            <w:pPr>
              <w:pStyle w:val="TAL"/>
              <w:rPr>
                <w:rFonts w:cs="Arial"/>
                <w:szCs w:val="18"/>
              </w:rPr>
            </w:pPr>
          </w:p>
        </w:tc>
      </w:tr>
      <w:tr w:rsidR="00AE395D" w14:paraId="48BD843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C70D31D" w14:textId="77777777" w:rsidR="00AE395D" w:rsidRDefault="00AE395D" w:rsidP="008A450F">
            <w:pPr>
              <w:pStyle w:val="TAL"/>
              <w:rPr>
                <w:lang w:val="sv-SE"/>
              </w:rPr>
            </w:pPr>
            <w:r>
              <w:rPr>
                <w:lang w:val="sv-SE"/>
              </w:rPr>
              <w:t>p</w:t>
            </w:r>
            <w:r w:rsidRPr="006D4346">
              <w:rPr>
                <w:lang w:val="sv-SE"/>
              </w:rPr>
              <w:t>rotocolDescriptorInfo</w:t>
            </w:r>
          </w:p>
        </w:tc>
        <w:tc>
          <w:tcPr>
            <w:tcW w:w="1134" w:type="dxa"/>
            <w:tcBorders>
              <w:top w:val="single" w:sz="4" w:space="0" w:color="auto"/>
              <w:left w:val="single" w:sz="4" w:space="0" w:color="auto"/>
              <w:bottom w:val="single" w:sz="4" w:space="0" w:color="auto"/>
              <w:right w:val="single" w:sz="4" w:space="0" w:color="auto"/>
            </w:tcBorders>
          </w:tcPr>
          <w:p w14:paraId="1F5FDEC5" w14:textId="77777777" w:rsidR="00AE395D" w:rsidRDefault="00AE395D" w:rsidP="008A450F">
            <w:pPr>
              <w:pStyle w:val="TAL"/>
              <w:rPr>
                <w:lang w:val="sv-SE"/>
              </w:rPr>
            </w:pPr>
            <w:r w:rsidRPr="006D4346">
              <w:rPr>
                <w:lang w:val="sv-SE"/>
              </w:rPr>
              <w:t>ProtocolDescriptorInfo</w:t>
            </w:r>
          </w:p>
        </w:tc>
        <w:tc>
          <w:tcPr>
            <w:tcW w:w="426" w:type="dxa"/>
            <w:tcBorders>
              <w:top w:val="single" w:sz="4" w:space="0" w:color="auto"/>
              <w:left w:val="single" w:sz="4" w:space="0" w:color="auto"/>
              <w:bottom w:val="single" w:sz="4" w:space="0" w:color="auto"/>
              <w:right w:val="single" w:sz="4" w:space="0" w:color="auto"/>
            </w:tcBorders>
          </w:tcPr>
          <w:p w14:paraId="3BF2003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DFFE160" w14:textId="77777777" w:rsidR="00AE395D" w:rsidRDefault="00AE395D" w:rsidP="008A450F">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C760912" w14:textId="77777777" w:rsidR="00AE395D" w:rsidRDefault="00AE395D" w:rsidP="008A450F">
            <w:pPr>
              <w:pStyle w:val="TAL"/>
              <w:rPr>
                <w:rFonts w:cs="Arial"/>
                <w:szCs w:val="18"/>
                <w:lang w:val="en-US" w:eastAsia="zh-CN"/>
              </w:rPr>
            </w:pPr>
            <w:r>
              <w:rPr>
                <w:rFonts w:cs="Arial"/>
                <w:szCs w:val="18"/>
                <w:lang w:val="en-US" w:eastAsia="zh-CN"/>
              </w:rPr>
              <w:t>S</w:t>
            </w:r>
            <w:r w:rsidRPr="00500AE2">
              <w:rPr>
                <w:rFonts w:cs="Arial"/>
                <w:szCs w:val="18"/>
                <w:lang w:val="en-US" w:eastAsia="zh-CN"/>
              </w:rPr>
              <w:t xml:space="preserve">pecifying the information </w:t>
            </w:r>
            <w:r>
              <w:rPr>
                <w:lang w:eastAsia="zh-CN"/>
              </w:rPr>
              <w:t xml:space="preserve">of the protocol of the VAL traffic </w:t>
            </w:r>
            <w:r>
              <w:t>(NOTE 2).</w:t>
            </w:r>
          </w:p>
        </w:tc>
        <w:tc>
          <w:tcPr>
            <w:tcW w:w="1366" w:type="dxa"/>
            <w:tcBorders>
              <w:top w:val="single" w:sz="4" w:space="0" w:color="auto"/>
              <w:left w:val="single" w:sz="4" w:space="0" w:color="auto"/>
              <w:bottom w:val="single" w:sz="4" w:space="0" w:color="auto"/>
              <w:right w:val="single" w:sz="4" w:space="0" w:color="auto"/>
            </w:tcBorders>
          </w:tcPr>
          <w:p w14:paraId="0746F8A5" w14:textId="77777777" w:rsidR="00AE395D" w:rsidRDefault="00AE395D" w:rsidP="008A450F">
            <w:pPr>
              <w:pStyle w:val="TAL"/>
              <w:rPr>
                <w:rFonts w:cs="Arial"/>
                <w:szCs w:val="18"/>
              </w:rPr>
            </w:pPr>
          </w:p>
        </w:tc>
      </w:tr>
      <w:tr w:rsidR="00AE395D" w14:paraId="18886B73" w14:textId="77777777" w:rsidTr="00A4245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9862D9D" w14:textId="77777777" w:rsidR="00AE395D" w:rsidRDefault="00AE395D" w:rsidP="008A450F">
            <w:pPr>
              <w:pStyle w:val="TAN"/>
            </w:pPr>
            <w:r>
              <w:t>NOTE 1:</w:t>
            </w:r>
            <w:r>
              <w:tab/>
              <w:t>This attribute shall be included if result is set to "failure".</w:t>
            </w:r>
          </w:p>
          <w:p w14:paraId="1B90AEA3" w14:textId="77777777" w:rsidR="00AE395D" w:rsidRDefault="00AE395D" w:rsidP="008A450F">
            <w:pPr>
              <w:pStyle w:val="TAL"/>
              <w:rPr>
                <w:rFonts w:cs="Arial"/>
                <w:szCs w:val="18"/>
              </w:rPr>
            </w:pPr>
            <w:r>
              <w:t>NOTE 2:</w:t>
            </w:r>
            <w:r>
              <w:tab/>
              <w:t>This attribute may be included if result is set to "success".</w:t>
            </w:r>
          </w:p>
        </w:tc>
      </w:tr>
    </w:tbl>
    <w:p w14:paraId="61FC29BA" w14:textId="77777777" w:rsidR="00AE395D" w:rsidRDefault="00AE395D" w:rsidP="001E2AE0">
      <w:pPr>
        <w:rPr>
          <w:lang w:eastAsia="zh-CN"/>
        </w:rPr>
      </w:pPr>
    </w:p>
    <w:p w14:paraId="31D76287" w14:textId="77777777" w:rsidR="00AE395D" w:rsidRDefault="00AE395D" w:rsidP="00AE395D">
      <w:pPr>
        <w:pStyle w:val="Heading5"/>
        <w:rPr>
          <w:lang w:eastAsia="zh-CN"/>
        </w:rPr>
      </w:pPr>
      <w:bookmarkStart w:id="1738" w:name="_CRA_4_4_3_2_5"/>
      <w:bookmarkStart w:id="1739" w:name="_Toc233627216"/>
      <w:bookmarkEnd w:id="1738"/>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r w:rsidRPr="0044619B">
        <w:rPr>
          <w:lang w:eastAsia="zh-CN"/>
        </w:rPr>
        <w:tab/>
        <w:t xml:space="preserve">Type: </w:t>
      </w:r>
      <w:r w:rsidRPr="0044619B">
        <w:rPr>
          <w:lang w:val="en-US"/>
        </w:rPr>
        <w:t>SealddFlow</w:t>
      </w:r>
      <w:r>
        <w:rPr>
          <w:lang w:val="en-US"/>
        </w:rPr>
        <w:t>s</w:t>
      </w:r>
      <w:r w:rsidRPr="0044619B">
        <w:rPr>
          <w:lang w:val="en-US"/>
        </w:rPr>
        <w:t>Info</w:t>
      </w:r>
      <w:bookmarkEnd w:id="1739"/>
    </w:p>
    <w:p w14:paraId="2EEB96C2" w14:textId="77777777" w:rsidR="00AE395D" w:rsidRDefault="00AE395D" w:rsidP="00AE395D">
      <w:pPr>
        <w:pStyle w:val="TH"/>
      </w:pPr>
      <w:bookmarkStart w:id="1740" w:name="_CRTableA_4_4_3_2_5_1"/>
      <w:r>
        <w:rPr>
          <w:noProof/>
        </w:rPr>
        <w:t>Table </w:t>
      </w:r>
      <w:bookmarkEnd w:id="1740"/>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.5.1</w:t>
      </w:r>
      <w:r>
        <w:t xml:space="preserve">: </w:t>
      </w:r>
      <w:r>
        <w:rPr>
          <w:noProof/>
        </w:rPr>
        <w:t xml:space="preserve">Definition of type </w:t>
      </w:r>
      <w:r w:rsidRPr="0044619B">
        <w:rPr>
          <w:lang w:val="en-US"/>
        </w:rPr>
        <w:t>SealddFlow</w:t>
      </w:r>
      <w:r>
        <w:rPr>
          <w:lang w:val="en-US"/>
        </w:rPr>
        <w:t>s</w:t>
      </w:r>
      <w:r w:rsidRPr="0044619B">
        <w:rPr>
          <w:lang w:val="en-US"/>
        </w:rPr>
        <w: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15CC2C9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034F6B"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A8586"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54B8"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0C1E63"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0F6AC6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41EA73" w14:textId="77777777" w:rsidR="00AE395D" w:rsidRDefault="00AE395D" w:rsidP="008A450F">
            <w:pPr>
              <w:pStyle w:val="TAH"/>
              <w:rPr>
                <w:rFonts w:cs="Arial"/>
                <w:szCs w:val="18"/>
              </w:rPr>
            </w:pPr>
            <w:r>
              <w:t>Applicability</w:t>
            </w:r>
          </w:p>
        </w:tc>
      </w:tr>
      <w:tr w:rsidR="00AE395D" w14:paraId="551D01D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54D7B5DC" w14:textId="77777777" w:rsidR="00AE395D" w:rsidRDefault="00AE395D" w:rsidP="008A450F">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72688F50"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304EDA76"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1FB8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7E30815" w14:textId="77777777" w:rsidR="00AE395D" w:rsidRDefault="00AE395D" w:rsidP="008A450F">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BB9E1EC" w14:textId="77777777" w:rsidR="00AE395D" w:rsidRDefault="00AE395D" w:rsidP="008A450F">
            <w:pPr>
              <w:pStyle w:val="TAL"/>
              <w:rPr>
                <w:rFonts w:cs="Arial"/>
                <w:szCs w:val="18"/>
              </w:rPr>
            </w:pPr>
          </w:p>
        </w:tc>
      </w:tr>
      <w:tr w:rsidR="00AE395D" w14:paraId="7F2309B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4DC462F" w14:textId="77777777" w:rsidR="00AE395D" w:rsidRDefault="00AE395D" w:rsidP="008A450F">
            <w:pPr>
              <w:pStyle w:val="TAL"/>
              <w:rPr>
                <w:lang w:val="sv-SE"/>
              </w:rPr>
            </w:pPr>
            <w:r w:rsidRPr="00A92EAC">
              <w:t>userPlaneAddress</w:t>
            </w:r>
          </w:p>
        </w:tc>
        <w:tc>
          <w:tcPr>
            <w:tcW w:w="1134" w:type="dxa"/>
            <w:tcBorders>
              <w:top w:val="single" w:sz="4" w:space="0" w:color="auto"/>
              <w:left w:val="single" w:sz="4" w:space="0" w:color="auto"/>
              <w:bottom w:val="single" w:sz="4" w:space="0" w:color="auto"/>
              <w:right w:val="single" w:sz="4" w:space="0" w:color="auto"/>
            </w:tcBorders>
          </w:tcPr>
          <w:p w14:paraId="217D51F1" w14:textId="77777777" w:rsidR="00AE395D" w:rsidRDefault="00AE395D" w:rsidP="008A450F">
            <w:pPr>
              <w:pStyle w:val="TAL"/>
              <w:rPr>
                <w:lang w:val="sv-SE"/>
              </w:rPr>
            </w:pPr>
            <w:r w:rsidRPr="00A92EAC">
              <w:t>string</w:t>
            </w:r>
          </w:p>
        </w:tc>
        <w:tc>
          <w:tcPr>
            <w:tcW w:w="426" w:type="dxa"/>
            <w:tcBorders>
              <w:top w:val="single" w:sz="4" w:space="0" w:color="auto"/>
              <w:left w:val="single" w:sz="4" w:space="0" w:color="auto"/>
              <w:bottom w:val="single" w:sz="4" w:space="0" w:color="auto"/>
              <w:right w:val="single" w:sz="4" w:space="0" w:color="auto"/>
            </w:tcBorders>
          </w:tcPr>
          <w:p w14:paraId="5FBD4E5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7C740805"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0A64978A" w14:textId="77777777" w:rsidR="00AE395D" w:rsidRDefault="00AE395D" w:rsidP="008A450F">
            <w:pPr>
              <w:pStyle w:val="TAL"/>
              <w:rPr>
                <w:rFonts w:cs="Arial"/>
              </w:rPr>
            </w:pPr>
            <w:r w:rsidRPr="00A92EAC">
              <w:rPr>
                <w:rFonts w:cs="Arial"/>
                <w:szCs w:val="18"/>
                <w:lang w:eastAsia="zh-CN"/>
              </w:rPr>
              <w:t xml:space="preserve">Identity of the </w:t>
            </w:r>
            <w:r w:rsidRPr="00A92EAC">
              <w:rPr>
                <w:lang w:eastAsia="zh-CN"/>
              </w:rPr>
              <w:t>IP address of the traffic</w:t>
            </w:r>
            <w:r>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163604" w14:textId="77777777" w:rsidR="00AE395D" w:rsidRDefault="00AE395D" w:rsidP="008A450F">
            <w:pPr>
              <w:pStyle w:val="TAL"/>
              <w:rPr>
                <w:rFonts w:cs="Arial"/>
                <w:szCs w:val="18"/>
              </w:rPr>
            </w:pPr>
          </w:p>
        </w:tc>
      </w:tr>
      <w:tr w:rsidR="00AE395D" w14:paraId="747E9EBF"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E38E8FA" w14:textId="77777777" w:rsidR="00AE395D" w:rsidRPr="009951B6" w:rsidRDefault="00AE395D" w:rsidP="008A450F">
            <w:pPr>
              <w:pStyle w:val="TAL"/>
              <w:rPr>
                <w:lang w:val="en-US"/>
              </w:rPr>
            </w:pPr>
            <w:r w:rsidRPr="00A92EAC">
              <w:t>portNumber</w:t>
            </w:r>
          </w:p>
        </w:tc>
        <w:tc>
          <w:tcPr>
            <w:tcW w:w="1134" w:type="dxa"/>
            <w:tcBorders>
              <w:top w:val="single" w:sz="4" w:space="0" w:color="auto"/>
              <w:left w:val="single" w:sz="4" w:space="0" w:color="auto"/>
              <w:bottom w:val="single" w:sz="4" w:space="0" w:color="auto"/>
              <w:right w:val="single" w:sz="4" w:space="0" w:color="auto"/>
            </w:tcBorders>
          </w:tcPr>
          <w:p w14:paraId="684EB8E0" w14:textId="77777777" w:rsidR="00AE395D" w:rsidRPr="009951B6" w:rsidRDefault="00AE395D" w:rsidP="008A450F">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tcPr>
          <w:p w14:paraId="2F176588"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2F9EEB6C"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7EBA5FFA" w14:textId="77777777" w:rsidR="00AE395D" w:rsidRDefault="00AE395D" w:rsidP="008A450F">
            <w:pPr>
              <w:pStyle w:val="TAL"/>
              <w:rPr>
                <w:rFonts w:cs="Arial"/>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4F01008A" w14:textId="77777777" w:rsidR="00AE395D" w:rsidRDefault="00AE395D" w:rsidP="008A450F">
            <w:pPr>
              <w:pStyle w:val="TAL"/>
              <w:rPr>
                <w:rFonts w:cs="Arial"/>
                <w:szCs w:val="18"/>
              </w:rPr>
            </w:pPr>
          </w:p>
        </w:tc>
      </w:tr>
      <w:tr w:rsidR="00AE395D" w14:paraId="0BC9AAA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389D05D1" w14:textId="77777777" w:rsidR="00AE395D" w:rsidRPr="009951B6" w:rsidRDefault="00AE395D" w:rsidP="008A450F">
            <w:pPr>
              <w:pStyle w:val="TAL"/>
              <w:rPr>
                <w:lang w:val="en-US"/>
              </w:rPr>
            </w:pPr>
            <w:r w:rsidRPr="00A92EAC">
              <w:t>url</w:t>
            </w:r>
          </w:p>
        </w:tc>
        <w:tc>
          <w:tcPr>
            <w:tcW w:w="1134" w:type="dxa"/>
            <w:tcBorders>
              <w:top w:val="single" w:sz="4" w:space="0" w:color="auto"/>
              <w:left w:val="single" w:sz="4" w:space="0" w:color="auto"/>
              <w:bottom w:val="single" w:sz="4" w:space="0" w:color="auto"/>
              <w:right w:val="single" w:sz="4" w:space="0" w:color="auto"/>
            </w:tcBorders>
          </w:tcPr>
          <w:p w14:paraId="7AF4E349" w14:textId="77777777" w:rsidR="00AE395D" w:rsidRPr="009951B6"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1FC068D9"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3831417"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46A6863B" w14:textId="77777777" w:rsidR="00AE395D" w:rsidRDefault="00AE395D" w:rsidP="008A450F">
            <w:pPr>
              <w:pStyle w:val="TAL"/>
              <w:rPr>
                <w:rFonts w:cs="Arial"/>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85108" w14:textId="77777777" w:rsidR="00AE395D" w:rsidRDefault="00AE395D" w:rsidP="008A450F">
            <w:pPr>
              <w:pStyle w:val="TAL"/>
              <w:rPr>
                <w:rFonts w:cs="Arial"/>
                <w:szCs w:val="18"/>
              </w:rPr>
            </w:pPr>
          </w:p>
        </w:tc>
      </w:tr>
      <w:tr w:rsidR="00AE395D" w14:paraId="6B8531D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2A5719C" w14:textId="77777777" w:rsidR="00AE395D" w:rsidRPr="00A92EAC" w:rsidRDefault="00AE395D" w:rsidP="008A450F">
            <w:pPr>
              <w:pStyle w:val="TAL"/>
            </w:pPr>
            <w:r w:rsidRPr="00A92EAC">
              <w:t>transportLayer</w:t>
            </w:r>
          </w:p>
        </w:tc>
        <w:tc>
          <w:tcPr>
            <w:tcW w:w="1134" w:type="dxa"/>
            <w:tcBorders>
              <w:top w:val="single" w:sz="4" w:space="0" w:color="auto"/>
              <w:left w:val="single" w:sz="4" w:space="0" w:color="auto"/>
              <w:bottom w:val="single" w:sz="4" w:space="0" w:color="auto"/>
              <w:right w:val="single" w:sz="4" w:space="0" w:color="auto"/>
            </w:tcBorders>
          </w:tcPr>
          <w:p w14:paraId="30044171" w14:textId="77777777" w:rsidR="00AE395D"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2E4F68BD" w14:textId="77777777" w:rsidR="00AE395D"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771E896" w14:textId="77777777" w:rsidR="00AE395D"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27F498BD" w14:textId="77777777" w:rsidR="00AE395D" w:rsidRPr="00A92EAC" w:rsidRDefault="00AE395D" w:rsidP="008A450F">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D9440C2" w14:textId="77777777" w:rsidR="00AE395D" w:rsidRDefault="00AE395D" w:rsidP="008A450F">
            <w:pPr>
              <w:pStyle w:val="TAL"/>
              <w:rPr>
                <w:rFonts w:cs="Arial"/>
                <w:szCs w:val="18"/>
              </w:rPr>
            </w:pPr>
          </w:p>
        </w:tc>
      </w:tr>
    </w:tbl>
    <w:p w14:paraId="1D44B629" w14:textId="77777777" w:rsidR="00AE395D" w:rsidRDefault="00AE395D" w:rsidP="001E2AE0">
      <w:pPr>
        <w:rPr>
          <w:lang w:eastAsia="zh-CN"/>
        </w:rPr>
      </w:pPr>
    </w:p>
    <w:p w14:paraId="719FC1FE" w14:textId="77777777" w:rsidR="00AE395D" w:rsidRDefault="00AE395D" w:rsidP="00AE395D">
      <w:pPr>
        <w:pStyle w:val="Heading5"/>
        <w:rPr>
          <w:lang w:eastAsia="zh-CN"/>
        </w:rPr>
      </w:pPr>
      <w:bookmarkStart w:id="1741" w:name="_CRA_4_4_3_2_6"/>
      <w:bookmarkStart w:id="1742" w:name="_Toc233627217"/>
      <w:bookmarkEnd w:id="1741"/>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r w:rsidRPr="0044619B">
        <w:rPr>
          <w:lang w:eastAsia="zh-CN"/>
        </w:rPr>
        <w:tab/>
        <w:t xml:space="preserve">Type: </w:t>
      </w:r>
      <w:r w:rsidRPr="0044619B">
        <w:rPr>
          <w:lang w:val="en-US"/>
        </w:rPr>
        <w:t>SealddMultiModalFlowInfo</w:t>
      </w:r>
      <w:bookmarkEnd w:id="1742"/>
    </w:p>
    <w:p w14:paraId="18E2308D" w14:textId="77777777" w:rsidR="00AE395D" w:rsidRDefault="00AE395D" w:rsidP="00AE395D">
      <w:pPr>
        <w:pStyle w:val="TH"/>
      </w:pPr>
      <w:bookmarkStart w:id="1743" w:name="_CRTableA_4_4_3_2_6_1"/>
      <w:r>
        <w:rPr>
          <w:noProof/>
        </w:rPr>
        <w:t>Table </w:t>
      </w:r>
      <w:bookmarkEnd w:id="1743"/>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.6.1</w:t>
      </w:r>
      <w:r>
        <w:t xml:space="preserve">: </w:t>
      </w:r>
      <w:r>
        <w:rPr>
          <w:noProof/>
        </w:rPr>
        <w:t xml:space="preserve">Definition of type </w:t>
      </w:r>
      <w:r w:rsidRPr="0044619B">
        <w:rPr>
          <w:lang w:val="en-US"/>
        </w:rPr>
        <w:t>Sealdd</w:t>
      </w:r>
      <w:r>
        <w:rPr>
          <w:lang w:val="en-US"/>
        </w:rPr>
        <w:t>MultiModal</w:t>
      </w:r>
      <w:r w:rsidRPr="0044619B">
        <w:rPr>
          <w:lang w:val="en-US"/>
        </w:rPr>
        <w:t>FlowInfo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7D09406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86D4DB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A492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E6474C"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4A036D"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B725E1C"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D915F7D" w14:textId="77777777" w:rsidR="00AE395D" w:rsidRDefault="00AE395D" w:rsidP="008A450F">
            <w:pPr>
              <w:pStyle w:val="TAH"/>
              <w:rPr>
                <w:rFonts w:cs="Arial"/>
                <w:szCs w:val="18"/>
              </w:rPr>
            </w:pPr>
            <w:r>
              <w:t>Applicability</w:t>
            </w:r>
          </w:p>
        </w:tc>
      </w:tr>
      <w:tr w:rsidR="00BC0E67" w14:paraId="16BE9C7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679B2C" w14:textId="0DEC2655" w:rsidR="00BC0E67" w:rsidRDefault="00BC0E67" w:rsidP="00BC0E67">
            <w:pPr>
              <w:pStyle w:val="TAL"/>
              <w:rPr>
                <w:lang w:val="sv-SE"/>
              </w:rPr>
            </w:pPr>
            <w:r>
              <w:t>sealddMultimodalFlowId</w:t>
            </w:r>
          </w:p>
        </w:tc>
        <w:tc>
          <w:tcPr>
            <w:tcW w:w="1134" w:type="dxa"/>
            <w:tcBorders>
              <w:top w:val="single" w:sz="4" w:space="0" w:color="auto"/>
              <w:left w:val="single" w:sz="4" w:space="0" w:color="auto"/>
              <w:bottom w:val="single" w:sz="4" w:space="0" w:color="auto"/>
              <w:right w:val="single" w:sz="4" w:space="0" w:color="auto"/>
            </w:tcBorders>
          </w:tcPr>
          <w:p w14:paraId="66B893DD" w14:textId="37875270" w:rsidR="00BC0E67" w:rsidRDefault="00BC0E67" w:rsidP="00BC0E67">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20D7DEB" w14:textId="5D725812"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A48B24" w14:textId="06A98C06" w:rsidR="00BC0E67" w:rsidRDefault="00BC0E67" w:rsidP="00BC0E67">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57ADE10" w14:textId="316D81B8" w:rsidR="00BC0E67" w:rsidRDefault="00BC0E67" w:rsidP="00BC0E6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multi-modal </w:t>
            </w:r>
            <w:r>
              <w:rPr>
                <w:rFonts w:cs="Arial"/>
              </w:rPr>
              <w:t>SDDM flow</w:t>
            </w:r>
            <w:r>
              <w:t xml:space="preserve"> </w:t>
            </w:r>
            <w:r>
              <w:rPr>
                <w:rFonts w:cs="Arial"/>
              </w:rPr>
              <w:t>used by the SDDM-C and SDDM-S to identify application traffic</w:t>
            </w:r>
            <w:r>
              <w:t>.</w:t>
            </w:r>
          </w:p>
        </w:tc>
        <w:tc>
          <w:tcPr>
            <w:tcW w:w="1366" w:type="dxa"/>
            <w:tcBorders>
              <w:top w:val="single" w:sz="4" w:space="0" w:color="auto"/>
              <w:left w:val="single" w:sz="4" w:space="0" w:color="auto"/>
              <w:bottom w:val="single" w:sz="4" w:space="0" w:color="auto"/>
              <w:right w:val="single" w:sz="4" w:space="0" w:color="auto"/>
            </w:tcBorders>
          </w:tcPr>
          <w:p w14:paraId="15A5DA91" w14:textId="77777777" w:rsidR="00BC0E67" w:rsidRDefault="00BC0E67" w:rsidP="00BC0E67">
            <w:pPr>
              <w:pStyle w:val="TAL"/>
              <w:rPr>
                <w:rFonts w:cs="Arial"/>
                <w:szCs w:val="18"/>
              </w:rPr>
            </w:pPr>
          </w:p>
        </w:tc>
      </w:tr>
      <w:tr w:rsidR="00BC0E67" w14:paraId="3D109C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66F8DBAD" w14:textId="77777777" w:rsidR="00BC0E67" w:rsidRDefault="00BC0E67" w:rsidP="00BC0E67">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74106C76" w14:textId="77777777" w:rsidR="00BC0E67" w:rsidRDefault="00BC0E67" w:rsidP="00BC0E67">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351DEB4C" w14:textId="77777777"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57D882F9" w14:textId="77777777" w:rsidR="00BC0E67" w:rsidRDefault="00BC0E67" w:rsidP="00BC0E67">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825656C" w14:textId="77777777" w:rsidR="00BC0E67" w:rsidRDefault="00BC0E67" w:rsidP="00BC0E67">
            <w:pPr>
              <w:pStyle w:val="TAL"/>
              <w:rPr>
                <w:rFonts w:cs="Arial"/>
                <w:szCs w:val="18"/>
                <w:lang w:val="en-US" w:eastAsia="zh-CN"/>
              </w:rPr>
            </w:pPr>
            <w:r>
              <w:rPr>
                <w:rFonts w:cs="Arial"/>
                <w:szCs w:val="18"/>
                <w:lang w:val="en-US" w:eastAsia="zh-CN"/>
              </w:rPr>
              <w:t>Information of the SDDM flows used by the SDDM-C and the SDDM-S associated with the multi-modal flow.</w:t>
            </w:r>
          </w:p>
        </w:tc>
        <w:tc>
          <w:tcPr>
            <w:tcW w:w="1366" w:type="dxa"/>
            <w:tcBorders>
              <w:top w:val="single" w:sz="4" w:space="0" w:color="auto"/>
              <w:left w:val="single" w:sz="4" w:space="0" w:color="auto"/>
              <w:bottom w:val="single" w:sz="4" w:space="0" w:color="auto"/>
              <w:right w:val="single" w:sz="4" w:space="0" w:color="auto"/>
            </w:tcBorders>
          </w:tcPr>
          <w:p w14:paraId="3DB0A757" w14:textId="77777777" w:rsidR="00BC0E67" w:rsidRDefault="00BC0E67" w:rsidP="00BC0E67">
            <w:pPr>
              <w:pStyle w:val="TAL"/>
              <w:rPr>
                <w:rFonts w:cs="Arial"/>
                <w:szCs w:val="18"/>
              </w:rPr>
            </w:pPr>
          </w:p>
        </w:tc>
      </w:tr>
    </w:tbl>
    <w:p w14:paraId="1CD99332" w14:textId="77777777" w:rsidR="00582067" w:rsidRDefault="00582067" w:rsidP="00582067">
      <w:pPr>
        <w:rPr>
          <w:lang w:eastAsia="zh-CN"/>
        </w:rPr>
      </w:pPr>
    </w:p>
    <w:p w14:paraId="6564A21C" w14:textId="77777777" w:rsidR="00AE395D" w:rsidRDefault="00AE395D" w:rsidP="00AE395D">
      <w:pPr>
        <w:pStyle w:val="Heading5"/>
        <w:rPr>
          <w:lang w:eastAsia="zh-CN"/>
        </w:rPr>
      </w:pPr>
      <w:bookmarkStart w:id="1744" w:name="_CRA_4_4_3_2_7"/>
      <w:bookmarkStart w:id="1745" w:name="_Toc233627218"/>
      <w:bookmarkEnd w:id="1744"/>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r w:rsidRPr="00F17A27">
        <w:rPr>
          <w:lang w:eastAsia="zh-CN"/>
        </w:rPr>
        <w:tab/>
        <w:t xml:space="preserve">Type: </w:t>
      </w:r>
      <w:r w:rsidRPr="00F17A27">
        <w:t>ProtocolDescriptorInfo</w:t>
      </w:r>
      <w:bookmarkEnd w:id="1745"/>
    </w:p>
    <w:p w14:paraId="60ABEA35" w14:textId="77777777" w:rsidR="00AE395D" w:rsidRDefault="00AE395D" w:rsidP="00AE395D">
      <w:pPr>
        <w:pStyle w:val="TH"/>
      </w:pPr>
      <w:bookmarkStart w:id="1746" w:name="_CRTableA_4_4_3_2_7_1"/>
      <w:r>
        <w:rPr>
          <w:noProof/>
        </w:rPr>
        <w:t>Table </w:t>
      </w:r>
      <w:bookmarkEnd w:id="1746"/>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.7.1</w:t>
      </w:r>
      <w:r>
        <w:t xml:space="preserve">: </w:t>
      </w:r>
      <w:r>
        <w:rPr>
          <w:noProof/>
        </w:rPr>
        <w:t xml:space="preserve">Definition of type </w:t>
      </w:r>
      <w:r w:rsidRPr="006D4346">
        <w:t>ProtocolDescriptorInfo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A39363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44CB85"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861B"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659D03"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4568D0"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8D2BC9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79AD710" w14:textId="77777777" w:rsidR="00AE395D" w:rsidRDefault="00AE395D" w:rsidP="008A450F">
            <w:pPr>
              <w:pStyle w:val="TAH"/>
              <w:rPr>
                <w:rFonts w:cs="Arial"/>
                <w:szCs w:val="18"/>
              </w:rPr>
            </w:pPr>
            <w:r>
              <w:t>Applicability</w:t>
            </w:r>
          </w:p>
        </w:tc>
      </w:tr>
      <w:tr w:rsidR="00AE395D" w14:paraId="1CFCB4D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6FE28931" w14:textId="77777777" w:rsidR="00AE395D" w:rsidRDefault="00AE395D" w:rsidP="008A450F">
            <w:pPr>
              <w:pStyle w:val="TAL"/>
              <w:rPr>
                <w:lang w:val="sv-SE"/>
              </w:rPr>
            </w:pPr>
            <w:r>
              <w:t>headerExtType</w:t>
            </w:r>
          </w:p>
        </w:tc>
        <w:tc>
          <w:tcPr>
            <w:tcW w:w="1134" w:type="dxa"/>
            <w:tcBorders>
              <w:top w:val="single" w:sz="4" w:space="0" w:color="auto"/>
              <w:left w:val="single" w:sz="4" w:space="0" w:color="auto"/>
              <w:bottom w:val="single" w:sz="4" w:space="0" w:color="auto"/>
              <w:right w:val="single" w:sz="4" w:space="0" w:color="auto"/>
            </w:tcBorders>
            <w:hideMark/>
          </w:tcPr>
          <w:p w14:paraId="60B5FE22" w14:textId="77777777" w:rsidR="00AE395D" w:rsidRDefault="00AE395D" w:rsidP="008A450F">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E33664"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7AA8493"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hideMark/>
          </w:tcPr>
          <w:p w14:paraId="13ACEAF9" w14:textId="77777777" w:rsidR="00AE395D" w:rsidRDefault="00AE395D" w:rsidP="008A450F">
            <w:pPr>
              <w:pStyle w:val="TAL"/>
              <w:rPr>
                <w:rFonts w:cs="Arial"/>
                <w:szCs w:val="18"/>
                <w:lang w:val="en-US" w:eastAsia="zh-CN"/>
              </w:rPr>
            </w:pPr>
            <w:r>
              <w:rPr>
                <w:rFonts w:cs="Arial"/>
                <w:szCs w:val="18"/>
                <w:lang w:val="en-US" w:eastAsia="zh-CN"/>
              </w:rPr>
              <w:t>Specifying the header extension type (NOTE).</w:t>
            </w:r>
          </w:p>
        </w:tc>
        <w:tc>
          <w:tcPr>
            <w:tcW w:w="1366" w:type="dxa"/>
            <w:tcBorders>
              <w:top w:val="single" w:sz="4" w:space="0" w:color="auto"/>
              <w:left w:val="single" w:sz="4" w:space="0" w:color="auto"/>
              <w:bottom w:val="single" w:sz="4" w:space="0" w:color="auto"/>
              <w:right w:val="single" w:sz="4" w:space="0" w:color="auto"/>
            </w:tcBorders>
          </w:tcPr>
          <w:p w14:paraId="6BBF17B0" w14:textId="77777777" w:rsidR="00AE395D" w:rsidRDefault="00AE395D" w:rsidP="008A450F">
            <w:pPr>
              <w:pStyle w:val="TAL"/>
              <w:rPr>
                <w:rFonts w:cs="Arial"/>
                <w:szCs w:val="18"/>
              </w:rPr>
            </w:pPr>
          </w:p>
        </w:tc>
      </w:tr>
      <w:tr w:rsidR="00AE395D" w14:paraId="4BBAF5E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25B2B0B1" w14:textId="77777777" w:rsidR="00AE395D" w:rsidRDefault="00AE395D" w:rsidP="008A450F">
            <w:pPr>
              <w:pStyle w:val="TAL"/>
              <w:rPr>
                <w:lang w:val="sv-SE"/>
              </w:rPr>
            </w:pPr>
            <w:r>
              <w:t>headerExtId</w:t>
            </w:r>
          </w:p>
        </w:tc>
        <w:tc>
          <w:tcPr>
            <w:tcW w:w="1134" w:type="dxa"/>
            <w:tcBorders>
              <w:top w:val="single" w:sz="4" w:space="0" w:color="auto"/>
              <w:left w:val="single" w:sz="4" w:space="0" w:color="auto"/>
              <w:bottom w:val="single" w:sz="4" w:space="0" w:color="auto"/>
              <w:right w:val="single" w:sz="4" w:space="0" w:color="auto"/>
            </w:tcBorders>
          </w:tcPr>
          <w:p w14:paraId="53313132"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21391C2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26FA384C"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684E888F" w14:textId="77777777" w:rsidR="00AE395D" w:rsidRDefault="00AE395D" w:rsidP="008A450F">
            <w:pPr>
              <w:pStyle w:val="TAL"/>
            </w:pPr>
            <w:r>
              <w:rPr>
                <w:rFonts w:cs="Arial"/>
                <w:szCs w:val="18"/>
                <w:lang w:val="en-US" w:eastAsia="zh-CN"/>
              </w:rPr>
              <w:t xml:space="preserve">Specifying the </w:t>
            </w:r>
            <w:r>
              <w:t>header extension identity.</w:t>
            </w:r>
          </w:p>
          <w:p w14:paraId="27D9C4B2" w14:textId="77777777" w:rsidR="00AE395D" w:rsidRDefault="00AE395D" w:rsidP="008A450F">
            <w:pPr>
              <w:pStyle w:val="TAL"/>
            </w:pPr>
          </w:p>
          <w:p w14:paraId="685BA5F8" w14:textId="77777777" w:rsidR="00AE395D" w:rsidRDefault="00AE395D" w:rsidP="008A450F">
            <w:pPr>
              <w:pStyle w:val="TAL"/>
            </w:pPr>
            <w:r>
              <w:t>Minimum: 1</w:t>
            </w:r>
          </w:p>
          <w:p w14:paraId="1EFB1BF9" w14:textId="77777777" w:rsidR="00AE395D" w:rsidRDefault="00AE395D" w:rsidP="008A450F">
            <w:pPr>
              <w:pStyle w:val="TAL"/>
            </w:pPr>
            <w:r>
              <w:t>Maximum: 255</w:t>
            </w:r>
          </w:p>
          <w:p w14:paraId="226CE31F" w14:textId="77777777" w:rsidR="00AE395D" w:rsidRPr="00982F8E" w:rsidRDefault="00AE395D" w:rsidP="008A450F">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4651D090" w14:textId="77777777" w:rsidR="00AE395D" w:rsidRDefault="00AE395D" w:rsidP="008A450F">
            <w:pPr>
              <w:pStyle w:val="TAL"/>
              <w:rPr>
                <w:rFonts w:cs="Arial"/>
                <w:szCs w:val="18"/>
              </w:rPr>
            </w:pPr>
          </w:p>
        </w:tc>
      </w:tr>
      <w:tr w:rsidR="00AE395D" w14:paraId="5FCB7FB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E78BE10" w14:textId="77777777" w:rsidR="00AE395D" w:rsidRDefault="00AE395D" w:rsidP="008A450F">
            <w:pPr>
              <w:pStyle w:val="TAL"/>
              <w:rPr>
                <w:lang w:val="sv-SE"/>
              </w:rPr>
            </w:pPr>
            <w:r>
              <w:t>packetizationIndication</w:t>
            </w:r>
          </w:p>
        </w:tc>
        <w:tc>
          <w:tcPr>
            <w:tcW w:w="1134" w:type="dxa"/>
            <w:tcBorders>
              <w:top w:val="single" w:sz="4" w:space="0" w:color="auto"/>
              <w:left w:val="single" w:sz="4" w:space="0" w:color="auto"/>
              <w:bottom w:val="single" w:sz="4" w:space="0" w:color="auto"/>
              <w:right w:val="single" w:sz="4" w:space="0" w:color="auto"/>
            </w:tcBorders>
          </w:tcPr>
          <w:p w14:paraId="59206485" w14:textId="77777777" w:rsidR="00AE395D" w:rsidRDefault="00AE395D" w:rsidP="008A450F">
            <w:pPr>
              <w:pStyle w:val="TAL"/>
              <w:rPr>
                <w:lang w:val="sv-SE"/>
              </w:rPr>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4ABD340F"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782F2F2"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55AF2367" w14:textId="39CEC412" w:rsidR="00AE395D" w:rsidRDefault="00AE395D" w:rsidP="008A450F">
            <w:pPr>
              <w:pStyle w:val="TAL"/>
            </w:pPr>
            <w:r>
              <w:t xml:space="preserve">Indicating packetization for </w:t>
            </w:r>
            <w:r w:rsidR="00444280">
              <w:t>multi-modal SDDM flow</w:t>
            </w:r>
            <w:r>
              <w:t xml:space="preserve"> traffic.</w:t>
            </w:r>
          </w:p>
          <w:p w14:paraId="3AEDF911" w14:textId="77777777" w:rsidR="00AE395D" w:rsidRDefault="00AE395D" w:rsidP="008A450F">
            <w:pPr>
              <w:pStyle w:val="TAL"/>
            </w:pPr>
          </w:p>
          <w:p w14:paraId="5678C210" w14:textId="0272F37C" w:rsidR="00AE395D" w:rsidRPr="00856758" w:rsidRDefault="00AE395D" w:rsidP="008A450F">
            <w:pPr>
              <w:pStyle w:val="TAL"/>
              <w:rPr>
                <w:lang w:val="en-US"/>
              </w:rPr>
            </w:pPr>
            <w:r w:rsidRPr="00856758">
              <w:rPr>
                <w:lang w:val="en-US"/>
              </w:rPr>
              <w:t>"true":</w:t>
            </w:r>
            <w:r w:rsidR="00444280">
              <w:rPr>
                <w:lang w:val="en-US"/>
              </w:rPr>
              <w:t xml:space="preserve"> payload type</w:t>
            </w:r>
            <w:r w:rsidRPr="00927857">
              <w:t xml:space="preserve"> </w:t>
            </w:r>
            <w:r w:rsidRPr="007F2770">
              <w:t>information included</w:t>
            </w:r>
          </w:p>
          <w:p w14:paraId="71B9C530" w14:textId="0EF39ED0" w:rsidR="00AE395D" w:rsidRPr="00856758" w:rsidRDefault="00AE395D" w:rsidP="008A450F">
            <w:pPr>
              <w:pStyle w:val="TAL"/>
              <w:rPr>
                <w:lang w:val="en-US"/>
              </w:rPr>
            </w:pPr>
            <w:r w:rsidRPr="00856758">
              <w:rPr>
                <w:lang w:val="en-US"/>
              </w:rPr>
              <w:t>"false":</w:t>
            </w:r>
            <w:r>
              <w:rPr>
                <w:lang w:val="en-US"/>
              </w:rPr>
              <w:t xml:space="preserve"> </w:t>
            </w:r>
            <w:r w:rsidR="00444280">
              <w:rPr>
                <w:lang w:val="en-US"/>
              </w:rPr>
              <w:t>payload type</w:t>
            </w:r>
            <w:r w:rsidRPr="00927857">
              <w:t xml:space="preserve"> </w:t>
            </w:r>
            <w:r w:rsidRPr="007F2770">
              <w:t>information</w:t>
            </w:r>
            <w:r>
              <w:t xml:space="preserve"> not</w:t>
            </w:r>
            <w:r w:rsidRPr="007F2770">
              <w:t xml:space="preserve"> included</w:t>
            </w:r>
          </w:p>
          <w:p w14:paraId="5BAC4F28" w14:textId="33203EF9" w:rsidR="00AE395D" w:rsidRPr="00856758" w:rsidRDefault="00AE395D" w:rsidP="008A450F">
            <w:pPr>
              <w:pStyle w:val="TAL"/>
              <w:rPr>
                <w:rFonts w:cs="Arial"/>
                <w:szCs w:val="18"/>
                <w:lang w:val="en-US" w:eastAsia="zh-CN"/>
              </w:rPr>
            </w:pPr>
            <w:r w:rsidRPr="00856758">
              <w:rPr>
                <w:lang w:val="en-US"/>
              </w:rPr>
              <w:t>default value is "false".</w:t>
            </w:r>
          </w:p>
        </w:tc>
        <w:tc>
          <w:tcPr>
            <w:tcW w:w="1366" w:type="dxa"/>
            <w:tcBorders>
              <w:top w:val="single" w:sz="4" w:space="0" w:color="auto"/>
              <w:left w:val="single" w:sz="4" w:space="0" w:color="auto"/>
              <w:bottom w:val="single" w:sz="4" w:space="0" w:color="auto"/>
              <w:right w:val="single" w:sz="4" w:space="0" w:color="auto"/>
            </w:tcBorders>
          </w:tcPr>
          <w:p w14:paraId="7C659329" w14:textId="77777777" w:rsidR="00AE395D" w:rsidRDefault="00AE395D" w:rsidP="008A450F">
            <w:pPr>
              <w:pStyle w:val="TAL"/>
              <w:rPr>
                <w:rFonts w:cs="Arial"/>
                <w:szCs w:val="18"/>
              </w:rPr>
            </w:pPr>
          </w:p>
        </w:tc>
      </w:tr>
      <w:tr w:rsidR="00AE395D" w14:paraId="286D6E9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1CF0223F" w14:textId="77777777" w:rsidR="00AE395D" w:rsidRDefault="00AE395D" w:rsidP="008A450F">
            <w:pPr>
              <w:pStyle w:val="TAL"/>
              <w:rPr>
                <w:lang w:val="sv-SE"/>
              </w:rPr>
            </w:pPr>
            <w:r>
              <w:t>payloadType</w:t>
            </w:r>
          </w:p>
        </w:tc>
        <w:tc>
          <w:tcPr>
            <w:tcW w:w="1134" w:type="dxa"/>
            <w:tcBorders>
              <w:top w:val="single" w:sz="4" w:space="0" w:color="auto"/>
              <w:left w:val="single" w:sz="4" w:space="0" w:color="auto"/>
              <w:bottom w:val="single" w:sz="4" w:space="0" w:color="auto"/>
              <w:right w:val="single" w:sz="4" w:space="0" w:color="auto"/>
            </w:tcBorders>
          </w:tcPr>
          <w:p w14:paraId="435E8149"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1B92A26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636D8EA1"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7D059352" w14:textId="77777777" w:rsidR="00AE395D" w:rsidRPr="00982F8E" w:rsidRDefault="00AE395D" w:rsidP="008A450F">
            <w:pPr>
              <w:pStyle w:val="TAL"/>
              <w:rPr>
                <w:rFonts w:cs="Arial"/>
                <w:szCs w:val="18"/>
                <w:lang w:val="en-US" w:eastAsia="zh-CN"/>
              </w:rPr>
            </w:pPr>
            <w:r>
              <w:rPr>
                <w:rFonts w:cs="Arial"/>
                <w:szCs w:val="18"/>
                <w:lang w:val="en-US" w:eastAsia="zh-CN"/>
              </w:rPr>
              <w:t xml:space="preserve">Specifying </w:t>
            </w:r>
            <w:r>
              <w:t>the type of the payload (e.g. RTP, SRTP).</w:t>
            </w:r>
          </w:p>
        </w:tc>
        <w:tc>
          <w:tcPr>
            <w:tcW w:w="1366" w:type="dxa"/>
            <w:tcBorders>
              <w:top w:val="single" w:sz="4" w:space="0" w:color="auto"/>
              <w:left w:val="single" w:sz="4" w:space="0" w:color="auto"/>
              <w:bottom w:val="single" w:sz="4" w:space="0" w:color="auto"/>
              <w:right w:val="single" w:sz="4" w:space="0" w:color="auto"/>
            </w:tcBorders>
          </w:tcPr>
          <w:p w14:paraId="59F1B303" w14:textId="77777777" w:rsidR="00AE395D" w:rsidRDefault="00AE395D" w:rsidP="008A450F">
            <w:pPr>
              <w:pStyle w:val="TAL"/>
              <w:rPr>
                <w:rFonts w:cs="Arial"/>
                <w:szCs w:val="18"/>
              </w:rPr>
            </w:pPr>
          </w:p>
        </w:tc>
      </w:tr>
      <w:tr w:rsidR="00AE395D" w14:paraId="4CE1647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38F519" w14:textId="77777777" w:rsidR="00AE395D" w:rsidRDefault="00AE395D" w:rsidP="008A450F">
            <w:pPr>
              <w:pStyle w:val="TAL"/>
            </w:pPr>
            <w:r>
              <w:t>payloadFormat</w:t>
            </w:r>
          </w:p>
        </w:tc>
        <w:tc>
          <w:tcPr>
            <w:tcW w:w="1134" w:type="dxa"/>
            <w:tcBorders>
              <w:top w:val="single" w:sz="4" w:space="0" w:color="auto"/>
              <w:left w:val="single" w:sz="4" w:space="0" w:color="auto"/>
              <w:bottom w:val="single" w:sz="4" w:space="0" w:color="auto"/>
              <w:right w:val="single" w:sz="4" w:space="0" w:color="auto"/>
            </w:tcBorders>
          </w:tcPr>
          <w:p w14:paraId="691F69D1"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52B576E"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1AC6155E"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3C2E7B1C" w14:textId="77777777" w:rsidR="00AE395D" w:rsidRDefault="00AE395D" w:rsidP="008A450F">
            <w:pPr>
              <w:pStyle w:val="TAL"/>
              <w:rPr>
                <w:rFonts w:cs="Arial"/>
                <w:szCs w:val="18"/>
                <w:lang w:val="en-US" w:eastAsia="zh-CN"/>
              </w:rPr>
            </w:pPr>
            <w:r>
              <w:rPr>
                <w:rFonts w:cs="Arial"/>
                <w:szCs w:val="18"/>
                <w:lang w:val="en-US" w:eastAsia="zh-CN"/>
              </w:rPr>
              <w:t xml:space="preserve">Specifying the format of the payload (e.g. </w:t>
            </w:r>
            <w:r w:rsidRPr="00441617">
              <w:t>H.264, H.265)</w:t>
            </w:r>
            <w:r>
              <w:t>.</w:t>
            </w:r>
          </w:p>
        </w:tc>
        <w:tc>
          <w:tcPr>
            <w:tcW w:w="1366" w:type="dxa"/>
            <w:tcBorders>
              <w:top w:val="single" w:sz="4" w:space="0" w:color="auto"/>
              <w:left w:val="single" w:sz="4" w:space="0" w:color="auto"/>
              <w:bottom w:val="single" w:sz="4" w:space="0" w:color="auto"/>
              <w:right w:val="single" w:sz="4" w:space="0" w:color="auto"/>
            </w:tcBorders>
          </w:tcPr>
          <w:p w14:paraId="5E35B158" w14:textId="77777777" w:rsidR="00AE395D" w:rsidRDefault="00AE395D" w:rsidP="008A450F">
            <w:pPr>
              <w:pStyle w:val="TAL"/>
              <w:rPr>
                <w:rFonts w:cs="Arial"/>
                <w:szCs w:val="18"/>
              </w:rPr>
            </w:pPr>
          </w:p>
        </w:tc>
      </w:tr>
      <w:tr w:rsidR="00AE395D" w14:paraId="4558D080" w14:textId="77777777" w:rsidTr="0058206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DD73D55" w14:textId="77777777" w:rsidR="00AE395D" w:rsidRDefault="00AE395D" w:rsidP="008A450F">
            <w:pPr>
              <w:pStyle w:val="TAL"/>
              <w:rPr>
                <w:rFonts w:cs="Arial"/>
                <w:szCs w:val="18"/>
              </w:rPr>
            </w:pPr>
            <w:r>
              <w:t>NOTE:</w:t>
            </w:r>
            <w:r>
              <w:tab/>
              <w:t xml:space="preserve">This attribute shall be included if payloadType </w:t>
            </w:r>
            <w:r w:rsidRPr="006263FB">
              <w:t>indicates RTP</w:t>
            </w:r>
            <w:r>
              <w:t>.</w:t>
            </w:r>
          </w:p>
        </w:tc>
      </w:tr>
    </w:tbl>
    <w:p w14:paraId="241221DD" w14:textId="77777777" w:rsidR="00582067" w:rsidRDefault="00582067" w:rsidP="00582067">
      <w:pPr>
        <w:rPr>
          <w:lang w:eastAsia="zh-CN"/>
        </w:rPr>
      </w:pPr>
    </w:p>
    <w:p w14:paraId="059B15E6" w14:textId="666100C1" w:rsidR="001E2AE0" w:rsidRDefault="001E2AE0" w:rsidP="001E2AE0">
      <w:pPr>
        <w:pStyle w:val="Heading4"/>
        <w:rPr>
          <w:lang w:eastAsia="zh-CN"/>
        </w:rPr>
      </w:pPr>
      <w:bookmarkStart w:id="1747" w:name="_CRA_4_4_3_3"/>
      <w:bookmarkStart w:id="1748" w:name="_Toc189574727"/>
      <w:bookmarkStart w:id="1749" w:name="_Toc233627219"/>
      <w:bookmarkEnd w:id="1747"/>
      <w:r>
        <w:rPr>
          <w:lang w:eastAsia="zh-CN"/>
        </w:rPr>
        <w:t>A.4.</w:t>
      </w:r>
      <w:r w:rsidR="00CB6466">
        <w:rPr>
          <w:lang w:eastAsia="zh-CN"/>
        </w:rPr>
        <w:t>4</w:t>
      </w:r>
      <w:r>
        <w:rPr>
          <w:lang w:eastAsia="zh-CN"/>
        </w:rPr>
        <w:t>.3.3</w:t>
      </w:r>
      <w:r>
        <w:rPr>
          <w:lang w:eastAsia="zh-CN"/>
        </w:rPr>
        <w:tab/>
        <w:t>Simple data types and enumerations</w:t>
      </w:r>
      <w:bookmarkEnd w:id="1748"/>
      <w:bookmarkEnd w:id="1749"/>
    </w:p>
    <w:p w14:paraId="29A3D10D" w14:textId="7E1DB57E" w:rsidR="001E2AE0" w:rsidRPr="00245C74" w:rsidRDefault="001E2AE0" w:rsidP="001E2AE0">
      <w:pPr>
        <w:pStyle w:val="Heading5"/>
      </w:pPr>
      <w:bookmarkStart w:id="1750" w:name="_CRA_4_4_3_3_1"/>
      <w:bookmarkStart w:id="1751" w:name="_Toc189574626"/>
      <w:bookmarkStart w:id="1752" w:name="_Toc189574728"/>
      <w:bookmarkStart w:id="1753" w:name="_Toc233627220"/>
      <w:bookmarkEnd w:id="1750"/>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753"/>
    </w:p>
    <w:p w14:paraId="0C97B7EB" w14:textId="43F703D6" w:rsidR="001E2AE0" w:rsidRPr="00245C74" w:rsidRDefault="001E2AE0" w:rsidP="001E2AE0">
      <w:pPr>
        <w:pStyle w:val="TH"/>
      </w:pPr>
      <w:bookmarkStart w:id="1754" w:name="_CRTableA_4_4_3_3_1_1"/>
      <w:r w:rsidRPr="00245C74">
        <w:t>Table</w:t>
      </w:r>
      <w:r w:rsidR="00761BB7">
        <w:t> </w:t>
      </w:r>
      <w:bookmarkEnd w:id="1754"/>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755" w:name="_CRA_4_Y_3_3_2"/>
      <w:bookmarkStart w:id="1756" w:name="_CRA_4_4_3_3_2"/>
      <w:bookmarkStart w:id="1757" w:name="_Toc233627221"/>
      <w:bookmarkEnd w:id="1755"/>
      <w:bookmarkEnd w:id="1756"/>
      <w:r>
        <w:t>A.4.</w:t>
      </w:r>
      <w:r w:rsidR="00C25C58">
        <w:t>4</w:t>
      </w:r>
      <w:r w:rsidRPr="00ED75C4">
        <w:t>.3.3</w:t>
      </w:r>
      <w:r w:rsidRPr="002163C6">
        <w:t>.</w:t>
      </w:r>
      <w:r>
        <w:t>2</w:t>
      </w:r>
      <w:r w:rsidRPr="002163C6">
        <w:tab/>
      </w:r>
      <w:r w:rsidRPr="00CC4662">
        <w:t>Enumeration</w:t>
      </w:r>
      <w:r w:rsidRPr="002163C6">
        <w:t xml:space="preserve">: </w:t>
      </w:r>
      <w:bookmarkEnd w:id="1751"/>
      <w:r w:rsidRPr="00ED75C4">
        <w:t>Status</w:t>
      </w:r>
      <w:bookmarkEnd w:id="1757"/>
    </w:p>
    <w:p w14:paraId="03AAD830" w14:textId="50547E66" w:rsidR="001E2AE0" w:rsidRDefault="001E2AE0" w:rsidP="001E2AE0">
      <w:pPr>
        <w:pStyle w:val="TH"/>
      </w:pPr>
      <w:bookmarkStart w:id="1758" w:name="_CRTableA_4_4_3_3_2"/>
      <w:r>
        <w:rPr>
          <w:noProof/>
        </w:rPr>
        <w:t>Table </w:t>
      </w:r>
      <w:bookmarkEnd w:id="1758"/>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759" w:name="_CRA_4_4_4"/>
      <w:bookmarkStart w:id="1760" w:name="_Toc233627222"/>
      <w:bookmarkEnd w:id="1759"/>
      <w:r>
        <w:t>A.4.</w:t>
      </w:r>
      <w:r w:rsidR="00CB6466">
        <w:t>4</w:t>
      </w:r>
      <w:r>
        <w:t>.4</w:t>
      </w:r>
      <w:r>
        <w:tab/>
        <w:t>Error Handling</w:t>
      </w:r>
      <w:bookmarkEnd w:id="1752"/>
      <w:bookmarkEnd w:id="1760"/>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761" w:name="_CRA_4_4_5"/>
      <w:bookmarkStart w:id="1762" w:name="_Toc189574729"/>
      <w:bookmarkStart w:id="1763" w:name="_Toc233627223"/>
      <w:bookmarkEnd w:id="1761"/>
      <w:r w:rsidRPr="00CB6466">
        <w:t>A.4.</w:t>
      </w:r>
      <w:r w:rsidR="00CB6466" w:rsidRPr="00CB6466">
        <w:t>4</w:t>
      </w:r>
      <w:r w:rsidRPr="00CB6466">
        <w:t>.5</w:t>
      </w:r>
      <w:r w:rsidRPr="00CB6466">
        <w:tab/>
        <w:t>CDDL Specification</w:t>
      </w:r>
      <w:bookmarkEnd w:id="1762"/>
      <w:bookmarkEnd w:id="1763"/>
    </w:p>
    <w:p w14:paraId="59E13865" w14:textId="0719A50F" w:rsidR="001E2AE0" w:rsidRPr="00CB6466" w:rsidRDefault="001E2AE0" w:rsidP="001E2AE0">
      <w:pPr>
        <w:pStyle w:val="Heading4"/>
        <w:rPr>
          <w:lang w:eastAsia="zh-CN"/>
        </w:rPr>
      </w:pPr>
      <w:bookmarkStart w:id="1764" w:name="_CRA_4_4_5_1"/>
      <w:bookmarkStart w:id="1765" w:name="_Toc189574730"/>
      <w:bookmarkStart w:id="1766" w:name="_Toc233627224"/>
      <w:bookmarkEnd w:id="1764"/>
      <w:r w:rsidRPr="00CB6466">
        <w:t>A.4.</w:t>
      </w:r>
      <w:r w:rsidR="00CB6466" w:rsidRPr="00CB6466">
        <w:t>4</w:t>
      </w:r>
      <w:r w:rsidRPr="00CB6466">
        <w:t>.5</w:t>
      </w:r>
      <w:r w:rsidRPr="00CB6466">
        <w:rPr>
          <w:lang w:eastAsia="zh-CN"/>
        </w:rPr>
        <w:t>.1</w:t>
      </w:r>
      <w:r w:rsidRPr="00CB6466">
        <w:rPr>
          <w:lang w:eastAsia="zh-CN"/>
        </w:rPr>
        <w:tab/>
        <w:t>Introduction</w:t>
      </w:r>
      <w:bookmarkEnd w:id="1765"/>
      <w:bookmarkEnd w:id="1766"/>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767" w:name="_CRA_4_4_5_2"/>
      <w:bookmarkStart w:id="1768" w:name="_Toc189574731"/>
      <w:bookmarkStart w:id="1769" w:name="_Toc233627225"/>
      <w:bookmarkEnd w:id="1767"/>
      <w:r>
        <w:lastRenderedPageBreak/>
        <w:t>A.4.</w:t>
      </w:r>
      <w:r w:rsidR="00CB6466">
        <w:t>4</w:t>
      </w:r>
      <w:r>
        <w:t>.5</w:t>
      </w:r>
      <w:r>
        <w:rPr>
          <w:lang w:eastAsia="zh-CN"/>
        </w:rPr>
        <w:t>.2</w:t>
      </w:r>
      <w:r>
        <w:rPr>
          <w:lang w:eastAsia="zh-CN"/>
        </w:rPr>
        <w:tab/>
        <w:t>CDDL document</w:t>
      </w:r>
      <w:bookmarkEnd w:id="1768"/>
      <w:bookmarkEnd w:id="1769"/>
    </w:p>
    <w:p w14:paraId="2A5878F3" w14:textId="77777777" w:rsidR="001E2AE0" w:rsidRPr="00655AA2" w:rsidRDefault="001E2AE0" w:rsidP="001E2AE0">
      <w:pPr>
        <w:pStyle w:val="PL"/>
      </w:pPr>
      <w:r w:rsidRPr="00655AA2">
        <w:t>;;; XRInformRequest</w:t>
      </w:r>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r w:rsidRPr="00655AA2">
        <w:t xml:space="preserve">XRInformRequest = {              </w:t>
      </w:r>
    </w:p>
    <w:p w14:paraId="4D19F884" w14:textId="20C41AE2" w:rsidR="001E2AE0" w:rsidRPr="00655AA2" w:rsidRDefault="001E2AE0" w:rsidP="001E2AE0">
      <w:pPr>
        <w:pStyle w:val="PL"/>
      </w:pPr>
      <w:r w:rsidRPr="00655AA2">
        <w:t xml:space="preserve"> requestorId: </w:t>
      </w:r>
      <w:r w:rsidR="00371F3E">
        <w:t>tstr</w:t>
      </w:r>
      <w:r w:rsidRPr="00655AA2">
        <w:t xml:space="preserve">  </w:t>
      </w:r>
      <w:r w:rsidR="00371F3E">
        <w:t xml:space="preserve">; identity of the SDDM-C, </w:t>
      </w:r>
      <w:r w:rsidR="00371F3E" w:rsidRPr="0079529A">
        <w:t>e.g. unique client identifier</w:t>
      </w:r>
      <w:r w:rsidR="00371F3E">
        <w:t>.</w:t>
      </w:r>
    </w:p>
    <w:p w14:paraId="785FAF39" w14:textId="77777777" w:rsidR="001E2AE0" w:rsidRPr="00655AA2" w:rsidRDefault="001E2AE0" w:rsidP="001E2AE0">
      <w:pPr>
        <w:pStyle w:val="PL"/>
      </w:pPr>
      <w:r w:rsidRPr="00655AA2">
        <w:t xml:space="preserve"> valUeId</w:t>
      </w:r>
      <w:r>
        <w:t>s</w:t>
      </w:r>
      <w:r w:rsidRPr="00655AA2">
        <w:t xml:space="preserve">: [* ValTargetUe]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1BE62515" w14:textId="729A4EEF" w:rsidR="00170BC5" w:rsidRDefault="00170BC5" w:rsidP="00170BC5">
      <w:pPr>
        <w:pStyle w:val="PL"/>
      </w:pPr>
      <w:r>
        <w:t xml:space="preserve"> </w:t>
      </w:r>
      <w:r w:rsidRPr="00655AA2">
        <w:t xml:space="preserve">? valServiceId: </w:t>
      </w:r>
      <w:r>
        <w:t>tstr</w:t>
      </w:r>
      <w:r w:rsidRPr="00655AA2">
        <w:t xml:space="preserve">          </w:t>
      </w:r>
      <w:r w:rsidR="00371F3E">
        <w:t xml:space="preserve">  </w:t>
      </w:r>
    </w:p>
    <w:p w14:paraId="5DD4F9C0" w14:textId="15FB6C85" w:rsidR="001E2AE0" w:rsidRPr="00655AA2" w:rsidRDefault="00170BC5" w:rsidP="00170BC5">
      <w:pPr>
        <w:pStyle w:val="PL"/>
      </w:pPr>
      <w:r>
        <w:t xml:space="preserve"> </w:t>
      </w:r>
      <w:r w:rsidRPr="00A62489">
        <w:t xml:space="preserve">* tstr =&gt; any </w:t>
      </w:r>
      <w:r>
        <w:t xml:space="preserve">      </w:t>
      </w:r>
      <w:r w:rsidR="00371F3E">
        <w:t xml:space="preserve">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XRInformResponse</w:t>
      </w:r>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r w:rsidRPr="00655AA2">
        <w:t>XRInformResponse = {</w:t>
      </w:r>
    </w:p>
    <w:p w14:paraId="237F13C1" w14:textId="1E4800E2" w:rsidR="001E2AE0" w:rsidRPr="00655AA2" w:rsidRDefault="001E2AE0" w:rsidP="001E2AE0">
      <w:pPr>
        <w:pStyle w:val="PL"/>
      </w:pPr>
      <w:r w:rsidRPr="00655AA2">
        <w:t xml:space="preserve"> result: ResultOp                </w:t>
      </w:r>
    </w:p>
    <w:p w14:paraId="5D25A2B0" w14:textId="4B569B18" w:rsidR="001E2AE0" w:rsidRDefault="00170BC5" w:rsidP="001E2AE0">
      <w:pPr>
        <w:pStyle w:val="PL"/>
      </w:pPr>
      <w:r>
        <w:t xml:space="preserve"> </w:t>
      </w:r>
      <w:r w:rsidR="001E2AE0" w:rsidRPr="00655AA2">
        <w:t xml:space="preserve">? cause: Cause                  </w:t>
      </w:r>
    </w:p>
    <w:p w14:paraId="2C6DD041" w14:textId="1F6378A4" w:rsidR="00170BC5" w:rsidRPr="00655AA2" w:rsidRDefault="00170BC5" w:rsidP="001E2AE0">
      <w:pPr>
        <w:pStyle w:val="PL"/>
      </w:pPr>
      <w:r w:rsidRPr="00A62489">
        <w:t xml:space="preserve">* tstr =&gt; any </w:t>
      </w:r>
      <w:r>
        <w:t xml:space="preserve">      </w:t>
      </w:r>
      <w:r w:rsidR="00371F3E">
        <w:t xml:space="preserve">             </w:t>
      </w:r>
    </w:p>
    <w:p w14:paraId="07DF1009" w14:textId="77777777" w:rsidR="001E2AE0" w:rsidRDefault="001E2AE0" w:rsidP="001E2AE0">
      <w:pPr>
        <w:pStyle w:val="PL"/>
      </w:pPr>
      <w:r w:rsidRPr="00655AA2">
        <w:t>}</w:t>
      </w:r>
    </w:p>
    <w:p w14:paraId="0572F108" w14:textId="77777777" w:rsidR="00AE395D" w:rsidRDefault="00AE395D" w:rsidP="00AE395D">
      <w:pPr>
        <w:pStyle w:val="PL"/>
      </w:pPr>
    </w:p>
    <w:p w14:paraId="25957568" w14:textId="77777777" w:rsidR="00AE395D" w:rsidRPr="00932268" w:rsidRDefault="00AE395D" w:rsidP="00AE395D">
      <w:pPr>
        <w:pStyle w:val="PL"/>
        <w:rPr>
          <w:lang w:eastAsia="zh-CN"/>
        </w:rPr>
      </w:pPr>
      <w:r>
        <w:rPr>
          <w:lang w:eastAsia="zh-CN"/>
        </w:rPr>
        <w:t>;;; XREstablishmentRequest</w:t>
      </w:r>
    </w:p>
    <w:p w14:paraId="71C5E4C7" w14:textId="77777777" w:rsidR="00AE395D" w:rsidRPr="00950778" w:rsidRDefault="00AE395D" w:rsidP="00AE395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4FE6A9DE" w14:textId="77777777" w:rsidR="00AE395D" w:rsidRDefault="00AE395D" w:rsidP="00AE395D">
      <w:pPr>
        <w:pStyle w:val="PL"/>
        <w:rPr>
          <w:lang w:eastAsia="zh-CN"/>
        </w:rPr>
      </w:pPr>
      <w:r>
        <w:rPr>
          <w:lang w:eastAsia="zh-CN"/>
        </w:rPr>
        <w:t>XREstablishmentRequest</w:t>
      </w:r>
      <w:r w:rsidRPr="00932268">
        <w:rPr>
          <w:lang w:eastAsia="zh-CN"/>
        </w:rPr>
        <w:t xml:space="preserve"> = {</w:t>
      </w:r>
    </w:p>
    <w:p w14:paraId="23DCD71B" w14:textId="3F909FE3" w:rsidR="00170BC5" w:rsidRPr="00932268" w:rsidRDefault="00170BC5" w:rsidP="00AE395D">
      <w:pPr>
        <w:pStyle w:val="PL"/>
        <w:rPr>
          <w:lang w:eastAsia="zh-CN"/>
        </w:rPr>
      </w:pP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5F0F81FD" w14:textId="5488BC03" w:rsidR="00AE395D" w:rsidRPr="00932268" w:rsidRDefault="00AE395D" w:rsidP="00AE395D">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70FAA6AA" w14:textId="1CA1A632" w:rsidR="00AE395D" w:rsidRPr="00932268" w:rsidRDefault="00AE395D" w:rsidP="00AE395D">
      <w:pPr>
        <w:pStyle w:val="PL"/>
        <w:rPr>
          <w:lang w:eastAsia="zh-CN"/>
        </w:rPr>
      </w:pPr>
      <w:r>
        <w:rPr>
          <w:lang w:eastAsia="zh-CN"/>
        </w:rPr>
        <w:t xml:space="preserve"> </w:t>
      </w:r>
      <w:r w:rsidRPr="00E92E8C">
        <w:rPr>
          <w:lang w:val="en-US"/>
        </w:rPr>
        <w:t>sealddFlowsInfo</w:t>
      </w:r>
      <w:r>
        <w:rPr>
          <w:lang w:val="en-US"/>
        </w:rPr>
        <w:t>s</w:t>
      </w:r>
      <w:r w:rsidRPr="00932268">
        <w:rPr>
          <w:lang w:eastAsia="zh-CN"/>
        </w:rPr>
        <w:t xml:space="preserve">: </w:t>
      </w:r>
      <w:r>
        <w:rPr>
          <w:lang w:val="en-US"/>
        </w:rPr>
        <w:t>S</w:t>
      </w:r>
      <w:r w:rsidRPr="00E92E8C">
        <w:rPr>
          <w:lang w:val="en-US"/>
        </w:rPr>
        <w:t>ealddFlowsInfo</w:t>
      </w:r>
      <w:r w:rsidRPr="00932268">
        <w:rPr>
          <w:lang w:eastAsia="zh-CN"/>
        </w:rPr>
        <w:t xml:space="preserve">      </w:t>
      </w:r>
    </w:p>
    <w:p w14:paraId="5AD8CD34" w14:textId="00717D3F" w:rsidR="00AE395D" w:rsidRPr="00E45475" w:rsidRDefault="00AE395D" w:rsidP="00AE395D">
      <w:pPr>
        <w:pStyle w:val="PL"/>
        <w:rPr>
          <w:lang w:val="sv-SE" w:eastAsia="zh-CN"/>
        </w:rPr>
      </w:pPr>
      <w:r w:rsidRPr="00A4790C">
        <w:rPr>
          <w:lang w:val="en-US" w:eastAsia="zh-CN"/>
        </w:rPr>
        <w:t xml:space="preserve"> </w:t>
      </w:r>
      <w:r w:rsidRPr="00E45475">
        <w:rPr>
          <w:lang w:val="sv-SE" w:eastAsia="zh-CN"/>
        </w:rPr>
        <w:t xml:space="preserve">valTgtUe: ValTargetUe                  </w:t>
      </w:r>
    </w:p>
    <w:p w14:paraId="4A453110" w14:textId="1CDE8C64" w:rsidR="00AE395D" w:rsidRPr="00E45475" w:rsidRDefault="00AE395D" w:rsidP="00AE395D">
      <w:pPr>
        <w:pStyle w:val="PL"/>
        <w:rPr>
          <w:lang w:val="sv-SE" w:eastAsia="zh-CN"/>
        </w:rPr>
      </w:pPr>
      <w:r w:rsidRPr="00E45475">
        <w:rPr>
          <w:lang w:val="sv-SE" w:eastAsia="zh-CN"/>
        </w:rPr>
        <w:t xml:space="preserve"> serverId: ServerId                     </w:t>
      </w:r>
    </w:p>
    <w:p w14:paraId="73A05B85" w14:textId="20BC9C24" w:rsidR="00170BC5" w:rsidRDefault="00170BC5" w:rsidP="00170BC5">
      <w:pPr>
        <w:pStyle w:val="PL"/>
        <w:rPr>
          <w:lang w:val="sv-SE" w:eastAsia="zh-CN"/>
        </w:rPr>
      </w:pPr>
      <w:r>
        <w:rPr>
          <w:lang w:val="sv-SE" w:eastAsia="zh-CN"/>
        </w:rPr>
        <w:t xml:space="preserve"> </w:t>
      </w:r>
      <w:r w:rsidRPr="00E45475">
        <w:rPr>
          <w:lang w:val="sv-SE" w:eastAsia="zh-CN"/>
        </w:rPr>
        <w:t xml:space="preserve">valServiceId: </w:t>
      </w:r>
      <w:r>
        <w:rPr>
          <w:lang w:val="sv-SE" w:eastAsia="zh-CN"/>
        </w:rPr>
        <w:t>tstr</w:t>
      </w:r>
      <w:r w:rsidRPr="00E45475">
        <w:rPr>
          <w:lang w:val="sv-SE" w:eastAsia="zh-CN"/>
        </w:rPr>
        <w:t xml:space="preserve">                     </w:t>
      </w:r>
    </w:p>
    <w:p w14:paraId="5B77FF3D" w14:textId="40AF4BBD" w:rsidR="00AE395D" w:rsidRPr="00097052" w:rsidRDefault="00170BC5" w:rsidP="00170BC5">
      <w:pPr>
        <w:pStyle w:val="PL"/>
        <w:rPr>
          <w:lang w:eastAsia="zh-CN"/>
        </w:rPr>
      </w:pPr>
      <w:r w:rsidRPr="00097052">
        <w:rPr>
          <w:lang w:val="sv-SE"/>
        </w:rPr>
        <w:t xml:space="preserve"> </w:t>
      </w:r>
      <w:r w:rsidRPr="00A62489">
        <w:t xml:space="preserve">* tstr =&gt; any </w:t>
      </w:r>
      <w:r>
        <w:t xml:space="preserve">      </w:t>
      </w:r>
    </w:p>
    <w:p w14:paraId="2587AB7E" w14:textId="77777777" w:rsidR="00AE395D" w:rsidRDefault="00AE395D" w:rsidP="00AE395D">
      <w:pPr>
        <w:pStyle w:val="PL"/>
        <w:rPr>
          <w:lang w:eastAsia="zh-CN"/>
        </w:rPr>
      </w:pPr>
      <w:r w:rsidRPr="00932268">
        <w:rPr>
          <w:lang w:eastAsia="zh-CN"/>
        </w:rPr>
        <w:t>}</w:t>
      </w:r>
    </w:p>
    <w:p w14:paraId="60CABC91" w14:textId="77777777" w:rsidR="00AE395D" w:rsidRPr="00932268" w:rsidRDefault="00AE395D" w:rsidP="00AE395D">
      <w:pPr>
        <w:pStyle w:val="PL"/>
        <w:rPr>
          <w:lang w:eastAsia="zh-CN"/>
        </w:rPr>
      </w:pPr>
    </w:p>
    <w:p w14:paraId="5CB0DE91" w14:textId="77777777" w:rsidR="00AE395D" w:rsidRPr="00932268" w:rsidRDefault="00AE395D" w:rsidP="00AE395D">
      <w:pPr>
        <w:pStyle w:val="PL"/>
        <w:rPr>
          <w:lang w:eastAsia="zh-CN"/>
        </w:rPr>
      </w:pPr>
      <w:r>
        <w:rPr>
          <w:lang w:eastAsia="zh-CN"/>
        </w:rPr>
        <w:t>;;; XREstablishmentResponse</w:t>
      </w:r>
    </w:p>
    <w:p w14:paraId="08573CFE" w14:textId="77777777" w:rsidR="00AE395D" w:rsidRPr="00950778" w:rsidRDefault="00AE395D" w:rsidP="00AE395D">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15CB875C" w14:textId="77777777" w:rsidR="00AE395D" w:rsidRPr="00932268" w:rsidRDefault="00AE395D" w:rsidP="00AE395D">
      <w:pPr>
        <w:pStyle w:val="PL"/>
        <w:rPr>
          <w:lang w:eastAsia="zh-CN"/>
        </w:rPr>
      </w:pPr>
      <w:r>
        <w:rPr>
          <w:lang w:eastAsia="zh-CN"/>
        </w:rPr>
        <w:t>XREstablishmentResponse</w:t>
      </w:r>
      <w:r w:rsidRPr="00932268">
        <w:rPr>
          <w:lang w:eastAsia="zh-CN"/>
        </w:rPr>
        <w:t xml:space="preserve"> = {</w:t>
      </w:r>
    </w:p>
    <w:p w14:paraId="3C1498E8" w14:textId="77777777" w:rsidR="00AE395D" w:rsidRDefault="00AE395D" w:rsidP="00AE395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D3AD6DE" w14:textId="094C1CAA" w:rsidR="00AE395D" w:rsidRPr="00932268" w:rsidRDefault="00993B65" w:rsidP="00AE395D">
      <w:pPr>
        <w:pStyle w:val="PL"/>
        <w:rPr>
          <w:lang w:eastAsia="zh-CN"/>
        </w:rPr>
      </w:pPr>
      <w:r>
        <w:t xml:space="preserve"> sealddmultimodalFlow: </w:t>
      </w:r>
      <w:r w:rsidRPr="000A4E14">
        <w:rPr>
          <w:lang w:val="en-US"/>
        </w:rPr>
        <w:t>SealddMultiModalFlowInfo</w:t>
      </w:r>
      <w:r>
        <w:rPr>
          <w:lang w:eastAsia="zh-CN"/>
        </w:rPr>
        <w:t xml:space="preserve">        </w:t>
      </w:r>
    </w:p>
    <w:p w14:paraId="5551F3A4" w14:textId="77777777" w:rsidR="00AE395D" w:rsidRPr="00932268" w:rsidRDefault="00AE395D" w:rsidP="00AE395D">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43FCB11F" w14:textId="77777777" w:rsidR="00AE395D" w:rsidRDefault="00AE395D" w:rsidP="00AE395D">
      <w:pPr>
        <w:pStyle w:val="PL"/>
        <w:rPr>
          <w:lang w:eastAsia="zh-CN"/>
        </w:rPr>
      </w:pPr>
      <w:r>
        <w:rPr>
          <w:lang w:eastAsia="zh-CN"/>
        </w:rPr>
        <w:t xml:space="preserve"> </w:t>
      </w:r>
      <w:r w:rsidRPr="00932268">
        <w:rPr>
          <w:lang w:eastAsia="zh-CN"/>
        </w:rPr>
        <w:t>?</w:t>
      </w:r>
      <w:r>
        <w:rPr>
          <w:lang w:eastAsia="zh-CN"/>
        </w:rPr>
        <w:t xml:space="preserve"> </w:t>
      </w:r>
      <w:r w:rsidRPr="0008212C">
        <w:rPr>
          <w:lang w:val="en-US"/>
        </w:rPr>
        <w:t>protocolDescriptorInfo</w:t>
      </w:r>
      <w:r w:rsidRPr="00932268">
        <w:rPr>
          <w:lang w:eastAsia="zh-CN"/>
        </w:rPr>
        <w:t xml:space="preserve">: </w:t>
      </w:r>
      <w:r w:rsidRPr="0002148A">
        <w:rPr>
          <w:lang w:val="en-US"/>
        </w:rPr>
        <w:t>ProtocolDescriptorInfo</w:t>
      </w:r>
      <w:r>
        <w:rPr>
          <w:lang w:eastAsia="zh-CN"/>
        </w:rPr>
        <w:t xml:space="preserve">      </w:t>
      </w:r>
    </w:p>
    <w:p w14:paraId="2BA2B466" w14:textId="76D6E1BA" w:rsidR="00170BC5" w:rsidRPr="00932268" w:rsidRDefault="00170BC5" w:rsidP="00AE395D">
      <w:pPr>
        <w:pStyle w:val="PL"/>
        <w:rPr>
          <w:lang w:eastAsia="zh-CN"/>
        </w:rPr>
      </w:pPr>
      <w:r w:rsidRPr="00A62489">
        <w:t xml:space="preserve">* tstr =&gt; any </w:t>
      </w:r>
      <w:r>
        <w:t xml:space="preserve">      </w:t>
      </w:r>
    </w:p>
    <w:p w14:paraId="5023C43C" w14:textId="77777777" w:rsidR="00AE395D" w:rsidRPr="00932268" w:rsidRDefault="00AE395D" w:rsidP="00AE395D">
      <w:pPr>
        <w:pStyle w:val="PL"/>
        <w:rPr>
          <w:lang w:eastAsia="zh-CN"/>
        </w:rPr>
      </w:pPr>
      <w:r w:rsidRPr="00932268">
        <w:rPr>
          <w:lang w:eastAsia="zh-CN"/>
        </w:rPr>
        <w:t>}</w:t>
      </w:r>
    </w:p>
    <w:p w14:paraId="072C00B3" w14:textId="77777777" w:rsidR="00AE395D" w:rsidRPr="00655AA2" w:rsidRDefault="00AE395D" w:rsidP="00AE395D">
      <w:pPr>
        <w:pStyle w:val="PL"/>
      </w:pPr>
    </w:p>
    <w:p w14:paraId="3E2390C5" w14:textId="77777777" w:rsidR="00AE395D" w:rsidRPr="00655AA2" w:rsidRDefault="00AE395D" w:rsidP="00AE395D">
      <w:pPr>
        <w:pStyle w:val="PL"/>
      </w:pPr>
      <w:r w:rsidRPr="00655AA2">
        <w:t xml:space="preserve">;;; </w:t>
      </w:r>
      <w:r>
        <w:rPr>
          <w:lang w:val="en-US"/>
        </w:rPr>
        <w:t>S</w:t>
      </w:r>
      <w:r w:rsidRPr="00E92E8C">
        <w:rPr>
          <w:lang w:val="en-US"/>
        </w:rPr>
        <w:t>ealddFlowsInf</w:t>
      </w:r>
      <w:r>
        <w:rPr>
          <w:lang w:val="en-US"/>
        </w:rPr>
        <w:t>o</w:t>
      </w:r>
    </w:p>
    <w:p w14:paraId="7575A2D1" w14:textId="77777777" w:rsidR="00AE395D" w:rsidRPr="00655AA2" w:rsidRDefault="00AE395D" w:rsidP="00AE395D">
      <w:pPr>
        <w:pStyle w:val="PL"/>
      </w:pPr>
      <w:r w:rsidRPr="00655AA2">
        <w:t xml:space="preserve">;;+ </w:t>
      </w:r>
      <w:r>
        <w:t>Represents the i</w:t>
      </w:r>
      <w:r>
        <w:rPr>
          <w:rFonts w:cs="Arial"/>
        </w:rPr>
        <w:t>nformation of the SDDM flows</w:t>
      </w:r>
      <w:r w:rsidRPr="00655AA2">
        <w:t>.</w:t>
      </w:r>
    </w:p>
    <w:p w14:paraId="3CF4102E" w14:textId="77777777" w:rsidR="00AE395D" w:rsidRPr="00932268" w:rsidRDefault="00AE395D" w:rsidP="00AE395D">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A1D900C" w14:textId="77777777" w:rsidR="00AE395D" w:rsidRPr="00932268" w:rsidRDefault="00AE395D" w:rsidP="00AE395D">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5B2C064F" w14:textId="24C89F42" w:rsidR="00AE395D" w:rsidRPr="00932268" w:rsidRDefault="00170BC5" w:rsidP="00AE395D">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r w:rsidR="00371F3E">
        <w:rPr>
          <w:lang w:eastAsia="zh-CN"/>
        </w:rPr>
        <w:t xml:space="preserve">  </w:t>
      </w:r>
    </w:p>
    <w:p w14:paraId="42FAD88B"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1A57D1D" w14:textId="03ECF452"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r w:rsidR="00371F3E">
        <w:rPr>
          <w:lang w:eastAsia="zh-CN"/>
        </w:rPr>
        <w:t xml:space="preserve">  </w:t>
      </w:r>
    </w:p>
    <w:p w14:paraId="14BD84E6" w14:textId="415638F7" w:rsidR="00170BC5" w:rsidRDefault="00170BC5" w:rsidP="00170BC5">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r w:rsidR="00371F3E">
        <w:rPr>
          <w:lang w:eastAsia="zh-CN"/>
        </w:rPr>
        <w:t xml:space="preserve">  </w:t>
      </w:r>
    </w:p>
    <w:p w14:paraId="680E11F8" w14:textId="3C5C4CAC" w:rsidR="00AE395D" w:rsidRPr="00932268" w:rsidRDefault="00170BC5" w:rsidP="00AE395D">
      <w:pPr>
        <w:pStyle w:val="PL"/>
        <w:rPr>
          <w:lang w:eastAsia="zh-CN"/>
        </w:rPr>
      </w:pPr>
      <w:r>
        <w:t xml:space="preserve"> </w:t>
      </w:r>
      <w:r w:rsidRPr="00A62489">
        <w:t xml:space="preserve">* tstr =&gt; any </w:t>
      </w:r>
      <w:r>
        <w:t xml:space="preserve">      </w:t>
      </w:r>
    </w:p>
    <w:p w14:paraId="7ED45412" w14:textId="77777777" w:rsidR="00AE395D" w:rsidRPr="00932268" w:rsidRDefault="00AE395D" w:rsidP="00AE395D">
      <w:pPr>
        <w:pStyle w:val="PL"/>
        <w:rPr>
          <w:lang w:eastAsia="zh-CN"/>
        </w:rPr>
      </w:pPr>
      <w:r w:rsidRPr="00932268">
        <w:rPr>
          <w:lang w:eastAsia="zh-CN"/>
        </w:rPr>
        <w:t>}</w:t>
      </w:r>
    </w:p>
    <w:p w14:paraId="32AA35D8" w14:textId="77777777" w:rsidR="00AE395D" w:rsidRDefault="00AE395D" w:rsidP="00AE395D">
      <w:pPr>
        <w:pStyle w:val="PL"/>
      </w:pPr>
    </w:p>
    <w:p w14:paraId="46E06A52" w14:textId="77777777" w:rsidR="00AE395D" w:rsidRPr="00655AA2" w:rsidRDefault="00AE395D" w:rsidP="00AE395D">
      <w:pPr>
        <w:pStyle w:val="PL"/>
      </w:pPr>
      <w:r w:rsidRPr="00655AA2">
        <w:t xml:space="preserve">;;; </w:t>
      </w:r>
      <w:r w:rsidRPr="0044619B">
        <w:rPr>
          <w:lang w:val="en-US"/>
        </w:rPr>
        <w:t>SealddMultiModalFlowInfo</w:t>
      </w:r>
    </w:p>
    <w:p w14:paraId="2A5BB73D" w14:textId="77777777" w:rsidR="00AE395D" w:rsidRPr="00655AA2" w:rsidRDefault="00AE395D" w:rsidP="00AE395D">
      <w:pPr>
        <w:pStyle w:val="PL"/>
      </w:pPr>
      <w:r w:rsidRPr="00655AA2">
        <w:t xml:space="preserve">;;+ </w:t>
      </w:r>
      <w:r>
        <w:t>Represents the i</w:t>
      </w:r>
      <w:r>
        <w:rPr>
          <w:rFonts w:cs="Arial"/>
        </w:rPr>
        <w:t>nformation of the multi-modal SDDM flow</w:t>
      </w:r>
      <w:r w:rsidRPr="00655AA2">
        <w:t>.</w:t>
      </w:r>
    </w:p>
    <w:p w14:paraId="1B9164C5" w14:textId="77777777" w:rsidR="00AE395D" w:rsidRDefault="00AE395D" w:rsidP="00AE395D">
      <w:pPr>
        <w:pStyle w:val="PL"/>
        <w:rPr>
          <w:lang w:eastAsia="zh-CN"/>
        </w:rPr>
      </w:pPr>
      <w:r w:rsidRPr="0044619B">
        <w:rPr>
          <w:lang w:val="en-US"/>
        </w:rPr>
        <w:t>SealddMultiModalFlowInfo</w:t>
      </w:r>
      <w:r w:rsidRPr="00932268">
        <w:rPr>
          <w:lang w:eastAsia="zh-CN"/>
        </w:rPr>
        <w:t xml:space="preserve"> = {</w:t>
      </w:r>
    </w:p>
    <w:p w14:paraId="2733C73B" w14:textId="176FB565" w:rsidR="00993B65" w:rsidRDefault="00993B65" w:rsidP="00AE395D">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33D3A997" w14:textId="7EBEDED0" w:rsidR="00AE395D" w:rsidRDefault="00AE395D" w:rsidP="00AE395D">
      <w:pPr>
        <w:pStyle w:val="PL"/>
      </w:pPr>
      <w:r>
        <w:rPr>
          <w:lang w:eastAsia="zh-CN"/>
        </w:rPr>
        <w:t xml:space="preserve"> </w:t>
      </w:r>
      <w:r w:rsidRPr="0002148A">
        <w:t>sealddFlows</w:t>
      </w:r>
      <w:r>
        <w:t>Infos</w:t>
      </w:r>
      <w:r w:rsidRPr="0002148A">
        <w:t xml:space="preserve">: SealddFlowsInfo             </w:t>
      </w:r>
    </w:p>
    <w:p w14:paraId="1E31E360" w14:textId="7D9423A3" w:rsidR="00170BC5" w:rsidRPr="00932268" w:rsidRDefault="00170BC5" w:rsidP="00AE395D">
      <w:pPr>
        <w:pStyle w:val="PL"/>
        <w:rPr>
          <w:lang w:eastAsia="zh-CN"/>
        </w:rPr>
      </w:pPr>
      <w:r w:rsidRPr="00A62489">
        <w:t xml:space="preserve">* tstr =&gt; any </w:t>
      </w:r>
      <w:r>
        <w:t xml:space="preserve">      </w:t>
      </w:r>
    </w:p>
    <w:p w14:paraId="5A1DDF65" w14:textId="77777777" w:rsidR="00AE395D" w:rsidRPr="00932268" w:rsidRDefault="00AE395D" w:rsidP="00AE395D">
      <w:pPr>
        <w:pStyle w:val="PL"/>
        <w:rPr>
          <w:lang w:eastAsia="zh-CN"/>
        </w:rPr>
      </w:pPr>
      <w:r w:rsidRPr="00932268">
        <w:rPr>
          <w:lang w:eastAsia="zh-CN"/>
        </w:rPr>
        <w:t>}</w:t>
      </w:r>
    </w:p>
    <w:p w14:paraId="471001DA" w14:textId="77777777" w:rsidR="00AE395D" w:rsidRDefault="00AE395D" w:rsidP="00AE395D">
      <w:pPr>
        <w:pStyle w:val="PL"/>
      </w:pPr>
    </w:p>
    <w:p w14:paraId="4C23F212" w14:textId="77777777" w:rsidR="00AE395D" w:rsidRPr="00655AA2" w:rsidRDefault="00AE395D" w:rsidP="00AE395D">
      <w:pPr>
        <w:pStyle w:val="PL"/>
      </w:pPr>
      <w:r w:rsidRPr="00655AA2">
        <w:t xml:space="preserve">;;; </w:t>
      </w:r>
      <w:r w:rsidRPr="00F17A27">
        <w:t>ProtocolDescriptorInfo</w:t>
      </w:r>
    </w:p>
    <w:p w14:paraId="1A0A6945" w14:textId="77777777" w:rsidR="00AE395D" w:rsidRPr="00655AA2" w:rsidRDefault="00AE395D" w:rsidP="00AE395D">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1C752F8B" w14:textId="77777777" w:rsidR="00AE395D" w:rsidRPr="00932268" w:rsidRDefault="00AE395D" w:rsidP="00AE395D">
      <w:pPr>
        <w:pStyle w:val="PL"/>
        <w:rPr>
          <w:lang w:eastAsia="zh-CN"/>
        </w:rPr>
      </w:pPr>
      <w:r w:rsidRPr="00F17A27">
        <w:t>ProtocolDescriptorInfo</w:t>
      </w:r>
      <w:r w:rsidRPr="00932268">
        <w:rPr>
          <w:lang w:eastAsia="zh-CN"/>
        </w:rPr>
        <w:t xml:space="preserve"> = {</w:t>
      </w:r>
    </w:p>
    <w:p w14:paraId="56ADB92B" w14:textId="650B65C5" w:rsidR="00AE395D" w:rsidRDefault="00170BC5" w:rsidP="00AE395D">
      <w:pPr>
        <w:pStyle w:val="PL"/>
        <w:rPr>
          <w:lang w:eastAsia="zh-CN"/>
        </w:rPr>
      </w:pPr>
      <w:r>
        <w:rPr>
          <w:lang w:eastAsia="zh-CN"/>
        </w:rPr>
        <w:t xml:space="preserve"> ? </w:t>
      </w:r>
      <w:r>
        <w:t>headerExtType</w:t>
      </w:r>
      <w:r w:rsidRPr="00932268">
        <w:rPr>
          <w:lang w:eastAsia="zh-CN"/>
        </w:rPr>
        <w:t xml:space="preserve">: </w:t>
      </w:r>
      <w:r>
        <w:rPr>
          <w:lang w:eastAsia="zh-CN"/>
        </w:rPr>
        <w:t xml:space="preserve">tstr                         </w:t>
      </w:r>
      <w:r w:rsidR="00444280">
        <w:rPr>
          <w:lang w:eastAsia="zh-CN"/>
        </w:rPr>
        <w:t xml:space="preserve">; </w:t>
      </w:r>
      <w:r w:rsidR="00444280" w:rsidRPr="006E3C5E">
        <w:t>URI identifying the extension semantics</w:t>
      </w:r>
      <w:r w:rsidR="00444280">
        <w:t xml:space="preserve">, e.g. </w:t>
      </w:r>
      <w:r w:rsidR="00444280" w:rsidRPr="006E3C5E">
        <w:t>urn:ietf:params:rtp-hdrext:abs-send-time</w:t>
      </w:r>
      <w:r w:rsidR="00444280">
        <w:t>.</w:t>
      </w:r>
    </w:p>
    <w:p w14:paraId="61A58002" w14:textId="7B76CFED" w:rsidR="00AE395D" w:rsidRPr="00932268" w:rsidRDefault="00AE395D" w:rsidP="00AE395D">
      <w:pPr>
        <w:pStyle w:val="PL"/>
        <w:rPr>
          <w:lang w:eastAsia="zh-CN"/>
        </w:rPr>
      </w:pPr>
      <w:r>
        <w:rPr>
          <w:lang w:eastAsia="zh-CN"/>
        </w:rPr>
        <w:t xml:space="preserve"> ? </w:t>
      </w:r>
      <w:r>
        <w:t>headerExtId</w:t>
      </w:r>
      <w:r w:rsidRPr="00AB2761">
        <w:t xml:space="preserve">: </w:t>
      </w:r>
      <w:r>
        <w:t>Uinteger</w:t>
      </w:r>
      <w:r w:rsidRPr="00AB2761">
        <w:t xml:space="preserve">        </w:t>
      </w:r>
      <w:r>
        <w:t xml:space="preserve">    </w:t>
      </w:r>
      <w:r w:rsidRPr="00AB2761">
        <w:t xml:space="preserve">      </w:t>
      </w:r>
      <w:r>
        <w:rPr>
          <w:lang w:eastAsia="zh-CN"/>
        </w:rPr>
        <w:t xml:space="preserve">     </w:t>
      </w:r>
      <w:r w:rsidR="00A465F3">
        <w:t>; numeric extmap id (validate range per "format")</w:t>
      </w:r>
    </w:p>
    <w:p w14:paraId="252CC151" w14:textId="007D817F"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packetizationIndication</w:t>
      </w:r>
      <w:r w:rsidRPr="00932268">
        <w:rPr>
          <w:lang w:eastAsia="zh-CN"/>
        </w:rPr>
        <w:t xml:space="preserve">: </w:t>
      </w:r>
      <w:r>
        <w:rPr>
          <w:lang w:eastAsia="zh-CN"/>
        </w:rPr>
        <w:t xml:space="preserve">bool              </w:t>
      </w:r>
      <w:r w:rsidR="00A465F3">
        <w:rPr>
          <w:lang w:eastAsia="zh-CN"/>
        </w:rPr>
        <w:t xml:space="preserve"> ; </w:t>
      </w:r>
      <w:r w:rsidR="00A465F3">
        <w:t>"true" if packetization affects parsing (</w:t>
      </w:r>
      <w:r w:rsidR="00AF1DF9">
        <w:t>e.g.</w:t>
      </w:r>
      <w:r w:rsidR="00A465F3">
        <w:t xml:space="preserve"> fragmented frames)</w:t>
      </w:r>
    </w:p>
    <w:p w14:paraId="020EC647" w14:textId="46802153"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payloadType</w:t>
      </w:r>
      <w:r w:rsidRPr="00932268">
        <w:rPr>
          <w:lang w:eastAsia="zh-CN"/>
        </w:rPr>
        <w:t xml:space="preserve">: </w:t>
      </w:r>
      <w:r w:rsidR="00A465F3">
        <w:rPr>
          <w:lang w:eastAsia="zh-CN"/>
        </w:rPr>
        <w:t>PayloadTransportType</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BD94A84" w14:textId="400F2FF4" w:rsidR="00170BC5"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payloadFormat</w:t>
      </w:r>
      <w:r w:rsidRPr="00932268">
        <w:rPr>
          <w:lang w:eastAsia="zh-CN"/>
        </w:rPr>
        <w:t xml:space="preserve">: </w:t>
      </w:r>
      <w:r>
        <w:rPr>
          <w:lang w:eastAsia="zh-CN"/>
        </w:rPr>
        <w:t xml:space="preserve">tstr                         </w:t>
      </w:r>
      <w:r w:rsidR="00444280">
        <w:rPr>
          <w:lang w:eastAsia="zh-CN"/>
        </w:rPr>
        <w:t xml:space="preserve">; </w:t>
      </w:r>
      <w:r w:rsidR="00444280">
        <w:t xml:space="preserve">MIME or codec descriptor, </w:t>
      </w:r>
      <w:r w:rsidR="00444280" w:rsidRPr="006C6BBF">
        <w:rPr>
          <w:lang w:eastAsia="zh-CN"/>
        </w:rPr>
        <w:t>e.g. "H264;profile=42e01f"</w:t>
      </w:r>
      <w:r w:rsidR="00444280">
        <w:rPr>
          <w:lang w:eastAsia="zh-CN"/>
        </w:rPr>
        <w:t xml:space="preserve">, </w:t>
      </w:r>
      <w:r w:rsidR="00444280">
        <w:t>"video/H264;profile=42e01f"</w:t>
      </w:r>
    </w:p>
    <w:p w14:paraId="603D0CB0" w14:textId="2A1E4366" w:rsidR="00AE395D" w:rsidRPr="00932268" w:rsidRDefault="00170BC5" w:rsidP="00AE395D">
      <w:pPr>
        <w:pStyle w:val="PL"/>
        <w:rPr>
          <w:lang w:eastAsia="zh-CN"/>
        </w:rPr>
      </w:pPr>
      <w:r>
        <w:t xml:space="preserve"> </w:t>
      </w:r>
      <w:r w:rsidRPr="00A62489">
        <w:t xml:space="preserve">* tstr =&gt; any </w:t>
      </w:r>
      <w:r>
        <w:t xml:space="preserve">      </w:t>
      </w:r>
    </w:p>
    <w:p w14:paraId="2CB25DF9" w14:textId="3EE4E98B" w:rsidR="00AE395D" w:rsidRPr="00655AA2" w:rsidRDefault="00AE395D" w:rsidP="001E2AE0">
      <w:pPr>
        <w:pStyle w:val="PL"/>
        <w:rPr>
          <w:lang w:eastAsia="zh-CN"/>
        </w:rPr>
      </w:pPr>
      <w:r w:rsidRPr="00932268">
        <w:rPr>
          <w:lang w:eastAsia="zh-CN"/>
        </w:rPr>
        <w:t>}</w:t>
      </w:r>
    </w:p>
    <w:p w14:paraId="1376D16F" w14:textId="77777777" w:rsidR="001E2AE0" w:rsidRPr="00655AA2" w:rsidRDefault="001E2AE0" w:rsidP="001E2AE0">
      <w:pPr>
        <w:pStyle w:val="PL"/>
      </w:pPr>
    </w:p>
    <w:p w14:paraId="5A20F903" w14:textId="77777777" w:rsidR="00A465F3" w:rsidRPr="00932268" w:rsidRDefault="00A465F3" w:rsidP="00A465F3">
      <w:pPr>
        <w:pStyle w:val="PL"/>
        <w:rPr>
          <w:lang w:eastAsia="zh-CN"/>
        </w:rPr>
      </w:pPr>
      <w:r w:rsidRPr="00932268">
        <w:rPr>
          <w:lang w:eastAsia="zh-CN"/>
        </w:rPr>
        <w:t xml:space="preserve">;;; </w:t>
      </w:r>
      <w:r>
        <w:rPr>
          <w:lang w:eastAsia="zh-CN"/>
        </w:rPr>
        <w:t>PayloadTransportType</w:t>
      </w:r>
    </w:p>
    <w:p w14:paraId="3DFDDDA7" w14:textId="77777777" w:rsidR="00A465F3" w:rsidRPr="00932268" w:rsidRDefault="00A465F3" w:rsidP="00A465F3">
      <w:pPr>
        <w:pStyle w:val="PL"/>
        <w:rPr>
          <w:lang w:eastAsia="zh-CN"/>
        </w:rPr>
      </w:pPr>
      <w:r w:rsidRPr="00932268">
        <w:rPr>
          <w:lang w:eastAsia="zh-CN"/>
        </w:rPr>
        <w:t xml:space="preserve">;;+ Indicates supported </w:t>
      </w:r>
      <w:r>
        <w:rPr>
          <w:lang w:eastAsia="zh-CN"/>
        </w:rPr>
        <w:t>payload transport types</w:t>
      </w:r>
      <w:r w:rsidRPr="00932268">
        <w:rPr>
          <w:lang w:eastAsia="zh-CN"/>
        </w:rPr>
        <w:t>.</w:t>
      </w:r>
    </w:p>
    <w:p w14:paraId="4F2D2948" w14:textId="77777777" w:rsidR="00A465F3" w:rsidRDefault="00A465F3" w:rsidP="00A465F3">
      <w:pPr>
        <w:pStyle w:val="PL"/>
      </w:pPr>
      <w:r>
        <w:lastRenderedPageBreak/>
        <w:t>P</w:t>
      </w:r>
      <w:r w:rsidRPr="006C6BBF">
        <w:t>ayload</w:t>
      </w:r>
      <w:r>
        <w:t>T</w:t>
      </w:r>
      <w:r w:rsidRPr="006C6BBF">
        <w:t>ransport</w:t>
      </w:r>
      <w:r>
        <w:t>Type</w:t>
      </w:r>
      <w:r w:rsidRPr="006C6BBF">
        <w:t xml:space="preserve"> = "RTP" / "SRTP" / "DTLS-SRTP" / "RTP/UDP" / "RTP/UDP/IPv6" / "RTP/SCTP" / </w:t>
      </w:r>
      <w:r>
        <w:t xml:space="preserve">tstr </w:t>
      </w:r>
      <w:r w:rsidRPr="005B601F">
        <w:rPr>
          <w:lang w:eastAsia="zh-CN"/>
        </w:rPr>
        <w:t xml:space="preserve">; </w:t>
      </w:r>
      <w:r>
        <w:t>tstr</w:t>
      </w:r>
      <w:r w:rsidRPr="005B601F">
        <w:rPr>
          <w:lang w:eastAsia="zh-CN"/>
        </w:rPr>
        <w:t xml:space="preserve"> value provides forward-compatibility with future extensions to the enumeration but is not used to encode content defined in the present version of this API.</w:t>
      </w:r>
    </w:p>
    <w:p w14:paraId="1295924A" w14:textId="77777777" w:rsidR="00A465F3" w:rsidRDefault="00A465F3" w:rsidP="00A465F3">
      <w:pPr>
        <w:pStyle w:val="PL"/>
      </w:pPr>
    </w:p>
    <w:p w14:paraId="01031EF6" w14:textId="77777777" w:rsidR="001E2AE0" w:rsidRPr="00655AA2" w:rsidRDefault="001E2AE0" w:rsidP="001E2AE0">
      <w:pPr>
        <w:pStyle w:val="PL"/>
      </w:pPr>
      <w:r w:rsidRPr="00655AA2">
        <w:t>;;; ValTargetUe</w:t>
      </w:r>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r w:rsidRPr="00655AA2">
        <w:t>valUserId = {</w:t>
      </w:r>
    </w:p>
    <w:p w14:paraId="76A840AF" w14:textId="06BE829A" w:rsidR="001E2AE0" w:rsidRPr="00655AA2" w:rsidRDefault="00DB4D58" w:rsidP="001E2AE0">
      <w:pPr>
        <w:pStyle w:val="PL"/>
      </w:pPr>
      <w:r>
        <w:t xml:space="preserve"> </w:t>
      </w:r>
      <w:r w:rsidRPr="00655AA2">
        <w:t xml:space="preserve">valUserId: </w:t>
      </w:r>
      <w:r>
        <w:t>tstr</w:t>
      </w:r>
      <w:r w:rsidRPr="00655AA2">
        <w:t xml:space="preserve">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r w:rsidRPr="00655AA2">
        <w:t>valUeId = {</w:t>
      </w:r>
    </w:p>
    <w:p w14:paraId="42278E7C" w14:textId="35A7843E" w:rsidR="001E2AE0" w:rsidRPr="00655AA2" w:rsidRDefault="00DB4D58" w:rsidP="001E2AE0">
      <w:pPr>
        <w:pStyle w:val="PL"/>
      </w:pPr>
      <w:r>
        <w:t xml:space="preserve"> </w:t>
      </w:r>
      <w:r w:rsidRPr="00655AA2">
        <w:t xml:space="preserve">valUeId: </w:t>
      </w:r>
      <w:r>
        <w:t>tstr</w:t>
      </w:r>
      <w:r w:rsidRPr="00655AA2">
        <w:t xml:space="preserve">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r w:rsidRPr="00655AA2">
        <w:t>ValTargetUe = valUserId / valUeId</w:t>
      </w:r>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Uinteger</w:t>
      </w:r>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r w:rsidRPr="00655AA2">
        <w:t>Uinteger = int .ge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ResultOp</w:t>
      </w:r>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r w:rsidRPr="00655AA2">
        <w:t>ResultOp = "SUCCESS" / "FAILURE"</w:t>
      </w:r>
    </w:p>
    <w:p w14:paraId="4CC152F9" w14:textId="76892206" w:rsidR="00AE395D" w:rsidRPr="004A22EB" w:rsidRDefault="00AE395D" w:rsidP="00E56B40">
      <w:pPr>
        <w:pStyle w:val="PL"/>
      </w:pPr>
      <w:bookmarkStart w:id="1770" w:name="_Toc189574732"/>
    </w:p>
    <w:p w14:paraId="4ACB2FA6" w14:textId="2610F4E9" w:rsidR="001E2AE0" w:rsidRDefault="001E2AE0" w:rsidP="001E2AE0">
      <w:pPr>
        <w:pStyle w:val="Heading3"/>
        <w:rPr>
          <w:noProof/>
        </w:rPr>
      </w:pPr>
      <w:bookmarkStart w:id="1771" w:name="_CRA_4_4_6"/>
      <w:bookmarkStart w:id="1772" w:name="_Toc233627226"/>
      <w:bookmarkEnd w:id="1771"/>
      <w:r>
        <w:rPr>
          <w:noProof/>
        </w:rPr>
        <w:t>A.4.</w:t>
      </w:r>
      <w:r w:rsidR="00CB6466">
        <w:rPr>
          <w:noProof/>
        </w:rPr>
        <w:t>4</w:t>
      </w:r>
      <w:r>
        <w:rPr>
          <w:noProof/>
        </w:rPr>
        <w:t>.6</w:t>
      </w:r>
      <w:r>
        <w:rPr>
          <w:noProof/>
        </w:rPr>
        <w:tab/>
        <w:t>Media Types</w:t>
      </w:r>
      <w:bookmarkEnd w:id="1770"/>
      <w:bookmarkEnd w:id="1772"/>
    </w:p>
    <w:p w14:paraId="63AF0DF5" w14:textId="77777777" w:rsidR="002C54BF" w:rsidRDefault="001E2AE0" w:rsidP="002C54BF">
      <w:pPr>
        <w:rPr>
          <w:lang w:val="en-US"/>
        </w:rPr>
      </w:pPr>
      <w:bookmarkStart w:id="1773" w:name="_CRSeeclauseA_5_A_5"/>
      <w:bookmarkEnd w:id="1773"/>
      <w:r>
        <w:rPr>
          <w:lang w:eastAsia="zh-CN"/>
        </w:rPr>
        <w:t>See clause A.5</w:t>
      </w:r>
      <w:r w:rsidRPr="00826514">
        <w:rPr>
          <w:lang w:val="en-US"/>
        </w:rPr>
        <w:t>.</w:t>
      </w:r>
    </w:p>
    <w:p w14:paraId="02C2F95D" w14:textId="21981D76" w:rsidR="00E539A2" w:rsidRPr="0012619F" w:rsidRDefault="00E539A2" w:rsidP="003378A9">
      <w:pPr>
        <w:pStyle w:val="Heading1"/>
      </w:pPr>
      <w:bookmarkStart w:id="1774" w:name="_CRA_5"/>
      <w:bookmarkStart w:id="1775" w:name="_Toc233627227"/>
      <w:bookmarkEnd w:id="1774"/>
      <w:r w:rsidRPr="0012619F">
        <w:t>A.5</w:t>
      </w:r>
      <w:r w:rsidRPr="0012619F">
        <w:tab/>
        <w:t>Media types</w:t>
      </w:r>
      <w:bookmarkEnd w:id="1775"/>
    </w:p>
    <w:p w14:paraId="0CE51A83" w14:textId="77777777" w:rsidR="00E539A2" w:rsidRPr="00C77A9A" w:rsidRDefault="00E539A2" w:rsidP="003378A9">
      <w:pPr>
        <w:pStyle w:val="Heading2"/>
      </w:pPr>
      <w:bookmarkStart w:id="1776" w:name="_CRA_5_1"/>
      <w:bookmarkStart w:id="1777" w:name="_Toc187929722"/>
      <w:bookmarkStart w:id="1778" w:name="_Toc233627228"/>
      <w:bookmarkEnd w:id="1776"/>
      <w:r>
        <w:t>A.5</w:t>
      </w:r>
      <w:r w:rsidRPr="00FC34DC">
        <w:t>.1</w:t>
      </w:r>
      <w:r w:rsidRPr="00C77A9A">
        <w:tab/>
      </w:r>
      <w:r>
        <w:t>General</w:t>
      </w:r>
      <w:bookmarkEnd w:id="1777"/>
      <w:bookmarkEnd w:id="1778"/>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3378A9">
      <w:pPr>
        <w:pStyle w:val="Heading2"/>
      </w:pPr>
      <w:bookmarkStart w:id="1779" w:name="_CRA_5_2"/>
      <w:bookmarkStart w:id="1780" w:name="_Toc187929723"/>
      <w:bookmarkStart w:id="1781" w:name="_Toc233627229"/>
      <w:bookmarkEnd w:id="1779"/>
      <w:r>
        <w:t>A.5</w:t>
      </w:r>
      <w:r w:rsidRPr="00FC34DC">
        <w:t>.</w:t>
      </w:r>
      <w:r>
        <w:t>2</w:t>
      </w:r>
      <w:r w:rsidRPr="00C77A9A">
        <w:tab/>
      </w:r>
      <w:r>
        <w:t>Media type structure and definition</w:t>
      </w:r>
      <w:bookmarkEnd w:id="1780"/>
      <w:bookmarkEnd w:id="1781"/>
    </w:p>
    <w:p w14:paraId="3D806ACA" w14:textId="75AD4B46"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 xml:space="preserve">data-delivery-info+cbor". This media type may be appended with a media type parameter to identify a particular data type, </w:t>
      </w:r>
      <w:r w:rsidR="00AF1DF9">
        <w:t>e.g.</w:t>
      </w:r>
      <w:r>
        <w:t xml:space="preserve">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782" w:name="_CRTableA_5_2_1"/>
      <w:r w:rsidRPr="00A85617">
        <w:t>Table </w:t>
      </w:r>
      <w:bookmarkEnd w:id="1782"/>
      <w:r w:rsidRPr="00A85617">
        <w:t>A.</w:t>
      </w:r>
      <w:r>
        <w:t>5</w:t>
      </w:r>
      <w:r w:rsidRPr="00A85617">
        <w:t>.</w:t>
      </w:r>
      <w:r>
        <w:t>2</w:t>
      </w:r>
      <w:r w:rsidRPr="00A85617">
        <w:t xml:space="preserve">.1: </w:t>
      </w:r>
      <w:r>
        <w:t>Media type and parameter</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96"/>
        <w:gridCol w:w="919"/>
        <w:gridCol w:w="4622"/>
      </w:tblGrid>
      <w:tr w:rsidR="00E539A2" w14:paraId="6734F53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pPr>
            <w:r>
              <w:t>Description</w:t>
            </w:r>
          </w:p>
        </w:tc>
      </w:tr>
      <w:tr w:rsidR="00E539A2" w14:paraId="11C43BB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D54BB2">
            <w:pPr>
              <w:pStyle w:val="TAC"/>
            </w:pPr>
            <w:r w:rsidRPr="00C8352D">
              <w:lastRenderedPageBreak/>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D54BB2">
            <w:pPr>
              <w:pStyle w:val="TAC"/>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D54BB2">
            <w:pPr>
              <w:pStyle w:val="TAC"/>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D54BB2">
            <w:pPr>
              <w:pStyle w:val="TAC"/>
            </w:pPr>
            <w:r w:rsidRPr="00C8352D">
              <w:t>vnd.3gpp.seal-data-delivery-info+cbor;modeltype=</w:t>
            </w:r>
            <w:r>
              <w:t>release</w:t>
            </w:r>
            <w:r w:rsidRPr="00C8352D">
              <w:t>-re</w:t>
            </w:r>
            <w:r>
              <w:t>q</w:t>
            </w:r>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D54BB2">
            <w:pPr>
              <w:pStyle w:val="TAC"/>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D54BB2">
            <w:pPr>
              <w:pStyle w:val="TAC"/>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D54BB2">
            <w:pPr>
              <w:pStyle w:val="TAC"/>
            </w:pPr>
            <w:r w:rsidRPr="00C8352D">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D54BB2">
            <w:pPr>
              <w:pStyle w:val="TAC"/>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D54BB2">
            <w:pPr>
              <w:pStyle w:val="TAC"/>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D54BB2">
            <w:pPr>
              <w:pStyle w:val="TAC"/>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D54BB2">
            <w:pPr>
              <w:pStyle w:val="TAC"/>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D54BB2">
            <w:pPr>
              <w:pStyle w:val="TAC"/>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D54BB2">
            <w:pPr>
              <w:pStyle w:val="TAC"/>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D54BB2">
            <w:pPr>
              <w:pStyle w:val="TAC"/>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D54BB2">
            <w:pPr>
              <w:pStyle w:val="TAC"/>
            </w:pPr>
            <w:r>
              <w:t>vnd.3gpp.seal-data-delivery-info+cbor;modeltype=urllc-update-req</w:t>
            </w:r>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D54BB2">
            <w:pPr>
              <w:pStyle w:val="TAC"/>
            </w:pPr>
            <w:r>
              <w:t>vnd.3gpp.seal-data-delivery-info+cbor;modeltype=urllc-update-res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D54BB2">
            <w:pPr>
              <w:pStyle w:val="TAC"/>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D54BB2">
            <w:pPr>
              <w:pStyle w:val="TAC"/>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D54BB2">
            <w:pPr>
              <w:pStyle w:val="TAC"/>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D54BB2">
            <w:pPr>
              <w:pStyle w:val="TAC"/>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D54BB2">
            <w:pPr>
              <w:pStyle w:val="TAC"/>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D54BB2">
            <w:pPr>
              <w:pStyle w:val="TAC"/>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D54BB2">
            <w:pPr>
              <w:pStyle w:val="TAC"/>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D54BB2">
            <w:pPr>
              <w:pStyle w:val="TAC"/>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D54BB2">
            <w:pPr>
              <w:pStyle w:val="TAC"/>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D54BB2">
            <w:pPr>
              <w:pStyle w:val="TAC"/>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D54BB2">
            <w:pPr>
              <w:pStyle w:val="TAC"/>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D54BB2">
            <w:pPr>
              <w:pStyle w:val="TAC"/>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D54BB2">
            <w:pPr>
              <w:pStyle w:val="TAC"/>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D54BB2">
            <w:pPr>
              <w:pStyle w:val="TAC"/>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D54BB2">
            <w:pPr>
              <w:pStyle w:val="TAC"/>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D54BB2">
            <w:pPr>
              <w:pStyle w:val="TAC"/>
            </w:pPr>
            <w:r>
              <w:lastRenderedPageBreak/>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D54BB2">
            <w:pPr>
              <w:pStyle w:val="TAC"/>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D54BB2">
            <w:pPr>
              <w:pStyle w:val="TAC"/>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D54BB2">
            <w:pPr>
              <w:pStyle w:val="TAC"/>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D54BB2">
            <w:pPr>
              <w:pStyle w:val="TAC"/>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D54BB2">
            <w:pPr>
              <w:pStyle w:val="TAC"/>
            </w:pPr>
            <w:r>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D54BB2">
            <w:pPr>
              <w:pStyle w:val="TAC"/>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r w:rsidR="00AA2692" w14:paraId="2E4FF6E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3854380" w14:textId="0374182E" w:rsidR="00AA2692" w:rsidRDefault="00AA2692" w:rsidP="00D54BB2">
            <w:pPr>
              <w:pStyle w:val="TAC"/>
            </w:pPr>
            <w:r>
              <w:t>vnd.3gpp.seal-data-delivery-info+cbor;modeltype=policy-configuration-req</w:t>
            </w:r>
          </w:p>
        </w:tc>
        <w:tc>
          <w:tcPr>
            <w:tcW w:w="482" w:type="pct"/>
            <w:tcBorders>
              <w:top w:val="single" w:sz="4" w:space="0" w:color="auto"/>
              <w:left w:val="single" w:sz="4" w:space="0" w:color="auto"/>
              <w:bottom w:val="single" w:sz="4" w:space="0" w:color="auto"/>
              <w:right w:val="single" w:sz="4" w:space="0" w:color="auto"/>
            </w:tcBorders>
          </w:tcPr>
          <w:p w14:paraId="3A7B7837" w14:textId="17D03E22"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B358" w14:textId="2AEC5247" w:rsidR="00AA2692" w:rsidRDefault="00AA2692" w:rsidP="00AA2692">
            <w:pPr>
              <w:pStyle w:val="TAL"/>
              <w:keepNext w:val="0"/>
              <w:keepLines w:val="0"/>
              <w:widowControl w:val="0"/>
              <w:rPr>
                <w:lang w:val="en-US"/>
              </w:rPr>
            </w:pPr>
            <w:r>
              <w:rPr>
                <w:lang w:val="en-US"/>
              </w:rPr>
              <w:t>The media type and parameter for request to establish</w:t>
            </w:r>
            <w:r>
              <w:t xml:space="preserve"> policy configuration.</w:t>
            </w:r>
          </w:p>
        </w:tc>
      </w:tr>
      <w:tr w:rsidR="00AA2692" w14:paraId="3F2A7E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0AD9668" w14:textId="471D42E9" w:rsidR="00AA2692" w:rsidRDefault="00AA2692" w:rsidP="00D54BB2">
            <w:pPr>
              <w:pStyle w:val="TAC"/>
            </w:pPr>
            <w:r>
              <w:t>vnd.3gpp.seal-data-delivery-info+cbor;modeltype=policy-configuration-res</w:t>
            </w:r>
          </w:p>
        </w:tc>
        <w:tc>
          <w:tcPr>
            <w:tcW w:w="482" w:type="pct"/>
            <w:tcBorders>
              <w:top w:val="single" w:sz="4" w:space="0" w:color="auto"/>
              <w:left w:val="single" w:sz="4" w:space="0" w:color="auto"/>
              <w:bottom w:val="single" w:sz="4" w:space="0" w:color="auto"/>
              <w:right w:val="single" w:sz="4" w:space="0" w:color="auto"/>
            </w:tcBorders>
          </w:tcPr>
          <w:p w14:paraId="6E6FC2AF" w14:textId="489CCBAC"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A889" w14:textId="423E55F5" w:rsidR="00AA2692" w:rsidRDefault="00AA2692" w:rsidP="00AA2692">
            <w:pPr>
              <w:pStyle w:val="TAL"/>
              <w:keepNext w:val="0"/>
              <w:keepLines w:val="0"/>
              <w:widowControl w:val="0"/>
              <w:rPr>
                <w:lang w:val="en-US"/>
              </w:rPr>
            </w:pPr>
            <w:r>
              <w:rPr>
                <w:lang w:val="en-US"/>
              </w:rPr>
              <w:t xml:space="preserve">The media type and parameter for a response of establishing </w:t>
            </w:r>
            <w:r>
              <w:t>policy configuration.</w:t>
            </w:r>
          </w:p>
        </w:tc>
      </w:tr>
    </w:tbl>
    <w:p w14:paraId="3A6FDE04" w14:textId="77777777" w:rsidR="00E539A2" w:rsidRDefault="00E539A2" w:rsidP="00E539A2">
      <w:pPr>
        <w:widowControl w:val="0"/>
      </w:pPr>
    </w:p>
    <w:p w14:paraId="70A520B5" w14:textId="77777777" w:rsidR="00E539A2" w:rsidRPr="00826514" w:rsidRDefault="00E539A2" w:rsidP="003378A9">
      <w:pPr>
        <w:pStyle w:val="Heading2"/>
        <w:rPr>
          <w:noProof/>
        </w:rPr>
      </w:pPr>
      <w:bookmarkStart w:id="1783" w:name="_CRA_5_3"/>
      <w:bookmarkStart w:id="1784" w:name="_Toc233627230"/>
      <w:bookmarkEnd w:id="1783"/>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784"/>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lastRenderedPageBreak/>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785" w:name="_CRChangecontroller"/>
      <w:bookmarkEnd w:id="1785"/>
      <w:r w:rsidRPr="00826514">
        <w:t>Change controller: &lt;MCC name&gt;/&lt;MCC email address&gt;</w:t>
      </w:r>
    </w:p>
    <w:p w14:paraId="5CA5E6C2" w14:textId="44C0713A" w:rsidR="00080512" w:rsidRPr="004D3578" w:rsidRDefault="0065425A" w:rsidP="00C63C09">
      <w:pPr>
        <w:pStyle w:val="Heading8"/>
      </w:pPr>
      <w:bookmarkStart w:id="1786" w:name="_CRAnnexBinformative"/>
      <w:bookmarkEnd w:id="1786"/>
      <w:r w:rsidRPr="004D3578">
        <w:br w:type="page"/>
      </w:r>
      <w:bookmarkStart w:id="1787" w:name="_Toc233627231"/>
      <w:r w:rsidR="003C68A7">
        <w:lastRenderedPageBreak/>
        <w:t>An</w:t>
      </w:r>
      <w:r w:rsidR="00080512" w:rsidRPr="004D3578">
        <w:t xml:space="preserve">nex </w:t>
      </w:r>
      <w:r w:rsidR="000026A6">
        <w:t>B</w:t>
      </w:r>
      <w:r w:rsidR="00080512" w:rsidRPr="004D3578">
        <w:t xml:space="preserve"> (informative):</w:t>
      </w:r>
      <w:r w:rsidR="00080512" w:rsidRPr="004D3578">
        <w:br/>
        <w:t>Change history</w:t>
      </w:r>
      <w:bookmarkEnd w:id="1641"/>
      <w:bookmarkEnd w:id="1787"/>
    </w:p>
    <w:p w14:paraId="06FAD520" w14:textId="5A2C4E9D" w:rsidR="00054A22" w:rsidRPr="00235394" w:rsidRDefault="00054A22" w:rsidP="00054A22">
      <w:pPr>
        <w:pStyle w:val="TH"/>
      </w:pPr>
      <w:bookmarkStart w:id="1788" w:name="historyclause"/>
      <w:bookmarkEnd w:id="17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1ECB735E" w14:textId="77777777" w:rsidTr="00E3354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B01DFD" w:rsidRPr="00235394" w14:paraId="188BB8D6" w14:textId="77777777" w:rsidTr="00F64BB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1DFD" w:rsidRPr="006B0D02" w14:paraId="7AE2D8EC" w14:textId="77777777" w:rsidTr="00F64BB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426"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726"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B01DFD" w:rsidRPr="006B0D02" w14:paraId="665E72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B14D01" w:rsidRDefault="00CD1205" w:rsidP="00B14D01">
            <w:pPr>
              <w:pStyle w:val="TAL"/>
              <w:rPr>
                <w:sz w:val="16"/>
              </w:rPr>
            </w:pPr>
            <w:r w:rsidRPr="00B14D01">
              <w:rPr>
                <w:sz w:val="16"/>
              </w:rPr>
              <w:t>Implementing the following p-CRs agreed by CT1:</w:t>
            </w:r>
            <w:r w:rsidRPr="00B14D01">
              <w:rPr>
                <w:sz w:val="16"/>
              </w:rPr>
              <w:br/>
              <w:t>C1-230389, C1-230394</w:t>
            </w:r>
            <w:r w:rsidR="0033422C" w:rsidRPr="00B14D01">
              <w:rPr>
                <w:sz w:val="16"/>
              </w:rPr>
              <w:t>, C1-230395, C1-230868, C1-230869, C1-230870, C1-230871, C1-230872</w:t>
            </w:r>
            <w:r w:rsidRPr="00B14D01">
              <w:rPr>
                <w:sz w:val="16"/>
              </w:rPr>
              <w:t>; and</w:t>
            </w:r>
            <w:r w:rsidR="00230528" w:rsidRPr="00B14D01">
              <w:rPr>
                <w:sz w:val="16"/>
              </w:rPr>
              <w:br/>
            </w:r>
            <w:r w:rsidRPr="00B14D01">
              <w:rPr>
                <w:sz w:val="16"/>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B01DFD" w:rsidRPr="006B0D02" w14:paraId="4C4D87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B01DFD" w:rsidRPr="006B0D02" w14:paraId="17BAA4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B01DFD" w:rsidRPr="006B0D02" w14:paraId="2216CA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B01DFD" w:rsidRPr="006B0D02" w14:paraId="5EE6022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01DFD" w:rsidRPr="006B0D02" w14:paraId="2BA4780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B01DFD" w:rsidRPr="006B0D02" w14:paraId="48DD3C6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B01DFD" w:rsidRPr="006B0D02" w14:paraId="6770813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B01DFD" w:rsidRPr="006B0D02" w14:paraId="2069077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B01DFD" w:rsidRPr="006B0D02" w14:paraId="45B7D9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01DFD" w:rsidRPr="006B0D02" w14:paraId="5DCF9E4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B01DFD" w:rsidRPr="006B0D02" w14:paraId="3E7EDDB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B01DFD" w:rsidRPr="006B0D02" w14:paraId="75419B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01DFD" w:rsidRPr="006B0D02" w14:paraId="4D2BF1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B01DFD" w:rsidRPr="006B0D02" w14:paraId="2FCD549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B01DFD" w:rsidRPr="006B0D02" w14:paraId="5F7C3C8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B01DFD" w:rsidRPr="006B0D02" w14:paraId="29AF8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B01DFD" w:rsidRPr="006B0D02" w14:paraId="5198F6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01DFD" w:rsidRPr="006B0D02" w14:paraId="4AA39E9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01DFD" w:rsidRPr="006B0D02" w14:paraId="2FEAF7E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B01DFD" w:rsidRPr="006B0D02" w14:paraId="117CE53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B01DFD" w:rsidRPr="006B0D02" w14:paraId="31A5F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B01DFD" w:rsidRPr="006B0D02" w14:paraId="45FF6C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B01DFD" w:rsidRPr="006B0D02" w14:paraId="758797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B01DFD" w:rsidRPr="006B0D02" w14:paraId="109B9E0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B01DFD" w:rsidRPr="006B0D02" w14:paraId="4FF1736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01DFD" w:rsidRPr="006B0D02" w14:paraId="0EA056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B01DFD" w:rsidRPr="006B0D02" w14:paraId="2D498A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B01DFD" w:rsidRPr="006B0D02" w14:paraId="7E4B31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B01DFD" w:rsidRPr="006B0D02" w14:paraId="40F7075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B01DFD" w:rsidRPr="006B0D02" w14:paraId="029A44B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B01DFD" w:rsidRPr="006B0D02" w14:paraId="240B4F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B01DFD" w:rsidRPr="006B0D02" w14:paraId="6BAC4E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B01DFD" w:rsidRPr="006B0D02" w14:paraId="7E7ED0E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B01DFD" w:rsidRPr="006B0D02" w14:paraId="628A73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B01DFD" w:rsidRPr="006B0D02" w14:paraId="7352B7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B01DFD" w:rsidRPr="006B0D02" w14:paraId="17C0243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B01DFD" w:rsidRPr="006B0D02" w14:paraId="7E23D2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B01DFD" w:rsidRPr="006B0D02" w14:paraId="47203F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B01DFD" w:rsidRPr="006B0D02" w14:paraId="122A92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B01DFD" w:rsidRPr="006B0D02" w14:paraId="6B329A0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B01DFD" w:rsidRPr="006B0D02" w14:paraId="02C438B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B01DFD" w:rsidRPr="006B0D02" w14:paraId="56648BA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B01DFD" w:rsidRPr="006B0D02" w14:paraId="46AF88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B01DFD" w:rsidRPr="006B0D02" w14:paraId="1152823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B01DFD" w:rsidRPr="006B0D02" w14:paraId="26D76C8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B01DFD" w:rsidRPr="006B0D02" w14:paraId="033216F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B01DFD" w:rsidRPr="006B0D02" w14:paraId="63FB8D3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B01DFD" w:rsidRPr="006B0D02" w14:paraId="3877BA0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B01DFD" w:rsidRPr="006B0D02" w14:paraId="6895C5F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B01DFD" w:rsidRPr="006B0D02" w14:paraId="72B1012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B01DFD" w:rsidRPr="006B0D02" w14:paraId="097690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B01DFD" w:rsidRPr="006B0D02" w14:paraId="533CD6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B01DFD" w:rsidRPr="006B0D02" w14:paraId="09EDEA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B01DFD" w:rsidRPr="006B0D02" w14:paraId="75302D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B01DFD" w:rsidRPr="006B0D02" w14:paraId="51BF0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B01DFD" w:rsidRPr="006B0D02" w14:paraId="699F8E4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B01DFD" w:rsidRPr="006B0D02" w14:paraId="7785E6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B01DFD" w:rsidRPr="006B0D02" w14:paraId="6135F9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B01DFD" w:rsidRPr="006B0D02" w14:paraId="386A0CC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B01DFD" w:rsidRPr="006B0D02" w14:paraId="6C34AA8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B01DFD" w:rsidRPr="006B0D02" w14:paraId="46411F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B01DFD" w:rsidRPr="006B0D02" w14:paraId="2D478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B01DFD" w:rsidRPr="006B0D02" w14:paraId="3169A20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F64BBF" w:rsidRDefault="00D27B34" w:rsidP="00F64BBF">
            <w:pPr>
              <w:pStyle w:val="TAC"/>
              <w:rPr>
                <w:sz w:val="16"/>
              </w:rPr>
            </w:pPr>
            <w:r w:rsidRPr="00F64BBF">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B01DFD" w:rsidRPr="006B0D02" w14:paraId="67A780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F64BBF" w:rsidRDefault="00D27B34" w:rsidP="00F64BBF">
            <w:pPr>
              <w:pStyle w:val="TAC"/>
              <w:rPr>
                <w:sz w:val="16"/>
              </w:rPr>
            </w:pPr>
            <w:r w:rsidRPr="00F64BBF">
              <w:rPr>
                <w:sz w:val="16"/>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B01DFD" w:rsidRPr="006B0D02" w14:paraId="0B1FA8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637E99B9" w:rsidR="00CD5065" w:rsidRPr="00F64BBF" w:rsidRDefault="00CD5065"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Removal of EN on update of ConnectionStatusNotification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B01DFD" w:rsidRPr="006B0D02" w14:paraId="0960713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53F3BB39" w:rsidR="00766DFA" w:rsidRPr="00F64BBF" w:rsidRDefault="00766DF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B01DFD" w:rsidRPr="006B0D02" w14:paraId="3935635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7E881AE6" w:rsidR="00E871B8" w:rsidRPr="00F64BBF" w:rsidRDefault="00E871B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B01DFD" w:rsidRPr="006B0D02" w14:paraId="4DA0A0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41C461C7" w:rsidR="00E4712C" w:rsidRPr="00F64BBF" w:rsidRDefault="00E4712C"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B01DFD" w:rsidRPr="006B0D02" w14:paraId="206DC2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4C2137F2" w:rsidR="00061B12" w:rsidRPr="00F64BBF" w:rsidRDefault="00061B12"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B01DFD" w:rsidRPr="006B0D02" w14:paraId="4BD8F05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1D4BBB47" w:rsidR="001E2AE0" w:rsidRPr="00F64BBF" w:rsidRDefault="001E2AE0"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B01DFD" w:rsidRPr="006B0D02" w14:paraId="2D60202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57CFB8F0" w:rsidR="00C0068C" w:rsidRPr="00F64BBF" w:rsidRDefault="00C0068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B01DFD" w:rsidRPr="006B0D02" w14:paraId="6D3B98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4EB10F5F" w:rsidR="0012310D" w:rsidRPr="00F64BBF" w:rsidRDefault="0012310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B01DFD" w:rsidRPr="006B0D02" w14:paraId="16EDC7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2BCB8DAE" w:rsidR="00FB1878" w:rsidRPr="00F64BBF" w:rsidRDefault="00FB187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B01DFD" w:rsidRPr="006B0D02" w14:paraId="0ECA46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812C306" w:rsidR="00705785" w:rsidRPr="00F64BBF" w:rsidRDefault="00705785"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B01DFD" w:rsidRPr="006B0D02" w14:paraId="7DF47B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3AC559D" w:rsidR="00E4194C" w:rsidRPr="00F64BBF" w:rsidRDefault="00E4194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B01DFD" w:rsidRPr="006B0D02" w14:paraId="0AB612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168F7639" w:rsidR="00463459" w:rsidRPr="00F64BBF" w:rsidRDefault="00463459"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B01DFD" w:rsidRPr="006B0D02" w14:paraId="3EAA4E6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42C41420" w:rsidR="000400B3" w:rsidRPr="00F64BBF" w:rsidRDefault="000400B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B01DFD" w:rsidRPr="006B0D02" w14:paraId="73A145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2C46EEAD" w:rsidR="00772C3D" w:rsidRPr="00F64BBF" w:rsidRDefault="00772C3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B01DFD" w:rsidRPr="006B0D02" w14:paraId="749526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6B5E90BF" w:rsidR="00370EDD" w:rsidRPr="00F64BBF" w:rsidRDefault="00370ED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B01DFD" w:rsidRPr="006B0D02" w14:paraId="3E5DA14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33C48D1B" w:rsidR="002C6E3A" w:rsidRPr="00F64BBF" w:rsidRDefault="002C6E3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B01DFD" w:rsidRPr="006B0D02" w14:paraId="6B06564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63401FAE" w:rsidR="00161753" w:rsidRPr="00F64BBF" w:rsidRDefault="0016175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Sdd_RegularTransmissionConnection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r w:rsidR="00B01DFD" w:rsidRPr="006B0D02" w14:paraId="6BD22C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FE55A4" w14:textId="28ED1926" w:rsidR="00923C38" w:rsidRDefault="00923C3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85FF3" w14:textId="2AEA93FC" w:rsidR="00923C38" w:rsidRDefault="00923C3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D248" w14:textId="6782A792" w:rsidR="00923C38" w:rsidRPr="00F64BBF" w:rsidRDefault="00923C38"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90E84C" w14:textId="043BE179" w:rsidR="00923C38" w:rsidRDefault="00923C38" w:rsidP="00D27B34">
            <w:pPr>
              <w:pStyle w:val="TAL"/>
              <w:rPr>
                <w:rFonts w:cs="Arial"/>
                <w:sz w:val="16"/>
                <w:szCs w:val="16"/>
                <w:lang w:eastAsia="ko-KR"/>
              </w:rPr>
            </w:pPr>
            <w:r>
              <w:rPr>
                <w:rFonts w:cs="Arial"/>
                <w:sz w:val="16"/>
                <w:szCs w:val="16"/>
                <w:lang w:eastAsia="ko-KR"/>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2CAB23" w14:textId="084597E8" w:rsidR="00923C38" w:rsidRDefault="00923C38"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3D8D" w14:textId="70E1548D" w:rsidR="00923C38" w:rsidRDefault="00923C3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7C09EA" w14:textId="0F75AB0C" w:rsidR="00923C38" w:rsidRDefault="00923C38" w:rsidP="00D27B34">
            <w:pPr>
              <w:pStyle w:val="TAL"/>
              <w:rPr>
                <w:rFonts w:cs="Arial"/>
                <w:sz w:val="16"/>
                <w:szCs w:val="16"/>
                <w:lang w:eastAsia="ko-KR"/>
              </w:rPr>
            </w:pPr>
            <w:r>
              <w:rPr>
                <w:rFonts w:cs="Arial"/>
                <w:sz w:val="16"/>
                <w:szCs w:val="16"/>
                <w:lang w:eastAsia="ko-KR"/>
              </w:rPr>
              <w:t>Removal of EN related to XR data transmission inform and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189F" w14:textId="302FAEB9" w:rsidR="00923C38" w:rsidRDefault="00923C38" w:rsidP="00D27B34">
            <w:pPr>
              <w:pStyle w:val="TAC"/>
              <w:rPr>
                <w:rFonts w:cs="Arial"/>
                <w:sz w:val="16"/>
                <w:szCs w:val="16"/>
                <w:lang w:eastAsia="ko-KR"/>
              </w:rPr>
            </w:pPr>
            <w:r>
              <w:rPr>
                <w:rFonts w:cs="Arial"/>
                <w:sz w:val="16"/>
                <w:szCs w:val="16"/>
                <w:lang w:eastAsia="ko-KR"/>
              </w:rPr>
              <w:t>19.3.0</w:t>
            </w:r>
          </w:p>
        </w:tc>
      </w:tr>
      <w:tr w:rsidR="005F4800" w:rsidRPr="006B0D02" w14:paraId="6C0401A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BB8073" w14:textId="70C0DFA6" w:rsidR="002A7D49" w:rsidRDefault="002A7D49" w:rsidP="00D27B34">
            <w:pPr>
              <w:pStyle w:val="TAC"/>
              <w:rPr>
                <w:rFonts w:cs="Arial"/>
                <w:sz w:val="16"/>
                <w:szCs w:val="16"/>
                <w:lang w:eastAsia="ko-KR"/>
              </w:rPr>
            </w:pPr>
            <w:r>
              <w:rPr>
                <w:rFonts w:cs="Arial"/>
                <w:sz w:val="16"/>
                <w:szCs w:val="16"/>
                <w:lang w:eastAsia="ko-KR"/>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5BB" w14:textId="3250DE1D" w:rsidR="002A7D49" w:rsidRDefault="002A7D49"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63B7D" w14:textId="50EA3607" w:rsidR="002A7D49" w:rsidRPr="00F64BBF" w:rsidRDefault="002A7D49"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A4FB1C" w14:textId="6365CD48" w:rsidR="002A7D49" w:rsidRDefault="002A7D49" w:rsidP="00D27B34">
            <w:pPr>
              <w:pStyle w:val="TAL"/>
              <w:rPr>
                <w:rFonts w:cs="Arial"/>
                <w:sz w:val="16"/>
                <w:szCs w:val="16"/>
                <w:lang w:eastAsia="ko-KR"/>
              </w:rPr>
            </w:pPr>
            <w:r>
              <w:rPr>
                <w:rFonts w:cs="Arial"/>
                <w:sz w:val="16"/>
                <w:szCs w:val="16"/>
                <w:lang w:eastAsia="ko-KR"/>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422CB3" w14:textId="53813FB0" w:rsidR="002A7D49" w:rsidRDefault="002A7D4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AC76" w14:textId="2075186F" w:rsidR="002A7D49" w:rsidRDefault="002A7D49"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1A181D" w14:textId="47371777" w:rsidR="002A7D49" w:rsidRDefault="002A7D49" w:rsidP="00D27B34">
            <w:pPr>
              <w:pStyle w:val="TAL"/>
              <w:rPr>
                <w:rFonts w:cs="Arial"/>
                <w:sz w:val="16"/>
                <w:szCs w:val="16"/>
                <w:lang w:eastAsia="ko-KR"/>
              </w:rPr>
            </w:pPr>
            <w:r>
              <w:rPr>
                <w:rFonts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3ED" w14:textId="278C1277" w:rsidR="002A7D49" w:rsidRDefault="002A7D49" w:rsidP="00D27B34">
            <w:pPr>
              <w:pStyle w:val="TAC"/>
              <w:rPr>
                <w:rFonts w:cs="Arial"/>
                <w:sz w:val="16"/>
                <w:szCs w:val="16"/>
                <w:lang w:eastAsia="ko-KR"/>
              </w:rPr>
            </w:pPr>
            <w:r>
              <w:rPr>
                <w:rFonts w:cs="Arial"/>
                <w:sz w:val="16"/>
                <w:szCs w:val="16"/>
                <w:lang w:eastAsia="ko-KR"/>
              </w:rPr>
              <w:t>19.3.0</w:t>
            </w:r>
          </w:p>
        </w:tc>
      </w:tr>
      <w:tr w:rsidR="00772597" w:rsidRPr="006B0D02" w14:paraId="6A4A2A0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90BCA5" w14:textId="3A3B1739" w:rsidR="00A018DD" w:rsidRDefault="00A018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1AEDA" w14:textId="07F6C6E5" w:rsidR="00A018DD" w:rsidRDefault="00A018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DC1C6" w14:textId="04592564" w:rsidR="00A018DD" w:rsidRPr="00F64BBF" w:rsidRDefault="00A018DD"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BFCE4E" w14:textId="2138E2DC" w:rsidR="00A018DD" w:rsidRDefault="00A018DD" w:rsidP="00D27B34">
            <w:pPr>
              <w:pStyle w:val="TAL"/>
              <w:rPr>
                <w:rFonts w:cs="Arial"/>
                <w:sz w:val="16"/>
                <w:szCs w:val="16"/>
                <w:lang w:eastAsia="ko-KR"/>
              </w:rPr>
            </w:pPr>
            <w:r>
              <w:rPr>
                <w:rFonts w:cs="Arial"/>
                <w:sz w:val="16"/>
                <w:szCs w:val="16"/>
                <w:lang w:eastAsia="ko-KR"/>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A461A" w14:textId="1E63D715" w:rsidR="00A018DD" w:rsidRDefault="00A018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1D06" w14:textId="773F0D34" w:rsidR="00A018DD" w:rsidRDefault="00A018D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A65741" w14:textId="48EA7628" w:rsidR="00A018DD" w:rsidRDefault="00A018DD" w:rsidP="00D27B34">
            <w:pPr>
              <w:pStyle w:val="TAL"/>
              <w:rPr>
                <w:rFonts w:cs="Arial"/>
                <w:sz w:val="16"/>
                <w:szCs w:val="16"/>
                <w:lang w:eastAsia="ko-KR"/>
              </w:rPr>
            </w:pPr>
            <w:r>
              <w:rPr>
                <w:rFonts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E3DEA" w14:textId="65C3B685" w:rsidR="00A018DD" w:rsidRDefault="00A018DD" w:rsidP="00D27B34">
            <w:pPr>
              <w:pStyle w:val="TAC"/>
              <w:rPr>
                <w:rFonts w:cs="Arial"/>
                <w:sz w:val="16"/>
                <w:szCs w:val="16"/>
                <w:lang w:eastAsia="ko-KR"/>
              </w:rPr>
            </w:pPr>
            <w:r>
              <w:rPr>
                <w:rFonts w:cs="Arial"/>
                <w:sz w:val="16"/>
                <w:szCs w:val="16"/>
                <w:lang w:eastAsia="ko-KR"/>
              </w:rPr>
              <w:t>19.3.0</w:t>
            </w:r>
          </w:p>
        </w:tc>
      </w:tr>
      <w:tr w:rsidR="005C3E83" w:rsidRPr="006B0D02" w14:paraId="76E326F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EB9FD8" w14:textId="035AFD18" w:rsidR="000153E7" w:rsidRDefault="000153E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0177C" w14:textId="54AC4514" w:rsidR="000153E7" w:rsidRDefault="000153E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A6BE" w14:textId="03B91AB1" w:rsidR="000153E7" w:rsidRPr="00F64BBF" w:rsidRDefault="000153E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16B7CA" w14:textId="6FE2F56B" w:rsidR="000153E7" w:rsidRDefault="000153E7" w:rsidP="00D27B34">
            <w:pPr>
              <w:pStyle w:val="TAL"/>
              <w:rPr>
                <w:rFonts w:cs="Arial"/>
                <w:sz w:val="16"/>
                <w:szCs w:val="16"/>
                <w:lang w:eastAsia="ko-KR"/>
              </w:rPr>
            </w:pPr>
            <w:r>
              <w:rPr>
                <w:rFonts w:cs="Arial"/>
                <w:sz w:val="16"/>
                <w:szCs w:val="16"/>
                <w:lang w:eastAsia="ko-KR"/>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5A863" w14:textId="70EDEBF3" w:rsidR="000153E7" w:rsidRDefault="000153E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95EF" w14:textId="7281C0A3" w:rsidR="000153E7" w:rsidRDefault="000153E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9E5F7" w14:textId="76C814B0" w:rsidR="000153E7" w:rsidRDefault="000153E7" w:rsidP="00D27B34">
            <w:pPr>
              <w:pStyle w:val="TAL"/>
              <w:rPr>
                <w:rFonts w:cs="Arial"/>
                <w:sz w:val="16"/>
                <w:szCs w:val="16"/>
                <w:lang w:eastAsia="ko-KR"/>
              </w:rPr>
            </w:pPr>
            <w:r>
              <w:rPr>
                <w:rFonts w:cs="Arial"/>
                <w:sz w:val="16"/>
                <w:szCs w:val="16"/>
                <w:lang w:eastAsia="ko-KR"/>
              </w:rPr>
              <w:t>Identification of added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FD08" w14:textId="74CE9E4B" w:rsidR="000153E7" w:rsidRDefault="000153E7" w:rsidP="00D27B34">
            <w:pPr>
              <w:pStyle w:val="TAC"/>
              <w:rPr>
                <w:rFonts w:cs="Arial"/>
                <w:sz w:val="16"/>
                <w:szCs w:val="16"/>
                <w:lang w:eastAsia="ko-KR"/>
              </w:rPr>
            </w:pPr>
            <w:r>
              <w:rPr>
                <w:rFonts w:cs="Arial"/>
                <w:sz w:val="16"/>
                <w:szCs w:val="16"/>
                <w:lang w:eastAsia="ko-KR"/>
              </w:rPr>
              <w:t>19.3.0</w:t>
            </w:r>
          </w:p>
        </w:tc>
      </w:tr>
      <w:tr w:rsidR="00E3354D" w:rsidRPr="006B0D02" w14:paraId="65C50E6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32CC3" w14:textId="53C72EE2" w:rsidR="00A271DD" w:rsidRDefault="00A271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1CD7" w14:textId="1B5E894B" w:rsidR="00A271DD" w:rsidRDefault="00A271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44271" w14:textId="02EFE315" w:rsidR="00A271DD" w:rsidRPr="00F64BBF" w:rsidRDefault="00A271D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A05B6D3" w14:textId="14C5B906" w:rsidR="00A271DD" w:rsidRDefault="00A271DD" w:rsidP="00D27B34">
            <w:pPr>
              <w:pStyle w:val="TAL"/>
              <w:rPr>
                <w:rFonts w:cs="Arial"/>
                <w:sz w:val="16"/>
                <w:szCs w:val="16"/>
                <w:lang w:eastAsia="ko-KR"/>
              </w:rPr>
            </w:pPr>
            <w:r>
              <w:rPr>
                <w:rFonts w:cs="Arial"/>
                <w:sz w:val="16"/>
                <w:szCs w:val="16"/>
                <w:lang w:eastAsia="ko-KR"/>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3AB52" w14:textId="0057C631" w:rsidR="00A271DD" w:rsidRDefault="00A271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04D91" w14:textId="425B0351" w:rsidR="00A271DD" w:rsidRDefault="00A271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7C9947" w14:textId="389B1923" w:rsidR="00A271DD" w:rsidRDefault="00A271DD" w:rsidP="00D27B34">
            <w:pPr>
              <w:pStyle w:val="TAL"/>
              <w:rPr>
                <w:rFonts w:cs="Arial"/>
                <w:sz w:val="16"/>
                <w:szCs w:val="16"/>
                <w:lang w:eastAsia="ko-KR"/>
              </w:rPr>
            </w:pPr>
            <w:r>
              <w:rPr>
                <w:rFonts w:cs="Arial"/>
                <w:sz w:val="16"/>
                <w:szCs w:val="16"/>
                <w:lang w:eastAsia="ko-KR"/>
              </w:rPr>
              <w:t>BAT and periodicity adaptation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11E53" w14:textId="31202C5B" w:rsidR="00A271DD" w:rsidRDefault="00A271DD" w:rsidP="00D27B34">
            <w:pPr>
              <w:pStyle w:val="TAC"/>
              <w:rPr>
                <w:rFonts w:cs="Arial"/>
                <w:sz w:val="16"/>
                <w:szCs w:val="16"/>
                <w:lang w:eastAsia="ko-KR"/>
              </w:rPr>
            </w:pPr>
            <w:r>
              <w:rPr>
                <w:rFonts w:cs="Arial"/>
                <w:sz w:val="16"/>
                <w:szCs w:val="16"/>
                <w:lang w:eastAsia="ko-KR"/>
              </w:rPr>
              <w:t>19.3.0</w:t>
            </w:r>
          </w:p>
        </w:tc>
      </w:tr>
      <w:tr w:rsidR="00B01DFD" w:rsidRPr="006B0D02" w14:paraId="6C6661C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539E4E" w14:textId="2EC28A27" w:rsidR="00A32948" w:rsidRDefault="00A3294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CFA5D" w14:textId="783AD919" w:rsidR="00A32948" w:rsidRDefault="00A3294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DAE81" w14:textId="030D309E" w:rsidR="00A32948" w:rsidRPr="00F64BBF" w:rsidRDefault="00A3294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2C7A36" w14:textId="04A7999C" w:rsidR="00A32948" w:rsidRDefault="00A32948" w:rsidP="00D27B34">
            <w:pPr>
              <w:pStyle w:val="TAL"/>
              <w:rPr>
                <w:rFonts w:cs="Arial"/>
                <w:sz w:val="16"/>
                <w:szCs w:val="16"/>
                <w:lang w:eastAsia="ko-KR"/>
              </w:rPr>
            </w:pPr>
            <w:r>
              <w:rPr>
                <w:rFonts w:cs="Arial"/>
                <w:sz w:val="16"/>
                <w:szCs w:val="16"/>
                <w:lang w:eastAsia="ko-KR"/>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919F2" w14:textId="2CBC9D29" w:rsidR="00A32948" w:rsidRDefault="00A3294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538D4" w14:textId="5AE5FD2B" w:rsidR="00A32948" w:rsidRDefault="00A3294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A1BD4F" w14:textId="442E3B34" w:rsidR="00A32948" w:rsidRDefault="00A32948" w:rsidP="00D27B34">
            <w:pPr>
              <w:pStyle w:val="TAL"/>
              <w:rPr>
                <w:rFonts w:cs="Arial"/>
                <w:sz w:val="16"/>
                <w:szCs w:val="16"/>
                <w:lang w:eastAsia="ko-KR"/>
              </w:rPr>
            </w:pPr>
            <w:r>
              <w:rPr>
                <w:rFonts w:cs="Arial"/>
                <w:sz w:val="16"/>
                <w:szCs w:val="16"/>
                <w:lang w:eastAsia="ko-KR"/>
              </w:rPr>
              <w:t>BAT and periodicity adaptation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648E" w14:textId="3CA218E6" w:rsidR="00A32948" w:rsidRDefault="00A32948" w:rsidP="00D27B34">
            <w:pPr>
              <w:pStyle w:val="TAC"/>
              <w:rPr>
                <w:rFonts w:cs="Arial"/>
                <w:sz w:val="16"/>
                <w:szCs w:val="16"/>
                <w:lang w:eastAsia="ko-KR"/>
              </w:rPr>
            </w:pPr>
            <w:r>
              <w:rPr>
                <w:rFonts w:cs="Arial"/>
                <w:sz w:val="16"/>
                <w:szCs w:val="16"/>
                <w:lang w:eastAsia="ko-KR"/>
              </w:rPr>
              <w:t>19.3.0</w:t>
            </w:r>
          </w:p>
        </w:tc>
      </w:tr>
      <w:tr w:rsidR="007434CD" w:rsidRPr="006B0D02" w14:paraId="4AD9BC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99B9E57" w14:textId="1E278C6B" w:rsidR="00A427BE" w:rsidRDefault="00A427BE"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4492" w14:textId="6E42A35C" w:rsidR="00A427BE" w:rsidRDefault="00A427BE"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947E" w14:textId="4933C804" w:rsidR="00A427BE" w:rsidRPr="00F64BBF" w:rsidRDefault="00A427BE"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BA7E90" w14:textId="0D81ECFF" w:rsidR="00A427BE" w:rsidRDefault="00A427BE" w:rsidP="00D27B34">
            <w:pPr>
              <w:pStyle w:val="TAL"/>
              <w:rPr>
                <w:rFonts w:cs="Arial"/>
                <w:sz w:val="16"/>
                <w:szCs w:val="16"/>
                <w:lang w:eastAsia="ko-KR"/>
              </w:rPr>
            </w:pPr>
            <w:r>
              <w:rPr>
                <w:rFonts w:cs="Arial"/>
                <w:sz w:val="16"/>
                <w:szCs w:val="16"/>
                <w:lang w:eastAsia="ko-KR"/>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63D86" w14:textId="4C6DADC1" w:rsidR="00A427BE" w:rsidRDefault="00A427BE"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DDAD" w14:textId="26AFAB05" w:rsidR="00A427BE" w:rsidRDefault="00A427BE"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BEFED4" w14:textId="3C40937E" w:rsidR="00A427BE" w:rsidRDefault="00A427BE" w:rsidP="00D27B34">
            <w:pPr>
              <w:pStyle w:val="TAL"/>
              <w:rPr>
                <w:rFonts w:cs="Arial"/>
                <w:sz w:val="16"/>
                <w:szCs w:val="16"/>
                <w:lang w:eastAsia="ko-KR"/>
              </w:rPr>
            </w:pPr>
            <w:r>
              <w:rPr>
                <w:rFonts w:cs="Arial"/>
                <w:sz w:val="16"/>
                <w:szCs w:val="16"/>
                <w:lang w:eastAsia="ko-KR"/>
              </w:rPr>
              <w:t>Resolution of editor's note under clause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2E1B5" w14:textId="146716DA" w:rsidR="00A427BE" w:rsidRDefault="00A427BE" w:rsidP="00D27B34">
            <w:pPr>
              <w:pStyle w:val="TAC"/>
              <w:rPr>
                <w:rFonts w:cs="Arial"/>
                <w:sz w:val="16"/>
                <w:szCs w:val="16"/>
                <w:lang w:eastAsia="ko-KR"/>
              </w:rPr>
            </w:pPr>
            <w:r>
              <w:rPr>
                <w:rFonts w:cs="Arial"/>
                <w:sz w:val="16"/>
                <w:szCs w:val="16"/>
                <w:lang w:eastAsia="ko-KR"/>
              </w:rPr>
              <w:t>19.3.0</w:t>
            </w:r>
          </w:p>
        </w:tc>
      </w:tr>
      <w:tr w:rsidR="005F4800" w:rsidRPr="006B0D02" w14:paraId="5E1DA95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4246B" w14:textId="32F5E577" w:rsidR="00530837" w:rsidRDefault="0053083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5EC12" w14:textId="1E70D9EE" w:rsidR="00530837" w:rsidRDefault="0053083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E4828" w14:textId="7FCA17BA" w:rsidR="00530837" w:rsidRPr="00F64BBF" w:rsidRDefault="0053083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A2E34D" w14:textId="6A652ED0" w:rsidR="00530837" w:rsidRDefault="00530837" w:rsidP="00D27B34">
            <w:pPr>
              <w:pStyle w:val="TAL"/>
              <w:rPr>
                <w:rFonts w:cs="Arial"/>
                <w:sz w:val="16"/>
                <w:szCs w:val="16"/>
                <w:lang w:eastAsia="ko-KR"/>
              </w:rPr>
            </w:pPr>
            <w:r>
              <w:rPr>
                <w:rFonts w:cs="Arial"/>
                <w:sz w:val="16"/>
                <w:szCs w:val="16"/>
                <w:lang w:eastAsia="ko-KR"/>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6C05D" w14:textId="46C1D9F9" w:rsidR="00530837" w:rsidRDefault="0053083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7CE3" w14:textId="15D3FB54" w:rsidR="00530837" w:rsidRDefault="0053083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D49E6C7" w14:textId="005D7F24" w:rsidR="00530837" w:rsidRDefault="00530837" w:rsidP="00D27B34">
            <w:pPr>
              <w:pStyle w:val="TAL"/>
              <w:rPr>
                <w:rFonts w:cs="Arial"/>
                <w:sz w:val="16"/>
                <w:szCs w:val="16"/>
                <w:lang w:eastAsia="ko-KR"/>
              </w:rPr>
            </w:pPr>
            <w:r>
              <w:rPr>
                <w:rFonts w:cs="Arial"/>
                <w:sz w:val="16"/>
                <w:szCs w:val="16"/>
                <w:lang w:eastAsia="ko-KR"/>
              </w:rPr>
              <w:t>Resolution of editor's note under clause A.3.1.3.2.3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6A17" w14:textId="1DE32F58" w:rsidR="00530837" w:rsidRDefault="00530837" w:rsidP="00D27B34">
            <w:pPr>
              <w:pStyle w:val="TAC"/>
              <w:rPr>
                <w:rFonts w:cs="Arial"/>
                <w:sz w:val="16"/>
                <w:szCs w:val="16"/>
                <w:lang w:eastAsia="ko-KR"/>
              </w:rPr>
            </w:pPr>
            <w:r>
              <w:rPr>
                <w:rFonts w:cs="Arial"/>
                <w:sz w:val="16"/>
                <w:szCs w:val="16"/>
                <w:lang w:eastAsia="ko-KR"/>
              </w:rPr>
              <w:t>19.3.0</w:t>
            </w:r>
          </w:p>
        </w:tc>
      </w:tr>
      <w:tr w:rsidR="00772597" w:rsidRPr="006B0D02" w14:paraId="2E2BBE6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A39D51" w14:textId="5F344298" w:rsidR="007957A8" w:rsidRDefault="007957A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6EF7D" w14:textId="72EB9E80" w:rsidR="007957A8" w:rsidRDefault="007957A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E57B0" w14:textId="1AA3AA5C" w:rsidR="007957A8" w:rsidRPr="00F64BBF" w:rsidRDefault="007957A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66ED80" w14:textId="542C9A2C" w:rsidR="007957A8" w:rsidRDefault="007957A8" w:rsidP="00D27B34">
            <w:pPr>
              <w:pStyle w:val="TAL"/>
              <w:rPr>
                <w:rFonts w:cs="Arial"/>
                <w:sz w:val="16"/>
                <w:szCs w:val="16"/>
                <w:lang w:eastAsia="ko-KR"/>
              </w:rPr>
            </w:pPr>
            <w:r>
              <w:rPr>
                <w:rFonts w:cs="Arial"/>
                <w:sz w:val="16"/>
                <w:szCs w:val="16"/>
                <w:lang w:eastAsia="ko-KR"/>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23D49" w14:textId="4E23659F" w:rsidR="007957A8" w:rsidRDefault="007957A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080A" w14:textId="3EFE6439" w:rsidR="007957A8" w:rsidRDefault="007957A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CF3E79" w14:textId="4057A1EB" w:rsidR="007957A8" w:rsidRDefault="007957A8" w:rsidP="00D27B34">
            <w:pPr>
              <w:pStyle w:val="TAL"/>
              <w:rPr>
                <w:rFonts w:cs="Arial"/>
                <w:sz w:val="16"/>
                <w:szCs w:val="16"/>
                <w:lang w:eastAsia="ko-KR"/>
              </w:rPr>
            </w:pPr>
            <w:r>
              <w:rPr>
                <w:rFonts w:cs="Arial"/>
                <w:sz w:val="16"/>
                <w:szCs w:val="16"/>
                <w:lang w:eastAsia="ko-KR"/>
              </w:rPr>
              <w:t>Resolution of editor's note on support of L4S mechanism under the XML schema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95CD" w14:textId="7CEB8B96" w:rsidR="007957A8" w:rsidRDefault="007957A8" w:rsidP="00D27B34">
            <w:pPr>
              <w:pStyle w:val="TAC"/>
              <w:rPr>
                <w:rFonts w:cs="Arial"/>
                <w:sz w:val="16"/>
                <w:szCs w:val="16"/>
                <w:lang w:eastAsia="ko-KR"/>
              </w:rPr>
            </w:pPr>
            <w:r>
              <w:rPr>
                <w:rFonts w:cs="Arial"/>
                <w:sz w:val="16"/>
                <w:szCs w:val="16"/>
                <w:lang w:eastAsia="ko-KR"/>
              </w:rPr>
              <w:t>19.3.0</w:t>
            </w:r>
          </w:p>
        </w:tc>
      </w:tr>
      <w:tr w:rsidR="005C3E83" w:rsidRPr="006B0D02" w14:paraId="2076D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BB8334" w14:textId="0B6F2EF7" w:rsidR="006A14AA" w:rsidRDefault="006A14A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52E52" w14:textId="436961AB" w:rsidR="006A14AA" w:rsidRDefault="006A14A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EBDC1" w14:textId="41959D25" w:rsidR="006A14AA" w:rsidRPr="00F64BBF" w:rsidRDefault="006A14AA"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F27746" w14:textId="3CD4AFD8" w:rsidR="006A14AA" w:rsidRDefault="006A14AA" w:rsidP="00D27B34">
            <w:pPr>
              <w:pStyle w:val="TAL"/>
              <w:rPr>
                <w:rFonts w:cs="Arial"/>
                <w:sz w:val="16"/>
                <w:szCs w:val="16"/>
                <w:lang w:eastAsia="ko-KR"/>
              </w:rPr>
            </w:pPr>
            <w:r>
              <w:rPr>
                <w:rFonts w:cs="Arial"/>
                <w:sz w:val="16"/>
                <w:szCs w:val="16"/>
                <w:lang w:eastAsia="ko-KR"/>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669F5" w14:textId="466AB953" w:rsidR="006A14AA" w:rsidRDefault="006A14A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B850" w14:textId="0754866A" w:rsidR="006A14AA" w:rsidRDefault="006A14A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CACCDF" w14:textId="50B53B24" w:rsidR="006A14AA" w:rsidRDefault="006A14AA" w:rsidP="00D27B34">
            <w:pPr>
              <w:pStyle w:val="TAL"/>
              <w:rPr>
                <w:rFonts w:cs="Arial"/>
                <w:sz w:val="16"/>
                <w:szCs w:val="16"/>
                <w:lang w:eastAsia="ko-KR"/>
              </w:rPr>
            </w:pPr>
            <w:r>
              <w:rPr>
                <w:rFonts w:cs="Arial"/>
                <w:sz w:val="16"/>
                <w:szCs w:val="16"/>
                <w:lang w:eastAsia="ko-KR"/>
              </w:rPr>
              <w:t>Correction to the &lt;L4S-feedback-capability&gt;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71DD" w14:textId="53AABB7A" w:rsidR="006A14AA" w:rsidRDefault="006A14AA" w:rsidP="00D27B34">
            <w:pPr>
              <w:pStyle w:val="TAC"/>
              <w:rPr>
                <w:rFonts w:cs="Arial"/>
                <w:sz w:val="16"/>
                <w:szCs w:val="16"/>
                <w:lang w:eastAsia="ko-KR"/>
              </w:rPr>
            </w:pPr>
            <w:r>
              <w:rPr>
                <w:rFonts w:cs="Arial"/>
                <w:sz w:val="16"/>
                <w:szCs w:val="16"/>
                <w:lang w:eastAsia="ko-KR"/>
              </w:rPr>
              <w:t>19.3.0</w:t>
            </w:r>
          </w:p>
        </w:tc>
      </w:tr>
      <w:tr w:rsidR="00E3354D" w:rsidRPr="006B0D02" w14:paraId="3CDF880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F9EABE" w14:textId="66727857" w:rsidR="00B01DFD" w:rsidRDefault="00B01DF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6006" w14:textId="507F8EDA" w:rsidR="00B01DFD" w:rsidRDefault="00B01DF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C0B0" w14:textId="24A55154" w:rsidR="00B01DFD" w:rsidRPr="00F64BBF" w:rsidRDefault="00B01DF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3F91B" w14:textId="48981497" w:rsidR="00B01DFD" w:rsidRDefault="00B01DFD" w:rsidP="00D27B34">
            <w:pPr>
              <w:pStyle w:val="TAL"/>
              <w:rPr>
                <w:rFonts w:cs="Arial"/>
                <w:sz w:val="16"/>
                <w:szCs w:val="16"/>
                <w:lang w:eastAsia="ko-KR"/>
              </w:rPr>
            </w:pPr>
            <w:r>
              <w:rPr>
                <w:rFonts w:cs="Arial"/>
                <w:sz w:val="16"/>
                <w:szCs w:val="16"/>
                <w:lang w:eastAsia="ko-KR"/>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83A22" w14:textId="0D5AC511" w:rsidR="00B01DFD" w:rsidRDefault="00B01DF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DC1A" w14:textId="6E46D957" w:rsidR="00B01DFD" w:rsidRDefault="00B01DF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BAC2AA" w14:textId="2F0CD957" w:rsidR="00B01DFD" w:rsidRDefault="00B01DFD" w:rsidP="00D27B34">
            <w:pPr>
              <w:pStyle w:val="TAL"/>
              <w:rPr>
                <w:rFonts w:cs="Arial"/>
                <w:sz w:val="16"/>
                <w:szCs w:val="16"/>
                <w:lang w:eastAsia="ko-KR"/>
              </w:rPr>
            </w:pPr>
            <w:r>
              <w:rPr>
                <w:rFonts w:cs="Arial"/>
                <w:sz w:val="16"/>
                <w:szCs w:val="16"/>
                <w:lang w:eastAsia="ko-KR"/>
              </w:rPr>
              <w:t>Correction to the &lt;XR-establishment-req&gt; and &lt;XR-establishment-rsp&gt;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C475" w14:textId="1AFAA677" w:rsidR="00B01DFD" w:rsidRDefault="00B01DFD" w:rsidP="00D27B34">
            <w:pPr>
              <w:pStyle w:val="TAC"/>
              <w:rPr>
                <w:rFonts w:cs="Arial"/>
                <w:sz w:val="16"/>
                <w:szCs w:val="16"/>
                <w:lang w:eastAsia="ko-KR"/>
              </w:rPr>
            </w:pPr>
            <w:r>
              <w:rPr>
                <w:rFonts w:cs="Arial"/>
                <w:sz w:val="16"/>
                <w:szCs w:val="16"/>
                <w:lang w:eastAsia="ko-KR"/>
              </w:rPr>
              <w:t>19.3.0</w:t>
            </w:r>
          </w:p>
        </w:tc>
      </w:tr>
      <w:tr w:rsidR="007434CD" w:rsidRPr="006B0D02" w14:paraId="54782AA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E04435" w14:textId="2108A860" w:rsidR="007434CD" w:rsidRDefault="007434C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56551" w14:textId="643039B3" w:rsidR="007434CD" w:rsidRDefault="007434C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B9E2" w14:textId="40FD0AB0" w:rsidR="007434CD" w:rsidRPr="00F64BBF" w:rsidRDefault="007434C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E3C47C" w14:textId="2922652A" w:rsidR="007434CD" w:rsidRDefault="007434CD" w:rsidP="00D27B34">
            <w:pPr>
              <w:pStyle w:val="TAL"/>
              <w:rPr>
                <w:rFonts w:cs="Arial"/>
                <w:sz w:val="16"/>
                <w:szCs w:val="16"/>
                <w:lang w:eastAsia="ko-KR"/>
              </w:rPr>
            </w:pPr>
            <w:r>
              <w:rPr>
                <w:rFonts w:cs="Arial"/>
                <w:sz w:val="16"/>
                <w:szCs w:val="16"/>
                <w:lang w:eastAsia="ko-KR"/>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F5710E" w14:textId="278FCDA2" w:rsidR="007434CD" w:rsidRDefault="007434C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F2624" w14:textId="52D07D5E" w:rsidR="007434CD" w:rsidRDefault="007434C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66F6D0" w14:textId="23665DDC" w:rsidR="007434CD" w:rsidRDefault="007434CD" w:rsidP="00D27B34">
            <w:pPr>
              <w:pStyle w:val="TAL"/>
              <w:rPr>
                <w:rFonts w:cs="Arial"/>
                <w:sz w:val="16"/>
                <w:szCs w:val="16"/>
                <w:lang w:eastAsia="ko-KR"/>
              </w:rPr>
            </w:pPr>
            <w:r>
              <w:rPr>
                <w:rFonts w:cs="Arial"/>
                <w:sz w:val="16"/>
                <w:szCs w:val="16"/>
                <w:lang w:eastAsia="ko-KR"/>
              </w:rPr>
              <w:t>Correction because of approved CR in S6-251365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76B32" w14:textId="292B8B2D" w:rsidR="007434CD" w:rsidRDefault="007434CD" w:rsidP="00D27B34">
            <w:pPr>
              <w:pStyle w:val="TAC"/>
              <w:rPr>
                <w:rFonts w:cs="Arial"/>
                <w:sz w:val="16"/>
                <w:szCs w:val="16"/>
                <w:lang w:eastAsia="ko-KR"/>
              </w:rPr>
            </w:pPr>
            <w:r>
              <w:rPr>
                <w:rFonts w:cs="Arial"/>
                <w:sz w:val="16"/>
                <w:szCs w:val="16"/>
                <w:lang w:eastAsia="ko-KR"/>
              </w:rPr>
              <w:t>19.3.0</w:t>
            </w:r>
          </w:p>
        </w:tc>
      </w:tr>
      <w:tr w:rsidR="005F4800" w:rsidRPr="006B0D02" w14:paraId="10ECC77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C5C321C" w14:textId="66ACC252" w:rsidR="005F4800" w:rsidRDefault="005F4800"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2394" w14:textId="0CA7B66F" w:rsidR="005F4800" w:rsidRDefault="005F4800"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0C294" w14:textId="4F375573" w:rsidR="005F4800" w:rsidRPr="00F64BBF" w:rsidRDefault="005F4800"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856B21" w14:textId="190E705B" w:rsidR="005F4800" w:rsidRDefault="005F4800" w:rsidP="00D27B34">
            <w:pPr>
              <w:pStyle w:val="TAL"/>
              <w:rPr>
                <w:rFonts w:cs="Arial"/>
                <w:sz w:val="16"/>
                <w:szCs w:val="16"/>
                <w:lang w:eastAsia="ko-KR"/>
              </w:rPr>
            </w:pPr>
            <w:r>
              <w:rPr>
                <w:rFonts w:cs="Arial"/>
                <w:sz w:val="16"/>
                <w:szCs w:val="16"/>
                <w:lang w:eastAsia="ko-KR"/>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B8FC6" w14:textId="59F91718" w:rsidR="005F4800" w:rsidRDefault="005F480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7A760" w14:textId="43F7CADC" w:rsidR="005F4800" w:rsidRDefault="005F480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5CDEDF" w14:textId="142E3D48" w:rsidR="005F4800" w:rsidRDefault="005F4800" w:rsidP="00D27B34">
            <w:pPr>
              <w:pStyle w:val="TAL"/>
              <w:rPr>
                <w:rFonts w:cs="Arial"/>
                <w:sz w:val="16"/>
                <w:szCs w:val="16"/>
                <w:lang w:eastAsia="ko-KR"/>
              </w:rPr>
            </w:pPr>
            <w:r>
              <w:rPr>
                <w:rFonts w:cs="Arial"/>
                <w:sz w:val="16"/>
                <w:szCs w:val="16"/>
                <w:lang w:eastAsia="ko-KR"/>
              </w:rPr>
              <w:t>Removal of EN related to Connection status reporting configuration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EF869" w14:textId="4CF1A116" w:rsidR="005F4800" w:rsidRDefault="005F4800" w:rsidP="00D27B34">
            <w:pPr>
              <w:pStyle w:val="TAC"/>
              <w:rPr>
                <w:rFonts w:cs="Arial"/>
                <w:sz w:val="16"/>
                <w:szCs w:val="16"/>
                <w:lang w:eastAsia="ko-KR"/>
              </w:rPr>
            </w:pPr>
            <w:r>
              <w:rPr>
                <w:rFonts w:cs="Arial"/>
                <w:sz w:val="16"/>
                <w:szCs w:val="16"/>
                <w:lang w:eastAsia="ko-KR"/>
              </w:rPr>
              <w:t>19.3.0</w:t>
            </w:r>
          </w:p>
        </w:tc>
      </w:tr>
      <w:tr w:rsidR="0046719A" w:rsidRPr="006B0D02" w14:paraId="41DCE1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05D93B" w14:textId="51C15137" w:rsidR="0046719A" w:rsidRDefault="0046719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B9DCC" w14:textId="0055886C" w:rsidR="0046719A" w:rsidRDefault="0046719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1947F" w14:textId="3BC3AF9C" w:rsidR="0046719A" w:rsidRPr="00F64BBF" w:rsidRDefault="00772597"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A8982" w14:textId="6C5F37C0" w:rsidR="0046719A" w:rsidRDefault="0046719A" w:rsidP="00D27B34">
            <w:pPr>
              <w:pStyle w:val="TAL"/>
              <w:rPr>
                <w:rFonts w:cs="Arial"/>
                <w:sz w:val="16"/>
                <w:szCs w:val="16"/>
                <w:lang w:eastAsia="ko-KR"/>
              </w:rPr>
            </w:pPr>
            <w:r>
              <w:rPr>
                <w:rFonts w:cs="Arial"/>
                <w:sz w:val="16"/>
                <w:szCs w:val="16"/>
                <w:lang w:eastAsia="ko-KR"/>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9EAA2" w14:textId="1BEABA83" w:rsidR="0046719A" w:rsidRDefault="0046719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1B7" w14:textId="1701FBE6" w:rsidR="0046719A" w:rsidRDefault="0046719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84D36F" w14:textId="422964E5" w:rsidR="0046719A" w:rsidRDefault="0046719A" w:rsidP="00D27B34">
            <w:pPr>
              <w:pStyle w:val="TAL"/>
              <w:rPr>
                <w:rFonts w:cs="Arial"/>
                <w:sz w:val="16"/>
                <w:szCs w:val="16"/>
                <w:lang w:eastAsia="ko-KR"/>
              </w:rPr>
            </w:pPr>
            <w:r>
              <w:rPr>
                <w:rFonts w:cs="Arial"/>
                <w:sz w:val="16"/>
                <w:szCs w:val="16"/>
                <w:lang w:eastAsia="ko-KR"/>
              </w:rPr>
              <w:t>SEALDD enabled XR data transmission establishment service for XR application-HTTP-XML Schema and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02DE1" w14:textId="491083D3" w:rsidR="0046719A" w:rsidRDefault="0046719A" w:rsidP="00D27B34">
            <w:pPr>
              <w:pStyle w:val="TAC"/>
              <w:rPr>
                <w:rFonts w:cs="Arial"/>
                <w:sz w:val="16"/>
                <w:szCs w:val="16"/>
                <w:lang w:eastAsia="ko-KR"/>
              </w:rPr>
            </w:pPr>
            <w:r>
              <w:rPr>
                <w:rFonts w:cs="Arial"/>
                <w:sz w:val="16"/>
                <w:szCs w:val="16"/>
                <w:lang w:eastAsia="ko-KR"/>
              </w:rPr>
              <w:t>19.3.0</w:t>
            </w:r>
          </w:p>
        </w:tc>
      </w:tr>
      <w:tr w:rsidR="005C3E83" w:rsidRPr="006B0D02" w14:paraId="3B120D7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781524" w14:textId="3E9BD82A" w:rsidR="005C3E83" w:rsidRDefault="005C3E83"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FDE0B" w14:textId="7BC08ABC" w:rsidR="005C3E83" w:rsidRDefault="005C3E83"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2F47" w14:textId="2CCC5224" w:rsidR="005C3E83" w:rsidRPr="00F64BBF" w:rsidRDefault="005C3E83"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D0841F" w14:textId="24975971" w:rsidR="005C3E83" w:rsidRDefault="005C3E83" w:rsidP="00D27B34">
            <w:pPr>
              <w:pStyle w:val="TAL"/>
              <w:rPr>
                <w:rFonts w:cs="Arial"/>
                <w:sz w:val="16"/>
                <w:szCs w:val="16"/>
                <w:lang w:eastAsia="ko-KR"/>
              </w:rPr>
            </w:pPr>
            <w:r>
              <w:rPr>
                <w:rFonts w:cs="Arial"/>
                <w:sz w:val="16"/>
                <w:szCs w:val="16"/>
                <w:lang w:eastAsia="ko-KR"/>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95E20" w14:textId="5D4F035D" w:rsidR="005C3E83" w:rsidRDefault="005C3E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A253" w14:textId="3B40F348" w:rsidR="005C3E83" w:rsidRDefault="005C3E83"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FC4CE7" w14:textId="45C1EB98" w:rsidR="005C3E83" w:rsidRDefault="005C3E83" w:rsidP="00D27B34">
            <w:pPr>
              <w:pStyle w:val="TAL"/>
              <w:rPr>
                <w:rFonts w:cs="Arial"/>
                <w:sz w:val="16"/>
                <w:szCs w:val="16"/>
                <w:lang w:eastAsia="ko-KR"/>
              </w:rPr>
            </w:pPr>
            <w:r>
              <w:rPr>
                <w:rFonts w:cs="Arial"/>
                <w:sz w:val="16"/>
                <w:szCs w:val="16"/>
                <w:lang w:eastAsia="ko-KR"/>
              </w:rPr>
              <w:t>SEALDD enabled XR data transmission establishment for XR application-CoAP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1268" w14:textId="3B780946" w:rsidR="005C3E83" w:rsidRDefault="005C3E83" w:rsidP="00D27B34">
            <w:pPr>
              <w:pStyle w:val="TAC"/>
              <w:rPr>
                <w:rFonts w:cs="Arial"/>
                <w:sz w:val="16"/>
                <w:szCs w:val="16"/>
                <w:lang w:eastAsia="ko-KR"/>
              </w:rPr>
            </w:pPr>
            <w:r>
              <w:rPr>
                <w:rFonts w:cs="Arial"/>
                <w:sz w:val="16"/>
                <w:szCs w:val="16"/>
                <w:lang w:eastAsia="ko-KR"/>
              </w:rPr>
              <w:t>19.3.0</w:t>
            </w:r>
          </w:p>
        </w:tc>
      </w:tr>
      <w:tr w:rsidR="00E3354D" w:rsidRPr="006B0D02" w14:paraId="4B0FC2B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CB4A782" w14:textId="36AD9F0D" w:rsidR="00E3354D" w:rsidRDefault="00E3354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E0D" w14:textId="3DBB94E2" w:rsidR="00E3354D" w:rsidRDefault="00E3354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55890" w14:textId="72F99F9D" w:rsidR="00E3354D" w:rsidRPr="00F64BBF" w:rsidRDefault="00E3354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D35CDC" w14:textId="604B6FCD" w:rsidR="00E3354D" w:rsidRDefault="00E3354D" w:rsidP="00D27B34">
            <w:pPr>
              <w:pStyle w:val="TAL"/>
              <w:rPr>
                <w:rFonts w:cs="Arial"/>
                <w:sz w:val="16"/>
                <w:szCs w:val="16"/>
                <w:lang w:eastAsia="ko-KR"/>
              </w:rPr>
            </w:pPr>
            <w:r>
              <w:rPr>
                <w:rFonts w:cs="Arial"/>
                <w:sz w:val="16"/>
                <w:szCs w:val="16"/>
                <w:lang w:eastAsia="ko-KR"/>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E47E0" w14:textId="490CF32C" w:rsidR="00E3354D" w:rsidRDefault="00E3354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420D" w14:textId="10D9C7D0" w:rsidR="00E3354D" w:rsidRDefault="00E3354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4AD938" w14:textId="0DD32E76" w:rsidR="00E3354D" w:rsidRDefault="00E3354D" w:rsidP="00D27B34">
            <w:pPr>
              <w:pStyle w:val="TAL"/>
              <w:rPr>
                <w:rFonts w:cs="Arial"/>
                <w:sz w:val="16"/>
                <w:szCs w:val="16"/>
                <w:lang w:eastAsia="ko-KR"/>
              </w:rPr>
            </w:pPr>
            <w:r>
              <w:rPr>
                <w:rFonts w:cs="Arial"/>
                <w:sz w:val="16"/>
                <w:szCs w:val="16"/>
                <w:lang w:eastAsia="ko-KR"/>
              </w:rPr>
              <w:t>Resolution of editor's note under clause A.3.1.5.2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C13C7" w14:textId="79AA2BAC" w:rsidR="00E3354D" w:rsidRDefault="00E3354D" w:rsidP="00D27B34">
            <w:pPr>
              <w:pStyle w:val="TAC"/>
              <w:rPr>
                <w:rFonts w:cs="Arial"/>
                <w:sz w:val="16"/>
                <w:szCs w:val="16"/>
                <w:lang w:eastAsia="ko-KR"/>
              </w:rPr>
            </w:pPr>
            <w:r>
              <w:rPr>
                <w:rFonts w:cs="Arial"/>
                <w:sz w:val="16"/>
                <w:szCs w:val="16"/>
                <w:lang w:eastAsia="ko-KR"/>
              </w:rPr>
              <w:t>19.3.0</w:t>
            </w:r>
          </w:p>
        </w:tc>
      </w:tr>
      <w:tr w:rsidR="006D0954" w:rsidRPr="006B0D02" w14:paraId="41EA0FF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6415D1B" w14:textId="4B72FA67" w:rsidR="006D0954" w:rsidRDefault="006D095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CAF9" w14:textId="14FD1770" w:rsidR="006D0954" w:rsidRDefault="006D095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7717" w14:textId="6DD6C3B0" w:rsidR="006D0954" w:rsidRPr="00F64BBF" w:rsidRDefault="006D095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6595E1" w14:textId="4C78EB3E" w:rsidR="006D0954" w:rsidRDefault="006D0954" w:rsidP="00D27B34">
            <w:pPr>
              <w:pStyle w:val="TAL"/>
              <w:rPr>
                <w:rFonts w:cs="Arial"/>
                <w:sz w:val="16"/>
                <w:szCs w:val="16"/>
                <w:lang w:eastAsia="ko-KR"/>
              </w:rPr>
            </w:pPr>
            <w:r>
              <w:rPr>
                <w:rFonts w:cs="Arial"/>
                <w:sz w:val="16"/>
                <w:szCs w:val="16"/>
                <w:lang w:eastAsia="ko-KR"/>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C17D" w14:textId="55E59545" w:rsidR="006D0954" w:rsidRDefault="006D0954"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AFB3" w14:textId="639C598C" w:rsidR="006D0954" w:rsidRDefault="006D095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6B5751" w14:textId="002435C4" w:rsidR="006D0954" w:rsidRDefault="006D0954" w:rsidP="00D27B34">
            <w:pPr>
              <w:pStyle w:val="TAL"/>
              <w:rPr>
                <w:rFonts w:cs="Arial"/>
                <w:sz w:val="16"/>
                <w:szCs w:val="16"/>
                <w:lang w:eastAsia="ko-KR"/>
              </w:rPr>
            </w:pPr>
            <w:r>
              <w:rPr>
                <w:rFonts w:cs="Arial"/>
                <w:sz w:val="16"/>
                <w:szCs w:val="16"/>
                <w:lang w:eastAsia="ko-KR"/>
              </w:rPr>
              <w:t>Resolving editor's note for the clarifcation in SEALDD enabled bandwidth control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B0D8" w14:textId="082F54E2" w:rsidR="006D0954" w:rsidRDefault="006D0954" w:rsidP="00D27B34">
            <w:pPr>
              <w:pStyle w:val="TAC"/>
              <w:rPr>
                <w:rFonts w:cs="Arial"/>
                <w:sz w:val="16"/>
                <w:szCs w:val="16"/>
                <w:lang w:eastAsia="ko-KR"/>
              </w:rPr>
            </w:pPr>
            <w:r>
              <w:rPr>
                <w:rFonts w:cs="Arial"/>
                <w:sz w:val="16"/>
                <w:szCs w:val="16"/>
                <w:lang w:eastAsia="ko-KR"/>
              </w:rPr>
              <w:t>19.4.0</w:t>
            </w:r>
          </w:p>
        </w:tc>
      </w:tr>
      <w:tr w:rsidR="00C67E82" w:rsidRPr="006B0D02" w14:paraId="32FF22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D030F7" w14:textId="00D0D720" w:rsidR="00C67E82" w:rsidRDefault="00C67E8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343FB" w14:textId="66D9A81C" w:rsidR="00C67E82" w:rsidRDefault="00C67E8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3BC44" w14:textId="14BE254D" w:rsidR="00C67E82" w:rsidRPr="00F64BBF" w:rsidRDefault="00C67E8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DA4C80" w14:textId="471330EF" w:rsidR="00C67E82" w:rsidRDefault="00C67E82" w:rsidP="00D27B34">
            <w:pPr>
              <w:pStyle w:val="TAL"/>
              <w:rPr>
                <w:rFonts w:cs="Arial"/>
                <w:sz w:val="16"/>
                <w:szCs w:val="16"/>
                <w:lang w:eastAsia="ko-KR"/>
              </w:rPr>
            </w:pPr>
            <w:r>
              <w:rPr>
                <w:rFonts w:cs="Arial"/>
                <w:sz w:val="16"/>
                <w:szCs w:val="16"/>
                <w:lang w:eastAsia="ko-KR"/>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5B580" w14:textId="4649224E" w:rsidR="00C67E82" w:rsidRDefault="00C67E8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0B1AA" w14:textId="7EB5F03C" w:rsidR="00C67E82" w:rsidRDefault="00C67E8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C8925" w14:textId="24CE2F33" w:rsidR="00C67E82" w:rsidRDefault="00C67E82" w:rsidP="00D27B34">
            <w:pPr>
              <w:pStyle w:val="TAL"/>
              <w:rPr>
                <w:rFonts w:cs="Arial"/>
                <w:sz w:val="16"/>
                <w:szCs w:val="16"/>
                <w:lang w:eastAsia="ko-KR"/>
              </w:rPr>
            </w:pPr>
            <w:r>
              <w:rPr>
                <w:rFonts w:cs="Arial"/>
                <w:sz w:val="16"/>
                <w:szCs w:val="16"/>
                <w:lang w:eastAsia="ko-KR"/>
              </w:rPr>
              <w:t>Resolving editor's note for the clarifcation in SEALDD enabled bandwidth control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27BB" w14:textId="14F585AE" w:rsidR="00C67E82" w:rsidRDefault="00C67E82" w:rsidP="00D27B34">
            <w:pPr>
              <w:pStyle w:val="TAC"/>
              <w:rPr>
                <w:rFonts w:cs="Arial"/>
                <w:sz w:val="16"/>
                <w:szCs w:val="16"/>
                <w:lang w:eastAsia="ko-KR"/>
              </w:rPr>
            </w:pPr>
            <w:r>
              <w:rPr>
                <w:rFonts w:cs="Arial"/>
                <w:sz w:val="16"/>
                <w:szCs w:val="16"/>
                <w:lang w:eastAsia="ko-KR"/>
              </w:rPr>
              <w:t>19.4.0</w:t>
            </w:r>
          </w:p>
        </w:tc>
      </w:tr>
      <w:tr w:rsidR="007D3827" w:rsidRPr="006B0D02" w14:paraId="2579AA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193072" w14:textId="478C45BB" w:rsidR="007D3827" w:rsidRDefault="007D38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46972" w14:textId="6B5BF5DE" w:rsidR="007D3827" w:rsidRDefault="007D38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00C5" w14:textId="5126287E" w:rsidR="007D3827" w:rsidRPr="00F64BBF" w:rsidRDefault="007D38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E074EA" w14:textId="41F424CF" w:rsidR="007D3827" w:rsidRDefault="007D3827" w:rsidP="00D27B34">
            <w:pPr>
              <w:pStyle w:val="TAL"/>
              <w:rPr>
                <w:rFonts w:cs="Arial"/>
                <w:sz w:val="16"/>
                <w:szCs w:val="16"/>
                <w:lang w:eastAsia="ko-KR"/>
              </w:rPr>
            </w:pPr>
            <w:r>
              <w:rPr>
                <w:rFonts w:cs="Arial"/>
                <w:sz w:val="16"/>
                <w:szCs w:val="16"/>
                <w:lang w:eastAsia="ko-KR"/>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1E556" w14:textId="4E34E70D" w:rsidR="007D3827" w:rsidRDefault="007D3827"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F426" w14:textId="5E90ACFF" w:rsidR="007D3827" w:rsidRDefault="007D38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E42D3" w14:textId="6F499337" w:rsidR="007D3827" w:rsidRDefault="007D3827" w:rsidP="00D27B34">
            <w:pPr>
              <w:pStyle w:val="TAL"/>
              <w:rPr>
                <w:rFonts w:cs="Arial"/>
                <w:sz w:val="16"/>
                <w:szCs w:val="16"/>
                <w:lang w:eastAsia="ko-KR"/>
              </w:rPr>
            </w:pPr>
            <w:r>
              <w:rPr>
                <w:rFonts w:cs="Arial"/>
                <w:sz w:val="16"/>
                <w:szCs w:val="16"/>
                <w:lang w:eastAsia="ko-KR"/>
              </w:rPr>
              <w:t>Resolution of Editor's note to align with stage 2 on changing XR to multi-modal.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7D81" w14:textId="74A1AA5A" w:rsidR="007D3827" w:rsidRDefault="007D3827" w:rsidP="00D27B34">
            <w:pPr>
              <w:pStyle w:val="TAC"/>
              <w:rPr>
                <w:rFonts w:cs="Arial"/>
                <w:sz w:val="16"/>
                <w:szCs w:val="16"/>
                <w:lang w:eastAsia="ko-KR"/>
              </w:rPr>
            </w:pPr>
            <w:r>
              <w:rPr>
                <w:rFonts w:cs="Arial"/>
                <w:sz w:val="16"/>
                <w:szCs w:val="16"/>
                <w:lang w:eastAsia="ko-KR"/>
              </w:rPr>
              <w:t>19.4.0</w:t>
            </w:r>
          </w:p>
        </w:tc>
      </w:tr>
      <w:tr w:rsidR="001665C1" w:rsidRPr="006B0D02" w14:paraId="4E0C15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FE3C1BF" w14:textId="409ED5FB" w:rsidR="001665C1" w:rsidRDefault="001665C1"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AB49" w14:textId="2883E0CA" w:rsidR="001665C1" w:rsidRDefault="001665C1"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3BC67" w14:textId="66F043F0" w:rsidR="001665C1" w:rsidRPr="00F64BBF" w:rsidRDefault="001665C1"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AF8DB1" w14:textId="665380B8" w:rsidR="001665C1" w:rsidRDefault="001665C1" w:rsidP="00D27B34">
            <w:pPr>
              <w:pStyle w:val="TAL"/>
              <w:rPr>
                <w:rFonts w:cs="Arial"/>
                <w:sz w:val="16"/>
                <w:szCs w:val="16"/>
                <w:lang w:eastAsia="ko-KR"/>
              </w:rPr>
            </w:pPr>
            <w:r>
              <w:rPr>
                <w:rFonts w:cs="Arial"/>
                <w:sz w:val="16"/>
                <w:szCs w:val="16"/>
                <w:lang w:eastAsia="ko-KR"/>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B83B6" w14:textId="2C7DFCCB" w:rsidR="001665C1" w:rsidRDefault="001665C1"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B0BC" w14:textId="7857CB70" w:rsidR="001665C1" w:rsidRDefault="001665C1"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E811169" w14:textId="5B2483C4" w:rsidR="001665C1" w:rsidRDefault="001665C1" w:rsidP="00D27B34">
            <w:pPr>
              <w:pStyle w:val="TAL"/>
              <w:rPr>
                <w:rFonts w:cs="Arial"/>
                <w:sz w:val="16"/>
                <w:szCs w:val="16"/>
                <w:lang w:eastAsia="ko-KR"/>
              </w:rPr>
            </w:pPr>
            <w:r>
              <w:rPr>
                <w:rFonts w:cs="Arial"/>
                <w:sz w:val="16"/>
                <w:szCs w:val="16"/>
                <w:lang w:eastAsia="ko-KR"/>
              </w:rPr>
              <w:t>Resolution of editor's note under clause A.2.4.12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BF63" w14:textId="22DFEE9D" w:rsidR="001665C1" w:rsidRDefault="001665C1" w:rsidP="00D27B34">
            <w:pPr>
              <w:pStyle w:val="TAC"/>
              <w:rPr>
                <w:rFonts w:cs="Arial"/>
                <w:sz w:val="16"/>
                <w:szCs w:val="16"/>
                <w:lang w:eastAsia="ko-KR"/>
              </w:rPr>
            </w:pPr>
            <w:r>
              <w:rPr>
                <w:rFonts w:cs="Arial"/>
                <w:sz w:val="16"/>
                <w:szCs w:val="16"/>
                <w:lang w:eastAsia="ko-KR"/>
              </w:rPr>
              <w:t>19.4.0</w:t>
            </w:r>
          </w:p>
        </w:tc>
      </w:tr>
      <w:tr w:rsidR="002E645A" w:rsidRPr="006B0D02" w14:paraId="39FADB6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76E2BC" w14:textId="67BF0B2D" w:rsidR="002E645A" w:rsidRDefault="002E645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52E99" w14:textId="271CAF9D" w:rsidR="002E645A" w:rsidRDefault="002E645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776E" w14:textId="6D24B81E" w:rsidR="002E645A" w:rsidRPr="00F64BBF" w:rsidRDefault="002E645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A77442" w14:textId="1289F3F4" w:rsidR="002E645A" w:rsidRDefault="002E645A" w:rsidP="00D27B34">
            <w:pPr>
              <w:pStyle w:val="TAL"/>
              <w:rPr>
                <w:rFonts w:cs="Arial"/>
                <w:sz w:val="16"/>
                <w:szCs w:val="16"/>
                <w:lang w:eastAsia="ko-KR"/>
              </w:rPr>
            </w:pPr>
            <w:r>
              <w:rPr>
                <w:rFonts w:cs="Arial"/>
                <w:sz w:val="16"/>
                <w:szCs w:val="16"/>
                <w:lang w:eastAsia="ko-KR"/>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3AB6B" w14:textId="516089EB" w:rsidR="002E645A" w:rsidRDefault="002E645A"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FE7C" w14:textId="7F97D1A3" w:rsidR="002E645A" w:rsidRDefault="002E645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F6DA59" w14:textId="7E524F2D" w:rsidR="002E645A" w:rsidRDefault="002E645A" w:rsidP="00D27B34">
            <w:pPr>
              <w:pStyle w:val="TAL"/>
              <w:rPr>
                <w:rFonts w:cs="Arial"/>
                <w:sz w:val="16"/>
                <w:szCs w:val="16"/>
                <w:lang w:eastAsia="ko-KR"/>
              </w:rPr>
            </w:pPr>
            <w:r>
              <w:rPr>
                <w:rFonts w:cs="Arial"/>
                <w:sz w:val="16"/>
                <w:szCs w:val="16"/>
                <w:lang w:eastAsia="ko-KR"/>
              </w:rPr>
              <w:t>Resolution of editor's notes under clause 7.2.24.2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3798D" w14:textId="36B46005" w:rsidR="002E645A" w:rsidRDefault="002E645A" w:rsidP="00D27B34">
            <w:pPr>
              <w:pStyle w:val="TAC"/>
              <w:rPr>
                <w:rFonts w:cs="Arial"/>
                <w:sz w:val="16"/>
                <w:szCs w:val="16"/>
                <w:lang w:eastAsia="ko-KR"/>
              </w:rPr>
            </w:pPr>
            <w:r>
              <w:rPr>
                <w:rFonts w:cs="Arial"/>
                <w:sz w:val="16"/>
                <w:szCs w:val="16"/>
                <w:lang w:eastAsia="ko-KR"/>
              </w:rPr>
              <w:t>19.4.0</w:t>
            </w:r>
          </w:p>
        </w:tc>
      </w:tr>
      <w:tr w:rsidR="00BB7A2F" w:rsidRPr="006B0D02" w14:paraId="20C37FF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332265A" w14:textId="0710D052" w:rsidR="00BB7A2F" w:rsidRDefault="00BB7A2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63B9D" w14:textId="2B148600" w:rsidR="00BB7A2F" w:rsidRDefault="00BB7A2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9C59C" w14:textId="1ACDA1FE" w:rsidR="00BB7A2F" w:rsidRPr="00F64BBF" w:rsidRDefault="00BB7A2F"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EC7C3" w14:textId="4D6567EB" w:rsidR="00BB7A2F" w:rsidRDefault="00BB7A2F" w:rsidP="00D27B34">
            <w:pPr>
              <w:pStyle w:val="TAL"/>
              <w:rPr>
                <w:rFonts w:cs="Arial"/>
                <w:sz w:val="16"/>
                <w:szCs w:val="16"/>
                <w:lang w:eastAsia="ko-KR"/>
              </w:rPr>
            </w:pPr>
            <w:r>
              <w:rPr>
                <w:rFonts w:cs="Arial"/>
                <w:sz w:val="16"/>
                <w:szCs w:val="16"/>
                <w:lang w:eastAsia="ko-KR"/>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278BB" w14:textId="46508BDF" w:rsidR="00BB7A2F" w:rsidRDefault="00BB7A2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5F32" w14:textId="1B12BA43" w:rsidR="00BB7A2F" w:rsidRDefault="00BB7A2F"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36E306" w14:textId="3880646C" w:rsidR="00BB7A2F" w:rsidRDefault="00BB7A2F" w:rsidP="00D27B34">
            <w:pPr>
              <w:pStyle w:val="TAL"/>
              <w:rPr>
                <w:rFonts w:cs="Arial"/>
                <w:sz w:val="16"/>
                <w:szCs w:val="16"/>
                <w:lang w:eastAsia="ko-KR"/>
              </w:rPr>
            </w:pPr>
            <w:r>
              <w:rPr>
                <w:rFonts w:cs="Arial"/>
                <w:sz w:val="16"/>
                <w:szCs w:val="16"/>
                <w:lang w:eastAsia="ko-KR"/>
              </w:rPr>
              <w:t>Corrections to SEALDD enabled multi-modal data transmission establishment procedure and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1933" w14:textId="30995309" w:rsidR="00BB7A2F" w:rsidRDefault="00BB7A2F" w:rsidP="00D27B34">
            <w:pPr>
              <w:pStyle w:val="TAC"/>
              <w:rPr>
                <w:rFonts w:cs="Arial"/>
                <w:sz w:val="16"/>
                <w:szCs w:val="16"/>
                <w:lang w:eastAsia="ko-KR"/>
              </w:rPr>
            </w:pPr>
            <w:r>
              <w:rPr>
                <w:rFonts w:cs="Arial"/>
                <w:sz w:val="16"/>
                <w:szCs w:val="16"/>
                <w:lang w:eastAsia="ko-KR"/>
              </w:rPr>
              <w:t>19.4.0</w:t>
            </w:r>
          </w:p>
        </w:tc>
      </w:tr>
      <w:tr w:rsidR="00BC0E67" w:rsidRPr="006B0D02" w14:paraId="62A3582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4FF" w14:textId="2F7AAE16" w:rsidR="00BC0E67" w:rsidRDefault="00BC0E6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17904" w14:textId="10753F83" w:rsidR="00BC0E67" w:rsidRDefault="00BC0E6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C41C8" w14:textId="7FCE7811" w:rsidR="00BC0E67" w:rsidRPr="00F64BBF" w:rsidRDefault="00BC0E6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145964" w14:textId="7D123CEF" w:rsidR="00BC0E67" w:rsidRDefault="00BC0E67" w:rsidP="00D27B34">
            <w:pPr>
              <w:pStyle w:val="TAL"/>
              <w:rPr>
                <w:rFonts w:cs="Arial"/>
                <w:sz w:val="16"/>
                <w:szCs w:val="16"/>
                <w:lang w:eastAsia="ko-KR"/>
              </w:rPr>
            </w:pPr>
            <w:r>
              <w:rPr>
                <w:rFonts w:cs="Arial"/>
                <w:sz w:val="16"/>
                <w:szCs w:val="16"/>
                <w:lang w:eastAsia="ko-KR"/>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32F6" w14:textId="3FB88D71" w:rsidR="00BC0E67" w:rsidRDefault="00BC0E6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DD4D8" w14:textId="26170231" w:rsidR="00BC0E67" w:rsidRDefault="00BC0E6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6B3543" w14:textId="5BBBD8FB" w:rsidR="00BC0E67" w:rsidRDefault="00BC0E67" w:rsidP="00D27B34">
            <w:pPr>
              <w:pStyle w:val="TAL"/>
              <w:rPr>
                <w:rFonts w:cs="Arial"/>
                <w:sz w:val="16"/>
                <w:szCs w:val="16"/>
                <w:lang w:eastAsia="ko-KR"/>
              </w:rPr>
            </w:pPr>
            <w:r>
              <w:rPr>
                <w:rFonts w:cs="Arial"/>
                <w:sz w:val="16"/>
                <w:szCs w:val="16"/>
                <w:lang w:eastAsia="ko-KR"/>
              </w:rPr>
              <w:t>Resolution of editor's note under clause A.4.4.3.2.6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74088" w14:textId="50800474" w:rsidR="00BC0E67" w:rsidRDefault="00BC0E67" w:rsidP="00D27B34">
            <w:pPr>
              <w:pStyle w:val="TAC"/>
              <w:rPr>
                <w:rFonts w:cs="Arial"/>
                <w:sz w:val="16"/>
                <w:szCs w:val="16"/>
                <w:lang w:eastAsia="ko-KR"/>
              </w:rPr>
            </w:pPr>
            <w:r>
              <w:rPr>
                <w:rFonts w:cs="Arial"/>
                <w:sz w:val="16"/>
                <w:szCs w:val="16"/>
                <w:lang w:eastAsia="ko-KR"/>
              </w:rPr>
              <w:t>19.4.0</w:t>
            </w:r>
          </w:p>
        </w:tc>
      </w:tr>
      <w:tr w:rsidR="00F23310" w:rsidRPr="006B0D02" w14:paraId="002D2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1A414" w14:textId="60533D9C" w:rsidR="00F23310" w:rsidRDefault="00F2331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0513C" w14:textId="746F8201" w:rsidR="00F23310" w:rsidRDefault="00F2331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92697" w14:textId="0B82EE57" w:rsidR="00F23310" w:rsidRPr="00F64BBF" w:rsidRDefault="00F2331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A46BF" w14:textId="74DB6402" w:rsidR="00F23310" w:rsidRDefault="00F23310" w:rsidP="00D27B34">
            <w:pPr>
              <w:pStyle w:val="TAL"/>
              <w:rPr>
                <w:rFonts w:cs="Arial"/>
                <w:sz w:val="16"/>
                <w:szCs w:val="16"/>
                <w:lang w:eastAsia="ko-KR"/>
              </w:rPr>
            </w:pPr>
            <w:r>
              <w:rPr>
                <w:rFonts w:cs="Arial"/>
                <w:sz w:val="16"/>
                <w:szCs w:val="16"/>
                <w:lang w:eastAsia="ko-KR"/>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8E9B2" w14:textId="1F98A67A" w:rsidR="00F23310" w:rsidRDefault="00F2331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497A" w14:textId="3E3752A3" w:rsidR="00F23310" w:rsidRDefault="00F2331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F191CF" w14:textId="6B6A1985" w:rsidR="00F23310" w:rsidRDefault="00F23310" w:rsidP="00D27B34">
            <w:pPr>
              <w:pStyle w:val="TAL"/>
              <w:rPr>
                <w:rFonts w:cs="Arial"/>
                <w:sz w:val="16"/>
                <w:szCs w:val="16"/>
                <w:lang w:eastAsia="ko-KR"/>
              </w:rPr>
            </w:pPr>
            <w:r>
              <w:rPr>
                <w:rFonts w:cs="Arial"/>
                <w:sz w:val="16"/>
                <w:szCs w:val="16"/>
                <w:lang w:eastAsia="ko-KR"/>
              </w:rPr>
              <w:t>Resolution of editor's note under clause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3666C" w14:textId="6061E924" w:rsidR="00F23310" w:rsidRDefault="00F23310" w:rsidP="00D27B34">
            <w:pPr>
              <w:pStyle w:val="TAC"/>
              <w:rPr>
                <w:rFonts w:cs="Arial"/>
                <w:sz w:val="16"/>
                <w:szCs w:val="16"/>
                <w:lang w:eastAsia="ko-KR"/>
              </w:rPr>
            </w:pPr>
            <w:r>
              <w:rPr>
                <w:rFonts w:cs="Arial"/>
                <w:sz w:val="16"/>
                <w:szCs w:val="16"/>
                <w:lang w:eastAsia="ko-KR"/>
              </w:rPr>
              <w:t>19.4.0</w:t>
            </w:r>
          </w:p>
        </w:tc>
      </w:tr>
      <w:tr w:rsidR="00515227" w:rsidRPr="006B0D02" w14:paraId="09386B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B04AF7" w14:textId="5470C5F7" w:rsidR="00515227" w:rsidRDefault="005152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CA70" w14:textId="05677D8F" w:rsidR="00515227" w:rsidRDefault="005152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AE2F6" w14:textId="0B81983A" w:rsidR="00515227" w:rsidRPr="00F64BBF" w:rsidRDefault="005152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A1BAA8" w14:textId="6E488ED8" w:rsidR="00515227" w:rsidRDefault="00515227" w:rsidP="00D27B34">
            <w:pPr>
              <w:pStyle w:val="TAL"/>
              <w:rPr>
                <w:rFonts w:cs="Arial"/>
                <w:sz w:val="16"/>
                <w:szCs w:val="16"/>
                <w:lang w:eastAsia="ko-KR"/>
              </w:rPr>
            </w:pPr>
            <w:r>
              <w:rPr>
                <w:rFonts w:cs="Arial"/>
                <w:sz w:val="16"/>
                <w:szCs w:val="16"/>
                <w:lang w:eastAsia="ko-KR"/>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2853D" w14:textId="709CE1A3" w:rsidR="00515227" w:rsidRDefault="0051522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91" w14:textId="4D891D14" w:rsidR="00515227" w:rsidRDefault="005152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8BD79C" w14:textId="202D73A4" w:rsidR="00515227" w:rsidRDefault="00515227" w:rsidP="00D27B34">
            <w:pPr>
              <w:pStyle w:val="TAL"/>
              <w:rPr>
                <w:rFonts w:cs="Arial"/>
                <w:sz w:val="16"/>
                <w:szCs w:val="16"/>
                <w:lang w:eastAsia="ko-KR"/>
              </w:rPr>
            </w:pPr>
            <w:r>
              <w:rPr>
                <w:rFonts w:cs="Arial"/>
                <w:sz w:val="16"/>
                <w:szCs w:val="16"/>
                <w:lang w:eastAsia="ko-KR"/>
              </w:rPr>
              <w:t>Corrections to SDDM XR transmission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B5AD4" w14:textId="0ABA1939" w:rsidR="00515227" w:rsidRDefault="00515227" w:rsidP="00D27B34">
            <w:pPr>
              <w:pStyle w:val="TAC"/>
              <w:rPr>
                <w:rFonts w:cs="Arial"/>
                <w:sz w:val="16"/>
                <w:szCs w:val="16"/>
                <w:lang w:eastAsia="ko-KR"/>
              </w:rPr>
            </w:pPr>
            <w:r>
              <w:rPr>
                <w:rFonts w:cs="Arial"/>
                <w:sz w:val="16"/>
                <w:szCs w:val="16"/>
                <w:lang w:eastAsia="ko-KR"/>
              </w:rPr>
              <w:t>19.4.0</w:t>
            </w:r>
          </w:p>
        </w:tc>
      </w:tr>
      <w:tr w:rsidR="00C0526D" w:rsidRPr="006B0D02" w14:paraId="64B0BFD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5A0358" w14:textId="6BBD9A83" w:rsidR="00C0526D" w:rsidRDefault="00C0526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F1964" w14:textId="63DD7EE3" w:rsidR="00C0526D" w:rsidRDefault="00C0526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E3AE" w14:textId="3C5E5C8A" w:rsidR="00C0526D" w:rsidRPr="00F64BBF" w:rsidRDefault="00C0526D"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D42F3A" w14:textId="4359A880" w:rsidR="00C0526D" w:rsidRDefault="00C0526D" w:rsidP="00D27B34">
            <w:pPr>
              <w:pStyle w:val="TAL"/>
              <w:rPr>
                <w:rFonts w:cs="Arial"/>
                <w:sz w:val="16"/>
                <w:szCs w:val="16"/>
                <w:lang w:eastAsia="ko-KR"/>
              </w:rPr>
            </w:pPr>
            <w:r>
              <w:rPr>
                <w:rFonts w:cs="Arial"/>
                <w:sz w:val="16"/>
                <w:szCs w:val="16"/>
                <w:lang w:eastAsia="ko-KR"/>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249392" w14:textId="61A20EC4" w:rsidR="00C0526D" w:rsidRDefault="00C0526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E1729" w14:textId="211D4DFF" w:rsidR="00C0526D" w:rsidRDefault="00C0526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0B78E8" w14:textId="7C45EC7A" w:rsidR="00C0526D" w:rsidRDefault="00C0526D" w:rsidP="00D27B34">
            <w:pPr>
              <w:pStyle w:val="TAL"/>
              <w:rPr>
                <w:rFonts w:cs="Arial"/>
                <w:sz w:val="16"/>
                <w:szCs w:val="16"/>
                <w:lang w:eastAsia="ko-KR"/>
              </w:rPr>
            </w:pPr>
            <w:r>
              <w:rPr>
                <w:rFonts w:cs="Arial"/>
                <w:sz w:val="16"/>
                <w:szCs w:val="16"/>
                <w:lang w:eastAsia="ko-KR"/>
              </w:rPr>
              <w:t>Fixing the CDDL extensibility issue for Sdd_TransmissionQualityManagement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A1D3F" w14:textId="218DF10B" w:rsidR="00C0526D" w:rsidRDefault="00C0526D" w:rsidP="00D27B34">
            <w:pPr>
              <w:pStyle w:val="TAC"/>
              <w:rPr>
                <w:rFonts w:cs="Arial"/>
                <w:sz w:val="16"/>
                <w:szCs w:val="16"/>
                <w:lang w:eastAsia="ko-KR"/>
              </w:rPr>
            </w:pPr>
            <w:r>
              <w:rPr>
                <w:rFonts w:cs="Arial"/>
                <w:sz w:val="16"/>
                <w:szCs w:val="16"/>
                <w:lang w:eastAsia="ko-KR"/>
              </w:rPr>
              <w:t>19.4.0</w:t>
            </w:r>
          </w:p>
        </w:tc>
      </w:tr>
      <w:tr w:rsidR="00367DC4" w:rsidRPr="006B0D02" w14:paraId="2CC6B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320A71" w14:textId="5F7CAB82" w:rsidR="00367DC4" w:rsidRDefault="00367DC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559D" w14:textId="4CCC89E8" w:rsidR="00367DC4" w:rsidRDefault="00367DC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C233A" w14:textId="2640F40D" w:rsidR="00367DC4" w:rsidRPr="00F64BBF" w:rsidRDefault="00367DC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5054F1" w14:textId="5DD36C2F" w:rsidR="00367DC4" w:rsidRDefault="00367DC4" w:rsidP="00D27B34">
            <w:pPr>
              <w:pStyle w:val="TAL"/>
              <w:rPr>
                <w:rFonts w:cs="Arial"/>
                <w:sz w:val="16"/>
                <w:szCs w:val="16"/>
                <w:lang w:eastAsia="ko-KR"/>
              </w:rPr>
            </w:pPr>
            <w:r>
              <w:rPr>
                <w:rFonts w:cs="Arial"/>
                <w:sz w:val="16"/>
                <w:szCs w:val="16"/>
                <w:lang w:eastAsia="ko-KR"/>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78F78" w14:textId="12EA3E4A" w:rsidR="00367DC4" w:rsidRDefault="00367DC4"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DA58" w14:textId="3F644FFC" w:rsidR="00367DC4" w:rsidRDefault="00367DC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01D16" w14:textId="065D4BBF" w:rsidR="00367DC4" w:rsidRDefault="00367DC4" w:rsidP="00D27B34">
            <w:pPr>
              <w:pStyle w:val="TAL"/>
              <w:rPr>
                <w:rFonts w:cs="Arial"/>
                <w:sz w:val="16"/>
                <w:szCs w:val="16"/>
                <w:lang w:eastAsia="ko-KR"/>
              </w:rPr>
            </w:pPr>
            <w:r>
              <w:rPr>
                <w:rFonts w:cs="Arial"/>
                <w:sz w:val="16"/>
                <w:szCs w:val="16"/>
                <w:lang w:eastAsia="ko-KR"/>
              </w:rPr>
              <w:t>Adding sleeping duration attribute to Connection Status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8BAE6" w14:textId="442F7FA8" w:rsidR="00367DC4" w:rsidRDefault="00367DC4" w:rsidP="00D27B34">
            <w:pPr>
              <w:pStyle w:val="TAC"/>
              <w:rPr>
                <w:rFonts w:cs="Arial"/>
                <w:sz w:val="16"/>
                <w:szCs w:val="16"/>
                <w:lang w:eastAsia="ko-KR"/>
              </w:rPr>
            </w:pPr>
            <w:r>
              <w:rPr>
                <w:rFonts w:cs="Arial"/>
                <w:sz w:val="16"/>
                <w:szCs w:val="16"/>
                <w:lang w:eastAsia="ko-KR"/>
              </w:rPr>
              <w:t>19.4.0</w:t>
            </w:r>
          </w:p>
        </w:tc>
      </w:tr>
      <w:tr w:rsidR="00020446" w:rsidRPr="006B0D02" w14:paraId="6DE53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6504F79" w14:textId="0DA01A7B" w:rsidR="00020446" w:rsidRDefault="00020446"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58FA0" w14:textId="522492F6" w:rsidR="00020446" w:rsidRDefault="00020446"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3CF95" w14:textId="27EE9884" w:rsidR="00020446" w:rsidRPr="00F64BBF" w:rsidRDefault="00020446"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1F5488" w14:textId="6026BCA2" w:rsidR="00020446" w:rsidRDefault="00020446" w:rsidP="00D27B34">
            <w:pPr>
              <w:pStyle w:val="TAL"/>
              <w:rPr>
                <w:rFonts w:cs="Arial"/>
                <w:sz w:val="16"/>
                <w:szCs w:val="16"/>
                <w:lang w:eastAsia="ko-KR"/>
              </w:rPr>
            </w:pPr>
            <w:r>
              <w:rPr>
                <w:rFonts w:cs="Arial"/>
                <w:sz w:val="16"/>
                <w:szCs w:val="16"/>
                <w:lang w:eastAsia="ko-KR"/>
              </w:rPr>
              <w:t>0106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FAB13C" w14:textId="491F87D0" w:rsidR="00020446" w:rsidRDefault="00020446"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1DBD" w14:textId="59AA2528" w:rsidR="00020446" w:rsidRDefault="00020446"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7DEC8" w14:textId="6F604D44" w:rsidR="00020446" w:rsidRDefault="00020446" w:rsidP="00D27B34">
            <w:pPr>
              <w:pStyle w:val="TAL"/>
              <w:rPr>
                <w:rFonts w:cs="Arial"/>
                <w:sz w:val="16"/>
                <w:szCs w:val="16"/>
                <w:lang w:eastAsia="ko-KR"/>
              </w:rPr>
            </w:pPr>
            <w:r>
              <w:rPr>
                <w:rFonts w:cs="Arial"/>
                <w:sz w:val="16"/>
                <w:szCs w:val="16"/>
                <w:lang w:eastAsia="ko-KR"/>
              </w:rPr>
              <w:t>Adding sleeping duration element to Connection Status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9A11" w14:textId="5C810C75" w:rsidR="00020446" w:rsidRDefault="00020446" w:rsidP="00D27B34">
            <w:pPr>
              <w:pStyle w:val="TAC"/>
              <w:rPr>
                <w:rFonts w:cs="Arial"/>
                <w:sz w:val="16"/>
                <w:szCs w:val="16"/>
                <w:lang w:eastAsia="ko-KR"/>
              </w:rPr>
            </w:pPr>
            <w:r>
              <w:rPr>
                <w:rFonts w:cs="Arial"/>
                <w:sz w:val="16"/>
                <w:szCs w:val="16"/>
                <w:lang w:eastAsia="ko-KR"/>
              </w:rPr>
              <w:t>19.4.0</w:t>
            </w:r>
          </w:p>
        </w:tc>
      </w:tr>
      <w:tr w:rsidR="00AE1A05" w:rsidRPr="006B0D02" w14:paraId="29594A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F8B6A3" w14:textId="61969865" w:rsidR="00AE1A05" w:rsidRDefault="00AE1A0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37E87" w14:textId="69614E4E" w:rsidR="00AE1A05" w:rsidRDefault="00AE1A0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EFC9" w14:textId="34934846" w:rsidR="00AE1A05" w:rsidRPr="00F64BBF" w:rsidRDefault="00AE1A05"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90DDB2" w14:textId="5505EA97" w:rsidR="00AE1A05" w:rsidRDefault="00AE1A05" w:rsidP="00D27B34">
            <w:pPr>
              <w:pStyle w:val="TAL"/>
              <w:rPr>
                <w:rFonts w:cs="Arial"/>
                <w:sz w:val="16"/>
                <w:szCs w:val="16"/>
                <w:lang w:eastAsia="ko-KR"/>
              </w:rPr>
            </w:pPr>
            <w:r>
              <w:rPr>
                <w:rFonts w:cs="Arial"/>
                <w:sz w:val="16"/>
                <w:szCs w:val="16"/>
                <w:lang w:eastAsia="ko-KR"/>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95A9E3" w14:textId="5F057E0B" w:rsidR="00AE1A05" w:rsidRDefault="00AE1A0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5A75" w14:textId="70C14801" w:rsidR="00AE1A05" w:rsidRDefault="00AE1A0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4D2110D" w14:textId="41F450AA" w:rsidR="00AE1A05" w:rsidRDefault="00AE1A05" w:rsidP="00D27B34">
            <w:pPr>
              <w:pStyle w:val="TAL"/>
              <w:rPr>
                <w:rFonts w:cs="Arial"/>
                <w:sz w:val="16"/>
                <w:szCs w:val="16"/>
                <w:lang w:eastAsia="ko-KR"/>
              </w:rPr>
            </w:pPr>
            <w:r>
              <w:rPr>
                <w:rFonts w:cs="Arial"/>
                <w:sz w:val="16"/>
                <w:szCs w:val="16"/>
                <w:lang w:eastAsia="ko-KR"/>
              </w:rPr>
              <w:t>Resolution of editor's note under clause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4CB56" w14:textId="54C75ECD" w:rsidR="00AE1A05" w:rsidRDefault="00AE1A05" w:rsidP="00D27B34">
            <w:pPr>
              <w:pStyle w:val="TAC"/>
              <w:rPr>
                <w:rFonts w:cs="Arial"/>
                <w:sz w:val="16"/>
                <w:szCs w:val="16"/>
                <w:lang w:eastAsia="ko-KR"/>
              </w:rPr>
            </w:pPr>
            <w:r>
              <w:rPr>
                <w:rFonts w:cs="Arial"/>
                <w:sz w:val="16"/>
                <w:szCs w:val="16"/>
                <w:lang w:eastAsia="ko-KR"/>
              </w:rPr>
              <w:t>19.4.0</w:t>
            </w:r>
          </w:p>
        </w:tc>
      </w:tr>
      <w:tr w:rsidR="003B5B83" w:rsidRPr="006B0D02" w14:paraId="2F4FF3A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759BBA" w14:textId="29420A55" w:rsidR="003B5B83" w:rsidRDefault="003B5B83"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41839" w14:textId="6593241C" w:rsidR="003B5B83" w:rsidRDefault="003B5B83"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20612" w14:textId="2619224D" w:rsidR="003B5B83" w:rsidRPr="00F64BBF" w:rsidRDefault="003B5B83"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2F9F54" w14:textId="58DD4014" w:rsidR="003B5B83" w:rsidRDefault="003B5B83" w:rsidP="00D27B34">
            <w:pPr>
              <w:pStyle w:val="TAL"/>
              <w:rPr>
                <w:rFonts w:cs="Arial"/>
                <w:sz w:val="16"/>
                <w:szCs w:val="16"/>
                <w:lang w:eastAsia="ko-KR"/>
              </w:rPr>
            </w:pPr>
            <w:r>
              <w:rPr>
                <w:rFonts w:cs="Arial"/>
                <w:sz w:val="16"/>
                <w:szCs w:val="16"/>
                <w:lang w:eastAsia="ko-KR"/>
              </w:rPr>
              <w:t>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05299" w14:textId="3AF02D69" w:rsidR="003B5B83" w:rsidRDefault="003B5B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A5CC" w14:textId="2B0AEF6F" w:rsidR="003B5B83" w:rsidRDefault="003B5B8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B7E8ACE" w14:textId="5D904A71" w:rsidR="003B5B83" w:rsidRDefault="003B5B83" w:rsidP="00D27B34">
            <w:pPr>
              <w:pStyle w:val="TAL"/>
              <w:rPr>
                <w:rFonts w:cs="Arial"/>
                <w:sz w:val="16"/>
                <w:szCs w:val="16"/>
                <w:lang w:eastAsia="ko-KR"/>
              </w:rPr>
            </w:pPr>
            <w:r>
              <w:rPr>
                <w:rFonts w:cs="Arial"/>
                <w:sz w:val="16"/>
                <w:szCs w:val="16"/>
                <w:lang w:eastAsia="ko-KR"/>
              </w:rPr>
              <w:t>Resolution of editor's note under clause A.4.4.5.2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D8E1" w14:textId="0384B815" w:rsidR="003B5B83" w:rsidRDefault="003B5B83" w:rsidP="00D27B34">
            <w:pPr>
              <w:pStyle w:val="TAC"/>
              <w:rPr>
                <w:rFonts w:cs="Arial"/>
                <w:sz w:val="16"/>
                <w:szCs w:val="16"/>
                <w:lang w:eastAsia="ko-KR"/>
              </w:rPr>
            </w:pPr>
            <w:r>
              <w:rPr>
                <w:rFonts w:cs="Arial"/>
                <w:sz w:val="16"/>
                <w:szCs w:val="16"/>
                <w:lang w:eastAsia="ko-KR"/>
              </w:rPr>
              <w:t>19.4.0</w:t>
            </w:r>
          </w:p>
        </w:tc>
      </w:tr>
      <w:tr w:rsidR="003E6532" w:rsidRPr="006B0D02" w14:paraId="397AD04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5D3" w14:textId="37957F4D" w:rsidR="003E6532" w:rsidRDefault="003E653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92EB3" w14:textId="2A64AA7D" w:rsidR="003E6532" w:rsidRDefault="003E653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43FF" w14:textId="62A77EBF" w:rsidR="003E6532" w:rsidRPr="00F64BBF" w:rsidRDefault="003E653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5DA659B" w14:textId="716BB952" w:rsidR="003E6532" w:rsidRDefault="003E6532" w:rsidP="00D27B34">
            <w:pPr>
              <w:pStyle w:val="TAL"/>
              <w:rPr>
                <w:rFonts w:cs="Arial"/>
                <w:sz w:val="16"/>
                <w:szCs w:val="16"/>
                <w:lang w:eastAsia="ko-KR"/>
              </w:rPr>
            </w:pPr>
            <w:r>
              <w:rPr>
                <w:rFonts w:cs="Arial"/>
                <w:sz w:val="16"/>
                <w:szCs w:val="16"/>
                <w:lang w:eastAsia="ko-KR"/>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8A839" w14:textId="32A1090B" w:rsidR="003E6532" w:rsidRDefault="003E653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A8666" w14:textId="55E9D61F" w:rsidR="003E6532" w:rsidRDefault="003E653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62BBEB" w14:textId="005BA9F3" w:rsidR="003E6532" w:rsidRDefault="003E6532" w:rsidP="00D27B34">
            <w:pPr>
              <w:pStyle w:val="TAL"/>
              <w:rPr>
                <w:rFonts w:cs="Arial"/>
                <w:sz w:val="16"/>
                <w:szCs w:val="16"/>
                <w:lang w:eastAsia="ko-KR"/>
              </w:rPr>
            </w:pPr>
            <w:r>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D713" w14:textId="2504AA70" w:rsidR="003E6532" w:rsidRDefault="003E6532" w:rsidP="00D27B34">
            <w:pPr>
              <w:pStyle w:val="TAC"/>
              <w:rPr>
                <w:rFonts w:cs="Arial"/>
                <w:sz w:val="16"/>
                <w:szCs w:val="16"/>
                <w:lang w:eastAsia="ko-KR"/>
              </w:rPr>
            </w:pPr>
            <w:r>
              <w:rPr>
                <w:rFonts w:cs="Arial"/>
                <w:sz w:val="16"/>
                <w:szCs w:val="16"/>
                <w:lang w:eastAsia="ko-KR"/>
              </w:rPr>
              <w:t>19.4.0</w:t>
            </w:r>
          </w:p>
        </w:tc>
      </w:tr>
      <w:tr w:rsidR="00B41C6C" w:rsidRPr="006B0D02" w14:paraId="3815655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46F4AA" w14:textId="27DDF4BB" w:rsidR="00B41C6C" w:rsidRDefault="00B41C6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DC6" w14:textId="090264E8" w:rsidR="00B41C6C" w:rsidRDefault="00B41C6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540D" w14:textId="45FF880E" w:rsidR="00B41C6C" w:rsidRPr="00F64BBF" w:rsidRDefault="00B41C6C" w:rsidP="00F64BBF">
            <w:pPr>
              <w:pStyle w:val="TAC"/>
              <w:rPr>
                <w:sz w:val="16"/>
              </w:rPr>
            </w:pPr>
            <w:r w:rsidRPr="00F64BBF">
              <w:rPr>
                <w:sz w:val="16"/>
              </w:rPr>
              <w:t>CP-253127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3B3882" w14:textId="3BE5C9E2" w:rsidR="00B41C6C" w:rsidRDefault="00B41C6C" w:rsidP="00D27B34">
            <w:pPr>
              <w:pStyle w:val="TAL"/>
              <w:rPr>
                <w:rFonts w:cs="Arial"/>
                <w:sz w:val="16"/>
                <w:szCs w:val="16"/>
                <w:lang w:eastAsia="ko-KR"/>
              </w:rPr>
            </w:pPr>
            <w:r>
              <w:rPr>
                <w:rFonts w:cs="Arial"/>
                <w:sz w:val="16"/>
                <w:szCs w:val="16"/>
                <w:lang w:eastAsia="ko-KR"/>
              </w:rPr>
              <w:t>0127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3BF80" w14:textId="797EC661" w:rsidR="00B41C6C" w:rsidRDefault="00B41C6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65709" w14:textId="0F8D6AEE" w:rsidR="00B41C6C" w:rsidRDefault="00B41C6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545BD53" w14:textId="3F4BF152" w:rsidR="00B41C6C" w:rsidRDefault="00B41C6C" w:rsidP="00D27B34">
            <w:pPr>
              <w:pStyle w:val="TAL"/>
              <w:rPr>
                <w:rFonts w:cs="Arial"/>
                <w:sz w:val="16"/>
                <w:szCs w:val="16"/>
                <w:lang w:eastAsia="ko-KR"/>
              </w:rPr>
            </w:pPr>
            <w:r>
              <w:rPr>
                <w:rFonts w:cs="Arial"/>
                <w:sz w:val="16"/>
                <w:szCs w:val="16"/>
                <w:lang w:eastAsia="ko-KR"/>
              </w:rPr>
              <w:t>Correction to data semantics of the &lt;sealdd-flow-id&gt;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F6D0" w14:textId="5F75ADDB" w:rsidR="00B41C6C" w:rsidRDefault="00B41C6C" w:rsidP="00D27B34">
            <w:pPr>
              <w:pStyle w:val="TAC"/>
              <w:rPr>
                <w:rFonts w:cs="Arial"/>
                <w:sz w:val="16"/>
                <w:szCs w:val="16"/>
                <w:lang w:eastAsia="ko-KR"/>
              </w:rPr>
            </w:pPr>
            <w:r>
              <w:rPr>
                <w:rFonts w:cs="Arial"/>
                <w:sz w:val="16"/>
                <w:szCs w:val="16"/>
                <w:lang w:eastAsia="ko-KR"/>
              </w:rPr>
              <w:t>19.4.0</w:t>
            </w:r>
          </w:p>
        </w:tc>
      </w:tr>
      <w:tr w:rsidR="00170BC5" w:rsidRPr="006B0D02" w14:paraId="5C74B8A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9128248" w14:textId="04DBF4B9" w:rsidR="00170BC5" w:rsidRDefault="00170BC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E09F" w14:textId="054816D5" w:rsidR="00170BC5" w:rsidRDefault="00170BC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ECC9" w14:textId="3B213874" w:rsidR="00170BC5" w:rsidRPr="00F64BBF" w:rsidRDefault="00170BC5"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459744" w14:textId="39A090A4" w:rsidR="00170BC5" w:rsidRDefault="00170BC5" w:rsidP="00D27B34">
            <w:pPr>
              <w:pStyle w:val="TAL"/>
              <w:rPr>
                <w:rFonts w:cs="Arial"/>
                <w:sz w:val="16"/>
                <w:szCs w:val="16"/>
                <w:lang w:eastAsia="ko-KR"/>
              </w:rPr>
            </w:pPr>
            <w:r>
              <w:rPr>
                <w:rFonts w:cs="Arial"/>
                <w:sz w:val="16"/>
                <w:szCs w:val="16"/>
                <w:lang w:eastAsia="ko-KR"/>
              </w:rPr>
              <w:t>0132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8C0AD" w14:textId="5FD9C44F" w:rsidR="00170BC5" w:rsidRDefault="00170BC5"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96CC" w14:textId="404CF7A5" w:rsidR="00170BC5" w:rsidRDefault="00170BC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9E3CE" w14:textId="63C552D3" w:rsidR="00170BC5" w:rsidRDefault="00170BC5" w:rsidP="00D27B34">
            <w:pPr>
              <w:pStyle w:val="TAL"/>
              <w:rPr>
                <w:rFonts w:cs="Arial"/>
                <w:sz w:val="16"/>
                <w:szCs w:val="16"/>
                <w:lang w:eastAsia="ko-KR"/>
              </w:rPr>
            </w:pPr>
            <w:r>
              <w:rPr>
                <w:rFonts w:cs="Arial"/>
                <w:sz w:val="16"/>
                <w:szCs w:val="16"/>
                <w:lang w:eastAsia="ko-KR"/>
              </w:rPr>
              <w:t>Fixing the SDDMC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52B8F" w14:textId="24075959" w:rsidR="00170BC5" w:rsidRDefault="00170BC5" w:rsidP="00D27B34">
            <w:pPr>
              <w:pStyle w:val="TAC"/>
              <w:rPr>
                <w:rFonts w:cs="Arial"/>
                <w:sz w:val="16"/>
                <w:szCs w:val="16"/>
                <w:lang w:eastAsia="ko-KR"/>
              </w:rPr>
            </w:pPr>
            <w:r>
              <w:rPr>
                <w:rFonts w:cs="Arial"/>
                <w:sz w:val="16"/>
                <w:szCs w:val="16"/>
                <w:lang w:eastAsia="ko-KR"/>
              </w:rPr>
              <w:t>19.4.0</w:t>
            </w:r>
          </w:p>
        </w:tc>
      </w:tr>
      <w:tr w:rsidR="00901FE0" w:rsidRPr="006B0D02" w14:paraId="70AB571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3CD" w14:textId="7839FBD4" w:rsidR="00901FE0" w:rsidRDefault="00901FE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5AD79" w14:textId="1971AFCA" w:rsidR="00901FE0" w:rsidRDefault="00901FE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D82B" w14:textId="2C7C9FF2" w:rsidR="00901FE0" w:rsidRPr="00F64BBF" w:rsidRDefault="00901FE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1DC1F6" w14:textId="01E33675" w:rsidR="00901FE0" w:rsidRDefault="00901FE0" w:rsidP="00D27B34">
            <w:pPr>
              <w:pStyle w:val="TAL"/>
              <w:rPr>
                <w:rFonts w:cs="Arial"/>
                <w:sz w:val="16"/>
                <w:szCs w:val="16"/>
                <w:lang w:eastAsia="ko-KR"/>
              </w:rPr>
            </w:pPr>
            <w:r>
              <w:rPr>
                <w:rFonts w:cs="Arial"/>
                <w:sz w:val="16"/>
                <w:szCs w:val="16"/>
                <w:lang w:eastAsia="ko-KR"/>
              </w:rPr>
              <w:t>0133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6DA20" w14:textId="672D2B44" w:rsidR="00901FE0" w:rsidRDefault="00901FE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ADCB5" w14:textId="32FD7DBF" w:rsidR="00901FE0" w:rsidRDefault="00901FE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C1F8D9" w14:textId="2225E49B" w:rsidR="00901FE0" w:rsidRDefault="00901FE0" w:rsidP="00D27B34">
            <w:pPr>
              <w:pStyle w:val="TAL"/>
              <w:rPr>
                <w:rFonts w:cs="Arial"/>
                <w:sz w:val="16"/>
                <w:szCs w:val="16"/>
                <w:lang w:eastAsia="ko-KR"/>
              </w:rPr>
            </w:pPr>
            <w:r>
              <w:rPr>
                <w:rFonts w:cs="Arial"/>
                <w:sz w:val="16"/>
                <w:szCs w:val="16"/>
                <w:lang w:eastAsia="ko-KR"/>
              </w:rPr>
              <w:t>Fixing the SDDMS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488A7" w14:textId="66DCAAED" w:rsidR="00901FE0" w:rsidRDefault="00901FE0" w:rsidP="00D27B34">
            <w:pPr>
              <w:pStyle w:val="TAC"/>
              <w:rPr>
                <w:rFonts w:cs="Arial"/>
                <w:sz w:val="16"/>
                <w:szCs w:val="16"/>
                <w:lang w:eastAsia="ko-KR"/>
              </w:rPr>
            </w:pPr>
            <w:r>
              <w:rPr>
                <w:rFonts w:cs="Arial"/>
                <w:sz w:val="16"/>
                <w:szCs w:val="16"/>
                <w:lang w:eastAsia="ko-KR"/>
              </w:rPr>
              <w:t>19.4.0</w:t>
            </w:r>
          </w:p>
        </w:tc>
      </w:tr>
      <w:tr w:rsidR="00400F7E" w:rsidRPr="006B0D02" w14:paraId="529CAF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2C497A" w14:textId="600D129C" w:rsidR="00400F7E" w:rsidRDefault="00400F7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AE0E" w14:textId="708FC76E" w:rsidR="00400F7E" w:rsidRDefault="00400F7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115AC" w14:textId="52E7C7B0" w:rsidR="00400F7E" w:rsidRPr="00F64BBF" w:rsidRDefault="00717B19"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491F01" w14:textId="56E2C238" w:rsidR="00400F7E" w:rsidRDefault="00400F7E" w:rsidP="00D27B34">
            <w:pPr>
              <w:pStyle w:val="TAL"/>
              <w:rPr>
                <w:rFonts w:cs="Arial"/>
                <w:sz w:val="16"/>
                <w:szCs w:val="16"/>
                <w:lang w:eastAsia="ko-KR"/>
              </w:rPr>
            </w:pPr>
            <w:r>
              <w:rPr>
                <w:rFonts w:cs="Arial"/>
                <w:sz w:val="16"/>
                <w:szCs w:val="16"/>
                <w:lang w:eastAsia="ko-KR"/>
              </w:rPr>
              <w:t>0135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75A0F" w14:textId="5441B08A" w:rsidR="00400F7E" w:rsidRDefault="00400F7E"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6AC1E" w14:textId="771E81EF" w:rsidR="00400F7E" w:rsidRDefault="00400F7E"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85DD5B" w14:textId="686BABED" w:rsidR="00400F7E" w:rsidRDefault="00400F7E" w:rsidP="00D27B34">
            <w:pPr>
              <w:pStyle w:val="TAL"/>
              <w:rPr>
                <w:rFonts w:cs="Arial"/>
                <w:sz w:val="16"/>
                <w:szCs w:val="16"/>
                <w:lang w:eastAsia="ko-KR"/>
              </w:rPr>
            </w:pPr>
            <w:r>
              <w:rPr>
                <w:rFonts w:cs="Arial"/>
                <w:sz w:val="16"/>
                <w:szCs w:val="16"/>
                <w:lang w:eastAsia="ko-KR"/>
              </w:rPr>
              <w:t>Fixing the SDDMC Sdd_RegularTransmissionConnection API Sdd_URLLCTransmissionConnection API and Sdd_DataStorage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9B976" w14:textId="05AF97EA" w:rsidR="00400F7E" w:rsidRDefault="00400F7E" w:rsidP="00D27B34">
            <w:pPr>
              <w:pStyle w:val="TAC"/>
              <w:rPr>
                <w:rFonts w:cs="Arial"/>
                <w:sz w:val="16"/>
                <w:szCs w:val="16"/>
                <w:lang w:eastAsia="ko-KR"/>
              </w:rPr>
            </w:pPr>
            <w:r>
              <w:rPr>
                <w:rFonts w:cs="Arial"/>
                <w:sz w:val="16"/>
                <w:szCs w:val="16"/>
                <w:lang w:eastAsia="ko-KR"/>
              </w:rPr>
              <w:t>19.4.0</w:t>
            </w:r>
          </w:p>
        </w:tc>
      </w:tr>
      <w:tr w:rsidR="00097052" w:rsidRPr="006B0D02" w14:paraId="077F6E1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6109CA8" w14:textId="3EAE0F10" w:rsidR="00097052" w:rsidRDefault="0009705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68ADD" w14:textId="3684BBF2" w:rsidR="00097052" w:rsidRDefault="0009705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9EBBF" w14:textId="7895E5AC" w:rsidR="00097052" w:rsidRPr="00F64BBF" w:rsidRDefault="00097052"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75BF5A" w14:textId="1D2AF24E" w:rsidR="00097052" w:rsidRDefault="00097052" w:rsidP="00D27B34">
            <w:pPr>
              <w:pStyle w:val="TAL"/>
              <w:rPr>
                <w:rFonts w:cs="Arial"/>
                <w:sz w:val="16"/>
                <w:szCs w:val="16"/>
                <w:lang w:eastAsia="ko-KR"/>
              </w:rPr>
            </w:pPr>
            <w:r>
              <w:rPr>
                <w:rFonts w:cs="Arial"/>
                <w:sz w:val="16"/>
                <w:szCs w:val="16"/>
                <w:lang w:eastAsia="ko-KR"/>
              </w:rPr>
              <w:t>0137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3AA5AF" w14:textId="139E6771" w:rsidR="00097052" w:rsidRDefault="0009705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D0B7" w14:textId="3EF30A01" w:rsidR="00097052" w:rsidRDefault="00097052"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DC16A" w14:textId="0CD3ABCC" w:rsidR="00097052" w:rsidRDefault="00097052" w:rsidP="00D27B34">
            <w:pPr>
              <w:pStyle w:val="TAL"/>
              <w:rPr>
                <w:rFonts w:cs="Arial"/>
                <w:sz w:val="16"/>
                <w:szCs w:val="16"/>
                <w:lang w:eastAsia="ko-KR"/>
              </w:rPr>
            </w:pPr>
            <w:r>
              <w:rPr>
                <w:rFonts w:cs="Arial"/>
                <w:sz w:val="16"/>
                <w:szCs w:val="16"/>
                <w:lang w:eastAsia="ko-KR"/>
              </w:rPr>
              <w:t>Fixing the SDDM-S Sdd_RegularTransmissionConnection API Sdd_TransmissionQualityMeasurement API and Sdd_TransmissionQualityManagement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1F48C" w14:textId="2F726603" w:rsidR="00097052" w:rsidRDefault="00097052" w:rsidP="00D27B34">
            <w:pPr>
              <w:pStyle w:val="TAC"/>
              <w:rPr>
                <w:rFonts w:cs="Arial"/>
                <w:sz w:val="16"/>
                <w:szCs w:val="16"/>
                <w:lang w:eastAsia="ko-KR"/>
              </w:rPr>
            </w:pPr>
            <w:r>
              <w:rPr>
                <w:rFonts w:cs="Arial"/>
                <w:sz w:val="16"/>
                <w:szCs w:val="16"/>
                <w:lang w:eastAsia="ko-KR"/>
              </w:rPr>
              <w:t>19.4.0</w:t>
            </w:r>
          </w:p>
        </w:tc>
      </w:tr>
      <w:tr w:rsidR="008720B2" w:rsidRPr="006B0D02" w14:paraId="7039D8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42977FB" w14:textId="7639F04F" w:rsidR="008720B2" w:rsidRDefault="008720B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CE113" w14:textId="27C4FEF6" w:rsidR="008720B2" w:rsidRDefault="008720B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390B6" w14:textId="68CB1611" w:rsidR="008720B2" w:rsidRPr="00F64BBF" w:rsidRDefault="008720B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5364DE" w14:textId="4B75EB5F" w:rsidR="008720B2" w:rsidRDefault="008720B2" w:rsidP="00D27B34">
            <w:pPr>
              <w:pStyle w:val="TAL"/>
              <w:rPr>
                <w:rFonts w:cs="Arial"/>
                <w:sz w:val="16"/>
                <w:szCs w:val="16"/>
                <w:lang w:eastAsia="ko-KR"/>
              </w:rPr>
            </w:pPr>
            <w:r>
              <w:rPr>
                <w:rFonts w:cs="Arial"/>
                <w:sz w:val="16"/>
                <w:szCs w:val="16"/>
                <w:lang w:eastAsia="ko-KR"/>
              </w:rPr>
              <w:t>0138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16ED2" w14:textId="05D38AB6" w:rsidR="008720B2" w:rsidRDefault="008720B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51D6C" w14:textId="1F7D0A83" w:rsidR="008720B2" w:rsidRDefault="008720B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167561" w14:textId="1B090561" w:rsidR="008720B2" w:rsidRDefault="008720B2" w:rsidP="00D27B34">
            <w:pPr>
              <w:pStyle w:val="TAL"/>
              <w:rPr>
                <w:rFonts w:cs="Arial"/>
                <w:sz w:val="16"/>
                <w:szCs w:val="16"/>
                <w:lang w:eastAsia="ko-KR"/>
              </w:rPr>
            </w:pPr>
            <w:r>
              <w:rPr>
                <w:rFonts w:cs="Arial"/>
                <w:sz w:val="16"/>
                <w:szCs w:val="16"/>
                <w:lang w:eastAsia="ko-KR"/>
              </w:rPr>
              <w:t>Fixing the SDDMS Sdd_URLLCTransmissionConnection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C61C" w14:textId="44202025" w:rsidR="008720B2" w:rsidRDefault="008720B2" w:rsidP="00D27B34">
            <w:pPr>
              <w:pStyle w:val="TAC"/>
              <w:rPr>
                <w:rFonts w:cs="Arial"/>
                <w:sz w:val="16"/>
                <w:szCs w:val="16"/>
                <w:lang w:eastAsia="ko-KR"/>
              </w:rPr>
            </w:pPr>
            <w:r>
              <w:rPr>
                <w:rFonts w:cs="Arial"/>
                <w:sz w:val="16"/>
                <w:szCs w:val="16"/>
                <w:lang w:eastAsia="ko-KR"/>
              </w:rPr>
              <w:t>19.4.0</w:t>
            </w:r>
          </w:p>
        </w:tc>
      </w:tr>
      <w:tr w:rsidR="00BD0040" w:rsidRPr="006B0D02" w14:paraId="799F149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388494" w14:textId="66E62472" w:rsidR="00BD0040" w:rsidRDefault="00BD004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2B30" w14:textId="261114CA" w:rsidR="00BD0040" w:rsidRDefault="00BD004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C8903" w14:textId="26494B6F" w:rsidR="00BD0040" w:rsidRPr="00F64BBF" w:rsidRDefault="00BD0040"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80F0E4" w14:textId="78574805" w:rsidR="00BD0040" w:rsidRDefault="00BD0040" w:rsidP="00D27B34">
            <w:pPr>
              <w:pStyle w:val="TAL"/>
              <w:rPr>
                <w:rFonts w:cs="Arial"/>
                <w:sz w:val="16"/>
                <w:szCs w:val="16"/>
                <w:lang w:eastAsia="ko-KR"/>
              </w:rPr>
            </w:pPr>
            <w:r>
              <w:rPr>
                <w:rFonts w:cs="Arial"/>
                <w:sz w:val="16"/>
                <w:szCs w:val="16"/>
                <w:lang w:eastAsia="ko-KR"/>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6022B" w14:textId="4772E253" w:rsidR="00BD0040" w:rsidRDefault="00BD004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DECF6" w14:textId="1D616365" w:rsidR="00BD0040" w:rsidRDefault="00BD004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5685BD4" w14:textId="3C2ED9FB" w:rsidR="00BD0040" w:rsidRDefault="00BD0040" w:rsidP="00D27B34">
            <w:pPr>
              <w:pStyle w:val="TAL"/>
              <w:rPr>
                <w:rFonts w:cs="Arial"/>
                <w:sz w:val="16"/>
                <w:szCs w:val="16"/>
                <w:lang w:eastAsia="ko-KR"/>
              </w:rPr>
            </w:pPr>
            <w:r>
              <w:rPr>
                <w:rFonts w:cs="Arial"/>
                <w:sz w:val="16"/>
                <w:szCs w:val="16"/>
                <w:lang w:eastAsia="ko-KR"/>
              </w:rPr>
              <w:t>Fixing the SDDMS Sdd_ConnectionStatusEvent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B246" w14:textId="6C6D462D" w:rsidR="00BD0040" w:rsidRDefault="00BD0040" w:rsidP="00D27B34">
            <w:pPr>
              <w:pStyle w:val="TAC"/>
              <w:rPr>
                <w:rFonts w:cs="Arial"/>
                <w:sz w:val="16"/>
                <w:szCs w:val="16"/>
                <w:lang w:eastAsia="ko-KR"/>
              </w:rPr>
            </w:pPr>
            <w:r>
              <w:rPr>
                <w:rFonts w:cs="Arial"/>
                <w:sz w:val="16"/>
                <w:szCs w:val="16"/>
                <w:lang w:eastAsia="ko-KR"/>
              </w:rPr>
              <w:t>19.4.0</w:t>
            </w:r>
          </w:p>
        </w:tc>
      </w:tr>
      <w:tr w:rsidR="000937CC" w:rsidRPr="006B0D02" w14:paraId="237B6C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A06E98" w14:textId="50EB6A48" w:rsidR="000937CC" w:rsidRDefault="000937C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F7F74" w14:textId="72593906" w:rsidR="000937CC" w:rsidRDefault="000937C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4DD" w14:textId="5C9DBB0B" w:rsidR="000937CC" w:rsidRPr="00F64BBF" w:rsidRDefault="000937CC"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54EF17" w14:textId="63ED9875" w:rsidR="000937CC" w:rsidRDefault="000937CC" w:rsidP="00D27B34">
            <w:pPr>
              <w:pStyle w:val="TAL"/>
              <w:rPr>
                <w:rFonts w:cs="Arial"/>
                <w:sz w:val="16"/>
                <w:szCs w:val="16"/>
                <w:lang w:eastAsia="ko-KR"/>
              </w:rPr>
            </w:pPr>
            <w:r>
              <w:rPr>
                <w:rFonts w:cs="Arial"/>
                <w:sz w:val="16"/>
                <w:szCs w:val="16"/>
                <w:lang w:eastAsia="ko-KR"/>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53706" w14:textId="2CFEB552" w:rsidR="000937CC" w:rsidRDefault="000937C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CA9B5" w14:textId="427EC515" w:rsidR="000937CC" w:rsidRDefault="000937C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077E5C" w14:textId="145B9C9C" w:rsidR="000937CC" w:rsidRDefault="000937CC" w:rsidP="00D27B34">
            <w:pPr>
              <w:pStyle w:val="TAL"/>
              <w:rPr>
                <w:rFonts w:cs="Arial"/>
                <w:sz w:val="16"/>
                <w:szCs w:val="16"/>
                <w:lang w:eastAsia="ko-KR"/>
              </w:rPr>
            </w:pPr>
            <w:r>
              <w:rPr>
                <w:rFonts w:cs="Arial"/>
                <w:sz w:val="16"/>
                <w:szCs w:val="16"/>
                <w:lang w:eastAsia="ko-KR"/>
              </w:rPr>
              <w:t>SEALDD enabled policy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880F" w14:textId="1993C851" w:rsidR="000937CC" w:rsidRDefault="000937CC" w:rsidP="00D27B34">
            <w:pPr>
              <w:pStyle w:val="TAC"/>
              <w:rPr>
                <w:rFonts w:cs="Arial"/>
                <w:sz w:val="16"/>
                <w:szCs w:val="16"/>
                <w:lang w:eastAsia="ko-KR"/>
              </w:rPr>
            </w:pPr>
            <w:r>
              <w:rPr>
                <w:rFonts w:cs="Arial"/>
                <w:sz w:val="16"/>
                <w:szCs w:val="16"/>
                <w:lang w:eastAsia="ko-KR"/>
              </w:rPr>
              <w:t>19.4.0</w:t>
            </w:r>
          </w:p>
        </w:tc>
      </w:tr>
      <w:tr w:rsidR="000746C7" w:rsidRPr="006B0D02" w14:paraId="3C96A33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78985C" w14:textId="7A005051" w:rsidR="000746C7" w:rsidRDefault="000746C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9EA8D" w14:textId="79161D5F" w:rsidR="000746C7" w:rsidRDefault="000746C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7D0A2" w14:textId="464BB840" w:rsidR="000746C7" w:rsidRPr="00F64BBF" w:rsidRDefault="000746C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7B8D2D" w14:textId="6071BFB8" w:rsidR="000746C7" w:rsidRDefault="000746C7" w:rsidP="00D27B34">
            <w:pPr>
              <w:pStyle w:val="TAL"/>
              <w:rPr>
                <w:rFonts w:cs="Arial"/>
                <w:sz w:val="16"/>
                <w:szCs w:val="16"/>
                <w:lang w:eastAsia="ko-KR"/>
              </w:rPr>
            </w:pPr>
            <w:r>
              <w:rPr>
                <w:rFonts w:cs="Arial"/>
                <w:sz w:val="16"/>
                <w:szCs w:val="16"/>
                <w:lang w:eastAsia="ko-KR"/>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3C546" w14:textId="06D4D994" w:rsidR="000746C7" w:rsidRDefault="000746C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E4AC" w14:textId="2EABAD2D" w:rsidR="000746C7" w:rsidRDefault="000746C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3876F3" w14:textId="0B1F69D9" w:rsidR="000746C7" w:rsidRDefault="000746C7" w:rsidP="00D27B34">
            <w:pPr>
              <w:pStyle w:val="TAL"/>
              <w:rPr>
                <w:rFonts w:cs="Arial"/>
                <w:sz w:val="16"/>
                <w:szCs w:val="16"/>
                <w:lang w:eastAsia="ko-KR"/>
              </w:rPr>
            </w:pPr>
            <w:r>
              <w:rPr>
                <w:rFonts w:cs="Arial"/>
                <w:sz w:val="16"/>
                <w:szCs w:val="16"/>
                <w:lang w:eastAsia="ko-KR"/>
              </w:rPr>
              <w:t>SEALDD enabled policy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014C" w14:textId="4F2C5CC8" w:rsidR="000746C7" w:rsidRDefault="000746C7" w:rsidP="00D27B34">
            <w:pPr>
              <w:pStyle w:val="TAC"/>
              <w:rPr>
                <w:rFonts w:cs="Arial"/>
                <w:sz w:val="16"/>
                <w:szCs w:val="16"/>
                <w:lang w:eastAsia="ko-KR"/>
              </w:rPr>
            </w:pPr>
            <w:r>
              <w:rPr>
                <w:rFonts w:cs="Arial"/>
                <w:sz w:val="16"/>
                <w:szCs w:val="16"/>
                <w:lang w:eastAsia="ko-KR"/>
              </w:rPr>
              <w:t>19.4.0</w:t>
            </w:r>
          </w:p>
        </w:tc>
      </w:tr>
      <w:tr w:rsidR="00E9093D" w:rsidRPr="006B0D02" w14:paraId="0456660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B7002C6" w14:textId="01950F83" w:rsidR="00E9093D" w:rsidRDefault="00E9093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471D" w14:textId="4E80B675" w:rsidR="00E9093D" w:rsidRDefault="00E9093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FED91" w14:textId="2768679B" w:rsidR="00E9093D" w:rsidRPr="00F64BBF" w:rsidRDefault="00E9093D"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A998D7" w14:textId="3AE4843E" w:rsidR="00E9093D" w:rsidRDefault="00E9093D" w:rsidP="00D27B34">
            <w:pPr>
              <w:pStyle w:val="TAL"/>
              <w:rPr>
                <w:rFonts w:cs="Arial"/>
                <w:sz w:val="16"/>
                <w:szCs w:val="16"/>
                <w:lang w:eastAsia="ko-KR"/>
              </w:rPr>
            </w:pPr>
            <w:r>
              <w:rPr>
                <w:rFonts w:cs="Arial"/>
                <w:sz w:val="16"/>
                <w:szCs w:val="16"/>
                <w:lang w:eastAsia="ko-KR"/>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1652" w14:textId="6BB20661" w:rsidR="00E9093D" w:rsidRDefault="00E909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A13B0" w14:textId="27AB987F" w:rsidR="00E9093D" w:rsidRDefault="00E9093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F924737" w14:textId="7D061148" w:rsidR="00E9093D" w:rsidRDefault="00E9093D" w:rsidP="00D27B34">
            <w:pPr>
              <w:pStyle w:val="TAL"/>
              <w:rPr>
                <w:rFonts w:cs="Arial"/>
                <w:sz w:val="16"/>
                <w:szCs w:val="16"/>
                <w:lang w:eastAsia="ko-KR"/>
              </w:rPr>
            </w:pPr>
            <w:r>
              <w:rPr>
                <w:rFonts w:cs="Arial"/>
                <w:sz w:val="16"/>
                <w:szCs w:val="16"/>
                <w:lang w:eastAsia="ko-KR"/>
              </w:rPr>
              <w:t>SEALDD enabled policy configuration procedure coding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E19F" w14:textId="6CD1EC7E" w:rsidR="00E9093D" w:rsidRDefault="00E9093D" w:rsidP="00D27B34">
            <w:pPr>
              <w:pStyle w:val="TAC"/>
              <w:rPr>
                <w:rFonts w:cs="Arial"/>
                <w:sz w:val="16"/>
                <w:szCs w:val="16"/>
                <w:lang w:eastAsia="ko-KR"/>
              </w:rPr>
            </w:pPr>
            <w:r>
              <w:rPr>
                <w:rFonts w:cs="Arial"/>
                <w:sz w:val="16"/>
                <w:szCs w:val="16"/>
                <w:lang w:eastAsia="ko-KR"/>
              </w:rPr>
              <w:t>19.4.0</w:t>
            </w:r>
          </w:p>
        </w:tc>
      </w:tr>
      <w:tr w:rsidR="0024649E" w:rsidRPr="006B0D02" w14:paraId="7DE82B9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96FCCBC" w14:textId="4EDCD476" w:rsidR="0024649E" w:rsidRDefault="0024649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E1CF7" w14:textId="1B5DF28C" w:rsidR="0024649E" w:rsidRDefault="0024649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134F" w14:textId="2F0D1348" w:rsidR="0024649E" w:rsidRPr="00F64BBF" w:rsidRDefault="0024649E"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43A6E6" w14:textId="32747246" w:rsidR="0024649E" w:rsidRDefault="0024649E" w:rsidP="00D27B34">
            <w:pPr>
              <w:pStyle w:val="TAL"/>
              <w:rPr>
                <w:rFonts w:cs="Arial"/>
                <w:sz w:val="16"/>
                <w:szCs w:val="16"/>
                <w:lang w:eastAsia="ko-KR"/>
              </w:rPr>
            </w:pPr>
            <w:r>
              <w:rPr>
                <w:rFonts w:cs="Arial"/>
                <w:sz w:val="16"/>
                <w:szCs w:val="16"/>
                <w:lang w:eastAsia="ko-KR"/>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66A04C" w14:textId="444ACEA8" w:rsidR="0024649E" w:rsidRDefault="0024649E" w:rsidP="00D27B34">
            <w:pPr>
              <w:pStyle w:val="TAR"/>
              <w:rPr>
                <w:rFonts w:cs="Arial"/>
                <w:sz w:val="16"/>
                <w:szCs w:val="16"/>
                <w:lang w:eastAsia="ko-KR"/>
              </w:rPr>
            </w:pPr>
            <w:r>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35D0" w14:textId="642900E1" w:rsidR="0024649E" w:rsidRDefault="0024649E"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BD3ADE" w14:textId="4CF10856" w:rsidR="0024649E" w:rsidRDefault="0024649E" w:rsidP="00D27B34">
            <w:pPr>
              <w:pStyle w:val="TAL"/>
              <w:rPr>
                <w:rFonts w:cs="Arial"/>
                <w:sz w:val="16"/>
                <w:szCs w:val="16"/>
                <w:lang w:eastAsia="ko-KR"/>
              </w:rPr>
            </w:pPr>
            <w:r>
              <w:rPr>
                <w:rFonts w:cs="Arial"/>
                <w:sz w:val="16"/>
                <w:szCs w:val="16"/>
                <w:lang w:eastAsia="ko-KR"/>
              </w:rPr>
              <w:t>Support for Multi-modal flows synchronization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80301" w14:textId="74084ED8" w:rsidR="0024649E" w:rsidRDefault="0024649E" w:rsidP="00D27B34">
            <w:pPr>
              <w:pStyle w:val="TAC"/>
              <w:rPr>
                <w:rFonts w:cs="Arial"/>
                <w:sz w:val="16"/>
                <w:szCs w:val="16"/>
                <w:lang w:eastAsia="ko-KR"/>
              </w:rPr>
            </w:pPr>
            <w:r>
              <w:rPr>
                <w:rFonts w:cs="Arial"/>
                <w:sz w:val="16"/>
                <w:szCs w:val="16"/>
                <w:lang w:eastAsia="ko-KR"/>
              </w:rPr>
              <w:t>19.4.0</w:t>
            </w:r>
          </w:p>
        </w:tc>
      </w:tr>
      <w:tr w:rsidR="00CD72DF" w:rsidRPr="006B0D02" w14:paraId="509E70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5B44D9B" w14:textId="6944398F" w:rsidR="00CD72DF" w:rsidRDefault="00CD72D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0596" w14:textId="796110A4" w:rsidR="00CD72DF" w:rsidRDefault="00CD72D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E98A" w14:textId="381E4324" w:rsidR="00CD72DF" w:rsidRPr="00F64BBF" w:rsidRDefault="00CD72DF"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4826C2" w14:textId="1BC860C9" w:rsidR="00CD72DF" w:rsidRDefault="00CD72DF" w:rsidP="00D27B34">
            <w:pPr>
              <w:pStyle w:val="TAL"/>
              <w:rPr>
                <w:rFonts w:cs="Arial"/>
                <w:sz w:val="16"/>
                <w:szCs w:val="16"/>
                <w:lang w:eastAsia="ko-KR"/>
              </w:rPr>
            </w:pPr>
            <w:r>
              <w:rPr>
                <w:rFonts w:cs="Arial"/>
                <w:sz w:val="16"/>
                <w:szCs w:val="16"/>
                <w:lang w:eastAsia="ko-KR"/>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3945D" w14:textId="7135C693" w:rsidR="00CD72DF" w:rsidRDefault="00CD72D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F9899" w14:textId="370FE126" w:rsidR="00CD72DF" w:rsidRDefault="00CD72DF"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E21D0" w14:textId="773D506F" w:rsidR="00CD72DF" w:rsidRDefault="00CD72DF" w:rsidP="00D27B34">
            <w:pPr>
              <w:pStyle w:val="TAL"/>
              <w:rPr>
                <w:rFonts w:cs="Arial"/>
                <w:sz w:val="16"/>
                <w:szCs w:val="16"/>
                <w:lang w:eastAsia="ko-KR"/>
              </w:rPr>
            </w:pPr>
            <w:r>
              <w:rPr>
                <w:rFonts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408B2" w14:textId="0643A62B" w:rsidR="00CD72DF" w:rsidRDefault="00CD72DF" w:rsidP="00D27B34">
            <w:pPr>
              <w:pStyle w:val="TAC"/>
              <w:rPr>
                <w:rFonts w:cs="Arial"/>
                <w:sz w:val="16"/>
                <w:szCs w:val="16"/>
                <w:lang w:eastAsia="ko-KR"/>
              </w:rPr>
            </w:pPr>
            <w:r>
              <w:rPr>
                <w:rFonts w:cs="Arial"/>
                <w:sz w:val="16"/>
                <w:szCs w:val="16"/>
                <w:lang w:eastAsia="ko-KR"/>
              </w:rPr>
              <w:t>19.4.0</w:t>
            </w:r>
          </w:p>
        </w:tc>
      </w:tr>
      <w:tr w:rsidR="00C80C9D" w:rsidRPr="006B0D02" w14:paraId="6F5E30D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4EDA560" w14:textId="0B85D5E6" w:rsidR="00C80C9D" w:rsidRDefault="00C80C9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E209A" w14:textId="286B87D6" w:rsidR="00C80C9D" w:rsidRDefault="00C80C9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58DCA" w14:textId="080503A7" w:rsidR="00C80C9D" w:rsidRPr="00F64BBF" w:rsidRDefault="00C80C9D"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FD29B2" w14:textId="4046E7D2" w:rsidR="00C80C9D" w:rsidRDefault="00C80C9D" w:rsidP="00D27B34">
            <w:pPr>
              <w:pStyle w:val="TAL"/>
              <w:rPr>
                <w:rFonts w:cs="Arial"/>
                <w:sz w:val="16"/>
                <w:szCs w:val="16"/>
                <w:lang w:eastAsia="ko-KR"/>
              </w:rPr>
            </w:pPr>
            <w:r>
              <w:rPr>
                <w:rFonts w:cs="Arial"/>
                <w:sz w:val="16"/>
                <w:szCs w:val="16"/>
                <w:lang w:eastAsia="ko-KR"/>
              </w:rPr>
              <w:t>0130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544B0" w14:textId="7B383D46" w:rsidR="00C80C9D" w:rsidRDefault="00C80C9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90887" w14:textId="3793AC67" w:rsidR="00C80C9D" w:rsidRDefault="00C80C9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E8EECC" w14:textId="3749BC91" w:rsidR="00C80C9D" w:rsidRDefault="00C80C9D" w:rsidP="00D27B34">
            <w:pPr>
              <w:pStyle w:val="TAL"/>
              <w:rPr>
                <w:rFonts w:cs="Arial"/>
                <w:sz w:val="16"/>
                <w:szCs w:val="16"/>
                <w:lang w:eastAsia="ko-KR"/>
              </w:rPr>
            </w:pPr>
            <w:r>
              <w:rPr>
                <w:rFonts w:cs="Arial"/>
                <w:sz w:val="16"/>
                <w:szCs w:val="16"/>
                <w:lang w:eastAsia="ko-KR"/>
              </w:rPr>
              <w:t>Correction to the &lt;VAL-ue-id-list&gt;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D417" w14:textId="22D3D5A7" w:rsidR="00C80C9D" w:rsidRDefault="00C80C9D" w:rsidP="00D27B34">
            <w:pPr>
              <w:pStyle w:val="TAC"/>
              <w:rPr>
                <w:rFonts w:cs="Arial"/>
                <w:sz w:val="16"/>
                <w:szCs w:val="16"/>
                <w:lang w:eastAsia="ko-KR"/>
              </w:rPr>
            </w:pPr>
            <w:r>
              <w:rPr>
                <w:rFonts w:cs="Arial"/>
                <w:sz w:val="16"/>
                <w:szCs w:val="16"/>
                <w:lang w:eastAsia="ko-KR"/>
              </w:rPr>
              <w:t>19.4.0</w:t>
            </w:r>
          </w:p>
        </w:tc>
      </w:tr>
      <w:tr w:rsidR="00F202AC" w:rsidRPr="006B0D02" w14:paraId="23BB09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2375E40" w14:textId="596DE092" w:rsidR="00F202AC" w:rsidRDefault="00F202A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8C3A" w14:textId="674D34E0" w:rsidR="00F202AC" w:rsidRDefault="00F202A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B51C8" w14:textId="4F04B90B" w:rsidR="00F202AC" w:rsidRPr="00F64BBF" w:rsidRDefault="00F202AC" w:rsidP="00F64BBF">
            <w:pPr>
              <w:pStyle w:val="TAC"/>
              <w:rPr>
                <w:sz w:val="16"/>
              </w:rPr>
            </w:pPr>
            <w:r w:rsidRPr="00F64BBF">
              <w:rPr>
                <w:sz w:val="16"/>
              </w:rPr>
              <w:t>CP-253114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BD2EC9" w14:textId="17F26E89" w:rsidR="00F202AC" w:rsidRDefault="00F202AC" w:rsidP="00D27B34">
            <w:pPr>
              <w:pStyle w:val="TAL"/>
              <w:rPr>
                <w:rFonts w:cs="Arial"/>
                <w:sz w:val="16"/>
                <w:szCs w:val="16"/>
                <w:lang w:eastAsia="ko-KR"/>
              </w:rPr>
            </w:pPr>
            <w:r>
              <w:rPr>
                <w:rFonts w:cs="Arial"/>
                <w:sz w:val="16"/>
                <w:szCs w:val="16"/>
                <w:lang w:eastAsia="ko-KR"/>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8B9A6" w14:textId="4A874C98" w:rsidR="00F202AC" w:rsidRDefault="00F202A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ED0C" w14:textId="4392405B" w:rsidR="00F202AC" w:rsidRDefault="00F202A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B0B3BC" w14:textId="5CBBB46E" w:rsidR="00F202AC" w:rsidRDefault="00F202AC" w:rsidP="00D27B34">
            <w:pPr>
              <w:pStyle w:val="TAL"/>
              <w:rPr>
                <w:rFonts w:cs="Arial"/>
                <w:sz w:val="16"/>
                <w:szCs w:val="16"/>
                <w:lang w:eastAsia="ko-KR"/>
              </w:rPr>
            </w:pPr>
            <w:r>
              <w:rPr>
                <w:rFonts w:cs="Arial"/>
                <w:sz w:val="16"/>
                <w:szCs w:val="16"/>
                <w:lang w:eastAsia="ko-KR"/>
              </w:rPr>
              <w:t>Correction to IEEE standards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C0CFD" w14:textId="2805C3D8" w:rsidR="00F202AC" w:rsidRDefault="00F202AC" w:rsidP="00D27B34">
            <w:pPr>
              <w:pStyle w:val="TAC"/>
              <w:rPr>
                <w:rFonts w:cs="Arial"/>
                <w:sz w:val="16"/>
                <w:szCs w:val="16"/>
                <w:lang w:eastAsia="ko-KR"/>
              </w:rPr>
            </w:pPr>
            <w:r>
              <w:rPr>
                <w:rFonts w:cs="Arial"/>
                <w:sz w:val="16"/>
                <w:szCs w:val="16"/>
                <w:lang w:eastAsia="ko-KR"/>
              </w:rPr>
              <w:t>19.4.0</w:t>
            </w:r>
          </w:p>
        </w:tc>
      </w:tr>
      <w:tr w:rsidR="003D348A" w:rsidRPr="006B0D02" w14:paraId="5BA290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632E7C6" w14:textId="0694462A" w:rsidR="003D348A" w:rsidRDefault="003D348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6F7E" w14:textId="01547787" w:rsidR="003D348A" w:rsidRDefault="003D348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C2970" w14:textId="237B9417" w:rsidR="003D348A" w:rsidRPr="00F64BBF" w:rsidRDefault="003D348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BE8069" w14:textId="207A2759" w:rsidR="003D348A" w:rsidRDefault="003D348A" w:rsidP="00D27B34">
            <w:pPr>
              <w:pStyle w:val="TAL"/>
              <w:rPr>
                <w:rFonts w:cs="Arial"/>
                <w:sz w:val="16"/>
                <w:szCs w:val="16"/>
                <w:lang w:eastAsia="ko-KR"/>
              </w:rPr>
            </w:pPr>
            <w:r>
              <w:rPr>
                <w:rFonts w:cs="Arial"/>
                <w:sz w:val="16"/>
                <w:szCs w:val="16"/>
                <w:lang w:eastAsia="ko-KR"/>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03FF" w14:textId="094448BE" w:rsidR="003D348A" w:rsidRDefault="003D348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5542" w14:textId="1BA763F9" w:rsidR="003D348A" w:rsidRDefault="003D348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BA9621" w14:textId="7FB31976" w:rsidR="003D348A" w:rsidRDefault="003D348A" w:rsidP="00D27B34">
            <w:pPr>
              <w:pStyle w:val="TAL"/>
              <w:rPr>
                <w:rFonts w:cs="Arial"/>
                <w:sz w:val="16"/>
                <w:szCs w:val="16"/>
                <w:lang w:eastAsia="ko-KR"/>
              </w:rPr>
            </w:pPr>
            <w:r>
              <w:rPr>
                <w:rFonts w:cs="Arial"/>
                <w:sz w:val="16"/>
                <w:szCs w:val="16"/>
                <w:lang w:eastAsia="ko-KR"/>
              </w:rPr>
              <w:t>SEALDD enabled policy configuration procedure coding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E1899" w14:textId="14E4CFCC" w:rsidR="003D348A" w:rsidRDefault="003D348A" w:rsidP="00D27B34">
            <w:pPr>
              <w:pStyle w:val="TAC"/>
              <w:rPr>
                <w:rFonts w:cs="Arial"/>
                <w:sz w:val="16"/>
                <w:szCs w:val="16"/>
                <w:lang w:eastAsia="ko-KR"/>
              </w:rPr>
            </w:pPr>
            <w:r>
              <w:rPr>
                <w:rFonts w:cs="Arial"/>
                <w:sz w:val="16"/>
                <w:szCs w:val="16"/>
                <w:lang w:eastAsia="ko-KR"/>
              </w:rPr>
              <w:t>19.4.0</w:t>
            </w:r>
          </w:p>
        </w:tc>
      </w:tr>
      <w:tr w:rsidR="00D13B28" w:rsidRPr="006B0D02" w14:paraId="7478B3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C289A2" w14:textId="55910ACC" w:rsidR="00D13B28" w:rsidRDefault="00D13B28"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DC19" w14:textId="340285F7" w:rsidR="00D13B28" w:rsidRDefault="00D13B28"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9987" w14:textId="5CCA56E9" w:rsidR="00D13B28" w:rsidRPr="00F64BBF" w:rsidRDefault="00D13B28"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CC9FFE" w14:textId="07C218C4" w:rsidR="00D13B28" w:rsidRDefault="00D13B28" w:rsidP="00D27B34">
            <w:pPr>
              <w:pStyle w:val="TAL"/>
              <w:rPr>
                <w:rFonts w:cs="Arial"/>
                <w:sz w:val="16"/>
                <w:szCs w:val="16"/>
                <w:lang w:eastAsia="ko-KR"/>
              </w:rPr>
            </w:pPr>
            <w:r>
              <w:rPr>
                <w:rFonts w:cs="Arial"/>
                <w:sz w:val="16"/>
                <w:szCs w:val="16"/>
                <w:lang w:eastAsia="ko-KR"/>
              </w:rPr>
              <w:t>0129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2A5D8" w14:textId="317E07C3" w:rsidR="00D13B28" w:rsidRDefault="00D13B28"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12FC0" w14:textId="56FDD9B3" w:rsidR="00D13B28" w:rsidRDefault="00D13B28"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0D1C23F" w14:textId="17BF5463" w:rsidR="00D13B28" w:rsidRDefault="00D13B28" w:rsidP="00D27B34">
            <w:pPr>
              <w:pStyle w:val="TAL"/>
              <w:rPr>
                <w:rFonts w:cs="Arial"/>
                <w:sz w:val="16"/>
                <w:szCs w:val="16"/>
                <w:lang w:eastAsia="ko-KR"/>
              </w:rPr>
            </w:pPr>
            <w:r>
              <w:rPr>
                <w:rFonts w:cs="Arial"/>
                <w:sz w:val="16"/>
                <w:szCs w:val="16"/>
                <w:lang w:eastAsia="ko-KR"/>
              </w:rPr>
              <w:t>Correction to the type MeasurementNotification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E180" w14:textId="2030CC8F" w:rsidR="00D13B28" w:rsidRDefault="00D13B28" w:rsidP="00D27B34">
            <w:pPr>
              <w:pStyle w:val="TAC"/>
              <w:rPr>
                <w:rFonts w:cs="Arial"/>
                <w:sz w:val="16"/>
                <w:szCs w:val="16"/>
                <w:lang w:eastAsia="ko-KR"/>
              </w:rPr>
            </w:pPr>
            <w:r>
              <w:rPr>
                <w:rFonts w:cs="Arial"/>
                <w:sz w:val="16"/>
                <w:szCs w:val="16"/>
                <w:lang w:eastAsia="ko-KR"/>
              </w:rPr>
              <w:t>19.4.0</w:t>
            </w:r>
          </w:p>
        </w:tc>
      </w:tr>
      <w:tr w:rsidR="00AF4E1C" w:rsidRPr="006B0D02" w14:paraId="7579D2A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6EE023" w14:textId="2B79DBD2" w:rsidR="00AF4E1C" w:rsidRDefault="00AF4E1C" w:rsidP="00D27B34">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949B9" w14:textId="0729A766" w:rsidR="00AF4E1C" w:rsidRDefault="00AF4E1C" w:rsidP="00D27B34">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E2217" w14:textId="0022ED73" w:rsidR="00AF4E1C" w:rsidRPr="00B15726" w:rsidRDefault="00900E7B" w:rsidP="00CF1334">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5E84B3" w14:textId="5AF028A5" w:rsidR="00AF4E1C" w:rsidRDefault="00900E7B" w:rsidP="00D27B34">
            <w:pPr>
              <w:pStyle w:val="TAL"/>
              <w:rPr>
                <w:rFonts w:cs="Arial"/>
                <w:sz w:val="16"/>
                <w:szCs w:val="16"/>
                <w:lang w:eastAsia="ko-KR"/>
              </w:rPr>
            </w:pPr>
            <w:r w:rsidRPr="00900E7B">
              <w:rPr>
                <w:rFonts w:cs="Arial"/>
                <w:sz w:val="16"/>
                <w:szCs w:val="16"/>
                <w:lang w:eastAsia="ko-KR"/>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5B7A6" w14:textId="77777777" w:rsidR="00AF4E1C" w:rsidRDefault="00AF4E1C" w:rsidP="00D27B34">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0F15" w14:textId="62C41682" w:rsidR="00AF4E1C" w:rsidRDefault="00900E7B"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D65FCF" w14:textId="1B65EC06" w:rsidR="00AF4E1C" w:rsidRDefault="00900E7B" w:rsidP="00D27B34">
            <w:pPr>
              <w:pStyle w:val="TAL"/>
              <w:rPr>
                <w:rFonts w:cs="Arial"/>
                <w:sz w:val="16"/>
                <w:szCs w:val="16"/>
                <w:lang w:eastAsia="ko-KR"/>
              </w:rPr>
            </w:pPr>
            <w:r w:rsidRPr="00900E7B">
              <w:rPr>
                <w:rFonts w:cs="Arial"/>
                <w:sz w:val="16"/>
                <w:szCs w:val="16"/>
                <w:lang w:eastAsia="ko-KR"/>
              </w:rPr>
              <w:t>Correction to the &lt;requestor-id&gt; element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2EF" w14:textId="0D1DB3A8" w:rsidR="00AF4E1C" w:rsidRDefault="00AF4E1C" w:rsidP="00D27B34">
            <w:pPr>
              <w:pStyle w:val="TAC"/>
              <w:rPr>
                <w:rFonts w:cs="Arial"/>
                <w:sz w:val="16"/>
                <w:szCs w:val="16"/>
                <w:lang w:eastAsia="ko-KR"/>
              </w:rPr>
            </w:pPr>
            <w:r>
              <w:rPr>
                <w:rFonts w:cs="Arial"/>
                <w:sz w:val="16"/>
                <w:szCs w:val="16"/>
                <w:lang w:eastAsia="ko-KR"/>
              </w:rPr>
              <w:t>19.5.0</w:t>
            </w:r>
          </w:p>
        </w:tc>
      </w:tr>
      <w:tr w:rsidR="00AF4E1C" w:rsidRPr="006B0D02" w14:paraId="3B336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8BA000E" w14:textId="75DC5BE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0AE7" w14:textId="21BE746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C1663" w14:textId="20182A46" w:rsidR="00AF4E1C" w:rsidRPr="00B15726" w:rsidRDefault="00900E7B" w:rsidP="00AF4E1C">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639EF8" w14:textId="0E3D8537" w:rsidR="00AF4E1C" w:rsidRDefault="00900E7B" w:rsidP="00AF4E1C">
            <w:pPr>
              <w:pStyle w:val="TAL"/>
              <w:rPr>
                <w:rFonts w:cs="Arial"/>
                <w:sz w:val="16"/>
                <w:szCs w:val="16"/>
                <w:lang w:eastAsia="ko-KR"/>
              </w:rPr>
            </w:pPr>
            <w:r w:rsidRPr="00900E7B">
              <w:rPr>
                <w:rFonts w:cs="Arial"/>
                <w:sz w:val="16"/>
                <w:szCs w:val="16"/>
                <w:lang w:eastAsia="ko-KR"/>
              </w:rPr>
              <w:t>0144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6631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53344" w14:textId="50622DF1" w:rsidR="00AF4E1C" w:rsidRDefault="00900E7B" w:rsidP="00AF4E1C">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C887B" w14:textId="1B24F11B" w:rsidR="00AF4E1C" w:rsidRDefault="00900E7B" w:rsidP="00AF4E1C">
            <w:pPr>
              <w:pStyle w:val="TAL"/>
              <w:rPr>
                <w:rFonts w:cs="Arial"/>
                <w:sz w:val="16"/>
                <w:szCs w:val="16"/>
                <w:lang w:eastAsia="ko-KR"/>
              </w:rPr>
            </w:pPr>
            <w:r w:rsidRPr="00900E7B">
              <w:rPr>
                <w:rFonts w:cs="Arial"/>
                <w:sz w:val="16"/>
                <w:szCs w:val="16"/>
                <w:lang w:eastAsia="ko-KR"/>
              </w:rPr>
              <w:t>Correction to the "requestorId" attribute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C82D1" w14:textId="228451F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5472FC8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7123A2" w14:textId="4949FDB9"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0CACD" w14:textId="36977F7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10937" w14:textId="503CC2C7"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6B6ECD" w14:textId="618D236A" w:rsidR="00AF4E1C" w:rsidRDefault="00900E7B" w:rsidP="00AF4E1C">
            <w:pPr>
              <w:pStyle w:val="TAL"/>
              <w:rPr>
                <w:rFonts w:cs="Arial"/>
                <w:sz w:val="16"/>
                <w:szCs w:val="16"/>
                <w:lang w:eastAsia="ko-KR"/>
              </w:rPr>
            </w:pPr>
            <w:r w:rsidRPr="00900E7B">
              <w:rPr>
                <w:rFonts w:cs="Arial"/>
                <w:sz w:val="16"/>
                <w:szCs w:val="16"/>
                <w:lang w:eastAsia="ko-KR"/>
              </w:rPr>
              <w:t>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696FF"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9D76" w14:textId="24BC294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B49621" w14:textId="08F6BEF1" w:rsidR="00AF4E1C" w:rsidRDefault="00900E7B" w:rsidP="00AF4E1C">
            <w:pPr>
              <w:pStyle w:val="TAL"/>
              <w:rPr>
                <w:rFonts w:cs="Arial"/>
                <w:sz w:val="16"/>
                <w:szCs w:val="16"/>
                <w:lang w:eastAsia="ko-KR"/>
              </w:rPr>
            </w:pPr>
            <w:r w:rsidRPr="00900E7B">
              <w:rPr>
                <w:rFonts w:cs="Arial"/>
                <w:sz w:val="16"/>
                <w:szCs w:val="16"/>
                <w:lang w:eastAsia="ko-KR"/>
              </w:rPr>
              <w:t>Resolution of editor’s notes under clauses 7.2.24.4, and A.4.4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36CD" w14:textId="6D02E41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2CF0716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069CCD2" w14:textId="22F4D545"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38536" w14:textId="25A6713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11D5" w14:textId="282E04A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0AC81B" w14:textId="3BEC0C25" w:rsidR="00AF4E1C" w:rsidRDefault="00900E7B" w:rsidP="00AF4E1C">
            <w:pPr>
              <w:pStyle w:val="TAL"/>
              <w:rPr>
                <w:rFonts w:cs="Arial"/>
                <w:sz w:val="16"/>
                <w:szCs w:val="16"/>
                <w:lang w:eastAsia="ko-KR"/>
              </w:rPr>
            </w:pPr>
            <w:r w:rsidRPr="00900E7B">
              <w:rPr>
                <w:rFonts w:cs="Arial"/>
                <w:sz w:val="16"/>
                <w:szCs w:val="16"/>
                <w:lang w:eastAsia="ko-KR"/>
              </w:rPr>
              <w:t>0146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BA8B2" w14:textId="52302EFC"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9C4A" w14:textId="0D559E22"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3FA4BE" w14:textId="58B3149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C90B" w14:textId="7D52FB56"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63C5475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C60A9D" w14:textId="73810BB3"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1F77C" w14:textId="38AABCC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030B5" w14:textId="35591189"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E94F5F" w14:textId="0C16A32A" w:rsidR="00AF4E1C" w:rsidRDefault="00900E7B" w:rsidP="00AF4E1C">
            <w:pPr>
              <w:pStyle w:val="TAL"/>
              <w:rPr>
                <w:rFonts w:cs="Arial"/>
                <w:sz w:val="16"/>
                <w:szCs w:val="16"/>
                <w:lang w:eastAsia="ko-KR"/>
              </w:rPr>
            </w:pPr>
            <w:r w:rsidRPr="00900E7B">
              <w:rPr>
                <w:rFonts w:cs="Arial"/>
                <w:sz w:val="16"/>
                <w:szCs w:val="16"/>
                <w:lang w:eastAsia="ko-KR"/>
              </w:rPr>
              <w:t>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6AB27" w14:textId="28C8291B"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E77D" w14:textId="27EDFF1E"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2D64AD" w14:textId="24122F4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A.3.7.5.2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C1883" w14:textId="0919D82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366560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6534A3" w14:textId="3F86BF57"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13506" w14:textId="2F673EA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BD88E" w14:textId="705CB6B8"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2FB453" w14:textId="05773FE8" w:rsidR="00AF4E1C" w:rsidRDefault="00900E7B" w:rsidP="00AF4E1C">
            <w:pPr>
              <w:pStyle w:val="TAL"/>
              <w:rPr>
                <w:rFonts w:cs="Arial"/>
                <w:sz w:val="16"/>
                <w:szCs w:val="16"/>
                <w:lang w:eastAsia="ko-KR"/>
              </w:rPr>
            </w:pPr>
            <w:r w:rsidRPr="00900E7B">
              <w:rPr>
                <w:rFonts w:cs="Arial"/>
                <w:sz w:val="16"/>
                <w:szCs w:val="16"/>
                <w:lang w:eastAsia="ko-KR"/>
              </w:rPr>
              <w:t>0148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5ADF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BAF3" w14:textId="297A5A7B"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0AF74" w14:textId="43C74B92"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7D14D" w14:textId="26DB628A"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4C37C4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43A5466" w14:textId="496001C1"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BF8C" w14:textId="033016B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2651" w14:textId="7211CFA2"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CBBDB3" w14:textId="0332F1DC" w:rsidR="00AF4E1C" w:rsidRDefault="00900E7B" w:rsidP="00AF4E1C">
            <w:pPr>
              <w:pStyle w:val="TAL"/>
              <w:rPr>
                <w:rFonts w:cs="Arial"/>
                <w:sz w:val="16"/>
                <w:szCs w:val="16"/>
                <w:lang w:eastAsia="ko-KR"/>
              </w:rPr>
            </w:pPr>
            <w:r w:rsidRPr="00900E7B">
              <w:rPr>
                <w:rFonts w:cs="Arial"/>
                <w:sz w:val="16"/>
                <w:szCs w:val="16"/>
                <w:lang w:eastAsia="ko-KR"/>
              </w:rPr>
              <w:t>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3978C8" w14:textId="5B909C16"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7B0F" w14:textId="499BE9E5"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C9F3A" w14:textId="4394A0D6"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576D" w14:textId="66E5316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3D78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2CD61" w14:textId="01A4B648" w:rsidR="00AF4E1C" w:rsidRDefault="00AF4E1C" w:rsidP="00AF4E1C">
            <w:pPr>
              <w:pStyle w:val="TAC"/>
              <w:rPr>
                <w:rFonts w:cs="Arial"/>
                <w:sz w:val="16"/>
                <w:szCs w:val="16"/>
                <w:lang w:eastAsia="ko-KR"/>
              </w:rPr>
            </w:pPr>
            <w:r>
              <w:rPr>
                <w:rFonts w:cs="Arial"/>
                <w:sz w:val="16"/>
                <w:szCs w:val="16"/>
                <w:lang w:eastAsia="ko-KR"/>
              </w:rPr>
              <w:lastRenderedPageBreak/>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DDD6C" w14:textId="26F19052"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47A9D" w14:textId="2B3CA765"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D08E9C" w14:textId="46E58C23" w:rsidR="00AF4E1C" w:rsidRDefault="00900E7B" w:rsidP="00AF4E1C">
            <w:pPr>
              <w:pStyle w:val="TAL"/>
              <w:rPr>
                <w:rFonts w:cs="Arial"/>
                <w:sz w:val="16"/>
                <w:szCs w:val="16"/>
                <w:lang w:eastAsia="ko-KR"/>
              </w:rPr>
            </w:pPr>
            <w:r w:rsidRPr="00900E7B">
              <w:rPr>
                <w:rFonts w:cs="Arial"/>
                <w:sz w:val="16"/>
                <w:szCs w:val="16"/>
                <w:lang w:eastAsia="ko-KR"/>
              </w:rPr>
              <w:t>0150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FBCBA4" w14:textId="351D33D1"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BAB" w14:textId="270370F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F5817D6" w14:textId="237F1CB2" w:rsidR="00AF4E1C" w:rsidRDefault="00900E7B" w:rsidP="00AF4E1C">
            <w:pPr>
              <w:pStyle w:val="TAL"/>
              <w:rPr>
                <w:rFonts w:cs="Arial"/>
                <w:sz w:val="16"/>
                <w:szCs w:val="16"/>
                <w:lang w:eastAsia="ko-KR"/>
              </w:rPr>
            </w:pPr>
            <w:r w:rsidRPr="00900E7B">
              <w:rPr>
                <w:rFonts w:cs="Arial"/>
                <w:sz w:val="16"/>
                <w:szCs w:val="16"/>
                <w:lang w:eastAsia="ko-KR"/>
              </w:rPr>
              <w:t>Correction to fix issue with agreed CR0137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748FB" w14:textId="1C3A5B0E"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F115C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0CBB18" w14:textId="05C3EF1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24E26" w14:textId="48B7C34B"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CFE1E" w14:textId="38F3225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1D9778" w14:textId="7A6A1F6B" w:rsidR="00AF4E1C" w:rsidRDefault="00900E7B" w:rsidP="00AF4E1C">
            <w:pPr>
              <w:pStyle w:val="TAL"/>
              <w:rPr>
                <w:rFonts w:cs="Arial"/>
                <w:sz w:val="16"/>
                <w:szCs w:val="16"/>
                <w:lang w:eastAsia="ko-KR"/>
              </w:rPr>
            </w:pPr>
            <w:r w:rsidRPr="00900E7B">
              <w:rPr>
                <w:rFonts w:cs="Arial"/>
                <w:sz w:val="16"/>
                <w:szCs w:val="16"/>
                <w:lang w:eastAsia="ko-KR"/>
              </w:rPr>
              <w:t>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8B6E1" w14:textId="1991F37A"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98E0" w14:textId="7156441C"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A199A0" w14:textId="69104AE1" w:rsidR="00AF4E1C" w:rsidRDefault="00900E7B" w:rsidP="00AF4E1C">
            <w:pPr>
              <w:pStyle w:val="TAL"/>
              <w:rPr>
                <w:rFonts w:cs="Arial"/>
                <w:sz w:val="16"/>
                <w:szCs w:val="16"/>
                <w:lang w:eastAsia="ko-KR"/>
              </w:rPr>
            </w:pPr>
            <w:r w:rsidRPr="00900E7B">
              <w:rPr>
                <w:rFonts w:cs="Arial"/>
                <w:sz w:val="16"/>
                <w:szCs w:val="16"/>
                <w:lang w:eastAsia="ko-KR"/>
              </w:rPr>
              <w:t>Correction to fix extensibility issue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F5735" w14:textId="4CCC0174" w:rsidR="00AF4E1C" w:rsidRDefault="00AF4E1C" w:rsidP="00AF4E1C">
            <w:pPr>
              <w:pStyle w:val="TAC"/>
              <w:rPr>
                <w:rFonts w:cs="Arial"/>
                <w:sz w:val="16"/>
                <w:szCs w:val="16"/>
                <w:lang w:eastAsia="ko-KR"/>
              </w:rPr>
            </w:pPr>
            <w:r>
              <w:rPr>
                <w:rFonts w:cs="Arial"/>
                <w:sz w:val="16"/>
                <w:szCs w:val="16"/>
                <w:lang w:eastAsia="ko-KR"/>
              </w:rPr>
              <w:t>19.5.0</w:t>
            </w:r>
          </w:p>
        </w:tc>
      </w:tr>
      <w:tr w:rsidR="009B1C5E" w:rsidRPr="006B0D02" w14:paraId="59FCF2F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AA7035A" w14:textId="648CF0D2" w:rsidR="009B1C5E" w:rsidRDefault="009B1C5E" w:rsidP="00AF4E1C">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87EFD" w14:textId="4CD34D39" w:rsidR="009B1C5E" w:rsidRDefault="009B1C5E" w:rsidP="00AF4E1C">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CB44F" w14:textId="3263B932" w:rsidR="009B1C5E" w:rsidRPr="00900E7B" w:rsidRDefault="009B1C5E" w:rsidP="00AF4E1C">
            <w:pPr>
              <w:pStyle w:val="TAC"/>
              <w:rPr>
                <w:sz w:val="16"/>
                <w:szCs w:val="16"/>
              </w:rPr>
            </w:pPr>
            <w:r w:rsidRPr="009B1C5E">
              <w:rPr>
                <w:sz w:val="16"/>
                <w:szCs w:val="16"/>
              </w:rPr>
              <w:t>CP-261107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E130B" w14:textId="32B92B6B" w:rsidR="009B1C5E" w:rsidRPr="00900E7B" w:rsidRDefault="009B1C5E" w:rsidP="00AF4E1C">
            <w:pPr>
              <w:pStyle w:val="TAL"/>
              <w:rPr>
                <w:rFonts w:cs="Arial"/>
                <w:sz w:val="16"/>
                <w:szCs w:val="16"/>
                <w:lang w:eastAsia="ko-KR"/>
              </w:rPr>
            </w:pPr>
            <w:r w:rsidRPr="009B1C5E">
              <w:rPr>
                <w:rFonts w:cs="Arial"/>
                <w:sz w:val="16"/>
                <w:szCs w:val="16"/>
                <w:lang w:eastAsia="ko-KR"/>
              </w:rPr>
              <w:t>0156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3D4664" w14:textId="77777777" w:rsidR="009B1C5E" w:rsidRDefault="009B1C5E"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969" w14:textId="02A27525" w:rsidR="009B1C5E" w:rsidRDefault="009B1C5E"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87453F" w14:textId="32587487" w:rsidR="009B1C5E" w:rsidRPr="00900E7B" w:rsidRDefault="009B1C5E" w:rsidP="00AF4E1C">
            <w:pPr>
              <w:pStyle w:val="TAL"/>
              <w:rPr>
                <w:rFonts w:cs="Arial"/>
                <w:sz w:val="16"/>
                <w:szCs w:val="16"/>
                <w:lang w:eastAsia="ko-KR"/>
              </w:rPr>
            </w:pPr>
            <w:r w:rsidRPr="009B1C5E">
              <w:rPr>
                <w:rFonts w:cs="Arial"/>
                <w:sz w:val="16"/>
                <w:szCs w:val="16"/>
                <w:lang w:eastAsia="ko-KR"/>
              </w:rPr>
              <w:t>Correction to the &lt;requestor-id&gt; element in procedures defined by clauses 7.2.22, 7.2.23, and 7.2.25 -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E5C" w14:textId="4043D362" w:rsidR="009B1C5E" w:rsidRDefault="009B1C5E" w:rsidP="00AF4E1C">
            <w:pPr>
              <w:pStyle w:val="TAC"/>
              <w:rPr>
                <w:rFonts w:cs="Arial"/>
                <w:sz w:val="16"/>
                <w:szCs w:val="16"/>
                <w:lang w:eastAsia="ko-KR"/>
              </w:rPr>
            </w:pPr>
            <w:r>
              <w:rPr>
                <w:rFonts w:cs="Arial"/>
                <w:sz w:val="16"/>
                <w:szCs w:val="16"/>
                <w:lang w:eastAsia="ko-KR"/>
              </w:rPr>
              <w:t>19.6.0</w:t>
            </w:r>
          </w:p>
        </w:tc>
      </w:tr>
      <w:tr w:rsidR="009B1C5E" w:rsidRPr="006B0D02" w14:paraId="2016FA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C8FAC8F" w14:textId="646094C5" w:rsidR="009B1C5E" w:rsidRDefault="009B1C5E" w:rsidP="009B1C5E">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BBC6" w14:textId="6838286C" w:rsidR="009B1C5E" w:rsidRDefault="009B1C5E" w:rsidP="009B1C5E">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F5BE4" w14:textId="12F8F1E9" w:rsidR="009B1C5E" w:rsidRPr="00900E7B" w:rsidRDefault="009B1C5E" w:rsidP="009B1C5E">
            <w:pPr>
              <w:pStyle w:val="TAC"/>
              <w:rPr>
                <w:sz w:val="16"/>
                <w:szCs w:val="16"/>
              </w:rPr>
            </w:pPr>
            <w:r w:rsidRPr="009B1C5E">
              <w:rPr>
                <w:sz w:val="16"/>
                <w:szCs w:val="16"/>
              </w:rPr>
              <w:t>CP-261107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5262D" w14:textId="372400C2" w:rsidR="009B1C5E" w:rsidRPr="00900E7B" w:rsidRDefault="009B1C5E" w:rsidP="009B1C5E">
            <w:pPr>
              <w:pStyle w:val="TAL"/>
              <w:rPr>
                <w:rFonts w:cs="Arial"/>
                <w:sz w:val="16"/>
                <w:szCs w:val="16"/>
                <w:lang w:eastAsia="ko-KR"/>
              </w:rPr>
            </w:pPr>
            <w:r w:rsidRPr="009B1C5E">
              <w:rPr>
                <w:rFonts w:cs="Arial"/>
                <w:sz w:val="16"/>
                <w:szCs w:val="16"/>
                <w:lang w:eastAsia="ko-KR"/>
              </w:rPr>
              <w:t>0157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65901" w14:textId="1B9DED94" w:rsidR="009B1C5E" w:rsidRDefault="009B1C5E" w:rsidP="009B1C5E">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27DF" w14:textId="6AD8B1C4" w:rsidR="009B1C5E" w:rsidRDefault="009B1C5E" w:rsidP="009B1C5E">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B36BCE" w14:textId="159E0610" w:rsidR="009B1C5E" w:rsidRPr="00900E7B" w:rsidRDefault="009B1C5E" w:rsidP="009B1C5E">
            <w:pPr>
              <w:pStyle w:val="TAL"/>
              <w:rPr>
                <w:rFonts w:cs="Arial"/>
                <w:sz w:val="16"/>
                <w:szCs w:val="16"/>
                <w:lang w:eastAsia="ko-KR"/>
              </w:rPr>
            </w:pPr>
            <w:r w:rsidRPr="009B1C5E">
              <w:rPr>
                <w:rFonts w:cs="Arial"/>
                <w:sz w:val="16"/>
                <w:szCs w:val="16"/>
                <w:lang w:eastAsia="ko-KR"/>
              </w:rPr>
              <w:t>Correction to the "requestorId" attribute in procedures defined by clauses 7.2.22, 7.2.23, and 7.2.25 -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B96DB" w14:textId="4D73B5CA" w:rsidR="009B1C5E" w:rsidRDefault="009B1C5E" w:rsidP="009B1C5E">
            <w:pPr>
              <w:pStyle w:val="TAC"/>
              <w:rPr>
                <w:rFonts w:cs="Arial"/>
                <w:sz w:val="16"/>
                <w:szCs w:val="16"/>
                <w:lang w:eastAsia="ko-KR"/>
              </w:rPr>
            </w:pPr>
            <w:r>
              <w:rPr>
                <w:rFonts w:cs="Arial"/>
                <w:sz w:val="16"/>
                <w:szCs w:val="16"/>
                <w:lang w:eastAsia="ko-KR"/>
              </w:rPr>
              <w:t>19.6.0</w:t>
            </w:r>
          </w:p>
        </w:tc>
      </w:tr>
      <w:tr w:rsidR="009B1C5E" w:rsidRPr="006B0D02" w14:paraId="6D87058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841F12" w14:textId="6B11D834" w:rsidR="009B1C5E" w:rsidRDefault="009B1C5E" w:rsidP="009B1C5E">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8D706" w14:textId="26A02A38" w:rsidR="009B1C5E" w:rsidRDefault="009B1C5E" w:rsidP="009B1C5E">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C0B9" w14:textId="27B65675" w:rsidR="009B1C5E" w:rsidRPr="00900E7B" w:rsidRDefault="009B1C5E" w:rsidP="009B1C5E">
            <w:pPr>
              <w:pStyle w:val="TAC"/>
              <w:rPr>
                <w:sz w:val="16"/>
                <w:szCs w:val="16"/>
              </w:rPr>
            </w:pPr>
            <w:r w:rsidRPr="009B1C5E">
              <w:rPr>
                <w:sz w:val="16"/>
                <w:szCs w:val="16"/>
              </w:rPr>
              <w:t>CP-261115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5E72DE3" w14:textId="0FBB5D13" w:rsidR="009B1C5E" w:rsidRPr="00900E7B" w:rsidRDefault="009B1C5E" w:rsidP="009B1C5E">
            <w:pPr>
              <w:pStyle w:val="TAL"/>
              <w:rPr>
                <w:rFonts w:cs="Arial"/>
                <w:sz w:val="16"/>
                <w:szCs w:val="16"/>
                <w:lang w:eastAsia="ko-KR"/>
              </w:rPr>
            </w:pPr>
            <w:r w:rsidRPr="009B1C5E">
              <w:rPr>
                <w:rFonts w:cs="Arial"/>
                <w:sz w:val="16"/>
                <w:szCs w:val="16"/>
                <w:lang w:eastAsia="ko-KR"/>
              </w:rPr>
              <w:t>0158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8052E" w14:textId="6D0DFDB3" w:rsidR="009B1C5E" w:rsidRDefault="009B1C5E" w:rsidP="009B1C5E">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7387" w14:textId="6DAE3619" w:rsidR="009B1C5E" w:rsidRDefault="009B1C5E" w:rsidP="009B1C5E">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9BD643" w14:textId="455C2CBB" w:rsidR="009B1C5E" w:rsidRPr="00900E7B" w:rsidRDefault="009B1C5E" w:rsidP="009B1C5E">
            <w:pPr>
              <w:pStyle w:val="TAL"/>
              <w:rPr>
                <w:rFonts w:cs="Arial"/>
                <w:sz w:val="16"/>
                <w:szCs w:val="16"/>
                <w:lang w:eastAsia="ko-KR"/>
              </w:rPr>
            </w:pPr>
            <w:r w:rsidRPr="009B1C5E">
              <w:rPr>
                <w:rFonts w:cs="Arial"/>
                <w:sz w:val="16"/>
                <w:szCs w:val="16"/>
                <w:lang w:eastAsia="ko-KR"/>
              </w:rPr>
              <w:t>Update to Payload format in multi-modal data transmission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7A879" w14:textId="69806C66" w:rsidR="009B1C5E" w:rsidRDefault="009B1C5E" w:rsidP="009B1C5E">
            <w:pPr>
              <w:pStyle w:val="TAC"/>
              <w:rPr>
                <w:rFonts w:cs="Arial"/>
                <w:sz w:val="16"/>
                <w:szCs w:val="16"/>
                <w:lang w:eastAsia="ko-KR"/>
              </w:rPr>
            </w:pPr>
            <w:r>
              <w:rPr>
                <w:rFonts w:cs="Arial"/>
                <w:sz w:val="16"/>
                <w:szCs w:val="16"/>
                <w:lang w:eastAsia="ko-KR"/>
              </w:rPr>
              <w:t>19.6.0</w:t>
            </w:r>
          </w:p>
        </w:tc>
      </w:tr>
      <w:tr w:rsidR="005706A6" w:rsidRPr="006B0D02" w14:paraId="6CAC651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5B1EEF4" w14:textId="112E3BF0" w:rsidR="005706A6" w:rsidRDefault="005706A6" w:rsidP="009B1C5E">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8E905" w14:textId="0BCEB002" w:rsidR="005706A6" w:rsidRDefault="005706A6" w:rsidP="009B1C5E">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519C" w14:textId="3C81071C" w:rsidR="005706A6" w:rsidRPr="009B1C5E" w:rsidRDefault="00BC45E9" w:rsidP="009B1C5E">
            <w:pPr>
              <w:pStyle w:val="TAC"/>
              <w:rPr>
                <w:sz w:val="16"/>
                <w:szCs w:val="16"/>
              </w:rPr>
            </w:pPr>
            <w:r w:rsidRPr="00BC45E9">
              <w:rPr>
                <w:sz w:val="16"/>
                <w:szCs w:val="16"/>
              </w:rPr>
              <w:t>CP-261128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C7C3FC" w14:textId="418F9C0F" w:rsidR="005706A6" w:rsidRPr="009B1C5E" w:rsidRDefault="00BC45E9" w:rsidP="009B1C5E">
            <w:pPr>
              <w:pStyle w:val="TAL"/>
              <w:rPr>
                <w:rFonts w:cs="Arial"/>
                <w:sz w:val="16"/>
                <w:szCs w:val="16"/>
                <w:lang w:eastAsia="ko-KR"/>
              </w:rPr>
            </w:pPr>
            <w:r w:rsidRPr="00BC45E9">
              <w:rPr>
                <w:rFonts w:cs="Arial"/>
                <w:sz w:val="16"/>
                <w:szCs w:val="16"/>
                <w:lang w:eastAsia="ko-KR"/>
              </w:rPr>
              <w:t>0152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66D32" w14:textId="77777777" w:rsidR="005706A6" w:rsidRDefault="005706A6" w:rsidP="009B1C5E">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7D80E" w14:textId="18E23FDB" w:rsidR="005706A6" w:rsidRDefault="00BC45E9" w:rsidP="009B1C5E">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78501A" w14:textId="5DED3678" w:rsidR="005706A6" w:rsidRPr="009B1C5E" w:rsidRDefault="00BC45E9" w:rsidP="009B1C5E">
            <w:pPr>
              <w:pStyle w:val="TAL"/>
              <w:rPr>
                <w:rFonts w:cs="Arial"/>
                <w:sz w:val="16"/>
                <w:szCs w:val="16"/>
                <w:lang w:eastAsia="ko-KR"/>
              </w:rPr>
            </w:pPr>
            <w:r w:rsidRPr="00BC45E9">
              <w:rPr>
                <w:rFonts w:cs="Arial"/>
                <w:sz w:val="16"/>
                <w:szCs w:val="16"/>
                <w:lang w:eastAsia="ko-KR"/>
              </w:rPr>
              <w:t>Update to the SEALDD enabled signalling transmission connection establishment procedure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5C611" w14:textId="5A298EF9" w:rsidR="005706A6" w:rsidRDefault="005706A6" w:rsidP="009B1C5E">
            <w:pPr>
              <w:pStyle w:val="TAC"/>
              <w:rPr>
                <w:rFonts w:cs="Arial"/>
                <w:sz w:val="16"/>
                <w:szCs w:val="16"/>
                <w:lang w:eastAsia="ko-KR"/>
              </w:rPr>
            </w:pPr>
            <w:r>
              <w:rPr>
                <w:rFonts w:cs="Arial"/>
                <w:sz w:val="16"/>
                <w:szCs w:val="16"/>
                <w:lang w:eastAsia="ko-KR"/>
              </w:rPr>
              <w:t>20.0.0</w:t>
            </w:r>
          </w:p>
        </w:tc>
      </w:tr>
      <w:tr w:rsidR="005706A6" w:rsidRPr="006B0D02" w14:paraId="764949B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52843A9" w14:textId="06284EF1" w:rsidR="005706A6" w:rsidRDefault="005706A6" w:rsidP="005706A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6896" w14:textId="536930EB" w:rsidR="005706A6" w:rsidRDefault="005706A6" w:rsidP="005706A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11330" w14:textId="430760B4" w:rsidR="005706A6" w:rsidRPr="009B1C5E" w:rsidRDefault="00BC45E9" w:rsidP="005706A6">
            <w:pPr>
              <w:pStyle w:val="TAC"/>
              <w:rPr>
                <w:sz w:val="16"/>
                <w:szCs w:val="16"/>
              </w:rPr>
            </w:pPr>
            <w:r w:rsidRPr="00BC45E9">
              <w:rPr>
                <w:sz w:val="16"/>
                <w:szCs w:val="16"/>
              </w:rPr>
              <w:t>CP-261128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9A0A54" w14:textId="6A525B21" w:rsidR="005706A6" w:rsidRPr="009B1C5E" w:rsidRDefault="00BC45E9" w:rsidP="005706A6">
            <w:pPr>
              <w:pStyle w:val="TAL"/>
              <w:rPr>
                <w:rFonts w:cs="Arial"/>
                <w:sz w:val="16"/>
                <w:szCs w:val="16"/>
                <w:lang w:eastAsia="ko-KR"/>
              </w:rPr>
            </w:pPr>
            <w:r w:rsidRPr="00BC45E9">
              <w:rPr>
                <w:rFonts w:cs="Arial"/>
                <w:sz w:val="16"/>
                <w:szCs w:val="16"/>
                <w:lang w:eastAsia="ko-KR"/>
              </w:rPr>
              <w:t>0153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B15F3" w14:textId="10A7713F" w:rsidR="005706A6" w:rsidRDefault="00BC45E9" w:rsidP="005706A6">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5F886" w14:textId="40447A34" w:rsidR="005706A6" w:rsidRDefault="00BC45E9" w:rsidP="005706A6">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EAC0013" w14:textId="543378E1" w:rsidR="005706A6" w:rsidRPr="009B1C5E" w:rsidRDefault="00BC45E9" w:rsidP="005706A6">
            <w:pPr>
              <w:pStyle w:val="TAL"/>
              <w:rPr>
                <w:rFonts w:cs="Arial"/>
                <w:sz w:val="16"/>
                <w:szCs w:val="16"/>
                <w:lang w:eastAsia="ko-KR"/>
              </w:rPr>
            </w:pPr>
            <w:r w:rsidRPr="00BC45E9">
              <w:rPr>
                <w:rFonts w:cs="Arial"/>
                <w:sz w:val="16"/>
                <w:szCs w:val="16"/>
                <w:lang w:eastAsia="ko-KR"/>
              </w:rPr>
              <w:t>Update to the SEALDD enabled signalling transmission connection establishment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B91C" w14:textId="05867826" w:rsidR="005706A6" w:rsidRDefault="005706A6" w:rsidP="005706A6">
            <w:pPr>
              <w:pStyle w:val="TAC"/>
              <w:rPr>
                <w:rFonts w:cs="Arial"/>
                <w:sz w:val="16"/>
                <w:szCs w:val="16"/>
                <w:lang w:eastAsia="ko-KR"/>
              </w:rPr>
            </w:pPr>
            <w:r>
              <w:rPr>
                <w:rFonts w:cs="Arial"/>
                <w:sz w:val="16"/>
                <w:szCs w:val="16"/>
                <w:lang w:eastAsia="ko-KR"/>
              </w:rPr>
              <w:t>20.0.0</w:t>
            </w:r>
          </w:p>
        </w:tc>
      </w:tr>
      <w:tr w:rsidR="005706A6" w:rsidRPr="006B0D02" w14:paraId="3623FC2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926DCDE" w14:textId="12BBF5F1" w:rsidR="005706A6" w:rsidRDefault="005706A6" w:rsidP="005706A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3FE20" w14:textId="4FD6D180" w:rsidR="005706A6" w:rsidRDefault="005706A6" w:rsidP="005706A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8E46B" w14:textId="31ADA910" w:rsidR="005706A6" w:rsidRPr="009B1C5E" w:rsidRDefault="00BC45E9" w:rsidP="005706A6">
            <w:pPr>
              <w:pStyle w:val="TAC"/>
              <w:rPr>
                <w:sz w:val="16"/>
                <w:szCs w:val="16"/>
              </w:rPr>
            </w:pPr>
            <w:r w:rsidRPr="00BC45E9">
              <w:rPr>
                <w:sz w:val="16"/>
                <w:szCs w:val="16"/>
              </w:rPr>
              <w:t>CP-261133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0FD20F" w14:textId="05772BEA" w:rsidR="005706A6" w:rsidRPr="009B1C5E" w:rsidRDefault="00BC45E9" w:rsidP="005706A6">
            <w:pPr>
              <w:pStyle w:val="TAL"/>
              <w:rPr>
                <w:rFonts w:cs="Arial"/>
                <w:sz w:val="16"/>
                <w:szCs w:val="16"/>
                <w:lang w:eastAsia="ko-KR"/>
              </w:rPr>
            </w:pPr>
            <w:r w:rsidRPr="00BC45E9">
              <w:rPr>
                <w:rFonts w:cs="Arial"/>
                <w:sz w:val="16"/>
                <w:szCs w:val="16"/>
                <w:lang w:eastAsia="ko-KR"/>
              </w:rPr>
              <w:t>0154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A6695" w14:textId="0828686A" w:rsidR="005706A6" w:rsidRDefault="00BC45E9" w:rsidP="005706A6">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59DE" w14:textId="0EF5DEE7" w:rsidR="005706A6" w:rsidRDefault="00BC45E9" w:rsidP="005706A6">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50A5751" w14:textId="221ADC94" w:rsidR="005706A6" w:rsidRPr="009B1C5E" w:rsidRDefault="00BC45E9" w:rsidP="005706A6">
            <w:pPr>
              <w:pStyle w:val="TAL"/>
              <w:rPr>
                <w:rFonts w:cs="Arial"/>
                <w:sz w:val="16"/>
                <w:szCs w:val="16"/>
                <w:lang w:eastAsia="ko-KR"/>
              </w:rPr>
            </w:pPr>
            <w:r w:rsidRPr="00BC45E9">
              <w:rPr>
                <w:rFonts w:cs="Arial"/>
                <w:sz w:val="16"/>
                <w:szCs w:val="16"/>
                <w:lang w:eastAsia="ko-KR"/>
              </w:rPr>
              <w:t>SEALDD enabled broadcast/multicast data delivery service establishment procedure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84B5" w14:textId="7F30091E" w:rsidR="005706A6" w:rsidRDefault="005706A6" w:rsidP="005706A6">
            <w:pPr>
              <w:pStyle w:val="TAC"/>
              <w:rPr>
                <w:rFonts w:cs="Arial"/>
                <w:sz w:val="16"/>
                <w:szCs w:val="16"/>
                <w:lang w:eastAsia="ko-KR"/>
              </w:rPr>
            </w:pPr>
            <w:r>
              <w:rPr>
                <w:rFonts w:cs="Arial"/>
                <w:sz w:val="16"/>
                <w:szCs w:val="16"/>
                <w:lang w:eastAsia="ko-KR"/>
              </w:rPr>
              <w:t>20.0.0</w:t>
            </w:r>
          </w:p>
        </w:tc>
      </w:tr>
      <w:tr w:rsidR="005706A6" w:rsidRPr="006B0D02" w14:paraId="00A0EB5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A749637" w14:textId="70DABA22" w:rsidR="005706A6" w:rsidRDefault="005706A6" w:rsidP="005706A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387A9" w14:textId="12239C78" w:rsidR="005706A6" w:rsidRDefault="005706A6" w:rsidP="005706A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82367" w14:textId="2D786EE1" w:rsidR="005706A6" w:rsidRPr="009B1C5E" w:rsidRDefault="00BC45E9" w:rsidP="005706A6">
            <w:pPr>
              <w:pStyle w:val="TAC"/>
              <w:rPr>
                <w:sz w:val="16"/>
                <w:szCs w:val="16"/>
              </w:rPr>
            </w:pPr>
            <w:r w:rsidRPr="00BC45E9">
              <w:rPr>
                <w:sz w:val="16"/>
                <w:szCs w:val="16"/>
              </w:rPr>
              <w:t>CP-261133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D230B6B" w14:textId="6F4FE16B" w:rsidR="005706A6" w:rsidRPr="009B1C5E" w:rsidRDefault="00BC45E9" w:rsidP="005706A6">
            <w:pPr>
              <w:pStyle w:val="TAL"/>
              <w:rPr>
                <w:rFonts w:cs="Arial"/>
                <w:sz w:val="16"/>
                <w:szCs w:val="16"/>
                <w:lang w:eastAsia="ko-KR"/>
              </w:rPr>
            </w:pPr>
            <w:r w:rsidRPr="00BC45E9">
              <w:rPr>
                <w:rFonts w:cs="Arial"/>
                <w:sz w:val="16"/>
                <w:szCs w:val="16"/>
                <w:lang w:eastAsia="ko-KR"/>
              </w:rPr>
              <w:t>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A0261" w14:textId="5569923E" w:rsidR="005706A6" w:rsidRDefault="00BC45E9" w:rsidP="005706A6">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1C7B" w14:textId="0650EF7F" w:rsidR="005706A6" w:rsidRDefault="00BC45E9" w:rsidP="005706A6">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E35AF9" w14:textId="390FCCD4" w:rsidR="005706A6" w:rsidRPr="009B1C5E" w:rsidRDefault="00BC45E9" w:rsidP="005706A6">
            <w:pPr>
              <w:pStyle w:val="TAL"/>
              <w:rPr>
                <w:rFonts w:cs="Arial"/>
                <w:sz w:val="16"/>
                <w:szCs w:val="16"/>
                <w:lang w:eastAsia="ko-KR"/>
              </w:rPr>
            </w:pPr>
            <w:r w:rsidRPr="00BC45E9">
              <w:rPr>
                <w:rFonts w:cs="Arial"/>
                <w:sz w:val="16"/>
                <w:szCs w:val="16"/>
                <w:lang w:eastAsia="ko-KR"/>
              </w:rPr>
              <w:t>SEALDD enabled broadcast/multicast data delivery service establishment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5D675" w14:textId="7B3673A5" w:rsidR="005706A6" w:rsidRDefault="005706A6" w:rsidP="005706A6">
            <w:pPr>
              <w:pStyle w:val="TAC"/>
              <w:rPr>
                <w:rFonts w:cs="Arial"/>
                <w:sz w:val="16"/>
                <w:szCs w:val="16"/>
                <w:lang w:eastAsia="ko-KR"/>
              </w:rPr>
            </w:pPr>
            <w:r>
              <w:rPr>
                <w:rFonts w:cs="Arial"/>
                <w:sz w:val="16"/>
                <w:szCs w:val="16"/>
                <w:lang w:eastAsia="ko-KR"/>
              </w:rPr>
              <w:t>20.0.0</w:t>
            </w:r>
          </w:p>
        </w:tc>
      </w:tr>
    </w:tbl>
    <w:p w14:paraId="64EDF72D" w14:textId="7A3107EC" w:rsidR="00D27B34" w:rsidRDefault="00D27B34" w:rsidP="00230528"/>
    <w:sectPr w:rsidR="00D27B3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19D10" w14:textId="77777777" w:rsidR="003D288A" w:rsidRDefault="003D288A">
      <w:r>
        <w:separator/>
      </w:r>
    </w:p>
  </w:endnote>
  <w:endnote w:type="continuationSeparator" w:id="0">
    <w:p w14:paraId="6AB5959A" w14:textId="77777777" w:rsidR="003D288A" w:rsidRDefault="003D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4570" w14:textId="77777777" w:rsidR="00260580" w:rsidRPr="00260580" w:rsidRDefault="00260580" w:rsidP="002605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9893" w14:textId="77777777" w:rsidR="00260580" w:rsidRDefault="00260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F4EB" w14:textId="77777777" w:rsidR="00260580" w:rsidRPr="00260580" w:rsidRDefault="00260580" w:rsidP="0026058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224F2" w:rsidRPr="00260580" w:rsidRDefault="00A224F2" w:rsidP="00260580">
    <w:pPr>
      <w:jc w:val="center"/>
      <w:rPr>
        <w:rFonts w:ascii="Arial" w:hAnsi="Arial" w:cs="Arial"/>
        <w:b/>
        <w:i/>
      </w:rPr>
    </w:pPr>
    <w:r w:rsidRPr="002605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6294C" w14:textId="77777777" w:rsidR="003D288A" w:rsidRDefault="003D288A">
      <w:r>
        <w:separator/>
      </w:r>
    </w:p>
  </w:footnote>
  <w:footnote w:type="continuationSeparator" w:id="0">
    <w:p w14:paraId="58366A9C" w14:textId="77777777" w:rsidR="003D288A" w:rsidRDefault="003D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97F8" w14:textId="77777777" w:rsidR="00260580" w:rsidRDefault="00260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3B1B" w14:textId="77777777" w:rsidR="00260580" w:rsidRDefault="00260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23F3" w14:textId="77777777" w:rsidR="00260580" w:rsidRDefault="00260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14C1F9" w:rsidR="00A224F2" w:rsidRDefault="00A224F2">
    <w:pPr>
      <w:framePr w:h="284" w:hRule="exact" w:wrap="around" w:vAnchor="text" w:hAnchor="margin" w:xAlign="right" w:y="1"/>
      <w:rPr>
        <w:rFonts w:ascii="Arial" w:hAnsi="Arial" w:cs="Arial"/>
        <w:b/>
        <w:sz w:val="18"/>
        <w:szCs w:val="18"/>
      </w:rPr>
    </w:pPr>
    <w:r w:rsidRPr="00260580">
      <w:rPr>
        <w:rFonts w:ascii="Arial" w:hAnsi="Arial" w:cs="Arial"/>
        <w:b/>
        <w:szCs w:val="18"/>
      </w:rPr>
      <w:fldChar w:fldCharType="begin"/>
    </w:r>
    <w:r w:rsidRPr="00260580">
      <w:rPr>
        <w:rFonts w:ascii="Arial" w:hAnsi="Arial" w:cs="Arial"/>
        <w:b/>
        <w:szCs w:val="18"/>
      </w:rPr>
      <w:instrText xml:space="preserve"> STYLEREF ZA </w:instrText>
    </w:r>
    <w:r w:rsidRPr="00260580">
      <w:rPr>
        <w:rFonts w:ascii="Arial" w:hAnsi="Arial" w:cs="Arial"/>
        <w:b/>
        <w:szCs w:val="18"/>
      </w:rPr>
      <w:fldChar w:fldCharType="separate"/>
    </w:r>
    <w:r w:rsidR="00260580">
      <w:rPr>
        <w:rFonts w:ascii="Arial" w:hAnsi="Arial" w:cs="Arial"/>
        <w:b/>
        <w:noProof/>
        <w:szCs w:val="18"/>
      </w:rPr>
      <w:t>3GPP TS 24.543 V20.0.0 (2026-06)</w:t>
    </w:r>
    <w:r w:rsidRPr="00260580">
      <w:rPr>
        <w:rFonts w:ascii="Arial" w:hAnsi="Arial" w:cs="Arial"/>
        <w:b/>
        <w:szCs w:val="18"/>
      </w:rPr>
      <w:fldChar w:fldCharType="end"/>
    </w:r>
  </w:p>
  <w:p w14:paraId="7A6BC72E" w14:textId="77777777" w:rsidR="00A224F2" w:rsidRDefault="00A224F2">
    <w:pPr>
      <w:framePr w:h="284" w:hRule="exact" w:wrap="around" w:vAnchor="text" w:hAnchor="margin" w:xAlign="center" w:y="7"/>
      <w:rPr>
        <w:rFonts w:ascii="Arial" w:hAnsi="Arial" w:cs="Arial"/>
        <w:b/>
        <w:sz w:val="18"/>
        <w:szCs w:val="18"/>
      </w:rPr>
    </w:pPr>
    <w:r w:rsidRPr="00260580">
      <w:rPr>
        <w:rFonts w:ascii="Arial" w:hAnsi="Arial" w:cs="Arial"/>
        <w:b/>
        <w:szCs w:val="18"/>
      </w:rPr>
      <w:fldChar w:fldCharType="begin"/>
    </w:r>
    <w:r w:rsidRPr="00260580">
      <w:rPr>
        <w:rFonts w:ascii="Arial" w:hAnsi="Arial" w:cs="Arial"/>
        <w:b/>
        <w:szCs w:val="18"/>
      </w:rPr>
      <w:instrText xml:space="preserve"> PAGE </w:instrText>
    </w:r>
    <w:r w:rsidRPr="00260580">
      <w:rPr>
        <w:rFonts w:ascii="Arial" w:hAnsi="Arial" w:cs="Arial"/>
        <w:b/>
        <w:szCs w:val="18"/>
      </w:rPr>
      <w:fldChar w:fldCharType="separate"/>
    </w:r>
    <w:r w:rsidRPr="00260580">
      <w:rPr>
        <w:rFonts w:ascii="Arial" w:hAnsi="Arial" w:cs="Arial"/>
        <w:b/>
        <w:noProof/>
        <w:szCs w:val="18"/>
      </w:rPr>
      <w:t>111</w:t>
    </w:r>
    <w:r w:rsidRPr="00260580">
      <w:rPr>
        <w:rFonts w:ascii="Arial" w:hAnsi="Arial" w:cs="Arial"/>
        <w:b/>
        <w:szCs w:val="18"/>
      </w:rPr>
      <w:fldChar w:fldCharType="end"/>
    </w:r>
  </w:p>
  <w:p w14:paraId="13C538E8" w14:textId="49E05118" w:rsidR="00A224F2" w:rsidRDefault="00A224F2">
    <w:pPr>
      <w:framePr w:h="284" w:hRule="exact" w:wrap="around" w:vAnchor="text" w:hAnchor="margin" w:y="7"/>
      <w:rPr>
        <w:rFonts w:ascii="Arial" w:hAnsi="Arial" w:cs="Arial"/>
        <w:b/>
        <w:sz w:val="18"/>
        <w:szCs w:val="18"/>
      </w:rPr>
    </w:pPr>
    <w:r w:rsidRPr="00260580">
      <w:rPr>
        <w:rFonts w:ascii="Arial" w:hAnsi="Arial" w:cs="Arial"/>
        <w:b/>
        <w:szCs w:val="18"/>
      </w:rPr>
      <w:fldChar w:fldCharType="begin"/>
    </w:r>
    <w:r w:rsidRPr="00260580">
      <w:rPr>
        <w:rFonts w:ascii="Arial" w:hAnsi="Arial" w:cs="Arial"/>
        <w:b/>
        <w:szCs w:val="18"/>
      </w:rPr>
      <w:instrText xml:space="preserve"> STYLEREF ZGSM </w:instrText>
    </w:r>
    <w:r w:rsidRPr="00260580">
      <w:rPr>
        <w:rFonts w:ascii="Arial" w:hAnsi="Arial" w:cs="Arial"/>
        <w:b/>
        <w:szCs w:val="18"/>
      </w:rPr>
      <w:fldChar w:fldCharType="separate"/>
    </w:r>
    <w:r w:rsidR="00260580">
      <w:rPr>
        <w:rFonts w:ascii="Arial" w:hAnsi="Arial" w:cs="Arial"/>
        <w:b/>
        <w:noProof/>
        <w:szCs w:val="18"/>
      </w:rPr>
      <w:t>Release 20</w:t>
    </w:r>
    <w:r w:rsidRPr="00260580">
      <w:rPr>
        <w:rFonts w:ascii="Arial" w:hAnsi="Arial" w:cs="Arial"/>
        <w:b/>
        <w:szCs w:val="18"/>
      </w:rPr>
      <w:fldChar w:fldCharType="end"/>
    </w:r>
  </w:p>
  <w:p w14:paraId="1024E63D" w14:textId="77777777" w:rsidR="00A224F2" w:rsidRDefault="00A224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9"/>
  </w:num>
  <w:num w:numId="4" w16cid:durableId="1003243289">
    <w:abstractNumId w:val="18"/>
  </w:num>
  <w:num w:numId="5" w16cid:durableId="610472276">
    <w:abstractNumId w:val="11"/>
  </w:num>
  <w:num w:numId="6" w16cid:durableId="37629689">
    <w:abstractNumId w:val="6"/>
  </w:num>
  <w:num w:numId="7" w16cid:durableId="998077634">
    <w:abstractNumId w:val="5"/>
  </w:num>
  <w:num w:numId="8" w16cid:durableId="1230073871">
    <w:abstractNumId w:val="4"/>
  </w:num>
  <w:num w:numId="9" w16cid:durableId="944311646">
    <w:abstractNumId w:val="7"/>
  </w:num>
  <w:num w:numId="10" w16cid:durableId="1408767629">
    <w:abstractNumId w:val="3"/>
  </w:num>
  <w:num w:numId="11" w16cid:durableId="1755668115">
    <w:abstractNumId w:val="2"/>
  </w:num>
  <w:num w:numId="12" w16cid:durableId="509956906">
    <w:abstractNumId w:val="1"/>
  </w:num>
  <w:num w:numId="13" w16cid:durableId="474491324">
    <w:abstractNumId w:val="0"/>
  </w:num>
  <w:num w:numId="14" w16cid:durableId="1665628488">
    <w:abstractNumId w:val="10"/>
  </w:num>
  <w:num w:numId="15" w16cid:durableId="472723877">
    <w:abstractNumId w:val="19"/>
  </w:num>
  <w:num w:numId="16" w16cid:durableId="1559244135">
    <w:abstractNumId w:val="20"/>
  </w:num>
  <w:num w:numId="17" w16cid:durableId="113063523">
    <w:abstractNumId w:val="12"/>
  </w:num>
  <w:num w:numId="18" w16cid:durableId="1325089262">
    <w:abstractNumId w:val="15"/>
  </w:num>
  <w:num w:numId="19" w16cid:durableId="23481127">
    <w:abstractNumId w:val="16"/>
  </w:num>
  <w:num w:numId="20" w16cid:durableId="231893055">
    <w:abstractNumId w:val="17"/>
  </w:num>
  <w:num w:numId="21" w16cid:durableId="1135948499">
    <w:abstractNumId w:val="21"/>
  </w:num>
  <w:num w:numId="22" w16cid:durableId="918901735">
    <w:abstractNumId w:val="14"/>
  </w:num>
  <w:num w:numId="23" w16cid:durableId="125007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579A"/>
    <w:rsid w:val="000066D4"/>
    <w:rsid w:val="00013172"/>
    <w:rsid w:val="000153E7"/>
    <w:rsid w:val="00015C87"/>
    <w:rsid w:val="000160EB"/>
    <w:rsid w:val="00020446"/>
    <w:rsid w:val="00027F80"/>
    <w:rsid w:val="00027F89"/>
    <w:rsid w:val="0003290A"/>
    <w:rsid w:val="00033397"/>
    <w:rsid w:val="000370B7"/>
    <w:rsid w:val="00040095"/>
    <w:rsid w:val="000400B3"/>
    <w:rsid w:val="00042604"/>
    <w:rsid w:val="00047BB1"/>
    <w:rsid w:val="00051834"/>
    <w:rsid w:val="00052A01"/>
    <w:rsid w:val="00052C58"/>
    <w:rsid w:val="0005446A"/>
    <w:rsid w:val="00054A22"/>
    <w:rsid w:val="000572B0"/>
    <w:rsid w:val="00060916"/>
    <w:rsid w:val="00061B12"/>
    <w:rsid w:val="00062023"/>
    <w:rsid w:val="000621D7"/>
    <w:rsid w:val="00062624"/>
    <w:rsid w:val="000655A6"/>
    <w:rsid w:val="0006707F"/>
    <w:rsid w:val="000746C7"/>
    <w:rsid w:val="0007522E"/>
    <w:rsid w:val="000761DC"/>
    <w:rsid w:val="00076A82"/>
    <w:rsid w:val="00080512"/>
    <w:rsid w:val="00082BA9"/>
    <w:rsid w:val="000837B5"/>
    <w:rsid w:val="00087122"/>
    <w:rsid w:val="00092A5B"/>
    <w:rsid w:val="000937CC"/>
    <w:rsid w:val="00095525"/>
    <w:rsid w:val="00095626"/>
    <w:rsid w:val="00097052"/>
    <w:rsid w:val="000A4605"/>
    <w:rsid w:val="000A53D1"/>
    <w:rsid w:val="000A6901"/>
    <w:rsid w:val="000A69EB"/>
    <w:rsid w:val="000B0B6E"/>
    <w:rsid w:val="000B3D52"/>
    <w:rsid w:val="000B72CE"/>
    <w:rsid w:val="000C47C3"/>
    <w:rsid w:val="000C7D35"/>
    <w:rsid w:val="000D1043"/>
    <w:rsid w:val="000D3201"/>
    <w:rsid w:val="000D36C5"/>
    <w:rsid w:val="000D58AB"/>
    <w:rsid w:val="000E1503"/>
    <w:rsid w:val="000F0880"/>
    <w:rsid w:val="000F18D5"/>
    <w:rsid w:val="00101D4F"/>
    <w:rsid w:val="00102BD3"/>
    <w:rsid w:val="001031B5"/>
    <w:rsid w:val="001045FC"/>
    <w:rsid w:val="0010609E"/>
    <w:rsid w:val="00107339"/>
    <w:rsid w:val="0010765A"/>
    <w:rsid w:val="00111EA4"/>
    <w:rsid w:val="00115E27"/>
    <w:rsid w:val="001167D9"/>
    <w:rsid w:val="00116C86"/>
    <w:rsid w:val="00117C18"/>
    <w:rsid w:val="001208F8"/>
    <w:rsid w:val="00121F7A"/>
    <w:rsid w:val="0012310D"/>
    <w:rsid w:val="0012619F"/>
    <w:rsid w:val="00131745"/>
    <w:rsid w:val="00133525"/>
    <w:rsid w:val="00141255"/>
    <w:rsid w:val="00142959"/>
    <w:rsid w:val="00144365"/>
    <w:rsid w:val="001524C3"/>
    <w:rsid w:val="00154EE2"/>
    <w:rsid w:val="00155D1A"/>
    <w:rsid w:val="0015672C"/>
    <w:rsid w:val="00156F92"/>
    <w:rsid w:val="00160B2E"/>
    <w:rsid w:val="00161753"/>
    <w:rsid w:val="001628DB"/>
    <w:rsid w:val="00164F20"/>
    <w:rsid w:val="001665C1"/>
    <w:rsid w:val="00166B54"/>
    <w:rsid w:val="00170BC5"/>
    <w:rsid w:val="00177770"/>
    <w:rsid w:val="00177996"/>
    <w:rsid w:val="00180E45"/>
    <w:rsid w:val="00184F9F"/>
    <w:rsid w:val="00185240"/>
    <w:rsid w:val="00191CF4"/>
    <w:rsid w:val="0019301D"/>
    <w:rsid w:val="00194B94"/>
    <w:rsid w:val="0019542D"/>
    <w:rsid w:val="00197419"/>
    <w:rsid w:val="001A03BE"/>
    <w:rsid w:val="001A37DD"/>
    <w:rsid w:val="001A4C42"/>
    <w:rsid w:val="001A7420"/>
    <w:rsid w:val="001B0CE3"/>
    <w:rsid w:val="001B2E89"/>
    <w:rsid w:val="001B40D3"/>
    <w:rsid w:val="001B6637"/>
    <w:rsid w:val="001C21C3"/>
    <w:rsid w:val="001C6DDA"/>
    <w:rsid w:val="001D02C2"/>
    <w:rsid w:val="001D0EDA"/>
    <w:rsid w:val="001E1C15"/>
    <w:rsid w:val="001E2AE0"/>
    <w:rsid w:val="001E3E57"/>
    <w:rsid w:val="001F0C1D"/>
    <w:rsid w:val="001F1132"/>
    <w:rsid w:val="001F168B"/>
    <w:rsid w:val="00200361"/>
    <w:rsid w:val="002032B0"/>
    <w:rsid w:val="00204A78"/>
    <w:rsid w:val="00214B3B"/>
    <w:rsid w:val="00217485"/>
    <w:rsid w:val="00225094"/>
    <w:rsid w:val="00230528"/>
    <w:rsid w:val="002347A2"/>
    <w:rsid w:val="00241FBF"/>
    <w:rsid w:val="0024224D"/>
    <w:rsid w:val="00243D07"/>
    <w:rsid w:val="00243E54"/>
    <w:rsid w:val="0024649E"/>
    <w:rsid w:val="00260580"/>
    <w:rsid w:val="00263C89"/>
    <w:rsid w:val="00267097"/>
    <w:rsid w:val="002675F0"/>
    <w:rsid w:val="002742F6"/>
    <w:rsid w:val="00274FF4"/>
    <w:rsid w:val="002760EE"/>
    <w:rsid w:val="00276D89"/>
    <w:rsid w:val="00281041"/>
    <w:rsid w:val="00282F52"/>
    <w:rsid w:val="00292847"/>
    <w:rsid w:val="00293155"/>
    <w:rsid w:val="002936B9"/>
    <w:rsid w:val="00294608"/>
    <w:rsid w:val="002A6285"/>
    <w:rsid w:val="002A7D49"/>
    <w:rsid w:val="002B16BB"/>
    <w:rsid w:val="002B6339"/>
    <w:rsid w:val="002C0F49"/>
    <w:rsid w:val="002C54BF"/>
    <w:rsid w:val="002C6E3A"/>
    <w:rsid w:val="002C702E"/>
    <w:rsid w:val="002D2B79"/>
    <w:rsid w:val="002D7123"/>
    <w:rsid w:val="002E00EE"/>
    <w:rsid w:val="002E2734"/>
    <w:rsid w:val="002E2DCF"/>
    <w:rsid w:val="002E645A"/>
    <w:rsid w:val="002F09E2"/>
    <w:rsid w:val="002F0AD5"/>
    <w:rsid w:val="002F28F0"/>
    <w:rsid w:val="002F2AF3"/>
    <w:rsid w:val="002F338B"/>
    <w:rsid w:val="002F3BE8"/>
    <w:rsid w:val="00304E7C"/>
    <w:rsid w:val="00304F9B"/>
    <w:rsid w:val="00307197"/>
    <w:rsid w:val="003172DC"/>
    <w:rsid w:val="0032351D"/>
    <w:rsid w:val="0032505E"/>
    <w:rsid w:val="003251B6"/>
    <w:rsid w:val="00327196"/>
    <w:rsid w:val="0033422C"/>
    <w:rsid w:val="0033648F"/>
    <w:rsid w:val="003378A9"/>
    <w:rsid w:val="003401BF"/>
    <w:rsid w:val="0034188D"/>
    <w:rsid w:val="00342BAE"/>
    <w:rsid w:val="00342BE9"/>
    <w:rsid w:val="00345115"/>
    <w:rsid w:val="0035462D"/>
    <w:rsid w:val="00356555"/>
    <w:rsid w:val="0035711A"/>
    <w:rsid w:val="003653AE"/>
    <w:rsid w:val="00367DC4"/>
    <w:rsid w:val="00370EDD"/>
    <w:rsid w:val="003714EA"/>
    <w:rsid w:val="003717C9"/>
    <w:rsid w:val="00371F3E"/>
    <w:rsid w:val="0037279A"/>
    <w:rsid w:val="003762BC"/>
    <w:rsid w:val="003765B8"/>
    <w:rsid w:val="003806BF"/>
    <w:rsid w:val="00384C70"/>
    <w:rsid w:val="00386DBD"/>
    <w:rsid w:val="00391FEE"/>
    <w:rsid w:val="003A012B"/>
    <w:rsid w:val="003A28BF"/>
    <w:rsid w:val="003A69F5"/>
    <w:rsid w:val="003B2BC5"/>
    <w:rsid w:val="003B47D1"/>
    <w:rsid w:val="003B5B83"/>
    <w:rsid w:val="003B5DAE"/>
    <w:rsid w:val="003B6357"/>
    <w:rsid w:val="003B6BE8"/>
    <w:rsid w:val="003B778E"/>
    <w:rsid w:val="003C2CA4"/>
    <w:rsid w:val="003C3971"/>
    <w:rsid w:val="003C4B2B"/>
    <w:rsid w:val="003C68A7"/>
    <w:rsid w:val="003D288A"/>
    <w:rsid w:val="003D28B6"/>
    <w:rsid w:val="003D29E8"/>
    <w:rsid w:val="003D348A"/>
    <w:rsid w:val="003D38F3"/>
    <w:rsid w:val="003D59DE"/>
    <w:rsid w:val="003E2307"/>
    <w:rsid w:val="003E3598"/>
    <w:rsid w:val="003E6532"/>
    <w:rsid w:val="003F22EF"/>
    <w:rsid w:val="003F4AAA"/>
    <w:rsid w:val="003F7284"/>
    <w:rsid w:val="004009AB"/>
    <w:rsid w:val="00400F7E"/>
    <w:rsid w:val="004157BA"/>
    <w:rsid w:val="00423334"/>
    <w:rsid w:val="00431C22"/>
    <w:rsid w:val="004345EC"/>
    <w:rsid w:val="00435B98"/>
    <w:rsid w:val="00435B9B"/>
    <w:rsid w:val="004374CD"/>
    <w:rsid w:val="004403BA"/>
    <w:rsid w:val="004432FD"/>
    <w:rsid w:val="00443B69"/>
    <w:rsid w:val="00444280"/>
    <w:rsid w:val="004477D2"/>
    <w:rsid w:val="00447A24"/>
    <w:rsid w:val="00450229"/>
    <w:rsid w:val="004513CE"/>
    <w:rsid w:val="0045317D"/>
    <w:rsid w:val="00453F8A"/>
    <w:rsid w:val="004541D9"/>
    <w:rsid w:val="00456C3C"/>
    <w:rsid w:val="00463459"/>
    <w:rsid w:val="00465515"/>
    <w:rsid w:val="0046719A"/>
    <w:rsid w:val="004737B0"/>
    <w:rsid w:val="00475034"/>
    <w:rsid w:val="00476F4F"/>
    <w:rsid w:val="0048145C"/>
    <w:rsid w:val="00483BD6"/>
    <w:rsid w:val="00485DF9"/>
    <w:rsid w:val="00487A07"/>
    <w:rsid w:val="0049196E"/>
    <w:rsid w:val="004929A5"/>
    <w:rsid w:val="0049751D"/>
    <w:rsid w:val="004A22EB"/>
    <w:rsid w:val="004A2BCE"/>
    <w:rsid w:val="004A3B03"/>
    <w:rsid w:val="004A3EC1"/>
    <w:rsid w:val="004B792E"/>
    <w:rsid w:val="004B7AEB"/>
    <w:rsid w:val="004C15CA"/>
    <w:rsid w:val="004C30AC"/>
    <w:rsid w:val="004C3289"/>
    <w:rsid w:val="004C39D8"/>
    <w:rsid w:val="004C6374"/>
    <w:rsid w:val="004C6BE3"/>
    <w:rsid w:val="004D19EB"/>
    <w:rsid w:val="004D3578"/>
    <w:rsid w:val="004D3D1A"/>
    <w:rsid w:val="004E213A"/>
    <w:rsid w:val="004F0988"/>
    <w:rsid w:val="004F3340"/>
    <w:rsid w:val="004F58F6"/>
    <w:rsid w:val="004F7C63"/>
    <w:rsid w:val="00502945"/>
    <w:rsid w:val="00503A0B"/>
    <w:rsid w:val="005106AD"/>
    <w:rsid w:val="00513B47"/>
    <w:rsid w:val="00515227"/>
    <w:rsid w:val="005159AE"/>
    <w:rsid w:val="00515AEA"/>
    <w:rsid w:val="00530837"/>
    <w:rsid w:val="00532F9B"/>
    <w:rsid w:val="0053388B"/>
    <w:rsid w:val="00533DB8"/>
    <w:rsid w:val="00533E9D"/>
    <w:rsid w:val="00535773"/>
    <w:rsid w:val="00536760"/>
    <w:rsid w:val="005370BB"/>
    <w:rsid w:val="005439CD"/>
    <w:rsid w:val="00543E6C"/>
    <w:rsid w:val="005458FF"/>
    <w:rsid w:val="00551E1B"/>
    <w:rsid w:val="00553064"/>
    <w:rsid w:val="00554396"/>
    <w:rsid w:val="00565087"/>
    <w:rsid w:val="00565B8A"/>
    <w:rsid w:val="00566546"/>
    <w:rsid w:val="00567653"/>
    <w:rsid w:val="005706A6"/>
    <w:rsid w:val="0057150A"/>
    <w:rsid w:val="00575363"/>
    <w:rsid w:val="00582067"/>
    <w:rsid w:val="00582D67"/>
    <w:rsid w:val="00584D31"/>
    <w:rsid w:val="00590737"/>
    <w:rsid w:val="00597B11"/>
    <w:rsid w:val="005A16B1"/>
    <w:rsid w:val="005A1904"/>
    <w:rsid w:val="005B23E0"/>
    <w:rsid w:val="005B24D8"/>
    <w:rsid w:val="005B43EC"/>
    <w:rsid w:val="005B5606"/>
    <w:rsid w:val="005C2C8D"/>
    <w:rsid w:val="005C3B24"/>
    <w:rsid w:val="005C3B65"/>
    <w:rsid w:val="005C3E83"/>
    <w:rsid w:val="005D1384"/>
    <w:rsid w:val="005D2E01"/>
    <w:rsid w:val="005D2F70"/>
    <w:rsid w:val="005D4984"/>
    <w:rsid w:val="005D7526"/>
    <w:rsid w:val="005E4BB2"/>
    <w:rsid w:val="005E57AB"/>
    <w:rsid w:val="005F47FF"/>
    <w:rsid w:val="005F4800"/>
    <w:rsid w:val="005F788A"/>
    <w:rsid w:val="006012D3"/>
    <w:rsid w:val="00602AEA"/>
    <w:rsid w:val="006059E8"/>
    <w:rsid w:val="00613137"/>
    <w:rsid w:val="0061324D"/>
    <w:rsid w:val="00614FDF"/>
    <w:rsid w:val="00616599"/>
    <w:rsid w:val="00624374"/>
    <w:rsid w:val="00624C67"/>
    <w:rsid w:val="00631739"/>
    <w:rsid w:val="006330AC"/>
    <w:rsid w:val="006331D1"/>
    <w:rsid w:val="0063517E"/>
    <w:rsid w:val="0063543D"/>
    <w:rsid w:val="00637150"/>
    <w:rsid w:val="00640BBC"/>
    <w:rsid w:val="006436EB"/>
    <w:rsid w:val="006441FF"/>
    <w:rsid w:val="00647114"/>
    <w:rsid w:val="0064729C"/>
    <w:rsid w:val="006506C8"/>
    <w:rsid w:val="00653D6C"/>
    <w:rsid w:val="0065425A"/>
    <w:rsid w:val="00661C20"/>
    <w:rsid w:val="00664F27"/>
    <w:rsid w:val="00666269"/>
    <w:rsid w:val="00671067"/>
    <w:rsid w:val="00675D3A"/>
    <w:rsid w:val="00684EEA"/>
    <w:rsid w:val="00684F34"/>
    <w:rsid w:val="00685B31"/>
    <w:rsid w:val="00687131"/>
    <w:rsid w:val="006912E9"/>
    <w:rsid w:val="006A14AA"/>
    <w:rsid w:val="006A1B8C"/>
    <w:rsid w:val="006A323F"/>
    <w:rsid w:val="006A68E3"/>
    <w:rsid w:val="006B0E81"/>
    <w:rsid w:val="006B2993"/>
    <w:rsid w:val="006B2E33"/>
    <w:rsid w:val="006B30D0"/>
    <w:rsid w:val="006B3863"/>
    <w:rsid w:val="006B445C"/>
    <w:rsid w:val="006B57DD"/>
    <w:rsid w:val="006C33EA"/>
    <w:rsid w:val="006C3D95"/>
    <w:rsid w:val="006C480E"/>
    <w:rsid w:val="006C502B"/>
    <w:rsid w:val="006D0954"/>
    <w:rsid w:val="006D7D95"/>
    <w:rsid w:val="006E46AE"/>
    <w:rsid w:val="006E53D1"/>
    <w:rsid w:val="006E5C86"/>
    <w:rsid w:val="006E68E5"/>
    <w:rsid w:val="006F0C2C"/>
    <w:rsid w:val="006F24E4"/>
    <w:rsid w:val="00700BA7"/>
    <w:rsid w:val="00700C24"/>
    <w:rsid w:val="00701116"/>
    <w:rsid w:val="007022FC"/>
    <w:rsid w:val="00705785"/>
    <w:rsid w:val="0071174C"/>
    <w:rsid w:val="00711762"/>
    <w:rsid w:val="00713C44"/>
    <w:rsid w:val="00717B19"/>
    <w:rsid w:val="0072358D"/>
    <w:rsid w:val="00724D56"/>
    <w:rsid w:val="007307F8"/>
    <w:rsid w:val="007334EC"/>
    <w:rsid w:val="00734A5B"/>
    <w:rsid w:val="0074026F"/>
    <w:rsid w:val="007411D6"/>
    <w:rsid w:val="007429F6"/>
    <w:rsid w:val="007434CD"/>
    <w:rsid w:val="00744601"/>
    <w:rsid w:val="00744E76"/>
    <w:rsid w:val="00750CAF"/>
    <w:rsid w:val="00751C40"/>
    <w:rsid w:val="007523F9"/>
    <w:rsid w:val="007548C3"/>
    <w:rsid w:val="007556E8"/>
    <w:rsid w:val="00761BB7"/>
    <w:rsid w:val="00761F90"/>
    <w:rsid w:val="0076231E"/>
    <w:rsid w:val="00762E8D"/>
    <w:rsid w:val="00763358"/>
    <w:rsid w:val="00765EA3"/>
    <w:rsid w:val="00766DFA"/>
    <w:rsid w:val="00772597"/>
    <w:rsid w:val="00772C3D"/>
    <w:rsid w:val="00772C56"/>
    <w:rsid w:val="007736AF"/>
    <w:rsid w:val="00774DA4"/>
    <w:rsid w:val="0077633E"/>
    <w:rsid w:val="00781F0F"/>
    <w:rsid w:val="0079157E"/>
    <w:rsid w:val="00793485"/>
    <w:rsid w:val="00794042"/>
    <w:rsid w:val="0079460A"/>
    <w:rsid w:val="007957A8"/>
    <w:rsid w:val="00797019"/>
    <w:rsid w:val="007A4262"/>
    <w:rsid w:val="007A4D59"/>
    <w:rsid w:val="007B600E"/>
    <w:rsid w:val="007B6253"/>
    <w:rsid w:val="007C05D7"/>
    <w:rsid w:val="007D3827"/>
    <w:rsid w:val="007D3F2B"/>
    <w:rsid w:val="007D40A0"/>
    <w:rsid w:val="007D746B"/>
    <w:rsid w:val="007E7A46"/>
    <w:rsid w:val="007F0F4A"/>
    <w:rsid w:val="007F1CE7"/>
    <w:rsid w:val="008025A2"/>
    <w:rsid w:val="008028A4"/>
    <w:rsid w:val="00804970"/>
    <w:rsid w:val="00807EAD"/>
    <w:rsid w:val="0081112F"/>
    <w:rsid w:val="008112C2"/>
    <w:rsid w:val="00813182"/>
    <w:rsid w:val="008172F0"/>
    <w:rsid w:val="00822690"/>
    <w:rsid w:val="0082416E"/>
    <w:rsid w:val="00830747"/>
    <w:rsid w:val="00830AC8"/>
    <w:rsid w:val="008343BE"/>
    <w:rsid w:val="00835787"/>
    <w:rsid w:val="0084138F"/>
    <w:rsid w:val="008422BB"/>
    <w:rsid w:val="00846122"/>
    <w:rsid w:val="00851949"/>
    <w:rsid w:val="00851A61"/>
    <w:rsid w:val="00860124"/>
    <w:rsid w:val="00860242"/>
    <w:rsid w:val="00862924"/>
    <w:rsid w:val="00863DD4"/>
    <w:rsid w:val="00867A53"/>
    <w:rsid w:val="00867D82"/>
    <w:rsid w:val="008720B2"/>
    <w:rsid w:val="008768CA"/>
    <w:rsid w:val="00882C81"/>
    <w:rsid w:val="00882F0B"/>
    <w:rsid w:val="00883773"/>
    <w:rsid w:val="008852E9"/>
    <w:rsid w:val="00891B0B"/>
    <w:rsid w:val="008924C4"/>
    <w:rsid w:val="00893F4D"/>
    <w:rsid w:val="00894913"/>
    <w:rsid w:val="008A12DA"/>
    <w:rsid w:val="008A450F"/>
    <w:rsid w:val="008A4AA7"/>
    <w:rsid w:val="008A56B9"/>
    <w:rsid w:val="008A7851"/>
    <w:rsid w:val="008B09BE"/>
    <w:rsid w:val="008B398A"/>
    <w:rsid w:val="008B39FD"/>
    <w:rsid w:val="008B3BDF"/>
    <w:rsid w:val="008C19BC"/>
    <w:rsid w:val="008C2DAF"/>
    <w:rsid w:val="008C384C"/>
    <w:rsid w:val="008C3B8F"/>
    <w:rsid w:val="008C40E5"/>
    <w:rsid w:val="008C5080"/>
    <w:rsid w:val="008D494A"/>
    <w:rsid w:val="008D57EC"/>
    <w:rsid w:val="008D5CDE"/>
    <w:rsid w:val="008D7ABB"/>
    <w:rsid w:val="008D7C8D"/>
    <w:rsid w:val="008E2D68"/>
    <w:rsid w:val="008E5AFC"/>
    <w:rsid w:val="008E6756"/>
    <w:rsid w:val="008F0E7B"/>
    <w:rsid w:val="008F73EB"/>
    <w:rsid w:val="00900E7B"/>
    <w:rsid w:val="0090105B"/>
    <w:rsid w:val="0090159B"/>
    <w:rsid w:val="00901FE0"/>
    <w:rsid w:val="0090271F"/>
    <w:rsid w:val="00902E23"/>
    <w:rsid w:val="00903EB2"/>
    <w:rsid w:val="009051C3"/>
    <w:rsid w:val="00906CD8"/>
    <w:rsid w:val="009103A8"/>
    <w:rsid w:val="009114D7"/>
    <w:rsid w:val="0091348E"/>
    <w:rsid w:val="009156DB"/>
    <w:rsid w:val="00917CCB"/>
    <w:rsid w:val="00920DC9"/>
    <w:rsid w:val="00923C38"/>
    <w:rsid w:val="00926C7C"/>
    <w:rsid w:val="00927F60"/>
    <w:rsid w:val="0093294D"/>
    <w:rsid w:val="00933E77"/>
    <w:rsid w:val="00933FB0"/>
    <w:rsid w:val="009361F9"/>
    <w:rsid w:val="00941568"/>
    <w:rsid w:val="00942EC2"/>
    <w:rsid w:val="0094735C"/>
    <w:rsid w:val="00952398"/>
    <w:rsid w:val="00961B28"/>
    <w:rsid w:val="00962690"/>
    <w:rsid w:val="0096407B"/>
    <w:rsid w:val="0097145F"/>
    <w:rsid w:val="009727F0"/>
    <w:rsid w:val="009731B4"/>
    <w:rsid w:val="0098778A"/>
    <w:rsid w:val="0099085F"/>
    <w:rsid w:val="009910C3"/>
    <w:rsid w:val="00993B65"/>
    <w:rsid w:val="00993D28"/>
    <w:rsid w:val="009A3332"/>
    <w:rsid w:val="009A4016"/>
    <w:rsid w:val="009A42B0"/>
    <w:rsid w:val="009A5274"/>
    <w:rsid w:val="009B0699"/>
    <w:rsid w:val="009B1C5E"/>
    <w:rsid w:val="009B3312"/>
    <w:rsid w:val="009B4AC2"/>
    <w:rsid w:val="009B56A9"/>
    <w:rsid w:val="009B5FA4"/>
    <w:rsid w:val="009D5B6A"/>
    <w:rsid w:val="009E66DB"/>
    <w:rsid w:val="009F37B7"/>
    <w:rsid w:val="009F39E9"/>
    <w:rsid w:val="00A018DD"/>
    <w:rsid w:val="00A03B11"/>
    <w:rsid w:val="00A0520E"/>
    <w:rsid w:val="00A05EB0"/>
    <w:rsid w:val="00A10F02"/>
    <w:rsid w:val="00A15C76"/>
    <w:rsid w:val="00A164B4"/>
    <w:rsid w:val="00A224F2"/>
    <w:rsid w:val="00A23B77"/>
    <w:rsid w:val="00A24324"/>
    <w:rsid w:val="00A263A7"/>
    <w:rsid w:val="00A26956"/>
    <w:rsid w:val="00A271DD"/>
    <w:rsid w:val="00A27486"/>
    <w:rsid w:val="00A274CC"/>
    <w:rsid w:val="00A27BAA"/>
    <w:rsid w:val="00A31A0A"/>
    <w:rsid w:val="00A32948"/>
    <w:rsid w:val="00A32A45"/>
    <w:rsid w:val="00A350C4"/>
    <w:rsid w:val="00A3606D"/>
    <w:rsid w:val="00A36199"/>
    <w:rsid w:val="00A42140"/>
    <w:rsid w:val="00A4245A"/>
    <w:rsid w:val="00A427BE"/>
    <w:rsid w:val="00A465F3"/>
    <w:rsid w:val="00A523E5"/>
    <w:rsid w:val="00A53724"/>
    <w:rsid w:val="00A54533"/>
    <w:rsid w:val="00A553BA"/>
    <w:rsid w:val="00A55671"/>
    <w:rsid w:val="00A56066"/>
    <w:rsid w:val="00A61203"/>
    <w:rsid w:val="00A64524"/>
    <w:rsid w:val="00A679CD"/>
    <w:rsid w:val="00A73129"/>
    <w:rsid w:val="00A81008"/>
    <w:rsid w:val="00A82346"/>
    <w:rsid w:val="00A84706"/>
    <w:rsid w:val="00A85617"/>
    <w:rsid w:val="00A92BA1"/>
    <w:rsid w:val="00A940A4"/>
    <w:rsid w:val="00A94F40"/>
    <w:rsid w:val="00A9577F"/>
    <w:rsid w:val="00A95A32"/>
    <w:rsid w:val="00A9730A"/>
    <w:rsid w:val="00A97427"/>
    <w:rsid w:val="00AA0C80"/>
    <w:rsid w:val="00AA11C8"/>
    <w:rsid w:val="00AA207F"/>
    <w:rsid w:val="00AA2692"/>
    <w:rsid w:val="00AA2FEE"/>
    <w:rsid w:val="00AA5376"/>
    <w:rsid w:val="00AA6148"/>
    <w:rsid w:val="00AB3D1F"/>
    <w:rsid w:val="00AB4A5D"/>
    <w:rsid w:val="00AB726D"/>
    <w:rsid w:val="00AC3105"/>
    <w:rsid w:val="00AC6BC6"/>
    <w:rsid w:val="00AD6F72"/>
    <w:rsid w:val="00AE0926"/>
    <w:rsid w:val="00AE1A05"/>
    <w:rsid w:val="00AE2616"/>
    <w:rsid w:val="00AE395D"/>
    <w:rsid w:val="00AE65E2"/>
    <w:rsid w:val="00AF1460"/>
    <w:rsid w:val="00AF1DF9"/>
    <w:rsid w:val="00AF3622"/>
    <w:rsid w:val="00AF4E1C"/>
    <w:rsid w:val="00AF5909"/>
    <w:rsid w:val="00AF728A"/>
    <w:rsid w:val="00B011E7"/>
    <w:rsid w:val="00B01DFD"/>
    <w:rsid w:val="00B01E64"/>
    <w:rsid w:val="00B02D38"/>
    <w:rsid w:val="00B03856"/>
    <w:rsid w:val="00B052F9"/>
    <w:rsid w:val="00B10C2A"/>
    <w:rsid w:val="00B13059"/>
    <w:rsid w:val="00B14D01"/>
    <w:rsid w:val="00B15449"/>
    <w:rsid w:val="00B15726"/>
    <w:rsid w:val="00B15AD7"/>
    <w:rsid w:val="00B16A4A"/>
    <w:rsid w:val="00B23494"/>
    <w:rsid w:val="00B2691D"/>
    <w:rsid w:val="00B26CD0"/>
    <w:rsid w:val="00B27FA9"/>
    <w:rsid w:val="00B3076B"/>
    <w:rsid w:val="00B331F4"/>
    <w:rsid w:val="00B3326B"/>
    <w:rsid w:val="00B41C6C"/>
    <w:rsid w:val="00B42005"/>
    <w:rsid w:val="00B433F0"/>
    <w:rsid w:val="00B438CF"/>
    <w:rsid w:val="00B43948"/>
    <w:rsid w:val="00B47F4B"/>
    <w:rsid w:val="00B516E2"/>
    <w:rsid w:val="00B53E48"/>
    <w:rsid w:val="00B635FC"/>
    <w:rsid w:val="00B6794A"/>
    <w:rsid w:val="00B702C7"/>
    <w:rsid w:val="00B82E2E"/>
    <w:rsid w:val="00B877D9"/>
    <w:rsid w:val="00B92AAA"/>
    <w:rsid w:val="00B93086"/>
    <w:rsid w:val="00BA19ED"/>
    <w:rsid w:val="00BA4B8D"/>
    <w:rsid w:val="00BB02F4"/>
    <w:rsid w:val="00BB0E46"/>
    <w:rsid w:val="00BB5BDB"/>
    <w:rsid w:val="00BB7A2F"/>
    <w:rsid w:val="00BC0E67"/>
    <w:rsid w:val="00BC0F7D"/>
    <w:rsid w:val="00BC45E9"/>
    <w:rsid w:val="00BD0040"/>
    <w:rsid w:val="00BD2EF8"/>
    <w:rsid w:val="00BD7C44"/>
    <w:rsid w:val="00BD7D31"/>
    <w:rsid w:val="00BE01B1"/>
    <w:rsid w:val="00BE2414"/>
    <w:rsid w:val="00BE3255"/>
    <w:rsid w:val="00BE5D38"/>
    <w:rsid w:val="00BF0E51"/>
    <w:rsid w:val="00BF128E"/>
    <w:rsid w:val="00BF4ABD"/>
    <w:rsid w:val="00BF4D94"/>
    <w:rsid w:val="00BF74CB"/>
    <w:rsid w:val="00C0068C"/>
    <w:rsid w:val="00C02EF2"/>
    <w:rsid w:val="00C0526D"/>
    <w:rsid w:val="00C067B6"/>
    <w:rsid w:val="00C074DD"/>
    <w:rsid w:val="00C13008"/>
    <w:rsid w:val="00C1496A"/>
    <w:rsid w:val="00C15848"/>
    <w:rsid w:val="00C25232"/>
    <w:rsid w:val="00C25C58"/>
    <w:rsid w:val="00C2626A"/>
    <w:rsid w:val="00C303B1"/>
    <w:rsid w:val="00C30C40"/>
    <w:rsid w:val="00C30EF3"/>
    <w:rsid w:val="00C33079"/>
    <w:rsid w:val="00C3374E"/>
    <w:rsid w:val="00C340EA"/>
    <w:rsid w:val="00C37973"/>
    <w:rsid w:val="00C43177"/>
    <w:rsid w:val="00C45231"/>
    <w:rsid w:val="00C47F26"/>
    <w:rsid w:val="00C510DF"/>
    <w:rsid w:val="00C5488E"/>
    <w:rsid w:val="00C551FF"/>
    <w:rsid w:val="00C60E09"/>
    <w:rsid w:val="00C63C09"/>
    <w:rsid w:val="00C67E82"/>
    <w:rsid w:val="00C700FA"/>
    <w:rsid w:val="00C72833"/>
    <w:rsid w:val="00C76DED"/>
    <w:rsid w:val="00C806EC"/>
    <w:rsid w:val="00C80AD0"/>
    <w:rsid w:val="00C80C9D"/>
    <w:rsid w:val="00C80F1D"/>
    <w:rsid w:val="00C85A4E"/>
    <w:rsid w:val="00C91962"/>
    <w:rsid w:val="00C93F40"/>
    <w:rsid w:val="00C95F11"/>
    <w:rsid w:val="00C978AE"/>
    <w:rsid w:val="00CA3907"/>
    <w:rsid w:val="00CA3ACF"/>
    <w:rsid w:val="00CA3D0C"/>
    <w:rsid w:val="00CA4092"/>
    <w:rsid w:val="00CA6DE2"/>
    <w:rsid w:val="00CB23AA"/>
    <w:rsid w:val="00CB278F"/>
    <w:rsid w:val="00CB3256"/>
    <w:rsid w:val="00CB46C8"/>
    <w:rsid w:val="00CB6466"/>
    <w:rsid w:val="00CC0B86"/>
    <w:rsid w:val="00CC0D62"/>
    <w:rsid w:val="00CC28E7"/>
    <w:rsid w:val="00CC31BB"/>
    <w:rsid w:val="00CC6241"/>
    <w:rsid w:val="00CD1205"/>
    <w:rsid w:val="00CD1CBA"/>
    <w:rsid w:val="00CD23B2"/>
    <w:rsid w:val="00CD4D7A"/>
    <w:rsid w:val="00CD5065"/>
    <w:rsid w:val="00CD72DF"/>
    <w:rsid w:val="00CD7AF2"/>
    <w:rsid w:val="00CE2A1F"/>
    <w:rsid w:val="00CE41DA"/>
    <w:rsid w:val="00CE598F"/>
    <w:rsid w:val="00CE5F1F"/>
    <w:rsid w:val="00CE652E"/>
    <w:rsid w:val="00CF0951"/>
    <w:rsid w:val="00CF132D"/>
    <w:rsid w:val="00CF1334"/>
    <w:rsid w:val="00CF1E49"/>
    <w:rsid w:val="00CF207E"/>
    <w:rsid w:val="00CF2AD7"/>
    <w:rsid w:val="00D01A04"/>
    <w:rsid w:val="00D05364"/>
    <w:rsid w:val="00D05DB1"/>
    <w:rsid w:val="00D13886"/>
    <w:rsid w:val="00D13B28"/>
    <w:rsid w:val="00D13D54"/>
    <w:rsid w:val="00D16226"/>
    <w:rsid w:val="00D22E0D"/>
    <w:rsid w:val="00D26D7E"/>
    <w:rsid w:val="00D27B34"/>
    <w:rsid w:val="00D309A8"/>
    <w:rsid w:val="00D35109"/>
    <w:rsid w:val="00D35B33"/>
    <w:rsid w:val="00D35CB3"/>
    <w:rsid w:val="00D451A8"/>
    <w:rsid w:val="00D46B96"/>
    <w:rsid w:val="00D50A36"/>
    <w:rsid w:val="00D54A4B"/>
    <w:rsid w:val="00D54BB2"/>
    <w:rsid w:val="00D5661C"/>
    <w:rsid w:val="00D57972"/>
    <w:rsid w:val="00D611F8"/>
    <w:rsid w:val="00D62119"/>
    <w:rsid w:val="00D641DB"/>
    <w:rsid w:val="00D675A9"/>
    <w:rsid w:val="00D71840"/>
    <w:rsid w:val="00D738D6"/>
    <w:rsid w:val="00D74C89"/>
    <w:rsid w:val="00D755EB"/>
    <w:rsid w:val="00D76048"/>
    <w:rsid w:val="00D80813"/>
    <w:rsid w:val="00D808B0"/>
    <w:rsid w:val="00D82E6F"/>
    <w:rsid w:val="00D85D0C"/>
    <w:rsid w:val="00D87E00"/>
    <w:rsid w:val="00D9134D"/>
    <w:rsid w:val="00DA7A03"/>
    <w:rsid w:val="00DA7A8C"/>
    <w:rsid w:val="00DB06A6"/>
    <w:rsid w:val="00DB1818"/>
    <w:rsid w:val="00DB27CB"/>
    <w:rsid w:val="00DB325E"/>
    <w:rsid w:val="00DB4D58"/>
    <w:rsid w:val="00DB4F91"/>
    <w:rsid w:val="00DB73DD"/>
    <w:rsid w:val="00DB7A35"/>
    <w:rsid w:val="00DC02F9"/>
    <w:rsid w:val="00DC309B"/>
    <w:rsid w:val="00DC4DA2"/>
    <w:rsid w:val="00DD12DE"/>
    <w:rsid w:val="00DD4C17"/>
    <w:rsid w:val="00DD5372"/>
    <w:rsid w:val="00DD631B"/>
    <w:rsid w:val="00DD74A5"/>
    <w:rsid w:val="00DE0DF0"/>
    <w:rsid w:val="00DE1960"/>
    <w:rsid w:val="00DE4A9D"/>
    <w:rsid w:val="00DE6E4B"/>
    <w:rsid w:val="00DF2B1F"/>
    <w:rsid w:val="00DF2C34"/>
    <w:rsid w:val="00DF52FA"/>
    <w:rsid w:val="00DF62CD"/>
    <w:rsid w:val="00E00F67"/>
    <w:rsid w:val="00E0379B"/>
    <w:rsid w:val="00E1533B"/>
    <w:rsid w:val="00E16509"/>
    <w:rsid w:val="00E166A6"/>
    <w:rsid w:val="00E22CF9"/>
    <w:rsid w:val="00E253E2"/>
    <w:rsid w:val="00E26BAE"/>
    <w:rsid w:val="00E26C79"/>
    <w:rsid w:val="00E31E60"/>
    <w:rsid w:val="00E3354D"/>
    <w:rsid w:val="00E36516"/>
    <w:rsid w:val="00E4194C"/>
    <w:rsid w:val="00E42F12"/>
    <w:rsid w:val="00E44582"/>
    <w:rsid w:val="00E45475"/>
    <w:rsid w:val="00E45822"/>
    <w:rsid w:val="00E4712C"/>
    <w:rsid w:val="00E539A2"/>
    <w:rsid w:val="00E56B40"/>
    <w:rsid w:val="00E60E4B"/>
    <w:rsid w:val="00E61DE0"/>
    <w:rsid w:val="00E625B7"/>
    <w:rsid w:val="00E7144E"/>
    <w:rsid w:val="00E762E8"/>
    <w:rsid w:val="00E77645"/>
    <w:rsid w:val="00E778B6"/>
    <w:rsid w:val="00E83B46"/>
    <w:rsid w:val="00E871B8"/>
    <w:rsid w:val="00E9093D"/>
    <w:rsid w:val="00E91AD5"/>
    <w:rsid w:val="00E93ACD"/>
    <w:rsid w:val="00E965B6"/>
    <w:rsid w:val="00EA00BF"/>
    <w:rsid w:val="00EA15B0"/>
    <w:rsid w:val="00EA17D1"/>
    <w:rsid w:val="00EA3D34"/>
    <w:rsid w:val="00EA4E07"/>
    <w:rsid w:val="00EA5EA7"/>
    <w:rsid w:val="00EA7CFA"/>
    <w:rsid w:val="00EB2A96"/>
    <w:rsid w:val="00EB55AE"/>
    <w:rsid w:val="00EC0104"/>
    <w:rsid w:val="00EC36EA"/>
    <w:rsid w:val="00EC4A25"/>
    <w:rsid w:val="00ED1C8A"/>
    <w:rsid w:val="00ED6E4D"/>
    <w:rsid w:val="00EE0F0C"/>
    <w:rsid w:val="00EE73B4"/>
    <w:rsid w:val="00EF4080"/>
    <w:rsid w:val="00EF608C"/>
    <w:rsid w:val="00EF6817"/>
    <w:rsid w:val="00EF7BCC"/>
    <w:rsid w:val="00EF7F96"/>
    <w:rsid w:val="00F025A2"/>
    <w:rsid w:val="00F04712"/>
    <w:rsid w:val="00F057AF"/>
    <w:rsid w:val="00F06D58"/>
    <w:rsid w:val="00F0780D"/>
    <w:rsid w:val="00F131F6"/>
    <w:rsid w:val="00F13360"/>
    <w:rsid w:val="00F15A4A"/>
    <w:rsid w:val="00F202AC"/>
    <w:rsid w:val="00F22EC7"/>
    <w:rsid w:val="00F23310"/>
    <w:rsid w:val="00F244BB"/>
    <w:rsid w:val="00F325C8"/>
    <w:rsid w:val="00F36F3B"/>
    <w:rsid w:val="00F42A30"/>
    <w:rsid w:val="00F51AE2"/>
    <w:rsid w:val="00F54EC9"/>
    <w:rsid w:val="00F64443"/>
    <w:rsid w:val="00F64BBF"/>
    <w:rsid w:val="00F653B8"/>
    <w:rsid w:val="00F675CF"/>
    <w:rsid w:val="00F76321"/>
    <w:rsid w:val="00F76DF9"/>
    <w:rsid w:val="00F864A5"/>
    <w:rsid w:val="00F87CB8"/>
    <w:rsid w:val="00F9008D"/>
    <w:rsid w:val="00F97A2B"/>
    <w:rsid w:val="00FA1266"/>
    <w:rsid w:val="00FA1EE3"/>
    <w:rsid w:val="00FA212E"/>
    <w:rsid w:val="00FA6622"/>
    <w:rsid w:val="00FA7531"/>
    <w:rsid w:val="00FB1878"/>
    <w:rsid w:val="00FB4F32"/>
    <w:rsid w:val="00FC1192"/>
    <w:rsid w:val="00FC1844"/>
    <w:rsid w:val="00FC38D8"/>
    <w:rsid w:val="00FC491B"/>
    <w:rsid w:val="00FD1B99"/>
    <w:rsid w:val="00FD2ACE"/>
    <w:rsid w:val="00FD7642"/>
    <w:rsid w:val="00FE0821"/>
    <w:rsid w:val="00FE7300"/>
    <w:rsid w:val="00FE77EB"/>
    <w:rsid w:val="00FE79B2"/>
    <w:rsid w:val="00FF0254"/>
    <w:rsid w:val="00FF1BA3"/>
    <w:rsid w:val="00FF3C5E"/>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58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2605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60580"/>
    <w:pPr>
      <w:pBdr>
        <w:top w:val="none" w:sz="0" w:space="0" w:color="auto"/>
      </w:pBdr>
      <w:spacing w:before="180"/>
      <w:outlineLvl w:val="1"/>
    </w:pPr>
    <w:rPr>
      <w:sz w:val="32"/>
    </w:rPr>
  </w:style>
  <w:style w:type="paragraph" w:styleId="Heading3">
    <w:name w:val="heading 3"/>
    <w:basedOn w:val="Heading2"/>
    <w:next w:val="Normal"/>
    <w:link w:val="Heading3Char"/>
    <w:qFormat/>
    <w:rsid w:val="00260580"/>
    <w:pPr>
      <w:spacing w:before="120"/>
      <w:outlineLvl w:val="2"/>
    </w:pPr>
    <w:rPr>
      <w:sz w:val="28"/>
    </w:rPr>
  </w:style>
  <w:style w:type="paragraph" w:styleId="Heading4">
    <w:name w:val="heading 4"/>
    <w:basedOn w:val="Heading3"/>
    <w:next w:val="Normal"/>
    <w:link w:val="Heading4Char"/>
    <w:qFormat/>
    <w:rsid w:val="00260580"/>
    <w:pPr>
      <w:ind w:left="1418" w:hanging="1418"/>
      <w:outlineLvl w:val="3"/>
    </w:pPr>
    <w:rPr>
      <w:sz w:val="24"/>
    </w:rPr>
  </w:style>
  <w:style w:type="paragraph" w:styleId="Heading5">
    <w:name w:val="heading 5"/>
    <w:basedOn w:val="Heading4"/>
    <w:next w:val="Normal"/>
    <w:link w:val="Heading5Char"/>
    <w:qFormat/>
    <w:rsid w:val="00260580"/>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260580"/>
    <w:pPr>
      <w:ind w:left="0" w:firstLine="0"/>
      <w:outlineLvl w:val="7"/>
    </w:pPr>
  </w:style>
  <w:style w:type="paragraph" w:styleId="Heading9">
    <w:name w:val="heading 9"/>
    <w:basedOn w:val="Heading8"/>
    <w:next w:val="Normal"/>
    <w:qFormat/>
    <w:rsid w:val="00260580"/>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0580"/>
    <w:pPr>
      <w:ind w:left="1985" w:hanging="1985"/>
      <w:outlineLvl w:val="9"/>
    </w:pPr>
    <w:rPr>
      <w:sz w:val="20"/>
    </w:rPr>
  </w:style>
  <w:style w:type="paragraph" w:styleId="List">
    <w:name w:val="List"/>
    <w:basedOn w:val="Normal"/>
    <w:rsid w:val="00260580"/>
    <w:pPr>
      <w:ind w:left="283" w:hanging="283"/>
      <w:contextualSpacing/>
    </w:pPr>
  </w:style>
  <w:style w:type="paragraph" w:styleId="TOC8">
    <w:name w:val="toc 8"/>
    <w:basedOn w:val="TOC1"/>
    <w:uiPriority w:val="39"/>
    <w:rsid w:val="00260580"/>
    <w:pPr>
      <w:spacing w:before="180"/>
      <w:ind w:left="2693" w:hanging="2693"/>
    </w:pPr>
    <w:rPr>
      <w:b/>
    </w:rPr>
  </w:style>
  <w:style w:type="paragraph" w:styleId="TOC1">
    <w:name w:val="toc 1"/>
    <w:uiPriority w:val="39"/>
    <w:rsid w:val="002605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260580"/>
    <w:pPr>
      <w:keepLines/>
      <w:tabs>
        <w:tab w:val="center" w:pos="4536"/>
        <w:tab w:val="right" w:pos="9072"/>
      </w:tabs>
    </w:pPr>
    <w:rPr>
      <w:noProof/>
    </w:rPr>
  </w:style>
  <w:style w:type="character" w:customStyle="1" w:styleId="ZGSM">
    <w:name w:val="ZGSM"/>
    <w:rsid w:val="00260580"/>
  </w:style>
  <w:style w:type="paragraph" w:styleId="List2">
    <w:name w:val="List 2"/>
    <w:basedOn w:val="Normal"/>
    <w:rsid w:val="00260580"/>
    <w:pPr>
      <w:ind w:left="566" w:hanging="283"/>
      <w:contextualSpacing/>
    </w:pPr>
  </w:style>
  <w:style w:type="paragraph" w:customStyle="1" w:styleId="ZD">
    <w:name w:val="ZD"/>
    <w:rsid w:val="002605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260580"/>
    <w:pPr>
      <w:ind w:left="1701" w:hanging="1701"/>
    </w:pPr>
  </w:style>
  <w:style w:type="paragraph" w:styleId="TOC4">
    <w:name w:val="toc 4"/>
    <w:basedOn w:val="TOC3"/>
    <w:uiPriority w:val="39"/>
    <w:rsid w:val="00260580"/>
    <w:pPr>
      <w:ind w:left="1418" w:hanging="1418"/>
    </w:pPr>
  </w:style>
  <w:style w:type="paragraph" w:styleId="TOC3">
    <w:name w:val="toc 3"/>
    <w:basedOn w:val="TOC2"/>
    <w:uiPriority w:val="39"/>
    <w:rsid w:val="00260580"/>
    <w:pPr>
      <w:ind w:left="1134" w:hanging="1134"/>
    </w:pPr>
  </w:style>
  <w:style w:type="paragraph" w:styleId="TOC2">
    <w:name w:val="toc 2"/>
    <w:basedOn w:val="TOC1"/>
    <w:uiPriority w:val="39"/>
    <w:rsid w:val="00260580"/>
    <w:pPr>
      <w:keepNext w:val="0"/>
      <w:spacing w:before="0"/>
      <w:ind w:left="851" w:hanging="851"/>
    </w:pPr>
    <w:rPr>
      <w:sz w:val="20"/>
    </w:rPr>
  </w:style>
  <w:style w:type="paragraph" w:styleId="List3">
    <w:name w:val="List 3"/>
    <w:basedOn w:val="Normal"/>
    <w:rsid w:val="00260580"/>
    <w:pPr>
      <w:ind w:left="849" w:hanging="283"/>
      <w:contextualSpacing/>
    </w:pPr>
  </w:style>
  <w:style w:type="paragraph" w:customStyle="1" w:styleId="TT">
    <w:name w:val="TT"/>
    <w:basedOn w:val="Heading1"/>
    <w:next w:val="Normal"/>
    <w:rsid w:val="00260580"/>
    <w:pPr>
      <w:outlineLvl w:val="9"/>
    </w:pPr>
  </w:style>
  <w:style w:type="paragraph" w:customStyle="1" w:styleId="NF">
    <w:name w:val="NF"/>
    <w:basedOn w:val="NO"/>
    <w:rsid w:val="00260580"/>
    <w:pPr>
      <w:keepNext/>
      <w:spacing w:after="0"/>
    </w:pPr>
    <w:rPr>
      <w:rFonts w:ascii="Arial" w:hAnsi="Arial"/>
      <w:sz w:val="18"/>
    </w:rPr>
  </w:style>
  <w:style w:type="paragraph" w:customStyle="1" w:styleId="NO">
    <w:name w:val="NO"/>
    <w:basedOn w:val="Normal"/>
    <w:link w:val="NOChar2"/>
    <w:rsid w:val="00260580"/>
    <w:pPr>
      <w:keepLines/>
      <w:ind w:left="1135" w:hanging="851"/>
    </w:pPr>
  </w:style>
  <w:style w:type="paragraph" w:customStyle="1" w:styleId="PL">
    <w:name w:val="PL"/>
    <w:link w:val="PLChar"/>
    <w:rsid w:val="00260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60580"/>
    <w:pPr>
      <w:jc w:val="right"/>
    </w:pPr>
  </w:style>
  <w:style w:type="paragraph" w:customStyle="1" w:styleId="TAL">
    <w:name w:val="TAL"/>
    <w:basedOn w:val="Normal"/>
    <w:link w:val="TALChar"/>
    <w:rsid w:val="00260580"/>
    <w:pPr>
      <w:keepNext/>
      <w:keepLines/>
      <w:spacing w:after="0"/>
    </w:pPr>
    <w:rPr>
      <w:rFonts w:ascii="Arial" w:hAnsi="Arial"/>
      <w:sz w:val="18"/>
    </w:rPr>
  </w:style>
  <w:style w:type="paragraph" w:customStyle="1" w:styleId="TAH">
    <w:name w:val="TAH"/>
    <w:basedOn w:val="TAC"/>
    <w:link w:val="TAHChar"/>
    <w:rsid w:val="00260580"/>
    <w:rPr>
      <w:b/>
    </w:rPr>
  </w:style>
  <w:style w:type="paragraph" w:customStyle="1" w:styleId="TAC">
    <w:name w:val="TAC"/>
    <w:basedOn w:val="TAL"/>
    <w:link w:val="TACChar"/>
    <w:rsid w:val="00260580"/>
    <w:pPr>
      <w:jc w:val="center"/>
    </w:pPr>
  </w:style>
  <w:style w:type="paragraph" w:customStyle="1" w:styleId="LD">
    <w:name w:val="LD"/>
    <w:rsid w:val="002605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260580"/>
    <w:pPr>
      <w:keepLines/>
      <w:ind w:left="1702" w:hanging="1418"/>
    </w:pPr>
  </w:style>
  <w:style w:type="paragraph" w:customStyle="1" w:styleId="FP">
    <w:name w:val="FP"/>
    <w:basedOn w:val="Normal"/>
    <w:rsid w:val="00260580"/>
    <w:pPr>
      <w:spacing w:after="0"/>
    </w:pPr>
  </w:style>
  <w:style w:type="paragraph" w:customStyle="1" w:styleId="NW">
    <w:name w:val="NW"/>
    <w:basedOn w:val="NO"/>
    <w:rsid w:val="00260580"/>
    <w:pPr>
      <w:spacing w:after="0"/>
    </w:pPr>
  </w:style>
  <w:style w:type="paragraph" w:customStyle="1" w:styleId="EW">
    <w:name w:val="EW"/>
    <w:basedOn w:val="EX"/>
    <w:link w:val="EWChar"/>
    <w:rsid w:val="00260580"/>
    <w:pPr>
      <w:spacing w:after="0"/>
    </w:pPr>
  </w:style>
  <w:style w:type="paragraph" w:customStyle="1" w:styleId="B1">
    <w:name w:val="B1"/>
    <w:basedOn w:val="List"/>
    <w:link w:val="B1Char"/>
    <w:rsid w:val="00260580"/>
    <w:pPr>
      <w:ind w:left="568" w:hanging="284"/>
      <w:contextualSpacing w:val="0"/>
    </w:pPr>
  </w:style>
  <w:style w:type="paragraph" w:styleId="TOC6">
    <w:name w:val="toc 6"/>
    <w:basedOn w:val="TOC5"/>
    <w:next w:val="Normal"/>
    <w:uiPriority w:val="39"/>
    <w:rsid w:val="00260580"/>
    <w:pPr>
      <w:ind w:left="1985" w:hanging="1985"/>
    </w:pPr>
  </w:style>
  <w:style w:type="paragraph" w:styleId="List4">
    <w:name w:val="List 4"/>
    <w:basedOn w:val="Normal"/>
    <w:rsid w:val="00260580"/>
    <w:pPr>
      <w:ind w:left="1132" w:hanging="283"/>
      <w:contextualSpacing/>
    </w:pPr>
  </w:style>
  <w:style w:type="paragraph" w:customStyle="1" w:styleId="EditorsNote">
    <w:name w:val="Editor's Note"/>
    <w:basedOn w:val="NO"/>
    <w:link w:val="EditorsNoteChar"/>
    <w:rsid w:val="00260580"/>
    <w:pPr>
      <w:ind w:left="1559" w:hanging="1276"/>
    </w:pPr>
    <w:rPr>
      <w:color w:val="FF0000"/>
    </w:rPr>
  </w:style>
  <w:style w:type="paragraph" w:customStyle="1" w:styleId="TH">
    <w:name w:val="TH"/>
    <w:basedOn w:val="Normal"/>
    <w:link w:val="THChar"/>
    <w:rsid w:val="00260580"/>
    <w:pPr>
      <w:keepNext/>
      <w:keepLines/>
      <w:spacing w:before="60"/>
      <w:jc w:val="center"/>
    </w:pPr>
    <w:rPr>
      <w:rFonts w:ascii="Arial" w:hAnsi="Arial"/>
      <w:b/>
    </w:rPr>
  </w:style>
  <w:style w:type="paragraph" w:customStyle="1" w:styleId="ZA">
    <w:name w:val="ZA"/>
    <w:rsid w:val="002605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05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605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605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60580"/>
    <w:pPr>
      <w:ind w:left="851" w:hanging="851"/>
    </w:pPr>
  </w:style>
  <w:style w:type="paragraph" w:customStyle="1" w:styleId="ZH">
    <w:name w:val="ZH"/>
    <w:rsid w:val="002605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60580"/>
    <w:pPr>
      <w:keepNext w:val="0"/>
      <w:spacing w:before="0" w:after="240"/>
    </w:pPr>
  </w:style>
  <w:style w:type="paragraph" w:customStyle="1" w:styleId="ZG">
    <w:name w:val="ZG"/>
    <w:rsid w:val="002605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260580"/>
    <w:pPr>
      <w:ind w:left="851" w:hanging="284"/>
      <w:contextualSpacing w:val="0"/>
    </w:pPr>
  </w:style>
  <w:style w:type="paragraph" w:customStyle="1" w:styleId="B3">
    <w:name w:val="B3"/>
    <w:basedOn w:val="List3"/>
    <w:link w:val="B3Char"/>
    <w:rsid w:val="00260580"/>
    <w:pPr>
      <w:ind w:left="1135" w:hanging="284"/>
      <w:contextualSpacing w:val="0"/>
    </w:pPr>
  </w:style>
  <w:style w:type="paragraph" w:customStyle="1" w:styleId="B4">
    <w:name w:val="B4"/>
    <w:basedOn w:val="List4"/>
    <w:rsid w:val="00260580"/>
    <w:pPr>
      <w:ind w:left="1418" w:hanging="284"/>
      <w:contextualSpacing w:val="0"/>
    </w:pPr>
  </w:style>
  <w:style w:type="paragraph" w:customStyle="1" w:styleId="B5">
    <w:name w:val="B5"/>
    <w:basedOn w:val="List5"/>
    <w:rsid w:val="00260580"/>
    <w:pPr>
      <w:ind w:left="1702" w:hanging="284"/>
      <w:contextualSpacing w:val="0"/>
    </w:pPr>
  </w:style>
  <w:style w:type="paragraph" w:customStyle="1" w:styleId="ZTD">
    <w:name w:val="ZTD"/>
    <w:basedOn w:val="ZB"/>
    <w:rsid w:val="00260580"/>
    <w:pPr>
      <w:framePr w:hRule="auto" w:wrap="notBeside" w:y="852"/>
    </w:pPr>
    <w:rPr>
      <w:i w:val="0"/>
      <w:sz w:val="40"/>
    </w:rPr>
  </w:style>
  <w:style w:type="paragraph" w:customStyle="1" w:styleId="ZV">
    <w:name w:val="ZV"/>
    <w:basedOn w:val="ZU"/>
    <w:rsid w:val="00260580"/>
    <w:pPr>
      <w:framePr w:wrap="notBeside" w:y="16161"/>
    </w:pPr>
  </w:style>
  <w:style w:type="paragraph" w:styleId="List5">
    <w:name w:val="List 5"/>
    <w:basedOn w:val="Normal"/>
    <w:rsid w:val="00260580"/>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7">
    <w:name w:val="toc 7"/>
    <w:basedOn w:val="TOC6"/>
    <w:next w:val="Normal"/>
    <w:uiPriority w:val="39"/>
    <w:rsid w:val="00260580"/>
    <w:pPr>
      <w:ind w:left="2268" w:hanging="2268"/>
    </w:pPr>
  </w:style>
  <w:style w:type="paragraph" w:styleId="TOC9">
    <w:name w:val="toc 9"/>
    <w:basedOn w:val="TOC8"/>
    <w:uiPriority w:val="39"/>
    <w:rsid w:val="00260580"/>
    <w:pPr>
      <w:ind w:left="1418" w:hanging="1418"/>
    </w:pPr>
  </w:style>
  <w:style w:type="paragraph" w:styleId="Header">
    <w:name w:val="header"/>
    <w:basedOn w:val="Normal"/>
    <w:link w:val="HeaderChar"/>
    <w:rsid w:val="00260580"/>
    <w:pPr>
      <w:tabs>
        <w:tab w:val="center" w:pos="4513"/>
        <w:tab w:val="right" w:pos="9026"/>
      </w:tabs>
      <w:spacing w:after="0"/>
    </w:pPr>
  </w:style>
  <w:style w:type="character" w:customStyle="1" w:styleId="Heading1Char">
    <w:name w:val="Heading 1 Char"/>
    <w:link w:val="Heading1"/>
    <w:rsid w:val="00027F89"/>
    <w:rPr>
      <w:rFonts w:ascii="Arial" w:eastAsia="Times New Roman" w:hAnsi="Arial"/>
      <w:sz w:val="36"/>
      <w:lang w:val="en-GB" w:eastAsia="en-GB"/>
    </w:rPr>
  </w:style>
  <w:style w:type="character" w:customStyle="1" w:styleId="Heading2Char">
    <w:name w:val="Heading 2 Char"/>
    <w:link w:val="Heading2"/>
    <w:rsid w:val="00027F89"/>
    <w:rPr>
      <w:rFonts w:ascii="Arial" w:eastAsia="Times New Roman" w:hAnsi="Arial"/>
      <w:sz w:val="32"/>
      <w:lang w:val="en-GB" w:eastAsia="en-GB"/>
    </w:rPr>
  </w:style>
  <w:style w:type="character" w:customStyle="1" w:styleId="B1Char">
    <w:name w:val="B1 Char"/>
    <w:link w:val="B1"/>
    <w:qFormat/>
    <w:locked/>
    <w:rsid w:val="009B56A9"/>
    <w:rPr>
      <w:rFonts w:eastAsia="Times New Roman"/>
      <w:lang w:val="en-GB" w:eastAsia="en-GB"/>
    </w:rPr>
  </w:style>
  <w:style w:type="character" w:customStyle="1" w:styleId="EXCar">
    <w:name w:val="EX Car"/>
    <w:link w:val="EX"/>
    <w:qFormat/>
    <w:locked/>
    <w:rsid w:val="00CD1205"/>
    <w:rPr>
      <w:rFonts w:eastAsia="Times New Roman"/>
      <w:lang w:val="en-GB" w:eastAsia="en-GB"/>
    </w:rPr>
  </w:style>
  <w:style w:type="character" w:customStyle="1" w:styleId="NOChar2">
    <w:name w:val="NO Char2"/>
    <w:link w:val="NO"/>
    <w:locked/>
    <w:rsid w:val="00B3326B"/>
    <w:rPr>
      <w:rFonts w:eastAsia="Times New Roman"/>
      <w:lang w:val="en-GB" w:eastAsia="en-GB"/>
    </w:rPr>
  </w:style>
  <w:style w:type="character" w:customStyle="1" w:styleId="EWChar">
    <w:name w:val="EW Char"/>
    <w:link w:val="EW"/>
    <w:qFormat/>
    <w:locked/>
    <w:rsid w:val="00230528"/>
    <w:rPr>
      <w:rFonts w:eastAsia="Times New Roman"/>
      <w:lang w:val="en-GB" w:eastAsia="en-GB"/>
    </w:rPr>
  </w:style>
  <w:style w:type="character" w:customStyle="1" w:styleId="EditorsNoteChar">
    <w:name w:val="Editor's Note Char"/>
    <w:aliases w:val="EN Char,Editor's Note Char1"/>
    <w:link w:val="EditorsNote"/>
    <w:qFormat/>
    <w:locked/>
    <w:rsid w:val="001167D9"/>
    <w:rPr>
      <w:rFonts w:eastAsia="Times New Roman"/>
      <w:color w:val="FF0000"/>
      <w:lang w:val="en-GB" w:eastAsia="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rFonts w:eastAsia="Times New Roman"/>
      <w:lang w:val="en-GB" w:eastAsia="en-GB"/>
    </w:rPr>
  </w:style>
  <w:style w:type="character" w:customStyle="1" w:styleId="B3Char">
    <w:name w:val="B3 Char"/>
    <w:link w:val="B3"/>
    <w:qFormat/>
    <w:locked/>
    <w:rsid w:val="001167D9"/>
    <w:rPr>
      <w:rFonts w:eastAsia="Times New Roman"/>
      <w:lang w:val="en-GB" w:eastAsia="en-GB"/>
    </w:rPr>
  </w:style>
  <w:style w:type="character" w:customStyle="1" w:styleId="PLChar">
    <w:name w:val="PL Char"/>
    <w:link w:val="PL"/>
    <w:qFormat/>
    <w:locked/>
    <w:rsid w:val="001167D9"/>
    <w:rPr>
      <w:rFonts w:ascii="Courier New" w:eastAsia="Times New Roman" w:hAnsi="Courier New"/>
      <w:noProof/>
      <w:sz w:val="16"/>
      <w:lang w:val="en-GB" w:eastAsia="en-GB"/>
    </w:rPr>
  </w:style>
  <w:style w:type="character" w:customStyle="1" w:styleId="THChar">
    <w:name w:val="TH Char"/>
    <w:link w:val="TH"/>
    <w:qFormat/>
    <w:locked/>
    <w:rsid w:val="006331D1"/>
    <w:rPr>
      <w:rFonts w:ascii="Arial" w:eastAsia="Times New Roman" w:hAnsi="Arial"/>
      <w:b/>
      <w:lang w:val="en-GB" w:eastAsia="en-GB"/>
    </w:rPr>
  </w:style>
  <w:style w:type="character" w:customStyle="1" w:styleId="TALChar">
    <w:name w:val="TAL Char"/>
    <w:link w:val="TAL"/>
    <w:qFormat/>
    <w:rsid w:val="006331D1"/>
    <w:rPr>
      <w:rFonts w:ascii="Arial" w:eastAsia="Times New Roman" w:hAnsi="Arial"/>
      <w:sz w:val="18"/>
      <w:lang w:val="en-GB" w:eastAsia="en-GB"/>
    </w:rPr>
  </w:style>
  <w:style w:type="character" w:customStyle="1" w:styleId="TACChar">
    <w:name w:val="TAC Char"/>
    <w:link w:val="TAC"/>
    <w:qFormat/>
    <w:rsid w:val="006331D1"/>
    <w:rPr>
      <w:rFonts w:ascii="Arial" w:eastAsia="Times New Roman" w:hAnsi="Arial"/>
      <w:sz w:val="18"/>
      <w:lang w:val="en-GB" w:eastAsia="en-GB"/>
    </w:rPr>
  </w:style>
  <w:style w:type="character" w:customStyle="1" w:styleId="TAHChar">
    <w:name w:val="TAH Char"/>
    <w:link w:val="TAH"/>
    <w:qFormat/>
    <w:rsid w:val="006331D1"/>
    <w:rPr>
      <w:rFonts w:ascii="Arial" w:eastAsia="Times New Roman" w:hAnsi="Arial"/>
      <w:b/>
      <w:sz w:val="18"/>
      <w:lang w:val="en-GB" w:eastAsia="en-GB"/>
    </w:rPr>
  </w:style>
  <w:style w:type="character" w:customStyle="1" w:styleId="TFChar">
    <w:name w:val="TF Char"/>
    <w:link w:val="TF"/>
    <w:qFormat/>
    <w:rsid w:val="006331D1"/>
    <w:rPr>
      <w:rFonts w:ascii="Arial" w:eastAsia="Times New Roman" w:hAnsi="Arial"/>
      <w:b/>
      <w:lang w:val="en-GB" w:eastAsia="en-GB"/>
    </w:rPr>
  </w:style>
  <w:style w:type="character" w:customStyle="1" w:styleId="TANChar">
    <w:name w:val="TAN Char"/>
    <w:link w:val="TAN"/>
    <w:qFormat/>
    <w:locked/>
    <w:rsid w:val="006331D1"/>
    <w:rPr>
      <w:rFonts w:ascii="Arial" w:eastAsia="Times New Roman" w:hAnsi="Arial"/>
      <w:sz w:val="18"/>
      <w:lang w:val="en-GB" w:eastAsia="en-GB"/>
    </w:rPr>
  </w:style>
  <w:style w:type="character" w:customStyle="1" w:styleId="HeaderChar">
    <w:name w:val="Header Char"/>
    <w:basedOn w:val="DefaultParagraphFont"/>
    <w:link w:val="Header"/>
    <w:rsid w:val="00260580"/>
    <w:rPr>
      <w:rFonts w:eastAsia="Times New Roman"/>
      <w:lang w:val="en-GB" w:eastAsia="en-GB"/>
    </w:rPr>
  </w:style>
  <w:style w:type="paragraph" w:styleId="Footer">
    <w:name w:val="footer"/>
    <w:basedOn w:val="Normal"/>
    <w:link w:val="FooterChar"/>
    <w:rsid w:val="00260580"/>
    <w:pPr>
      <w:tabs>
        <w:tab w:val="center" w:pos="4513"/>
        <w:tab w:val="right" w:pos="9026"/>
      </w:tabs>
      <w:spacing w:after="0"/>
    </w:pPr>
  </w:style>
  <w:style w:type="character" w:customStyle="1" w:styleId="Heading4Char">
    <w:name w:val="Heading 4 Char"/>
    <w:link w:val="Heading4"/>
    <w:qFormat/>
    <w:rsid w:val="00115E27"/>
    <w:rPr>
      <w:rFonts w:ascii="Arial" w:eastAsia="Times New Roman" w:hAnsi="Arial"/>
      <w:sz w:val="24"/>
      <w:lang w:val="en-GB" w:eastAsia="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character" w:customStyle="1" w:styleId="FooterChar">
    <w:name w:val="Footer Char"/>
    <w:basedOn w:val="DefaultParagraphFont"/>
    <w:link w:val="Footer"/>
    <w:rsid w:val="00260580"/>
    <w:rPr>
      <w:rFonts w:eastAsia="Times New Roman"/>
      <w:lang w:val="en-GB" w:eastAsia="en-GB"/>
    </w:rPr>
  </w:style>
  <w:style w:type="character" w:customStyle="1" w:styleId="EndnoteTextChar">
    <w:name w:val="Endnote Text Char"/>
    <w:basedOn w:val="DefaultParagraphFont"/>
    <w:rsid w:val="00A24324"/>
    <w:rPr>
      <w:lang w:val="en-GB"/>
    </w:rPr>
  </w:style>
  <w:style w:type="character" w:customStyle="1" w:styleId="FootnoteTextChar">
    <w:name w:val="Footnote Text Char"/>
    <w:basedOn w:val="DefaultParagraphFont"/>
    <w:rsid w:val="00A24324"/>
    <w:rPr>
      <w:lang w:val="en-GB"/>
    </w:rPr>
  </w:style>
  <w:style w:type="character" w:customStyle="1" w:styleId="HTMLAddressChar">
    <w:name w:val="HTML Address Char"/>
    <w:basedOn w:val="DefaultParagraphFont"/>
    <w:rsid w:val="00A24324"/>
    <w:rPr>
      <w:i/>
      <w:iCs/>
      <w:lang w:val="en-GB"/>
    </w:rPr>
  </w:style>
  <w:style w:type="character" w:customStyle="1" w:styleId="HTMLPreformattedChar">
    <w:name w:val="HTML Preformatted Char"/>
    <w:basedOn w:val="DefaultParagraphFont"/>
    <w:rsid w:val="00A24324"/>
    <w:rPr>
      <w:rFonts w:ascii="Courier New" w:hAnsi="Courier New" w:cs="Courier New"/>
      <w:lang w:val="en-GB"/>
    </w:rPr>
  </w:style>
  <w:style w:type="character" w:customStyle="1" w:styleId="IntenseQuoteChar">
    <w:name w:val="Intense Quote Char"/>
    <w:basedOn w:val="DefaultParagraphFont"/>
    <w:uiPriority w:val="30"/>
    <w:rsid w:val="00A24324"/>
    <w:rPr>
      <w:i/>
      <w:iCs/>
      <w:color w:val="4472C4" w:themeColor="accent1"/>
      <w:lang w:val="en-GB"/>
    </w:rPr>
  </w:style>
  <w:style w:type="character" w:customStyle="1" w:styleId="MacroTextChar">
    <w:name w:val="Macro Text Char"/>
    <w:basedOn w:val="DefaultParagraphFont"/>
    <w:rsid w:val="00A24324"/>
    <w:rPr>
      <w:rFonts w:ascii="Courier New" w:hAnsi="Courier New" w:cs="Courier New"/>
      <w:lang w:val="en-GB"/>
    </w:rPr>
  </w:style>
  <w:style w:type="character" w:customStyle="1" w:styleId="MessageHeaderChar">
    <w:name w:val="Message Header Char"/>
    <w:basedOn w:val="DefaultParagraphFont"/>
    <w:rsid w:val="00A24324"/>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DefaultParagraphFont"/>
    <w:rsid w:val="00A24324"/>
    <w:rPr>
      <w:lang w:val="en-GB"/>
    </w:rPr>
  </w:style>
  <w:style w:type="character" w:customStyle="1" w:styleId="PlainTextChar">
    <w:name w:val="Plain Text Char"/>
    <w:basedOn w:val="DefaultParagraphFont"/>
    <w:rsid w:val="00A24324"/>
    <w:rPr>
      <w:rFonts w:ascii="Courier New" w:hAnsi="Courier New" w:cs="Courier New"/>
      <w:lang w:val="en-GB"/>
    </w:rPr>
  </w:style>
  <w:style w:type="character" w:customStyle="1" w:styleId="QuoteChar">
    <w:name w:val="Quote Char"/>
    <w:basedOn w:val="DefaultParagraphFont"/>
    <w:uiPriority w:val="29"/>
    <w:rsid w:val="00A24324"/>
    <w:rPr>
      <w:i/>
      <w:iCs/>
      <w:color w:val="404040" w:themeColor="text1" w:themeTint="BF"/>
      <w:lang w:val="en-GB"/>
    </w:rPr>
  </w:style>
  <w:style w:type="character" w:customStyle="1" w:styleId="SalutationChar">
    <w:name w:val="Salutation Char"/>
    <w:basedOn w:val="DefaultParagraphFont"/>
    <w:rsid w:val="00A24324"/>
    <w:rPr>
      <w:lang w:val="en-GB"/>
    </w:rPr>
  </w:style>
  <w:style w:type="character" w:customStyle="1" w:styleId="SignatureChar">
    <w:name w:val="Signature Char"/>
    <w:basedOn w:val="DefaultParagraphFont"/>
    <w:rsid w:val="00A24324"/>
    <w:rPr>
      <w:lang w:val="en-GB"/>
    </w:rPr>
  </w:style>
  <w:style w:type="character" w:customStyle="1" w:styleId="SubtitleChar">
    <w:name w:val="Subtitle Char"/>
    <w:basedOn w:val="DefaultParagraphFont"/>
    <w:rsid w:val="00A24324"/>
    <w:rPr>
      <w:rFonts w:asciiTheme="majorHAnsi" w:eastAsiaTheme="majorEastAsia" w:hAnsiTheme="majorHAnsi" w:cstheme="majorBidi"/>
      <w:sz w:val="24"/>
      <w:szCs w:val="24"/>
      <w:lang w:val="en-GB"/>
    </w:rPr>
  </w:style>
  <w:style w:type="character" w:customStyle="1" w:styleId="TitleChar">
    <w:name w:val="Title Char"/>
    <w:basedOn w:val="DefaultParagraphFont"/>
    <w:rsid w:val="00A24324"/>
    <w:rPr>
      <w:rFonts w:asciiTheme="majorHAnsi" w:eastAsiaTheme="majorEastAsia" w:hAnsiTheme="majorHAnsi" w:cstheme="majorBidi"/>
      <w:b/>
      <w:bCs/>
      <w:kern w:val="28"/>
      <w:sz w:val="32"/>
      <w:szCs w:val="32"/>
      <w:lang w:val="en-GB"/>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eastAsia="Times New Roman" w:hAnsi="Arial"/>
      <w:sz w:val="28"/>
      <w:lang w:val="en-GB" w:eastAsia="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eastAsia="Times New Roman" w:hAnsi="Arial"/>
      <w:sz w:val="22"/>
      <w:lang w:val="en-GB" w:eastAsia="en-GB"/>
    </w:rPr>
  </w:style>
  <w:style w:type="paragraph" w:customStyle="1" w:styleId="B6">
    <w:name w:val="B6"/>
    <w:basedOn w:val="B5"/>
    <w:rsid w:val="00F42A30"/>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8706">
      <w:bodyDiv w:val="1"/>
      <w:marLeft w:val="0"/>
      <w:marRight w:val="0"/>
      <w:marTop w:val="0"/>
      <w:marBottom w:val="0"/>
      <w:divBdr>
        <w:top w:val="none" w:sz="0" w:space="0" w:color="auto"/>
        <w:left w:val="none" w:sz="0" w:space="0" w:color="auto"/>
        <w:bottom w:val="none" w:sz="0" w:space="0" w:color="auto"/>
        <w:right w:val="none" w:sz="0" w:space="0" w:color="auto"/>
      </w:divBdr>
    </w:div>
    <w:div w:id="54396856">
      <w:bodyDiv w:val="1"/>
      <w:marLeft w:val="0"/>
      <w:marRight w:val="0"/>
      <w:marTop w:val="0"/>
      <w:marBottom w:val="0"/>
      <w:divBdr>
        <w:top w:val="none" w:sz="0" w:space="0" w:color="auto"/>
        <w:left w:val="none" w:sz="0" w:space="0" w:color="auto"/>
        <w:bottom w:val="none" w:sz="0" w:space="0" w:color="auto"/>
        <w:right w:val="none" w:sz="0" w:space="0" w:color="auto"/>
      </w:divBdr>
    </w:div>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81068981">
      <w:bodyDiv w:val="1"/>
      <w:marLeft w:val="0"/>
      <w:marRight w:val="0"/>
      <w:marTop w:val="0"/>
      <w:marBottom w:val="0"/>
      <w:divBdr>
        <w:top w:val="none" w:sz="0" w:space="0" w:color="auto"/>
        <w:left w:val="none" w:sz="0" w:space="0" w:color="auto"/>
        <w:bottom w:val="none" w:sz="0" w:space="0" w:color="auto"/>
        <w:right w:val="none" w:sz="0" w:space="0" w:color="auto"/>
      </w:divBdr>
    </w:div>
    <w:div w:id="82915026">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6284619">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59071673">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0560863">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471557825">
      <w:bodyDiv w:val="1"/>
      <w:marLeft w:val="0"/>
      <w:marRight w:val="0"/>
      <w:marTop w:val="0"/>
      <w:marBottom w:val="0"/>
      <w:divBdr>
        <w:top w:val="none" w:sz="0" w:space="0" w:color="auto"/>
        <w:left w:val="none" w:sz="0" w:space="0" w:color="auto"/>
        <w:bottom w:val="none" w:sz="0" w:space="0" w:color="auto"/>
        <w:right w:val="none" w:sz="0" w:space="0" w:color="auto"/>
      </w:divBdr>
    </w:div>
    <w:div w:id="509564389">
      <w:bodyDiv w:val="1"/>
      <w:marLeft w:val="0"/>
      <w:marRight w:val="0"/>
      <w:marTop w:val="0"/>
      <w:marBottom w:val="0"/>
      <w:divBdr>
        <w:top w:val="none" w:sz="0" w:space="0" w:color="auto"/>
        <w:left w:val="none" w:sz="0" w:space="0" w:color="auto"/>
        <w:bottom w:val="none" w:sz="0" w:space="0" w:color="auto"/>
        <w:right w:val="none" w:sz="0" w:space="0" w:color="auto"/>
      </w:divBdr>
    </w:div>
    <w:div w:id="521556695">
      <w:bodyDiv w:val="1"/>
      <w:marLeft w:val="0"/>
      <w:marRight w:val="0"/>
      <w:marTop w:val="0"/>
      <w:marBottom w:val="0"/>
      <w:divBdr>
        <w:top w:val="none" w:sz="0" w:space="0" w:color="auto"/>
        <w:left w:val="none" w:sz="0" w:space="0" w:color="auto"/>
        <w:bottom w:val="none" w:sz="0" w:space="0" w:color="auto"/>
        <w:right w:val="none" w:sz="0" w:space="0" w:color="auto"/>
      </w:divBdr>
    </w:div>
    <w:div w:id="639190319">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28268441">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289849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6738643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897207697">
      <w:bodyDiv w:val="1"/>
      <w:marLeft w:val="0"/>
      <w:marRight w:val="0"/>
      <w:marTop w:val="0"/>
      <w:marBottom w:val="0"/>
      <w:divBdr>
        <w:top w:val="none" w:sz="0" w:space="0" w:color="auto"/>
        <w:left w:val="none" w:sz="0" w:space="0" w:color="auto"/>
        <w:bottom w:val="none" w:sz="0" w:space="0" w:color="auto"/>
        <w:right w:val="none" w:sz="0" w:space="0" w:color="auto"/>
      </w:divBdr>
    </w:div>
    <w:div w:id="928082151">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36594378">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1928393">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04824671">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57628643">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05871918">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23897216">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557816011">
      <w:bodyDiv w:val="1"/>
      <w:marLeft w:val="0"/>
      <w:marRight w:val="0"/>
      <w:marTop w:val="0"/>
      <w:marBottom w:val="0"/>
      <w:divBdr>
        <w:top w:val="none" w:sz="0" w:space="0" w:color="auto"/>
        <w:left w:val="none" w:sz="0" w:space="0" w:color="auto"/>
        <w:bottom w:val="none" w:sz="0" w:space="0" w:color="auto"/>
        <w:right w:val="none" w:sz="0" w:space="0" w:color="auto"/>
      </w:divBdr>
    </w:div>
    <w:div w:id="1609585344">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13915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46292711">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47741288">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39160403">
      <w:bodyDiv w:val="1"/>
      <w:marLeft w:val="0"/>
      <w:marRight w:val="0"/>
      <w:marTop w:val="0"/>
      <w:marBottom w:val="0"/>
      <w:divBdr>
        <w:top w:val="none" w:sz="0" w:space="0" w:color="auto"/>
        <w:left w:val="none" w:sz="0" w:space="0" w:color="auto"/>
        <w:bottom w:val="none" w:sz="0" w:space="0" w:color="auto"/>
        <w:right w:val="none" w:sz="0" w:space="0" w:color="auto"/>
      </w:divBdr>
    </w:div>
    <w:div w:id="2041935313">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 w:id="2092582236">
      <w:bodyDiv w:val="1"/>
      <w:marLeft w:val="0"/>
      <w:marRight w:val="0"/>
      <w:marTop w:val="0"/>
      <w:marBottom w:val="0"/>
      <w:divBdr>
        <w:top w:val="none" w:sz="0" w:space="0" w:color="auto"/>
        <w:left w:val="none" w:sz="0" w:space="0" w:color="auto"/>
        <w:bottom w:val="none" w:sz="0" w:space="0" w:color="auto"/>
        <w:right w:val="none" w:sz="0" w:space="0" w:color="auto"/>
      </w:divBdr>
    </w:div>
    <w:div w:id="209993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w3.org/2001/XMLSchema"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package" Target="embeddings/Microsoft_Visio_Drawing6.vsdx"/><Relationship Id="rId37" Type="http://schemas.openxmlformats.org/officeDocument/2006/relationships/image" Target="media/image1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2.vsdx"/><Relationship Id="rId28" Type="http://schemas.openxmlformats.org/officeDocument/2006/relationships/image" Target="media/image8.png"/><Relationship Id="rId36"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package" Target="embeddings/Microsoft_Visio_Drawing5.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89F5-A52C-4B02-9870-E5E59F5A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218</Pages>
  <Words>81509</Words>
  <Characters>464604</Characters>
  <Application>Microsoft Office Word</Application>
  <DocSecurity>0</DocSecurity>
  <Lines>3871</Lines>
  <Paragraphs>1090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2026-06-29T09:41:00Z</dcterms:created>
  <dcterms:modified xsi:type="dcterms:W3CDTF">2026-06-29T09:52:00Z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543%Rel-19%0013%24.543%Rel-19%0086%24.543%Rel-19%0102%24.543%Rel-19%0103%24.543%Rel-19%0107%24.543%Rel-19%0110%24.543%Rel-19%0111%24.543%Rel-19%0108%24.543%Rel-19%0113%24.543%Rel-19%0112%24.543%Rel-19%0115%24.543%Rel-19%0104%24.543%Rel-19%0105%24.543%Rel-</vt:lpwstr>
  </property>
  <property fmtid="{D5CDD505-2E9C-101B-9397-08002B2CF9AE}" pid="4" name="MCCCRsImpl1">
    <vt:lpwstr>24.543%Rel-19%0095%</vt:lpwstr>
  </property>
  <property fmtid="{D5CDD505-2E9C-101B-9397-08002B2CF9AE}" pid="5" name="MCCCRsImpl4">
    <vt:lpwstr>19%0106%</vt:lpwstr>
  </property>
</Properties>
</file>