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475902A"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t>0.</w:t>
            </w:r>
            <w:r w:rsidR="00953374">
              <w:t>3</w:t>
            </w:r>
            <w:r>
              <w:t>.0</w:t>
            </w:r>
            <w:bookmarkEnd w:id="2"/>
            <w:r w:rsidRPr="00AE6164">
              <w:t xml:space="preserve"> </w:t>
            </w:r>
            <w:r w:rsidRPr="00AE6164">
              <w:rPr>
                <w:sz w:val="32"/>
              </w:rPr>
              <w:t>(</w:t>
            </w:r>
            <w:bookmarkStart w:id="3" w:name="issueDate"/>
            <w:r>
              <w:rPr>
                <w:sz w:val="32"/>
              </w:rPr>
              <w:t>2025-</w:t>
            </w:r>
            <w:bookmarkEnd w:id="3"/>
            <w:r w:rsidR="00953374">
              <w:rPr>
                <w:sz w:val="32"/>
              </w:rPr>
              <w:t>11</w:t>
            </w:r>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CAPIF Phase </w:t>
            </w:r>
            <w:proofErr w:type="gramStart"/>
            <w:r w:rsidRPr="004268F4">
              <w:rPr>
                <w:iCs/>
                <w:lang w:val="en-US" w:eastAsia="zh-CN"/>
              </w:rPr>
              <w:t>4</w:t>
            </w:r>
            <w:r w:rsidRPr="004268F4">
              <w:t>;</w:t>
            </w:r>
            <w:proofErr w:type="gramEnd"/>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pt" o:ole="">
                  <v:imagedata r:id="rId9" o:title=""/>
                </v:shape>
                <o:OLEObject Type="Embed" ProgID="Word.Picture.8" ShapeID="_x0000_i1025" DrawAspect="Content" ObjectID="_1825709421"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85pt;height:75.45pt" o:ole="">
                  <v:imagedata r:id="rId11" o:title=""/>
                </v:shape>
                <o:OLEObject Type="Embed" ProgID="Word.Picture.8" ShapeID="_x0000_i1026" DrawAspect="Content" ObjectID="_182570942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F51670">
              <w:rPr>
                <w:noProof/>
                <w:sz w:val="18"/>
              </w:rPr>
              <w:t>2</w:t>
            </w:r>
            <w:r w:rsidR="008E2D68" w:rsidRPr="00F51670">
              <w:rPr>
                <w:noProof/>
                <w:sz w:val="18"/>
              </w:rPr>
              <w:t>02</w:t>
            </w:r>
            <w:r w:rsidR="0050204B" w:rsidRPr="00F51670">
              <w:rPr>
                <w:noProof/>
                <w:sz w:val="18"/>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3EC9762F" w14:textId="4F0136AE" w:rsidR="008502BE" w:rsidRDefault="00037FF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8502BE">
        <w:rPr>
          <w:noProof/>
        </w:rPr>
        <w:t>Foreword</w:t>
      </w:r>
      <w:r w:rsidR="008502BE">
        <w:rPr>
          <w:noProof/>
        </w:rPr>
        <w:tab/>
      </w:r>
      <w:r w:rsidR="008502BE">
        <w:rPr>
          <w:noProof/>
        </w:rPr>
        <w:fldChar w:fldCharType="begin"/>
      </w:r>
      <w:r w:rsidR="008502BE">
        <w:rPr>
          <w:noProof/>
        </w:rPr>
        <w:instrText xml:space="preserve"> PAGEREF _Toc215045173 \h </w:instrText>
      </w:r>
      <w:r w:rsidR="008502BE">
        <w:rPr>
          <w:noProof/>
        </w:rPr>
      </w:r>
      <w:r w:rsidR="008502BE">
        <w:rPr>
          <w:noProof/>
        </w:rPr>
        <w:fldChar w:fldCharType="separate"/>
      </w:r>
      <w:r w:rsidR="008502BE">
        <w:rPr>
          <w:noProof/>
        </w:rPr>
        <w:t>6</w:t>
      </w:r>
      <w:r w:rsidR="008502BE">
        <w:rPr>
          <w:noProof/>
        </w:rPr>
        <w:fldChar w:fldCharType="end"/>
      </w:r>
    </w:p>
    <w:p w14:paraId="51C7B5CD" w14:textId="7646627C"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_Toc215045174 \h </w:instrText>
      </w:r>
      <w:r>
        <w:rPr>
          <w:noProof/>
        </w:rPr>
      </w:r>
      <w:r>
        <w:rPr>
          <w:noProof/>
        </w:rPr>
        <w:fldChar w:fldCharType="separate"/>
      </w:r>
      <w:r>
        <w:rPr>
          <w:noProof/>
        </w:rPr>
        <w:t>7</w:t>
      </w:r>
      <w:r>
        <w:rPr>
          <w:noProof/>
        </w:rPr>
        <w:fldChar w:fldCharType="end"/>
      </w:r>
    </w:p>
    <w:p w14:paraId="7596534F" w14:textId="18A92C39"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_Toc215045175 \h </w:instrText>
      </w:r>
      <w:r>
        <w:rPr>
          <w:noProof/>
        </w:rPr>
      </w:r>
      <w:r>
        <w:rPr>
          <w:noProof/>
        </w:rPr>
        <w:fldChar w:fldCharType="separate"/>
      </w:r>
      <w:r>
        <w:rPr>
          <w:noProof/>
        </w:rPr>
        <w:t>8</w:t>
      </w:r>
      <w:r>
        <w:rPr>
          <w:noProof/>
        </w:rPr>
        <w:fldChar w:fldCharType="end"/>
      </w:r>
    </w:p>
    <w:p w14:paraId="2306F5BD" w14:textId="2FADCA7B"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_Toc215045176 \h </w:instrText>
      </w:r>
      <w:r>
        <w:rPr>
          <w:noProof/>
        </w:rPr>
      </w:r>
      <w:r>
        <w:rPr>
          <w:noProof/>
        </w:rPr>
        <w:fldChar w:fldCharType="separate"/>
      </w:r>
      <w:r>
        <w:rPr>
          <w:noProof/>
        </w:rPr>
        <w:t>8</w:t>
      </w:r>
      <w:r>
        <w:rPr>
          <w:noProof/>
        </w:rPr>
        <w:fldChar w:fldCharType="end"/>
      </w:r>
    </w:p>
    <w:p w14:paraId="5D0E06D6" w14:textId="0A906D37"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_Toc215045177 \h </w:instrText>
      </w:r>
      <w:r>
        <w:rPr>
          <w:noProof/>
        </w:rPr>
      </w:r>
      <w:r>
        <w:rPr>
          <w:noProof/>
        </w:rPr>
        <w:fldChar w:fldCharType="separate"/>
      </w:r>
      <w:r>
        <w:rPr>
          <w:noProof/>
        </w:rPr>
        <w:t>8</w:t>
      </w:r>
      <w:r>
        <w:rPr>
          <w:noProof/>
        </w:rPr>
        <w:fldChar w:fldCharType="end"/>
      </w:r>
    </w:p>
    <w:p w14:paraId="7E291BE7" w14:textId="4A16F66E"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_Toc215045178 \h </w:instrText>
      </w:r>
      <w:r>
        <w:rPr>
          <w:noProof/>
        </w:rPr>
      </w:r>
      <w:r>
        <w:rPr>
          <w:noProof/>
        </w:rPr>
        <w:fldChar w:fldCharType="separate"/>
      </w:r>
      <w:r>
        <w:rPr>
          <w:noProof/>
        </w:rPr>
        <w:t>8</w:t>
      </w:r>
      <w:r>
        <w:rPr>
          <w:noProof/>
        </w:rPr>
        <w:fldChar w:fldCharType="end"/>
      </w:r>
    </w:p>
    <w:p w14:paraId="0A2056CC" w14:textId="77E8BEB8"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_Toc215045179 \h </w:instrText>
      </w:r>
      <w:r>
        <w:rPr>
          <w:noProof/>
        </w:rPr>
      </w:r>
      <w:r>
        <w:rPr>
          <w:noProof/>
        </w:rPr>
        <w:fldChar w:fldCharType="separate"/>
      </w:r>
      <w:r>
        <w:rPr>
          <w:noProof/>
        </w:rPr>
        <w:t>9</w:t>
      </w:r>
      <w:r>
        <w:rPr>
          <w:noProof/>
        </w:rPr>
        <w:fldChar w:fldCharType="end"/>
      </w:r>
    </w:p>
    <w:p w14:paraId="15AE768D" w14:textId="3C2DE142"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_Toc215045180 \h </w:instrText>
      </w:r>
      <w:r>
        <w:rPr>
          <w:noProof/>
        </w:rPr>
      </w:r>
      <w:r>
        <w:rPr>
          <w:noProof/>
        </w:rPr>
        <w:fldChar w:fldCharType="separate"/>
      </w:r>
      <w:r>
        <w:rPr>
          <w:noProof/>
        </w:rPr>
        <w:t>9</w:t>
      </w:r>
      <w:r>
        <w:rPr>
          <w:noProof/>
        </w:rPr>
        <w:fldChar w:fldCharType="end"/>
      </w:r>
    </w:p>
    <w:p w14:paraId="6106B9AA" w14:textId="529C3EB5"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_Toc215045181 \h </w:instrText>
      </w:r>
      <w:r>
        <w:rPr>
          <w:noProof/>
        </w:rPr>
      </w:r>
      <w:r>
        <w:rPr>
          <w:noProof/>
        </w:rPr>
        <w:fldChar w:fldCharType="separate"/>
      </w:r>
      <w:r>
        <w:rPr>
          <w:noProof/>
        </w:rPr>
        <w:t>9</w:t>
      </w:r>
      <w:r>
        <w:rPr>
          <w:noProof/>
        </w:rPr>
        <w:fldChar w:fldCharType="end"/>
      </w:r>
    </w:p>
    <w:p w14:paraId="5A0DA2AC" w14:textId="5FEC5D92"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 xml:space="preserve">Key issue #1: </w:t>
      </w:r>
      <w:r w:rsidRPr="007E21A0">
        <w:rPr>
          <w:noProof/>
          <w:lang w:val="en-IN"/>
        </w:rPr>
        <w:t>Enhancements to API provider function to handle API invoker status change</w:t>
      </w:r>
      <w:r>
        <w:rPr>
          <w:noProof/>
        </w:rPr>
        <w:tab/>
      </w:r>
      <w:r>
        <w:rPr>
          <w:noProof/>
        </w:rPr>
        <w:fldChar w:fldCharType="begin"/>
      </w:r>
      <w:r>
        <w:rPr>
          <w:noProof/>
        </w:rPr>
        <w:instrText xml:space="preserve"> PAGEREF _Toc215045182 \h </w:instrText>
      </w:r>
      <w:r>
        <w:rPr>
          <w:noProof/>
        </w:rPr>
      </w:r>
      <w:r>
        <w:rPr>
          <w:noProof/>
        </w:rPr>
        <w:fldChar w:fldCharType="separate"/>
      </w:r>
      <w:r>
        <w:rPr>
          <w:noProof/>
        </w:rPr>
        <w:t>9</w:t>
      </w:r>
      <w:r>
        <w:rPr>
          <w:noProof/>
        </w:rPr>
        <w:fldChar w:fldCharType="end"/>
      </w:r>
    </w:p>
    <w:p w14:paraId="58267A3F" w14:textId="54DC66E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_Toc215045183 \h </w:instrText>
      </w:r>
      <w:r>
        <w:rPr>
          <w:noProof/>
        </w:rPr>
      </w:r>
      <w:r>
        <w:rPr>
          <w:noProof/>
        </w:rPr>
        <w:fldChar w:fldCharType="separate"/>
      </w:r>
      <w:r>
        <w:rPr>
          <w:noProof/>
        </w:rPr>
        <w:t>9</w:t>
      </w:r>
      <w:r>
        <w:rPr>
          <w:noProof/>
        </w:rPr>
        <w:fldChar w:fldCharType="end"/>
      </w:r>
    </w:p>
    <w:p w14:paraId="572CB3F4" w14:textId="266A4EF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_Toc215045184 \h </w:instrText>
      </w:r>
      <w:r>
        <w:rPr>
          <w:noProof/>
        </w:rPr>
      </w:r>
      <w:r>
        <w:rPr>
          <w:noProof/>
        </w:rPr>
        <w:fldChar w:fldCharType="separate"/>
      </w:r>
      <w:r>
        <w:rPr>
          <w:noProof/>
        </w:rPr>
        <w:t>9</w:t>
      </w:r>
      <w:r>
        <w:rPr>
          <w:noProof/>
        </w:rPr>
        <w:fldChar w:fldCharType="end"/>
      </w:r>
    </w:p>
    <w:p w14:paraId="69007526" w14:textId="1504C4E1"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 xml:space="preserve">Key issue #2: </w:t>
      </w:r>
      <w:r w:rsidRPr="007E21A0">
        <w:rPr>
          <w:noProof/>
          <w:lang w:val="en-US"/>
        </w:rPr>
        <w:t>Enhancements to API administration in CAPIF domain and API provider domain</w:t>
      </w:r>
      <w:r>
        <w:rPr>
          <w:noProof/>
        </w:rPr>
        <w:tab/>
      </w:r>
      <w:r>
        <w:rPr>
          <w:noProof/>
        </w:rPr>
        <w:fldChar w:fldCharType="begin"/>
      </w:r>
      <w:r>
        <w:rPr>
          <w:noProof/>
        </w:rPr>
        <w:instrText xml:space="preserve"> PAGEREF _Toc215045185 \h </w:instrText>
      </w:r>
      <w:r>
        <w:rPr>
          <w:noProof/>
        </w:rPr>
      </w:r>
      <w:r>
        <w:rPr>
          <w:noProof/>
        </w:rPr>
        <w:fldChar w:fldCharType="separate"/>
      </w:r>
      <w:r>
        <w:rPr>
          <w:noProof/>
        </w:rPr>
        <w:t>10</w:t>
      </w:r>
      <w:r>
        <w:rPr>
          <w:noProof/>
        </w:rPr>
        <w:fldChar w:fldCharType="end"/>
      </w:r>
    </w:p>
    <w:p w14:paraId="519B2705" w14:textId="1F237FB7" w:rsidR="008502BE" w:rsidRPr="0082579A" w:rsidRDefault="008502BE">
      <w:pPr>
        <w:pStyle w:val="TOC3"/>
        <w:rPr>
          <w:rFonts w:asciiTheme="minorHAnsi" w:eastAsiaTheme="minorEastAsia" w:hAnsiTheme="minorHAnsi" w:cstheme="minorBidi"/>
          <w:noProof/>
          <w:kern w:val="2"/>
          <w:sz w:val="24"/>
          <w:szCs w:val="24"/>
          <w:lang w:val="fr-FR"/>
          <w14:ligatures w14:val="standardContextual"/>
        </w:rPr>
      </w:pPr>
      <w:r w:rsidRPr="0082579A">
        <w:rPr>
          <w:noProof/>
          <w:lang w:val="fr-FR"/>
        </w:rPr>
        <w:t>4.2.1</w:t>
      </w:r>
      <w:r w:rsidRPr="0082579A">
        <w:rPr>
          <w:rFonts w:asciiTheme="minorHAnsi" w:eastAsiaTheme="minorEastAsia" w:hAnsiTheme="minorHAnsi" w:cstheme="minorBidi"/>
          <w:noProof/>
          <w:kern w:val="2"/>
          <w:sz w:val="24"/>
          <w:szCs w:val="24"/>
          <w:lang w:val="fr-FR"/>
          <w14:ligatures w14:val="standardContextual"/>
        </w:rPr>
        <w:tab/>
      </w:r>
      <w:r w:rsidRPr="0082579A">
        <w:rPr>
          <w:noProof/>
          <w:lang w:val="fr-FR"/>
        </w:rPr>
        <w:t>Description</w:t>
      </w:r>
      <w:r w:rsidRPr="0082579A">
        <w:rPr>
          <w:noProof/>
          <w:lang w:val="fr-FR"/>
        </w:rPr>
        <w:tab/>
      </w:r>
      <w:r>
        <w:rPr>
          <w:noProof/>
        </w:rPr>
        <w:fldChar w:fldCharType="begin"/>
      </w:r>
      <w:r w:rsidRPr="0082579A">
        <w:rPr>
          <w:noProof/>
          <w:lang w:val="fr-FR"/>
        </w:rPr>
        <w:instrText xml:space="preserve"> PAGEREF _Toc215045186 \h </w:instrText>
      </w:r>
      <w:r>
        <w:rPr>
          <w:noProof/>
        </w:rPr>
      </w:r>
      <w:r>
        <w:rPr>
          <w:noProof/>
        </w:rPr>
        <w:fldChar w:fldCharType="separate"/>
      </w:r>
      <w:r w:rsidRPr="0082579A">
        <w:rPr>
          <w:noProof/>
          <w:lang w:val="fr-FR"/>
        </w:rPr>
        <w:t>10</w:t>
      </w:r>
      <w:r>
        <w:rPr>
          <w:noProof/>
        </w:rPr>
        <w:fldChar w:fldCharType="end"/>
      </w:r>
    </w:p>
    <w:p w14:paraId="4834BA17" w14:textId="5AD48B10" w:rsidR="008502BE" w:rsidRPr="0082579A" w:rsidRDefault="008502BE">
      <w:pPr>
        <w:pStyle w:val="TOC3"/>
        <w:rPr>
          <w:rFonts w:asciiTheme="minorHAnsi" w:eastAsiaTheme="minorEastAsia" w:hAnsiTheme="minorHAnsi" w:cstheme="minorBidi"/>
          <w:noProof/>
          <w:kern w:val="2"/>
          <w:sz w:val="24"/>
          <w:szCs w:val="24"/>
          <w:lang w:val="fr-FR"/>
          <w14:ligatures w14:val="standardContextual"/>
        </w:rPr>
      </w:pPr>
      <w:r w:rsidRPr="0082579A">
        <w:rPr>
          <w:noProof/>
          <w:shd w:val="clear" w:color="auto" w:fill="FFFFFF"/>
          <w:lang w:val="fr-FR"/>
        </w:rPr>
        <w:t>4.2.2</w:t>
      </w:r>
      <w:r w:rsidRPr="0082579A">
        <w:rPr>
          <w:rFonts w:asciiTheme="minorHAnsi" w:eastAsiaTheme="minorEastAsia" w:hAnsiTheme="minorHAnsi" w:cstheme="minorBidi"/>
          <w:noProof/>
          <w:kern w:val="2"/>
          <w:sz w:val="24"/>
          <w:szCs w:val="24"/>
          <w:lang w:val="fr-FR"/>
          <w14:ligatures w14:val="standardContextual"/>
        </w:rPr>
        <w:tab/>
      </w:r>
      <w:r w:rsidRPr="0082579A">
        <w:rPr>
          <w:noProof/>
          <w:shd w:val="clear" w:color="auto" w:fill="FFFFFF"/>
          <w:lang w:val="fr-FR"/>
        </w:rPr>
        <w:t>Multiple API provider domains service API information</w:t>
      </w:r>
      <w:r w:rsidRPr="0082579A">
        <w:rPr>
          <w:noProof/>
          <w:lang w:val="fr-FR"/>
        </w:rPr>
        <w:tab/>
      </w:r>
      <w:r>
        <w:rPr>
          <w:noProof/>
        </w:rPr>
        <w:fldChar w:fldCharType="begin"/>
      </w:r>
      <w:r w:rsidRPr="0082579A">
        <w:rPr>
          <w:noProof/>
          <w:lang w:val="fr-FR"/>
        </w:rPr>
        <w:instrText xml:space="preserve"> PAGEREF _Toc215045187 \h </w:instrText>
      </w:r>
      <w:r>
        <w:rPr>
          <w:noProof/>
        </w:rPr>
      </w:r>
      <w:r>
        <w:rPr>
          <w:noProof/>
        </w:rPr>
        <w:fldChar w:fldCharType="separate"/>
      </w:r>
      <w:r w:rsidRPr="0082579A">
        <w:rPr>
          <w:noProof/>
          <w:lang w:val="fr-FR"/>
        </w:rPr>
        <w:t>10</w:t>
      </w:r>
      <w:r>
        <w:rPr>
          <w:noProof/>
        </w:rPr>
        <w:fldChar w:fldCharType="end"/>
      </w:r>
    </w:p>
    <w:p w14:paraId="29D3E4F1" w14:textId="281EA994"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_Toc215045188 \h </w:instrText>
      </w:r>
      <w:r>
        <w:rPr>
          <w:noProof/>
        </w:rPr>
      </w:r>
      <w:r>
        <w:rPr>
          <w:noProof/>
        </w:rPr>
        <w:fldChar w:fldCharType="separate"/>
      </w:r>
      <w:r>
        <w:rPr>
          <w:noProof/>
        </w:rPr>
        <w:t>10</w:t>
      </w:r>
      <w:r>
        <w:rPr>
          <w:noProof/>
        </w:rPr>
        <w:fldChar w:fldCharType="end"/>
      </w:r>
    </w:p>
    <w:p w14:paraId="4102AA32" w14:textId="5EEB3F97" w:rsidR="008502BE" w:rsidRDefault="008502BE">
      <w:pPr>
        <w:pStyle w:val="TOC2"/>
        <w:rPr>
          <w:rFonts w:asciiTheme="minorHAnsi" w:eastAsiaTheme="minorEastAsia" w:hAnsiTheme="minorHAnsi" w:cstheme="minorBidi"/>
          <w:noProof/>
          <w:kern w:val="2"/>
          <w:sz w:val="24"/>
          <w:szCs w:val="24"/>
          <w:lang w:val="en-US"/>
          <w14:ligatures w14:val="standardContextual"/>
        </w:rPr>
      </w:pPr>
      <w:r w:rsidRPr="007E21A0">
        <w:rPr>
          <w:noProof/>
          <w:lang w:val="en-US" w:eastAsia="zh-CN"/>
        </w:rPr>
        <w:t>4.3</w:t>
      </w:r>
      <w:r>
        <w:rPr>
          <w:rFonts w:asciiTheme="minorHAnsi" w:eastAsiaTheme="minorEastAsia" w:hAnsiTheme="minorHAnsi" w:cstheme="minorBidi"/>
          <w:noProof/>
          <w:kern w:val="2"/>
          <w:sz w:val="24"/>
          <w:szCs w:val="24"/>
          <w:lang w:val="en-US"/>
          <w14:ligatures w14:val="standardContextual"/>
        </w:rPr>
        <w:tab/>
      </w:r>
      <w:r w:rsidRPr="007E21A0">
        <w:rPr>
          <w:noProof/>
          <w:lang w:val="en-US" w:eastAsia="zh-CN"/>
        </w:rPr>
        <w:t>Key issue</w:t>
      </w:r>
      <w:r>
        <w:rPr>
          <w:noProof/>
        </w:rPr>
        <w:t> </w:t>
      </w:r>
      <w:r w:rsidRPr="007E21A0">
        <w:rPr>
          <w:noProof/>
          <w:lang w:val="en-US" w:eastAsia="zh-CN"/>
        </w:rPr>
        <w:t>#3: Certificate unavailability</w:t>
      </w:r>
      <w:r>
        <w:rPr>
          <w:noProof/>
        </w:rPr>
        <w:tab/>
      </w:r>
      <w:r>
        <w:rPr>
          <w:noProof/>
        </w:rPr>
        <w:fldChar w:fldCharType="begin"/>
      </w:r>
      <w:r>
        <w:rPr>
          <w:noProof/>
        </w:rPr>
        <w:instrText xml:space="preserve"> PAGEREF _Toc215045189 \h </w:instrText>
      </w:r>
      <w:r>
        <w:rPr>
          <w:noProof/>
        </w:rPr>
      </w:r>
      <w:r>
        <w:rPr>
          <w:noProof/>
        </w:rPr>
        <w:fldChar w:fldCharType="separate"/>
      </w:r>
      <w:r>
        <w:rPr>
          <w:noProof/>
        </w:rPr>
        <w:t>11</w:t>
      </w:r>
      <w:r>
        <w:rPr>
          <w:noProof/>
        </w:rPr>
        <w:fldChar w:fldCharType="end"/>
      </w:r>
    </w:p>
    <w:p w14:paraId="1E48264B" w14:textId="7166BB6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_Toc215045190 \h </w:instrText>
      </w:r>
      <w:r>
        <w:rPr>
          <w:noProof/>
        </w:rPr>
      </w:r>
      <w:r>
        <w:rPr>
          <w:noProof/>
        </w:rPr>
        <w:fldChar w:fldCharType="separate"/>
      </w:r>
      <w:r>
        <w:rPr>
          <w:noProof/>
        </w:rPr>
        <w:t>11</w:t>
      </w:r>
      <w:r>
        <w:rPr>
          <w:noProof/>
        </w:rPr>
        <w:fldChar w:fldCharType="end"/>
      </w:r>
    </w:p>
    <w:p w14:paraId="50F1D4D3" w14:textId="424409BC"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_Toc215045191 \h </w:instrText>
      </w:r>
      <w:r>
        <w:rPr>
          <w:noProof/>
        </w:rPr>
      </w:r>
      <w:r>
        <w:rPr>
          <w:noProof/>
        </w:rPr>
        <w:fldChar w:fldCharType="separate"/>
      </w:r>
      <w:r>
        <w:rPr>
          <w:noProof/>
        </w:rPr>
        <w:t>11</w:t>
      </w:r>
      <w:r>
        <w:rPr>
          <w:noProof/>
        </w:rPr>
        <w:fldChar w:fldCharType="end"/>
      </w:r>
    </w:p>
    <w:p w14:paraId="687E8ABA" w14:textId="08A572A0" w:rsidR="008502BE" w:rsidRDefault="008502BE">
      <w:pPr>
        <w:pStyle w:val="TOC2"/>
        <w:rPr>
          <w:rFonts w:asciiTheme="minorHAnsi" w:eastAsiaTheme="minorEastAsia" w:hAnsiTheme="minorHAnsi" w:cstheme="minorBidi"/>
          <w:noProof/>
          <w:kern w:val="2"/>
          <w:sz w:val="24"/>
          <w:szCs w:val="24"/>
          <w:lang w:val="en-US"/>
          <w14:ligatures w14:val="standardContextual"/>
        </w:rPr>
      </w:pPr>
      <w:r w:rsidRPr="007E21A0">
        <w:rPr>
          <w:noProof/>
          <w:lang w:val="en-US" w:eastAsia="zh-CN"/>
        </w:rPr>
        <w:t>4.4</w:t>
      </w:r>
      <w:r>
        <w:rPr>
          <w:rFonts w:asciiTheme="minorHAnsi" w:eastAsiaTheme="minorEastAsia" w:hAnsiTheme="minorHAnsi" w:cstheme="minorBidi"/>
          <w:noProof/>
          <w:kern w:val="2"/>
          <w:sz w:val="24"/>
          <w:szCs w:val="24"/>
          <w:lang w:val="en-US"/>
          <w14:ligatures w14:val="standardContextual"/>
        </w:rPr>
        <w:tab/>
      </w:r>
      <w:r w:rsidRPr="007E21A0">
        <w:rPr>
          <w:noProof/>
          <w:lang w:val="en-US" w:eastAsia="zh-CN"/>
        </w:rPr>
        <w:t>Key Issue #4: Service API and AEF operational status</w:t>
      </w:r>
      <w:r>
        <w:rPr>
          <w:noProof/>
        </w:rPr>
        <w:tab/>
      </w:r>
      <w:r>
        <w:rPr>
          <w:noProof/>
        </w:rPr>
        <w:fldChar w:fldCharType="begin"/>
      </w:r>
      <w:r>
        <w:rPr>
          <w:noProof/>
        </w:rPr>
        <w:instrText xml:space="preserve"> PAGEREF _Toc215045192 \h </w:instrText>
      </w:r>
      <w:r>
        <w:rPr>
          <w:noProof/>
        </w:rPr>
      </w:r>
      <w:r>
        <w:rPr>
          <w:noProof/>
        </w:rPr>
        <w:fldChar w:fldCharType="separate"/>
      </w:r>
      <w:r>
        <w:rPr>
          <w:noProof/>
        </w:rPr>
        <w:t>11</w:t>
      </w:r>
      <w:r>
        <w:rPr>
          <w:noProof/>
        </w:rPr>
        <w:fldChar w:fldCharType="end"/>
      </w:r>
    </w:p>
    <w:p w14:paraId="599CE6DF" w14:textId="64553636"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_Toc215045193 \h </w:instrText>
      </w:r>
      <w:r>
        <w:rPr>
          <w:noProof/>
        </w:rPr>
      </w:r>
      <w:r>
        <w:rPr>
          <w:noProof/>
        </w:rPr>
        <w:fldChar w:fldCharType="separate"/>
      </w:r>
      <w:r>
        <w:rPr>
          <w:noProof/>
        </w:rPr>
        <w:t>11</w:t>
      </w:r>
      <w:r>
        <w:rPr>
          <w:noProof/>
        </w:rPr>
        <w:fldChar w:fldCharType="end"/>
      </w:r>
    </w:p>
    <w:p w14:paraId="7351E907" w14:textId="0C9AAFC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_Toc215045194 \h </w:instrText>
      </w:r>
      <w:r>
        <w:rPr>
          <w:noProof/>
        </w:rPr>
      </w:r>
      <w:r>
        <w:rPr>
          <w:noProof/>
        </w:rPr>
        <w:fldChar w:fldCharType="separate"/>
      </w:r>
      <w:r>
        <w:rPr>
          <w:noProof/>
        </w:rPr>
        <w:t>12</w:t>
      </w:r>
      <w:r>
        <w:rPr>
          <w:noProof/>
        </w:rPr>
        <w:fldChar w:fldCharType="end"/>
      </w:r>
    </w:p>
    <w:p w14:paraId="2865A097" w14:textId="4A8C4133"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_Toc215045195 \h </w:instrText>
      </w:r>
      <w:r>
        <w:rPr>
          <w:noProof/>
        </w:rPr>
      </w:r>
      <w:r>
        <w:rPr>
          <w:noProof/>
        </w:rPr>
        <w:fldChar w:fldCharType="separate"/>
      </w:r>
      <w:r>
        <w:rPr>
          <w:noProof/>
        </w:rPr>
        <w:t>12</w:t>
      </w:r>
      <w:r>
        <w:rPr>
          <w:noProof/>
        </w:rPr>
        <w:fldChar w:fldCharType="end"/>
      </w:r>
    </w:p>
    <w:p w14:paraId="5DCE7BD3" w14:textId="0F87D4E2"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_Toc215045196 \h </w:instrText>
      </w:r>
      <w:r>
        <w:rPr>
          <w:noProof/>
        </w:rPr>
      </w:r>
      <w:r>
        <w:rPr>
          <w:noProof/>
        </w:rPr>
        <w:fldChar w:fldCharType="separate"/>
      </w:r>
      <w:r>
        <w:rPr>
          <w:noProof/>
        </w:rPr>
        <w:t>12</w:t>
      </w:r>
      <w:r>
        <w:rPr>
          <w:noProof/>
        </w:rPr>
        <w:fldChar w:fldCharType="end"/>
      </w:r>
    </w:p>
    <w:p w14:paraId="5571259E" w14:textId="0BE7FE7C"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_Toc215045197 \h </w:instrText>
      </w:r>
      <w:r>
        <w:rPr>
          <w:noProof/>
        </w:rPr>
      </w:r>
      <w:r>
        <w:rPr>
          <w:noProof/>
        </w:rPr>
        <w:fldChar w:fldCharType="separate"/>
      </w:r>
      <w:r>
        <w:rPr>
          <w:noProof/>
        </w:rPr>
        <w:t>13</w:t>
      </w:r>
      <w:r>
        <w:rPr>
          <w:noProof/>
        </w:rPr>
        <w:fldChar w:fldCharType="end"/>
      </w:r>
    </w:p>
    <w:p w14:paraId="70BD01AD" w14:textId="3BF73B0F"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_Toc215045198 \h </w:instrText>
      </w:r>
      <w:r>
        <w:rPr>
          <w:noProof/>
        </w:rPr>
      </w:r>
      <w:r>
        <w:rPr>
          <w:noProof/>
        </w:rPr>
        <w:fldChar w:fldCharType="separate"/>
      </w:r>
      <w:r>
        <w:rPr>
          <w:noProof/>
        </w:rPr>
        <w:t>13</w:t>
      </w:r>
      <w:r>
        <w:rPr>
          <w:noProof/>
        </w:rPr>
        <w:fldChar w:fldCharType="end"/>
      </w:r>
    </w:p>
    <w:p w14:paraId="1DF63D8A" w14:textId="4D77D63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_Toc215045199 \h </w:instrText>
      </w:r>
      <w:r>
        <w:rPr>
          <w:noProof/>
        </w:rPr>
      </w:r>
      <w:r>
        <w:rPr>
          <w:noProof/>
        </w:rPr>
        <w:fldChar w:fldCharType="separate"/>
      </w:r>
      <w:r>
        <w:rPr>
          <w:noProof/>
        </w:rPr>
        <w:t>13</w:t>
      </w:r>
      <w:r>
        <w:rPr>
          <w:noProof/>
        </w:rPr>
        <w:fldChar w:fldCharType="end"/>
      </w:r>
    </w:p>
    <w:p w14:paraId="0AA39BFF" w14:textId="35AEEC2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_Toc215045200 \h </w:instrText>
      </w:r>
      <w:r>
        <w:rPr>
          <w:noProof/>
        </w:rPr>
      </w:r>
      <w:r>
        <w:rPr>
          <w:noProof/>
        </w:rPr>
        <w:fldChar w:fldCharType="separate"/>
      </w:r>
      <w:r>
        <w:rPr>
          <w:noProof/>
        </w:rPr>
        <w:t>13</w:t>
      </w:r>
      <w:r>
        <w:rPr>
          <w:noProof/>
        </w:rPr>
        <w:fldChar w:fldCharType="end"/>
      </w:r>
    </w:p>
    <w:p w14:paraId="41A43657" w14:textId="6BB5F9A0"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Key issue #7: Open Discovery Policies</w:t>
      </w:r>
      <w:r>
        <w:rPr>
          <w:noProof/>
        </w:rPr>
        <w:tab/>
      </w:r>
      <w:r>
        <w:rPr>
          <w:noProof/>
        </w:rPr>
        <w:fldChar w:fldCharType="begin"/>
      </w:r>
      <w:r>
        <w:rPr>
          <w:noProof/>
        </w:rPr>
        <w:instrText xml:space="preserve"> PAGEREF _Toc215045201 \h </w:instrText>
      </w:r>
      <w:r>
        <w:rPr>
          <w:noProof/>
        </w:rPr>
      </w:r>
      <w:r>
        <w:rPr>
          <w:noProof/>
        </w:rPr>
        <w:fldChar w:fldCharType="separate"/>
      </w:r>
      <w:r>
        <w:rPr>
          <w:noProof/>
        </w:rPr>
        <w:t>14</w:t>
      </w:r>
      <w:r>
        <w:rPr>
          <w:noProof/>
        </w:rPr>
        <w:fldChar w:fldCharType="end"/>
      </w:r>
    </w:p>
    <w:p w14:paraId="53C583FE" w14:textId="268D78F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_Toc215045202 \h </w:instrText>
      </w:r>
      <w:r>
        <w:rPr>
          <w:noProof/>
        </w:rPr>
      </w:r>
      <w:r>
        <w:rPr>
          <w:noProof/>
        </w:rPr>
        <w:fldChar w:fldCharType="separate"/>
      </w:r>
      <w:r>
        <w:rPr>
          <w:noProof/>
        </w:rPr>
        <w:t>14</w:t>
      </w:r>
      <w:r>
        <w:rPr>
          <w:noProof/>
        </w:rPr>
        <w:fldChar w:fldCharType="end"/>
      </w:r>
    </w:p>
    <w:p w14:paraId="5B657FB0" w14:textId="751715C7"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4.7.2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_Toc215045203 \h </w:instrText>
      </w:r>
      <w:r>
        <w:rPr>
          <w:noProof/>
        </w:rPr>
      </w:r>
      <w:r>
        <w:rPr>
          <w:noProof/>
        </w:rPr>
        <w:fldChar w:fldCharType="separate"/>
      </w:r>
      <w:r>
        <w:rPr>
          <w:noProof/>
        </w:rPr>
        <w:t>14</w:t>
      </w:r>
      <w:r>
        <w:rPr>
          <w:noProof/>
        </w:rPr>
        <w:fldChar w:fldCharType="end"/>
      </w:r>
    </w:p>
    <w:p w14:paraId="5FE069AA" w14:textId="796C419A"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4.x</w:t>
      </w:r>
      <w:r>
        <w:rPr>
          <w:rFonts w:asciiTheme="minorHAnsi" w:eastAsiaTheme="minorEastAsia" w:hAnsiTheme="minorHAnsi" w:cstheme="minorBidi"/>
          <w:noProof/>
          <w:kern w:val="2"/>
          <w:sz w:val="24"/>
          <w:szCs w:val="24"/>
          <w:lang w:val="en-US"/>
          <w14:ligatures w14:val="standardContextual"/>
        </w:rPr>
        <w:tab/>
      </w:r>
      <w:r>
        <w:rPr>
          <w:noProof/>
        </w:rPr>
        <w:t xml:space="preserve">Key issue #x: </w:t>
      </w:r>
      <w:r w:rsidRPr="007E21A0">
        <w:rPr>
          <w:noProof/>
          <w:lang w:val="en-IN"/>
        </w:rPr>
        <w:t>&lt;title&gt;</w:t>
      </w:r>
      <w:r>
        <w:rPr>
          <w:noProof/>
        </w:rPr>
        <w:tab/>
      </w:r>
      <w:r>
        <w:rPr>
          <w:noProof/>
        </w:rPr>
        <w:fldChar w:fldCharType="begin"/>
      </w:r>
      <w:r>
        <w:rPr>
          <w:noProof/>
        </w:rPr>
        <w:instrText xml:space="preserve"> PAGEREF _Toc215045204 \h </w:instrText>
      </w:r>
      <w:r>
        <w:rPr>
          <w:noProof/>
        </w:rPr>
      </w:r>
      <w:r>
        <w:rPr>
          <w:noProof/>
        </w:rPr>
        <w:fldChar w:fldCharType="separate"/>
      </w:r>
      <w:r>
        <w:rPr>
          <w:noProof/>
        </w:rPr>
        <w:t>14</w:t>
      </w:r>
      <w:r>
        <w:rPr>
          <w:noProof/>
        </w:rPr>
        <w:fldChar w:fldCharType="end"/>
      </w:r>
    </w:p>
    <w:p w14:paraId="3F4279B9" w14:textId="127DF80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_Toc215045205 \h </w:instrText>
      </w:r>
      <w:r>
        <w:rPr>
          <w:noProof/>
        </w:rPr>
      </w:r>
      <w:r>
        <w:rPr>
          <w:noProof/>
        </w:rPr>
        <w:fldChar w:fldCharType="separate"/>
      </w:r>
      <w:r>
        <w:rPr>
          <w:noProof/>
        </w:rPr>
        <w:t>14</w:t>
      </w:r>
      <w:r>
        <w:rPr>
          <w:noProof/>
        </w:rPr>
        <w:fldChar w:fldCharType="end"/>
      </w:r>
    </w:p>
    <w:p w14:paraId="74447550" w14:textId="6108599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4.x.2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_Toc215045206 \h </w:instrText>
      </w:r>
      <w:r>
        <w:rPr>
          <w:noProof/>
        </w:rPr>
      </w:r>
      <w:r>
        <w:rPr>
          <w:noProof/>
        </w:rPr>
        <w:fldChar w:fldCharType="separate"/>
      </w:r>
      <w:r>
        <w:rPr>
          <w:noProof/>
        </w:rPr>
        <w:t>14</w:t>
      </w:r>
      <w:r>
        <w:rPr>
          <w:noProof/>
        </w:rPr>
        <w:fldChar w:fldCharType="end"/>
      </w:r>
    </w:p>
    <w:p w14:paraId="0155665E" w14:textId="5841A641"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Architecture enhancements</w:t>
      </w:r>
      <w:r>
        <w:rPr>
          <w:noProof/>
        </w:rPr>
        <w:tab/>
      </w:r>
      <w:r>
        <w:rPr>
          <w:noProof/>
        </w:rPr>
        <w:fldChar w:fldCharType="begin"/>
      </w:r>
      <w:r>
        <w:rPr>
          <w:noProof/>
        </w:rPr>
        <w:instrText xml:space="preserve"> PAGEREF _Toc215045207 \h </w:instrText>
      </w:r>
      <w:r>
        <w:rPr>
          <w:noProof/>
        </w:rPr>
      </w:r>
      <w:r>
        <w:rPr>
          <w:noProof/>
        </w:rPr>
        <w:fldChar w:fldCharType="separate"/>
      </w:r>
      <w:r>
        <w:rPr>
          <w:noProof/>
        </w:rPr>
        <w:t>14</w:t>
      </w:r>
      <w:r>
        <w:rPr>
          <w:noProof/>
        </w:rPr>
        <w:fldChar w:fldCharType="end"/>
      </w:r>
    </w:p>
    <w:p w14:paraId="4444D1A1" w14:textId="6BB66F36"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5.x</w:t>
      </w:r>
      <w:r>
        <w:rPr>
          <w:rFonts w:asciiTheme="minorHAnsi" w:eastAsiaTheme="minorEastAsia" w:hAnsiTheme="minorHAnsi" w:cstheme="minorBidi"/>
          <w:noProof/>
          <w:kern w:val="2"/>
          <w:sz w:val="24"/>
          <w:szCs w:val="24"/>
          <w:lang w:val="en-US"/>
          <w14:ligatures w14:val="standardContextual"/>
        </w:rPr>
        <w:tab/>
      </w:r>
      <w:r>
        <w:rPr>
          <w:noProof/>
        </w:rPr>
        <w:t xml:space="preserve">Option #x: </w:t>
      </w:r>
      <w:r w:rsidRPr="007E21A0">
        <w:rPr>
          <w:noProof/>
          <w:lang w:val="en-IN"/>
        </w:rPr>
        <w:t>&lt;title&gt;</w:t>
      </w:r>
      <w:r>
        <w:rPr>
          <w:noProof/>
        </w:rPr>
        <w:tab/>
      </w:r>
      <w:r>
        <w:rPr>
          <w:noProof/>
        </w:rPr>
        <w:fldChar w:fldCharType="begin"/>
      </w:r>
      <w:r>
        <w:rPr>
          <w:noProof/>
        </w:rPr>
        <w:instrText xml:space="preserve"> PAGEREF _Toc215045208 \h </w:instrText>
      </w:r>
      <w:r>
        <w:rPr>
          <w:noProof/>
        </w:rPr>
      </w:r>
      <w:r>
        <w:rPr>
          <w:noProof/>
        </w:rPr>
        <w:fldChar w:fldCharType="separate"/>
      </w:r>
      <w:r>
        <w:rPr>
          <w:noProof/>
        </w:rPr>
        <w:t>14</w:t>
      </w:r>
      <w:r>
        <w:rPr>
          <w:noProof/>
        </w:rPr>
        <w:fldChar w:fldCharType="end"/>
      </w:r>
    </w:p>
    <w:p w14:paraId="1F2AF125" w14:textId="26B7A8BB"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5.x.1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_Toc215045209 \h </w:instrText>
      </w:r>
      <w:r>
        <w:rPr>
          <w:noProof/>
        </w:rPr>
      </w:r>
      <w:r>
        <w:rPr>
          <w:noProof/>
        </w:rPr>
        <w:fldChar w:fldCharType="separate"/>
      </w:r>
      <w:r>
        <w:rPr>
          <w:noProof/>
        </w:rPr>
        <w:t>14</w:t>
      </w:r>
      <w:r>
        <w:rPr>
          <w:noProof/>
        </w:rPr>
        <w:fldChar w:fldCharType="end"/>
      </w:r>
    </w:p>
    <w:p w14:paraId="4D71EDB6" w14:textId="5B5636C5"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_Toc215045210 \h </w:instrText>
      </w:r>
      <w:r>
        <w:rPr>
          <w:noProof/>
        </w:rPr>
      </w:r>
      <w:r>
        <w:rPr>
          <w:noProof/>
        </w:rPr>
        <w:fldChar w:fldCharType="separate"/>
      </w:r>
      <w:r>
        <w:rPr>
          <w:noProof/>
        </w:rPr>
        <w:t>14</w:t>
      </w:r>
      <w:r>
        <w:rPr>
          <w:noProof/>
        </w:rPr>
        <w:fldChar w:fldCharType="end"/>
      </w:r>
    </w:p>
    <w:p w14:paraId="26B92DB8" w14:textId="6C1D79F3"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_Toc215045211 \h </w:instrText>
      </w:r>
      <w:r>
        <w:rPr>
          <w:noProof/>
        </w:rPr>
      </w:r>
      <w:r>
        <w:rPr>
          <w:noProof/>
        </w:rPr>
        <w:fldChar w:fldCharType="separate"/>
      </w:r>
      <w:r>
        <w:rPr>
          <w:noProof/>
        </w:rPr>
        <w:t>14</w:t>
      </w:r>
      <w:r>
        <w:rPr>
          <w:noProof/>
        </w:rPr>
        <w:fldChar w:fldCharType="end"/>
      </w:r>
    </w:p>
    <w:p w14:paraId="291BB414" w14:textId="3A3CF1FD"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 CAPIF Administrator revocation of API Invoker enrollment information</w:t>
      </w:r>
      <w:r>
        <w:rPr>
          <w:noProof/>
        </w:rPr>
        <w:tab/>
      </w:r>
      <w:r>
        <w:rPr>
          <w:noProof/>
        </w:rPr>
        <w:fldChar w:fldCharType="begin"/>
      </w:r>
      <w:r>
        <w:rPr>
          <w:noProof/>
        </w:rPr>
        <w:instrText xml:space="preserve"> PAGEREF _Toc215045212 \h </w:instrText>
      </w:r>
      <w:r>
        <w:rPr>
          <w:noProof/>
        </w:rPr>
      </w:r>
      <w:r>
        <w:rPr>
          <w:noProof/>
        </w:rPr>
        <w:fldChar w:fldCharType="separate"/>
      </w:r>
      <w:r>
        <w:rPr>
          <w:noProof/>
        </w:rPr>
        <w:t>15</w:t>
      </w:r>
      <w:r>
        <w:rPr>
          <w:noProof/>
        </w:rPr>
        <w:fldChar w:fldCharType="end"/>
      </w:r>
    </w:p>
    <w:p w14:paraId="26D81AA4" w14:textId="0B69D1E7"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_Toc215045213 \h </w:instrText>
      </w:r>
      <w:r>
        <w:rPr>
          <w:noProof/>
        </w:rPr>
      </w:r>
      <w:r>
        <w:rPr>
          <w:noProof/>
        </w:rPr>
        <w:fldChar w:fldCharType="separate"/>
      </w:r>
      <w:r>
        <w:rPr>
          <w:noProof/>
        </w:rPr>
        <w:t>15</w:t>
      </w:r>
      <w:r>
        <w:rPr>
          <w:noProof/>
        </w:rPr>
        <w:fldChar w:fldCharType="end"/>
      </w:r>
    </w:p>
    <w:p w14:paraId="4B82C1F8" w14:textId="03EB6EEE"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_Toc215045214 \h </w:instrText>
      </w:r>
      <w:r>
        <w:rPr>
          <w:noProof/>
        </w:rPr>
      </w:r>
      <w:r>
        <w:rPr>
          <w:noProof/>
        </w:rPr>
        <w:fldChar w:fldCharType="separate"/>
      </w:r>
      <w:r>
        <w:rPr>
          <w:noProof/>
        </w:rPr>
        <w:t>15</w:t>
      </w:r>
      <w:r>
        <w:rPr>
          <w:noProof/>
        </w:rPr>
        <w:fldChar w:fldCharType="end"/>
      </w:r>
    </w:p>
    <w:p w14:paraId="7258305E" w14:textId="20076B3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_Toc215045215 \h </w:instrText>
      </w:r>
      <w:r>
        <w:rPr>
          <w:noProof/>
        </w:rPr>
      </w:r>
      <w:r>
        <w:rPr>
          <w:noProof/>
        </w:rPr>
        <w:fldChar w:fldCharType="separate"/>
      </w:r>
      <w:r>
        <w:rPr>
          <w:noProof/>
        </w:rPr>
        <w:t>15</w:t>
      </w:r>
      <w:r>
        <w:rPr>
          <w:noProof/>
        </w:rPr>
        <w:fldChar w:fldCharType="end"/>
      </w:r>
    </w:p>
    <w:p w14:paraId="3C4467DB" w14:textId="778A6653"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6.2.4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_Toc215045216 \h </w:instrText>
      </w:r>
      <w:r>
        <w:rPr>
          <w:noProof/>
        </w:rPr>
      </w:r>
      <w:r>
        <w:rPr>
          <w:noProof/>
        </w:rPr>
        <w:fldChar w:fldCharType="separate"/>
      </w:r>
      <w:r>
        <w:rPr>
          <w:noProof/>
        </w:rPr>
        <w:t>19</w:t>
      </w:r>
      <w:r>
        <w:rPr>
          <w:noProof/>
        </w:rPr>
        <w:fldChar w:fldCharType="end"/>
      </w:r>
    </w:p>
    <w:p w14:paraId="27511101" w14:textId="5D96F34E"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#2: </w:t>
      </w:r>
      <w:r w:rsidRPr="007E21A0">
        <w:rPr>
          <w:rFonts w:cs="Arial"/>
          <w:noProof/>
        </w:rPr>
        <w:t>API invoker enrolled Service API notification</w:t>
      </w:r>
      <w:r>
        <w:rPr>
          <w:noProof/>
        </w:rPr>
        <w:tab/>
      </w:r>
      <w:r>
        <w:rPr>
          <w:noProof/>
        </w:rPr>
        <w:fldChar w:fldCharType="begin"/>
      </w:r>
      <w:r>
        <w:rPr>
          <w:noProof/>
        </w:rPr>
        <w:instrText xml:space="preserve"> PAGEREF _Toc215045217 \h </w:instrText>
      </w:r>
      <w:r>
        <w:rPr>
          <w:noProof/>
        </w:rPr>
      </w:r>
      <w:r>
        <w:rPr>
          <w:noProof/>
        </w:rPr>
        <w:fldChar w:fldCharType="separate"/>
      </w:r>
      <w:r>
        <w:rPr>
          <w:noProof/>
        </w:rPr>
        <w:t>19</w:t>
      </w:r>
      <w:r>
        <w:rPr>
          <w:noProof/>
        </w:rPr>
        <w:fldChar w:fldCharType="end"/>
      </w:r>
    </w:p>
    <w:p w14:paraId="6C062209" w14:textId="510C6107"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_Toc215045218 \h </w:instrText>
      </w:r>
      <w:r>
        <w:rPr>
          <w:noProof/>
        </w:rPr>
      </w:r>
      <w:r>
        <w:rPr>
          <w:noProof/>
        </w:rPr>
        <w:fldChar w:fldCharType="separate"/>
      </w:r>
      <w:r>
        <w:rPr>
          <w:noProof/>
        </w:rPr>
        <w:t>19</w:t>
      </w:r>
      <w:r>
        <w:rPr>
          <w:noProof/>
        </w:rPr>
        <w:fldChar w:fldCharType="end"/>
      </w:r>
    </w:p>
    <w:p w14:paraId="4254A8D5" w14:textId="2675DA33"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_Toc215045219 \h </w:instrText>
      </w:r>
      <w:r>
        <w:rPr>
          <w:noProof/>
        </w:rPr>
      </w:r>
      <w:r>
        <w:rPr>
          <w:noProof/>
        </w:rPr>
        <w:fldChar w:fldCharType="separate"/>
      </w:r>
      <w:r>
        <w:rPr>
          <w:noProof/>
        </w:rPr>
        <w:t>19</w:t>
      </w:r>
      <w:r>
        <w:rPr>
          <w:noProof/>
        </w:rPr>
        <w:fldChar w:fldCharType="end"/>
      </w:r>
    </w:p>
    <w:p w14:paraId="44DDCD11" w14:textId="525F89F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_Toc215045220 \h </w:instrText>
      </w:r>
      <w:r>
        <w:rPr>
          <w:noProof/>
        </w:rPr>
      </w:r>
      <w:r>
        <w:rPr>
          <w:noProof/>
        </w:rPr>
        <w:fldChar w:fldCharType="separate"/>
      </w:r>
      <w:r>
        <w:rPr>
          <w:noProof/>
        </w:rPr>
        <w:t>19</w:t>
      </w:r>
      <w:r>
        <w:rPr>
          <w:noProof/>
        </w:rPr>
        <w:fldChar w:fldCharType="end"/>
      </w:r>
    </w:p>
    <w:p w14:paraId="0C10EF47" w14:textId="010A8EC4"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_Toc215045221 \h </w:instrText>
      </w:r>
      <w:r>
        <w:rPr>
          <w:noProof/>
        </w:rPr>
      </w:r>
      <w:r>
        <w:rPr>
          <w:noProof/>
        </w:rPr>
        <w:fldChar w:fldCharType="separate"/>
      </w:r>
      <w:r>
        <w:rPr>
          <w:noProof/>
        </w:rPr>
        <w:t>21</w:t>
      </w:r>
      <w:r>
        <w:rPr>
          <w:noProof/>
        </w:rPr>
        <w:fldChar w:fldCharType="end"/>
      </w:r>
    </w:p>
    <w:p w14:paraId="00B83211" w14:textId="47AADC5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_Toc215045222 \h </w:instrText>
      </w:r>
      <w:r>
        <w:rPr>
          <w:noProof/>
        </w:rPr>
      </w:r>
      <w:r>
        <w:rPr>
          <w:noProof/>
        </w:rPr>
        <w:fldChar w:fldCharType="separate"/>
      </w:r>
      <w:r>
        <w:rPr>
          <w:noProof/>
        </w:rPr>
        <w:t>21</w:t>
      </w:r>
      <w:r>
        <w:rPr>
          <w:noProof/>
        </w:rPr>
        <w:fldChar w:fldCharType="end"/>
      </w:r>
    </w:p>
    <w:p w14:paraId="35655D4A" w14:textId="4AA2CD23"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#3: API provider domain remove enrolled APIs for API invoker</w:t>
      </w:r>
      <w:r>
        <w:rPr>
          <w:noProof/>
        </w:rPr>
        <w:tab/>
      </w:r>
      <w:r>
        <w:rPr>
          <w:noProof/>
        </w:rPr>
        <w:fldChar w:fldCharType="begin"/>
      </w:r>
      <w:r>
        <w:rPr>
          <w:noProof/>
        </w:rPr>
        <w:instrText xml:space="preserve"> PAGEREF _Toc215045223 \h </w:instrText>
      </w:r>
      <w:r>
        <w:rPr>
          <w:noProof/>
        </w:rPr>
      </w:r>
      <w:r>
        <w:rPr>
          <w:noProof/>
        </w:rPr>
        <w:fldChar w:fldCharType="separate"/>
      </w:r>
      <w:r>
        <w:rPr>
          <w:noProof/>
        </w:rPr>
        <w:t>21</w:t>
      </w:r>
      <w:r>
        <w:rPr>
          <w:noProof/>
        </w:rPr>
        <w:fldChar w:fldCharType="end"/>
      </w:r>
    </w:p>
    <w:p w14:paraId="0CB8B2AF" w14:textId="6139B1A6"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_Toc215045224 \h </w:instrText>
      </w:r>
      <w:r>
        <w:rPr>
          <w:noProof/>
        </w:rPr>
      </w:r>
      <w:r>
        <w:rPr>
          <w:noProof/>
        </w:rPr>
        <w:fldChar w:fldCharType="separate"/>
      </w:r>
      <w:r>
        <w:rPr>
          <w:noProof/>
        </w:rPr>
        <w:t>21</w:t>
      </w:r>
      <w:r>
        <w:rPr>
          <w:noProof/>
        </w:rPr>
        <w:fldChar w:fldCharType="end"/>
      </w:r>
    </w:p>
    <w:p w14:paraId="24AB9780" w14:textId="0F27FEE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_Toc215045225 \h </w:instrText>
      </w:r>
      <w:r>
        <w:rPr>
          <w:noProof/>
        </w:rPr>
      </w:r>
      <w:r>
        <w:rPr>
          <w:noProof/>
        </w:rPr>
        <w:fldChar w:fldCharType="separate"/>
      </w:r>
      <w:r>
        <w:rPr>
          <w:noProof/>
        </w:rPr>
        <w:t>22</w:t>
      </w:r>
      <w:r>
        <w:rPr>
          <w:noProof/>
        </w:rPr>
        <w:fldChar w:fldCharType="end"/>
      </w:r>
    </w:p>
    <w:p w14:paraId="65DFDE9E" w14:textId="20536598"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_Toc215045226 \h </w:instrText>
      </w:r>
      <w:r>
        <w:rPr>
          <w:noProof/>
        </w:rPr>
      </w:r>
      <w:r>
        <w:rPr>
          <w:noProof/>
        </w:rPr>
        <w:fldChar w:fldCharType="separate"/>
      </w:r>
      <w:r>
        <w:rPr>
          <w:noProof/>
        </w:rPr>
        <w:t>22</w:t>
      </w:r>
      <w:r>
        <w:rPr>
          <w:noProof/>
        </w:rPr>
        <w:fldChar w:fldCharType="end"/>
      </w:r>
    </w:p>
    <w:p w14:paraId="586C3A6C" w14:textId="093D9CD3"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_Toc215045227 \h </w:instrText>
      </w:r>
      <w:r>
        <w:rPr>
          <w:noProof/>
        </w:rPr>
      </w:r>
      <w:r>
        <w:rPr>
          <w:noProof/>
        </w:rPr>
        <w:fldChar w:fldCharType="separate"/>
      </w:r>
      <w:r>
        <w:rPr>
          <w:noProof/>
        </w:rPr>
        <w:t>23</w:t>
      </w:r>
      <w:r>
        <w:rPr>
          <w:noProof/>
        </w:rPr>
        <w:fldChar w:fldCharType="end"/>
      </w:r>
    </w:p>
    <w:p w14:paraId="4B0A3812" w14:textId="2D5966E4"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#4: Enhanced CAPIF events for A</w:t>
      </w:r>
      <w:r w:rsidRPr="007E21A0">
        <w:rPr>
          <w:rFonts w:eastAsia="SimSun"/>
          <w:noProof/>
          <w:lang w:val="en-US" w:eastAsia="zh-CN"/>
        </w:rPr>
        <w:t>EF status</w:t>
      </w:r>
      <w:r>
        <w:rPr>
          <w:noProof/>
        </w:rPr>
        <w:tab/>
      </w:r>
      <w:r>
        <w:rPr>
          <w:noProof/>
        </w:rPr>
        <w:fldChar w:fldCharType="begin"/>
      </w:r>
      <w:r>
        <w:rPr>
          <w:noProof/>
        </w:rPr>
        <w:instrText xml:space="preserve"> PAGEREF _Toc215045228 \h </w:instrText>
      </w:r>
      <w:r>
        <w:rPr>
          <w:noProof/>
        </w:rPr>
      </w:r>
      <w:r>
        <w:rPr>
          <w:noProof/>
        </w:rPr>
        <w:fldChar w:fldCharType="separate"/>
      </w:r>
      <w:r>
        <w:rPr>
          <w:noProof/>
        </w:rPr>
        <w:t>23</w:t>
      </w:r>
      <w:r>
        <w:rPr>
          <w:noProof/>
        </w:rPr>
        <w:fldChar w:fldCharType="end"/>
      </w:r>
    </w:p>
    <w:p w14:paraId="6215E786" w14:textId="27192C6C"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_Toc215045229 \h </w:instrText>
      </w:r>
      <w:r>
        <w:rPr>
          <w:noProof/>
        </w:rPr>
      </w:r>
      <w:r>
        <w:rPr>
          <w:noProof/>
        </w:rPr>
        <w:fldChar w:fldCharType="separate"/>
      </w:r>
      <w:r>
        <w:rPr>
          <w:noProof/>
        </w:rPr>
        <w:t>23</w:t>
      </w:r>
      <w:r>
        <w:rPr>
          <w:noProof/>
        </w:rPr>
        <w:fldChar w:fldCharType="end"/>
      </w:r>
    </w:p>
    <w:p w14:paraId="7D5FE97A" w14:textId="5C9F64B3"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_Toc215045230 \h </w:instrText>
      </w:r>
      <w:r>
        <w:rPr>
          <w:noProof/>
        </w:rPr>
      </w:r>
      <w:r>
        <w:rPr>
          <w:noProof/>
        </w:rPr>
        <w:fldChar w:fldCharType="separate"/>
      </w:r>
      <w:r>
        <w:rPr>
          <w:noProof/>
        </w:rPr>
        <w:t>23</w:t>
      </w:r>
      <w:r>
        <w:rPr>
          <w:noProof/>
        </w:rPr>
        <w:fldChar w:fldCharType="end"/>
      </w:r>
    </w:p>
    <w:p w14:paraId="638CD971" w14:textId="5EF38C7D"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_Toc215045231 \h </w:instrText>
      </w:r>
      <w:r>
        <w:rPr>
          <w:noProof/>
        </w:rPr>
      </w:r>
      <w:r>
        <w:rPr>
          <w:noProof/>
        </w:rPr>
        <w:fldChar w:fldCharType="separate"/>
      </w:r>
      <w:r>
        <w:rPr>
          <w:noProof/>
        </w:rPr>
        <w:t>23</w:t>
      </w:r>
      <w:r>
        <w:rPr>
          <w:noProof/>
        </w:rPr>
        <w:fldChar w:fldCharType="end"/>
      </w:r>
    </w:p>
    <w:p w14:paraId="2D7EA216" w14:textId="79FF7F58"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8.8.6</w:t>
      </w:r>
      <w:r>
        <w:rPr>
          <w:rFonts w:asciiTheme="minorHAnsi" w:eastAsiaTheme="minorEastAsia" w:hAnsiTheme="minorHAnsi" w:cstheme="minorBidi"/>
          <w:noProof/>
          <w:kern w:val="2"/>
          <w:sz w:val="24"/>
          <w:szCs w:val="24"/>
          <w:lang w:val="en-US"/>
          <w14:ligatures w14:val="standardContextual"/>
        </w:rPr>
        <w:tab/>
      </w:r>
      <w:r>
        <w:rPr>
          <w:noProof/>
        </w:rPr>
        <w:t>List of CAPIF events</w:t>
      </w:r>
      <w:r>
        <w:rPr>
          <w:noProof/>
        </w:rPr>
        <w:tab/>
      </w:r>
      <w:r>
        <w:rPr>
          <w:noProof/>
        </w:rPr>
        <w:fldChar w:fldCharType="begin"/>
      </w:r>
      <w:r>
        <w:rPr>
          <w:noProof/>
        </w:rPr>
        <w:instrText xml:space="preserve"> PAGEREF _Toc215045232 \h </w:instrText>
      </w:r>
      <w:r>
        <w:rPr>
          <w:noProof/>
        </w:rPr>
      </w:r>
      <w:r>
        <w:rPr>
          <w:noProof/>
        </w:rPr>
        <w:fldChar w:fldCharType="separate"/>
      </w:r>
      <w:r>
        <w:rPr>
          <w:noProof/>
        </w:rPr>
        <w:t>24</w:t>
      </w:r>
      <w:r>
        <w:rPr>
          <w:noProof/>
        </w:rPr>
        <w:fldChar w:fldCharType="end"/>
      </w:r>
    </w:p>
    <w:p w14:paraId="6E1CFE41" w14:textId="001AA77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_Toc215045233 \h </w:instrText>
      </w:r>
      <w:r>
        <w:rPr>
          <w:noProof/>
        </w:rPr>
      </w:r>
      <w:r>
        <w:rPr>
          <w:noProof/>
        </w:rPr>
        <w:fldChar w:fldCharType="separate"/>
      </w:r>
      <w:r>
        <w:rPr>
          <w:noProof/>
        </w:rPr>
        <w:t>24</w:t>
      </w:r>
      <w:r>
        <w:rPr>
          <w:noProof/>
        </w:rPr>
        <w:fldChar w:fldCharType="end"/>
      </w:r>
    </w:p>
    <w:p w14:paraId="695302C4" w14:textId="071581AB"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#5: AEF status and error reporting</w:t>
      </w:r>
      <w:r>
        <w:rPr>
          <w:noProof/>
        </w:rPr>
        <w:tab/>
      </w:r>
      <w:r>
        <w:rPr>
          <w:noProof/>
        </w:rPr>
        <w:fldChar w:fldCharType="begin"/>
      </w:r>
      <w:r>
        <w:rPr>
          <w:noProof/>
        </w:rPr>
        <w:instrText xml:space="preserve"> PAGEREF _Toc215045234 \h </w:instrText>
      </w:r>
      <w:r>
        <w:rPr>
          <w:noProof/>
        </w:rPr>
      </w:r>
      <w:r>
        <w:rPr>
          <w:noProof/>
        </w:rPr>
        <w:fldChar w:fldCharType="separate"/>
      </w:r>
      <w:r>
        <w:rPr>
          <w:noProof/>
        </w:rPr>
        <w:t>24</w:t>
      </w:r>
      <w:r>
        <w:rPr>
          <w:noProof/>
        </w:rPr>
        <w:fldChar w:fldCharType="end"/>
      </w:r>
    </w:p>
    <w:p w14:paraId="309DFC7C" w14:textId="58804BC6"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_Toc215045235 \h </w:instrText>
      </w:r>
      <w:r>
        <w:rPr>
          <w:noProof/>
        </w:rPr>
      </w:r>
      <w:r>
        <w:rPr>
          <w:noProof/>
        </w:rPr>
        <w:fldChar w:fldCharType="separate"/>
      </w:r>
      <w:r>
        <w:rPr>
          <w:noProof/>
        </w:rPr>
        <w:t>24</w:t>
      </w:r>
      <w:r>
        <w:rPr>
          <w:noProof/>
        </w:rPr>
        <w:fldChar w:fldCharType="end"/>
      </w:r>
    </w:p>
    <w:p w14:paraId="37EBEE60" w14:textId="76823C8C"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_Toc215045236 \h </w:instrText>
      </w:r>
      <w:r>
        <w:rPr>
          <w:noProof/>
        </w:rPr>
      </w:r>
      <w:r>
        <w:rPr>
          <w:noProof/>
        </w:rPr>
        <w:fldChar w:fldCharType="separate"/>
      </w:r>
      <w:r>
        <w:rPr>
          <w:noProof/>
        </w:rPr>
        <w:t>25</w:t>
      </w:r>
      <w:r>
        <w:rPr>
          <w:noProof/>
        </w:rPr>
        <w:fldChar w:fldCharType="end"/>
      </w:r>
    </w:p>
    <w:p w14:paraId="71249DBB" w14:textId="796A14CB"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_Toc215045237 \h </w:instrText>
      </w:r>
      <w:r>
        <w:rPr>
          <w:noProof/>
        </w:rPr>
      </w:r>
      <w:r>
        <w:rPr>
          <w:noProof/>
        </w:rPr>
        <w:fldChar w:fldCharType="separate"/>
      </w:r>
      <w:r>
        <w:rPr>
          <w:noProof/>
        </w:rPr>
        <w:t>25</w:t>
      </w:r>
      <w:r>
        <w:rPr>
          <w:noProof/>
        </w:rPr>
        <w:fldChar w:fldCharType="end"/>
      </w:r>
    </w:p>
    <w:p w14:paraId="24C40C5E" w14:textId="7C17D85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6.6.4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_Toc215045238 \h </w:instrText>
      </w:r>
      <w:r>
        <w:rPr>
          <w:noProof/>
        </w:rPr>
      </w:r>
      <w:r>
        <w:rPr>
          <w:noProof/>
        </w:rPr>
        <w:fldChar w:fldCharType="separate"/>
      </w:r>
      <w:r>
        <w:rPr>
          <w:noProof/>
        </w:rPr>
        <w:t>27</w:t>
      </w:r>
      <w:r>
        <w:rPr>
          <w:noProof/>
        </w:rPr>
        <w:fldChar w:fldCharType="end"/>
      </w:r>
    </w:p>
    <w:p w14:paraId="101B2853" w14:textId="761E3E95"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6.7</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#6: Support of API provider administrator in CAPIF</w:t>
      </w:r>
      <w:r>
        <w:rPr>
          <w:noProof/>
        </w:rPr>
        <w:tab/>
      </w:r>
      <w:r>
        <w:rPr>
          <w:noProof/>
        </w:rPr>
        <w:fldChar w:fldCharType="begin"/>
      </w:r>
      <w:r>
        <w:rPr>
          <w:noProof/>
        </w:rPr>
        <w:instrText xml:space="preserve"> PAGEREF _Toc215045239 \h </w:instrText>
      </w:r>
      <w:r>
        <w:rPr>
          <w:noProof/>
        </w:rPr>
      </w:r>
      <w:r>
        <w:rPr>
          <w:noProof/>
        </w:rPr>
        <w:fldChar w:fldCharType="separate"/>
      </w:r>
      <w:r>
        <w:rPr>
          <w:noProof/>
        </w:rPr>
        <w:t>28</w:t>
      </w:r>
      <w:r>
        <w:rPr>
          <w:noProof/>
        </w:rPr>
        <w:fldChar w:fldCharType="end"/>
      </w:r>
    </w:p>
    <w:p w14:paraId="7CE6B823" w14:textId="050C0D52"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.0</w:t>
      </w:r>
      <w:r>
        <w:rPr>
          <w:rFonts w:asciiTheme="minorHAnsi" w:eastAsiaTheme="minorEastAsia" w:hAnsiTheme="minorHAnsi" w:cstheme="minorBidi"/>
          <w:noProof/>
          <w:kern w:val="2"/>
          <w:sz w:val="24"/>
          <w:szCs w:val="24"/>
          <w:lang w:val="en-US"/>
          <w14:ligatures w14:val="standardContextual"/>
        </w:rPr>
        <w:tab/>
      </w:r>
      <w:r>
        <w:rPr>
          <w:noProof/>
        </w:rPr>
        <w:t>General description</w:t>
      </w:r>
      <w:r>
        <w:rPr>
          <w:noProof/>
        </w:rPr>
        <w:tab/>
      </w:r>
      <w:r>
        <w:rPr>
          <w:noProof/>
        </w:rPr>
        <w:fldChar w:fldCharType="begin"/>
      </w:r>
      <w:r>
        <w:rPr>
          <w:noProof/>
        </w:rPr>
        <w:instrText xml:space="preserve"> PAGEREF _Toc215045240 \h </w:instrText>
      </w:r>
      <w:r>
        <w:rPr>
          <w:noProof/>
        </w:rPr>
      </w:r>
      <w:r>
        <w:rPr>
          <w:noProof/>
        </w:rPr>
        <w:fldChar w:fldCharType="separate"/>
      </w:r>
      <w:r>
        <w:rPr>
          <w:noProof/>
        </w:rPr>
        <w:t>28</w:t>
      </w:r>
      <w:r>
        <w:rPr>
          <w:noProof/>
        </w:rPr>
        <w:fldChar w:fldCharType="end"/>
      </w:r>
    </w:p>
    <w:p w14:paraId="3A331B90" w14:textId="3A26B096"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.1</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_Toc215045241 \h </w:instrText>
      </w:r>
      <w:r>
        <w:rPr>
          <w:noProof/>
        </w:rPr>
      </w:r>
      <w:r>
        <w:rPr>
          <w:noProof/>
        </w:rPr>
        <w:fldChar w:fldCharType="separate"/>
      </w:r>
      <w:r>
        <w:rPr>
          <w:noProof/>
        </w:rPr>
        <w:t>28</w:t>
      </w:r>
      <w:r>
        <w:rPr>
          <w:noProof/>
        </w:rPr>
        <w:fldChar w:fldCharType="end"/>
      </w:r>
    </w:p>
    <w:p w14:paraId="55B53F19" w14:textId="3AE0034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_Toc215045242 \h </w:instrText>
      </w:r>
      <w:r>
        <w:rPr>
          <w:noProof/>
        </w:rPr>
      </w:r>
      <w:r>
        <w:rPr>
          <w:noProof/>
        </w:rPr>
        <w:fldChar w:fldCharType="separate"/>
      </w:r>
      <w:r>
        <w:rPr>
          <w:noProof/>
        </w:rPr>
        <w:t>30</w:t>
      </w:r>
      <w:r>
        <w:rPr>
          <w:noProof/>
        </w:rPr>
        <w:fldChar w:fldCharType="end"/>
      </w:r>
    </w:p>
    <w:p w14:paraId="25428F7B" w14:textId="3DCC95D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zh-CN"/>
        </w:rPr>
        <w:t>Corresponding APIs</w:t>
      </w:r>
      <w:r>
        <w:rPr>
          <w:noProof/>
        </w:rPr>
        <w:tab/>
      </w:r>
      <w:r>
        <w:rPr>
          <w:noProof/>
        </w:rPr>
        <w:fldChar w:fldCharType="begin"/>
      </w:r>
      <w:r>
        <w:rPr>
          <w:noProof/>
        </w:rPr>
        <w:instrText xml:space="preserve"> PAGEREF _Toc215045243 \h </w:instrText>
      </w:r>
      <w:r>
        <w:rPr>
          <w:noProof/>
        </w:rPr>
      </w:r>
      <w:r>
        <w:rPr>
          <w:noProof/>
        </w:rPr>
        <w:fldChar w:fldCharType="separate"/>
      </w:r>
      <w:r>
        <w:rPr>
          <w:noProof/>
        </w:rPr>
        <w:t>30</w:t>
      </w:r>
      <w:r>
        <w:rPr>
          <w:noProof/>
        </w:rPr>
        <w:fldChar w:fldCharType="end"/>
      </w:r>
    </w:p>
    <w:p w14:paraId="05871CA8" w14:textId="58C8D49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6.7</w:t>
      </w: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_Toc215045244 \h </w:instrText>
      </w:r>
      <w:r>
        <w:rPr>
          <w:noProof/>
        </w:rPr>
      </w:r>
      <w:r>
        <w:rPr>
          <w:noProof/>
        </w:rPr>
        <w:fldChar w:fldCharType="separate"/>
      </w:r>
      <w:r>
        <w:rPr>
          <w:noProof/>
        </w:rPr>
        <w:t>30</w:t>
      </w:r>
      <w:r>
        <w:rPr>
          <w:noProof/>
        </w:rPr>
        <w:fldChar w:fldCharType="end"/>
      </w:r>
    </w:p>
    <w:p w14:paraId="2B630AA3" w14:textId="431F207B"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#7: API Provider domain and CAPIF Administrator policies for Open Discovery</w:t>
      </w:r>
      <w:r>
        <w:rPr>
          <w:noProof/>
        </w:rPr>
        <w:tab/>
      </w:r>
      <w:r>
        <w:rPr>
          <w:noProof/>
        </w:rPr>
        <w:fldChar w:fldCharType="begin"/>
      </w:r>
      <w:r>
        <w:rPr>
          <w:noProof/>
        </w:rPr>
        <w:instrText xml:space="preserve"> PAGEREF _Toc215045245 \h </w:instrText>
      </w:r>
      <w:r>
        <w:rPr>
          <w:noProof/>
        </w:rPr>
      </w:r>
      <w:r>
        <w:rPr>
          <w:noProof/>
        </w:rPr>
        <w:fldChar w:fldCharType="separate"/>
      </w:r>
      <w:r>
        <w:rPr>
          <w:noProof/>
        </w:rPr>
        <w:t>30</w:t>
      </w:r>
      <w:r>
        <w:rPr>
          <w:noProof/>
        </w:rPr>
        <w:fldChar w:fldCharType="end"/>
      </w:r>
    </w:p>
    <w:p w14:paraId="119BCC22" w14:textId="2935633B"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_Toc215045246 \h </w:instrText>
      </w:r>
      <w:r>
        <w:rPr>
          <w:noProof/>
        </w:rPr>
      </w:r>
      <w:r>
        <w:rPr>
          <w:noProof/>
        </w:rPr>
        <w:fldChar w:fldCharType="separate"/>
      </w:r>
      <w:r>
        <w:rPr>
          <w:noProof/>
        </w:rPr>
        <w:t>30</w:t>
      </w:r>
      <w:r>
        <w:rPr>
          <w:noProof/>
        </w:rPr>
        <w:fldChar w:fldCharType="end"/>
      </w:r>
    </w:p>
    <w:p w14:paraId="20F301AE" w14:textId="4AD067A8"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_Toc215045247 \h </w:instrText>
      </w:r>
      <w:r>
        <w:rPr>
          <w:noProof/>
        </w:rPr>
      </w:r>
      <w:r>
        <w:rPr>
          <w:noProof/>
        </w:rPr>
        <w:fldChar w:fldCharType="separate"/>
      </w:r>
      <w:r>
        <w:rPr>
          <w:noProof/>
        </w:rPr>
        <w:t>31</w:t>
      </w:r>
      <w:r>
        <w:rPr>
          <w:noProof/>
        </w:rPr>
        <w:fldChar w:fldCharType="end"/>
      </w:r>
    </w:p>
    <w:p w14:paraId="25943512" w14:textId="0E0D2967"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.8.3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_Toc215045248 \h </w:instrText>
      </w:r>
      <w:r>
        <w:rPr>
          <w:noProof/>
        </w:rPr>
      </w:r>
      <w:r>
        <w:rPr>
          <w:noProof/>
        </w:rPr>
        <w:fldChar w:fldCharType="separate"/>
      </w:r>
      <w:r>
        <w:rPr>
          <w:noProof/>
        </w:rPr>
        <w:t>31</w:t>
      </w:r>
      <w:r>
        <w:rPr>
          <w:noProof/>
        </w:rPr>
        <w:fldChar w:fldCharType="end"/>
      </w:r>
    </w:p>
    <w:p w14:paraId="41C4CA9B" w14:textId="79891CCA"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_Toc215045249 \h </w:instrText>
      </w:r>
      <w:r>
        <w:rPr>
          <w:noProof/>
        </w:rPr>
      </w:r>
      <w:r>
        <w:rPr>
          <w:noProof/>
        </w:rPr>
        <w:fldChar w:fldCharType="separate"/>
      </w:r>
      <w:r>
        <w:rPr>
          <w:noProof/>
        </w:rPr>
        <w:t>32</w:t>
      </w:r>
      <w:r>
        <w:rPr>
          <w:noProof/>
        </w:rPr>
        <w:fldChar w:fldCharType="end"/>
      </w:r>
    </w:p>
    <w:p w14:paraId="359D78B2" w14:textId="6F52A5E9"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en-GB"/>
        </w:rPr>
        <w:t>8.38</w:t>
      </w:r>
      <w:r>
        <w:rPr>
          <w:rFonts w:asciiTheme="minorHAnsi" w:eastAsiaTheme="minorEastAsia" w:hAnsiTheme="minorHAnsi" w:cstheme="minorBidi"/>
          <w:noProof/>
          <w:kern w:val="2"/>
          <w:sz w:val="24"/>
          <w:szCs w:val="24"/>
          <w:lang w:val="en-US"/>
          <w14:ligatures w14:val="standardContextual"/>
        </w:rPr>
        <w:tab/>
      </w:r>
      <w:r>
        <w:rPr>
          <w:noProof/>
          <w:lang w:eastAsia="en-GB"/>
        </w:rPr>
        <w:t>Open Discover service APIs</w:t>
      </w:r>
      <w:r>
        <w:rPr>
          <w:noProof/>
        </w:rPr>
        <w:tab/>
      </w:r>
      <w:r>
        <w:rPr>
          <w:noProof/>
        </w:rPr>
        <w:fldChar w:fldCharType="begin"/>
      </w:r>
      <w:r>
        <w:rPr>
          <w:noProof/>
        </w:rPr>
        <w:instrText xml:space="preserve"> PAGEREF _Toc215045250 \h </w:instrText>
      </w:r>
      <w:r>
        <w:rPr>
          <w:noProof/>
        </w:rPr>
      </w:r>
      <w:r>
        <w:rPr>
          <w:noProof/>
        </w:rPr>
        <w:fldChar w:fldCharType="separate"/>
      </w:r>
      <w:r>
        <w:rPr>
          <w:noProof/>
        </w:rPr>
        <w:t>36</w:t>
      </w:r>
      <w:r>
        <w:rPr>
          <w:noProof/>
        </w:rPr>
        <w:fldChar w:fldCharType="end"/>
      </w:r>
    </w:p>
    <w:p w14:paraId="752C1D14" w14:textId="1D48598D"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_Toc215045251 \h </w:instrText>
      </w:r>
      <w:r>
        <w:rPr>
          <w:noProof/>
        </w:rPr>
      </w:r>
      <w:r>
        <w:rPr>
          <w:noProof/>
        </w:rPr>
        <w:fldChar w:fldCharType="separate"/>
      </w:r>
      <w:r>
        <w:rPr>
          <w:noProof/>
        </w:rPr>
        <w:t>36</w:t>
      </w:r>
      <w:r>
        <w:rPr>
          <w:noProof/>
        </w:rPr>
        <w:fldChar w:fldCharType="end"/>
      </w:r>
    </w:p>
    <w:p w14:paraId="38646EFE" w14:textId="4E187F69"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8.38.2</w:t>
      </w:r>
      <w:r>
        <w:rPr>
          <w:rFonts w:asciiTheme="minorHAnsi" w:eastAsiaTheme="minorEastAsia" w:hAnsiTheme="minorHAnsi" w:cstheme="minorBidi"/>
          <w:noProof/>
          <w:kern w:val="2"/>
          <w:sz w:val="24"/>
          <w:szCs w:val="24"/>
          <w:lang w:val="en-US"/>
          <w14:ligatures w14:val="standardContextual"/>
        </w:rPr>
        <w:tab/>
      </w:r>
      <w:r>
        <w:rPr>
          <w:noProof/>
          <w:lang w:eastAsia="en-GB"/>
        </w:rPr>
        <w:t>Information flows</w:t>
      </w:r>
      <w:r>
        <w:rPr>
          <w:noProof/>
        </w:rPr>
        <w:tab/>
      </w:r>
      <w:r>
        <w:rPr>
          <w:noProof/>
        </w:rPr>
        <w:fldChar w:fldCharType="begin"/>
      </w:r>
      <w:r>
        <w:rPr>
          <w:noProof/>
        </w:rPr>
        <w:instrText xml:space="preserve"> PAGEREF _Toc215045252 \h </w:instrText>
      </w:r>
      <w:r>
        <w:rPr>
          <w:noProof/>
        </w:rPr>
      </w:r>
      <w:r>
        <w:rPr>
          <w:noProof/>
        </w:rPr>
        <w:fldChar w:fldCharType="separate"/>
      </w:r>
      <w:r>
        <w:rPr>
          <w:noProof/>
        </w:rPr>
        <w:t>36</w:t>
      </w:r>
      <w:r>
        <w:rPr>
          <w:noProof/>
        </w:rPr>
        <w:fldChar w:fldCharType="end"/>
      </w:r>
    </w:p>
    <w:p w14:paraId="0002E151" w14:textId="59E8364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en-GB"/>
        </w:rPr>
        <w:t>8.38.3</w:t>
      </w:r>
      <w:r>
        <w:rPr>
          <w:rFonts w:asciiTheme="minorHAnsi" w:eastAsiaTheme="minorEastAsia" w:hAnsiTheme="minorHAnsi" w:cstheme="minorBidi"/>
          <w:noProof/>
          <w:kern w:val="2"/>
          <w:sz w:val="24"/>
          <w:szCs w:val="24"/>
          <w:lang w:val="en-US"/>
          <w14:ligatures w14:val="standardContextual"/>
        </w:rPr>
        <w:tab/>
      </w:r>
      <w:r>
        <w:rPr>
          <w:noProof/>
          <w:lang w:eastAsia="en-GB"/>
        </w:rPr>
        <w:t>Procedure</w:t>
      </w:r>
      <w:r>
        <w:rPr>
          <w:noProof/>
        </w:rPr>
        <w:tab/>
      </w:r>
      <w:r>
        <w:rPr>
          <w:noProof/>
        </w:rPr>
        <w:fldChar w:fldCharType="begin"/>
      </w:r>
      <w:r>
        <w:rPr>
          <w:noProof/>
        </w:rPr>
        <w:instrText xml:space="preserve"> PAGEREF _Toc215045253 \h </w:instrText>
      </w:r>
      <w:r>
        <w:rPr>
          <w:noProof/>
        </w:rPr>
      </w:r>
      <w:r>
        <w:rPr>
          <w:noProof/>
        </w:rPr>
        <w:fldChar w:fldCharType="separate"/>
      </w:r>
      <w:r>
        <w:rPr>
          <w:noProof/>
        </w:rPr>
        <w:t>36</w:t>
      </w:r>
      <w:r>
        <w:rPr>
          <w:noProof/>
        </w:rPr>
        <w:fldChar w:fldCharType="end"/>
      </w:r>
    </w:p>
    <w:p w14:paraId="098A8824" w14:textId="37D7CA54"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6.8.4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_Toc215045254 \h </w:instrText>
      </w:r>
      <w:r>
        <w:rPr>
          <w:noProof/>
        </w:rPr>
      </w:r>
      <w:r>
        <w:rPr>
          <w:noProof/>
        </w:rPr>
        <w:fldChar w:fldCharType="separate"/>
      </w:r>
      <w:r>
        <w:rPr>
          <w:noProof/>
        </w:rPr>
        <w:t>39</w:t>
      </w:r>
      <w:r>
        <w:rPr>
          <w:noProof/>
        </w:rPr>
        <w:fldChar w:fldCharType="end"/>
      </w:r>
    </w:p>
    <w:p w14:paraId="22958AE6" w14:textId="18DDFADA"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_Toc215045255 \h </w:instrText>
      </w:r>
      <w:r>
        <w:rPr>
          <w:noProof/>
        </w:rPr>
      </w:r>
      <w:r>
        <w:rPr>
          <w:noProof/>
        </w:rPr>
        <w:fldChar w:fldCharType="separate"/>
      </w:r>
      <w:r>
        <w:rPr>
          <w:noProof/>
        </w:rPr>
        <w:t>39</w:t>
      </w:r>
      <w:r>
        <w:rPr>
          <w:noProof/>
        </w:rPr>
        <w:fldChar w:fldCharType="end"/>
      </w:r>
    </w:p>
    <w:p w14:paraId="5DFE553E" w14:textId="28D7D576"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_Toc215045256 \h </w:instrText>
      </w:r>
      <w:r>
        <w:rPr>
          <w:noProof/>
        </w:rPr>
      </w:r>
      <w:r>
        <w:rPr>
          <w:noProof/>
        </w:rPr>
        <w:fldChar w:fldCharType="separate"/>
      </w:r>
      <w:r>
        <w:rPr>
          <w:noProof/>
        </w:rPr>
        <w:t>39</w:t>
      </w:r>
      <w:r>
        <w:rPr>
          <w:noProof/>
        </w:rPr>
        <w:fldChar w:fldCharType="end"/>
      </w:r>
    </w:p>
    <w:p w14:paraId="01191B65" w14:textId="51745E7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_Toc215045257 \h </w:instrText>
      </w:r>
      <w:r>
        <w:rPr>
          <w:noProof/>
        </w:rPr>
      </w:r>
      <w:r>
        <w:rPr>
          <w:noProof/>
        </w:rPr>
        <w:fldChar w:fldCharType="separate"/>
      </w:r>
      <w:r>
        <w:rPr>
          <w:noProof/>
        </w:rPr>
        <w:t>39</w:t>
      </w:r>
      <w:r>
        <w:rPr>
          <w:noProof/>
        </w:rPr>
        <w:fldChar w:fldCharType="end"/>
      </w:r>
    </w:p>
    <w:p w14:paraId="3B3CAC70" w14:textId="642EC79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.9.3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_Toc215045258 \h </w:instrText>
      </w:r>
      <w:r>
        <w:rPr>
          <w:noProof/>
        </w:rPr>
      </w:r>
      <w:r>
        <w:rPr>
          <w:noProof/>
        </w:rPr>
        <w:fldChar w:fldCharType="separate"/>
      </w:r>
      <w:r>
        <w:rPr>
          <w:noProof/>
        </w:rPr>
        <w:t>39</w:t>
      </w:r>
      <w:r>
        <w:rPr>
          <w:noProof/>
        </w:rPr>
        <w:fldChar w:fldCharType="end"/>
      </w:r>
    </w:p>
    <w:p w14:paraId="21B007C0" w14:textId="3F70C91D"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8.22.3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_Toc215045259 \h </w:instrText>
      </w:r>
      <w:r>
        <w:rPr>
          <w:noProof/>
        </w:rPr>
      </w:r>
      <w:r>
        <w:rPr>
          <w:noProof/>
        </w:rPr>
        <w:fldChar w:fldCharType="separate"/>
      </w:r>
      <w:r>
        <w:rPr>
          <w:noProof/>
        </w:rPr>
        <w:t>41</w:t>
      </w:r>
      <w:r>
        <w:rPr>
          <w:noProof/>
        </w:rPr>
        <w:fldChar w:fldCharType="end"/>
      </w:r>
    </w:p>
    <w:p w14:paraId="7926257E" w14:textId="0868B32C"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6.9.4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_Toc215045260 \h </w:instrText>
      </w:r>
      <w:r>
        <w:rPr>
          <w:noProof/>
        </w:rPr>
      </w:r>
      <w:r>
        <w:rPr>
          <w:noProof/>
        </w:rPr>
        <w:fldChar w:fldCharType="separate"/>
      </w:r>
      <w:r>
        <w:rPr>
          <w:noProof/>
        </w:rPr>
        <w:t>41</w:t>
      </w:r>
      <w:r>
        <w:rPr>
          <w:noProof/>
        </w:rPr>
        <w:fldChar w:fldCharType="end"/>
      </w:r>
    </w:p>
    <w:p w14:paraId="47793D52" w14:textId="41988ACC"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#9: Permission to usage of service API information</w:t>
      </w:r>
      <w:r>
        <w:rPr>
          <w:noProof/>
        </w:rPr>
        <w:tab/>
      </w:r>
      <w:r>
        <w:rPr>
          <w:noProof/>
        </w:rPr>
        <w:fldChar w:fldCharType="begin"/>
      </w:r>
      <w:r>
        <w:rPr>
          <w:noProof/>
        </w:rPr>
        <w:instrText xml:space="preserve"> PAGEREF _Toc215045261 \h </w:instrText>
      </w:r>
      <w:r>
        <w:rPr>
          <w:noProof/>
        </w:rPr>
      </w:r>
      <w:r>
        <w:rPr>
          <w:noProof/>
        </w:rPr>
        <w:fldChar w:fldCharType="separate"/>
      </w:r>
      <w:r>
        <w:rPr>
          <w:noProof/>
        </w:rPr>
        <w:t>42</w:t>
      </w:r>
      <w:r>
        <w:rPr>
          <w:noProof/>
        </w:rPr>
        <w:fldChar w:fldCharType="end"/>
      </w:r>
    </w:p>
    <w:p w14:paraId="11325805" w14:textId="01AA678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_Toc215045262 \h </w:instrText>
      </w:r>
      <w:r>
        <w:rPr>
          <w:noProof/>
        </w:rPr>
      </w:r>
      <w:r>
        <w:rPr>
          <w:noProof/>
        </w:rPr>
        <w:fldChar w:fldCharType="separate"/>
      </w:r>
      <w:r>
        <w:rPr>
          <w:noProof/>
        </w:rPr>
        <w:t>42</w:t>
      </w:r>
      <w:r>
        <w:rPr>
          <w:noProof/>
        </w:rPr>
        <w:fldChar w:fldCharType="end"/>
      </w:r>
    </w:p>
    <w:p w14:paraId="53677A80" w14:textId="2BB46E7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_Toc215045263 \h </w:instrText>
      </w:r>
      <w:r>
        <w:rPr>
          <w:noProof/>
        </w:rPr>
      </w:r>
      <w:r>
        <w:rPr>
          <w:noProof/>
        </w:rPr>
        <w:fldChar w:fldCharType="separate"/>
      </w:r>
      <w:r>
        <w:rPr>
          <w:noProof/>
        </w:rPr>
        <w:t>42</w:t>
      </w:r>
      <w:r>
        <w:rPr>
          <w:noProof/>
        </w:rPr>
        <w:fldChar w:fldCharType="end"/>
      </w:r>
    </w:p>
    <w:p w14:paraId="43D373AA" w14:textId="71024007"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.10.3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_Toc215045264 \h </w:instrText>
      </w:r>
      <w:r>
        <w:rPr>
          <w:noProof/>
        </w:rPr>
      </w:r>
      <w:r>
        <w:rPr>
          <w:noProof/>
        </w:rPr>
        <w:fldChar w:fldCharType="separate"/>
      </w:r>
      <w:r>
        <w:rPr>
          <w:noProof/>
        </w:rPr>
        <w:t>42</w:t>
      </w:r>
      <w:r>
        <w:rPr>
          <w:noProof/>
        </w:rPr>
        <w:fldChar w:fldCharType="end"/>
      </w:r>
    </w:p>
    <w:p w14:paraId="22092191" w14:textId="257556B9"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6.10.4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_Toc215045265 \h </w:instrText>
      </w:r>
      <w:r>
        <w:rPr>
          <w:noProof/>
        </w:rPr>
      </w:r>
      <w:r>
        <w:rPr>
          <w:noProof/>
        </w:rPr>
        <w:fldChar w:fldCharType="separate"/>
      </w:r>
      <w:r>
        <w:rPr>
          <w:noProof/>
        </w:rPr>
        <w:t>45</w:t>
      </w:r>
      <w:r>
        <w:rPr>
          <w:noProof/>
        </w:rPr>
        <w:fldChar w:fldCharType="end"/>
      </w:r>
    </w:p>
    <w:p w14:paraId="5359853A" w14:textId="314B15E5"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#10: Solution for c</w:t>
      </w:r>
      <w:r w:rsidRPr="007E21A0">
        <w:rPr>
          <w:noProof/>
          <w:lang w:val="en-US" w:eastAsia="zh-CN"/>
        </w:rPr>
        <w:t>ertificate unavailability</w:t>
      </w:r>
      <w:r>
        <w:rPr>
          <w:noProof/>
        </w:rPr>
        <w:tab/>
      </w:r>
      <w:r>
        <w:rPr>
          <w:noProof/>
        </w:rPr>
        <w:fldChar w:fldCharType="begin"/>
      </w:r>
      <w:r>
        <w:rPr>
          <w:noProof/>
        </w:rPr>
        <w:instrText xml:space="preserve"> PAGEREF _Toc215045266 \h </w:instrText>
      </w:r>
      <w:r>
        <w:rPr>
          <w:noProof/>
        </w:rPr>
      </w:r>
      <w:r>
        <w:rPr>
          <w:noProof/>
        </w:rPr>
        <w:fldChar w:fldCharType="separate"/>
      </w:r>
      <w:r>
        <w:rPr>
          <w:noProof/>
        </w:rPr>
        <w:t>45</w:t>
      </w:r>
      <w:r>
        <w:rPr>
          <w:noProof/>
        </w:rPr>
        <w:fldChar w:fldCharType="end"/>
      </w:r>
    </w:p>
    <w:p w14:paraId="2C58DBD6" w14:textId="49185FCD"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_Toc215045267 \h </w:instrText>
      </w:r>
      <w:r>
        <w:rPr>
          <w:noProof/>
        </w:rPr>
      </w:r>
      <w:r>
        <w:rPr>
          <w:noProof/>
        </w:rPr>
        <w:fldChar w:fldCharType="separate"/>
      </w:r>
      <w:r>
        <w:rPr>
          <w:noProof/>
        </w:rPr>
        <w:t>45</w:t>
      </w:r>
      <w:r>
        <w:rPr>
          <w:noProof/>
        </w:rPr>
        <w:fldChar w:fldCharType="end"/>
      </w:r>
    </w:p>
    <w:p w14:paraId="67F66B72" w14:textId="36D858F9"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_Toc215045268 \h </w:instrText>
      </w:r>
      <w:r>
        <w:rPr>
          <w:noProof/>
        </w:rPr>
      </w:r>
      <w:r>
        <w:rPr>
          <w:noProof/>
        </w:rPr>
        <w:fldChar w:fldCharType="separate"/>
      </w:r>
      <w:r>
        <w:rPr>
          <w:noProof/>
        </w:rPr>
        <w:t>45</w:t>
      </w:r>
      <w:r>
        <w:rPr>
          <w:noProof/>
        </w:rPr>
        <w:fldChar w:fldCharType="end"/>
      </w:r>
    </w:p>
    <w:p w14:paraId="7384D1EC" w14:textId="5FDB49D9"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.11.3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_Toc215045269 \h </w:instrText>
      </w:r>
      <w:r>
        <w:rPr>
          <w:noProof/>
        </w:rPr>
      </w:r>
      <w:r>
        <w:rPr>
          <w:noProof/>
        </w:rPr>
        <w:fldChar w:fldCharType="separate"/>
      </w:r>
      <w:r>
        <w:rPr>
          <w:noProof/>
        </w:rPr>
        <w:t>45</w:t>
      </w:r>
      <w:r>
        <w:rPr>
          <w:noProof/>
        </w:rPr>
        <w:fldChar w:fldCharType="end"/>
      </w:r>
    </w:p>
    <w:p w14:paraId="49763EF3" w14:textId="58646F99"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6.11.4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_Toc215045270 \h </w:instrText>
      </w:r>
      <w:r>
        <w:rPr>
          <w:noProof/>
        </w:rPr>
      </w:r>
      <w:r>
        <w:rPr>
          <w:noProof/>
        </w:rPr>
        <w:fldChar w:fldCharType="separate"/>
      </w:r>
      <w:r>
        <w:rPr>
          <w:noProof/>
        </w:rPr>
        <w:t>45</w:t>
      </w:r>
      <w:r>
        <w:rPr>
          <w:noProof/>
        </w:rPr>
        <w:fldChar w:fldCharType="end"/>
      </w:r>
    </w:p>
    <w:p w14:paraId="5859BFA0" w14:textId="28F23F2D"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_Toc215045271 \h </w:instrText>
      </w:r>
      <w:r>
        <w:rPr>
          <w:noProof/>
        </w:rPr>
      </w:r>
      <w:r>
        <w:rPr>
          <w:noProof/>
        </w:rPr>
        <w:fldChar w:fldCharType="separate"/>
      </w:r>
      <w:r>
        <w:rPr>
          <w:noProof/>
        </w:rPr>
        <w:t>45</w:t>
      </w:r>
      <w:r>
        <w:rPr>
          <w:noProof/>
        </w:rPr>
        <w:fldChar w:fldCharType="end"/>
      </w:r>
    </w:p>
    <w:p w14:paraId="061944AE" w14:textId="599570D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_Toc215045272 \h </w:instrText>
      </w:r>
      <w:r>
        <w:rPr>
          <w:noProof/>
        </w:rPr>
      </w:r>
      <w:r>
        <w:rPr>
          <w:noProof/>
        </w:rPr>
        <w:fldChar w:fldCharType="separate"/>
      </w:r>
      <w:r>
        <w:rPr>
          <w:noProof/>
        </w:rPr>
        <w:t>45</w:t>
      </w:r>
      <w:r>
        <w:rPr>
          <w:noProof/>
        </w:rPr>
        <w:fldChar w:fldCharType="end"/>
      </w:r>
    </w:p>
    <w:p w14:paraId="126C7BBD" w14:textId="421E459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_Toc215045273 \h </w:instrText>
      </w:r>
      <w:r>
        <w:rPr>
          <w:noProof/>
        </w:rPr>
      </w:r>
      <w:r>
        <w:rPr>
          <w:noProof/>
        </w:rPr>
        <w:fldChar w:fldCharType="separate"/>
      </w:r>
      <w:r>
        <w:rPr>
          <w:noProof/>
        </w:rPr>
        <w:t>45</w:t>
      </w:r>
      <w:r>
        <w:rPr>
          <w:noProof/>
        </w:rPr>
        <w:fldChar w:fldCharType="end"/>
      </w:r>
    </w:p>
    <w:p w14:paraId="66D3C1CC" w14:textId="54B9DD8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.12.3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_Toc215045274 \h </w:instrText>
      </w:r>
      <w:r>
        <w:rPr>
          <w:noProof/>
        </w:rPr>
      </w:r>
      <w:r>
        <w:rPr>
          <w:noProof/>
        </w:rPr>
        <w:fldChar w:fldCharType="separate"/>
      </w:r>
      <w:r>
        <w:rPr>
          <w:noProof/>
        </w:rPr>
        <w:t>45</w:t>
      </w:r>
      <w:r>
        <w:rPr>
          <w:noProof/>
        </w:rPr>
        <w:fldChar w:fldCharType="end"/>
      </w:r>
    </w:p>
    <w:p w14:paraId="64BE9B87" w14:textId="61A0D993"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_Toc215045275 \h </w:instrText>
      </w:r>
      <w:r>
        <w:rPr>
          <w:noProof/>
        </w:rPr>
      </w:r>
      <w:r>
        <w:rPr>
          <w:noProof/>
        </w:rPr>
        <w:fldChar w:fldCharType="separate"/>
      </w:r>
      <w:r>
        <w:rPr>
          <w:noProof/>
        </w:rPr>
        <w:t>46</w:t>
      </w:r>
      <w:r>
        <w:rPr>
          <w:noProof/>
        </w:rPr>
        <w:fldChar w:fldCharType="end"/>
      </w:r>
    </w:p>
    <w:p w14:paraId="7F6183DF" w14:textId="72E0B79B"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#12: Determination of Service API and AEF unavailability</w:t>
      </w:r>
      <w:r>
        <w:rPr>
          <w:noProof/>
        </w:rPr>
        <w:tab/>
      </w:r>
      <w:r>
        <w:rPr>
          <w:noProof/>
        </w:rPr>
        <w:fldChar w:fldCharType="begin"/>
      </w:r>
      <w:r>
        <w:rPr>
          <w:noProof/>
        </w:rPr>
        <w:instrText xml:space="preserve"> PAGEREF _Toc215045276 \h </w:instrText>
      </w:r>
      <w:r>
        <w:rPr>
          <w:noProof/>
        </w:rPr>
      </w:r>
      <w:r>
        <w:rPr>
          <w:noProof/>
        </w:rPr>
        <w:fldChar w:fldCharType="separate"/>
      </w:r>
      <w:r>
        <w:rPr>
          <w:noProof/>
        </w:rPr>
        <w:t>46</w:t>
      </w:r>
      <w:r>
        <w:rPr>
          <w:noProof/>
        </w:rPr>
        <w:fldChar w:fldCharType="end"/>
      </w:r>
    </w:p>
    <w:p w14:paraId="5B0D0F8D" w14:textId="798A3EAE"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_Toc215045277 \h </w:instrText>
      </w:r>
      <w:r>
        <w:rPr>
          <w:noProof/>
        </w:rPr>
      </w:r>
      <w:r>
        <w:rPr>
          <w:noProof/>
        </w:rPr>
        <w:fldChar w:fldCharType="separate"/>
      </w:r>
      <w:r>
        <w:rPr>
          <w:noProof/>
        </w:rPr>
        <w:t>46</w:t>
      </w:r>
      <w:r>
        <w:rPr>
          <w:noProof/>
        </w:rPr>
        <w:fldChar w:fldCharType="end"/>
      </w:r>
    </w:p>
    <w:p w14:paraId="1F1A72B6" w14:textId="031578FB"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_Toc215045278 \h </w:instrText>
      </w:r>
      <w:r>
        <w:rPr>
          <w:noProof/>
        </w:rPr>
      </w:r>
      <w:r>
        <w:rPr>
          <w:noProof/>
        </w:rPr>
        <w:fldChar w:fldCharType="separate"/>
      </w:r>
      <w:r>
        <w:rPr>
          <w:noProof/>
        </w:rPr>
        <w:t>46</w:t>
      </w:r>
      <w:r>
        <w:rPr>
          <w:noProof/>
        </w:rPr>
        <w:fldChar w:fldCharType="end"/>
      </w:r>
    </w:p>
    <w:p w14:paraId="54AF6577" w14:textId="43C2F5EB"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.13.3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_Toc215045279 \h </w:instrText>
      </w:r>
      <w:r>
        <w:rPr>
          <w:noProof/>
        </w:rPr>
      </w:r>
      <w:r>
        <w:rPr>
          <w:noProof/>
        </w:rPr>
        <w:fldChar w:fldCharType="separate"/>
      </w:r>
      <w:r>
        <w:rPr>
          <w:noProof/>
        </w:rPr>
        <w:t>46</w:t>
      </w:r>
      <w:r>
        <w:rPr>
          <w:noProof/>
        </w:rPr>
        <w:fldChar w:fldCharType="end"/>
      </w:r>
    </w:p>
    <w:p w14:paraId="67D46CA8" w14:textId="0E155B7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API publishing function</w:t>
      </w:r>
      <w:r>
        <w:rPr>
          <w:noProof/>
        </w:rPr>
        <w:tab/>
      </w:r>
      <w:r>
        <w:rPr>
          <w:noProof/>
        </w:rPr>
        <w:fldChar w:fldCharType="begin"/>
      </w:r>
      <w:r>
        <w:rPr>
          <w:noProof/>
        </w:rPr>
        <w:instrText xml:space="preserve"> PAGEREF _Toc215045280 \h </w:instrText>
      </w:r>
      <w:r>
        <w:rPr>
          <w:noProof/>
        </w:rPr>
      </w:r>
      <w:r>
        <w:rPr>
          <w:noProof/>
        </w:rPr>
        <w:fldChar w:fldCharType="separate"/>
      </w:r>
      <w:r>
        <w:rPr>
          <w:noProof/>
        </w:rPr>
        <w:t>49</w:t>
      </w:r>
      <w:r>
        <w:rPr>
          <w:noProof/>
        </w:rPr>
        <w:fldChar w:fldCharType="end"/>
      </w:r>
    </w:p>
    <w:p w14:paraId="5B594E7C" w14:textId="64A86BF6"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6.13.4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_Toc215045281 \h </w:instrText>
      </w:r>
      <w:r>
        <w:rPr>
          <w:noProof/>
        </w:rPr>
      </w:r>
      <w:r>
        <w:rPr>
          <w:noProof/>
        </w:rPr>
        <w:fldChar w:fldCharType="separate"/>
      </w:r>
      <w:r>
        <w:rPr>
          <w:noProof/>
        </w:rPr>
        <w:t>49</w:t>
      </w:r>
      <w:r>
        <w:rPr>
          <w:noProof/>
        </w:rPr>
        <w:fldChar w:fldCharType="end"/>
      </w:r>
    </w:p>
    <w:p w14:paraId="0C24C2A4" w14:textId="15CD8FC9"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#13: CCF support of Roaming Considerations for Service API invocation</w:t>
      </w:r>
      <w:r>
        <w:rPr>
          <w:noProof/>
        </w:rPr>
        <w:tab/>
      </w:r>
      <w:r>
        <w:rPr>
          <w:noProof/>
        </w:rPr>
        <w:fldChar w:fldCharType="begin"/>
      </w:r>
      <w:r>
        <w:rPr>
          <w:noProof/>
        </w:rPr>
        <w:instrText xml:space="preserve"> PAGEREF _Toc215045282 \h </w:instrText>
      </w:r>
      <w:r>
        <w:rPr>
          <w:noProof/>
        </w:rPr>
      </w:r>
      <w:r>
        <w:rPr>
          <w:noProof/>
        </w:rPr>
        <w:fldChar w:fldCharType="separate"/>
      </w:r>
      <w:r>
        <w:rPr>
          <w:noProof/>
        </w:rPr>
        <w:t>49</w:t>
      </w:r>
      <w:r>
        <w:rPr>
          <w:noProof/>
        </w:rPr>
        <w:fldChar w:fldCharType="end"/>
      </w:r>
    </w:p>
    <w:p w14:paraId="794BCE03" w14:textId="67C99FAF"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_Toc215045283 \h </w:instrText>
      </w:r>
      <w:r>
        <w:rPr>
          <w:noProof/>
        </w:rPr>
      </w:r>
      <w:r>
        <w:rPr>
          <w:noProof/>
        </w:rPr>
        <w:fldChar w:fldCharType="separate"/>
      </w:r>
      <w:r>
        <w:rPr>
          <w:noProof/>
        </w:rPr>
        <w:t>49</w:t>
      </w:r>
      <w:r>
        <w:rPr>
          <w:noProof/>
        </w:rPr>
        <w:fldChar w:fldCharType="end"/>
      </w:r>
    </w:p>
    <w:p w14:paraId="6C2B5162" w14:textId="4221408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_Toc215045284 \h </w:instrText>
      </w:r>
      <w:r>
        <w:rPr>
          <w:noProof/>
        </w:rPr>
      </w:r>
      <w:r>
        <w:rPr>
          <w:noProof/>
        </w:rPr>
        <w:fldChar w:fldCharType="separate"/>
      </w:r>
      <w:r>
        <w:rPr>
          <w:noProof/>
        </w:rPr>
        <w:t>50</w:t>
      </w:r>
      <w:r>
        <w:rPr>
          <w:noProof/>
        </w:rPr>
        <w:fldChar w:fldCharType="end"/>
      </w:r>
    </w:p>
    <w:p w14:paraId="54DE0606" w14:textId="0A858989"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.14.3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_Toc215045285 \h </w:instrText>
      </w:r>
      <w:r>
        <w:rPr>
          <w:noProof/>
        </w:rPr>
      </w:r>
      <w:r>
        <w:rPr>
          <w:noProof/>
        </w:rPr>
        <w:fldChar w:fldCharType="separate"/>
      </w:r>
      <w:r>
        <w:rPr>
          <w:noProof/>
        </w:rPr>
        <w:t>51</w:t>
      </w:r>
      <w:r>
        <w:rPr>
          <w:noProof/>
        </w:rPr>
        <w:fldChar w:fldCharType="end"/>
      </w:r>
    </w:p>
    <w:p w14:paraId="649A03E5" w14:textId="771BA93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6.14.4</w:t>
      </w:r>
      <w:r>
        <w:rPr>
          <w:rFonts w:asciiTheme="minorHAnsi" w:eastAsiaTheme="minorEastAsia" w:hAnsiTheme="minorHAnsi" w:cstheme="minorBidi"/>
          <w:noProof/>
          <w:kern w:val="2"/>
          <w:sz w:val="24"/>
          <w:szCs w:val="24"/>
          <w:lang w:val="en-US"/>
          <w14:ligatures w14:val="standardContextual"/>
        </w:rPr>
        <w:tab/>
      </w:r>
      <w:r>
        <w:rPr>
          <w:noProof/>
          <w:lang w:eastAsia="zh-CN"/>
        </w:rPr>
        <w:t>Solution evaluation</w:t>
      </w:r>
      <w:r>
        <w:rPr>
          <w:noProof/>
        </w:rPr>
        <w:tab/>
      </w:r>
      <w:r>
        <w:rPr>
          <w:noProof/>
        </w:rPr>
        <w:fldChar w:fldCharType="begin"/>
      </w:r>
      <w:r>
        <w:rPr>
          <w:noProof/>
        </w:rPr>
        <w:instrText xml:space="preserve"> PAGEREF _Toc215045286 \h </w:instrText>
      </w:r>
      <w:r>
        <w:rPr>
          <w:noProof/>
        </w:rPr>
      </w:r>
      <w:r>
        <w:rPr>
          <w:noProof/>
        </w:rPr>
        <w:fldChar w:fldCharType="separate"/>
      </w:r>
      <w:r>
        <w:rPr>
          <w:noProof/>
        </w:rPr>
        <w:t>58</w:t>
      </w:r>
      <w:r>
        <w:rPr>
          <w:noProof/>
        </w:rPr>
        <w:fldChar w:fldCharType="end"/>
      </w:r>
    </w:p>
    <w:p w14:paraId="039461BB" w14:textId="149ADCA7"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val="en-US"/>
          <w14:ligatures w14:val="standardContextual"/>
        </w:rPr>
        <w:tab/>
      </w:r>
      <w:r w:rsidRPr="007E21A0">
        <w:rPr>
          <w:noProof/>
          <w:lang w:val="en-US"/>
        </w:rPr>
        <w:t xml:space="preserve">Solution #14: </w:t>
      </w:r>
      <w:r w:rsidRPr="007E21A0">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_Toc215045287 \h </w:instrText>
      </w:r>
      <w:r>
        <w:rPr>
          <w:noProof/>
        </w:rPr>
      </w:r>
      <w:r>
        <w:rPr>
          <w:noProof/>
        </w:rPr>
        <w:fldChar w:fldCharType="separate"/>
      </w:r>
      <w:r>
        <w:rPr>
          <w:noProof/>
        </w:rPr>
        <w:t>58</w:t>
      </w:r>
      <w:r>
        <w:rPr>
          <w:noProof/>
        </w:rPr>
        <w:fldChar w:fldCharType="end"/>
      </w:r>
    </w:p>
    <w:p w14:paraId="6E75E7DF" w14:textId="3662F6C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_Toc215045288 \h </w:instrText>
      </w:r>
      <w:r>
        <w:rPr>
          <w:noProof/>
        </w:rPr>
      </w:r>
      <w:r>
        <w:rPr>
          <w:noProof/>
        </w:rPr>
        <w:fldChar w:fldCharType="separate"/>
      </w:r>
      <w:r>
        <w:rPr>
          <w:noProof/>
        </w:rPr>
        <w:t>58</w:t>
      </w:r>
      <w:r>
        <w:rPr>
          <w:noProof/>
        </w:rPr>
        <w:fldChar w:fldCharType="end"/>
      </w:r>
    </w:p>
    <w:p w14:paraId="3C4D44E8" w14:textId="77F33012"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_Toc215045289 \h </w:instrText>
      </w:r>
      <w:r>
        <w:rPr>
          <w:noProof/>
        </w:rPr>
      </w:r>
      <w:r>
        <w:rPr>
          <w:noProof/>
        </w:rPr>
        <w:fldChar w:fldCharType="separate"/>
      </w:r>
      <w:r>
        <w:rPr>
          <w:noProof/>
        </w:rPr>
        <w:t>58</w:t>
      </w:r>
      <w:r>
        <w:rPr>
          <w:noProof/>
        </w:rPr>
        <w:fldChar w:fldCharType="end"/>
      </w:r>
    </w:p>
    <w:p w14:paraId="7B594B86" w14:textId="4C0E6BC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.15.3</w:t>
      </w:r>
      <w:r>
        <w:rPr>
          <w:rFonts w:asciiTheme="minorHAnsi" w:eastAsiaTheme="minorEastAsia" w:hAnsiTheme="minorHAnsi" w:cstheme="minorBidi"/>
          <w:noProof/>
          <w:kern w:val="2"/>
          <w:sz w:val="24"/>
          <w:szCs w:val="24"/>
          <w:lang w:val="en-US"/>
          <w14:ligatures w14:val="standardContextual"/>
        </w:rPr>
        <w:tab/>
      </w:r>
      <w:r>
        <w:rPr>
          <w:noProof/>
        </w:rPr>
        <w:t>Solution description</w:t>
      </w:r>
      <w:r>
        <w:rPr>
          <w:noProof/>
        </w:rPr>
        <w:tab/>
      </w:r>
      <w:r>
        <w:rPr>
          <w:noProof/>
        </w:rPr>
        <w:fldChar w:fldCharType="begin"/>
      </w:r>
      <w:r>
        <w:rPr>
          <w:noProof/>
        </w:rPr>
        <w:instrText xml:space="preserve"> PAGEREF _Toc215045290 \h </w:instrText>
      </w:r>
      <w:r>
        <w:rPr>
          <w:noProof/>
        </w:rPr>
      </w:r>
      <w:r>
        <w:rPr>
          <w:noProof/>
        </w:rPr>
        <w:fldChar w:fldCharType="separate"/>
      </w:r>
      <w:r>
        <w:rPr>
          <w:noProof/>
        </w:rPr>
        <w:t>58</w:t>
      </w:r>
      <w:r>
        <w:rPr>
          <w:noProof/>
        </w:rPr>
        <w:fldChar w:fldCharType="end"/>
      </w:r>
    </w:p>
    <w:p w14:paraId="2BB34C51" w14:textId="5DC1D840"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8.11.3</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_Toc215045291 \h </w:instrText>
      </w:r>
      <w:r>
        <w:rPr>
          <w:noProof/>
        </w:rPr>
      </w:r>
      <w:r>
        <w:rPr>
          <w:noProof/>
        </w:rPr>
        <w:fldChar w:fldCharType="separate"/>
      </w:r>
      <w:r>
        <w:rPr>
          <w:noProof/>
        </w:rPr>
        <w:t>59</w:t>
      </w:r>
      <w:r>
        <w:rPr>
          <w:noProof/>
        </w:rPr>
        <w:fldChar w:fldCharType="end"/>
      </w:r>
    </w:p>
    <w:p w14:paraId="188383FD" w14:textId="2C1A6153"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US"/>
          <w14:ligatures w14:val="standardContextual"/>
        </w:rPr>
        <w:tab/>
      </w:r>
      <w:r w:rsidRPr="007E21A0">
        <w:rPr>
          <w:noProof/>
          <w:lang w:val="en-US"/>
        </w:rPr>
        <w:t>Solution #x: &lt;Solution Title&gt;</w:t>
      </w:r>
      <w:r>
        <w:rPr>
          <w:noProof/>
        </w:rPr>
        <w:tab/>
      </w:r>
      <w:r>
        <w:rPr>
          <w:noProof/>
        </w:rPr>
        <w:fldChar w:fldCharType="begin"/>
      </w:r>
      <w:r>
        <w:rPr>
          <w:noProof/>
        </w:rPr>
        <w:instrText xml:space="preserve"> PAGEREF _Toc215045292 \h </w:instrText>
      </w:r>
      <w:r>
        <w:rPr>
          <w:noProof/>
        </w:rPr>
      </w:r>
      <w:r>
        <w:rPr>
          <w:noProof/>
        </w:rPr>
        <w:fldChar w:fldCharType="separate"/>
      </w:r>
      <w:r>
        <w:rPr>
          <w:noProof/>
        </w:rPr>
        <w:t>60</w:t>
      </w:r>
      <w:r>
        <w:rPr>
          <w:noProof/>
        </w:rPr>
        <w:fldChar w:fldCharType="end"/>
      </w:r>
    </w:p>
    <w:p w14:paraId="086B3C1B" w14:textId="2D9CCF2C"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_Toc215045293 \h </w:instrText>
      </w:r>
      <w:r>
        <w:rPr>
          <w:noProof/>
        </w:rPr>
      </w:r>
      <w:r>
        <w:rPr>
          <w:noProof/>
        </w:rPr>
        <w:fldChar w:fldCharType="separate"/>
      </w:r>
      <w:r>
        <w:rPr>
          <w:noProof/>
        </w:rPr>
        <w:t>60</w:t>
      </w:r>
      <w:r>
        <w:rPr>
          <w:noProof/>
        </w:rPr>
        <w:fldChar w:fldCharType="end"/>
      </w:r>
    </w:p>
    <w:p w14:paraId="14ED9E52" w14:textId="562E2FC7"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_Toc215045294 \h </w:instrText>
      </w:r>
      <w:r>
        <w:rPr>
          <w:noProof/>
        </w:rPr>
      </w:r>
      <w:r>
        <w:rPr>
          <w:noProof/>
        </w:rPr>
        <w:fldChar w:fldCharType="separate"/>
      </w:r>
      <w:r>
        <w:rPr>
          <w:noProof/>
        </w:rPr>
        <w:t>60</w:t>
      </w:r>
      <w:r>
        <w:rPr>
          <w:noProof/>
        </w:rPr>
        <w:fldChar w:fldCharType="end"/>
      </w:r>
    </w:p>
    <w:p w14:paraId="7ADF6057" w14:textId="238EC756" w:rsidR="008502BE" w:rsidRPr="0082579A" w:rsidRDefault="008502BE">
      <w:pPr>
        <w:pStyle w:val="TOC3"/>
        <w:rPr>
          <w:rFonts w:asciiTheme="minorHAnsi" w:eastAsiaTheme="minorEastAsia" w:hAnsiTheme="minorHAnsi" w:cstheme="minorBidi"/>
          <w:noProof/>
          <w:kern w:val="2"/>
          <w:sz w:val="24"/>
          <w:szCs w:val="24"/>
          <w:lang w:val="fr-FR"/>
          <w14:ligatures w14:val="standardContextual"/>
        </w:rPr>
      </w:pPr>
      <w:r w:rsidRPr="0082579A">
        <w:rPr>
          <w:noProof/>
          <w:lang w:val="fr-FR" w:eastAsia="zh-CN"/>
        </w:rPr>
        <w:t>6</w:t>
      </w:r>
      <w:r w:rsidRPr="0082579A">
        <w:rPr>
          <w:noProof/>
          <w:lang w:val="fr-FR"/>
        </w:rPr>
        <w:t>.x.3</w:t>
      </w:r>
      <w:r w:rsidRPr="0082579A">
        <w:rPr>
          <w:rFonts w:asciiTheme="minorHAnsi" w:eastAsiaTheme="minorEastAsia" w:hAnsiTheme="minorHAnsi" w:cstheme="minorBidi"/>
          <w:noProof/>
          <w:kern w:val="2"/>
          <w:sz w:val="24"/>
          <w:szCs w:val="24"/>
          <w:lang w:val="fr-FR"/>
          <w14:ligatures w14:val="standardContextual"/>
        </w:rPr>
        <w:tab/>
      </w:r>
      <w:r w:rsidRPr="0082579A">
        <w:rPr>
          <w:noProof/>
          <w:lang w:val="fr-FR"/>
        </w:rPr>
        <w:t>Solution description</w:t>
      </w:r>
      <w:r w:rsidRPr="0082579A">
        <w:rPr>
          <w:noProof/>
          <w:lang w:val="fr-FR"/>
        </w:rPr>
        <w:tab/>
      </w:r>
      <w:r>
        <w:rPr>
          <w:noProof/>
        </w:rPr>
        <w:fldChar w:fldCharType="begin"/>
      </w:r>
      <w:r w:rsidRPr="0082579A">
        <w:rPr>
          <w:noProof/>
          <w:lang w:val="fr-FR"/>
        </w:rPr>
        <w:instrText xml:space="preserve"> PAGEREF _Toc215045295 \h </w:instrText>
      </w:r>
      <w:r>
        <w:rPr>
          <w:noProof/>
        </w:rPr>
      </w:r>
      <w:r>
        <w:rPr>
          <w:noProof/>
        </w:rPr>
        <w:fldChar w:fldCharType="separate"/>
      </w:r>
      <w:r w:rsidRPr="0082579A">
        <w:rPr>
          <w:noProof/>
          <w:lang w:val="fr-FR"/>
        </w:rPr>
        <w:t>60</w:t>
      </w:r>
      <w:r>
        <w:rPr>
          <w:noProof/>
        </w:rPr>
        <w:fldChar w:fldCharType="end"/>
      </w:r>
    </w:p>
    <w:p w14:paraId="667FDE6B" w14:textId="0E3E5030" w:rsidR="008502BE" w:rsidRPr="0082579A" w:rsidRDefault="008502BE">
      <w:pPr>
        <w:pStyle w:val="TOC3"/>
        <w:rPr>
          <w:rFonts w:asciiTheme="minorHAnsi" w:eastAsiaTheme="minorEastAsia" w:hAnsiTheme="minorHAnsi" w:cstheme="minorBidi"/>
          <w:noProof/>
          <w:kern w:val="2"/>
          <w:sz w:val="24"/>
          <w:szCs w:val="24"/>
          <w:lang w:val="fr-FR"/>
          <w14:ligatures w14:val="standardContextual"/>
        </w:rPr>
      </w:pPr>
      <w:r w:rsidRPr="0082579A">
        <w:rPr>
          <w:noProof/>
          <w:lang w:val="fr-FR" w:eastAsia="zh-CN"/>
        </w:rPr>
        <w:t>6.x.4</w:t>
      </w:r>
      <w:r w:rsidRPr="0082579A">
        <w:rPr>
          <w:rFonts w:asciiTheme="minorHAnsi" w:eastAsiaTheme="minorEastAsia" w:hAnsiTheme="minorHAnsi" w:cstheme="minorBidi"/>
          <w:noProof/>
          <w:kern w:val="2"/>
          <w:sz w:val="24"/>
          <w:szCs w:val="24"/>
          <w:lang w:val="fr-FR"/>
          <w14:ligatures w14:val="standardContextual"/>
        </w:rPr>
        <w:tab/>
      </w:r>
      <w:r w:rsidRPr="0082579A">
        <w:rPr>
          <w:noProof/>
          <w:lang w:val="fr-FR" w:eastAsia="zh-CN"/>
        </w:rPr>
        <w:t>Solution evaluation</w:t>
      </w:r>
      <w:r w:rsidRPr="0082579A">
        <w:rPr>
          <w:noProof/>
          <w:lang w:val="fr-FR"/>
        </w:rPr>
        <w:tab/>
      </w:r>
      <w:r>
        <w:rPr>
          <w:noProof/>
        </w:rPr>
        <w:fldChar w:fldCharType="begin"/>
      </w:r>
      <w:r w:rsidRPr="0082579A">
        <w:rPr>
          <w:noProof/>
          <w:lang w:val="fr-FR"/>
        </w:rPr>
        <w:instrText xml:space="preserve"> PAGEREF _Toc215045296 \h </w:instrText>
      </w:r>
      <w:r>
        <w:rPr>
          <w:noProof/>
        </w:rPr>
      </w:r>
      <w:r>
        <w:rPr>
          <w:noProof/>
        </w:rPr>
        <w:fldChar w:fldCharType="separate"/>
      </w:r>
      <w:r w:rsidRPr="0082579A">
        <w:rPr>
          <w:noProof/>
          <w:lang w:val="fr-FR"/>
        </w:rPr>
        <w:t>60</w:t>
      </w:r>
      <w:r>
        <w:rPr>
          <w:noProof/>
        </w:rPr>
        <w:fldChar w:fldCharType="end"/>
      </w:r>
    </w:p>
    <w:p w14:paraId="52848F9A" w14:textId="48A85F5D" w:rsidR="008502BE" w:rsidRDefault="008502BE">
      <w:pPr>
        <w:pStyle w:val="TOC1"/>
        <w:rPr>
          <w:rFonts w:asciiTheme="minorHAnsi" w:eastAsiaTheme="minorEastAsia" w:hAnsiTheme="minorHAnsi" w:cstheme="minorBidi"/>
          <w:noProof/>
          <w:kern w:val="2"/>
          <w:sz w:val="24"/>
          <w:szCs w:val="24"/>
          <w:lang w:val="en-US"/>
          <w14:ligatures w14:val="standardContextual"/>
        </w:rPr>
      </w:pPr>
      <w:r w:rsidRPr="007E21A0">
        <w:rPr>
          <w:noProof/>
          <w:lang w:val="en-IN"/>
        </w:rPr>
        <w:t>7</w:t>
      </w:r>
      <w:r>
        <w:rPr>
          <w:rFonts w:asciiTheme="minorHAnsi" w:eastAsiaTheme="minorEastAsia" w:hAnsiTheme="minorHAnsi" w:cstheme="minorBidi"/>
          <w:noProof/>
          <w:kern w:val="2"/>
          <w:sz w:val="24"/>
          <w:szCs w:val="24"/>
          <w:lang w:val="en-US"/>
          <w14:ligatures w14:val="standardContextual"/>
        </w:rPr>
        <w:tab/>
      </w:r>
      <w:r w:rsidRPr="007E21A0">
        <w:rPr>
          <w:noProof/>
          <w:lang w:val="en-IN"/>
        </w:rPr>
        <w:t>Deployment scenarios</w:t>
      </w:r>
      <w:r>
        <w:rPr>
          <w:noProof/>
        </w:rPr>
        <w:tab/>
      </w:r>
      <w:r>
        <w:rPr>
          <w:noProof/>
        </w:rPr>
        <w:fldChar w:fldCharType="begin"/>
      </w:r>
      <w:r>
        <w:rPr>
          <w:noProof/>
        </w:rPr>
        <w:instrText xml:space="preserve"> PAGEREF _Toc215045297 \h </w:instrText>
      </w:r>
      <w:r>
        <w:rPr>
          <w:noProof/>
        </w:rPr>
      </w:r>
      <w:r>
        <w:rPr>
          <w:noProof/>
        </w:rPr>
        <w:fldChar w:fldCharType="separate"/>
      </w:r>
      <w:r>
        <w:rPr>
          <w:noProof/>
        </w:rPr>
        <w:t>60</w:t>
      </w:r>
      <w:r>
        <w:rPr>
          <w:noProof/>
        </w:rPr>
        <w:fldChar w:fldCharType="end"/>
      </w:r>
    </w:p>
    <w:p w14:paraId="4285F3E4" w14:textId="2AF411D0" w:rsidR="008502BE" w:rsidRDefault="008502BE">
      <w:pPr>
        <w:pStyle w:val="TOC2"/>
        <w:rPr>
          <w:rFonts w:asciiTheme="minorHAnsi" w:eastAsiaTheme="minorEastAsia" w:hAnsiTheme="minorHAnsi" w:cstheme="minorBidi"/>
          <w:noProof/>
          <w:kern w:val="2"/>
          <w:sz w:val="24"/>
          <w:szCs w:val="24"/>
          <w:lang w:val="en-US"/>
          <w14:ligatures w14:val="standardContextual"/>
        </w:rPr>
      </w:pPr>
      <w:r w:rsidRPr="007E21A0">
        <w:rPr>
          <w:noProof/>
          <w:lang w:val="en-IN"/>
        </w:rPr>
        <w:t>7.1</w:t>
      </w:r>
      <w:r>
        <w:rPr>
          <w:rFonts w:asciiTheme="minorHAnsi" w:eastAsiaTheme="minorEastAsia" w:hAnsiTheme="minorHAnsi" w:cstheme="minorBidi"/>
          <w:noProof/>
          <w:kern w:val="2"/>
          <w:sz w:val="24"/>
          <w:szCs w:val="24"/>
          <w:lang w:val="en-US"/>
          <w14:ligatures w14:val="standardContextual"/>
        </w:rPr>
        <w:tab/>
      </w:r>
      <w:r w:rsidRPr="007E21A0">
        <w:rPr>
          <w:noProof/>
          <w:lang w:val="en-IN"/>
        </w:rPr>
        <w:t>General</w:t>
      </w:r>
      <w:r>
        <w:rPr>
          <w:noProof/>
        </w:rPr>
        <w:tab/>
      </w:r>
      <w:r>
        <w:rPr>
          <w:noProof/>
        </w:rPr>
        <w:fldChar w:fldCharType="begin"/>
      </w:r>
      <w:r>
        <w:rPr>
          <w:noProof/>
        </w:rPr>
        <w:instrText xml:space="preserve"> PAGEREF _Toc215045298 \h </w:instrText>
      </w:r>
      <w:r>
        <w:rPr>
          <w:noProof/>
        </w:rPr>
      </w:r>
      <w:r>
        <w:rPr>
          <w:noProof/>
        </w:rPr>
        <w:fldChar w:fldCharType="separate"/>
      </w:r>
      <w:r>
        <w:rPr>
          <w:noProof/>
        </w:rPr>
        <w:t>60</w:t>
      </w:r>
      <w:r>
        <w:rPr>
          <w:noProof/>
        </w:rPr>
        <w:fldChar w:fldCharType="end"/>
      </w:r>
    </w:p>
    <w:p w14:paraId="27EA4FB7" w14:textId="1A73FD33" w:rsidR="008502BE" w:rsidRDefault="008502BE">
      <w:pPr>
        <w:pStyle w:val="TOC2"/>
        <w:rPr>
          <w:rFonts w:asciiTheme="minorHAnsi" w:eastAsiaTheme="minorEastAsia" w:hAnsiTheme="minorHAnsi" w:cstheme="minorBidi"/>
          <w:noProof/>
          <w:kern w:val="2"/>
          <w:sz w:val="24"/>
          <w:szCs w:val="24"/>
          <w:lang w:val="en-US"/>
          <w14:ligatures w14:val="standardContextual"/>
        </w:rPr>
      </w:pPr>
      <w:r w:rsidRPr="007E21A0">
        <w:rPr>
          <w:noProof/>
          <w:lang w:val="en-IN"/>
        </w:rPr>
        <w:t>7.x</w:t>
      </w:r>
      <w:r>
        <w:rPr>
          <w:rFonts w:asciiTheme="minorHAnsi" w:eastAsiaTheme="minorEastAsia" w:hAnsiTheme="minorHAnsi" w:cstheme="minorBidi"/>
          <w:noProof/>
          <w:kern w:val="2"/>
          <w:sz w:val="24"/>
          <w:szCs w:val="24"/>
          <w:lang w:val="en-US"/>
          <w14:ligatures w14:val="standardContextual"/>
        </w:rPr>
        <w:tab/>
      </w:r>
      <w:r w:rsidRPr="007E21A0">
        <w:rPr>
          <w:noProof/>
          <w:lang w:val="en-IN"/>
        </w:rPr>
        <w:t>Deployment model #x: &lt;title&gt;</w:t>
      </w:r>
      <w:r>
        <w:rPr>
          <w:noProof/>
        </w:rPr>
        <w:tab/>
      </w:r>
      <w:r>
        <w:rPr>
          <w:noProof/>
        </w:rPr>
        <w:fldChar w:fldCharType="begin"/>
      </w:r>
      <w:r>
        <w:rPr>
          <w:noProof/>
        </w:rPr>
        <w:instrText xml:space="preserve"> PAGEREF _Toc215045299 \h </w:instrText>
      </w:r>
      <w:r>
        <w:rPr>
          <w:noProof/>
        </w:rPr>
      </w:r>
      <w:r>
        <w:rPr>
          <w:noProof/>
        </w:rPr>
        <w:fldChar w:fldCharType="separate"/>
      </w:r>
      <w:r>
        <w:rPr>
          <w:noProof/>
        </w:rPr>
        <w:t>60</w:t>
      </w:r>
      <w:r>
        <w:rPr>
          <w:noProof/>
        </w:rPr>
        <w:fldChar w:fldCharType="end"/>
      </w:r>
    </w:p>
    <w:p w14:paraId="6300E9CF" w14:textId="208992F8" w:rsidR="008502BE" w:rsidRDefault="008502BE">
      <w:pPr>
        <w:pStyle w:val="TOC1"/>
        <w:rPr>
          <w:rFonts w:asciiTheme="minorHAnsi" w:eastAsiaTheme="minorEastAsia" w:hAnsiTheme="minorHAnsi" w:cstheme="minorBidi"/>
          <w:noProof/>
          <w:kern w:val="2"/>
          <w:sz w:val="24"/>
          <w:szCs w:val="24"/>
          <w:lang w:val="en-US"/>
          <w14:ligatures w14:val="standardContextual"/>
        </w:rPr>
      </w:pPr>
      <w:r w:rsidRPr="007E21A0">
        <w:rPr>
          <w:noProof/>
          <w:lang w:val="en-IN"/>
        </w:rPr>
        <w:t>8</w:t>
      </w:r>
      <w:r>
        <w:rPr>
          <w:rFonts w:asciiTheme="minorHAnsi" w:eastAsiaTheme="minorEastAsia" w:hAnsiTheme="minorHAnsi" w:cstheme="minorBidi"/>
          <w:noProof/>
          <w:kern w:val="2"/>
          <w:sz w:val="24"/>
          <w:szCs w:val="24"/>
          <w:lang w:val="en-US"/>
          <w14:ligatures w14:val="standardContextual"/>
        </w:rPr>
        <w:tab/>
      </w:r>
      <w:r w:rsidRPr="007E21A0">
        <w:rPr>
          <w:noProof/>
          <w:lang w:val="en-IN"/>
        </w:rPr>
        <w:t>Business Relationships</w:t>
      </w:r>
      <w:r>
        <w:rPr>
          <w:noProof/>
        </w:rPr>
        <w:tab/>
      </w:r>
      <w:r>
        <w:rPr>
          <w:noProof/>
        </w:rPr>
        <w:fldChar w:fldCharType="begin"/>
      </w:r>
      <w:r>
        <w:rPr>
          <w:noProof/>
        </w:rPr>
        <w:instrText xml:space="preserve"> PAGEREF _Toc215045300 \h </w:instrText>
      </w:r>
      <w:r>
        <w:rPr>
          <w:noProof/>
        </w:rPr>
      </w:r>
      <w:r>
        <w:rPr>
          <w:noProof/>
        </w:rPr>
        <w:fldChar w:fldCharType="separate"/>
      </w:r>
      <w:r>
        <w:rPr>
          <w:noProof/>
        </w:rPr>
        <w:t>61</w:t>
      </w:r>
      <w:r>
        <w:rPr>
          <w:noProof/>
        </w:rPr>
        <w:fldChar w:fldCharType="end"/>
      </w:r>
    </w:p>
    <w:p w14:paraId="35168B3B" w14:textId="6F6E0B9A" w:rsidR="008502BE" w:rsidRDefault="008502BE">
      <w:pPr>
        <w:pStyle w:val="TOC2"/>
        <w:rPr>
          <w:rFonts w:asciiTheme="minorHAnsi" w:eastAsiaTheme="minorEastAsia" w:hAnsiTheme="minorHAnsi" w:cstheme="minorBidi"/>
          <w:noProof/>
          <w:kern w:val="2"/>
          <w:sz w:val="24"/>
          <w:szCs w:val="24"/>
          <w:lang w:val="en-US"/>
          <w14:ligatures w14:val="standardContextual"/>
        </w:rPr>
      </w:pPr>
      <w:r w:rsidRPr="007E21A0">
        <w:rPr>
          <w:noProof/>
          <w:lang w:val="en-IN"/>
        </w:rPr>
        <w:t>8.1</w:t>
      </w:r>
      <w:r>
        <w:rPr>
          <w:rFonts w:asciiTheme="minorHAnsi" w:eastAsiaTheme="minorEastAsia" w:hAnsiTheme="minorHAnsi" w:cstheme="minorBidi"/>
          <w:noProof/>
          <w:kern w:val="2"/>
          <w:sz w:val="24"/>
          <w:szCs w:val="24"/>
          <w:lang w:val="en-US"/>
          <w14:ligatures w14:val="standardContextual"/>
        </w:rPr>
        <w:tab/>
      </w:r>
      <w:r w:rsidRPr="007E21A0">
        <w:rPr>
          <w:noProof/>
          <w:lang w:val="en-IN"/>
        </w:rPr>
        <w:t>General</w:t>
      </w:r>
      <w:r>
        <w:rPr>
          <w:noProof/>
        </w:rPr>
        <w:tab/>
      </w:r>
      <w:r>
        <w:rPr>
          <w:noProof/>
        </w:rPr>
        <w:fldChar w:fldCharType="begin"/>
      </w:r>
      <w:r>
        <w:rPr>
          <w:noProof/>
        </w:rPr>
        <w:instrText xml:space="preserve"> PAGEREF _Toc215045301 \h </w:instrText>
      </w:r>
      <w:r>
        <w:rPr>
          <w:noProof/>
        </w:rPr>
      </w:r>
      <w:r>
        <w:rPr>
          <w:noProof/>
        </w:rPr>
        <w:fldChar w:fldCharType="separate"/>
      </w:r>
      <w:r>
        <w:rPr>
          <w:noProof/>
        </w:rPr>
        <w:t>61</w:t>
      </w:r>
      <w:r>
        <w:rPr>
          <w:noProof/>
        </w:rPr>
        <w:fldChar w:fldCharType="end"/>
      </w:r>
    </w:p>
    <w:p w14:paraId="3CE838E4" w14:textId="4260ADEA"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_Toc215045302 \h </w:instrText>
      </w:r>
      <w:r>
        <w:rPr>
          <w:noProof/>
        </w:rPr>
      </w:r>
      <w:r>
        <w:rPr>
          <w:noProof/>
        </w:rPr>
        <w:fldChar w:fldCharType="separate"/>
      </w:r>
      <w:r>
        <w:rPr>
          <w:noProof/>
        </w:rPr>
        <w:t>61</w:t>
      </w:r>
      <w:r>
        <w:rPr>
          <w:noProof/>
        </w:rPr>
        <w:fldChar w:fldCharType="end"/>
      </w:r>
    </w:p>
    <w:p w14:paraId="33DB503B" w14:textId="28BE6FD5"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Evaluation of architecture enhancements</w:t>
      </w:r>
      <w:r>
        <w:rPr>
          <w:noProof/>
        </w:rPr>
        <w:tab/>
      </w:r>
      <w:r>
        <w:rPr>
          <w:noProof/>
        </w:rPr>
        <w:fldChar w:fldCharType="begin"/>
      </w:r>
      <w:r>
        <w:rPr>
          <w:noProof/>
        </w:rPr>
        <w:instrText xml:space="preserve"> PAGEREF _Toc215045303 \h </w:instrText>
      </w:r>
      <w:r>
        <w:rPr>
          <w:noProof/>
        </w:rPr>
      </w:r>
      <w:r>
        <w:rPr>
          <w:noProof/>
        </w:rPr>
        <w:fldChar w:fldCharType="separate"/>
      </w:r>
      <w:r>
        <w:rPr>
          <w:noProof/>
        </w:rPr>
        <w:t>61</w:t>
      </w:r>
      <w:r>
        <w:rPr>
          <w:noProof/>
        </w:rPr>
        <w:fldChar w:fldCharType="end"/>
      </w:r>
    </w:p>
    <w:p w14:paraId="7FA1B342" w14:textId="059BF33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9.1.x</w:t>
      </w:r>
      <w:r>
        <w:rPr>
          <w:rFonts w:asciiTheme="minorHAnsi" w:eastAsiaTheme="minorEastAsia" w:hAnsiTheme="minorHAnsi" w:cstheme="minorBidi"/>
          <w:noProof/>
          <w:kern w:val="2"/>
          <w:sz w:val="24"/>
          <w:szCs w:val="24"/>
          <w:lang w:val="en-US"/>
          <w14:ligatures w14:val="standardContextual"/>
        </w:rPr>
        <w:tab/>
      </w:r>
      <w:r>
        <w:rPr>
          <w:noProof/>
        </w:rPr>
        <w:t>Evaluation of architecture option #x</w:t>
      </w:r>
      <w:r>
        <w:rPr>
          <w:noProof/>
        </w:rPr>
        <w:tab/>
      </w:r>
      <w:r>
        <w:rPr>
          <w:noProof/>
        </w:rPr>
        <w:fldChar w:fldCharType="begin"/>
      </w:r>
      <w:r>
        <w:rPr>
          <w:noProof/>
        </w:rPr>
        <w:instrText xml:space="preserve"> PAGEREF _Toc215045304 \h </w:instrText>
      </w:r>
      <w:r>
        <w:rPr>
          <w:noProof/>
        </w:rPr>
      </w:r>
      <w:r>
        <w:rPr>
          <w:noProof/>
        </w:rPr>
        <w:fldChar w:fldCharType="separate"/>
      </w:r>
      <w:r>
        <w:rPr>
          <w:noProof/>
        </w:rPr>
        <w:t>61</w:t>
      </w:r>
      <w:r>
        <w:rPr>
          <w:noProof/>
        </w:rPr>
        <w:fldChar w:fldCharType="end"/>
      </w:r>
    </w:p>
    <w:p w14:paraId="7966E448" w14:textId="437DEC95"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Evaluation of key issues</w:t>
      </w:r>
      <w:r>
        <w:rPr>
          <w:noProof/>
        </w:rPr>
        <w:tab/>
      </w:r>
      <w:r>
        <w:rPr>
          <w:noProof/>
        </w:rPr>
        <w:fldChar w:fldCharType="begin"/>
      </w:r>
      <w:r>
        <w:rPr>
          <w:noProof/>
        </w:rPr>
        <w:instrText xml:space="preserve"> PAGEREF _Toc215045305 \h </w:instrText>
      </w:r>
      <w:r>
        <w:rPr>
          <w:noProof/>
        </w:rPr>
      </w:r>
      <w:r>
        <w:rPr>
          <w:noProof/>
        </w:rPr>
        <w:fldChar w:fldCharType="separate"/>
      </w:r>
      <w:r>
        <w:rPr>
          <w:noProof/>
        </w:rPr>
        <w:t>61</w:t>
      </w:r>
      <w:r>
        <w:rPr>
          <w:noProof/>
        </w:rPr>
        <w:fldChar w:fldCharType="end"/>
      </w:r>
    </w:p>
    <w:p w14:paraId="7B50A15A" w14:textId="3A820C97"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9.2.1</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_Toc215045306 \h </w:instrText>
      </w:r>
      <w:r>
        <w:rPr>
          <w:noProof/>
        </w:rPr>
      </w:r>
      <w:r>
        <w:rPr>
          <w:noProof/>
        </w:rPr>
        <w:fldChar w:fldCharType="separate"/>
      </w:r>
      <w:r>
        <w:rPr>
          <w:noProof/>
        </w:rPr>
        <w:t>61</w:t>
      </w:r>
      <w:r>
        <w:rPr>
          <w:noProof/>
        </w:rPr>
        <w:fldChar w:fldCharType="end"/>
      </w:r>
    </w:p>
    <w:p w14:paraId="5F4AFBFE" w14:textId="23716D14"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9.2.2</w:t>
      </w:r>
      <w:r>
        <w:rPr>
          <w:rFonts w:asciiTheme="minorHAnsi" w:eastAsiaTheme="minorEastAsia" w:hAnsiTheme="minorHAnsi" w:cstheme="minorBidi"/>
          <w:noProof/>
          <w:kern w:val="2"/>
          <w:sz w:val="24"/>
          <w:szCs w:val="24"/>
          <w:lang w:val="en-US"/>
          <w14:ligatures w14:val="standardContextual"/>
        </w:rPr>
        <w:tab/>
      </w:r>
      <w:r>
        <w:rPr>
          <w:noProof/>
        </w:rPr>
        <w:t>Evaluation of key issue #x</w:t>
      </w:r>
      <w:r>
        <w:rPr>
          <w:noProof/>
        </w:rPr>
        <w:tab/>
      </w:r>
      <w:r>
        <w:rPr>
          <w:noProof/>
        </w:rPr>
        <w:fldChar w:fldCharType="begin"/>
      </w:r>
      <w:r>
        <w:rPr>
          <w:noProof/>
        </w:rPr>
        <w:instrText xml:space="preserve"> PAGEREF _Toc215045307 \h </w:instrText>
      </w:r>
      <w:r>
        <w:rPr>
          <w:noProof/>
        </w:rPr>
      </w:r>
      <w:r>
        <w:rPr>
          <w:noProof/>
        </w:rPr>
        <w:fldChar w:fldCharType="separate"/>
      </w:r>
      <w:r>
        <w:rPr>
          <w:noProof/>
        </w:rPr>
        <w:t>61</w:t>
      </w:r>
      <w:r>
        <w:rPr>
          <w:noProof/>
        </w:rPr>
        <w:fldChar w:fldCharType="end"/>
      </w:r>
    </w:p>
    <w:p w14:paraId="5AB23AAE" w14:textId="2A9C7501"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9.2.3</w:t>
      </w:r>
      <w:r>
        <w:rPr>
          <w:rFonts w:asciiTheme="minorHAnsi" w:eastAsiaTheme="minorEastAsia" w:hAnsiTheme="minorHAnsi" w:cstheme="minorBidi"/>
          <w:noProof/>
          <w:kern w:val="2"/>
          <w:sz w:val="24"/>
          <w:szCs w:val="24"/>
          <w:lang w:val="en-US"/>
          <w14:ligatures w14:val="standardContextual"/>
        </w:rPr>
        <w:tab/>
      </w:r>
      <w:r>
        <w:rPr>
          <w:noProof/>
        </w:rPr>
        <w:t>Evaluation of key issue #3</w:t>
      </w:r>
      <w:r>
        <w:rPr>
          <w:noProof/>
        </w:rPr>
        <w:tab/>
      </w:r>
      <w:r>
        <w:rPr>
          <w:noProof/>
        </w:rPr>
        <w:fldChar w:fldCharType="begin"/>
      </w:r>
      <w:r>
        <w:rPr>
          <w:noProof/>
        </w:rPr>
        <w:instrText xml:space="preserve"> PAGEREF _Toc215045308 \h </w:instrText>
      </w:r>
      <w:r>
        <w:rPr>
          <w:noProof/>
        </w:rPr>
      </w:r>
      <w:r>
        <w:rPr>
          <w:noProof/>
        </w:rPr>
        <w:fldChar w:fldCharType="separate"/>
      </w:r>
      <w:r>
        <w:rPr>
          <w:noProof/>
        </w:rPr>
        <w:t>61</w:t>
      </w:r>
      <w:r>
        <w:rPr>
          <w:noProof/>
        </w:rPr>
        <w:fldChar w:fldCharType="end"/>
      </w:r>
    </w:p>
    <w:p w14:paraId="02820546" w14:textId="1DE146C2" w:rsidR="008502BE" w:rsidRDefault="008502BE">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_Toc215045309 \h </w:instrText>
      </w:r>
      <w:r>
        <w:rPr>
          <w:noProof/>
        </w:rPr>
      </w:r>
      <w:r>
        <w:rPr>
          <w:noProof/>
        </w:rPr>
        <w:fldChar w:fldCharType="separate"/>
      </w:r>
      <w:r>
        <w:rPr>
          <w:noProof/>
        </w:rPr>
        <w:t>61</w:t>
      </w:r>
      <w:r>
        <w:rPr>
          <w:noProof/>
        </w:rPr>
        <w:fldChar w:fldCharType="end"/>
      </w:r>
    </w:p>
    <w:p w14:paraId="5110FCA9" w14:textId="2CD96CEF"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10.1</w:t>
      </w:r>
      <w:r>
        <w:rPr>
          <w:rFonts w:asciiTheme="minorHAnsi" w:eastAsiaTheme="minorEastAsia" w:hAnsiTheme="minorHAnsi" w:cstheme="minorBidi"/>
          <w:noProof/>
          <w:kern w:val="2"/>
          <w:sz w:val="24"/>
          <w:szCs w:val="24"/>
          <w:lang w:val="en-US"/>
          <w14:ligatures w14:val="standardContextual"/>
        </w:rPr>
        <w:tab/>
      </w:r>
      <w:r>
        <w:rPr>
          <w:noProof/>
          <w:lang w:eastAsia="zh-CN"/>
        </w:rPr>
        <w:t>Architectural conclusions</w:t>
      </w:r>
      <w:r>
        <w:rPr>
          <w:noProof/>
        </w:rPr>
        <w:tab/>
      </w:r>
      <w:r>
        <w:rPr>
          <w:noProof/>
        </w:rPr>
        <w:fldChar w:fldCharType="begin"/>
      </w:r>
      <w:r>
        <w:rPr>
          <w:noProof/>
        </w:rPr>
        <w:instrText xml:space="preserve"> PAGEREF _Toc215045310 \h </w:instrText>
      </w:r>
      <w:r>
        <w:rPr>
          <w:noProof/>
        </w:rPr>
      </w:r>
      <w:r>
        <w:rPr>
          <w:noProof/>
        </w:rPr>
        <w:fldChar w:fldCharType="separate"/>
      </w:r>
      <w:r>
        <w:rPr>
          <w:noProof/>
        </w:rPr>
        <w:t>61</w:t>
      </w:r>
      <w:r>
        <w:rPr>
          <w:noProof/>
        </w:rPr>
        <w:fldChar w:fldCharType="end"/>
      </w:r>
    </w:p>
    <w:p w14:paraId="13B9BC03" w14:textId="047C19B1" w:rsidR="008502BE" w:rsidRDefault="008502BE">
      <w:pPr>
        <w:pStyle w:val="TOC2"/>
        <w:rPr>
          <w:rFonts w:asciiTheme="minorHAnsi" w:eastAsiaTheme="minorEastAsia" w:hAnsiTheme="minorHAnsi" w:cstheme="minorBidi"/>
          <w:noProof/>
          <w:kern w:val="2"/>
          <w:sz w:val="24"/>
          <w:szCs w:val="24"/>
          <w:lang w:val="en-US"/>
          <w14:ligatures w14:val="standardContextual"/>
        </w:rPr>
      </w:pPr>
      <w:r>
        <w:rPr>
          <w:noProof/>
          <w:lang w:eastAsia="zh-CN"/>
        </w:rPr>
        <w:t>10.2</w:t>
      </w:r>
      <w:r>
        <w:rPr>
          <w:rFonts w:asciiTheme="minorHAnsi" w:eastAsiaTheme="minorEastAsia" w:hAnsiTheme="minorHAnsi" w:cstheme="minorBidi"/>
          <w:noProof/>
          <w:kern w:val="2"/>
          <w:sz w:val="24"/>
          <w:szCs w:val="24"/>
          <w:lang w:val="en-US"/>
          <w14:ligatures w14:val="standardContextual"/>
        </w:rPr>
        <w:tab/>
      </w:r>
      <w:r>
        <w:rPr>
          <w:noProof/>
          <w:lang w:eastAsia="zh-CN"/>
        </w:rPr>
        <w:t>Key issues conclusions</w:t>
      </w:r>
      <w:r>
        <w:rPr>
          <w:noProof/>
        </w:rPr>
        <w:tab/>
      </w:r>
      <w:r>
        <w:rPr>
          <w:noProof/>
        </w:rPr>
        <w:fldChar w:fldCharType="begin"/>
      </w:r>
      <w:r>
        <w:rPr>
          <w:noProof/>
        </w:rPr>
        <w:instrText xml:space="preserve"> PAGEREF _Toc215045311 \h </w:instrText>
      </w:r>
      <w:r>
        <w:rPr>
          <w:noProof/>
        </w:rPr>
      </w:r>
      <w:r>
        <w:rPr>
          <w:noProof/>
        </w:rPr>
        <w:fldChar w:fldCharType="separate"/>
      </w:r>
      <w:r>
        <w:rPr>
          <w:noProof/>
        </w:rPr>
        <w:t>61</w:t>
      </w:r>
      <w:r>
        <w:rPr>
          <w:noProof/>
        </w:rPr>
        <w:fldChar w:fldCharType="end"/>
      </w:r>
    </w:p>
    <w:p w14:paraId="576E76AF" w14:textId="16EFEC85" w:rsidR="008502BE" w:rsidRDefault="008502BE">
      <w:pPr>
        <w:pStyle w:val="TOC3"/>
        <w:rPr>
          <w:rFonts w:asciiTheme="minorHAnsi" w:eastAsiaTheme="minorEastAsia" w:hAnsiTheme="minorHAnsi" w:cstheme="minorBidi"/>
          <w:noProof/>
          <w:kern w:val="2"/>
          <w:sz w:val="24"/>
          <w:szCs w:val="24"/>
          <w:lang w:val="en-US"/>
          <w14:ligatures w14:val="standardContextual"/>
        </w:rPr>
      </w:pPr>
      <w:r>
        <w:rPr>
          <w:noProof/>
        </w:rPr>
        <w:t>10.2.x</w:t>
      </w:r>
      <w:r>
        <w:rPr>
          <w:rFonts w:asciiTheme="minorHAnsi" w:eastAsiaTheme="minorEastAsia" w:hAnsiTheme="minorHAnsi" w:cstheme="minorBidi"/>
          <w:noProof/>
          <w:kern w:val="2"/>
          <w:sz w:val="24"/>
          <w:szCs w:val="24"/>
          <w:lang w:val="en-US"/>
          <w14:ligatures w14:val="standardContextual"/>
        </w:rPr>
        <w:tab/>
      </w:r>
      <w:r>
        <w:rPr>
          <w:noProof/>
        </w:rPr>
        <w:t>Conclusions of key issue #x</w:t>
      </w:r>
      <w:r>
        <w:rPr>
          <w:noProof/>
        </w:rPr>
        <w:tab/>
      </w:r>
      <w:r>
        <w:rPr>
          <w:noProof/>
        </w:rPr>
        <w:fldChar w:fldCharType="begin"/>
      </w:r>
      <w:r>
        <w:rPr>
          <w:noProof/>
        </w:rPr>
        <w:instrText xml:space="preserve"> PAGEREF _Toc215045312 \h </w:instrText>
      </w:r>
      <w:r>
        <w:rPr>
          <w:noProof/>
        </w:rPr>
      </w:r>
      <w:r>
        <w:rPr>
          <w:noProof/>
        </w:rPr>
        <w:fldChar w:fldCharType="separate"/>
      </w:r>
      <w:r>
        <w:rPr>
          <w:noProof/>
        </w:rPr>
        <w:t>61</w:t>
      </w:r>
      <w:r>
        <w:rPr>
          <w:noProof/>
        </w:rPr>
        <w:fldChar w:fldCharType="end"/>
      </w:r>
    </w:p>
    <w:p w14:paraId="0B9E3498" w14:textId="264521A4"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11937344"/>
      <w:bookmarkStart w:id="19" w:name="_Toc215045173"/>
      <w:bookmarkEnd w:id="16"/>
      <w:r w:rsidRPr="004D3578">
        <w:t>Foreword</w:t>
      </w:r>
      <w:bookmarkEnd w:id="17"/>
      <w:bookmarkEnd w:id="18"/>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Pr="004D3578" w:rsidRDefault="004C49DF" w:rsidP="004C49DF">
      <w:pPr>
        <w:pStyle w:val="Heading1"/>
      </w:pPr>
      <w:bookmarkStart w:id="20" w:name="_Toc193921902"/>
      <w:bookmarkStart w:id="21" w:name="_Toc211937345"/>
      <w:bookmarkStart w:id="22" w:name="_Toc215045174"/>
      <w:r w:rsidRPr="004D3578">
        <w:t>Introduction</w:t>
      </w:r>
      <w:bookmarkEnd w:id="20"/>
      <w:bookmarkEnd w:id="21"/>
      <w:bookmarkEnd w:id="22"/>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 xml:space="preserve">more granular access control (e.g., at the level of service operations or resources) and further enhancements considering AEF status. The security aspects for the CAPIF </w:t>
      </w:r>
      <w:proofErr w:type="gramStart"/>
      <w:r>
        <w:t>is</w:t>
      </w:r>
      <w:proofErr w:type="gramEnd"/>
      <w:r>
        <w:t xml:space="preserve">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3" w:name="_Toc193921903"/>
      <w:bookmarkStart w:id="24" w:name="_Toc211937346"/>
      <w:bookmarkStart w:id="25" w:name="_Toc215045175"/>
      <w:r w:rsidRPr="004D3578">
        <w:t>1</w:t>
      </w:r>
      <w:r w:rsidRPr="004D3578">
        <w:tab/>
        <w:t>Scope</w:t>
      </w:r>
      <w:bookmarkEnd w:id="23"/>
      <w:bookmarkEnd w:id="24"/>
      <w:bookmarkEnd w:id="25"/>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6" w:name="_Toc193921904"/>
      <w:bookmarkStart w:id="27" w:name="_Toc211937347"/>
      <w:bookmarkStart w:id="28" w:name="_Toc215045176"/>
      <w:r w:rsidRPr="004D3578">
        <w:t>2</w:t>
      </w:r>
      <w:r w:rsidRPr="004D3578">
        <w:tab/>
        <w:t>References</w:t>
      </w:r>
      <w:bookmarkEnd w:id="26"/>
      <w:bookmarkEnd w:id="27"/>
      <w:bookmarkEnd w:id="28"/>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47C88059" w14:textId="77777777" w:rsidR="004C49DF" w:rsidRPr="004D3578" w:rsidRDefault="004C49DF" w:rsidP="004C49DF">
      <w:pPr>
        <w:pStyle w:val="Heading1"/>
      </w:pPr>
      <w:bookmarkStart w:id="29" w:name="_Toc193921905"/>
      <w:bookmarkStart w:id="30" w:name="_Toc211937348"/>
      <w:bookmarkStart w:id="31" w:name="_Toc215045177"/>
      <w:r w:rsidRPr="004D3578">
        <w:t>3</w:t>
      </w:r>
      <w:r w:rsidRPr="004D3578">
        <w:tab/>
        <w:t>Definitions</w:t>
      </w:r>
      <w:r>
        <w:t xml:space="preserve"> of terms, symbols and abbreviations</w:t>
      </w:r>
      <w:bookmarkEnd w:id="29"/>
      <w:bookmarkEnd w:id="30"/>
      <w:bookmarkEnd w:id="31"/>
    </w:p>
    <w:p w14:paraId="71F0C48C" w14:textId="77777777" w:rsidR="004C49DF" w:rsidRPr="004D3578" w:rsidRDefault="004C49DF" w:rsidP="004C49DF">
      <w:pPr>
        <w:pStyle w:val="Heading2"/>
      </w:pPr>
      <w:bookmarkStart w:id="32" w:name="_Toc193921906"/>
      <w:bookmarkStart w:id="33" w:name="_Toc211937349"/>
      <w:bookmarkStart w:id="34" w:name="_Toc215045178"/>
      <w:r w:rsidRPr="004D3578">
        <w:t>3.1</w:t>
      </w:r>
      <w:r w:rsidRPr="004D3578">
        <w:tab/>
      </w:r>
      <w:r>
        <w:t>Terms</w:t>
      </w:r>
      <w:bookmarkEnd w:id="32"/>
      <w:bookmarkEnd w:id="33"/>
      <w:bookmarkEnd w:id="34"/>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35" w:name="_Toc193921907"/>
      <w:bookmarkStart w:id="36" w:name="_Toc211937350"/>
      <w:bookmarkStart w:id="37" w:name="_Toc215045179"/>
      <w:r w:rsidRPr="004D3578">
        <w:t>3.2</w:t>
      </w:r>
      <w:r w:rsidRPr="004D3578">
        <w:tab/>
        <w:t>Symbols</w:t>
      </w:r>
      <w:bookmarkEnd w:id="35"/>
      <w:bookmarkEnd w:id="36"/>
      <w:bookmarkEnd w:id="37"/>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8" w:name="_Toc193921908"/>
      <w:bookmarkStart w:id="39" w:name="_Toc211937351"/>
      <w:bookmarkStart w:id="40" w:name="_Toc215045180"/>
      <w:r w:rsidRPr="004D3578">
        <w:t>3.3</w:t>
      </w:r>
      <w:r w:rsidRPr="004D3578">
        <w:tab/>
        <w:t>Abbreviations</w:t>
      </w:r>
      <w:bookmarkEnd w:id="38"/>
      <w:bookmarkEnd w:id="39"/>
      <w:bookmarkEnd w:id="40"/>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1" w:name="_Toc175572175"/>
      <w:bookmarkStart w:id="42" w:name="_Toc183530722"/>
      <w:bookmarkStart w:id="43" w:name="_Toc193921909"/>
      <w:bookmarkStart w:id="44" w:name="_Toc211937352"/>
      <w:bookmarkStart w:id="45" w:name="_Toc215045181"/>
      <w:r>
        <w:t>4</w:t>
      </w:r>
      <w:r>
        <w:tab/>
        <w:t>Key issues</w:t>
      </w:r>
      <w:bookmarkEnd w:id="41"/>
      <w:bookmarkEnd w:id="42"/>
      <w:bookmarkEnd w:id="43"/>
      <w:bookmarkEnd w:id="44"/>
      <w:bookmarkEnd w:id="45"/>
    </w:p>
    <w:p w14:paraId="09D4EE45" w14:textId="433D4783" w:rsidR="004C5E2B" w:rsidRDefault="004C5E2B" w:rsidP="004C5E2B">
      <w:pPr>
        <w:pStyle w:val="Heading2"/>
      </w:pPr>
      <w:bookmarkStart w:id="46" w:name="_Toc211937353"/>
      <w:bookmarkStart w:id="47" w:name="_Toc215045182"/>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46"/>
      <w:bookmarkEnd w:id="47"/>
    </w:p>
    <w:p w14:paraId="48C58962" w14:textId="20ED4DC6" w:rsidR="004C5E2B" w:rsidRDefault="004C5E2B" w:rsidP="004C5E2B">
      <w:pPr>
        <w:pStyle w:val="Heading3"/>
      </w:pPr>
      <w:bookmarkStart w:id="48" w:name="_Toc211937354"/>
      <w:bookmarkStart w:id="49" w:name="_Toc215045183"/>
      <w:r>
        <w:t>4.</w:t>
      </w:r>
      <w:r w:rsidR="005E4CB7">
        <w:t>1</w:t>
      </w:r>
      <w:r>
        <w:t>.1</w:t>
      </w:r>
      <w:r>
        <w:tab/>
        <w:t>Description</w:t>
      </w:r>
      <w:bookmarkEnd w:id="48"/>
      <w:bookmarkEnd w:id="49"/>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p>
    <w:p w14:paraId="6D4D72B8" w14:textId="77777777" w:rsidR="004C5E2B" w:rsidRDefault="004C5E2B" w:rsidP="004C5E2B">
      <w:pPr>
        <w:pStyle w:val="B1"/>
      </w:pPr>
      <w:r>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w:t>
      </w:r>
      <w:proofErr w:type="spellStart"/>
      <w:r>
        <w:t>unsubscription</w:t>
      </w:r>
      <w:proofErr w:type="spellEnd"/>
      <w:r>
        <w:t xml:space="preserve">.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proofErr w:type="gramStart"/>
      <w:r>
        <w:t>)</w:t>
      </w:r>
      <w:r w:rsidRPr="0055633C">
        <w:t>, or</w:t>
      </w:r>
      <w:proofErr w:type="gramEnd"/>
      <w:r w:rsidRPr="0055633C">
        <w:t xml:space="preserve">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xml:space="preserve">], AEF revokes the authorization of the API invoker to access specific service API based on a limited set of use cases, e.g. access control. However, there is no provision for API providing function to handle scenarios where e.g. the API invoker </w:t>
      </w:r>
      <w:proofErr w:type="spellStart"/>
      <w:r>
        <w:t>unsubsribes</w:t>
      </w:r>
      <w:proofErr w:type="spellEnd"/>
      <w:r>
        <w:t xml:space="preserve"> or became rogue.</w:t>
      </w:r>
    </w:p>
    <w:p w14:paraId="668852BB" w14:textId="46269887" w:rsidR="004C5E2B" w:rsidRDefault="004C5E2B" w:rsidP="004C5E2B">
      <w:pPr>
        <w:pStyle w:val="Heading3"/>
      </w:pPr>
      <w:bookmarkStart w:id="50" w:name="_Toc211937355"/>
      <w:bookmarkStart w:id="51" w:name="_Toc215045184"/>
      <w:r>
        <w:t>4.</w:t>
      </w:r>
      <w:r w:rsidR="005E4CB7">
        <w:t>1</w:t>
      </w:r>
      <w:r>
        <w:t>.2</w:t>
      </w:r>
      <w:r>
        <w:tab/>
      </w:r>
      <w:r w:rsidRPr="00B457AD">
        <w:t>Open issues</w:t>
      </w:r>
      <w:bookmarkEnd w:id="50"/>
      <w:bookmarkEnd w:id="51"/>
    </w:p>
    <w:p w14:paraId="16DACFFD" w14:textId="77777777" w:rsidR="004C5E2B" w:rsidRDefault="004C5E2B" w:rsidP="004C5E2B">
      <w:r>
        <w:t>The following open issues are required to study:</w:t>
      </w:r>
    </w:p>
    <w:p w14:paraId="6369E0A5" w14:textId="77777777" w:rsidR="004C5E2B" w:rsidRDefault="004C5E2B" w:rsidP="004C5E2B">
      <w:pPr>
        <w:pStyle w:val="B1"/>
      </w:pPr>
      <w:r>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52" w:name="_Toc211937356"/>
      <w:bookmarkStart w:id="53" w:name="_Toc215045185"/>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52"/>
      <w:bookmarkEnd w:id="53"/>
    </w:p>
    <w:p w14:paraId="179CAE3A" w14:textId="094FD821" w:rsidR="005E4CB7" w:rsidRDefault="005E4CB7" w:rsidP="005E4CB7">
      <w:pPr>
        <w:pStyle w:val="Heading3"/>
      </w:pPr>
      <w:bookmarkStart w:id="54" w:name="_Toc211937357"/>
      <w:bookmarkStart w:id="55" w:name="_Toc215045186"/>
      <w:r>
        <w:t>4.2.1</w:t>
      </w:r>
      <w:r>
        <w:tab/>
        <w:t>Description</w:t>
      </w:r>
      <w:bookmarkEnd w:id="54"/>
      <w:bookmarkEnd w:id="55"/>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56" w:name="_Toc215045187"/>
      <w:bookmarkStart w:id="57" w:name="_Toc211937358"/>
      <w:r w:rsidRPr="0082579A">
        <w:rPr>
          <w:shd w:val="clear" w:color="auto" w:fill="FFFFFF"/>
          <w:lang w:val="fr-FR"/>
        </w:rPr>
        <w:t>4.2.2</w:t>
      </w:r>
      <w:r w:rsidRPr="0082579A">
        <w:rPr>
          <w:shd w:val="clear" w:color="auto" w:fill="FFFFFF"/>
          <w:lang w:val="fr-FR"/>
        </w:rPr>
        <w:tab/>
        <w:t xml:space="preserve">Multiple API provider </w:t>
      </w:r>
      <w:proofErr w:type="spellStart"/>
      <w:r w:rsidRPr="0082579A">
        <w:rPr>
          <w:shd w:val="clear" w:color="auto" w:fill="FFFFFF"/>
          <w:lang w:val="fr-FR"/>
        </w:rPr>
        <w:t>domains</w:t>
      </w:r>
      <w:proofErr w:type="spellEnd"/>
      <w:r w:rsidRPr="0082579A">
        <w:rPr>
          <w:shd w:val="clear" w:color="auto" w:fill="FFFFFF"/>
          <w:lang w:val="fr-FR"/>
        </w:rPr>
        <w:t xml:space="preserve"> service API information</w:t>
      </w:r>
      <w:bookmarkEnd w:id="56"/>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58" w:name="_Toc215045188"/>
      <w:r>
        <w:t>4.2.</w:t>
      </w:r>
      <w:r w:rsidR="00163AB5">
        <w:t>3</w:t>
      </w:r>
      <w:r>
        <w:tab/>
        <w:t>Open issues</w:t>
      </w:r>
      <w:bookmarkEnd w:id="57"/>
      <w:bookmarkEnd w:id="58"/>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w:t>
      </w:r>
      <w:proofErr w:type="gramStart"/>
      <w:r>
        <w:t xml:space="preserve">analytics </w:t>
      </w:r>
      <w:proofErr w:type="spellStart"/>
      <w:r>
        <w:t>consumer’s</w:t>
      </w:r>
      <w:proofErr w:type="spellEnd"/>
      <w:proofErr w:type="gramEnd"/>
      <w:r>
        <w:t xml:space="preserve">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59" w:name="_Toc211937359"/>
      <w:bookmarkStart w:id="60" w:name="_Toc215045189"/>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59"/>
      <w:bookmarkEnd w:id="60"/>
    </w:p>
    <w:p w14:paraId="0F3E7C40" w14:textId="083795EC" w:rsidR="004C5E2B" w:rsidRDefault="00A20AE5" w:rsidP="004C5E2B">
      <w:pPr>
        <w:pStyle w:val="Heading3"/>
      </w:pPr>
      <w:bookmarkStart w:id="61" w:name="_Toc195022584"/>
      <w:bookmarkStart w:id="62" w:name="_Toc211937360"/>
      <w:bookmarkStart w:id="63" w:name="_Toc215045190"/>
      <w:r>
        <w:t>4.3</w:t>
      </w:r>
      <w:r w:rsidR="004C5E2B">
        <w:t>.1</w:t>
      </w:r>
      <w:r w:rsidR="004C5E2B">
        <w:tab/>
        <w:t>Description</w:t>
      </w:r>
      <w:bookmarkEnd w:id="61"/>
      <w:bookmarkEnd w:id="62"/>
      <w:bookmarkEnd w:id="63"/>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proofErr w:type="spellStart"/>
      <w:r w:rsidR="004C5E2B" w:rsidRPr="00AD3AD1">
        <w:rPr>
          <w:rFonts w:eastAsia="SimSun"/>
          <w:lang w:val="es-ES_tradnl" w:eastAsia="zh-CN"/>
        </w:rPr>
        <w:t>not</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Pr>
          <w:rFonts w:eastAsia="SimSun"/>
          <w:lang w:val="es-ES_tradnl" w:eastAsia="zh-CN"/>
        </w:rPr>
        <w:t>/</w:t>
      </w:r>
      <w:proofErr w:type="spellStart"/>
      <w:r w:rsidR="004C5E2B" w:rsidRPr="00AD3AD1">
        <w:rPr>
          <w:rFonts w:eastAsia="SimSun"/>
          <w:lang w:val="es-ES_tradnl" w:eastAsia="zh-CN"/>
        </w:rPr>
        <w:t>create</w:t>
      </w:r>
      <w:proofErr w:type="spellEnd"/>
      <w:r w:rsidR="004C5E2B" w:rsidRPr="00AD3AD1">
        <w:rPr>
          <w:rFonts w:eastAsia="SimSun"/>
          <w:lang w:val="es-ES_tradnl" w:eastAsia="zh-CN"/>
        </w:rPr>
        <w:t xml:space="preserve"> new </w:t>
      </w:r>
      <w:proofErr w:type="spellStart"/>
      <w:r w:rsidR="004C5E2B" w:rsidRPr="00AD3AD1">
        <w:rPr>
          <w:rFonts w:eastAsia="SimSun"/>
          <w:lang w:val="es-ES_tradnl" w:eastAsia="zh-CN"/>
        </w:rPr>
        <w:t>AEFs</w:t>
      </w:r>
      <w:proofErr w:type="spellEnd"/>
      <w:r w:rsidR="004C5E2B" w:rsidRPr="00AD3AD1">
        <w:rPr>
          <w:rFonts w:eastAsia="SimSun"/>
          <w:lang w:val="es-ES_tradnl" w:eastAsia="zh-CN"/>
        </w:rPr>
        <w:t xml:space="preserve">, </w:t>
      </w:r>
      <w:proofErr w:type="spellStart"/>
      <w:r w:rsidR="004C5E2B">
        <w:rPr>
          <w:rFonts w:eastAsia="SimSun"/>
          <w:lang w:val="es-ES_tradnl" w:eastAsia="zh-CN"/>
        </w:rPr>
        <w:t>APFs</w:t>
      </w:r>
      <w:proofErr w:type="spellEnd"/>
      <w:r w:rsidR="004C5E2B">
        <w:rPr>
          <w:rFonts w:eastAsia="SimSun"/>
          <w:lang w:val="es-ES_tradnl" w:eastAsia="zh-CN"/>
        </w:rPr>
        <w:t xml:space="preserve"> </w:t>
      </w:r>
      <w:proofErr w:type="spellStart"/>
      <w:r w:rsidR="004C5E2B" w:rsidRPr="00AD3AD1">
        <w:rPr>
          <w:rFonts w:eastAsia="SimSun"/>
          <w:lang w:val="es-ES_tradnl" w:eastAsia="zh-CN"/>
        </w:rPr>
        <w:t>or</w:t>
      </w:r>
      <w:proofErr w:type="spellEnd"/>
      <w:r w:rsidR="004C5E2B" w:rsidRPr="00AD3AD1">
        <w:rPr>
          <w:rFonts w:eastAsia="SimSun"/>
          <w:lang w:val="es-ES_tradnl" w:eastAsia="zh-CN"/>
        </w:rPr>
        <w:t xml:space="preserve"> </w:t>
      </w:r>
      <w:proofErr w:type="spellStart"/>
      <w:r w:rsidR="004C5E2B" w:rsidRPr="00AD3AD1">
        <w:rPr>
          <w:rFonts w:eastAsia="SimSun"/>
          <w:lang w:val="es-ES_tradnl" w:eastAsia="zh-CN"/>
        </w:rPr>
        <w:t>update</w:t>
      </w:r>
      <w:proofErr w:type="spellEnd"/>
      <w:r w:rsidR="004C5E2B" w:rsidRPr="00AD3AD1">
        <w:rPr>
          <w:rFonts w:eastAsia="SimSun"/>
          <w:lang w:val="es-ES_tradnl" w:eastAsia="zh-CN"/>
        </w:rPr>
        <w:t>/</w:t>
      </w:r>
      <w:proofErr w:type="spellStart"/>
      <w:r w:rsidR="004C5E2B" w:rsidRPr="00AD3AD1">
        <w:rPr>
          <w:rFonts w:eastAsia="SimSun"/>
          <w:lang w:val="es-ES_tradnl" w:eastAsia="zh-CN"/>
        </w:rPr>
        <w:t>delete</w:t>
      </w:r>
      <w:proofErr w:type="spellEnd"/>
      <w:r w:rsidR="004C5E2B" w:rsidRPr="00AD3AD1">
        <w:rPr>
          <w:rFonts w:eastAsia="SimSun"/>
          <w:lang w:val="es-ES_tradnl" w:eastAsia="zh-CN"/>
        </w:rPr>
        <w:t xml:space="preserv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64" w:name="_Toc195022585"/>
      <w:bookmarkStart w:id="65" w:name="_Toc211937361"/>
      <w:bookmarkStart w:id="66" w:name="_Toc215045191"/>
      <w:r>
        <w:t>4.3</w:t>
      </w:r>
      <w:r w:rsidR="004C5E2B">
        <w:t>.2</w:t>
      </w:r>
      <w:r w:rsidR="004C5E2B">
        <w:tab/>
      </w:r>
      <w:r w:rsidR="004C5E2B" w:rsidRPr="00B457AD">
        <w:t>Open issues</w:t>
      </w:r>
      <w:bookmarkEnd w:id="64"/>
      <w:bookmarkEnd w:id="65"/>
      <w:bookmarkEnd w:id="66"/>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67" w:name="_Toc211937362"/>
      <w:bookmarkStart w:id="68" w:name="_Toc215045192"/>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67"/>
      <w:bookmarkEnd w:id="68"/>
    </w:p>
    <w:p w14:paraId="0C44B755" w14:textId="44185BB4" w:rsidR="004C5E2B" w:rsidRPr="003C4A51" w:rsidRDefault="00937DF0" w:rsidP="004C5E2B">
      <w:pPr>
        <w:pStyle w:val="Heading3"/>
      </w:pPr>
      <w:bookmarkStart w:id="69" w:name="_Toc211937363"/>
      <w:bookmarkStart w:id="70" w:name="_Toc215045193"/>
      <w:r>
        <w:t>4.4</w:t>
      </w:r>
      <w:r w:rsidR="004C5E2B">
        <w:t>.1</w:t>
      </w:r>
      <w:r w:rsidR="004C5E2B">
        <w:tab/>
        <w:t>Description</w:t>
      </w:r>
      <w:bookmarkEnd w:id="69"/>
      <w:bookmarkEnd w:id="70"/>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proofErr w:type="spellStart"/>
      <w:r>
        <w:rPr>
          <w:rFonts w:ascii="Courier New" w:hAnsi="Courier New" w:cs="Courier New"/>
          <w:lang w:eastAsia="zh-CN"/>
        </w:rPr>
        <w:t>managedNFProfile</w:t>
      </w:r>
      <w:proofErr w:type="spellEnd"/>
      <w:r w:rsidRPr="00AD4108">
        <w:rPr>
          <w:noProof/>
          <w:lang w:eastAsia="zh-CN"/>
        </w:rPr>
        <w:t>, where a</w:t>
      </w:r>
      <w:r>
        <w:rPr>
          <w:rFonts w:ascii="Courier New" w:hAnsi="Courier New" w:cs="Courier New"/>
          <w:lang w:eastAsia="zh-CN"/>
        </w:rPr>
        <w:t xml:space="preserve"> </w:t>
      </w:r>
      <w:proofErr w:type="spellStart"/>
      <w:r w:rsidRPr="000724A4">
        <w:rPr>
          <w:rFonts w:ascii="Courier New" w:hAnsi="Courier New" w:cs="Courier New"/>
          <w:lang w:eastAsia="zh-CN"/>
        </w:rPr>
        <w:t>heartBeatTimer</w:t>
      </w:r>
      <w:proofErr w:type="spellEnd"/>
      <w:r w:rsidRPr="000724A4">
        <w:rPr>
          <w:rFonts w:ascii="Courier New" w:hAnsi="Courier New" w:cs="Courier New"/>
          <w:lang w:eastAsia="zh-CN"/>
        </w:rPr>
        <w:t xml:space="preserve">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proofErr w:type="spellStart"/>
      <w:r>
        <w:rPr>
          <w:lang w:eastAsia="zh-CN"/>
        </w:rPr>
        <w:t>EASProfile</w:t>
      </w:r>
      <w:proofErr w:type="spellEnd"/>
      <w:r>
        <w:rPr>
          <w:lang w:eastAsia="zh-CN"/>
        </w:rPr>
        <w:t xml:space="preserve">, where an </w:t>
      </w:r>
      <w:proofErr w:type="spellStart"/>
      <w:r>
        <w:rPr>
          <w:rFonts w:ascii="Courier New" w:hAnsi="Courier New" w:cs="Courier New"/>
          <w:lang w:eastAsia="zh-CN"/>
        </w:rPr>
        <w:t>eASAvailabilityReportingPeriod</w:t>
      </w:r>
      <w:proofErr w:type="spellEnd"/>
      <w:r>
        <w:rPr>
          <w:rFonts w:ascii="Courier New" w:hAnsi="Courier New" w:cs="Courier New"/>
          <w:lang w:eastAsia="zh-CN"/>
        </w:rPr>
        <w:t xml:space="preserve">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71" w:name="_Toc211937364"/>
      <w:bookmarkStart w:id="72" w:name="_Toc215045194"/>
      <w:r>
        <w:t>4.4</w:t>
      </w:r>
      <w:r w:rsidR="004C5E2B">
        <w:t>.2</w:t>
      </w:r>
      <w:r w:rsidR="004C5E2B">
        <w:tab/>
      </w:r>
      <w:r w:rsidR="004C5E2B" w:rsidRPr="00B457AD">
        <w:t>Open issues</w:t>
      </w:r>
      <w:bookmarkEnd w:id="71"/>
      <w:bookmarkEnd w:id="72"/>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p>
    <w:p w14:paraId="66818F99" w14:textId="71D1AE75" w:rsidR="0085687A" w:rsidRDefault="0085687A" w:rsidP="0085687A">
      <w:pPr>
        <w:pStyle w:val="Heading2"/>
      </w:pPr>
      <w:bookmarkStart w:id="73" w:name="_Toc211937365"/>
      <w:bookmarkStart w:id="74" w:name="_Toc215045195"/>
      <w:r>
        <w:t>4</w:t>
      </w:r>
      <w:r w:rsidRPr="004D3578">
        <w:t>.</w:t>
      </w:r>
      <w:r>
        <w:t>5</w:t>
      </w:r>
      <w:r w:rsidRPr="004D3578">
        <w:tab/>
      </w:r>
      <w:r>
        <w:t>Key issue #5: Roaming Considerations for Service API Invocation</w:t>
      </w:r>
      <w:bookmarkEnd w:id="73"/>
      <w:bookmarkEnd w:id="74"/>
    </w:p>
    <w:p w14:paraId="136ED8B2" w14:textId="0A8EF446" w:rsidR="0085687A" w:rsidRDefault="0085687A" w:rsidP="0085687A">
      <w:pPr>
        <w:pStyle w:val="Heading3"/>
      </w:pPr>
      <w:bookmarkStart w:id="75" w:name="_Toc211937366"/>
      <w:bookmarkStart w:id="76" w:name="_Toc215045196"/>
      <w:r>
        <w:t>4.5.1</w:t>
      </w:r>
      <w:r>
        <w:tab/>
        <w:t>Description</w:t>
      </w:r>
      <w:bookmarkEnd w:id="75"/>
      <w:bookmarkEnd w:id="76"/>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77" w:name="_Toc211937367"/>
      <w:bookmarkStart w:id="78" w:name="_Toc215045197"/>
      <w:r>
        <w:t>4.</w:t>
      </w:r>
      <w:r w:rsidR="00A95E62">
        <w:t>5</w:t>
      </w:r>
      <w:r>
        <w:t>.2</w:t>
      </w:r>
      <w:r>
        <w:tab/>
        <w:t>Open issues</w:t>
      </w:r>
      <w:bookmarkEnd w:id="77"/>
      <w:bookmarkEnd w:id="78"/>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1F153EDE" w14:textId="77C84A3D" w:rsidR="0085687A" w:rsidRPr="008955F6" w:rsidRDefault="0085687A" w:rsidP="0085687A">
      <w:pPr>
        <w:pStyle w:val="EditorsNote"/>
        <w:rPr>
          <w:noProof/>
        </w:rPr>
      </w:pPr>
      <w:r w:rsidRPr="00E772C7">
        <w:rPr>
          <w:noProof/>
          <w:lang w:val="en-IN"/>
        </w:rPr>
        <w:t>Editor</w:t>
      </w:r>
      <w:r w:rsidR="0080607D">
        <w:rPr>
          <w:noProof/>
        </w:rPr>
        <w:t>'</w:t>
      </w:r>
      <w:r w:rsidRPr="00E772C7">
        <w:rPr>
          <w:noProof/>
          <w:lang w:val="en-IN"/>
        </w:rPr>
        <w:t>s Note:</w:t>
      </w:r>
      <w:r w:rsidR="00A95E62">
        <w:rPr>
          <w:noProof/>
          <w:lang w:val="en-IN"/>
        </w:rPr>
        <w:tab/>
      </w:r>
      <w:r w:rsidRPr="00E772C7">
        <w:rPr>
          <w:noProof/>
          <w:lang w:val="en-IN"/>
        </w:rPr>
        <w:t xml:space="preserve">Core network </w:t>
      </w:r>
      <w:r>
        <w:rPr>
          <w:noProof/>
          <w:lang w:val="en-IN"/>
        </w:rPr>
        <w:t xml:space="preserve">roaming </w:t>
      </w:r>
      <w:r w:rsidRPr="00E772C7">
        <w:rPr>
          <w:noProof/>
          <w:lang w:val="en-IN"/>
        </w:rPr>
        <w:t xml:space="preserve">aspects in this key issue needs to be updated </w:t>
      </w:r>
      <w:r w:rsidR="003C44BF">
        <w:rPr>
          <w:noProof/>
          <w:lang w:val="en-IN"/>
        </w:rPr>
        <w:t>considering service area information of the service API</w:t>
      </w:r>
      <w:r w:rsidRPr="00E772C7">
        <w:rPr>
          <w:noProof/>
          <w:lang w:val="en-IN"/>
        </w:rPr>
        <w:t>.</w:t>
      </w:r>
    </w:p>
    <w:p w14:paraId="283EA9D2" w14:textId="0BF7EB51" w:rsidR="0085687A" w:rsidRDefault="0085687A" w:rsidP="0085687A">
      <w:pPr>
        <w:pStyle w:val="Heading2"/>
      </w:pPr>
      <w:bookmarkStart w:id="79" w:name="_Toc211937368"/>
      <w:bookmarkStart w:id="80" w:name="_Toc215045198"/>
      <w:r>
        <w:t>4</w:t>
      </w:r>
      <w:r w:rsidRPr="004D3578">
        <w:t>.</w:t>
      </w:r>
      <w:r w:rsidR="005B0B34">
        <w:t>6</w:t>
      </w:r>
      <w:r w:rsidRPr="004D3578">
        <w:tab/>
      </w:r>
      <w:r>
        <w:t>Key issue #</w:t>
      </w:r>
      <w:r w:rsidR="005B0B34">
        <w:t>6</w:t>
      </w:r>
      <w:r>
        <w:t>: Serving Area Considerations for Service API Invocation</w:t>
      </w:r>
      <w:bookmarkEnd w:id="79"/>
      <w:bookmarkEnd w:id="80"/>
    </w:p>
    <w:p w14:paraId="0705B077" w14:textId="593282E5" w:rsidR="0085687A" w:rsidRDefault="0085687A" w:rsidP="0085687A">
      <w:pPr>
        <w:pStyle w:val="Heading3"/>
      </w:pPr>
      <w:bookmarkStart w:id="81" w:name="_Toc211937369"/>
      <w:bookmarkStart w:id="82" w:name="_Toc215045199"/>
      <w:r>
        <w:t>4.</w:t>
      </w:r>
      <w:r w:rsidR="005B0B34">
        <w:t>6</w:t>
      </w:r>
      <w:r>
        <w:t>.1</w:t>
      </w:r>
      <w:r>
        <w:tab/>
        <w:t>Description</w:t>
      </w:r>
      <w:bookmarkEnd w:id="81"/>
      <w:bookmarkEnd w:id="82"/>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83" w:name="_Toc211937370"/>
      <w:bookmarkStart w:id="84" w:name="_Toc215045200"/>
      <w:r>
        <w:t>4.</w:t>
      </w:r>
      <w:r w:rsidR="005B0B34">
        <w:t>6</w:t>
      </w:r>
      <w:r>
        <w:t>.2</w:t>
      </w:r>
      <w:r>
        <w:tab/>
        <w:t>Open issues</w:t>
      </w:r>
      <w:bookmarkEnd w:id="83"/>
      <w:bookmarkEnd w:id="84"/>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85" w:name="_Toc215045201"/>
      <w:r>
        <w:t>4</w:t>
      </w:r>
      <w:r w:rsidRPr="004D3578">
        <w:t>.</w:t>
      </w:r>
      <w:r w:rsidR="00953374">
        <w:t>7</w:t>
      </w:r>
      <w:r w:rsidRPr="004D3578">
        <w:tab/>
      </w:r>
      <w:r>
        <w:t>Key issue #</w:t>
      </w:r>
      <w:r w:rsidR="00953374">
        <w:t>7</w:t>
      </w:r>
      <w:r>
        <w:t>: Open Discovery Policies</w:t>
      </w:r>
      <w:bookmarkEnd w:id="85"/>
    </w:p>
    <w:p w14:paraId="6E24C80B" w14:textId="0EE819BE" w:rsidR="00541E20" w:rsidRDefault="00541E20" w:rsidP="00541E20">
      <w:pPr>
        <w:pStyle w:val="Heading3"/>
      </w:pPr>
      <w:bookmarkStart w:id="86" w:name="_Toc215045202"/>
      <w:r>
        <w:t>4.</w:t>
      </w:r>
      <w:r w:rsidR="00953374">
        <w:t>7</w:t>
      </w:r>
      <w:r>
        <w:t>.1</w:t>
      </w:r>
      <w:r>
        <w:tab/>
        <w:t>Description</w:t>
      </w:r>
      <w:bookmarkEnd w:id="86"/>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87" w:name="_Toc215045203"/>
      <w:r>
        <w:t>4.</w:t>
      </w:r>
      <w:r w:rsidR="00953374">
        <w:t>7</w:t>
      </w:r>
      <w:r>
        <w:t>.2</w:t>
      </w:r>
      <w:r>
        <w:tab/>
        <w:t>Open issues</w:t>
      </w:r>
      <w:bookmarkEnd w:id="87"/>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6BC8A84B" w14:textId="77777777" w:rsidR="00DD3774" w:rsidRPr="00EB612B" w:rsidRDefault="00DD3774" w:rsidP="004C5E2B">
      <w:pPr>
        <w:rPr>
          <w:rFonts w:eastAsia="SimSun"/>
          <w:lang w:val="en-US" w:eastAsia="zh-CN"/>
        </w:rPr>
      </w:pPr>
    </w:p>
    <w:p w14:paraId="03760268" w14:textId="77777777" w:rsidR="004C5E2B" w:rsidRDefault="004C5E2B" w:rsidP="004C5E2B">
      <w:pPr>
        <w:pStyle w:val="Heading2"/>
      </w:pPr>
      <w:bookmarkStart w:id="88" w:name="_Toc147904923"/>
      <w:bookmarkStart w:id="89" w:name="_Toc175572176"/>
      <w:bookmarkStart w:id="90" w:name="_Toc183530723"/>
      <w:bookmarkStart w:id="91" w:name="_Toc193921910"/>
      <w:bookmarkStart w:id="92" w:name="_Toc211937371"/>
      <w:bookmarkStart w:id="93" w:name="_Toc215045204"/>
      <w:r>
        <w:t>4</w:t>
      </w:r>
      <w:r w:rsidRPr="004D3578">
        <w:t>.</w:t>
      </w:r>
      <w:r>
        <w:t>x</w:t>
      </w:r>
      <w:r w:rsidRPr="004D3578">
        <w:tab/>
      </w:r>
      <w:r>
        <w:t xml:space="preserve">Key issue #x: </w:t>
      </w:r>
      <w:bookmarkEnd w:id="88"/>
      <w:bookmarkEnd w:id="89"/>
      <w:bookmarkEnd w:id="90"/>
      <w:r>
        <w:rPr>
          <w:lang w:val="en-IN"/>
        </w:rPr>
        <w:t>&lt;title&gt;</w:t>
      </w:r>
      <w:bookmarkEnd w:id="91"/>
      <w:bookmarkEnd w:id="92"/>
      <w:bookmarkEnd w:id="93"/>
    </w:p>
    <w:p w14:paraId="6147080D" w14:textId="77777777" w:rsidR="004C5E2B" w:rsidRDefault="004C5E2B" w:rsidP="004C5E2B">
      <w:pPr>
        <w:pStyle w:val="Heading3"/>
      </w:pPr>
      <w:bookmarkStart w:id="94" w:name="_Toc175572177"/>
      <w:bookmarkStart w:id="95" w:name="_Toc183530724"/>
      <w:bookmarkStart w:id="96" w:name="_Toc193921911"/>
      <w:bookmarkStart w:id="97" w:name="_Toc211937372"/>
      <w:bookmarkStart w:id="98" w:name="_Toc215045205"/>
      <w:r>
        <w:t>4.x.1</w:t>
      </w:r>
      <w:r>
        <w:tab/>
        <w:t>Description</w:t>
      </w:r>
      <w:bookmarkEnd w:id="94"/>
      <w:bookmarkEnd w:id="95"/>
      <w:bookmarkEnd w:id="96"/>
      <w:bookmarkEnd w:id="97"/>
      <w:bookmarkEnd w:id="98"/>
    </w:p>
    <w:p w14:paraId="7D0CC45E" w14:textId="77777777" w:rsidR="004C5E2B" w:rsidRDefault="004C5E2B" w:rsidP="004C5E2B">
      <w:pPr>
        <w:pStyle w:val="Guidance"/>
      </w:pPr>
      <w:r w:rsidRPr="004D3578">
        <w:t>Th</w:t>
      </w:r>
      <w:r>
        <w:t>is section provides details about the key issue – by providing possible gaps</w:t>
      </w:r>
      <w:r w:rsidRPr="004D3578">
        <w:t>.</w:t>
      </w:r>
    </w:p>
    <w:p w14:paraId="6DD64EB2" w14:textId="77777777" w:rsidR="004C5E2B" w:rsidRDefault="004C5E2B" w:rsidP="004C5E2B">
      <w:pPr>
        <w:pStyle w:val="Heading3"/>
      </w:pPr>
      <w:bookmarkStart w:id="99" w:name="_Toc175572178"/>
      <w:bookmarkStart w:id="100" w:name="_Toc183530725"/>
      <w:bookmarkStart w:id="101" w:name="_Toc193921912"/>
      <w:bookmarkStart w:id="102" w:name="_Toc211937373"/>
      <w:bookmarkStart w:id="103" w:name="_Toc215045206"/>
      <w:r>
        <w:t>4.x.2</w:t>
      </w:r>
      <w:r>
        <w:tab/>
      </w:r>
      <w:r w:rsidRPr="00B457AD">
        <w:t>Open issues</w:t>
      </w:r>
      <w:bookmarkEnd w:id="99"/>
      <w:bookmarkEnd w:id="100"/>
      <w:bookmarkEnd w:id="101"/>
      <w:bookmarkEnd w:id="102"/>
      <w:bookmarkEnd w:id="103"/>
    </w:p>
    <w:p w14:paraId="4C16F55A" w14:textId="2F5D0F82" w:rsidR="004C5E2B" w:rsidRDefault="004C5E2B" w:rsidP="004C49DF">
      <w:pPr>
        <w:pStyle w:val="Guidance"/>
      </w:pPr>
      <w:r w:rsidRPr="004D3578">
        <w:t>Th</w:t>
      </w:r>
      <w:r>
        <w:t>is section lists open issues to be studied</w:t>
      </w:r>
      <w:r w:rsidRPr="004D3578">
        <w:t>.</w:t>
      </w:r>
    </w:p>
    <w:p w14:paraId="38293E3D" w14:textId="7799AEB2" w:rsidR="00401D5D" w:rsidRDefault="00401D5D" w:rsidP="00401D5D">
      <w:pPr>
        <w:pStyle w:val="Heading1"/>
      </w:pPr>
      <w:bookmarkStart w:id="104" w:name="_Toc211937374"/>
      <w:bookmarkStart w:id="105" w:name="_Toc215045207"/>
      <w:r>
        <w:t>5</w:t>
      </w:r>
      <w:r>
        <w:tab/>
        <w:t>Architecture enhancements</w:t>
      </w:r>
      <w:bookmarkEnd w:id="104"/>
      <w:bookmarkEnd w:id="105"/>
    </w:p>
    <w:p w14:paraId="214572C5" w14:textId="25A0009F" w:rsidR="00401D5D" w:rsidRDefault="00401D5D" w:rsidP="00401D5D">
      <w:pPr>
        <w:pStyle w:val="Heading2"/>
      </w:pPr>
      <w:bookmarkStart w:id="106" w:name="_Toc211937375"/>
      <w:bookmarkStart w:id="107" w:name="_Toc215045208"/>
      <w:r>
        <w:t>5</w:t>
      </w:r>
      <w:r w:rsidRPr="004D3578">
        <w:t>.</w:t>
      </w:r>
      <w:r>
        <w:t>x</w:t>
      </w:r>
      <w:r w:rsidRPr="004D3578">
        <w:tab/>
      </w:r>
      <w:r>
        <w:t xml:space="preserve">Option #x: </w:t>
      </w:r>
      <w:r>
        <w:rPr>
          <w:lang w:val="en-IN"/>
        </w:rPr>
        <w:t>&lt;title&gt;</w:t>
      </w:r>
      <w:bookmarkEnd w:id="106"/>
      <w:bookmarkEnd w:id="107"/>
    </w:p>
    <w:p w14:paraId="0050A36C" w14:textId="77777777" w:rsidR="00401D5D" w:rsidRDefault="00401D5D" w:rsidP="00401D5D">
      <w:pPr>
        <w:pStyle w:val="Heading3"/>
      </w:pPr>
      <w:bookmarkStart w:id="108" w:name="_Toc211937376"/>
      <w:bookmarkStart w:id="109" w:name="_Toc215045209"/>
      <w:r>
        <w:t>5.x.1</w:t>
      </w:r>
      <w:r>
        <w:tab/>
        <w:t>Description</w:t>
      </w:r>
      <w:bookmarkEnd w:id="108"/>
      <w:bookmarkEnd w:id="109"/>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110" w:name="_Toc175572197"/>
      <w:bookmarkStart w:id="111" w:name="_Toc183530744"/>
      <w:bookmarkStart w:id="112" w:name="_Toc193921913"/>
      <w:bookmarkStart w:id="113" w:name="_Toc211937377"/>
      <w:bookmarkStart w:id="114" w:name="_Toc215045210"/>
      <w:r>
        <w:t>6</w:t>
      </w:r>
      <w:r w:rsidR="004C49DF" w:rsidRPr="004D3578">
        <w:tab/>
      </w:r>
      <w:r w:rsidR="004C49DF">
        <w:t>Solutions</w:t>
      </w:r>
      <w:bookmarkEnd w:id="110"/>
      <w:bookmarkEnd w:id="111"/>
      <w:bookmarkEnd w:id="112"/>
      <w:bookmarkEnd w:id="113"/>
      <w:bookmarkEnd w:id="114"/>
    </w:p>
    <w:p w14:paraId="444EE7E5" w14:textId="66769752" w:rsidR="004C49DF" w:rsidRDefault="00401D5D" w:rsidP="004C49DF">
      <w:pPr>
        <w:pStyle w:val="Heading2"/>
      </w:pPr>
      <w:bookmarkStart w:id="115" w:name="_Toc175572198"/>
      <w:bookmarkStart w:id="116" w:name="_Toc183530745"/>
      <w:bookmarkStart w:id="117" w:name="_Toc193921914"/>
      <w:bookmarkStart w:id="118" w:name="_Toc211937378"/>
      <w:bookmarkStart w:id="119" w:name="_Toc215045211"/>
      <w:r>
        <w:rPr>
          <w:lang w:eastAsia="zh-CN"/>
        </w:rPr>
        <w:t>6</w:t>
      </w:r>
      <w:r w:rsidR="004C49DF">
        <w:t>.1</w:t>
      </w:r>
      <w:r w:rsidR="004C49DF">
        <w:tab/>
        <w:t>Mapping of solutions to key issues</w:t>
      </w:r>
      <w:bookmarkEnd w:id="115"/>
      <w:bookmarkEnd w:id="116"/>
      <w:bookmarkEnd w:id="117"/>
      <w:bookmarkEnd w:id="118"/>
      <w:bookmarkEnd w:id="119"/>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891146D" w:rsidR="00656712" w:rsidRDefault="00656712" w:rsidP="00656712">
            <w:pPr>
              <w:jc w:val="center"/>
              <w:rPr>
                <w:rFonts w:ascii="Arial" w:eastAsia="MS Mincho" w:hAnsi="Arial" w:cs="Arial"/>
              </w:rPr>
            </w:pPr>
            <w:r>
              <w:rPr>
                <w:rFonts w:ascii="Arial" w:eastAsia="MS Mincho" w:hAnsi="Arial" w:cs="Arial"/>
              </w:rPr>
              <w:t>X</w:t>
            </w: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120" w:name="_Toc211937379"/>
      <w:bookmarkStart w:id="121" w:name="_Toc215045212"/>
      <w:r>
        <w:rPr>
          <w:lang w:eastAsia="zh-CN"/>
        </w:rPr>
        <w:t>6</w:t>
      </w:r>
      <w:r>
        <w:t>.</w:t>
      </w:r>
      <w:r w:rsidR="0056570A">
        <w:t>2</w:t>
      </w:r>
      <w:r>
        <w:tab/>
      </w:r>
      <w:r>
        <w:rPr>
          <w:lang w:val="en-US"/>
        </w:rPr>
        <w:t>Solution #</w:t>
      </w:r>
      <w:r w:rsidR="002A64FA">
        <w:rPr>
          <w:lang w:val="en-US"/>
        </w:rPr>
        <w:t>1</w:t>
      </w:r>
      <w:r>
        <w:rPr>
          <w:lang w:val="en-US"/>
        </w:rPr>
        <w:t>: CAPIF Administrator revocation of API Invoker enrollment information</w:t>
      </w:r>
      <w:bookmarkEnd w:id="120"/>
      <w:bookmarkEnd w:id="121"/>
    </w:p>
    <w:p w14:paraId="72989869" w14:textId="04F43B9E" w:rsidR="00B455FB" w:rsidRDefault="00B455FB" w:rsidP="00B455FB">
      <w:pPr>
        <w:pStyle w:val="Heading3"/>
      </w:pPr>
      <w:bookmarkStart w:id="122" w:name="_Toc211937380"/>
      <w:bookmarkStart w:id="123" w:name="_Toc215045213"/>
      <w:r>
        <w:rPr>
          <w:lang w:eastAsia="zh-CN"/>
        </w:rPr>
        <w:t>6</w:t>
      </w:r>
      <w:r>
        <w:t>.</w:t>
      </w:r>
      <w:r w:rsidR="0056570A">
        <w:t>2</w:t>
      </w:r>
      <w:r>
        <w:t>.1</w:t>
      </w:r>
      <w:r>
        <w:tab/>
        <w:t>General</w:t>
      </w:r>
      <w:bookmarkEnd w:id="122"/>
      <w:bookmarkEnd w:id="123"/>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124" w:name="_Toc211937381"/>
      <w:bookmarkStart w:id="125" w:name="_Toc215045214"/>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124"/>
      <w:bookmarkEnd w:id="125"/>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126" w:name="_Toc211937382"/>
      <w:bookmarkStart w:id="127" w:name="_Toc215045215"/>
      <w:r>
        <w:rPr>
          <w:lang w:eastAsia="zh-CN"/>
        </w:rPr>
        <w:t>6</w:t>
      </w:r>
      <w:r>
        <w:t>.</w:t>
      </w:r>
      <w:r w:rsidR="0056570A">
        <w:t>2</w:t>
      </w:r>
      <w:r>
        <w:t>.3</w:t>
      </w:r>
      <w:r>
        <w:tab/>
        <w:t>Solution description</w:t>
      </w:r>
      <w:bookmarkEnd w:id="126"/>
      <w:bookmarkEnd w:id="127"/>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128" w:name="_Toc468105560"/>
      <w:bookmarkStart w:id="129" w:name="_Toc468110655"/>
      <w:bookmarkStart w:id="130" w:name="_Toc493489397"/>
      <w:bookmarkStart w:id="131" w:name="_Toc209571146"/>
      <w:bookmarkStart w:id="132" w:name="_Toc460616240"/>
      <w:bookmarkStart w:id="133" w:name="_Toc460617101"/>
      <w:bookmarkStart w:id="134" w:name="_Toc460662490"/>
      <w:bookmarkStart w:id="135" w:name="_Toc468105564"/>
      <w:bookmarkStart w:id="136" w:name="_Toc468110659"/>
      <w:bookmarkStart w:id="137"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138" w:name="_Toc428365161"/>
      <w:bookmarkStart w:id="139" w:name="_Toc433209860"/>
      <w:bookmarkStart w:id="140" w:name="_Toc460616236"/>
      <w:bookmarkStart w:id="141" w:name="_Toc460617097"/>
      <w:bookmarkStart w:id="142" w:name="_Toc460662486"/>
      <w:r w:rsidRPr="00606137">
        <w:rPr>
          <w:sz w:val="36"/>
          <w:szCs w:val="36"/>
          <w:lang w:eastAsia="zh-CN"/>
        </w:rPr>
        <w:t>C</w:t>
      </w:r>
      <w:r w:rsidRPr="00606137">
        <w:rPr>
          <w:sz w:val="36"/>
          <w:szCs w:val="36"/>
        </w:rPr>
        <w:t>onfiguration data</w:t>
      </w:r>
      <w:bookmarkEnd w:id="138"/>
      <w:bookmarkEnd w:id="139"/>
      <w:bookmarkEnd w:id="140"/>
      <w:bookmarkEnd w:id="141"/>
      <w:bookmarkEnd w:id="142"/>
      <w:r w:rsidRPr="00606137">
        <w:rPr>
          <w:rFonts w:hint="eastAsia"/>
          <w:sz w:val="36"/>
          <w:szCs w:val="36"/>
          <w:lang w:eastAsia="zh-CN"/>
        </w:rPr>
        <w:t xml:space="preserve"> for </w:t>
      </w:r>
      <w:bookmarkEnd w:id="128"/>
      <w:bookmarkEnd w:id="129"/>
      <w:bookmarkEnd w:id="130"/>
      <w:r w:rsidRPr="00606137">
        <w:rPr>
          <w:sz w:val="36"/>
          <w:szCs w:val="36"/>
          <w:lang w:eastAsia="zh-CN"/>
        </w:rPr>
        <w:t>CAPIF</w:t>
      </w:r>
      <w:bookmarkEnd w:id="131"/>
    </w:p>
    <w:bookmarkEnd w:id="132"/>
    <w:bookmarkEnd w:id="133"/>
    <w:bookmarkEnd w:id="134"/>
    <w:bookmarkEnd w:id="135"/>
    <w:bookmarkEnd w:id="136"/>
    <w:bookmarkEnd w:id="137"/>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 xml:space="preserve">When the CAPIF administrator removes a service API from the list of authorized service APIs for </w:t>
            </w:r>
            <w:proofErr w:type="spellStart"/>
            <w:r>
              <w:t>enrollment</w:t>
            </w:r>
            <w:proofErr w:type="spellEnd"/>
            <w:r>
              <w:t xml:space="preserve">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143" w:name="_Toc211937383"/>
      <w:bookmarkStart w:id="144" w:name="_Toc215045216"/>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43"/>
      <w:bookmarkEnd w:id="144"/>
    </w:p>
    <w:p w14:paraId="5A1B2528"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6963E74A" w14:textId="038300D2" w:rsidR="00301AB6" w:rsidRDefault="00301AB6" w:rsidP="00301AB6">
      <w:pPr>
        <w:pStyle w:val="Heading2"/>
        <w:rPr>
          <w:lang w:val="en-US"/>
        </w:rPr>
      </w:pPr>
      <w:bookmarkStart w:id="145" w:name="_Toc211937384"/>
      <w:bookmarkStart w:id="146" w:name="_Toc215045217"/>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145"/>
      <w:bookmarkEnd w:id="146"/>
      <w:r w:rsidDel="002E407A">
        <w:rPr>
          <w:lang w:val="en-US"/>
        </w:rPr>
        <w:t xml:space="preserve"> </w:t>
      </w:r>
    </w:p>
    <w:p w14:paraId="38ACEB02" w14:textId="057CB555" w:rsidR="00301AB6" w:rsidRDefault="00301AB6" w:rsidP="00301AB6">
      <w:pPr>
        <w:pStyle w:val="Heading3"/>
      </w:pPr>
      <w:bookmarkStart w:id="147" w:name="_Toc211937385"/>
      <w:bookmarkStart w:id="148" w:name="_Toc215045218"/>
      <w:r>
        <w:rPr>
          <w:lang w:eastAsia="zh-CN"/>
        </w:rPr>
        <w:t>6</w:t>
      </w:r>
      <w:r>
        <w:t>.</w:t>
      </w:r>
      <w:r w:rsidR="00330B04">
        <w:t>3</w:t>
      </w:r>
      <w:r>
        <w:t>.1</w:t>
      </w:r>
      <w:r>
        <w:tab/>
        <w:t>General</w:t>
      </w:r>
      <w:bookmarkEnd w:id="147"/>
      <w:bookmarkEnd w:id="148"/>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149" w:name="_Toc211937386"/>
      <w:bookmarkStart w:id="150" w:name="_Toc215045219"/>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149"/>
      <w:bookmarkEnd w:id="150"/>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151" w:name="_Toc211937387"/>
      <w:bookmarkStart w:id="152" w:name="_Toc215045220"/>
      <w:r>
        <w:rPr>
          <w:lang w:eastAsia="zh-CN"/>
        </w:rPr>
        <w:t>6</w:t>
      </w:r>
      <w:r>
        <w:t>.</w:t>
      </w:r>
      <w:r w:rsidR="00330B04">
        <w:t>3</w:t>
      </w:r>
      <w:r>
        <w:t>.3</w:t>
      </w:r>
      <w:r>
        <w:tab/>
        <w:t>Solution description</w:t>
      </w:r>
      <w:bookmarkEnd w:id="151"/>
      <w:bookmarkEnd w:id="152"/>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55pt;height:358.85pt" o:ole="">
            <v:imagedata r:id="rId14" o:title=""/>
          </v:shape>
          <o:OLEObject Type="Embed" ProgID="Visio.Drawing.11" ShapeID="_x0000_i1027" DrawAspect="Content" ObjectID="_1825709423"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 xml:space="preserve">API Invoker X requests onboarding in the CCF and includes a set of service APIs for </w:t>
      </w:r>
      <w:proofErr w:type="spellStart"/>
      <w:r w:rsidRPr="00E2426C">
        <w:t>enrollment</w:t>
      </w:r>
      <w:proofErr w:type="spellEnd"/>
      <w:r w:rsidRPr="00E2426C">
        <w: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 xml:space="preserve">API Invoker X requests to update the set of enrolled service APIs (disenroll and/or </w:t>
      </w:r>
      <w:proofErr w:type="spellStart"/>
      <w:r w:rsidRPr="00E2426C">
        <w:t>enroll</w:t>
      </w:r>
      <w:proofErr w:type="spellEnd"/>
      <w:r w:rsidRPr="00E2426C">
        <w:t>).</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301AB6">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153" w:name="_Toc209570855"/>
            <w:bookmarkStart w:id="154" w:name="_Toc211937388"/>
            <w:bookmarkStart w:id="155" w:name="_Toc215045221"/>
            <w:r w:rsidRPr="0072789D">
              <w:t>8.</w:t>
            </w:r>
            <w:r>
              <w:t>8</w:t>
            </w:r>
            <w:r w:rsidRPr="0072789D">
              <w:t>.</w:t>
            </w:r>
            <w:r>
              <w:t>6</w:t>
            </w:r>
            <w:r w:rsidRPr="0072789D">
              <w:tab/>
            </w:r>
            <w:r>
              <w:t>List of CAPIF events</w:t>
            </w:r>
            <w:bookmarkEnd w:id="153"/>
            <w:bookmarkEnd w:id="154"/>
            <w:bookmarkEnd w:id="155"/>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156" w:name="_Toc211937389"/>
      <w:bookmarkStart w:id="157" w:name="_Toc215045222"/>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56"/>
      <w:bookmarkEnd w:id="157"/>
    </w:p>
    <w:p w14:paraId="3077D935"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0C118270" w14:textId="4EF73F94" w:rsidR="00BA3F18" w:rsidRDefault="00BA3F18" w:rsidP="00BA3F18">
      <w:pPr>
        <w:pStyle w:val="Heading2"/>
        <w:rPr>
          <w:lang w:val="en-US"/>
        </w:rPr>
      </w:pPr>
      <w:bookmarkStart w:id="158" w:name="_Toc203600177"/>
      <w:bookmarkStart w:id="159" w:name="_Toc211937390"/>
      <w:bookmarkStart w:id="160" w:name="_Toc215045223"/>
      <w:r>
        <w:rPr>
          <w:lang w:eastAsia="zh-CN"/>
        </w:rPr>
        <w:t>6</w:t>
      </w:r>
      <w:r>
        <w:t>.</w:t>
      </w:r>
      <w:r w:rsidR="00384142">
        <w:t>4</w:t>
      </w:r>
      <w:r>
        <w:tab/>
      </w:r>
      <w:r>
        <w:rPr>
          <w:lang w:val="en-US"/>
        </w:rPr>
        <w:t>Solution #</w:t>
      </w:r>
      <w:r w:rsidR="00384142">
        <w:rPr>
          <w:lang w:val="en-US"/>
        </w:rPr>
        <w:t>3</w:t>
      </w:r>
      <w:r>
        <w:rPr>
          <w:lang w:val="en-US"/>
        </w:rPr>
        <w:t xml:space="preserve">: </w:t>
      </w:r>
      <w:bookmarkEnd w:id="158"/>
      <w:r>
        <w:rPr>
          <w:lang w:val="en-US"/>
        </w:rPr>
        <w:t xml:space="preserve">API provider domain </w:t>
      </w:r>
      <w:proofErr w:type="gramStart"/>
      <w:r>
        <w:rPr>
          <w:lang w:val="en-US"/>
        </w:rPr>
        <w:t>remove</w:t>
      </w:r>
      <w:proofErr w:type="gramEnd"/>
      <w:r>
        <w:rPr>
          <w:lang w:val="en-US"/>
        </w:rPr>
        <w:t xml:space="preserve"> enrolled APIs for API invoker</w:t>
      </w:r>
      <w:bookmarkEnd w:id="159"/>
      <w:bookmarkEnd w:id="160"/>
    </w:p>
    <w:p w14:paraId="16C5B74A" w14:textId="17721B33" w:rsidR="00BA3F18" w:rsidRDefault="00BA3F18" w:rsidP="00BA3F18">
      <w:pPr>
        <w:pStyle w:val="Heading3"/>
      </w:pPr>
      <w:bookmarkStart w:id="161" w:name="_Toc203600178"/>
      <w:bookmarkStart w:id="162" w:name="_Toc211937391"/>
      <w:bookmarkStart w:id="163" w:name="_Toc215045224"/>
      <w:r>
        <w:rPr>
          <w:lang w:eastAsia="zh-CN"/>
        </w:rPr>
        <w:t>6</w:t>
      </w:r>
      <w:r>
        <w:t>.</w:t>
      </w:r>
      <w:r w:rsidR="00384142">
        <w:t>4</w:t>
      </w:r>
      <w:r>
        <w:t>.1</w:t>
      </w:r>
      <w:r>
        <w:tab/>
        <w:t>General</w:t>
      </w:r>
      <w:bookmarkEnd w:id="161"/>
      <w:bookmarkEnd w:id="162"/>
      <w:bookmarkEnd w:id="163"/>
    </w:p>
    <w:p w14:paraId="3A1558FE" w14:textId="77777777" w:rsidR="00BA3F18" w:rsidRDefault="00BA3F18" w:rsidP="00BA3F18">
      <w:r>
        <w:t xml:space="preserve">The API invoker receives onboarding enrolment information from the API provider domain, which is used by the API invoker to onboard to CCF. If the API invoker has unsubscribed to the services provided by the API provider domain, then </w:t>
      </w:r>
      <w:proofErr w:type="gramStart"/>
      <w:r>
        <w:t>the it</w:t>
      </w:r>
      <w:proofErr w:type="gramEnd"/>
      <w:r>
        <w:t xml:space="preserve"> is required remove enrolled APIs for the APIs provided by API provider domain.</w:t>
      </w:r>
    </w:p>
    <w:p w14:paraId="6003CA35" w14:textId="213FD64B" w:rsidR="00BA3F18" w:rsidRPr="00D7706D" w:rsidRDefault="00BA3F18" w:rsidP="00BA3F18">
      <w:pPr>
        <w:pStyle w:val="Heading3"/>
      </w:pPr>
      <w:bookmarkStart w:id="164" w:name="_Toc203600179"/>
      <w:bookmarkStart w:id="165" w:name="_Toc211937392"/>
      <w:bookmarkStart w:id="166" w:name="_Toc215045225"/>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64"/>
      <w:bookmarkEnd w:id="165"/>
      <w:bookmarkEnd w:id="166"/>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67" w:name="_Toc203600180"/>
      <w:bookmarkStart w:id="168" w:name="_Toc211937393"/>
      <w:bookmarkStart w:id="169" w:name="_Toc215045226"/>
      <w:r>
        <w:rPr>
          <w:lang w:eastAsia="zh-CN"/>
        </w:rPr>
        <w:t>6</w:t>
      </w:r>
      <w:r>
        <w:t>.</w:t>
      </w:r>
      <w:r w:rsidR="00384142">
        <w:t>4</w:t>
      </w:r>
      <w:r>
        <w:t>.3</w:t>
      </w:r>
      <w:r>
        <w:tab/>
        <w:t>Solution description</w:t>
      </w:r>
      <w:bookmarkEnd w:id="167"/>
      <w:bookmarkEnd w:id="168"/>
      <w:bookmarkEnd w:id="169"/>
    </w:p>
    <w:p w14:paraId="5CB65D7C" w14:textId="77777777" w:rsidR="00BA3F18" w:rsidRDefault="00BA3F18" w:rsidP="00BA3F18">
      <w:pPr>
        <w:pStyle w:val="Guidance"/>
        <w:rPr>
          <w:i w:val="0"/>
          <w:color w:val="auto"/>
          <w:lang w:val="en-US"/>
        </w:rPr>
      </w:pPr>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 xml:space="preserve">had received the onboarding enrolment information from the API provider domain and successfully onboarded to the </w:t>
      </w:r>
      <w:proofErr w:type="gramStart"/>
      <w:r>
        <w:t>CCF.</w:t>
      </w:r>
      <w:r w:rsidRPr="00305677">
        <w:t>.</w:t>
      </w:r>
      <w:proofErr w:type="gramEnd"/>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8pt;height:214.85pt" o:ole="">
            <v:imagedata r:id="rId16" o:title=""/>
          </v:shape>
          <o:OLEObject Type="Embed" ProgID="Visio.Drawing.15" ShapeID="_x0000_i1028" DrawAspect="Content" ObjectID="_1825709424"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6B628B">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t>
            </w:r>
            <w:proofErr w:type="gramStart"/>
            <w:r>
              <w:t>whose  has</w:t>
            </w:r>
            <w:proofErr w:type="gramEnd"/>
            <w:r>
              <w:t xml:space="preserve">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170" w:name="_Toc203600181"/>
      <w:bookmarkStart w:id="171" w:name="_Toc211937394"/>
      <w:bookmarkStart w:id="172" w:name="_Toc215045227"/>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70"/>
      <w:bookmarkEnd w:id="171"/>
      <w:bookmarkEnd w:id="172"/>
    </w:p>
    <w:p w14:paraId="6079C2D6" w14:textId="77777777" w:rsidR="00BA3F18" w:rsidRDefault="00BA3F18" w:rsidP="00BA3F18">
      <w:pPr>
        <w:pStyle w:val="Guidance"/>
      </w:pPr>
      <w:r w:rsidRPr="004D3578">
        <w:t>Th</w:t>
      </w:r>
      <w:r>
        <w:t>is section provides solution evaluation based on the open issues specified in the related key issue(s)</w:t>
      </w:r>
      <w:r w:rsidRPr="004D3578">
        <w:t>.</w:t>
      </w:r>
    </w:p>
    <w:p w14:paraId="4756608B" w14:textId="754411F1" w:rsidR="00AD27C0" w:rsidRDefault="00AD27C0" w:rsidP="00AD27C0">
      <w:pPr>
        <w:pStyle w:val="Heading2"/>
        <w:rPr>
          <w:rFonts w:eastAsia="SimSun"/>
          <w:lang w:val="en-US" w:eastAsia="zh-CN"/>
        </w:rPr>
      </w:pPr>
      <w:bookmarkStart w:id="173" w:name="_Toc209009586"/>
      <w:bookmarkStart w:id="174" w:name="_Toc211937395"/>
      <w:bookmarkStart w:id="175" w:name="_Toc215045228"/>
      <w:r>
        <w:rPr>
          <w:lang w:eastAsia="zh-CN"/>
        </w:rPr>
        <w:t>6</w:t>
      </w:r>
      <w:r>
        <w:t>.</w:t>
      </w:r>
      <w:r w:rsidR="00674C34">
        <w:t>5</w:t>
      </w:r>
      <w:r>
        <w:tab/>
      </w:r>
      <w:r>
        <w:rPr>
          <w:lang w:val="en-US"/>
        </w:rPr>
        <w:t>Solution #</w:t>
      </w:r>
      <w:r w:rsidR="00674C34">
        <w:rPr>
          <w:lang w:val="en-US"/>
        </w:rPr>
        <w:t>4</w:t>
      </w:r>
      <w:r>
        <w:rPr>
          <w:lang w:val="en-US"/>
        </w:rPr>
        <w:t xml:space="preserve">: </w:t>
      </w:r>
      <w:bookmarkEnd w:id="173"/>
      <w:r>
        <w:rPr>
          <w:rFonts w:hint="eastAsia"/>
          <w:lang w:val="en-US"/>
        </w:rPr>
        <w:t>Enhanced CAPIF events for A</w:t>
      </w:r>
      <w:r>
        <w:rPr>
          <w:rFonts w:eastAsia="SimSun" w:hint="eastAsia"/>
          <w:lang w:val="en-US" w:eastAsia="zh-CN"/>
        </w:rPr>
        <w:t>EF status</w:t>
      </w:r>
      <w:bookmarkEnd w:id="174"/>
      <w:bookmarkEnd w:id="175"/>
    </w:p>
    <w:p w14:paraId="57C284E5" w14:textId="74B0228E" w:rsidR="00AD27C0" w:rsidRDefault="00AD27C0" w:rsidP="00AD27C0">
      <w:pPr>
        <w:pStyle w:val="Heading3"/>
      </w:pPr>
      <w:bookmarkStart w:id="176" w:name="_Toc209009587"/>
      <w:bookmarkStart w:id="177" w:name="_Toc211937396"/>
      <w:bookmarkStart w:id="178" w:name="_Toc215045229"/>
      <w:r>
        <w:rPr>
          <w:lang w:eastAsia="zh-CN"/>
        </w:rPr>
        <w:t>6</w:t>
      </w:r>
      <w:r>
        <w:t>.</w:t>
      </w:r>
      <w:r w:rsidR="00674C34">
        <w:t>5</w:t>
      </w:r>
      <w:r>
        <w:t>.1</w:t>
      </w:r>
      <w:r>
        <w:tab/>
        <w:t>General</w:t>
      </w:r>
      <w:bookmarkEnd w:id="176"/>
      <w:bookmarkEnd w:id="177"/>
      <w:bookmarkEnd w:id="178"/>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179" w:name="_Toc209009588"/>
      <w:bookmarkStart w:id="180" w:name="_Toc211937397"/>
      <w:bookmarkStart w:id="181" w:name="_Toc215045230"/>
      <w:r>
        <w:t>6.</w:t>
      </w:r>
      <w:r w:rsidR="00674C34">
        <w:rPr>
          <w:lang w:eastAsia="zh-CN"/>
        </w:rPr>
        <w:t>5</w:t>
      </w:r>
      <w:r>
        <w:t>.</w:t>
      </w:r>
      <w:r>
        <w:rPr>
          <w:rFonts w:hint="eastAsia"/>
          <w:lang w:eastAsia="zh-CN"/>
        </w:rPr>
        <w:t>2</w:t>
      </w:r>
      <w:r>
        <w:tab/>
      </w:r>
      <w:r>
        <w:rPr>
          <w:lang w:eastAsia="zh-CN"/>
        </w:rPr>
        <w:t>Architecture Impacts</w:t>
      </w:r>
      <w:bookmarkEnd w:id="179"/>
      <w:bookmarkEnd w:id="180"/>
      <w:bookmarkEnd w:id="181"/>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182" w:name="_Toc209009589"/>
      <w:bookmarkStart w:id="183" w:name="_Toc211937398"/>
      <w:bookmarkStart w:id="184" w:name="_Toc215045231"/>
      <w:r>
        <w:rPr>
          <w:lang w:eastAsia="zh-CN"/>
        </w:rPr>
        <w:t>6</w:t>
      </w:r>
      <w:r>
        <w:t>.</w:t>
      </w:r>
      <w:r w:rsidR="00674C34">
        <w:t>5</w:t>
      </w:r>
      <w:r>
        <w:t>.3</w:t>
      </w:r>
      <w:r>
        <w:tab/>
        <w:t>Solution description</w:t>
      </w:r>
      <w:bookmarkEnd w:id="182"/>
      <w:bookmarkEnd w:id="183"/>
      <w:bookmarkEnd w:id="184"/>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3CF04C98" w14:textId="77777777" w:rsidR="00AD27C0" w:rsidRDefault="00AD27C0" w:rsidP="00AD27C0">
      <w:pPr>
        <w:pStyle w:val="EditorsNote"/>
        <w:rPr>
          <w:lang w:val="en-US" w:eastAsia="zh-CN"/>
        </w:rPr>
      </w:pPr>
      <w:r>
        <w:rPr>
          <w:lang w:val="en-US" w:eastAsia="zh-CN"/>
        </w:rPr>
        <w:t>Editor's note:</w:t>
      </w:r>
      <w:r>
        <w:rPr>
          <w:lang w:val="en-US" w:eastAsia="zh-CN"/>
        </w:rPr>
        <w:tab/>
      </w:r>
      <w:r>
        <w:rPr>
          <w:rFonts w:hint="eastAsia"/>
          <w:lang w:val="en-US" w:eastAsia="zh-CN"/>
        </w:rPr>
        <w:t xml:space="preserve">Whether there may be other mechanism than heartbeat and how the heartbeat mechanism can be enabled to detect AEF availability is FFS.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185"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w:t>
      </w:r>
      <w:proofErr w:type="gramStart"/>
      <w:r>
        <w:rPr>
          <w:rFonts w:eastAsia="SimSun" w:hint="eastAsia"/>
          <w:lang w:val="en-US" w:eastAsia="zh-CN"/>
        </w:rPr>
        <w:t>a</w:t>
      </w:r>
      <w:proofErr w:type="gramEnd"/>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186"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notification, the CCF may consider following options:</w:t>
      </w:r>
    </w:p>
    <w:p w14:paraId="19C31306" w14:textId="074F5890" w:rsidR="00AD27C0" w:rsidRDefault="00AD27C0" w:rsidP="00AD27C0">
      <w:pPr>
        <w:pStyle w:val="B1"/>
        <w:ind w:left="0" w:firstLine="0"/>
        <w:rPr>
          <w:rFonts w:eastAsia="SimSun"/>
          <w:lang w:val="en-US" w:eastAsia="zh-CN"/>
        </w:rPr>
      </w:pPr>
      <w:r>
        <w:rPr>
          <w:rFonts w:eastAsia="SimSun" w:hint="eastAsia"/>
          <w:lang w:val="en-US" w:eastAsia="zh-CN"/>
        </w:rPr>
        <w:t>Option 1:  CCF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p>
    <w:p w14:paraId="6BBD82D3" w14:textId="77777777"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p>
    <w:bookmarkEnd w:id="185"/>
    <w:p w14:paraId="6050DAF3" w14:textId="4473FA2B" w:rsidR="00AD27C0" w:rsidRDefault="00AD27C0" w:rsidP="00AD27C0">
      <w:pPr>
        <w:pStyle w:val="EditorsNote"/>
        <w:rPr>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Whether the AEF identity information should be provided to the API invoker or should be hidden is FFS.</w:t>
      </w:r>
    </w:p>
    <w:p w14:paraId="18EC97B0" w14:textId="463083C5" w:rsidR="00AD27C0" w:rsidRDefault="00AD27C0" w:rsidP="00AD27C0">
      <w:pPr>
        <w:pStyle w:val="EditorsNote"/>
        <w:rPr>
          <w:rFonts w:eastAsia="SimSun"/>
          <w:iCs/>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Which option is selected is FFS.</w:t>
      </w:r>
    </w:p>
    <w:bookmarkEnd w:id="186"/>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proofErr w:type="spellStart"/>
      <w:r>
        <w:rPr>
          <w:rFonts w:hint="eastAsia"/>
        </w:rPr>
        <w:t>the</w:t>
      </w:r>
      <w:proofErr w:type="spellEnd"/>
      <w:r>
        <w:rPr>
          <w:rFonts w:hint="eastAsia"/>
        </w:rPr>
        <w:t xml:space="preserv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187" w:name="_Toc211937399"/>
            <w:bookmarkStart w:id="188" w:name="_Toc215045232"/>
            <w:r>
              <w:t>8.8.6</w:t>
            </w:r>
            <w:r>
              <w:tab/>
              <w:t>List of CAPIF events</w:t>
            </w:r>
            <w:bookmarkEnd w:id="187"/>
            <w:bookmarkEnd w:id="188"/>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proofErr w:type="spellStart"/>
                  <w:r>
                    <w:rPr>
                      <w:rFonts w:hint="eastAsia"/>
                      <w:b/>
                      <w:bCs/>
                    </w:rPr>
                    <w:t>nreachable</w:t>
                  </w:r>
                  <w:proofErr w:type="spellEnd"/>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189" w:name="_Toc209009590"/>
      <w:bookmarkStart w:id="190" w:name="_Toc211937400"/>
      <w:bookmarkStart w:id="191" w:name="_Toc215045233"/>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189"/>
      <w:bookmarkEnd w:id="190"/>
      <w:bookmarkEnd w:id="191"/>
    </w:p>
    <w:p w14:paraId="6DEB8EBC" w14:textId="77777777" w:rsidR="00AD27C0" w:rsidRDefault="00AD27C0" w:rsidP="00AD27C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1A41EAA6" w14:textId="58CB96B2" w:rsidR="006806AF" w:rsidRDefault="006806AF" w:rsidP="006806AF">
      <w:pPr>
        <w:pStyle w:val="Heading2"/>
        <w:rPr>
          <w:lang w:val="en-US"/>
        </w:rPr>
      </w:pPr>
      <w:bookmarkStart w:id="192" w:name="_Toc211937401"/>
      <w:bookmarkStart w:id="193" w:name="_Toc215045234"/>
      <w:r>
        <w:rPr>
          <w:lang w:eastAsia="zh-CN"/>
        </w:rPr>
        <w:t>6</w:t>
      </w:r>
      <w:r>
        <w:t>.</w:t>
      </w:r>
      <w:r w:rsidR="0080068E">
        <w:t>6</w:t>
      </w:r>
      <w:r>
        <w:tab/>
      </w:r>
      <w:r>
        <w:rPr>
          <w:lang w:val="en-US"/>
        </w:rPr>
        <w:t>Solution #</w:t>
      </w:r>
      <w:r w:rsidR="0080068E">
        <w:rPr>
          <w:lang w:val="en-US"/>
        </w:rPr>
        <w:t>5</w:t>
      </w:r>
      <w:r>
        <w:rPr>
          <w:lang w:val="en-US"/>
        </w:rPr>
        <w:t>: AEF status and error reporting</w:t>
      </w:r>
      <w:bookmarkEnd w:id="192"/>
      <w:bookmarkEnd w:id="193"/>
    </w:p>
    <w:p w14:paraId="6DD3969A" w14:textId="613A49F9" w:rsidR="006806AF" w:rsidRDefault="006806AF" w:rsidP="006806AF">
      <w:pPr>
        <w:pStyle w:val="Heading3"/>
      </w:pPr>
      <w:bookmarkStart w:id="194" w:name="_Toc211937402"/>
      <w:bookmarkStart w:id="195" w:name="_Toc215045235"/>
      <w:r>
        <w:rPr>
          <w:lang w:eastAsia="zh-CN"/>
        </w:rPr>
        <w:t>6</w:t>
      </w:r>
      <w:r>
        <w:t>.</w:t>
      </w:r>
      <w:r w:rsidR="0080068E">
        <w:t>6</w:t>
      </w:r>
      <w:r>
        <w:t>.1</w:t>
      </w:r>
      <w:r>
        <w:tab/>
        <w:t>General</w:t>
      </w:r>
      <w:bookmarkEnd w:id="194"/>
      <w:bookmarkEnd w:id="195"/>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196" w:name="_Toc211937403"/>
      <w:bookmarkStart w:id="197" w:name="_Toc215045236"/>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196"/>
      <w:bookmarkEnd w:id="197"/>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198" w:name="_Toc211937404"/>
      <w:bookmarkStart w:id="199" w:name="_Toc215045237"/>
      <w:r>
        <w:rPr>
          <w:lang w:eastAsia="zh-CN"/>
        </w:rPr>
        <w:t>6</w:t>
      </w:r>
      <w:r>
        <w:t>.</w:t>
      </w:r>
      <w:r w:rsidR="0080068E">
        <w:t>6</w:t>
      </w:r>
      <w:r>
        <w:t>.3</w:t>
      </w:r>
      <w:r>
        <w:tab/>
        <w:t>Solution description</w:t>
      </w:r>
      <w:bookmarkEnd w:id="198"/>
      <w:bookmarkEnd w:id="199"/>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 xml:space="preserve">service </w:t>
                  </w:r>
                  <w:proofErr w:type="gramStart"/>
                  <w:r w:rsidRPr="00842993">
                    <w:rPr>
                      <w:b/>
                      <w:bCs/>
                      <w:i/>
                      <w:iCs/>
                    </w:rPr>
                    <w:t>unavailable,.</w:t>
                  </w:r>
                  <w:proofErr w:type="gramEnd"/>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6B628B">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6B628B">
            <w:pPr>
              <w:pStyle w:val="TAL"/>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6B628B">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 xml:space="preserve">Indicates status of the interface (e.g. unauthorized or bad response, etc.) - Mapped to </w:t>
            </w:r>
            <w:proofErr w:type="gramStart"/>
            <w:r>
              <w:t>server side</w:t>
            </w:r>
            <w:proofErr w:type="gramEnd"/>
            <w:r>
              <w:t xml:space="preserv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6B628B">
            <w:pPr>
              <w:pStyle w:val="TAL"/>
              <w:rPr>
                <w:lang w:eastAsia="zh-CN"/>
              </w:rPr>
            </w:pPr>
            <w:r>
              <w:rPr>
                <w:rFonts w:hint="eastAsia"/>
                <w:lang w:eastAsia="zh-CN"/>
              </w:rPr>
              <w:t>O</w:t>
            </w:r>
          </w:p>
          <w:p w14:paraId="4F854B28" w14:textId="77777777" w:rsidR="006806AF" w:rsidRPr="003A1AAC" w:rsidRDefault="006806AF" w:rsidP="006B628B">
            <w:pPr>
              <w:pStyle w:val="TAL"/>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3CC41F89" w14:textId="77777777" w:rsidR="006806AF" w:rsidRDefault="006806AF" w:rsidP="006B628B">
            <w:pPr>
              <w:pStyle w:val="TAL"/>
              <w:rPr>
                <w:lang w:eastAsia="zh-CN"/>
              </w:rPr>
            </w:pPr>
            <w:r>
              <w:rPr>
                <w:lang w:eastAsia="zh-CN"/>
              </w:rPr>
              <w:t>O (NOTE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337CA167" w14:textId="09CF0E60" w:rsidR="006806AF" w:rsidRPr="008955F6" w:rsidRDefault="006806AF" w:rsidP="006806AF">
      <w:pPr>
        <w:pStyle w:val="EditorsNote"/>
        <w:rPr>
          <w:noProof/>
        </w:rPr>
      </w:pPr>
      <w:r>
        <w:rPr>
          <w:noProof/>
        </w:rPr>
        <w:t xml:space="preserve">Editor's </w:t>
      </w:r>
      <w:r w:rsidR="00BE7301">
        <w:rPr>
          <w:noProof/>
        </w:rPr>
        <w:t>N</w:t>
      </w:r>
      <w:r>
        <w:rPr>
          <w:noProof/>
        </w:rPr>
        <w:t>ote:</w:t>
      </w:r>
      <w:r>
        <w:rPr>
          <w:noProof/>
        </w:rPr>
        <w:tab/>
        <w:t>Notification of AEF status reporting to be notified when the AEF status reporting response is “in-progress” is FFS</w:t>
      </w:r>
      <w:r>
        <w:t>.</w:t>
      </w:r>
    </w:p>
    <w:p w14:paraId="4F48C103" w14:textId="676729F3" w:rsidR="006806AF" w:rsidRPr="008955F6" w:rsidRDefault="006806AF" w:rsidP="006806AF">
      <w:pPr>
        <w:pStyle w:val="EditorsNote"/>
        <w:rPr>
          <w:noProof/>
        </w:rPr>
      </w:pPr>
      <w:r>
        <w:rPr>
          <w:noProof/>
        </w:rPr>
        <w:t xml:space="preserve">Editor's </w:t>
      </w:r>
      <w:r w:rsidR="00BE7301">
        <w:rPr>
          <w:noProof/>
        </w:rPr>
        <w:t>N</w:t>
      </w:r>
      <w:r>
        <w:rPr>
          <w:noProof/>
        </w:rPr>
        <w:t>ote:</w:t>
      </w:r>
      <w:r>
        <w:rPr>
          <w:noProof/>
        </w:rPr>
        <w:tab/>
        <w:t>Whether more information than Interface Information is needed in the sucessful AEF status reporting response is FFS</w:t>
      </w:r>
      <w:r>
        <w:t>.</w:t>
      </w: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5pt;height:207.15pt" o:ole="">
            <v:imagedata r:id="rId18" o:title=""/>
          </v:shape>
          <o:OLEObject Type="Embed" ProgID="Visio.Drawing.15" ShapeID="_x0000_i1029" DrawAspect="Content" ObjectID="_1825709425"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w:t>
      </w:r>
      <w:proofErr w:type="gramStart"/>
      <w:r w:rsidRPr="00267C95">
        <w:t>and also</w:t>
      </w:r>
      <w:proofErr w:type="gramEnd"/>
      <w:r w:rsidRPr="00267C95">
        <w:t xml:space="preserve"> updates the status of the published service APIs. </w:t>
      </w:r>
    </w:p>
    <w:p w14:paraId="1F310A49" w14:textId="03273852" w:rsidR="006806AF" w:rsidRPr="00267C95" w:rsidRDefault="006806AF" w:rsidP="006806AF">
      <w:pPr>
        <w:pStyle w:val="EditorsNote"/>
      </w:pPr>
      <w:r>
        <w:t>Editor</w:t>
      </w:r>
      <w:r w:rsidR="001C1221" w:rsidRPr="001C1221">
        <w:t>'</w:t>
      </w:r>
      <w:r>
        <w:t>s Note:</w:t>
      </w:r>
      <w:r>
        <w:tab/>
      </w:r>
      <w:r w:rsidRPr="00A15225">
        <w:t>AMF action when AEF is inactive</w:t>
      </w:r>
      <w:r>
        <w:t xml:space="preserve"> is FFS.</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200" w:name="_Toc211937405"/>
      <w:bookmarkStart w:id="201" w:name="_Toc215045238"/>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0"/>
      <w:bookmarkEnd w:id="201"/>
    </w:p>
    <w:p w14:paraId="6CA0C8C0" w14:textId="77777777" w:rsidR="006806AF" w:rsidRDefault="006806AF" w:rsidP="006806AF">
      <w:pPr>
        <w:pStyle w:val="Guidance"/>
      </w:pPr>
      <w:r w:rsidRPr="004D3578">
        <w:t>Th</w:t>
      </w:r>
      <w:r>
        <w:t>is section provides solution evaluation based on the open issues specified in the related key issue(s)</w:t>
      </w:r>
      <w:r w:rsidRPr="004D3578">
        <w:t>.</w:t>
      </w:r>
    </w:p>
    <w:p w14:paraId="43FAEAD9" w14:textId="77777777" w:rsidR="006806AF" w:rsidRDefault="006806AF" w:rsidP="004C49DF"/>
    <w:p w14:paraId="1D34EA2B" w14:textId="67C1D09E" w:rsidR="00A65201" w:rsidRPr="0064781D" w:rsidRDefault="00B2688B" w:rsidP="00A65201">
      <w:pPr>
        <w:pStyle w:val="Heading2"/>
      </w:pPr>
      <w:bookmarkStart w:id="202" w:name="_Toc211937406"/>
      <w:bookmarkStart w:id="203" w:name="_Toc215045239"/>
      <w:bookmarkStart w:id="204" w:name="_Toc180502450"/>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202"/>
      <w:bookmarkEnd w:id="203"/>
    </w:p>
    <w:p w14:paraId="120828F9" w14:textId="2EC5441B" w:rsidR="00A65201" w:rsidRDefault="00B2688B" w:rsidP="00A65201">
      <w:pPr>
        <w:pStyle w:val="Heading3"/>
      </w:pPr>
      <w:bookmarkStart w:id="205" w:name="_Toc211937407"/>
      <w:bookmarkStart w:id="206" w:name="_Toc215045240"/>
      <w:r>
        <w:rPr>
          <w:lang w:eastAsia="zh-CN"/>
        </w:rPr>
        <w:t>6.7</w:t>
      </w:r>
      <w:r w:rsidR="00A65201">
        <w:t>.0</w:t>
      </w:r>
      <w:r w:rsidR="00A65201">
        <w:tab/>
        <w:t>General description</w:t>
      </w:r>
      <w:bookmarkEnd w:id="205"/>
      <w:bookmarkEnd w:id="206"/>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 xml:space="preserve">Usage </w:t>
      </w:r>
      <w:proofErr w:type="gramStart"/>
      <w:r w:rsidR="00124262">
        <w:t>patterns:</w:t>
      </w:r>
      <w:r w:rsidR="00A65201">
        <w:t>:</w:t>
      </w:r>
      <w:proofErr w:type="gramEnd"/>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A65201">
      <w:pPr>
        <w:jc w:val="both"/>
      </w:pPr>
      <w:r>
        <w:t>Examples of how these Analytics are leveraged:</w:t>
      </w:r>
    </w:p>
    <w:p w14:paraId="0EF2F8B0" w14:textId="2272C3A0" w:rsidR="00A65201" w:rsidRDefault="000D046D" w:rsidP="00B86014">
      <w:pPr>
        <w:pStyle w:val="B1"/>
        <w:ind w:left="284" w:firstLine="0"/>
      </w:pPr>
      <w:r>
        <w:t>-</w:t>
      </w:r>
      <w:r>
        <w:tab/>
      </w:r>
      <w:r w:rsidR="00A65201">
        <w:t>Proactive Problem Solving: Early detection of issues allows for quick resolution, minimizing downtime and user frustration.</w:t>
      </w:r>
    </w:p>
    <w:p w14:paraId="1A3B2E57" w14:textId="600B5F07" w:rsidR="00A65201" w:rsidRDefault="000D046D" w:rsidP="00B86014">
      <w:pPr>
        <w:pStyle w:val="B1"/>
        <w:ind w:left="284" w:firstLine="0"/>
      </w:pPr>
      <w:r>
        <w:t>-</w:t>
      </w:r>
      <w:r>
        <w:tab/>
      </w:r>
      <w:r w:rsidR="00A65201">
        <w:t>Resource Allocation: Insights into usage patterns help allocate resources efficiently, ensuring high availability and performance.</w:t>
      </w:r>
    </w:p>
    <w:p w14:paraId="0DBBBF9B" w14:textId="2BC20BD5" w:rsidR="000D046D" w:rsidRDefault="000D046D" w:rsidP="000D046D">
      <w:pPr>
        <w:pStyle w:val="B1"/>
        <w:ind w:left="284" w:firstLine="0"/>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B86014">
      <w:pPr>
        <w:pStyle w:val="B1"/>
        <w:ind w:left="284" w:firstLine="0"/>
      </w:pPr>
      <w:r>
        <w:t>-</w:t>
      </w:r>
      <w:r>
        <w:tab/>
      </w:r>
      <w:r w:rsidR="00A65201">
        <w:t>Usage pattern: Understanding user pattern and preferences aids in developing new features and services.</w:t>
      </w:r>
    </w:p>
    <w:p w14:paraId="543E1C94" w14:textId="2FA64E31" w:rsidR="00A65201" w:rsidRDefault="000D046D" w:rsidP="00B86014">
      <w:pPr>
        <w:pStyle w:val="B1"/>
        <w:ind w:left="284" w:firstLine="0"/>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207" w:name="_Toc211937408"/>
      <w:bookmarkStart w:id="208" w:name="_Toc215045241"/>
      <w:r>
        <w:rPr>
          <w:lang w:eastAsia="zh-CN"/>
        </w:rPr>
        <w:t>6.7</w:t>
      </w:r>
      <w:r w:rsidR="00A65201">
        <w:t>.1</w:t>
      </w:r>
      <w:r w:rsidR="00A65201">
        <w:tab/>
        <w:t>Solution description</w:t>
      </w:r>
      <w:bookmarkEnd w:id="207"/>
      <w:bookmarkEnd w:id="208"/>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35pt;height:199.05pt" o:ole="">
            <v:imagedata r:id="rId20" o:title=""/>
          </v:shape>
          <o:OLEObject Type="Embed" ProgID="Visio.Drawing.11" ShapeID="_x0000_i1030" DrawAspect="Content" ObjectID="_1825709426"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proofErr w:type="spellStart"/>
      <w:r>
        <w:rPr>
          <w:lang w:val="en-US"/>
        </w:rPr>
        <w:t>upport</w:t>
      </w:r>
      <w:proofErr w:type="spellEnd"/>
      <w:r>
        <w:rPr>
          <w:lang w:val="en-US"/>
        </w:rPr>
        <w:t xml:space="preserve">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124262">
            <w:pPr>
              <w:pStyle w:val="TAL"/>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124262">
            <w:pPr>
              <w:pStyle w:val="TAL"/>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bl>
    <w:p w14:paraId="774D76B6" w14:textId="77777777" w:rsidR="00A65201" w:rsidRDefault="00A65201" w:rsidP="00A65201">
      <w:pPr>
        <w:pStyle w:val="B1"/>
      </w:pPr>
    </w:p>
    <w:p w14:paraId="37029D03" w14:textId="796F98B8" w:rsidR="00124262" w:rsidRDefault="00124262" w:rsidP="005B4D1E">
      <w:pPr>
        <w:pStyle w:val="EditorsNote"/>
      </w:pPr>
      <w:r>
        <w:t>Editor’s Note: Whether and how to indicate the target identifiers information for which the preference value is applicable is FFS.</w:t>
      </w:r>
    </w:p>
    <w:p w14:paraId="482E50DA" w14:textId="77777777" w:rsidR="00124262" w:rsidRDefault="00A65201" w:rsidP="00124262">
      <w:pPr>
        <w:pStyle w:val="B1"/>
        <w:rPr>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p>
    <w:p w14:paraId="71D016AE" w14:textId="03FC042A" w:rsidR="00A65201" w:rsidRDefault="00124262" w:rsidP="005B4D1E">
      <w:pPr>
        <w:pStyle w:val="EditorsNote"/>
      </w:pPr>
      <w:r>
        <w:t xml:space="preserve">Editor’s Note: Whether and how to handle the </w:t>
      </w:r>
      <w:r w:rsidRPr="00635E12">
        <w:t xml:space="preserve">scenario where Analytics consumer preference and API provider domain’s </w:t>
      </w:r>
      <w:r>
        <w:t>preference</w:t>
      </w:r>
      <w:r w:rsidRPr="00635E12">
        <w:t xml:space="preserve"> are conflict</w:t>
      </w:r>
      <w:r>
        <w:t>ing</w:t>
      </w:r>
      <w:r w:rsidRPr="00635E12">
        <w:t>, is FFS</w:t>
      </w:r>
      <w:r>
        <w:t>.</w:t>
      </w:r>
    </w:p>
    <w:p w14:paraId="57030712" w14:textId="4C18966A" w:rsidR="00A65201" w:rsidRPr="0072789D" w:rsidRDefault="00A65201" w:rsidP="00A65201">
      <w:pPr>
        <w:pStyle w:val="B1"/>
      </w:pPr>
      <w:r w:rsidRPr="001658D6">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proofErr w:type="gramStart"/>
            <w:r>
              <w:t xml:space="preserve">query </w:t>
            </w:r>
            <w:r w:rsidRPr="003A1AAC">
              <w:t xml:space="preserve"> service</w:t>
            </w:r>
            <w:proofErr w:type="gramEnd"/>
            <w:r w:rsidRPr="003A1AAC">
              <w:t xml:space="preserv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6B628B">
            <w:pPr>
              <w:pStyle w:val="TAL"/>
            </w:pPr>
            <w:r w:rsidRPr="003A1AAC">
              <w:t>O</w:t>
            </w:r>
          </w:p>
          <w:p w14:paraId="51D15EC2" w14:textId="77777777" w:rsidR="00A65201" w:rsidRPr="003A1AAC" w:rsidRDefault="00A65201" w:rsidP="006B628B">
            <w:pPr>
              <w:pStyle w:val="TAL"/>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209" w:name="_Toc211937409"/>
      <w:bookmarkStart w:id="210" w:name="_Toc215045242"/>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209"/>
      <w:bookmarkEnd w:id="210"/>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w:t>
      </w:r>
      <w:proofErr w:type="gramStart"/>
      <w:r>
        <w:t xml:space="preserve">Endpoints, </w:t>
      </w:r>
      <w:r w:rsidR="00124262">
        <w:t xml:space="preserve"> Usage</w:t>
      </w:r>
      <w:proofErr w:type="gramEnd"/>
      <w:r w:rsidR="00124262">
        <w:t xml:space="preserv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AMF as an API analytics consumer fetching API analytics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704AE7BF" w14:textId="11A7D1B5" w:rsidR="00B2688B" w:rsidRDefault="00A65201" w:rsidP="00B86014">
      <w:pPr>
        <w:pStyle w:val="EditorsNote"/>
      </w:pPr>
      <w:r w:rsidRPr="0038544D">
        <w:t xml:space="preserve">Editor's </w:t>
      </w:r>
      <w:r w:rsidR="00B2688B">
        <w:t>N</w:t>
      </w:r>
      <w:r w:rsidRPr="0038544D">
        <w:t>ote:</w:t>
      </w:r>
      <w:r w:rsidRPr="0038544D">
        <w:tab/>
        <w:t xml:space="preserve">Performing analytics </w:t>
      </w:r>
      <w:r>
        <w:t xml:space="preserve">inside or </w:t>
      </w:r>
      <w:r w:rsidRPr="0038544D">
        <w:t xml:space="preserve">outside of CCF (e.g. ADAES) </w:t>
      </w:r>
      <w:r>
        <w:t xml:space="preserve">is FFS and outside is </w:t>
      </w:r>
      <w:r w:rsidRPr="0038544D">
        <w:t xml:space="preserve">based on data available with CCF (i.e. CCF being data source) is FFS. </w:t>
      </w:r>
    </w:p>
    <w:p w14:paraId="1612523E" w14:textId="451FCEBC" w:rsidR="00A65201" w:rsidRPr="00D7706D" w:rsidRDefault="00B2688B" w:rsidP="00A65201">
      <w:pPr>
        <w:pStyle w:val="Heading3"/>
      </w:pPr>
      <w:bookmarkStart w:id="211" w:name="_Toc211937410"/>
      <w:bookmarkStart w:id="212" w:name="_Toc215045243"/>
      <w:r>
        <w:rPr>
          <w:lang w:eastAsia="zh-CN"/>
        </w:rPr>
        <w:t>6.7</w:t>
      </w:r>
      <w:r w:rsidR="00A65201">
        <w:t>.3</w:t>
      </w:r>
      <w:r w:rsidR="00A65201" w:rsidRPr="00D7706D">
        <w:tab/>
      </w:r>
      <w:r w:rsidR="00A65201">
        <w:rPr>
          <w:lang w:eastAsia="zh-CN"/>
        </w:rPr>
        <w:t>Corresponding APIs</w:t>
      </w:r>
      <w:bookmarkEnd w:id="211"/>
      <w:bookmarkEnd w:id="212"/>
    </w:p>
    <w:p w14:paraId="57E9CAB2" w14:textId="44E0AC54" w:rsidR="00A65201" w:rsidRPr="00CB4515" w:rsidRDefault="00A65201" w:rsidP="00A65201">
      <w:pPr>
        <w:pStyle w:val="EditorsNote"/>
        <w:rPr>
          <w:lang w:val="en-IN"/>
        </w:rPr>
      </w:pPr>
      <w:r>
        <w:rPr>
          <w:lang w:val="en-IN"/>
        </w:rPr>
        <w:t xml:space="preserve">Editor's </w:t>
      </w:r>
      <w:r w:rsidR="00B2688B">
        <w:rPr>
          <w:lang w:val="en-IN"/>
        </w:rPr>
        <w:t>N</w:t>
      </w:r>
      <w:r>
        <w:rPr>
          <w:lang w:val="en-IN"/>
        </w:rPr>
        <w:t>ote:</w:t>
      </w:r>
      <w:r>
        <w:rPr>
          <w:lang w:val="en-IN"/>
        </w:rPr>
        <w:tab/>
        <w:t>APIs are FFS</w:t>
      </w:r>
      <w:r w:rsidRPr="00CB4515">
        <w:rPr>
          <w:lang w:val="en-IN"/>
        </w:rPr>
        <w:t>.</w:t>
      </w:r>
    </w:p>
    <w:p w14:paraId="3F11F504" w14:textId="526ED007" w:rsidR="00A65201" w:rsidRPr="00D7706D" w:rsidRDefault="00B2688B" w:rsidP="00A65201">
      <w:pPr>
        <w:pStyle w:val="Heading3"/>
      </w:pPr>
      <w:bookmarkStart w:id="213" w:name="_Toc211937411"/>
      <w:bookmarkStart w:id="214" w:name="_Toc215045244"/>
      <w:r>
        <w:rPr>
          <w:lang w:eastAsia="zh-CN"/>
        </w:rPr>
        <w:t>6.7</w:t>
      </w:r>
      <w:r w:rsidR="00A65201">
        <w:t>.4</w:t>
      </w:r>
      <w:r w:rsidR="00A65201" w:rsidRPr="00D7706D">
        <w:tab/>
      </w:r>
      <w:r w:rsidR="00A65201">
        <w:rPr>
          <w:rFonts w:hint="eastAsia"/>
          <w:lang w:eastAsia="zh-CN"/>
        </w:rPr>
        <w:t>Solution e</w:t>
      </w:r>
      <w:r w:rsidR="00A65201" w:rsidRPr="00D7706D">
        <w:t>valuation</w:t>
      </w:r>
      <w:bookmarkEnd w:id="213"/>
      <w:bookmarkEnd w:id="214"/>
    </w:p>
    <w:p w14:paraId="2EF178F0" w14:textId="3DC45CFE" w:rsidR="00A65201" w:rsidRPr="00C21836" w:rsidRDefault="00A65201" w:rsidP="00A65201">
      <w:pPr>
        <w:pStyle w:val="EditorsNote"/>
        <w:rPr>
          <w:noProof/>
          <w:lang w:val="en-US"/>
        </w:rPr>
      </w:pPr>
      <w:r>
        <w:rPr>
          <w:lang w:val="en-IN"/>
        </w:rPr>
        <w:t xml:space="preserve">Editor's </w:t>
      </w:r>
      <w:r w:rsidR="00B2688B">
        <w:rPr>
          <w:lang w:val="en-IN"/>
        </w:rPr>
        <w:t>N</w:t>
      </w:r>
      <w:r>
        <w:rPr>
          <w:lang w:val="en-IN"/>
        </w:rPr>
        <w:t>ote:</w:t>
      </w:r>
      <w:r>
        <w:rPr>
          <w:lang w:val="en-IN"/>
        </w:rPr>
        <w:tab/>
        <w:t>Solution evaluation is FFS.</w:t>
      </w:r>
    </w:p>
    <w:p w14:paraId="3969AA91" w14:textId="59573159" w:rsidR="00541E20" w:rsidRDefault="00541E20" w:rsidP="00541E20">
      <w:pPr>
        <w:pStyle w:val="Heading2"/>
        <w:rPr>
          <w:lang w:val="en-US"/>
        </w:rPr>
      </w:pPr>
      <w:bookmarkStart w:id="215" w:name="_Toc207893198"/>
      <w:bookmarkStart w:id="216" w:name="_Toc215045245"/>
      <w:bookmarkEnd w:id="204"/>
      <w:r>
        <w:rPr>
          <w:lang w:eastAsia="zh-CN"/>
        </w:rPr>
        <w:t>6</w:t>
      </w:r>
      <w:r>
        <w:t>.</w:t>
      </w:r>
      <w:r w:rsidR="00953374">
        <w:t>8</w:t>
      </w:r>
      <w:r>
        <w:tab/>
      </w:r>
      <w:r>
        <w:rPr>
          <w:lang w:val="en-US"/>
        </w:rPr>
        <w:t>Solution #</w:t>
      </w:r>
      <w:r w:rsidR="00953374">
        <w:rPr>
          <w:lang w:val="en-US"/>
        </w:rPr>
        <w:t>7</w:t>
      </w:r>
      <w:r>
        <w:rPr>
          <w:lang w:val="en-US"/>
        </w:rPr>
        <w:t xml:space="preserve">: </w:t>
      </w:r>
      <w:bookmarkEnd w:id="215"/>
      <w:r>
        <w:rPr>
          <w:lang w:val="en-US"/>
        </w:rPr>
        <w:t>API Provider domain and CAPIF Administrator policies for Open Discovery</w:t>
      </w:r>
      <w:bookmarkEnd w:id="216"/>
    </w:p>
    <w:p w14:paraId="25C14236" w14:textId="2DD52638" w:rsidR="00541E20" w:rsidRDefault="00541E20" w:rsidP="00541E20">
      <w:pPr>
        <w:pStyle w:val="Heading3"/>
      </w:pPr>
      <w:bookmarkStart w:id="217" w:name="_Toc207893199"/>
      <w:bookmarkStart w:id="218" w:name="_Toc215045246"/>
      <w:r>
        <w:rPr>
          <w:lang w:eastAsia="zh-CN"/>
        </w:rPr>
        <w:t>6</w:t>
      </w:r>
      <w:r>
        <w:t>.</w:t>
      </w:r>
      <w:r w:rsidR="00953374">
        <w:t>8</w:t>
      </w:r>
      <w:r>
        <w:t>.1</w:t>
      </w:r>
      <w:r>
        <w:tab/>
        <w:t>General</w:t>
      </w:r>
      <w:bookmarkEnd w:id="217"/>
      <w:bookmarkEnd w:id="218"/>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77777777" w:rsidR="00541E20" w:rsidRDefault="00541E20" w:rsidP="00541E20">
      <w:pPr>
        <w:rPr>
          <w:noProof/>
          <w:lang w:val="en-US"/>
        </w:rPr>
      </w:pPr>
      <w:r w:rsidRPr="00286C76">
        <w:rPr>
          <w:noProof/>
          <w:lang w:val="en-US"/>
        </w:rPr>
        <w:t>KI#</w:t>
      </w:r>
      <w:r>
        <w:rPr>
          <w:noProof/>
          <w:lang w:val="en-US"/>
        </w:rPr>
        <w:t>A</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219" w:name="_Toc207893200"/>
      <w:bookmarkStart w:id="220" w:name="_Toc215045247"/>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219"/>
      <w:bookmarkEnd w:id="220"/>
    </w:p>
    <w:p w14:paraId="016B2267" w14:textId="77777777" w:rsidR="00541E20" w:rsidRDefault="00541E20" w:rsidP="00541E20">
      <w:pPr>
        <w:rPr>
          <w:noProof/>
          <w:lang w:val="en-US"/>
        </w:rPr>
      </w:pPr>
      <w:bookmarkStart w:id="221" w:name="_Toc207893201"/>
      <w:r>
        <w:rPr>
          <w:noProof/>
          <w:lang w:val="en-US"/>
        </w:rPr>
        <w:t>This solution does not have arhictectural impacts.</w:t>
      </w:r>
    </w:p>
    <w:p w14:paraId="06137062" w14:textId="1A3DD2C6" w:rsidR="00541E20" w:rsidRDefault="00541E20" w:rsidP="00541E20">
      <w:pPr>
        <w:pStyle w:val="Heading3"/>
      </w:pPr>
      <w:bookmarkStart w:id="222" w:name="_Toc215045248"/>
      <w:r>
        <w:rPr>
          <w:lang w:eastAsia="zh-CN"/>
        </w:rPr>
        <w:t>6</w:t>
      </w:r>
      <w:r>
        <w:t>.</w:t>
      </w:r>
      <w:r w:rsidR="00953374">
        <w:t>8</w:t>
      </w:r>
      <w:r>
        <w:t>.3</w:t>
      </w:r>
      <w:r>
        <w:tab/>
        <w:t>Solution description</w:t>
      </w:r>
      <w:bookmarkEnd w:id="221"/>
      <w:bookmarkEnd w:id="222"/>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223" w:name="_Toc209570815"/>
            <w:bookmarkStart w:id="224" w:name="_Toc215045249"/>
            <w:r w:rsidRPr="00A45C25">
              <w:rPr>
                <w:lang w:eastAsia="en-GB"/>
              </w:rPr>
              <w:t>8.</w:t>
            </w:r>
            <w:r>
              <w:rPr>
                <w:lang w:eastAsia="en-GB"/>
              </w:rPr>
              <w:t>3</w:t>
            </w:r>
            <w:r w:rsidRPr="00A45C25">
              <w:rPr>
                <w:lang w:eastAsia="en-GB"/>
              </w:rPr>
              <w:t>.3</w:t>
            </w:r>
            <w:r w:rsidRPr="00A45C25">
              <w:rPr>
                <w:lang w:eastAsia="en-GB"/>
              </w:rPr>
              <w:tab/>
              <w:t>Procedure</w:t>
            </w:r>
            <w:bookmarkEnd w:id="223"/>
            <w:bookmarkEnd w:id="224"/>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8pt;height:161.35pt" o:ole="">
                  <v:imagedata r:id="rId22" o:title=""/>
                </v:shape>
                <o:OLEObject Type="Embed" ProgID="Visio.Drawing.11" ShapeID="_x0000_i1031" DrawAspect="Content" ObjectID="_1825709427" r:id="rId23"/>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pPr>
      <w:r>
        <w:rPr>
          <w:lang w:eastAsia="zh-CN"/>
        </w:rPr>
        <w:t>6</w:t>
      </w:r>
      <w:r>
        <w:t>.</w:t>
      </w:r>
      <w:r w:rsidR="00953374">
        <w:t>8</w:t>
      </w:r>
      <w:r>
        <w:t>.3.0.4</w:t>
      </w:r>
      <w:r>
        <w:tab/>
        <w:t>Updated procedure for Open Discovery considering API Provider Domain and CAPIF administrator preferences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225" w:name="_Toc209571037"/>
            <w:bookmarkStart w:id="226" w:name="_Toc215045250"/>
            <w:r w:rsidRPr="0072789D">
              <w:rPr>
                <w:lang w:eastAsia="en-GB"/>
              </w:rPr>
              <w:t>8.</w:t>
            </w:r>
            <w:r>
              <w:rPr>
                <w:lang w:eastAsia="en-GB"/>
              </w:rPr>
              <w:t>38</w:t>
            </w:r>
            <w:r w:rsidRPr="0072789D">
              <w:rPr>
                <w:lang w:eastAsia="en-GB"/>
              </w:rPr>
              <w:tab/>
            </w:r>
            <w:r>
              <w:rPr>
                <w:lang w:eastAsia="en-GB"/>
              </w:rPr>
              <w:t xml:space="preserve">Open </w:t>
            </w:r>
            <w:r w:rsidRPr="0072789D">
              <w:rPr>
                <w:lang w:eastAsia="en-GB"/>
              </w:rPr>
              <w:t>Discover service APIs</w:t>
            </w:r>
            <w:bookmarkEnd w:id="225"/>
            <w:bookmarkEnd w:id="226"/>
          </w:p>
          <w:p w14:paraId="617C6030" w14:textId="77777777" w:rsidR="00541E20" w:rsidRPr="0072789D" w:rsidRDefault="00541E20" w:rsidP="000247A7">
            <w:pPr>
              <w:pStyle w:val="Heading3"/>
              <w:rPr>
                <w:lang w:eastAsia="en-GB"/>
              </w:rPr>
            </w:pPr>
            <w:bookmarkStart w:id="227" w:name="_Toc209571038"/>
            <w:bookmarkStart w:id="228" w:name="_Toc215045251"/>
            <w:r w:rsidRPr="0072789D">
              <w:rPr>
                <w:lang w:eastAsia="en-GB"/>
              </w:rPr>
              <w:t>8.</w:t>
            </w:r>
            <w:r>
              <w:rPr>
                <w:lang w:eastAsia="en-GB"/>
              </w:rPr>
              <w:t>38</w:t>
            </w:r>
            <w:r w:rsidRPr="0072789D">
              <w:rPr>
                <w:lang w:eastAsia="en-GB"/>
              </w:rPr>
              <w:t>.1</w:t>
            </w:r>
            <w:r w:rsidRPr="0072789D">
              <w:rPr>
                <w:lang w:eastAsia="en-GB"/>
              </w:rPr>
              <w:tab/>
              <w:t>General</w:t>
            </w:r>
            <w:bookmarkEnd w:id="227"/>
            <w:bookmarkEnd w:id="228"/>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229" w:name="_Toc209571039"/>
            <w:bookmarkStart w:id="230" w:name="_Toc215045252"/>
            <w:r w:rsidRPr="00551ACA">
              <w:rPr>
                <w:lang w:eastAsia="en-GB"/>
              </w:rPr>
              <w:t>8.</w:t>
            </w:r>
            <w:r>
              <w:rPr>
                <w:lang w:eastAsia="en-GB"/>
              </w:rPr>
              <w:t>38</w:t>
            </w:r>
            <w:r w:rsidRPr="00551ACA">
              <w:rPr>
                <w:lang w:eastAsia="en-GB"/>
              </w:rPr>
              <w:t>.2</w:t>
            </w:r>
            <w:r w:rsidRPr="00551ACA">
              <w:rPr>
                <w:lang w:eastAsia="en-GB"/>
              </w:rPr>
              <w:tab/>
              <w:t>Information flows</w:t>
            </w:r>
            <w:bookmarkEnd w:id="229"/>
            <w:bookmarkEnd w:id="230"/>
          </w:p>
          <w:p w14:paraId="67DB4088" w14:textId="77777777" w:rsidR="00541E20" w:rsidRPr="00551ACA" w:rsidRDefault="00541E20" w:rsidP="000247A7">
            <w:pPr>
              <w:pStyle w:val="Heading4"/>
              <w:rPr>
                <w:lang w:eastAsia="en-GB"/>
              </w:rPr>
            </w:pPr>
            <w:bookmarkStart w:id="231"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231"/>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232"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232"/>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233" w:name="_Toc209571042"/>
            <w:bookmarkStart w:id="234" w:name="_Toc215045253"/>
            <w:r w:rsidRPr="00790172">
              <w:rPr>
                <w:lang w:eastAsia="en-GB"/>
              </w:rPr>
              <w:t>8.</w:t>
            </w:r>
            <w:r>
              <w:rPr>
                <w:lang w:eastAsia="en-GB"/>
              </w:rPr>
              <w:t>38</w:t>
            </w:r>
            <w:r w:rsidRPr="00790172">
              <w:rPr>
                <w:lang w:eastAsia="en-GB"/>
              </w:rPr>
              <w:t>.3</w:t>
            </w:r>
            <w:r w:rsidRPr="00790172">
              <w:rPr>
                <w:lang w:eastAsia="en-GB"/>
              </w:rPr>
              <w:tab/>
              <w:t>Procedure</w:t>
            </w:r>
            <w:bookmarkEnd w:id="233"/>
            <w:bookmarkEnd w:id="234"/>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35pt;height:180.2pt" o:ole="">
                  <v:imagedata r:id="rId24" o:title=""/>
                </v:shape>
                <o:OLEObject Type="Embed" ProgID="Visio.Drawing.11" ShapeID="_x0000_i1032" DrawAspect="Content" ObjectID="_1825709428" r:id="rId25"/>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1D854063" w14:textId="77777777" w:rsidR="00541E20" w:rsidRDefault="00541E20" w:rsidP="000247A7">
            <w:pPr>
              <w:pStyle w:val="EditorsNote"/>
              <w:rPr>
                <w:b/>
                <w:bCs/>
                <w:i/>
                <w:iCs/>
                <w:lang w:val="en-US" w:eastAsia="zh-CN"/>
              </w:rPr>
            </w:pPr>
            <w:bookmarkStart w:id="235" w:name="OLE_LINK219"/>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t xml:space="preserve">The </w:t>
            </w:r>
            <w:r>
              <w:rPr>
                <w:b/>
                <w:bCs/>
                <w:i/>
                <w:iCs/>
                <w:lang w:val="en-US" w:eastAsia="zh-CN"/>
              </w:rPr>
              <w:t>security aspects of this procedure depend on the evolution of SA3 on Open Discovery security</w:t>
            </w:r>
            <w:r>
              <w:rPr>
                <w:rFonts w:hint="eastAsia"/>
                <w:b/>
                <w:bCs/>
                <w:i/>
                <w:iCs/>
                <w:lang w:val="en-US" w:eastAsia="zh-CN"/>
              </w:rPr>
              <w:t xml:space="preserve">. </w:t>
            </w:r>
            <w:bookmarkEnd w:id="235"/>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 xml:space="preserve">applies the Open Discovery dissemination information received from the APF (clause 8.3.2.1), and if </w:t>
            </w:r>
            <w:proofErr w:type="spellStart"/>
            <w:r>
              <w:rPr>
                <w:b/>
                <w:bCs/>
                <w:i/>
                <w:iCs/>
                <w:lang w:eastAsia="en-GB"/>
              </w:rPr>
              <w:t>its</w:t>
            </w:r>
            <w:proofErr w:type="spellEnd"/>
            <w:r>
              <w:rPr>
                <w:b/>
                <w:bCs/>
                <w:i/>
                <w:iCs/>
                <w:lang w:eastAsia="en-GB"/>
              </w:rPr>
              <w:t xml:space="preserve">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236" w:name="_Toc433209705"/>
            <w:bookmarkStart w:id="237" w:name="_Toc453260205"/>
            <w:bookmarkStart w:id="238" w:name="_Toc453261092"/>
            <w:bookmarkStart w:id="239" w:name="_Toc453279837"/>
            <w:bookmarkStart w:id="240" w:name="_Toc459375175"/>
            <w:bookmarkStart w:id="241" w:name="_Toc468105419"/>
            <w:bookmarkStart w:id="242" w:name="_Toc468110514"/>
            <w:bookmarkStart w:id="243" w:name="_Toc485420517"/>
            <w:bookmarkStart w:id="244" w:name="_Toc209570813"/>
            <w:bookmarkStart w:id="245" w:name="_Toc207893202"/>
            <w:r w:rsidRPr="00A45C25">
              <w:rPr>
                <w:lang w:eastAsia="en-GB"/>
              </w:rPr>
              <w:t>8.</w:t>
            </w:r>
            <w:r>
              <w:rPr>
                <w:lang w:eastAsia="en-GB"/>
              </w:rPr>
              <w:t>3</w:t>
            </w:r>
            <w:r w:rsidRPr="00A45C25">
              <w:rPr>
                <w:lang w:eastAsia="en-GB"/>
              </w:rPr>
              <w:t>.2.1</w:t>
            </w:r>
            <w:r w:rsidRPr="00A45C25">
              <w:rPr>
                <w:lang w:eastAsia="en-GB"/>
              </w:rPr>
              <w:tab/>
              <w:t>Service API publish request</w:t>
            </w:r>
            <w:bookmarkEnd w:id="236"/>
            <w:bookmarkEnd w:id="237"/>
            <w:bookmarkEnd w:id="238"/>
            <w:bookmarkEnd w:id="239"/>
            <w:bookmarkEnd w:id="240"/>
            <w:bookmarkEnd w:id="241"/>
            <w:bookmarkEnd w:id="242"/>
            <w:bookmarkEnd w:id="243"/>
            <w:bookmarkEnd w:id="244"/>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4BDA9428" w14:textId="77777777" w:rsidR="00541E20" w:rsidRDefault="00541E20" w:rsidP="000247A7">
            <w:pPr>
              <w:pStyle w:val="EditorsNote"/>
              <w:rPr>
                <w:b/>
                <w:bCs/>
                <w:i/>
                <w:iCs/>
                <w:lang w:val="en-US" w:eastAsia="zh-CN"/>
              </w:rPr>
            </w:pPr>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r>
            <w:r>
              <w:rPr>
                <w:lang w:val="en-US"/>
              </w:rPr>
              <w:tab/>
            </w:r>
            <w:r w:rsidRPr="00C742C0">
              <w:rPr>
                <w:b/>
                <w:bCs/>
                <w:i/>
                <w:iCs/>
                <w:lang w:val="en-US"/>
              </w:rPr>
              <w:t>Whether it is possible to include requester information as criteria for service API information dissemination is FFS</w:t>
            </w:r>
            <w:r>
              <w:rPr>
                <w:rFonts w:hint="eastAsia"/>
                <w:b/>
                <w:bCs/>
                <w:i/>
                <w:iCs/>
                <w:lang w:val="en-US" w:eastAsia="zh-CN"/>
              </w:rPr>
              <w:t xml:space="preserve">. </w:t>
            </w:r>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246" w:name="_Toc215045254"/>
      <w:r>
        <w:rPr>
          <w:lang w:eastAsia="zh-CN"/>
        </w:rPr>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45"/>
      <w:bookmarkEnd w:id="246"/>
    </w:p>
    <w:p w14:paraId="4D70C22F" w14:textId="77777777" w:rsidR="00541E20" w:rsidRDefault="00541E20" w:rsidP="00541E20">
      <w:pPr>
        <w:pStyle w:val="Guidance"/>
      </w:pPr>
      <w:r w:rsidRPr="004D3578">
        <w:t>Th</w:t>
      </w:r>
      <w:r>
        <w:t>is section provides solution evaluation based on the open issues specified in the related key issue(s)</w:t>
      </w:r>
      <w:r w:rsidRPr="004D3578">
        <w:t>.</w:t>
      </w:r>
    </w:p>
    <w:p w14:paraId="2B346588" w14:textId="3906E1B1" w:rsidR="00D76478" w:rsidRDefault="00D76478" w:rsidP="00D76478">
      <w:pPr>
        <w:pStyle w:val="Heading2"/>
        <w:rPr>
          <w:lang w:val="en-US"/>
        </w:rPr>
      </w:pPr>
      <w:bookmarkStart w:id="247" w:name="_Toc215045255"/>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247"/>
    </w:p>
    <w:p w14:paraId="1427DE3D" w14:textId="09BB4A5E" w:rsidR="00D76478" w:rsidRDefault="00D76478" w:rsidP="00D76478">
      <w:pPr>
        <w:pStyle w:val="Heading3"/>
      </w:pPr>
      <w:bookmarkStart w:id="248" w:name="_Toc215045256"/>
      <w:r>
        <w:rPr>
          <w:lang w:eastAsia="zh-CN"/>
        </w:rPr>
        <w:t>6</w:t>
      </w:r>
      <w:r>
        <w:t>.</w:t>
      </w:r>
      <w:r w:rsidR="00296C51">
        <w:t>9</w:t>
      </w:r>
      <w:r>
        <w:t>.1</w:t>
      </w:r>
      <w:r>
        <w:tab/>
        <w:t>General</w:t>
      </w:r>
      <w:bookmarkEnd w:id="248"/>
    </w:p>
    <w:p w14:paraId="588576BE" w14:textId="68069A5A" w:rsidR="00D76478" w:rsidRDefault="00D76478" w:rsidP="00D76478">
      <w:r>
        <w:rPr>
          <w:lang w:val="en-US"/>
        </w:rPr>
        <w:t xml:space="preserve">This solution relates to KI #2. In this solution, the CCF is acting as data source to ADAES as already defined </w:t>
      </w:r>
      <w:proofErr w:type="gramStart"/>
      <w:r>
        <w:rPr>
          <w:lang w:val="en-US"/>
        </w:rPr>
        <w:t xml:space="preserve">in  </w:t>
      </w:r>
      <w:r>
        <w:t>clause</w:t>
      </w:r>
      <w:proofErr w:type="gramEnd"/>
      <w:r>
        <w:t>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249" w:name="_Toc215045257"/>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249"/>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250" w:name="_Toc215045258"/>
      <w:r>
        <w:rPr>
          <w:lang w:eastAsia="zh-CN"/>
        </w:rPr>
        <w:t>6</w:t>
      </w:r>
      <w:r>
        <w:t>.</w:t>
      </w:r>
      <w:r w:rsidR="00296C51">
        <w:t>9</w:t>
      </w:r>
      <w:r>
        <w:t>.3</w:t>
      </w:r>
      <w:r>
        <w:tab/>
        <w:t>Solution description</w:t>
      </w:r>
      <w:bookmarkEnd w:id="250"/>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CAPIF administration and/</w:t>
      </w:r>
      <w:proofErr w:type="spellStart"/>
      <w:r>
        <w:rPr>
          <w:lang w:eastAsia="zh-CN"/>
        </w:rPr>
        <w:t>of</w:t>
      </w:r>
      <w:proofErr w:type="spellEnd"/>
      <w:r>
        <w:rPr>
          <w:lang w:eastAsia="zh-CN"/>
        </w:rPr>
        <w:t xml:space="preserve"> API provider domain </w:t>
      </w:r>
      <w:r w:rsidR="00296C51">
        <w:rPr>
          <w:lang w:eastAsia="zh-CN"/>
        </w:rPr>
        <w:t>administration</w:t>
      </w:r>
      <w:r>
        <w:rPr>
          <w:lang w:eastAsia="zh-CN"/>
        </w:rPr>
        <w:t xml:space="preserve"> </w:t>
      </w:r>
      <w:proofErr w:type="gramStart"/>
      <w:r>
        <w:rPr>
          <w:lang w:eastAsia="zh-CN"/>
        </w:rPr>
        <w:t>are</w:t>
      </w:r>
      <w:proofErr w:type="gramEnd"/>
      <w:r>
        <w:rPr>
          <w:lang w:eastAsia="zh-CN"/>
        </w:rPr>
        <w:t xml:space="preserv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251" w:name="_Hlk214556601"/>
      <w:r>
        <w:t xml:space="preserve">The ADAE Server and AMF (of API provider domain) are not same </w:t>
      </w:r>
      <w:proofErr w:type="gramStart"/>
      <w:r>
        <w:t>entity;</w:t>
      </w:r>
      <w:bookmarkEnd w:id="251"/>
      <w:proofErr w:type="gramEnd"/>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252" w:name="_Toc200993397"/>
            <w:r>
              <w:t>8.</w:t>
            </w:r>
            <w:r>
              <w:rPr>
                <w:lang w:eastAsia="zh-CN"/>
              </w:rPr>
              <w:t>6</w:t>
            </w:r>
            <w:r>
              <w:t>.3.6</w:t>
            </w:r>
            <w:r>
              <w:tab/>
              <w:t>Service API analytics notification</w:t>
            </w:r>
            <w:bookmarkEnd w:id="252"/>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proofErr w:type="gramStart"/>
      <w:r>
        <w:t>In order to</w:t>
      </w:r>
      <w:proofErr w:type="gramEnd"/>
      <w:r>
        <w:t xml:space="preserve">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253" w:name="_Toc209570937"/>
            <w:bookmarkStart w:id="254" w:name="_Toc215045259"/>
            <w:r w:rsidRPr="001658D6">
              <w:t>8.</w:t>
            </w:r>
            <w:r>
              <w:t>22</w:t>
            </w:r>
            <w:r w:rsidRPr="001658D6">
              <w:t>.3</w:t>
            </w:r>
            <w:r w:rsidRPr="001658D6">
              <w:tab/>
              <w:t>Procedure</w:t>
            </w:r>
            <w:bookmarkEnd w:id="253"/>
            <w:bookmarkEnd w:id="254"/>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9.15pt;height:170.95pt" o:ole="">
                  <v:imagedata r:id="rId26" o:title=""/>
                </v:shape>
                <o:OLEObject Type="Embed" ProgID="Visio.Drawing.11" ShapeID="_x0000_i1033" DrawAspect="Content" ObjectID="_1825709429" r:id="rId27"/>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xml:space="preserve">, </w:t>
            </w:r>
            <w:proofErr w:type="gramStart"/>
            <w:r w:rsidRPr="001658D6">
              <w:t>subsequent to</w:t>
            </w:r>
            <w:proofErr w:type="gramEnd"/>
            <w:r w:rsidRPr="001658D6">
              <w:t xml:space="preserve">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255" w:name="_Toc215045260"/>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55"/>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The solution enhances the information flow to add API usage information and Error tracking information as data towards ADAES. The CAPIF administration and/</w:t>
      </w:r>
      <w:proofErr w:type="spellStart"/>
      <w:r>
        <w:rPr>
          <w:lang w:eastAsia="zh-CN"/>
        </w:rPr>
        <w:t>of</w:t>
      </w:r>
      <w:proofErr w:type="spellEnd"/>
      <w:r>
        <w:rPr>
          <w:lang w:eastAsia="zh-CN"/>
        </w:rPr>
        <w:t xml:space="preserve">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256" w:name="_Toc215045261"/>
      <w:r>
        <w:rPr>
          <w:lang w:eastAsia="zh-CN"/>
        </w:rPr>
        <w:t>6</w:t>
      </w:r>
      <w:r>
        <w:t>.</w:t>
      </w:r>
      <w:r w:rsidR="006B0B57">
        <w:t>10</w:t>
      </w:r>
      <w:r>
        <w:tab/>
      </w:r>
      <w:r>
        <w:rPr>
          <w:lang w:val="en-US"/>
        </w:rPr>
        <w:t>Solution #</w:t>
      </w:r>
      <w:r w:rsidR="008E6A8F">
        <w:rPr>
          <w:lang w:val="en-US"/>
        </w:rPr>
        <w:t>9</w:t>
      </w:r>
      <w:r>
        <w:rPr>
          <w:lang w:val="en-US"/>
        </w:rPr>
        <w:t>: Permission to usage of service API information</w:t>
      </w:r>
      <w:bookmarkEnd w:id="256"/>
    </w:p>
    <w:p w14:paraId="6361751F" w14:textId="543B88D8" w:rsidR="00CD6B57" w:rsidRDefault="00CD6B57" w:rsidP="00CD6B57">
      <w:pPr>
        <w:pStyle w:val="Heading3"/>
      </w:pPr>
      <w:bookmarkStart w:id="257" w:name="_Toc215045262"/>
      <w:r>
        <w:rPr>
          <w:lang w:eastAsia="zh-CN"/>
        </w:rPr>
        <w:t>6</w:t>
      </w:r>
      <w:r>
        <w:t>.</w:t>
      </w:r>
      <w:r w:rsidR="006B0B57">
        <w:t>10</w:t>
      </w:r>
      <w:r>
        <w:t>.1</w:t>
      </w:r>
      <w:r>
        <w:tab/>
        <w:t>General</w:t>
      </w:r>
      <w:bookmarkEnd w:id="257"/>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258" w:name="_Toc215045263"/>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258"/>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259" w:name="_Toc215045264"/>
      <w:r>
        <w:rPr>
          <w:lang w:eastAsia="zh-CN"/>
        </w:rPr>
        <w:t>6</w:t>
      </w:r>
      <w:r>
        <w:t>.</w:t>
      </w:r>
      <w:r w:rsidR="006B0B57">
        <w:t>10</w:t>
      </w:r>
      <w:r>
        <w:t>.3</w:t>
      </w:r>
      <w:r>
        <w:tab/>
        <w:t>Solution description</w:t>
      </w:r>
      <w:bookmarkEnd w:id="259"/>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8.75pt;height:161.35pt" o:ole="">
                  <v:imagedata r:id="rId28" o:title=""/>
                </v:shape>
                <o:OLEObject Type="Embed" ProgID="Visio.Drawing.11" ShapeID="_x0000_i1034" DrawAspect="Content" ObjectID="_1825709430" r:id="rId29"/>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CD6B57"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CD6B57" w:rsidRDefault="00CD6B57"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CD6B57" w:rsidRPr="003A1AAC" w:rsidRDefault="00CD6B57"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700EB4FF" w14:textId="77777777" w:rsidR="00CD6B57" w:rsidRDefault="00CD6B57" w:rsidP="00CD6B57">
      <w:pPr>
        <w:pStyle w:val="EditorsNote"/>
      </w:pPr>
      <w:r>
        <w:t>Editor’s Note: Whether and how to indicate the target identifiers information for which the permission value is applicable is FFS.</w:t>
      </w:r>
    </w:p>
    <w:p w14:paraId="7F428136" w14:textId="60051403" w:rsidR="00CD6B57" w:rsidRPr="00D7706D" w:rsidRDefault="00CD6B57" w:rsidP="00CD6B57">
      <w:pPr>
        <w:pStyle w:val="Heading3"/>
        <w:rPr>
          <w:lang w:eastAsia="zh-CN"/>
        </w:rPr>
      </w:pPr>
      <w:bookmarkStart w:id="260" w:name="_Toc215045265"/>
      <w:r>
        <w:rPr>
          <w:lang w:eastAsia="zh-CN"/>
        </w:rPr>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0"/>
    </w:p>
    <w:p w14:paraId="3563E815" w14:textId="77777777" w:rsidR="00CD6B57" w:rsidRPr="0083018D" w:rsidRDefault="00CD6B57" w:rsidP="00CD6B57">
      <w:pPr>
        <w:pStyle w:val="EditorsNote"/>
      </w:pPr>
      <w:r>
        <w:t>Editor’s Note: The solution evaluation is FFS.</w:t>
      </w:r>
    </w:p>
    <w:p w14:paraId="1551CF2F" w14:textId="2462FA4F" w:rsidR="00D3606F" w:rsidRDefault="00D3606F" w:rsidP="00D3606F">
      <w:pPr>
        <w:pStyle w:val="Heading2"/>
        <w:rPr>
          <w:lang w:val="en-US"/>
        </w:rPr>
      </w:pPr>
      <w:bookmarkStart w:id="261" w:name="_Toc215045266"/>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261"/>
    </w:p>
    <w:p w14:paraId="7E85FAB0" w14:textId="55C16185" w:rsidR="00D3606F" w:rsidRDefault="00D3606F" w:rsidP="00D3606F">
      <w:pPr>
        <w:pStyle w:val="Heading3"/>
      </w:pPr>
      <w:bookmarkStart w:id="262" w:name="_Toc215045267"/>
      <w:r>
        <w:rPr>
          <w:lang w:eastAsia="zh-CN"/>
        </w:rPr>
        <w:t>6</w:t>
      </w:r>
      <w:r>
        <w:t>.</w:t>
      </w:r>
      <w:r w:rsidR="007C5709">
        <w:t>11</w:t>
      </w:r>
      <w:r>
        <w:t>.1</w:t>
      </w:r>
      <w:r>
        <w:tab/>
        <w:t>General</w:t>
      </w:r>
      <w:bookmarkEnd w:id="262"/>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263" w:name="_Toc215045268"/>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263"/>
    </w:p>
    <w:p w14:paraId="3916542B" w14:textId="77777777" w:rsidR="00D3606F" w:rsidRPr="001B0D28" w:rsidRDefault="00D3606F" w:rsidP="00D3606F">
      <w:pPr>
        <w:rPr>
          <w:lang w:eastAsia="zh-CN"/>
        </w:rPr>
      </w:pPr>
      <w:r>
        <w:rPr>
          <w:lang w:eastAsia="zh-CN"/>
        </w:rPr>
        <w:t xml:space="preserve">This solution does not </w:t>
      </w:r>
      <w:proofErr w:type="gramStart"/>
      <w:r>
        <w:rPr>
          <w:lang w:eastAsia="zh-CN"/>
        </w:rPr>
        <w:t>impacts</w:t>
      </w:r>
      <w:proofErr w:type="gramEnd"/>
      <w:r>
        <w:rPr>
          <w:lang w:eastAsia="zh-CN"/>
        </w:rPr>
        <w:t xml:space="preserve"> CAPIF architecture.</w:t>
      </w:r>
    </w:p>
    <w:p w14:paraId="28A7C0B3" w14:textId="04670681" w:rsidR="00D3606F" w:rsidRDefault="00D3606F" w:rsidP="00D3606F">
      <w:pPr>
        <w:pStyle w:val="Heading3"/>
      </w:pPr>
      <w:bookmarkStart w:id="264" w:name="_Toc215045269"/>
      <w:r>
        <w:rPr>
          <w:lang w:eastAsia="zh-CN"/>
        </w:rPr>
        <w:t>6</w:t>
      </w:r>
      <w:r>
        <w:t>.</w:t>
      </w:r>
      <w:r w:rsidR="007C5709">
        <w:t>11</w:t>
      </w:r>
      <w:r>
        <w:t>.3</w:t>
      </w:r>
      <w:r>
        <w:tab/>
        <w:t>Solution description</w:t>
      </w:r>
      <w:bookmarkEnd w:id="264"/>
    </w:p>
    <w:p w14:paraId="46986D04" w14:textId="77777777" w:rsidR="00D3606F" w:rsidRDefault="00D3606F" w:rsidP="00D3606F">
      <w:pPr>
        <w:rPr>
          <w:rFonts w:eastAsia="SimSun"/>
          <w:lang w:val="en-US" w:eastAsia="zh-CN"/>
        </w:rPr>
      </w:pPr>
      <w:r>
        <w:rPr>
          <w:rFonts w:eastAsia="SimSun"/>
          <w:lang w:val="en-US" w:eastAsia="zh-CN"/>
        </w:rPr>
        <w:t>The KI#</w:t>
      </w:r>
      <w:proofErr w:type="gramStart"/>
      <w:r>
        <w:rPr>
          <w:rFonts w:eastAsia="SimSun"/>
          <w:lang w:val="en-US" w:eastAsia="zh-CN"/>
        </w:rPr>
        <w:t>3  has</w:t>
      </w:r>
      <w:proofErr w:type="gramEnd"/>
      <w:r>
        <w:rPr>
          <w:rFonts w:eastAsia="SimSun"/>
          <w:lang w:val="en-US" w:eastAsia="zh-CN"/>
        </w:rPr>
        <w:t xml:space="preserve">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w:t>
      </w:r>
      <w:proofErr w:type="gramStart"/>
      <w:r>
        <w:rPr>
          <w:lang w:val="en-US"/>
        </w:rPr>
        <w:t>or ,</w:t>
      </w:r>
      <w:proofErr w:type="gramEnd"/>
      <w:r>
        <w:rPr>
          <w:lang w:val="en-US"/>
        </w:rPr>
        <w:t xml:space="preserve">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437039CC" w:rsidR="00D3606F" w:rsidRDefault="00D3606F" w:rsidP="00D3606F">
      <w:pPr>
        <w:pStyle w:val="EditorsNote"/>
        <w:rPr>
          <w:lang w:val="en-US" w:eastAsia="zh-CN"/>
        </w:rPr>
      </w:pPr>
      <w:r>
        <w:rPr>
          <w:rFonts w:hint="eastAsia"/>
          <w:lang w:val="en-US" w:eastAsia="zh-CN"/>
        </w:rPr>
        <w:t>Editor</w:t>
      </w:r>
      <w:r w:rsidRPr="00C627F7">
        <w:rPr>
          <w:lang w:val="en-US" w:eastAsia="zh-CN"/>
        </w:rPr>
        <w:t>'</w:t>
      </w:r>
      <w:r>
        <w:rPr>
          <w:rFonts w:hint="eastAsia"/>
          <w:lang w:val="en-US" w:eastAsia="zh-CN"/>
        </w:rPr>
        <w:t>s note:</w:t>
      </w:r>
      <w:r>
        <w:rPr>
          <w:rFonts w:hint="eastAsia"/>
          <w:lang w:val="en-US" w:eastAsia="zh-CN"/>
        </w:rPr>
        <w:tab/>
        <w:t>The</w:t>
      </w:r>
      <w:r>
        <w:rPr>
          <w:lang w:val="en-US" w:eastAsia="zh-CN"/>
        </w:rPr>
        <w:t xml:space="preserve"> impact on the information flows of procedures in 3GPP TS 23.222 [2] depends on the outcome of </w:t>
      </w:r>
      <w:r>
        <w:rPr>
          <w:rFonts w:eastAsia="SimSun"/>
          <w:lang w:val="en-US" w:eastAsia="zh-CN"/>
        </w:rPr>
        <w:t>KI#4 of 3GPP TR 33.700-23 [</w:t>
      </w:r>
      <w:r w:rsidR="00953374">
        <w:rPr>
          <w:rFonts w:eastAsia="SimSun"/>
          <w:lang w:val="en-US" w:eastAsia="zh-CN"/>
        </w:rPr>
        <w:t>6</w:t>
      </w:r>
      <w:r>
        <w:rPr>
          <w:rFonts w:eastAsia="SimSun"/>
          <w:lang w:val="en-US" w:eastAsia="zh-CN"/>
        </w:rPr>
        <w:t xml:space="preserve">] in </w:t>
      </w:r>
      <w:r>
        <w:rPr>
          <w:lang w:val="en-US" w:eastAsia="zh-CN"/>
        </w:rPr>
        <w:t>SA3</w:t>
      </w:r>
      <w:r>
        <w:rPr>
          <w:rFonts w:hint="eastAsia"/>
          <w:lang w:val="en-US" w:eastAsia="zh-CN"/>
        </w:rPr>
        <w:t>.</w:t>
      </w:r>
    </w:p>
    <w:p w14:paraId="161C4C6B" w14:textId="43661303" w:rsidR="00D3606F" w:rsidRDefault="00D3606F" w:rsidP="00D3606F">
      <w:pPr>
        <w:pStyle w:val="Heading3"/>
        <w:rPr>
          <w:lang w:eastAsia="zh-CN"/>
        </w:rPr>
      </w:pPr>
      <w:bookmarkStart w:id="265" w:name="_Toc215045270"/>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5"/>
    </w:p>
    <w:p w14:paraId="56AC6A2E" w14:textId="40983AA4" w:rsidR="00D3606F" w:rsidRDefault="00D3606F" w:rsidP="00D3606F">
      <w:pPr>
        <w:rPr>
          <w:lang w:eastAsia="zh-CN"/>
        </w:rPr>
      </w:pPr>
      <w:r>
        <w:rPr>
          <w:lang w:eastAsia="zh-CN"/>
        </w:rPr>
        <w:t>The solution is related to KI#3. Certificate management is within the scope of SA3, and any further action in SA</w:t>
      </w:r>
      <w:proofErr w:type="gramStart"/>
      <w:r>
        <w:rPr>
          <w:lang w:eastAsia="zh-CN"/>
        </w:rPr>
        <w:t xml:space="preserve">6 </w:t>
      </w:r>
      <w:r>
        <w:rPr>
          <w:rFonts w:eastAsia="SimSun"/>
          <w:lang w:val="en-US" w:eastAsia="zh-CN"/>
        </w:rPr>
        <w:t xml:space="preserve"> depends</w:t>
      </w:r>
      <w:proofErr w:type="gramEnd"/>
      <w:r>
        <w:rPr>
          <w:rFonts w:eastAsia="SimSun"/>
          <w:lang w:val="en-US" w:eastAsia="zh-CN"/>
        </w:rPr>
        <w:t xml:space="preserve">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266" w:name="_Toc215045271"/>
      <w:r>
        <w:rPr>
          <w:lang w:eastAsia="zh-CN"/>
        </w:rPr>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266"/>
    </w:p>
    <w:p w14:paraId="40215A5F" w14:textId="199F1913" w:rsidR="004A0614" w:rsidRDefault="004A0614" w:rsidP="004A0614">
      <w:pPr>
        <w:pStyle w:val="Heading3"/>
        <w:rPr>
          <w:lang w:eastAsia="zh-CN"/>
        </w:rPr>
      </w:pPr>
      <w:bookmarkStart w:id="267" w:name="_Toc215045272"/>
      <w:bookmarkStart w:id="268" w:name="_Toc195818161"/>
      <w:r>
        <w:rPr>
          <w:rFonts w:hint="eastAsia"/>
          <w:lang w:eastAsia="zh-CN"/>
        </w:rPr>
        <w:t>6</w:t>
      </w:r>
      <w:r>
        <w:rPr>
          <w:lang w:eastAsia="zh-CN"/>
        </w:rPr>
        <w:t>.</w:t>
      </w:r>
      <w:r w:rsidR="00402DE0">
        <w:rPr>
          <w:lang w:eastAsia="zh-CN"/>
        </w:rPr>
        <w:t>12</w:t>
      </w:r>
      <w:r>
        <w:rPr>
          <w:lang w:eastAsia="zh-CN"/>
        </w:rPr>
        <w:t>.1</w:t>
      </w:r>
      <w:r>
        <w:rPr>
          <w:lang w:eastAsia="zh-CN"/>
        </w:rPr>
        <w:tab/>
        <w:t>General</w:t>
      </w:r>
      <w:bookmarkEnd w:id="267"/>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269" w:name="_Toc215045273"/>
      <w:r>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268"/>
      <w:bookmarkEnd w:id="269"/>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270" w:name="_Toc195818160"/>
      <w:bookmarkStart w:id="271" w:name="_Toc215045274"/>
      <w:r>
        <w:rPr>
          <w:lang w:eastAsia="zh-CN"/>
        </w:rPr>
        <w:t>6</w:t>
      </w:r>
      <w:r>
        <w:t>.</w:t>
      </w:r>
      <w:r w:rsidR="00402DE0">
        <w:t>12</w:t>
      </w:r>
      <w:r>
        <w:t>.3</w:t>
      </w:r>
      <w:r>
        <w:tab/>
        <w:t>Solution description</w:t>
      </w:r>
      <w:bookmarkEnd w:id="270"/>
      <w:bookmarkEnd w:id="271"/>
    </w:p>
    <w:p w14:paraId="1A474EC4" w14:textId="77777777"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w:t>
      </w:r>
      <w:proofErr w:type="gramStart"/>
      <w:r>
        <w:t>a</w:t>
      </w:r>
      <w:proofErr w:type="gramEnd"/>
      <w:r>
        <w:t xml:space="preserve"> </w:t>
      </w:r>
      <w:proofErr w:type="spellStart"/>
      <w:r>
        <w:rPr>
          <w:rFonts w:hint="eastAsia"/>
          <w:lang w:eastAsia="zh-CN"/>
        </w:rPr>
        <w:t>implemention</w:t>
      </w:r>
      <w:proofErr w:type="spellEnd"/>
      <w:r>
        <w:rPr>
          <w:rFonts w:hint="eastAsia"/>
          <w:lang w:eastAsia="zh-CN"/>
        </w:rPr>
        <w:t xml:space="preserve"> specific heartbeat timer</w:t>
      </w:r>
      <w:r>
        <w:t>.</w:t>
      </w:r>
    </w:p>
    <w:p w14:paraId="3CA56888" w14:textId="77777777" w:rsidR="004A0614" w:rsidRDefault="004A0614" w:rsidP="004A0614">
      <w:r>
        <w:t xml:space="preserve">Currently, the API invoker is involved in the service API discovery and the service API invocation procedures, which may need the AEF status. </w:t>
      </w:r>
    </w:p>
    <w:p w14:paraId="30A7ED25" w14:textId="77777777" w:rsidR="004A0614"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35415FB6" w14:textId="77777777" w:rsidR="004A0614" w:rsidRPr="005D2BBB" w:rsidRDefault="004A0614" w:rsidP="004A0614">
      <w:pPr>
        <w:rPr>
          <w:bCs/>
          <w:lang w:eastAsia="zh-CN"/>
        </w:rPr>
      </w:pPr>
    </w:p>
    <w:p w14:paraId="28019698" w14:textId="1D9ADF71" w:rsidR="004A0614" w:rsidRPr="00D7706D" w:rsidRDefault="004A0614" w:rsidP="004A0614">
      <w:pPr>
        <w:pStyle w:val="Heading3"/>
      </w:pPr>
      <w:bookmarkStart w:id="272" w:name="_Toc195818163"/>
      <w:bookmarkStart w:id="273" w:name="_Toc215045275"/>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272"/>
      <w:bookmarkEnd w:id="273"/>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274" w:name="_Toc215045276"/>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274"/>
    </w:p>
    <w:p w14:paraId="532CB3BF" w14:textId="5E3C1AD5" w:rsidR="004A0614" w:rsidRDefault="004A0614" w:rsidP="004A0614">
      <w:pPr>
        <w:pStyle w:val="Heading3"/>
      </w:pPr>
      <w:bookmarkStart w:id="275" w:name="_Toc215045277"/>
      <w:r>
        <w:rPr>
          <w:lang w:eastAsia="zh-CN"/>
        </w:rPr>
        <w:t>6</w:t>
      </w:r>
      <w:r>
        <w:t>.</w:t>
      </w:r>
      <w:r w:rsidR="00FE2999">
        <w:t>13</w:t>
      </w:r>
      <w:r>
        <w:t>.1</w:t>
      </w:r>
      <w:r>
        <w:tab/>
        <w:t>General</w:t>
      </w:r>
      <w:bookmarkEnd w:id="275"/>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276" w:name="_Toc215045278"/>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276"/>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277" w:name="_Toc215045279"/>
      <w:r>
        <w:rPr>
          <w:lang w:eastAsia="zh-CN"/>
        </w:rPr>
        <w:t>6</w:t>
      </w:r>
      <w:r>
        <w:t>.</w:t>
      </w:r>
      <w:r w:rsidR="00FE2999">
        <w:t>13</w:t>
      </w:r>
      <w:r>
        <w:t>.3</w:t>
      </w:r>
      <w:r>
        <w:tab/>
        <w:t>Solution description</w:t>
      </w:r>
      <w:bookmarkEnd w:id="277"/>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proofErr w:type="spellStart"/>
      <w:r w:rsidRPr="00D80299">
        <w:t>CAPIF_API_Provider_Management_API</w:t>
      </w:r>
      <w:proofErr w:type="spellEnd"/>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75pt;height:469.75pt" o:ole="">
            <v:imagedata r:id="rId30" o:title=""/>
          </v:shape>
          <o:OLEObject Type="Embed" ProgID="Visio.Drawing.11" ShapeID="_x0000_i1035" DrawAspect="Content" ObjectID="_1825709431" r:id="rId31"/>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278" w:name="_Toc209570769"/>
            <w:bookmarkStart w:id="279" w:name="_Toc215045280"/>
            <w:r w:rsidRPr="0072789D">
              <w:t>6.3.5</w:t>
            </w:r>
            <w:r w:rsidRPr="0072789D">
              <w:tab/>
              <w:t>API publishing function</w:t>
            </w:r>
            <w:bookmarkEnd w:id="278"/>
            <w:bookmarkEnd w:id="279"/>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280" w:name="_Toc215045281"/>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80"/>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281" w:name="_Toc215045282"/>
      <w:r>
        <w:rPr>
          <w:lang w:eastAsia="zh-CN"/>
        </w:rPr>
        <w:t>6</w:t>
      </w:r>
      <w:r>
        <w:t>.</w:t>
      </w:r>
      <w:r w:rsidR="00656712">
        <w:t>14</w:t>
      </w:r>
      <w:r>
        <w:tab/>
      </w:r>
      <w:r>
        <w:rPr>
          <w:lang w:val="en-US"/>
        </w:rPr>
        <w:t>Solution #</w:t>
      </w:r>
      <w:r w:rsidR="00882F2F">
        <w:rPr>
          <w:lang w:val="en-US"/>
        </w:rPr>
        <w:t>13</w:t>
      </w:r>
      <w:r>
        <w:rPr>
          <w:lang w:val="en-US"/>
        </w:rPr>
        <w:t>: CCF support of Roaming Considerations for Service API invocation</w:t>
      </w:r>
      <w:bookmarkEnd w:id="281"/>
    </w:p>
    <w:p w14:paraId="7B1F3643" w14:textId="20CEABB7" w:rsidR="003C44BF" w:rsidRDefault="003C44BF" w:rsidP="003C44BF">
      <w:pPr>
        <w:pStyle w:val="Heading3"/>
      </w:pPr>
      <w:bookmarkStart w:id="282" w:name="_Toc215045283"/>
      <w:r>
        <w:rPr>
          <w:lang w:eastAsia="zh-CN"/>
        </w:rPr>
        <w:t>6</w:t>
      </w:r>
      <w:r>
        <w:t>.</w:t>
      </w:r>
      <w:r w:rsidR="00656712">
        <w:t>14</w:t>
      </w:r>
      <w:r>
        <w:t>.1</w:t>
      </w:r>
      <w:r>
        <w:tab/>
        <w:t>General</w:t>
      </w:r>
      <w:bookmarkEnd w:id="282"/>
    </w:p>
    <w:p w14:paraId="777190F0" w14:textId="77777777" w:rsidR="003C44BF" w:rsidRDefault="003C44BF" w:rsidP="003C44BF">
      <w:pPr>
        <w:rPr>
          <w:lang w:val="en-US"/>
        </w:rPr>
      </w:pPr>
      <w:r>
        <w:rPr>
          <w:lang w:val="en-US"/>
        </w:rPr>
        <w:t xml:space="preserve">This solution relates to KI #5. </w:t>
      </w:r>
    </w:p>
    <w:p w14:paraId="5AD236E7" w14:textId="77777777"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913587" w14:textId="77777777" w:rsidR="003C44BF" w:rsidRDefault="003C44BF" w:rsidP="003C44BF">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82579A">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82579A">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28D4AF5B" w:rsidR="003C44BF" w:rsidRDefault="0082579A" w:rsidP="0082579A">
      <w:pPr>
        <w:pStyle w:val="B1"/>
        <w:rPr>
          <w:noProof/>
          <w:lang w:val="en-US"/>
        </w:rPr>
      </w:pPr>
      <w:r>
        <w:rPr>
          <w:noProof/>
          <w:lang w:val="en-US"/>
        </w:rPr>
        <w:t>-</w:t>
      </w:r>
      <w:r>
        <w:rPr>
          <w:noProof/>
          <w:lang w:val="en-US"/>
        </w:rPr>
        <w:tab/>
      </w:r>
      <w:r w:rsidR="003C44BF">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p>
    <w:p w14:paraId="2DE261F0" w14:textId="77777777" w:rsidR="003C44BF" w:rsidRPr="00E67BE3" w:rsidRDefault="003C44BF" w:rsidP="003C44BF">
      <w:pPr>
        <w:pStyle w:val="EditorsNote"/>
      </w:pPr>
      <w:r w:rsidRPr="00E67BE3">
        <w:t>Editor's Note:</w:t>
      </w:r>
      <w:r w:rsidRPr="00E67BE3">
        <w:tab/>
      </w:r>
      <w:r>
        <w:t>Whether roaming policies are required or not i</w:t>
      </w:r>
      <w:r w:rsidRPr="00E67BE3">
        <w:t>t is FFS</w:t>
      </w:r>
      <w:r>
        <w:t>.</w:t>
      </w:r>
    </w:p>
    <w:p w14:paraId="60D409AE" w14:textId="77777777" w:rsidR="003C44BF" w:rsidRDefault="003C44BF" w:rsidP="003C44BF">
      <w:pPr>
        <w:pStyle w:val="EditorsNote"/>
        <w:rPr>
          <w:noProof/>
          <w:lang w:val="en-US"/>
        </w:rPr>
      </w:pPr>
      <w:r>
        <w:rPr>
          <w:noProof/>
        </w:rPr>
        <w:t>Editor's Note:</w:t>
      </w:r>
      <w:r>
        <w:rPr>
          <w:noProof/>
          <w:lang w:val="en-US"/>
        </w:rPr>
        <w:tab/>
        <w:t>It is FFS the analysis of a solution based on AEF evaluation of roaming policies.</w:t>
      </w:r>
    </w:p>
    <w:p w14:paraId="08F3BDB7" w14:textId="5462A58F" w:rsidR="003C44BF" w:rsidRPr="00D7706D" w:rsidRDefault="003C44BF" w:rsidP="003C44BF">
      <w:pPr>
        <w:pStyle w:val="Heading3"/>
      </w:pPr>
      <w:bookmarkStart w:id="283" w:name="_Toc215045284"/>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283"/>
    </w:p>
    <w:p w14:paraId="09C1CDFB" w14:textId="77777777" w:rsidR="003C44BF" w:rsidRDefault="003C44BF" w:rsidP="003C44BF">
      <w:pPr>
        <w:rPr>
          <w:noProof/>
          <w:lang w:val="en-US"/>
        </w:rPr>
      </w:pPr>
      <w:r>
        <w:rPr>
          <w:noProof/>
          <w:lang w:val="en-US"/>
        </w:rPr>
        <w:t>The CAPIF architecture is impacted by the definition of the N33 reference point, that enables the CCF to interact, when necessary, with the CSP to retrieve UE roaming information via CSP exposed service APIs.</w:t>
      </w:r>
    </w:p>
    <w:p w14:paraId="6B07C802" w14:textId="11FFA5C4" w:rsidR="003C44BF" w:rsidRPr="002B5242" w:rsidRDefault="003C44BF" w:rsidP="003C44BF">
      <w:pPr>
        <w:rPr>
          <w:noProof/>
          <w:lang w:val="en-US"/>
        </w:rPr>
      </w:pPr>
      <w:r w:rsidRPr="002B5242">
        <w:rPr>
          <w:noProof/>
          <w:lang w:val="en-US"/>
        </w:rPr>
        <w:t>Figure 6.</w:t>
      </w:r>
      <w:r w:rsidR="00656712">
        <w:rPr>
          <w:noProof/>
          <w:lang w:val="en-US"/>
        </w:rPr>
        <w:t>14</w:t>
      </w:r>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p>
    <w:p w14:paraId="2490ECEA" w14:textId="77777777" w:rsidR="003C44BF" w:rsidRPr="002B5242" w:rsidRDefault="003C44BF" w:rsidP="003C44BF">
      <w:pPr>
        <w:pStyle w:val="TH"/>
        <w:rPr>
          <w:noProof/>
          <w:lang w:val="en-US"/>
        </w:rPr>
      </w:pPr>
      <w:r>
        <w:rPr>
          <w:noProof/>
          <w:lang w:val="en-US"/>
        </w:rPr>
        <w:object w:dxaOrig="12766" w:dyaOrig="12136" w14:anchorId="522A79B8">
          <v:shape id="_x0000_i1036" type="#_x0000_t75" style="width:472.8pt;height:451.65pt" o:ole="">
            <v:imagedata r:id="rId32" o:title=""/>
          </v:shape>
          <o:OLEObject Type="Embed" ProgID="Visio.Drawing.11" ShapeID="_x0000_i1036" DrawAspect="Content" ObjectID="_1825709432" r:id="rId33"/>
        </w:object>
      </w:r>
    </w:p>
    <w:p w14:paraId="66DD8DF8" w14:textId="1787070E" w:rsidR="003C44BF" w:rsidRPr="002B5242" w:rsidRDefault="003C44BF" w:rsidP="003C44BF">
      <w:pPr>
        <w:pStyle w:val="TF"/>
      </w:pPr>
      <w:r w:rsidRPr="002B5242">
        <w:t>Figure 6.</w:t>
      </w:r>
      <w:r w:rsidR="00656712">
        <w:t>14</w:t>
      </w:r>
      <w:r>
        <w:t>.</w:t>
      </w:r>
      <w:r w:rsidRPr="002B5242">
        <w:t>2-1: Functional model for the CAPIF</w:t>
      </w:r>
    </w:p>
    <w:p w14:paraId="5C9C4F70" w14:textId="77777777" w:rsidR="003C44BF" w:rsidRPr="002B5242" w:rsidRDefault="003C44BF" w:rsidP="003C44BF">
      <w:pPr>
        <w:rPr>
          <w:noProof/>
          <w:lang w:val="en-US"/>
        </w:rPr>
      </w:pPr>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p>
    <w:p w14:paraId="6CBE0284" w14:textId="0257F4B4" w:rsidR="003C44BF" w:rsidRDefault="003C44BF" w:rsidP="003C44BF">
      <w:pPr>
        <w:rPr>
          <w:noProof/>
          <w:lang w:val="en-US"/>
        </w:rPr>
      </w:pPr>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p>
    <w:p w14:paraId="7AF60308" w14:textId="32265610" w:rsidR="003C44BF" w:rsidRDefault="003C44BF" w:rsidP="003C44BF">
      <w:pPr>
        <w:pStyle w:val="Heading3"/>
      </w:pPr>
      <w:bookmarkStart w:id="284" w:name="_Toc215045285"/>
      <w:r>
        <w:rPr>
          <w:lang w:eastAsia="zh-CN"/>
        </w:rPr>
        <w:t>6</w:t>
      </w:r>
      <w:r>
        <w:t>.</w:t>
      </w:r>
      <w:r w:rsidR="00656712">
        <w:t>14</w:t>
      </w:r>
      <w:r>
        <w:t>.3</w:t>
      </w:r>
      <w:r>
        <w:tab/>
        <w:t>Solution description</w:t>
      </w:r>
      <w:bookmarkEnd w:id="284"/>
    </w:p>
    <w:p w14:paraId="740DFBC6" w14:textId="795E33AE" w:rsidR="003C44BF" w:rsidRDefault="003C44BF" w:rsidP="003C44BF">
      <w:pPr>
        <w:pStyle w:val="Heading4"/>
      </w:pPr>
      <w:r>
        <w:rPr>
          <w:lang w:eastAsia="zh-CN"/>
        </w:rPr>
        <w:t>6</w:t>
      </w:r>
      <w:r>
        <w:t>.</w:t>
      </w:r>
      <w:r w:rsidR="00656712">
        <w:t>14</w:t>
      </w:r>
      <w:r>
        <w:t>.3.0</w:t>
      </w:r>
      <w:r>
        <w:tab/>
        <w:t>General</w:t>
      </w:r>
    </w:p>
    <w:p w14:paraId="5780D5F6" w14:textId="2DF190F9" w:rsidR="003C44BF" w:rsidRDefault="003C44BF" w:rsidP="003C44BF">
      <w:pPr>
        <w:pStyle w:val="Heading5"/>
      </w:pPr>
      <w:r>
        <w:rPr>
          <w:lang w:eastAsia="zh-CN"/>
        </w:rPr>
        <w:t>6</w:t>
      </w:r>
      <w:r>
        <w:t>.</w:t>
      </w:r>
      <w:r w:rsidR="00656712">
        <w:t>14</w:t>
      </w:r>
      <w:r>
        <w:t>.3.0.1</w:t>
      </w:r>
      <w:r>
        <w:tab/>
        <w:t>Roaming Considerations during Service API invocation</w:t>
      </w:r>
    </w:p>
    <w:p w14:paraId="049D221A" w14:textId="2753768D" w:rsidR="003C44BF" w:rsidRDefault="003C44BF" w:rsidP="003C44BF">
      <w:r>
        <w:t>Figure 6.</w:t>
      </w:r>
      <w:r w:rsidR="00656712">
        <w:t>14</w:t>
      </w:r>
      <w:r>
        <w:t>.3.0.1-1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t>1.</w:t>
      </w:r>
      <w:r>
        <w:tab/>
        <w:t>The API Invoker is onboarded and has received an API Invoker identity.</w:t>
      </w:r>
    </w:p>
    <w:p w14:paraId="4B307766" w14:textId="77777777" w:rsidR="003C44BF" w:rsidRDefault="003C44BF" w:rsidP="003C44BF">
      <w:pPr>
        <w:pStyle w:val="B1"/>
      </w:pPr>
      <w:r>
        <w:t>2.</w:t>
      </w:r>
      <w:r>
        <w:tab/>
        <w:t>The CAPIF Core Function is configured with roaming policies for exposure (e.g., to restrict service API invocations to when the UE is roaming in a list of VPLMNs).</w:t>
      </w:r>
    </w:p>
    <w:p w14:paraId="1D6171AD" w14:textId="77777777" w:rsidR="003C44BF" w:rsidRPr="008F7A89" w:rsidRDefault="003C44BF" w:rsidP="003C44BF"/>
    <w:p w14:paraId="3E52C9B9" w14:textId="77777777" w:rsidR="003C44BF" w:rsidRDefault="003C44BF" w:rsidP="003C44BF">
      <w:pPr>
        <w:pStyle w:val="TH"/>
      </w:pPr>
      <w:r>
        <w:object w:dxaOrig="9721" w:dyaOrig="7576" w14:anchorId="428C5C23">
          <v:shape id="_x0000_i1037" type="#_x0000_t75" style="width:407.75pt;height:316.5pt" o:ole="">
            <v:imagedata r:id="rId34" o:title=""/>
          </v:shape>
          <o:OLEObject Type="Embed" ProgID="Visio.Drawing.11" ShapeID="_x0000_i1037" DrawAspect="Content" ObjectID="_1825709433" r:id="rId35"/>
        </w:object>
      </w:r>
    </w:p>
    <w:p w14:paraId="091189D0" w14:textId="47F7CDBF" w:rsidR="003C44BF" w:rsidRPr="008F7A89" w:rsidRDefault="003C44BF" w:rsidP="003C44BF">
      <w:pPr>
        <w:pStyle w:val="TF"/>
      </w:pPr>
      <w:r w:rsidRPr="008F7A89">
        <w:t>Figure </w:t>
      </w:r>
      <w:r>
        <w:t>6.</w:t>
      </w:r>
      <w:r w:rsidR="00656712">
        <w:t>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59D879A0" w:rsidR="003C44BF" w:rsidRDefault="0082579A" w:rsidP="0082579A">
      <w:pPr>
        <w:pStyle w:val="B1"/>
      </w:pPr>
      <w:r>
        <w:rPr>
          <w:lang w:eastAsia="ja-JP"/>
        </w:rPr>
        <w:t>4.</w:t>
      </w:r>
      <w:r>
        <w:rPr>
          <w:lang w:eastAsia="ja-JP"/>
        </w:rPr>
        <w:tab/>
      </w:r>
      <w:r w:rsidR="003C44BF">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p>
    <w:p w14:paraId="5848AC1A" w14:textId="4D31DBA1"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w:t>
      </w:r>
      <w:proofErr w:type="spellStart"/>
      <w:r w:rsidR="003C44BF">
        <w:rPr>
          <w:lang w:eastAsia="ja-JP"/>
        </w:rPr>
        <w:t>Nnef_Location</w:t>
      </w:r>
      <w:proofErr w:type="spellEnd"/>
      <w:r w:rsidR="003C44BF">
        <w:rPr>
          <w:lang w:eastAsia="ja-JP"/>
        </w:rPr>
        <w:t xml:space="preserve"> service specified in </w:t>
      </w:r>
      <w:r w:rsidR="003C44BF">
        <w:t>3GPP TS 23.502 [x],</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089D0004" w:rsidR="003C44BF" w:rsidRDefault="003C44BF" w:rsidP="003C44BF">
      <w:pPr>
        <w:pStyle w:val="Heading5"/>
      </w:pPr>
      <w:r>
        <w:rPr>
          <w:lang w:eastAsia="zh-CN"/>
        </w:rPr>
        <w:t>6</w:t>
      </w:r>
      <w:r>
        <w:t>.</w:t>
      </w:r>
      <w:r w:rsidR="00656712">
        <w:t>14</w:t>
      </w:r>
      <w:r>
        <w:t>.3.0.2</w:t>
      </w:r>
      <w:r>
        <w:tab/>
        <w:t>Roaming Authorization changes</w:t>
      </w:r>
    </w:p>
    <w:p w14:paraId="08DF3E1E" w14:textId="0A1654F3" w:rsidR="003C44BF" w:rsidRDefault="003C44BF" w:rsidP="003C44BF">
      <w:r w:rsidRPr="008F7A89">
        <w:t>Figure </w:t>
      </w:r>
      <w:r>
        <w:t>6.</w:t>
      </w:r>
      <w:r w:rsidR="00656712">
        <w:t>14</w:t>
      </w:r>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69807FB" w:rsidR="003C44BF" w:rsidRPr="009F4D5E" w:rsidRDefault="003C44BF" w:rsidP="003C44BF">
      <w:pPr>
        <w:pStyle w:val="B1"/>
      </w:pPr>
      <w:r>
        <w:t>1.</w:t>
      </w:r>
      <w:r>
        <w:tab/>
        <w:t>The API Invoker is getting service from the authorized service API as described in Figure 6.</w:t>
      </w:r>
      <w:r w:rsidR="009433F9">
        <w:t>14</w:t>
      </w:r>
      <w:r>
        <w:t>.3.0.1-1.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77777777" w:rsidR="003C44BF" w:rsidRDefault="003C44BF" w:rsidP="009433F9">
      <w:pPr>
        <w:pStyle w:val="TH"/>
      </w:pPr>
      <w:r>
        <w:object w:dxaOrig="9721" w:dyaOrig="4021" w14:anchorId="1DB791D2">
          <v:shape id="_x0000_i1038" type="#_x0000_t75" style="width:407.75pt;height:168.65pt" o:ole="">
            <v:imagedata r:id="rId36" o:title=""/>
          </v:shape>
          <o:OLEObject Type="Embed" ProgID="Visio.Drawing.11" ShapeID="_x0000_i1038" DrawAspect="Content" ObjectID="_1825709434" r:id="rId37"/>
        </w:object>
      </w:r>
    </w:p>
    <w:p w14:paraId="1B0ADA0A" w14:textId="15C5AA4C" w:rsidR="003C44BF" w:rsidRPr="008F7A89" w:rsidRDefault="003C44BF" w:rsidP="003C44BF">
      <w:pPr>
        <w:pStyle w:val="TF"/>
      </w:pPr>
      <w:r w:rsidRPr="008F7A89">
        <w:t>Figure </w:t>
      </w:r>
      <w:r>
        <w:t>6.</w:t>
      </w:r>
      <w:r w:rsidR="00656712">
        <w:t>14</w:t>
      </w:r>
      <w:r w:rsidRPr="008F7A89">
        <w:t>.3</w:t>
      </w:r>
      <w:r>
        <w:t>.0.2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77777777" w:rsidR="003C44BF" w:rsidRDefault="003C44BF" w:rsidP="003C44BF">
      <w:pPr>
        <w:pStyle w:val="B1"/>
      </w:pPr>
      <w:r>
        <w:t>2.</w:t>
      </w:r>
      <w:r>
        <w:tab/>
        <w:t>The CCF, re-evaluates roaming policies for exposure, and if the roaming authorization information changes, the CCF sends the Apply roaming 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5B22EC0A" w:rsidR="003C44BF" w:rsidRDefault="003C44BF" w:rsidP="003C44BF">
      <w:pPr>
        <w:pStyle w:val="Heading5"/>
      </w:pPr>
      <w:r>
        <w:rPr>
          <w:lang w:eastAsia="zh-CN"/>
        </w:rPr>
        <w:t>6</w:t>
      </w:r>
      <w:r>
        <w:t>.</w:t>
      </w:r>
      <w:r w:rsidR="00656712">
        <w:t>14</w:t>
      </w:r>
      <w:r>
        <w:t>.3.0.3</w:t>
      </w:r>
      <w:r>
        <w:tab/>
        <w:t>Apply Roaming Unsubscribe</w:t>
      </w:r>
    </w:p>
    <w:p w14:paraId="1A7458CB" w14:textId="3B1F95D0" w:rsidR="003C44BF" w:rsidRDefault="003C44BF" w:rsidP="003C44BF">
      <w:r>
        <w:t>Figure 6.</w:t>
      </w:r>
      <w:r w:rsidR="009433F9">
        <w:t>14</w:t>
      </w:r>
      <w:r>
        <w:t>.3.0.3-1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04CBEFA7" w:rsidR="003C44BF" w:rsidRPr="009F4D5E" w:rsidRDefault="003C44BF" w:rsidP="003C44BF">
      <w:pPr>
        <w:pStyle w:val="B1"/>
      </w:pPr>
      <w:r>
        <w:t>1.</w:t>
      </w:r>
      <w:r>
        <w:tab/>
        <w:t>The API Invoker is getting service from the authorized service API as described in Figure 6.</w:t>
      </w:r>
      <w:r w:rsidR="009433F9">
        <w:t>14</w:t>
      </w:r>
      <w:r>
        <w:t>.3.0.1-1.</w:t>
      </w:r>
    </w:p>
    <w:p w14:paraId="06E226EC" w14:textId="77777777" w:rsidR="003C44BF" w:rsidRDefault="003C44BF" w:rsidP="009433F9">
      <w:pPr>
        <w:pStyle w:val="TH"/>
      </w:pPr>
      <w:r>
        <w:t>5</w:t>
      </w:r>
      <w:r>
        <w:object w:dxaOrig="7201" w:dyaOrig="3901" w14:anchorId="2661D65E">
          <v:shape id="_x0000_i1039" type="#_x0000_t75" style="width:301.5pt;height:163.65pt" o:ole="">
            <v:imagedata r:id="rId38" o:title=""/>
          </v:shape>
          <o:OLEObject Type="Embed" ProgID="Visio.Drawing.11" ShapeID="_x0000_i1039" DrawAspect="Content" ObjectID="_1825709435" r:id="rId39"/>
        </w:object>
      </w:r>
    </w:p>
    <w:p w14:paraId="2CFBF338" w14:textId="65C631F1" w:rsidR="003C44BF" w:rsidRPr="008F7A89" w:rsidRDefault="003C44BF" w:rsidP="003C44BF">
      <w:pPr>
        <w:pStyle w:val="TF"/>
      </w:pPr>
      <w:r w:rsidRPr="008F7A89">
        <w:t>Figure </w:t>
      </w:r>
      <w:r>
        <w:t>6.</w:t>
      </w:r>
      <w:r w:rsidR="00656712">
        <w:t>14</w:t>
      </w:r>
      <w:r w:rsidRPr="008F7A89">
        <w:t>.3</w:t>
      </w:r>
      <w:r>
        <w:t>.0.3</w:t>
      </w:r>
      <w:r w:rsidRPr="008F7A89">
        <w:t>-</w:t>
      </w:r>
      <w:r>
        <w:t>1</w:t>
      </w:r>
      <w:r w:rsidRPr="008F7A89">
        <w:t xml:space="preserve">: Procedure for </w:t>
      </w:r>
      <w:r>
        <w:t>Apply Roaming Unsubscribe</w:t>
      </w:r>
    </w:p>
    <w:p w14:paraId="58AE69C2" w14:textId="77777777" w:rsidR="003C44BF" w:rsidRDefault="003C44BF" w:rsidP="003C44BF">
      <w:pPr>
        <w:pStyle w:val="B1"/>
      </w:pPr>
      <w:r>
        <w:t>1.</w:t>
      </w:r>
      <w:r>
        <w:tab/>
        <w:t>If the AEF subscribed to roaming authorization information changes, the AEF terminates the subscription.</w:t>
      </w:r>
    </w:p>
    <w:p w14:paraId="361C1D15" w14:textId="7F76E37B" w:rsidR="003C44BF" w:rsidRDefault="003C44BF" w:rsidP="003C44BF">
      <w:pPr>
        <w:pStyle w:val="B1"/>
      </w:pPr>
      <w:r>
        <w:t>2.</w:t>
      </w:r>
      <w:r>
        <w:tab/>
        <w:t xml:space="preserve">The CCF </w:t>
      </w:r>
      <w:r w:rsidR="00656712">
        <w:t>acknowledges</w:t>
      </w:r>
      <w:r>
        <w:t xml:space="preserve"> the </w:t>
      </w:r>
      <w:proofErr w:type="spellStart"/>
      <w:r>
        <w:t>unsubscription</w:t>
      </w:r>
      <w:proofErr w:type="spellEnd"/>
      <w:r>
        <w:t xml:space="preserve"> 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69D10A2A" w14:textId="0F01EC55" w:rsidR="003C44BF" w:rsidRDefault="003C44BF" w:rsidP="003C44BF">
      <w:pPr>
        <w:pStyle w:val="Heading4"/>
      </w:pPr>
      <w:r>
        <w:rPr>
          <w:lang w:eastAsia="zh-CN"/>
        </w:rPr>
        <w:t>6</w:t>
      </w:r>
      <w:r>
        <w:t>.</w:t>
      </w:r>
      <w:r w:rsidR="00656712">
        <w:t>14</w:t>
      </w:r>
      <w:r>
        <w:t>.3.1</w:t>
      </w:r>
      <w:r>
        <w:tab/>
        <w:t>Information flows</w:t>
      </w:r>
    </w:p>
    <w:p w14:paraId="2B615516" w14:textId="77777777" w:rsidR="003C44BF" w:rsidRDefault="003C44BF" w:rsidP="003C44BF">
      <w:pPr>
        <w:pStyle w:val="EditorsNote"/>
        <w:rPr>
          <w:noProof/>
          <w:lang w:val="en-US"/>
        </w:rPr>
      </w:pPr>
      <w:bookmarkStart w:id="285" w:name="_Toc209570901"/>
      <w:r>
        <w:rPr>
          <w:noProof/>
        </w:rPr>
        <w:t>Editor's Note:</w:t>
      </w:r>
      <w:r>
        <w:rPr>
          <w:noProof/>
          <w:lang w:val="en-US"/>
        </w:rPr>
        <w:tab/>
        <w:t>It is FFS the analysis of a solution based on access control policies.</w:t>
      </w:r>
    </w:p>
    <w:p w14:paraId="500A01CF" w14:textId="57D43C17" w:rsidR="003C44BF" w:rsidRPr="00551ACA" w:rsidRDefault="003C44BF" w:rsidP="003C44BF">
      <w:pPr>
        <w:pStyle w:val="Heading5"/>
      </w:pPr>
      <w:r>
        <w:t>6.</w:t>
      </w:r>
      <w:r w:rsidR="00656712">
        <w:t>14</w:t>
      </w:r>
      <w:r w:rsidRPr="00C65DE0">
        <w:t>.</w:t>
      </w:r>
      <w:r>
        <w:t>3</w:t>
      </w:r>
      <w:r w:rsidRPr="00C65DE0">
        <w:t>.1</w:t>
      </w:r>
      <w:r>
        <w:t>.1</w:t>
      </w:r>
      <w:r w:rsidRPr="00C65DE0">
        <w:tab/>
      </w:r>
      <w:r>
        <w:t>Apply Roaming Policy subscription</w:t>
      </w:r>
      <w:r w:rsidRPr="00C65DE0">
        <w:t xml:space="preserve"> request</w:t>
      </w:r>
      <w:bookmarkEnd w:id="285"/>
    </w:p>
    <w:p w14:paraId="2AF453B8" w14:textId="5B63BFB9"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p>
    <w:p w14:paraId="7A3C746F" w14:textId="1CBEF334"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0247A7">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pPr>
            <w:r>
              <w:t>Target UE whose roaming information is used during roaming policies evaluation (i.e. GPSI).</w:t>
            </w:r>
          </w:p>
        </w:tc>
      </w:tr>
      <w:tr w:rsidR="003C44BF" w:rsidRPr="00305677" w14:paraId="1C47B3D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pPr>
            <w:r>
              <w:t>Notification type</w:t>
            </w:r>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0247A7">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pPr>
            <w:r>
              <w:t>Indicates whether the notification is roaming information change event based or one time.</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0247A7">
            <w:pPr>
              <w:pStyle w:val="TAL"/>
            </w:pPr>
            <w:r>
              <w:t>O</w:t>
            </w:r>
          </w:p>
          <w:p w14:paraId="2CF98F0C" w14:textId="77777777" w:rsidR="003C44BF" w:rsidRDefault="003C44BF" w:rsidP="000247A7">
            <w:pPr>
              <w:pStyle w:val="TAL"/>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pPr>
            <w:r>
              <w:t>The information of the subscribing entity for receiving notification about roaming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pPr>
            <w:r w:rsidRPr="003A1AAC">
              <w:t>NOTE:</w:t>
            </w:r>
            <w:r w:rsidRPr="003A1AAC">
              <w:tab/>
              <w:t xml:space="preserve">The inclusion of this information element depends on </w:t>
            </w:r>
            <w:r>
              <w:t>whether the notification type is event based</w:t>
            </w:r>
            <w:r w:rsidRPr="003A1AAC">
              <w:t xml:space="preserve">. </w:t>
            </w:r>
          </w:p>
        </w:tc>
      </w:tr>
    </w:tbl>
    <w:p w14:paraId="5E86B1BC" w14:textId="77777777" w:rsidR="003C44BF" w:rsidRPr="00305677" w:rsidRDefault="003C44BF" w:rsidP="003C44BF"/>
    <w:p w14:paraId="705D65DE" w14:textId="6484C0F2" w:rsidR="003C44BF" w:rsidRPr="00551ACA" w:rsidRDefault="003C44BF" w:rsidP="003C44BF">
      <w:pPr>
        <w:pStyle w:val="Heading5"/>
      </w:pPr>
      <w:bookmarkStart w:id="286" w:name="_Toc209570902"/>
      <w:r>
        <w:t>6.</w:t>
      </w:r>
      <w:r w:rsidR="00656712">
        <w:t>14</w:t>
      </w:r>
      <w:r w:rsidRPr="00C65DE0">
        <w:t>.</w:t>
      </w:r>
      <w:r>
        <w:t>3</w:t>
      </w:r>
      <w:r w:rsidRPr="00C65DE0">
        <w:t>.1</w:t>
      </w:r>
      <w:r>
        <w:t>.2</w:t>
      </w:r>
      <w:r w:rsidRPr="00551ACA">
        <w:tab/>
      </w:r>
      <w:bookmarkEnd w:id="286"/>
      <w:r>
        <w:t>Apply Roaming Policy subscription</w:t>
      </w:r>
      <w:r w:rsidRPr="00C65DE0">
        <w:t xml:space="preserve"> re</w:t>
      </w:r>
      <w:r>
        <w:t>sponse</w:t>
      </w:r>
    </w:p>
    <w:p w14:paraId="5C5C1305" w14:textId="5A614BDC"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p>
    <w:p w14:paraId="535285F9" w14:textId="14F815D7"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pPr>
            <w:r>
              <w:t>Identifier of the subscription to roaming authorization changes.</w:t>
            </w:r>
          </w:p>
          <w:p w14:paraId="55953661" w14:textId="77777777" w:rsidR="003C44BF" w:rsidRPr="003A1AAC" w:rsidRDefault="003C44BF" w:rsidP="000247A7">
            <w:pPr>
              <w:pStyle w:val="TAL"/>
            </w:pPr>
            <w:r>
              <w:t>This information element shall be present when the result is success and the notification type included in the subscription request indicated to notify based on roaming information change event.</w:t>
            </w:r>
          </w:p>
        </w:tc>
      </w:tr>
      <w:tr w:rsidR="003C44BF" w:rsidRPr="00305677" w14:paraId="77824195" w14:textId="77777777" w:rsidTr="000247A7">
        <w:trPr>
          <w:jc w:val="center"/>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pPr>
            <w:r>
              <w:t>The roaming authorization information indicates whether the service API invocation is authorized or not for the involved UE</w:t>
            </w:r>
            <w:r w:rsidRPr="00532E5A">
              <w:t>.</w:t>
            </w:r>
          </w:p>
          <w:p w14:paraId="5820A5B7" w14:textId="77777777" w:rsidR="003C44BF" w:rsidRPr="003A1AAC" w:rsidRDefault="003C44BF" w:rsidP="000247A7">
            <w:pPr>
              <w:pStyle w:val="TAL"/>
            </w:pPr>
            <w:r>
              <w:t>This information element shall be present when the result is success.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0C6AA66F" w:rsidR="003C44BF" w:rsidRPr="00551ACA" w:rsidRDefault="003C44BF" w:rsidP="003C44BF">
      <w:pPr>
        <w:pStyle w:val="Heading5"/>
      </w:pPr>
      <w:r>
        <w:t>6.</w:t>
      </w:r>
      <w:r w:rsidR="00656712">
        <w:t>14</w:t>
      </w:r>
      <w:r w:rsidRPr="00C65DE0">
        <w:t>.</w:t>
      </w:r>
      <w:r>
        <w:t>3</w:t>
      </w:r>
      <w:r w:rsidRPr="00C65DE0">
        <w:t>.1</w:t>
      </w:r>
      <w:r>
        <w:t>.3</w:t>
      </w:r>
      <w:r w:rsidRPr="00551ACA">
        <w:tab/>
      </w:r>
      <w:r>
        <w:t>Apply Roaming Policy Notify</w:t>
      </w:r>
      <w:r w:rsidRPr="00C65DE0">
        <w:t xml:space="preserve"> re</w:t>
      </w:r>
      <w:r>
        <w:t>quest</w:t>
      </w:r>
    </w:p>
    <w:p w14:paraId="754221C4" w14:textId="61A8199A"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p>
    <w:p w14:paraId="0516591D" w14:textId="2856A325"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r w:rsidR="003C44BF" w:rsidRPr="00B97EBF" w14:paraId="7C249053" w14:textId="77777777" w:rsidTr="000247A7">
        <w:trPr>
          <w:jc w:val="center"/>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57D8CA" w14:textId="08EB0B41" w:rsidR="003C44BF" w:rsidRPr="003A1AAC" w:rsidRDefault="003C44BF" w:rsidP="000247A7">
            <w:pPr>
              <w:pStyle w:val="TAL"/>
            </w:pPr>
            <w:r>
              <w:t>The roaming authorization information indicates whether the service API invocation is authorized or not for the involved UE</w:t>
            </w:r>
            <w:r w:rsidRPr="00532E5A">
              <w:t>.</w:t>
            </w:r>
          </w:p>
        </w:tc>
      </w:tr>
    </w:tbl>
    <w:p w14:paraId="21C1C347" w14:textId="77777777" w:rsidR="003C44BF" w:rsidRDefault="003C44BF" w:rsidP="003C44BF">
      <w:pPr>
        <w:rPr>
          <w:lang w:eastAsia="zh-CN"/>
        </w:rPr>
      </w:pPr>
    </w:p>
    <w:p w14:paraId="216D4FD7" w14:textId="1EBD789E" w:rsidR="003C44BF" w:rsidRPr="00551ACA" w:rsidRDefault="003C44BF" w:rsidP="003C44BF">
      <w:pPr>
        <w:pStyle w:val="Heading5"/>
      </w:pPr>
      <w:r>
        <w:t>6.</w:t>
      </w:r>
      <w:r w:rsidR="00656712">
        <w:t>14</w:t>
      </w:r>
      <w:r w:rsidRPr="00C65DE0">
        <w:t>.</w:t>
      </w:r>
      <w:r>
        <w:t>3</w:t>
      </w:r>
      <w:r w:rsidRPr="00C65DE0">
        <w:t>.1</w:t>
      </w:r>
      <w:r>
        <w:t>.4</w:t>
      </w:r>
      <w:r w:rsidRPr="00C65DE0">
        <w:tab/>
      </w:r>
      <w:r>
        <w:t xml:space="preserve">Apply Roaming Policy </w:t>
      </w:r>
      <w:proofErr w:type="spellStart"/>
      <w:r>
        <w:t>unsubscription</w:t>
      </w:r>
      <w:proofErr w:type="spellEnd"/>
      <w:r w:rsidRPr="00C65DE0">
        <w:t xml:space="preserve"> request</w:t>
      </w:r>
    </w:p>
    <w:p w14:paraId="799CA4CC" w14:textId="494BB870"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Roaming Policy </w:t>
      </w:r>
      <w:proofErr w:type="spellStart"/>
      <w:r>
        <w:t>unsubscription</w:t>
      </w:r>
      <w:proofErr w:type="spellEnd"/>
      <w:r>
        <w:t xml:space="preserve"> request from the AEF to the CAPIF core function.</w:t>
      </w:r>
    </w:p>
    <w:p w14:paraId="096B2112" w14:textId="65C9056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 xml:space="preserve">Apply Roaming Policy </w:t>
      </w:r>
      <w:proofErr w:type="spellStart"/>
      <w:r>
        <w:rPr>
          <w:lang w:val="en-US"/>
        </w:rPr>
        <w:t>unsubscription</w:t>
      </w:r>
      <w:proofErr w:type="spellEnd"/>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bl>
    <w:p w14:paraId="61E56620" w14:textId="77777777" w:rsidR="003C44BF" w:rsidRPr="00900817" w:rsidRDefault="003C44BF" w:rsidP="003C44BF">
      <w:pPr>
        <w:rPr>
          <w:lang w:eastAsia="zh-CN"/>
        </w:rPr>
      </w:pPr>
    </w:p>
    <w:p w14:paraId="388BD196" w14:textId="6BE08572" w:rsidR="003C44BF" w:rsidRDefault="003C44BF" w:rsidP="003C44BF">
      <w:pPr>
        <w:pStyle w:val="Heading4"/>
      </w:pPr>
      <w:r>
        <w:rPr>
          <w:lang w:eastAsia="zh-CN"/>
        </w:rPr>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w:t>
            </w:r>
            <w:proofErr w:type="gramStart"/>
            <w:r w:rsidRPr="0082121C">
              <w:rPr>
                <w:b/>
                <w:bCs/>
                <w:i/>
                <w:iCs/>
              </w:rPr>
              <w:t>x.y</w:t>
            </w:r>
            <w:proofErr w:type="gramEnd"/>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b/>
                <w:i/>
                <w:lang w:eastAsia="zh-CN"/>
              </w:rPr>
            </w:pPr>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b/>
                <w:i/>
                <w:lang w:eastAsia="zh-CN"/>
              </w:rPr>
            </w:pPr>
            <w:r w:rsidRPr="0082121C">
              <w:rPr>
                <w:b/>
                <w:i/>
                <w:lang w:eastAsia="zh-CN"/>
              </w:rPr>
              <w:t>&gt; 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287" w:name="_Toc215045286"/>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87"/>
    </w:p>
    <w:p w14:paraId="2C78B036" w14:textId="77777777" w:rsidR="003C44BF" w:rsidRDefault="003C44BF" w:rsidP="003C44BF">
      <w:pPr>
        <w:pStyle w:val="Guidance"/>
      </w:pPr>
      <w:r w:rsidRPr="004D3578">
        <w:t>Th</w:t>
      </w:r>
      <w:r>
        <w:t>is section provides solution evaluation based on the open issues specified in the related key issue(s)</w:t>
      </w:r>
      <w:r w:rsidRPr="004D3578">
        <w:t>.</w:t>
      </w:r>
    </w:p>
    <w:p w14:paraId="20C13841" w14:textId="50038025" w:rsidR="00E067A9" w:rsidRDefault="00E067A9" w:rsidP="00E067A9">
      <w:pPr>
        <w:pStyle w:val="Heading2"/>
        <w:rPr>
          <w:lang w:val="en-US"/>
        </w:rPr>
      </w:pPr>
      <w:bookmarkStart w:id="288" w:name="_Toc215045287"/>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288"/>
    </w:p>
    <w:p w14:paraId="2F97DA53" w14:textId="3051BA06" w:rsidR="00E067A9" w:rsidRDefault="00E067A9" w:rsidP="00E067A9">
      <w:pPr>
        <w:pStyle w:val="Heading3"/>
      </w:pPr>
      <w:bookmarkStart w:id="289" w:name="_Toc215045288"/>
      <w:r>
        <w:rPr>
          <w:lang w:eastAsia="zh-CN"/>
        </w:rPr>
        <w:t>6</w:t>
      </w:r>
      <w:r>
        <w:t>.</w:t>
      </w:r>
      <w:r w:rsidR="0032123A">
        <w:t>15</w:t>
      </w:r>
      <w:r>
        <w:t>.1</w:t>
      </w:r>
      <w:r>
        <w:tab/>
        <w:t>General</w:t>
      </w:r>
      <w:bookmarkEnd w:id="289"/>
    </w:p>
    <w:p w14:paraId="6F9F6B48" w14:textId="77777777" w:rsidR="00E067A9" w:rsidRDefault="00E067A9" w:rsidP="00E067A9">
      <w:pPr>
        <w:rPr>
          <w:lang w:val="en-US"/>
        </w:rPr>
      </w:pPr>
      <w:r>
        <w:rPr>
          <w:lang w:val="en-US"/>
        </w:rPr>
        <w:t xml:space="preserve">This solution relates to KI #5 and KI #6. </w:t>
      </w:r>
    </w:p>
    <w:p w14:paraId="51E38DC9" w14:textId="4C5E9BA9" w:rsidR="00E067A9" w:rsidRDefault="00E067A9" w:rsidP="00E067A9">
      <w:pPr>
        <w:pStyle w:val="Heading3"/>
        <w:rPr>
          <w:lang w:eastAsia="zh-CN"/>
        </w:rPr>
      </w:pPr>
      <w:bookmarkStart w:id="290" w:name="_Toc215045289"/>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290"/>
    </w:p>
    <w:p w14:paraId="21C32FC3" w14:textId="77777777" w:rsidR="00E067A9" w:rsidRDefault="00E067A9" w:rsidP="00E067A9">
      <w:pPr>
        <w:rPr>
          <w:lang w:val="en-US"/>
        </w:rPr>
      </w:pPr>
      <w:r>
        <w:rPr>
          <w:lang w:val="en-US"/>
        </w:rPr>
        <w:t xml:space="preserve">This solution has no architecture impacts. </w:t>
      </w:r>
    </w:p>
    <w:p w14:paraId="580C1A37" w14:textId="0E87329B" w:rsidR="00E067A9" w:rsidRDefault="00E067A9" w:rsidP="00E067A9">
      <w:pPr>
        <w:pStyle w:val="Heading3"/>
      </w:pPr>
      <w:bookmarkStart w:id="291" w:name="_Toc215045290"/>
      <w:r>
        <w:rPr>
          <w:lang w:eastAsia="zh-CN"/>
        </w:rPr>
        <w:t>6</w:t>
      </w:r>
      <w:r>
        <w:t>.</w:t>
      </w:r>
      <w:r w:rsidR="0032123A">
        <w:t>15</w:t>
      </w:r>
      <w:r>
        <w:t>.3</w:t>
      </w:r>
      <w:r>
        <w:tab/>
        <w:t>Solution description</w:t>
      </w:r>
      <w:bookmarkEnd w:id="291"/>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292" w:name="_Toc209570873"/>
            <w:bookmarkStart w:id="293" w:name="_Toc215045291"/>
            <w:r w:rsidRPr="0072789D">
              <w:t>8.</w:t>
            </w:r>
            <w:r>
              <w:t>11</w:t>
            </w:r>
            <w:r w:rsidRPr="0072789D">
              <w:t>.3</w:t>
            </w:r>
            <w:r w:rsidRPr="0072789D">
              <w:tab/>
              <w:t>Procedure</w:t>
            </w:r>
            <w:bookmarkEnd w:id="292"/>
            <w:bookmarkEnd w:id="293"/>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The API invoker is onboarded and has received an API invoker identity.</w:t>
            </w:r>
          </w:p>
          <w:p w14:paraId="4F9F3E9B" w14:textId="77777777" w:rsidR="00E067A9" w:rsidRPr="00A71A94" w:rsidRDefault="00E067A9" w:rsidP="000247A7">
            <w:pPr>
              <w:pStyle w:val="TH"/>
            </w:pPr>
            <w:r>
              <w:object w:dxaOrig="10420" w:dyaOrig="3730" w14:anchorId="40F20BF3">
                <v:shape id="_x0000_i1040" type="#_x0000_t75" style="width:482.05pt;height:172.5pt" o:ole="">
                  <v:imagedata r:id="rId40" o:title=""/>
                </v:shape>
                <o:OLEObject Type="Embed" ProgID="Visio.Drawing.15" ShapeID="_x0000_i1040" DrawAspect="Content" ObjectID="_1825709436" r:id="rId41"/>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 xml:space="preserve">The CCF may additionally obtain location of the API invoker by interacting with core </w:t>
            </w:r>
            <w:proofErr w:type="gramStart"/>
            <w:r w:rsidRPr="00F540A4">
              <w:rPr>
                <w:b/>
                <w:bCs/>
                <w:i/>
                <w:iCs/>
              </w:rPr>
              <w:t>network</w:t>
            </w:r>
            <w:r>
              <w:rPr>
                <w:b/>
                <w:bCs/>
                <w:i/>
                <w:iCs/>
              </w:rPr>
              <w:t>, and</w:t>
            </w:r>
            <w:proofErr w:type="gramEnd"/>
            <w:r>
              <w:rPr>
                <w:b/>
                <w:bCs/>
                <w:i/>
                <w:iCs/>
              </w:rPr>
              <w:t xml:space="preserve">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5502B743" w14:textId="77777777" w:rsidR="00E067A9" w:rsidRPr="00075994" w:rsidRDefault="00E067A9" w:rsidP="000247A7">
            <w:pPr>
              <w:pStyle w:val="EditorsNote"/>
            </w:pPr>
            <w:r w:rsidRPr="00075994">
              <w:t>Editor's Note:</w:t>
            </w:r>
            <w:r w:rsidRPr="00075994">
              <w:tab/>
              <w:t xml:space="preserve">How CCF determines </w:t>
            </w:r>
            <w:r>
              <w:t>that the API invoker is on UE and its</w:t>
            </w:r>
            <w:r w:rsidRPr="00075994">
              <w:t xml:space="preserve"> </w:t>
            </w:r>
            <w:r>
              <w:t>i</w:t>
            </w:r>
            <w:r w:rsidRPr="00075994">
              <w:t xml:space="preserve">dentity to interact with the CN </w:t>
            </w:r>
            <w:r>
              <w:t>to</w:t>
            </w:r>
            <w:r w:rsidRPr="00075994">
              <w:t xml:space="preserve"> obtains the UE location is FFS.</w:t>
            </w:r>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77777777" w:rsidR="00E067A9" w:rsidRPr="00375242" w:rsidRDefault="00E067A9" w:rsidP="000247A7">
            <w:pPr>
              <w:pStyle w:val="NO"/>
              <w:rPr>
                <w:b/>
                <w:bCs/>
                <w:i/>
                <w:iCs/>
              </w:rPr>
            </w:pPr>
            <w:r w:rsidRPr="00375242">
              <w:rPr>
                <w:b/>
                <w:bCs/>
                <w:i/>
                <w:iCs/>
              </w:rPr>
              <w:t>NOTE 3:</w:t>
            </w:r>
            <w:r w:rsidRPr="00375242">
              <w:rPr>
                <w:b/>
                <w:bCs/>
                <w:i/>
                <w:iCs/>
              </w:rPr>
              <w:tab/>
              <w:t xml:space="preserve">The CCF may reject the request if the API invoker is </w:t>
            </w:r>
            <w:proofErr w:type="spellStart"/>
            <w:r w:rsidRPr="00375242">
              <w:rPr>
                <w:b/>
                <w:bCs/>
                <w:i/>
                <w:iCs/>
              </w:rPr>
              <w:t>ourside</w:t>
            </w:r>
            <w:proofErr w:type="spellEnd"/>
            <w:r w:rsidRPr="00375242">
              <w:rPr>
                <w:b/>
                <w:bCs/>
                <w:i/>
                <w:iCs/>
              </w:rPr>
              <w:t xml:space="preserve"> the Serving Area of the service API.</w:t>
            </w:r>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84152E5" w14:textId="77777777" w:rsidR="00E067A9" w:rsidRDefault="00E067A9" w:rsidP="00E067A9">
      <w:r>
        <w:t>Further, the AEF upon receiving the service API invocation request can obtain API invoker’s location before serving the API invoker.</w:t>
      </w:r>
    </w:p>
    <w:p w14:paraId="5D15EEA9" w14:textId="54D172FB" w:rsidR="00E067A9" w:rsidRDefault="00E067A9" w:rsidP="00E067A9">
      <w:pPr>
        <w:pStyle w:val="EditorsNote"/>
      </w:pPr>
      <w:r>
        <w:t>Editor</w:t>
      </w:r>
      <w:r w:rsidR="009433F9">
        <w:t>'</w:t>
      </w:r>
      <w:r>
        <w:t>s Note:</w:t>
      </w:r>
      <w:r>
        <w:tab/>
        <w:t>The security aspects (including scenario where API invoker gets authorization token within service area but invokes outside the service area) are within scope of SA3.</w:t>
      </w:r>
    </w:p>
    <w:p w14:paraId="2D71B092" w14:textId="77777777" w:rsidR="00E067A9" w:rsidRDefault="00E067A9" w:rsidP="00E067A9">
      <w:pPr>
        <w:pStyle w:val="EditorsNote"/>
      </w:pPr>
      <w:r>
        <w:t>Editor's Note:</w:t>
      </w:r>
      <w:r>
        <w:tab/>
      </w:r>
      <w:r w:rsidRPr="00075994">
        <w:t>How to handle ongoing service based on changes in UE location</w:t>
      </w:r>
      <w:r>
        <w:t>,</w:t>
      </w:r>
      <w:r w:rsidRPr="00075994">
        <w:t xml:space="preserve"> is FFS</w:t>
      </w:r>
      <w:r>
        <w:t>.</w:t>
      </w:r>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34B9F8FB" w14:textId="77777777" w:rsidR="00CA0B20" w:rsidRPr="00B86014" w:rsidRDefault="00CA0B20" w:rsidP="004C49DF">
      <w:pPr>
        <w:rPr>
          <w:lang w:val="en-US"/>
        </w:rPr>
      </w:pPr>
    </w:p>
    <w:p w14:paraId="27474D94" w14:textId="20D186D2" w:rsidR="004C49DF" w:rsidRDefault="00401D5D" w:rsidP="004C49DF">
      <w:pPr>
        <w:pStyle w:val="Heading2"/>
        <w:rPr>
          <w:lang w:val="en-US"/>
        </w:rPr>
      </w:pPr>
      <w:bookmarkStart w:id="294" w:name="_Toc175572199"/>
      <w:bookmarkStart w:id="295" w:name="_Toc183530746"/>
      <w:bookmarkStart w:id="296" w:name="_Toc193921915"/>
      <w:bookmarkStart w:id="297" w:name="_Toc211937412"/>
      <w:bookmarkStart w:id="298" w:name="_Toc215045292"/>
      <w:r>
        <w:rPr>
          <w:lang w:eastAsia="zh-CN"/>
        </w:rPr>
        <w:t>6</w:t>
      </w:r>
      <w:r w:rsidR="004C49DF">
        <w:t>.x</w:t>
      </w:r>
      <w:r w:rsidR="004C49DF">
        <w:tab/>
      </w:r>
      <w:r w:rsidR="004C49DF">
        <w:rPr>
          <w:lang w:val="en-US"/>
        </w:rPr>
        <w:t xml:space="preserve">Solution #x: </w:t>
      </w:r>
      <w:bookmarkEnd w:id="294"/>
      <w:bookmarkEnd w:id="295"/>
      <w:r w:rsidR="004C49DF">
        <w:rPr>
          <w:lang w:val="en-US"/>
        </w:rPr>
        <w:t>&lt;Solution Title&gt;</w:t>
      </w:r>
      <w:bookmarkEnd w:id="296"/>
      <w:bookmarkEnd w:id="297"/>
      <w:bookmarkEnd w:id="298"/>
    </w:p>
    <w:p w14:paraId="7577F969" w14:textId="52440118" w:rsidR="004C49DF" w:rsidRDefault="00401D5D" w:rsidP="004C49DF">
      <w:pPr>
        <w:pStyle w:val="Heading3"/>
      </w:pPr>
      <w:bookmarkStart w:id="299" w:name="_Toc464463366"/>
      <w:bookmarkStart w:id="300" w:name="_Toc475064960"/>
      <w:bookmarkStart w:id="301" w:name="_Toc478400631"/>
      <w:bookmarkStart w:id="302" w:name="_Toc7485786"/>
      <w:bookmarkStart w:id="303" w:name="_Toc78314760"/>
      <w:bookmarkStart w:id="304" w:name="_Toc147904935"/>
      <w:bookmarkStart w:id="305" w:name="_Toc175572200"/>
      <w:bookmarkStart w:id="306" w:name="_Toc183530747"/>
      <w:bookmarkStart w:id="307" w:name="_Toc193921916"/>
      <w:bookmarkStart w:id="308" w:name="_Toc211937413"/>
      <w:bookmarkStart w:id="309" w:name="_Toc215045293"/>
      <w:r>
        <w:rPr>
          <w:lang w:eastAsia="zh-CN"/>
        </w:rPr>
        <w:t>6</w:t>
      </w:r>
      <w:r w:rsidR="004C49DF">
        <w:t>.x.1</w:t>
      </w:r>
      <w:r w:rsidR="004C49DF">
        <w:tab/>
      </w:r>
      <w:bookmarkEnd w:id="299"/>
      <w:bookmarkEnd w:id="300"/>
      <w:bookmarkEnd w:id="301"/>
      <w:bookmarkEnd w:id="302"/>
      <w:bookmarkEnd w:id="303"/>
      <w:bookmarkEnd w:id="304"/>
      <w:bookmarkEnd w:id="305"/>
      <w:bookmarkEnd w:id="306"/>
      <w:r w:rsidR="004C49DF">
        <w:t>General</w:t>
      </w:r>
      <w:bookmarkEnd w:id="307"/>
      <w:bookmarkEnd w:id="308"/>
      <w:bookmarkEnd w:id="309"/>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 xml:space="preserve">is section describes the </w:t>
      </w:r>
      <w:proofErr w:type="gramStart"/>
      <w:r>
        <w:t>high level</w:t>
      </w:r>
      <w:proofErr w:type="gramEnd"/>
      <w:r>
        <w:t xml:space="preserve"> principle of the solution</w:t>
      </w:r>
      <w:r w:rsidRPr="004D3578">
        <w:t>.</w:t>
      </w:r>
    </w:p>
    <w:p w14:paraId="692702E7" w14:textId="7EBA489A" w:rsidR="004C49DF" w:rsidRPr="00D7706D" w:rsidRDefault="00401D5D" w:rsidP="004C49DF">
      <w:pPr>
        <w:pStyle w:val="Heading3"/>
      </w:pPr>
      <w:bookmarkStart w:id="310" w:name="_Toc147904936"/>
      <w:bookmarkStart w:id="311" w:name="_Toc175572201"/>
      <w:bookmarkStart w:id="312" w:name="_Toc183530748"/>
      <w:bookmarkStart w:id="313" w:name="_Toc193921917"/>
      <w:bookmarkStart w:id="314" w:name="_Toc211937414"/>
      <w:bookmarkStart w:id="315" w:name="_Toc215045294"/>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310"/>
      <w:bookmarkEnd w:id="311"/>
      <w:bookmarkEnd w:id="312"/>
      <w:bookmarkEnd w:id="313"/>
      <w:bookmarkEnd w:id="314"/>
      <w:bookmarkEnd w:id="315"/>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316" w:name="_Toc193921918"/>
      <w:bookmarkStart w:id="317" w:name="_Toc211937415"/>
      <w:bookmarkStart w:id="318" w:name="_Toc215045295"/>
      <w:r>
        <w:rPr>
          <w:lang w:eastAsia="zh-CN"/>
        </w:rPr>
        <w:t>6</w:t>
      </w:r>
      <w:r w:rsidR="004C49DF">
        <w:t>.x.</w:t>
      </w:r>
      <w:r>
        <w:t>3</w:t>
      </w:r>
      <w:r w:rsidR="004C49DF">
        <w:tab/>
        <w:t>Solution description</w:t>
      </w:r>
      <w:bookmarkEnd w:id="316"/>
      <w:bookmarkEnd w:id="317"/>
      <w:bookmarkEnd w:id="318"/>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319" w:name="_Toc532993748"/>
      <w:bookmarkStart w:id="320" w:name="_Toc78314761"/>
      <w:bookmarkStart w:id="321" w:name="_Toc147904938"/>
      <w:bookmarkStart w:id="322" w:name="_Toc175572203"/>
      <w:bookmarkStart w:id="323" w:name="_Toc183530750"/>
      <w:bookmarkStart w:id="324" w:name="_Toc193921919"/>
      <w:bookmarkStart w:id="325" w:name="_Toc211937416"/>
      <w:bookmarkStart w:id="326" w:name="_Toc215045296"/>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319"/>
      <w:bookmarkEnd w:id="320"/>
      <w:bookmarkEnd w:id="321"/>
      <w:bookmarkEnd w:id="322"/>
      <w:bookmarkEnd w:id="323"/>
      <w:bookmarkEnd w:id="324"/>
      <w:bookmarkEnd w:id="325"/>
      <w:bookmarkEnd w:id="326"/>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327" w:name="_Toc175572316"/>
      <w:bookmarkStart w:id="328" w:name="_Toc183530924"/>
      <w:bookmarkStart w:id="329" w:name="_Toc193921920"/>
      <w:bookmarkStart w:id="330" w:name="_Toc211937417"/>
      <w:bookmarkStart w:id="331" w:name="_Toc215045297"/>
      <w:r>
        <w:rPr>
          <w:lang w:val="en-IN"/>
        </w:rPr>
        <w:t>7</w:t>
      </w:r>
      <w:r w:rsidR="004C49DF" w:rsidRPr="00DE0D54">
        <w:rPr>
          <w:lang w:val="en-IN"/>
        </w:rPr>
        <w:tab/>
        <w:t xml:space="preserve">Deployment </w:t>
      </w:r>
      <w:r w:rsidR="004C49DF">
        <w:rPr>
          <w:lang w:val="en-IN"/>
        </w:rPr>
        <w:t>scenarios</w:t>
      </w:r>
      <w:bookmarkEnd w:id="327"/>
      <w:bookmarkEnd w:id="328"/>
      <w:bookmarkEnd w:id="329"/>
      <w:bookmarkEnd w:id="330"/>
      <w:bookmarkEnd w:id="331"/>
    </w:p>
    <w:p w14:paraId="06738B73" w14:textId="6B3407A8" w:rsidR="004C49DF" w:rsidRPr="00DE0D54" w:rsidRDefault="00401D5D" w:rsidP="004C49DF">
      <w:pPr>
        <w:pStyle w:val="Heading2"/>
        <w:rPr>
          <w:lang w:val="en-IN"/>
        </w:rPr>
      </w:pPr>
      <w:bookmarkStart w:id="332" w:name="_Toc147904940"/>
      <w:bookmarkStart w:id="333" w:name="_Toc175572317"/>
      <w:bookmarkStart w:id="334" w:name="_Toc183530925"/>
      <w:bookmarkStart w:id="335" w:name="_Toc193921921"/>
      <w:bookmarkStart w:id="336" w:name="_Toc211937418"/>
      <w:bookmarkStart w:id="337" w:name="_Toc215045298"/>
      <w:bookmarkStart w:id="338" w:name="_Toc82472216"/>
      <w:bookmarkStart w:id="339" w:name="_Toc82473761"/>
      <w:bookmarkStart w:id="340" w:name="_Toc82473823"/>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332"/>
      <w:bookmarkEnd w:id="333"/>
      <w:bookmarkEnd w:id="334"/>
      <w:bookmarkEnd w:id="335"/>
      <w:bookmarkEnd w:id="336"/>
      <w:bookmarkEnd w:id="337"/>
    </w:p>
    <w:p w14:paraId="19B97A65" w14:textId="77777777" w:rsidR="004C49DF" w:rsidRDefault="004C49DF" w:rsidP="004C49DF">
      <w:pPr>
        <w:pStyle w:val="Guidance"/>
      </w:pPr>
      <w:bookmarkStart w:id="341" w:name="_Toc147904941"/>
      <w:bookmarkStart w:id="342" w:name="_Toc175572318"/>
      <w:bookmarkStart w:id="343"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344" w:name="_Toc193921922"/>
      <w:bookmarkStart w:id="345" w:name="_Toc211937419"/>
      <w:bookmarkStart w:id="346" w:name="_Toc215045299"/>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338"/>
      <w:bookmarkEnd w:id="339"/>
      <w:bookmarkEnd w:id="340"/>
      <w:bookmarkEnd w:id="341"/>
      <w:bookmarkEnd w:id="342"/>
      <w:bookmarkEnd w:id="343"/>
      <w:r w:rsidR="004C49DF">
        <w:rPr>
          <w:lang w:val="en-IN"/>
        </w:rPr>
        <w:t>&lt;title&gt;</w:t>
      </w:r>
      <w:bookmarkEnd w:id="344"/>
      <w:bookmarkEnd w:id="345"/>
      <w:bookmarkEnd w:id="346"/>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347" w:name="_Toc193921923"/>
      <w:bookmarkStart w:id="348" w:name="_Toc211937420"/>
      <w:bookmarkStart w:id="349" w:name="_Toc215045300"/>
      <w:r>
        <w:rPr>
          <w:lang w:val="en-IN"/>
        </w:rPr>
        <w:t>8</w:t>
      </w:r>
      <w:r w:rsidR="004C49DF" w:rsidRPr="00DE0D54">
        <w:rPr>
          <w:lang w:val="en-IN"/>
        </w:rPr>
        <w:tab/>
      </w:r>
      <w:r w:rsidR="004C49DF">
        <w:rPr>
          <w:lang w:val="en-IN"/>
        </w:rPr>
        <w:t>Business Relationships</w:t>
      </w:r>
      <w:bookmarkEnd w:id="347"/>
      <w:bookmarkEnd w:id="348"/>
      <w:bookmarkEnd w:id="349"/>
    </w:p>
    <w:p w14:paraId="0B2983EB" w14:textId="39C312E0" w:rsidR="004C49DF" w:rsidRPr="00DE0D54" w:rsidRDefault="00401D5D" w:rsidP="004C49DF">
      <w:pPr>
        <w:pStyle w:val="Heading2"/>
        <w:rPr>
          <w:lang w:val="en-IN"/>
        </w:rPr>
      </w:pPr>
      <w:bookmarkStart w:id="350" w:name="_Toc193921924"/>
      <w:bookmarkStart w:id="351" w:name="_Toc211937421"/>
      <w:bookmarkStart w:id="352" w:name="_Toc215045301"/>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350"/>
      <w:bookmarkEnd w:id="351"/>
      <w:bookmarkEnd w:id="352"/>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353" w:name="_Toc464463369"/>
      <w:bookmarkStart w:id="354" w:name="_Toc475064963"/>
      <w:bookmarkStart w:id="355" w:name="_Toc478400633"/>
      <w:bookmarkStart w:id="356" w:name="_Toc83813088"/>
      <w:bookmarkStart w:id="357" w:name="_Toc147904943"/>
      <w:bookmarkStart w:id="358" w:name="_Toc175572322"/>
      <w:bookmarkStart w:id="359" w:name="_Toc183530930"/>
      <w:bookmarkStart w:id="360" w:name="_Toc193921925"/>
      <w:bookmarkStart w:id="361" w:name="_Toc211937422"/>
      <w:bookmarkStart w:id="362" w:name="_Toc215045302"/>
      <w:r>
        <w:t>9</w:t>
      </w:r>
      <w:r w:rsidR="004C49DF">
        <w:tab/>
        <w:t>Overall evaluation</w:t>
      </w:r>
      <w:bookmarkEnd w:id="353"/>
      <w:bookmarkEnd w:id="354"/>
      <w:bookmarkEnd w:id="355"/>
      <w:bookmarkEnd w:id="356"/>
      <w:bookmarkEnd w:id="357"/>
      <w:bookmarkEnd w:id="358"/>
      <w:bookmarkEnd w:id="359"/>
      <w:bookmarkEnd w:id="360"/>
      <w:bookmarkEnd w:id="361"/>
      <w:bookmarkEnd w:id="362"/>
    </w:p>
    <w:p w14:paraId="536BBCD3" w14:textId="2D6B7B92" w:rsidR="00037FFA" w:rsidRDefault="00037FFA" w:rsidP="00037FFA">
      <w:pPr>
        <w:pStyle w:val="Heading2"/>
      </w:pPr>
      <w:bookmarkStart w:id="363" w:name="_Toc211937423"/>
      <w:bookmarkStart w:id="364" w:name="_Toc215045303"/>
      <w:bookmarkStart w:id="365" w:name="_Toc175572323"/>
      <w:bookmarkStart w:id="366" w:name="_Toc183530931"/>
      <w:bookmarkStart w:id="367" w:name="_Toc193921926"/>
      <w:r>
        <w:t>9.1</w:t>
      </w:r>
      <w:r>
        <w:tab/>
        <w:t>Evaluation of architecture enhancements</w:t>
      </w:r>
      <w:bookmarkEnd w:id="363"/>
      <w:bookmarkEnd w:id="364"/>
    </w:p>
    <w:p w14:paraId="6B63291F" w14:textId="70A6C769" w:rsidR="00037FFA" w:rsidRDefault="00037FFA" w:rsidP="00037FFA">
      <w:pPr>
        <w:pStyle w:val="Heading3"/>
      </w:pPr>
      <w:bookmarkStart w:id="368" w:name="_Toc211937424"/>
      <w:bookmarkStart w:id="369" w:name="_Toc215045304"/>
      <w:r>
        <w:t>9.1.x</w:t>
      </w:r>
      <w:r>
        <w:tab/>
        <w:t>Evaluation of architecture option #x</w:t>
      </w:r>
      <w:bookmarkEnd w:id="368"/>
      <w:bookmarkEnd w:id="369"/>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370" w:name="_Toc211937425"/>
      <w:bookmarkStart w:id="371" w:name="_Toc215045305"/>
      <w:r>
        <w:t>9</w:t>
      </w:r>
      <w:r w:rsidR="004C49DF">
        <w:t>.</w:t>
      </w:r>
      <w:r w:rsidR="00037FFA">
        <w:t>2</w:t>
      </w:r>
      <w:r w:rsidR="004C49DF">
        <w:tab/>
        <w:t>Evaluation of key issue</w:t>
      </w:r>
      <w:bookmarkEnd w:id="365"/>
      <w:bookmarkEnd w:id="366"/>
      <w:bookmarkEnd w:id="367"/>
      <w:r w:rsidR="00037FFA">
        <w:t>s</w:t>
      </w:r>
      <w:bookmarkEnd w:id="370"/>
      <w:bookmarkEnd w:id="371"/>
    </w:p>
    <w:p w14:paraId="06459307" w14:textId="57C1DE17" w:rsidR="00037FFA" w:rsidRDefault="00037FFA" w:rsidP="00037FFA">
      <w:pPr>
        <w:pStyle w:val="Heading3"/>
      </w:pPr>
      <w:bookmarkStart w:id="372" w:name="_Toc211937426"/>
      <w:bookmarkStart w:id="373" w:name="_Toc215045306"/>
      <w:r>
        <w:t>9.2.</w:t>
      </w:r>
      <w:r w:rsidR="007F1D34">
        <w:t>1</w:t>
      </w:r>
      <w:r>
        <w:tab/>
        <w:t>Evaluation of key issue #x</w:t>
      </w:r>
      <w:bookmarkEnd w:id="372"/>
      <w:bookmarkEnd w:id="373"/>
    </w:p>
    <w:p w14:paraId="36262286" w14:textId="77777777" w:rsidR="00037FFA" w:rsidRDefault="00037FFA" w:rsidP="00037FFA">
      <w:pPr>
        <w:pStyle w:val="Guidance"/>
      </w:pPr>
      <w:r w:rsidRPr="004D3578">
        <w:t>Th</w:t>
      </w:r>
      <w:r>
        <w:t>is section evaluates all solutions related to key issue #x.</w:t>
      </w:r>
    </w:p>
    <w:p w14:paraId="302C12D9" w14:textId="300AB7A0" w:rsidR="007F1D34" w:rsidRDefault="007F1D34" w:rsidP="007F1D34">
      <w:pPr>
        <w:pStyle w:val="Heading3"/>
      </w:pPr>
      <w:bookmarkStart w:id="374" w:name="_Toc215045307"/>
      <w:r>
        <w:t>9.2.2</w:t>
      </w:r>
      <w:r>
        <w:tab/>
        <w:t>Evaluation of key issue #x</w:t>
      </w:r>
      <w:bookmarkEnd w:id="374"/>
    </w:p>
    <w:p w14:paraId="25DBCE99" w14:textId="77777777" w:rsidR="007F1D34" w:rsidRDefault="007F1D34" w:rsidP="007F1D34">
      <w:pPr>
        <w:pStyle w:val="Guidance"/>
      </w:pPr>
      <w:r w:rsidRPr="004D3578">
        <w:t>Th</w:t>
      </w:r>
      <w:r>
        <w:t>is section evaluates all solutions related to key issue #x.</w:t>
      </w:r>
    </w:p>
    <w:p w14:paraId="00A1FA76" w14:textId="77777777" w:rsidR="00D3606F" w:rsidRDefault="00D3606F" w:rsidP="00D3606F">
      <w:pPr>
        <w:pStyle w:val="Heading3"/>
      </w:pPr>
      <w:bookmarkStart w:id="375" w:name="_Toc215045308"/>
      <w:r>
        <w:t>9.2.3</w:t>
      </w:r>
      <w:r>
        <w:tab/>
        <w:t>Evaluation of key issue #3</w:t>
      </w:r>
      <w:bookmarkEnd w:id="375"/>
    </w:p>
    <w:p w14:paraId="457A874F" w14:textId="47B14D2F" w:rsidR="00037FFA" w:rsidRPr="009433F9" w:rsidRDefault="00D3606F" w:rsidP="00037FFA">
      <w:pPr>
        <w:rPr>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7B200DC8" w14:textId="5FD62089" w:rsidR="004C49DF" w:rsidRDefault="00401D5D" w:rsidP="004C49DF">
      <w:pPr>
        <w:pStyle w:val="Heading1"/>
      </w:pPr>
      <w:bookmarkStart w:id="376" w:name="_Toc464463370"/>
      <w:bookmarkStart w:id="377" w:name="_Toc475064964"/>
      <w:bookmarkStart w:id="378" w:name="_Toc478400634"/>
      <w:bookmarkStart w:id="379" w:name="_Toc83813089"/>
      <w:bookmarkStart w:id="380" w:name="_Toc147904944"/>
      <w:bookmarkStart w:id="381" w:name="_Toc175572329"/>
      <w:bookmarkStart w:id="382" w:name="_Toc183530938"/>
      <w:bookmarkStart w:id="383" w:name="_Toc193921927"/>
      <w:bookmarkStart w:id="384" w:name="_Toc211937427"/>
      <w:bookmarkStart w:id="385" w:name="_Toc215045309"/>
      <w:r>
        <w:t>10</w:t>
      </w:r>
      <w:r w:rsidR="004C49DF">
        <w:tab/>
        <w:t>Conclusions</w:t>
      </w:r>
      <w:bookmarkEnd w:id="376"/>
      <w:bookmarkEnd w:id="377"/>
      <w:bookmarkEnd w:id="378"/>
      <w:bookmarkEnd w:id="379"/>
      <w:bookmarkEnd w:id="380"/>
      <w:bookmarkEnd w:id="381"/>
      <w:bookmarkEnd w:id="382"/>
      <w:bookmarkEnd w:id="383"/>
      <w:bookmarkEnd w:id="384"/>
      <w:bookmarkEnd w:id="385"/>
    </w:p>
    <w:p w14:paraId="17BDA3ED" w14:textId="6363BA80" w:rsidR="004C49DF" w:rsidRPr="00D7706D" w:rsidRDefault="00401D5D" w:rsidP="004C49DF">
      <w:pPr>
        <w:pStyle w:val="Heading2"/>
        <w:rPr>
          <w:lang w:eastAsia="zh-CN"/>
        </w:rPr>
      </w:pPr>
      <w:bookmarkStart w:id="386" w:name="_Toc532994046"/>
      <w:bookmarkStart w:id="387" w:name="_Toc78314764"/>
      <w:bookmarkStart w:id="388" w:name="_Toc147904945"/>
      <w:bookmarkStart w:id="389" w:name="_Toc175572330"/>
      <w:bookmarkStart w:id="390" w:name="_Toc183530939"/>
      <w:bookmarkStart w:id="391" w:name="_Toc193921928"/>
      <w:bookmarkStart w:id="392" w:name="_Toc211937428"/>
      <w:bookmarkStart w:id="393" w:name="_Toc215045310"/>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386"/>
      <w:bookmarkEnd w:id="387"/>
      <w:bookmarkEnd w:id="388"/>
      <w:bookmarkEnd w:id="389"/>
      <w:bookmarkEnd w:id="390"/>
      <w:bookmarkEnd w:id="391"/>
      <w:bookmarkEnd w:id="392"/>
      <w:bookmarkEnd w:id="393"/>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394" w:name="_Toc193921929"/>
      <w:bookmarkStart w:id="395" w:name="_Toc211937429"/>
      <w:bookmarkStart w:id="396" w:name="_Toc215045311"/>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394"/>
      <w:bookmarkEnd w:id="395"/>
      <w:bookmarkEnd w:id="396"/>
    </w:p>
    <w:p w14:paraId="70FDB912" w14:textId="1375555D" w:rsidR="004C49DF" w:rsidRPr="00401D5D" w:rsidRDefault="00401D5D" w:rsidP="00037FFA">
      <w:pPr>
        <w:pStyle w:val="Heading3"/>
      </w:pPr>
      <w:bookmarkStart w:id="397" w:name="_Toc175572331"/>
      <w:bookmarkStart w:id="398" w:name="_Toc183530940"/>
      <w:bookmarkStart w:id="399" w:name="_Toc193921930"/>
      <w:bookmarkStart w:id="400" w:name="_Toc211937430"/>
      <w:bookmarkStart w:id="401" w:name="_Toc215045312"/>
      <w:bookmarkStart w:id="402" w:name="_Hlk175565337"/>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397"/>
      <w:bookmarkEnd w:id="398"/>
      <w:r w:rsidR="004C49DF" w:rsidRPr="00401D5D">
        <w:t>x</w:t>
      </w:r>
      <w:bookmarkEnd w:id="399"/>
      <w:bookmarkEnd w:id="400"/>
      <w:bookmarkEnd w:id="401"/>
    </w:p>
    <w:bookmarkEnd w:id="402"/>
    <w:p w14:paraId="4EA098B1" w14:textId="77EAE15B" w:rsidR="004C49DF" w:rsidRPr="002675F0" w:rsidRDefault="004C49DF" w:rsidP="009433F9">
      <w:pPr>
        <w:pStyle w:val="Guidance"/>
      </w:pPr>
      <w:r w:rsidRPr="004D3578">
        <w:t>Th</w:t>
      </w:r>
      <w:r>
        <w:t>is section provides conclusion and suggestion for normative work for the solutions related to key issue #x.</w:t>
      </w:r>
    </w:p>
    <w:p w14:paraId="020E96B8" w14:textId="59BC47F3" w:rsidR="004C49DF" w:rsidRPr="004D3578" w:rsidRDefault="004C49DF" w:rsidP="008D026B">
      <w:pPr>
        <w:pStyle w:val="Heading9"/>
      </w:pPr>
      <w:r w:rsidRPr="004D3578">
        <w:br w:type="page"/>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 xml:space="preserve">Pseudo-CR on solution for KI#1, CAPIF Administrator revocation of API Invoker </w:t>
            </w:r>
            <w:proofErr w:type="spellStart"/>
            <w:r w:rsidRPr="007B2F9D">
              <w:rPr>
                <w:sz w:val="16"/>
                <w:szCs w:val="16"/>
              </w:rPr>
              <w:t>enrollment</w:t>
            </w:r>
            <w:proofErr w:type="spellEnd"/>
            <w:r w:rsidRPr="007B2F9D">
              <w:rPr>
                <w:sz w:val="16"/>
                <w:szCs w:val="16"/>
              </w:rPr>
              <w:t xml:space="preserve">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bl>
    <w:p w14:paraId="50384F2A" w14:textId="54961112" w:rsidR="004C49DF" w:rsidRDefault="004C49DF" w:rsidP="004C49DF"/>
    <w:sectPr w:rsidR="004C49D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B7C0" w14:textId="77777777" w:rsidR="003E5187" w:rsidRDefault="003E5187">
      <w:r>
        <w:separator/>
      </w:r>
    </w:p>
  </w:endnote>
  <w:endnote w:type="continuationSeparator" w:id="0">
    <w:p w14:paraId="15571AA1" w14:textId="77777777" w:rsidR="003E5187" w:rsidRDefault="003E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31E9" w14:textId="77777777" w:rsidR="003E5187" w:rsidRDefault="003E5187">
      <w:r>
        <w:separator/>
      </w:r>
    </w:p>
  </w:footnote>
  <w:footnote w:type="continuationSeparator" w:id="0">
    <w:p w14:paraId="029ED9DC" w14:textId="77777777" w:rsidR="003E5187" w:rsidRDefault="003E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35FD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79A">
      <w:rPr>
        <w:rFonts w:ascii="Arial" w:hAnsi="Arial" w:cs="Arial"/>
        <w:b/>
        <w:noProof/>
        <w:sz w:val="18"/>
        <w:szCs w:val="18"/>
      </w:rPr>
      <w:t>3GPP TR 23.700-43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0BD8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79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13DDF"/>
    <w:rsid w:val="000270B9"/>
    <w:rsid w:val="00033397"/>
    <w:rsid w:val="00036EA0"/>
    <w:rsid w:val="00037FFA"/>
    <w:rsid w:val="00040095"/>
    <w:rsid w:val="00051775"/>
    <w:rsid w:val="00051834"/>
    <w:rsid w:val="00054A22"/>
    <w:rsid w:val="00062023"/>
    <w:rsid w:val="0006247E"/>
    <w:rsid w:val="000655A6"/>
    <w:rsid w:val="00080512"/>
    <w:rsid w:val="00091421"/>
    <w:rsid w:val="000A40CA"/>
    <w:rsid w:val="000C47C3"/>
    <w:rsid w:val="000D046D"/>
    <w:rsid w:val="000D58AB"/>
    <w:rsid w:val="000F0388"/>
    <w:rsid w:val="000F49AD"/>
    <w:rsid w:val="00104881"/>
    <w:rsid w:val="001111A8"/>
    <w:rsid w:val="00124262"/>
    <w:rsid w:val="0012516C"/>
    <w:rsid w:val="00125CE9"/>
    <w:rsid w:val="00133525"/>
    <w:rsid w:val="00136637"/>
    <w:rsid w:val="00145679"/>
    <w:rsid w:val="00146950"/>
    <w:rsid w:val="001511D8"/>
    <w:rsid w:val="00163AB5"/>
    <w:rsid w:val="0017108E"/>
    <w:rsid w:val="00173E3B"/>
    <w:rsid w:val="00174E78"/>
    <w:rsid w:val="0017709C"/>
    <w:rsid w:val="001A1CE1"/>
    <w:rsid w:val="001A4C42"/>
    <w:rsid w:val="001A7420"/>
    <w:rsid w:val="001B6637"/>
    <w:rsid w:val="001C1221"/>
    <w:rsid w:val="001C21C3"/>
    <w:rsid w:val="001D02C2"/>
    <w:rsid w:val="001E797C"/>
    <w:rsid w:val="001F0C1D"/>
    <w:rsid w:val="001F1132"/>
    <w:rsid w:val="001F168B"/>
    <w:rsid w:val="00210398"/>
    <w:rsid w:val="002347A2"/>
    <w:rsid w:val="002675F0"/>
    <w:rsid w:val="002760EE"/>
    <w:rsid w:val="00281492"/>
    <w:rsid w:val="00287789"/>
    <w:rsid w:val="00291709"/>
    <w:rsid w:val="00296C51"/>
    <w:rsid w:val="002A5AB1"/>
    <w:rsid w:val="002A64FA"/>
    <w:rsid w:val="002B139C"/>
    <w:rsid w:val="002B15C1"/>
    <w:rsid w:val="002B6339"/>
    <w:rsid w:val="002C63D3"/>
    <w:rsid w:val="002E00EE"/>
    <w:rsid w:val="002E5453"/>
    <w:rsid w:val="002F1985"/>
    <w:rsid w:val="00301AB6"/>
    <w:rsid w:val="00315B85"/>
    <w:rsid w:val="003172DC"/>
    <w:rsid w:val="0032123A"/>
    <w:rsid w:val="00322E59"/>
    <w:rsid w:val="00330B04"/>
    <w:rsid w:val="0033599B"/>
    <w:rsid w:val="0035462D"/>
    <w:rsid w:val="00356555"/>
    <w:rsid w:val="003765B8"/>
    <w:rsid w:val="003806B2"/>
    <w:rsid w:val="00384142"/>
    <w:rsid w:val="003911EF"/>
    <w:rsid w:val="00393DC0"/>
    <w:rsid w:val="003C3971"/>
    <w:rsid w:val="003C44BF"/>
    <w:rsid w:val="003E01D1"/>
    <w:rsid w:val="003E5187"/>
    <w:rsid w:val="00401D5D"/>
    <w:rsid w:val="00402DE0"/>
    <w:rsid w:val="00407DBB"/>
    <w:rsid w:val="00416AD1"/>
    <w:rsid w:val="00423334"/>
    <w:rsid w:val="00430380"/>
    <w:rsid w:val="004345EC"/>
    <w:rsid w:val="00444114"/>
    <w:rsid w:val="00465515"/>
    <w:rsid w:val="00490C71"/>
    <w:rsid w:val="0049751D"/>
    <w:rsid w:val="004A0614"/>
    <w:rsid w:val="004C0460"/>
    <w:rsid w:val="004C30AC"/>
    <w:rsid w:val="004C49DF"/>
    <w:rsid w:val="004C5E2B"/>
    <w:rsid w:val="004D1055"/>
    <w:rsid w:val="004D2F75"/>
    <w:rsid w:val="004D3578"/>
    <w:rsid w:val="004E141F"/>
    <w:rsid w:val="004E207D"/>
    <w:rsid w:val="004E213A"/>
    <w:rsid w:val="004E6072"/>
    <w:rsid w:val="004F0988"/>
    <w:rsid w:val="004F3340"/>
    <w:rsid w:val="00501294"/>
    <w:rsid w:val="0050204B"/>
    <w:rsid w:val="0053058D"/>
    <w:rsid w:val="0053388B"/>
    <w:rsid w:val="00535773"/>
    <w:rsid w:val="00541E20"/>
    <w:rsid w:val="00543E6C"/>
    <w:rsid w:val="005625BD"/>
    <w:rsid w:val="00565087"/>
    <w:rsid w:val="0056570A"/>
    <w:rsid w:val="00571781"/>
    <w:rsid w:val="00597B11"/>
    <w:rsid w:val="005A4D46"/>
    <w:rsid w:val="005B0B34"/>
    <w:rsid w:val="005B4D1E"/>
    <w:rsid w:val="005D2E01"/>
    <w:rsid w:val="005D7526"/>
    <w:rsid w:val="005E3E54"/>
    <w:rsid w:val="005E4BB2"/>
    <w:rsid w:val="005E4CB7"/>
    <w:rsid w:val="005F788A"/>
    <w:rsid w:val="00602AEA"/>
    <w:rsid w:val="00614FDF"/>
    <w:rsid w:val="0063543D"/>
    <w:rsid w:val="00640A95"/>
    <w:rsid w:val="00647114"/>
    <w:rsid w:val="00656712"/>
    <w:rsid w:val="00670CF4"/>
    <w:rsid w:val="00674C34"/>
    <w:rsid w:val="006806AF"/>
    <w:rsid w:val="006912E9"/>
    <w:rsid w:val="006A323F"/>
    <w:rsid w:val="006B0B57"/>
    <w:rsid w:val="006B30D0"/>
    <w:rsid w:val="006C3D95"/>
    <w:rsid w:val="006E5C86"/>
    <w:rsid w:val="006E770F"/>
    <w:rsid w:val="006F05CF"/>
    <w:rsid w:val="007000D6"/>
    <w:rsid w:val="00701116"/>
    <w:rsid w:val="00703B70"/>
    <w:rsid w:val="0071174C"/>
    <w:rsid w:val="00713C44"/>
    <w:rsid w:val="00734A5B"/>
    <w:rsid w:val="0074026F"/>
    <w:rsid w:val="007429F6"/>
    <w:rsid w:val="00744E76"/>
    <w:rsid w:val="00752128"/>
    <w:rsid w:val="00765EA3"/>
    <w:rsid w:val="00774DA4"/>
    <w:rsid w:val="00781F0F"/>
    <w:rsid w:val="007A07D6"/>
    <w:rsid w:val="007A0BF7"/>
    <w:rsid w:val="007B2F9D"/>
    <w:rsid w:val="007B600E"/>
    <w:rsid w:val="007C5709"/>
    <w:rsid w:val="007F0F4A"/>
    <w:rsid w:val="007F1D34"/>
    <w:rsid w:val="0080068E"/>
    <w:rsid w:val="008028A4"/>
    <w:rsid w:val="0080607D"/>
    <w:rsid w:val="0082579A"/>
    <w:rsid w:val="00830747"/>
    <w:rsid w:val="00830904"/>
    <w:rsid w:val="008419C3"/>
    <w:rsid w:val="008462E1"/>
    <w:rsid w:val="008502BE"/>
    <w:rsid w:val="0085687A"/>
    <w:rsid w:val="008768CA"/>
    <w:rsid w:val="00882F2F"/>
    <w:rsid w:val="008A077C"/>
    <w:rsid w:val="008A3287"/>
    <w:rsid w:val="008A5B2B"/>
    <w:rsid w:val="008C01FE"/>
    <w:rsid w:val="008C384C"/>
    <w:rsid w:val="008C7B64"/>
    <w:rsid w:val="008D026B"/>
    <w:rsid w:val="008E2D68"/>
    <w:rsid w:val="008E6756"/>
    <w:rsid w:val="008E6A8F"/>
    <w:rsid w:val="00900D6C"/>
    <w:rsid w:val="0090271F"/>
    <w:rsid w:val="00902E23"/>
    <w:rsid w:val="00904446"/>
    <w:rsid w:val="0090790B"/>
    <w:rsid w:val="009114D7"/>
    <w:rsid w:val="0091348E"/>
    <w:rsid w:val="00914A77"/>
    <w:rsid w:val="00917CCB"/>
    <w:rsid w:val="00924735"/>
    <w:rsid w:val="00933FB0"/>
    <w:rsid w:val="00937DF0"/>
    <w:rsid w:val="00942EC2"/>
    <w:rsid w:val="009433F9"/>
    <w:rsid w:val="00953374"/>
    <w:rsid w:val="00971615"/>
    <w:rsid w:val="00975DAE"/>
    <w:rsid w:val="00993A1E"/>
    <w:rsid w:val="009955C8"/>
    <w:rsid w:val="009A315C"/>
    <w:rsid w:val="009B0135"/>
    <w:rsid w:val="009C3816"/>
    <w:rsid w:val="009D1E6F"/>
    <w:rsid w:val="009D5F10"/>
    <w:rsid w:val="009E2162"/>
    <w:rsid w:val="009E2532"/>
    <w:rsid w:val="009F37B7"/>
    <w:rsid w:val="009F5473"/>
    <w:rsid w:val="00A0043A"/>
    <w:rsid w:val="00A10F02"/>
    <w:rsid w:val="00A11DB8"/>
    <w:rsid w:val="00A1459F"/>
    <w:rsid w:val="00A164B4"/>
    <w:rsid w:val="00A20AE5"/>
    <w:rsid w:val="00A215EB"/>
    <w:rsid w:val="00A26956"/>
    <w:rsid w:val="00A27486"/>
    <w:rsid w:val="00A27DFD"/>
    <w:rsid w:val="00A53724"/>
    <w:rsid w:val="00A56066"/>
    <w:rsid w:val="00A6298D"/>
    <w:rsid w:val="00A640E6"/>
    <w:rsid w:val="00A65201"/>
    <w:rsid w:val="00A6526B"/>
    <w:rsid w:val="00A73129"/>
    <w:rsid w:val="00A82346"/>
    <w:rsid w:val="00A92BA1"/>
    <w:rsid w:val="00A95A32"/>
    <w:rsid w:val="00A95E62"/>
    <w:rsid w:val="00AB4A5D"/>
    <w:rsid w:val="00AC6BC6"/>
    <w:rsid w:val="00AD27C0"/>
    <w:rsid w:val="00AD3E17"/>
    <w:rsid w:val="00AD45A1"/>
    <w:rsid w:val="00AD75F4"/>
    <w:rsid w:val="00AE6164"/>
    <w:rsid w:val="00AE65E2"/>
    <w:rsid w:val="00AF1460"/>
    <w:rsid w:val="00B11544"/>
    <w:rsid w:val="00B15449"/>
    <w:rsid w:val="00B20DFD"/>
    <w:rsid w:val="00B2688B"/>
    <w:rsid w:val="00B421E9"/>
    <w:rsid w:val="00B455FB"/>
    <w:rsid w:val="00B45D56"/>
    <w:rsid w:val="00B819B3"/>
    <w:rsid w:val="00B86014"/>
    <w:rsid w:val="00B9036C"/>
    <w:rsid w:val="00B93086"/>
    <w:rsid w:val="00BA0A59"/>
    <w:rsid w:val="00BA12E8"/>
    <w:rsid w:val="00BA19ED"/>
    <w:rsid w:val="00BA3F18"/>
    <w:rsid w:val="00BA4B8D"/>
    <w:rsid w:val="00BA4C50"/>
    <w:rsid w:val="00BB0AFF"/>
    <w:rsid w:val="00BC0858"/>
    <w:rsid w:val="00BC0F7D"/>
    <w:rsid w:val="00BC1C4B"/>
    <w:rsid w:val="00BD7A42"/>
    <w:rsid w:val="00BD7D31"/>
    <w:rsid w:val="00BE3255"/>
    <w:rsid w:val="00BE7301"/>
    <w:rsid w:val="00BF128E"/>
    <w:rsid w:val="00BF742D"/>
    <w:rsid w:val="00C074DD"/>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6B57"/>
    <w:rsid w:val="00CF228D"/>
    <w:rsid w:val="00CF5C45"/>
    <w:rsid w:val="00D003D3"/>
    <w:rsid w:val="00D27CB5"/>
    <w:rsid w:val="00D3606F"/>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D1294"/>
    <w:rsid w:val="00DD3774"/>
    <w:rsid w:val="00DD4C17"/>
    <w:rsid w:val="00DD74A5"/>
    <w:rsid w:val="00DF0197"/>
    <w:rsid w:val="00DF2B1F"/>
    <w:rsid w:val="00DF62CD"/>
    <w:rsid w:val="00E067A9"/>
    <w:rsid w:val="00E16509"/>
    <w:rsid w:val="00E2426C"/>
    <w:rsid w:val="00E31385"/>
    <w:rsid w:val="00E44582"/>
    <w:rsid w:val="00E44FFC"/>
    <w:rsid w:val="00E450DF"/>
    <w:rsid w:val="00E5124D"/>
    <w:rsid w:val="00E63B11"/>
    <w:rsid w:val="00E77645"/>
    <w:rsid w:val="00EA15B0"/>
    <w:rsid w:val="00EA4F5C"/>
    <w:rsid w:val="00EA5EA7"/>
    <w:rsid w:val="00EA66BD"/>
    <w:rsid w:val="00EB1A2B"/>
    <w:rsid w:val="00EC3AAB"/>
    <w:rsid w:val="00EC4A25"/>
    <w:rsid w:val="00EC6CDD"/>
    <w:rsid w:val="00ED6154"/>
    <w:rsid w:val="00EE3D84"/>
    <w:rsid w:val="00EF608C"/>
    <w:rsid w:val="00F025A2"/>
    <w:rsid w:val="00F04712"/>
    <w:rsid w:val="00F13360"/>
    <w:rsid w:val="00F22EC7"/>
    <w:rsid w:val="00F325C8"/>
    <w:rsid w:val="00F34834"/>
    <w:rsid w:val="00F51670"/>
    <w:rsid w:val="00F56D67"/>
    <w:rsid w:val="00F651F9"/>
    <w:rsid w:val="00F653B8"/>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17744</Words>
  <Characters>101145</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43</cp:revision>
  <cp:lastPrinted>2019-02-25T14:05:00Z</cp:lastPrinted>
  <dcterms:created xsi:type="dcterms:W3CDTF">2025-10-21T05:49:00Z</dcterms:created>
  <dcterms:modified xsi:type="dcterms:W3CDTF">2025-11-26T23:40:00Z</dcterms:modified>
</cp:coreProperties>
</file>