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BE8BF9D"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10</w:t>
            </w:r>
            <w:r w:rsidRPr="00990165">
              <w:t xml:space="preserve">.0 </w:t>
            </w:r>
            <w:r w:rsidRPr="00990165">
              <w:rPr>
                <w:sz w:val="32"/>
              </w:rPr>
              <w:t>(20</w:t>
            </w:r>
            <w:r>
              <w:rPr>
                <w:sz w:val="32"/>
              </w:rPr>
              <w:t>2</w:t>
            </w:r>
            <w:r w:rsidR="00D95D3F">
              <w:rPr>
                <w:sz w:val="32"/>
              </w:rPr>
              <w:t>1</w:t>
            </w:r>
            <w:r w:rsidRPr="00990165">
              <w:rPr>
                <w:sz w:val="32"/>
              </w:rPr>
              <w:t>-</w:t>
            </w:r>
            <w:r w:rsidR="00D95D3F">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1"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1"/>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2"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3"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3"/>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4"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5107B19"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5" w:name="copyrightaddon"/>
            <w:bookmarkEnd w:id="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4"/>
          </w:p>
          <w:p w14:paraId="48534BF4" w14:textId="77777777" w:rsidR="00E16509" w:rsidRPr="00E47172" w:rsidRDefault="00E16509" w:rsidP="00133525"/>
        </w:tc>
      </w:tr>
      <w:bookmarkEnd w:id="2"/>
    </w:tbl>
    <w:p w14:paraId="113FD20B" w14:textId="77777777" w:rsidR="00080512" w:rsidRPr="00E47172" w:rsidRDefault="00080512">
      <w:pPr>
        <w:pStyle w:val="TT"/>
      </w:pPr>
      <w:r w:rsidRPr="00E47172">
        <w:br w:type="page"/>
      </w:r>
      <w:bookmarkStart w:id="6" w:name="tableOfContents"/>
      <w:bookmarkEnd w:id="6"/>
      <w:r w:rsidRPr="00E47172">
        <w:lastRenderedPageBreak/>
        <w:t>Contents</w:t>
      </w:r>
    </w:p>
    <w:p w14:paraId="7BC08468" w14:textId="03FD4C83" w:rsidR="008868E0"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868E0">
        <w:t>Foreword</w:t>
      </w:r>
      <w:r w:rsidR="008868E0">
        <w:tab/>
      </w:r>
      <w:r w:rsidR="008868E0">
        <w:fldChar w:fldCharType="begin" w:fldLock="1"/>
      </w:r>
      <w:r w:rsidR="008868E0">
        <w:instrText xml:space="preserve"> PAGEREF _Toc68005799 \h </w:instrText>
      </w:r>
      <w:r w:rsidR="008868E0">
        <w:fldChar w:fldCharType="separate"/>
      </w:r>
      <w:r w:rsidR="008868E0">
        <w:t>12</w:t>
      </w:r>
      <w:r w:rsidR="008868E0">
        <w:fldChar w:fldCharType="end"/>
      </w:r>
    </w:p>
    <w:p w14:paraId="23A474A2" w14:textId="77EDA3D1" w:rsidR="008868E0" w:rsidRDefault="008868E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_Toc68005800 \h </w:instrText>
      </w:r>
      <w:r>
        <w:fldChar w:fldCharType="separate"/>
      </w:r>
      <w:r>
        <w:t>13</w:t>
      </w:r>
      <w:r>
        <w:fldChar w:fldCharType="end"/>
      </w:r>
    </w:p>
    <w:p w14:paraId="771B1F39" w14:textId="451B75FB" w:rsidR="008868E0" w:rsidRDefault="008868E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_Toc68005801 \h </w:instrText>
      </w:r>
      <w:r>
        <w:fldChar w:fldCharType="separate"/>
      </w:r>
      <w:r>
        <w:t>13</w:t>
      </w:r>
      <w:r>
        <w:fldChar w:fldCharType="end"/>
      </w:r>
    </w:p>
    <w:p w14:paraId="6689CCA2" w14:textId="4D4D4C3B" w:rsidR="008868E0" w:rsidRDefault="008868E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_Toc68005802 \h </w:instrText>
      </w:r>
      <w:r>
        <w:fldChar w:fldCharType="separate"/>
      </w:r>
      <w:r>
        <w:t>17</w:t>
      </w:r>
      <w:r>
        <w:fldChar w:fldCharType="end"/>
      </w:r>
    </w:p>
    <w:p w14:paraId="4F7C57AA" w14:textId="67EDB165" w:rsidR="008868E0" w:rsidRDefault="008868E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_Toc68005803 \h </w:instrText>
      </w:r>
      <w:r>
        <w:fldChar w:fldCharType="separate"/>
      </w:r>
      <w:r>
        <w:t>17</w:t>
      </w:r>
      <w:r>
        <w:fldChar w:fldCharType="end"/>
      </w:r>
    </w:p>
    <w:p w14:paraId="703BF56A" w14:textId="5293F2E7" w:rsidR="008868E0" w:rsidRDefault="008868E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_Toc68005804 \h </w:instrText>
      </w:r>
      <w:r>
        <w:fldChar w:fldCharType="separate"/>
      </w:r>
      <w:r>
        <w:t>18</w:t>
      </w:r>
      <w:r>
        <w:fldChar w:fldCharType="end"/>
      </w:r>
    </w:p>
    <w:p w14:paraId="4742C97C" w14:textId="20EE8966" w:rsidR="008868E0" w:rsidRDefault="008868E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_Toc68005805 \h </w:instrText>
      </w:r>
      <w:r>
        <w:fldChar w:fldCharType="separate"/>
      </w:r>
      <w:r>
        <w:t>20</w:t>
      </w:r>
      <w:r>
        <w:fldChar w:fldCharType="end"/>
      </w:r>
    </w:p>
    <w:p w14:paraId="68387C20" w14:textId="34D04AD9" w:rsidR="008868E0" w:rsidRDefault="008868E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_Toc68005806 \h </w:instrText>
      </w:r>
      <w:r>
        <w:fldChar w:fldCharType="separate"/>
      </w:r>
      <w:r>
        <w:t>20</w:t>
      </w:r>
      <w:r>
        <w:fldChar w:fldCharType="end"/>
      </w:r>
    </w:p>
    <w:p w14:paraId="59FECEE9" w14:textId="6FFDAAC0" w:rsidR="008868E0" w:rsidRDefault="008868E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_Toc68005807 \h </w:instrText>
      </w:r>
      <w:r>
        <w:fldChar w:fldCharType="separate"/>
      </w:r>
      <w:r>
        <w:t>20</w:t>
      </w:r>
      <w:r>
        <w:fldChar w:fldCharType="end"/>
      </w:r>
    </w:p>
    <w:p w14:paraId="1F54A114" w14:textId="72A23070" w:rsidR="008868E0" w:rsidRDefault="008868E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_Toc68005808 \h </w:instrText>
      </w:r>
      <w:r>
        <w:fldChar w:fldCharType="separate"/>
      </w:r>
      <w:r>
        <w:t>20</w:t>
      </w:r>
      <w:r>
        <w:fldChar w:fldCharType="end"/>
      </w:r>
    </w:p>
    <w:p w14:paraId="0CB44D57" w14:textId="69232C4A" w:rsidR="008868E0" w:rsidRDefault="008868E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_Toc68005809 \h </w:instrText>
      </w:r>
      <w:r>
        <w:fldChar w:fldCharType="separate"/>
      </w:r>
      <w:r>
        <w:t>21</w:t>
      </w:r>
      <w:r>
        <w:fldChar w:fldCharType="end"/>
      </w:r>
    </w:p>
    <w:p w14:paraId="7C07CA9C" w14:textId="7272B942" w:rsidR="008868E0" w:rsidRDefault="008868E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_Toc68005810 \h </w:instrText>
      </w:r>
      <w:r>
        <w:fldChar w:fldCharType="separate"/>
      </w:r>
      <w:r>
        <w:t>23</w:t>
      </w:r>
      <w:r>
        <w:fldChar w:fldCharType="end"/>
      </w:r>
    </w:p>
    <w:p w14:paraId="51F4B1DD" w14:textId="621F3D90" w:rsidR="008868E0" w:rsidRDefault="008868E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_Toc68005811 \h </w:instrText>
      </w:r>
      <w:r>
        <w:fldChar w:fldCharType="separate"/>
      </w:r>
      <w:r>
        <w:t>24</w:t>
      </w:r>
      <w:r>
        <w:fldChar w:fldCharType="end"/>
      </w:r>
    </w:p>
    <w:p w14:paraId="33585A68" w14:textId="43F3181E" w:rsidR="008868E0" w:rsidRDefault="008868E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_Toc68005812 \h </w:instrText>
      </w:r>
      <w:r>
        <w:fldChar w:fldCharType="separate"/>
      </w:r>
      <w:r>
        <w:t>25</w:t>
      </w:r>
      <w:r>
        <w:fldChar w:fldCharType="end"/>
      </w:r>
    </w:p>
    <w:p w14:paraId="5F910991" w14:textId="68A9425A" w:rsidR="008868E0" w:rsidRDefault="008868E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_Toc68005813 \h </w:instrText>
      </w:r>
      <w:r>
        <w:fldChar w:fldCharType="separate"/>
      </w:r>
      <w:r>
        <w:t>25</w:t>
      </w:r>
      <w:r>
        <w:fldChar w:fldCharType="end"/>
      </w:r>
    </w:p>
    <w:p w14:paraId="5A28EBF2" w14:textId="1BF530CE" w:rsidR="008868E0" w:rsidRDefault="008868E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_Toc68005814 \h </w:instrText>
      </w:r>
      <w:r>
        <w:fldChar w:fldCharType="separate"/>
      </w:r>
      <w:r>
        <w:t>25</w:t>
      </w:r>
      <w:r>
        <w:fldChar w:fldCharType="end"/>
      </w:r>
    </w:p>
    <w:p w14:paraId="6EF08ECF" w14:textId="6D7B815F" w:rsidR="008868E0" w:rsidRDefault="008868E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_Toc68005815 \h </w:instrText>
      </w:r>
      <w:r>
        <w:fldChar w:fldCharType="separate"/>
      </w:r>
      <w:r>
        <w:t>25</w:t>
      </w:r>
      <w:r>
        <w:fldChar w:fldCharType="end"/>
      </w:r>
    </w:p>
    <w:p w14:paraId="1DA38A9F" w14:textId="1B10DDBC" w:rsidR="008868E0" w:rsidRDefault="008868E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_Toc68005816 \h </w:instrText>
      </w:r>
      <w:r>
        <w:fldChar w:fldCharType="separate"/>
      </w:r>
      <w:r>
        <w:t>25</w:t>
      </w:r>
      <w:r>
        <w:fldChar w:fldCharType="end"/>
      </w:r>
    </w:p>
    <w:p w14:paraId="2609AD23" w14:textId="7BFDF3DD" w:rsidR="008868E0" w:rsidRDefault="008868E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_Toc68005817 \h </w:instrText>
      </w:r>
      <w:r>
        <w:fldChar w:fldCharType="separate"/>
      </w:r>
      <w:r>
        <w:t>25</w:t>
      </w:r>
      <w:r>
        <w:fldChar w:fldCharType="end"/>
      </w:r>
    </w:p>
    <w:p w14:paraId="5C43D41B" w14:textId="18C0335D" w:rsidR="008868E0" w:rsidRDefault="008868E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_Toc68005818 \h </w:instrText>
      </w:r>
      <w:r>
        <w:fldChar w:fldCharType="separate"/>
      </w:r>
      <w:r>
        <w:t>26</w:t>
      </w:r>
      <w:r>
        <w:fldChar w:fldCharType="end"/>
      </w:r>
    </w:p>
    <w:p w14:paraId="312CF916" w14:textId="53926A4C" w:rsidR="008868E0" w:rsidRDefault="008868E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_Toc68005819 \h </w:instrText>
      </w:r>
      <w:r>
        <w:fldChar w:fldCharType="separate"/>
      </w:r>
      <w:r>
        <w:t>26</w:t>
      </w:r>
      <w:r>
        <w:fldChar w:fldCharType="end"/>
      </w:r>
    </w:p>
    <w:p w14:paraId="255C7C56" w14:textId="6DC7F72F" w:rsidR="008868E0" w:rsidRDefault="008868E0">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_Toc68005820 \h </w:instrText>
      </w:r>
      <w:r>
        <w:fldChar w:fldCharType="separate"/>
      </w:r>
      <w:r>
        <w:t>26</w:t>
      </w:r>
      <w:r>
        <w:fldChar w:fldCharType="end"/>
      </w:r>
    </w:p>
    <w:p w14:paraId="681AC3AF" w14:textId="0DAF9A84" w:rsidR="008868E0" w:rsidRDefault="008868E0">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_Toc68005821 \h </w:instrText>
      </w:r>
      <w:r>
        <w:fldChar w:fldCharType="separate"/>
      </w:r>
      <w:r>
        <w:t>26</w:t>
      </w:r>
      <w:r>
        <w:fldChar w:fldCharType="end"/>
      </w:r>
    </w:p>
    <w:p w14:paraId="65D2059C" w14:textId="7AA9925B" w:rsidR="008868E0" w:rsidRDefault="008868E0">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_Toc68005822 \h </w:instrText>
      </w:r>
      <w:r>
        <w:fldChar w:fldCharType="separate"/>
      </w:r>
      <w:r>
        <w:t>26</w:t>
      </w:r>
      <w:r>
        <w:fldChar w:fldCharType="end"/>
      </w:r>
    </w:p>
    <w:p w14:paraId="452E273C" w14:textId="239CF50F" w:rsidR="008868E0" w:rsidRDefault="008868E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_Toc68005823 \h </w:instrText>
      </w:r>
      <w:r>
        <w:fldChar w:fldCharType="separate"/>
      </w:r>
      <w:r>
        <w:t>28</w:t>
      </w:r>
      <w:r>
        <w:fldChar w:fldCharType="end"/>
      </w:r>
    </w:p>
    <w:p w14:paraId="16A4026A" w14:textId="2E443BCE" w:rsidR="008868E0" w:rsidRDefault="008868E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_Toc68005824 \h </w:instrText>
      </w:r>
      <w:r>
        <w:fldChar w:fldCharType="separate"/>
      </w:r>
      <w:r>
        <w:t>28</w:t>
      </w:r>
      <w:r>
        <w:fldChar w:fldCharType="end"/>
      </w:r>
    </w:p>
    <w:p w14:paraId="2CFD5947" w14:textId="51D17BDF" w:rsidR="008868E0" w:rsidRDefault="008868E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_Toc68005825 \h </w:instrText>
      </w:r>
      <w:r>
        <w:fldChar w:fldCharType="separate"/>
      </w:r>
      <w:r>
        <w:t>28</w:t>
      </w:r>
      <w:r>
        <w:fldChar w:fldCharType="end"/>
      </w:r>
    </w:p>
    <w:p w14:paraId="0E56B830" w14:textId="47EDB401" w:rsidR="008868E0" w:rsidRDefault="008868E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_Toc68005826 \h </w:instrText>
      </w:r>
      <w:r>
        <w:fldChar w:fldCharType="separate"/>
      </w:r>
      <w:r>
        <w:t>28</w:t>
      </w:r>
      <w:r>
        <w:fldChar w:fldCharType="end"/>
      </w:r>
    </w:p>
    <w:p w14:paraId="2FE4B02D" w14:textId="08796260" w:rsidR="008868E0" w:rsidRDefault="008868E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_Toc68005827 \h </w:instrText>
      </w:r>
      <w:r>
        <w:fldChar w:fldCharType="separate"/>
      </w:r>
      <w:r>
        <w:t>28</w:t>
      </w:r>
      <w:r>
        <w:fldChar w:fldCharType="end"/>
      </w:r>
    </w:p>
    <w:p w14:paraId="734784AA" w14:textId="37FBF7DA" w:rsidR="008868E0" w:rsidRDefault="008868E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_Toc68005828 \h </w:instrText>
      </w:r>
      <w:r>
        <w:fldChar w:fldCharType="separate"/>
      </w:r>
      <w:r>
        <w:t>28</w:t>
      </w:r>
      <w:r>
        <w:fldChar w:fldCharType="end"/>
      </w:r>
    </w:p>
    <w:p w14:paraId="19B95131" w14:textId="7745E775" w:rsidR="008868E0" w:rsidRDefault="008868E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_Toc68005829 \h </w:instrText>
      </w:r>
      <w:r>
        <w:fldChar w:fldCharType="separate"/>
      </w:r>
      <w:r>
        <w:t>28</w:t>
      </w:r>
      <w:r>
        <w:fldChar w:fldCharType="end"/>
      </w:r>
    </w:p>
    <w:p w14:paraId="756C79C6" w14:textId="604AD677" w:rsidR="008868E0" w:rsidRDefault="008868E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_Toc68005830 \h </w:instrText>
      </w:r>
      <w:r>
        <w:fldChar w:fldCharType="separate"/>
      </w:r>
      <w:r>
        <w:t>28</w:t>
      </w:r>
      <w:r>
        <w:fldChar w:fldCharType="end"/>
      </w:r>
    </w:p>
    <w:p w14:paraId="5D888AE0" w14:textId="1438490E" w:rsidR="008868E0" w:rsidRDefault="008868E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_Toc68005831 \h </w:instrText>
      </w:r>
      <w:r>
        <w:fldChar w:fldCharType="separate"/>
      </w:r>
      <w:r>
        <w:t>28</w:t>
      </w:r>
      <w:r>
        <w:fldChar w:fldCharType="end"/>
      </w:r>
    </w:p>
    <w:p w14:paraId="5A44AD95" w14:textId="0BC47D0D" w:rsidR="008868E0" w:rsidRDefault="008868E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_Toc68005832 \h </w:instrText>
      </w:r>
      <w:r>
        <w:fldChar w:fldCharType="separate"/>
      </w:r>
      <w:r>
        <w:t>30</w:t>
      </w:r>
      <w:r>
        <w:fldChar w:fldCharType="end"/>
      </w:r>
    </w:p>
    <w:p w14:paraId="17C410C9" w14:textId="3B91F469" w:rsidR="008868E0" w:rsidRDefault="008868E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_Toc68005833 \h </w:instrText>
      </w:r>
      <w:r>
        <w:fldChar w:fldCharType="separate"/>
      </w:r>
      <w:r>
        <w:t>30</w:t>
      </w:r>
      <w:r>
        <w:fldChar w:fldCharType="end"/>
      </w:r>
    </w:p>
    <w:p w14:paraId="57C4B8D3" w14:textId="1279AA31" w:rsidR="008868E0" w:rsidRDefault="008868E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_Toc68005834 \h </w:instrText>
      </w:r>
      <w:r>
        <w:fldChar w:fldCharType="separate"/>
      </w:r>
      <w:r>
        <w:t>30</w:t>
      </w:r>
      <w:r>
        <w:fldChar w:fldCharType="end"/>
      </w:r>
    </w:p>
    <w:p w14:paraId="30F34D45" w14:textId="1150BBD9" w:rsidR="008868E0" w:rsidRDefault="008868E0">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_Toc68005835 \h </w:instrText>
      </w:r>
      <w:r>
        <w:fldChar w:fldCharType="separate"/>
      </w:r>
      <w:r>
        <w:t>30</w:t>
      </w:r>
      <w:r>
        <w:fldChar w:fldCharType="end"/>
      </w:r>
    </w:p>
    <w:p w14:paraId="00E82903" w14:textId="0E5BCBF6" w:rsidR="008868E0" w:rsidRDefault="008868E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_Toc68005836 \h </w:instrText>
      </w:r>
      <w:r>
        <w:fldChar w:fldCharType="separate"/>
      </w:r>
      <w:r>
        <w:t>32</w:t>
      </w:r>
      <w:r>
        <w:fldChar w:fldCharType="end"/>
      </w:r>
    </w:p>
    <w:p w14:paraId="6579FC81" w14:textId="092353D1" w:rsidR="008868E0" w:rsidRDefault="008868E0">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_Toc68005837 \h </w:instrText>
      </w:r>
      <w:r>
        <w:fldChar w:fldCharType="separate"/>
      </w:r>
      <w:r>
        <w:t>32</w:t>
      </w:r>
      <w:r>
        <w:fldChar w:fldCharType="end"/>
      </w:r>
    </w:p>
    <w:p w14:paraId="13D8C559" w14:textId="7332CE4C" w:rsidR="008868E0" w:rsidRDefault="008868E0">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_Toc68005838 \h </w:instrText>
      </w:r>
      <w:r>
        <w:fldChar w:fldCharType="separate"/>
      </w:r>
      <w:r>
        <w:t>33</w:t>
      </w:r>
      <w:r>
        <w:fldChar w:fldCharType="end"/>
      </w:r>
    </w:p>
    <w:p w14:paraId="7E179629" w14:textId="45AF73CF" w:rsidR="008868E0" w:rsidRDefault="008868E0">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_Toc68005839 \h </w:instrText>
      </w:r>
      <w:r>
        <w:fldChar w:fldCharType="separate"/>
      </w:r>
      <w:r>
        <w:t>33</w:t>
      </w:r>
      <w:r>
        <w:fldChar w:fldCharType="end"/>
      </w:r>
    </w:p>
    <w:p w14:paraId="69E890E3" w14:textId="19689D0C" w:rsidR="008868E0" w:rsidRDefault="008868E0">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_Toc68005840 \h </w:instrText>
      </w:r>
      <w:r>
        <w:fldChar w:fldCharType="separate"/>
      </w:r>
      <w:r>
        <w:t>34</w:t>
      </w:r>
      <w:r>
        <w:fldChar w:fldCharType="end"/>
      </w:r>
    </w:p>
    <w:p w14:paraId="1A0B472F" w14:textId="44ED56D9" w:rsidR="008868E0" w:rsidRDefault="008868E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_Toc68005841 \h </w:instrText>
      </w:r>
      <w:r>
        <w:fldChar w:fldCharType="separate"/>
      </w:r>
      <w:r>
        <w:t>35</w:t>
      </w:r>
      <w:r>
        <w:fldChar w:fldCharType="end"/>
      </w:r>
    </w:p>
    <w:p w14:paraId="3DB68D12" w14:textId="188B02A3" w:rsidR="008868E0" w:rsidRDefault="008868E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_Toc68005842 \h </w:instrText>
      </w:r>
      <w:r>
        <w:fldChar w:fldCharType="separate"/>
      </w:r>
      <w:r>
        <w:t>36</w:t>
      </w:r>
      <w:r>
        <w:fldChar w:fldCharType="end"/>
      </w:r>
    </w:p>
    <w:p w14:paraId="1F4ED1D2" w14:textId="64B2B368" w:rsidR="008868E0" w:rsidRDefault="008868E0">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_Toc68005843 \h </w:instrText>
      </w:r>
      <w:r>
        <w:fldChar w:fldCharType="separate"/>
      </w:r>
      <w:r>
        <w:t>36</w:t>
      </w:r>
      <w:r>
        <w:fldChar w:fldCharType="end"/>
      </w:r>
    </w:p>
    <w:p w14:paraId="2DD41672" w14:textId="7CA37468" w:rsidR="008868E0" w:rsidRDefault="008868E0">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_Toc68005844 \h </w:instrText>
      </w:r>
      <w:r>
        <w:fldChar w:fldCharType="separate"/>
      </w:r>
      <w:r>
        <w:t>36</w:t>
      </w:r>
      <w:r>
        <w:fldChar w:fldCharType="end"/>
      </w:r>
    </w:p>
    <w:p w14:paraId="3C6DCCE2" w14:textId="4D1ADB1E" w:rsidR="008868E0" w:rsidRDefault="008868E0">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_Toc68005845 \h </w:instrText>
      </w:r>
      <w:r>
        <w:fldChar w:fldCharType="separate"/>
      </w:r>
      <w:r>
        <w:t>36</w:t>
      </w:r>
      <w:r>
        <w:fldChar w:fldCharType="end"/>
      </w:r>
    </w:p>
    <w:p w14:paraId="5B59E027" w14:textId="28F2A52E" w:rsidR="008868E0" w:rsidRDefault="008868E0">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_Toc68005846 \h </w:instrText>
      </w:r>
      <w:r>
        <w:fldChar w:fldCharType="separate"/>
      </w:r>
      <w:r>
        <w:t>36</w:t>
      </w:r>
      <w:r>
        <w:fldChar w:fldCharType="end"/>
      </w:r>
    </w:p>
    <w:p w14:paraId="21F92125" w14:textId="052AA222" w:rsidR="008868E0" w:rsidRDefault="008868E0">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_Toc68005847 \h </w:instrText>
      </w:r>
      <w:r>
        <w:fldChar w:fldCharType="separate"/>
      </w:r>
      <w:r>
        <w:t>38</w:t>
      </w:r>
      <w:r>
        <w:fldChar w:fldCharType="end"/>
      </w:r>
    </w:p>
    <w:p w14:paraId="6D794E46" w14:textId="22D3B788" w:rsidR="008868E0" w:rsidRDefault="008868E0">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_Toc68005848 \h </w:instrText>
      </w:r>
      <w:r>
        <w:fldChar w:fldCharType="separate"/>
      </w:r>
      <w:r>
        <w:t>38</w:t>
      </w:r>
      <w:r>
        <w:fldChar w:fldCharType="end"/>
      </w:r>
    </w:p>
    <w:p w14:paraId="61BCB85B" w14:textId="6B8F1E14" w:rsidR="008868E0" w:rsidRDefault="008868E0">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_Toc68005849 \h </w:instrText>
      </w:r>
      <w:r>
        <w:fldChar w:fldCharType="separate"/>
      </w:r>
      <w:r>
        <w:t>39</w:t>
      </w:r>
      <w:r>
        <w:fldChar w:fldCharType="end"/>
      </w:r>
    </w:p>
    <w:p w14:paraId="1FF96EAD" w14:textId="51BA94DD" w:rsidR="008868E0" w:rsidRDefault="008868E0">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_Toc68005850 \h </w:instrText>
      </w:r>
      <w:r>
        <w:fldChar w:fldCharType="separate"/>
      </w:r>
      <w:r>
        <w:t>39</w:t>
      </w:r>
      <w:r>
        <w:fldChar w:fldCharType="end"/>
      </w:r>
    </w:p>
    <w:p w14:paraId="3F17A0BD" w14:textId="4CAF2460" w:rsidR="008868E0" w:rsidRDefault="008868E0">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_Toc68005851 \h </w:instrText>
      </w:r>
      <w:r>
        <w:fldChar w:fldCharType="separate"/>
      </w:r>
      <w:r>
        <w:t>41</w:t>
      </w:r>
      <w:r>
        <w:fldChar w:fldCharType="end"/>
      </w:r>
    </w:p>
    <w:p w14:paraId="087E4DDA" w14:textId="4C64E5E5" w:rsidR="008868E0" w:rsidRDefault="008868E0">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_Toc68005852 \h </w:instrText>
      </w:r>
      <w:r>
        <w:fldChar w:fldCharType="separate"/>
      </w:r>
      <w:r>
        <w:t>41</w:t>
      </w:r>
      <w:r>
        <w:fldChar w:fldCharType="end"/>
      </w:r>
    </w:p>
    <w:p w14:paraId="707D59D7" w14:textId="2B9E3147" w:rsidR="008868E0" w:rsidRDefault="008868E0">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_Toc68005853 \h </w:instrText>
      </w:r>
      <w:r>
        <w:fldChar w:fldCharType="separate"/>
      </w:r>
      <w:r>
        <w:t>42</w:t>
      </w:r>
      <w:r>
        <w:fldChar w:fldCharType="end"/>
      </w:r>
    </w:p>
    <w:p w14:paraId="13EC8F69" w14:textId="79D7ADB3" w:rsidR="008868E0" w:rsidRDefault="008868E0">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_Toc68005854 \h </w:instrText>
      </w:r>
      <w:r>
        <w:fldChar w:fldCharType="separate"/>
      </w:r>
      <w:r>
        <w:t>47</w:t>
      </w:r>
      <w:r>
        <w:fldChar w:fldCharType="end"/>
      </w:r>
    </w:p>
    <w:p w14:paraId="75465DD2" w14:textId="5B9E4479" w:rsidR="008868E0" w:rsidRDefault="008868E0">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_Toc68005855 \h </w:instrText>
      </w:r>
      <w:r>
        <w:fldChar w:fldCharType="separate"/>
      </w:r>
      <w:r>
        <w:t>47</w:t>
      </w:r>
      <w:r>
        <w:fldChar w:fldCharType="end"/>
      </w:r>
    </w:p>
    <w:p w14:paraId="278A47B6" w14:textId="02309660" w:rsidR="008868E0" w:rsidRDefault="008868E0">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_Toc68005856 \h </w:instrText>
      </w:r>
      <w:r>
        <w:fldChar w:fldCharType="separate"/>
      </w:r>
      <w:r>
        <w:t>47</w:t>
      </w:r>
      <w:r>
        <w:fldChar w:fldCharType="end"/>
      </w:r>
    </w:p>
    <w:p w14:paraId="7EEDE5DC" w14:textId="235A1B0E" w:rsidR="008868E0" w:rsidRDefault="008868E0">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_Toc68005857 \h </w:instrText>
      </w:r>
      <w:r>
        <w:fldChar w:fldCharType="separate"/>
      </w:r>
      <w:r>
        <w:t>49</w:t>
      </w:r>
      <w:r>
        <w:fldChar w:fldCharType="end"/>
      </w:r>
    </w:p>
    <w:p w14:paraId="07981379" w14:textId="321D8598" w:rsidR="008868E0" w:rsidRDefault="008868E0">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_Toc68005858 \h </w:instrText>
      </w:r>
      <w:r>
        <w:fldChar w:fldCharType="separate"/>
      </w:r>
      <w:r>
        <w:t>50</w:t>
      </w:r>
      <w:r>
        <w:fldChar w:fldCharType="end"/>
      </w:r>
    </w:p>
    <w:p w14:paraId="702FC7D2" w14:textId="608027E0" w:rsidR="008868E0" w:rsidRDefault="008868E0">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_Toc68005859 \h </w:instrText>
      </w:r>
      <w:r>
        <w:fldChar w:fldCharType="separate"/>
      </w:r>
      <w:r>
        <w:t>51</w:t>
      </w:r>
      <w:r>
        <w:fldChar w:fldCharType="end"/>
      </w:r>
    </w:p>
    <w:p w14:paraId="7411AC56" w14:textId="16DCB734" w:rsidR="008868E0" w:rsidRDefault="008868E0">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_Toc68005860 \h </w:instrText>
      </w:r>
      <w:r>
        <w:fldChar w:fldCharType="separate"/>
      </w:r>
      <w:r>
        <w:t>52</w:t>
      </w:r>
      <w:r>
        <w:fldChar w:fldCharType="end"/>
      </w:r>
    </w:p>
    <w:p w14:paraId="650D528E" w14:textId="39CE9743" w:rsidR="008868E0" w:rsidRDefault="008868E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_Toc68005861 \h </w:instrText>
      </w:r>
      <w:r>
        <w:fldChar w:fldCharType="separate"/>
      </w:r>
      <w:r>
        <w:t>52</w:t>
      </w:r>
      <w:r>
        <w:fldChar w:fldCharType="end"/>
      </w:r>
    </w:p>
    <w:p w14:paraId="4B250068" w14:textId="0492CC9C" w:rsidR="008868E0" w:rsidRDefault="008868E0">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_Toc68005862 \h </w:instrText>
      </w:r>
      <w:r>
        <w:fldChar w:fldCharType="separate"/>
      </w:r>
      <w:r>
        <w:t>52</w:t>
      </w:r>
      <w:r>
        <w:fldChar w:fldCharType="end"/>
      </w:r>
    </w:p>
    <w:p w14:paraId="658D620E" w14:textId="49668CC9" w:rsidR="008868E0" w:rsidRDefault="008868E0">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_Toc68005863 \h </w:instrText>
      </w:r>
      <w:r>
        <w:fldChar w:fldCharType="separate"/>
      </w:r>
      <w:r>
        <w:t>52</w:t>
      </w:r>
      <w:r>
        <w:fldChar w:fldCharType="end"/>
      </w:r>
    </w:p>
    <w:p w14:paraId="7BF7AFD7" w14:textId="056E4CE6" w:rsidR="008868E0" w:rsidRDefault="008868E0">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_Toc68005864 \h </w:instrText>
      </w:r>
      <w:r>
        <w:fldChar w:fldCharType="separate"/>
      </w:r>
      <w:r>
        <w:t>52</w:t>
      </w:r>
      <w:r>
        <w:fldChar w:fldCharType="end"/>
      </w:r>
    </w:p>
    <w:p w14:paraId="6821B580" w14:textId="7D3F3474" w:rsidR="008868E0" w:rsidRDefault="008868E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_Toc68005865 \h </w:instrText>
      </w:r>
      <w:r>
        <w:fldChar w:fldCharType="separate"/>
      </w:r>
      <w:r>
        <w:t>52</w:t>
      </w:r>
      <w:r>
        <w:fldChar w:fldCharType="end"/>
      </w:r>
    </w:p>
    <w:p w14:paraId="703CED01" w14:textId="45FC0DFF" w:rsidR="008868E0" w:rsidRDefault="008868E0">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_Toc68005866 \h </w:instrText>
      </w:r>
      <w:r>
        <w:fldChar w:fldCharType="separate"/>
      </w:r>
      <w:r>
        <w:t>52</w:t>
      </w:r>
      <w:r>
        <w:fldChar w:fldCharType="end"/>
      </w:r>
    </w:p>
    <w:p w14:paraId="6C5D22B7" w14:textId="0C05B04B" w:rsidR="008868E0" w:rsidRDefault="008868E0">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_Toc68005867 \h </w:instrText>
      </w:r>
      <w:r>
        <w:fldChar w:fldCharType="separate"/>
      </w:r>
      <w:r>
        <w:t>53</w:t>
      </w:r>
      <w:r>
        <w:fldChar w:fldCharType="end"/>
      </w:r>
    </w:p>
    <w:p w14:paraId="4C09C14A" w14:textId="664388A5" w:rsidR="008868E0" w:rsidRDefault="008868E0">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_Toc68005868 \h </w:instrText>
      </w:r>
      <w:r>
        <w:fldChar w:fldCharType="separate"/>
      </w:r>
      <w:r>
        <w:t>53</w:t>
      </w:r>
      <w:r>
        <w:fldChar w:fldCharType="end"/>
      </w:r>
    </w:p>
    <w:p w14:paraId="2D4902A2" w14:textId="4E876738" w:rsidR="008868E0" w:rsidRDefault="008868E0">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_Toc68005869 \h </w:instrText>
      </w:r>
      <w:r>
        <w:fldChar w:fldCharType="separate"/>
      </w:r>
      <w:r>
        <w:t>54</w:t>
      </w:r>
      <w:r>
        <w:fldChar w:fldCharType="end"/>
      </w:r>
    </w:p>
    <w:p w14:paraId="64F6D704" w14:textId="097A844D" w:rsidR="008868E0" w:rsidRDefault="008868E0">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_Toc68005870 \h </w:instrText>
      </w:r>
      <w:r>
        <w:fldChar w:fldCharType="separate"/>
      </w:r>
      <w:r>
        <w:t>55</w:t>
      </w:r>
      <w:r>
        <w:fldChar w:fldCharType="end"/>
      </w:r>
    </w:p>
    <w:p w14:paraId="6CA3B04F" w14:textId="207D8AB2" w:rsidR="008868E0" w:rsidRDefault="008868E0">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_Toc68005871 \h </w:instrText>
      </w:r>
      <w:r>
        <w:fldChar w:fldCharType="separate"/>
      </w:r>
      <w:r>
        <w:t>55</w:t>
      </w:r>
      <w:r>
        <w:fldChar w:fldCharType="end"/>
      </w:r>
    </w:p>
    <w:p w14:paraId="5EAFAA34" w14:textId="08DB7DA6" w:rsidR="008868E0" w:rsidRDefault="008868E0">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_Toc68005872 \h </w:instrText>
      </w:r>
      <w:r>
        <w:fldChar w:fldCharType="separate"/>
      </w:r>
      <w:r>
        <w:t>55</w:t>
      </w:r>
      <w:r>
        <w:fldChar w:fldCharType="end"/>
      </w:r>
    </w:p>
    <w:p w14:paraId="14216F20" w14:textId="74751B40" w:rsidR="008868E0" w:rsidRDefault="008868E0">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_Toc68005873 \h </w:instrText>
      </w:r>
      <w:r>
        <w:fldChar w:fldCharType="separate"/>
      </w:r>
      <w:r>
        <w:t>55</w:t>
      </w:r>
      <w:r>
        <w:fldChar w:fldCharType="end"/>
      </w:r>
    </w:p>
    <w:p w14:paraId="61B0D71F" w14:textId="5B289F5D" w:rsidR="008868E0" w:rsidRDefault="008868E0">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_Toc68005874 \h </w:instrText>
      </w:r>
      <w:r>
        <w:fldChar w:fldCharType="separate"/>
      </w:r>
      <w:r>
        <w:t>56</w:t>
      </w:r>
      <w:r>
        <w:fldChar w:fldCharType="end"/>
      </w:r>
    </w:p>
    <w:p w14:paraId="58399873" w14:textId="602B75DA" w:rsidR="008868E0" w:rsidRDefault="008868E0">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_Toc68005875 \h </w:instrText>
      </w:r>
      <w:r>
        <w:fldChar w:fldCharType="separate"/>
      </w:r>
      <w:r>
        <w:t>56</w:t>
      </w:r>
      <w:r>
        <w:fldChar w:fldCharType="end"/>
      </w:r>
    </w:p>
    <w:p w14:paraId="349A6BF7" w14:textId="67CA1EB1" w:rsidR="008868E0" w:rsidRDefault="008868E0">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_Toc68005876 \h </w:instrText>
      </w:r>
      <w:r>
        <w:fldChar w:fldCharType="separate"/>
      </w:r>
      <w:r>
        <w:t>56</w:t>
      </w:r>
      <w:r>
        <w:fldChar w:fldCharType="end"/>
      </w:r>
    </w:p>
    <w:p w14:paraId="232CA3B2" w14:textId="353FB449" w:rsidR="008868E0" w:rsidRDefault="008868E0">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_Toc68005877 \h </w:instrText>
      </w:r>
      <w:r>
        <w:fldChar w:fldCharType="separate"/>
      </w:r>
      <w:r>
        <w:t>56</w:t>
      </w:r>
      <w:r>
        <w:fldChar w:fldCharType="end"/>
      </w:r>
    </w:p>
    <w:p w14:paraId="0290A9A7" w14:textId="415A7FC1" w:rsidR="008868E0" w:rsidRDefault="008868E0">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_Toc68005878 \h </w:instrText>
      </w:r>
      <w:r>
        <w:fldChar w:fldCharType="separate"/>
      </w:r>
      <w:r>
        <w:t>56</w:t>
      </w:r>
      <w:r>
        <w:fldChar w:fldCharType="end"/>
      </w:r>
    </w:p>
    <w:p w14:paraId="02C911CF" w14:textId="3255F6B1" w:rsidR="008868E0" w:rsidRDefault="008868E0">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_Toc68005879 \h </w:instrText>
      </w:r>
      <w:r>
        <w:fldChar w:fldCharType="separate"/>
      </w:r>
      <w:r>
        <w:t>56</w:t>
      </w:r>
      <w:r>
        <w:fldChar w:fldCharType="end"/>
      </w:r>
    </w:p>
    <w:p w14:paraId="76BCF722" w14:textId="28A25D41" w:rsidR="008868E0" w:rsidRDefault="008868E0">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_Toc68005880 \h </w:instrText>
      </w:r>
      <w:r>
        <w:fldChar w:fldCharType="separate"/>
      </w:r>
      <w:r>
        <w:t>57</w:t>
      </w:r>
      <w:r>
        <w:fldChar w:fldCharType="end"/>
      </w:r>
    </w:p>
    <w:p w14:paraId="4A61C862" w14:textId="3B85E199" w:rsidR="008868E0" w:rsidRDefault="008868E0">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_Toc68005881 \h </w:instrText>
      </w:r>
      <w:r>
        <w:fldChar w:fldCharType="separate"/>
      </w:r>
      <w:r>
        <w:t>57</w:t>
      </w:r>
      <w:r>
        <w:fldChar w:fldCharType="end"/>
      </w:r>
    </w:p>
    <w:p w14:paraId="245145AC" w14:textId="73D4623C" w:rsidR="008868E0" w:rsidRDefault="008868E0">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_Toc68005882 \h </w:instrText>
      </w:r>
      <w:r>
        <w:fldChar w:fldCharType="separate"/>
      </w:r>
      <w:r>
        <w:t>58</w:t>
      </w:r>
      <w:r>
        <w:fldChar w:fldCharType="end"/>
      </w:r>
    </w:p>
    <w:p w14:paraId="5CEAAACE" w14:textId="7263A2A0" w:rsidR="008868E0" w:rsidRDefault="008868E0">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_Toc68005883 \h </w:instrText>
      </w:r>
      <w:r>
        <w:fldChar w:fldCharType="separate"/>
      </w:r>
      <w:r>
        <w:t>58</w:t>
      </w:r>
      <w:r>
        <w:fldChar w:fldCharType="end"/>
      </w:r>
    </w:p>
    <w:p w14:paraId="31A77A14" w14:textId="0A01168C" w:rsidR="008868E0" w:rsidRDefault="008868E0">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_Toc68005884 \h </w:instrText>
      </w:r>
      <w:r>
        <w:fldChar w:fldCharType="separate"/>
      </w:r>
      <w:r>
        <w:t>58</w:t>
      </w:r>
      <w:r>
        <w:fldChar w:fldCharType="end"/>
      </w:r>
    </w:p>
    <w:p w14:paraId="0103118F" w14:textId="1D56FC1C" w:rsidR="008868E0" w:rsidRDefault="008868E0">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_Toc68005885 \h </w:instrText>
      </w:r>
      <w:r>
        <w:fldChar w:fldCharType="separate"/>
      </w:r>
      <w:r>
        <w:t>58</w:t>
      </w:r>
      <w:r>
        <w:fldChar w:fldCharType="end"/>
      </w:r>
    </w:p>
    <w:p w14:paraId="6DC54894" w14:textId="798599AE" w:rsidR="008868E0" w:rsidRDefault="008868E0">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_Toc68005886 \h </w:instrText>
      </w:r>
      <w:r>
        <w:fldChar w:fldCharType="separate"/>
      </w:r>
      <w:r>
        <w:t>58</w:t>
      </w:r>
      <w:r>
        <w:fldChar w:fldCharType="end"/>
      </w:r>
    </w:p>
    <w:p w14:paraId="447E475C" w14:textId="16E73622" w:rsidR="008868E0" w:rsidRDefault="008868E0">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_Toc68005887 \h </w:instrText>
      </w:r>
      <w:r>
        <w:fldChar w:fldCharType="separate"/>
      </w:r>
      <w:r>
        <w:t>58</w:t>
      </w:r>
      <w:r>
        <w:fldChar w:fldCharType="end"/>
      </w:r>
    </w:p>
    <w:p w14:paraId="3B846186" w14:textId="495AD493" w:rsidR="008868E0" w:rsidRDefault="008868E0">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_Toc68005888 \h </w:instrText>
      </w:r>
      <w:r>
        <w:fldChar w:fldCharType="separate"/>
      </w:r>
      <w:r>
        <w:t>58</w:t>
      </w:r>
      <w:r>
        <w:fldChar w:fldCharType="end"/>
      </w:r>
    </w:p>
    <w:p w14:paraId="609E27FF" w14:textId="565458BF" w:rsidR="008868E0" w:rsidRDefault="008868E0">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_Toc68005889 \h </w:instrText>
      </w:r>
      <w:r>
        <w:fldChar w:fldCharType="separate"/>
      </w:r>
      <w:r>
        <w:t>59</w:t>
      </w:r>
      <w:r>
        <w:fldChar w:fldCharType="end"/>
      </w:r>
    </w:p>
    <w:p w14:paraId="2E714511" w14:textId="7DC87D53" w:rsidR="008868E0" w:rsidRDefault="008868E0">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_Toc68005890 \h </w:instrText>
      </w:r>
      <w:r>
        <w:fldChar w:fldCharType="separate"/>
      </w:r>
      <w:r>
        <w:t>59</w:t>
      </w:r>
      <w:r>
        <w:fldChar w:fldCharType="end"/>
      </w:r>
    </w:p>
    <w:p w14:paraId="4A737870" w14:textId="5E8EED6A" w:rsidR="008868E0" w:rsidRDefault="008868E0">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_Toc68005891 \h </w:instrText>
      </w:r>
      <w:r>
        <w:fldChar w:fldCharType="separate"/>
      </w:r>
      <w:r>
        <w:t>59</w:t>
      </w:r>
      <w:r>
        <w:fldChar w:fldCharType="end"/>
      </w:r>
    </w:p>
    <w:p w14:paraId="4AE043AB" w14:textId="38F76E8D" w:rsidR="008868E0" w:rsidRDefault="008868E0">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_Toc68005892 \h </w:instrText>
      </w:r>
      <w:r>
        <w:fldChar w:fldCharType="separate"/>
      </w:r>
      <w:r>
        <w:t>60</w:t>
      </w:r>
      <w:r>
        <w:fldChar w:fldCharType="end"/>
      </w:r>
    </w:p>
    <w:p w14:paraId="1890CEF1" w14:textId="567BB649" w:rsidR="008868E0" w:rsidRDefault="008868E0">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_Toc68005893 \h </w:instrText>
      </w:r>
      <w:r>
        <w:fldChar w:fldCharType="separate"/>
      </w:r>
      <w:r>
        <w:t>60</w:t>
      </w:r>
      <w:r>
        <w:fldChar w:fldCharType="end"/>
      </w:r>
    </w:p>
    <w:p w14:paraId="065FA289" w14:textId="2F8D875C" w:rsidR="008868E0" w:rsidRDefault="008868E0">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_Toc68005894 \h </w:instrText>
      </w:r>
      <w:r>
        <w:fldChar w:fldCharType="separate"/>
      </w:r>
      <w:r>
        <w:t>60</w:t>
      </w:r>
      <w:r>
        <w:fldChar w:fldCharType="end"/>
      </w:r>
    </w:p>
    <w:p w14:paraId="1DEB10FA" w14:textId="5D980CDD" w:rsidR="008868E0" w:rsidRDefault="008868E0">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_Toc68005895 \h </w:instrText>
      </w:r>
      <w:r>
        <w:fldChar w:fldCharType="separate"/>
      </w:r>
      <w:r>
        <w:t>61</w:t>
      </w:r>
      <w:r>
        <w:fldChar w:fldCharType="end"/>
      </w:r>
    </w:p>
    <w:p w14:paraId="5DF70AEE" w14:textId="26A50213" w:rsidR="008868E0" w:rsidRDefault="008868E0">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_Toc68005896 \h </w:instrText>
      </w:r>
      <w:r>
        <w:fldChar w:fldCharType="separate"/>
      </w:r>
      <w:r>
        <w:t>62</w:t>
      </w:r>
      <w:r>
        <w:fldChar w:fldCharType="end"/>
      </w:r>
    </w:p>
    <w:p w14:paraId="696B2A92" w14:textId="10921F9C" w:rsidR="008868E0" w:rsidRDefault="008868E0">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_Toc68005897 \h </w:instrText>
      </w:r>
      <w:r>
        <w:fldChar w:fldCharType="separate"/>
      </w:r>
      <w:r>
        <w:t>63</w:t>
      </w:r>
      <w:r>
        <w:fldChar w:fldCharType="end"/>
      </w:r>
    </w:p>
    <w:p w14:paraId="4F4D0246" w14:textId="2DA50FCC" w:rsidR="008868E0" w:rsidRDefault="008868E0">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_Toc68005898 \h </w:instrText>
      </w:r>
      <w:r>
        <w:fldChar w:fldCharType="separate"/>
      </w:r>
      <w:r>
        <w:t>63</w:t>
      </w:r>
      <w:r>
        <w:fldChar w:fldCharType="end"/>
      </w:r>
    </w:p>
    <w:p w14:paraId="585D0C19" w14:textId="4D837C03" w:rsidR="008868E0" w:rsidRDefault="008868E0">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_Toc68005899 \h </w:instrText>
      </w:r>
      <w:r>
        <w:fldChar w:fldCharType="separate"/>
      </w:r>
      <w:r>
        <w:t>63</w:t>
      </w:r>
      <w:r>
        <w:fldChar w:fldCharType="end"/>
      </w:r>
    </w:p>
    <w:p w14:paraId="04A5FEAA" w14:textId="08B36169" w:rsidR="008868E0" w:rsidRDefault="008868E0">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_Toc68005900 \h </w:instrText>
      </w:r>
      <w:r>
        <w:fldChar w:fldCharType="separate"/>
      </w:r>
      <w:r>
        <w:t>65</w:t>
      </w:r>
      <w:r>
        <w:fldChar w:fldCharType="end"/>
      </w:r>
    </w:p>
    <w:p w14:paraId="6F278297" w14:textId="5D976609" w:rsidR="008868E0" w:rsidRDefault="008868E0">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_Toc68005901 \h </w:instrText>
      </w:r>
      <w:r>
        <w:fldChar w:fldCharType="separate"/>
      </w:r>
      <w:r>
        <w:t>65</w:t>
      </w:r>
      <w:r>
        <w:fldChar w:fldCharType="end"/>
      </w:r>
    </w:p>
    <w:p w14:paraId="59C9DBF5" w14:textId="14864D61" w:rsidR="008868E0" w:rsidRDefault="008868E0">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_Toc68005902 \h </w:instrText>
      </w:r>
      <w:r>
        <w:fldChar w:fldCharType="separate"/>
      </w:r>
      <w:r>
        <w:t>67</w:t>
      </w:r>
      <w:r>
        <w:fldChar w:fldCharType="end"/>
      </w:r>
    </w:p>
    <w:p w14:paraId="30081EA5" w14:textId="6D1B8317" w:rsidR="008868E0" w:rsidRDefault="008868E0">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_Toc68005903 \h </w:instrText>
      </w:r>
      <w:r>
        <w:fldChar w:fldCharType="separate"/>
      </w:r>
      <w:r>
        <w:t>67</w:t>
      </w:r>
      <w:r>
        <w:fldChar w:fldCharType="end"/>
      </w:r>
    </w:p>
    <w:p w14:paraId="428C7536" w14:textId="7637E47C" w:rsidR="008868E0" w:rsidRDefault="008868E0">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_Toc68005904 \h </w:instrText>
      </w:r>
      <w:r>
        <w:fldChar w:fldCharType="separate"/>
      </w:r>
      <w:r>
        <w:t>67</w:t>
      </w:r>
      <w:r>
        <w:fldChar w:fldCharType="end"/>
      </w:r>
    </w:p>
    <w:p w14:paraId="21796738" w14:textId="5BBA6503" w:rsidR="008868E0" w:rsidRDefault="008868E0">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_Toc68005905 \h </w:instrText>
      </w:r>
      <w:r>
        <w:fldChar w:fldCharType="separate"/>
      </w:r>
      <w:r>
        <w:t>68</w:t>
      </w:r>
      <w:r>
        <w:fldChar w:fldCharType="end"/>
      </w:r>
    </w:p>
    <w:p w14:paraId="49799793" w14:textId="63674EE0" w:rsidR="008868E0" w:rsidRDefault="008868E0">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_Toc68005906 \h </w:instrText>
      </w:r>
      <w:r>
        <w:fldChar w:fldCharType="separate"/>
      </w:r>
      <w:r>
        <w:t>68</w:t>
      </w:r>
      <w:r>
        <w:fldChar w:fldCharType="end"/>
      </w:r>
    </w:p>
    <w:p w14:paraId="58B8C023" w14:textId="08388BA8" w:rsidR="008868E0" w:rsidRDefault="008868E0">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_Toc68005907 \h </w:instrText>
      </w:r>
      <w:r>
        <w:fldChar w:fldCharType="separate"/>
      </w:r>
      <w:r>
        <w:t>68</w:t>
      </w:r>
      <w:r>
        <w:fldChar w:fldCharType="end"/>
      </w:r>
    </w:p>
    <w:p w14:paraId="42AFE178" w14:textId="7F10B4CA" w:rsidR="008868E0" w:rsidRDefault="008868E0">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_Toc68005908 \h </w:instrText>
      </w:r>
      <w:r>
        <w:fldChar w:fldCharType="separate"/>
      </w:r>
      <w:r>
        <w:t>68</w:t>
      </w:r>
      <w:r>
        <w:fldChar w:fldCharType="end"/>
      </w:r>
    </w:p>
    <w:p w14:paraId="7069A1DE" w14:textId="3B0467FC" w:rsidR="008868E0" w:rsidRDefault="008868E0">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_Toc68005909 \h </w:instrText>
      </w:r>
      <w:r>
        <w:fldChar w:fldCharType="separate"/>
      </w:r>
      <w:r>
        <w:t>69</w:t>
      </w:r>
      <w:r>
        <w:fldChar w:fldCharType="end"/>
      </w:r>
    </w:p>
    <w:p w14:paraId="1F73A35B" w14:textId="3E459B69" w:rsidR="008868E0" w:rsidRDefault="008868E0">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_Toc68005910 \h </w:instrText>
      </w:r>
      <w:r>
        <w:fldChar w:fldCharType="separate"/>
      </w:r>
      <w:r>
        <w:t>70</w:t>
      </w:r>
      <w:r>
        <w:fldChar w:fldCharType="end"/>
      </w:r>
    </w:p>
    <w:p w14:paraId="324EAE81" w14:textId="5D3528A0" w:rsidR="008868E0" w:rsidRDefault="008868E0">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_Toc68005911 \h </w:instrText>
      </w:r>
      <w:r>
        <w:fldChar w:fldCharType="separate"/>
      </w:r>
      <w:r>
        <w:t>72</w:t>
      </w:r>
      <w:r>
        <w:fldChar w:fldCharType="end"/>
      </w:r>
    </w:p>
    <w:p w14:paraId="0F89598B" w14:textId="6026FD4E" w:rsidR="008868E0" w:rsidRDefault="008868E0">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_Toc68005912 \h </w:instrText>
      </w:r>
      <w:r>
        <w:fldChar w:fldCharType="separate"/>
      </w:r>
      <w:r>
        <w:t>72</w:t>
      </w:r>
      <w:r>
        <w:fldChar w:fldCharType="end"/>
      </w:r>
    </w:p>
    <w:p w14:paraId="233CD256" w14:textId="66B42194" w:rsidR="008868E0" w:rsidRDefault="008868E0">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_Toc68005913 \h </w:instrText>
      </w:r>
      <w:r>
        <w:fldChar w:fldCharType="separate"/>
      </w:r>
      <w:r>
        <w:t>73</w:t>
      </w:r>
      <w:r>
        <w:fldChar w:fldCharType="end"/>
      </w:r>
    </w:p>
    <w:p w14:paraId="6F5DE07E" w14:textId="1C17E76C" w:rsidR="008868E0" w:rsidRDefault="008868E0">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_Toc68005914 \h </w:instrText>
      </w:r>
      <w:r>
        <w:fldChar w:fldCharType="separate"/>
      </w:r>
      <w:r>
        <w:t>73</w:t>
      </w:r>
      <w:r>
        <w:fldChar w:fldCharType="end"/>
      </w:r>
    </w:p>
    <w:p w14:paraId="7F7A24E6" w14:textId="07388AA8" w:rsidR="008868E0" w:rsidRDefault="008868E0">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_Toc68005915 \h </w:instrText>
      </w:r>
      <w:r>
        <w:fldChar w:fldCharType="separate"/>
      </w:r>
      <w:r>
        <w:t>73</w:t>
      </w:r>
      <w:r>
        <w:fldChar w:fldCharType="end"/>
      </w:r>
    </w:p>
    <w:p w14:paraId="0BE697C0" w14:textId="31D12548" w:rsidR="008868E0" w:rsidRDefault="008868E0">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_Toc68005916 \h </w:instrText>
      </w:r>
      <w:r>
        <w:fldChar w:fldCharType="separate"/>
      </w:r>
      <w:r>
        <w:t>73</w:t>
      </w:r>
      <w:r>
        <w:fldChar w:fldCharType="end"/>
      </w:r>
    </w:p>
    <w:p w14:paraId="28584E88" w14:textId="2AEAB278" w:rsidR="008868E0" w:rsidRDefault="008868E0">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_Toc68005917 \h </w:instrText>
      </w:r>
      <w:r>
        <w:fldChar w:fldCharType="separate"/>
      </w:r>
      <w:r>
        <w:t>74</w:t>
      </w:r>
      <w:r>
        <w:fldChar w:fldCharType="end"/>
      </w:r>
    </w:p>
    <w:p w14:paraId="5EC99092" w14:textId="6CA3A8D8" w:rsidR="008868E0" w:rsidRDefault="008868E0">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_Toc68005918 \h </w:instrText>
      </w:r>
      <w:r>
        <w:fldChar w:fldCharType="separate"/>
      </w:r>
      <w:r>
        <w:t>74</w:t>
      </w:r>
      <w:r>
        <w:fldChar w:fldCharType="end"/>
      </w:r>
    </w:p>
    <w:p w14:paraId="75BC10B8" w14:textId="06F7FEE1" w:rsidR="008868E0" w:rsidRDefault="008868E0">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_Toc68005919 \h </w:instrText>
      </w:r>
      <w:r>
        <w:fldChar w:fldCharType="separate"/>
      </w:r>
      <w:r>
        <w:t>74</w:t>
      </w:r>
      <w:r>
        <w:fldChar w:fldCharType="end"/>
      </w:r>
    </w:p>
    <w:p w14:paraId="4ADA6153" w14:textId="05A5A4A6" w:rsidR="008868E0" w:rsidRDefault="008868E0">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_Toc68005920 \h </w:instrText>
      </w:r>
      <w:r>
        <w:fldChar w:fldCharType="separate"/>
      </w:r>
      <w:r>
        <w:t>74</w:t>
      </w:r>
      <w:r>
        <w:fldChar w:fldCharType="end"/>
      </w:r>
    </w:p>
    <w:p w14:paraId="36D47802" w14:textId="6A516797" w:rsidR="008868E0" w:rsidRDefault="008868E0">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_Toc68005921 \h </w:instrText>
      </w:r>
      <w:r>
        <w:fldChar w:fldCharType="separate"/>
      </w:r>
      <w:r>
        <w:t>74</w:t>
      </w:r>
      <w:r>
        <w:fldChar w:fldCharType="end"/>
      </w:r>
    </w:p>
    <w:p w14:paraId="100CA9D0" w14:textId="0CD4CC0B" w:rsidR="008868E0" w:rsidRDefault="008868E0">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_Toc68005922 \h </w:instrText>
      </w:r>
      <w:r>
        <w:fldChar w:fldCharType="separate"/>
      </w:r>
      <w:r>
        <w:t>74</w:t>
      </w:r>
      <w:r>
        <w:fldChar w:fldCharType="end"/>
      </w:r>
    </w:p>
    <w:p w14:paraId="50DB562C" w14:textId="19814EC8" w:rsidR="008868E0" w:rsidRDefault="008868E0">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_Toc68005923 \h </w:instrText>
      </w:r>
      <w:r>
        <w:fldChar w:fldCharType="separate"/>
      </w:r>
      <w:r>
        <w:t>75</w:t>
      </w:r>
      <w:r>
        <w:fldChar w:fldCharType="end"/>
      </w:r>
    </w:p>
    <w:p w14:paraId="0985A603" w14:textId="2E4324F5" w:rsidR="008868E0" w:rsidRDefault="008868E0">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_Toc68005924 \h </w:instrText>
      </w:r>
      <w:r>
        <w:fldChar w:fldCharType="separate"/>
      </w:r>
      <w:r>
        <w:t>75</w:t>
      </w:r>
      <w:r>
        <w:fldChar w:fldCharType="end"/>
      </w:r>
    </w:p>
    <w:p w14:paraId="673E7444" w14:textId="3FF55079" w:rsidR="008868E0" w:rsidRDefault="008868E0">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_Toc68005925 \h </w:instrText>
      </w:r>
      <w:r>
        <w:fldChar w:fldCharType="separate"/>
      </w:r>
      <w:r>
        <w:t>75</w:t>
      </w:r>
      <w:r>
        <w:fldChar w:fldCharType="end"/>
      </w:r>
    </w:p>
    <w:p w14:paraId="61FF30DD" w14:textId="70156E70" w:rsidR="008868E0" w:rsidRDefault="008868E0">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_Toc68005926 \h </w:instrText>
      </w:r>
      <w:r>
        <w:fldChar w:fldCharType="separate"/>
      </w:r>
      <w:r>
        <w:t>76</w:t>
      </w:r>
      <w:r>
        <w:fldChar w:fldCharType="end"/>
      </w:r>
    </w:p>
    <w:p w14:paraId="16027829" w14:textId="2B8AC89E" w:rsidR="008868E0" w:rsidRDefault="008868E0">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_Toc68005927 \h </w:instrText>
      </w:r>
      <w:r>
        <w:fldChar w:fldCharType="separate"/>
      </w:r>
      <w:r>
        <w:t>76</w:t>
      </w:r>
      <w:r>
        <w:fldChar w:fldCharType="end"/>
      </w:r>
    </w:p>
    <w:p w14:paraId="77C8899E" w14:textId="31A4BBEF" w:rsidR="008868E0" w:rsidRDefault="008868E0">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_Toc68005928 \h </w:instrText>
      </w:r>
      <w:r>
        <w:fldChar w:fldCharType="separate"/>
      </w:r>
      <w:r>
        <w:t>76</w:t>
      </w:r>
      <w:r>
        <w:fldChar w:fldCharType="end"/>
      </w:r>
    </w:p>
    <w:p w14:paraId="63547299" w14:textId="3E4A742B" w:rsidR="008868E0" w:rsidRDefault="008868E0">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_Toc68005929 \h </w:instrText>
      </w:r>
      <w:r>
        <w:fldChar w:fldCharType="separate"/>
      </w:r>
      <w:r>
        <w:t>76</w:t>
      </w:r>
      <w:r>
        <w:fldChar w:fldCharType="end"/>
      </w:r>
    </w:p>
    <w:p w14:paraId="39BD4FB1" w14:textId="09DF0388" w:rsidR="008868E0" w:rsidRDefault="008868E0">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_Toc68005930 \h </w:instrText>
      </w:r>
      <w:r>
        <w:fldChar w:fldCharType="separate"/>
      </w:r>
      <w:r>
        <w:t>77</w:t>
      </w:r>
      <w:r>
        <w:fldChar w:fldCharType="end"/>
      </w:r>
    </w:p>
    <w:p w14:paraId="2EA719A9" w14:textId="56B23F5B" w:rsidR="008868E0" w:rsidRDefault="008868E0">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_Toc68005931 \h </w:instrText>
      </w:r>
      <w:r>
        <w:fldChar w:fldCharType="separate"/>
      </w:r>
      <w:r>
        <w:t>78</w:t>
      </w:r>
      <w:r>
        <w:fldChar w:fldCharType="end"/>
      </w:r>
    </w:p>
    <w:p w14:paraId="5B90327F" w14:textId="5FEA2DDE" w:rsidR="008868E0" w:rsidRDefault="008868E0">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_Toc68005932 \h </w:instrText>
      </w:r>
      <w:r>
        <w:fldChar w:fldCharType="separate"/>
      </w:r>
      <w:r>
        <w:t>78</w:t>
      </w:r>
      <w:r>
        <w:fldChar w:fldCharType="end"/>
      </w:r>
    </w:p>
    <w:p w14:paraId="45EE24A1" w14:textId="7C936252" w:rsidR="008868E0" w:rsidRDefault="008868E0">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_Toc68005933 \h </w:instrText>
      </w:r>
      <w:r>
        <w:fldChar w:fldCharType="separate"/>
      </w:r>
      <w:r>
        <w:t>79</w:t>
      </w:r>
      <w:r>
        <w:fldChar w:fldCharType="end"/>
      </w:r>
    </w:p>
    <w:p w14:paraId="5BFFFCF1" w14:textId="3B27F09A" w:rsidR="008868E0" w:rsidRDefault="008868E0">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_Toc68005934 \h </w:instrText>
      </w:r>
      <w:r>
        <w:fldChar w:fldCharType="separate"/>
      </w:r>
      <w:r>
        <w:t>79</w:t>
      </w:r>
      <w:r>
        <w:fldChar w:fldCharType="end"/>
      </w:r>
    </w:p>
    <w:p w14:paraId="06979C32" w14:textId="64858C9D" w:rsidR="008868E0" w:rsidRDefault="008868E0">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_Toc68005935 \h </w:instrText>
      </w:r>
      <w:r>
        <w:fldChar w:fldCharType="separate"/>
      </w:r>
      <w:r>
        <w:t>80</w:t>
      </w:r>
      <w:r>
        <w:fldChar w:fldCharType="end"/>
      </w:r>
    </w:p>
    <w:p w14:paraId="014FDA32" w14:textId="5D1ED37B" w:rsidR="008868E0" w:rsidRDefault="008868E0">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_Toc68005936 \h </w:instrText>
      </w:r>
      <w:r>
        <w:fldChar w:fldCharType="separate"/>
      </w:r>
      <w:r>
        <w:t>80</w:t>
      </w:r>
      <w:r>
        <w:fldChar w:fldCharType="end"/>
      </w:r>
    </w:p>
    <w:p w14:paraId="6F727432" w14:textId="747C4B12" w:rsidR="008868E0" w:rsidRDefault="008868E0">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_Toc68005937 \h </w:instrText>
      </w:r>
      <w:r>
        <w:fldChar w:fldCharType="separate"/>
      </w:r>
      <w:r>
        <w:t>80</w:t>
      </w:r>
      <w:r>
        <w:fldChar w:fldCharType="end"/>
      </w:r>
    </w:p>
    <w:p w14:paraId="14E09FAC" w14:textId="528A3816" w:rsidR="008868E0" w:rsidRDefault="008868E0">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_Toc68005938 \h </w:instrText>
      </w:r>
      <w:r>
        <w:fldChar w:fldCharType="separate"/>
      </w:r>
      <w:r>
        <w:t>80</w:t>
      </w:r>
      <w:r>
        <w:fldChar w:fldCharType="end"/>
      </w:r>
    </w:p>
    <w:p w14:paraId="085A5218" w14:textId="61399560" w:rsidR="008868E0" w:rsidRDefault="008868E0">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_Toc68005939 \h </w:instrText>
      </w:r>
      <w:r>
        <w:fldChar w:fldCharType="separate"/>
      </w:r>
      <w:r>
        <w:t>81</w:t>
      </w:r>
      <w:r>
        <w:fldChar w:fldCharType="end"/>
      </w:r>
    </w:p>
    <w:p w14:paraId="0C0C1693" w14:textId="7C5B19A6" w:rsidR="008868E0" w:rsidRDefault="008868E0">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_Toc68005940 \h </w:instrText>
      </w:r>
      <w:r>
        <w:fldChar w:fldCharType="separate"/>
      </w:r>
      <w:r>
        <w:t>82</w:t>
      </w:r>
      <w:r>
        <w:fldChar w:fldCharType="end"/>
      </w:r>
    </w:p>
    <w:p w14:paraId="46CAAD30" w14:textId="11B1D687" w:rsidR="008868E0" w:rsidRDefault="008868E0">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_Toc68005941 \h </w:instrText>
      </w:r>
      <w:r>
        <w:fldChar w:fldCharType="separate"/>
      </w:r>
      <w:r>
        <w:t>82</w:t>
      </w:r>
      <w:r>
        <w:fldChar w:fldCharType="end"/>
      </w:r>
    </w:p>
    <w:p w14:paraId="6862F595" w14:textId="107D4057" w:rsidR="008868E0" w:rsidRDefault="008868E0">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_Toc68005942 \h </w:instrText>
      </w:r>
      <w:r>
        <w:fldChar w:fldCharType="separate"/>
      </w:r>
      <w:r>
        <w:t>82</w:t>
      </w:r>
      <w:r>
        <w:fldChar w:fldCharType="end"/>
      </w:r>
    </w:p>
    <w:p w14:paraId="37744B97" w14:textId="36E08359" w:rsidR="008868E0" w:rsidRDefault="008868E0">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_Toc68005943 \h </w:instrText>
      </w:r>
      <w:r>
        <w:fldChar w:fldCharType="separate"/>
      </w:r>
      <w:r>
        <w:t>82</w:t>
      </w:r>
      <w:r>
        <w:fldChar w:fldCharType="end"/>
      </w:r>
    </w:p>
    <w:p w14:paraId="0384C05E" w14:textId="62850D4C" w:rsidR="008868E0" w:rsidRDefault="008868E0">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_Toc68005944 \h </w:instrText>
      </w:r>
      <w:r>
        <w:fldChar w:fldCharType="separate"/>
      </w:r>
      <w:r>
        <w:t>83</w:t>
      </w:r>
      <w:r>
        <w:fldChar w:fldCharType="end"/>
      </w:r>
    </w:p>
    <w:p w14:paraId="16D487D4" w14:textId="4D756F67" w:rsidR="008868E0" w:rsidRDefault="008868E0">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_Toc68005945 \h </w:instrText>
      </w:r>
      <w:r>
        <w:fldChar w:fldCharType="separate"/>
      </w:r>
      <w:r>
        <w:t>83</w:t>
      </w:r>
      <w:r>
        <w:fldChar w:fldCharType="end"/>
      </w:r>
    </w:p>
    <w:p w14:paraId="726B93E6" w14:textId="53CE21BE" w:rsidR="008868E0" w:rsidRDefault="008868E0">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_Toc68005946 \h </w:instrText>
      </w:r>
      <w:r>
        <w:fldChar w:fldCharType="separate"/>
      </w:r>
      <w:r>
        <w:t>83</w:t>
      </w:r>
      <w:r>
        <w:fldChar w:fldCharType="end"/>
      </w:r>
    </w:p>
    <w:p w14:paraId="2415CE20" w14:textId="11A52495" w:rsidR="008868E0" w:rsidRDefault="008868E0">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_Toc68005947 \h </w:instrText>
      </w:r>
      <w:r>
        <w:fldChar w:fldCharType="separate"/>
      </w:r>
      <w:r>
        <w:t>84</w:t>
      </w:r>
      <w:r>
        <w:fldChar w:fldCharType="end"/>
      </w:r>
    </w:p>
    <w:p w14:paraId="739166EE" w14:textId="71A1F679" w:rsidR="008868E0" w:rsidRDefault="008868E0">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_Toc68005948 \h </w:instrText>
      </w:r>
      <w:r>
        <w:fldChar w:fldCharType="separate"/>
      </w:r>
      <w:r>
        <w:t>85</w:t>
      </w:r>
      <w:r>
        <w:fldChar w:fldCharType="end"/>
      </w:r>
    </w:p>
    <w:p w14:paraId="2C26B957" w14:textId="05C66268" w:rsidR="008868E0" w:rsidRDefault="008868E0">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_Toc68005949 \h </w:instrText>
      </w:r>
      <w:r>
        <w:fldChar w:fldCharType="separate"/>
      </w:r>
      <w:r>
        <w:t>85</w:t>
      </w:r>
      <w:r>
        <w:fldChar w:fldCharType="end"/>
      </w:r>
    </w:p>
    <w:p w14:paraId="64A10244" w14:textId="2D92C285" w:rsidR="008868E0" w:rsidRDefault="008868E0">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_Toc68005950 \h </w:instrText>
      </w:r>
      <w:r>
        <w:fldChar w:fldCharType="separate"/>
      </w:r>
      <w:r>
        <w:t>86</w:t>
      </w:r>
      <w:r>
        <w:fldChar w:fldCharType="end"/>
      </w:r>
    </w:p>
    <w:p w14:paraId="0FE0C55F" w14:textId="73A7F15E" w:rsidR="008868E0" w:rsidRDefault="008868E0">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_Toc68005951 \h </w:instrText>
      </w:r>
      <w:r>
        <w:fldChar w:fldCharType="separate"/>
      </w:r>
      <w:r>
        <w:t>86</w:t>
      </w:r>
      <w:r>
        <w:fldChar w:fldCharType="end"/>
      </w:r>
    </w:p>
    <w:p w14:paraId="3D0078BF" w14:textId="34BD42B0" w:rsidR="008868E0" w:rsidRDefault="008868E0">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_Toc68005952 \h </w:instrText>
      </w:r>
      <w:r>
        <w:fldChar w:fldCharType="separate"/>
      </w:r>
      <w:r>
        <w:t>86</w:t>
      </w:r>
      <w:r>
        <w:fldChar w:fldCharType="end"/>
      </w:r>
    </w:p>
    <w:p w14:paraId="562509CF" w14:textId="3978EE38" w:rsidR="008868E0" w:rsidRDefault="008868E0">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_Toc68005953 \h </w:instrText>
      </w:r>
      <w:r>
        <w:fldChar w:fldCharType="separate"/>
      </w:r>
      <w:r>
        <w:t>86</w:t>
      </w:r>
      <w:r>
        <w:fldChar w:fldCharType="end"/>
      </w:r>
    </w:p>
    <w:p w14:paraId="65F61C8B" w14:textId="309ADF45" w:rsidR="008868E0" w:rsidRDefault="008868E0">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_Toc68005954 \h </w:instrText>
      </w:r>
      <w:r>
        <w:fldChar w:fldCharType="separate"/>
      </w:r>
      <w:r>
        <w:t>86</w:t>
      </w:r>
      <w:r>
        <w:fldChar w:fldCharType="end"/>
      </w:r>
    </w:p>
    <w:p w14:paraId="2DB1F23D" w14:textId="7D5C78EB" w:rsidR="008868E0" w:rsidRDefault="008868E0">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_Toc68005955 \h </w:instrText>
      </w:r>
      <w:r>
        <w:fldChar w:fldCharType="separate"/>
      </w:r>
      <w:r>
        <w:t>86</w:t>
      </w:r>
      <w:r>
        <w:fldChar w:fldCharType="end"/>
      </w:r>
    </w:p>
    <w:p w14:paraId="1EA6DDA9" w14:textId="70B83F93" w:rsidR="008868E0" w:rsidRDefault="008868E0">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_Toc68005956 \h </w:instrText>
      </w:r>
      <w:r>
        <w:fldChar w:fldCharType="separate"/>
      </w:r>
      <w:r>
        <w:t>87</w:t>
      </w:r>
      <w:r>
        <w:fldChar w:fldCharType="end"/>
      </w:r>
    </w:p>
    <w:p w14:paraId="02926B86" w14:textId="5CCD396D" w:rsidR="008868E0" w:rsidRDefault="008868E0">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_Toc68005957 \h </w:instrText>
      </w:r>
      <w:r>
        <w:fldChar w:fldCharType="separate"/>
      </w:r>
      <w:r>
        <w:t>87</w:t>
      </w:r>
      <w:r>
        <w:fldChar w:fldCharType="end"/>
      </w:r>
    </w:p>
    <w:p w14:paraId="46339FF6" w14:textId="1A2475CD" w:rsidR="008868E0" w:rsidRDefault="008868E0">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_Toc68005958 \h </w:instrText>
      </w:r>
      <w:r>
        <w:fldChar w:fldCharType="separate"/>
      </w:r>
      <w:r>
        <w:t>88</w:t>
      </w:r>
      <w:r>
        <w:fldChar w:fldCharType="end"/>
      </w:r>
    </w:p>
    <w:p w14:paraId="458C879F" w14:textId="1B761277" w:rsidR="008868E0" w:rsidRDefault="008868E0">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_Toc68005959 \h </w:instrText>
      </w:r>
      <w:r>
        <w:fldChar w:fldCharType="separate"/>
      </w:r>
      <w:r>
        <w:t>88</w:t>
      </w:r>
      <w:r>
        <w:fldChar w:fldCharType="end"/>
      </w:r>
    </w:p>
    <w:p w14:paraId="3B3BB4C8" w14:textId="7272EBED" w:rsidR="008868E0" w:rsidRDefault="008868E0">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_Toc68005960 \h </w:instrText>
      </w:r>
      <w:r>
        <w:fldChar w:fldCharType="separate"/>
      </w:r>
      <w:r>
        <w:t>88</w:t>
      </w:r>
      <w:r>
        <w:fldChar w:fldCharType="end"/>
      </w:r>
    </w:p>
    <w:p w14:paraId="7C932436" w14:textId="40F33DF7" w:rsidR="008868E0" w:rsidRDefault="008868E0">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_Toc68005961 \h </w:instrText>
      </w:r>
      <w:r>
        <w:fldChar w:fldCharType="separate"/>
      </w:r>
      <w:r>
        <w:t>88</w:t>
      </w:r>
      <w:r>
        <w:fldChar w:fldCharType="end"/>
      </w:r>
    </w:p>
    <w:p w14:paraId="33E1175D" w14:textId="3C3DD5A8" w:rsidR="008868E0" w:rsidRDefault="008868E0">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_Toc68005962 \h </w:instrText>
      </w:r>
      <w:r>
        <w:fldChar w:fldCharType="separate"/>
      </w:r>
      <w:r>
        <w:t>90</w:t>
      </w:r>
      <w:r>
        <w:fldChar w:fldCharType="end"/>
      </w:r>
    </w:p>
    <w:p w14:paraId="5D4A2C6A" w14:textId="7AC14996" w:rsidR="008868E0" w:rsidRDefault="008868E0">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_Toc68005963 \h </w:instrText>
      </w:r>
      <w:r>
        <w:fldChar w:fldCharType="separate"/>
      </w:r>
      <w:r>
        <w:t>90</w:t>
      </w:r>
      <w:r>
        <w:fldChar w:fldCharType="end"/>
      </w:r>
    </w:p>
    <w:p w14:paraId="0196D25A" w14:textId="3D8BA079" w:rsidR="008868E0" w:rsidRDefault="008868E0">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_Toc68005964 \h </w:instrText>
      </w:r>
      <w:r>
        <w:fldChar w:fldCharType="separate"/>
      </w:r>
      <w:r>
        <w:t>90</w:t>
      </w:r>
      <w:r>
        <w:fldChar w:fldCharType="end"/>
      </w:r>
    </w:p>
    <w:p w14:paraId="12107322" w14:textId="207C41DC" w:rsidR="008868E0" w:rsidRDefault="008868E0">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_Toc68005965 \h </w:instrText>
      </w:r>
      <w:r>
        <w:fldChar w:fldCharType="separate"/>
      </w:r>
      <w:r>
        <w:t>90</w:t>
      </w:r>
      <w:r>
        <w:fldChar w:fldCharType="end"/>
      </w:r>
    </w:p>
    <w:p w14:paraId="1C1D87D1" w14:textId="673CBAFE" w:rsidR="008868E0" w:rsidRDefault="008868E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_Toc68005966 \h </w:instrText>
      </w:r>
      <w:r>
        <w:fldChar w:fldCharType="separate"/>
      </w:r>
      <w:r>
        <w:t>90</w:t>
      </w:r>
      <w:r>
        <w:fldChar w:fldCharType="end"/>
      </w:r>
    </w:p>
    <w:p w14:paraId="33F01F33" w14:textId="1A5653AE" w:rsidR="008868E0" w:rsidRDefault="008868E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_Toc68005967 \h </w:instrText>
      </w:r>
      <w:r>
        <w:fldChar w:fldCharType="separate"/>
      </w:r>
      <w:r>
        <w:t>90</w:t>
      </w:r>
      <w:r>
        <w:fldChar w:fldCharType="end"/>
      </w:r>
    </w:p>
    <w:p w14:paraId="1DE9C78D" w14:textId="2AF19642" w:rsidR="008868E0" w:rsidRDefault="008868E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_Toc68005968 \h </w:instrText>
      </w:r>
      <w:r>
        <w:fldChar w:fldCharType="separate"/>
      </w:r>
      <w:r>
        <w:t>91</w:t>
      </w:r>
      <w:r>
        <w:fldChar w:fldCharType="end"/>
      </w:r>
    </w:p>
    <w:p w14:paraId="2C992A27" w14:textId="2BD2364A" w:rsidR="008868E0" w:rsidRDefault="008868E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_Toc68005969 \h </w:instrText>
      </w:r>
      <w:r>
        <w:fldChar w:fldCharType="separate"/>
      </w:r>
      <w:r>
        <w:t>92</w:t>
      </w:r>
      <w:r>
        <w:fldChar w:fldCharType="end"/>
      </w:r>
    </w:p>
    <w:p w14:paraId="0AF2E5A9" w14:textId="4A4E66B6" w:rsidR="008868E0" w:rsidRDefault="008868E0">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_Toc68005970 \h </w:instrText>
      </w:r>
      <w:r>
        <w:fldChar w:fldCharType="separate"/>
      </w:r>
      <w:r>
        <w:t>92</w:t>
      </w:r>
      <w:r>
        <w:fldChar w:fldCharType="end"/>
      </w:r>
    </w:p>
    <w:p w14:paraId="23614B2B" w14:textId="11F9CA2C" w:rsidR="008868E0" w:rsidRDefault="008868E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_Toc68005971 \h </w:instrText>
      </w:r>
      <w:r>
        <w:fldChar w:fldCharType="separate"/>
      </w:r>
      <w:r>
        <w:t>92</w:t>
      </w:r>
      <w:r>
        <w:fldChar w:fldCharType="end"/>
      </w:r>
    </w:p>
    <w:p w14:paraId="668D6661" w14:textId="05509215" w:rsidR="008868E0" w:rsidRDefault="008868E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_Toc68005972 \h </w:instrText>
      </w:r>
      <w:r>
        <w:fldChar w:fldCharType="separate"/>
      </w:r>
      <w:r>
        <w:t>93</w:t>
      </w:r>
      <w:r>
        <w:fldChar w:fldCharType="end"/>
      </w:r>
    </w:p>
    <w:p w14:paraId="599D90CF" w14:textId="6FD3CAEC" w:rsidR="008868E0" w:rsidRDefault="008868E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_Toc68005973 \h </w:instrText>
      </w:r>
      <w:r>
        <w:fldChar w:fldCharType="separate"/>
      </w:r>
      <w:r>
        <w:t>94</w:t>
      </w:r>
      <w:r>
        <w:fldChar w:fldCharType="end"/>
      </w:r>
    </w:p>
    <w:p w14:paraId="0CC93735" w14:textId="3E192CA6" w:rsidR="008868E0" w:rsidRDefault="008868E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_Toc68005974 \h </w:instrText>
      </w:r>
      <w:r>
        <w:fldChar w:fldCharType="separate"/>
      </w:r>
      <w:r>
        <w:t>94</w:t>
      </w:r>
      <w:r>
        <w:fldChar w:fldCharType="end"/>
      </w:r>
    </w:p>
    <w:p w14:paraId="1E57B636" w14:textId="014D52F6" w:rsidR="008868E0" w:rsidRDefault="008868E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_Toc68005975 \h </w:instrText>
      </w:r>
      <w:r>
        <w:fldChar w:fldCharType="separate"/>
      </w:r>
      <w:r>
        <w:t>94</w:t>
      </w:r>
      <w:r>
        <w:fldChar w:fldCharType="end"/>
      </w:r>
    </w:p>
    <w:p w14:paraId="25F5F3CF" w14:textId="15888114" w:rsidR="008868E0" w:rsidRDefault="008868E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_Toc68005976 \h </w:instrText>
      </w:r>
      <w:r>
        <w:fldChar w:fldCharType="separate"/>
      </w:r>
      <w:r>
        <w:t>94</w:t>
      </w:r>
      <w:r>
        <w:fldChar w:fldCharType="end"/>
      </w:r>
    </w:p>
    <w:p w14:paraId="67971CE5" w14:textId="20E5C92E" w:rsidR="008868E0" w:rsidRDefault="008868E0">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_Toc68005977 \h </w:instrText>
      </w:r>
      <w:r>
        <w:fldChar w:fldCharType="separate"/>
      </w:r>
      <w:r>
        <w:t>94</w:t>
      </w:r>
      <w:r>
        <w:fldChar w:fldCharType="end"/>
      </w:r>
    </w:p>
    <w:p w14:paraId="2B3C6F16" w14:textId="0C51051F" w:rsidR="008868E0" w:rsidRDefault="008868E0">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_Toc68005978 \h </w:instrText>
      </w:r>
      <w:r>
        <w:fldChar w:fldCharType="separate"/>
      </w:r>
      <w:r>
        <w:t>94</w:t>
      </w:r>
      <w:r>
        <w:fldChar w:fldCharType="end"/>
      </w:r>
    </w:p>
    <w:p w14:paraId="487E5610" w14:textId="22727CFB" w:rsidR="008868E0" w:rsidRDefault="008868E0">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_Toc68005979 \h </w:instrText>
      </w:r>
      <w:r>
        <w:fldChar w:fldCharType="separate"/>
      </w:r>
      <w:r>
        <w:t>94</w:t>
      </w:r>
      <w:r>
        <w:fldChar w:fldCharType="end"/>
      </w:r>
    </w:p>
    <w:p w14:paraId="31B8910F" w14:textId="3B8A560A" w:rsidR="008868E0" w:rsidRDefault="008868E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_Toc68005980 \h </w:instrText>
      </w:r>
      <w:r>
        <w:fldChar w:fldCharType="separate"/>
      </w:r>
      <w:r>
        <w:t>95</w:t>
      </w:r>
      <w:r>
        <w:fldChar w:fldCharType="end"/>
      </w:r>
    </w:p>
    <w:p w14:paraId="10A1BFD9" w14:textId="17213C2B" w:rsidR="008868E0" w:rsidRDefault="008868E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_Toc68005981 \h </w:instrText>
      </w:r>
      <w:r>
        <w:fldChar w:fldCharType="separate"/>
      </w:r>
      <w:r>
        <w:t>95</w:t>
      </w:r>
      <w:r>
        <w:fldChar w:fldCharType="end"/>
      </w:r>
    </w:p>
    <w:p w14:paraId="2849A1AE" w14:textId="0A53A718" w:rsidR="008868E0" w:rsidRDefault="008868E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_Toc68005982 \h </w:instrText>
      </w:r>
      <w:r>
        <w:fldChar w:fldCharType="separate"/>
      </w:r>
      <w:r>
        <w:t>96</w:t>
      </w:r>
      <w:r>
        <w:fldChar w:fldCharType="end"/>
      </w:r>
    </w:p>
    <w:p w14:paraId="2BCC4C61" w14:textId="615019ED" w:rsidR="008868E0" w:rsidRDefault="008868E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_Toc68005983 \h </w:instrText>
      </w:r>
      <w:r>
        <w:fldChar w:fldCharType="separate"/>
      </w:r>
      <w:r>
        <w:t>96</w:t>
      </w:r>
      <w:r>
        <w:fldChar w:fldCharType="end"/>
      </w:r>
    </w:p>
    <w:p w14:paraId="579AF99B" w14:textId="38A36644" w:rsidR="008868E0" w:rsidRDefault="008868E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_Toc68005984 \h </w:instrText>
      </w:r>
      <w:r>
        <w:fldChar w:fldCharType="separate"/>
      </w:r>
      <w:r>
        <w:t>96</w:t>
      </w:r>
      <w:r>
        <w:fldChar w:fldCharType="end"/>
      </w:r>
    </w:p>
    <w:p w14:paraId="6F669D60" w14:textId="6DF54AB8" w:rsidR="008868E0" w:rsidRDefault="008868E0">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_Toc68005985 \h </w:instrText>
      </w:r>
      <w:r>
        <w:fldChar w:fldCharType="separate"/>
      </w:r>
      <w:r>
        <w:t>97</w:t>
      </w:r>
      <w:r>
        <w:fldChar w:fldCharType="end"/>
      </w:r>
    </w:p>
    <w:p w14:paraId="4EB0658F" w14:textId="2DF07216" w:rsidR="008868E0" w:rsidRDefault="008868E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_Toc68005986 \h </w:instrText>
      </w:r>
      <w:r>
        <w:fldChar w:fldCharType="separate"/>
      </w:r>
      <w:r>
        <w:t>98</w:t>
      </w:r>
      <w:r>
        <w:fldChar w:fldCharType="end"/>
      </w:r>
    </w:p>
    <w:p w14:paraId="6034F830" w14:textId="65D7DDEC" w:rsidR="008868E0" w:rsidRDefault="008868E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_Toc68005987 \h </w:instrText>
      </w:r>
      <w:r>
        <w:fldChar w:fldCharType="separate"/>
      </w:r>
      <w:r>
        <w:t>98</w:t>
      </w:r>
      <w:r>
        <w:fldChar w:fldCharType="end"/>
      </w:r>
    </w:p>
    <w:p w14:paraId="6B223016" w14:textId="1F1F74A5" w:rsidR="008868E0" w:rsidRDefault="008868E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_Toc68005988 \h </w:instrText>
      </w:r>
      <w:r>
        <w:fldChar w:fldCharType="separate"/>
      </w:r>
      <w:r>
        <w:t>98</w:t>
      </w:r>
      <w:r>
        <w:fldChar w:fldCharType="end"/>
      </w:r>
    </w:p>
    <w:p w14:paraId="199BB65A" w14:textId="16E4F68F" w:rsidR="008868E0" w:rsidRDefault="008868E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_Toc68005989 \h </w:instrText>
      </w:r>
      <w:r>
        <w:fldChar w:fldCharType="separate"/>
      </w:r>
      <w:r>
        <w:t>98</w:t>
      </w:r>
      <w:r>
        <w:fldChar w:fldCharType="end"/>
      </w:r>
    </w:p>
    <w:p w14:paraId="05AF6601" w14:textId="3A9BF1C9" w:rsidR="008868E0" w:rsidRDefault="008868E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_Toc68005990 \h </w:instrText>
      </w:r>
      <w:r>
        <w:fldChar w:fldCharType="separate"/>
      </w:r>
      <w:r>
        <w:t>98</w:t>
      </w:r>
      <w:r>
        <w:fldChar w:fldCharType="end"/>
      </w:r>
    </w:p>
    <w:p w14:paraId="34E8D688" w14:textId="386C321D" w:rsidR="008868E0" w:rsidRDefault="008868E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_Toc68005991 \h </w:instrText>
      </w:r>
      <w:r>
        <w:fldChar w:fldCharType="separate"/>
      </w:r>
      <w:r>
        <w:t>98</w:t>
      </w:r>
      <w:r>
        <w:fldChar w:fldCharType="end"/>
      </w:r>
    </w:p>
    <w:p w14:paraId="637AF2A6" w14:textId="3574CCC5" w:rsidR="008868E0" w:rsidRDefault="008868E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_Toc68005992 \h </w:instrText>
      </w:r>
      <w:r>
        <w:fldChar w:fldCharType="separate"/>
      </w:r>
      <w:r>
        <w:t>99</w:t>
      </w:r>
      <w:r>
        <w:fldChar w:fldCharType="end"/>
      </w:r>
    </w:p>
    <w:p w14:paraId="7EBBC2F0" w14:textId="08921906" w:rsidR="008868E0" w:rsidRDefault="008868E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_Toc68005993 \h </w:instrText>
      </w:r>
      <w:r>
        <w:fldChar w:fldCharType="separate"/>
      </w:r>
      <w:r>
        <w:t>99</w:t>
      </w:r>
      <w:r>
        <w:fldChar w:fldCharType="end"/>
      </w:r>
    </w:p>
    <w:p w14:paraId="04325BF7" w14:textId="09734F3C" w:rsidR="008868E0" w:rsidRDefault="008868E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_Toc68005994 \h </w:instrText>
      </w:r>
      <w:r>
        <w:fldChar w:fldCharType="separate"/>
      </w:r>
      <w:r>
        <w:t>100</w:t>
      </w:r>
      <w:r>
        <w:fldChar w:fldCharType="end"/>
      </w:r>
    </w:p>
    <w:p w14:paraId="1AFEC011" w14:textId="55FD9B0E" w:rsidR="008868E0" w:rsidRDefault="008868E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_Toc68005995 \h </w:instrText>
      </w:r>
      <w:r>
        <w:fldChar w:fldCharType="separate"/>
      </w:r>
      <w:r>
        <w:t>100</w:t>
      </w:r>
      <w:r>
        <w:fldChar w:fldCharType="end"/>
      </w:r>
    </w:p>
    <w:p w14:paraId="3A1AFB88" w14:textId="526B6615" w:rsidR="008868E0" w:rsidRDefault="008868E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_Toc68005996 \h </w:instrText>
      </w:r>
      <w:r>
        <w:fldChar w:fldCharType="separate"/>
      </w:r>
      <w:r>
        <w:t>101</w:t>
      </w:r>
      <w:r>
        <w:fldChar w:fldCharType="end"/>
      </w:r>
    </w:p>
    <w:p w14:paraId="38306274" w14:textId="0299DC32" w:rsidR="008868E0" w:rsidRDefault="008868E0">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_Toc68005997 \h </w:instrText>
      </w:r>
      <w:r>
        <w:fldChar w:fldCharType="separate"/>
      </w:r>
      <w:r>
        <w:t>101</w:t>
      </w:r>
      <w:r>
        <w:fldChar w:fldCharType="end"/>
      </w:r>
    </w:p>
    <w:p w14:paraId="333DD202" w14:textId="5D91E663" w:rsidR="008868E0" w:rsidRDefault="008868E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_Toc68005998 \h </w:instrText>
      </w:r>
      <w:r>
        <w:fldChar w:fldCharType="separate"/>
      </w:r>
      <w:r>
        <w:t>102</w:t>
      </w:r>
      <w:r>
        <w:fldChar w:fldCharType="end"/>
      </w:r>
    </w:p>
    <w:p w14:paraId="65AE76B5" w14:textId="09501B92" w:rsidR="008868E0" w:rsidRDefault="008868E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_Toc68005999 \h </w:instrText>
      </w:r>
      <w:r>
        <w:fldChar w:fldCharType="separate"/>
      </w:r>
      <w:r>
        <w:t>102</w:t>
      </w:r>
      <w:r>
        <w:fldChar w:fldCharType="end"/>
      </w:r>
    </w:p>
    <w:p w14:paraId="710CF1BD" w14:textId="2E3F6829" w:rsidR="008868E0" w:rsidRDefault="008868E0">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_Toc68006000 \h </w:instrText>
      </w:r>
      <w:r>
        <w:fldChar w:fldCharType="separate"/>
      </w:r>
      <w:r>
        <w:t>104</w:t>
      </w:r>
      <w:r>
        <w:fldChar w:fldCharType="end"/>
      </w:r>
    </w:p>
    <w:p w14:paraId="18A2E6C2" w14:textId="387DD4A0" w:rsidR="008868E0" w:rsidRDefault="008868E0">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_Toc68006001 \h </w:instrText>
      </w:r>
      <w:r>
        <w:fldChar w:fldCharType="separate"/>
      </w:r>
      <w:r>
        <w:t>105</w:t>
      </w:r>
      <w:r>
        <w:fldChar w:fldCharType="end"/>
      </w:r>
    </w:p>
    <w:p w14:paraId="3C7B6722" w14:textId="6731206C" w:rsidR="008868E0" w:rsidRDefault="008868E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_Toc68006002 \h </w:instrText>
      </w:r>
      <w:r>
        <w:fldChar w:fldCharType="separate"/>
      </w:r>
      <w:r>
        <w:t>105</w:t>
      </w:r>
      <w:r>
        <w:fldChar w:fldCharType="end"/>
      </w:r>
    </w:p>
    <w:p w14:paraId="65306834" w14:textId="2140D4E2" w:rsidR="008868E0" w:rsidRDefault="008868E0">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_Toc68006003 \h </w:instrText>
      </w:r>
      <w:r>
        <w:fldChar w:fldCharType="separate"/>
      </w:r>
      <w:r>
        <w:t>107</w:t>
      </w:r>
      <w:r>
        <w:fldChar w:fldCharType="end"/>
      </w:r>
    </w:p>
    <w:p w14:paraId="0D1A7F77" w14:textId="6266EE36" w:rsidR="008868E0" w:rsidRDefault="008868E0">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_Toc68006004 \h </w:instrText>
      </w:r>
      <w:r>
        <w:fldChar w:fldCharType="separate"/>
      </w:r>
      <w:r>
        <w:t>107</w:t>
      </w:r>
      <w:r>
        <w:fldChar w:fldCharType="end"/>
      </w:r>
    </w:p>
    <w:p w14:paraId="4C98B346" w14:textId="1393D856" w:rsidR="008868E0" w:rsidRDefault="008868E0">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_Toc68006005 \h </w:instrText>
      </w:r>
      <w:r>
        <w:fldChar w:fldCharType="separate"/>
      </w:r>
      <w:r>
        <w:t>108</w:t>
      </w:r>
      <w:r>
        <w:fldChar w:fldCharType="end"/>
      </w:r>
    </w:p>
    <w:p w14:paraId="1922635E" w14:textId="672B2430" w:rsidR="008868E0" w:rsidRDefault="008868E0">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_Toc68006006 \h </w:instrText>
      </w:r>
      <w:r>
        <w:fldChar w:fldCharType="separate"/>
      </w:r>
      <w:r>
        <w:t>108</w:t>
      </w:r>
      <w:r>
        <w:fldChar w:fldCharType="end"/>
      </w:r>
    </w:p>
    <w:p w14:paraId="574AC5F1" w14:textId="6FC0C7D8" w:rsidR="008868E0" w:rsidRDefault="008868E0">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_Toc68006007 \h </w:instrText>
      </w:r>
      <w:r>
        <w:fldChar w:fldCharType="separate"/>
      </w:r>
      <w:r>
        <w:t>108</w:t>
      </w:r>
      <w:r>
        <w:fldChar w:fldCharType="end"/>
      </w:r>
    </w:p>
    <w:p w14:paraId="6A98A29D" w14:textId="61BE7893" w:rsidR="008868E0" w:rsidRDefault="008868E0">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_Toc68006008 \h </w:instrText>
      </w:r>
      <w:r>
        <w:fldChar w:fldCharType="separate"/>
      </w:r>
      <w:r>
        <w:t>109</w:t>
      </w:r>
      <w:r>
        <w:fldChar w:fldCharType="end"/>
      </w:r>
    </w:p>
    <w:p w14:paraId="7CA348BC" w14:textId="51E41726" w:rsidR="008868E0" w:rsidRDefault="008868E0">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_Toc68006009 \h </w:instrText>
      </w:r>
      <w:r>
        <w:fldChar w:fldCharType="separate"/>
      </w:r>
      <w:r>
        <w:t>109</w:t>
      </w:r>
      <w:r>
        <w:fldChar w:fldCharType="end"/>
      </w:r>
    </w:p>
    <w:p w14:paraId="1F2A3D20" w14:textId="67A8355B" w:rsidR="008868E0" w:rsidRDefault="008868E0">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_Toc68006010 \h </w:instrText>
      </w:r>
      <w:r>
        <w:fldChar w:fldCharType="separate"/>
      </w:r>
      <w:r>
        <w:t>110</w:t>
      </w:r>
      <w:r>
        <w:fldChar w:fldCharType="end"/>
      </w:r>
    </w:p>
    <w:p w14:paraId="3277AC99" w14:textId="660A8707" w:rsidR="008868E0" w:rsidRDefault="008868E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_Toc68006011 \h </w:instrText>
      </w:r>
      <w:r>
        <w:fldChar w:fldCharType="separate"/>
      </w:r>
      <w:r>
        <w:t>111</w:t>
      </w:r>
      <w:r>
        <w:fldChar w:fldCharType="end"/>
      </w:r>
    </w:p>
    <w:p w14:paraId="3425375C" w14:textId="766EB0CF" w:rsidR="008868E0" w:rsidRDefault="008868E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_Toc68006012 \h </w:instrText>
      </w:r>
      <w:r>
        <w:fldChar w:fldCharType="separate"/>
      </w:r>
      <w:r>
        <w:t>111</w:t>
      </w:r>
      <w:r>
        <w:fldChar w:fldCharType="end"/>
      </w:r>
    </w:p>
    <w:p w14:paraId="12C98CBB" w14:textId="39EBA9A5" w:rsidR="008868E0" w:rsidRDefault="008868E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_Toc68006013 \h </w:instrText>
      </w:r>
      <w:r>
        <w:fldChar w:fldCharType="separate"/>
      </w:r>
      <w:r>
        <w:t>111</w:t>
      </w:r>
      <w:r>
        <w:fldChar w:fldCharType="end"/>
      </w:r>
    </w:p>
    <w:p w14:paraId="5928A046" w14:textId="75BE41BF" w:rsidR="008868E0" w:rsidRDefault="008868E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_Toc68006014 \h </w:instrText>
      </w:r>
      <w:r>
        <w:fldChar w:fldCharType="separate"/>
      </w:r>
      <w:r>
        <w:t>111</w:t>
      </w:r>
      <w:r>
        <w:fldChar w:fldCharType="end"/>
      </w:r>
    </w:p>
    <w:p w14:paraId="06997C11" w14:textId="7F23D458" w:rsidR="008868E0" w:rsidRDefault="008868E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_Toc68006015 \h </w:instrText>
      </w:r>
      <w:r>
        <w:fldChar w:fldCharType="separate"/>
      </w:r>
      <w:r>
        <w:t>112</w:t>
      </w:r>
      <w:r>
        <w:fldChar w:fldCharType="end"/>
      </w:r>
    </w:p>
    <w:p w14:paraId="49395B76" w14:textId="305DA522" w:rsidR="008868E0" w:rsidRDefault="008868E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_Toc68006016 \h </w:instrText>
      </w:r>
      <w:r>
        <w:fldChar w:fldCharType="separate"/>
      </w:r>
      <w:r>
        <w:t>113</w:t>
      </w:r>
      <w:r>
        <w:fldChar w:fldCharType="end"/>
      </w:r>
    </w:p>
    <w:p w14:paraId="38769C0E" w14:textId="497E4BF0" w:rsidR="008868E0" w:rsidRDefault="008868E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_Toc68006017 \h </w:instrText>
      </w:r>
      <w:r>
        <w:fldChar w:fldCharType="separate"/>
      </w:r>
      <w:r>
        <w:t>114</w:t>
      </w:r>
      <w:r>
        <w:fldChar w:fldCharType="end"/>
      </w:r>
    </w:p>
    <w:p w14:paraId="394D84ED" w14:textId="56399737" w:rsidR="008868E0" w:rsidRDefault="008868E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_Toc68006018 \h </w:instrText>
      </w:r>
      <w:r>
        <w:fldChar w:fldCharType="separate"/>
      </w:r>
      <w:r>
        <w:t>114</w:t>
      </w:r>
      <w:r>
        <w:fldChar w:fldCharType="end"/>
      </w:r>
    </w:p>
    <w:p w14:paraId="6DF148A5" w14:textId="33B3242A" w:rsidR="008868E0" w:rsidRDefault="008868E0">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_Toc68006019 \h </w:instrText>
      </w:r>
      <w:r>
        <w:fldChar w:fldCharType="separate"/>
      </w:r>
      <w:r>
        <w:t>114</w:t>
      </w:r>
      <w:r>
        <w:fldChar w:fldCharType="end"/>
      </w:r>
    </w:p>
    <w:p w14:paraId="5C7CC5E5" w14:textId="4EE9A384" w:rsidR="008868E0" w:rsidRDefault="008868E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_Toc68006020 \h </w:instrText>
      </w:r>
      <w:r>
        <w:fldChar w:fldCharType="separate"/>
      </w:r>
      <w:r>
        <w:t>114</w:t>
      </w:r>
      <w:r>
        <w:fldChar w:fldCharType="end"/>
      </w:r>
    </w:p>
    <w:p w14:paraId="39C0C805" w14:textId="267A384C" w:rsidR="008868E0" w:rsidRDefault="008868E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_Toc68006021 \h </w:instrText>
      </w:r>
      <w:r>
        <w:fldChar w:fldCharType="separate"/>
      </w:r>
      <w:r>
        <w:t>114</w:t>
      </w:r>
      <w:r>
        <w:fldChar w:fldCharType="end"/>
      </w:r>
    </w:p>
    <w:p w14:paraId="33C63BE3" w14:textId="56472E24" w:rsidR="008868E0" w:rsidRDefault="008868E0">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_Toc68006022 \h </w:instrText>
      </w:r>
      <w:r>
        <w:fldChar w:fldCharType="separate"/>
      </w:r>
      <w:r>
        <w:t>114</w:t>
      </w:r>
      <w:r>
        <w:fldChar w:fldCharType="end"/>
      </w:r>
    </w:p>
    <w:p w14:paraId="56F445A9" w14:textId="6CAB8243" w:rsidR="008868E0" w:rsidRDefault="008868E0">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_Toc68006023 \h </w:instrText>
      </w:r>
      <w:r>
        <w:fldChar w:fldCharType="separate"/>
      </w:r>
      <w:r>
        <w:t>115</w:t>
      </w:r>
      <w:r>
        <w:fldChar w:fldCharType="end"/>
      </w:r>
    </w:p>
    <w:p w14:paraId="74214832" w14:textId="40E0E953" w:rsidR="008868E0" w:rsidRDefault="008868E0">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_Toc68006024 \h </w:instrText>
      </w:r>
      <w:r>
        <w:fldChar w:fldCharType="separate"/>
      </w:r>
      <w:r>
        <w:t>115</w:t>
      </w:r>
      <w:r>
        <w:fldChar w:fldCharType="end"/>
      </w:r>
    </w:p>
    <w:p w14:paraId="3BDBA445" w14:textId="60B158E5" w:rsidR="008868E0" w:rsidRDefault="008868E0">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_Toc68006025 \h </w:instrText>
      </w:r>
      <w:r>
        <w:fldChar w:fldCharType="separate"/>
      </w:r>
      <w:r>
        <w:t>116</w:t>
      </w:r>
      <w:r>
        <w:fldChar w:fldCharType="end"/>
      </w:r>
    </w:p>
    <w:p w14:paraId="7439B983" w14:textId="0E3FC416" w:rsidR="008868E0" w:rsidRDefault="008868E0">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_Toc68006026 \h </w:instrText>
      </w:r>
      <w:r>
        <w:fldChar w:fldCharType="separate"/>
      </w:r>
      <w:r>
        <w:t>116</w:t>
      </w:r>
      <w:r>
        <w:fldChar w:fldCharType="end"/>
      </w:r>
    </w:p>
    <w:p w14:paraId="658EDD9C" w14:textId="469AAEA8" w:rsidR="008868E0" w:rsidRDefault="008868E0">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_Toc68006027 \h </w:instrText>
      </w:r>
      <w:r>
        <w:fldChar w:fldCharType="separate"/>
      </w:r>
      <w:r>
        <w:t>117</w:t>
      </w:r>
      <w:r>
        <w:fldChar w:fldCharType="end"/>
      </w:r>
    </w:p>
    <w:p w14:paraId="34D88FCD" w14:textId="08FB80BD" w:rsidR="008868E0" w:rsidRDefault="008868E0">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_Toc68006028 \h </w:instrText>
      </w:r>
      <w:r>
        <w:fldChar w:fldCharType="separate"/>
      </w:r>
      <w:r>
        <w:t>117</w:t>
      </w:r>
      <w:r>
        <w:fldChar w:fldCharType="end"/>
      </w:r>
    </w:p>
    <w:p w14:paraId="7311750D" w14:textId="018F6D26" w:rsidR="008868E0" w:rsidRDefault="008868E0">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_Toc68006029 \h </w:instrText>
      </w:r>
      <w:r>
        <w:fldChar w:fldCharType="separate"/>
      </w:r>
      <w:r>
        <w:t>118</w:t>
      </w:r>
      <w:r>
        <w:fldChar w:fldCharType="end"/>
      </w:r>
    </w:p>
    <w:p w14:paraId="7FC45BCB" w14:textId="614150E2" w:rsidR="008868E0" w:rsidRDefault="008868E0">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_Toc68006030 \h </w:instrText>
      </w:r>
      <w:r>
        <w:fldChar w:fldCharType="separate"/>
      </w:r>
      <w:r>
        <w:t>118</w:t>
      </w:r>
      <w:r>
        <w:fldChar w:fldCharType="end"/>
      </w:r>
    </w:p>
    <w:p w14:paraId="2B02867D" w14:textId="42D1CFB4" w:rsidR="008868E0" w:rsidRDefault="008868E0">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_Toc68006031 \h </w:instrText>
      </w:r>
      <w:r>
        <w:fldChar w:fldCharType="separate"/>
      </w:r>
      <w:r>
        <w:t>118</w:t>
      </w:r>
      <w:r>
        <w:fldChar w:fldCharType="end"/>
      </w:r>
    </w:p>
    <w:p w14:paraId="1AEE3A1C" w14:textId="58B16B34" w:rsidR="008868E0" w:rsidRDefault="008868E0">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_Toc68006032 \h </w:instrText>
      </w:r>
      <w:r>
        <w:fldChar w:fldCharType="separate"/>
      </w:r>
      <w:r>
        <w:t>119</w:t>
      </w:r>
      <w:r>
        <w:fldChar w:fldCharType="end"/>
      </w:r>
    </w:p>
    <w:p w14:paraId="40380FB3" w14:textId="23D33BAA" w:rsidR="008868E0" w:rsidRDefault="008868E0">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_Toc68006033 \h </w:instrText>
      </w:r>
      <w:r>
        <w:fldChar w:fldCharType="separate"/>
      </w:r>
      <w:r>
        <w:t>119</w:t>
      </w:r>
      <w:r>
        <w:fldChar w:fldCharType="end"/>
      </w:r>
    </w:p>
    <w:p w14:paraId="41BF2377" w14:textId="2B66A4A5" w:rsidR="008868E0" w:rsidRDefault="008868E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_Toc68006034 \h </w:instrText>
      </w:r>
      <w:r>
        <w:fldChar w:fldCharType="separate"/>
      </w:r>
      <w:r>
        <w:t>120</w:t>
      </w:r>
      <w:r>
        <w:fldChar w:fldCharType="end"/>
      </w:r>
    </w:p>
    <w:p w14:paraId="5CC0531C" w14:textId="43E88E03" w:rsidR="008868E0" w:rsidRDefault="008868E0">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_Toc68006035 \h </w:instrText>
      </w:r>
      <w:r>
        <w:fldChar w:fldCharType="separate"/>
      </w:r>
      <w:r>
        <w:t>120</w:t>
      </w:r>
      <w:r>
        <w:fldChar w:fldCharType="end"/>
      </w:r>
    </w:p>
    <w:p w14:paraId="594152EE" w14:textId="45EBAC3E" w:rsidR="008868E0" w:rsidRDefault="008868E0">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_Toc68006036 \h </w:instrText>
      </w:r>
      <w:r>
        <w:fldChar w:fldCharType="separate"/>
      </w:r>
      <w:r>
        <w:t>120</w:t>
      </w:r>
      <w:r>
        <w:fldChar w:fldCharType="end"/>
      </w:r>
    </w:p>
    <w:p w14:paraId="3A1754AB" w14:textId="4CCD306C" w:rsidR="008868E0" w:rsidRDefault="008868E0">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_Toc68006037 \h </w:instrText>
      </w:r>
      <w:r>
        <w:fldChar w:fldCharType="separate"/>
      </w:r>
      <w:r>
        <w:t>121</w:t>
      </w:r>
      <w:r>
        <w:fldChar w:fldCharType="end"/>
      </w:r>
    </w:p>
    <w:p w14:paraId="2C1806A7" w14:textId="0F1BBFE2" w:rsidR="008868E0" w:rsidRDefault="008868E0">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_Toc68006038 \h </w:instrText>
      </w:r>
      <w:r>
        <w:fldChar w:fldCharType="separate"/>
      </w:r>
      <w:r>
        <w:t>122</w:t>
      </w:r>
      <w:r>
        <w:fldChar w:fldCharType="end"/>
      </w:r>
    </w:p>
    <w:p w14:paraId="30C4090A" w14:textId="4712375E" w:rsidR="008868E0" w:rsidRDefault="008868E0">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_Toc68006039 \h </w:instrText>
      </w:r>
      <w:r>
        <w:fldChar w:fldCharType="separate"/>
      </w:r>
      <w:r>
        <w:t>123</w:t>
      </w:r>
      <w:r>
        <w:fldChar w:fldCharType="end"/>
      </w:r>
    </w:p>
    <w:p w14:paraId="6B9B8C56" w14:textId="5D5A20F6" w:rsidR="008868E0" w:rsidRDefault="008868E0">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_Toc68006040 \h </w:instrText>
      </w:r>
      <w:r>
        <w:fldChar w:fldCharType="separate"/>
      </w:r>
      <w:r>
        <w:t>124</w:t>
      </w:r>
      <w:r>
        <w:fldChar w:fldCharType="end"/>
      </w:r>
    </w:p>
    <w:p w14:paraId="4963B8ED" w14:textId="7A7FB59F" w:rsidR="008868E0" w:rsidRDefault="008868E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_Toc68006041 \h </w:instrText>
      </w:r>
      <w:r>
        <w:fldChar w:fldCharType="separate"/>
      </w:r>
      <w:r>
        <w:t>124</w:t>
      </w:r>
      <w:r>
        <w:fldChar w:fldCharType="end"/>
      </w:r>
    </w:p>
    <w:p w14:paraId="11BA3557" w14:textId="34FD3457" w:rsidR="008868E0" w:rsidRDefault="008868E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_Toc68006042 \h </w:instrText>
      </w:r>
      <w:r>
        <w:fldChar w:fldCharType="separate"/>
      </w:r>
      <w:r>
        <w:t>124</w:t>
      </w:r>
      <w:r>
        <w:fldChar w:fldCharType="end"/>
      </w:r>
    </w:p>
    <w:p w14:paraId="2F9D0AE5" w14:textId="1CE4FBC8" w:rsidR="008868E0" w:rsidRDefault="008868E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_Toc68006043 \h </w:instrText>
      </w:r>
      <w:r>
        <w:fldChar w:fldCharType="separate"/>
      </w:r>
      <w:r>
        <w:t>124</w:t>
      </w:r>
      <w:r>
        <w:fldChar w:fldCharType="end"/>
      </w:r>
    </w:p>
    <w:p w14:paraId="36B7C730" w14:textId="45ACAC6E" w:rsidR="008868E0" w:rsidRDefault="008868E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_Toc68006044 \h </w:instrText>
      </w:r>
      <w:r>
        <w:fldChar w:fldCharType="separate"/>
      </w:r>
      <w:r>
        <w:t>125</w:t>
      </w:r>
      <w:r>
        <w:fldChar w:fldCharType="end"/>
      </w:r>
    </w:p>
    <w:p w14:paraId="436147AA" w14:textId="71E45A12" w:rsidR="008868E0" w:rsidRDefault="008868E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_Toc68006045 \h </w:instrText>
      </w:r>
      <w:r>
        <w:fldChar w:fldCharType="separate"/>
      </w:r>
      <w:r>
        <w:t>125</w:t>
      </w:r>
      <w:r>
        <w:fldChar w:fldCharType="end"/>
      </w:r>
    </w:p>
    <w:p w14:paraId="06072CB0" w14:textId="769B023E" w:rsidR="008868E0" w:rsidRDefault="008868E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_Toc68006046 \h </w:instrText>
      </w:r>
      <w:r>
        <w:fldChar w:fldCharType="separate"/>
      </w:r>
      <w:r>
        <w:t>125</w:t>
      </w:r>
      <w:r>
        <w:fldChar w:fldCharType="end"/>
      </w:r>
    </w:p>
    <w:p w14:paraId="5C4A0CF0" w14:textId="7B831EBD" w:rsidR="008868E0" w:rsidRDefault="008868E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_Toc68006047 \h </w:instrText>
      </w:r>
      <w:r>
        <w:fldChar w:fldCharType="separate"/>
      </w:r>
      <w:r>
        <w:t>125</w:t>
      </w:r>
      <w:r>
        <w:fldChar w:fldCharType="end"/>
      </w:r>
    </w:p>
    <w:p w14:paraId="1FDF4B73" w14:textId="6E3F0826" w:rsidR="008868E0" w:rsidRDefault="008868E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_Toc68006048 \h </w:instrText>
      </w:r>
      <w:r>
        <w:fldChar w:fldCharType="separate"/>
      </w:r>
      <w:r>
        <w:t>125</w:t>
      </w:r>
      <w:r>
        <w:fldChar w:fldCharType="end"/>
      </w:r>
    </w:p>
    <w:p w14:paraId="545E42B5" w14:textId="113B4D0A" w:rsidR="008868E0" w:rsidRDefault="008868E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_Toc68006049 \h </w:instrText>
      </w:r>
      <w:r>
        <w:fldChar w:fldCharType="separate"/>
      </w:r>
      <w:r>
        <w:t>126</w:t>
      </w:r>
      <w:r>
        <w:fldChar w:fldCharType="end"/>
      </w:r>
    </w:p>
    <w:p w14:paraId="3F3201FB" w14:textId="477C988F" w:rsidR="008868E0" w:rsidRDefault="008868E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_Toc68006050 \h </w:instrText>
      </w:r>
      <w:r>
        <w:fldChar w:fldCharType="separate"/>
      </w:r>
      <w:r>
        <w:t>126</w:t>
      </w:r>
      <w:r>
        <w:fldChar w:fldCharType="end"/>
      </w:r>
    </w:p>
    <w:p w14:paraId="7C82C70F" w14:textId="4BAE63F0" w:rsidR="008868E0" w:rsidRDefault="008868E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_Toc68006051 \h </w:instrText>
      </w:r>
      <w:r>
        <w:fldChar w:fldCharType="separate"/>
      </w:r>
      <w:r>
        <w:t>126</w:t>
      </w:r>
      <w:r>
        <w:fldChar w:fldCharType="end"/>
      </w:r>
    </w:p>
    <w:p w14:paraId="401B723A" w14:textId="15AD15BE" w:rsidR="008868E0" w:rsidRDefault="008868E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_Toc68006052 \h </w:instrText>
      </w:r>
      <w:r>
        <w:fldChar w:fldCharType="separate"/>
      </w:r>
      <w:r>
        <w:t>128</w:t>
      </w:r>
      <w:r>
        <w:fldChar w:fldCharType="end"/>
      </w:r>
    </w:p>
    <w:p w14:paraId="77F9E492" w14:textId="53311AA7" w:rsidR="008868E0" w:rsidRDefault="008868E0">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_Toc68006053 \h </w:instrText>
      </w:r>
      <w:r>
        <w:fldChar w:fldCharType="separate"/>
      </w:r>
      <w:r>
        <w:t>128</w:t>
      </w:r>
      <w:r>
        <w:fldChar w:fldCharType="end"/>
      </w:r>
    </w:p>
    <w:p w14:paraId="48C2BC82" w14:textId="37EF5F3A" w:rsidR="008868E0" w:rsidRDefault="008868E0">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_Toc68006054 \h </w:instrText>
      </w:r>
      <w:r>
        <w:fldChar w:fldCharType="separate"/>
      </w:r>
      <w:r>
        <w:t>129</w:t>
      </w:r>
      <w:r>
        <w:fldChar w:fldCharType="end"/>
      </w:r>
    </w:p>
    <w:p w14:paraId="71C6B0A6" w14:textId="0F28B241" w:rsidR="008868E0" w:rsidRDefault="008868E0">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_Toc68006055 \h </w:instrText>
      </w:r>
      <w:r>
        <w:fldChar w:fldCharType="separate"/>
      </w:r>
      <w:r>
        <w:t>129</w:t>
      </w:r>
      <w:r>
        <w:fldChar w:fldCharType="end"/>
      </w:r>
    </w:p>
    <w:p w14:paraId="6E73BFF2" w14:textId="65892D82" w:rsidR="008868E0" w:rsidRDefault="008868E0">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_Toc68006056 \h </w:instrText>
      </w:r>
      <w:r>
        <w:fldChar w:fldCharType="separate"/>
      </w:r>
      <w:r>
        <w:t>130</w:t>
      </w:r>
      <w:r>
        <w:fldChar w:fldCharType="end"/>
      </w:r>
    </w:p>
    <w:p w14:paraId="699799A1" w14:textId="539C5315" w:rsidR="008868E0" w:rsidRDefault="008868E0">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_Toc68006057 \h </w:instrText>
      </w:r>
      <w:r>
        <w:fldChar w:fldCharType="separate"/>
      </w:r>
      <w:r>
        <w:t>130</w:t>
      </w:r>
      <w:r>
        <w:fldChar w:fldCharType="end"/>
      </w:r>
    </w:p>
    <w:p w14:paraId="77ED92EC" w14:textId="73D8E142" w:rsidR="008868E0" w:rsidRDefault="008868E0">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_Toc68006058 \h </w:instrText>
      </w:r>
      <w:r>
        <w:fldChar w:fldCharType="separate"/>
      </w:r>
      <w:r>
        <w:t>130</w:t>
      </w:r>
      <w:r>
        <w:fldChar w:fldCharType="end"/>
      </w:r>
    </w:p>
    <w:p w14:paraId="702A54FA" w14:textId="45E843AC" w:rsidR="008868E0" w:rsidRDefault="008868E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_Toc68006059 \h </w:instrText>
      </w:r>
      <w:r>
        <w:fldChar w:fldCharType="separate"/>
      </w:r>
      <w:r>
        <w:t>131</w:t>
      </w:r>
      <w:r>
        <w:fldChar w:fldCharType="end"/>
      </w:r>
    </w:p>
    <w:p w14:paraId="230AF4BB" w14:textId="6DDD9210" w:rsidR="008868E0" w:rsidRDefault="008868E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_Toc68006060 \h </w:instrText>
      </w:r>
      <w:r>
        <w:fldChar w:fldCharType="separate"/>
      </w:r>
      <w:r>
        <w:t>131</w:t>
      </w:r>
      <w:r>
        <w:fldChar w:fldCharType="end"/>
      </w:r>
    </w:p>
    <w:p w14:paraId="765B71C9" w14:textId="73576CDA" w:rsidR="008868E0" w:rsidRDefault="008868E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_Toc68006061 \h </w:instrText>
      </w:r>
      <w:r>
        <w:fldChar w:fldCharType="separate"/>
      </w:r>
      <w:r>
        <w:t>147</w:t>
      </w:r>
      <w:r>
        <w:fldChar w:fldCharType="end"/>
      </w:r>
    </w:p>
    <w:p w14:paraId="2D2933A4" w14:textId="511B1634" w:rsidR="008868E0" w:rsidRDefault="008868E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_Toc68006062 \h </w:instrText>
      </w:r>
      <w:r>
        <w:fldChar w:fldCharType="separate"/>
      </w:r>
      <w:r>
        <w:t>147</w:t>
      </w:r>
      <w:r>
        <w:fldChar w:fldCharType="end"/>
      </w:r>
    </w:p>
    <w:p w14:paraId="20AEEBBA" w14:textId="70B4E2F5" w:rsidR="008868E0" w:rsidRDefault="008868E0">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_Toc68006063 \h </w:instrText>
      </w:r>
      <w:r>
        <w:fldChar w:fldCharType="separate"/>
      </w:r>
      <w:r>
        <w:t>147</w:t>
      </w:r>
      <w:r>
        <w:fldChar w:fldCharType="end"/>
      </w:r>
    </w:p>
    <w:p w14:paraId="71960D8B" w14:textId="52B806AD" w:rsidR="008868E0" w:rsidRDefault="008868E0">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_Toc68006064 \h </w:instrText>
      </w:r>
      <w:r>
        <w:fldChar w:fldCharType="separate"/>
      </w:r>
      <w:r>
        <w:t>149</w:t>
      </w:r>
      <w:r>
        <w:fldChar w:fldCharType="end"/>
      </w:r>
    </w:p>
    <w:p w14:paraId="24927892" w14:textId="50BCD954" w:rsidR="008868E0" w:rsidRDefault="008868E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_Toc68006065 \h </w:instrText>
      </w:r>
      <w:r>
        <w:fldChar w:fldCharType="separate"/>
      </w:r>
      <w:r>
        <w:t>150</w:t>
      </w:r>
      <w:r>
        <w:fldChar w:fldCharType="end"/>
      </w:r>
    </w:p>
    <w:p w14:paraId="2228423F" w14:textId="3522F769" w:rsidR="008868E0" w:rsidRDefault="008868E0">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_Toc68006066 \h </w:instrText>
      </w:r>
      <w:r>
        <w:fldChar w:fldCharType="separate"/>
      </w:r>
      <w:r>
        <w:t>160</w:t>
      </w:r>
      <w:r>
        <w:fldChar w:fldCharType="end"/>
      </w:r>
    </w:p>
    <w:p w14:paraId="7D82301E" w14:textId="75109E7A" w:rsidR="008868E0" w:rsidRDefault="008868E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_Toc68006067 \h </w:instrText>
      </w:r>
      <w:r>
        <w:fldChar w:fldCharType="separate"/>
      </w:r>
      <w:r>
        <w:t>162</w:t>
      </w:r>
      <w:r>
        <w:fldChar w:fldCharType="end"/>
      </w:r>
    </w:p>
    <w:p w14:paraId="067CE8D0" w14:textId="1849B3F2" w:rsidR="008868E0" w:rsidRDefault="008868E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_Toc68006068 \h </w:instrText>
      </w:r>
      <w:r>
        <w:fldChar w:fldCharType="separate"/>
      </w:r>
      <w:r>
        <w:t>172</w:t>
      </w:r>
      <w:r>
        <w:fldChar w:fldCharType="end"/>
      </w:r>
    </w:p>
    <w:p w14:paraId="00FC150F" w14:textId="192A2DAD" w:rsidR="008868E0" w:rsidRDefault="008868E0">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_Toc68006069 \h </w:instrText>
      </w:r>
      <w:r>
        <w:fldChar w:fldCharType="separate"/>
      </w:r>
      <w:r>
        <w:t>179</w:t>
      </w:r>
      <w:r>
        <w:fldChar w:fldCharType="end"/>
      </w:r>
    </w:p>
    <w:p w14:paraId="61C09B57" w14:textId="668DCA67" w:rsidR="008868E0" w:rsidRDefault="008868E0">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_Toc68006070 \h </w:instrText>
      </w:r>
      <w:r>
        <w:fldChar w:fldCharType="separate"/>
      </w:r>
      <w:r>
        <w:t>179</w:t>
      </w:r>
      <w:r>
        <w:fldChar w:fldCharType="end"/>
      </w:r>
    </w:p>
    <w:p w14:paraId="35144FF8" w14:textId="0062A2E1" w:rsidR="008868E0" w:rsidRDefault="008868E0">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_Toc68006071 \h </w:instrText>
      </w:r>
      <w:r>
        <w:fldChar w:fldCharType="separate"/>
      </w:r>
      <w:r>
        <w:t>179</w:t>
      </w:r>
      <w:r>
        <w:fldChar w:fldCharType="end"/>
      </w:r>
    </w:p>
    <w:p w14:paraId="674CA998" w14:textId="25DA5B42" w:rsidR="008868E0" w:rsidRDefault="008868E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_Toc68006072 \h </w:instrText>
      </w:r>
      <w:r>
        <w:fldChar w:fldCharType="separate"/>
      </w:r>
      <w:r>
        <w:t>186</w:t>
      </w:r>
      <w:r>
        <w:fldChar w:fldCharType="end"/>
      </w:r>
    </w:p>
    <w:p w14:paraId="03131785" w14:textId="535E13F8" w:rsidR="008868E0" w:rsidRDefault="008868E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_Toc68006073 \h </w:instrText>
      </w:r>
      <w:r>
        <w:fldChar w:fldCharType="separate"/>
      </w:r>
      <w:r>
        <w:t>186</w:t>
      </w:r>
      <w:r>
        <w:fldChar w:fldCharType="end"/>
      </w:r>
    </w:p>
    <w:p w14:paraId="0E7A00FE" w14:textId="75C35290" w:rsidR="008868E0" w:rsidRDefault="008868E0">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_Toc68006074 \h </w:instrText>
      </w:r>
      <w:r>
        <w:fldChar w:fldCharType="separate"/>
      </w:r>
      <w:r>
        <w:t>189</w:t>
      </w:r>
      <w:r>
        <w:fldChar w:fldCharType="end"/>
      </w:r>
    </w:p>
    <w:p w14:paraId="7984C22D" w14:textId="793C86B3" w:rsidR="008868E0" w:rsidRDefault="008868E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_Toc68006075 \h </w:instrText>
      </w:r>
      <w:r>
        <w:fldChar w:fldCharType="separate"/>
      </w:r>
      <w:r>
        <w:t>191</w:t>
      </w:r>
      <w:r>
        <w:fldChar w:fldCharType="end"/>
      </w:r>
    </w:p>
    <w:p w14:paraId="751A2823" w14:textId="01A4F0C2" w:rsidR="008868E0" w:rsidRDefault="008868E0">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_Toc68006076 \h </w:instrText>
      </w:r>
      <w:r>
        <w:fldChar w:fldCharType="separate"/>
      </w:r>
      <w:r>
        <w:t>196</w:t>
      </w:r>
      <w:r>
        <w:fldChar w:fldCharType="end"/>
      </w:r>
    </w:p>
    <w:p w14:paraId="0782C738" w14:textId="4118385D" w:rsidR="008868E0" w:rsidRDefault="008868E0">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_Toc68006077 \h </w:instrText>
      </w:r>
      <w:r>
        <w:fldChar w:fldCharType="separate"/>
      </w:r>
      <w:r>
        <w:t>197</w:t>
      </w:r>
      <w:r>
        <w:fldChar w:fldCharType="end"/>
      </w:r>
    </w:p>
    <w:p w14:paraId="3F21769A" w14:textId="5E871E09" w:rsidR="008868E0" w:rsidRDefault="008868E0">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_Toc68006078 \h </w:instrText>
      </w:r>
      <w:r>
        <w:fldChar w:fldCharType="separate"/>
      </w:r>
      <w:r>
        <w:t>197</w:t>
      </w:r>
      <w:r>
        <w:fldChar w:fldCharType="end"/>
      </w:r>
    </w:p>
    <w:p w14:paraId="01CFC1D3" w14:textId="1C955F8D" w:rsidR="008868E0" w:rsidRDefault="008868E0">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_Toc68006079 \h </w:instrText>
      </w:r>
      <w:r>
        <w:fldChar w:fldCharType="separate"/>
      </w:r>
      <w:r>
        <w:t>198</w:t>
      </w:r>
      <w:r>
        <w:fldChar w:fldCharType="end"/>
      </w:r>
    </w:p>
    <w:p w14:paraId="1A4B60E5" w14:textId="3014EA17" w:rsidR="008868E0" w:rsidRDefault="008868E0">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_Toc68006080 \h </w:instrText>
      </w:r>
      <w:r>
        <w:fldChar w:fldCharType="separate"/>
      </w:r>
      <w:r>
        <w:t>202</w:t>
      </w:r>
      <w:r>
        <w:fldChar w:fldCharType="end"/>
      </w:r>
    </w:p>
    <w:p w14:paraId="58D0EF3C" w14:textId="4250645B" w:rsidR="008868E0" w:rsidRDefault="008868E0">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_Toc68006081 \h </w:instrText>
      </w:r>
      <w:r>
        <w:fldChar w:fldCharType="separate"/>
      </w:r>
      <w:r>
        <w:t>207</w:t>
      </w:r>
      <w:r>
        <w:fldChar w:fldCharType="end"/>
      </w:r>
    </w:p>
    <w:p w14:paraId="6276AA8F" w14:textId="1C864395" w:rsidR="008868E0" w:rsidRDefault="008868E0">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_Toc68006082 \h </w:instrText>
      </w:r>
      <w:r>
        <w:fldChar w:fldCharType="separate"/>
      </w:r>
      <w:r>
        <w:t>208</w:t>
      </w:r>
      <w:r>
        <w:fldChar w:fldCharType="end"/>
      </w:r>
    </w:p>
    <w:p w14:paraId="7D7A2103" w14:textId="68882B26" w:rsidR="008868E0" w:rsidRDefault="008868E0">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_Toc68006083 \h </w:instrText>
      </w:r>
      <w:r>
        <w:fldChar w:fldCharType="separate"/>
      </w:r>
      <w:r>
        <w:t>209</w:t>
      </w:r>
      <w:r>
        <w:fldChar w:fldCharType="end"/>
      </w:r>
    </w:p>
    <w:p w14:paraId="515173F7" w14:textId="7EE70A45" w:rsidR="008868E0" w:rsidRDefault="008868E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_Toc68006084 \h </w:instrText>
      </w:r>
      <w:r>
        <w:fldChar w:fldCharType="separate"/>
      </w:r>
      <w:r>
        <w:t>209</w:t>
      </w:r>
      <w:r>
        <w:fldChar w:fldCharType="end"/>
      </w:r>
    </w:p>
    <w:p w14:paraId="3CDA9895" w14:textId="633B03F5" w:rsidR="008868E0" w:rsidRDefault="008868E0">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_Toc68006085 \h </w:instrText>
      </w:r>
      <w:r>
        <w:fldChar w:fldCharType="separate"/>
      </w:r>
      <w:r>
        <w:t>212</w:t>
      </w:r>
      <w:r>
        <w:fldChar w:fldCharType="end"/>
      </w:r>
    </w:p>
    <w:p w14:paraId="291C5B68" w14:textId="0068FA77" w:rsidR="008868E0" w:rsidRDefault="008868E0">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_Toc68006086 \h </w:instrText>
      </w:r>
      <w:r>
        <w:fldChar w:fldCharType="separate"/>
      </w:r>
      <w:r>
        <w:t>214</w:t>
      </w:r>
      <w:r>
        <w:fldChar w:fldCharType="end"/>
      </w:r>
    </w:p>
    <w:p w14:paraId="3FEB5F00" w14:textId="7FDFC49D" w:rsidR="008868E0" w:rsidRDefault="008868E0">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_Toc68006087 \h </w:instrText>
      </w:r>
      <w:r>
        <w:fldChar w:fldCharType="separate"/>
      </w:r>
      <w:r>
        <w:t>214</w:t>
      </w:r>
      <w:r>
        <w:fldChar w:fldCharType="end"/>
      </w:r>
    </w:p>
    <w:p w14:paraId="43A86202" w14:textId="3D28E3C1" w:rsidR="008868E0" w:rsidRDefault="008868E0">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_Toc68006088 \h </w:instrText>
      </w:r>
      <w:r>
        <w:fldChar w:fldCharType="separate"/>
      </w:r>
      <w:r>
        <w:t>214</w:t>
      </w:r>
      <w:r>
        <w:fldChar w:fldCharType="end"/>
      </w:r>
    </w:p>
    <w:p w14:paraId="2DC4CCDB" w14:textId="3D9E1F0D" w:rsidR="008868E0" w:rsidRDefault="008868E0">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_Toc68006089 \h </w:instrText>
      </w:r>
      <w:r>
        <w:fldChar w:fldCharType="separate"/>
      </w:r>
      <w:r>
        <w:t>216</w:t>
      </w:r>
      <w:r>
        <w:fldChar w:fldCharType="end"/>
      </w:r>
    </w:p>
    <w:p w14:paraId="71F3B723" w14:textId="23080CED" w:rsidR="008868E0" w:rsidRDefault="008868E0">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_Toc68006090 \h </w:instrText>
      </w:r>
      <w:r>
        <w:fldChar w:fldCharType="separate"/>
      </w:r>
      <w:r>
        <w:t>217</w:t>
      </w:r>
      <w:r>
        <w:fldChar w:fldCharType="end"/>
      </w:r>
    </w:p>
    <w:p w14:paraId="2DC5A1CB" w14:textId="776A7CB1" w:rsidR="008868E0" w:rsidRDefault="008868E0">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_Toc68006091 \h </w:instrText>
      </w:r>
      <w:r>
        <w:fldChar w:fldCharType="separate"/>
      </w:r>
      <w:r>
        <w:t>217</w:t>
      </w:r>
      <w:r>
        <w:fldChar w:fldCharType="end"/>
      </w:r>
    </w:p>
    <w:p w14:paraId="11DCA7C4" w14:textId="77B6EFEC" w:rsidR="008868E0" w:rsidRDefault="008868E0">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_Toc68006092 \h </w:instrText>
      </w:r>
      <w:r>
        <w:fldChar w:fldCharType="separate"/>
      </w:r>
      <w:r>
        <w:t>217</w:t>
      </w:r>
      <w:r>
        <w:fldChar w:fldCharType="end"/>
      </w:r>
    </w:p>
    <w:p w14:paraId="591CB476" w14:textId="42EDBEB0" w:rsidR="008868E0" w:rsidRDefault="008868E0">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_Toc68006093 \h </w:instrText>
      </w:r>
      <w:r>
        <w:fldChar w:fldCharType="separate"/>
      </w:r>
      <w:r>
        <w:t>217</w:t>
      </w:r>
      <w:r>
        <w:fldChar w:fldCharType="end"/>
      </w:r>
    </w:p>
    <w:p w14:paraId="3D43FDCA" w14:textId="02467195" w:rsidR="008868E0" w:rsidRDefault="008868E0">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_Toc68006094 \h </w:instrText>
      </w:r>
      <w:r>
        <w:fldChar w:fldCharType="separate"/>
      </w:r>
      <w:r>
        <w:t>219</w:t>
      </w:r>
      <w:r>
        <w:fldChar w:fldCharType="end"/>
      </w:r>
    </w:p>
    <w:p w14:paraId="746C0FF0" w14:textId="1448FBE2" w:rsidR="008868E0" w:rsidRDefault="008868E0">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_Toc68006095 \h </w:instrText>
      </w:r>
      <w:r>
        <w:fldChar w:fldCharType="separate"/>
      </w:r>
      <w:r>
        <w:t>221</w:t>
      </w:r>
      <w:r>
        <w:fldChar w:fldCharType="end"/>
      </w:r>
    </w:p>
    <w:p w14:paraId="70AC570E" w14:textId="373DBBC1" w:rsidR="008868E0" w:rsidRDefault="008868E0">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_Toc68006096 \h </w:instrText>
      </w:r>
      <w:r>
        <w:fldChar w:fldCharType="separate"/>
      </w:r>
      <w:r>
        <w:t>223</w:t>
      </w:r>
      <w:r>
        <w:fldChar w:fldCharType="end"/>
      </w:r>
    </w:p>
    <w:p w14:paraId="1E94B171" w14:textId="61CD70C0" w:rsidR="008868E0" w:rsidRDefault="008868E0">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_Toc68006097 \h </w:instrText>
      </w:r>
      <w:r>
        <w:fldChar w:fldCharType="separate"/>
      </w:r>
      <w:r>
        <w:t>224</w:t>
      </w:r>
      <w:r>
        <w:fldChar w:fldCharType="end"/>
      </w:r>
    </w:p>
    <w:p w14:paraId="4968118B" w14:textId="7F97E5F4" w:rsidR="008868E0" w:rsidRDefault="008868E0">
      <w:pPr>
        <w:pStyle w:val="TOC3"/>
        <w:rPr>
          <w:rFonts w:asciiTheme="minorHAnsi" w:eastAsiaTheme="minorEastAsia" w:hAnsiTheme="minorHAnsi" w:cstheme="minorBidi"/>
          <w:sz w:val="22"/>
          <w:szCs w:val="22"/>
          <w:lang w:eastAsia="en-GB"/>
        </w:rPr>
      </w:pPr>
      <w:r>
        <w:lastRenderedPageBreak/>
        <w:t>5.3.</w:t>
      </w:r>
      <w:r w:rsidRPr="005F1AE4">
        <w:rPr>
          <w:rFonts w:eastAsia="SimSun"/>
        </w:rPr>
        <w:t>9</w:t>
      </w:r>
      <w:r>
        <w:rPr>
          <w:rFonts w:asciiTheme="minorHAnsi" w:eastAsiaTheme="minorEastAsia" w:hAnsiTheme="minorHAnsi" w:cstheme="minorBidi"/>
          <w:sz w:val="22"/>
          <w:szCs w:val="22"/>
          <w:lang w:eastAsia="en-GB"/>
        </w:rPr>
        <w:tab/>
      </w:r>
      <w:r>
        <w:t xml:space="preserve">HSS </w:t>
      </w:r>
      <w:r w:rsidRPr="005F1AE4">
        <w:rPr>
          <w:rFonts w:eastAsia="SimSun"/>
        </w:rPr>
        <w:t>User Profile management function procedure</w:t>
      </w:r>
      <w:r>
        <w:tab/>
      </w:r>
      <w:r>
        <w:fldChar w:fldCharType="begin" w:fldLock="1"/>
      </w:r>
      <w:r>
        <w:instrText xml:space="preserve"> PAGEREF _Toc68006098 \h </w:instrText>
      </w:r>
      <w:r>
        <w:fldChar w:fldCharType="separate"/>
      </w:r>
      <w:r>
        <w:t>226</w:t>
      </w:r>
      <w:r>
        <w:fldChar w:fldCharType="end"/>
      </w:r>
    </w:p>
    <w:p w14:paraId="3875E500" w14:textId="70DF4CDE" w:rsidR="008868E0" w:rsidRDefault="008868E0">
      <w:pPr>
        <w:pStyle w:val="TOC4"/>
        <w:rPr>
          <w:rFonts w:asciiTheme="minorHAnsi" w:eastAsiaTheme="minorEastAsia" w:hAnsiTheme="minorHAnsi" w:cstheme="minorBidi"/>
          <w:sz w:val="22"/>
          <w:szCs w:val="22"/>
          <w:lang w:eastAsia="en-GB"/>
        </w:rPr>
      </w:pPr>
      <w:r w:rsidRPr="008868E0">
        <w:t>5.3.9.1</w:t>
      </w:r>
      <w:r w:rsidRPr="008868E0">
        <w:rPr>
          <w:rFonts w:asciiTheme="minorHAnsi" w:hAnsiTheme="minorHAnsi" w:cstheme="minorBidi"/>
          <w:sz w:val="22"/>
          <w:szCs w:val="22"/>
        </w:rPr>
        <w:tab/>
      </w:r>
      <w:r w:rsidRPr="005F1AE4">
        <w:rPr>
          <w:rFonts w:eastAsia="SimSun"/>
          <w:lang w:eastAsia="zh-CN"/>
        </w:rPr>
        <w:t>General</w:t>
      </w:r>
      <w:r>
        <w:tab/>
      </w:r>
      <w:r>
        <w:fldChar w:fldCharType="begin" w:fldLock="1"/>
      </w:r>
      <w:r>
        <w:instrText xml:space="preserve"> PAGEREF _Toc68006099 \h </w:instrText>
      </w:r>
      <w:r>
        <w:fldChar w:fldCharType="separate"/>
      </w:r>
      <w:r>
        <w:t>226</w:t>
      </w:r>
      <w:r>
        <w:fldChar w:fldCharType="end"/>
      </w:r>
    </w:p>
    <w:p w14:paraId="1DDF133C" w14:textId="3DB41615" w:rsidR="008868E0" w:rsidRDefault="008868E0">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5F1AE4">
        <w:rPr>
          <w:rFonts w:eastAsia="SimSun"/>
          <w:lang w:eastAsia="zh-CN"/>
        </w:rPr>
        <w:t>Insert Subscriber Data procedure</w:t>
      </w:r>
      <w:r>
        <w:tab/>
      </w:r>
      <w:r>
        <w:fldChar w:fldCharType="begin" w:fldLock="1"/>
      </w:r>
      <w:r>
        <w:instrText xml:space="preserve"> PAGEREF _Toc68006100 \h </w:instrText>
      </w:r>
      <w:r>
        <w:fldChar w:fldCharType="separate"/>
      </w:r>
      <w:r>
        <w:t>226</w:t>
      </w:r>
      <w:r>
        <w:fldChar w:fldCharType="end"/>
      </w:r>
    </w:p>
    <w:p w14:paraId="11F19D4C" w14:textId="7520DDA6" w:rsidR="008868E0" w:rsidRDefault="008868E0">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_Toc68006101 \h </w:instrText>
      </w:r>
      <w:r>
        <w:fldChar w:fldCharType="separate"/>
      </w:r>
      <w:r>
        <w:t>227</w:t>
      </w:r>
      <w:r>
        <w:fldChar w:fldCharType="end"/>
      </w:r>
    </w:p>
    <w:p w14:paraId="7D2C1E6F" w14:textId="7B4554B2" w:rsidR="008868E0" w:rsidRDefault="008868E0">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_Toc68006102 \h </w:instrText>
      </w:r>
      <w:r>
        <w:fldChar w:fldCharType="separate"/>
      </w:r>
      <w:r>
        <w:t>228</w:t>
      </w:r>
      <w:r>
        <w:fldChar w:fldCharType="end"/>
      </w:r>
    </w:p>
    <w:p w14:paraId="20988083" w14:textId="7E61FDD4" w:rsidR="008868E0" w:rsidRDefault="008868E0">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_Toc68006103 \h </w:instrText>
      </w:r>
      <w:r>
        <w:fldChar w:fldCharType="separate"/>
      </w:r>
      <w:r>
        <w:t>228</w:t>
      </w:r>
      <w:r>
        <w:fldChar w:fldCharType="end"/>
      </w:r>
    </w:p>
    <w:p w14:paraId="1586E28E" w14:textId="35AEDDAD" w:rsidR="008868E0" w:rsidRDefault="008868E0">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_Toc68006104 \h </w:instrText>
      </w:r>
      <w:r>
        <w:fldChar w:fldCharType="separate"/>
      </w:r>
      <w:r>
        <w:t>228</w:t>
      </w:r>
      <w:r>
        <w:fldChar w:fldCharType="end"/>
      </w:r>
    </w:p>
    <w:p w14:paraId="72AE2791" w14:textId="042721D2" w:rsidR="008868E0" w:rsidRDefault="008868E0">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_Toc68006105 \h </w:instrText>
      </w:r>
      <w:r>
        <w:fldChar w:fldCharType="separate"/>
      </w:r>
      <w:r>
        <w:t>228</w:t>
      </w:r>
      <w:r>
        <w:fldChar w:fldCharType="end"/>
      </w:r>
    </w:p>
    <w:p w14:paraId="1E30D88B" w14:textId="052C008B" w:rsidR="008868E0" w:rsidRDefault="008868E0">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_Toc68006106 \h </w:instrText>
      </w:r>
      <w:r>
        <w:fldChar w:fldCharType="separate"/>
      </w:r>
      <w:r>
        <w:t>228</w:t>
      </w:r>
      <w:r>
        <w:fldChar w:fldCharType="end"/>
      </w:r>
    </w:p>
    <w:p w14:paraId="52F01181" w14:textId="10CCFBAD" w:rsidR="008868E0" w:rsidRDefault="008868E0">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_Toc68006107 \h </w:instrText>
      </w:r>
      <w:r>
        <w:fldChar w:fldCharType="separate"/>
      </w:r>
      <w:r>
        <w:t>228</w:t>
      </w:r>
      <w:r>
        <w:fldChar w:fldCharType="end"/>
      </w:r>
    </w:p>
    <w:p w14:paraId="5EDC66DD" w14:textId="76D77B79" w:rsidR="008868E0" w:rsidRDefault="008868E0">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_Toc68006108 \h </w:instrText>
      </w:r>
      <w:r>
        <w:fldChar w:fldCharType="separate"/>
      </w:r>
      <w:r>
        <w:t>228</w:t>
      </w:r>
      <w:r>
        <w:fldChar w:fldCharType="end"/>
      </w:r>
    </w:p>
    <w:p w14:paraId="486326CB" w14:textId="33595CF8" w:rsidR="008868E0" w:rsidRDefault="008868E0">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_Toc68006109 \h </w:instrText>
      </w:r>
      <w:r>
        <w:fldChar w:fldCharType="separate"/>
      </w:r>
      <w:r>
        <w:t>229</w:t>
      </w:r>
      <w:r>
        <w:fldChar w:fldCharType="end"/>
      </w:r>
    </w:p>
    <w:p w14:paraId="1ED412EA" w14:textId="2AEF3FA6" w:rsidR="008868E0" w:rsidRDefault="008868E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_Toc68006110 \h </w:instrText>
      </w:r>
      <w:r>
        <w:fldChar w:fldCharType="separate"/>
      </w:r>
      <w:r>
        <w:t>230</w:t>
      </w:r>
      <w:r>
        <w:fldChar w:fldCharType="end"/>
      </w:r>
    </w:p>
    <w:p w14:paraId="48E65454" w14:textId="1B89BC7F" w:rsidR="008868E0" w:rsidRDefault="008868E0">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_Toc68006111 \h </w:instrText>
      </w:r>
      <w:r>
        <w:fldChar w:fldCharType="separate"/>
      </w:r>
      <w:r>
        <w:t>230</w:t>
      </w:r>
      <w:r>
        <w:fldChar w:fldCharType="end"/>
      </w:r>
    </w:p>
    <w:p w14:paraId="473DF2A2" w14:textId="349E19FF" w:rsidR="008868E0" w:rsidRDefault="008868E0">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_Toc68006112 \h </w:instrText>
      </w:r>
      <w:r>
        <w:fldChar w:fldCharType="separate"/>
      </w:r>
      <w:r>
        <w:t>230</w:t>
      </w:r>
      <w:r>
        <w:fldChar w:fldCharType="end"/>
      </w:r>
    </w:p>
    <w:p w14:paraId="2E91FBB5" w14:textId="60BCAFD2" w:rsidR="008868E0" w:rsidRDefault="008868E0">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_Toc68006113 \h </w:instrText>
      </w:r>
      <w:r>
        <w:fldChar w:fldCharType="separate"/>
      </w:r>
      <w:r>
        <w:t>230</w:t>
      </w:r>
      <w:r>
        <w:fldChar w:fldCharType="end"/>
      </w:r>
    </w:p>
    <w:p w14:paraId="317213D7" w14:textId="19FF089B" w:rsidR="008868E0" w:rsidRDefault="008868E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_Toc68006114 \h </w:instrText>
      </w:r>
      <w:r>
        <w:fldChar w:fldCharType="separate"/>
      </w:r>
      <w:r>
        <w:t>231</w:t>
      </w:r>
      <w:r>
        <w:fldChar w:fldCharType="end"/>
      </w:r>
    </w:p>
    <w:p w14:paraId="006FE4B8" w14:textId="4BDDFEB5" w:rsidR="008868E0" w:rsidRDefault="008868E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_Toc68006115 \h </w:instrText>
      </w:r>
      <w:r>
        <w:fldChar w:fldCharType="separate"/>
      </w:r>
      <w:r>
        <w:t>231</w:t>
      </w:r>
      <w:r>
        <w:fldChar w:fldCharType="end"/>
      </w:r>
    </w:p>
    <w:p w14:paraId="5FA61081" w14:textId="71FA6409" w:rsidR="008868E0" w:rsidRDefault="008868E0">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_Toc68006116 \h </w:instrText>
      </w:r>
      <w:r>
        <w:fldChar w:fldCharType="separate"/>
      </w:r>
      <w:r>
        <w:t>231</w:t>
      </w:r>
      <w:r>
        <w:fldChar w:fldCharType="end"/>
      </w:r>
    </w:p>
    <w:p w14:paraId="00D3FE68" w14:textId="4BB6DCE3" w:rsidR="008868E0" w:rsidRDefault="008868E0">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_Toc68006117 \h </w:instrText>
      </w:r>
      <w:r>
        <w:fldChar w:fldCharType="separate"/>
      </w:r>
      <w:r>
        <w:t>231</w:t>
      </w:r>
      <w:r>
        <w:fldChar w:fldCharType="end"/>
      </w:r>
    </w:p>
    <w:p w14:paraId="5FD39D0B" w14:textId="5BC25028" w:rsidR="008868E0" w:rsidRDefault="008868E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_Toc68006118 \h </w:instrText>
      </w:r>
      <w:r>
        <w:fldChar w:fldCharType="separate"/>
      </w:r>
      <w:r>
        <w:t>232</w:t>
      </w:r>
      <w:r>
        <w:fldChar w:fldCharType="end"/>
      </w:r>
    </w:p>
    <w:p w14:paraId="543C90DA" w14:textId="1B142395" w:rsidR="008868E0" w:rsidRDefault="008868E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_Toc68006119 \h </w:instrText>
      </w:r>
      <w:r>
        <w:fldChar w:fldCharType="separate"/>
      </w:r>
      <w:r>
        <w:t>233</w:t>
      </w:r>
      <w:r>
        <w:fldChar w:fldCharType="end"/>
      </w:r>
    </w:p>
    <w:p w14:paraId="328DE90B" w14:textId="5F8BC43B" w:rsidR="008868E0" w:rsidRDefault="008868E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_Toc68006120 \h </w:instrText>
      </w:r>
      <w:r>
        <w:fldChar w:fldCharType="separate"/>
      </w:r>
      <w:r>
        <w:t>233</w:t>
      </w:r>
      <w:r>
        <w:fldChar w:fldCharType="end"/>
      </w:r>
    </w:p>
    <w:p w14:paraId="0932096A" w14:textId="550B8DDA" w:rsidR="008868E0" w:rsidRDefault="008868E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_Toc68006121 \h </w:instrText>
      </w:r>
      <w:r>
        <w:fldChar w:fldCharType="separate"/>
      </w:r>
      <w:r>
        <w:t>235</w:t>
      </w:r>
      <w:r>
        <w:fldChar w:fldCharType="end"/>
      </w:r>
    </w:p>
    <w:p w14:paraId="5F9FE6BF" w14:textId="0D0FB4E6" w:rsidR="008868E0" w:rsidRDefault="008868E0">
      <w:pPr>
        <w:pStyle w:val="TOC3"/>
        <w:rPr>
          <w:rFonts w:asciiTheme="minorHAnsi" w:eastAsiaTheme="minorEastAsia" w:hAnsiTheme="minorHAnsi" w:cstheme="minorBidi"/>
          <w:sz w:val="22"/>
          <w:szCs w:val="22"/>
          <w:lang w:eastAsia="en-GB"/>
        </w:rPr>
      </w:pPr>
      <w:r>
        <w:t>5.4.2</w:t>
      </w:r>
      <w:r w:rsidRPr="005F1AE4">
        <w:rPr>
          <w:rFonts w:eastAsia="SimSun"/>
        </w:rPr>
        <w:t>.1</w:t>
      </w:r>
      <w:r>
        <w:rPr>
          <w:rFonts w:asciiTheme="minorHAnsi" w:eastAsiaTheme="minorEastAsia" w:hAnsiTheme="minorHAnsi" w:cstheme="minorBidi"/>
          <w:sz w:val="22"/>
          <w:szCs w:val="22"/>
          <w:lang w:eastAsia="en-GB"/>
        </w:rPr>
        <w:tab/>
      </w:r>
      <w:r w:rsidRPr="005F1AE4">
        <w:rPr>
          <w:rFonts w:eastAsia="SimSun"/>
          <w:lang w:eastAsia="zh-CN"/>
        </w:rPr>
        <w:t>PDN GW initiated b</w:t>
      </w:r>
      <w:r>
        <w:t>earer modification with bearer QoS update</w:t>
      </w:r>
      <w:r>
        <w:tab/>
      </w:r>
      <w:r>
        <w:fldChar w:fldCharType="begin" w:fldLock="1"/>
      </w:r>
      <w:r>
        <w:instrText xml:space="preserve"> PAGEREF _Toc68006122 \h </w:instrText>
      </w:r>
      <w:r>
        <w:fldChar w:fldCharType="separate"/>
      </w:r>
      <w:r>
        <w:t>235</w:t>
      </w:r>
      <w:r>
        <w:fldChar w:fldCharType="end"/>
      </w:r>
    </w:p>
    <w:p w14:paraId="146412EB" w14:textId="11C92AE1" w:rsidR="008868E0" w:rsidRDefault="008868E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_Toc68006123 \h </w:instrText>
      </w:r>
      <w:r>
        <w:fldChar w:fldCharType="separate"/>
      </w:r>
      <w:r>
        <w:t>238</w:t>
      </w:r>
      <w:r>
        <w:fldChar w:fldCharType="end"/>
      </w:r>
    </w:p>
    <w:p w14:paraId="5E367991" w14:textId="7BD516AD" w:rsidR="008868E0" w:rsidRDefault="008868E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_Toc68006124 \h </w:instrText>
      </w:r>
      <w:r>
        <w:fldChar w:fldCharType="separate"/>
      </w:r>
      <w:r>
        <w:t>239</w:t>
      </w:r>
      <w:r>
        <w:fldChar w:fldCharType="end"/>
      </w:r>
    </w:p>
    <w:p w14:paraId="6AE2925B" w14:textId="0E85B699" w:rsidR="008868E0" w:rsidRDefault="008868E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_Toc68006125 \h </w:instrText>
      </w:r>
      <w:r>
        <w:fldChar w:fldCharType="separate"/>
      </w:r>
      <w:r>
        <w:t>241</w:t>
      </w:r>
      <w:r>
        <w:fldChar w:fldCharType="end"/>
      </w:r>
    </w:p>
    <w:p w14:paraId="11158F5E" w14:textId="0F3F5F2F" w:rsidR="008868E0" w:rsidRDefault="008868E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_Toc68006126 \h </w:instrText>
      </w:r>
      <w:r>
        <w:fldChar w:fldCharType="separate"/>
      </w:r>
      <w:r>
        <w:t>241</w:t>
      </w:r>
      <w:r>
        <w:fldChar w:fldCharType="end"/>
      </w:r>
    </w:p>
    <w:p w14:paraId="0329C89E" w14:textId="7C977730" w:rsidR="008868E0" w:rsidRDefault="008868E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_Toc68006127 \h </w:instrText>
      </w:r>
      <w:r>
        <w:fldChar w:fldCharType="separate"/>
      </w:r>
      <w:r>
        <w:t>245</w:t>
      </w:r>
      <w:r>
        <w:fldChar w:fldCharType="end"/>
      </w:r>
    </w:p>
    <w:p w14:paraId="7502031A" w14:textId="430D08ED" w:rsidR="008868E0" w:rsidRDefault="008868E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_Toc68006128 \h </w:instrText>
      </w:r>
      <w:r>
        <w:fldChar w:fldCharType="separate"/>
      </w:r>
      <w:r>
        <w:t>246</w:t>
      </w:r>
      <w:r>
        <w:fldChar w:fldCharType="end"/>
      </w:r>
    </w:p>
    <w:p w14:paraId="693DF501" w14:textId="26839D0E" w:rsidR="008868E0" w:rsidRDefault="008868E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_Toc68006129 \h </w:instrText>
      </w:r>
      <w:r>
        <w:fldChar w:fldCharType="separate"/>
      </w:r>
      <w:r>
        <w:t>249</w:t>
      </w:r>
      <w:r>
        <w:fldChar w:fldCharType="end"/>
      </w:r>
    </w:p>
    <w:p w14:paraId="08ED222D" w14:textId="4EEE97A7" w:rsidR="008868E0" w:rsidRDefault="008868E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_Toc68006130 \h </w:instrText>
      </w:r>
      <w:r>
        <w:fldChar w:fldCharType="separate"/>
      </w:r>
      <w:r>
        <w:t>249</w:t>
      </w:r>
      <w:r>
        <w:fldChar w:fldCharType="end"/>
      </w:r>
    </w:p>
    <w:p w14:paraId="0C44C0AA" w14:textId="15CA8A6B" w:rsidR="008868E0" w:rsidRDefault="008868E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_Toc68006131 \h </w:instrText>
      </w:r>
      <w:r>
        <w:fldChar w:fldCharType="separate"/>
      </w:r>
      <w:r>
        <w:t>251</w:t>
      </w:r>
      <w:r>
        <w:fldChar w:fldCharType="end"/>
      </w:r>
    </w:p>
    <w:p w14:paraId="449FE298" w14:textId="633CAD0B" w:rsidR="008868E0" w:rsidRDefault="008868E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_Toc68006132 \h </w:instrText>
      </w:r>
      <w:r>
        <w:fldChar w:fldCharType="separate"/>
      </w:r>
      <w:r>
        <w:t>252</w:t>
      </w:r>
      <w:r>
        <w:fldChar w:fldCharType="end"/>
      </w:r>
    </w:p>
    <w:p w14:paraId="44C4BAD5" w14:textId="07B8F25B" w:rsidR="008868E0" w:rsidRDefault="008868E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_Toc68006133 \h </w:instrText>
      </w:r>
      <w:r>
        <w:fldChar w:fldCharType="separate"/>
      </w:r>
      <w:r>
        <w:t>252</w:t>
      </w:r>
      <w:r>
        <w:fldChar w:fldCharType="end"/>
      </w:r>
    </w:p>
    <w:p w14:paraId="4A406082" w14:textId="38F66595" w:rsidR="008868E0" w:rsidRDefault="008868E0">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_Toc68006134 \h </w:instrText>
      </w:r>
      <w:r>
        <w:fldChar w:fldCharType="separate"/>
      </w:r>
      <w:r>
        <w:t>252</w:t>
      </w:r>
      <w:r>
        <w:fldChar w:fldCharType="end"/>
      </w:r>
    </w:p>
    <w:p w14:paraId="22C340FB" w14:textId="74E2C13E" w:rsidR="008868E0" w:rsidRDefault="008868E0">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_Toc68006135 \h </w:instrText>
      </w:r>
      <w:r>
        <w:fldChar w:fldCharType="separate"/>
      </w:r>
      <w:r>
        <w:t>252</w:t>
      </w:r>
      <w:r>
        <w:fldChar w:fldCharType="end"/>
      </w:r>
    </w:p>
    <w:p w14:paraId="37A0AA49" w14:textId="786EF4E3" w:rsidR="008868E0" w:rsidRDefault="008868E0">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_Toc68006136 \h </w:instrText>
      </w:r>
      <w:r>
        <w:fldChar w:fldCharType="separate"/>
      </w:r>
      <w:r>
        <w:t>253</w:t>
      </w:r>
      <w:r>
        <w:fldChar w:fldCharType="end"/>
      </w:r>
    </w:p>
    <w:p w14:paraId="29B188D7" w14:textId="24DDCAF0" w:rsidR="008868E0" w:rsidRDefault="008868E0">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_Toc68006137 \h </w:instrText>
      </w:r>
      <w:r>
        <w:fldChar w:fldCharType="separate"/>
      </w:r>
      <w:r>
        <w:t>255</w:t>
      </w:r>
      <w:r>
        <w:fldChar w:fldCharType="end"/>
      </w:r>
    </w:p>
    <w:p w14:paraId="1ADB5D2D" w14:textId="3BBAC3F2" w:rsidR="008868E0" w:rsidRDefault="008868E0">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_Toc68006138 \h </w:instrText>
      </w:r>
      <w:r>
        <w:fldChar w:fldCharType="separate"/>
      </w:r>
      <w:r>
        <w:t>258</w:t>
      </w:r>
      <w:r>
        <w:fldChar w:fldCharType="end"/>
      </w:r>
    </w:p>
    <w:p w14:paraId="6C923C3F" w14:textId="61C54934" w:rsidR="008868E0" w:rsidRDefault="008868E0">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_Toc68006139 \h </w:instrText>
      </w:r>
      <w:r>
        <w:fldChar w:fldCharType="separate"/>
      </w:r>
      <w:r>
        <w:t>258</w:t>
      </w:r>
      <w:r>
        <w:fldChar w:fldCharType="end"/>
      </w:r>
    </w:p>
    <w:p w14:paraId="411E1FDE" w14:textId="3B5D6DA4" w:rsidR="008868E0" w:rsidRDefault="008868E0">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_Toc68006140 \h </w:instrText>
      </w:r>
      <w:r>
        <w:fldChar w:fldCharType="separate"/>
      </w:r>
      <w:r>
        <w:t>260</w:t>
      </w:r>
      <w:r>
        <w:fldChar w:fldCharType="end"/>
      </w:r>
    </w:p>
    <w:p w14:paraId="3BB95F8A" w14:textId="53DFF684" w:rsidR="008868E0" w:rsidRDefault="008868E0">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_Toc68006141 \h </w:instrText>
      </w:r>
      <w:r>
        <w:fldChar w:fldCharType="separate"/>
      </w:r>
      <w:r>
        <w:t>266</w:t>
      </w:r>
      <w:r>
        <w:fldChar w:fldCharType="end"/>
      </w:r>
    </w:p>
    <w:p w14:paraId="51930D72" w14:textId="2CA33436" w:rsidR="008868E0" w:rsidRDefault="008868E0">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_Toc68006142 \h </w:instrText>
      </w:r>
      <w:r>
        <w:fldChar w:fldCharType="separate"/>
      </w:r>
      <w:r>
        <w:t>268</w:t>
      </w:r>
      <w:r>
        <w:fldChar w:fldCharType="end"/>
      </w:r>
    </w:p>
    <w:p w14:paraId="11779FDD" w14:textId="561ECB61" w:rsidR="008868E0" w:rsidRDefault="008868E0">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_Toc68006143 \h </w:instrText>
      </w:r>
      <w:r>
        <w:fldChar w:fldCharType="separate"/>
      </w:r>
      <w:r>
        <w:t>269</w:t>
      </w:r>
      <w:r>
        <w:fldChar w:fldCharType="end"/>
      </w:r>
    </w:p>
    <w:p w14:paraId="353CA5C5" w14:textId="795A4CBC" w:rsidR="008868E0" w:rsidRDefault="008868E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_Toc68006144 \h </w:instrText>
      </w:r>
      <w:r>
        <w:fldChar w:fldCharType="separate"/>
      </w:r>
      <w:r>
        <w:t>269</w:t>
      </w:r>
      <w:r>
        <w:fldChar w:fldCharType="end"/>
      </w:r>
    </w:p>
    <w:p w14:paraId="72B05127" w14:textId="56FC76D7" w:rsidR="008868E0" w:rsidRDefault="008868E0">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_Toc68006145 \h </w:instrText>
      </w:r>
      <w:r>
        <w:fldChar w:fldCharType="separate"/>
      </w:r>
      <w:r>
        <w:t>269</w:t>
      </w:r>
      <w:r>
        <w:fldChar w:fldCharType="end"/>
      </w:r>
    </w:p>
    <w:p w14:paraId="71263628" w14:textId="604C8B8B" w:rsidR="008868E0" w:rsidRDefault="008868E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_Toc68006146 \h </w:instrText>
      </w:r>
      <w:r>
        <w:fldChar w:fldCharType="separate"/>
      </w:r>
      <w:r>
        <w:t>270</w:t>
      </w:r>
      <w:r>
        <w:fldChar w:fldCharType="end"/>
      </w:r>
    </w:p>
    <w:p w14:paraId="61F8996F" w14:textId="4A936CB7" w:rsidR="008868E0" w:rsidRDefault="008868E0">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_Toc68006147 \h </w:instrText>
      </w:r>
      <w:r>
        <w:fldChar w:fldCharType="separate"/>
      </w:r>
      <w:r>
        <w:t>270</w:t>
      </w:r>
      <w:r>
        <w:fldChar w:fldCharType="end"/>
      </w:r>
    </w:p>
    <w:p w14:paraId="19232FBD" w14:textId="3FCA2238" w:rsidR="008868E0" w:rsidRDefault="008868E0">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_Toc68006148 \h </w:instrText>
      </w:r>
      <w:r>
        <w:fldChar w:fldCharType="separate"/>
      </w:r>
      <w:r>
        <w:t>270</w:t>
      </w:r>
      <w:r>
        <w:fldChar w:fldCharType="end"/>
      </w:r>
    </w:p>
    <w:p w14:paraId="75EB1529" w14:textId="7F318045" w:rsidR="008868E0" w:rsidRDefault="008868E0">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_Toc68006149 \h </w:instrText>
      </w:r>
      <w:r>
        <w:fldChar w:fldCharType="separate"/>
      </w:r>
      <w:r>
        <w:t>274</w:t>
      </w:r>
      <w:r>
        <w:fldChar w:fldCharType="end"/>
      </w:r>
    </w:p>
    <w:p w14:paraId="5697CC3D" w14:textId="5037FF82" w:rsidR="008868E0" w:rsidRDefault="008868E0">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_Toc68006150 \h </w:instrText>
      </w:r>
      <w:r>
        <w:fldChar w:fldCharType="separate"/>
      </w:r>
      <w:r>
        <w:t>277</w:t>
      </w:r>
      <w:r>
        <w:fldChar w:fldCharType="end"/>
      </w:r>
    </w:p>
    <w:p w14:paraId="1883343A" w14:textId="467B6874" w:rsidR="008868E0" w:rsidRDefault="008868E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_Toc68006151 \h </w:instrText>
      </w:r>
      <w:r>
        <w:fldChar w:fldCharType="separate"/>
      </w:r>
      <w:r>
        <w:t>278</w:t>
      </w:r>
      <w:r>
        <w:fldChar w:fldCharType="end"/>
      </w:r>
    </w:p>
    <w:p w14:paraId="7C775668" w14:textId="1A0034FE" w:rsidR="008868E0" w:rsidRDefault="008868E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_Toc68006152 \h </w:instrText>
      </w:r>
      <w:r>
        <w:fldChar w:fldCharType="separate"/>
      </w:r>
      <w:r>
        <w:t>278</w:t>
      </w:r>
      <w:r>
        <w:fldChar w:fldCharType="end"/>
      </w:r>
    </w:p>
    <w:p w14:paraId="093ABC9C" w14:textId="4A3492D3" w:rsidR="008868E0" w:rsidRDefault="008868E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_Toc68006153 \h </w:instrText>
      </w:r>
      <w:r>
        <w:fldChar w:fldCharType="separate"/>
      </w:r>
      <w:r>
        <w:t>278</w:t>
      </w:r>
      <w:r>
        <w:fldChar w:fldCharType="end"/>
      </w:r>
    </w:p>
    <w:p w14:paraId="2D6264A5" w14:textId="494863B3" w:rsidR="008868E0" w:rsidRDefault="008868E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_Toc68006154 \h </w:instrText>
      </w:r>
      <w:r>
        <w:fldChar w:fldCharType="separate"/>
      </w:r>
      <w:r>
        <w:t>282</w:t>
      </w:r>
      <w:r>
        <w:fldChar w:fldCharType="end"/>
      </w:r>
    </w:p>
    <w:p w14:paraId="32BBDBB8" w14:textId="5CF20295" w:rsidR="008868E0" w:rsidRDefault="008868E0">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_Toc68006155 \h </w:instrText>
      </w:r>
      <w:r>
        <w:fldChar w:fldCharType="separate"/>
      </w:r>
      <w:r>
        <w:t>285</w:t>
      </w:r>
      <w:r>
        <w:fldChar w:fldCharType="end"/>
      </w:r>
    </w:p>
    <w:p w14:paraId="6BE8EA26" w14:textId="2FA5F196" w:rsidR="008868E0" w:rsidRDefault="008868E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_Toc68006156 \h </w:instrText>
      </w:r>
      <w:r>
        <w:fldChar w:fldCharType="separate"/>
      </w:r>
      <w:r>
        <w:t>285</w:t>
      </w:r>
      <w:r>
        <w:fldChar w:fldCharType="end"/>
      </w:r>
    </w:p>
    <w:p w14:paraId="616B9882" w14:textId="232C637E" w:rsidR="008868E0" w:rsidRDefault="008868E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_Toc68006157 \h </w:instrText>
      </w:r>
      <w:r>
        <w:fldChar w:fldCharType="separate"/>
      </w:r>
      <w:r>
        <w:t>285</w:t>
      </w:r>
      <w:r>
        <w:fldChar w:fldCharType="end"/>
      </w:r>
    </w:p>
    <w:p w14:paraId="77C691DC" w14:textId="4A6F0959" w:rsidR="008868E0" w:rsidRDefault="008868E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_Toc68006158 \h </w:instrText>
      </w:r>
      <w:r>
        <w:fldChar w:fldCharType="separate"/>
      </w:r>
      <w:r>
        <w:t>286</w:t>
      </w:r>
      <w:r>
        <w:fldChar w:fldCharType="end"/>
      </w:r>
    </w:p>
    <w:p w14:paraId="17D68E93" w14:textId="6DCEBA77" w:rsidR="008868E0" w:rsidRDefault="008868E0">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_Toc68006159 \h </w:instrText>
      </w:r>
      <w:r>
        <w:fldChar w:fldCharType="separate"/>
      </w:r>
      <w:r>
        <w:t>290</w:t>
      </w:r>
      <w:r>
        <w:fldChar w:fldCharType="end"/>
      </w:r>
    </w:p>
    <w:p w14:paraId="1D285560" w14:textId="4C45F312" w:rsidR="008868E0" w:rsidRDefault="008868E0">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_Toc68006160 \h </w:instrText>
      </w:r>
      <w:r>
        <w:fldChar w:fldCharType="separate"/>
      </w:r>
      <w:r>
        <w:t>293</w:t>
      </w:r>
      <w:r>
        <w:fldChar w:fldCharType="end"/>
      </w:r>
    </w:p>
    <w:p w14:paraId="2F6011A7" w14:textId="0F3735F3" w:rsidR="008868E0" w:rsidRDefault="008868E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_Toc68006161 \h </w:instrText>
      </w:r>
      <w:r>
        <w:fldChar w:fldCharType="separate"/>
      </w:r>
      <w:r>
        <w:t>294</w:t>
      </w:r>
      <w:r>
        <w:fldChar w:fldCharType="end"/>
      </w:r>
    </w:p>
    <w:p w14:paraId="1391FBFA" w14:textId="6F2AF2E4" w:rsidR="008868E0" w:rsidRDefault="008868E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_Toc68006162 \h </w:instrText>
      </w:r>
      <w:r>
        <w:fldChar w:fldCharType="separate"/>
      </w:r>
      <w:r>
        <w:t>294</w:t>
      </w:r>
      <w:r>
        <w:fldChar w:fldCharType="end"/>
      </w:r>
    </w:p>
    <w:p w14:paraId="627C6429" w14:textId="37834C66" w:rsidR="008868E0" w:rsidRDefault="008868E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_Toc68006163 \h </w:instrText>
      </w:r>
      <w:r>
        <w:fldChar w:fldCharType="separate"/>
      </w:r>
      <w:r>
        <w:t>295</w:t>
      </w:r>
      <w:r>
        <w:fldChar w:fldCharType="end"/>
      </w:r>
    </w:p>
    <w:p w14:paraId="591B5787" w14:textId="2388B086" w:rsidR="008868E0" w:rsidRDefault="008868E0">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_Toc68006164 \h </w:instrText>
      </w:r>
      <w:r>
        <w:fldChar w:fldCharType="separate"/>
      </w:r>
      <w:r>
        <w:t>298</w:t>
      </w:r>
      <w:r>
        <w:fldChar w:fldCharType="end"/>
      </w:r>
    </w:p>
    <w:p w14:paraId="08F9BFB2" w14:textId="6AFF8377" w:rsidR="008868E0" w:rsidRDefault="008868E0">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_Toc68006165 \h </w:instrText>
      </w:r>
      <w:r>
        <w:fldChar w:fldCharType="separate"/>
      </w:r>
      <w:r>
        <w:t>301</w:t>
      </w:r>
      <w:r>
        <w:fldChar w:fldCharType="end"/>
      </w:r>
    </w:p>
    <w:p w14:paraId="703BC77C" w14:textId="1E0D79B2" w:rsidR="008868E0" w:rsidRDefault="008868E0">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_Toc68006166 \h </w:instrText>
      </w:r>
      <w:r>
        <w:fldChar w:fldCharType="separate"/>
      </w:r>
      <w:r>
        <w:t>301</w:t>
      </w:r>
      <w:r>
        <w:fldChar w:fldCharType="end"/>
      </w:r>
    </w:p>
    <w:p w14:paraId="4060C640" w14:textId="7623D72D" w:rsidR="008868E0" w:rsidRDefault="008868E0">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_Toc68006167 \h </w:instrText>
      </w:r>
      <w:r>
        <w:fldChar w:fldCharType="separate"/>
      </w:r>
      <w:r>
        <w:t>301</w:t>
      </w:r>
      <w:r>
        <w:fldChar w:fldCharType="end"/>
      </w:r>
    </w:p>
    <w:p w14:paraId="5BA255CC" w14:textId="0A6BD96E" w:rsidR="008868E0" w:rsidRDefault="008868E0">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_Toc68006168 \h </w:instrText>
      </w:r>
      <w:r>
        <w:fldChar w:fldCharType="separate"/>
      </w:r>
      <w:r>
        <w:t>302</w:t>
      </w:r>
      <w:r>
        <w:fldChar w:fldCharType="end"/>
      </w:r>
    </w:p>
    <w:p w14:paraId="7DC2570F" w14:textId="08DFB422" w:rsidR="008868E0" w:rsidRDefault="008868E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_Toc68006169 \h </w:instrText>
      </w:r>
      <w:r>
        <w:fldChar w:fldCharType="separate"/>
      </w:r>
      <w:r>
        <w:t>303</w:t>
      </w:r>
      <w:r>
        <w:fldChar w:fldCharType="end"/>
      </w:r>
    </w:p>
    <w:p w14:paraId="2392E67E" w14:textId="32CC0BBB" w:rsidR="008868E0" w:rsidRDefault="008868E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_Toc68006170 \h </w:instrText>
      </w:r>
      <w:r>
        <w:fldChar w:fldCharType="separate"/>
      </w:r>
      <w:r>
        <w:t>303</w:t>
      </w:r>
      <w:r>
        <w:fldChar w:fldCharType="end"/>
      </w:r>
    </w:p>
    <w:p w14:paraId="55A135FB" w14:textId="1CA1DC36" w:rsidR="008868E0" w:rsidRDefault="008868E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_Toc68006171 \h </w:instrText>
      </w:r>
      <w:r>
        <w:fldChar w:fldCharType="separate"/>
      </w:r>
      <w:r>
        <w:t>304</w:t>
      </w:r>
      <w:r>
        <w:fldChar w:fldCharType="end"/>
      </w:r>
    </w:p>
    <w:p w14:paraId="24A0BF98" w14:textId="7E36C90B" w:rsidR="008868E0" w:rsidRDefault="008868E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_Toc68006172 \h </w:instrText>
      </w:r>
      <w:r>
        <w:fldChar w:fldCharType="separate"/>
      </w:r>
      <w:r>
        <w:t>304</w:t>
      </w:r>
      <w:r>
        <w:fldChar w:fldCharType="end"/>
      </w:r>
    </w:p>
    <w:p w14:paraId="45E2E2CA" w14:textId="18702D61" w:rsidR="008868E0" w:rsidRDefault="008868E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_Toc68006173 \h </w:instrText>
      </w:r>
      <w:r>
        <w:fldChar w:fldCharType="separate"/>
      </w:r>
      <w:r>
        <w:t>305</w:t>
      </w:r>
      <w:r>
        <w:fldChar w:fldCharType="end"/>
      </w:r>
    </w:p>
    <w:p w14:paraId="2C233E8B" w14:textId="4C05507E" w:rsidR="008868E0" w:rsidRDefault="008868E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_Toc68006174 \h </w:instrText>
      </w:r>
      <w:r>
        <w:fldChar w:fldCharType="separate"/>
      </w:r>
      <w:r>
        <w:t>309</w:t>
      </w:r>
      <w:r>
        <w:fldChar w:fldCharType="end"/>
      </w:r>
    </w:p>
    <w:p w14:paraId="5F232832" w14:textId="6BAE8ACA" w:rsidR="008868E0" w:rsidRDefault="008868E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_Toc68006175 \h </w:instrText>
      </w:r>
      <w:r>
        <w:fldChar w:fldCharType="separate"/>
      </w:r>
      <w:r>
        <w:t>315</w:t>
      </w:r>
      <w:r>
        <w:fldChar w:fldCharType="end"/>
      </w:r>
    </w:p>
    <w:p w14:paraId="62C9EDDD" w14:textId="322D49FD" w:rsidR="008868E0" w:rsidRDefault="008868E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_Toc68006176 \h </w:instrText>
      </w:r>
      <w:r>
        <w:fldChar w:fldCharType="separate"/>
      </w:r>
      <w:r>
        <w:t>318</w:t>
      </w:r>
      <w:r>
        <w:fldChar w:fldCharType="end"/>
      </w:r>
    </w:p>
    <w:p w14:paraId="77B7201B" w14:textId="2FDD82EF" w:rsidR="008868E0" w:rsidRDefault="008868E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_Toc68006177 \h </w:instrText>
      </w:r>
      <w:r>
        <w:fldChar w:fldCharType="separate"/>
      </w:r>
      <w:r>
        <w:t>321</w:t>
      </w:r>
      <w:r>
        <w:fldChar w:fldCharType="end"/>
      </w:r>
    </w:p>
    <w:p w14:paraId="4757B06E" w14:textId="266BB7DB" w:rsidR="008868E0" w:rsidRDefault="008868E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_Toc68006178 \h </w:instrText>
      </w:r>
      <w:r>
        <w:fldChar w:fldCharType="separate"/>
      </w:r>
      <w:r>
        <w:t>322</w:t>
      </w:r>
      <w:r>
        <w:fldChar w:fldCharType="end"/>
      </w:r>
    </w:p>
    <w:p w14:paraId="0A185949" w14:textId="1F88D97B" w:rsidR="008868E0" w:rsidRDefault="008868E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_Toc68006179 \h </w:instrText>
      </w:r>
      <w:r>
        <w:fldChar w:fldCharType="separate"/>
      </w:r>
      <w:r>
        <w:t>323</w:t>
      </w:r>
      <w:r>
        <w:fldChar w:fldCharType="end"/>
      </w:r>
    </w:p>
    <w:p w14:paraId="6325F985" w14:textId="46E68893" w:rsidR="008868E0" w:rsidRDefault="008868E0">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_Toc68006180 \h </w:instrText>
      </w:r>
      <w:r>
        <w:fldChar w:fldCharType="separate"/>
      </w:r>
      <w:r>
        <w:t>323</w:t>
      </w:r>
      <w:r>
        <w:fldChar w:fldCharType="end"/>
      </w:r>
    </w:p>
    <w:p w14:paraId="42E23F67" w14:textId="524A6D01" w:rsidR="008868E0" w:rsidRDefault="008868E0">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_Toc68006181 \h </w:instrText>
      </w:r>
      <w:r>
        <w:fldChar w:fldCharType="separate"/>
      </w:r>
      <w:r>
        <w:t>323</w:t>
      </w:r>
      <w:r>
        <w:fldChar w:fldCharType="end"/>
      </w:r>
    </w:p>
    <w:p w14:paraId="7CA73552" w14:textId="0032B3B5" w:rsidR="008868E0" w:rsidRDefault="008868E0">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_Toc68006182 \h </w:instrText>
      </w:r>
      <w:r>
        <w:fldChar w:fldCharType="separate"/>
      </w:r>
      <w:r>
        <w:t>324</w:t>
      </w:r>
      <w:r>
        <w:fldChar w:fldCharType="end"/>
      </w:r>
    </w:p>
    <w:p w14:paraId="35B58200" w14:textId="0848C28C" w:rsidR="008868E0" w:rsidRDefault="008868E0">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_Toc68006183 \h </w:instrText>
      </w:r>
      <w:r>
        <w:fldChar w:fldCharType="separate"/>
      </w:r>
      <w:r>
        <w:t>324</w:t>
      </w:r>
      <w:r>
        <w:fldChar w:fldCharType="end"/>
      </w:r>
    </w:p>
    <w:p w14:paraId="0F49138B" w14:textId="25FC981F" w:rsidR="008868E0" w:rsidRDefault="008868E0">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_Toc68006184 \h </w:instrText>
      </w:r>
      <w:r>
        <w:fldChar w:fldCharType="separate"/>
      </w:r>
      <w:r>
        <w:t>326</w:t>
      </w:r>
      <w:r>
        <w:fldChar w:fldCharType="end"/>
      </w:r>
    </w:p>
    <w:p w14:paraId="017F714C" w14:textId="46936FB8" w:rsidR="008868E0" w:rsidRDefault="008868E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_Toc68006185 \h </w:instrText>
      </w:r>
      <w:r>
        <w:fldChar w:fldCharType="separate"/>
      </w:r>
      <w:r>
        <w:t>326</w:t>
      </w:r>
      <w:r>
        <w:fldChar w:fldCharType="end"/>
      </w:r>
    </w:p>
    <w:p w14:paraId="112A341F" w14:textId="3E71566A" w:rsidR="008868E0" w:rsidRDefault="008868E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_Toc68006186 \h </w:instrText>
      </w:r>
      <w:r>
        <w:fldChar w:fldCharType="separate"/>
      </w:r>
      <w:r>
        <w:t>326</w:t>
      </w:r>
      <w:r>
        <w:fldChar w:fldCharType="end"/>
      </w:r>
    </w:p>
    <w:p w14:paraId="1B1E55FE" w14:textId="74C9EB66" w:rsidR="008868E0" w:rsidRDefault="008868E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_Toc68006187 \h </w:instrText>
      </w:r>
      <w:r>
        <w:fldChar w:fldCharType="separate"/>
      </w:r>
      <w:r>
        <w:t>326</w:t>
      </w:r>
      <w:r>
        <w:fldChar w:fldCharType="end"/>
      </w:r>
    </w:p>
    <w:p w14:paraId="75D5B03F" w14:textId="0CA515AB" w:rsidR="008868E0" w:rsidRDefault="008868E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_Toc68006188 \h </w:instrText>
      </w:r>
      <w:r>
        <w:fldChar w:fldCharType="separate"/>
      </w:r>
      <w:r>
        <w:t>327</w:t>
      </w:r>
      <w:r>
        <w:fldChar w:fldCharType="end"/>
      </w:r>
    </w:p>
    <w:p w14:paraId="21D76793" w14:textId="13DD8A70" w:rsidR="008868E0" w:rsidRDefault="008868E0">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_Toc68006189 \h </w:instrText>
      </w:r>
      <w:r>
        <w:fldChar w:fldCharType="separate"/>
      </w:r>
      <w:r>
        <w:t>327</w:t>
      </w:r>
      <w:r>
        <w:fldChar w:fldCharType="end"/>
      </w:r>
    </w:p>
    <w:p w14:paraId="5FAD25E0" w14:textId="690AFEED" w:rsidR="008868E0" w:rsidRDefault="008868E0">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_Toc68006190 \h </w:instrText>
      </w:r>
      <w:r>
        <w:fldChar w:fldCharType="separate"/>
      </w:r>
      <w:r>
        <w:t>330</w:t>
      </w:r>
      <w:r>
        <w:fldChar w:fldCharType="end"/>
      </w:r>
    </w:p>
    <w:p w14:paraId="1092FA6A" w14:textId="6CA0AE78" w:rsidR="008868E0" w:rsidRDefault="008868E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_Toc68006191 \h </w:instrText>
      </w:r>
      <w:r>
        <w:fldChar w:fldCharType="separate"/>
      </w:r>
      <w:r>
        <w:t>331</w:t>
      </w:r>
      <w:r>
        <w:fldChar w:fldCharType="end"/>
      </w:r>
    </w:p>
    <w:p w14:paraId="719D6788" w14:textId="71AB3F96" w:rsidR="008868E0" w:rsidRDefault="008868E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_Toc68006192 \h </w:instrText>
      </w:r>
      <w:r>
        <w:fldChar w:fldCharType="separate"/>
      </w:r>
      <w:r>
        <w:t>331</w:t>
      </w:r>
      <w:r>
        <w:fldChar w:fldCharType="end"/>
      </w:r>
    </w:p>
    <w:p w14:paraId="3E99C0FF" w14:textId="6B92E6D9" w:rsidR="008868E0" w:rsidRDefault="008868E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_Toc68006193 \h </w:instrText>
      </w:r>
      <w:r>
        <w:fldChar w:fldCharType="separate"/>
      </w:r>
      <w:r>
        <w:t>331</w:t>
      </w:r>
      <w:r>
        <w:fldChar w:fldCharType="end"/>
      </w:r>
    </w:p>
    <w:p w14:paraId="2B8DC264" w14:textId="42661447" w:rsidR="008868E0" w:rsidRDefault="008868E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_Toc68006194 \h </w:instrText>
      </w:r>
      <w:r>
        <w:fldChar w:fldCharType="separate"/>
      </w:r>
      <w:r>
        <w:t>332</w:t>
      </w:r>
      <w:r>
        <w:fldChar w:fldCharType="end"/>
      </w:r>
    </w:p>
    <w:p w14:paraId="7867424D" w14:textId="3B483BE5" w:rsidR="008868E0" w:rsidRDefault="008868E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_Toc68006195 \h </w:instrText>
      </w:r>
      <w:r>
        <w:fldChar w:fldCharType="separate"/>
      </w:r>
      <w:r>
        <w:t>340</w:t>
      </w:r>
      <w:r>
        <w:fldChar w:fldCharType="end"/>
      </w:r>
    </w:p>
    <w:p w14:paraId="2C678B38" w14:textId="0926503F" w:rsidR="008868E0" w:rsidRDefault="008868E0">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_Toc68006196 \h </w:instrText>
      </w:r>
      <w:r>
        <w:fldChar w:fldCharType="separate"/>
      </w:r>
      <w:r>
        <w:t>343</w:t>
      </w:r>
      <w:r>
        <w:fldChar w:fldCharType="end"/>
      </w:r>
    </w:p>
    <w:p w14:paraId="1B54B7F1" w14:textId="0CEE5D53" w:rsidR="008868E0" w:rsidRDefault="008868E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_Toc68006197 \h </w:instrText>
      </w:r>
      <w:r>
        <w:fldChar w:fldCharType="separate"/>
      </w:r>
      <w:r>
        <w:t>344</w:t>
      </w:r>
      <w:r>
        <w:fldChar w:fldCharType="end"/>
      </w:r>
    </w:p>
    <w:p w14:paraId="1C214ECD" w14:textId="3D04835B" w:rsidR="008868E0" w:rsidRDefault="008868E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_Toc68006198 \h </w:instrText>
      </w:r>
      <w:r>
        <w:fldChar w:fldCharType="separate"/>
      </w:r>
      <w:r>
        <w:t>344</w:t>
      </w:r>
      <w:r>
        <w:fldChar w:fldCharType="end"/>
      </w:r>
    </w:p>
    <w:p w14:paraId="44D8D56E" w14:textId="3D24D8CD" w:rsidR="008868E0" w:rsidRDefault="008868E0">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_Toc68006199 \h </w:instrText>
      </w:r>
      <w:r>
        <w:fldChar w:fldCharType="separate"/>
      </w:r>
      <w:r>
        <w:t>344</w:t>
      </w:r>
      <w:r>
        <w:fldChar w:fldCharType="end"/>
      </w:r>
    </w:p>
    <w:p w14:paraId="4D80B753" w14:textId="5D8767C9" w:rsidR="008868E0" w:rsidRDefault="008868E0">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_Toc68006200 \h </w:instrText>
      </w:r>
      <w:r>
        <w:fldChar w:fldCharType="separate"/>
      </w:r>
      <w:r>
        <w:t>346</w:t>
      </w:r>
      <w:r>
        <w:fldChar w:fldCharType="end"/>
      </w:r>
    </w:p>
    <w:p w14:paraId="5E05C73D" w14:textId="37F5161D" w:rsidR="008868E0" w:rsidRDefault="008868E0">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_Toc68006201 \h </w:instrText>
      </w:r>
      <w:r>
        <w:fldChar w:fldCharType="separate"/>
      </w:r>
      <w:r>
        <w:t>347</w:t>
      </w:r>
      <w:r>
        <w:fldChar w:fldCharType="end"/>
      </w:r>
    </w:p>
    <w:p w14:paraId="1EB95211" w14:textId="63B00EB1" w:rsidR="008868E0" w:rsidRDefault="008868E0">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_Toc68006202 \h </w:instrText>
      </w:r>
      <w:r>
        <w:fldChar w:fldCharType="separate"/>
      </w:r>
      <w:r>
        <w:t>350</w:t>
      </w:r>
      <w:r>
        <w:fldChar w:fldCharType="end"/>
      </w:r>
    </w:p>
    <w:p w14:paraId="468E2706" w14:textId="4EA25E60" w:rsidR="008868E0" w:rsidRDefault="008868E0">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_Toc68006203 \h </w:instrText>
      </w:r>
      <w:r>
        <w:fldChar w:fldCharType="separate"/>
      </w:r>
      <w:r>
        <w:t>351</w:t>
      </w:r>
      <w:r>
        <w:fldChar w:fldCharType="end"/>
      </w:r>
    </w:p>
    <w:p w14:paraId="567BEAA5" w14:textId="179C549C" w:rsidR="008868E0" w:rsidRDefault="008868E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_Toc68006204 \h </w:instrText>
      </w:r>
      <w:r>
        <w:fldChar w:fldCharType="separate"/>
      </w:r>
      <w:r>
        <w:t>351</w:t>
      </w:r>
      <w:r>
        <w:fldChar w:fldCharType="end"/>
      </w:r>
    </w:p>
    <w:p w14:paraId="6AE59122" w14:textId="448FCAE6" w:rsidR="008868E0" w:rsidRDefault="008868E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_Toc68006205 \h </w:instrText>
      </w:r>
      <w:r>
        <w:fldChar w:fldCharType="separate"/>
      </w:r>
      <w:r>
        <w:t>351</w:t>
      </w:r>
      <w:r>
        <w:fldChar w:fldCharType="end"/>
      </w:r>
    </w:p>
    <w:p w14:paraId="03FDB35A" w14:textId="112FE7F3" w:rsidR="008868E0" w:rsidRDefault="008868E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_Toc68006206 \h </w:instrText>
      </w:r>
      <w:r>
        <w:fldChar w:fldCharType="separate"/>
      </w:r>
      <w:r>
        <w:t>352</w:t>
      </w:r>
      <w:r>
        <w:fldChar w:fldCharType="end"/>
      </w:r>
    </w:p>
    <w:p w14:paraId="36D629AF" w14:textId="624AD359" w:rsidR="008868E0" w:rsidRDefault="008868E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_Toc68006207 \h </w:instrText>
      </w:r>
      <w:r>
        <w:fldChar w:fldCharType="separate"/>
      </w:r>
      <w:r>
        <w:t>352</w:t>
      </w:r>
      <w:r>
        <w:fldChar w:fldCharType="end"/>
      </w:r>
    </w:p>
    <w:p w14:paraId="5109FBEF" w14:textId="48238863" w:rsidR="008868E0" w:rsidRDefault="008868E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_Toc68006208 \h </w:instrText>
      </w:r>
      <w:r>
        <w:fldChar w:fldCharType="separate"/>
      </w:r>
      <w:r>
        <w:t>352</w:t>
      </w:r>
      <w:r>
        <w:fldChar w:fldCharType="end"/>
      </w:r>
    </w:p>
    <w:p w14:paraId="0712E61B" w14:textId="0670C46D" w:rsidR="008868E0" w:rsidRDefault="008868E0">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_Toc68006209 \h </w:instrText>
      </w:r>
      <w:r>
        <w:fldChar w:fldCharType="separate"/>
      </w:r>
      <w:r>
        <w:t>353</w:t>
      </w:r>
      <w:r>
        <w:fldChar w:fldCharType="end"/>
      </w:r>
    </w:p>
    <w:p w14:paraId="7B124AF5" w14:textId="2BBD0EBD" w:rsidR="008868E0" w:rsidRDefault="008868E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_Toc68006210 \h </w:instrText>
      </w:r>
      <w:r>
        <w:fldChar w:fldCharType="separate"/>
      </w:r>
      <w:r>
        <w:t>354</w:t>
      </w:r>
      <w:r>
        <w:fldChar w:fldCharType="end"/>
      </w:r>
    </w:p>
    <w:p w14:paraId="07D29F34" w14:textId="7A6538FF" w:rsidR="008868E0" w:rsidRDefault="008868E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_Toc68006211 \h </w:instrText>
      </w:r>
      <w:r>
        <w:fldChar w:fldCharType="separate"/>
      </w:r>
      <w:r>
        <w:t>354</w:t>
      </w:r>
      <w:r>
        <w:fldChar w:fldCharType="end"/>
      </w:r>
    </w:p>
    <w:p w14:paraId="36324DA8" w14:textId="2A2BF17D" w:rsidR="008868E0" w:rsidRDefault="008868E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_Toc68006212 \h </w:instrText>
      </w:r>
      <w:r>
        <w:fldChar w:fldCharType="separate"/>
      </w:r>
      <w:r>
        <w:t>355</w:t>
      </w:r>
      <w:r>
        <w:fldChar w:fldCharType="end"/>
      </w:r>
    </w:p>
    <w:p w14:paraId="42D9EF9C" w14:textId="0D3ECAC7" w:rsidR="008868E0" w:rsidRDefault="008868E0">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_Toc68006213 \h </w:instrText>
      </w:r>
      <w:r>
        <w:fldChar w:fldCharType="separate"/>
      </w:r>
      <w:r>
        <w:t>355</w:t>
      </w:r>
      <w:r>
        <w:fldChar w:fldCharType="end"/>
      </w:r>
    </w:p>
    <w:p w14:paraId="3DCA1BBF" w14:textId="52FD54AB" w:rsidR="008868E0" w:rsidRDefault="008868E0">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_Toc68006214 \h </w:instrText>
      </w:r>
      <w:r>
        <w:fldChar w:fldCharType="separate"/>
      </w:r>
      <w:r>
        <w:t>356</w:t>
      </w:r>
      <w:r>
        <w:fldChar w:fldCharType="end"/>
      </w:r>
    </w:p>
    <w:p w14:paraId="0D9753B1" w14:textId="002ED59D" w:rsidR="008868E0" w:rsidRDefault="008868E0">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_Toc68006215 \h </w:instrText>
      </w:r>
      <w:r>
        <w:fldChar w:fldCharType="separate"/>
      </w:r>
      <w:r>
        <w:t>356</w:t>
      </w:r>
      <w:r>
        <w:fldChar w:fldCharType="end"/>
      </w:r>
    </w:p>
    <w:p w14:paraId="017276F6" w14:textId="433115F7" w:rsidR="008868E0" w:rsidRDefault="008868E0">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_Toc68006216 \h </w:instrText>
      </w:r>
      <w:r>
        <w:fldChar w:fldCharType="separate"/>
      </w:r>
      <w:r>
        <w:t>356</w:t>
      </w:r>
      <w:r>
        <w:fldChar w:fldCharType="end"/>
      </w:r>
    </w:p>
    <w:p w14:paraId="1F4A5DB0" w14:textId="355D1493" w:rsidR="008868E0" w:rsidRDefault="008868E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_Toc68006217 \h </w:instrText>
      </w:r>
      <w:r>
        <w:fldChar w:fldCharType="separate"/>
      </w:r>
      <w:r>
        <w:t>356</w:t>
      </w:r>
      <w:r>
        <w:fldChar w:fldCharType="end"/>
      </w:r>
    </w:p>
    <w:p w14:paraId="02F8E3C3" w14:textId="76467CCF" w:rsidR="008868E0" w:rsidRDefault="008868E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_Toc68006218 \h </w:instrText>
      </w:r>
      <w:r>
        <w:fldChar w:fldCharType="separate"/>
      </w:r>
      <w:r>
        <w:t>356</w:t>
      </w:r>
      <w:r>
        <w:fldChar w:fldCharType="end"/>
      </w:r>
    </w:p>
    <w:p w14:paraId="21465F02" w14:textId="6FD831E5" w:rsidR="008868E0" w:rsidRDefault="008868E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_Toc68006219 \h </w:instrText>
      </w:r>
      <w:r>
        <w:fldChar w:fldCharType="separate"/>
      </w:r>
      <w:r>
        <w:t>356</w:t>
      </w:r>
      <w:r>
        <w:fldChar w:fldCharType="end"/>
      </w:r>
    </w:p>
    <w:p w14:paraId="23B7A38A" w14:textId="0DF14F6C" w:rsidR="008868E0" w:rsidRDefault="008868E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_Toc68006220 \h </w:instrText>
      </w:r>
      <w:r>
        <w:fldChar w:fldCharType="separate"/>
      </w:r>
      <w:r>
        <w:t>356</w:t>
      </w:r>
      <w:r>
        <w:fldChar w:fldCharType="end"/>
      </w:r>
    </w:p>
    <w:p w14:paraId="5709A2C3" w14:textId="5BB67B8D" w:rsidR="008868E0" w:rsidRDefault="008868E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_Toc68006221 \h </w:instrText>
      </w:r>
      <w:r>
        <w:fldChar w:fldCharType="separate"/>
      </w:r>
      <w:r>
        <w:t>357</w:t>
      </w:r>
      <w:r>
        <w:fldChar w:fldCharType="end"/>
      </w:r>
    </w:p>
    <w:p w14:paraId="27B5E8D2" w14:textId="6330052C" w:rsidR="008868E0" w:rsidRDefault="008868E0">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_Toc68006222 \h </w:instrText>
      </w:r>
      <w:r>
        <w:fldChar w:fldCharType="separate"/>
      </w:r>
      <w:r>
        <w:t>357</w:t>
      </w:r>
      <w:r>
        <w:fldChar w:fldCharType="end"/>
      </w:r>
    </w:p>
    <w:p w14:paraId="08B19782" w14:textId="03F36303" w:rsidR="008868E0" w:rsidRDefault="008868E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_Toc68006223 \h </w:instrText>
      </w:r>
      <w:r>
        <w:fldChar w:fldCharType="separate"/>
      </w:r>
      <w:r>
        <w:t>357</w:t>
      </w:r>
      <w:r>
        <w:fldChar w:fldCharType="end"/>
      </w:r>
    </w:p>
    <w:p w14:paraId="200E1A30" w14:textId="2FF5EA51" w:rsidR="008868E0" w:rsidRDefault="008868E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_Toc68006224 \h </w:instrText>
      </w:r>
      <w:r>
        <w:fldChar w:fldCharType="separate"/>
      </w:r>
      <w:r>
        <w:t>357</w:t>
      </w:r>
      <w:r>
        <w:fldChar w:fldCharType="end"/>
      </w:r>
    </w:p>
    <w:p w14:paraId="580F739C" w14:textId="6367902F" w:rsidR="008868E0" w:rsidRDefault="008868E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_Toc68006225 \h </w:instrText>
      </w:r>
      <w:r>
        <w:fldChar w:fldCharType="separate"/>
      </w:r>
      <w:r>
        <w:t>357</w:t>
      </w:r>
      <w:r>
        <w:fldChar w:fldCharType="end"/>
      </w:r>
    </w:p>
    <w:p w14:paraId="63D30F25" w14:textId="0ADE742C" w:rsidR="008868E0" w:rsidRDefault="008868E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_Toc68006226 \h </w:instrText>
      </w:r>
      <w:r>
        <w:fldChar w:fldCharType="separate"/>
      </w:r>
      <w:r>
        <w:t>358</w:t>
      </w:r>
      <w:r>
        <w:fldChar w:fldCharType="end"/>
      </w:r>
    </w:p>
    <w:p w14:paraId="32F8F8BA" w14:textId="0AC6494B" w:rsidR="008868E0" w:rsidRDefault="008868E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_Toc68006227 \h </w:instrText>
      </w:r>
      <w:r>
        <w:fldChar w:fldCharType="separate"/>
      </w:r>
      <w:r>
        <w:t>358</w:t>
      </w:r>
      <w:r>
        <w:fldChar w:fldCharType="end"/>
      </w:r>
    </w:p>
    <w:p w14:paraId="146ABBD5" w14:textId="7104F8E6" w:rsidR="008868E0" w:rsidRDefault="008868E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_Toc68006228 \h </w:instrText>
      </w:r>
      <w:r>
        <w:fldChar w:fldCharType="separate"/>
      </w:r>
      <w:r>
        <w:t>358</w:t>
      </w:r>
      <w:r>
        <w:fldChar w:fldCharType="end"/>
      </w:r>
    </w:p>
    <w:p w14:paraId="5DB4A010" w14:textId="77D8E4CA" w:rsidR="008868E0" w:rsidRDefault="008868E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_Toc68006229 \h </w:instrText>
      </w:r>
      <w:r>
        <w:fldChar w:fldCharType="separate"/>
      </w:r>
      <w:r>
        <w:t>359</w:t>
      </w:r>
      <w:r>
        <w:fldChar w:fldCharType="end"/>
      </w:r>
    </w:p>
    <w:p w14:paraId="756D5CCD" w14:textId="788EBA92" w:rsidR="008868E0" w:rsidRDefault="008868E0">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_Toc68006230 \h </w:instrText>
      </w:r>
      <w:r>
        <w:fldChar w:fldCharType="separate"/>
      </w:r>
      <w:r>
        <w:t>362</w:t>
      </w:r>
      <w:r>
        <w:fldChar w:fldCharType="end"/>
      </w:r>
    </w:p>
    <w:p w14:paraId="7F8E2040" w14:textId="773ABEB4" w:rsidR="008868E0" w:rsidRDefault="008868E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_Toc68006231 \h </w:instrText>
      </w:r>
      <w:r>
        <w:fldChar w:fldCharType="separate"/>
      </w:r>
      <w:r>
        <w:t>363</w:t>
      </w:r>
      <w:r>
        <w:fldChar w:fldCharType="end"/>
      </w:r>
    </w:p>
    <w:p w14:paraId="0A783A27" w14:textId="293584A8"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_Toc68006232 \h </w:instrText>
      </w:r>
      <w:r>
        <w:fldChar w:fldCharType="separate"/>
      </w:r>
      <w:r>
        <w:t>3</w:t>
      </w:r>
      <w:r>
        <w:t>6</w:t>
      </w:r>
      <w:r>
        <w:t>5</w:t>
      </w:r>
      <w:r>
        <w:fldChar w:fldCharType="end"/>
      </w:r>
    </w:p>
    <w:p w14:paraId="415BAA3B" w14:textId="2C89BC54"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_Toc68006233 \h </w:instrText>
      </w:r>
      <w:r>
        <w:fldChar w:fldCharType="separate"/>
      </w:r>
      <w:r>
        <w:t>366</w:t>
      </w:r>
      <w:r>
        <w:fldChar w:fldCharType="end"/>
      </w:r>
    </w:p>
    <w:p w14:paraId="749E7EE2" w14:textId="6CAD3B78"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_Toc68006234 \h </w:instrText>
      </w:r>
      <w:r>
        <w:fldChar w:fldCharType="separate"/>
      </w:r>
      <w:r>
        <w:t>367</w:t>
      </w:r>
      <w:r>
        <w:fldChar w:fldCharType="end"/>
      </w:r>
    </w:p>
    <w:p w14:paraId="7F76A20D" w14:textId="2488097D"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_Toc68006235 \h </w:instrText>
      </w:r>
      <w:r>
        <w:fldChar w:fldCharType="separate"/>
      </w:r>
      <w:r>
        <w:t>368</w:t>
      </w:r>
      <w:r>
        <w:fldChar w:fldCharType="end"/>
      </w:r>
    </w:p>
    <w:p w14:paraId="0533D9F7" w14:textId="7724FD52" w:rsidR="008868E0" w:rsidRDefault="008868E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_Toc68006236 \h </w:instrText>
      </w:r>
      <w:r>
        <w:fldChar w:fldCharType="separate"/>
      </w:r>
      <w:r>
        <w:t>368</w:t>
      </w:r>
      <w:r>
        <w:fldChar w:fldCharType="end"/>
      </w:r>
    </w:p>
    <w:p w14:paraId="313D9B58" w14:textId="4F8828FD" w:rsidR="008868E0" w:rsidRDefault="008868E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_Toc68006237 \h </w:instrText>
      </w:r>
      <w:r>
        <w:fldChar w:fldCharType="separate"/>
      </w:r>
      <w:r>
        <w:t>368</w:t>
      </w:r>
      <w:r>
        <w:fldChar w:fldCharType="end"/>
      </w:r>
    </w:p>
    <w:p w14:paraId="237D44CE" w14:textId="1640CC41" w:rsidR="008868E0" w:rsidRDefault="008868E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_Toc68006238 \h </w:instrText>
      </w:r>
      <w:r>
        <w:fldChar w:fldCharType="separate"/>
      </w:r>
      <w:r>
        <w:t>368</w:t>
      </w:r>
      <w:r>
        <w:fldChar w:fldCharType="end"/>
      </w:r>
    </w:p>
    <w:p w14:paraId="17C55167" w14:textId="4F5DB1DA" w:rsidR="008868E0" w:rsidRDefault="008868E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_Toc68006239 \h </w:instrText>
      </w:r>
      <w:r>
        <w:fldChar w:fldCharType="separate"/>
      </w:r>
      <w:r>
        <w:t>369</w:t>
      </w:r>
      <w:r>
        <w:fldChar w:fldCharType="end"/>
      </w:r>
    </w:p>
    <w:p w14:paraId="07D0A999" w14:textId="5651E708" w:rsidR="008868E0" w:rsidRDefault="008868E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_Toc68006240 \h </w:instrText>
      </w:r>
      <w:r>
        <w:fldChar w:fldCharType="separate"/>
      </w:r>
      <w:r>
        <w:t>369</w:t>
      </w:r>
      <w:r>
        <w:fldChar w:fldCharType="end"/>
      </w:r>
    </w:p>
    <w:p w14:paraId="6B070981" w14:textId="530182FC" w:rsidR="008868E0" w:rsidRDefault="008868E0">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_Toc68006241 \h </w:instrText>
      </w:r>
      <w:r>
        <w:fldChar w:fldCharType="separate"/>
      </w:r>
      <w:r>
        <w:t>369</w:t>
      </w:r>
      <w:r>
        <w:fldChar w:fldCharType="end"/>
      </w:r>
    </w:p>
    <w:p w14:paraId="0804792D" w14:textId="11C9F167" w:rsidR="008868E0" w:rsidRDefault="008868E0">
      <w:pPr>
        <w:pStyle w:val="TOC2"/>
        <w:rPr>
          <w:rFonts w:asciiTheme="minorHAnsi" w:eastAsiaTheme="minorEastAsia" w:hAnsiTheme="minorHAnsi" w:cstheme="minorBidi"/>
          <w:sz w:val="22"/>
          <w:szCs w:val="22"/>
          <w:lang w:eastAsia="en-GB"/>
        </w:rPr>
      </w:pPr>
      <w:r w:rsidRPr="008868E0">
        <w:t>D.3.2</w:t>
      </w:r>
      <w:r w:rsidRPr="008868E0">
        <w:rPr>
          <w:rFonts w:asciiTheme="minorHAnsi" w:eastAsiaTheme="minorEastAsia" w:hAnsiTheme="minorHAnsi" w:cstheme="minorBidi"/>
          <w:sz w:val="22"/>
          <w:szCs w:val="22"/>
          <w:lang w:eastAsia="en-GB"/>
        </w:rPr>
        <w:tab/>
      </w:r>
      <w:r w:rsidRPr="005F1AE4">
        <w:rPr>
          <w:bCs/>
        </w:rPr>
        <w:t>Void</w:t>
      </w:r>
      <w:r>
        <w:tab/>
      </w:r>
      <w:r>
        <w:fldChar w:fldCharType="begin" w:fldLock="1"/>
      </w:r>
      <w:r>
        <w:instrText xml:space="preserve"> PAGEREF _Toc68006242 \h </w:instrText>
      </w:r>
      <w:r>
        <w:fldChar w:fldCharType="separate"/>
      </w:r>
      <w:r>
        <w:t>370</w:t>
      </w:r>
      <w:r>
        <w:fldChar w:fldCharType="end"/>
      </w:r>
    </w:p>
    <w:p w14:paraId="2EA968A0" w14:textId="427C3788" w:rsidR="008868E0" w:rsidRDefault="008868E0">
      <w:pPr>
        <w:pStyle w:val="TOC2"/>
        <w:rPr>
          <w:rFonts w:asciiTheme="minorHAnsi" w:eastAsiaTheme="minorEastAsia" w:hAnsiTheme="minorHAnsi" w:cstheme="minorBidi"/>
          <w:sz w:val="22"/>
          <w:szCs w:val="22"/>
          <w:lang w:eastAsia="en-GB"/>
        </w:rPr>
      </w:pPr>
      <w:r w:rsidRPr="008868E0">
        <w:t>D.3.3</w:t>
      </w:r>
      <w:r w:rsidRPr="008868E0">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_Toc68006243 \h </w:instrText>
      </w:r>
      <w:r>
        <w:fldChar w:fldCharType="separate"/>
      </w:r>
      <w:r>
        <w:t>370</w:t>
      </w:r>
      <w:r>
        <w:fldChar w:fldCharType="end"/>
      </w:r>
    </w:p>
    <w:p w14:paraId="341F7B39" w14:textId="19DBCC97" w:rsidR="008868E0" w:rsidRDefault="008868E0">
      <w:pPr>
        <w:pStyle w:val="TOC2"/>
        <w:rPr>
          <w:rFonts w:asciiTheme="minorHAnsi" w:eastAsiaTheme="minorEastAsia" w:hAnsiTheme="minorHAnsi" w:cstheme="minorBidi"/>
          <w:sz w:val="22"/>
          <w:szCs w:val="22"/>
          <w:lang w:eastAsia="en-GB"/>
        </w:rPr>
      </w:pPr>
      <w:r w:rsidRPr="008868E0">
        <w:t>D.3.4</w:t>
      </w:r>
      <w:r w:rsidRPr="008868E0">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_Toc68006244 \h </w:instrText>
      </w:r>
      <w:r>
        <w:fldChar w:fldCharType="separate"/>
      </w:r>
      <w:r>
        <w:t>375</w:t>
      </w:r>
      <w:r>
        <w:fldChar w:fldCharType="end"/>
      </w:r>
    </w:p>
    <w:p w14:paraId="36C6FCEB" w14:textId="1118E5D3" w:rsidR="008868E0" w:rsidRDefault="008868E0">
      <w:pPr>
        <w:pStyle w:val="TOC2"/>
        <w:rPr>
          <w:rFonts w:asciiTheme="minorHAnsi" w:eastAsiaTheme="minorEastAsia" w:hAnsiTheme="minorHAnsi" w:cstheme="minorBidi"/>
          <w:sz w:val="22"/>
          <w:szCs w:val="22"/>
          <w:lang w:eastAsia="en-GB"/>
        </w:rPr>
      </w:pPr>
      <w:r w:rsidRPr="008868E0">
        <w:t>D.3.5</w:t>
      </w:r>
      <w:r w:rsidRPr="008868E0">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_Toc68006245 \h </w:instrText>
      </w:r>
      <w:r>
        <w:fldChar w:fldCharType="separate"/>
      </w:r>
      <w:r>
        <w:t>381</w:t>
      </w:r>
      <w:r>
        <w:fldChar w:fldCharType="end"/>
      </w:r>
    </w:p>
    <w:p w14:paraId="0AE19A97" w14:textId="6145C788" w:rsidR="008868E0" w:rsidRDefault="008868E0">
      <w:pPr>
        <w:pStyle w:val="TOC2"/>
        <w:rPr>
          <w:rFonts w:asciiTheme="minorHAnsi" w:eastAsiaTheme="minorEastAsia" w:hAnsiTheme="minorHAnsi" w:cstheme="minorBidi"/>
          <w:sz w:val="22"/>
          <w:szCs w:val="22"/>
          <w:lang w:eastAsia="en-GB"/>
        </w:rPr>
      </w:pPr>
      <w:r w:rsidRPr="008868E0">
        <w:t>D.3.6</w:t>
      </w:r>
      <w:r w:rsidRPr="008868E0">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_Toc68006246 \h </w:instrText>
      </w:r>
      <w:r>
        <w:fldChar w:fldCharType="separate"/>
      </w:r>
      <w:r>
        <w:t>387</w:t>
      </w:r>
      <w:r>
        <w:fldChar w:fldCharType="end"/>
      </w:r>
    </w:p>
    <w:p w14:paraId="0BF456D2" w14:textId="421CAA79" w:rsidR="008868E0" w:rsidRDefault="008868E0">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_Toc68006247 \h </w:instrText>
      </w:r>
      <w:r>
        <w:fldChar w:fldCharType="separate"/>
      </w:r>
      <w:r>
        <w:t>394</w:t>
      </w:r>
      <w:r>
        <w:fldChar w:fldCharType="end"/>
      </w:r>
    </w:p>
    <w:p w14:paraId="37B3601A" w14:textId="646980A1" w:rsidR="008868E0" w:rsidRDefault="008868E0">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_Toc68006248 \h </w:instrText>
      </w:r>
      <w:r>
        <w:fldChar w:fldCharType="separate"/>
      </w:r>
      <w:r>
        <w:t>394</w:t>
      </w:r>
      <w:r>
        <w:fldChar w:fldCharType="end"/>
      </w:r>
    </w:p>
    <w:p w14:paraId="777A868E" w14:textId="78692873" w:rsidR="008868E0" w:rsidRDefault="008868E0">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_Toc68006249 \h </w:instrText>
      </w:r>
      <w:r>
        <w:fldChar w:fldCharType="separate"/>
      </w:r>
      <w:r>
        <w:t>395</w:t>
      </w:r>
      <w:r>
        <w:fldChar w:fldCharType="end"/>
      </w:r>
    </w:p>
    <w:p w14:paraId="3288EFDF" w14:textId="75CD591A" w:rsidR="008868E0" w:rsidRDefault="008868E0">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_Toc68006250 \h </w:instrText>
      </w:r>
      <w:r>
        <w:fldChar w:fldCharType="separate"/>
      </w:r>
      <w:r>
        <w:t>398</w:t>
      </w:r>
      <w:r>
        <w:fldChar w:fldCharType="end"/>
      </w:r>
    </w:p>
    <w:p w14:paraId="4A670245" w14:textId="52541521" w:rsidR="008868E0" w:rsidRDefault="008868E0">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_Toc68006251 \h </w:instrText>
      </w:r>
      <w:r>
        <w:fldChar w:fldCharType="separate"/>
      </w:r>
      <w:r>
        <w:t>400</w:t>
      </w:r>
      <w:r>
        <w:fldChar w:fldCharType="end"/>
      </w:r>
    </w:p>
    <w:p w14:paraId="6CCEFD1C" w14:textId="2002E08C" w:rsidR="008868E0" w:rsidRDefault="008868E0">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_Toc68006252 \h </w:instrText>
      </w:r>
      <w:r>
        <w:fldChar w:fldCharType="separate"/>
      </w:r>
      <w:r>
        <w:t>400</w:t>
      </w:r>
      <w:r>
        <w:fldChar w:fldCharType="end"/>
      </w:r>
    </w:p>
    <w:p w14:paraId="5BD11887" w14:textId="5DB49236" w:rsidR="008868E0" w:rsidRDefault="008868E0">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_Toc68006253 \h </w:instrText>
      </w:r>
      <w:r>
        <w:fldChar w:fldCharType="separate"/>
      </w:r>
      <w:r>
        <w:t>401</w:t>
      </w:r>
      <w:r>
        <w:fldChar w:fldCharType="end"/>
      </w:r>
    </w:p>
    <w:p w14:paraId="7FA6C888" w14:textId="0A4A9CD4" w:rsidR="008868E0" w:rsidRDefault="008868E0">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_Toc68006254 \h </w:instrText>
      </w:r>
      <w:r>
        <w:fldChar w:fldCharType="separate"/>
      </w:r>
      <w:r>
        <w:t>403</w:t>
      </w:r>
      <w:r>
        <w:fldChar w:fldCharType="end"/>
      </w:r>
    </w:p>
    <w:p w14:paraId="3C681346" w14:textId="1D12FE7B"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_Toc68006255 \h </w:instrText>
      </w:r>
      <w:r>
        <w:fldChar w:fldCharType="separate"/>
      </w:r>
      <w:r>
        <w:t>406</w:t>
      </w:r>
      <w:r>
        <w:fldChar w:fldCharType="end"/>
      </w:r>
    </w:p>
    <w:p w14:paraId="7FB846A8" w14:textId="73F12F9E"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_Toc68006256 \h </w:instrText>
      </w:r>
      <w:r>
        <w:fldChar w:fldCharType="separate"/>
      </w:r>
      <w:r>
        <w:t>409</w:t>
      </w:r>
      <w:r>
        <w:fldChar w:fldCharType="end"/>
      </w:r>
    </w:p>
    <w:p w14:paraId="5B7BA041" w14:textId="122FE5F4"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_Toc68006257 \h </w:instrText>
      </w:r>
      <w:r>
        <w:fldChar w:fldCharType="separate"/>
      </w:r>
      <w:r>
        <w:t>4</w:t>
      </w:r>
      <w:r>
        <w:t>1</w:t>
      </w:r>
      <w:r>
        <w:t>2</w:t>
      </w:r>
      <w:r>
        <w:fldChar w:fldCharType="end"/>
      </w:r>
    </w:p>
    <w:p w14:paraId="30BFB5F4" w14:textId="4CF11818"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_Toc68006258 \h </w:instrText>
      </w:r>
      <w:r>
        <w:fldChar w:fldCharType="separate"/>
      </w:r>
      <w:r>
        <w:t>413</w:t>
      </w:r>
      <w:r>
        <w:fldChar w:fldCharType="end"/>
      </w:r>
    </w:p>
    <w:p w14:paraId="45B43166" w14:textId="300BAD22"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_Toc68006259 \h </w:instrText>
      </w:r>
      <w:r>
        <w:fldChar w:fldCharType="separate"/>
      </w:r>
      <w:r>
        <w:t>414</w:t>
      </w:r>
      <w:r>
        <w:fldChar w:fldCharType="end"/>
      </w:r>
    </w:p>
    <w:p w14:paraId="2CD7F524" w14:textId="02D0E65A"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_Toc68006260 \h </w:instrText>
      </w:r>
      <w:r>
        <w:fldChar w:fldCharType="separate"/>
      </w:r>
      <w:r>
        <w:t>415</w:t>
      </w:r>
      <w:r>
        <w:fldChar w:fldCharType="end"/>
      </w:r>
    </w:p>
    <w:p w14:paraId="73E42CCF" w14:textId="5F671CB8" w:rsidR="008868E0" w:rsidRDefault="008868E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_Toc68006261 \h </w:instrText>
      </w:r>
      <w:r>
        <w:fldChar w:fldCharType="separate"/>
      </w:r>
      <w:r>
        <w:t>415</w:t>
      </w:r>
      <w:r>
        <w:fldChar w:fldCharType="end"/>
      </w:r>
    </w:p>
    <w:p w14:paraId="1397ED06" w14:textId="67032646" w:rsidR="008868E0" w:rsidRDefault="008868E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_Toc68006262 \h </w:instrText>
      </w:r>
      <w:r>
        <w:fldChar w:fldCharType="separate"/>
      </w:r>
      <w:r>
        <w:t>416</w:t>
      </w:r>
      <w:r>
        <w:fldChar w:fldCharType="end"/>
      </w:r>
    </w:p>
    <w:p w14:paraId="466CC157" w14:textId="7D551C6F" w:rsidR="008868E0" w:rsidRDefault="008868E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_Toc68006263 \h </w:instrText>
      </w:r>
      <w:r>
        <w:fldChar w:fldCharType="separate"/>
      </w:r>
      <w:r>
        <w:t>416</w:t>
      </w:r>
      <w:r>
        <w:fldChar w:fldCharType="end"/>
      </w:r>
    </w:p>
    <w:p w14:paraId="55420F5B" w14:textId="7CD75E21" w:rsidR="008868E0" w:rsidRDefault="008868E0">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_Toc68006264 \h </w:instrText>
      </w:r>
      <w:r>
        <w:fldChar w:fldCharType="separate"/>
      </w:r>
      <w:r>
        <w:t>417</w:t>
      </w:r>
      <w:r>
        <w:fldChar w:fldCharType="end"/>
      </w:r>
    </w:p>
    <w:p w14:paraId="6253ED59" w14:textId="43C16D94" w:rsidR="008868E0" w:rsidRDefault="008868E0">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_Toc68006265 \h </w:instrText>
      </w:r>
      <w:r>
        <w:fldChar w:fldCharType="separate"/>
      </w:r>
      <w:r>
        <w:t>418</w:t>
      </w:r>
      <w:r>
        <w:fldChar w:fldCharType="end"/>
      </w:r>
    </w:p>
    <w:p w14:paraId="48C560A0" w14:textId="7B8A3FA2" w:rsidR="008868E0" w:rsidRDefault="008868E0">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_Toc68006266 \h </w:instrText>
      </w:r>
      <w:r>
        <w:fldChar w:fldCharType="separate"/>
      </w:r>
      <w:r>
        <w:t>418</w:t>
      </w:r>
      <w:r>
        <w:fldChar w:fldCharType="end"/>
      </w:r>
    </w:p>
    <w:p w14:paraId="5718A62D" w14:textId="130997A0"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_Toc68006267 \h </w:instrText>
      </w:r>
      <w:r>
        <w:fldChar w:fldCharType="separate"/>
      </w:r>
      <w:r>
        <w:t>420</w:t>
      </w:r>
      <w:r>
        <w:fldChar w:fldCharType="end"/>
      </w:r>
    </w:p>
    <w:p w14:paraId="67ABF432" w14:textId="1C54E006" w:rsidR="008868E0" w:rsidRDefault="008868E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_Toc68006268 \h </w:instrText>
      </w:r>
      <w:r>
        <w:fldChar w:fldCharType="separate"/>
      </w:r>
      <w:r>
        <w:t>420</w:t>
      </w:r>
      <w:r>
        <w:fldChar w:fldCharType="end"/>
      </w:r>
    </w:p>
    <w:p w14:paraId="4AC418ED" w14:textId="7DD5DC6C" w:rsidR="008868E0" w:rsidRDefault="008868E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_Toc68006269 \h </w:instrText>
      </w:r>
      <w:r>
        <w:fldChar w:fldCharType="separate"/>
      </w:r>
      <w:r>
        <w:t>420</w:t>
      </w:r>
      <w:r>
        <w:fldChar w:fldCharType="end"/>
      </w:r>
    </w:p>
    <w:p w14:paraId="5FFD121D" w14:textId="23924585" w:rsidR="008868E0" w:rsidRDefault="008868E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_Toc68006270 \h </w:instrText>
      </w:r>
      <w:r>
        <w:fldChar w:fldCharType="separate"/>
      </w:r>
      <w:r>
        <w:t>420</w:t>
      </w:r>
      <w:r>
        <w:fldChar w:fldCharType="end"/>
      </w:r>
    </w:p>
    <w:p w14:paraId="0AACD075" w14:textId="692D89BC" w:rsidR="008868E0" w:rsidRDefault="008868E0">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_Toc68006271 \h </w:instrText>
      </w:r>
      <w:r>
        <w:fldChar w:fldCharType="separate"/>
      </w:r>
      <w:r>
        <w:t>420</w:t>
      </w:r>
      <w:r>
        <w:fldChar w:fldCharType="end"/>
      </w:r>
    </w:p>
    <w:p w14:paraId="22C5DDE4" w14:textId="476EABA7" w:rsidR="008868E0" w:rsidRDefault="008868E0">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_Toc68006272 \h </w:instrText>
      </w:r>
      <w:r>
        <w:fldChar w:fldCharType="separate"/>
      </w:r>
      <w:r>
        <w:t>421</w:t>
      </w:r>
      <w:r>
        <w:fldChar w:fldCharType="end"/>
      </w:r>
    </w:p>
    <w:p w14:paraId="1BDE2EF3" w14:textId="4C91F589" w:rsidR="008868E0" w:rsidRDefault="008868E0">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_Toc68006273 \h </w:instrText>
      </w:r>
      <w:r>
        <w:fldChar w:fldCharType="separate"/>
      </w:r>
      <w:r>
        <w:t>421</w:t>
      </w:r>
      <w:r>
        <w:fldChar w:fldCharType="end"/>
      </w:r>
    </w:p>
    <w:p w14:paraId="35BBDFD1" w14:textId="133DB10B" w:rsidR="008868E0" w:rsidRDefault="008868E0">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_Toc68006274 \h </w:instrText>
      </w:r>
      <w:r>
        <w:fldChar w:fldCharType="separate"/>
      </w:r>
      <w:r>
        <w:t>424</w:t>
      </w:r>
      <w:r>
        <w:fldChar w:fldCharType="end"/>
      </w:r>
    </w:p>
    <w:p w14:paraId="03862FF8" w14:textId="1C0D8033"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_Toc68006275 \h </w:instrText>
      </w:r>
      <w:r>
        <w:fldChar w:fldCharType="separate"/>
      </w:r>
      <w:r>
        <w:t>426</w:t>
      </w:r>
      <w:r>
        <w:fldChar w:fldCharType="end"/>
      </w:r>
    </w:p>
    <w:p w14:paraId="4DEAE4CE" w14:textId="750A8AFD" w:rsidR="008868E0" w:rsidRDefault="008868E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_Toc68006276 \h </w:instrText>
      </w:r>
      <w:r>
        <w:fldChar w:fldCharType="separate"/>
      </w:r>
      <w:r>
        <w:t>426</w:t>
      </w:r>
      <w:r>
        <w:fldChar w:fldCharType="end"/>
      </w:r>
    </w:p>
    <w:p w14:paraId="47589704" w14:textId="2D4C7387" w:rsidR="008868E0" w:rsidRDefault="008868E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_Toc68006277 \h </w:instrText>
      </w:r>
      <w:r>
        <w:fldChar w:fldCharType="separate"/>
      </w:r>
      <w:r>
        <w:t>426</w:t>
      </w:r>
      <w:r>
        <w:fldChar w:fldCharType="end"/>
      </w:r>
    </w:p>
    <w:p w14:paraId="2CA648AD" w14:textId="2E65DB48" w:rsidR="008868E0" w:rsidRDefault="008868E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_Toc68006278 \h </w:instrText>
      </w:r>
      <w:r>
        <w:fldChar w:fldCharType="separate"/>
      </w:r>
      <w:r>
        <w:t>427</w:t>
      </w:r>
      <w:r>
        <w:fldChar w:fldCharType="end"/>
      </w:r>
    </w:p>
    <w:p w14:paraId="023ECE9F" w14:textId="7B248C7C" w:rsidR="008868E0" w:rsidRDefault="008868E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_Toc68006279 \h </w:instrText>
      </w:r>
      <w:r>
        <w:fldChar w:fldCharType="separate"/>
      </w:r>
      <w:r>
        <w:t>427</w:t>
      </w:r>
      <w:r>
        <w:fldChar w:fldCharType="end"/>
      </w:r>
    </w:p>
    <w:p w14:paraId="3E895EF6" w14:textId="459E8BDB"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_Toc68006280 \h </w:instrText>
      </w:r>
      <w:r>
        <w:fldChar w:fldCharType="separate"/>
      </w:r>
      <w:r>
        <w:t>428</w:t>
      </w:r>
      <w:r>
        <w:fldChar w:fldCharType="end"/>
      </w:r>
    </w:p>
    <w:p w14:paraId="370CDBDC" w14:textId="2C6905A7" w:rsidR="008868E0" w:rsidRDefault="008868E0" w:rsidP="008868E0">
      <w:pPr>
        <w:pStyle w:val="TOC8"/>
        <w:tabs>
          <w:tab w:val="right" w:leader="dot" w:pos="9639"/>
        </w:tabs>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_Toc68006281 \h </w:instrText>
      </w:r>
      <w:r>
        <w:fldChar w:fldCharType="separate"/>
      </w:r>
      <w:r>
        <w:t>432</w:t>
      </w:r>
      <w:r>
        <w:fldChar w:fldCharType="end"/>
      </w:r>
    </w:p>
    <w:p w14:paraId="4308F76A" w14:textId="035B6543"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7" w:name="_Toc19171689"/>
      <w:bookmarkStart w:id="8" w:name="_Toc27843973"/>
      <w:bookmarkStart w:id="9" w:name="_Toc36134131"/>
      <w:bookmarkStart w:id="10" w:name="_Toc45175812"/>
      <w:bookmarkStart w:id="11" w:name="_Toc51761842"/>
      <w:bookmarkStart w:id="12" w:name="_Toc51762327"/>
      <w:bookmarkStart w:id="13" w:name="_Toc51762810"/>
      <w:bookmarkStart w:id="14" w:name="_Toc68005799"/>
      <w:r w:rsidRPr="00990165">
        <w:lastRenderedPageBreak/>
        <w:t>Foreword</w:t>
      </w:r>
      <w:bookmarkEnd w:id="7"/>
      <w:bookmarkEnd w:id="8"/>
      <w:bookmarkEnd w:id="9"/>
      <w:bookmarkEnd w:id="10"/>
      <w:bookmarkEnd w:id="11"/>
      <w:bookmarkEnd w:id="12"/>
      <w:bookmarkEnd w:id="13"/>
      <w:bookmarkEnd w:id="1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proofErr w:type="spellStart"/>
      <w:r w:rsidRPr="00990165">
        <w:t>y</w:t>
      </w:r>
      <w:proofErr w:type="spellEnd"/>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5" w:name="_Toc19171690"/>
      <w:bookmarkStart w:id="16" w:name="_Toc27843974"/>
      <w:bookmarkStart w:id="17" w:name="_Toc36134132"/>
      <w:bookmarkStart w:id="18" w:name="_Toc45175813"/>
      <w:bookmarkStart w:id="19" w:name="_Toc51761843"/>
      <w:bookmarkStart w:id="20" w:name="_Toc51762328"/>
      <w:bookmarkStart w:id="21" w:name="_Toc51762811"/>
      <w:bookmarkStart w:id="22" w:name="_Toc68005800"/>
      <w:r w:rsidRPr="00990165">
        <w:lastRenderedPageBreak/>
        <w:t>1</w:t>
      </w:r>
      <w:r w:rsidRPr="00990165">
        <w:tab/>
        <w:t>Scope</w:t>
      </w:r>
      <w:bookmarkEnd w:id="15"/>
      <w:bookmarkEnd w:id="16"/>
      <w:bookmarkEnd w:id="17"/>
      <w:bookmarkEnd w:id="18"/>
      <w:bookmarkEnd w:id="19"/>
      <w:bookmarkEnd w:id="20"/>
      <w:bookmarkEnd w:id="21"/>
      <w:bookmarkEnd w:id="2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3" w:name="_Toc19171691"/>
      <w:bookmarkStart w:id="24" w:name="_Toc27843975"/>
      <w:bookmarkStart w:id="25" w:name="_Toc36134133"/>
      <w:bookmarkStart w:id="26" w:name="_Toc45175814"/>
      <w:bookmarkStart w:id="27" w:name="_Toc51761844"/>
      <w:bookmarkStart w:id="28" w:name="_Toc51762329"/>
      <w:bookmarkStart w:id="29" w:name="_Toc51762812"/>
      <w:bookmarkStart w:id="30" w:name="_Toc68005801"/>
      <w:r w:rsidRPr="00990165">
        <w:t>2</w:t>
      </w:r>
      <w:r w:rsidRPr="00990165">
        <w:tab/>
        <w:t>References</w:t>
      </w:r>
      <w:bookmarkEnd w:id="23"/>
      <w:bookmarkEnd w:id="24"/>
      <w:bookmarkEnd w:id="25"/>
      <w:bookmarkEnd w:id="26"/>
      <w:bookmarkEnd w:id="27"/>
      <w:bookmarkEnd w:id="28"/>
      <w:bookmarkEnd w:id="29"/>
      <w:bookmarkEnd w:id="3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54D67EE6" w:rsidR="00E47172" w:rsidRPr="00990165" w:rsidRDefault="00E47172" w:rsidP="00E47172">
      <w:pPr>
        <w:pStyle w:val="EX"/>
      </w:pPr>
      <w:r w:rsidRPr="00990165">
        <w:t>[1]</w:t>
      </w:r>
      <w:r w:rsidRPr="00990165">
        <w:tab/>
      </w:r>
      <w:r w:rsidR="006C1D14" w:rsidRPr="00990165">
        <w:t>3GPP</w:t>
      </w:r>
      <w:r w:rsidR="006C1D14">
        <w:t> </w:t>
      </w:r>
      <w:r w:rsidR="006C1D14" w:rsidRPr="00990165">
        <w:t>TR</w:t>
      </w:r>
      <w:r w:rsidR="006C1D14">
        <w:t> </w:t>
      </w:r>
      <w:r w:rsidR="006C1D14" w:rsidRPr="00990165">
        <w:t>21.905:</w:t>
      </w:r>
      <w:r w:rsidRPr="00990165">
        <w:t xml:space="preserve"> "Vocabulary for 3GPP Specifications".</w:t>
      </w:r>
    </w:p>
    <w:p w14:paraId="754555AD" w14:textId="0D0BA27D" w:rsidR="00E47172" w:rsidRPr="00990165" w:rsidRDefault="00E47172" w:rsidP="00E47172">
      <w:pPr>
        <w:pStyle w:val="EX"/>
      </w:pPr>
      <w:r w:rsidRPr="00990165">
        <w:t>[2]</w:t>
      </w:r>
      <w:r w:rsidRPr="00990165">
        <w:tab/>
      </w:r>
      <w:r w:rsidR="006C1D14" w:rsidRPr="00990165">
        <w:t>3GPP</w:t>
      </w:r>
      <w:r w:rsidR="006C1D14">
        <w:t> </w:t>
      </w:r>
      <w:r w:rsidR="006C1D14" w:rsidRPr="00990165">
        <w:t>TS</w:t>
      </w:r>
      <w:r w:rsidR="006C1D14">
        <w:t> </w:t>
      </w:r>
      <w:r w:rsidR="006C1D14"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BE8E901" w:rsidR="00E47172" w:rsidRPr="00990165" w:rsidRDefault="00E47172" w:rsidP="00E47172">
      <w:pPr>
        <w:pStyle w:val="EX"/>
      </w:pPr>
      <w:r w:rsidRPr="00990165">
        <w:t>[5]</w:t>
      </w:r>
      <w:r w:rsidRPr="00990165">
        <w:tab/>
      </w:r>
      <w:r w:rsidR="006C1D14" w:rsidRPr="00990165">
        <w:t>3GPP</w:t>
      </w:r>
      <w:r w:rsidR="006C1D14">
        <w:t> </w:t>
      </w:r>
      <w:r w:rsidR="006C1D14" w:rsidRPr="00990165">
        <w:t>TS</w:t>
      </w:r>
      <w:r w:rsidR="006C1D14">
        <w:t> </w:t>
      </w:r>
      <w:r w:rsidR="006C1D14" w:rsidRPr="00990165">
        <w:t>36.300:</w:t>
      </w:r>
      <w:r w:rsidRPr="00990165">
        <w:t xml:space="preserve"> "Evolved Universal Terrestrial Radio Access (E-UTRA) and Evolved Universal Terrestrial Radio Access Network (E-UTRAN); Overall description; Stage 2".</w:t>
      </w:r>
    </w:p>
    <w:p w14:paraId="174146F9" w14:textId="16FD2FED" w:rsidR="00E47172" w:rsidRPr="00990165" w:rsidRDefault="00E47172" w:rsidP="00E47172">
      <w:pPr>
        <w:pStyle w:val="EX"/>
      </w:pPr>
      <w:r w:rsidRPr="00990165">
        <w:t>[6]</w:t>
      </w:r>
      <w:r w:rsidRPr="00990165">
        <w:tab/>
      </w:r>
      <w:r w:rsidR="006C1D14" w:rsidRPr="00990165">
        <w:t>3GPP</w:t>
      </w:r>
      <w:r w:rsidR="006C1D14">
        <w:t> </w:t>
      </w:r>
      <w:r w:rsidR="006C1D14" w:rsidRPr="00990165">
        <w:t>TS</w:t>
      </w:r>
      <w:r w:rsidR="006C1D14">
        <w:t> </w:t>
      </w:r>
      <w:r w:rsidR="006C1D14" w:rsidRPr="00990165">
        <w:t>23.203:</w:t>
      </w:r>
      <w:r w:rsidRPr="00990165">
        <w:t xml:space="preserve"> "Policy and charging control architecture".</w:t>
      </w:r>
    </w:p>
    <w:p w14:paraId="3E4C7AED" w14:textId="5187210C" w:rsidR="00E47172" w:rsidRPr="00990165" w:rsidRDefault="00E47172" w:rsidP="00E47172">
      <w:pPr>
        <w:pStyle w:val="EX"/>
      </w:pPr>
      <w:r w:rsidRPr="00990165">
        <w:t>[7]</w:t>
      </w:r>
      <w:r w:rsidRPr="00990165">
        <w:tab/>
      </w:r>
      <w:r w:rsidR="006C1D14" w:rsidRPr="00990165">
        <w:t>3GPP</w:t>
      </w:r>
      <w:r w:rsidR="006C1D14">
        <w:t> </w:t>
      </w:r>
      <w:r w:rsidR="006C1D14" w:rsidRPr="00990165">
        <w:t>TS</w:t>
      </w:r>
      <w:r w:rsidR="006C1D14">
        <w:t> </w:t>
      </w:r>
      <w:r w:rsidR="006C1D14" w:rsidRPr="00990165">
        <w:t>23.060:</w:t>
      </w:r>
      <w:r w:rsidRPr="00990165">
        <w:t xml:space="preserve"> "General Packet Radio Service (GPRS); Service description; Stage 2".</w:t>
      </w:r>
    </w:p>
    <w:p w14:paraId="17149FFB" w14:textId="6EA137F7" w:rsidR="00E47172" w:rsidRPr="00990165" w:rsidRDefault="00E47172" w:rsidP="00E47172">
      <w:pPr>
        <w:pStyle w:val="EX"/>
      </w:pPr>
      <w:r w:rsidRPr="00990165">
        <w:t>[8]</w:t>
      </w:r>
      <w:r w:rsidRPr="00990165">
        <w:tab/>
      </w:r>
      <w:r w:rsidR="006C1D14" w:rsidRPr="00990165">
        <w:t>3GPP</w:t>
      </w:r>
      <w:r w:rsidR="006C1D14">
        <w:t> </w:t>
      </w:r>
      <w:r w:rsidR="006C1D14" w:rsidRPr="00990165">
        <w:t>TS</w:t>
      </w:r>
      <w:r w:rsidR="006C1D14">
        <w:t> </w:t>
      </w:r>
      <w:r w:rsidR="006C1D14" w:rsidRPr="00990165">
        <w:t>43.129:</w:t>
      </w:r>
      <w:r w:rsidRPr="00990165">
        <w:t xml:space="preserve"> "Packet-switched handover for GERAN A/Gb mode; Stage 2".</w:t>
      </w:r>
    </w:p>
    <w:p w14:paraId="0D4A1769" w14:textId="56F3B4F6" w:rsidR="00E47172" w:rsidRPr="00990165" w:rsidRDefault="00E47172" w:rsidP="00E47172">
      <w:pPr>
        <w:pStyle w:val="EX"/>
      </w:pPr>
      <w:r w:rsidRPr="00990165">
        <w:t>[9]</w:t>
      </w:r>
      <w:r w:rsidRPr="00990165">
        <w:tab/>
      </w:r>
      <w:r w:rsidR="006C1D14" w:rsidRPr="00990165">
        <w:t>3GPP</w:t>
      </w:r>
      <w:r w:rsidR="006C1D14">
        <w:t> </w:t>
      </w:r>
      <w:r w:rsidR="006C1D14" w:rsidRPr="00990165">
        <w:t>TS</w:t>
      </w:r>
      <w:r w:rsidR="006C1D14">
        <w:t> </w:t>
      </w:r>
      <w:r w:rsidR="006C1D14" w:rsidRPr="00990165">
        <w:t>23.003:</w:t>
      </w:r>
      <w:r w:rsidRPr="00990165">
        <w:t xml:space="preserve"> "Numbering, addressing and identification".</w:t>
      </w:r>
    </w:p>
    <w:p w14:paraId="6E70C599" w14:textId="53706DD5" w:rsidR="00E47172" w:rsidRPr="00990165" w:rsidRDefault="00E47172" w:rsidP="00E47172">
      <w:pPr>
        <w:pStyle w:val="EX"/>
      </w:pPr>
      <w:r w:rsidRPr="00990165">
        <w:t>[10]</w:t>
      </w:r>
      <w:r w:rsidRPr="00990165">
        <w:tab/>
      </w:r>
      <w:r w:rsidR="006C1D14" w:rsidRPr="00990165">
        <w:t>3GPP</w:t>
      </w:r>
      <w:r w:rsidR="006C1D14">
        <w:t> </w:t>
      </w:r>
      <w:r w:rsidR="006C1D14" w:rsidRPr="00990165">
        <w:t>TS</w:t>
      </w:r>
      <w:r w:rsidR="006C1D14">
        <w:t> </w:t>
      </w:r>
      <w:r w:rsidR="006C1D14" w:rsidRPr="00990165">
        <w:t>23.122:</w:t>
      </w:r>
      <w:r w:rsidRPr="00990165">
        <w:t xml:space="preserve"> "Non-Access-Stratum (NAS) functions related to Mobile Station in idle mode".</w:t>
      </w:r>
    </w:p>
    <w:p w14:paraId="77597018" w14:textId="1D16B520" w:rsidR="00E47172" w:rsidRPr="00990165" w:rsidRDefault="00E47172" w:rsidP="00E47172">
      <w:pPr>
        <w:pStyle w:val="EX"/>
      </w:pPr>
      <w:r w:rsidRPr="00990165">
        <w:lastRenderedPageBreak/>
        <w:t>[11]</w:t>
      </w:r>
      <w:r w:rsidRPr="00990165">
        <w:tab/>
      </w:r>
      <w:r w:rsidR="006C1D14" w:rsidRPr="00990165">
        <w:t>3GPP</w:t>
      </w:r>
      <w:r w:rsidR="006C1D14">
        <w:t> </w:t>
      </w:r>
      <w:r w:rsidR="006C1D14" w:rsidRPr="00990165">
        <w:t>TS</w:t>
      </w:r>
      <w:r w:rsidR="006C1D14">
        <w:t> </w:t>
      </w:r>
      <w:r w:rsidR="006C1D14" w:rsidRPr="00990165">
        <w:t>43.022:</w:t>
      </w:r>
      <w:r w:rsidRPr="00990165">
        <w:t xml:space="preserve"> "Functions related to MS in idle mode and group receive mode".</w:t>
      </w:r>
    </w:p>
    <w:p w14:paraId="3D2E501D" w14:textId="1A520F8C" w:rsidR="00E47172" w:rsidRPr="00990165" w:rsidRDefault="00E47172" w:rsidP="00E47172">
      <w:pPr>
        <w:pStyle w:val="EX"/>
      </w:pPr>
      <w:r w:rsidRPr="00990165">
        <w:t>[12]</w:t>
      </w:r>
      <w:r w:rsidRPr="00990165">
        <w:tab/>
      </w:r>
      <w:r w:rsidR="006C1D14" w:rsidRPr="00990165">
        <w:t>3GPP</w:t>
      </w:r>
      <w:r w:rsidR="006C1D14">
        <w:t> </w:t>
      </w:r>
      <w:r w:rsidR="006C1D14" w:rsidRPr="00990165">
        <w:t>TS</w:t>
      </w:r>
      <w:r w:rsidR="006C1D14">
        <w:t> </w:t>
      </w:r>
      <w:r w:rsidR="006C1D14" w:rsidRPr="00990165">
        <w:t>25.304:</w:t>
      </w:r>
      <w:r w:rsidRPr="00990165">
        <w:t xml:space="preserve"> "UE procedures in idle mode and procedures for cell re-selection in connected mode".</w:t>
      </w:r>
    </w:p>
    <w:p w14:paraId="34C44B11" w14:textId="24A89AFE" w:rsidR="00E47172" w:rsidRPr="00990165" w:rsidRDefault="00E47172" w:rsidP="00E47172">
      <w:pPr>
        <w:pStyle w:val="EX"/>
      </w:pPr>
      <w:r w:rsidRPr="00990165">
        <w:t>[13]</w:t>
      </w:r>
      <w:r w:rsidRPr="00990165">
        <w:tab/>
      </w:r>
      <w:r w:rsidR="006C1D14" w:rsidRPr="00990165">
        <w:t>3GPP</w:t>
      </w:r>
      <w:r w:rsidR="006C1D14">
        <w:t> </w:t>
      </w:r>
      <w:r w:rsidR="006C1D14" w:rsidRPr="00990165">
        <w:t>TS</w:t>
      </w:r>
      <w:r w:rsidR="006C1D14">
        <w:t> </w:t>
      </w:r>
      <w:r w:rsidR="006C1D14" w:rsidRPr="00990165">
        <w:t>23.246:</w:t>
      </w:r>
      <w:r w:rsidRPr="00990165">
        <w:t xml:space="preserve"> "Multimedia Broadcast/Multicast Service (MBMS); Architecture and functional description".</w:t>
      </w:r>
    </w:p>
    <w:p w14:paraId="69809F8B" w14:textId="2A9490F2" w:rsidR="00E47172" w:rsidRPr="00990165" w:rsidRDefault="00E47172" w:rsidP="00E47172">
      <w:pPr>
        <w:pStyle w:val="EX"/>
      </w:pPr>
      <w:r w:rsidRPr="00990165">
        <w:t>[14]</w:t>
      </w:r>
      <w:r w:rsidRPr="00990165">
        <w:tab/>
      </w:r>
      <w:r w:rsidR="006C1D14" w:rsidRPr="00990165">
        <w:t>3GPP</w:t>
      </w:r>
      <w:r w:rsidR="006C1D14">
        <w:t> </w:t>
      </w:r>
      <w:r w:rsidR="006C1D14" w:rsidRPr="00990165">
        <w:t>TS</w:t>
      </w:r>
      <w:r w:rsidR="006C1D14">
        <w:t> </w:t>
      </w:r>
      <w:r w:rsidR="006C1D14"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675D8F79" w:rsidR="00E47172" w:rsidRPr="00990165" w:rsidRDefault="00E47172" w:rsidP="00E47172">
      <w:pPr>
        <w:pStyle w:val="EX"/>
      </w:pPr>
      <w:r w:rsidRPr="00990165">
        <w:t>[15]</w:t>
      </w:r>
      <w:r w:rsidRPr="00990165">
        <w:tab/>
      </w:r>
      <w:r w:rsidR="006C1D14" w:rsidRPr="00990165">
        <w:t>3GPP</w:t>
      </w:r>
      <w:r w:rsidR="006C1D14">
        <w:t> </w:t>
      </w:r>
      <w:r w:rsidR="006C1D14" w:rsidRPr="00990165">
        <w:t>TS</w:t>
      </w:r>
      <w:r w:rsidR="006C1D14">
        <w:t> </w:t>
      </w:r>
      <w:r w:rsidR="006C1D14" w:rsidRPr="00990165">
        <w:t>43.051:</w:t>
      </w:r>
      <w:r w:rsidRPr="00990165">
        <w:t xml:space="preserve"> "GERAN Overall description - Stage 2".</w:t>
      </w:r>
    </w:p>
    <w:p w14:paraId="6591DEFE" w14:textId="63C1B1B6" w:rsidR="00E47172" w:rsidRPr="00990165" w:rsidRDefault="00E47172" w:rsidP="00E47172">
      <w:pPr>
        <w:pStyle w:val="EX"/>
      </w:pPr>
      <w:r w:rsidRPr="00990165">
        <w:t>[16]</w:t>
      </w:r>
      <w:r w:rsidRPr="00990165">
        <w:tab/>
      </w:r>
      <w:r w:rsidR="006C1D14" w:rsidRPr="00990165">
        <w:t>3GPP</w:t>
      </w:r>
      <w:r w:rsidR="006C1D14">
        <w:t> </w:t>
      </w:r>
      <w:r w:rsidR="006C1D14" w:rsidRPr="00990165">
        <w:t>TS</w:t>
      </w:r>
      <w:r w:rsidR="006C1D14">
        <w:t> </w:t>
      </w:r>
      <w:r w:rsidR="006C1D14"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258EDCEA" w:rsidR="00E47172" w:rsidRPr="00990165" w:rsidRDefault="00E47172" w:rsidP="00E47172">
      <w:pPr>
        <w:pStyle w:val="EX"/>
      </w:pPr>
      <w:r w:rsidRPr="00990165">
        <w:t>[22]</w:t>
      </w:r>
      <w:r w:rsidRPr="00990165">
        <w:tab/>
      </w:r>
      <w:r w:rsidR="006C1D14" w:rsidRPr="00990165">
        <w:t>3GPP</w:t>
      </w:r>
      <w:r w:rsidR="006C1D14">
        <w:t> </w:t>
      </w:r>
      <w:r w:rsidR="006C1D14" w:rsidRPr="00990165">
        <w:t>TS</w:t>
      </w:r>
      <w:r w:rsidR="006C1D14">
        <w:t> </w:t>
      </w:r>
      <w:r w:rsidR="006C1D14"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0CDAD1E5" w:rsidR="00E47172" w:rsidRPr="00990165" w:rsidRDefault="00E47172" w:rsidP="00E47172">
      <w:pPr>
        <w:pStyle w:val="EX"/>
      </w:pPr>
      <w:r w:rsidRPr="00990165">
        <w:t>[23]</w:t>
      </w:r>
      <w:r w:rsidRPr="00990165">
        <w:tab/>
      </w:r>
      <w:r w:rsidR="006C1D14" w:rsidRPr="00990165">
        <w:t>3GPP</w:t>
      </w:r>
      <w:r w:rsidR="006C1D14">
        <w:t> </w:t>
      </w:r>
      <w:r w:rsidR="006C1D14" w:rsidRPr="00990165">
        <w:t>TS</w:t>
      </w:r>
      <w:r w:rsidR="006C1D14">
        <w:t> </w:t>
      </w:r>
      <w:r w:rsidR="006C1D14" w:rsidRPr="00990165">
        <w:t>44.064:</w:t>
      </w:r>
      <w:r w:rsidRPr="00990165">
        <w:t xml:space="preserve"> "Mobile Station - Serving GPRS Support Node (MS-SGSN); Logical Link Control (LLC) Layer Specification".</w:t>
      </w:r>
    </w:p>
    <w:p w14:paraId="67CB23C5" w14:textId="5C37F59F" w:rsidR="00E47172" w:rsidRPr="00990165" w:rsidRDefault="00E47172" w:rsidP="00E47172">
      <w:pPr>
        <w:pStyle w:val="EX"/>
      </w:pPr>
      <w:r w:rsidRPr="00990165">
        <w:t>[24]</w:t>
      </w:r>
      <w:r w:rsidRPr="00990165">
        <w:tab/>
      </w:r>
      <w:r w:rsidR="006C1D14" w:rsidRPr="00990165">
        <w:t>3GPP</w:t>
      </w:r>
      <w:r w:rsidR="006C1D14">
        <w:t> </w:t>
      </w:r>
      <w:r w:rsidR="006C1D14" w:rsidRPr="00990165">
        <w:t>TS</w:t>
      </w:r>
      <w:r w:rsidR="006C1D14">
        <w:t> </w:t>
      </w:r>
      <w:r w:rsidR="006C1D14"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7A6C799" w:rsidR="00E47172" w:rsidRPr="00990165" w:rsidRDefault="00E47172" w:rsidP="00E47172">
      <w:pPr>
        <w:pStyle w:val="EX"/>
      </w:pPr>
      <w:r w:rsidRPr="00990165">
        <w:t>[27]</w:t>
      </w:r>
      <w:r w:rsidRPr="00990165">
        <w:tab/>
      </w:r>
      <w:r w:rsidR="006C1D14" w:rsidRPr="00990165">
        <w:t>3GPP</w:t>
      </w:r>
      <w:r w:rsidR="006C1D14">
        <w:t> </w:t>
      </w:r>
      <w:r w:rsidR="006C1D14" w:rsidRPr="00990165">
        <w:t>TS</w:t>
      </w:r>
      <w:r w:rsidR="006C1D14">
        <w:t> </w:t>
      </w:r>
      <w:r w:rsidR="006C1D14" w:rsidRPr="00990165">
        <w:t>23.221:</w:t>
      </w:r>
      <w:r w:rsidRPr="00990165">
        <w:t xml:space="preserve"> "Architectural requirements".</w:t>
      </w:r>
    </w:p>
    <w:p w14:paraId="61A09C42" w14:textId="72F516CB" w:rsidR="00E47172" w:rsidRPr="00990165" w:rsidRDefault="00E47172" w:rsidP="00E47172">
      <w:pPr>
        <w:pStyle w:val="EX"/>
      </w:pPr>
      <w:r w:rsidRPr="00990165">
        <w:t>[28]</w:t>
      </w:r>
      <w:r w:rsidRPr="00990165">
        <w:tab/>
      </w:r>
      <w:r w:rsidR="006C1D14" w:rsidRPr="00990165">
        <w:t>3GPP</w:t>
      </w:r>
      <w:r w:rsidR="006C1D14">
        <w:t> </w:t>
      </w:r>
      <w:r w:rsidR="006C1D14" w:rsidRPr="00990165">
        <w:t>TS</w:t>
      </w:r>
      <w:r w:rsidR="006C1D14">
        <w:t> </w:t>
      </w:r>
      <w:r w:rsidR="006C1D14" w:rsidRPr="00990165">
        <w:t>23.008:</w:t>
      </w:r>
      <w:r w:rsidRPr="00990165">
        <w:t xml:space="preserve"> "Organization of subscriber data".</w:t>
      </w:r>
    </w:p>
    <w:p w14:paraId="69976DDC" w14:textId="10819BA3" w:rsidR="00E47172" w:rsidRPr="00990165" w:rsidRDefault="00E47172" w:rsidP="00E47172">
      <w:pPr>
        <w:pStyle w:val="EX"/>
      </w:pPr>
      <w:r w:rsidRPr="00990165">
        <w:t>[29]</w:t>
      </w:r>
      <w:r w:rsidRPr="00990165">
        <w:tab/>
      </w:r>
      <w:r w:rsidR="006C1D14" w:rsidRPr="00990165">
        <w:t>3GPP</w:t>
      </w:r>
      <w:r w:rsidR="006C1D14">
        <w:t> </w:t>
      </w:r>
      <w:r w:rsidR="006C1D14" w:rsidRPr="00990165">
        <w:t>TS</w:t>
      </w:r>
      <w:r w:rsidR="006C1D14">
        <w:t> </w:t>
      </w:r>
      <w:r w:rsidR="006C1D14" w:rsidRPr="00990165">
        <w:t>23.078:</w:t>
      </w:r>
      <w:r w:rsidRPr="00990165">
        <w:t xml:space="preserve"> "Customized Applications for Mobile network Enhanced Logic (CAMEL) Phase X; Stage 2".</w:t>
      </w:r>
    </w:p>
    <w:p w14:paraId="715E819D" w14:textId="58ED2373" w:rsidR="00E47172" w:rsidRPr="00990165" w:rsidRDefault="00E47172" w:rsidP="00E47172">
      <w:pPr>
        <w:pStyle w:val="EX"/>
      </w:pPr>
      <w:r w:rsidRPr="00990165">
        <w:t>[30]</w:t>
      </w:r>
      <w:r w:rsidRPr="00990165">
        <w:tab/>
      </w:r>
      <w:r w:rsidR="006C1D14" w:rsidRPr="00990165">
        <w:t>3GPP</w:t>
      </w:r>
      <w:r w:rsidR="006C1D14">
        <w:t> </w:t>
      </w:r>
      <w:r w:rsidR="006C1D14" w:rsidRPr="00990165">
        <w:t>TS</w:t>
      </w:r>
      <w:r w:rsidR="006C1D14">
        <w:t> </w:t>
      </w:r>
      <w:r w:rsidR="006C1D14"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4F672618" w:rsidR="00E47172" w:rsidRPr="00990165" w:rsidRDefault="00E47172" w:rsidP="00E47172">
      <w:pPr>
        <w:pStyle w:val="EX"/>
      </w:pPr>
      <w:r w:rsidRPr="00990165">
        <w:t>[33]</w:t>
      </w:r>
      <w:r w:rsidRPr="00990165">
        <w:tab/>
      </w:r>
      <w:r w:rsidR="006C1D14" w:rsidRPr="00990165">
        <w:t>3GPP</w:t>
      </w:r>
      <w:r w:rsidR="006C1D14">
        <w:t> </w:t>
      </w:r>
      <w:r w:rsidR="006C1D14" w:rsidRPr="00990165">
        <w:t>TS</w:t>
      </w:r>
      <w:r w:rsidR="006C1D14">
        <w:t> </w:t>
      </w:r>
      <w:r w:rsidR="006C1D14" w:rsidRPr="00990165">
        <w:t>25.331:</w:t>
      </w:r>
      <w:r w:rsidRPr="00990165">
        <w:t xml:space="preserve"> "Radio Resource Control (RRC); Protocol Specification".</w:t>
      </w:r>
    </w:p>
    <w:p w14:paraId="0124EE56" w14:textId="0CF64DC8" w:rsidR="00E47172" w:rsidRPr="00990165" w:rsidRDefault="00E47172" w:rsidP="00E47172">
      <w:pPr>
        <w:pStyle w:val="EX"/>
      </w:pPr>
      <w:r w:rsidRPr="00990165">
        <w:t>[34]</w:t>
      </w:r>
      <w:r w:rsidRPr="00990165">
        <w:tab/>
      </w:r>
      <w:r w:rsidR="006C1D14" w:rsidRPr="00990165">
        <w:t>3GPP</w:t>
      </w:r>
      <w:r w:rsidR="006C1D14">
        <w:t> </w:t>
      </w:r>
      <w:r w:rsidR="006C1D14" w:rsidRPr="00990165">
        <w:t>TS</w:t>
      </w:r>
      <w:r w:rsidR="006C1D14">
        <w:t> </w:t>
      </w:r>
      <w:r w:rsidR="006C1D14"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FE445C8" w:rsidR="00E47172" w:rsidRPr="00990165" w:rsidRDefault="00E47172" w:rsidP="00E47172">
      <w:pPr>
        <w:pStyle w:val="EX"/>
      </w:pPr>
      <w:r w:rsidRPr="00990165">
        <w:t>[36]</w:t>
      </w:r>
      <w:r w:rsidRPr="00990165">
        <w:tab/>
      </w:r>
      <w:r w:rsidR="006C1D14" w:rsidRPr="00990165">
        <w:t>3GPP</w:t>
      </w:r>
      <w:r w:rsidR="006C1D14">
        <w:t> </w:t>
      </w:r>
      <w:r w:rsidR="006C1D14" w:rsidRPr="00990165">
        <w:t>TS</w:t>
      </w:r>
      <w:r w:rsidR="006C1D14">
        <w:t> </w:t>
      </w:r>
      <w:r w:rsidR="006C1D14" w:rsidRPr="00990165">
        <w:t>36.413:</w:t>
      </w:r>
      <w:r w:rsidRPr="00990165">
        <w:t xml:space="preserve"> "Evolved Universal Terrestrial Access Network (E-UTRAN); S1 Application Protocol (S1AP)".</w:t>
      </w:r>
    </w:p>
    <w:p w14:paraId="1C34705B" w14:textId="3420DDCE" w:rsidR="00E47172" w:rsidRPr="00990165" w:rsidRDefault="00E47172" w:rsidP="00E47172">
      <w:pPr>
        <w:pStyle w:val="EX"/>
      </w:pPr>
      <w:r w:rsidRPr="00990165">
        <w:t>[37]</w:t>
      </w:r>
      <w:r w:rsidRPr="00990165">
        <w:tab/>
      </w:r>
      <w:r w:rsidR="006C1D14" w:rsidRPr="00990165">
        <w:t>3GPP</w:t>
      </w:r>
      <w:r w:rsidR="006C1D14">
        <w:t> </w:t>
      </w:r>
      <w:r w:rsidR="006C1D14" w:rsidRPr="00990165">
        <w:t>TS</w:t>
      </w:r>
      <w:r w:rsidR="006C1D14">
        <w:t> </w:t>
      </w:r>
      <w:r w:rsidR="006C1D14" w:rsidRPr="00990165">
        <w:t>36.331:</w:t>
      </w:r>
      <w:r w:rsidRPr="00990165">
        <w:t xml:space="preserve"> "Evolved Universal Terrestrial Radio Access (E-UTRA); Radio Resource Control (RRC); Protocol specification".</w:t>
      </w:r>
    </w:p>
    <w:p w14:paraId="22C71ED0" w14:textId="6356E60A" w:rsidR="00E47172" w:rsidRPr="00990165" w:rsidRDefault="00E47172" w:rsidP="00E47172">
      <w:pPr>
        <w:pStyle w:val="EX"/>
      </w:pPr>
      <w:r w:rsidRPr="00990165">
        <w:t>[38]</w:t>
      </w:r>
      <w:r w:rsidRPr="00990165">
        <w:tab/>
      </w:r>
      <w:r w:rsidR="006C1D14" w:rsidRPr="00990165">
        <w:t>3GPP</w:t>
      </w:r>
      <w:r w:rsidR="006C1D14">
        <w:t> </w:t>
      </w:r>
      <w:r w:rsidR="006C1D14" w:rsidRPr="00990165">
        <w:t>TS</w:t>
      </w:r>
      <w:r w:rsidR="006C1D14">
        <w:t> </w:t>
      </w:r>
      <w:r w:rsidR="006C1D14"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0869FC79" w:rsidR="00E47172" w:rsidRPr="00990165" w:rsidRDefault="00E47172" w:rsidP="00E47172">
      <w:pPr>
        <w:pStyle w:val="EX"/>
      </w:pPr>
      <w:r w:rsidRPr="00990165">
        <w:t>[40]</w:t>
      </w:r>
      <w:r w:rsidRPr="00990165">
        <w:tab/>
      </w:r>
      <w:r w:rsidR="006C1D14" w:rsidRPr="00990165">
        <w:t>3GPP</w:t>
      </w:r>
      <w:r w:rsidR="006C1D14">
        <w:t> </w:t>
      </w:r>
      <w:r w:rsidR="006C1D14" w:rsidRPr="00990165">
        <w:t>TS</w:t>
      </w:r>
      <w:r w:rsidR="006C1D14">
        <w:t> </w:t>
      </w:r>
      <w:r w:rsidR="006C1D14" w:rsidRPr="00990165">
        <w:t>33.102:</w:t>
      </w:r>
      <w:r w:rsidRPr="00990165">
        <w:t xml:space="preserve"> "3G Security; Security architecture".</w:t>
      </w:r>
    </w:p>
    <w:p w14:paraId="7CABE5F8" w14:textId="33A66F44" w:rsidR="00E47172" w:rsidRPr="00990165" w:rsidRDefault="00E47172" w:rsidP="00E47172">
      <w:pPr>
        <w:pStyle w:val="EX"/>
      </w:pPr>
      <w:r w:rsidRPr="00990165">
        <w:t>[41]</w:t>
      </w:r>
      <w:r w:rsidRPr="00990165">
        <w:tab/>
      </w:r>
      <w:r w:rsidR="006C1D14" w:rsidRPr="00990165">
        <w:t>3GPP</w:t>
      </w:r>
      <w:r w:rsidR="006C1D14">
        <w:t> </w:t>
      </w:r>
      <w:r w:rsidR="006C1D14" w:rsidRPr="00990165">
        <w:t>TS</w:t>
      </w:r>
      <w:r w:rsidR="006C1D14">
        <w:t> </w:t>
      </w:r>
      <w:r w:rsidR="006C1D14" w:rsidRPr="00990165">
        <w:t>33.401:</w:t>
      </w:r>
      <w:r w:rsidRPr="00990165">
        <w:t xml:space="preserve"> "3GPP System Architecture Evolution: Security Architecture".</w:t>
      </w:r>
    </w:p>
    <w:p w14:paraId="69A25719" w14:textId="4CFA976C" w:rsidR="00E47172" w:rsidRPr="00990165" w:rsidRDefault="00E47172" w:rsidP="00E47172">
      <w:pPr>
        <w:pStyle w:val="EX"/>
      </w:pPr>
      <w:r w:rsidRPr="00990165">
        <w:t>[42]</w:t>
      </w:r>
      <w:r w:rsidRPr="00990165">
        <w:tab/>
      </w:r>
      <w:r w:rsidR="006C1D14" w:rsidRPr="00990165">
        <w:t>3GPP</w:t>
      </w:r>
      <w:r w:rsidR="006C1D14">
        <w:t> </w:t>
      </w:r>
      <w:r w:rsidR="006C1D14" w:rsidRPr="00990165">
        <w:t>TS</w:t>
      </w:r>
      <w:r w:rsidR="006C1D14">
        <w:t> </w:t>
      </w:r>
      <w:r w:rsidR="006C1D14" w:rsidRPr="00990165">
        <w:t>48.018:</w:t>
      </w:r>
      <w:r w:rsidRPr="00990165">
        <w:t xml:space="preserve"> "General Packet Radio Service (GPRS); Base Station System (BSS) - Serving GPRS Support Node (SGSN); BSS GPRS Protocol (BSSGP)".</w:t>
      </w:r>
    </w:p>
    <w:p w14:paraId="13F44B9A" w14:textId="505AFADB" w:rsidR="00E47172" w:rsidRPr="00990165" w:rsidRDefault="00E47172" w:rsidP="00E47172">
      <w:pPr>
        <w:pStyle w:val="EX"/>
      </w:pPr>
      <w:r w:rsidRPr="00990165">
        <w:t>[43]</w:t>
      </w:r>
      <w:r w:rsidRPr="00990165">
        <w:tab/>
      </w:r>
      <w:r w:rsidR="006C1D14" w:rsidRPr="00990165">
        <w:t>3GPP</w:t>
      </w:r>
      <w:r w:rsidR="006C1D14">
        <w:t> </w:t>
      </w:r>
      <w:r w:rsidR="006C1D14" w:rsidRPr="00990165">
        <w:t>TS</w:t>
      </w:r>
      <w:r w:rsidR="006C1D14">
        <w:t> </w:t>
      </w:r>
      <w:r w:rsidR="006C1D14" w:rsidRPr="00990165">
        <w:t>29.274:</w:t>
      </w:r>
      <w:r w:rsidRPr="00990165">
        <w:t xml:space="preserve"> "3GPP Evolved Packet System (EPS); Evolved General Packet Radio Service (GPRS) Tunnelling Protocol for Control plane (GTPv2-C); Stage 3".</w:t>
      </w:r>
    </w:p>
    <w:p w14:paraId="1E050D8B" w14:textId="01E64EC0" w:rsidR="00E47172" w:rsidRPr="00990165" w:rsidRDefault="00E47172" w:rsidP="00E47172">
      <w:pPr>
        <w:pStyle w:val="EX"/>
      </w:pPr>
      <w:r w:rsidRPr="00990165">
        <w:t>[44]</w:t>
      </w:r>
      <w:r w:rsidRPr="00990165">
        <w:tab/>
      </w:r>
      <w:r w:rsidR="006C1D14" w:rsidRPr="00990165">
        <w:t>3GPP</w:t>
      </w:r>
      <w:r w:rsidR="006C1D14">
        <w:t> </w:t>
      </w:r>
      <w:r w:rsidR="006C1D14" w:rsidRPr="00990165">
        <w:t>TS</w:t>
      </w:r>
      <w:r w:rsidR="006C1D14">
        <w:t> </w:t>
      </w:r>
      <w:r w:rsidR="006C1D14" w:rsidRPr="00990165">
        <w:t>32.251:</w:t>
      </w:r>
      <w:r w:rsidRPr="00990165">
        <w:t xml:space="preserve"> "Telecommunication management; Charging management; Packet Switched (PS) domain charging".</w:t>
      </w:r>
    </w:p>
    <w:p w14:paraId="42E5429F" w14:textId="5E987FCE" w:rsidR="00E47172" w:rsidRPr="00990165" w:rsidRDefault="00E47172" w:rsidP="00E47172">
      <w:pPr>
        <w:pStyle w:val="EX"/>
      </w:pPr>
      <w:r w:rsidRPr="00990165">
        <w:t>[45]</w:t>
      </w:r>
      <w:r w:rsidRPr="00990165">
        <w:tab/>
      </w:r>
      <w:r w:rsidR="006C1D14" w:rsidRPr="00990165">
        <w:t>3GPP</w:t>
      </w:r>
      <w:r w:rsidR="006C1D14">
        <w:t> </w:t>
      </w:r>
      <w:r w:rsidR="006C1D14" w:rsidRPr="00990165">
        <w:t>TS</w:t>
      </w:r>
      <w:r w:rsidR="006C1D14">
        <w:t> </w:t>
      </w:r>
      <w:r w:rsidR="006C1D14" w:rsidRPr="00990165">
        <w:t>24.007:</w:t>
      </w:r>
      <w:r w:rsidRPr="00990165">
        <w:t xml:space="preserve"> "Mobile radio interface signalling layer 3; General aspects".</w:t>
      </w:r>
    </w:p>
    <w:p w14:paraId="70399F48" w14:textId="2141B715" w:rsidR="00E47172" w:rsidRPr="00990165" w:rsidRDefault="00E47172" w:rsidP="00E47172">
      <w:pPr>
        <w:pStyle w:val="EX"/>
      </w:pPr>
      <w:r w:rsidRPr="00990165">
        <w:t>[46]</w:t>
      </w:r>
      <w:r w:rsidRPr="00990165">
        <w:tab/>
      </w:r>
      <w:r w:rsidR="006C1D14" w:rsidRPr="00990165">
        <w:t>3GPP</w:t>
      </w:r>
      <w:r w:rsidR="006C1D14">
        <w:t> </w:t>
      </w:r>
      <w:r w:rsidR="006C1D14" w:rsidRPr="00990165">
        <w:t>TS</w:t>
      </w:r>
      <w:r w:rsidR="006C1D14">
        <w:t> </w:t>
      </w:r>
      <w:r w:rsidR="006C1D14" w:rsidRPr="00990165">
        <w:t>24.301:</w:t>
      </w:r>
      <w:r w:rsidRPr="00990165">
        <w:t xml:space="preserve"> "Non-Access-Stratum (NAS) protocol for Evolved Packet System (EPS); Stage 3".</w:t>
      </w:r>
    </w:p>
    <w:p w14:paraId="6DA07EF8" w14:textId="7387AB4E" w:rsidR="00E47172" w:rsidRPr="00990165" w:rsidRDefault="00E47172" w:rsidP="00E47172">
      <w:pPr>
        <w:pStyle w:val="EX"/>
      </w:pPr>
      <w:r w:rsidRPr="00990165">
        <w:t>[47]</w:t>
      </w:r>
      <w:r w:rsidRPr="00990165">
        <w:tab/>
      </w:r>
      <w:r w:rsidR="006C1D14" w:rsidRPr="00990165">
        <w:t>3GPP</w:t>
      </w:r>
      <w:r w:rsidR="006C1D14">
        <w:t> </w:t>
      </w:r>
      <w:r w:rsidR="006C1D14" w:rsidRPr="00990165">
        <w:t>TS</w:t>
      </w:r>
      <w:r w:rsidR="006C1D14">
        <w:t> </w:t>
      </w:r>
      <w:r w:rsidR="006C1D14" w:rsidRPr="00990165">
        <w:t>24.008:</w:t>
      </w:r>
      <w:r w:rsidRPr="00990165">
        <w:t xml:space="preserve"> "Mobile Radio Interface Layer 3 specification; Core Network Protocols; Stage 3".</w:t>
      </w:r>
    </w:p>
    <w:p w14:paraId="4133ED00" w14:textId="6059F5DC" w:rsidR="00E47172" w:rsidRPr="00990165" w:rsidRDefault="00E47172" w:rsidP="00E47172">
      <w:pPr>
        <w:pStyle w:val="EX"/>
      </w:pPr>
      <w:r w:rsidRPr="00990165">
        <w:t>[48]</w:t>
      </w:r>
      <w:r w:rsidRPr="00990165">
        <w:tab/>
      </w:r>
      <w:r w:rsidR="006C1D14" w:rsidRPr="00990165">
        <w:t>3GPP</w:t>
      </w:r>
      <w:r w:rsidR="006C1D14">
        <w:t> </w:t>
      </w:r>
      <w:r w:rsidR="006C1D14" w:rsidRPr="00990165">
        <w:t>TS</w:t>
      </w:r>
      <w:r w:rsidR="006C1D14">
        <w:t> </w:t>
      </w:r>
      <w:r w:rsidR="006C1D14" w:rsidRPr="00990165">
        <w:t>23.041:</w:t>
      </w:r>
      <w:r w:rsidRPr="00990165">
        <w:t xml:space="preserve"> "Technical realization of Cell Broadcast Service (CBS)".</w:t>
      </w:r>
    </w:p>
    <w:p w14:paraId="0017EB0D" w14:textId="06F5C901" w:rsidR="00E47172" w:rsidRPr="00990165" w:rsidRDefault="00E47172" w:rsidP="00E47172">
      <w:pPr>
        <w:pStyle w:val="EX"/>
      </w:pPr>
      <w:r w:rsidRPr="00990165">
        <w:t>[49]</w:t>
      </w:r>
      <w:r w:rsidRPr="00990165">
        <w:tab/>
      </w:r>
      <w:r w:rsidR="006C1D14" w:rsidRPr="00990165">
        <w:t>3GPP</w:t>
      </w:r>
      <w:r w:rsidR="006C1D14">
        <w:t> </w:t>
      </w:r>
      <w:r w:rsidR="006C1D14" w:rsidRPr="00990165">
        <w:t>TS</w:t>
      </w:r>
      <w:r w:rsidR="006C1D14">
        <w:t> </w:t>
      </w:r>
      <w:r w:rsidR="006C1D14"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EB53FEE" w:rsidR="00E47172" w:rsidRPr="00990165" w:rsidRDefault="00E47172" w:rsidP="00E47172">
      <w:pPr>
        <w:pStyle w:val="EX"/>
      </w:pPr>
      <w:r w:rsidRPr="00990165">
        <w:t>[51]</w:t>
      </w:r>
      <w:r w:rsidRPr="00990165">
        <w:tab/>
      </w:r>
      <w:r w:rsidR="006C1D14" w:rsidRPr="00990165">
        <w:t>3GPP</w:t>
      </w:r>
      <w:r w:rsidR="006C1D14">
        <w:t> </w:t>
      </w:r>
      <w:r w:rsidR="006C1D14" w:rsidRPr="00990165">
        <w:t>TS</w:t>
      </w:r>
      <w:r w:rsidR="006C1D14">
        <w:t> </w:t>
      </w:r>
      <w:r w:rsidR="006C1D14" w:rsidRPr="00990165">
        <w:t>32.240:</w:t>
      </w:r>
      <w:r w:rsidRPr="00990165">
        <w:t xml:space="preserve"> "Charging architecture and principles".</w:t>
      </w:r>
    </w:p>
    <w:p w14:paraId="70916A59" w14:textId="0ECD4628" w:rsidR="00E47172" w:rsidRPr="00990165" w:rsidRDefault="00E47172" w:rsidP="00E47172">
      <w:pPr>
        <w:pStyle w:val="EX"/>
      </w:pPr>
      <w:r w:rsidRPr="00990165">
        <w:t>[52]</w:t>
      </w:r>
      <w:r w:rsidRPr="00990165">
        <w:tab/>
      </w:r>
      <w:r w:rsidR="006C1D14" w:rsidRPr="00990165">
        <w:t>3GPP</w:t>
      </w:r>
      <w:r w:rsidR="006C1D14">
        <w:t> </w:t>
      </w:r>
      <w:r w:rsidR="006C1D14" w:rsidRPr="00990165">
        <w:t>TS</w:t>
      </w:r>
      <w:r w:rsidR="006C1D14">
        <w:t> </w:t>
      </w:r>
      <w:r w:rsidR="006C1D14" w:rsidRPr="00990165">
        <w:t>23.228:</w:t>
      </w:r>
      <w:r w:rsidRPr="00990165">
        <w:t xml:space="preserve"> "IP Multimedia Subsystem (IMS); Stage 2".</w:t>
      </w:r>
    </w:p>
    <w:p w14:paraId="15A9BB51" w14:textId="1205487D" w:rsidR="00E47172" w:rsidRPr="00990165" w:rsidRDefault="00E47172" w:rsidP="00E47172">
      <w:pPr>
        <w:pStyle w:val="EX"/>
      </w:pPr>
      <w:r w:rsidRPr="00990165">
        <w:t>[53]</w:t>
      </w:r>
      <w:r w:rsidRPr="00990165">
        <w:tab/>
      </w:r>
      <w:r w:rsidR="006C1D14" w:rsidRPr="00990165">
        <w:t>3GPP</w:t>
      </w:r>
      <w:r w:rsidR="006C1D14">
        <w:t> </w:t>
      </w:r>
      <w:r w:rsidR="006C1D14" w:rsidRPr="00990165">
        <w:t>TS</w:t>
      </w:r>
      <w:r w:rsidR="006C1D14">
        <w:t> </w:t>
      </w:r>
      <w:r w:rsidR="006C1D14" w:rsidRPr="00990165">
        <w:t>24.285:</w:t>
      </w:r>
      <w:r w:rsidRPr="00990165">
        <w:t xml:space="preserve"> "Allowed Closed Subscriber Group (CSG) List; Management Object (MO)".</w:t>
      </w:r>
    </w:p>
    <w:p w14:paraId="2B83C3F4" w14:textId="7B19E779" w:rsidR="00E47172" w:rsidRPr="00990165" w:rsidRDefault="00E47172" w:rsidP="00E47172">
      <w:pPr>
        <w:pStyle w:val="EX"/>
      </w:pPr>
      <w:r w:rsidRPr="00990165">
        <w:t>[54]</w:t>
      </w:r>
      <w:r w:rsidRPr="00990165">
        <w:tab/>
      </w:r>
      <w:r w:rsidR="006C1D14">
        <w:t>3GPP TS </w:t>
      </w:r>
      <w:r w:rsidR="006C1D14" w:rsidRPr="00990165">
        <w:t>23.261</w:t>
      </w:r>
      <w:r w:rsidR="006C1D14">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0622DF38" w:rsidR="00E47172" w:rsidRPr="00990165" w:rsidRDefault="00E47172" w:rsidP="00E47172">
      <w:pPr>
        <w:pStyle w:val="EX"/>
      </w:pPr>
      <w:r w:rsidRPr="00990165">
        <w:t>[56]</w:t>
      </w:r>
      <w:r w:rsidRPr="00990165">
        <w:tab/>
      </w:r>
      <w:r w:rsidR="006C1D14" w:rsidRPr="00990165">
        <w:t>3GPP</w:t>
      </w:r>
      <w:r w:rsidR="006C1D14">
        <w:t> </w:t>
      </w:r>
      <w:r w:rsidR="006C1D14" w:rsidRPr="00990165">
        <w:t>TS</w:t>
      </w:r>
      <w:r w:rsidR="006C1D14">
        <w:t> </w:t>
      </w:r>
      <w:r w:rsidR="006C1D14" w:rsidRPr="00990165">
        <w:t>26.114:</w:t>
      </w:r>
      <w:r w:rsidRPr="00990165">
        <w:t xml:space="preserve"> "IP Multimedia Subsystem (IMS); Multimedia Telephony; Media handling and interaction".</w:t>
      </w:r>
    </w:p>
    <w:p w14:paraId="3E016BEA" w14:textId="4B3A4635" w:rsidR="00E47172" w:rsidRPr="00990165" w:rsidRDefault="00E47172" w:rsidP="00E47172">
      <w:pPr>
        <w:pStyle w:val="EX"/>
      </w:pPr>
      <w:r w:rsidRPr="00990165">
        <w:t>[57]</w:t>
      </w:r>
      <w:r w:rsidRPr="00990165">
        <w:tab/>
      </w:r>
      <w:r w:rsidR="006C1D14" w:rsidRPr="00990165">
        <w:t>3GPP</w:t>
      </w:r>
      <w:r w:rsidR="006C1D14">
        <w:t> </w:t>
      </w:r>
      <w:r w:rsidR="006C1D14" w:rsidRPr="00990165">
        <w:t>TS</w:t>
      </w:r>
      <w:r w:rsidR="006C1D14">
        <w:t> </w:t>
      </w:r>
      <w:r w:rsidR="006C1D14" w:rsidRPr="00990165">
        <w:t>23.271:</w:t>
      </w:r>
      <w:r w:rsidRPr="00990165">
        <w:t xml:space="preserve"> "Functional stage 2 description of LCS".</w:t>
      </w:r>
    </w:p>
    <w:p w14:paraId="5795D190" w14:textId="082058CA" w:rsidR="00E47172" w:rsidRPr="00990165" w:rsidRDefault="00E47172" w:rsidP="00E47172">
      <w:pPr>
        <w:pStyle w:val="EX"/>
      </w:pPr>
      <w:r w:rsidRPr="00990165">
        <w:t>[58]</w:t>
      </w:r>
      <w:r w:rsidRPr="00990165">
        <w:tab/>
      </w:r>
      <w:r w:rsidR="006C1D14" w:rsidRPr="00990165">
        <w:t>3GPP</w:t>
      </w:r>
      <w:r w:rsidR="006C1D14">
        <w:t> </w:t>
      </w:r>
      <w:r w:rsidR="006C1D14" w:rsidRPr="00990165">
        <w:t>TS</w:t>
      </w:r>
      <w:r w:rsidR="006C1D14">
        <w:t> </w:t>
      </w:r>
      <w:r w:rsidR="006C1D14" w:rsidRPr="00990165">
        <w:t>23.272:</w:t>
      </w:r>
      <w:r w:rsidRPr="00990165">
        <w:t xml:space="preserve"> "Circuit Switched (CS) fallback in Evolved Packet System (EPS); Stage 2".</w:t>
      </w:r>
    </w:p>
    <w:p w14:paraId="29956E2F" w14:textId="16FEB532" w:rsidR="00E47172" w:rsidRPr="00990165" w:rsidRDefault="00E47172" w:rsidP="00E47172">
      <w:pPr>
        <w:pStyle w:val="EX"/>
      </w:pPr>
      <w:r w:rsidRPr="00990165">
        <w:t>[59]</w:t>
      </w:r>
      <w:r w:rsidRPr="00990165">
        <w:tab/>
      </w:r>
      <w:r w:rsidR="006C1D14" w:rsidRPr="00990165">
        <w:t>3GPP</w:t>
      </w:r>
      <w:r w:rsidR="006C1D14">
        <w:t> </w:t>
      </w:r>
      <w:r w:rsidR="006C1D14" w:rsidRPr="00990165">
        <w:t>TS</w:t>
      </w:r>
      <w:r w:rsidR="006C1D14">
        <w:t> </w:t>
      </w:r>
      <w:r w:rsidR="006C1D14" w:rsidRPr="00990165">
        <w:t>23.107:</w:t>
      </w:r>
      <w:r w:rsidRPr="00990165">
        <w:t xml:space="preserve"> "Quality of Service (QoS) concept and architecture".</w:t>
      </w:r>
    </w:p>
    <w:p w14:paraId="64B0D7FD" w14:textId="263E7A92" w:rsidR="00E47172" w:rsidRPr="00990165" w:rsidRDefault="00E47172" w:rsidP="00E47172">
      <w:pPr>
        <w:pStyle w:val="EX"/>
      </w:pPr>
      <w:r w:rsidRPr="00990165">
        <w:t>[60]</w:t>
      </w:r>
      <w:r w:rsidRPr="00990165">
        <w:tab/>
      </w:r>
      <w:r w:rsidR="006C1D14" w:rsidRPr="00990165">
        <w:t>3GPP</w:t>
      </w:r>
      <w:r w:rsidR="006C1D14">
        <w:t> </w:t>
      </w:r>
      <w:r w:rsidR="006C1D14" w:rsidRPr="00990165">
        <w:t>TS</w:t>
      </w:r>
      <w:r w:rsidR="006C1D14">
        <w:t> </w:t>
      </w:r>
      <w:r w:rsidR="006C1D14" w:rsidRPr="00990165">
        <w:t>23.292:</w:t>
      </w:r>
      <w:r w:rsidRPr="00990165">
        <w:t xml:space="preserve"> "IP Multimedia Subsystem (IMS) centralized services; Stage 2".</w:t>
      </w:r>
    </w:p>
    <w:p w14:paraId="6F5AF9B9" w14:textId="617415E4" w:rsidR="00E47172" w:rsidRPr="00990165" w:rsidRDefault="00E47172" w:rsidP="00E47172">
      <w:pPr>
        <w:pStyle w:val="EX"/>
      </w:pPr>
      <w:r w:rsidRPr="00990165">
        <w:t>[61]</w:t>
      </w:r>
      <w:r w:rsidRPr="00990165">
        <w:tab/>
      </w:r>
      <w:r w:rsidR="006C1D14" w:rsidRPr="00990165">
        <w:t>3GPP</w:t>
      </w:r>
      <w:r w:rsidR="006C1D14">
        <w:t> </w:t>
      </w:r>
      <w:r w:rsidR="006C1D14" w:rsidRPr="00990165">
        <w:t>TS</w:t>
      </w:r>
      <w:r w:rsidR="006C1D14">
        <w:t> </w:t>
      </w:r>
      <w:r w:rsidR="006C1D14"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05A31E53" w:rsidR="00E47172" w:rsidRPr="00990165" w:rsidRDefault="00E47172" w:rsidP="00E47172">
      <w:pPr>
        <w:pStyle w:val="EX"/>
      </w:pPr>
      <w:r w:rsidRPr="00990165">
        <w:t>[66]</w:t>
      </w:r>
      <w:r w:rsidRPr="00990165">
        <w:tab/>
      </w:r>
      <w:r w:rsidR="006C1D14" w:rsidRPr="00990165">
        <w:t>3GPP</w:t>
      </w:r>
      <w:r w:rsidR="006C1D14">
        <w:t> </w:t>
      </w:r>
      <w:r w:rsidR="006C1D14" w:rsidRPr="00990165">
        <w:t>TS</w:t>
      </w:r>
      <w:r w:rsidR="006C1D14">
        <w:t> </w:t>
      </w:r>
      <w:r w:rsidR="006C1D14" w:rsidRPr="00990165">
        <w:t>22.368:</w:t>
      </w:r>
      <w:r w:rsidRPr="00990165">
        <w:t xml:space="preserve"> "Service Requirements for Machine-Type Communications (MTC); Stage 1".</w:t>
      </w:r>
    </w:p>
    <w:p w14:paraId="3CDEAF57" w14:textId="1896B36E" w:rsidR="00E47172" w:rsidRPr="00990165" w:rsidRDefault="00E47172" w:rsidP="00E47172">
      <w:pPr>
        <w:pStyle w:val="EX"/>
      </w:pPr>
      <w:r w:rsidRPr="00990165">
        <w:t>[67]</w:t>
      </w:r>
      <w:r w:rsidRPr="00990165">
        <w:tab/>
      </w:r>
      <w:r w:rsidR="006C1D14" w:rsidRPr="00990165">
        <w:t>3GPP</w:t>
      </w:r>
      <w:r w:rsidR="006C1D14">
        <w:t> </w:t>
      </w:r>
      <w:r w:rsidR="006C1D14" w:rsidRPr="00990165">
        <w:t>TS</w:t>
      </w:r>
      <w:r w:rsidR="006C1D14">
        <w:t> </w:t>
      </w:r>
      <w:r w:rsidR="006C1D14" w:rsidRPr="00990165">
        <w:t>22.011:</w:t>
      </w:r>
      <w:r w:rsidRPr="00990165">
        <w:t xml:space="preserve"> "Service Accessibility".</w:t>
      </w:r>
    </w:p>
    <w:p w14:paraId="45F96549" w14:textId="291AE415" w:rsidR="00E47172" w:rsidRPr="00990165" w:rsidRDefault="00E47172" w:rsidP="00E47172">
      <w:pPr>
        <w:pStyle w:val="EX"/>
      </w:pPr>
      <w:r w:rsidRPr="00990165">
        <w:t>[68]</w:t>
      </w:r>
      <w:r w:rsidRPr="00990165">
        <w:tab/>
      </w:r>
      <w:r w:rsidR="006C1D14" w:rsidRPr="00990165">
        <w:t>3GPP</w:t>
      </w:r>
      <w:r w:rsidR="006C1D14">
        <w:t> </w:t>
      </w:r>
      <w:r w:rsidR="006C1D14" w:rsidRPr="00990165">
        <w:t>TS</w:t>
      </w:r>
      <w:r w:rsidR="006C1D14">
        <w:t> </w:t>
      </w:r>
      <w:r w:rsidR="006C1D14" w:rsidRPr="00990165">
        <w:t>22.153:</w:t>
      </w:r>
      <w:r w:rsidRPr="00990165">
        <w:t xml:space="preserve"> "Multimedia priority service".</w:t>
      </w:r>
    </w:p>
    <w:p w14:paraId="0BAF82B4" w14:textId="08AA4FC7" w:rsidR="00E47172" w:rsidRPr="00990165" w:rsidRDefault="00E47172" w:rsidP="00E47172">
      <w:pPr>
        <w:pStyle w:val="EX"/>
      </w:pPr>
      <w:r w:rsidRPr="00990165">
        <w:t>[69]</w:t>
      </w:r>
      <w:r w:rsidRPr="00990165">
        <w:tab/>
      </w:r>
      <w:r w:rsidR="006C1D14" w:rsidRPr="00990165">
        <w:t>3GPP</w:t>
      </w:r>
      <w:r w:rsidR="006C1D14">
        <w:t> </w:t>
      </w:r>
      <w:r w:rsidR="006C1D14" w:rsidRPr="00990165">
        <w:t>TS</w:t>
      </w:r>
      <w:r w:rsidR="006C1D14">
        <w:t> </w:t>
      </w:r>
      <w:r w:rsidR="006C1D14"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38B57ED3" w:rsidR="00E47172" w:rsidRPr="00990165" w:rsidRDefault="00E47172" w:rsidP="00E47172">
      <w:pPr>
        <w:pStyle w:val="EX"/>
      </w:pPr>
      <w:r w:rsidRPr="00990165">
        <w:t>[71]</w:t>
      </w:r>
      <w:r w:rsidRPr="00990165">
        <w:tab/>
      </w:r>
      <w:r w:rsidR="006C1D14" w:rsidRPr="00990165">
        <w:t>3GPP</w:t>
      </w:r>
      <w:r w:rsidR="006C1D14">
        <w:t> </w:t>
      </w:r>
      <w:r w:rsidR="006C1D14" w:rsidRPr="00990165">
        <w:t>TS</w:t>
      </w:r>
      <w:r w:rsidR="006C1D14">
        <w:t> </w:t>
      </w:r>
      <w:r w:rsidR="006C1D14" w:rsidRPr="00990165">
        <w:t>23.002:</w:t>
      </w:r>
      <w:r w:rsidRPr="00990165">
        <w:t xml:space="preserve"> "Network Architecture".</w:t>
      </w:r>
    </w:p>
    <w:p w14:paraId="69053844" w14:textId="1EB0E146" w:rsidR="00E47172" w:rsidRPr="00990165" w:rsidRDefault="00E47172" w:rsidP="00E47172">
      <w:pPr>
        <w:pStyle w:val="EX"/>
      </w:pPr>
      <w:r w:rsidRPr="00990165">
        <w:t>[72]</w:t>
      </w:r>
      <w:r w:rsidRPr="00990165">
        <w:tab/>
      </w:r>
      <w:r w:rsidR="006C1D14" w:rsidRPr="00990165">
        <w:t>3GPP</w:t>
      </w:r>
      <w:r w:rsidR="006C1D14">
        <w:t> </w:t>
      </w:r>
      <w:r w:rsidR="006C1D14" w:rsidRPr="00990165">
        <w:t>TS</w:t>
      </w:r>
      <w:r w:rsidR="006C1D14">
        <w:t> </w:t>
      </w:r>
      <w:r w:rsidR="006C1D14" w:rsidRPr="00990165">
        <w:t>23.007:</w:t>
      </w:r>
      <w:r w:rsidRPr="00990165">
        <w:t xml:space="preserve"> "Restoration procedures".</w:t>
      </w:r>
    </w:p>
    <w:p w14:paraId="084C7AF9" w14:textId="4F66CF8C" w:rsidR="00E47172" w:rsidRPr="00990165" w:rsidRDefault="00E47172" w:rsidP="00E47172">
      <w:pPr>
        <w:pStyle w:val="EX"/>
      </w:pPr>
      <w:r w:rsidRPr="00990165">
        <w:t>[73]</w:t>
      </w:r>
      <w:r w:rsidRPr="00990165">
        <w:tab/>
      </w:r>
      <w:r w:rsidR="006C1D14" w:rsidRPr="00990165">
        <w:t>3GPP</w:t>
      </w:r>
      <w:r w:rsidR="006C1D14">
        <w:t> </w:t>
      </w:r>
      <w:r w:rsidR="006C1D14" w:rsidRPr="00990165">
        <w:t>TS</w:t>
      </w:r>
      <w:r w:rsidR="006C1D14">
        <w:t> </w:t>
      </w:r>
      <w:r w:rsidR="006C1D14" w:rsidRPr="00990165">
        <w:t>22.173:</w:t>
      </w:r>
      <w:r w:rsidRPr="00990165">
        <w:t xml:space="preserve"> "IP Multimedia Core Network Subsystem (IMS) Multimedia Telephony Service and supplementary services; Stage 1".</w:t>
      </w:r>
    </w:p>
    <w:p w14:paraId="79165601" w14:textId="595BD39A" w:rsidR="00E47172" w:rsidRPr="00990165" w:rsidRDefault="00E47172" w:rsidP="00E47172">
      <w:pPr>
        <w:pStyle w:val="EX"/>
      </w:pPr>
      <w:r w:rsidRPr="00990165">
        <w:t>[74]</w:t>
      </w:r>
      <w:r w:rsidRPr="00990165">
        <w:tab/>
      </w:r>
      <w:r w:rsidR="006C1D14" w:rsidRPr="00990165">
        <w:t>3GPP</w:t>
      </w:r>
      <w:r w:rsidR="006C1D14">
        <w:t> </w:t>
      </w:r>
      <w:r w:rsidR="006C1D14" w:rsidRPr="00990165">
        <w:t>TS</w:t>
      </w:r>
      <w:r w:rsidR="006C1D14">
        <w:t> </w:t>
      </w:r>
      <w:r w:rsidR="006C1D14" w:rsidRPr="00990165">
        <w:t>23.682:</w:t>
      </w:r>
      <w:r w:rsidRPr="00990165">
        <w:t xml:space="preserve"> "Architecture enhancements to facilitate communications with packet data networks and applications".</w:t>
      </w:r>
    </w:p>
    <w:p w14:paraId="68EE635D" w14:textId="56CC899C" w:rsidR="00E47172" w:rsidRPr="00990165" w:rsidRDefault="00E47172" w:rsidP="00E47172">
      <w:pPr>
        <w:pStyle w:val="EX"/>
      </w:pPr>
      <w:r w:rsidRPr="00990165">
        <w:t>[75]</w:t>
      </w:r>
      <w:r w:rsidRPr="00990165">
        <w:tab/>
      </w:r>
      <w:r w:rsidR="006C1D14" w:rsidRPr="00990165">
        <w:t>3GPP</w:t>
      </w:r>
      <w:r w:rsidR="006C1D14">
        <w:t> </w:t>
      </w:r>
      <w:r w:rsidR="006C1D14" w:rsidRPr="00990165">
        <w:t>TS</w:t>
      </w:r>
      <w:r w:rsidR="006C1D14">
        <w:t> </w:t>
      </w:r>
      <w:r w:rsidR="006C1D14" w:rsidRPr="00990165">
        <w:t>23.380:</w:t>
      </w:r>
      <w:r w:rsidRPr="00990165">
        <w:t xml:space="preserve"> "IMS Restoration Procedures".</w:t>
      </w:r>
    </w:p>
    <w:p w14:paraId="1C66E27F" w14:textId="105AFD62" w:rsidR="00E47172" w:rsidRPr="00990165" w:rsidRDefault="00E47172" w:rsidP="00E47172">
      <w:pPr>
        <w:pStyle w:val="EX"/>
      </w:pPr>
      <w:r w:rsidRPr="00990165">
        <w:t>[76]</w:t>
      </w:r>
      <w:r w:rsidRPr="00990165">
        <w:tab/>
      </w:r>
      <w:r w:rsidR="006C1D14" w:rsidRPr="00990165">
        <w:t>3GPP</w:t>
      </w:r>
      <w:r w:rsidR="006C1D14">
        <w:t> </w:t>
      </w:r>
      <w:r w:rsidR="006C1D14" w:rsidRPr="00990165">
        <w:t>TS</w:t>
      </w:r>
      <w:r w:rsidR="006C1D14">
        <w:t> </w:t>
      </w:r>
      <w:r w:rsidR="006C1D14"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05D6E97B" w:rsidR="00E47172" w:rsidRPr="00990165" w:rsidRDefault="00E47172" w:rsidP="00E47172">
      <w:pPr>
        <w:pStyle w:val="EX"/>
      </w:pPr>
      <w:r w:rsidRPr="00990165">
        <w:t>[78]</w:t>
      </w:r>
      <w:r w:rsidRPr="00990165">
        <w:tab/>
      </w:r>
      <w:r w:rsidR="006C1D14" w:rsidRPr="00990165">
        <w:t>3GPP</w:t>
      </w:r>
      <w:r w:rsidR="006C1D14">
        <w:t> </w:t>
      </w:r>
      <w:r w:rsidR="006C1D14" w:rsidRPr="00990165">
        <w:t>TS</w:t>
      </w:r>
      <w:r w:rsidR="006C1D14">
        <w:t> </w:t>
      </w:r>
      <w:r w:rsidR="006C1D14" w:rsidRPr="00990165">
        <w:t>36.323:</w:t>
      </w:r>
      <w:r w:rsidRPr="00990165">
        <w:t xml:space="preserve"> "Evolved Universal Terrestrial Radio Access (E-UTRA); Packet Data Convergence Protocol (PDCP) specification".</w:t>
      </w:r>
    </w:p>
    <w:p w14:paraId="41499A60" w14:textId="0E961AFC" w:rsidR="00E47172" w:rsidRPr="00990165" w:rsidRDefault="00E47172" w:rsidP="00E47172">
      <w:pPr>
        <w:pStyle w:val="EX"/>
      </w:pPr>
      <w:r w:rsidRPr="00990165">
        <w:t>[79]</w:t>
      </w:r>
      <w:r w:rsidRPr="00990165">
        <w:tab/>
      </w:r>
      <w:r w:rsidR="006C1D14" w:rsidRPr="00990165">
        <w:t>3GPP</w:t>
      </w:r>
      <w:r w:rsidR="006C1D14">
        <w:t> </w:t>
      </w:r>
      <w:r w:rsidR="006C1D14" w:rsidRPr="00990165">
        <w:t>TS</w:t>
      </w:r>
      <w:r w:rsidR="006C1D14">
        <w:t> </w:t>
      </w:r>
      <w:r w:rsidR="006C1D14" w:rsidRPr="00990165">
        <w:t>29.128:</w:t>
      </w:r>
      <w:r w:rsidRPr="00990165">
        <w:t xml:space="preserve"> "Mobility Management Entity (MME) and Serving GPRS Support Node (SGSN) interfaces for interworking with packet data networks and applications".</w:t>
      </w:r>
    </w:p>
    <w:p w14:paraId="3FB4341C" w14:textId="506BE232" w:rsidR="00E47172" w:rsidRPr="00990165" w:rsidRDefault="00E47172" w:rsidP="00E47172">
      <w:pPr>
        <w:pStyle w:val="EX"/>
      </w:pPr>
      <w:r w:rsidRPr="00990165">
        <w:t>[80]</w:t>
      </w:r>
      <w:r w:rsidRPr="00990165">
        <w:tab/>
      </w:r>
      <w:r w:rsidR="006C1D14" w:rsidRPr="00990165">
        <w:t>3GPP</w:t>
      </w:r>
      <w:r w:rsidR="006C1D14">
        <w:t> </w:t>
      </w:r>
      <w:r w:rsidR="006C1D14" w:rsidRPr="00990165">
        <w:t>TS</w:t>
      </w:r>
      <w:r w:rsidR="006C1D14">
        <w:t> </w:t>
      </w:r>
      <w:r w:rsidR="006C1D14" w:rsidRPr="00990165">
        <w:t>22.101:</w:t>
      </w:r>
      <w:r w:rsidRPr="00990165">
        <w:t xml:space="preserve"> "3rd Generation Partnership Project; Technical Specification Group Services and Systems Aspects; Service aspects; Service principles".</w:t>
      </w:r>
    </w:p>
    <w:p w14:paraId="7F3FEAD6" w14:textId="41A51D56" w:rsidR="00E47172" w:rsidRPr="00990165" w:rsidRDefault="00E47172" w:rsidP="00E47172">
      <w:pPr>
        <w:pStyle w:val="EX"/>
      </w:pPr>
      <w:r w:rsidRPr="00990165">
        <w:t>[81]</w:t>
      </w:r>
      <w:r w:rsidRPr="00990165">
        <w:tab/>
      </w:r>
      <w:r w:rsidR="006C1D14" w:rsidRPr="00990165">
        <w:t>3GPP</w:t>
      </w:r>
      <w:r w:rsidR="006C1D14">
        <w:t> </w:t>
      </w:r>
      <w:r w:rsidR="006C1D14" w:rsidRPr="00990165">
        <w:t>TS</w:t>
      </w:r>
      <w:r w:rsidR="006C1D14">
        <w:t> </w:t>
      </w:r>
      <w:r w:rsidR="006C1D14" w:rsidRPr="00990165">
        <w:t>23.167:</w:t>
      </w:r>
      <w:r w:rsidRPr="00990165">
        <w:t xml:space="preserve"> "3rd Generation Partnership Project; Technical Specification Group Services and Systems Aspects; IP Multimedia Subsystem (IMS) emergency sessions".</w:t>
      </w:r>
    </w:p>
    <w:p w14:paraId="52211DAF" w14:textId="6E33781C" w:rsidR="00E47172" w:rsidRPr="00990165" w:rsidRDefault="00E47172" w:rsidP="00E47172">
      <w:pPr>
        <w:pStyle w:val="EX"/>
      </w:pPr>
      <w:r w:rsidRPr="00990165">
        <w:t>[82]</w:t>
      </w:r>
      <w:r w:rsidRPr="00990165">
        <w:tab/>
      </w:r>
      <w:r w:rsidR="006C1D14" w:rsidRPr="00990165">
        <w:t>3GPP</w:t>
      </w:r>
      <w:r w:rsidR="006C1D14">
        <w:t> </w:t>
      </w:r>
      <w:r w:rsidR="006C1D14" w:rsidRPr="00990165">
        <w:t>TS</w:t>
      </w:r>
      <w:r w:rsidR="006C1D14">
        <w:t> </w:t>
      </w:r>
      <w:r w:rsidR="006C1D14" w:rsidRPr="00990165">
        <w:t>36.306:</w:t>
      </w:r>
      <w:r w:rsidRPr="00990165">
        <w:t xml:space="preserve"> "Evolved Universal Terrestrial Radio Access (E-UTRA); User Equipment (UE) radio access capabilities".</w:t>
      </w:r>
    </w:p>
    <w:p w14:paraId="5B7CABD9" w14:textId="46DBCFEC" w:rsidR="00E47172" w:rsidRPr="00990165" w:rsidRDefault="00E47172" w:rsidP="00E47172">
      <w:pPr>
        <w:pStyle w:val="EX"/>
      </w:pPr>
      <w:r w:rsidRPr="00990165">
        <w:t>[8</w:t>
      </w:r>
      <w:r>
        <w:t>3</w:t>
      </w:r>
      <w:r w:rsidRPr="00990165">
        <w:t>]</w:t>
      </w:r>
      <w:r w:rsidRPr="00990165">
        <w:tab/>
      </w:r>
      <w:r w:rsidR="006C1D14" w:rsidRPr="00990165">
        <w:t>3GPP</w:t>
      </w:r>
      <w:r w:rsidR="006C1D14">
        <w:t> </w:t>
      </w:r>
      <w:r w:rsidR="006C1D14" w:rsidRPr="00990165">
        <w:t>TS</w:t>
      </w:r>
      <w:r w:rsidR="006C1D14">
        <w:t> 23</w:t>
      </w:r>
      <w:r w:rsidR="006C1D14" w:rsidRPr="00990165">
        <w:t>.</w:t>
      </w:r>
      <w:r w:rsidR="006C1D14">
        <w:t>501</w:t>
      </w:r>
      <w:r w:rsidR="006C1D14" w:rsidRPr="00990165">
        <w:t>:</w:t>
      </w:r>
      <w:r w:rsidRPr="00990165">
        <w:t xml:space="preserve"> "</w:t>
      </w:r>
      <w:r>
        <w:t>System Architecture for the 5G System; Stage 2</w:t>
      </w:r>
      <w:r w:rsidRPr="00990165">
        <w:t>".</w:t>
      </w:r>
    </w:p>
    <w:p w14:paraId="58D9858A" w14:textId="418B43B2" w:rsidR="00E47172" w:rsidRPr="00990165" w:rsidRDefault="00E47172" w:rsidP="00E47172">
      <w:pPr>
        <w:pStyle w:val="EX"/>
      </w:pPr>
      <w:r w:rsidRPr="00990165">
        <w:t>[8</w:t>
      </w:r>
      <w:r>
        <w:t>4</w:t>
      </w:r>
      <w:r w:rsidRPr="00990165">
        <w:t>]</w:t>
      </w:r>
      <w:r w:rsidRPr="00990165">
        <w:tab/>
      </w:r>
      <w:r w:rsidR="006C1D14" w:rsidRPr="00990165">
        <w:t>3GPP</w:t>
      </w:r>
      <w:r w:rsidR="006C1D14">
        <w:t> TS 23.502:</w:t>
      </w:r>
      <w:r>
        <w:t xml:space="preserve"> "Procedures for the 5G System; Stage 2".</w:t>
      </w:r>
    </w:p>
    <w:p w14:paraId="2BE4D394" w14:textId="761ED5B3" w:rsidR="00E47172" w:rsidRPr="00990165" w:rsidRDefault="00E47172" w:rsidP="00E47172">
      <w:pPr>
        <w:pStyle w:val="EX"/>
      </w:pPr>
      <w:r w:rsidRPr="00990165">
        <w:t>[8</w:t>
      </w:r>
      <w:r>
        <w:t>5</w:t>
      </w:r>
      <w:r w:rsidRPr="00990165">
        <w:t>]</w:t>
      </w:r>
      <w:r w:rsidRPr="00990165">
        <w:tab/>
      </w:r>
      <w:r w:rsidR="006C1D14" w:rsidRPr="00990165">
        <w:t>3GPP</w:t>
      </w:r>
      <w:r w:rsidR="006C1D14">
        <w:t> </w:t>
      </w:r>
      <w:r w:rsidR="006C1D14" w:rsidRPr="00990165">
        <w:t>TS</w:t>
      </w:r>
      <w:r w:rsidR="006C1D14">
        <w:t> 37.340:</w:t>
      </w:r>
      <w:r>
        <w:t xml:space="preserve"> "Evolved Universal Terrestrial Radio Access (E-UTRA) and NR; Multi-connectivity; Stage 2"</w:t>
      </w:r>
      <w:r w:rsidRPr="00990165">
        <w:t>.</w:t>
      </w:r>
    </w:p>
    <w:p w14:paraId="0495A372" w14:textId="737D9D96" w:rsidR="00E47172" w:rsidRPr="00990165" w:rsidRDefault="00E47172" w:rsidP="00E47172">
      <w:pPr>
        <w:pStyle w:val="EX"/>
      </w:pPr>
      <w:r w:rsidRPr="00990165">
        <w:t>[8</w:t>
      </w:r>
      <w:r>
        <w:t>6</w:t>
      </w:r>
      <w:r w:rsidRPr="00990165">
        <w:t>]</w:t>
      </w:r>
      <w:r w:rsidRPr="00990165">
        <w:tab/>
      </w:r>
      <w:r w:rsidR="006C1D14" w:rsidRPr="00990165">
        <w:t>3GPP</w:t>
      </w:r>
      <w:r w:rsidR="006C1D14">
        <w:t> TS 29.002:</w:t>
      </w:r>
      <w:r>
        <w:t xml:space="preserve"> "Mobile Application Part (MAP) specification".</w:t>
      </w:r>
    </w:p>
    <w:p w14:paraId="7BABF53F" w14:textId="419BC789" w:rsidR="00E47172" w:rsidRPr="00122345" w:rsidRDefault="00E47172" w:rsidP="00E47172">
      <w:pPr>
        <w:pStyle w:val="EX"/>
      </w:pPr>
      <w:r w:rsidRPr="00122345">
        <w:t>[87]</w:t>
      </w:r>
      <w:r w:rsidRPr="00122345">
        <w:tab/>
      </w:r>
      <w:r w:rsidR="006C1D14" w:rsidRPr="00122345">
        <w:t>3GPP</w:t>
      </w:r>
      <w:r w:rsidR="006C1D14">
        <w:t> </w:t>
      </w:r>
      <w:r w:rsidR="006C1D14" w:rsidRPr="00122345">
        <w:t>TS</w:t>
      </w:r>
      <w:r w:rsidR="006C1D14">
        <w:t> </w:t>
      </w:r>
      <w:r w:rsidR="006C1D14" w:rsidRPr="00122345">
        <w:t>36.321:</w:t>
      </w:r>
      <w:r w:rsidRPr="00122345">
        <w:t xml:space="preserve"> "Evolved Universal Terrestrial Radio Access -E-UTRA); Medium Access Control -MAC) protocol specification".</w:t>
      </w:r>
    </w:p>
    <w:p w14:paraId="0EEC71DE" w14:textId="4DE61C60" w:rsidR="00E47172" w:rsidRPr="00990165" w:rsidRDefault="00E47172" w:rsidP="00E47172">
      <w:pPr>
        <w:pStyle w:val="EX"/>
      </w:pPr>
      <w:r w:rsidRPr="00990165">
        <w:t>[8</w:t>
      </w:r>
      <w:r>
        <w:t>8</w:t>
      </w:r>
      <w:r w:rsidRPr="00990165">
        <w:t>]</w:t>
      </w:r>
      <w:r w:rsidRPr="00990165">
        <w:tab/>
      </w:r>
      <w:r w:rsidR="006C1D14" w:rsidRPr="00990165">
        <w:t>3GPP</w:t>
      </w:r>
      <w:r w:rsidR="006C1D14">
        <w:t> TS 23.503:</w:t>
      </w:r>
      <w:r>
        <w:t xml:space="preserve"> "Policy and Charging Control Framework for the 5G System; Stage 2".</w:t>
      </w:r>
    </w:p>
    <w:p w14:paraId="1FD90E6B" w14:textId="785A301B" w:rsidR="00E47172" w:rsidRPr="00990165" w:rsidRDefault="00E47172" w:rsidP="00E47172">
      <w:pPr>
        <w:pStyle w:val="EX"/>
      </w:pPr>
      <w:r w:rsidRPr="00990165">
        <w:t>[8</w:t>
      </w:r>
      <w:r>
        <w:t>9</w:t>
      </w:r>
      <w:r w:rsidRPr="00990165">
        <w:t>]</w:t>
      </w:r>
      <w:r w:rsidRPr="00990165">
        <w:tab/>
      </w:r>
      <w:r w:rsidR="006C1D14" w:rsidRPr="00990165">
        <w:t>3GPP</w:t>
      </w:r>
      <w:r w:rsidR="006C1D14">
        <w:t> </w:t>
      </w:r>
      <w:r w:rsidR="006C1D14" w:rsidRPr="00990165">
        <w:t>TS</w:t>
      </w:r>
      <w:r w:rsidR="006C1D14">
        <w:t> 38.331:</w:t>
      </w:r>
      <w:r>
        <w:t xml:space="preserve"> "NR; Radio Resource Control (RRC); Protocol specification"</w:t>
      </w:r>
      <w:r w:rsidRPr="00990165">
        <w:t>.</w:t>
      </w:r>
    </w:p>
    <w:p w14:paraId="650ADE42" w14:textId="7948C9D9" w:rsidR="00E47172" w:rsidRPr="00990165" w:rsidRDefault="00E47172" w:rsidP="00E47172">
      <w:pPr>
        <w:pStyle w:val="EX"/>
      </w:pPr>
      <w:bookmarkStart w:id="31" w:name="_Toc19171692"/>
      <w:r w:rsidRPr="00990165">
        <w:t>[</w:t>
      </w:r>
      <w:r>
        <w:t>90</w:t>
      </w:r>
      <w:r w:rsidRPr="00990165">
        <w:t>]</w:t>
      </w:r>
      <w:r w:rsidRPr="00990165">
        <w:tab/>
      </w:r>
      <w:r w:rsidR="006C1D14" w:rsidRPr="00990165">
        <w:t>3GPP</w:t>
      </w:r>
      <w:r w:rsidR="006C1D14">
        <w:t> TS 38.401:</w:t>
      </w:r>
      <w:r>
        <w:t xml:space="preserve"> "NG-RAN; Architecture description".</w:t>
      </w:r>
    </w:p>
    <w:p w14:paraId="6CFD7D70" w14:textId="51B5057F" w:rsidR="00E47172" w:rsidRPr="00990165" w:rsidRDefault="00E47172" w:rsidP="00E47172">
      <w:pPr>
        <w:pStyle w:val="EX"/>
      </w:pPr>
      <w:bookmarkStart w:id="32" w:name="_Toc27843976"/>
      <w:r w:rsidRPr="00990165">
        <w:t>[</w:t>
      </w:r>
      <w:r>
        <w:t>91</w:t>
      </w:r>
      <w:r w:rsidRPr="00990165">
        <w:t>]</w:t>
      </w:r>
      <w:r w:rsidRPr="00990165">
        <w:tab/>
      </w:r>
      <w:r w:rsidR="006C1D14" w:rsidRPr="00990165">
        <w:t>3GPP</w:t>
      </w:r>
      <w:r w:rsidR="006C1D14">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3" w:name="_Toc36134134"/>
      <w:bookmarkStart w:id="34" w:name="_Toc45175815"/>
      <w:bookmarkStart w:id="35" w:name="_Toc51761845"/>
      <w:bookmarkStart w:id="36" w:name="_Toc51762330"/>
      <w:bookmarkStart w:id="37" w:name="_Toc51762813"/>
      <w:bookmarkStart w:id="38" w:name="_Toc68005802"/>
      <w:r w:rsidRPr="00990165">
        <w:lastRenderedPageBreak/>
        <w:t>3</w:t>
      </w:r>
      <w:r w:rsidRPr="00990165">
        <w:tab/>
        <w:t>Definitions and abbreviations</w:t>
      </w:r>
      <w:bookmarkEnd w:id="31"/>
      <w:bookmarkEnd w:id="32"/>
      <w:bookmarkEnd w:id="33"/>
      <w:bookmarkEnd w:id="34"/>
      <w:bookmarkEnd w:id="35"/>
      <w:bookmarkEnd w:id="36"/>
      <w:bookmarkEnd w:id="37"/>
      <w:bookmarkEnd w:id="38"/>
    </w:p>
    <w:p w14:paraId="5B79AF94" w14:textId="77777777" w:rsidR="00E47172" w:rsidRPr="00990165" w:rsidRDefault="00E47172" w:rsidP="00E47172">
      <w:pPr>
        <w:pStyle w:val="Heading2"/>
      </w:pPr>
      <w:bookmarkStart w:id="39" w:name="_Toc19171693"/>
      <w:bookmarkStart w:id="40" w:name="_Toc27843977"/>
      <w:bookmarkStart w:id="41" w:name="_Toc36134135"/>
      <w:bookmarkStart w:id="42" w:name="_Toc45175816"/>
      <w:bookmarkStart w:id="43" w:name="_Toc51761846"/>
      <w:bookmarkStart w:id="44" w:name="_Toc51762331"/>
      <w:bookmarkStart w:id="45" w:name="_Toc51762814"/>
      <w:bookmarkStart w:id="46" w:name="_Toc68005803"/>
      <w:r w:rsidRPr="00990165">
        <w:t>3.1</w:t>
      </w:r>
      <w:r w:rsidRPr="00990165">
        <w:tab/>
        <w:t>Definitions</w:t>
      </w:r>
      <w:bookmarkEnd w:id="39"/>
      <w:bookmarkEnd w:id="40"/>
      <w:bookmarkEnd w:id="41"/>
      <w:bookmarkEnd w:id="42"/>
      <w:bookmarkEnd w:id="43"/>
      <w:bookmarkEnd w:id="44"/>
      <w:bookmarkEnd w:id="45"/>
      <w:bookmarkEnd w:id="46"/>
    </w:p>
    <w:p w14:paraId="66519C07" w14:textId="5BC5E2EB" w:rsidR="00E47172" w:rsidRPr="00990165" w:rsidRDefault="00E47172" w:rsidP="00E47172">
      <w:pPr>
        <w:keepNext/>
        <w:keepLines/>
      </w:pPr>
      <w:r w:rsidRPr="00990165">
        <w:t xml:space="preserve">For the purposes of the present document, the terms and definitions given in </w:t>
      </w:r>
      <w:r w:rsidR="006C1D14" w:rsidRPr="00990165">
        <w:t>TR</w:t>
      </w:r>
      <w:r w:rsidR="006C1D14">
        <w:t> </w:t>
      </w:r>
      <w:r w:rsidR="006C1D14" w:rsidRPr="00990165">
        <w:t>21.905</w:t>
      </w:r>
      <w:r w:rsidR="006C1D14">
        <w:t> </w:t>
      </w:r>
      <w:r w:rsidR="006C1D14" w:rsidRPr="00990165">
        <w:t>[</w:t>
      </w:r>
      <w:r w:rsidRPr="00990165">
        <w:t xml:space="preserve">1] and the following apply. A term defined in the present document takes precedence over the definition of the same term, if any, in </w:t>
      </w:r>
      <w:r w:rsidR="006C1D14" w:rsidRPr="00990165">
        <w:t>TR</w:t>
      </w:r>
      <w:r w:rsidR="006C1D14">
        <w:t> </w:t>
      </w:r>
      <w:r w:rsidR="006C1D14" w:rsidRPr="00990165">
        <w:t>21.905</w:t>
      </w:r>
      <w:r w:rsidR="006C1D14">
        <w:t> </w:t>
      </w:r>
      <w:r w:rsidR="006C1D14"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557C2853"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C1D14" w:rsidRPr="00990165">
        <w:t>TS</w:t>
      </w:r>
      <w:r w:rsidR="006C1D14">
        <w:t> </w:t>
      </w:r>
      <w:r w:rsidR="006C1D14" w:rsidRPr="00990165">
        <w:t>29.128</w:t>
      </w:r>
      <w:r w:rsidR="006C1D14">
        <w:t> </w:t>
      </w:r>
      <w:r w:rsidR="006C1D14"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18495463"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C1D14" w:rsidRPr="00990165">
        <w:t>TS</w:t>
      </w:r>
      <w:r w:rsidR="006C1D14">
        <w:t> </w:t>
      </w:r>
      <w:r w:rsidR="006C1D14" w:rsidRPr="00990165">
        <w:t>24.301</w:t>
      </w:r>
      <w:r w:rsidR="006C1D14">
        <w:t> </w:t>
      </w:r>
      <w:r w:rsidR="006C1D14"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0D65DDEF" w:rsidR="00E47172" w:rsidRDefault="00E47172" w:rsidP="00E47172">
      <w:proofErr w:type="spellStart"/>
      <w:r w:rsidRPr="00E21580">
        <w:rPr>
          <w:b/>
        </w:rPr>
        <w:t>en-gNB</w:t>
      </w:r>
      <w:proofErr w:type="spellEnd"/>
      <w:r w:rsidRPr="00E21580">
        <w:rPr>
          <w:b/>
        </w:rPr>
        <w:t>:</w:t>
      </w:r>
      <w:r>
        <w:t xml:space="preserve"> As defined in </w:t>
      </w:r>
      <w:r w:rsidR="006C1D14">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proofErr w:type="spellStart"/>
      <w:r w:rsidR="006C1D14" w:rsidRPr="006C1D14">
        <w:rPr>
          <w:noProof/>
        </w:rPr>
        <w:t>eNodeB</w:t>
      </w:r>
      <w:r w:rsidR="006C1D14">
        <w:t>s</w:t>
      </w:r>
      <w:proofErr w:type="spellEnd"/>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proofErr w:type="spellStart"/>
      <w:r w:rsidR="006C1D14" w:rsidRPr="006C1D14">
        <w:rPr>
          <w:noProof/>
        </w:rPr>
        <w:t>eNodeB</w:t>
      </w:r>
      <w:r w:rsidR="006C1D14">
        <w:t>s</w:t>
      </w:r>
      <w:proofErr w:type="spellEnd"/>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proofErr w:type="spellStart"/>
      <w:r w:rsidR="006C1D14" w:rsidRPr="006C1D14">
        <w:rPr>
          <w:noProof/>
        </w:rPr>
        <w:t>eNodeB</w:t>
      </w:r>
      <w:r w:rsidR="006C1D14">
        <w:t>s</w:t>
      </w:r>
      <w:proofErr w:type="spellEnd"/>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4D3AD593" w:rsidR="00E47172" w:rsidRPr="00990165" w:rsidRDefault="00E47172" w:rsidP="00E47172">
      <w:r w:rsidRPr="00990165">
        <w:t xml:space="preserve">For the purposes of the present document, the following terms and definitions given in </w:t>
      </w:r>
      <w:r w:rsidR="006C1D14" w:rsidRPr="00990165">
        <w:t>TS</w:t>
      </w:r>
      <w:r w:rsidR="006C1D14">
        <w:t> </w:t>
      </w:r>
      <w:r w:rsidR="006C1D14" w:rsidRPr="00990165">
        <w:t>23.167</w:t>
      </w:r>
      <w:r w:rsidR="006C1D14">
        <w:t> </w:t>
      </w:r>
      <w:r w:rsidR="006C1D14" w:rsidRPr="00990165">
        <w:t>[</w:t>
      </w:r>
      <w:r w:rsidRPr="00990165">
        <w:t>81] apply:</w:t>
      </w:r>
    </w:p>
    <w:p w14:paraId="3A7CEBC0" w14:textId="41E7FC23"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6C1D14" w:rsidRPr="00990165">
        <w:t>TS</w:t>
      </w:r>
      <w:r w:rsidR="006C1D14">
        <w:t> </w:t>
      </w:r>
      <w:r w:rsidR="006C1D14" w:rsidRPr="00990165">
        <w:t>23.167</w:t>
      </w:r>
      <w:r w:rsidR="006C1D14">
        <w:t> </w:t>
      </w:r>
      <w:r w:rsidR="006C1D14" w:rsidRPr="00990165">
        <w:t>[</w:t>
      </w:r>
      <w:r w:rsidRPr="00990165">
        <w:t>81].</w:t>
      </w:r>
    </w:p>
    <w:p w14:paraId="656CED47" w14:textId="01BE7510" w:rsidR="00E47172" w:rsidRPr="00990165" w:rsidRDefault="00E47172" w:rsidP="00E47172">
      <w:r w:rsidRPr="00F11EF8">
        <w:rPr>
          <w:b/>
        </w:rPr>
        <w:t>RLOS attached UE:</w:t>
      </w:r>
      <w:r>
        <w:t xml:space="preserve"> A UE is attached only for accessing Restricted Local Operator Services (see </w:t>
      </w:r>
      <w:r w:rsidR="006C1D14">
        <w:t>TS 23.221 [</w:t>
      </w:r>
      <w:r>
        <w:t>27]).</w:t>
      </w:r>
    </w:p>
    <w:p w14:paraId="1ED7B667" w14:textId="7B689376" w:rsidR="00E47172" w:rsidRDefault="00E47172" w:rsidP="00E47172">
      <w:bookmarkStart w:id="47" w:name="_Toc19171694"/>
      <w:r w:rsidRPr="005C04EB">
        <w:rPr>
          <w:b/>
          <w:bCs/>
        </w:rPr>
        <w:t>IAB-donor:</w:t>
      </w:r>
      <w:r>
        <w:t xml:space="preserve"> For the purposes of this specification, this is a NR Secondary RAN node is further described in </w:t>
      </w:r>
      <w:r w:rsidR="006C1D14">
        <w:t>TS 37.340 [</w:t>
      </w:r>
      <w:r>
        <w:t xml:space="preserve">85] that supports Integrated access and backhaul (IAB) feature and provides connection to the core network to IAB-nodes. It supports the CU function of the CU/DU architecture for IAB defined in </w:t>
      </w:r>
      <w:r w:rsidR="006C1D14">
        <w:t>TS 38.401 [</w:t>
      </w:r>
      <w:r>
        <w:t>90].</w:t>
      </w:r>
    </w:p>
    <w:p w14:paraId="547D5FB0" w14:textId="2BDCAAA4"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6C1D14">
        <w:t>TS 38.401 [</w:t>
      </w:r>
      <w:r>
        <w:t>90].</w:t>
      </w:r>
    </w:p>
    <w:p w14:paraId="68CCCDB5" w14:textId="77777777" w:rsidR="00E47172" w:rsidRPr="00990165" w:rsidRDefault="00E47172" w:rsidP="00E47172">
      <w:pPr>
        <w:pStyle w:val="Heading2"/>
      </w:pPr>
      <w:bookmarkStart w:id="48" w:name="_Toc27843978"/>
      <w:bookmarkStart w:id="49" w:name="_Toc36134136"/>
      <w:bookmarkStart w:id="50" w:name="_Toc45175817"/>
      <w:bookmarkStart w:id="51" w:name="_Toc51761847"/>
      <w:bookmarkStart w:id="52" w:name="_Toc51762332"/>
      <w:bookmarkStart w:id="53" w:name="_Toc51762815"/>
      <w:bookmarkStart w:id="54" w:name="_Toc68005804"/>
      <w:r w:rsidRPr="00990165">
        <w:t>3.2</w:t>
      </w:r>
      <w:r w:rsidRPr="00990165">
        <w:tab/>
        <w:t>Abbreviations</w:t>
      </w:r>
      <w:bookmarkEnd w:id="47"/>
      <w:bookmarkEnd w:id="48"/>
      <w:bookmarkEnd w:id="49"/>
      <w:bookmarkEnd w:id="50"/>
      <w:bookmarkEnd w:id="51"/>
      <w:bookmarkEnd w:id="52"/>
      <w:bookmarkEnd w:id="53"/>
      <w:bookmarkEnd w:id="54"/>
    </w:p>
    <w:p w14:paraId="13FC92BD" w14:textId="219F8C8A" w:rsidR="00E47172" w:rsidRPr="00990165" w:rsidRDefault="00E47172" w:rsidP="00E47172">
      <w:r w:rsidRPr="00990165">
        <w:t xml:space="preserve">For the purposes of the present document, the abbreviations given in </w:t>
      </w:r>
      <w:r w:rsidR="006C1D14" w:rsidRPr="00990165">
        <w:t>TR</w:t>
      </w:r>
      <w:r w:rsidR="006C1D14">
        <w:t> </w:t>
      </w:r>
      <w:r w:rsidR="006C1D14" w:rsidRPr="00990165">
        <w:t>21.905</w:t>
      </w:r>
      <w:r w:rsidR="006C1D14">
        <w:t> </w:t>
      </w:r>
      <w:r w:rsidR="006C1D14" w:rsidRPr="00990165">
        <w:t>[</w:t>
      </w:r>
      <w:r w:rsidRPr="00990165">
        <w:t xml:space="preserve">1] and the following apply. An abbreviation defined in the present document takes precedence over the definition of the same abbreviation, if any, in </w:t>
      </w:r>
      <w:r w:rsidR="006C1D14" w:rsidRPr="00990165">
        <w:t>TR</w:t>
      </w:r>
      <w:r w:rsidR="006C1D14">
        <w:t> </w:t>
      </w:r>
      <w:r w:rsidR="006C1D14" w:rsidRPr="00990165">
        <w:t>21.905</w:t>
      </w:r>
      <w:r w:rsidR="006C1D14">
        <w:t> </w:t>
      </w:r>
      <w:r w:rsidR="006C1D14"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 xml:space="preserve">Donor </w:t>
      </w:r>
      <w:proofErr w:type="spellStart"/>
      <w:r w:rsidRPr="00990165">
        <w:t>eNode</w:t>
      </w:r>
      <w:proofErr w:type="spellEnd"/>
      <w:r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 xml:space="preserve">Home </w:t>
      </w:r>
      <w:proofErr w:type="spellStart"/>
      <w:r w:rsidRPr="00990165">
        <w:t>eNode</w:t>
      </w:r>
      <w:proofErr w:type="spellEnd"/>
      <w:r w:rsidRPr="00990165">
        <w:t xml:space="preserve"> B</w:t>
      </w:r>
    </w:p>
    <w:p w14:paraId="22A536AB" w14:textId="77777777" w:rsidR="00E47172" w:rsidRPr="00990165" w:rsidRDefault="00E47172" w:rsidP="00E47172">
      <w:pPr>
        <w:pStyle w:val="EW"/>
      </w:pPr>
      <w:r w:rsidRPr="00990165">
        <w:t>HeNB GW</w:t>
      </w:r>
      <w:r w:rsidRPr="00990165">
        <w:tab/>
        <w:t xml:space="preserve">Home </w:t>
      </w:r>
      <w:proofErr w:type="spellStart"/>
      <w:r w:rsidRPr="00990165">
        <w:t>eNode</w:t>
      </w:r>
      <w:proofErr w:type="spellEnd"/>
      <w:r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5" w:name="_Toc19171695"/>
      <w:bookmarkStart w:id="56" w:name="_Toc27843979"/>
      <w:bookmarkStart w:id="57" w:name="_Toc36134137"/>
      <w:bookmarkStart w:id="58" w:name="_Toc45175818"/>
      <w:bookmarkStart w:id="59" w:name="_Toc51761848"/>
      <w:bookmarkStart w:id="60" w:name="_Toc51762333"/>
      <w:bookmarkStart w:id="61" w:name="_Toc51762816"/>
      <w:bookmarkStart w:id="62" w:name="_Toc68005805"/>
      <w:r w:rsidRPr="00990165">
        <w:t>4</w:t>
      </w:r>
      <w:r w:rsidRPr="00990165">
        <w:tab/>
        <w:t>Architecture model and concepts</w:t>
      </w:r>
      <w:bookmarkEnd w:id="55"/>
      <w:bookmarkEnd w:id="56"/>
      <w:bookmarkEnd w:id="57"/>
      <w:bookmarkEnd w:id="58"/>
      <w:bookmarkEnd w:id="59"/>
      <w:bookmarkEnd w:id="60"/>
      <w:bookmarkEnd w:id="61"/>
      <w:bookmarkEnd w:id="62"/>
    </w:p>
    <w:p w14:paraId="6F0B9B95" w14:textId="77777777" w:rsidR="00E47172" w:rsidRPr="00990165" w:rsidRDefault="00E47172" w:rsidP="00E47172">
      <w:pPr>
        <w:pStyle w:val="Heading2"/>
      </w:pPr>
      <w:bookmarkStart w:id="63" w:name="_Toc19171696"/>
      <w:bookmarkStart w:id="64" w:name="_Toc27843980"/>
      <w:bookmarkStart w:id="65" w:name="_Toc36134138"/>
      <w:bookmarkStart w:id="66" w:name="_Toc45175819"/>
      <w:bookmarkStart w:id="67" w:name="_Toc51761849"/>
      <w:bookmarkStart w:id="68" w:name="_Toc51762334"/>
      <w:bookmarkStart w:id="69" w:name="_Toc51762817"/>
      <w:bookmarkStart w:id="70" w:name="_Toc68005806"/>
      <w:r w:rsidRPr="00990165">
        <w:t>4.1</w:t>
      </w:r>
      <w:r w:rsidRPr="00990165">
        <w:tab/>
        <w:t>General concepts</w:t>
      </w:r>
      <w:bookmarkEnd w:id="63"/>
      <w:bookmarkEnd w:id="64"/>
      <w:bookmarkEnd w:id="65"/>
      <w:bookmarkEnd w:id="66"/>
      <w:bookmarkEnd w:id="67"/>
      <w:bookmarkEnd w:id="68"/>
      <w:bookmarkEnd w:id="69"/>
      <w:bookmarkEnd w:id="7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1" w:name="_Toc19171697"/>
      <w:bookmarkStart w:id="72" w:name="_Toc27843981"/>
      <w:bookmarkStart w:id="73" w:name="_Toc36134139"/>
      <w:bookmarkStart w:id="74" w:name="_Toc45175820"/>
      <w:bookmarkStart w:id="75" w:name="_Toc51761850"/>
      <w:bookmarkStart w:id="76" w:name="_Toc51762335"/>
      <w:bookmarkStart w:id="77" w:name="_Toc51762818"/>
      <w:bookmarkStart w:id="78" w:name="_Toc68005807"/>
      <w:r w:rsidRPr="00990165">
        <w:t>4.2</w:t>
      </w:r>
      <w:r w:rsidRPr="00990165">
        <w:tab/>
        <w:t>Architecture reference model</w:t>
      </w:r>
      <w:bookmarkEnd w:id="71"/>
      <w:bookmarkEnd w:id="72"/>
      <w:bookmarkEnd w:id="73"/>
      <w:bookmarkEnd w:id="74"/>
      <w:bookmarkEnd w:id="75"/>
      <w:bookmarkEnd w:id="76"/>
      <w:bookmarkEnd w:id="77"/>
      <w:bookmarkEnd w:id="78"/>
    </w:p>
    <w:p w14:paraId="07295148" w14:textId="77777777" w:rsidR="00E47172" w:rsidRPr="00990165" w:rsidRDefault="00E47172" w:rsidP="00E47172">
      <w:pPr>
        <w:pStyle w:val="Heading3"/>
      </w:pPr>
      <w:bookmarkStart w:id="79" w:name="_Toc19171698"/>
      <w:bookmarkStart w:id="80" w:name="_Toc27843982"/>
      <w:bookmarkStart w:id="81" w:name="_Toc36134140"/>
      <w:bookmarkStart w:id="82" w:name="_Toc45175821"/>
      <w:bookmarkStart w:id="83" w:name="_Toc51761851"/>
      <w:bookmarkStart w:id="84" w:name="_Toc51762336"/>
      <w:bookmarkStart w:id="85" w:name="_Toc51762819"/>
      <w:bookmarkStart w:id="86" w:name="_Toc68005808"/>
      <w:r w:rsidRPr="00990165">
        <w:t>4.2.1</w:t>
      </w:r>
      <w:r w:rsidRPr="00990165">
        <w:tab/>
        <w:t>Non-roaming architecture</w:t>
      </w:r>
      <w:bookmarkEnd w:id="79"/>
      <w:bookmarkEnd w:id="80"/>
      <w:bookmarkEnd w:id="81"/>
      <w:bookmarkEnd w:id="82"/>
      <w:bookmarkEnd w:id="83"/>
      <w:bookmarkEnd w:id="84"/>
      <w:bookmarkEnd w:id="85"/>
      <w:bookmarkEnd w:id="86"/>
    </w:p>
    <w:bookmarkStart w:id="87" w:name="_MON_1274250813"/>
    <w:bookmarkEnd w:id="87"/>
    <w:bookmarkStart w:id="88" w:name="_MON_1274251218"/>
    <w:bookmarkEnd w:id="88"/>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55pt;height:155.9pt" o:ole="">
            <v:imagedata r:id="rId11" o:title=""/>
          </v:shape>
          <o:OLEObject Type="Embed" ProgID="Word.Picture.8" ShapeID="_x0000_i1025" DrawAspect="Content" ObjectID="_1678636483" r:id="rId12"/>
        </w:object>
      </w:r>
    </w:p>
    <w:p w14:paraId="7CB2EEF4" w14:textId="77777777" w:rsidR="00E47172" w:rsidRPr="00990165" w:rsidRDefault="00E47172" w:rsidP="00E47172">
      <w:pPr>
        <w:pStyle w:val="TF"/>
      </w:pPr>
      <w:r w:rsidRPr="00990165">
        <w:t>Figure 4.2.1-1: Non-roaming architecture for 3GPP accesses</w:t>
      </w:r>
    </w:p>
    <w:bookmarkStart w:id="89" w:name="_MON_1307715908"/>
    <w:bookmarkStart w:id="90" w:name="_MON_1307716165"/>
    <w:bookmarkStart w:id="91" w:name="_MON_1307716456"/>
    <w:bookmarkStart w:id="92" w:name="_MON_1308491412"/>
    <w:bookmarkStart w:id="93" w:name="_MON_1308491424"/>
    <w:bookmarkStart w:id="94" w:name="_MON_1308491589"/>
    <w:bookmarkStart w:id="95" w:name="_MON_1308491611"/>
    <w:bookmarkStart w:id="96" w:name="_MON_1308491789"/>
    <w:bookmarkEnd w:id="89"/>
    <w:bookmarkEnd w:id="90"/>
    <w:bookmarkEnd w:id="91"/>
    <w:bookmarkEnd w:id="92"/>
    <w:bookmarkEnd w:id="93"/>
    <w:bookmarkEnd w:id="94"/>
    <w:bookmarkEnd w:id="95"/>
    <w:bookmarkEnd w:id="96"/>
    <w:bookmarkStart w:id="97" w:name="_MON_1315888888"/>
    <w:bookmarkEnd w:id="97"/>
    <w:p w14:paraId="77860557" w14:textId="77777777" w:rsidR="00E47172" w:rsidRPr="00990165" w:rsidRDefault="00E47172" w:rsidP="00E47172">
      <w:pPr>
        <w:pStyle w:val="TH"/>
      </w:pPr>
      <w:r w:rsidRPr="00990165">
        <w:object w:dxaOrig="8909" w:dyaOrig="3105" w14:anchorId="44CE824E">
          <v:shape id="_x0000_i1026" type="#_x0000_t75" style="width:443.9pt;height:155.9pt" o:ole="">
            <v:imagedata r:id="rId13" o:title=""/>
          </v:shape>
          <o:OLEObject Type="Embed" ProgID="Word.Picture.8" ShapeID="_x0000_i1026" DrawAspect="Content" ObjectID="_1678636484"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 xml:space="preserve">Also in this configuration option, S5 can be used between </w:t>
      </w:r>
      <w:proofErr w:type="spellStart"/>
      <w:r w:rsidRPr="00990165">
        <w:t>non collocated</w:t>
      </w:r>
      <w:proofErr w:type="spellEnd"/>
      <w:r w:rsidRPr="00990165">
        <w:t xml:space="preserve"> Serving Gateway and PDN Gateway.</w:t>
      </w:r>
    </w:p>
    <w:p w14:paraId="517F2399" w14:textId="229526C3" w:rsidR="00E47172" w:rsidRPr="00990165" w:rsidRDefault="00E47172" w:rsidP="00E47172">
      <w:pPr>
        <w:pStyle w:val="NO"/>
      </w:pPr>
      <w:r w:rsidRPr="00990165">
        <w:t>NOTE 2:</w:t>
      </w:r>
      <w:r w:rsidRPr="00990165">
        <w:tab/>
        <w:t xml:space="preserve">Additional interfaces for 2G/3G access are shown in </w:t>
      </w:r>
      <w:r w:rsidR="006C1D14" w:rsidRPr="00990165">
        <w:t>TS</w:t>
      </w:r>
      <w:r w:rsidR="006C1D14">
        <w:t> </w:t>
      </w:r>
      <w:r w:rsidR="006C1D14" w:rsidRPr="00990165">
        <w:t>23.060</w:t>
      </w:r>
      <w:r w:rsidR="006C1D14">
        <w:t> </w:t>
      </w:r>
      <w:r w:rsidR="006C1D14" w:rsidRPr="00990165">
        <w:t>[</w:t>
      </w:r>
      <w:r w:rsidRPr="00990165">
        <w:t>7].</w:t>
      </w:r>
    </w:p>
    <w:p w14:paraId="158593A1" w14:textId="77777777" w:rsidR="00E47172" w:rsidRPr="00990165" w:rsidRDefault="00E47172" w:rsidP="00E47172">
      <w:pPr>
        <w:pStyle w:val="Heading3"/>
      </w:pPr>
      <w:bookmarkStart w:id="98" w:name="_Toc19171699"/>
      <w:bookmarkStart w:id="99" w:name="_Toc27843983"/>
      <w:bookmarkStart w:id="100" w:name="_Toc36134141"/>
      <w:bookmarkStart w:id="101" w:name="_Toc45175822"/>
      <w:bookmarkStart w:id="102" w:name="_Toc51761852"/>
      <w:bookmarkStart w:id="103" w:name="_Toc51762337"/>
      <w:bookmarkStart w:id="104" w:name="_Toc51762820"/>
      <w:bookmarkStart w:id="105" w:name="_Toc68005809"/>
      <w:r w:rsidRPr="00990165">
        <w:t>4.2.2</w:t>
      </w:r>
      <w:r w:rsidRPr="00990165">
        <w:tab/>
        <w:t>Roaming architecture</w:t>
      </w:r>
      <w:bookmarkEnd w:id="98"/>
      <w:bookmarkEnd w:id="99"/>
      <w:bookmarkEnd w:id="100"/>
      <w:bookmarkEnd w:id="101"/>
      <w:bookmarkEnd w:id="102"/>
      <w:bookmarkEnd w:id="103"/>
      <w:bookmarkEnd w:id="104"/>
      <w:bookmarkEnd w:id="105"/>
    </w:p>
    <w:p w14:paraId="407D424F" w14:textId="0136074D" w:rsidR="00E47172" w:rsidRPr="00990165" w:rsidRDefault="00676A3F" w:rsidP="00E47172">
      <w:pPr>
        <w:pStyle w:val="TH"/>
      </w:pPr>
      <w:r w:rsidRPr="007E0DD4">
        <w:rPr>
          <w:noProof/>
        </w:rPr>
        <w:drawing>
          <wp:inline distT="0" distB="0" distL="0" distR="0" wp14:anchorId="4169BC15" wp14:editId="6024DCC3">
            <wp:extent cx="6096000" cy="3667125"/>
            <wp:effectExtent l="0" t="0" r="0" b="0"/>
            <wp:docPr id="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20659ABB" w14:textId="77777777" w:rsidR="00E47172" w:rsidRPr="00990165" w:rsidRDefault="00E47172" w:rsidP="00E47172">
      <w:pPr>
        <w:pStyle w:val="TF"/>
      </w:pPr>
      <w:r w:rsidRPr="00990165">
        <w:t>Figure 4.2.2-1: Roaming architecture for 3GPP accesses. Home routed traffic</w:t>
      </w:r>
    </w:p>
    <w:p w14:paraId="74EDBD17" w14:textId="2BBEF58F" w:rsidR="00E47172" w:rsidRPr="00990165" w:rsidRDefault="00E47172" w:rsidP="00E47172">
      <w:pPr>
        <w:pStyle w:val="NO"/>
      </w:pPr>
      <w:r w:rsidRPr="00990165">
        <w:t>NOTE 1:</w:t>
      </w:r>
      <w:r w:rsidRPr="00990165">
        <w:tab/>
        <w:t xml:space="preserve">Additional interfaces/reference points for 2G/3G accesses are documented in </w:t>
      </w:r>
      <w:r w:rsidR="006C1D14" w:rsidRPr="00990165">
        <w:t>TS</w:t>
      </w:r>
      <w:r w:rsidR="006C1D14">
        <w:t> </w:t>
      </w:r>
      <w:r w:rsidR="006C1D14" w:rsidRPr="00990165">
        <w:t>23.060</w:t>
      </w:r>
      <w:r w:rsidR="006C1D14">
        <w:t> </w:t>
      </w:r>
      <w:r w:rsidR="006C1D14"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353D45AA" w14:textId="717C41B3" w:rsidR="00E47172" w:rsidRPr="00990165" w:rsidRDefault="00676A3F" w:rsidP="00E47172">
      <w:pPr>
        <w:pStyle w:val="TH"/>
      </w:pPr>
      <w:r w:rsidRPr="007E0DD4">
        <w:rPr>
          <w:noProof/>
        </w:rPr>
        <w:lastRenderedPageBreak/>
        <w:drawing>
          <wp:inline distT="0" distB="0" distL="0" distR="0" wp14:anchorId="106151FD" wp14:editId="04133F9E">
            <wp:extent cx="6105525" cy="4010025"/>
            <wp:effectExtent l="0" t="0" r="0" b="0"/>
            <wp:docPr id="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6E908ECB" w:rsidR="00E47172" w:rsidRPr="00990165" w:rsidRDefault="00E47172" w:rsidP="00E47172">
      <w:pPr>
        <w:pStyle w:val="NO"/>
      </w:pPr>
      <w:r w:rsidRPr="00990165">
        <w:t>NOTE 2:</w:t>
      </w:r>
      <w:r w:rsidRPr="00990165">
        <w:tab/>
        <w:t xml:space="preserve">See </w:t>
      </w:r>
      <w:r w:rsidR="006C1D14" w:rsidRPr="00990165">
        <w:t>TS</w:t>
      </w:r>
      <w:r w:rsidR="006C1D14">
        <w:t> </w:t>
      </w:r>
      <w:r w:rsidR="006C1D14" w:rsidRPr="00990165">
        <w:t>23.203</w:t>
      </w:r>
      <w:r w:rsidR="006C1D14">
        <w:t> </w:t>
      </w:r>
      <w:r w:rsidR="006C1D14"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06" w:name="_MON_1315889042"/>
    <w:bookmarkEnd w:id="106"/>
    <w:p w14:paraId="703DE8B0" w14:textId="77777777" w:rsidR="00E47172" w:rsidRPr="00990165" w:rsidRDefault="00E47172" w:rsidP="00E47172">
      <w:pPr>
        <w:pStyle w:val="TH"/>
      </w:pPr>
      <w:r w:rsidRPr="00990165">
        <w:object w:dxaOrig="9315" w:dyaOrig="5774" w14:anchorId="00932105">
          <v:shape id="_x0000_i1027" type="#_x0000_t75" style="width:467.05pt;height:288.65pt" o:ole="">
            <v:imagedata r:id="rId17" o:title=""/>
          </v:shape>
          <o:OLEObject Type="Embed" ProgID="Word.Picture.8" ShapeID="_x0000_i1027" DrawAspect="Content" ObjectID="_1678636485" r:id="rId1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07" w:name="_Toc19171700"/>
      <w:bookmarkStart w:id="108" w:name="_Toc27843984"/>
      <w:bookmarkStart w:id="109" w:name="_Toc36134142"/>
      <w:bookmarkStart w:id="110" w:name="_Toc45175823"/>
      <w:bookmarkStart w:id="111" w:name="_Toc51761853"/>
      <w:bookmarkStart w:id="112" w:name="_Toc51762338"/>
      <w:bookmarkStart w:id="113" w:name="_Toc51762821"/>
      <w:bookmarkStart w:id="114" w:name="historyclause"/>
      <w:bookmarkStart w:id="115" w:name="_Toc68005810"/>
      <w:r w:rsidRPr="00990165">
        <w:t>4.2.3</w:t>
      </w:r>
      <w:r w:rsidRPr="00990165">
        <w:tab/>
        <w:t>Reference points</w:t>
      </w:r>
      <w:bookmarkEnd w:id="107"/>
      <w:bookmarkEnd w:id="108"/>
      <w:bookmarkEnd w:id="109"/>
      <w:bookmarkEnd w:id="110"/>
      <w:bookmarkEnd w:id="111"/>
      <w:bookmarkEnd w:id="112"/>
      <w:bookmarkEnd w:id="113"/>
      <w:bookmarkEnd w:id="11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80741AA"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C1D14" w:rsidRPr="00990165">
        <w:t>TS</w:t>
      </w:r>
      <w:r w:rsidR="006C1D14">
        <w:t> </w:t>
      </w:r>
      <w:r w:rsidR="006C1D14" w:rsidRPr="00990165">
        <w:t>23.203</w:t>
      </w:r>
      <w:r w:rsidR="006C1D14">
        <w:t> </w:t>
      </w:r>
      <w:r w:rsidR="006C1D14"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9BEF533" w:rsidR="00E47172" w:rsidRPr="00990165" w:rsidRDefault="00E47172" w:rsidP="00E47172">
      <w:pPr>
        <w:pStyle w:val="B1"/>
      </w:pPr>
      <w:r w:rsidRPr="00990165">
        <w:t>-</w:t>
      </w:r>
      <w:r w:rsidRPr="00990165">
        <w:tab/>
        <w:t xml:space="preserve">The S5 is based on GTP protocol. PMIP variant of S5 is described in </w:t>
      </w:r>
      <w:r w:rsidR="006C1D14" w:rsidRPr="00990165">
        <w:t>TS</w:t>
      </w:r>
      <w:r w:rsidR="006C1D14">
        <w:t> </w:t>
      </w:r>
      <w:r w:rsidR="006C1D14" w:rsidRPr="00990165">
        <w:t>23.402</w:t>
      </w:r>
      <w:r w:rsidR="006C1D14">
        <w:t> </w:t>
      </w:r>
      <w:r w:rsidR="006C1D14" w:rsidRPr="00990165">
        <w:t>[</w:t>
      </w:r>
      <w:r w:rsidRPr="00990165">
        <w:t>2];</w:t>
      </w:r>
    </w:p>
    <w:p w14:paraId="30431C7E" w14:textId="0E8077D7" w:rsidR="00E47172" w:rsidRPr="00990165" w:rsidRDefault="00E47172" w:rsidP="00E47172">
      <w:pPr>
        <w:pStyle w:val="B1"/>
      </w:pPr>
      <w:r w:rsidRPr="00990165">
        <w:t>-</w:t>
      </w:r>
      <w:r w:rsidRPr="00990165">
        <w:tab/>
        <w:t xml:space="preserve">The S8 is based on GTP protocol. PMIP variant of S8 is described in </w:t>
      </w:r>
      <w:r w:rsidR="006C1D14" w:rsidRPr="00990165">
        <w:t>TS</w:t>
      </w:r>
      <w:r w:rsidR="006C1D14">
        <w:t> </w:t>
      </w:r>
      <w:r w:rsidR="006C1D14" w:rsidRPr="00990165">
        <w:t>23.402</w:t>
      </w:r>
      <w:r w:rsidR="006C1D14">
        <w:t> </w:t>
      </w:r>
      <w:r w:rsidR="006C1D14"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6" w:name="_Toc19171701"/>
      <w:bookmarkStart w:id="117" w:name="_Toc27843985"/>
      <w:bookmarkStart w:id="118" w:name="_Toc36134143"/>
      <w:bookmarkStart w:id="119" w:name="_Toc45175824"/>
      <w:bookmarkStart w:id="120" w:name="_Toc51761854"/>
      <w:bookmarkStart w:id="121" w:name="_Toc51762339"/>
      <w:bookmarkStart w:id="122" w:name="_Toc51762822"/>
      <w:bookmarkStart w:id="123" w:name="_Toc68005811"/>
      <w:r w:rsidRPr="00990165">
        <w:t>4.2.4</w:t>
      </w:r>
      <w:r w:rsidRPr="00990165">
        <w:tab/>
        <w:t>Warning System architecture</w:t>
      </w:r>
      <w:bookmarkEnd w:id="116"/>
      <w:bookmarkEnd w:id="117"/>
      <w:bookmarkEnd w:id="118"/>
      <w:bookmarkEnd w:id="119"/>
      <w:bookmarkEnd w:id="120"/>
      <w:bookmarkEnd w:id="121"/>
      <w:bookmarkEnd w:id="122"/>
      <w:bookmarkEnd w:id="123"/>
    </w:p>
    <w:p w14:paraId="19EF7367" w14:textId="471F63CE" w:rsidR="00E47172" w:rsidRPr="00990165" w:rsidRDefault="00E47172" w:rsidP="00E47172">
      <w:pPr>
        <w:rPr>
          <w:rFonts w:eastAsia="MS PGothic"/>
        </w:rPr>
      </w:pPr>
      <w:r w:rsidRPr="00990165">
        <w:rPr>
          <w:rFonts w:eastAsia="MS PGothic"/>
        </w:rPr>
        <w:t xml:space="preserve">Refer to </w:t>
      </w:r>
      <w:r w:rsidR="006C1D14" w:rsidRPr="00990165">
        <w:rPr>
          <w:rFonts w:eastAsia="MS PGothic"/>
        </w:rPr>
        <w:t>TS</w:t>
      </w:r>
      <w:r w:rsidR="006C1D14">
        <w:rPr>
          <w:rFonts w:eastAsia="MS PGothic"/>
        </w:rPr>
        <w:t> </w:t>
      </w:r>
      <w:r w:rsidR="006C1D14" w:rsidRPr="00990165">
        <w:rPr>
          <w:rFonts w:eastAsia="MS PGothic"/>
        </w:rPr>
        <w:t>23.041</w:t>
      </w:r>
      <w:r w:rsidR="006C1D14">
        <w:rPr>
          <w:rFonts w:eastAsia="MS PGothic"/>
        </w:rPr>
        <w:t> </w:t>
      </w:r>
      <w:r w:rsidR="006C1D14" w:rsidRPr="00990165">
        <w:rPr>
          <w:rFonts w:eastAsia="MS PGothic"/>
        </w:rPr>
        <w:t>[</w:t>
      </w:r>
      <w:r w:rsidRPr="00990165">
        <w:rPr>
          <w:rFonts w:eastAsia="MS PGothic"/>
        </w:rPr>
        <w:t xml:space="preserve">48] and </w:t>
      </w:r>
      <w:r w:rsidR="006C1D14" w:rsidRPr="00990165">
        <w:rPr>
          <w:rFonts w:eastAsia="MS PGothic"/>
        </w:rPr>
        <w:t>TS</w:t>
      </w:r>
      <w:r w:rsidR="006C1D14">
        <w:rPr>
          <w:rFonts w:eastAsia="MS PGothic"/>
        </w:rPr>
        <w:t> </w:t>
      </w:r>
      <w:r w:rsidR="006C1D14" w:rsidRPr="00990165">
        <w:rPr>
          <w:rFonts w:eastAsia="MS PGothic"/>
        </w:rPr>
        <w:t>23.002</w:t>
      </w:r>
      <w:r w:rsidR="006C1D14">
        <w:rPr>
          <w:rFonts w:eastAsia="MS PGothic"/>
        </w:rPr>
        <w:t> </w:t>
      </w:r>
      <w:r w:rsidR="006C1D14"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4" w:name="_Toc19171702"/>
      <w:bookmarkStart w:id="125" w:name="_Toc27843986"/>
      <w:bookmarkStart w:id="126" w:name="_Toc36134144"/>
      <w:bookmarkStart w:id="127" w:name="_Toc45175825"/>
      <w:bookmarkStart w:id="128" w:name="_Toc51761855"/>
      <w:bookmarkStart w:id="129" w:name="_Toc51762340"/>
      <w:bookmarkStart w:id="130" w:name="_Toc51762823"/>
      <w:bookmarkStart w:id="131" w:name="_Toc68005812"/>
      <w:r>
        <w:lastRenderedPageBreak/>
        <w:t>4.2.5</w:t>
      </w:r>
      <w:r>
        <w:tab/>
        <w:t>Radio Capability signalling optimization architecture</w:t>
      </w:r>
      <w:bookmarkEnd w:id="124"/>
      <w:bookmarkEnd w:id="125"/>
      <w:bookmarkEnd w:id="126"/>
      <w:bookmarkEnd w:id="127"/>
      <w:bookmarkEnd w:id="128"/>
      <w:bookmarkEnd w:id="129"/>
      <w:bookmarkEnd w:id="130"/>
      <w:bookmarkEnd w:id="131"/>
    </w:p>
    <w:bookmarkStart w:id="132" w:name="_MON_1617785857"/>
    <w:bookmarkEnd w:id="132"/>
    <w:p w14:paraId="15C00C52" w14:textId="77777777" w:rsidR="00E47172" w:rsidRDefault="00E47172" w:rsidP="00E47172">
      <w:pPr>
        <w:pStyle w:val="TH"/>
      </w:pPr>
      <w:r w:rsidRPr="00990165">
        <w:object w:dxaOrig="4551" w:dyaOrig="3105" w14:anchorId="27666295">
          <v:shape id="_x0000_i1028" type="#_x0000_t75" style="width:227.25pt;height:155.9pt" o:ole="">
            <v:imagedata r:id="rId19" o:title=""/>
          </v:shape>
          <o:OLEObject Type="Embed" ProgID="Word.Picture.8" ShapeID="_x0000_i1028" DrawAspect="Content" ObjectID="_1678636486" r:id="rId20"/>
        </w:object>
      </w:r>
    </w:p>
    <w:p w14:paraId="03A55D64" w14:textId="77777777" w:rsidR="00E47172" w:rsidRDefault="00E47172" w:rsidP="00E47172">
      <w:pPr>
        <w:pStyle w:val="TF"/>
      </w:pPr>
      <w:r>
        <w:t>Figure 4.2.5-1: RACS architecture</w:t>
      </w:r>
    </w:p>
    <w:p w14:paraId="79FC7042" w14:textId="7F3B6982" w:rsidR="00E47172" w:rsidRPr="00E21580" w:rsidRDefault="00E47172" w:rsidP="00E47172">
      <w:r>
        <w:t xml:space="preserve">Figure 4.2.5-1 depicts the EPS architecture supporting RACS. RACS is further described in clause 5.11.3a. EPS architecture supporting provisioning of UCMF is described in </w:t>
      </w:r>
      <w:r w:rsidR="006C1D14">
        <w:t>TS 23.682 [</w:t>
      </w:r>
      <w:r>
        <w:t>74].</w:t>
      </w:r>
    </w:p>
    <w:p w14:paraId="646B9740" w14:textId="77777777" w:rsidR="00E47172" w:rsidRPr="00990165" w:rsidRDefault="00E47172" w:rsidP="00E47172">
      <w:pPr>
        <w:pStyle w:val="Heading2"/>
      </w:pPr>
      <w:bookmarkStart w:id="133" w:name="_Toc19171703"/>
      <w:bookmarkStart w:id="134" w:name="_Toc27843987"/>
      <w:bookmarkStart w:id="135" w:name="_Toc36134145"/>
      <w:bookmarkStart w:id="136" w:name="_Toc45175826"/>
      <w:bookmarkStart w:id="137" w:name="_Toc51761856"/>
      <w:bookmarkStart w:id="138" w:name="_Toc51762341"/>
      <w:bookmarkStart w:id="139" w:name="_Toc51762824"/>
      <w:bookmarkStart w:id="140" w:name="_Toc68005813"/>
      <w:r w:rsidRPr="00990165">
        <w:t>4.3</w:t>
      </w:r>
      <w:r w:rsidRPr="00990165">
        <w:tab/>
        <w:t>High level functions</w:t>
      </w:r>
      <w:bookmarkEnd w:id="133"/>
      <w:bookmarkEnd w:id="134"/>
      <w:bookmarkEnd w:id="135"/>
      <w:bookmarkEnd w:id="136"/>
      <w:bookmarkEnd w:id="137"/>
      <w:bookmarkEnd w:id="138"/>
      <w:bookmarkEnd w:id="139"/>
      <w:bookmarkEnd w:id="140"/>
    </w:p>
    <w:p w14:paraId="0E965515" w14:textId="77777777" w:rsidR="00E47172" w:rsidRPr="00990165" w:rsidRDefault="00E47172" w:rsidP="00E47172">
      <w:pPr>
        <w:pStyle w:val="Heading3"/>
      </w:pPr>
      <w:bookmarkStart w:id="141" w:name="_Toc19171704"/>
      <w:bookmarkStart w:id="142" w:name="_Toc27843988"/>
      <w:bookmarkStart w:id="143" w:name="_Toc36134146"/>
      <w:bookmarkStart w:id="144" w:name="_Toc45175827"/>
      <w:bookmarkStart w:id="145" w:name="_Toc51761857"/>
      <w:bookmarkStart w:id="146" w:name="_Toc51762342"/>
      <w:bookmarkStart w:id="147" w:name="_Toc51762825"/>
      <w:bookmarkStart w:id="148" w:name="_Toc68005814"/>
      <w:r w:rsidRPr="00990165">
        <w:t>4.3.1</w:t>
      </w:r>
      <w:r w:rsidRPr="00990165">
        <w:tab/>
        <w:t>General</w:t>
      </w:r>
      <w:bookmarkEnd w:id="141"/>
      <w:bookmarkEnd w:id="142"/>
      <w:bookmarkEnd w:id="143"/>
      <w:bookmarkEnd w:id="144"/>
      <w:bookmarkEnd w:id="145"/>
      <w:bookmarkEnd w:id="146"/>
      <w:bookmarkEnd w:id="147"/>
      <w:bookmarkEnd w:id="148"/>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49" w:name="_Toc19171705"/>
      <w:bookmarkStart w:id="150" w:name="_Toc27843989"/>
      <w:bookmarkStart w:id="151" w:name="_Toc36134147"/>
      <w:bookmarkStart w:id="152" w:name="_Toc45175828"/>
      <w:bookmarkStart w:id="153" w:name="_Toc51761858"/>
      <w:bookmarkStart w:id="154" w:name="_Toc51762343"/>
      <w:bookmarkStart w:id="155" w:name="_Toc51762826"/>
      <w:bookmarkStart w:id="156" w:name="_Toc68005815"/>
      <w:r w:rsidRPr="00990165">
        <w:t>4.3.2</w:t>
      </w:r>
      <w:r w:rsidRPr="00990165">
        <w:tab/>
        <w:t>Network access control functions</w:t>
      </w:r>
      <w:bookmarkEnd w:id="149"/>
      <w:bookmarkEnd w:id="150"/>
      <w:bookmarkEnd w:id="151"/>
      <w:bookmarkEnd w:id="152"/>
      <w:bookmarkEnd w:id="153"/>
      <w:bookmarkEnd w:id="154"/>
      <w:bookmarkEnd w:id="155"/>
      <w:bookmarkEnd w:id="156"/>
    </w:p>
    <w:p w14:paraId="4EF3FCF4" w14:textId="77777777" w:rsidR="00E47172" w:rsidRPr="00990165" w:rsidRDefault="00E47172" w:rsidP="00E47172">
      <w:pPr>
        <w:pStyle w:val="Heading4"/>
      </w:pPr>
      <w:bookmarkStart w:id="157" w:name="_Toc19171706"/>
      <w:bookmarkStart w:id="158" w:name="_Toc27843990"/>
      <w:bookmarkStart w:id="159" w:name="_Toc36134148"/>
      <w:bookmarkStart w:id="160" w:name="_Toc45175829"/>
      <w:bookmarkStart w:id="161" w:name="_Toc51761859"/>
      <w:bookmarkStart w:id="162" w:name="_Toc51762344"/>
      <w:bookmarkStart w:id="163" w:name="_Toc51762827"/>
      <w:bookmarkStart w:id="164" w:name="_Toc68005816"/>
      <w:r w:rsidRPr="00990165">
        <w:t>4.3.2.1</w:t>
      </w:r>
      <w:r w:rsidRPr="00990165">
        <w:tab/>
        <w:t>General</w:t>
      </w:r>
      <w:bookmarkEnd w:id="157"/>
      <w:bookmarkEnd w:id="158"/>
      <w:bookmarkEnd w:id="159"/>
      <w:bookmarkEnd w:id="160"/>
      <w:bookmarkEnd w:id="161"/>
      <w:bookmarkEnd w:id="162"/>
      <w:bookmarkEnd w:id="163"/>
      <w:bookmarkEnd w:id="164"/>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5" w:name="_Toc19171707"/>
      <w:bookmarkStart w:id="166" w:name="_Toc27843991"/>
      <w:bookmarkStart w:id="167" w:name="_Toc36134149"/>
      <w:bookmarkStart w:id="168" w:name="_Toc45175830"/>
      <w:bookmarkStart w:id="169" w:name="_Toc51761860"/>
      <w:bookmarkStart w:id="170" w:name="_Toc51762345"/>
      <w:bookmarkStart w:id="171" w:name="_Toc51762828"/>
      <w:bookmarkStart w:id="172" w:name="_Toc68005817"/>
      <w:r w:rsidRPr="00990165">
        <w:t>4.3.2.2</w:t>
      </w:r>
      <w:r w:rsidRPr="00990165">
        <w:tab/>
        <w:t>Network/Access network selection</w:t>
      </w:r>
      <w:bookmarkEnd w:id="165"/>
      <w:bookmarkEnd w:id="166"/>
      <w:bookmarkEnd w:id="167"/>
      <w:bookmarkEnd w:id="168"/>
      <w:bookmarkEnd w:id="169"/>
      <w:bookmarkEnd w:id="170"/>
      <w:bookmarkEnd w:id="171"/>
      <w:bookmarkEnd w:id="172"/>
    </w:p>
    <w:p w14:paraId="2204C41F" w14:textId="46080988"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C1D14" w:rsidRPr="00990165">
        <w:t>TS</w:t>
      </w:r>
      <w:r w:rsidR="006C1D14">
        <w:t> </w:t>
      </w:r>
      <w:r w:rsidR="006C1D14" w:rsidRPr="00990165">
        <w:t>23.122</w:t>
      </w:r>
      <w:r w:rsidR="006C1D14">
        <w:t> </w:t>
      </w:r>
      <w:r w:rsidR="006C1D14" w:rsidRPr="00990165">
        <w:t>[</w:t>
      </w:r>
      <w:r w:rsidRPr="00990165">
        <w:t xml:space="preserve">10]. For 3GPP access networks, the access network selection procedures are described in </w:t>
      </w:r>
      <w:r w:rsidR="006C1D14" w:rsidRPr="00990165">
        <w:t>TS</w:t>
      </w:r>
      <w:r w:rsidR="006C1D14">
        <w:t> </w:t>
      </w:r>
      <w:r w:rsidR="006C1D14" w:rsidRPr="00990165">
        <w:t>36.300</w:t>
      </w:r>
      <w:r w:rsidR="006C1D14">
        <w:t> </w:t>
      </w:r>
      <w:r w:rsidR="006C1D14" w:rsidRPr="00990165">
        <w:t>[</w:t>
      </w:r>
      <w:r w:rsidRPr="00990165">
        <w:t xml:space="preserve">5], </w:t>
      </w:r>
      <w:r w:rsidR="006C1D14" w:rsidRPr="00990165">
        <w:t>TS</w:t>
      </w:r>
      <w:r w:rsidR="006C1D14">
        <w:t> </w:t>
      </w:r>
      <w:r w:rsidR="006C1D14" w:rsidRPr="00990165">
        <w:t>43.022</w:t>
      </w:r>
      <w:r w:rsidR="006C1D14">
        <w:t> </w:t>
      </w:r>
      <w:r w:rsidR="006C1D14" w:rsidRPr="00990165">
        <w:t>[</w:t>
      </w:r>
      <w:r w:rsidRPr="00990165">
        <w:t xml:space="preserve">11] and </w:t>
      </w:r>
      <w:r w:rsidR="006C1D14" w:rsidRPr="00990165">
        <w:t>TS</w:t>
      </w:r>
      <w:r w:rsidR="006C1D14">
        <w:t> </w:t>
      </w:r>
      <w:r w:rsidR="006C1D14" w:rsidRPr="00990165">
        <w:t>25.304</w:t>
      </w:r>
      <w:r w:rsidR="006C1D14">
        <w:t> </w:t>
      </w:r>
      <w:r w:rsidR="006C1D14" w:rsidRPr="00990165">
        <w:t>[</w:t>
      </w:r>
      <w:r w:rsidRPr="00990165">
        <w:t>12].</w:t>
      </w:r>
    </w:p>
    <w:p w14:paraId="2BE48F49" w14:textId="075FBE8D"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C1D14" w:rsidRPr="00990165">
        <w:t>TS</w:t>
      </w:r>
      <w:r w:rsidR="006C1D14">
        <w:t> </w:t>
      </w:r>
      <w:r w:rsidR="006C1D14" w:rsidRPr="00990165">
        <w:t>23.402</w:t>
      </w:r>
      <w:r w:rsidR="006C1D14">
        <w:t> </w:t>
      </w:r>
      <w:r w:rsidR="006C1D14" w:rsidRPr="00990165">
        <w:t>[</w:t>
      </w:r>
      <w:r w:rsidRPr="00990165">
        <w:t>2].</w:t>
      </w:r>
    </w:p>
    <w:p w14:paraId="7A59BBEF" w14:textId="77777777" w:rsidR="00E47172" w:rsidRPr="00990165" w:rsidRDefault="00E47172" w:rsidP="00E47172">
      <w:pPr>
        <w:pStyle w:val="Heading4"/>
      </w:pPr>
      <w:bookmarkStart w:id="173" w:name="_Toc19171708"/>
      <w:bookmarkStart w:id="174" w:name="_Toc27843992"/>
      <w:bookmarkStart w:id="175" w:name="_Toc36134150"/>
      <w:bookmarkStart w:id="176" w:name="_Toc45175831"/>
      <w:bookmarkStart w:id="177" w:name="_Toc51761861"/>
      <w:bookmarkStart w:id="178" w:name="_Toc51762346"/>
      <w:bookmarkStart w:id="179" w:name="_Toc51762829"/>
      <w:bookmarkStart w:id="180" w:name="_Toc68005818"/>
      <w:r w:rsidRPr="00990165">
        <w:lastRenderedPageBreak/>
        <w:t>4.3.2.3</w:t>
      </w:r>
      <w:r w:rsidRPr="00990165">
        <w:tab/>
        <w:t>Authentication and authorisation function</w:t>
      </w:r>
      <w:bookmarkEnd w:id="173"/>
      <w:bookmarkEnd w:id="174"/>
      <w:bookmarkEnd w:id="175"/>
      <w:bookmarkEnd w:id="176"/>
      <w:bookmarkEnd w:id="177"/>
      <w:bookmarkEnd w:id="178"/>
      <w:bookmarkEnd w:id="179"/>
      <w:bookmarkEnd w:id="180"/>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1" w:name="_Toc19171709"/>
      <w:bookmarkStart w:id="182" w:name="_Toc27843993"/>
      <w:bookmarkStart w:id="183" w:name="_Toc36134151"/>
      <w:bookmarkStart w:id="184" w:name="_Toc45175832"/>
      <w:bookmarkStart w:id="185" w:name="_Toc51761862"/>
      <w:bookmarkStart w:id="186" w:name="_Toc51762347"/>
      <w:bookmarkStart w:id="187" w:name="_Toc51762830"/>
      <w:bookmarkStart w:id="188" w:name="_Toc68005819"/>
      <w:r w:rsidRPr="00990165">
        <w:t>4.3.2.4</w:t>
      </w:r>
      <w:r w:rsidRPr="00990165">
        <w:tab/>
        <w:t>Admission control function</w:t>
      </w:r>
      <w:bookmarkEnd w:id="181"/>
      <w:bookmarkEnd w:id="182"/>
      <w:bookmarkEnd w:id="183"/>
      <w:bookmarkEnd w:id="184"/>
      <w:bookmarkEnd w:id="185"/>
      <w:bookmarkEnd w:id="186"/>
      <w:bookmarkEnd w:id="187"/>
      <w:bookmarkEnd w:id="188"/>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89" w:name="_Toc19171710"/>
      <w:bookmarkStart w:id="190" w:name="_Toc27843994"/>
      <w:bookmarkStart w:id="191" w:name="_Toc36134152"/>
      <w:bookmarkStart w:id="192" w:name="_Toc45175833"/>
      <w:bookmarkStart w:id="193" w:name="_Toc51761863"/>
      <w:bookmarkStart w:id="194" w:name="_Toc51762348"/>
      <w:bookmarkStart w:id="195" w:name="_Toc51762831"/>
      <w:bookmarkStart w:id="196" w:name="_Toc68005820"/>
      <w:r w:rsidRPr="00990165">
        <w:t>4.3.2.5</w:t>
      </w:r>
      <w:r w:rsidRPr="00990165">
        <w:tab/>
        <w:t>Policy and Charging Enforcement Function</w:t>
      </w:r>
      <w:bookmarkEnd w:id="189"/>
      <w:bookmarkEnd w:id="190"/>
      <w:bookmarkEnd w:id="191"/>
      <w:bookmarkEnd w:id="192"/>
      <w:bookmarkEnd w:id="193"/>
      <w:bookmarkEnd w:id="194"/>
      <w:bookmarkEnd w:id="195"/>
      <w:bookmarkEnd w:id="196"/>
    </w:p>
    <w:p w14:paraId="3DBD2C3B" w14:textId="213A6A64" w:rsidR="00E47172" w:rsidRPr="00990165" w:rsidRDefault="00E47172" w:rsidP="00E47172">
      <w:r w:rsidRPr="00990165">
        <w:t xml:space="preserve">This includes all the functionality of PCEF as defined by </w:t>
      </w:r>
      <w:r w:rsidR="006C1D14" w:rsidRPr="00990165">
        <w:t>TS</w:t>
      </w:r>
      <w:r w:rsidR="006C1D14">
        <w:t> </w:t>
      </w:r>
      <w:r w:rsidR="006C1D14" w:rsidRPr="00990165">
        <w:t>23.203</w:t>
      </w:r>
      <w:r w:rsidR="006C1D14">
        <w:t> </w:t>
      </w:r>
      <w:r w:rsidR="006C1D14" w:rsidRPr="00990165">
        <w:t>[</w:t>
      </w:r>
      <w:r w:rsidRPr="00990165">
        <w:t xml:space="preserve">6]. The PCEF encompasses service data flow detection, policy enforcement and flow based charging functionalities as defined in </w:t>
      </w:r>
      <w:r w:rsidR="006C1D14" w:rsidRPr="00990165">
        <w:t>TS</w:t>
      </w:r>
      <w:r w:rsidR="006C1D14">
        <w:t> </w:t>
      </w:r>
      <w:r w:rsidR="006C1D14" w:rsidRPr="00990165">
        <w:t>23.203</w:t>
      </w:r>
      <w:r w:rsidR="006C1D14">
        <w:t> </w:t>
      </w:r>
      <w:r w:rsidR="006C1D14" w:rsidRPr="00990165">
        <w:t>[</w:t>
      </w:r>
      <w:r w:rsidRPr="00990165">
        <w:t>6].</w:t>
      </w:r>
    </w:p>
    <w:p w14:paraId="1D56BA8A" w14:textId="77777777" w:rsidR="00E47172" w:rsidRPr="00990165" w:rsidRDefault="00E47172" w:rsidP="00E47172">
      <w:pPr>
        <w:pStyle w:val="Heading4"/>
      </w:pPr>
      <w:bookmarkStart w:id="197" w:name="_Toc19171711"/>
      <w:bookmarkStart w:id="198" w:name="_Toc27843995"/>
      <w:bookmarkStart w:id="199" w:name="_Toc36134153"/>
      <w:bookmarkStart w:id="200" w:name="_Toc45175834"/>
      <w:bookmarkStart w:id="201" w:name="_Toc51761864"/>
      <w:bookmarkStart w:id="202" w:name="_Toc51762349"/>
      <w:bookmarkStart w:id="203" w:name="_Toc51762832"/>
      <w:bookmarkStart w:id="204" w:name="_Toc68005821"/>
      <w:r w:rsidRPr="00990165">
        <w:t>4.3.2.6</w:t>
      </w:r>
      <w:r w:rsidRPr="00990165">
        <w:tab/>
        <w:t>Lawful Interception</w:t>
      </w:r>
      <w:bookmarkEnd w:id="197"/>
      <w:bookmarkEnd w:id="198"/>
      <w:bookmarkEnd w:id="199"/>
      <w:bookmarkEnd w:id="200"/>
      <w:bookmarkEnd w:id="201"/>
      <w:bookmarkEnd w:id="202"/>
      <w:bookmarkEnd w:id="203"/>
      <w:bookmarkEnd w:id="204"/>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5" w:name="_Toc19171712"/>
      <w:bookmarkStart w:id="206" w:name="_Toc27843996"/>
      <w:bookmarkStart w:id="207" w:name="_Toc36134154"/>
      <w:bookmarkStart w:id="208" w:name="_Toc45175835"/>
      <w:bookmarkStart w:id="209" w:name="_Toc51761865"/>
      <w:bookmarkStart w:id="210" w:name="_Toc51762350"/>
      <w:bookmarkStart w:id="211" w:name="_Toc51762833"/>
      <w:bookmarkStart w:id="212" w:name="_Toc68005822"/>
      <w:r w:rsidRPr="00990165">
        <w:t>4.3.2a</w:t>
      </w:r>
      <w:r w:rsidRPr="00990165">
        <w:tab/>
        <w:t>Support for Dual Connectivity</w:t>
      </w:r>
      <w:bookmarkEnd w:id="205"/>
      <w:bookmarkEnd w:id="206"/>
      <w:bookmarkEnd w:id="207"/>
      <w:bookmarkEnd w:id="208"/>
      <w:bookmarkEnd w:id="209"/>
      <w:bookmarkEnd w:id="210"/>
      <w:bookmarkEnd w:id="211"/>
      <w:bookmarkEnd w:id="212"/>
    </w:p>
    <w:p w14:paraId="00B2C1DC" w14:textId="4A2C929B" w:rsidR="00E47172" w:rsidRPr="00990165" w:rsidRDefault="00E47172" w:rsidP="00E47172">
      <w:r w:rsidRPr="00990165">
        <w:t>Dual Connectivity involves two</w:t>
      </w:r>
      <w:r>
        <w:t xml:space="preserve"> RAN nodes</w:t>
      </w:r>
      <w:r w:rsidRPr="00990165">
        <w:t xml:space="preserve">, i.e. </w:t>
      </w:r>
      <w:bookmarkStart w:id="213" w:name="MCCQCTEMPBM_00000009"/>
      <w:r w:rsidRPr="00990165">
        <w:t>Master</w:t>
      </w:r>
      <w:bookmarkEnd w:id="213"/>
      <w:r w:rsidRPr="00990165">
        <w:t xml:space="preserve"> and Secondary </w:t>
      </w:r>
      <w:r>
        <w:t xml:space="preserve">RAN nodes </w:t>
      </w:r>
      <w:r w:rsidRPr="00990165">
        <w:t xml:space="preserve">(see </w:t>
      </w:r>
      <w:r w:rsidR="006C1D14" w:rsidRPr="00990165">
        <w:t>TS</w:t>
      </w:r>
      <w:r w:rsidR="006C1D14">
        <w:t> </w:t>
      </w:r>
      <w:r w:rsidR="006C1D14" w:rsidRPr="00990165">
        <w:t>36.300</w:t>
      </w:r>
      <w:r w:rsidR="006C1D14">
        <w:t> </w:t>
      </w:r>
      <w:r w:rsidR="006C1D14"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C1D14" w:rsidRPr="00990165">
        <w:t>TS</w:t>
      </w:r>
      <w:r w:rsidR="006C1D14">
        <w:t> </w:t>
      </w:r>
      <w:r w:rsidR="006C1D14" w:rsidRPr="00990165">
        <w:t>36.300</w:t>
      </w:r>
      <w:r w:rsidR="006C1D14">
        <w:t> </w:t>
      </w:r>
      <w:r w:rsidR="006C1D14" w:rsidRPr="00990165">
        <w:t>[</w:t>
      </w:r>
      <w:r w:rsidRPr="00990165">
        <w:t>5].</w:t>
      </w:r>
      <w:r>
        <w:t xml:space="preserve"> Dual Connectivity with E-UTRAN as Master RAN node and NR as Secondary RAN node is further described in </w:t>
      </w:r>
      <w:r w:rsidR="006C1D14">
        <w:t>TS 37.340 [</w:t>
      </w:r>
      <w:r>
        <w:t>85].</w:t>
      </w:r>
    </w:p>
    <w:p w14:paraId="64C3D728" w14:textId="20939ABB" w:rsidR="00E47172" w:rsidRPr="00990165" w:rsidRDefault="00E47172" w:rsidP="00E47172">
      <w:r w:rsidRPr="00990165">
        <w:t xml:space="preserve">Dual connectivity defines "Master Cell Group (MCG) bearer" and "Secondary Cell Group (SCG) bearer" alternatives (see </w:t>
      </w:r>
      <w:r w:rsidR="006C1D14" w:rsidRPr="00990165">
        <w:t>TS</w:t>
      </w:r>
      <w:r w:rsidR="006C1D14">
        <w:t> </w:t>
      </w:r>
      <w:r w:rsidR="006C1D14" w:rsidRPr="00990165">
        <w:t>36.300</w:t>
      </w:r>
      <w:r w:rsidR="006C1D14">
        <w:t> </w:t>
      </w:r>
      <w:r w:rsidR="006C1D14"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56DE2F65" w:rsidR="00E47172" w:rsidRPr="00990165" w:rsidRDefault="00E47172" w:rsidP="00E47172">
      <w:r w:rsidRPr="00990165">
        <w:t xml:space="preserve">Dual Connectivity also defines a "split bearer" alternative </w:t>
      </w:r>
      <w:r w:rsidR="006C1D14" w:rsidRPr="00990165">
        <w:t>TS</w:t>
      </w:r>
      <w:r w:rsidR="006C1D14">
        <w:t> </w:t>
      </w:r>
      <w:r w:rsidR="006C1D14" w:rsidRPr="00990165">
        <w:t>36.300</w:t>
      </w:r>
      <w:r w:rsidR="006C1D14">
        <w:t> </w:t>
      </w:r>
      <w:r w:rsidR="006C1D14"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597CB814"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C1D14" w:rsidRPr="00990165">
        <w:t>TS</w:t>
      </w:r>
      <w:r w:rsidR="006C1D14">
        <w:t> </w:t>
      </w:r>
      <w:r w:rsidR="006C1D14" w:rsidRPr="00990165">
        <w:t>36.300</w:t>
      </w:r>
      <w:r w:rsidR="006C1D14">
        <w:t> </w:t>
      </w:r>
      <w:r w:rsidR="006C1D14"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2BA68B2C"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C1D14" w:rsidRPr="00990165">
        <w:t>TS</w:t>
      </w:r>
      <w:r w:rsidR="006C1D14">
        <w:t> </w:t>
      </w:r>
      <w:r w:rsidR="006C1D14" w:rsidRPr="00990165">
        <w:t>36.300</w:t>
      </w:r>
      <w:r w:rsidR="006C1D14">
        <w:t> </w:t>
      </w:r>
      <w:r w:rsidR="006C1D14"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AFB3FB"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C1D14" w:rsidRPr="00990165">
        <w:t>TS</w:t>
      </w:r>
      <w:r w:rsidR="006C1D14">
        <w:t> </w:t>
      </w:r>
      <w:r w:rsidR="006C1D14" w:rsidRPr="00990165">
        <w:t>36.300</w:t>
      </w:r>
      <w:r w:rsidR="006C1D14">
        <w:t> </w:t>
      </w:r>
      <w:r w:rsidR="006C1D14" w:rsidRPr="00990165">
        <w:t>[</w:t>
      </w:r>
      <w:r w:rsidRPr="00990165">
        <w:t>5]).</w:t>
      </w:r>
    </w:p>
    <w:p w14:paraId="6E8E4AB5" w14:textId="1557D605"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C1D14" w:rsidRPr="00990165">
        <w:t>TS</w:t>
      </w:r>
      <w:r w:rsidR="006C1D14">
        <w:t> </w:t>
      </w:r>
      <w:r w:rsidR="006C1D14" w:rsidRPr="00990165">
        <w:t>36.300</w:t>
      </w:r>
      <w:r w:rsidR="006C1D14">
        <w:t> </w:t>
      </w:r>
      <w:r w:rsidR="006C1D14"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SeNB</w:t>
      </w:r>
      <w:proofErr w:type="spellEnd"/>
      <w:r w:rsidRPr="00990165">
        <w:t xml:space="preserve">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SeNB</w:t>
      </w:r>
      <w:proofErr w:type="spellEnd"/>
      <w:r w:rsidRPr="00990165">
        <w:t xml:space="preserve"> when the UE requests establishment of the LIPA or SIPTO at the Local Network PDN connection, but the </w:t>
      </w:r>
      <w:proofErr w:type="spellStart"/>
      <w:r w:rsidRPr="00990165">
        <w:t>SeNB</w:t>
      </w:r>
      <w:proofErr w:type="spellEnd"/>
      <w:r w:rsidRPr="00990165">
        <w:t xml:space="preserve"> has not yet been added. In this case, there is a time gap between the moment when the PDN connection establishment is completed and the moment when the </w:t>
      </w:r>
      <w:proofErr w:type="spellStart"/>
      <w:r w:rsidRPr="00990165">
        <w:t>SeNB</w:t>
      </w:r>
      <w:proofErr w:type="spellEnd"/>
      <w:r w:rsidRPr="00990165">
        <w:t xml:space="preserve"> Addition procedure is completed.</w:t>
      </w:r>
    </w:p>
    <w:p w14:paraId="724FFB8E" w14:textId="01DF5F7B"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proofErr w:type="spellStart"/>
      <w:r w:rsidR="006C1D14" w:rsidRPr="006C1D14">
        <w:rPr>
          <w:noProof/>
        </w:rPr>
        <w:t>eNodeB</w:t>
      </w:r>
      <w:r w:rsidR="006C1D14">
        <w:t>s</w:t>
      </w:r>
      <w:proofErr w:type="spellEnd"/>
      <w:r w:rsidRPr="00990165">
        <w:t xml:space="preserve"> belong to the same LHN (see more detail in </w:t>
      </w:r>
      <w:r w:rsidR="006C1D14" w:rsidRPr="00990165">
        <w:t>TS</w:t>
      </w:r>
      <w:r w:rsidR="006C1D14">
        <w:t> </w:t>
      </w:r>
      <w:r w:rsidR="006C1D14" w:rsidRPr="00990165">
        <w:t>36.300</w:t>
      </w:r>
      <w:r w:rsidR="006C1D14">
        <w:t> </w:t>
      </w:r>
      <w:r w:rsidR="006C1D14" w:rsidRPr="00990165">
        <w:t>[</w:t>
      </w:r>
      <w:r w:rsidRPr="00990165">
        <w:t>5]).</w:t>
      </w:r>
    </w:p>
    <w:p w14:paraId="01725C45" w14:textId="77777777" w:rsidR="00E47172" w:rsidRPr="00990165" w:rsidRDefault="00E47172" w:rsidP="00E47172">
      <w:pPr>
        <w:pStyle w:val="Heading3"/>
      </w:pPr>
      <w:bookmarkStart w:id="214" w:name="_Toc19171713"/>
      <w:bookmarkStart w:id="215" w:name="_Toc27843997"/>
      <w:bookmarkStart w:id="216" w:name="_Toc36134155"/>
      <w:bookmarkStart w:id="217" w:name="_Toc45175836"/>
      <w:bookmarkStart w:id="218" w:name="_Toc51761866"/>
      <w:bookmarkStart w:id="219" w:name="_Toc51762351"/>
      <w:bookmarkStart w:id="220" w:name="_Toc51762834"/>
      <w:bookmarkStart w:id="221" w:name="_Toc68005823"/>
      <w:r w:rsidRPr="00990165">
        <w:lastRenderedPageBreak/>
        <w:t>4.3.3</w:t>
      </w:r>
      <w:r w:rsidRPr="00990165">
        <w:tab/>
        <w:t>Packet routing and transfer functions</w:t>
      </w:r>
      <w:bookmarkEnd w:id="214"/>
      <w:bookmarkEnd w:id="215"/>
      <w:bookmarkEnd w:id="216"/>
      <w:bookmarkEnd w:id="217"/>
      <w:bookmarkEnd w:id="218"/>
      <w:bookmarkEnd w:id="219"/>
      <w:bookmarkEnd w:id="220"/>
      <w:bookmarkEnd w:id="221"/>
    </w:p>
    <w:p w14:paraId="1B4A62EA" w14:textId="77777777" w:rsidR="00E47172" w:rsidRPr="00990165" w:rsidRDefault="00E47172" w:rsidP="00E47172">
      <w:pPr>
        <w:pStyle w:val="Heading4"/>
      </w:pPr>
      <w:bookmarkStart w:id="222" w:name="_Toc19171714"/>
      <w:bookmarkStart w:id="223" w:name="_Toc27843998"/>
      <w:bookmarkStart w:id="224" w:name="_Toc36134156"/>
      <w:bookmarkStart w:id="225" w:name="_Toc45175837"/>
      <w:bookmarkStart w:id="226" w:name="_Toc51761867"/>
      <w:bookmarkStart w:id="227" w:name="_Toc51762352"/>
      <w:bookmarkStart w:id="228" w:name="_Toc51762835"/>
      <w:bookmarkStart w:id="229" w:name="_Toc68005824"/>
      <w:r w:rsidRPr="00990165">
        <w:t>4.3.3.1</w:t>
      </w:r>
      <w:r w:rsidRPr="00990165">
        <w:tab/>
        <w:t>General</w:t>
      </w:r>
      <w:bookmarkEnd w:id="222"/>
      <w:bookmarkEnd w:id="223"/>
      <w:bookmarkEnd w:id="224"/>
      <w:bookmarkEnd w:id="225"/>
      <w:bookmarkEnd w:id="226"/>
      <w:bookmarkEnd w:id="227"/>
      <w:bookmarkEnd w:id="228"/>
      <w:bookmarkEnd w:id="229"/>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610EC1A5" w:rsidR="00E47172" w:rsidRPr="00990165" w:rsidRDefault="00E47172" w:rsidP="00E47172">
      <w:r w:rsidRPr="00990165">
        <w:t xml:space="preserve">The Maximum Transfer Unit (MTU) size considerations in clause 9.3 of </w:t>
      </w:r>
      <w:r w:rsidR="006C1D14" w:rsidRPr="00990165">
        <w:t>TS</w:t>
      </w:r>
      <w:r w:rsidR="006C1D14">
        <w:t> </w:t>
      </w:r>
      <w:r w:rsidR="006C1D14" w:rsidRPr="00990165">
        <w:t>23.060</w:t>
      </w:r>
      <w:r w:rsidR="006C1D14">
        <w:t> </w:t>
      </w:r>
      <w:r w:rsidR="006C1D14" w:rsidRPr="00990165">
        <w:t>[</w:t>
      </w:r>
      <w:r w:rsidRPr="00990165">
        <w:t>7] are also applicable to EPS.</w:t>
      </w:r>
    </w:p>
    <w:p w14:paraId="534D16B8" w14:textId="77777777" w:rsidR="00E47172" w:rsidRPr="00990165" w:rsidRDefault="00E47172" w:rsidP="00E47172">
      <w:pPr>
        <w:pStyle w:val="Heading4"/>
      </w:pPr>
      <w:bookmarkStart w:id="230" w:name="_Toc19171715"/>
      <w:bookmarkStart w:id="231" w:name="_Toc27843999"/>
      <w:bookmarkStart w:id="232" w:name="_Toc36134157"/>
      <w:bookmarkStart w:id="233" w:name="_Toc45175838"/>
      <w:bookmarkStart w:id="234" w:name="_Toc51761868"/>
      <w:bookmarkStart w:id="235" w:name="_Toc51762353"/>
      <w:bookmarkStart w:id="236" w:name="_Toc51762836"/>
      <w:bookmarkStart w:id="237" w:name="_Toc68005825"/>
      <w:r w:rsidRPr="00990165">
        <w:t>4.3.3.2</w:t>
      </w:r>
      <w:r w:rsidRPr="00990165">
        <w:tab/>
        <w:t>IP header compression function</w:t>
      </w:r>
      <w:bookmarkEnd w:id="230"/>
      <w:bookmarkEnd w:id="231"/>
      <w:bookmarkEnd w:id="232"/>
      <w:bookmarkEnd w:id="233"/>
      <w:bookmarkEnd w:id="234"/>
      <w:bookmarkEnd w:id="235"/>
      <w:bookmarkEnd w:id="236"/>
      <w:bookmarkEnd w:id="237"/>
    </w:p>
    <w:p w14:paraId="4F6D655D" w14:textId="77777777" w:rsidR="00E47172" w:rsidRPr="00990165" w:rsidRDefault="00E47172" w:rsidP="00E47172">
      <w:r w:rsidRPr="00990165">
        <w:t>The IP header compression function optimises use of radio capacity by IP header compression mechanisms.</w:t>
      </w:r>
    </w:p>
    <w:p w14:paraId="32D6766E" w14:textId="59F0314F"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C1D14" w:rsidRPr="00990165">
        <w:t>TS</w:t>
      </w:r>
      <w:r w:rsidR="006C1D14">
        <w:t> </w:t>
      </w:r>
      <w:r w:rsidR="006C1D14" w:rsidRPr="00990165">
        <w:t>36.323</w:t>
      </w:r>
      <w:r w:rsidR="006C1D14">
        <w:t> </w:t>
      </w:r>
      <w:r w:rsidR="006C1D14" w:rsidRPr="00990165">
        <w:t>[</w:t>
      </w:r>
      <w:r w:rsidRPr="00990165">
        <w:t>78] may be supported.</w:t>
      </w:r>
    </w:p>
    <w:p w14:paraId="688A2509" w14:textId="77777777" w:rsidR="00E47172" w:rsidRPr="00990165" w:rsidRDefault="00E47172" w:rsidP="00E47172">
      <w:pPr>
        <w:pStyle w:val="Heading4"/>
      </w:pPr>
      <w:bookmarkStart w:id="238" w:name="_Toc19171716"/>
      <w:bookmarkStart w:id="239" w:name="_Toc27844000"/>
      <w:bookmarkStart w:id="240" w:name="_Toc36134158"/>
      <w:bookmarkStart w:id="241" w:name="_Toc45175839"/>
      <w:bookmarkStart w:id="242" w:name="_Toc51761869"/>
      <w:bookmarkStart w:id="243" w:name="_Toc51762354"/>
      <w:bookmarkStart w:id="244" w:name="_Toc51762837"/>
      <w:bookmarkStart w:id="245" w:name="_Toc68005826"/>
      <w:r w:rsidRPr="00990165">
        <w:t>4.3.3.3</w:t>
      </w:r>
      <w:r w:rsidRPr="00990165">
        <w:tab/>
        <w:t>Packet screening function</w:t>
      </w:r>
      <w:bookmarkEnd w:id="238"/>
      <w:bookmarkEnd w:id="239"/>
      <w:bookmarkEnd w:id="240"/>
      <w:bookmarkEnd w:id="241"/>
      <w:bookmarkEnd w:id="242"/>
      <w:bookmarkEnd w:id="243"/>
      <w:bookmarkEnd w:id="244"/>
      <w:bookmarkEnd w:id="245"/>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6" w:name="_Toc19171717"/>
      <w:bookmarkStart w:id="247" w:name="_Toc27844001"/>
      <w:bookmarkStart w:id="248" w:name="_Toc36134159"/>
      <w:bookmarkStart w:id="249" w:name="_Toc45175840"/>
      <w:bookmarkStart w:id="250" w:name="_Toc51761870"/>
      <w:bookmarkStart w:id="251" w:name="_Toc51762355"/>
      <w:bookmarkStart w:id="252" w:name="_Toc51762838"/>
      <w:bookmarkStart w:id="253" w:name="_Toc68005827"/>
      <w:r w:rsidRPr="00990165">
        <w:t>4.3.3.4</w:t>
      </w:r>
      <w:r w:rsidRPr="00990165">
        <w:tab/>
        <w:t>IP Multicast Forwarding between a network accessed by LIPA and a UE</w:t>
      </w:r>
      <w:bookmarkEnd w:id="246"/>
      <w:bookmarkEnd w:id="247"/>
      <w:bookmarkEnd w:id="248"/>
      <w:bookmarkEnd w:id="249"/>
      <w:bookmarkEnd w:id="250"/>
      <w:bookmarkEnd w:id="251"/>
      <w:bookmarkEnd w:id="252"/>
      <w:bookmarkEnd w:id="253"/>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4" w:name="_Toc19171718"/>
      <w:bookmarkStart w:id="255" w:name="_Toc27844002"/>
      <w:bookmarkStart w:id="256" w:name="_Toc36134160"/>
      <w:bookmarkStart w:id="257" w:name="_Toc45175841"/>
      <w:bookmarkStart w:id="258" w:name="_Toc51761871"/>
      <w:bookmarkStart w:id="259" w:name="_Toc51762356"/>
      <w:bookmarkStart w:id="260" w:name="_Toc51762839"/>
      <w:bookmarkStart w:id="261" w:name="_Toc68005828"/>
      <w:r w:rsidRPr="00990165">
        <w:t>4.3.4</w:t>
      </w:r>
      <w:r w:rsidRPr="00990165">
        <w:tab/>
        <w:t>Security functions</w:t>
      </w:r>
      <w:bookmarkEnd w:id="254"/>
      <w:bookmarkEnd w:id="255"/>
      <w:bookmarkEnd w:id="256"/>
      <w:bookmarkEnd w:id="257"/>
      <w:bookmarkEnd w:id="258"/>
      <w:bookmarkEnd w:id="259"/>
      <w:bookmarkEnd w:id="260"/>
      <w:bookmarkEnd w:id="261"/>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2" w:name="_Toc19171719"/>
      <w:bookmarkStart w:id="263" w:name="_Toc27844003"/>
      <w:bookmarkStart w:id="264" w:name="_Toc36134161"/>
      <w:bookmarkStart w:id="265" w:name="_Toc45175842"/>
      <w:bookmarkStart w:id="266" w:name="_Toc51761872"/>
      <w:bookmarkStart w:id="267" w:name="_Toc51762357"/>
      <w:bookmarkStart w:id="268" w:name="_Toc51762840"/>
      <w:bookmarkStart w:id="269" w:name="_Toc68005829"/>
      <w:r w:rsidRPr="00990165">
        <w:t>4.3.5</w:t>
      </w:r>
      <w:r w:rsidRPr="00990165">
        <w:tab/>
        <w:t>Mobility management functions</w:t>
      </w:r>
      <w:bookmarkEnd w:id="262"/>
      <w:bookmarkEnd w:id="263"/>
      <w:bookmarkEnd w:id="264"/>
      <w:bookmarkEnd w:id="265"/>
      <w:bookmarkEnd w:id="266"/>
      <w:bookmarkEnd w:id="267"/>
      <w:bookmarkEnd w:id="268"/>
      <w:bookmarkEnd w:id="269"/>
    </w:p>
    <w:p w14:paraId="0BB29E60" w14:textId="77777777" w:rsidR="00E47172" w:rsidRPr="00990165" w:rsidRDefault="00E47172" w:rsidP="00E47172">
      <w:pPr>
        <w:pStyle w:val="Heading4"/>
      </w:pPr>
      <w:bookmarkStart w:id="270" w:name="_Toc19171720"/>
      <w:bookmarkStart w:id="271" w:name="_Toc27844004"/>
      <w:bookmarkStart w:id="272" w:name="_Toc36134162"/>
      <w:bookmarkStart w:id="273" w:name="_Toc45175843"/>
      <w:bookmarkStart w:id="274" w:name="_Toc51761873"/>
      <w:bookmarkStart w:id="275" w:name="_Toc51762358"/>
      <w:bookmarkStart w:id="276" w:name="_Toc51762841"/>
      <w:bookmarkStart w:id="277" w:name="_Toc68005830"/>
      <w:r w:rsidRPr="00990165">
        <w:t>4.3.5.1</w:t>
      </w:r>
      <w:r w:rsidRPr="00990165">
        <w:tab/>
        <w:t>General</w:t>
      </w:r>
      <w:bookmarkEnd w:id="270"/>
      <w:bookmarkEnd w:id="271"/>
      <w:bookmarkEnd w:id="272"/>
      <w:bookmarkEnd w:id="273"/>
      <w:bookmarkEnd w:id="274"/>
      <w:bookmarkEnd w:id="275"/>
      <w:bookmarkEnd w:id="276"/>
      <w:bookmarkEnd w:id="277"/>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78" w:name="_Toc19171721"/>
      <w:bookmarkStart w:id="279" w:name="_Toc27844005"/>
      <w:bookmarkStart w:id="280" w:name="_Toc36134163"/>
      <w:bookmarkStart w:id="281" w:name="_Toc45175844"/>
      <w:bookmarkStart w:id="282" w:name="_Toc51761874"/>
      <w:bookmarkStart w:id="283" w:name="_Toc51762359"/>
      <w:bookmarkStart w:id="284" w:name="_Toc51762842"/>
      <w:bookmarkStart w:id="285" w:name="_Toc68005831"/>
      <w:r w:rsidRPr="00990165">
        <w:t>4.3.5.2</w:t>
      </w:r>
      <w:r w:rsidRPr="00990165">
        <w:tab/>
        <w:t>Reachability Management for UE in ECM-IDLE state</w:t>
      </w:r>
      <w:bookmarkEnd w:id="278"/>
      <w:bookmarkEnd w:id="279"/>
      <w:bookmarkEnd w:id="280"/>
      <w:bookmarkEnd w:id="281"/>
      <w:bookmarkEnd w:id="282"/>
      <w:bookmarkEnd w:id="283"/>
      <w:bookmarkEnd w:id="284"/>
      <w:bookmarkEnd w:id="285"/>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3141347"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C1D14" w:rsidRPr="00990165">
        <w:t>TS</w:t>
      </w:r>
      <w:r w:rsidR="006C1D14">
        <w:t> </w:t>
      </w:r>
      <w:r w:rsidR="006C1D14" w:rsidRPr="00990165">
        <w:t>23.682</w:t>
      </w:r>
      <w:r w:rsidR="006C1D14">
        <w:t> </w:t>
      </w:r>
      <w:r w:rsidR="006C1D14"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6" w:name="_Toc19171722"/>
      <w:bookmarkStart w:id="287" w:name="_Toc27844006"/>
      <w:bookmarkStart w:id="288" w:name="_Toc36134164"/>
      <w:bookmarkStart w:id="289" w:name="_Toc45175845"/>
      <w:bookmarkStart w:id="290" w:name="_Toc51761875"/>
      <w:bookmarkStart w:id="291" w:name="_Toc51762360"/>
      <w:bookmarkStart w:id="292" w:name="_Toc51762843"/>
      <w:bookmarkStart w:id="293" w:name="_Toc68005832"/>
      <w:r w:rsidRPr="00990165">
        <w:lastRenderedPageBreak/>
        <w:t>4.3.5.3</w:t>
      </w:r>
      <w:r w:rsidRPr="00990165">
        <w:tab/>
        <w:t>Tracking Area list management</w:t>
      </w:r>
      <w:bookmarkEnd w:id="286"/>
      <w:bookmarkEnd w:id="287"/>
      <w:bookmarkEnd w:id="288"/>
      <w:bookmarkEnd w:id="289"/>
      <w:bookmarkEnd w:id="290"/>
      <w:bookmarkEnd w:id="291"/>
      <w:bookmarkEnd w:id="292"/>
      <w:bookmarkEnd w:id="29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4" w:name="_Toc19171723"/>
      <w:bookmarkStart w:id="295" w:name="_Toc27844007"/>
      <w:bookmarkStart w:id="296" w:name="_Toc36134165"/>
      <w:bookmarkStart w:id="297" w:name="_Toc45175846"/>
      <w:bookmarkStart w:id="298" w:name="_Toc51761876"/>
      <w:bookmarkStart w:id="299" w:name="_Toc51762361"/>
      <w:bookmarkStart w:id="300" w:name="_Toc51762844"/>
      <w:bookmarkStart w:id="301" w:name="_Toc68005833"/>
      <w:r w:rsidRPr="00990165">
        <w:t>4.3.5.4</w:t>
      </w:r>
      <w:r w:rsidRPr="00990165">
        <w:tab/>
        <w:t>Inter-</w:t>
      </w:r>
      <w:proofErr w:type="spellStart"/>
      <w:r w:rsidRPr="00990165">
        <w:t>eNodeB</w:t>
      </w:r>
      <w:proofErr w:type="spellEnd"/>
      <w:r w:rsidRPr="00990165">
        <w:t xml:space="preserve"> mobility anchor function</w:t>
      </w:r>
      <w:bookmarkEnd w:id="294"/>
      <w:bookmarkEnd w:id="295"/>
      <w:bookmarkEnd w:id="296"/>
      <w:bookmarkEnd w:id="297"/>
      <w:bookmarkEnd w:id="298"/>
      <w:bookmarkEnd w:id="299"/>
      <w:bookmarkEnd w:id="300"/>
      <w:bookmarkEnd w:id="301"/>
    </w:p>
    <w:p w14:paraId="73A4BFE9" w14:textId="52FA0005" w:rsidR="00E47172" w:rsidRPr="00990165" w:rsidRDefault="00E47172" w:rsidP="00E47172">
      <w:r w:rsidRPr="00990165">
        <w:rPr>
          <w:lang w:eastAsia="ko-KR"/>
        </w:rPr>
        <w:t xml:space="preserve">The </w:t>
      </w:r>
      <w:r w:rsidRPr="00990165">
        <w:t>Inter-</w:t>
      </w:r>
      <w:proofErr w:type="spellStart"/>
      <w:r w:rsidR="006C1D14" w:rsidRPr="006C1D14">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2" w:name="_Toc19171724"/>
      <w:bookmarkStart w:id="303" w:name="_Toc27844008"/>
      <w:bookmarkStart w:id="304" w:name="_Toc36134166"/>
      <w:bookmarkStart w:id="305" w:name="_Toc45175847"/>
      <w:bookmarkStart w:id="306" w:name="_Toc51761877"/>
      <w:bookmarkStart w:id="307" w:name="_Toc51762362"/>
      <w:bookmarkStart w:id="308" w:name="_Toc51762845"/>
      <w:bookmarkStart w:id="309" w:name="_Toc68005834"/>
      <w:r w:rsidRPr="00990165">
        <w:t>4.3.5.5</w:t>
      </w:r>
      <w:r w:rsidRPr="00990165">
        <w:tab/>
        <w:t>Inter-3GPP mobility anchor function</w:t>
      </w:r>
      <w:bookmarkEnd w:id="302"/>
      <w:bookmarkEnd w:id="303"/>
      <w:bookmarkEnd w:id="304"/>
      <w:bookmarkEnd w:id="305"/>
      <w:bookmarkEnd w:id="306"/>
      <w:bookmarkEnd w:id="307"/>
      <w:bookmarkEnd w:id="308"/>
      <w:bookmarkEnd w:id="30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0" w:name="_Toc19171725"/>
      <w:bookmarkStart w:id="311" w:name="_Toc27844009"/>
      <w:bookmarkStart w:id="312" w:name="_Toc36134167"/>
      <w:bookmarkStart w:id="313" w:name="_Toc45175848"/>
      <w:bookmarkStart w:id="314" w:name="_Toc51761878"/>
      <w:bookmarkStart w:id="315" w:name="_Toc51762363"/>
      <w:bookmarkStart w:id="316" w:name="_Toc51762846"/>
      <w:bookmarkStart w:id="317" w:name="_Toc68005835"/>
      <w:r w:rsidRPr="00990165">
        <w:t>4.3.5.6</w:t>
      </w:r>
      <w:r w:rsidRPr="00990165">
        <w:tab/>
        <w:t>Idle mode signalling reduction function</w:t>
      </w:r>
      <w:bookmarkEnd w:id="310"/>
      <w:bookmarkEnd w:id="311"/>
      <w:bookmarkEnd w:id="312"/>
      <w:bookmarkEnd w:id="313"/>
      <w:bookmarkEnd w:id="314"/>
      <w:bookmarkEnd w:id="315"/>
      <w:bookmarkEnd w:id="316"/>
      <w:bookmarkEnd w:id="31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18" w:name="_Toc19171726"/>
      <w:bookmarkStart w:id="319" w:name="_Toc27844010"/>
      <w:bookmarkStart w:id="320" w:name="_Toc36134168"/>
      <w:bookmarkStart w:id="321" w:name="_Toc45175849"/>
      <w:bookmarkStart w:id="322" w:name="_Toc51761879"/>
      <w:bookmarkStart w:id="323" w:name="_Toc51762364"/>
      <w:bookmarkStart w:id="324" w:name="_Toc51762847"/>
      <w:bookmarkStart w:id="325" w:name="_Toc68005836"/>
      <w:r w:rsidRPr="00990165">
        <w:t>4.3.5.7</w:t>
      </w:r>
      <w:r w:rsidRPr="00990165">
        <w:tab/>
        <w:t>Mobility Restrictions</w:t>
      </w:r>
      <w:bookmarkEnd w:id="318"/>
      <w:bookmarkEnd w:id="319"/>
      <w:bookmarkEnd w:id="320"/>
      <w:bookmarkEnd w:id="321"/>
      <w:bookmarkEnd w:id="322"/>
      <w:bookmarkEnd w:id="323"/>
      <w:bookmarkEnd w:id="324"/>
      <w:bookmarkEnd w:id="32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proofErr w:type="spellStart"/>
      <w:r w:rsidR="006C1D14" w:rsidRPr="006C1D14">
        <w:rPr>
          <w:noProof/>
        </w:rPr>
        <w:t>eNodeB</w:t>
      </w:r>
      <w:r w:rsidR="006C1D14">
        <w:rPr>
          <w:lang w:eastAsia="ja-JP"/>
        </w:rPr>
        <w:t>s</w:t>
      </w:r>
      <w:proofErr w:type="spellEnd"/>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6" w:name="_Toc19171727"/>
      <w:bookmarkStart w:id="327" w:name="_Toc27844011"/>
      <w:bookmarkStart w:id="328" w:name="_Toc36134169"/>
      <w:bookmarkStart w:id="329" w:name="_Toc45175850"/>
      <w:bookmarkStart w:id="330" w:name="_Toc51761880"/>
      <w:bookmarkStart w:id="331" w:name="_Toc51762365"/>
      <w:bookmarkStart w:id="332" w:name="_Toc51762848"/>
      <w:bookmarkStart w:id="333" w:name="_Toc68005837"/>
      <w:r w:rsidRPr="00990165">
        <w:t>4.3.5.8</w:t>
      </w:r>
      <w:r w:rsidRPr="00990165">
        <w:tab/>
        <w:t>IMS voice over PS Session Supported Indication</w:t>
      </w:r>
      <w:bookmarkEnd w:id="326"/>
      <w:bookmarkEnd w:id="327"/>
      <w:bookmarkEnd w:id="328"/>
      <w:bookmarkEnd w:id="329"/>
      <w:bookmarkEnd w:id="330"/>
      <w:bookmarkEnd w:id="331"/>
      <w:bookmarkEnd w:id="332"/>
      <w:bookmarkEnd w:id="333"/>
    </w:p>
    <w:p w14:paraId="19B4297D" w14:textId="354E251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C1D14" w:rsidRPr="00990165">
        <w:rPr>
          <w:lang w:eastAsia="ja-JP"/>
        </w:rPr>
        <w:t>TS</w:t>
      </w:r>
      <w:r w:rsidR="006C1D14">
        <w:rPr>
          <w:lang w:eastAsia="ja-JP"/>
        </w:rPr>
        <w:t> </w:t>
      </w:r>
      <w:r w:rsidR="006C1D14" w:rsidRPr="00990165">
        <w:rPr>
          <w:lang w:eastAsia="ja-JP"/>
        </w:rPr>
        <w:t>22.173</w:t>
      </w:r>
      <w:r w:rsidR="006C1D14">
        <w:rPr>
          <w:lang w:eastAsia="ja-JP"/>
        </w:rPr>
        <w:t> </w:t>
      </w:r>
      <w:r w:rsidR="006C1D14" w:rsidRPr="00990165">
        <w:rPr>
          <w:lang w:eastAsia="ja-JP"/>
        </w:rPr>
        <w:t>[</w:t>
      </w:r>
      <w:r w:rsidRPr="00990165">
        <w:rPr>
          <w:lang w:eastAsia="ja-JP"/>
        </w:rPr>
        <w:t xml:space="preserve">73] with a bearer that supports Conversational Voice as specified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4B6349E2"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C1D14" w:rsidRPr="00990165">
        <w:t>TS</w:t>
      </w:r>
      <w:r w:rsidR="006C1D14">
        <w:t> </w:t>
      </w:r>
      <w:r w:rsidR="006C1D14" w:rsidRPr="00990165">
        <w:t>23.292</w:t>
      </w:r>
      <w:r w:rsidR="006C1D14">
        <w:t> </w:t>
      </w:r>
      <w:r w:rsidR="006C1D14" w:rsidRPr="00990165">
        <w:t>[</w:t>
      </w:r>
      <w:r w:rsidRPr="00990165">
        <w:t xml:space="preserve">60] and </w:t>
      </w:r>
      <w:r w:rsidR="006C1D14" w:rsidRPr="00990165">
        <w:t>TS</w:t>
      </w:r>
      <w:r w:rsidR="006C1D14">
        <w:t> </w:t>
      </w:r>
      <w:r w:rsidR="006C1D14" w:rsidRPr="00990165">
        <w:t>23.221</w:t>
      </w:r>
      <w:r w:rsidR="006C1D14">
        <w:t> </w:t>
      </w:r>
      <w:r w:rsidR="006C1D14"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4" w:name="_Toc19171728"/>
      <w:bookmarkStart w:id="335" w:name="_Toc27844012"/>
      <w:bookmarkStart w:id="336" w:name="_Toc36134170"/>
      <w:bookmarkStart w:id="337" w:name="_Toc45175851"/>
      <w:bookmarkStart w:id="338" w:name="_Toc51761881"/>
      <w:bookmarkStart w:id="339" w:name="_Toc51762366"/>
      <w:bookmarkStart w:id="340" w:name="_Toc51762849"/>
      <w:bookmarkStart w:id="341" w:name="_Toc68005838"/>
      <w:r w:rsidRPr="00990165">
        <w:t>4.3.5.8A</w:t>
      </w:r>
      <w:r w:rsidRPr="00990165">
        <w:tab/>
        <w:t>Homogenous Support of IMS Voice over PS Sessions Indication</w:t>
      </w:r>
      <w:bookmarkEnd w:id="334"/>
      <w:bookmarkEnd w:id="335"/>
      <w:bookmarkEnd w:id="336"/>
      <w:bookmarkEnd w:id="337"/>
      <w:bookmarkEnd w:id="338"/>
      <w:bookmarkEnd w:id="339"/>
      <w:bookmarkEnd w:id="340"/>
      <w:bookmarkEnd w:id="341"/>
    </w:p>
    <w:p w14:paraId="46E477C7" w14:textId="273ABF5E"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C1D14" w:rsidRPr="00990165">
        <w:rPr>
          <w:lang w:eastAsia="ja-JP"/>
        </w:rPr>
        <w:t>TS</w:t>
      </w:r>
      <w:r w:rsidR="006C1D14">
        <w:rPr>
          <w:lang w:eastAsia="ja-JP"/>
        </w:rPr>
        <w:t> </w:t>
      </w:r>
      <w:r w:rsidR="006C1D14" w:rsidRPr="00990165">
        <w:rPr>
          <w:lang w:eastAsia="ja-JP"/>
        </w:rPr>
        <w:t>22.173</w:t>
      </w:r>
      <w:r w:rsidR="006C1D14">
        <w:rPr>
          <w:lang w:eastAsia="ja-JP"/>
        </w:rPr>
        <w:t> </w:t>
      </w:r>
      <w:r w:rsidR="006C1D14" w:rsidRPr="00990165">
        <w:rPr>
          <w:lang w:eastAsia="ja-JP"/>
        </w:rPr>
        <w:t>[</w:t>
      </w:r>
      <w:r w:rsidRPr="00990165">
        <w:rPr>
          <w:lang w:eastAsia="ja-JP"/>
        </w:rPr>
        <w:t xml:space="preserve">73] with a bearer that supports Conversational Voice as specified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2" w:name="_Toc19171729"/>
      <w:bookmarkStart w:id="343" w:name="_Toc27844013"/>
      <w:bookmarkStart w:id="344" w:name="_Toc36134171"/>
      <w:bookmarkStart w:id="345" w:name="_Toc45175852"/>
      <w:bookmarkStart w:id="346" w:name="_Toc51761882"/>
      <w:bookmarkStart w:id="347" w:name="_Toc51762367"/>
      <w:bookmarkStart w:id="348" w:name="_Toc51762850"/>
      <w:bookmarkStart w:id="349" w:name="_Toc68005839"/>
      <w:r w:rsidRPr="00990165">
        <w:t>4.3.5.9</w:t>
      </w:r>
      <w:r w:rsidRPr="00990165">
        <w:tab/>
        <w:t>Voice domain preference and UE's usage setting</w:t>
      </w:r>
      <w:bookmarkEnd w:id="342"/>
      <w:bookmarkEnd w:id="343"/>
      <w:bookmarkEnd w:id="344"/>
      <w:bookmarkEnd w:id="345"/>
      <w:bookmarkEnd w:id="346"/>
      <w:bookmarkEnd w:id="347"/>
      <w:bookmarkEnd w:id="348"/>
      <w:bookmarkEnd w:id="349"/>
    </w:p>
    <w:p w14:paraId="0CD89991" w14:textId="34010E65"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0" w:name="_Toc19171730"/>
      <w:bookmarkStart w:id="351" w:name="_Toc27844014"/>
      <w:bookmarkStart w:id="352" w:name="_Toc36134172"/>
      <w:bookmarkStart w:id="353" w:name="_Toc45175853"/>
      <w:bookmarkStart w:id="354" w:name="_Toc51761883"/>
      <w:bookmarkStart w:id="355" w:name="_Toc51762368"/>
      <w:bookmarkStart w:id="356" w:name="_Toc51762851"/>
      <w:bookmarkStart w:id="357" w:name="_Toc68005840"/>
      <w:r w:rsidRPr="00990165">
        <w:lastRenderedPageBreak/>
        <w:t>4.3.5.10</w:t>
      </w:r>
      <w:r w:rsidRPr="00990165">
        <w:tab/>
        <w:t>Preferred and Supported Network Behaviour</w:t>
      </w:r>
      <w:bookmarkEnd w:id="350"/>
      <w:bookmarkEnd w:id="351"/>
      <w:bookmarkEnd w:id="352"/>
      <w:bookmarkEnd w:id="353"/>
      <w:bookmarkEnd w:id="354"/>
      <w:bookmarkEnd w:id="355"/>
      <w:bookmarkEnd w:id="356"/>
      <w:bookmarkEnd w:id="35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0A3285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C1D14" w:rsidRPr="00990165">
        <w:t>TS</w:t>
      </w:r>
      <w:r w:rsidR="006C1D14">
        <w:t> </w:t>
      </w:r>
      <w:r w:rsidR="006C1D14" w:rsidRPr="00990165">
        <w:t>23.272</w:t>
      </w:r>
      <w:r w:rsidR="006C1D14">
        <w:t> </w:t>
      </w:r>
      <w:r w:rsidR="006C1D14"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5FB147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C1D14" w:rsidRPr="00990165">
        <w:t>TS</w:t>
      </w:r>
      <w:r w:rsidR="006C1D14">
        <w:t> </w:t>
      </w:r>
      <w:r w:rsidR="006C1D14" w:rsidRPr="00990165">
        <w:t>36.413</w:t>
      </w:r>
      <w:r w:rsidR="006C1D14">
        <w:t> </w:t>
      </w:r>
      <w:r w:rsidR="006C1D14"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58" w:name="_Toc19171731"/>
      <w:bookmarkStart w:id="359" w:name="_Toc27844015"/>
      <w:bookmarkStart w:id="360" w:name="_Toc36134173"/>
      <w:bookmarkStart w:id="361" w:name="_Toc45175854"/>
      <w:bookmarkStart w:id="362" w:name="_Toc51761884"/>
      <w:bookmarkStart w:id="363" w:name="_Toc51762369"/>
      <w:bookmarkStart w:id="364" w:name="_Toc51762852"/>
      <w:bookmarkStart w:id="365" w:name="_Toc68005841"/>
      <w:r w:rsidRPr="00990165">
        <w:lastRenderedPageBreak/>
        <w:t>4.3.6</w:t>
      </w:r>
      <w:r w:rsidRPr="00990165">
        <w:tab/>
        <w:t>Radio Resource Management functions</w:t>
      </w:r>
      <w:bookmarkEnd w:id="358"/>
      <w:bookmarkEnd w:id="359"/>
      <w:bookmarkEnd w:id="360"/>
      <w:bookmarkEnd w:id="361"/>
      <w:bookmarkEnd w:id="362"/>
      <w:bookmarkEnd w:id="363"/>
      <w:bookmarkEnd w:id="364"/>
      <w:bookmarkEnd w:id="36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68F14376" w:rsidR="00E47172" w:rsidRDefault="00E47172" w:rsidP="00E47172">
      <w:r>
        <w:t xml:space="preserve">The Serving PLMN can use the ARPI to carry information that is independent to the Reference SPID values documented in Informative Annex I of </w:t>
      </w:r>
      <w:r w:rsidR="006C1D14">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62004F5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C1D14" w:rsidRPr="00990165">
        <w:t>TS</w:t>
      </w:r>
      <w:r w:rsidR="006C1D14">
        <w:t> </w:t>
      </w:r>
      <w:r w:rsidR="006C1D14" w:rsidRPr="00990165">
        <w:t>36.413</w:t>
      </w:r>
      <w:r w:rsidR="006C1D14">
        <w:t> </w:t>
      </w:r>
      <w:r w:rsidR="006C1D14" w:rsidRPr="00990165">
        <w:t>[</w:t>
      </w:r>
      <w:r w:rsidRPr="00990165">
        <w:t xml:space="preserve">36]. Refer to </w:t>
      </w:r>
      <w:r w:rsidR="006C1D14" w:rsidRPr="00990165">
        <w:t>TS</w:t>
      </w:r>
      <w:r w:rsidR="006C1D14">
        <w:t> </w:t>
      </w:r>
      <w:r w:rsidR="006C1D14" w:rsidRPr="00990165">
        <w:t>36.300</w:t>
      </w:r>
      <w:r w:rsidR="006C1D14">
        <w:t> </w:t>
      </w:r>
      <w:r w:rsidR="006C1D14"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6" w:name="_Toc19171732"/>
      <w:bookmarkStart w:id="367" w:name="_Toc27844016"/>
      <w:bookmarkStart w:id="368" w:name="_Toc36134174"/>
      <w:bookmarkStart w:id="369" w:name="_Toc45175855"/>
      <w:bookmarkStart w:id="370" w:name="_Toc51761885"/>
      <w:bookmarkStart w:id="371" w:name="_Toc51762370"/>
      <w:bookmarkStart w:id="372" w:name="_Toc51762853"/>
      <w:bookmarkStart w:id="373" w:name="_Toc68005842"/>
      <w:r w:rsidRPr="00990165">
        <w:t>4.3.7</w:t>
      </w:r>
      <w:r w:rsidRPr="00990165">
        <w:tab/>
        <w:t>Network management functions</w:t>
      </w:r>
      <w:bookmarkEnd w:id="366"/>
      <w:bookmarkEnd w:id="367"/>
      <w:bookmarkEnd w:id="368"/>
      <w:bookmarkEnd w:id="369"/>
      <w:bookmarkEnd w:id="370"/>
      <w:bookmarkEnd w:id="371"/>
      <w:bookmarkEnd w:id="372"/>
      <w:bookmarkEnd w:id="373"/>
    </w:p>
    <w:p w14:paraId="5D13CCFB" w14:textId="77777777" w:rsidR="00E47172" w:rsidRPr="00990165" w:rsidRDefault="00E47172" w:rsidP="00E47172">
      <w:pPr>
        <w:pStyle w:val="Heading4"/>
      </w:pPr>
      <w:bookmarkStart w:id="374" w:name="_Toc19171733"/>
      <w:bookmarkStart w:id="375" w:name="_Toc27844017"/>
      <w:bookmarkStart w:id="376" w:name="_Toc36134175"/>
      <w:bookmarkStart w:id="377" w:name="_Toc45175856"/>
      <w:bookmarkStart w:id="378" w:name="_Toc51761886"/>
      <w:bookmarkStart w:id="379" w:name="_Toc51762371"/>
      <w:bookmarkStart w:id="380" w:name="_Toc51762854"/>
      <w:bookmarkStart w:id="381" w:name="_Toc68005843"/>
      <w:r w:rsidRPr="00990165">
        <w:t>4.3.7.1</w:t>
      </w:r>
      <w:r w:rsidRPr="00990165">
        <w:tab/>
        <w:t>General</w:t>
      </w:r>
      <w:bookmarkEnd w:id="374"/>
      <w:bookmarkEnd w:id="375"/>
      <w:bookmarkEnd w:id="376"/>
      <w:bookmarkEnd w:id="377"/>
      <w:bookmarkEnd w:id="378"/>
      <w:bookmarkEnd w:id="379"/>
      <w:bookmarkEnd w:id="380"/>
      <w:bookmarkEnd w:id="38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2" w:name="_Toc19171734"/>
      <w:bookmarkStart w:id="383" w:name="_Toc27844018"/>
      <w:bookmarkStart w:id="384" w:name="_Toc36134176"/>
      <w:bookmarkStart w:id="385" w:name="_Toc45175857"/>
      <w:bookmarkStart w:id="386" w:name="_Toc51761887"/>
      <w:bookmarkStart w:id="387" w:name="_Toc51762372"/>
      <w:bookmarkStart w:id="388" w:name="_Toc51762855"/>
      <w:bookmarkStart w:id="389" w:name="_Toc68005844"/>
      <w:r w:rsidRPr="00990165">
        <w:t>4.3.7.1a</w:t>
      </w:r>
      <w:r w:rsidRPr="00990165">
        <w:tab/>
        <w:t>GTP-C signalling based Load and Overload Control</w:t>
      </w:r>
      <w:bookmarkEnd w:id="382"/>
      <w:bookmarkEnd w:id="383"/>
      <w:bookmarkEnd w:id="384"/>
      <w:bookmarkEnd w:id="385"/>
      <w:bookmarkEnd w:id="386"/>
      <w:bookmarkEnd w:id="387"/>
      <w:bookmarkEnd w:id="388"/>
      <w:bookmarkEnd w:id="389"/>
    </w:p>
    <w:p w14:paraId="2AEB067F" w14:textId="77777777" w:rsidR="00E47172" w:rsidRPr="00990165" w:rsidRDefault="00E47172" w:rsidP="00E47172">
      <w:pPr>
        <w:pStyle w:val="Heading5"/>
      </w:pPr>
      <w:bookmarkStart w:id="390" w:name="_Toc19171735"/>
      <w:bookmarkStart w:id="391" w:name="_Toc27844019"/>
      <w:bookmarkStart w:id="392" w:name="_Toc36134177"/>
      <w:bookmarkStart w:id="393" w:name="_Toc45175858"/>
      <w:bookmarkStart w:id="394" w:name="_Toc51761888"/>
      <w:bookmarkStart w:id="395" w:name="_Toc51762373"/>
      <w:bookmarkStart w:id="396" w:name="_Toc51762856"/>
      <w:bookmarkStart w:id="397" w:name="_Toc68005845"/>
      <w:r w:rsidRPr="00990165">
        <w:t>4.3.7.1a.1</w:t>
      </w:r>
      <w:r w:rsidRPr="00990165">
        <w:tab/>
        <w:t>GTP-C Load Control</w:t>
      </w:r>
      <w:bookmarkEnd w:id="390"/>
      <w:bookmarkEnd w:id="391"/>
      <w:bookmarkEnd w:id="392"/>
      <w:bookmarkEnd w:id="393"/>
      <w:bookmarkEnd w:id="394"/>
      <w:bookmarkEnd w:id="395"/>
      <w:bookmarkEnd w:id="396"/>
      <w:bookmarkEnd w:id="39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09817458" w:rsidR="00E47172" w:rsidRPr="00990165" w:rsidRDefault="00E47172" w:rsidP="00E47172">
      <w:pPr>
        <w:rPr>
          <w:lang w:eastAsia="ja-JP"/>
        </w:rPr>
      </w:pPr>
      <w:r w:rsidRPr="00990165">
        <w:rPr>
          <w:lang w:eastAsia="ja-JP"/>
        </w:rPr>
        <w:t xml:space="preserve">Where certain pre-condition as described in clause 12.2.4.1 of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3E5C692D" w:rsidR="00E47172" w:rsidRPr="00990165" w:rsidRDefault="00E47172" w:rsidP="00E47172">
      <w:pPr>
        <w:pStyle w:val="NO"/>
      </w:pPr>
      <w:r w:rsidRPr="00990165">
        <w:t>NOTE 2:</w:t>
      </w:r>
      <w:r w:rsidRPr="00990165">
        <w:tab/>
        <w:t xml:space="preserve">Refer to clause 12 of </w:t>
      </w:r>
      <w:r w:rsidR="006C1D14" w:rsidRPr="00990165">
        <w:t>TS</w:t>
      </w:r>
      <w:r w:rsidR="006C1D14">
        <w:t> </w:t>
      </w:r>
      <w:r w:rsidR="006C1D14" w:rsidRPr="00990165">
        <w:t>29.274</w:t>
      </w:r>
      <w:r w:rsidR="006C1D14">
        <w:t> </w:t>
      </w:r>
      <w:r w:rsidR="006C1D14"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398" w:name="_Toc19171736"/>
      <w:bookmarkStart w:id="399" w:name="_Toc27844020"/>
      <w:bookmarkStart w:id="400" w:name="_Toc36134178"/>
      <w:bookmarkStart w:id="401" w:name="_Toc45175859"/>
      <w:bookmarkStart w:id="402" w:name="_Toc51761889"/>
      <w:bookmarkStart w:id="403" w:name="_Toc51762374"/>
      <w:bookmarkStart w:id="404" w:name="_Toc51762857"/>
      <w:bookmarkStart w:id="405" w:name="_Toc68005846"/>
      <w:r w:rsidRPr="00990165">
        <w:t>4.3.7.1a.2</w:t>
      </w:r>
      <w:r w:rsidRPr="00990165">
        <w:tab/>
        <w:t>GTP-C Overload Control</w:t>
      </w:r>
      <w:bookmarkEnd w:id="398"/>
      <w:bookmarkEnd w:id="399"/>
      <w:bookmarkEnd w:id="400"/>
      <w:bookmarkEnd w:id="401"/>
      <w:bookmarkEnd w:id="402"/>
      <w:bookmarkEnd w:id="403"/>
      <w:bookmarkEnd w:id="404"/>
      <w:bookmarkEnd w:id="405"/>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13FEE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C1D14" w:rsidRPr="00990165">
        <w:t>TS</w:t>
      </w:r>
      <w:r w:rsidR="006C1D14">
        <w:t> </w:t>
      </w:r>
      <w:r w:rsidR="006C1D14" w:rsidRPr="00990165">
        <w:t>29.274</w:t>
      </w:r>
      <w:r w:rsidR="006C1D14">
        <w:t> </w:t>
      </w:r>
      <w:r w:rsidR="006C1D14"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449A9A2E" w:rsidR="00E47172" w:rsidRPr="00990165" w:rsidRDefault="00E47172" w:rsidP="00E47172">
      <w:pPr>
        <w:pStyle w:val="NO"/>
      </w:pPr>
      <w:r w:rsidRPr="00990165">
        <w:t>NOTE 2:</w:t>
      </w:r>
      <w:r w:rsidRPr="00990165">
        <w:tab/>
        <w:t xml:space="preserve">Refer to clause 12 of </w:t>
      </w:r>
      <w:r w:rsidR="006C1D14" w:rsidRPr="00990165">
        <w:t>TS</w:t>
      </w:r>
      <w:r w:rsidR="006C1D14">
        <w:t> </w:t>
      </w:r>
      <w:r w:rsidR="006C1D14" w:rsidRPr="00990165">
        <w:t>29.274</w:t>
      </w:r>
      <w:r w:rsidR="006C1D14">
        <w:t> </w:t>
      </w:r>
      <w:r w:rsidR="006C1D14"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6" w:name="_Toc19171737"/>
      <w:bookmarkStart w:id="407" w:name="_Toc27844021"/>
      <w:bookmarkStart w:id="408" w:name="_Toc36134179"/>
      <w:bookmarkStart w:id="409" w:name="_Toc45175860"/>
      <w:bookmarkStart w:id="410" w:name="_Toc51761890"/>
      <w:bookmarkStart w:id="411" w:name="_Toc51762375"/>
      <w:bookmarkStart w:id="412" w:name="_Toc51762858"/>
      <w:bookmarkStart w:id="413" w:name="_Toc68005847"/>
      <w:r w:rsidRPr="00990165">
        <w:t>4.3.7.2</w:t>
      </w:r>
      <w:r w:rsidRPr="00990165">
        <w:tab/>
        <w:t>Load balancing between MMEs</w:t>
      </w:r>
      <w:bookmarkEnd w:id="406"/>
      <w:bookmarkEnd w:id="407"/>
      <w:bookmarkEnd w:id="408"/>
      <w:bookmarkEnd w:id="409"/>
      <w:bookmarkEnd w:id="410"/>
      <w:bookmarkEnd w:id="411"/>
      <w:bookmarkEnd w:id="412"/>
      <w:bookmarkEnd w:id="413"/>
    </w:p>
    <w:p w14:paraId="6E9648A8" w14:textId="71F2F388"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C1D14" w:rsidRPr="00990165">
        <w:t>TS</w:t>
      </w:r>
      <w:r w:rsidR="006C1D14">
        <w:t> </w:t>
      </w:r>
      <w:r w:rsidR="006C1D14" w:rsidRPr="00990165">
        <w:t>36.413</w:t>
      </w:r>
      <w:r w:rsidR="006C1D14">
        <w:t> </w:t>
      </w:r>
      <w:r w:rsidR="006C1D14"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4" w:name="_Toc19171738"/>
      <w:bookmarkStart w:id="415" w:name="_Toc27844022"/>
      <w:bookmarkStart w:id="416" w:name="_Toc36134180"/>
      <w:bookmarkStart w:id="417" w:name="_Toc45175861"/>
      <w:bookmarkStart w:id="418" w:name="_Toc51761891"/>
      <w:bookmarkStart w:id="419" w:name="_Toc51762376"/>
      <w:bookmarkStart w:id="420" w:name="_Toc51762859"/>
      <w:bookmarkStart w:id="421" w:name="_Toc68005848"/>
      <w:r w:rsidRPr="00990165">
        <w:t>4.3.7.3</w:t>
      </w:r>
      <w:r w:rsidRPr="00990165">
        <w:tab/>
        <w:t>Load re-balancing between MMEs</w:t>
      </w:r>
      <w:bookmarkEnd w:id="414"/>
      <w:bookmarkEnd w:id="415"/>
      <w:bookmarkEnd w:id="416"/>
      <w:bookmarkEnd w:id="417"/>
      <w:bookmarkEnd w:id="418"/>
      <w:bookmarkEnd w:id="419"/>
      <w:bookmarkEnd w:id="420"/>
      <w:bookmarkEnd w:id="42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lastRenderedPageBreak/>
        <w:t xml:space="preserve">The </w:t>
      </w:r>
      <w:proofErr w:type="spellStart"/>
      <w:r w:rsidR="006C1D14" w:rsidRPr="006C1D14">
        <w:rPr>
          <w:noProof/>
        </w:rPr>
        <w:t>eNodeB</w:t>
      </w:r>
      <w:r w:rsidRPr="00990165">
        <w:rPr>
          <w:lang w:eastAsia="ja-JP"/>
        </w:rPr>
        <w:t>s</w:t>
      </w:r>
      <w:proofErr w:type="spellEnd"/>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2" w:name="_Toc19171739"/>
      <w:bookmarkStart w:id="423" w:name="_Toc27844023"/>
      <w:bookmarkStart w:id="424" w:name="_Toc36134181"/>
      <w:bookmarkStart w:id="425" w:name="_Toc45175862"/>
      <w:bookmarkStart w:id="426" w:name="_Toc51761892"/>
      <w:bookmarkStart w:id="427" w:name="_Toc51762377"/>
      <w:bookmarkStart w:id="428" w:name="_Toc51762860"/>
      <w:bookmarkStart w:id="429" w:name="_Toc68005849"/>
      <w:r w:rsidRPr="00990165">
        <w:t>4.3.7.4</w:t>
      </w:r>
      <w:r w:rsidRPr="00990165">
        <w:tab/>
        <w:t>MME control of overload</w:t>
      </w:r>
      <w:bookmarkEnd w:id="422"/>
      <w:bookmarkEnd w:id="423"/>
      <w:bookmarkEnd w:id="424"/>
      <w:bookmarkEnd w:id="425"/>
      <w:bookmarkEnd w:id="426"/>
      <w:bookmarkEnd w:id="427"/>
      <w:bookmarkEnd w:id="428"/>
      <w:bookmarkEnd w:id="429"/>
    </w:p>
    <w:p w14:paraId="778893DC" w14:textId="77777777" w:rsidR="00E47172" w:rsidRPr="00990165" w:rsidRDefault="00E47172" w:rsidP="00E47172">
      <w:pPr>
        <w:pStyle w:val="Heading5"/>
      </w:pPr>
      <w:bookmarkStart w:id="430" w:name="_Toc19171740"/>
      <w:bookmarkStart w:id="431" w:name="_Toc27844024"/>
      <w:bookmarkStart w:id="432" w:name="_Toc36134182"/>
      <w:bookmarkStart w:id="433" w:name="_Toc45175863"/>
      <w:bookmarkStart w:id="434" w:name="_Toc51761893"/>
      <w:bookmarkStart w:id="435" w:name="_Toc51762378"/>
      <w:bookmarkStart w:id="436" w:name="_Toc51762861"/>
      <w:bookmarkStart w:id="437" w:name="_Toc68005850"/>
      <w:r w:rsidRPr="00990165">
        <w:t>4.3.7.4.1</w:t>
      </w:r>
      <w:r w:rsidRPr="00990165">
        <w:tab/>
        <w:t>General</w:t>
      </w:r>
      <w:bookmarkEnd w:id="430"/>
      <w:bookmarkEnd w:id="431"/>
      <w:bookmarkEnd w:id="432"/>
      <w:bookmarkEnd w:id="433"/>
      <w:bookmarkEnd w:id="434"/>
      <w:bookmarkEnd w:id="435"/>
      <w:bookmarkEnd w:id="436"/>
      <w:bookmarkEnd w:id="43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C25F89"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proofErr w:type="spellStart"/>
      <w:r w:rsidR="006C1D14" w:rsidRPr="006C1D14">
        <w:rPr>
          <w:noProof/>
        </w:rPr>
        <w:t>eNodeB</w:t>
      </w:r>
      <w:r w:rsidRPr="00990165">
        <w:rPr>
          <w:lang w:eastAsia="ja-JP"/>
        </w:rPr>
        <w:t>s</w:t>
      </w:r>
      <w:proofErr w:type="spellEnd"/>
      <w:r w:rsidRPr="00990165">
        <w:rPr>
          <w:lang w:eastAsia="ja-JP"/>
        </w:rPr>
        <w:t xml:space="preserve"> are generating on it if it is configured to enable the overload restriction. This can be achieved by the MME invoking the S1 interface overload procedure (see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 xml:space="preserve">5] and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 xml:space="preserve">36]) to all or to a proportion of the </w:t>
      </w:r>
      <w:proofErr w:type="spellStart"/>
      <w:r w:rsidR="006C1D14" w:rsidRPr="006C1D14">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proofErr w:type="spellStart"/>
      <w:r w:rsidR="006C1D14" w:rsidRPr="006C1D14">
        <w:rPr>
          <w:noProof/>
        </w:rPr>
        <w:t>eNodeB</w:t>
      </w:r>
      <w:r w:rsidRPr="00990165">
        <w:rPr>
          <w:lang w:eastAsia="ja-JP"/>
        </w:rPr>
        <w:t>s</w:t>
      </w:r>
      <w:proofErr w:type="spellEnd"/>
      <w:r w:rsidRPr="00990165">
        <w:rPr>
          <w:lang w:eastAsia="ja-JP"/>
        </w:rPr>
        <w:t xml:space="preserve">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proofErr w:type="spellStart"/>
      <w:r w:rsidR="006C1D14" w:rsidRPr="006C1D14">
        <w:rPr>
          <w:noProof/>
        </w:rPr>
        <w:t>eNodeB</w:t>
      </w:r>
      <w:r w:rsidRPr="00990165">
        <w:rPr>
          <w:lang w:eastAsia="ja-JP"/>
        </w:rPr>
        <w:t>s</w:t>
      </w:r>
      <w:proofErr w:type="spellEnd"/>
      <w:r w:rsidRPr="00990165">
        <w:rPr>
          <w:lang w:eastAsia="ja-JP"/>
        </w:rPr>
        <w:t xml:space="preserve"> at random (so that if two MMEs within a pool area are overloaded, they do not both send OVERLOAD START messages to exactly the same set of </w:t>
      </w:r>
      <w:proofErr w:type="spellStart"/>
      <w:r w:rsidR="006C1D14" w:rsidRPr="006C1D14">
        <w:rPr>
          <w:noProof/>
        </w:rPr>
        <w:t>eNodeB</w:t>
      </w:r>
      <w:r w:rsidRPr="00990165">
        <w:rPr>
          <w:lang w:eastAsia="ja-JP"/>
        </w:rPr>
        <w:t>s</w:t>
      </w:r>
      <w:proofErr w:type="spellEnd"/>
      <w:r w:rsidRPr="00990165">
        <w:rPr>
          <w:lang w:eastAsia="ja-JP"/>
        </w:rPr>
        <w:t>).</w:t>
      </w:r>
    </w:p>
    <w:p w14:paraId="7C13D1E1" w14:textId="73F89DEA"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proofErr w:type="spellStart"/>
      <w:r w:rsidR="006C1D14" w:rsidRPr="006C1D14">
        <w:rPr>
          <w:noProof/>
        </w:rPr>
        <w:t>eNodeB</w:t>
      </w:r>
      <w:r w:rsidRPr="00990165">
        <w:t>s</w:t>
      </w:r>
      <w:proofErr w:type="spellEnd"/>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2AE85CEB"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C1D14" w:rsidRPr="00990165">
        <w:t>TS</w:t>
      </w:r>
      <w:r w:rsidR="006C1D14">
        <w:t> </w:t>
      </w:r>
      <w:r w:rsidR="006C1D14" w:rsidRPr="00990165">
        <w:t>22.011</w:t>
      </w:r>
      <w:r w:rsidR="006C1D14">
        <w:t> </w:t>
      </w:r>
      <w:r w:rsidR="006C1D14"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0C9877BB"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C1D14" w:rsidRPr="00990165">
        <w:t>TS</w:t>
      </w:r>
      <w:r w:rsidR="006C1D14">
        <w:t> </w:t>
      </w:r>
      <w:r w:rsidR="006C1D14" w:rsidRPr="00990165">
        <w:t>36.331</w:t>
      </w:r>
      <w:r w:rsidR="006C1D14">
        <w:t> </w:t>
      </w:r>
      <w:r w:rsidR="006C1D14"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C1D14" w:rsidRPr="00990165">
        <w:t>TS</w:t>
      </w:r>
      <w:r w:rsidR="006C1D14">
        <w:t> </w:t>
      </w:r>
      <w:r w:rsidR="006C1D14" w:rsidRPr="00990165">
        <w:t>22.011</w:t>
      </w:r>
      <w:r w:rsidR="006C1D14">
        <w:t> </w:t>
      </w:r>
      <w:r w:rsidR="006C1D14" w:rsidRPr="00990165">
        <w:t>[</w:t>
      </w:r>
      <w:r w:rsidRPr="00990165">
        <w:t xml:space="preserve">67]. These mechanisms are further specified in </w:t>
      </w:r>
      <w:r w:rsidR="006C1D14" w:rsidRPr="00990165">
        <w:t>TS</w:t>
      </w:r>
      <w:r w:rsidR="006C1D14">
        <w:t> </w:t>
      </w:r>
      <w:r w:rsidR="006C1D14" w:rsidRPr="00990165">
        <w:t>36.331</w:t>
      </w:r>
      <w:r w:rsidR="006C1D14">
        <w:t> </w:t>
      </w:r>
      <w:r w:rsidR="006C1D14"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proofErr w:type="spellStart"/>
      <w:r w:rsidR="006C1D14" w:rsidRPr="006C1D14">
        <w:rPr>
          <w:noProof/>
        </w:rPr>
        <w:t>eNodeB</w:t>
      </w:r>
      <w:r w:rsidRPr="00990165">
        <w:t>s</w:t>
      </w:r>
      <w:proofErr w:type="spellEnd"/>
      <w:r w:rsidRPr="00990165">
        <w:t xml:space="preserve"> with which the MME has S1 interface connections. Alternatively, </w:t>
      </w:r>
      <w:r w:rsidRPr="00990165">
        <w:lastRenderedPageBreak/>
        <w:t xml:space="preserve">the selected </w:t>
      </w:r>
      <w:proofErr w:type="spellStart"/>
      <w:r w:rsidR="006C1D14" w:rsidRPr="006C1D14">
        <w:rPr>
          <w:noProof/>
        </w:rPr>
        <w:t>eNodeB</w:t>
      </w:r>
      <w:r w:rsidRPr="00990165">
        <w:t>s</w:t>
      </w:r>
      <w:proofErr w:type="spellEnd"/>
      <w:r w:rsidRPr="00990165">
        <w:t xml:space="preserve"> may be limited to a subset of the </w:t>
      </w:r>
      <w:proofErr w:type="spellStart"/>
      <w:r w:rsidR="006C1D14" w:rsidRPr="006C1D14">
        <w:rPr>
          <w:noProof/>
        </w:rPr>
        <w:t>eNodeB</w:t>
      </w:r>
      <w:r w:rsidRPr="00990165">
        <w:t>s</w:t>
      </w:r>
      <w:proofErr w:type="spellEnd"/>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38" w:name="_Toc19171741"/>
      <w:bookmarkStart w:id="439" w:name="_Toc27844025"/>
      <w:bookmarkStart w:id="440" w:name="_Toc36134183"/>
      <w:bookmarkStart w:id="441" w:name="_Toc45175864"/>
      <w:bookmarkStart w:id="442" w:name="_Toc51761894"/>
      <w:bookmarkStart w:id="443" w:name="_Toc51762379"/>
      <w:bookmarkStart w:id="444" w:name="_Toc51762862"/>
      <w:bookmarkStart w:id="445" w:name="_Toc68005851"/>
      <w:r w:rsidRPr="00990165">
        <w:t>4.3.7.4.1a</w:t>
      </w:r>
      <w:r w:rsidRPr="00990165">
        <w:tab/>
        <w:t>Throttling of Downlink Data Notification Requests</w:t>
      </w:r>
      <w:bookmarkEnd w:id="438"/>
      <w:bookmarkEnd w:id="439"/>
      <w:bookmarkEnd w:id="440"/>
      <w:bookmarkEnd w:id="441"/>
      <w:bookmarkEnd w:id="442"/>
      <w:bookmarkEnd w:id="443"/>
      <w:bookmarkEnd w:id="444"/>
      <w:bookmarkEnd w:id="44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6" w:name="_Toc19171742"/>
      <w:bookmarkStart w:id="447" w:name="_Toc27844026"/>
      <w:bookmarkStart w:id="448" w:name="_Toc36134184"/>
      <w:bookmarkStart w:id="449" w:name="_Toc45175865"/>
      <w:bookmarkStart w:id="450" w:name="_Toc51761895"/>
      <w:bookmarkStart w:id="451" w:name="_Toc51762380"/>
      <w:bookmarkStart w:id="452" w:name="_Toc51762863"/>
      <w:bookmarkStart w:id="453" w:name="_Toc68005852"/>
      <w:r w:rsidRPr="00990165">
        <w:t>4.3.7.4.1b</w:t>
      </w:r>
      <w:r w:rsidRPr="00990165">
        <w:tab/>
        <w:t>Throttling of NIDD Submit Requests</w:t>
      </w:r>
      <w:bookmarkEnd w:id="446"/>
      <w:bookmarkEnd w:id="447"/>
      <w:bookmarkEnd w:id="448"/>
      <w:bookmarkEnd w:id="449"/>
      <w:bookmarkEnd w:id="450"/>
      <w:bookmarkEnd w:id="451"/>
      <w:bookmarkEnd w:id="452"/>
      <w:bookmarkEnd w:id="45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4" w:name="_Toc19171743"/>
      <w:bookmarkStart w:id="455" w:name="_Toc27844027"/>
      <w:bookmarkStart w:id="456" w:name="_Toc36134185"/>
      <w:bookmarkStart w:id="457" w:name="_Toc45175866"/>
      <w:bookmarkStart w:id="458" w:name="_Toc51761896"/>
      <w:bookmarkStart w:id="459" w:name="_Toc51762381"/>
      <w:bookmarkStart w:id="460" w:name="_Toc51762864"/>
      <w:bookmarkStart w:id="461" w:name="_Toc68005853"/>
      <w:r w:rsidRPr="00990165">
        <w:lastRenderedPageBreak/>
        <w:t>4.3.7.4.2</w:t>
      </w:r>
      <w:r w:rsidRPr="00990165">
        <w:tab/>
        <w:t>NAS level congestion control</w:t>
      </w:r>
      <w:bookmarkEnd w:id="454"/>
      <w:bookmarkEnd w:id="455"/>
      <w:bookmarkEnd w:id="456"/>
      <w:bookmarkEnd w:id="457"/>
      <w:bookmarkEnd w:id="458"/>
      <w:bookmarkEnd w:id="459"/>
      <w:bookmarkEnd w:id="460"/>
      <w:bookmarkEnd w:id="46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5E9A59F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1B85A05F"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2" w:name="_Toc19171744"/>
      <w:bookmarkStart w:id="463" w:name="_Toc27844028"/>
      <w:bookmarkStart w:id="464" w:name="_Toc36134186"/>
      <w:bookmarkStart w:id="465" w:name="_Toc45175867"/>
      <w:bookmarkStart w:id="466" w:name="_Toc51761897"/>
      <w:bookmarkStart w:id="467" w:name="_Toc51762382"/>
      <w:bookmarkStart w:id="468" w:name="_Toc51762865"/>
      <w:bookmarkStart w:id="469" w:name="_Toc68005854"/>
      <w:r w:rsidRPr="00990165">
        <w:t>4.3.7.5</w:t>
      </w:r>
      <w:r w:rsidRPr="00990165">
        <w:tab/>
        <w:t>PDN GW control of overload</w:t>
      </w:r>
      <w:bookmarkEnd w:id="462"/>
      <w:bookmarkEnd w:id="463"/>
      <w:bookmarkEnd w:id="464"/>
      <w:bookmarkEnd w:id="465"/>
      <w:bookmarkEnd w:id="466"/>
      <w:bookmarkEnd w:id="467"/>
      <w:bookmarkEnd w:id="468"/>
      <w:bookmarkEnd w:id="46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0" w:name="_Toc19171745"/>
      <w:bookmarkStart w:id="471" w:name="_Toc27844029"/>
      <w:bookmarkStart w:id="472" w:name="_Toc36134187"/>
      <w:bookmarkStart w:id="473" w:name="_Toc45175868"/>
      <w:bookmarkStart w:id="474" w:name="_Toc51761898"/>
      <w:bookmarkStart w:id="475" w:name="_Toc51762383"/>
      <w:bookmarkStart w:id="476" w:name="_Toc51762866"/>
      <w:bookmarkStart w:id="477" w:name="_Toc68005855"/>
      <w:r w:rsidRPr="00990165">
        <w:t>4.3.8</w:t>
      </w:r>
      <w:r w:rsidRPr="00990165">
        <w:tab/>
        <w:t>Selection functions</w:t>
      </w:r>
      <w:bookmarkEnd w:id="470"/>
      <w:bookmarkEnd w:id="471"/>
      <w:bookmarkEnd w:id="472"/>
      <w:bookmarkEnd w:id="473"/>
      <w:bookmarkEnd w:id="474"/>
      <w:bookmarkEnd w:id="475"/>
      <w:bookmarkEnd w:id="476"/>
      <w:bookmarkEnd w:id="477"/>
    </w:p>
    <w:p w14:paraId="6E0BD5C6" w14:textId="77777777" w:rsidR="00E47172" w:rsidRPr="00990165" w:rsidRDefault="00E47172" w:rsidP="00E47172">
      <w:pPr>
        <w:pStyle w:val="Heading4"/>
      </w:pPr>
      <w:bookmarkStart w:id="478" w:name="_Toc19171746"/>
      <w:bookmarkStart w:id="479" w:name="_Toc27844030"/>
      <w:bookmarkStart w:id="480" w:name="_Toc36134188"/>
      <w:bookmarkStart w:id="481" w:name="_Toc45175869"/>
      <w:bookmarkStart w:id="482" w:name="_Toc51761899"/>
      <w:bookmarkStart w:id="483" w:name="_Toc51762384"/>
      <w:bookmarkStart w:id="484" w:name="_Toc51762867"/>
      <w:bookmarkStart w:id="485" w:name="_Toc68005856"/>
      <w:r w:rsidRPr="00990165">
        <w:t>4.3.8.1</w:t>
      </w:r>
      <w:r w:rsidRPr="00990165">
        <w:tab/>
        <w:t>PDN GW selection function (3GPP accesses)</w:t>
      </w:r>
      <w:bookmarkEnd w:id="478"/>
      <w:bookmarkEnd w:id="479"/>
      <w:bookmarkEnd w:id="480"/>
      <w:bookmarkEnd w:id="481"/>
      <w:bookmarkEnd w:id="482"/>
      <w:bookmarkEnd w:id="483"/>
      <w:bookmarkEnd w:id="484"/>
      <w:bookmarkEnd w:id="48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3B08E5C8"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C1D14" w:rsidRPr="00990165">
        <w:t>TS</w:t>
      </w:r>
      <w:r w:rsidR="006C1D14">
        <w:t> </w:t>
      </w:r>
      <w:r w:rsidR="006C1D14" w:rsidRPr="00990165">
        <w:t>29.303</w:t>
      </w:r>
      <w:r w:rsidR="006C1D14">
        <w:t> </w:t>
      </w:r>
      <w:r w:rsidR="006C1D14"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66F3D295" w:rsidR="00E47172" w:rsidRPr="00990165" w:rsidRDefault="00E47172" w:rsidP="00E47172">
      <w:r w:rsidRPr="00990165">
        <w:t xml:space="preserve">If one of the PDN subscription contexts provided by the HSS contains a wild card APN (see </w:t>
      </w:r>
      <w:r w:rsidR="006C1D14" w:rsidRPr="00990165">
        <w:t>TS</w:t>
      </w:r>
      <w:r w:rsidR="006C1D14">
        <w:t> </w:t>
      </w:r>
      <w:r w:rsidR="006C1D14" w:rsidRPr="00990165">
        <w:t>23.003</w:t>
      </w:r>
      <w:r w:rsidR="006C1D14">
        <w:t> </w:t>
      </w:r>
      <w:r w:rsidR="006C1D14"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B35400D"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29.303</w:t>
      </w:r>
      <w:r w:rsidR="006C1D14">
        <w:rPr>
          <w:rFonts w:eastAsia="SimSun"/>
          <w:lang w:eastAsia="zh-CN"/>
        </w:rPr>
        <w:t> </w:t>
      </w:r>
      <w:r w:rsidR="006C1D14"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192C129"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29.303</w:t>
      </w:r>
      <w:r w:rsidR="006C1D14">
        <w:rPr>
          <w:rFonts w:eastAsia="SimSun"/>
          <w:lang w:eastAsia="zh-CN"/>
        </w:rPr>
        <w:t> </w:t>
      </w:r>
      <w:r w:rsidR="006C1D14"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36.413</w:t>
      </w:r>
      <w:r w:rsidR="006C1D14">
        <w:rPr>
          <w:rFonts w:eastAsia="SimSun"/>
          <w:lang w:eastAsia="zh-CN"/>
        </w:rPr>
        <w:t> </w:t>
      </w:r>
      <w:r w:rsidR="006C1D14"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25652C8F" w:rsidR="00E47172" w:rsidRPr="00990165" w:rsidRDefault="00E47172" w:rsidP="00E47172">
      <w:r w:rsidRPr="00990165">
        <w:rPr>
          <w:rFonts w:eastAsia="SimSun"/>
          <w:lang w:eastAsia="zh-CN"/>
        </w:rPr>
        <w:t xml:space="preserve">The PDN GW domain name shall be constructed and resolved by the method described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29.303</w:t>
      </w:r>
      <w:r w:rsidR="006C1D14">
        <w:rPr>
          <w:rFonts w:eastAsia="SimSun"/>
          <w:lang w:eastAsia="zh-CN"/>
        </w:rPr>
        <w:t> </w:t>
      </w:r>
      <w:r w:rsidR="006C1D14"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C1D14" w:rsidRPr="00990165">
        <w:t>TS</w:t>
      </w:r>
      <w:r w:rsidR="006C1D14">
        <w:t> </w:t>
      </w:r>
      <w:r w:rsidR="006C1D14" w:rsidRPr="00990165">
        <w:t>23.060</w:t>
      </w:r>
      <w:r w:rsidR="006C1D14">
        <w:t> </w:t>
      </w:r>
      <w:r w:rsidR="006C1D14" w:rsidRPr="00990165">
        <w:t>[</w:t>
      </w:r>
      <w:r w:rsidRPr="00990165">
        <w:t xml:space="preserve">7] and clause 9 of </w:t>
      </w:r>
      <w:r w:rsidR="006C1D14" w:rsidRPr="00990165">
        <w:t>TS</w:t>
      </w:r>
      <w:r w:rsidR="006C1D14">
        <w:t> </w:t>
      </w:r>
      <w:r w:rsidR="006C1D14" w:rsidRPr="00990165">
        <w:t>23.003</w:t>
      </w:r>
      <w:r w:rsidR="006C1D14">
        <w:t> </w:t>
      </w:r>
      <w:r w:rsidR="006C1D14"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50FF4A40" w:rsidR="00E47172" w:rsidRPr="00990165" w:rsidRDefault="00E47172" w:rsidP="00E47172">
      <w:r w:rsidRPr="00990165">
        <w:t xml:space="preserve">As part of PDN GW selection, an IP address of the assigned PDN GW may be provided to the UE for use with host based mobility as defined in </w:t>
      </w:r>
      <w:r w:rsidR="006C1D14" w:rsidRPr="00990165">
        <w:t>TS</w:t>
      </w:r>
      <w:r w:rsidR="006C1D14">
        <w:t> </w:t>
      </w:r>
      <w:r w:rsidR="006C1D14" w:rsidRPr="00990165">
        <w:t>23.402</w:t>
      </w:r>
      <w:r w:rsidR="006C1D14">
        <w:t> </w:t>
      </w:r>
      <w:r w:rsidR="006C1D14"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C9264A1" w:rsidR="00E47172" w:rsidRPr="00990165" w:rsidRDefault="00E47172" w:rsidP="00E47172">
      <w:r w:rsidRPr="00990165">
        <w:t>When DCNs with dedicated PDN GWs are used, the DNS procedure (</w:t>
      </w:r>
      <w:r w:rsidR="006C1D14" w:rsidRPr="00990165">
        <w:t>TS</w:t>
      </w:r>
      <w:r w:rsidR="006C1D14">
        <w:t> </w:t>
      </w:r>
      <w:r w:rsidR="006C1D14" w:rsidRPr="00990165">
        <w:t>29.303</w:t>
      </w:r>
      <w:r w:rsidR="006C1D14">
        <w:t> </w:t>
      </w:r>
      <w:r w:rsidR="006C1D14"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6" w:name="_Toc19171747"/>
      <w:bookmarkStart w:id="487" w:name="_Toc27844031"/>
      <w:bookmarkStart w:id="488" w:name="_Toc36134189"/>
      <w:bookmarkStart w:id="489" w:name="_Toc45175870"/>
      <w:bookmarkStart w:id="490" w:name="_Toc51761900"/>
      <w:bookmarkStart w:id="491" w:name="_Toc51762385"/>
      <w:bookmarkStart w:id="492" w:name="_Toc51762868"/>
      <w:bookmarkStart w:id="493" w:name="_Toc68005857"/>
      <w:r w:rsidRPr="00990165">
        <w:t>4.3.8.2</w:t>
      </w:r>
      <w:r w:rsidRPr="00990165">
        <w:tab/>
        <w:t>Serving GW selection function</w:t>
      </w:r>
      <w:bookmarkEnd w:id="486"/>
      <w:bookmarkEnd w:id="487"/>
      <w:bookmarkEnd w:id="488"/>
      <w:bookmarkEnd w:id="489"/>
      <w:bookmarkEnd w:id="490"/>
      <w:bookmarkEnd w:id="491"/>
      <w:bookmarkEnd w:id="492"/>
      <w:bookmarkEnd w:id="493"/>
    </w:p>
    <w:p w14:paraId="54AB03B7" w14:textId="5C642507"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C1D14" w:rsidRPr="00990165">
        <w:t>TS</w:t>
      </w:r>
      <w:r w:rsidR="006C1D14">
        <w:t> </w:t>
      </w:r>
      <w:r w:rsidR="006C1D14" w:rsidRPr="00990165">
        <w:t>29.303</w:t>
      </w:r>
      <w:r w:rsidR="006C1D14">
        <w:t> </w:t>
      </w:r>
      <w:r w:rsidR="006C1D14"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421425B2" w:rsidR="00E47172" w:rsidRPr="00990165" w:rsidRDefault="00E47172" w:rsidP="00E47172">
      <w:r w:rsidRPr="00990165">
        <w:t xml:space="preserve">For handover from non-3GPP accesses in roaming scenario, the Serving GW selection function for local anchoring is described in </w:t>
      </w:r>
      <w:r w:rsidR="006C1D14" w:rsidRPr="00990165">
        <w:t>TS</w:t>
      </w:r>
      <w:r w:rsidR="006C1D14">
        <w:t> </w:t>
      </w:r>
      <w:r w:rsidR="006C1D14" w:rsidRPr="00990165">
        <w:t>23.402</w:t>
      </w:r>
      <w:r w:rsidR="006C1D14">
        <w:t> </w:t>
      </w:r>
      <w:r w:rsidR="006C1D14"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1586267A" w:rsidR="00E47172" w:rsidRPr="00990165" w:rsidRDefault="00E47172" w:rsidP="00E47172">
      <w:r w:rsidRPr="00990165">
        <w:t>When DCNs with dedicated Serving GWs are used, the DNS procedure (</w:t>
      </w:r>
      <w:r w:rsidR="006C1D14" w:rsidRPr="00990165">
        <w:t>TS</w:t>
      </w:r>
      <w:r w:rsidR="006C1D14">
        <w:t> </w:t>
      </w:r>
      <w:r w:rsidR="006C1D14" w:rsidRPr="00990165">
        <w:t>29.303</w:t>
      </w:r>
      <w:r w:rsidR="006C1D14">
        <w:t> </w:t>
      </w:r>
      <w:r w:rsidR="006C1D14"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4" w:name="_Toc19171748"/>
      <w:bookmarkStart w:id="495" w:name="_Toc27844032"/>
      <w:bookmarkStart w:id="496" w:name="_Toc36134190"/>
      <w:bookmarkStart w:id="497" w:name="_Toc45175871"/>
      <w:bookmarkStart w:id="498" w:name="_Toc51761901"/>
      <w:bookmarkStart w:id="499" w:name="_Toc51762386"/>
      <w:bookmarkStart w:id="500" w:name="_Toc51762869"/>
      <w:bookmarkStart w:id="501" w:name="_Toc68005858"/>
      <w:r w:rsidRPr="00990165">
        <w:t>4.3.8.3</w:t>
      </w:r>
      <w:r w:rsidRPr="00990165">
        <w:tab/>
        <w:t>MME selection function</w:t>
      </w:r>
      <w:bookmarkEnd w:id="494"/>
      <w:bookmarkEnd w:id="495"/>
      <w:bookmarkEnd w:id="496"/>
      <w:bookmarkEnd w:id="497"/>
      <w:bookmarkEnd w:id="498"/>
      <w:bookmarkEnd w:id="499"/>
      <w:bookmarkEnd w:id="500"/>
      <w:bookmarkEnd w:id="501"/>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6970A4AE"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C1D14">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proofErr w:type="spellStart"/>
      <w:r w:rsidR="006C1D14" w:rsidRPr="006C1D14">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proofErr w:type="spellStart"/>
      <w:r w:rsidR="006C1D14" w:rsidRPr="006C1D14">
        <w:rPr>
          <w:noProof/>
        </w:rPr>
        <w:t>eNodeB</w:t>
      </w:r>
      <w:r w:rsidRPr="00990165">
        <w:t>s</w:t>
      </w:r>
      <w:proofErr w:type="spellEnd"/>
      <w:r w:rsidRPr="00990165">
        <w:t xml:space="preserve">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25127687"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C1D14" w:rsidRPr="00990165">
        <w:t>TS</w:t>
      </w:r>
      <w:r w:rsidR="006C1D14">
        <w:t> </w:t>
      </w:r>
      <w:r w:rsidR="006C1D14" w:rsidRPr="00990165">
        <w:t>36.331</w:t>
      </w:r>
      <w:r w:rsidR="006C1D14">
        <w:t> </w:t>
      </w:r>
      <w:r w:rsidR="006C1D14"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6C1D14" w:rsidRPr="006C1D14">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0ECDD53E" w:rsidR="00E47172" w:rsidRPr="00990165" w:rsidRDefault="00E47172" w:rsidP="00E47172">
      <w:r>
        <w:t xml:space="preserve">When Restricted Local Operator Services feature is supported, a UE initiates access to Restricted Local Operator Services via RRC signalling as defined in </w:t>
      </w:r>
      <w:r w:rsidR="006C1D14">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2" w:name="_Toc19171749"/>
      <w:bookmarkStart w:id="503" w:name="_Toc27844033"/>
      <w:bookmarkStart w:id="504" w:name="_Toc36134191"/>
      <w:bookmarkStart w:id="505" w:name="_Toc45175872"/>
      <w:bookmarkStart w:id="506" w:name="_Toc51761902"/>
      <w:bookmarkStart w:id="507" w:name="_Toc51762387"/>
      <w:bookmarkStart w:id="508" w:name="_Toc51762870"/>
      <w:bookmarkStart w:id="509" w:name="_Toc68005859"/>
      <w:r w:rsidRPr="00990165">
        <w:t>4.3.8.4</w:t>
      </w:r>
      <w:r w:rsidRPr="00990165">
        <w:tab/>
        <w:t>SGSN selection function</w:t>
      </w:r>
      <w:bookmarkEnd w:id="502"/>
      <w:bookmarkEnd w:id="503"/>
      <w:bookmarkEnd w:id="504"/>
      <w:bookmarkEnd w:id="505"/>
      <w:bookmarkEnd w:id="506"/>
      <w:bookmarkEnd w:id="507"/>
      <w:bookmarkEnd w:id="508"/>
      <w:bookmarkEnd w:id="50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0" w:name="_Toc19171750"/>
      <w:bookmarkStart w:id="511" w:name="_Toc27844034"/>
      <w:bookmarkStart w:id="512" w:name="_Toc36134192"/>
      <w:bookmarkStart w:id="513" w:name="_Toc45175873"/>
      <w:bookmarkStart w:id="514" w:name="_Toc51761903"/>
      <w:bookmarkStart w:id="515" w:name="_Toc51762388"/>
      <w:bookmarkStart w:id="516" w:name="_Toc51762871"/>
      <w:bookmarkStart w:id="517" w:name="_Toc68005860"/>
      <w:r w:rsidRPr="00990165">
        <w:lastRenderedPageBreak/>
        <w:t>4.3.8.5</w:t>
      </w:r>
      <w:r w:rsidRPr="00990165">
        <w:tab/>
        <w:t>Selection of PCRF</w:t>
      </w:r>
      <w:bookmarkEnd w:id="510"/>
      <w:bookmarkEnd w:id="511"/>
      <w:bookmarkEnd w:id="512"/>
      <w:bookmarkEnd w:id="513"/>
      <w:bookmarkEnd w:id="514"/>
      <w:bookmarkEnd w:id="515"/>
      <w:bookmarkEnd w:id="516"/>
      <w:bookmarkEnd w:id="51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1E652BC8"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C1D14" w:rsidRPr="00990165">
        <w:t>TS</w:t>
      </w:r>
      <w:r w:rsidR="006C1D14">
        <w:t> </w:t>
      </w:r>
      <w:r w:rsidR="006C1D14" w:rsidRPr="00990165">
        <w:t>23.203</w:t>
      </w:r>
      <w:r w:rsidR="006C1D14">
        <w:t> </w:t>
      </w:r>
      <w:r w:rsidR="006C1D14" w:rsidRPr="00990165">
        <w:t>[</w:t>
      </w:r>
      <w:r w:rsidRPr="00990165">
        <w:t>6].</w:t>
      </w:r>
    </w:p>
    <w:p w14:paraId="20E190D7" w14:textId="77777777" w:rsidR="00E47172" w:rsidRPr="00990165" w:rsidRDefault="00E47172" w:rsidP="00E47172">
      <w:pPr>
        <w:pStyle w:val="Heading3"/>
      </w:pPr>
      <w:bookmarkStart w:id="518" w:name="_Toc19171751"/>
      <w:bookmarkStart w:id="519" w:name="_Toc27844035"/>
      <w:bookmarkStart w:id="520" w:name="_Toc36134193"/>
      <w:bookmarkStart w:id="521" w:name="_Toc45175874"/>
      <w:bookmarkStart w:id="522" w:name="_Toc51761904"/>
      <w:bookmarkStart w:id="523" w:name="_Toc51762389"/>
      <w:bookmarkStart w:id="524" w:name="_Toc51762872"/>
      <w:bookmarkStart w:id="525" w:name="_Toc68005861"/>
      <w:r w:rsidRPr="00990165">
        <w:t>4.3.9</w:t>
      </w:r>
      <w:r w:rsidRPr="00990165">
        <w:tab/>
        <w:t>IP network related functions</w:t>
      </w:r>
      <w:bookmarkEnd w:id="518"/>
      <w:bookmarkEnd w:id="519"/>
      <w:bookmarkEnd w:id="520"/>
      <w:bookmarkEnd w:id="521"/>
      <w:bookmarkEnd w:id="522"/>
      <w:bookmarkEnd w:id="523"/>
      <w:bookmarkEnd w:id="524"/>
      <w:bookmarkEnd w:id="525"/>
    </w:p>
    <w:p w14:paraId="087E531D" w14:textId="77777777" w:rsidR="00E47172" w:rsidRPr="00990165" w:rsidRDefault="00E47172" w:rsidP="00E47172">
      <w:pPr>
        <w:pStyle w:val="Heading4"/>
      </w:pPr>
      <w:bookmarkStart w:id="526" w:name="_Toc19171752"/>
      <w:bookmarkStart w:id="527" w:name="_Toc27844036"/>
      <w:bookmarkStart w:id="528" w:name="_Toc36134194"/>
      <w:bookmarkStart w:id="529" w:name="_Toc45175875"/>
      <w:bookmarkStart w:id="530" w:name="_Toc51761905"/>
      <w:bookmarkStart w:id="531" w:name="_Toc51762390"/>
      <w:bookmarkStart w:id="532" w:name="_Toc51762873"/>
      <w:bookmarkStart w:id="533" w:name="_Toc68005862"/>
      <w:r w:rsidRPr="00990165">
        <w:t>4.3.9.1</w:t>
      </w:r>
      <w:r w:rsidRPr="00990165">
        <w:tab/>
        <w:t>Domain Name Service function</w:t>
      </w:r>
      <w:bookmarkEnd w:id="526"/>
      <w:bookmarkEnd w:id="527"/>
      <w:bookmarkEnd w:id="528"/>
      <w:bookmarkEnd w:id="529"/>
      <w:bookmarkEnd w:id="530"/>
      <w:bookmarkEnd w:id="531"/>
      <w:bookmarkEnd w:id="532"/>
      <w:bookmarkEnd w:id="53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4" w:name="_Toc19171753"/>
      <w:bookmarkStart w:id="535" w:name="_Toc27844037"/>
      <w:bookmarkStart w:id="536" w:name="_Toc36134195"/>
      <w:bookmarkStart w:id="537" w:name="_Toc45175876"/>
      <w:bookmarkStart w:id="538" w:name="_Toc51761906"/>
      <w:bookmarkStart w:id="539" w:name="_Toc51762391"/>
      <w:bookmarkStart w:id="540" w:name="_Toc51762874"/>
      <w:bookmarkStart w:id="541" w:name="_Toc68005863"/>
      <w:r w:rsidRPr="00990165">
        <w:t>4.3.9.2</w:t>
      </w:r>
      <w:r w:rsidRPr="00990165">
        <w:tab/>
        <w:t>DHCP function</w:t>
      </w:r>
      <w:bookmarkEnd w:id="534"/>
      <w:bookmarkEnd w:id="535"/>
      <w:bookmarkEnd w:id="536"/>
      <w:bookmarkEnd w:id="537"/>
      <w:bookmarkEnd w:id="538"/>
      <w:bookmarkEnd w:id="539"/>
      <w:bookmarkEnd w:id="540"/>
      <w:bookmarkEnd w:id="541"/>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2" w:name="_Toc19171754"/>
      <w:bookmarkStart w:id="543" w:name="_Toc27844038"/>
      <w:bookmarkStart w:id="544" w:name="_Toc36134196"/>
      <w:bookmarkStart w:id="545" w:name="_Toc45175877"/>
      <w:bookmarkStart w:id="546" w:name="_Toc51761907"/>
      <w:bookmarkStart w:id="547" w:name="_Toc51762392"/>
      <w:bookmarkStart w:id="548" w:name="_Toc51762875"/>
      <w:bookmarkStart w:id="549" w:name="_Toc68005864"/>
      <w:r w:rsidRPr="00990165">
        <w:t>4.3.9.3</w:t>
      </w:r>
      <w:r w:rsidRPr="00990165">
        <w:tab/>
        <w:t>Explicit Congestion Notification</w:t>
      </w:r>
      <w:bookmarkEnd w:id="542"/>
      <w:bookmarkEnd w:id="543"/>
      <w:bookmarkEnd w:id="544"/>
      <w:bookmarkEnd w:id="545"/>
      <w:bookmarkEnd w:id="546"/>
      <w:bookmarkEnd w:id="547"/>
      <w:bookmarkEnd w:id="548"/>
      <w:bookmarkEnd w:id="549"/>
    </w:p>
    <w:p w14:paraId="7DF50475" w14:textId="7A52DD7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 xml:space="preserve">5], </w:t>
      </w:r>
      <w:r w:rsidR="006C1D14" w:rsidRPr="00990165">
        <w:rPr>
          <w:lang w:eastAsia="ja-JP"/>
        </w:rPr>
        <w:t>TS</w:t>
      </w:r>
      <w:r w:rsidR="006C1D14">
        <w:rPr>
          <w:lang w:eastAsia="ja-JP"/>
        </w:rPr>
        <w:t> </w:t>
      </w:r>
      <w:r w:rsidR="006C1D14" w:rsidRPr="00990165">
        <w:rPr>
          <w:lang w:eastAsia="ja-JP"/>
        </w:rPr>
        <w:t>25.401</w:t>
      </w:r>
      <w:r w:rsidR="006C1D14">
        <w:rPr>
          <w:lang w:eastAsia="ja-JP"/>
        </w:rPr>
        <w:t> </w:t>
      </w:r>
      <w:r w:rsidR="006C1D14" w:rsidRPr="00990165">
        <w:rPr>
          <w:lang w:eastAsia="ja-JP"/>
        </w:rPr>
        <w:t>[</w:t>
      </w:r>
      <w:r w:rsidRPr="00990165">
        <w:rPr>
          <w:lang w:eastAsia="ja-JP"/>
        </w:rPr>
        <w:t xml:space="preserve">16] and </w:t>
      </w:r>
      <w:r w:rsidR="006C1D14" w:rsidRPr="00990165">
        <w:rPr>
          <w:lang w:eastAsia="ja-JP"/>
        </w:rPr>
        <w:t>TS</w:t>
      </w:r>
      <w:r w:rsidR="006C1D14">
        <w:rPr>
          <w:lang w:eastAsia="ja-JP"/>
        </w:rPr>
        <w:t> </w:t>
      </w:r>
      <w:r w:rsidR="006C1D14" w:rsidRPr="00990165">
        <w:rPr>
          <w:lang w:eastAsia="ja-JP"/>
        </w:rPr>
        <w:t>26.114</w:t>
      </w:r>
      <w:r w:rsidR="006C1D14">
        <w:rPr>
          <w:lang w:eastAsia="ja-JP"/>
        </w:rPr>
        <w:t> </w:t>
      </w:r>
      <w:r w:rsidR="006C1D14" w:rsidRPr="00990165">
        <w:rPr>
          <w:lang w:eastAsia="ja-JP"/>
        </w:rPr>
        <w:t>[</w:t>
      </w:r>
      <w:r w:rsidRPr="00990165">
        <w:rPr>
          <w:lang w:eastAsia="ja-JP"/>
        </w:rPr>
        <w:t>56].</w:t>
      </w:r>
    </w:p>
    <w:p w14:paraId="3BB8EA80" w14:textId="77777777" w:rsidR="00E47172" w:rsidRPr="00990165" w:rsidRDefault="00E47172" w:rsidP="00E47172">
      <w:pPr>
        <w:pStyle w:val="Heading3"/>
      </w:pPr>
      <w:bookmarkStart w:id="550" w:name="_Toc19171755"/>
      <w:bookmarkStart w:id="551" w:name="_Toc27844039"/>
      <w:bookmarkStart w:id="552" w:name="_Toc36134197"/>
      <w:bookmarkStart w:id="553" w:name="_Toc45175878"/>
      <w:bookmarkStart w:id="554" w:name="_Toc51761908"/>
      <w:bookmarkStart w:id="555" w:name="_Toc51762393"/>
      <w:bookmarkStart w:id="556" w:name="_Toc51762876"/>
      <w:bookmarkStart w:id="557" w:name="_Toc68005865"/>
      <w:r w:rsidRPr="00990165">
        <w:t>4.3.10</w:t>
      </w:r>
      <w:r w:rsidRPr="00990165">
        <w:tab/>
        <w:t xml:space="preserve">Functionality for Connection of </w:t>
      </w:r>
      <w:proofErr w:type="spellStart"/>
      <w:r w:rsidRPr="00990165">
        <w:t>eNodeBs</w:t>
      </w:r>
      <w:proofErr w:type="spellEnd"/>
      <w:r w:rsidRPr="00990165">
        <w:t xml:space="preserve"> to Multiple MMEs</w:t>
      </w:r>
      <w:bookmarkEnd w:id="550"/>
      <w:bookmarkEnd w:id="551"/>
      <w:bookmarkEnd w:id="552"/>
      <w:bookmarkEnd w:id="553"/>
      <w:bookmarkEnd w:id="554"/>
      <w:bookmarkEnd w:id="555"/>
      <w:bookmarkEnd w:id="556"/>
      <w:bookmarkEnd w:id="557"/>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w:t>
      </w:r>
      <w:proofErr w:type="spellStart"/>
      <w:r w:rsidRPr="00990165">
        <w:t>MMEs.</w:t>
      </w:r>
      <w:proofErr w:type="spellEnd"/>
      <w:r w:rsidRPr="00990165">
        <w:t xml:space="preserve">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58" w:name="_Toc19171756"/>
      <w:bookmarkStart w:id="559" w:name="_Toc27844040"/>
      <w:bookmarkStart w:id="560" w:name="_Toc36134198"/>
      <w:bookmarkStart w:id="561" w:name="_Toc45175879"/>
      <w:bookmarkStart w:id="562" w:name="_Toc51761909"/>
      <w:bookmarkStart w:id="563" w:name="_Toc51762394"/>
      <w:bookmarkStart w:id="564" w:name="_Toc51762877"/>
      <w:bookmarkStart w:id="565" w:name="_Toc68005866"/>
      <w:r w:rsidRPr="00990165">
        <w:t>4.3.11</w:t>
      </w:r>
      <w:r w:rsidRPr="00990165">
        <w:tab/>
        <w:t>E-UTRAN Sharing Function</w:t>
      </w:r>
      <w:bookmarkEnd w:id="558"/>
      <w:bookmarkEnd w:id="559"/>
      <w:bookmarkEnd w:id="560"/>
      <w:bookmarkEnd w:id="561"/>
      <w:bookmarkEnd w:id="562"/>
      <w:bookmarkEnd w:id="563"/>
      <w:bookmarkEnd w:id="564"/>
      <w:bookmarkEnd w:id="56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180F28F2"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C1D14" w:rsidRPr="00990165">
        <w:t>TS</w:t>
      </w:r>
      <w:r w:rsidR="006C1D14">
        <w:t> </w:t>
      </w:r>
      <w:r w:rsidR="006C1D14" w:rsidRPr="00990165">
        <w:t>23.251</w:t>
      </w:r>
      <w:r w:rsidR="006C1D14">
        <w:t> </w:t>
      </w:r>
      <w:r w:rsidR="006C1D14" w:rsidRPr="00990165">
        <w:t>[</w:t>
      </w:r>
      <w:r w:rsidRPr="00990165">
        <w:t>24] are supported over the S1 reference point. E</w:t>
      </w:r>
      <w:r w:rsidRPr="00990165">
        <w:noBreakHyphen/>
        <w:t xml:space="preserve">UTRAN terminals shall support shared networks and hence, only functions for "Supporting UEs" in </w:t>
      </w:r>
      <w:r w:rsidR="006C1D14" w:rsidRPr="00990165">
        <w:t>TS</w:t>
      </w:r>
      <w:r w:rsidR="006C1D14">
        <w:t> </w:t>
      </w:r>
      <w:r w:rsidR="006C1D14" w:rsidRPr="00990165">
        <w:t>23.251</w:t>
      </w:r>
      <w:r w:rsidR="006C1D14">
        <w:t> </w:t>
      </w:r>
      <w:r w:rsidR="006C1D14" w:rsidRPr="00990165">
        <w:t>[</w:t>
      </w:r>
      <w:r w:rsidRPr="00990165">
        <w:t>24] applies for E</w:t>
      </w:r>
      <w:r w:rsidRPr="00990165">
        <w:noBreakHyphen/>
        <w:t>UTRAN Sharing.</w:t>
      </w:r>
    </w:p>
    <w:p w14:paraId="7F8D6076" w14:textId="3B47A32E" w:rsidR="00E47172" w:rsidRPr="00990165" w:rsidRDefault="00E47172" w:rsidP="00E47172">
      <w:r w:rsidRPr="00990165">
        <w:lastRenderedPageBreak/>
        <w:t>E</w:t>
      </w:r>
      <w:r w:rsidRPr="00990165">
        <w:noBreakHyphen/>
        <w:t xml:space="preserve">UTRAN Radio Access Network Sharing functions is further described in </w:t>
      </w:r>
      <w:r w:rsidR="006C1D14" w:rsidRPr="00990165">
        <w:t>TS</w:t>
      </w:r>
      <w:r w:rsidR="006C1D14">
        <w:t> </w:t>
      </w:r>
      <w:r w:rsidR="006C1D14" w:rsidRPr="00990165">
        <w:t>36.300</w:t>
      </w:r>
      <w:r w:rsidR="006C1D14">
        <w:t> </w:t>
      </w:r>
      <w:r w:rsidR="006C1D14" w:rsidRPr="00990165">
        <w:t>[</w:t>
      </w:r>
      <w:r w:rsidRPr="00990165">
        <w:t>5].</w:t>
      </w:r>
    </w:p>
    <w:p w14:paraId="6DBA7ECF" w14:textId="31C77307" w:rsidR="00E47172" w:rsidRPr="00990165" w:rsidRDefault="00E47172" w:rsidP="00E47172">
      <w:r w:rsidRPr="00990165">
        <w:t xml:space="preserve">In networks that support network sharing as defined in </w:t>
      </w:r>
      <w:r w:rsidR="006C1D14" w:rsidRPr="00990165">
        <w:t>TS</w:t>
      </w:r>
      <w:r w:rsidR="006C1D14">
        <w:t> </w:t>
      </w:r>
      <w:r w:rsidR="006C1D14" w:rsidRPr="00990165">
        <w:t>23.251</w:t>
      </w:r>
      <w:r w:rsidR="006C1D14">
        <w:t> </w:t>
      </w:r>
      <w:r w:rsidR="006C1D14"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C1D14" w:rsidRPr="00990165">
        <w:t>TS</w:t>
      </w:r>
      <w:r w:rsidR="006C1D14">
        <w:t> </w:t>
      </w:r>
      <w:r w:rsidR="006C1D14" w:rsidRPr="00990165">
        <w:t>36.413</w:t>
      </w:r>
      <w:r w:rsidR="006C1D14">
        <w:t> </w:t>
      </w:r>
      <w:r w:rsidR="006C1D14" w:rsidRPr="00990165">
        <w:t>[</w:t>
      </w:r>
      <w:r w:rsidRPr="00990165">
        <w:t>36].</w:t>
      </w:r>
    </w:p>
    <w:p w14:paraId="269FC1AA" w14:textId="77777777" w:rsidR="00E47172" w:rsidRPr="00990165" w:rsidRDefault="00E47172" w:rsidP="00E47172">
      <w:pPr>
        <w:pStyle w:val="Heading3"/>
      </w:pPr>
      <w:bookmarkStart w:id="566" w:name="_Toc19171757"/>
      <w:bookmarkStart w:id="567" w:name="_Toc27844041"/>
      <w:bookmarkStart w:id="568" w:name="_Toc36134199"/>
      <w:bookmarkStart w:id="569" w:name="_Toc45175880"/>
      <w:bookmarkStart w:id="570" w:name="_Toc51761910"/>
      <w:bookmarkStart w:id="571" w:name="_Toc51762395"/>
      <w:bookmarkStart w:id="572" w:name="_Toc51762878"/>
      <w:bookmarkStart w:id="573" w:name="_Toc68005867"/>
      <w:r w:rsidRPr="00990165">
        <w:t>4.3.12</w:t>
      </w:r>
      <w:r w:rsidRPr="00990165">
        <w:tab/>
        <w:t>IMS Emergency Session Support</w:t>
      </w:r>
      <w:bookmarkEnd w:id="566"/>
      <w:bookmarkEnd w:id="567"/>
      <w:bookmarkEnd w:id="568"/>
      <w:bookmarkEnd w:id="569"/>
      <w:bookmarkEnd w:id="570"/>
      <w:bookmarkEnd w:id="571"/>
      <w:bookmarkEnd w:id="572"/>
      <w:bookmarkEnd w:id="573"/>
    </w:p>
    <w:p w14:paraId="59D550FA" w14:textId="77777777" w:rsidR="00E47172" w:rsidRPr="00990165" w:rsidRDefault="00E47172" w:rsidP="00E47172">
      <w:pPr>
        <w:pStyle w:val="Heading4"/>
      </w:pPr>
      <w:bookmarkStart w:id="574" w:name="_Toc19171758"/>
      <w:bookmarkStart w:id="575" w:name="_Toc27844042"/>
      <w:bookmarkStart w:id="576" w:name="_Toc36134200"/>
      <w:bookmarkStart w:id="577" w:name="_Toc45175881"/>
      <w:bookmarkStart w:id="578" w:name="_Toc51761911"/>
      <w:bookmarkStart w:id="579" w:name="_Toc51762396"/>
      <w:bookmarkStart w:id="580" w:name="_Toc51762879"/>
      <w:bookmarkStart w:id="581" w:name="_Toc68005868"/>
      <w:r w:rsidRPr="00990165">
        <w:t>4.3.12.1</w:t>
      </w:r>
      <w:r w:rsidRPr="00990165">
        <w:tab/>
        <w:t>Introduction</w:t>
      </w:r>
      <w:bookmarkEnd w:id="574"/>
      <w:bookmarkEnd w:id="575"/>
      <w:bookmarkEnd w:id="576"/>
      <w:bookmarkEnd w:id="577"/>
      <w:bookmarkEnd w:id="578"/>
      <w:bookmarkEnd w:id="579"/>
      <w:bookmarkEnd w:id="580"/>
      <w:bookmarkEnd w:id="581"/>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w:t>
      </w:r>
      <w:proofErr w:type="spellStart"/>
      <w:r w:rsidRPr="00990165">
        <w:t>can not</w:t>
      </w:r>
      <w:proofErr w:type="spellEnd"/>
      <w:r w:rsidRPr="00990165">
        <w:t xml:space="preserve">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w:t>
      </w:r>
      <w:proofErr w:type="spellStart"/>
      <w:r w:rsidRPr="00990165">
        <w:t>can not</w:t>
      </w:r>
      <w:proofErr w:type="spellEnd"/>
      <w:r w:rsidRPr="00990165">
        <w:t xml:space="preserve">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376D994A" w:rsidR="00E47172" w:rsidRPr="00990165" w:rsidRDefault="00E47172" w:rsidP="00E47172">
      <w:pPr>
        <w:rPr>
          <w:lang w:eastAsia="ja-JP"/>
        </w:rPr>
      </w:pPr>
      <w:r w:rsidRPr="00990165">
        <w:rPr>
          <w:lang w:eastAsia="ja-JP"/>
        </w:rPr>
        <w:t xml:space="preserve">UEs that are in limited service state, as specified in </w:t>
      </w:r>
      <w:r w:rsidR="006C1D14" w:rsidRPr="00990165">
        <w:rPr>
          <w:lang w:eastAsia="ja-JP"/>
        </w:rPr>
        <w:t>TS</w:t>
      </w:r>
      <w:r w:rsidR="006C1D14">
        <w:rPr>
          <w:lang w:eastAsia="ja-JP"/>
        </w:rPr>
        <w:t> </w:t>
      </w:r>
      <w:r w:rsidR="006C1D14" w:rsidRPr="00990165">
        <w:rPr>
          <w:lang w:eastAsia="ja-JP"/>
        </w:rPr>
        <w:t>23.122</w:t>
      </w:r>
      <w:r w:rsidR="006C1D14">
        <w:rPr>
          <w:lang w:eastAsia="ja-JP"/>
        </w:rPr>
        <w:t> </w:t>
      </w:r>
      <w:r w:rsidR="006C1D14"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lastRenderedPageBreak/>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52930F48"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C8A2190"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C1D14">
        <w:rPr>
          <w:lang w:eastAsia="ja-JP"/>
        </w:rPr>
        <w:t>TS 23.402 [</w:t>
      </w:r>
      <w:r>
        <w:rPr>
          <w:lang w:eastAsia="ja-JP"/>
        </w:rPr>
        <w:t>2] clause 4.5.7.2.10</w:t>
      </w:r>
      <w:r w:rsidRPr="00990165">
        <w:rPr>
          <w:lang w:eastAsia="ja-JP"/>
        </w:rPr>
        <w:t>.</w:t>
      </w:r>
    </w:p>
    <w:p w14:paraId="7CC95A7B" w14:textId="7A2FB63E"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C1D14" w:rsidRPr="00990165">
        <w:rPr>
          <w:lang w:eastAsia="ja-JP"/>
        </w:rPr>
        <w:t>TS</w:t>
      </w:r>
      <w:r w:rsidR="006C1D14">
        <w:rPr>
          <w:lang w:eastAsia="ja-JP"/>
        </w:rPr>
        <w:t> </w:t>
      </w:r>
      <w:r w:rsidR="006C1D14" w:rsidRPr="00990165">
        <w:rPr>
          <w:lang w:eastAsia="ja-JP"/>
        </w:rPr>
        <w:t>36.331</w:t>
      </w:r>
      <w:r w:rsidR="006C1D14">
        <w:rPr>
          <w:lang w:eastAsia="ja-JP"/>
        </w:rPr>
        <w:t> </w:t>
      </w:r>
      <w:r w:rsidR="006C1D14"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7EF7852F"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6C1D14">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2" w:name="_Toc19171759"/>
      <w:bookmarkStart w:id="583" w:name="_Toc27844043"/>
      <w:bookmarkStart w:id="584" w:name="_Toc36134201"/>
      <w:bookmarkStart w:id="585" w:name="_Toc45175882"/>
      <w:bookmarkStart w:id="586" w:name="_Toc51761912"/>
      <w:bookmarkStart w:id="587" w:name="_Toc51762397"/>
      <w:bookmarkStart w:id="588" w:name="_Toc51762880"/>
      <w:bookmarkStart w:id="589" w:name="_Toc68005869"/>
      <w:r w:rsidRPr="00990165">
        <w:t>4.3.12.2</w:t>
      </w:r>
      <w:r w:rsidRPr="00990165">
        <w:tab/>
        <w:t>Architecture Reference Model for Emergency Services</w:t>
      </w:r>
      <w:bookmarkEnd w:id="582"/>
      <w:bookmarkEnd w:id="583"/>
      <w:bookmarkEnd w:id="584"/>
      <w:bookmarkEnd w:id="585"/>
      <w:bookmarkEnd w:id="586"/>
      <w:bookmarkEnd w:id="587"/>
      <w:bookmarkEnd w:id="588"/>
      <w:bookmarkEnd w:id="58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0" w:name="_Toc19171760"/>
      <w:bookmarkStart w:id="591" w:name="_Toc27844044"/>
      <w:bookmarkStart w:id="592" w:name="_Toc36134202"/>
      <w:bookmarkStart w:id="593" w:name="_Toc45175883"/>
      <w:bookmarkStart w:id="594" w:name="_Toc51761913"/>
      <w:bookmarkStart w:id="595" w:name="_Toc51762398"/>
      <w:bookmarkStart w:id="596" w:name="_Toc51762881"/>
      <w:bookmarkStart w:id="597" w:name="_Toc68005870"/>
      <w:r w:rsidRPr="00990165">
        <w:lastRenderedPageBreak/>
        <w:t>4.3.12.3</w:t>
      </w:r>
      <w:r w:rsidRPr="00990165">
        <w:tab/>
        <w:t>Mobility and Access Restrictions for Emergency Services</w:t>
      </w:r>
      <w:bookmarkEnd w:id="590"/>
      <w:bookmarkEnd w:id="591"/>
      <w:bookmarkEnd w:id="592"/>
      <w:bookmarkEnd w:id="593"/>
      <w:bookmarkEnd w:id="594"/>
      <w:bookmarkEnd w:id="595"/>
      <w:bookmarkEnd w:id="596"/>
      <w:bookmarkEnd w:id="59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598" w:name="_Toc19171761"/>
      <w:bookmarkStart w:id="599" w:name="_Toc27844045"/>
      <w:bookmarkStart w:id="600" w:name="_Toc36134203"/>
      <w:bookmarkStart w:id="601" w:name="_Toc45175884"/>
      <w:bookmarkStart w:id="602" w:name="_Toc51761914"/>
      <w:bookmarkStart w:id="603" w:name="_Toc51762399"/>
      <w:bookmarkStart w:id="604" w:name="_Toc51762882"/>
      <w:bookmarkStart w:id="605" w:name="_Toc68005871"/>
      <w:r w:rsidRPr="00990165">
        <w:t>4.3.12.3a</w:t>
      </w:r>
      <w:r w:rsidRPr="00990165">
        <w:tab/>
        <w:t>Reachability Management for UE in ECM-IDLE state</w:t>
      </w:r>
      <w:bookmarkEnd w:id="598"/>
      <w:bookmarkEnd w:id="599"/>
      <w:bookmarkEnd w:id="600"/>
      <w:bookmarkEnd w:id="601"/>
      <w:bookmarkEnd w:id="602"/>
      <w:bookmarkEnd w:id="603"/>
      <w:bookmarkEnd w:id="604"/>
      <w:bookmarkEnd w:id="60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6" w:name="_Toc19171762"/>
      <w:bookmarkStart w:id="607" w:name="_Toc27844046"/>
      <w:bookmarkStart w:id="608" w:name="_Toc36134204"/>
      <w:bookmarkStart w:id="609" w:name="_Toc45175885"/>
      <w:bookmarkStart w:id="610" w:name="_Toc51761915"/>
      <w:bookmarkStart w:id="611" w:name="_Toc51762400"/>
      <w:bookmarkStart w:id="612" w:name="_Toc51762883"/>
      <w:bookmarkStart w:id="613" w:name="_Toc68005872"/>
      <w:r w:rsidRPr="00990165">
        <w:t>4.3.12.4</w:t>
      </w:r>
      <w:r w:rsidRPr="00990165">
        <w:tab/>
        <w:t>PDN GW selection function (3GPP accesses) for Emergency Services</w:t>
      </w:r>
      <w:bookmarkEnd w:id="606"/>
      <w:bookmarkEnd w:id="607"/>
      <w:bookmarkEnd w:id="608"/>
      <w:bookmarkEnd w:id="609"/>
      <w:bookmarkEnd w:id="610"/>
      <w:bookmarkEnd w:id="611"/>
      <w:bookmarkEnd w:id="612"/>
      <w:bookmarkEnd w:id="613"/>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4" w:name="_Toc19171763"/>
      <w:bookmarkStart w:id="615" w:name="_Toc27844047"/>
      <w:bookmarkStart w:id="616" w:name="_Toc36134205"/>
      <w:bookmarkStart w:id="617" w:name="_Toc45175886"/>
      <w:bookmarkStart w:id="618" w:name="_Toc51761916"/>
      <w:bookmarkStart w:id="619" w:name="_Toc51762401"/>
      <w:bookmarkStart w:id="620" w:name="_Toc51762884"/>
      <w:bookmarkStart w:id="621" w:name="_Toc68005873"/>
      <w:r w:rsidRPr="00990165">
        <w:t>4.3.12.5</w:t>
      </w:r>
      <w:r w:rsidRPr="00990165">
        <w:tab/>
        <w:t>QoS for Emergency Services</w:t>
      </w:r>
      <w:bookmarkEnd w:id="614"/>
      <w:bookmarkEnd w:id="615"/>
      <w:bookmarkEnd w:id="616"/>
      <w:bookmarkEnd w:id="617"/>
      <w:bookmarkEnd w:id="618"/>
      <w:bookmarkEnd w:id="619"/>
      <w:bookmarkEnd w:id="620"/>
      <w:bookmarkEnd w:id="62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2" w:name="_Toc19171764"/>
      <w:bookmarkStart w:id="623" w:name="_Toc27844048"/>
      <w:bookmarkStart w:id="624" w:name="_Toc36134206"/>
      <w:bookmarkStart w:id="625" w:name="_Toc45175887"/>
      <w:bookmarkStart w:id="626" w:name="_Toc51761917"/>
      <w:bookmarkStart w:id="627" w:name="_Toc51762402"/>
      <w:bookmarkStart w:id="628" w:name="_Toc51762885"/>
      <w:bookmarkStart w:id="629" w:name="_Toc68005874"/>
      <w:r w:rsidRPr="00990165">
        <w:t>4.3.12.6</w:t>
      </w:r>
      <w:r w:rsidRPr="00990165">
        <w:tab/>
        <w:t>PCC for Emergency Services</w:t>
      </w:r>
      <w:bookmarkEnd w:id="622"/>
      <w:bookmarkEnd w:id="623"/>
      <w:bookmarkEnd w:id="624"/>
      <w:bookmarkEnd w:id="625"/>
      <w:bookmarkEnd w:id="626"/>
      <w:bookmarkEnd w:id="627"/>
      <w:bookmarkEnd w:id="628"/>
      <w:bookmarkEnd w:id="629"/>
    </w:p>
    <w:p w14:paraId="5A962BA5" w14:textId="6AF1534A"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0" w:name="_Toc19171765"/>
      <w:bookmarkStart w:id="631" w:name="_Toc27844049"/>
      <w:bookmarkStart w:id="632" w:name="_Toc36134207"/>
      <w:bookmarkStart w:id="633" w:name="_Toc45175888"/>
      <w:bookmarkStart w:id="634" w:name="_Toc51761918"/>
      <w:bookmarkStart w:id="635" w:name="_Toc51762403"/>
      <w:bookmarkStart w:id="636" w:name="_Toc51762886"/>
      <w:bookmarkStart w:id="637" w:name="_Toc68005875"/>
      <w:r w:rsidRPr="00990165">
        <w:t>4.3.12.7</w:t>
      </w:r>
      <w:r w:rsidRPr="00990165">
        <w:tab/>
        <w:t>Load re-balancing between MMEs for Emergency Services</w:t>
      </w:r>
      <w:bookmarkEnd w:id="630"/>
      <w:bookmarkEnd w:id="631"/>
      <w:bookmarkEnd w:id="632"/>
      <w:bookmarkEnd w:id="633"/>
      <w:bookmarkEnd w:id="634"/>
      <w:bookmarkEnd w:id="635"/>
      <w:bookmarkEnd w:id="636"/>
      <w:bookmarkEnd w:id="63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38" w:name="_Toc19171766"/>
      <w:bookmarkStart w:id="639" w:name="_Toc27844050"/>
      <w:bookmarkStart w:id="640" w:name="_Toc36134208"/>
      <w:bookmarkStart w:id="641" w:name="_Toc45175889"/>
      <w:bookmarkStart w:id="642" w:name="_Toc51761919"/>
      <w:bookmarkStart w:id="643" w:name="_Toc51762404"/>
      <w:bookmarkStart w:id="644" w:name="_Toc51762887"/>
      <w:bookmarkStart w:id="645" w:name="_Toc68005876"/>
      <w:r w:rsidRPr="00990165">
        <w:t>4.3.12.8</w:t>
      </w:r>
      <w:r w:rsidRPr="00990165">
        <w:tab/>
        <w:t>IP Address Allocation</w:t>
      </w:r>
      <w:bookmarkEnd w:id="638"/>
      <w:bookmarkEnd w:id="639"/>
      <w:bookmarkEnd w:id="640"/>
      <w:bookmarkEnd w:id="641"/>
      <w:bookmarkEnd w:id="642"/>
      <w:bookmarkEnd w:id="643"/>
      <w:bookmarkEnd w:id="644"/>
      <w:bookmarkEnd w:id="64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6" w:name="_Toc19171767"/>
      <w:bookmarkStart w:id="647" w:name="_Toc27844051"/>
      <w:bookmarkStart w:id="648" w:name="_Toc36134209"/>
      <w:bookmarkStart w:id="649" w:name="_Toc45175890"/>
      <w:bookmarkStart w:id="650" w:name="_Toc51761920"/>
      <w:bookmarkStart w:id="651" w:name="_Toc51762405"/>
      <w:bookmarkStart w:id="652" w:name="_Toc51762888"/>
      <w:bookmarkStart w:id="653" w:name="_Toc68005877"/>
      <w:r w:rsidRPr="00990165">
        <w:t>4.3.12.9</w:t>
      </w:r>
      <w:r w:rsidRPr="00990165">
        <w:tab/>
        <w:t>Handling of PDN Connections for Emergency Bearer Services</w:t>
      </w:r>
      <w:bookmarkEnd w:id="646"/>
      <w:bookmarkEnd w:id="647"/>
      <w:bookmarkEnd w:id="648"/>
      <w:bookmarkEnd w:id="649"/>
      <w:bookmarkEnd w:id="650"/>
      <w:bookmarkEnd w:id="651"/>
      <w:bookmarkEnd w:id="652"/>
      <w:bookmarkEnd w:id="653"/>
    </w:p>
    <w:p w14:paraId="4CD6A9BC" w14:textId="16E97DD4"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4" w:name="_Toc19171768"/>
      <w:bookmarkStart w:id="655" w:name="_Toc27844052"/>
      <w:bookmarkStart w:id="656" w:name="_Toc36134210"/>
      <w:bookmarkStart w:id="657" w:name="_Toc45175891"/>
      <w:bookmarkStart w:id="658" w:name="_Toc51761921"/>
      <w:bookmarkStart w:id="659" w:name="_Toc51762406"/>
      <w:bookmarkStart w:id="660" w:name="_Toc51762889"/>
      <w:bookmarkStart w:id="661" w:name="_Toc68005878"/>
      <w:r w:rsidRPr="00990165">
        <w:t>4.3.12.10</w:t>
      </w:r>
      <w:r w:rsidRPr="00990165">
        <w:tab/>
        <w:t>ISR function for Emergency Bearer Services</w:t>
      </w:r>
      <w:bookmarkEnd w:id="654"/>
      <w:bookmarkEnd w:id="655"/>
      <w:bookmarkEnd w:id="656"/>
      <w:bookmarkEnd w:id="657"/>
      <w:bookmarkEnd w:id="658"/>
      <w:bookmarkEnd w:id="659"/>
      <w:bookmarkEnd w:id="660"/>
      <w:bookmarkEnd w:id="66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2" w:name="_Toc19171769"/>
      <w:bookmarkStart w:id="663" w:name="_Toc27844053"/>
      <w:bookmarkStart w:id="664" w:name="_Toc36134211"/>
      <w:bookmarkStart w:id="665" w:name="_Toc45175892"/>
      <w:bookmarkStart w:id="666" w:name="_Toc51761922"/>
      <w:bookmarkStart w:id="667" w:name="_Toc51762407"/>
      <w:bookmarkStart w:id="668" w:name="_Toc51762890"/>
      <w:bookmarkStart w:id="669" w:name="_Toc68005879"/>
      <w:r w:rsidRPr="00990165">
        <w:t>4.3.12.11</w:t>
      </w:r>
      <w:r w:rsidRPr="00990165">
        <w:tab/>
        <w:t xml:space="preserve">Support of </w:t>
      </w:r>
      <w:proofErr w:type="spellStart"/>
      <w:r w:rsidRPr="00990165">
        <w:t>eCall</w:t>
      </w:r>
      <w:proofErr w:type="spellEnd"/>
      <w:r w:rsidRPr="00990165">
        <w:t xml:space="preserve"> Only Mode</w:t>
      </w:r>
      <w:bookmarkEnd w:id="662"/>
      <w:bookmarkEnd w:id="663"/>
      <w:bookmarkEnd w:id="664"/>
      <w:bookmarkEnd w:id="665"/>
      <w:bookmarkEnd w:id="666"/>
      <w:bookmarkEnd w:id="667"/>
      <w:bookmarkEnd w:id="668"/>
      <w:bookmarkEnd w:id="669"/>
    </w:p>
    <w:p w14:paraId="01928543" w14:textId="21957BC3"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6C1D14" w:rsidRPr="00990165">
        <w:rPr>
          <w:lang w:eastAsia="ja-JP"/>
        </w:rPr>
        <w:t>TS</w:t>
      </w:r>
      <w:r w:rsidR="006C1D14">
        <w:rPr>
          <w:lang w:eastAsia="ja-JP"/>
        </w:rPr>
        <w:t> </w:t>
      </w:r>
      <w:r w:rsidR="006C1D14" w:rsidRPr="00990165">
        <w:rPr>
          <w:lang w:eastAsia="ja-JP"/>
        </w:rPr>
        <w:t>22.101</w:t>
      </w:r>
      <w:r w:rsidR="006C1D14">
        <w:rPr>
          <w:lang w:eastAsia="ja-JP"/>
        </w:rPr>
        <w:t> </w:t>
      </w:r>
      <w:r w:rsidR="006C1D14"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70" w:name="_Toc19171770"/>
      <w:bookmarkStart w:id="671" w:name="_Toc27844054"/>
      <w:bookmarkStart w:id="672" w:name="_Toc36134212"/>
      <w:bookmarkStart w:id="673" w:name="_Toc45175893"/>
      <w:bookmarkStart w:id="674" w:name="_Toc51761923"/>
      <w:bookmarkStart w:id="675" w:name="_Toc51762408"/>
      <w:bookmarkStart w:id="676" w:name="_Toc51762891"/>
      <w:bookmarkStart w:id="677" w:name="_Toc68005880"/>
      <w:r>
        <w:t>4.3.12a</w:t>
      </w:r>
      <w:r>
        <w:tab/>
        <w:t>Support of Restricted Local Operator Service</w:t>
      </w:r>
      <w:bookmarkEnd w:id="670"/>
      <w:bookmarkEnd w:id="671"/>
      <w:bookmarkEnd w:id="672"/>
      <w:bookmarkEnd w:id="673"/>
      <w:bookmarkEnd w:id="674"/>
      <w:bookmarkEnd w:id="675"/>
      <w:bookmarkEnd w:id="676"/>
      <w:bookmarkEnd w:id="677"/>
    </w:p>
    <w:p w14:paraId="453A72D3" w14:textId="77777777" w:rsidR="00E47172" w:rsidRDefault="00E47172" w:rsidP="00E47172">
      <w:pPr>
        <w:pStyle w:val="Heading4"/>
      </w:pPr>
      <w:bookmarkStart w:id="678" w:name="_Toc19171771"/>
      <w:bookmarkStart w:id="679" w:name="_Toc27844055"/>
      <w:bookmarkStart w:id="680" w:name="_Toc36134213"/>
      <w:bookmarkStart w:id="681" w:name="_Toc45175894"/>
      <w:bookmarkStart w:id="682" w:name="_Toc51761924"/>
      <w:bookmarkStart w:id="683" w:name="_Toc51762409"/>
      <w:bookmarkStart w:id="684" w:name="_Toc51762892"/>
      <w:bookmarkStart w:id="685" w:name="_Toc68005881"/>
      <w:r>
        <w:t>4.3.12a.1</w:t>
      </w:r>
      <w:r>
        <w:tab/>
        <w:t>Introduction</w:t>
      </w:r>
      <w:bookmarkEnd w:id="678"/>
      <w:bookmarkEnd w:id="679"/>
      <w:bookmarkEnd w:id="680"/>
      <w:bookmarkEnd w:id="681"/>
      <w:bookmarkEnd w:id="682"/>
      <w:bookmarkEnd w:id="683"/>
      <w:bookmarkEnd w:id="684"/>
      <w:bookmarkEnd w:id="685"/>
    </w:p>
    <w:p w14:paraId="6E53D933" w14:textId="6EF096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C1D14">
        <w:rPr>
          <w:lang w:eastAsia="ja-JP"/>
        </w:rPr>
        <w:t>TS 22.101 [</w:t>
      </w:r>
      <w:r>
        <w:rPr>
          <w:lang w:eastAsia="ja-JP"/>
        </w:rPr>
        <w:t xml:space="preserve">80] and the architectural requirements are defined in </w:t>
      </w:r>
      <w:r w:rsidR="006C1D14">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6" w:name="_Toc19171772"/>
      <w:bookmarkStart w:id="687" w:name="_Toc27844056"/>
      <w:bookmarkStart w:id="688" w:name="_Toc36134214"/>
      <w:bookmarkStart w:id="689" w:name="_Toc45175895"/>
      <w:bookmarkStart w:id="690" w:name="_Toc51761925"/>
      <w:bookmarkStart w:id="691" w:name="_Toc51762410"/>
      <w:bookmarkStart w:id="692" w:name="_Toc51762893"/>
      <w:bookmarkStart w:id="693" w:name="_Toc68005882"/>
      <w:r>
        <w:t>4.3.12a.2</w:t>
      </w:r>
      <w:r>
        <w:tab/>
        <w:t>Architecture Reference Model for Restricted Local Operator Services</w:t>
      </w:r>
      <w:bookmarkEnd w:id="686"/>
      <w:bookmarkEnd w:id="687"/>
      <w:bookmarkEnd w:id="688"/>
      <w:bookmarkEnd w:id="689"/>
      <w:bookmarkEnd w:id="690"/>
      <w:bookmarkEnd w:id="691"/>
      <w:bookmarkEnd w:id="692"/>
      <w:bookmarkEnd w:id="69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4" w:name="_Toc19171773"/>
      <w:bookmarkStart w:id="695" w:name="_Toc27844057"/>
      <w:bookmarkStart w:id="696" w:name="_Toc36134215"/>
      <w:bookmarkStart w:id="697" w:name="_Toc45175896"/>
      <w:bookmarkStart w:id="698" w:name="_Toc51761926"/>
      <w:bookmarkStart w:id="699" w:name="_Toc51762411"/>
      <w:bookmarkStart w:id="700" w:name="_Toc51762894"/>
      <w:bookmarkStart w:id="701" w:name="_Toc68005883"/>
      <w:r>
        <w:t>4.3.12a.3</w:t>
      </w:r>
      <w:r>
        <w:tab/>
        <w:t>Mobility and Access Restrictions</w:t>
      </w:r>
      <w:bookmarkEnd w:id="694"/>
      <w:bookmarkEnd w:id="695"/>
      <w:bookmarkEnd w:id="696"/>
      <w:bookmarkEnd w:id="697"/>
      <w:bookmarkEnd w:id="698"/>
      <w:bookmarkEnd w:id="699"/>
      <w:bookmarkEnd w:id="700"/>
      <w:bookmarkEnd w:id="70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2" w:name="_Toc19171774"/>
      <w:bookmarkStart w:id="703" w:name="_Toc27844058"/>
      <w:bookmarkStart w:id="704" w:name="_Toc36134216"/>
      <w:bookmarkStart w:id="705" w:name="_Toc45175897"/>
      <w:bookmarkStart w:id="706" w:name="_Toc51761927"/>
      <w:bookmarkStart w:id="707" w:name="_Toc51762412"/>
      <w:bookmarkStart w:id="708" w:name="_Toc51762895"/>
      <w:bookmarkStart w:id="709" w:name="_Toc68005884"/>
      <w:r>
        <w:t>4.3.12a.4</w:t>
      </w:r>
      <w:r>
        <w:tab/>
        <w:t>PDN GW selection function for Restricted Local Operator Services</w:t>
      </w:r>
      <w:bookmarkEnd w:id="702"/>
      <w:bookmarkEnd w:id="703"/>
      <w:bookmarkEnd w:id="704"/>
      <w:bookmarkEnd w:id="705"/>
      <w:bookmarkEnd w:id="706"/>
      <w:bookmarkEnd w:id="707"/>
      <w:bookmarkEnd w:id="708"/>
      <w:bookmarkEnd w:id="70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0" w:name="_Toc19171775"/>
      <w:bookmarkStart w:id="711" w:name="_Toc27844059"/>
      <w:bookmarkStart w:id="712" w:name="_Toc36134217"/>
      <w:bookmarkStart w:id="713" w:name="_Toc45175898"/>
      <w:bookmarkStart w:id="714" w:name="_Toc51761928"/>
      <w:bookmarkStart w:id="715" w:name="_Toc51762413"/>
      <w:bookmarkStart w:id="716" w:name="_Toc51762896"/>
      <w:bookmarkStart w:id="717" w:name="_Toc68005885"/>
      <w:r>
        <w:t>4.3.12a.5</w:t>
      </w:r>
      <w:r>
        <w:tab/>
        <w:t>QoS for Restricted Local Operator Services</w:t>
      </w:r>
      <w:bookmarkEnd w:id="710"/>
      <w:bookmarkEnd w:id="711"/>
      <w:bookmarkEnd w:id="712"/>
      <w:bookmarkEnd w:id="713"/>
      <w:bookmarkEnd w:id="714"/>
      <w:bookmarkEnd w:id="715"/>
      <w:bookmarkEnd w:id="716"/>
      <w:bookmarkEnd w:id="71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18" w:name="_Toc19171776"/>
      <w:bookmarkStart w:id="719" w:name="_Toc27844060"/>
      <w:bookmarkStart w:id="720" w:name="_Toc36134218"/>
      <w:bookmarkStart w:id="721" w:name="_Toc45175899"/>
      <w:bookmarkStart w:id="722" w:name="_Toc51761929"/>
      <w:bookmarkStart w:id="723" w:name="_Toc51762414"/>
      <w:bookmarkStart w:id="724" w:name="_Toc51762897"/>
      <w:bookmarkStart w:id="725" w:name="_Toc68005886"/>
      <w:r>
        <w:t>4.3.12a.6</w:t>
      </w:r>
      <w:r>
        <w:tab/>
        <w:t>PCC for Restricted Local Operator Services</w:t>
      </w:r>
      <w:bookmarkEnd w:id="718"/>
      <w:bookmarkEnd w:id="719"/>
      <w:bookmarkEnd w:id="720"/>
      <w:bookmarkEnd w:id="721"/>
      <w:bookmarkEnd w:id="722"/>
      <w:bookmarkEnd w:id="723"/>
      <w:bookmarkEnd w:id="724"/>
      <w:bookmarkEnd w:id="725"/>
    </w:p>
    <w:p w14:paraId="723B1B98" w14:textId="11F82086" w:rsidR="00E47172" w:rsidRDefault="00E47172" w:rsidP="00E47172">
      <w:pPr>
        <w:rPr>
          <w:lang w:eastAsia="ja-JP"/>
        </w:rPr>
      </w:pPr>
      <w:r>
        <w:rPr>
          <w:lang w:eastAsia="ja-JP"/>
        </w:rPr>
        <w:t xml:space="preserve">Dynamic PCC based on the procedures described in </w:t>
      </w:r>
      <w:r w:rsidR="006C1D14">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6" w:name="_Toc19171777"/>
      <w:bookmarkStart w:id="727" w:name="_Toc27844061"/>
      <w:bookmarkStart w:id="728" w:name="_Toc36134219"/>
      <w:bookmarkStart w:id="729" w:name="_Toc45175900"/>
      <w:bookmarkStart w:id="730" w:name="_Toc51761930"/>
      <w:bookmarkStart w:id="731" w:name="_Toc51762415"/>
      <w:bookmarkStart w:id="732" w:name="_Toc51762898"/>
      <w:bookmarkStart w:id="733" w:name="_Toc68005887"/>
      <w:r>
        <w:t>4.3.12a.7</w:t>
      </w:r>
      <w:r>
        <w:tab/>
        <w:t>IP Address Allocation</w:t>
      </w:r>
      <w:bookmarkEnd w:id="726"/>
      <w:bookmarkEnd w:id="727"/>
      <w:bookmarkEnd w:id="728"/>
      <w:bookmarkEnd w:id="729"/>
      <w:bookmarkEnd w:id="730"/>
      <w:bookmarkEnd w:id="731"/>
      <w:bookmarkEnd w:id="732"/>
      <w:bookmarkEnd w:id="73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4" w:name="_Toc19171778"/>
      <w:bookmarkStart w:id="735" w:name="_Toc27844062"/>
      <w:bookmarkStart w:id="736" w:name="_Toc36134220"/>
      <w:bookmarkStart w:id="737" w:name="_Toc45175901"/>
      <w:bookmarkStart w:id="738" w:name="_Toc51761931"/>
      <w:bookmarkStart w:id="739" w:name="_Toc51762416"/>
      <w:bookmarkStart w:id="740" w:name="_Toc51762899"/>
      <w:bookmarkStart w:id="741" w:name="_Toc68005888"/>
      <w:r>
        <w:t>4.3.12a.8.</w:t>
      </w:r>
      <w:r>
        <w:tab/>
        <w:t>Emergency service for RLOS attached UE</w:t>
      </w:r>
      <w:bookmarkEnd w:id="734"/>
      <w:bookmarkEnd w:id="735"/>
      <w:bookmarkEnd w:id="736"/>
      <w:bookmarkEnd w:id="737"/>
      <w:bookmarkEnd w:id="738"/>
      <w:bookmarkEnd w:id="739"/>
      <w:bookmarkEnd w:id="740"/>
      <w:bookmarkEnd w:id="741"/>
    </w:p>
    <w:p w14:paraId="270DE741" w14:textId="43A35B86"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C1D14">
        <w:rPr>
          <w:lang w:eastAsia="ja-JP"/>
        </w:rPr>
        <w:t>TS 24.301 [</w:t>
      </w:r>
      <w:r>
        <w:rPr>
          <w:lang w:eastAsia="ja-JP"/>
        </w:rPr>
        <w:t>46].</w:t>
      </w:r>
    </w:p>
    <w:p w14:paraId="5B6D67C7" w14:textId="77777777" w:rsidR="00E47172" w:rsidRPr="00990165" w:rsidRDefault="00E47172" w:rsidP="00E47172">
      <w:pPr>
        <w:pStyle w:val="Heading3"/>
      </w:pPr>
      <w:bookmarkStart w:id="742" w:name="_Toc19171779"/>
      <w:bookmarkStart w:id="743" w:name="_Toc27844063"/>
      <w:bookmarkStart w:id="744" w:name="_Toc36134221"/>
      <w:bookmarkStart w:id="745" w:name="_Toc45175902"/>
      <w:bookmarkStart w:id="746" w:name="_Toc51761932"/>
      <w:bookmarkStart w:id="747" w:name="_Toc51762417"/>
      <w:bookmarkStart w:id="748" w:name="_Toc51762900"/>
      <w:bookmarkStart w:id="749" w:name="_Toc68005889"/>
      <w:r w:rsidRPr="00990165">
        <w:lastRenderedPageBreak/>
        <w:t>4.3.13</w:t>
      </w:r>
      <w:r w:rsidRPr="00990165">
        <w:tab/>
        <w:t>Closed Subscriber Group functions</w:t>
      </w:r>
      <w:bookmarkEnd w:id="742"/>
      <w:bookmarkEnd w:id="743"/>
      <w:bookmarkEnd w:id="744"/>
      <w:bookmarkEnd w:id="745"/>
      <w:bookmarkEnd w:id="746"/>
      <w:bookmarkEnd w:id="747"/>
      <w:bookmarkEnd w:id="748"/>
      <w:bookmarkEnd w:id="749"/>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0" w:name="_Toc19171780"/>
      <w:bookmarkStart w:id="751" w:name="_Toc27844064"/>
      <w:bookmarkStart w:id="752" w:name="_Toc36134222"/>
      <w:bookmarkStart w:id="753" w:name="_Toc45175903"/>
      <w:bookmarkStart w:id="754" w:name="_Toc51761933"/>
      <w:bookmarkStart w:id="755" w:name="_Toc51762418"/>
      <w:bookmarkStart w:id="756" w:name="_Toc51762901"/>
      <w:bookmarkStart w:id="757" w:name="_Toc68005890"/>
      <w:r w:rsidRPr="00990165">
        <w:t>4.3.14</w:t>
      </w:r>
      <w:r w:rsidRPr="00990165">
        <w:tab/>
        <w:t>Location Service functions</w:t>
      </w:r>
      <w:bookmarkEnd w:id="750"/>
      <w:bookmarkEnd w:id="751"/>
      <w:bookmarkEnd w:id="752"/>
      <w:bookmarkEnd w:id="753"/>
      <w:bookmarkEnd w:id="754"/>
      <w:bookmarkEnd w:id="755"/>
      <w:bookmarkEnd w:id="756"/>
      <w:bookmarkEnd w:id="757"/>
    </w:p>
    <w:p w14:paraId="2CDA223B" w14:textId="60997EF3" w:rsidR="00E47172" w:rsidRPr="00990165" w:rsidRDefault="00E47172" w:rsidP="00E47172">
      <w:r w:rsidRPr="00990165">
        <w:t xml:space="preserve">LCS procedures are described in the LCS stage 2 specification, see </w:t>
      </w:r>
      <w:r w:rsidR="006C1D14" w:rsidRPr="00990165">
        <w:t>TS</w:t>
      </w:r>
      <w:r w:rsidR="006C1D14">
        <w:t> </w:t>
      </w:r>
      <w:r w:rsidR="006C1D14" w:rsidRPr="00990165">
        <w:t>23.271</w:t>
      </w:r>
      <w:r w:rsidR="006C1D14">
        <w:t> </w:t>
      </w:r>
      <w:r w:rsidR="006C1D14" w:rsidRPr="00990165">
        <w:t>[</w:t>
      </w:r>
      <w:r w:rsidRPr="00990165">
        <w:t>57].</w:t>
      </w:r>
    </w:p>
    <w:p w14:paraId="475FF52B" w14:textId="4B0899EC"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C1D14" w:rsidRPr="00990165">
        <w:t>TS</w:t>
      </w:r>
      <w:r w:rsidR="006C1D14">
        <w:t> </w:t>
      </w:r>
      <w:r w:rsidR="006C1D14" w:rsidRPr="00990165">
        <w:t>23.203</w:t>
      </w:r>
      <w:r w:rsidR="006C1D14">
        <w:t> </w:t>
      </w:r>
      <w:r w:rsidR="006C1D14"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6C1D14" w:rsidRPr="00990165">
        <w:t>TS</w:t>
      </w:r>
      <w:r w:rsidR="006C1D14">
        <w:t> </w:t>
      </w:r>
      <w:r w:rsidR="006C1D14" w:rsidRPr="00990165">
        <w:t>29.061</w:t>
      </w:r>
      <w:r w:rsidR="006C1D14">
        <w:t> </w:t>
      </w:r>
      <w:r w:rsidR="006C1D14" w:rsidRPr="00990165">
        <w:t>[</w:t>
      </w:r>
      <w:r w:rsidRPr="00990165">
        <w:t xml:space="preserve">38] and on the CDRs at network elements such as the S-GW and PDN GW as specified in </w:t>
      </w:r>
      <w:r w:rsidR="006C1D14" w:rsidRPr="00990165">
        <w:t>TS</w:t>
      </w:r>
      <w:r w:rsidR="006C1D14">
        <w:t> </w:t>
      </w:r>
      <w:r w:rsidR="006C1D14" w:rsidRPr="00990165">
        <w:t>32.251</w:t>
      </w:r>
      <w:r w:rsidR="006C1D14">
        <w:t> </w:t>
      </w:r>
      <w:r w:rsidR="006C1D14" w:rsidRPr="00990165">
        <w:t>[</w:t>
      </w:r>
      <w:r w:rsidRPr="00990165">
        <w:t>44].</w:t>
      </w:r>
    </w:p>
    <w:p w14:paraId="474D5441" w14:textId="77777777" w:rsidR="00E47172" w:rsidRPr="00990165" w:rsidRDefault="00E47172" w:rsidP="00E47172">
      <w:pPr>
        <w:pStyle w:val="Heading3"/>
      </w:pPr>
      <w:bookmarkStart w:id="758" w:name="_Toc19171781"/>
      <w:bookmarkStart w:id="759" w:name="_Toc27844065"/>
      <w:bookmarkStart w:id="760" w:name="_Toc36134223"/>
      <w:bookmarkStart w:id="761" w:name="_Toc45175904"/>
      <w:bookmarkStart w:id="762" w:name="_Toc51761934"/>
      <w:bookmarkStart w:id="763" w:name="_Toc51762419"/>
      <w:bookmarkStart w:id="764" w:name="_Toc51762902"/>
      <w:bookmarkStart w:id="765" w:name="_Toc68005891"/>
      <w:r w:rsidRPr="00990165">
        <w:t>4.3.15</w:t>
      </w:r>
      <w:r w:rsidRPr="00990165">
        <w:tab/>
        <w:t>Selected IP Traffic Offload (SIPTO) function</w:t>
      </w:r>
      <w:bookmarkEnd w:id="758"/>
      <w:bookmarkEnd w:id="759"/>
      <w:bookmarkEnd w:id="760"/>
      <w:bookmarkEnd w:id="761"/>
      <w:bookmarkEnd w:id="762"/>
      <w:bookmarkEnd w:id="763"/>
      <w:bookmarkEnd w:id="764"/>
      <w:bookmarkEnd w:id="76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6B5B06B" w:rsidR="00E47172" w:rsidRPr="00990165" w:rsidRDefault="00E47172" w:rsidP="00E47172">
      <w:r w:rsidRPr="00990165">
        <w:t xml:space="preserve">In order to select a set of appropriate GW (S-GW and P-GW) based on geographical/topological proximity to UE, the GW selection function specified in </w:t>
      </w:r>
      <w:r w:rsidR="006C1D14" w:rsidRPr="00990165">
        <w:t>TS</w:t>
      </w:r>
      <w:r w:rsidR="006C1D14">
        <w:t> </w:t>
      </w:r>
      <w:r w:rsidR="006C1D14" w:rsidRPr="00990165">
        <w:t>29.303</w:t>
      </w:r>
      <w:r w:rsidR="006C1D14">
        <w:t> </w:t>
      </w:r>
      <w:r w:rsidR="006C1D14"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6" w:name="_Toc19171782"/>
      <w:bookmarkStart w:id="767" w:name="_Toc27844066"/>
      <w:bookmarkStart w:id="768" w:name="_Toc36134224"/>
      <w:bookmarkStart w:id="769" w:name="_Toc45175905"/>
      <w:bookmarkStart w:id="770" w:name="_Toc51761935"/>
      <w:bookmarkStart w:id="771" w:name="_Toc51762420"/>
      <w:bookmarkStart w:id="772" w:name="_Toc51762903"/>
      <w:bookmarkStart w:id="773" w:name="_Toc68005892"/>
      <w:r w:rsidRPr="00990165">
        <w:t>4.3.15a</w:t>
      </w:r>
      <w:r w:rsidRPr="00990165">
        <w:tab/>
        <w:t>Selected IP Traffic Offload (SIPTO) at the Local Network</w:t>
      </w:r>
      <w:bookmarkEnd w:id="766"/>
      <w:bookmarkEnd w:id="767"/>
      <w:bookmarkEnd w:id="768"/>
      <w:bookmarkEnd w:id="769"/>
      <w:bookmarkEnd w:id="770"/>
      <w:bookmarkEnd w:id="771"/>
      <w:bookmarkEnd w:id="772"/>
      <w:bookmarkEnd w:id="773"/>
    </w:p>
    <w:p w14:paraId="4A3BA758" w14:textId="77777777" w:rsidR="00E47172" w:rsidRPr="00990165" w:rsidRDefault="00E47172" w:rsidP="00E47172">
      <w:pPr>
        <w:pStyle w:val="Heading4"/>
      </w:pPr>
      <w:bookmarkStart w:id="774" w:name="_Toc19171783"/>
      <w:bookmarkStart w:id="775" w:name="_Toc27844067"/>
      <w:bookmarkStart w:id="776" w:name="_Toc36134225"/>
      <w:bookmarkStart w:id="777" w:name="_Toc45175906"/>
      <w:bookmarkStart w:id="778" w:name="_Toc51761936"/>
      <w:bookmarkStart w:id="779" w:name="_Toc51762421"/>
      <w:bookmarkStart w:id="780" w:name="_Toc51762904"/>
      <w:bookmarkStart w:id="781" w:name="_Toc68005893"/>
      <w:r w:rsidRPr="00990165">
        <w:t>4.3.15a.1</w:t>
      </w:r>
      <w:r w:rsidRPr="00990165">
        <w:tab/>
        <w:t>General</w:t>
      </w:r>
      <w:bookmarkEnd w:id="774"/>
      <w:bookmarkEnd w:id="775"/>
      <w:bookmarkEnd w:id="776"/>
      <w:bookmarkEnd w:id="777"/>
      <w:bookmarkEnd w:id="778"/>
      <w:bookmarkEnd w:id="779"/>
      <w:bookmarkEnd w:id="780"/>
      <w:bookmarkEnd w:id="781"/>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2" w:name="_Toc19171784"/>
      <w:bookmarkStart w:id="783" w:name="_Toc27844068"/>
      <w:bookmarkStart w:id="784" w:name="_Toc36134226"/>
      <w:bookmarkStart w:id="785" w:name="_Toc45175907"/>
      <w:bookmarkStart w:id="786" w:name="_Toc51761937"/>
      <w:bookmarkStart w:id="787" w:name="_Toc51762422"/>
      <w:bookmarkStart w:id="788" w:name="_Toc51762905"/>
      <w:bookmarkStart w:id="789" w:name="_Toc68005894"/>
      <w:r w:rsidRPr="00990165">
        <w:t>4.3.15a.2</w:t>
      </w:r>
      <w:r w:rsidRPr="00990165">
        <w:tab/>
        <w:t>SIPTO at the Local Network with stand-alone GW (with S-GW and L-GW collocated) function</w:t>
      </w:r>
      <w:bookmarkEnd w:id="782"/>
      <w:bookmarkEnd w:id="783"/>
      <w:bookmarkEnd w:id="784"/>
      <w:bookmarkEnd w:id="785"/>
      <w:bookmarkEnd w:id="786"/>
      <w:bookmarkEnd w:id="787"/>
      <w:bookmarkEnd w:id="788"/>
      <w:bookmarkEnd w:id="78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0" w:name="_Toc19171785"/>
      <w:bookmarkStart w:id="791" w:name="_Toc27844069"/>
      <w:bookmarkStart w:id="792" w:name="_Toc36134227"/>
      <w:bookmarkStart w:id="793" w:name="_Toc45175908"/>
      <w:bookmarkStart w:id="794" w:name="_Toc51761938"/>
      <w:bookmarkStart w:id="795" w:name="_Toc51762423"/>
      <w:bookmarkStart w:id="796" w:name="_Toc51762906"/>
      <w:bookmarkStart w:id="797" w:name="_Toc68005895"/>
      <w:r w:rsidRPr="00990165">
        <w:t>4.3.15a.3</w:t>
      </w:r>
      <w:r w:rsidRPr="00990165">
        <w:tab/>
        <w:t xml:space="preserve">SIPTO at the Local Network with L-GW function collocated with the </w:t>
      </w:r>
      <w:r w:rsidR="006C1D14">
        <w:t>(H)</w:t>
      </w:r>
      <w:proofErr w:type="spellStart"/>
      <w:r w:rsidR="006C1D14">
        <w:t>eNB</w:t>
      </w:r>
      <w:bookmarkEnd w:id="790"/>
      <w:bookmarkEnd w:id="791"/>
      <w:bookmarkEnd w:id="792"/>
      <w:bookmarkEnd w:id="793"/>
      <w:bookmarkEnd w:id="794"/>
      <w:bookmarkEnd w:id="795"/>
      <w:bookmarkEnd w:id="796"/>
      <w:bookmarkEnd w:id="797"/>
      <w:proofErr w:type="spellEnd"/>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4F53BEF"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C1D14" w:rsidRPr="00990165">
        <w:t>TS</w:t>
      </w:r>
      <w:r w:rsidR="006C1D14">
        <w:t> </w:t>
      </w:r>
      <w:r w:rsidR="006C1D14" w:rsidRPr="00990165">
        <w:t>36.413</w:t>
      </w:r>
      <w:r w:rsidR="006C1D14">
        <w:t> </w:t>
      </w:r>
      <w:r w:rsidR="006C1D14"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798" w:name="_Toc19171786"/>
      <w:bookmarkStart w:id="799" w:name="_Toc27844070"/>
      <w:bookmarkStart w:id="800" w:name="_Toc36134228"/>
      <w:bookmarkStart w:id="801" w:name="_Toc45175909"/>
      <w:bookmarkStart w:id="802" w:name="_Toc51761939"/>
      <w:bookmarkStart w:id="803" w:name="_Toc51762424"/>
      <w:bookmarkStart w:id="804" w:name="_Toc51762907"/>
      <w:bookmarkStart w:id="805" w:name="_Toc68005896"/>
      <w:r w:rsidRPr="00990165">
        <w:t>4.3.16</w:t>
      </w:r>
      <w:r w:rsidRPr="00990165">
        <w:tab/>
        <w:t>Local IP Access (LIPA) function</w:t>
      </w:r>
      <w:bookmarkEnd w:id="798"/>
      <w:bookmarkEnd w:id="799"/>
      <w:bookmarkEnd w:id="800"/>
      <w:bookmarkEnd w:id="801"/>
      <w:bookmarkEnd w:id="802"/>
      <w:bookmarkEnd w:id="803"/>
      <w:bookmarkEnd w:id="804"/>
      <w:bookmarkEnd w:id="805"/>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74D18E13"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C1D14" w:rsidRPr="00990165">
        <w:t>TS</w:t>
      </w:r>
      <w:r w:rsidR="006C1D14">
        <w:t> </w:t>
      </w:r>
      <w:r w:rsidR="006C1D14" w:rsidRPr="00990165">
        <w:t>36.413</w:t>
      </w:r>
      <w:r w:rsidR="006C1D14">
        <w:t> </w:t>
      </w:r>
      <w:r w:rsidR="006C1D14"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069B920F"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C1D14" w:rsidRPr="00990165">
        <w:t>TS</w:t>
      </w:r>
      <w:r w:rsidR="006C1D14">
        <w:t> </w:t>
      </w:r>
      <w:r w:rsidR="006C1D14" w:rsidRPr="00990165">
        <w:t>23.060</w:t>
      </w:r>
      <w:r w:rsidR="006C1D14">
        <w:t> </w:t>
      </w:r>
      <w:r w:rsidR="006C1D14"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682023F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C1D14" w:rsidRPr="00990165">
        <w:t>TS</w:t>
      </w:r>
      <w:r w:rsidR="006C1D14">
        <w:t> </w:t>
      </w:r>
      <w:r w:rsidR="006C1D14" w:rsidRPr="00990165">
        <w:t>36.413</w:t>
      </w:r>
      <w:r w:rsidR="006C1D14">
        <w:t> </w:t>
      </w:r>
      <w:r w:rsidR="006C1D14"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06" w:name="_Toc19171787"/>
      <w:bookmarkStart w:id="807" w:name="_Toc27844071"/>
      <w:bookmarkStart w:id="808" w:name="_Toc36134229"/>
      <w:bookmarkStart w:id="809" w:name="_Toc45175910"/>
      <w:bookmarkStart w:id="810" w:name="_Toc51761940"/>
      <w:bookmarkStart w:id="811" w:name="_Toc51762425"/>
      <w:bookmarkStart w:id="812" w:name="_Toc51762908"/>
      <w:bookmarkStart w:id="813" w:name="_Toc68005897"/>
      <w:r w:rsidRPr="00990165">
        <w:t>4.3.17</w:t>
      </w:r>
      <w:r w:rsidRPr="00990165">
        <w:tab/>
        <w:t>Support for Machine Type Communications (MTC)</w:t>
      </w:r>
      <w:bookmarkEnd w:id="806"/>
      <w:bookmarkEnd w:id="807"/>
      <w:bookmarkEnd w:id="808"/>
      <w:bookmarkEnd w:id="809"/>
      <w:bookmarkEnd w:id="810"/>
      <w:bookmarkEnd w:id="811"/>
      <w:bookmarkEnd w:id="812"/>
      <w:bookmarkEnd w:id="813"/>
    </w:p>
    <w:p w14:paraId="0C815E95" w14:textId="77777777" w:rsidR="00E47172" w:rsidRPr="00990165" w:rsidRDefault="00E47172" w:rsidP="00E47172">
      <w:pPr>
        <w:pStyle w:val="Heading4"/>
      </w:pPr>
      <w:bookmarkStart w:id="814" w:name="_Toc19171788"/>
      <w:bookmarkStart w:id="815" w:name="_Toc27844072"/>
      <w:bookmarkStart w:id="816" w:name="_Toc36134230"/>
      <w:bookmarkStart w:id="817" w:name="_Toc45175911"/>
      <w:bookmarkStart w:id="818" w:name="_Toc51761941"/>
      <w:bookmarkStart w:id="819" w:name="_Toc51762426"/>
      <w:bookmarkStart w:id="820" w:name="_Toc51762909"/>
      <w:bookmarkStart w:id="821" w:name="_Toc68005898"/>
      <w:r w:rsidRPr="00990165">
        <w:t>4.3.17.1</w:t>
      </w:r>
      <w:r w:rsidRPr="00990165">
        <w:tab/>
        <w:t>General</w:t>
      </w:r>
      <w:bookmarkEnd w:id="814"/>
      <w:bookmarkEnd w:id="815"/>
      <w:bookmarkEnd w:id="816"/>
      <w:bookmarkEnd w:id="817"/>
      <w:bookmarkEnd w:id="818"/>
      <w:bookmarkEnd w:id="819"/>
      <w:bookmarkEnd w:id="820"/>
      <w:bookmarkEnd w:id="821"/>
    </w:p>
    <w:p w14:paraId="5A16370B" w14:textId="0DA8D7E6"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C1D14" w:rsidRPr="00990165">
        <w:rPr>
          <w:lang w:eastAsia="ja-JP"/>
        </w:rPr>
        <w:t>TS</w:t>
      </w:r>
      <w:r w:rsidR="006C1D14">
        <w:rPr>
          <w:lang w:eastAsia="ja-JP"/>
        </w:rPr>
        <w:t> </w:t>
      </w:r>
      <w:r w:rsidR="006C1D14" w:rsidRPr="00990165">
        <w:rPr>
          <w:lang w:eastAsia="ja-JP"/>
        </w:rPr>
        <w:t>22.368</w:t>
      </w:r>
      <w:r w:rsidR="006C1D14">
        <w:rPr>
          <w:lang w:eastAsia="ja-JP"/>
        </w:rPr>
        <w:t> </w:t>
      </w:r>
      <w:r w:rsidR="006C1D14"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23D542C2" w:rsidR="00E47172" w:rsidRPr="00990165" w:rsidRDefault="00E47172" w:rsidP="00E47172">
      <w:r w:rsidRPr="00990165">
        <w:t xml:space="preserve">Though motivated by scenarios and use cases defined in </w:t>
      </w:r>
      <w:r w:rsidR="006C1D14" w:rsidRPr="00990165">
        <w:t>TS</w:t>
      </w:r>
      <w:r w:rsidR="006C1D14">
        <w:t> </w:t>
      </w:r>
      <w:r w:rsidR="006C1D14" w:rsidRPr="00990165">
        <w:t>22.368</w:t>
      </w:r>
      <w:r w:rsidR="006C1D14">
        <w:t> </w:t>
      </w:r>
      <w:r w:rsidR="006C1D14"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2" w:name="_Toc19171789"/>
      <w:bookmarkStart w:id="823" w:name="_Toc27844073"/>
      <w:bookmarkStart w:id="824" w:name="_Toc36134231"/>
      <w:bookmarkStart w:id="825" w:name="_Toc45175912"/>
      <w:bookmarkStart w:id="826" w:name="_Toc51761942"/>
      <w:bookmarkStart w:id="827" w:name="_Toc51762427"/>
      <w:bookmarkStart w:id="828" w:name="_Toc51762910"/>
      <w:bookmarkStart w:id="829" w:name="_Toc68005899"/>
      <w:r w:rsidRPr="00990165">
        <w:t>4.3.17.2</w:t>
      </w:r>
      <w:r w:rsidRPr="00990165">
        <w:tab/>
        <w:t>Overview of protection from Potential MTC Related Overload</w:t>
      </w:r>
      <w:bookmarkEnd w:id="822"/>
      <w:bookmarkEnd w:id="823"/>
      <w:bookmarkEnd w:id="824"/>
      <w:bookmarkEnd w:id="825"/>
      <w:bookmarkEnd w:id="826"/>
      <w:bookmarkEnd w:id="827"/>
      <w:bookmarkEnd w:id="828"/>
      <w:bookmarkEnd w:id="82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5EEF791A"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C1D14" w:rsidRPr="00990165">
        <w:t>TS</w:t>
      </w:r>
      <w:r w:rsidR="006C1D14">
        <w:t> </w:t>
      </w:r>
      <w:r w:rsidR="006C1D14" w:rsidRPr="00990165">
        <w:t>24.368</w:t>
      </w:r>
      <w:r w:rsidR="006C1D14">
        <w:t> </w:t>
      </w:r>
      <w:r w:rsidR="006C1D14"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5659622D" w:rsidR="00E47172" w:rsidRPr="00990165" w:rsidRDefault="00E47172" w:rsidP="00E47172">
      <w:pPr>
        <w:pStyle w:val="B1"/>
      </w:pPr>
      <w:r w:rsidRPr="00990165">
        <w:t>g)</w:t>
      </w:r>
      <w:r w:rsidRPr="00990165">
        <w:tab/>
        <w:t xml:space="preserve">At PLMN change, UEs configured to perform Attach with IMSI at PLMN change (see </w:t>
      </w:r>
      <w:r w:rsidR="006C1D14" w:rsidRPr="00990165">
        <w:t>TS</w:t>
      </w:r>
      <w:r w:rsidR="006C1D14">
        <w:t> </w:t>
      </w:r>
      <w:r w:rsidR="006C1D14" w:rsidRPr="00990165">
        <w:t>24.368</w:t>
      </w:r>
      <w:r w:rsidR="006C1D14">
        <w:t> </w:t>
      </w:r>
      <w:r w:rsidR="006C1D14"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4B25DE40" w:rsidR="00E47172" w:rsidRPr="00990165" w:rsidRDefault="00E47172" w:rsidP="00E47172">
      <w:pPr>
        <w:pStyle w:val="B1"/>
      </w:pPr>
      <w:r w:rsidRPr="00990165">
        <w:t>h)</w:t>
      </w:r>
      <w:r w:rsidRPr="00990165">
        <w:tab/>
        <w:t xml:space="preserve">For mobile originated services, UEs configured for low access priority (see </w:t>
      </w:r>
      <w:r w:rsidR="006C1D14" w:rsidRPr="00990165">
        <w:t>TS</w:t>
      </w:r>
      <w:r w:rsidR="006C1D14">
        <w:t> </w:t>
      </w:r>
      <w:r w:rsidR="006C1D14" w:rsidRPr="00990165">
        <w:t>24.368</w:t>
      </w:r>
      <w:r w:rsidR="006C1D14">
        <w:t> </w:t>
      </w:r>
      <w:r w:rsidR="006C1D14"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3C60DBA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C1D14" w:rsidRPr="00990165">
        <w:t>TS</w:t>
      </w:r>
      <w:r w:rsidR="006C1D14">
        <w:t> </w:t>
      </w:r>
      <w:r w:rsidR="006C1D14" w:rsidRPr="00990165">
        <w:t>22.011</w:t>
      </w:r>
      <w:r w:rsidR="006C1D14">
        <w:t> </w:t>
      </w:r>
      <w:r w:rsidR="006C1D14"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30" w:name="_Toc19171790"/>
      <w:bookmarkStart w:id="831" w:name="_Toc27844074"/>
      <w:bookmarkStart w:id="832" w:name="_Toc36134232"/>
      <w:bookmarkStart w:id="833" w:name="_Toc45175913"/>
      <w:bookmarkStart w:id="834" w:name="_Toc51761943"/>
      <w:bookmarkStart w:id="835" w:name="_Toc51762428"/>
      <w:bookmarkStart w:id="836" w:name="_Toc51762911"/>
      <w:bookmarkStart w:id="837" w:name="_Toc68005900"/>
      <w:r w:rsidRPr="00990165">
        <w:lastRenderedPageBreak/>
        <w:t>4.3.17.3</w:t>
      </w:r>
      <w:r w:rsidRPr="00990165">
        <w:tab/>
        <w:t>Optimi</w:t>
      </w:r>
      <w:r>
        <w:t>s</w:t>
      </w:r>
      <w:r w:rsidRPr="00990165">
        <w:t>ing periodic TAU Signalling</w:t>
      </w:r>
      <w:bookmarkEnd w:id="830"/>
      <w:bookmarkEnd w:id="831"/>
      <w:bookmarkEnd w:id="832"/>
      <w:bookmarkEnd w:id="833"/>
      <w:bookmarkEnd w:id="834"/>
      <w:bookmarkEnd w:id="835"/>
      <w:bookmarkEnd w:id="836"/>
      <w:bookmarkEnd w:id="83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38" w:name="_Toc19171791"/>
      <w:bookmarkStart w:id="839" w:name="_Toc27844075"/>
      <w:bookmarkStart w:id="840" w:name="_Toc36134233"/>
      <w:bookmarkStart w:id="841" w:name="_Toc45175914"/>
      <w:bookmarkStart w:id="842" w:name="_Toc51761944"/>
      <w:bookmarkStart w:id="843" w:name="_Toc51762429"/>
      <w:bookmarkStart w:id="844" w:name="_Toc51762912"/>
      <w:bookmarkStart w:id="845" w:name="_Toc68005901"/>
      <w:r w:rsidRPr="00990165">
        <w:t>4.3.17.4</w:t>
      </w:r>
      <w:r w:rsidRPr="00990165">
        <w:tab/>
        <w:t>UE configuration and usage of indicators</w:t>
      </w:r>
      <w:bookmarkEnd w:id="838"/>
      <w:bookmarkEnd w:id="839"/>
      <w:bookmarkEnd w:id="840"/>
      <w:bookmarkEnd w:id="841"/>
      <w:bookmarkEnd w:id="842"/>
      <w:bookmarkEnd w:id="843"/>
      <w:bookmarkEnd w:id="844"/>
      <w:bookmarkEnd w:id="845"/>
    </w:p>
    <w:p w14:paraId="0BA75561" w14:textId="592A0409"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C1D14" w:rsidRPr="00990165">
        <w:rPr>
          <w:lang w:eastAsia="ja-JP"/>
        </w:rPr>
        <w:t>TS</w:t>
      </w:r>
      <w:r w:rsidR="006C1D14">
        <w:rPr>
          <w:lang w:eastAsia="ja-JP"/>
        </w:rPr>
        <w:t> </w:t>
      </w:r>
      <w:r w:rsidR="006C1D14" w:rsidRPr="00990165">
        <w:rPr>
          <w:lang w:eastAsia="ja-JP"/>
        </w:rPr>
        <w:t>24.368</w:t>
      </w:r>
      <w:r w:rsidR="006C1D14">
        <w:rPr>
          <w:lang w:eastAsia="ja-JP"/>
        </w:rPr>
        <w:t> </w:t>
      </w:r>
      <w:r w:rsidR="006C1D14"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50E392BD"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C1D14" w:rsidRPr="00990165">
        <w:t>TS</w:t>
      </w:r>
      <w:r w:rsidR="006C1D14">
        <w:t> </w:t>
      </w:r>
      <w:r w:rsidR="006C1D14" w:rsidRPr="00990165">
        <w:t>36.331</w:t>
      </w:r>
      <w:r w:rsidR="006C1D14">
        <w:t> </w:t>
      </w:r>
      <w:r w:rsidR="006C1D14" w:rsidRPr="00990165">
        <w:t>[</w:t>
      </w:r>
      <w:r w:rsidRPr="00990165">
        <w:t xml:space="preserve">37] and </w:t>
      </w:r>
      <w:r w:rsidR="006C1D14" w:rsidRPr="00990165">
        <w:t>TS</w:t>
      </w:r>
      <w:r w:rsidR="006C1D14">
        <w:t> </w:t>
      </w:r>
      <w:r w:rsidR="006C1D14" w:rsidRPr="00990165">
        <w:t>22.011</w:t>
      </w:r>
      <w:r w:rsidR="006C1D14">
        <w:t> </w:t>
      </w:r>
      <w:r w:rsidR="006C1D14"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51D73A69" w:rsidR="00E47172" w:rsidRPr="00990165" w:rsidRDefault="00E47172" w:rsidP="00E47172">
      <w:pPr>
        <w:pStyle w:val="B1"/>
      </w:pPr>
      <w:r w:rsidRPr="00990165">
        <w:t>-</w:t>
      </w:r>
      <w:r w:rsidRPr="00990165">
        <w:tab/>
        <w:t xml:space="preserve">other specific situations described in </w:t>
      </w:r>
      <w:r w:rsidR="006C1D14" w:rsidRPr="00990165">
        <w:t>TS</w:t>
      </w:r>
      <w:r w:rsidR="006C1D14">
        <w:t> </w:t>
      </w:r>
      <w:r w:rsidR="006C1D14" w:rsidRPr="00990165">
        <w:t>24.301</w:t>
      </w:r>
      <w:r w:rsidR="006C1D14">
        <w:t> </w:t>
      </w:r>
      <w:r w:rsidR="006C1D14"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6" w:name="_Toc19171792"/>
      <w:bookmarkStart w:id="847" w:name="_Toc27844076"/>
      <w:bookmarkStart w:id="848" w:name="_Toc36134234"/>
      <w:bookmarkStart w:id="849" w:name="_Toc45175915"/>
      <w:bookmarkStart w:id="850" w:name="_Toc51761945"/>
      <w:bookmarkStart w:id="851" w:name="_Toc51762430"/>
      <w:bookmarkStart w:id="852" w:name="_Toc51762913"/>
      <w:bookmarkStart w:id="853" w:name="_Toc68005902"/>
      <w:r w:rsidRPr="00990165">
        <w:t>4.3.17.5</w:t>
      </w:r>
      <w:r w:rsidRPr="00990165">
        <w:tab/>
        <w:t>Void</w:t>
      </w:r>
      <w:bookmarkEnd w:id="846"/>
      <w:bookmarkEnd w:id="847"/>
      <w:bookmarkEnd w:id="848"/>
      <w:bookmarkEnd w:id="849"/>
      <w:bookmarkEnd w:id="850"/>
      <w:bookmarkEnd w:id="851"/>
      <w:bookmarkEnd w:id="852"/>
      <w:bookmarkEnd w:id="85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4" w:name="_Toc19171793"/>
      <w:bookmarkStart w:id="855" w:name="_Toc27844077"/>
      <w:bookmarkStart w:id="856" w:name="_Toc36134235"/>
      <w:bookmarkStart w:id="857" w:name="_Toc45175916"/>
      <w:bookmarkStart w:id="858" w:name="_Toc51761946"/>
      <w:bookmarkStart w:id="859" w:name="_Toc51762431"/>
      <w:bookmarkStart w:id="860" w:name="_Toc51762914"/>
      <w:bookmarkStart w:id="861" w:name="_Toc68005903"/>
      <w:r w:rsidRPr="00990165">
        <w:t>4.3.17.6</w:t>
      </w:r>
      <w:r w:rsidRPr="00990165">
        <w:tab/>
        <w:t>Support of UEs configured for low access priority, Extended Access Barring and permission for override</w:t>
      </w:r>
      <w:bookmarkEnd w:id="854"/>
      <w:bookmarkEnd w:id="855"/>
      <w:bookmarkEnd w:id="856"/>
      <w:bookmarkEnd w:id="857"/>
      <w:bookmarkEnd w:id="858"/>
      <w:bookmarkEnd w:id="859"/>
      <w:bookmarkEnd w:id="860"/>
      <w:bookmarkEnd w:id="861"/>
    </w:p>
    <w:p w14:paraId="73B85999" w14:textId="2D639DA1" w:rsidR="00E47172" w:rsidRPr="00990165" w:rsidRDefault="00E47172" w:rsidP="00E47172">
      <w:pPr>
        <w:rPr>
          <w:lang w:eastAsia="ja-JP"/>
        </w:rPr>
      </w:pPr>
      <w:r w:rsidRPr="00990165">
        <w:rPr>
          <w:lang w:eastAsia="ja-JP"/>
        </w:rPr>
        <w:t xml:space="preserve">The feature is specified in </w:t>
      </w:r>
      <w:r w:rsidR="006C1D14" w:rsidRPr="00990165">
        <w:rPr>
          <w:lang w:eastAsia="ja-JP"/>
        </w:rPr>
        <w:t>TS</w:t>
      </w:r>
      <w:r w:rsidR="006C1D14">
        <w:rPr>
          <w:lang w:eastAsia="ja-JP"/>
        </w:rPr>
        <w:t> </w:t>
      </w:r>
      <w:r w:rsidR="006C1D14" w:rsidRPr="00990165">
        <w:rPr>
          <w:lang w:eastAsia="ja-JP"/>
        </w:rPr>
        <w:t>23.060</w:t>
      </w:r>
      <w:r w:rsidR="006C1D14">
        <w:rPr>
          <w:lang w:eastAsia="ja-JP"/>
        </w:rPr>
        <w:t> </w:t>
      </w:r>
      <w:r w:rsidR="006C1D14"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2" w:name="_Toc19171794"/>
      <w:bookmarkStart w:id="863" w:name="_Toc27844078"/>
      <w:bookmarkStart w:id="864" w:name="_Toc36134236"/>
      <w:bookmarkStart w:id="865" w:name="_Toc45175917"/>
      <w:bookmarkStart w:id="866" w:name="_Toc51761947"/>
      <w:bookmarkStart w:id="867" w:name="_Toc51762432"/>
      <w:bookmarkStart w:id="868" w:name="_Toc51762915"/>
      <w:bookmarkStart w:id="869" w:name="_Toc68005904"/>
      <w:r w:rsidRPr="00990165">
        <w:t>4.3.17.7</w:t>
      </w:r>
      <w:r w:rsidRPr="00990165">
        <w:tab/>
        <w:t>High latency communication</w:t>
      </w:r>
      <w:bookmarkEnd w:id="862"/>
      <w:bookmarkEnd w:id="863"/>
      <w:bookmarkEnd w:id="864"/>
      <w:bookmarkEnd w:id="865"/>
      <w:bookmarkEnd w:id="866"/>
      <w:bookmarkEnd w:id="867"/>
      <w:bookmarkEnd w:id="868"/>
      <w:bookmarkEnd w:id="869"/>
    </w:p>
    <w:p w14:paraId="260A4B1A" w14:textId="6E9D196C"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C1D14" w:rsidRPr="00990165">
        <w:rPr>
          <w:lang w:eastAsia="ja-JP"/>
        </w:rPr>
        <w:t>TS</w:t>
      </w:r>
      <w:r w:rsidR="006C1D14">
        <w:rPr>
          <w:lang w:eastAsia="ja-JP"/>
        </w:rPr>
        <w:t> </w:t>
      </w:r>
      <w:r w:rsidR="006C1D14" w:rsidRPr="00990165">
        <w:rPr>
          <w:lang w:eastAsia="ja-JP"/>
        </w:rPr>
        <w:t>23.682</w:t>
      </w:r>
      <w:r w:rsidR="006C1D14">
        <w:rPr>
          <w:lang w:eastAsia="ja-JP"/>
        </w:rPr>
        <w:t> </w:t>
      </w:r>
      <w:r w:rsidR="006C1D14"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0" w:name="_Toc19171795"/>
      <w:bookmarkStart w:id="871" w:name="_Toc27844079"/>
      <w:bookmarkStart w:id="872" w:name="_Toc36134237"/>
      <w:bookmarkStart w:id="873" w:name="_Toc45175918"/>
      <w:bookmarkStart w:id="874" w:name="_Toc51761948"/>
      <w:bookmarkStart w:id="875" w:name="_Toc51762433"/>
      <w:bookmarkStart w:id="876" w:name="_Toc51762916"/>
      <w:bookmarkStart w:id="877" w:name="_Toc68005905"/>
      <w:r w:rsidRPr="00990165">
        <w:t>4.3.17.8</w:t>
      </w:r>
      <w:r w:rsidRPr="00990165">
        <w:tab/>
        <w:t>Support for Non-IP Data Delivery (NIDD)</w:t>
      </w:r>
      <w:bookmarkEnd w:id="870"/>
      <w:bookmarkEnd w:id="871"/>
      <w:bookmarkEnd w:id="872"/>
      <w:bookmarkEnd w:id="873"/>
      <w:bookmarkEnd w:id="874"/>
      <w:bookmarkEnd w:id="875"/>
      <w:bookmarkEnd w:id="876"/>
      <w:bookmarkEnd w:id="877"/>
    </w:p>
    <w:p w14:paraId="3B3F6B30" w14:textId="77777777" w:rsidR="00E47172" w:rsidRPr="00990165" w:rsidRDefault="00E47172" w:rsidP="00E47172">
      <w:pPr>
        <w:pStyle w:val="Heading5"/>
      </w:pPr>
      <w:bookmarkStart w:id="878" w:name="_Toc19171796"/>
      <w:bookmarkStart w:id="879" w:name="_Toc27844080"/>
      <w:bookmarkStart w:id="880" w:name="_Toc36134238"/>
      <w:bookmarkStart w:id="881" w:name="_Toc45175919"/>
      <w:bookmarkStart w:id="882" w:name="_Toc51761949"/>
      <w:bookmarkStart w:id="883" w:name="_Toc51762434"/>
      <w:bookmarkStart w:id="884" w:name="_Toc51762917"/>
      <w:bookmarkStart w:id="885" w:name="_Toc68005906"/>
      <w:r w:rsidRPr="00990165">
        <w:t>4.3.17.8.1</w:t>
      </w:r>
      <w:r w:rsidRPr="00990165">
        <w:tab/>
        <w:t>General</w:t>
      </w:r>
      <w:bookmarkEnd w:id="878"/>
      <w:bookmarkEnd w:id="879"/>
      <w:bookmarkEnd w:id="880"/>
      <w:bookmarkEnd w:id="881"/>
      <w:bookmarkEnd w:id="882"/>
      <w:bookmarkEnd w:id="883"/>
      <w:bookmarkEnd w:id="884"/>
      <w:bookmarkEnd w:id="88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C9E6D64"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C1D14">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6" w:name="_Toc19171797"/>
      <w:bookmarkStart w:id="887" w:name="_Toc27844081"/>
      <w:bookmarkStart w:id="888" w:name="_Toc36134239"/>
      <w:bookmarkStart w:id="889" w:name="_Toc45175920"/>
      <w:bookmarkStart w:id="890" w:name="_Toc51761950"/>
      <w:bookmarkStart w:id="891" w:name="_Toc51762435"/>
      <w:bookmarkStart w:id="892" w:name="_Toc51762918"/>
      <w:bookmarkStart w:id="893" w:name="_Toc68005907"/>
      <w:r w:rsidRPr="00990165">
        <w:t>4.3.17.8.2</w:t>
      </w:r>
      <w:r w:rsidRPr="00990165">
        <w:tab/>
        <w:t>ESM Procedures</w:t>
      </w:r>
      <w:bookmarkEnd w:id="886"/>
      <w:bookmarkEnd w:id="887"/>
      <w:bookmarkEnd w:id="888"/>
      <w:bookmarkEnd w:id="889"/>
      <w:bookmarkEnd w:id="890"/>
      <w:bookmarkEnd w:id="891"/>
      <w:bookmarkEnd w:id="892"/>
      <w:bookmarkEnd w:id="89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4" w:name="_Toc19171798"/>
      <w:bookmarkStart w:id="895" w:name="_Toc27844082"/>
      <w:bookmarkStart w:id="896" w:name="_Toc36134240"/>
      <w:bookmarkStart w:id="897" w:name="_Toc45175921"/>
      <w:bookmarkStart w:id="898" w:name="_Toc51761951"/>
      <w:bookmarkStart w:id="899" w:name="_Toc51762436"/>
      <w:bookmarkStart w:id="900" w:name="_Toc51762919"/>
      <w:bookmarkStart w:id="901" w:name="_Toc68005908"/>
      <w:r w:rsidRPr="00990165">
        <w:t>4.3.17.8.3</w:t>
      </w:r>
      <w:r w:rsidRPr="00990165">
        <w:tab/>
        <w:t>Delivery mechanism</w:t>
      </w:r>
      <w:bookmarkEnd w:id="894"/>
      <w:bookmarkEnd w:id="895"/>
      <w:bookmarkEnd w:id="896"/>
      <w:bookmarkEnd w:id="897"/>
      <w:bookmarkEnd w:id="898"/>
      <w:bookmarkEnd w:id="899"/>
      <w:bookmarkEnd w:id="900"/>
      <w:bookmarkEnd w:id="90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proofErr w:type="spellStart"/>
      <w:r w:rsidRPr="00990165">
        <w:rPr>
          <w:lang w:eastAsia="ja-JP"/>
        </w:rPr>
        <w:t>addresss</w:t>
      </w:r>
      <w:proofErr w:type="spellEnd"/>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5FB87EC3" w:rsidR="00E47172" w:rsidRPr="00990165" w:rsidRDefault="00E47172" w:rsidP="00E47172">
      <w:pPr>
        <w:rPr>
          <w:lang w:eastAsia="ja-JP"/>
        </w:rPr>
      </w:pPr>
      <w:r w:rsidRPr="00990165">
        <w:rPr>
          <w:lang w:eastAsia="ja-JP"/>
        </w:rPr>
        <w:t xml:space="preserve">The support of Non-IP data via the SCEF is further defined in </w:t>
      </w:r>
      <w:r w:rsidR="006C1D14" w:rsidRPr="00990165">
        <w:rPr>
          <w:lang w:eastAsia="ja-JP"/>
        </w:rPr>
        <w:t>TS</w:t>
      </w:r>
      <w:r w:rsidR="006C1D14">
        <w:rPr>
          <w:lang w:eastAsia="ja-JP"/>
        </w:rPr>
        <w:t> </w:t>
      </w:r>
      <w:r w:rsidR="006C1D14" w:rsidRPr="00990165">
        <w:rPr>
          <w:lang w:eastAsia="ja-JP"/>
        </w:rPr>
        <w:t>23.682</w:t>
      </w:r>
      <w:r w:rsidR="006C1D14">
        <w:rPr>
          <w:lang w:eastAsia="ja-JP"/>
        </w:rPr>
        <w:t> </w:t>
      </w:r>
      <w:r w:rsidR="006C1D14"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proofErr w:type="spellStart"/>
      <w:r w:rsidRPr="00990165">
        <w:t>tunneling</w:t>
      </w:r>
      <w:proofErr w:type="spellEnd"/>
      <w:r w:rsidRPr="00990165">
        <w:t xml:space="preserve"> techniques may be used. Point-to-point </w:t>
      </w:r>
      <w:proofErr w:type="spellStart"/>
      <w:r w:rsidRPr="00990165">
        <w:t>tunneling</w:t>
      </w:r>
      <w:proofErr w:type="spellEnd"/>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 xml:space="preserve">The P-GW decides at PDN connection establishment based on pre-configuration which point-to-point </w:t>
      </w:r>
      <w:proofErr w:type="spellStart"/>
      <w:r w:rsidRPr="00990165">
        <w:t>tunneling</w:t>
      </w:r>
      <w:proofErr w:type="spellEnd"/>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77777777"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proofErr w:type="spellStart"/>
      <w:r w:rsidRPr="00990165">
        <w:rPr>
          <w:lang w:eastAsia="ja-JP"/>
        </w:rPr>
        <w:t>tunneling</w:t>
      </w:r>
      <w:proofErr w:type="spellEnd"/>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63F34397"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C1D14">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37C134C0"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C1D14" w:rsidRPr="00990165">
        <w:t>TS</w:t>
      </w:r>
      <w:r w:rsidR="006C1D14">
        <w:t> </w:t>
      </w:r>
      <w:r w:rsidR="006C1D14" w:rsidRPr="00990165">
        <w:t>23.221</w:t>
      </w:r>
      <w:r w:rsidR="006C1D14">
        <w:t> </w:t>
      </w:r>
      <w:r w:rsidR="006C1D14"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02" w:name="_Toc19171799"/>
      <w:bookmarkStart w:id="903" w:name="_Toc27844083"/>
      <w:bookmarkStart w:id="904" w:name="_Toc36134241"/>
      <w:bookmarkStart w:id="905" w:name="_Toc45175922"/>
      <w:bookmarkStart w:id="906" w:name="_Toc51761952"/>
      <w:bookmarkStart w:id="907" w:name="_Toc51762437"/>
      <w:bookmarkStart w:id="908" w:name="_Toc51762920"/>
      <w:bookmarkStart w:id="909" w:name="_Toc68005909"/>
      <w:r>
        <w:t>4.3.17.8a</w:t>
      </w:r>
      <w:r>
        <w:tab/>
        <w:t>Support of PDN type Ethernet</w:t>
      </w:r>
      <w:bookmarkEnd w:id="902"/>
      <w:bookmarkEnd w:id="903"/>
      <w:bookmarkEnd w:id="904"/>
      <w:bookmarkEnd w:id="905"/>
      <w:bookmarkEnd w:id="906"/>
      <w:bookmarkEnd w:id="907"/>
      <w:bookmarkEnd w:id="908"/>
      <w:bookmarkEnd w:id="909"/>
    </w:p>
    <w:p w14:paraId="15427E94" w14:textId="0C23CC3A"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C1D14">
        <w:rPr>
          <w:lang w:eastAsia="ja-JP"/>
        </w:rPr>
        <w:t>TS 23.501 [</w:t>
      </w:r>
      <w:r>
        <w:rPr>
          <w:lang w:eastAsia="ja-JP"/>
        </w:rPr>
        <w:t xml:space="preserve">83], </w:t>
      </w:r>
      <w:r w:rsidR="006C1D14">
        <w:rPr>
          <w:lang w:eastAsia="ja-JP"/>
        </w:rPr>
        <w:t>TS 23.502 [</w:t>
      </w:r>
      <w:r>
        <w:rPr>
          <w:lang w:eastAsia="ja-JP"/>
        </w:rPr>
        <w:t xml:space="preserve">84] and </w:t>
      </w:r>
      <w:r w:rsidR="006C1D14">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056B9A17" w:rsidR="00E47172" w:rsidRDefault="00E47172" w:rsidP="00E47172">
      <w:pPr>
        <w:rPr>
          <w:lang w:eastAsia="ja-JP"/>
        </w:rPr>
      </w:pPr>
      <w:r>
        <w:rPr>
          <w:lang w:eastAsia="ja-JP"/>
        </w:rPr>
        <w:lastRenderedPageBreak/>
        <w:t xml:space="preserve">This feature is described in clause 5.6.10.2 of </w:t>
      </w:r>
      <w:r w:rsidR="006C1D14">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5FE6E151"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C1D14">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41B92A0" w:rsidR="00E47172" w:rsidRDefault="00E47172" w:rsidP="00E47172">
      <w:pPr>
        <w:pStyle w:val="B1"/>
      </w:pPr>
      <w:r>
        <w:t>-</w:t>
      </w:r>
      <w:r>
        <w:tab/>
        <w:t xml:space="preserve">Dynamic PCC specified in </w:t>
      </w:r>
      <w:r w:rsidR="006C1D14">
        <w:t>TS 23.503 [</w:t>
      </w:r>
      <w:r>
        <w:t xml:space="preserve">88] is applied, i.e. the PCEF interacts with the PCF using N7 interface as described in </w:t>
      </w:r>
      <w:r w:rsidR="006C1D14">
        <w:t>TS 23.501 [</w:t>
      </w:r>
      <w:r>
        <w:t xml:space="preserve">83], and the PCEF does not interact with the PCRF using Gx interface as specified in </w:t>
      </w:r>
      <w:r w:rsidR="006C1D14">
        <w:t>TS 23.203 [</w:t>
      </w:r>
      <w:r>
        <w:t>6].</w:t>
      </w:r>
    </w:p>
    <w:p w14:paraId="58CC2A16" w14:textId="44D673C1" w:rsidR="00E47172" w:rsidRDefault="00E47172" w:rsidP="00E47172">
      <w:pPr>
        <w:pStyle w:val="B1"/>
      </w:pPr>
      <w:r>
        <w:t>-</w:t>
      </w:r>
      <w:r>
        <w:tab/>
        <w:t xml:space="preserve">The SDF template included in the PCC rule(s) uses Ethernet packet filter as specified in </w:t>
      </w:r>
      <w:r w:rsidR="006C1D14">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0" w:name="_Toc19171800"/>
      <w:bookmarkStart w:id="911" w:name="_Toc27844084"/>
      <w:bookmarkStart w:id="912" w:name="_Toc36134242"/>
      <w:bookmarkStart w:id="913" w:name="_Toc45175923"/>
      <w:bookmarkStart w:id="914" w:name="_Toc51761953"/>
      <w:bookmarkStart w:id="915" w:name="_Toc51762438"/>
      <w:bookmarkStart w:id="916" w:name="_Toc51762921"/>
      <w:bookmarkStart w:id="917" w:name="_Toc68005910"/>
      <w:r>
        <w:t>4.3.17.9</w:t>
      </w:r>
      <w:r>
        <w:tab/>
        <w:t>Service Gap Control</w:t>
      </w:r>
      <w:bookmarkEnd w:id="910"/>
      <w:bookmarkEnd w:id="911"/>
      <w:bookmarkEnd w:id="912"/>
      <w:bookmarkEnd w:id="913"/>
      <w:bookmarkEnd w:id="914"/>
      <w:bookmarkEnd w:id="915"/>
      <w:bookmarkEnd w:id="916"/>
      <w:bookmarkEnd w:id="91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021A1670"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C1D14">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1D86FDB9" w:rsidR="00E47172" w:rsidRPr="006A6798" w:rsidRDefault="00E47172" w:rsidP="00E47172">
      <w:pPr>
        <w:pStyle w:val="NO"/>
      </w:pPr>
      <w:bookmarkStart w:id="918"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18"/>
      <w:r w:rsidRPr="006A6798">
        <w:t xml:space="preserve">MO data in Control Plane EPS </w:t>
      </w:r>
      <w:bookmarkStart w:id="919" w:name="_Hlk531766347"/>
      <w:r w:rsidRPr="006A6798">
        <w:t>Optimisations (</w:t>
      </w:r>
      <w:bookmarkEnd w:id="919"/>
      <w:r w:rsidRPr="006A6798">
        <w:t>see clause 5.3.4B.2</w:t>
      </w:r>
      <w:bookmarkStart w:id="920" w:name="_Hlk531766361"/>
      <w:r w:rsidRPr="006A6798">
        <w:t xml:space="preserve">), </w:t>
      </w:r>
      <w:bookmarkEnd w:id="920"/>
      <w:r w:rsidRPr="006A6798">
        <w:t>MO NIDD procedure</w:t>
      </w:r>
      <w:bookmarkStart w:id="921" w:name="_Hlk531766376"/>
      <w:r w:rsidRPr="006A6798">
        <w:t xml:space="preserve"> (</w:t>
      </w:r>
      <w:bookmarkEnd w:id="921"/>
      <w:r w:rsidRPr="006A6798">
        <w:t xml:space="preserve">see </w:t>
      </w:r>
      <w:r w:rsidR="006C1D14" w:rsidRPr="006A6798">
        <w:t>TS</w:t>
      </w:r>
      <w:r w:rsidR="006C1D14">
        <w:t> </w:t>
      </w:r>
      <w:r w:rsidR="006C1D14" w:rsidRPr="006A6798">
        <w:t>23.682</w:t>
      </w:r>
      <w:r w:rsidR="006C1D14">
        <w:t> [</w:t>
      </w:r>
      <w:r>
        <w:t>74]</w:t>
      </w:r>
      <w:r w:rsidRPr="006A6798">
        <w:t xml:space="preserve">) and MO SMS (see </w:t>
      </w:r>
      <w:r w:rsidR="006C1D14" w:rsidRPr="006A6798">
        <w:t>TS</w:t>
      </w:r>
      <w:r w:rsidR="006C1D14">
        <w:t> </w:t>
      </w:r>
      <w:r w:rsidR="006C1D14" w:rsidRPr="006A6798">
        <w:t>23.272</w:t>
      </w:r>
      <w:r w:rsidR="006C1D14">
        <w:t> [</w:t>
      </w:r>
      <w:r>
        <w:t>58]</w:t>
      </w:r>
      <w:r w:rsidRPr="006A6798">
        <w:t>).</w:t>
      </w:r>
    </w:p>
    <w:p w14:paraId="53CB1A85" w14:textId="77777777" w:rsidR="00E47172" w:rsidRPr="00990165" w:rsidRDefault="00E47172" w:rsidP="00E47172">
      <w:pPr>
        <w:pStyle w:val="Heading3"/>
      </w:pPr>
      <w:bookmarkStart w:id="922" w:name="_Toc19171801"/>
      <w:bookmarkStart w:id="923" w:name="_Toc27844085"/>
      <w:bookmarkStart w:id="924" w:name="_Toc36134243"/>
      <w:bookmarkStart w:id="925" w:name="_Toc45175924"/>
      <w:bookmarkStart w:id="926" w:name="_Toc51761954"/>
      <w:bookmarkStart w:id="927" w:name="_Toc51762439"/>
      <w:bookmarkStart w:id="928" w:name="_Toc51762922"/>
      <w:bookmarkStart w:id="929" w:name="_Toc68005911"/>
      <w:r w:rsidRPr="00990165">
        <w:t>4.3.18</w:t>
      </w:r>
      <w:r w:rsidRPr="00990165">
        <w:tab/>
        <w:t>Multimedia Priority Service</w:t>
      </w:r>
      <w:bookmarkEnd w:id="922"/>
      <w:bookmarkEnd w:id="923"/>
      <w:bookmarkEnd w:id="924"/>
      <w:bookmarkEnd w:id="925"/>
      <w:bookmarkEnd w:id="926"/>
      <w:bookmarkEnd w:id="927"/>
      <w:bookmarkEnd w:id="928"/>
      <w:bookmarkEnd w:id="929"/>
    </w:p>
    <w:p w14:paraId="31C53FED" w14:textId="77777777" w:rsidR="00E47172" w:rsidRPr="00990165" w:rsidRDefault="00E47172" w:rsidP="00E47172">
      <w:pPr>
        <w:pStyle w:val="Heading4"/>
      </w:pPr>
      <w:bookmarkStart w:id="930" w:name="_Toc19171802"/>
      <w:bookmarkStart w:id="931" w:name="_Toc27844086"/>
      <w:bookmarkStart w:id="932" w:name="_Toc36134244"/>
      <w:bookmarkStart w:id="933" w:name="_Toc45175925"/>
      <w:bookmarkStart w:id="934" w:name="_Toc51761955"/>
      <w:bookmarkStart w:id="935" w:name="_Toc51762440"/>
      <w:bookmarkStart w:id="936" w:name="_Toc51762923"/>
      <w:bookmarkStart w:id="937" w:name="_Toc68005912"/>
      <w:r w:rsidRPr="00990165">
        <w:t>4.3.18.1</w:t>
      </w:r>
      <w:r w:rsidRPr="00990165">
        <w:tab/>
        <w:t>General</w:t>
      </w:r>
      <w:bookmarkEnd w:id="930"/>
      <w:bookmarkEnd w:id="931"/>
      <w:bookmarkEnd w:id="932"/>
      <w:bookmarkEnd w:id="933"/>
      <w:bookmarkEnd w:id="934"/>
      <w:bookmarkEnd w:id="935"/>
      <w:bookmarkEnd w:id="936"/>
      <w:bookmarkEnd w:id="937"/>
    </w:p>
    <w:p w14:paraId="7732383E" w14:textId="65101077"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C1D14" w:rsidRPr="00990165">
        <w:rPr>
          <w:lang w:eastAsia="ja-JP"/>
        </w:rPr>
        <w:t>TS</w:t>
      </w:r>
      <w:r w:rsidR="006C1D14">
        <w:rPr>
          <w:lang w:eastAsia="ja-JP"/>
        </w:rPr>
        <w:t> </w:t>
      </w:r>
      <w:r w:rsidR="006C1D14" w:rsidRPr="00990165">
        <w:rPr>
          <w:lang w:eastAsia="ja-JP"/>
        </w:rPr>
        <w:t>22.153</w:t>
      </w:r>
      <w:r w:rsidR="006C1D14">
        <w:rPr>
          <w:lang w:eastAsia="ja-JP"/>
        </w:rPr>
        <w:t> </w:t>
      </w:r>
      <w:r w:rsidR="006C1D14"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399210D"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C1D14" w:rsidRPr="00990165">
        <w:rPr>
          <w:lang w:eastAsia="ja-JP"/>
        </w:rPr>
        <w:t>TS</w:t>
      </w:r>
      <w:r w:rsidR="006C1D14">
        <w:rPr>
          <w:lang w:eastAsia="ja-JP"/>
        </w:rPr>
        <w:t> </w:t>
      </w:r>
      <w:r w:rsidR="006C1D14" w:rsidRPr="00990165">
        <w:rPr>
          <w:lang w:eastAsia="ja-JP"/>
        </w:rPr>
        <w:t>36.331</w:t>
      </w:r>
      <w:r w:rsidR="006C1D14">
        <w:rPr>
          <w:lang w:eastAsia="ja-JP"/>
        </w:rPr>
        <w:t> </w:t>
      </w:r>
      <w:r w:rsidR="006C1D14" w:rsidRPr="00990165">
        <w:rPr>
          <w:lang w:eastAsia="ja-JP"/>
        </w:rPr>
        <w:t>[</w:t>
      </w:r>
      <w:r w:rsidRPr="00990165">
        <w:rPr>
          <w:lang w:eastAsia="ja-JP"/>
        </w:rPr>
        <w:t xml:space="preserve">37] and </w:t>
      </w:r>
      <w:r w:rsidR="006C1D14" w:rsidRPr="00990165">
        <w:rPr>
          <w:lang w:eastAsia="ja-JP"/>
        </w:rPr>
        <w:t>TS</w:t>
      </w:r>
      <w:r w:rsidR="006C1D14">
        <w:rPr>
          <w:lang w:eastAsia="ja-JP"/>
        </w:rPr>
        <w:t> </w:t>
      </w:r>
      <w:r w:rsidR="006C1D14" w:rsidRPr="00990165">
        <w:rPr>
          <w:lang w:eastAsia="ja-JP"/>
        </w:rPr>
        <w:t>22.011</w:t>
      </w:r>
      <w:r w:rsidR="006C1D14">
        <w:rPr>
          <w:lang w:eastAsia="ja-JP"/>
        </w:rPr>
        <w:t> </w:t>
      </w:r>
      <w:r w:rsidR="006C1D14"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C1D14" w:rsidRPr="00990165">
        <w:rPr>
          <w:lang w:eastAsia="ja-JP"/>
        </w:rPr>
        <w:t>TS</w:t>
      </w:r>
      <w:r w:rsidR="006C1D14">
        <w:rPr>
          <w:lang w:eastAsia="ja-JP"/>
        </w:rPr>
        <w:t> </w:t>
      </w:r>
      <w:r w:rsidR="006C1D14" w:rsidRPr="00990165">
        <w:rPr>
          <w:lang w:eastAsia="ja-JP"/>
        </w:rPr>
        <w:t>22.011</w:t>
      </w:r>
      <w:r w:rsidR="006C1D14">
        <w:rPr>
          <w:lang w:eastAsia="ja-JP"/>
        </w:rPr>
        <w:t> </w:t>
      </w:r>
      <w:r w:rsidR="006C1D14" w:rsidRPr="00990165">
        <w:rPr>
          <w:lang w:eastAsia="ja-JP"/>
        </w:rPr>
        <w:t>[</w:t>
      </w:r>
      <w:r w:rsidRPr="00990165">
        <w:rPr>
          <w:lang w:eastAsia="ja-JP"/>
        </w:rPr>
        <w:t>67], the UE has preferential access to the network compared to ordinary users in periods of congestion.</w:t>
      </w:r>
    </w:p>
    <w:p w14:paraId="1A271F9E" w14:textId="518D3AB0"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 xml:space="preserve">6] and </w:t>
      </w:r>
      <w:r w:rsidR="006C1D14" w:rsidRPr="00990165">
        <w:rPr>
          <w:lang w:eastAsia="ja-JP"/>
        </w:rPr>
        <w:t>TS</w:t>
      </w:r>
      <w:r w:rsidR="006C1D14">
        <w:rPr>
          <w:lang w:eastAsia="ja-JP"/>
        </w:rPr>
        <w:t> </w:t>
      </w:r>
      <w:r w:rsidR="006C1D14" w:rsidRPr="00990165">
        <w:rPr>
          <w:lang w:eastAsia="ja-JP"/>
        </w:rPr>
        <w:t>23.228</w:t>
      </w:r>
      <w:r w:rsidR="006C1D14">
        <w:rPr>
          <w:lang w:eastAsia="ja-JP"/>
        </w:rPr>
        <w:t> </w:t>
      </w:r>
      <w:r w:rsidR="006C1D14"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8" w:name="_Toc19171803"/>
      <w:bookmarkStart w:id="939" w:name="_Toc27844087"/>
      <w:bookmarkStart w:id="940" w:name="_Toc36134245"/>
      <w:bookmarkStart w:id="941" w:name="_Toc45175926"/>
      <w:bookmarkStart w:id="942" w:name="_Toc51761956"/>
      <w:bookmarkStart w:id="943" w:name="_Toc51762441"/>
      <w:bookmarkStart w:id="944" w:name="_Toc51762924"/>
      <w:bookmarkStart w:id="945" w:name="_Toc68005913"/>
      <w:r w:rsidRPr="00990165">
        <w:t>4.3.18.2</w:t>
      </w:r>
      <w:r w:rsidRPr="00990165">
        <w:tab/>
        <w:t>IMS-based Multimedia Priority Services</w:t>
      </w:r>
      <w:bookmarkEnd w:id="938"/>
      <w:bookmarkEnd w:id="939"/>
      <w:bookmarkEnd w:id="940"/>
      <w:bookmarkEnd w:id="941"/>
      <w:bookmarkEnd w:id="942"/>
      <w:bookmarkEnd w:id="943"/>
      <w:bookmarkEnd w:id="944"/>
      <w:bookmarkEnd w:id="945"/>
    </w:p>
    <w:p w14:paraId="10608E69" w14:textId="77777777" w:rsidR="00E47172" w:rsidRPr="00990165" w:rsidRDefault="00E47172" w:rsidP="00E47172">
      <w:pPr>
        <w:pStyle w:val="Heading5"/>
      </w:pPr>
      <w:bookmarkStart w:id="946" w:name="_Toc19171804"/>
      <w:bookmarkStart w:id="947" w:name="_Toc27844088"/>
      <w:bookmarkStart w:id="948" w:name="_Toc36134246"/>
      <w:bookmarkStart w:id="949" w:name="_Toc45175927"/>
      <w:bookmarkStart w:id="950" w:name="_Toc51761957"/>
      <w:bookmarkStart w:id="951" w:name="_Toc51762442"/>
      <w:bookmarkStart w:id="952" w:name="_Toc51762925"/>
      <w:bookmarkStart w:id="953" w:name="_Toc68005914"/>
      <w:r w:rsidRPr="00990165">
        <w:t>4.3.18.2.1</w:t>
      </w:r>
      <w:r w:rsidRPr="00990165">
        <w:tab/>
        <w:t>Originating IMS-based MPS Session</w:t>
      </w:r>
      <w:bookmarkEnd w:id="946"/>
      <w:bookmarkEnd w:id="947"/>
      <w:bookmarkEnd w:id="948"/>
      <w:bookmarkEnd w:id="949"/>
      <w:bookmarkEnd w:id="950"/>
      <w:bookmarkEnd w:id="951"/>
      <w:bookmarkEnd w:id="952"/>
      <w:bookmarkEnd w:id="95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4" w:name="_Toc19171805"/>
      <w:bookmarkStart w:id="955" w:name="_Toc27844089"/>
      <w:bookmarkStart w:id="956" w:name="_Toc36134247"/>
      <w:bookmarkStart w:id="957" w:name="_Toc45175928"/>
      <w:bookmarkStart w:id="958" w:name="_Toc51761958"/>
      <w:bookmarkStart w:id="959" w:name="_Toc51762443"/>
      <w:bookmarkStart w:id="960" w:name="_Toc51762926"/>
      <w:bookmarkStart w:id="961" w:name="_Toc68005915"/>
      <w:r w:rsidRPr="00990165">
        <w:t>4.3.18.2.2</w:t>
      </w:r>
      <w:r w:rsidRPr="00990165">
        <w:tab/>
        <w:t>Terminating IMS-based MPS Session</w:t>
      </w:r>
      <w:bookmarkEnd w:id="954"/>
      <w:bookmarkEnd w:id="955"/>
      <w:bookmarkEnd w:id="956"/>
      <w:bookmarkEnd w:id="957"/>
      <w:bookmarkEnd w:id="958"/>
      <w:bookmarkEnd w:id="959"/>
      <w:bookmarkEnd w:id="960"/>
      <w:bookmarkEnd w:id="96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2" w:name="_Toc19171806"/>
      <w:bookmarkStart w:id="963" w:name="_Toc27844090"/>
      <w:bookmarkStart w:id="964" w:name="_Toc36134248"/>
      <w:bookmarkStart w:id="965" w:name="_Toc45175929"/>
      <w:bookmarkStart w:id="966" w:name="_Toc51761959"/>
      <w:bookmarkStart w:id="967" w:name="_Toc51762444"/>
      <w:bookmarkStart w:id="968" w:name="_Toc51762927"/>
      <w:bookmarkStart w:id="969" w:name="_Toc68005916"/>
      <w:r w:rsidRPr="00990165">
        <w:t>4.3.18.3</w:t>
      </w:r>
      <w:r w:rsidRPr="00990165">
        <w:tab/>
        <w:t>Priority EPS Bearer Services</w:t>
      </w:r>
      <w:bookmarkEnd w:id="962"/>
      <w:bookmarkEnd w:id="963"/>
      <w:bookmarkEnd w:id="964"/>
      <w:bookmarkEnd w:id="965"/>
      <w:bookmarkEnd w:id="966"/>
      <w:bookmarkEnd w:id="967"/>
      <w:bookmarkEnd w:id="968"/>
      <w:bookmarkEnd w:id="969"/>
    </w:p>
    <w:p w14:paraId="08022584" w14:textId="06EBCF2F"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clause 7.2).</w:t>
      </w:r>
    </w:p>
    <w:p w14:paraId="5565EEAD" w14:textId="6F00999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 xml:space="preserve">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0" w:name="_Toc19171807"/>
      <w:bookmarkStart w:id="971" w:name="_Toc27844091"/>
      <w:bookmarkStart w:id="972" w:name="_Toc36134249"/>
      <w:bookmarkStart w:id="973" w:name="_Toc45175930"/>
      <w:bookmarkStart w:id="974" w:name="_Toc51761960"/>
      <w:bookmarkStart w:id="975" w:name="_Toc51762445"/>
      <w:bookmarkStart w:id="976" w:name="_Toc51762928"/>
      <w:bookmarkStart w:id="977" w:name="_Toc68005917"/>
      <w:r w:rsidRPr="00990165">
        <w:t>4.3.18.4</w:t>
      </w:r>
      <w:r w:rsidRPr="00990165">
        <w:tab/>
        <w:t>CS fallback</w:t>
      </w:r>
      <w:bookmarkEnd w:id="970"/>
      <w:bookmarkEnd w:id="971"/>
      <w:bookmarkEnd w:id="972"/>
      <w:bookmarkEnd w:id="973"/>
      <w:bookmarkEnd w:id="974"/>
      <w:bookmarkEnd w:id="975"/>
      <w:bookmarkEnd w:id="976"/>
      <w:bookmarkEnd w:id="977"/>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61BC6A06" w:rsidR="00E47172" w:rsidRPr="00990165" w:rsidRDefault="00E47172" w:rsidP="00E47172">
      <w:pPr>
        <w:rPr>
          <w:lang w:eastAsia="ja-JP"/>
        </w:rPr>
      </w:pPr>
      <w:r w:rsidRPr="00990165">
        <w:rPr>
          <w:lang w:eastAsia="ja-JP"/>
        </w:rPr>
        <w:t xml:space="preserve">Details on the priority treatment of CSFB, see </w:t>
      </w:r>
      <w:r w:rsidR="006C1D14" w:rsidRPr="00990165">
        <w:rPr>
          <w:lang w:eastAsia="ja-JP"/>
        </w:rPr>
        <w:t>TS</w:t>
      </w:r>
      <w:r w:rsidR="006C1D14">
        <w:rPr>
          <w:lang w:eastAsia="ja-JP"/>
        </w:rPr>
        <w:t> </w:t>
      </w:r>
      <w:r w:rsidR="006C1D14" w:rsidRPr="00990165">
        <w:rPr>
          <w:lang w:eastAsia="ja-JP"/>
        </w:rPr>
        <w:t>23.272</w:t>
      </w:r>
      <w:r w:rsidR="006C1D14">
        <w:rPr>
          <w:lang w:eastAsia="ja-JP"/>
        </w:rPr>
        <w:t> </w:t>
      </w:r>
      <w:r w:rsidR="006C1D14" w:rsidRPr="00990165">
        <w:rPr>
          <w:lang w:eastAsia="ja-JP"/>
        </w:rPr>
        <w:t>[</w:t>
      </w:r>
      <w:r w:rsidRPr="00990165">
        <w:rPr>
          <w:lang w:eastAsia="ja-JP"/>
        </w:rPr>
        <w:t>58].</w:t>
      </w:r>
    </w:p>
    <w:p w14:paraId="7018C81F" w14:textId="77777777" w:rsidR="00E47172" w:rsidRPr="00990165" w:rsidRDefault="00E47172" w:rsidP="00E47172">
      <w:pPr>
        <w:pStyle w:val="Heading4"/>
      </w:pPr>
      <w:bookmarkStart w:id="978" w:name="_Toc19171808"/>
      <w:bookmarkStart w:id="979" w:name="_Toc27844092"/>
      <w:bookmarkStart w:id="980" w:name="_Toc36134250"/>
      <w:bookmarkStart w:id="981" w:name="_Toc45175931"/>
      <w:bookmarkStart w:id="982" w:name="_Toc51761961"/>
      <w:bookmarkStart w:id="983" w:name="_Toc51762446"/>
      <w:bookmarkStart w:id="984" w:name="_Toc51762929"/>
      <w:bookmarkStart w:id="985" w:name="_Toc68005918"/>
      <w:r w:rsidRPr="00990165">
        <w:t>4.3.18.5</w:t>
      </w:r>
      <w:r w:rsidRPr="00990165">
        <w:tab/>
        <w:t>Network Congestion Controls for MPS</w:t>
      </w:r>
      <w:bookmarkEnd w:id="978"/>
      <w:bookmarkEnd w:id="979"/>
      <w:bookmarkEnd w:id="980"/>
      <w:bookmarkEnd w:id="981"/>
      <w:bookmarkEnd w:id="982"/>
      <w:bookmarkEnd w:id="983"/>
      <w:bookmarkEnd w:id="984"/>
      <w:bookmarkEnd w:id="985"/>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86" w:name="_Toc19171809"/>
      <w:bookmarkStart w:id="987" w:name="_Toc27844093"/>
      <w:bookmarkStart w:id="988" w:name="_Toc36134251"/>
      <w:bookmarkStart w:id="989" w:name="_Toc45175932"/>
      <w:bookmarkStart w:id="990" w:name="_Toc51761962"/>
      <w:bookmarkStart w:id="991" w:name="_Toc51762447"/>
      <w:bookmarkStart w:id="992" w:name="_Toc51762930"/>
      <w:bookmarkStart w:id="993" w:name="_Toc68005919"/>
      <w:r w:rsidRPr="00990165">
        <w:t>4.3.18.6</w:t>
      </w:r>
      <w:r w:rsidRPr="00990165">
        <w:tab/>
        <w:t>Load Re-balancing between MMEs for MPS</w:t>
      </w:r>
      <w:bookmarkEnd w:id="986"/>
      <w:bookmarkEnd w:id="987"/>
      <w:bookmarkEnd w:id="988"/>
      <w:bookmarkEnd w:id="989"/>
      <w:bookmarkEnd w:id="990"/>
      <w:bookmarkEnd w:id="991"/>
      <w:bookmarkEnd w:id="992"/>
      <w:bookmarkEnd w:id="993"/>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4" w:name="_Toc19171810"/>
      <w:bookmarkStart w:id="995" w:name="_Toc27844094"/>
      <w:bookmarkStart w:id="996" w:name="_Toc36134252"/>
      <w:bookmarkStart w:id="997" w:name="_Toc45175933"/>
      <w:bookmarkStart w:id="998" w:name="_Toc51761963"/>
      <w:bookmarkStart w:id="999" w:name="_Toc51762448"/>
      <w:bookmarkStart w:id="1000" w:name="_Toc51762931"/>
      <w:bookmarkStart w:id="1001" w:name="_Toc68005920"/>
      <w:r w:rsidRPr="00990165">
        <w:t>4.3.19</w:t>
      </w:r>
      <w:r w:rsidRPr="00990165">
        <w:tab/>
        <w:t>Core Network node resolution</w:t>
      </w:r>
      <w:bookmarkEnd w:id="994"/>
      <w:bookmarkEnd w:id="995"/>
      <w:bookmarkEnd w:id="996"/>
      <w:bookmarkEnd w:id="997"/>
      <w:bookmarkEnd w:id="998"/>
      <w:bookmarkEnd w:id="999"/>
      <w:bookmarkEnd w:id="1000"/>
      <w:bookmarkEnd w:id="1001"/>
    </w:p>
    <w:p w14:paraId="60DC20AD" w14:textId="77777777" w:rsidR="00E47172" w:rsidRPr="00990165" w:rsidRDefault="00E47172" w:rsidP="00E47172">
      <w:pPr>
        <w:pStyle w:val="Heading4"/>
      </w:pPr>
      <w:bookmarkStart w:id="1002" w:name="_Toc19171811"/>
      <w:bookmarkStart w:id="1003" w:name="_Toc27844095"/>
      <w:bookmarkStart w:id="1004" w:name="_Toc36134253"/>
      <w:bookmarkStart w:id="1005" w:name="_Toc45175934"/>
      <w:bookmarkStart w:id="1006" w:name="_Toc51761964"/>
      <w:bookmarkStart w:id="1007" w:name="_Toc51762449"/>
      <w:bookmarkStart w:id="1008" w:name="_Toc51762932"/>
      <w:bookmarkStart w:id="1009" w:name="_Toc68005921"/>
      <w:r w:rsidRPr="00990165">
        <w:t>4.3.19.1</w:t>
      </w:r>
      <w:r w:rsidRPr="00990165">
        <w:tab/>
        <w:t>General</w:t>
      </w:r>
      <w:bookmarkEnd w:id="1002"/>
      <w:bookmarkEnd w:id="1003"/>
      <w:bookmarkEnd w:id="1004"/>
      <w:bookmarkEnd w:id="1005"/>
      <w:bookmarkEnd w:id="1006"/>
      <w:bookmarkEnd w:id="1007"/>
      <w:bookmarkEnd w:id="1008"/>
      <w:bookmarkEnd w:id="1009"/>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0" w:name="_Toc19171812"/>
      <w:bookmarkStart w:id="1011" w:name="_Toc27844096"/>
      <w:bookmarkStart w:id="1012" w:name="_Toc36134254"/>
      <w:bookmarkStart w:id="1013" w:name="_Toc45175935"/>
      <w:bookmarkStart w:id="1014" w:name="_Toc51761965"/>
      <w:bookmarkStart w:id="1015" w:name="_Toc51762450"/>
      <w:bookmarkStart w:id="1016" w:name="_Toc51762933"/>
      <w:bookmarkStart w:id="1017" w:name="_Toc68005922"/>
      <w:r w:rsidRPr="00990165">
        <w:t>4.3.19.2</w:t>
      </w:r>
      <w:r w:rsidRPr="00990165">
        <w:tab/>
        <w:t>MSB in LAC and MME Group ID</w:t>
      </w:r>
      <w:bookmarkEnd w:id="1010"/>
      <w:bookmarkEnd w:id="1011"/>
      <w:bookmarkEnd w:id="1012"/>
      <w:bookmarkEnd w:id="1013"/>
      <w:bookmarkEnd w:id="1014"/>
      <w:bookmarkEnd w:id="1015"/>
      <w:bookmarkEnd w:id="1016"/>
      <w:bookmarkEnd w:id="1017"/>
    </w:p>
    <w:p w14:paraId="7DCD3265" w14:textId="1591194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C1D14" w:rsidRPr="00990165">
        <w:rPr>
          <w:lang w:eastAsia="ja-JP"/>
        </w:rPr>
        <w:t>TS</w:t>
      </w:r>
      <w:r w:rsidR="006C1D14">
        <w:rPr>
          <w:lang w:eastAsia="ja-JP"/>
        </w:rPr>
        <w:t> </w:t>
      </w:r>
      <w:r w:rsidR="006C1D14" w:rsidRPr="00990165">
        <w:rPr>
          <w:lang w:eastAsia="ja-JP"/>
        </w:rPr>
        <w:t>23.003</w:t>
      </w:r>
      <w:r w:rsidR="006C1D14">
        <w:rPr>
          <w:lang w:eastAsia="ja-JP"/>
        </w:rPr>
        <w:t> </w:t>
      </w:r>
      <w:r w:rsidR="006C1D14" w:rsidRPr="00990165">
        <w:rPr>
          <w:lang w:eastAsia="ja-JP"/>
        </w:rPr>
        <w:t>[</w:t>
      </w:r>
      <w:r w:rsidRPr="00990165">
        <w:rPr>
          <w:lang w:eastAsia="ja-JP"/>
        </w:rPr>
        <w:t>9].</w:t>
      </w:r>
    </w:p>
    <w:p w14:paraId="44133598" w14:textId="7D33D3B5"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C1D14" w:rsidRPr="00990165">
        <w:rPr>
          <w:lang w:eastAsia="ja-JP"/>
        </w:rPr>
        <w:t>TS</w:t>
      </w:r>
      <w:r w:rsidR="006C1D14">
        <w:rPr>
          <w:lang w:eastAsia="ja-JP"/>
        </w:rPr>
        <w:t> </w:t>
      </w:r>
      <w:r w:rsidR="006C1D14" w:rsidRPr="00990165">
        <w:rPr>
          <w:lang w:eastAsia="ja-JP"/>
        </w:rPr>
        <w:t>23.003</w:t>
      </w:r>
      <w:r w:rsidR="006C1D14">
        <w:rPr>
          <w:lang w:eastAsia="ja-JP"/>
        </w:rPr>
        <w:t> </w:t>
      </w:r>
      <w:r w:rsidR="006C1D14" w:rsidRPr="00990165">
        <w:rPr>
          <w:lang w:eastAsia="ja-JP"/>
        </w:rPr>
        <w:t>[</w:t>
      </w:r>
      <w:r w:rsidRPr="00990165">
        <w:rPr>
          <w:lang w:eastAsia="ja-JP"/>
        </w:rPr>
        <w:t>9].</w:t>
      </w:r>
    </w:p>
    <w:p w14:paraId="2FFBDE2A" w14:textId="77777777" w:rsidR="00E47172" w:rsidRPr="00990165" w:rsidRDefault="00E47172" w:rsidP="00E47172">
      <w:pPr>
        <w:pStyle w:val="Heading4"/>
      </w:pPr>
      <w:bookmarkStart w:id="1018" w:name="_Toc19171813"/>
      <w:bookmarkStart w:id="1019" w:name="_Toc27844097"/>
      <w:bookmarkStart w:id="1020" w:name="_Toc36134255"/>
      <w:bookmarkStart w:id="1021" w:name="_Toc45175936"/>
      <w:bookmarkStart w:id="1022" w:name="_Toc51761966"/>
      <w:bookmarkStart w:id="1023" w:name="_Toc51762451"/>
      <w:bookmarkStart w:id="1024" w:name="_Toc51762934"/>
      <w:bookmarkStart w:id="1025" w:name="_Toc68005923"/>
      <w:r w:rsidRPr="00990165">
        <w:lastRenderedPageBreak/>
        <w:t>4.3.19.3</w:t>
      </w:r>
      <w:r w:rsidRPr="00990165">
        <w:tab/>
        <w:t>Explicit Indication</w:t>
      </w:r>
      <w:bookmarkEnd w:id="1018"/>
      <w:bookmarkEnd w:id="1019"/>
      <w:bookmarkEnd w:id="1020"/>
      <w:bookmarkEnd w:id="1021"/>
      <w:bookmarkEnd w:id="1022"/>
      <w:bookmarkEnd w:id="1023"/>
      <w:bookmarkEnd w:id="1024"/>
      <w:bookmarkEnd w:id="1025"/>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6" w:name="_Toc19171814"/>
      <w:bookmarkStart w:id="1027" w:name="_Toc27844098"/>
      <w:bookmarkStart w:id="1028" w:name="_Toc36134256"/>
      <w:bookmarkStart w:id="1029" w:name="_Toc45175937"/>
      <w:bookmarkStart w:id="1030" w:name="_Toc51761967"/>
      <w:bookmarkStart w:id="1031" w:name="_Toc51762452"/>
      <w:bookmarkStart w:id="1032" w:name="_Toc51762935"/>
      <w:bookmarkStart w:id="1033" w:name="_Toc68005924"/>
      <w:r w:rsidRPr="00990165">
        <w:t>4.3.20</w:t>
      </w:r>
      <w:r w:rsidRPr="00990165">
        <w:tab/>
        <w:t>Relaying function</w:t>
      </w:r>
      <w:bookmarkEnd w:id="1026"/>
      <w:bookmarkEnd w:id="1027"/>
      <w:bookmarkEnd w:id="1028"/>
      <w:bookmarkEnd w:id="1029"/>
      <w:bookmarkEnd w:id="1030"/>
      <w:bookmarkEnd w:id="1031"/>
      <w:bookmarkEnd w:id="1032"/>
      <w:bookmarkEnd w:id="1033"/>
    </w:p>
    <w:p w14:paraId="7DA306A0" w14:textId="77777777" w:rsidR="00E47172" w:rsidRPr="00990165" w:rsidRDefault="00E47172" w:rsidP="00E47172">
      <w:pPr>
        <w:pStyle w:val="Heading4"/>
      </w:pPr>
      <w:bookmarkStart w:id="1034" w:name="_Toc19171815"/>
      <w:bookmarkStart w:id="1035" w:name="_Toc27844099"/>
      <w:bookmarkStart w:id="1036" w:name="_Toc36134257"/>
      <w:bookmarkStart w:id="1037" w:name="_Toc45175938"/>
      <w:bookmarkStart w:id="1038" w:name="_Toc51761968"/>
      <w:bookmarkStart w:id="1039" w:name="_Toc51762453"/>
      <w:bookmarkStart w:id="1040" w:name="_Toc51762936"/>
      <w:bookmarkStart w:id="1041" w:name="_Toc68005925"/>
      <w:r w:rsidRPr="00990165">
        <w:t>4.3.20.1</w:t>
      </w:r>
      <w:r w:rsidRPr="00990165">
        <w:tab/>
        <w:t>General</w:t>
      </w:r>
      <w:bookmarkEnd w:id="1034"/>
      <w:bookmarkEnd w:id="1035"/>
      <w:bookmarkEnd w:id="1036"/>
      <w:bookmarkEnd w:id="1037"/>
      <w:bookmarkEnd w:id="1038"/>
      <w:bookmarkEnd w:id="1039"/>
      <w:bookmarkEnd w:id="1040"/>
      <w:bookmarkEnd w:id="1041"/>
    </w:p>
    <w:p w14:paraId="724213A5" w14:textId="7362DE3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2" w:name="_MON_1363155672"/>
    <w:bookmarkStart w:id="1043" w:name="_MON_1368551624"/>
    <w:bookmarkEnd w:id="1042"/>
    <w:bookmarkEnd w:id="1043"/>
    <w:bookmarkStart w:id="1044" w:name="_MON_1368551655"/>
    <w:bookmarkEnd w:id="1044"/>
    <w:p w14:paraId="4E38771D" w14:textId="77777777" w:rsidR="00E47172" w:rsidRPr="00990165" w:rsidRDefault="00E47172" w:rsidP="00E47172">
      <w:pPr>
        <w:pStyle w:val="TH"/>
      </w:pPr>
      <w:r w:rsidRPr="00990165">
        <w:object w:dxaOrig="9194" w:dyaOrig="3629" w14:anchorId="1DE0B697">
          <v:shape id="_x0000_i1029" type="#_x0000_t75" style="width:460.8pt;height:180.95pt" o:ole="">
            <v:imagedata r:id="rId21" o:title=""/>
          </v:shape>
          <o:OLEObject Type="Embed" ProgID="Word.Picture.8" ShapeID="_x0000_i1029" DrawAspect="Content" ObjectID="_1678636487" r:id="rId2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342842E3"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C1D14" w:rsidRPr="00990165">
        <w:t>TS</w:t>
      </w:r>
      <w:r w:rsidR="006C1D14">
        <w:t> </w:t>
      </w:r>
      <w:r w:rsidR="006C1D14" w:rsidRPr="00990165">
        <w:t>36.300</w:t>
      </w:r>
      <w:r w:rsidR="006C1D14">
        <w:t> </w:t>
      </w:r>
      <w:r w:rsidR="006C1D14" w:rsidRPr="00990165">
        <w:t>[</w:t>
      </w:r>
      <w:r w:rsidRPr="00990165">
        <w:t>5].</w:t>
      </w:r>
    </w:p>
    <w:p w14:paraId="47D9FACA" w14:textId="77777777" w:rsidR="00E47172" w:rsidRPr="00990165" w:rsidRDefault="00E47172" w:rsidP="00E47172">
      <w:pPr>
        <w:pStyle w:val="Heading4"/>
      </w:pPr>
      <w:bookmarkStart w:id="1045" w:name="_Toc19171816"/>
      <w:bookmarkStart w:id="1046" w:name="_Toc27844100"/>
      <w:bookmarkStart w:id="1047" w:name="_Toc36134258"/>
      <w:bookmarkStart w:id="1048" w:name="_Toc45175939"/>
      <w:bookmarkStart w:id="1049" w:name="_Toc51761969"/>
      <w:bookmarkStart w:id="1050" w:name="_Toc51762454"/>
      <w:bookmarkStart w:id="1051" w:name="_Toc51762937"/>
      <w:bookmarkStart w:id="1052" w:name="_Toc68005926"/>
      <w:r w:rsidRPr="00990165">
        <w:lastRenderedPageBreak/>
        <w:t>4.3.20.2</w:t>
      </w:r>
      <w:r w:rsidRPr="00990165">
        <w:tab/>
        <w:t xml:space="preserve">RN </w:t>
      </w:r>
      <w:proofErr w:type="spellStart"/>
      <w:r w:rsidRPr="00990165">
        <w:t>startup</w:t>
      </w:r>
      <w:proofErr w:type="spellEnd"/>
      <w:r w:rsidRPr="00990165">
        <w:t xml:space="preserve"> and attach procedure</w:t>
      </w:r>
      <w:bookmarkEnd w:id="1045"/>
      <w:bookmarkEnd w:id="1046"/>
      <w:bookmarkEnd w:id="1047"/>
      <w:bookmarkEnd w:id="1048"/>
      <w:bookmarkEnd w:id="1049"/>
      <w:bookmarkEnd w:id="1050"/>
      <w:bookmarkEnd w:id="1051"/>
      <w:bookmarkEnd w:id="1052"/>
    </w:p>
    <w:p w14:paraId="10770335" w14:textId="77777777" w:rsidR="00E47172" w:rsidRPr="00990165" w:rsidRDefault="00E47172" w:rsidP="00E47172">
      <w:pPr>
        <w:pStyle w:val="Heading5"/>
      </w:pPr>
      <w:bookmarkStart w:id="1053" w:name="_Toc19171817"/>
      <w:bookmarkStart w:id="1054" w:name="_Toc27844101"/>
      <w:bookmarkStart w:id="1055" w:name="_Toc36134259"/>
      <w:bookmarkStart w:id="1056" w:name="_Toc45175940"/>
      <w:bookmarkStart w:id="1057" w:name="_Toc51761970"/>
      <w:bookmarkStart w:id="1058" w:name="_Toc51762455"/>
      <w:bookmarkStart w:id="1059" w:name="_Toc51762938"/>
      <w:bookmarkStart w:id="1060" w:name="_Toc68005927"/>
      <w:r w:rsidRPr="00990165">
        <w:t>4.3.20.2.1</w:t>
      </w:r>
      <w:r w:rsidRPr="00990165">
        <w:tab/>
        <w:t>General</w:t>
      </w:r>
      <w:bookmarkEnd w:id="1053"/>
      <w:bookmarkEnd w:id="1054"/>
      <w:bookmarkEnd w:id="1055"/>
      <w:bookmarkEnd w:id="1056"/>
      <w:bookmarkEnd w:id="1057"/>
      <w:bookmarkEnd w:id="1058"/>
      <w:bookmarkEnd w:id="1059"/>
      <w:bookmarkEnd w:id="1060"/>
    </w:p>
    <w:p w14:paraId="40C2CA57" w14:textId="77777777" w:rsidR="00E47172" w:rsidRPr="00990165" w:rsidRDefault="00E47172" w:rsidP="00E47172">
      <w:pPr>
        <w:rPr>
          <w:lang w:eastAsia="ja-JP"/>
        </w:rPr>
      </w:pPr>
      <w:r w:rsidRPr="00990165">
        <w:rPr>
          <w:lang w:eastAsia="ja-JP"/>
        </w:rPr>
        <w:t xml:space="preserve">The </w:t>
      </w:r>
      <w:proofErr w:type="spellStart"/>
      <w:r w:rsidRPr="00990165">
        <w:rPr>
          <w:lang w:eastAsia="ja-JP"/>
        </w:rPr>
        <w:t>startup</w:t>
      </w:r>
      <w:proofErr w:type="spellEnd"/>
      <w:r w:rsidRPr="00990165">
        <w:rPr>
          <w:lang w:eastAsia="ja-JP"/>
        </w:rPr>
        <w:t xml:space="preserve">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41C977F3"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C1D14" w:rsidRPr="00990165">
        <w:t>TS</w:t>
      </w:r>
      <w:r w:rsidR="006C1D14">
        <w:t> </w:t>
      </w:r>
      <w:r w:rsidR="006C1D14" w:rsidRPr="00990165">
        <w:t>33.401</w:t>
      </w:r>
      <w:r w:rsidR="006C1D14">
        <w:t> </w:t>
      </w:r>
      <w:r w:rsidR="006C1D14" w:rsidRPr="00990165">
        <w:t>[</w:t>
      </w:r>
      <w:r w:rsidRPr="00990165">
        <w:t>41].</w:t>
      </w:r>
    </w:p>
    <w:p w14:paraId="423BDC52" w14:textId="77777777" w:rsidR="00E47172" w:rsidRPr="00990165" w:rsidRDefault="00E47172" w:rsidP="00E47172">
      <w:pPr>
        <w:pStyle w:val="Heading5"/>
      </w:pPr>
      <w:bookmarkStart w:id="1061" w:name="_Toc19171818"/>
      <w:bookmarkStart w:id="1062" w:name="_Toc27844102"/>
      <w:bookmarkStart w:id="1063" w:name="_Toc36134260"/>
      <w:bookmarkStart w:id="1064" w:name="_Toc45175941"/>
      <w:bookmarkStart w:id="1065" w:name="_Toc51761971"/>
      <w:bookmarkStart w:id="1066" w:name="_Toc51762456"/>
      <w:bookmarkStart w:id="1067" w:name="_Toc51762939"/>
      <w:bookmarkStart w:id="1068" w:name="_Toc68005928"/>
      <w:r w:rsidRPr="00990165">
        <w:t>4.3.20.2.2</w:t>
      </w:r>
      <w:r w:rsidRPr="00990165">
        <w:tab/>
        <w:t xml:space="preserve">Attach for RN </w:t>
      </w:r>
      <w:proofErr w:type="spellStart"/>
      <w:r w:rsidRPr="00990165">
        <w:t>preconfiguration</w:t>
      </w:r>
      <w:bookmarkEnd w:id="1061"/>
      <w:bookmarkEnd w:id="1062"/>
      <w:bookmarkEnd w:id="1063"/>
      <w:bookmarkEnd w:id="1064"/>
      <w:bookmarkEnd w:id="1065"/>
      <w:bookmarkEnd w:id="1066"/>
      <w:bookmarkEnd w:id="1067"/>
      <w:bookmarkEnd w:id="1068"/>
      <w:proofErr w:type="spellEnd"/>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9" w:name="_Toc19171819"/>
      <w:bookmarkStart w:id="1070" w:name="_Toc27844103"/>
      <w:bookmarkStart w:id="1071" w:name="_Toc36134261"/>
      <w:bookmarkStart w:id="1072" w:name="_Toc45175942"/>
      <w:bookmarkStart w:id="1073" w:name="_Toc51761972"/>
      <w:bookmarkStart w:id="1074" w:name="_Toc51762457"/>
      <w:bookmarkStart w:id="1075" w:name="_Toc51762940"/>
      <w:bookmarkStart w:id="1076" w:name="_Toc68005929"/>
      <w:r w:rsidRPr="00990165">
        <w:t>4.3.20.2.3</w:t>
      </w:r>
      <w:r w:rsidRPr="00990165">
        <w:tab/>
        <w:t>Attach for RN operation</w:t>
      </w:r>
      <w:bookmarkEnd w:id="1069"/>
      <w:bookmarkEnd w:id="1070"/>
      <w:bookmarkEnd w:id="1071"/>
      <w:bookmarkEnd w:id="1072"/>
      <w:bookmarkEnd w:id="1073"/>
      <w:bookmarkEnd w:id="1074"/>
      <w:bookmarkEnd w:id="1075"/>
      <w:bookmarkEnd w:id="1076"/>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1F1D0EEF"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C1D14" w:rsidRPr="00990165">
        <w:t>TS</w:t>
      </w:r>
      <w:r w:rsidR="006C1D14">
        <w:t> </w:t>
      </w:r>
      <w:r w:rsidR="006C1D14" w:rsidRPr="00990165">
        <w:t>33.401</w:t>
      </w:r>
      <w:r w:rsidR="006C1D14">
        <w:t> </w:t>
      </w:r>
      <w:r w:rsidR="006C1D14"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 xml:space="preserve">The DeNB is aware of the MMEs that support RN functionality. In all cases when the RN indication is </w:t>
      </w:r>
      <w:proofErr w:type="spellStart"/>
      <w:r w:rsidRPr="00990165">
        <w:t>recieved</w:t>
      </w:r>
      <w:proofErr w:type="spellEnd"/>
      <w:r w:rsidRPr="00990165">
        <w:t>,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lastRenderedPageBreak/>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7" w:name="_MON_1361625362"/>
    <w:bookmarkEnd w:id="1077"/>
    <w:p w14:paraId="2E691495" w14:textId="77777777" w:rsidR="00E47172" w:rsidRPr="00990165" w:rsidRDefault="00E47172" w:rsidP="00E47172">
      <w:pPr>
        <w:pStyle w:val="TH"/>
      </w:pPr>
      <w:r w:rsidRPr="00990165">
        <w:object w:dxaOrig="8340" w:dyaOrig="3239" w14:anchorId="50C97045">
          <v:shape id="_x0000_i1030" type="#_x0000_t75" style="width:416.95pt;height:162.15pt" o:ole="">
            <v:imagedata r:id="rId23" o:title=""/>
          </v:shape>
          <o:OLEObject Type="Embed" ProgID="Word.Picture.8" ShapeID="_x0000_i1030" DrawAspect="Content" ObjectID="_1678636488" r:id="rId2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78" w:name="_Toc19171820"/>
      <w:bookmarkStart w:id="1079" w:name="_Toc27844104"/>
      <w:bookmarkStart w:id="1080" w:name="_Toc36134262"/>
      <w:bookmarkStart w:id="1081" w:name="_Toc45175943"/>
      <w:bookmarkStart w:id="1082" w:name="_Toc51761973"/>
      <w:bookmarkStart w:id="1083" w:name="_Toc51762458"/>
      <w:bookmarkStart w:id="1084" w:name="_Toc51762941"/>
      <w:bookmarkStart w:id="1085" w:name="_Toc68005930"/>
      <w:r w:rsidRPr="00990165">
        <w:t>4.3.20.3</w:t>
      </w:r>
      <w:r w:rsidRPr="00990165">
        <w:tab/>
        <w:t>DeNB E-RAB activation/modification</w:t>
      </w:r>
      <w:bookmarkEnd w:id="1078"/>
      <w:bookmarkEnd w:id="1079"/>
      <w:bookmarkEnd w:id="1080"/>
      <w:bookmarkEnd w:id="1081"/>
      <w:bookmarkEnd w:id="1082"/>
      <w:bookmarkEnd w:id="1083"/>
      <w:bookmarkEnd w:id="1084"/>
      <w:bookmarkEnd w:id="1085"/>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86" w:name="_MON_1361625456"/>
    <w:bookmarkEnd w:id="1086"/>
    <w:p w14:paraId="43E4297B" w14:textId="77777777" w:rsidR="00E47172" w:rsidRPr="00990165" w:rsidRDefault="00E47172" w:rsidP="00E47172">
      <w:pPr>
        <w:pStyle w:val="TH"/>
      </w:pPr>
      <w:r w:rsidRPr="00990165">
        <w:object w:dxaOrig="8414" w:dyaOrig="3839" w14:anchorId="5AE4EC1B">
          <v:shape id="_x0000_i1031" type="#_x0000_t75" style="width:420.1pt;height:192.2pt" o:ole="">
            <v:imagedata r:id="rId25" o:title=""/>
          </v:shape>
          <o:OLEObject Type="Embed" ProgID="Word.Picture.8" ShapeID="_x0000_i1031" DrawAspect="Content" ObjectID="_1678636489" r:id="rId2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87" w:name="_Toc19171821"/>
      <w:bookmarkStart w:id="1088" w:name="_Toc27844105"/>
      <w:bookmarkStart w:id="1089" w:name="_Toc36134263"/>
      <w:bookmarkStart w:id="1090" w:name="_Toc45175944"/>
      <w:bookmarkStart w:id="1091" w:name="_Toc51761974"/>
      <w:bookmarkStart w:id="1092" w:name="_Toc51762459"/>
      <w:bookmarkStart w:id="1093" w:name="_Toc51762942"/>
      <w:bookmarkStart w:id="1094" w:name="_Toc68005931"/>
      <w:r w:rsidRPr="00990165">
        <w:t>4.3.21</w:t>
      </w:r>
      <w:r w:rsidRPr="00990165">
        <w:tab/>
        <w:t xml:space="preserve">Core Network assisted </w:t>
      </w:r>
      <w:proofErr w:type="spellStart"/>
      <w:r w:rsidRPr="00990165">
        <w:t>eNodeB</w:t>
      </w:r>
      <w:proofErr w:type="spellEnd"/>
      <w:r w:rsidRPr="00990165">
        <w:t xml:space="preserve"> parameters tuning</w:t>
      </w:r>
      <w:bookmarkEnd w:id="1087"/>
      <w:bookmarkEnd w:id="1088"/>
      <w:bookmarkEnd w:id="1089"/>
      <w:bookmarkEnd w:id="1090"/>
      <w:bookmarkEnd w:id="1091"/>
      <w:bookmarkEnd w:id="1092"/>
      <w:bookmarkEnd w:id="1093"/>
      <w:bookmarkEnd w:id="1094"/>
    </w:p>
    <w:p w14:paraId="069BC4CF" w14:textId="77777777" w:rsidR="00E47172" w:rsidRPr="00990165" w:rsidRDefault="00E47172" w:rsidP="00E47172">
      <w:pPr>
        <w:pStyle w:val="Heading4"/>
      </w:pPr>
      <w:bookmarkStart w:id="1095" w:name="_Toc19171822"/>
      <w:bookmarkStart w:id="1096" w:name="_Toc27844106"/>
      <w:bookmarkStart w:id="1097" w:name="_Toc36134264"/>
      <w:bookmarkStart w:id="1098" w:name="_Toc45175945"/>
      <w:bookmarkStart w:id="1099" w:name="_Toc51761975"/>
      <w:bookmarkStart w:id="1100" w:name="_Toc51762460"/>
      <w:bookmarkStart w:id="1101" w:name="_Toc51762943"/>
      <w:bookmarkStart w:id="1102" w:name="_Toc68005932"/>
      <w:r w:rsidRPr="00990165">
        <w:t>4.3.21.1</w:t>
      </w:r>
      <w:r w:rsidRPr="00990165">
        <w:tab/>
        <w:t>CN Assistance Information</w:t>
      </w:r>
      <w:bookmarkEnd w:id="1095"/>
      <w:bookmarkEnd w:id="1096"/>
      <w:bookmarkEnd w:id="1097"/>
      <w:bookmarkEnd w:id="1098"/>
      <w:bookmarkEnd w:id="1099"/>
      <w:bookmarkEnd w:id="1100"/>
      <w:bookmarkEnd w:id="1101"/>
      <w:bookmarkEnd w:id="1102"/>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6128AF6E"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C1D14">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proofErr w:type="spellStart"/>
      <w:r w:rsidR="006C1D14" w:rsidRPr="006C1D14">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04A71B48" w:rsidR="00E47172" w:rsidRDefault="00E47172" w:rsidP="00E47172">
      <w:pPr>
        <w:pStyle w:val="B1"/>
      </w:pPr>
      <w:r>
        <w:t>-</w:t>
      </w:r>
      <w:r>
        <w:tab/>
        <w:t xml:space="preserve">"UE Differentiation Information" including the Communication Pattern parameters (see </w:t>
      </w:r>
      <w:r w:rsidR="006C1D14">
        <w:t>TS 23.682 [</w:t>
      </w:r>
      <w:r>
        <w:t xml:space="preserve">74]) to support </w:t>
      </w:r>
      <w:proofErr w:type="spellStart"/>
      <w:r>
        <w:t>Uu</w:t>
      </w:r>
      <w:proofErr w:type="spellEnd"/>
      <w:r>
        <w:t xml:space="preserve"> operation optimisation for NB-IoT UE differentiation.</w:t>
      </w:r>
    </w:p>
    <w:p w14:paraId="37E5FD23" w14:textId="7C5A377B" w:rsidR="00E47172" w:rsidRPr="00990165" w:rsidRDefault="00E47172" w:rsidP="00E47172">
      <w:r w:rsidRPr="00990165">
        <w:t xml:space="preserve">The respective signalling to support this feature is specified in </w:t>
      </w:r>
      <w:r w:rsidR="006C1D14" w:rsidRPr="00990165">
        <w:t>TS</w:t>
      </w:r>
      <w:r w:rsidR="006C1D14">
        <w:t> </w:t>
      </w:r>
      <w:r w:rsidR="006C1D14" w:rsidRPr="00990165">
        <w:t>36.413</w:t>
      </w:r>
      <w:r w:rsidR="006C1D14">
        <w:t> </w:t>
      </w:r>
      <w:r w:rsidR="006C1D14" w:rsidRPr="00990165">
        <w:t>[</w:t>
      </w:r>
      <w:r w:rsidRPr="00990165">
        <w:t>36].</w:t>
      </w:r>
      <w:r>
        <w:t xml:space="preserve"> The cases where the Traffic Profile (see </w:t>
      </w:r>
      <w:proofErr w:type="spellStart"/>
      <w:r>
        <w:t>see</w:t>
      </w:r>
      <w:proofErr w:type="spellEnd"/>
      <w:r>
        <w:t xml:space="preserve"> </w:t>
      </w:r>
      <w:r w:rsidR="006C1D14">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3" w:name="_Toc19171823"/>
      <w:bookmarkStart w:id="1104" w:name="_Toc27844107"/>
      <w:bookmarkStart w:id="1105" w:name="_Toc36134265"/>
      <w:bookmarkStart w:id="1106" w:name="_Toc45175946"/>
      <w:bookmarkStart w:id="1107" w:name="_Toc51761976"/>
      <w:bookmarkStart w:id="1108" w:name="_Toc51762461"/>
      <w:bookmarkStart w:id="1109" w:name="_Toc51762944"/>
      <w:bookmarkStart w:id="1110" w:name="_Toc68005933"/>
      <w:r w:rsidRPr="00990165">
        <w:t>4.3.21.2</w:t>
      </w:r>
      <w:r w:rsidRPr="00990165">
        <w:tab/>
        <w:t>Void</w:t>
      </w:r>
      <w:bookmarkEnd w:id="1103"/>
      <w:bookmarkEnd w:id="1104"/>
      <w:bookmarkEnd w:id="1105"/>
      <w:bookmarkEnd w:id="1106"/>
      <w:bookmarkEnd w:id="1107"/>
      <w:bookmarkEnd w:id="1108"/>
      <w:bookmarkEnd w:id="1109"/>
      <w:bookmarkEnd w:id="1110"/>
    </w:p>
    <w:p w14:paraId="488F4DD8" w14:textId="77777777" w:rsidR="00E47172" w:rsidRPr="00990165" w:rsidRDefault="00E47172" w:rsidP="00E47172"/>
    <w:p w14:paraId="3CAA3907" w14:textId="77777777" w:rsidR="00E47172" w:rsidRPr="00990165" w:rsidRDefault="00E47172" w:rsidP="00E47172">
      <w:pPr>
        <w:pStyle w:val="Heading4"/>
      </w:pPr>
      <w:bookmarkStart w:id="1111" w:name="_Toc19171824"/>
      <w:bookmarkStart w:id="1112" w:name="_Toc27844108"/>
      <w:bookmarkStart w:id="1113" w:name="_Toc36134266"/>
      <w:bookmarkStart w:id="1114" w:name="_Toc45175947"/>
      <w:bookmarkStart w:id="1115" w:name="_Toc51761977"/>
      <w:bookmarkStart w:id="1116" w:name="_Toc51762462"/>
      <w:bookmarkStart w:id="1117" w:name="_Toc51762945"/>
      <w:bookmarkStart w:id="1118" w:name="_Toc68005934"/>
      <w:r w:rsidRPr="00990165">
        <w:t>4.3.21.3</w:t>
      </w:r>
      <w:r w:rsidRPr="00990165">
        <w:tab/>
        <w:t>Core Network Assistance Procedures</w:t>
      </w:r>
      <w:bookmarkEnd w:id="1111"/>
      <w:bookmarkEnd w:id="1112"/>
      <w:bookmarkEnd w:id="1113"/>
      <w:bookmarkEnd w:id="1114"/>
      <w:bookmarkEnd w:id="1115"/>
      <w:bookmarkEnd w:id="1116"/>
      <w:bookmarkEnd w:id="1117"/>
      <w:bookmarkEnd w:id="1118"/>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19" w:name="_MON_1456645888"/>
    <w:bookmarkEnd w:id="1119"/>
    <w:p w14:paraId="27D72F08" w14:textId="77777777" w:rsidR="00E47172" w:rsidRPr="00990165" w:rsidRDefault="00E47172" w:rsidP="00E47172">
      <w:pPr>
        <w:pStyle w:val="TH"/>
      </w:pPr>
      <w:r w:rsidRPr="00990165">
        <w:object w:dxaOrig="9135" w:dyaOrig="7481" w14:anchorId="1B42B2A9">
          <v:shape id="_x0000_i1032" type="#_x0000_t75" style="width:457.65pt;height:373.75pt" o:ole="">
            <v:imagedata r:id="rId27" o:title=""/>
          </v:shape>
          <o:OLEObject Type="Embed" ProgID="Word.Picture.8" ShapeID="_x0000_i1032" DrawAspect="Content" ObjectID="_1678636490" r:id="rId28"/>
        </w:object>
      </w:r>
    </w:p>
    <w:p w14:paraId="05340034" w14:textId="77777777" w:rsidR="00E47172" w:rsidRPr="00990165" w:rsidRDefault="00E47172" w:rsidP="00E47172">
      <w:pPr>
        <w:pStyle w:val="TF"/>
      </w:pPr>
      <w:r w:rsidRPr="00990165">
        <w:t xml:space="preserve">Figure 4.3.21.3-1: Core Network assisted </w:t>
      </w:r>
      <w:proofErr w:type="spellStart"/>
      <w:r w:rsidRPr="00990165">
        <w:t>eNodeB</w:t>
      </w:r>
      <w:proofErr w:type="spellEnd"/>
      <w:r w:rsidRPr="00990165">
        <w:t xml:space="preserve"> parameters tuning</w:t>
      </w:r>
    </w:p>
    <w:p w14:paraId="36F88A81" w14:textId="77777777" w:rsidR="00E47172" w:rsidRDefault="00E47172" w:rsidP="00E47172">
      <w:pPr>
        <w:pStyle w:val="Heading4"/>
      </w:pPr>
      <w:bookmarkStart w:id="1120" w:name="_Toc27844109"/>
      <w:bookmarkStart w:id="1121" w:name="_Toc36134267"/>
      <w:bookmarkStart w:id="1122" w:name="_Toc45175948"/>
      <w:bookmarkStart w:id="1123" w:name="_Toc51761978"/>
      <w:bookmarkStart w:id="1124" w:name="_Toc51762463"/>
      <w:bookmarkStart w:id="1125" w:name="_Toc51762946"/>
      <w:bookmarkStart w:id="1126" w:name="_Toc19171825"/>
      <w:bookmarkStart w:id="1127" w:name="_Toc68005935"/>
      <w:r>
        <w:lastRenderedPageBreak/>
        <w:t>4.3.21.4</w:t>
      </w:r>
      <w:r>
        <w:tab/>
        <w:t>Wake Up Signal Assistance</w:t>
      </w:r>
      <w:bookmarkEnd w:id="1120"/>
      <w:bookmarkEnd w:id="1121"/>
      <w:bookmarkEnd w:id="1122"/>
      <w:bookmarkEnd w:id="1123"/>
      <w:bookmarkEnd w:id="1124"/>
      <w:bookmarkEnd w:id="1125"/>
      <w:bookmarkEnd w:id="1127"/>
    </w:p>
    <w:p w14:paraId="77E658DE" w14:textId="77777777" w:rsidR="00E47172" w:rsidRDefault="00E47172" w:rsidP="00E47172">
      <w:pPr>
        <w:pStyle w:val="Heading5"/>
      </w:pPr>
      <w:bookmarkStart w:id="1128" w:name="_Toc45175949"/>
      <w:bookmarkStart w:id="1129" w:name="_Toc51761979"/>
      <w:bookmarkStart w:id="1130" w:name="_Toc51762464"/>
      <w:bookmarkStart w:id="1131" w:name="_Toc51762947"/>
      <w:bookmarkStart w:id="1132" w:name="_Toc68005936"/>
      <w:r>
        <w:t>4.3.21.4.1</w:t>
      </w:r>
      <w:r>
        <w:tab/>
        <w:t>General</w:t>
      </w:r>
      <w:bookmarkEnd w:id="1128"/>
      <w:bookmarkEnd w:id="1129"/>
      <w:bookmarkEnd w:id="1130"/>
      <w:bookmarkEnd w:id="1131"/>
      <w:bookmarkEnd w:id="1132"/>
    </w:p>
    <w:p w14:paraId="5AEC2CF7" w14:textId="77701884"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C1D14">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07ECE6D2" w:rsidR="00E47172" w:rsidRDefault="00E47172" w:rsidP="00E47172">
      <w:pPr>
        <w:pStyle w:val="B1"/>
      </w:pPr>
      <w:r>
        <w:t>a)</w:t>
      </w:r>
      <w:r>
        <w:tab/>
        <w:t xml:space="preserve">WUS-capable </w:t>
      </w:r>
      <w:proofErr w:type="spellStart"/>
      <w:r w:rsidR="006C1D14" w:rsidRPr="006C1D14">
        <w:rPr>
          <w:noProof/>
        </w:rPr>
        <w:t>eNodeB</w:t>
      </w:r>
      <w:r w:rsidR="006C1D14">
        <w:t>s</w:t>
      </w:r>
      <w:proofErr w:type="spellEnd"/>
      <w:r>
        <w:t xml:space="preserve"> should provide the </w:t>
      </w:r>
      <w:r w:rsidRPr="002651EA">
        <w:rPr>
          <w:i/>
          <w:iCs/>
        </w:rPr>
        <w:t>Recommended Cells for Paging IE</w:t>
      </w:r>
      <w:r>
        <w:t xml:space="preserve"> in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 IE</w:t>
      </w:r>
      <w:r>
        <w:t xml:space="preserve"> (see </w:t>
      </w:r>
      <w:r w:rsidR="006C1D14">
        <w:t>TS 36.413 [</w:t>
      </w:r>
      <w:r>
        <w:t>36]) to the MME in the S1 UE Context Release Complete or UE Context Suspend Request messages;</w:t>
      </w:r>
    </w:p>
    <w:p w14:paraId="3F16BAC3" w14:textId="3906AAE1"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C1D14">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w:t>
      </w:r>
      <w:r>
        <w:t xml:space="preserve"> when a new S1-AP association is established for the UE.</w:t>
      </w:r>
    </w:p>
    <w:p w14:paraId="4EE0B1E6" w14:textId="41358813"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C1D14">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3" w:name="_Toc45175950"/>
      <w:bookmarkStart w:id="1134" w:name="_Toc51761980"/>
      <w:bookmarkStart w:id="1135" w:name="_Toc51762465"/>
      <w:bookmarkStart w:id="1136" w:name="_Toc51762948"/>
      <w:bookmarkStart w:id="1137" w:name="_Toc68005937"/>
      <w:r>
        <w:t>4.3.21.4.2</w:t>
      </w:r>
      <w:r>
        <w:tab/>
        <w:t>Group Wake Up Signal</w:t>
      </w:r>
      <w:bookmarkEnd w:id="1133"/>
      <w:bookmarkEnd w:id="1134"/>
      <w:bookmarkEnd w:id="1135"/>
      <w:bookmarkEnd w:id="1136"/>
      <w:bookmarkEnd w:id="1137"/>
    </w:p>
    <w:p w14:paraId="627E4DF2" w14:textId="73A7A8FA"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C1D14">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38"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9" w:name="_Toc36134268"/>
      <w:bookmarkStart w:id="1140" w:name="_Toc45175951"/>
      <w:bookmarkStart w:id="1141" w:name="_Toc51761981"/>
      <w:bookmarkStart w:id="1142" w:name="_Toc51762466"/>
      <w:bookmarkStart w:id="1143" w:name="_Toc51762949"/>
      <w:bookmarkStart w:id="1144" w:name="_Toc68005938"/>
      <w:r w:rsidRPr="00990165">
        <w:t>4.3.22</w:t>
      </w:r>
      <w:r w:rsidRPr="00990165">
        <w:tab/>
        <w:t>UE Power Saving Mode</w:t>
      </w:r>
      <w:bookmarkEnd w:id="1126"/>
      <w:bookmarkEnd w:id="1138"/>
      <w:bookmarkEnd w:id="1139"/>
      <w:bookmarkEnd w:id="1140"/>
      <w:bookmarkEnd w:id="1141"/>
      <w:bookmarkEnd w:id="1142"/>
      <w:bookmarkEnd w:id="1143"/>
      <w:bookmarkEnd w:id="1144"/>
    </w:p>
    <w:p w14:paraId="6DF82F4E" w14:textId="15B14508" w:rsidR="00E47172" w:rsidRPr="00990165" w:rsidRDefault="00E47172" w:rsidP="00E47172">
      <w:r w:rsidRPr="00990165">
        <w:t xml:space="preserve">A UE may adopt a PSM that is described in </w:t>
      </w:r>
      <w:r w:rsidR="006C1D14" w:rsidRPr="00990165">
        <w:t>TS</w:t>
      </w:r>
      <w:r w:rsidR="006C1D14">
        <w:t> </w:t>
      </w:r>
      <w:r w:rsidR="006C1D14" w:rsidRPr="00990165">
        <w:t>23.682</w:t>
      </w:r>
      <w:r w:rsidR="006C1D14">
        <w:t> </w:t>
      </w:r>
      <w:r w:rsidR="006C1D14"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C1D14" w:rsidRPr="00990165">
        <w:t>TS</w:t>
      </w:r>
      <w:r w:rsidR="006C1D14">
        <w:t> </w:t>
      </w:r>
      <w:r w:rsidR="006C1D14" w:rsidRPr="00990165">
        <w:t>23.682</w:t>
      </w:r>
      <w:r w:rsidR="006C1D14">
        <w:t> </w:t>
      </w:r>
      <w:r w:rsidR="006C1D14"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38A84E09" w:rsidR="00E47172" w:rsidRPr="00990165" w:rsidRDefault="00E47172" w:rsidP="00E47172">
      <w:r w:rsidRPr="00990165">
        <w:t xml:space="preserve">On UE side the PSM complies with some substates of EMM_REGISTERED, as specified in </w:t>
      </w:r>
      <w:r w:rsidR="006C1D14" w:rsidRPr="00990165">
        <w:t>TS</w:t>
      </w:r>
      <w:r w:rsidR="006C1D14">
        <w:t> </w:t>
      </w:r>
      <w:r w:rsidR="006C1D14" w:rsidRPr="00990165">
        <w:t>24.301</w:t>
      </w:r>
      <w:r w:rsidR="006C1D14">
        <w:t> </w:t>
      </w:r>
      <w:r w:rsidR="006C1D14"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5" w:name="_Toc19171826"/>
      <w:r>
        <w:t>When the UE is attached for RLOS services, the UE shall not apply PSM.</w:t>
      </w:r>
    </w:p>
    <w:p w14:paraId="35E09636" w14:textId="77777777" w:rsidR="00E47172" w:rsidRPr="00990165" w:rsidRDefault="00E47172" w:rsidP="00E47172">
      <w:pPr>
        <w:pStyle w:val="Heading3"/>
      </w:pPr>
      <w:bookmarkStart w:id="1146" w:name="_Toc27844111"/>
      <w:bookmarkStart w:id="1147" w:name="_Toc36134269"/>
      <w:bookmarkStart w:id="1148" w:name="_Toc45175952"/>
      <w:bookmarkStart w:id="1149" w:name="_Toc51761982"/>
      <w:bookmarkStart w:id="1150" w:name="_Toc51762467"/>
      <w:bookmarkStart w:id="1151" w:name="_Toc51762950"/>
      <w:bookmarkStart w:id="1152" w:name="_Toc68005939"/>
      <w:r w:rsidRPr="00990165">
        <w:t>4.3.23</w:t>
      </w:r>
      <w:r w:rsidRPr="00990165">
        <w:tab/>
        <w:t>Access network selection and traffic steering based on RAN-assisted WLAN interworking</w:t>
      </w:r>
      <w:bookmarkEnd w:id="1145"/>
      <w:bookmarkEnd w:id="1146"/>
      <w:bookmarkEnd w:id="1147"/>
      <w:bookmarkEnd w:id="1148"/>
      <w:bookmarkEnd w:id="1149"/>
      <w:bookmarkEnd w:id="1150"/>
      <w:bookmarkEnd w:id="1151"/>
      <w:bookmarkEnd w:id="1152"/>
    </w:p>
    <w:p w14:paraId="03EF7228" w14:textId="398C1ADD" w:rsidR="00E47172" w:rsidRPr="00990165" w:rsidRDefault="00E47172" w:rsidP="00E47172">
      <w:r w:rsidRPr="00990165">
        <w:t xml:space="preserve">As described in </w:t>
      </w:r>
      <w:r w:rsidR="006C1D14" w:rsidRPr="00990165">
        <w:t>TS</w:t>
      </w:r>
      <w:r w:rsidR="006C1D14">
        <w:t> </w:t>
      </w:r>
      <w:r w:rsidR="006C1D14" w:rsidRPr="00990165">
        <w:t>36.300</w:t>
      </w:r>
      <w:r w:rsidR="006C1D14">
        <w:t> </w:t>
      </w:r>
      <w:r w:rsidR="006C1D14" w:rsidRPr="00990165">
        <w:t>[</w:t>
      </w:r>
      <w:r w:rsidRPr="00990165">
        <w:t xml:space="preserve">5], </w:t>
      </w:r>
      <w:r w:rsidR="006C1D14" w:rsidRPr="00990165">
        <w:t>TS</w:t>
      </w:r>
      <w:r w:rsidR="006C1D14">
        <w:t> </w:t>
      </w:r>
      <w:r w:rsidR="006C1D14" w:rsidRPr="00990165">
        <w:t>36.304</w:t>
      </w:r>
      <w:r w:rsidR="006C1D14">
        <w:t> </w:t>
      </w:r>
      <w:r w:rsidR="006C1D14" w:rsidRPr="00990165">
        <w:t>[</w:t>
      </w:r>
      <w:r w:rsidRPr="00990165">
        <w:t xml:space="preserve">34], </w:t>
      </w:r>
      <w:r w:rsidR="006C1D14" w:rsidRPr="00990165">
        <w:t>TS</w:t>
      </w:r>
      <w:r w:rsidR="006C1D14">
        <w:t> </w:t>
      </w:r>
      <w:r w:rsidR="006C1D14" w:rsidRPr="00990165">
        <w:t>36.331</w:t>
      </w:r>
      <w:r w:rsidR="006C1D14">
        <w:t> </w:t>
      </w:r>
      <w:r w:rsidR="006C1D14" w:rsidRPr="00990165">
        <w:t>[</w:t>
      </w:r>
      <w:r w:rsidRPr="00990165">
        <w:t xml:space="preserve">37] and </w:t>
      </w:r>
      <w:r w:rsidR="006C1D14" w:rsidRPr="00990165">
        <w:t>TS</w:t>
      </w:r>
      <w:r w:rsidR="006C1D14">
        <w:t> </w:t>
      </w:r>
      <w:r w:rsidR="006C1D14" w:rsidRPr="00990165">
        <w:t>25.331</w:t>
      </w:r>
      <w:r w:rsidR="006C1D14">
        <w:t> </w:t>
      </w:r>
      <w:r w:rsidR="006C1D14"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C1D14" w:rsidRPr="00990165">
        <w:t>TS</w:t>
      </w:r>
      <w:r w:rsidR="006C1D14">
        <w:t> </w:t>
      </w:r>
      <w:r w:rsidR="006C1D14" w:rsidRPr="00990165">
        <w:t>36.304</w:t>
      </w:r>
      <w:r w:rsidR="006C1D14">
        <w:t> </w:t>
      </w:r>
      <w:r w:rsidR="006C1D14" w:rsidRPr="00990165">
        <w:t>[</w:t>
      </w:r>
      <w:r w:rsidRPr="00990165">
        <w:t xml:space="preserve">34] or using ANDSF policies defined in </w:t>
      </w:r>
      <w:r w:rsidR="006C1D14" w:rsidRPr="00990165">
        <w:t>TS</w:t>
      </w:r>
      <w:r w:rsidR="006C1D14">
        <w:t> </w:t>
      </w:r>
      <w:r w:rsidR="006C1D14" w:rsidRPr="00990165">
        <w:t>23.402</w:t>
      </w:r>
      <w:r w:rsidR="006C1D14">
        <w:t> </w:t>
      </w:r>
      <w:r w:rsidR="006C1D14" w:rsidRPr="00990165">
        <w:t>[</w:t>
      </w:r>
      <w:r w:rsidRPr="00990165">
        <w:t xml:space="preserve">2]. Co-existence between the procedures defined in </w:t>
      </w:r>
      <w:r w:rsidR="006C1D14" w:rsidRPr="00990165">
        <w:t>TS</w:t>
      </w:r>
      <w:r w:rsidR="006C1D14">
        <w:t> </w:t>
      </w:r>
      <w:r w:rsidR="006C1D14" w:rsidRPr="00990165">
        <w:t>36.304</w:t>
      </w:r>
      <w:r w:rsidR="006C1D14">
        <w:t> </w:t>
      </w:r>
      <w:r w:rsidR="006C1D14" w:rsidRPr="00990165">
        <w:t>[</w:t>
      </w:r>
      <w:r w:rsidRPr="00990165">
        <w:t xml:space="preserve">34] and ANDSF policies is described in </w:t>
      </w:r>
      <w:r w:rsidR="006C1D14" w:rsidRPr="00990165">
        <w:t>TS</w:t>
      </w:r>
      <w:r w:rsidR="006C1D14">
        <w:t> </w:t>
      </w:r>
      <w:r w:rsidR="006C1D14" w:rsidRPr="00990165">
        <w:t>23.402</w:t>
      </w:r>
      <w:r w:rsidR="006C1D14">
        <w:t> </w:t>
      </w:r>
      <w:r w:rsidR="006C1D14" w:rsidRPr="00990165">
        <w:t>[</w:t>
      </w:r>
      <w:r w:rsidRPr="00990165">
        <w:t>2].</w:t>
      </w:r>
    </w:p>
    <w:p w14:paraId="13FB2886" w14:textId="26819C28" w:rsidR="00E47172" w:rsidRPr="00990165" w:rsidRDefault="00E47172" w:rsidP="00E47172">
      <w:r w:rsidRPr="00990165">
        <w:t xml:space="preserve">For traffic steering decisions using procedures defined in </w:t>
      </w:r>
      <w:r w:rsidR="006C1D14" w:rsidRPr="00990165">
        <w:t>TS</w:t>
      </w:r>
      <w:r w:rsidR="006C1D14">
        <w:t> </w:t>
      </w:r>
      <w:r w:rsidR="006C1D14" w:rsidRPr="00990165">
        <w:t>36.304</w:t>
      </w:r>
      <w:r w:rsidR="006C1D14">
        <w:t> </w:t>
      </w:r>
      <w:r w:rsidR="006C1D14"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0B6A5DE" w:rsidR="00E47172" w:rsidRPr="00990165" w:rsidRDefault="00E47172" w:rsidP="00E47172">
      <w:r w:rsidRPr="00990165">
        <w:t xml:space="preserve">Traffic steering decisions using procedures defined in </w:t>
      </w:r>
      <w:r w:rsidR="006C1D14" w:rsidRPr="00990165">
        <w:t>TS</w:t>
      </w:r>
      <w:r w:rsidR="006C1D14">
        <w:t> </w:t>
      </w:r>
      <w:r w:rsidR="006C1D14" w:rsidRPr="00990165">
        <w:t>36.304</w:t>
      </w:r>
      <w:r w:rsidR="006C1D14">
        <w:t> </w:t>
      </w:r>
      <w:r w:rsidR="006C1D14" w:rsidRPr="00990165">
        <w:t>[</w:t>
      </w:r>
      <w:r w:rsidRPr="00990165">
        <w:t xml:space="preserve">34] are not applicable to non-seamless WLAN offload (see </w:t>
      </w:r>
      <w:r w:rsidR="006C1D14" w:rsidRPr="00990165">
        <w:t>TS</w:t>
      </w:r>
      <w:r w:rsidR="006C1D14">
        <w:t> </w:t>
      </w:r>
      <w:r w:rsidR="006C1D14" w:rsidRPr="00990165">
        <w:t>23.402</w:t>
      </w:r>
      <w:r w:rsidR="006C1D14">
        <w:t> </w:t>
      </w:r>
      <w:r w:rsidR="006C1D14"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16BD55ED"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139BC776" w:rsidR="00E47172" w:rsidRPr="00990165" w:rsidRDefault="00E47172" w:rsidP="00E47172">
      <w:r w:rsidRPr="00990165">
        <w:t xml:space="preserve">When the UE applies the procedures defined in </w:t>
      </w:r>
      <w:r w:rsidR="006C1D14" w:rsidRPr="00990165">
        <w:t>TS</w:t>
      </w:r>
      <w:r w:rsidR="006C1D14">
        <w:t> </w:t>
      </w:r>
      <w:r w:rsidR="006C1D14" w:rsidRPr="00990165">
        <w:t>36.304</w:t>
      </w:r>
      <w:r w:rsidR="006C1D14">
        <w:t> </w:t>
      </w:r>
      <w:r w:rsidR="006C1D14" w:rsidRPr="00990165">
        <w:t>[</w:t>
      </w:r>
      <w:r w:rsidRPr="00990165">
        <w:t xml:space="preserve">34] and </w:t>
      </w:r>
      <w:r w:rsidR="006C1D14" w:rsidRPr="00990165">
        <w:t>TS</w:t>
      </w:r>
      <w:r w:rsidR="006C1D14">
        <w:t> </w:t>
      </w:r>
      <w:r w:rsidR="006C1D14" w:rsidRPr="00990165">
        <w:t>25.304</w:t>
      </w:r>
      <w:r w:rsidR="006C1D14">
        <w:t> </w:t>
      </w:r>
      <w:r w:rsidR="006C1D14" w:rsidRPr="00990165">
        <w:t>[</w:t>
      </w:r>
      <w:r w:rsidRPr="00990165">
        <w:t xml:space="preserve">12], if the UE has Local Operating Environment Information (LOEI), as defined in </w:t>
      </w:r>
      <w:r w:rsidR="006C1D14" w:rsidRPr="00990165">
        <w:t>TS</w:t>
      </w:r>
      <w:r w:rsidR="006C1D14">
        <w:t> </w:t>
      </w:r>
      <w:r w:rsidR="006C1D14" w:rsidRPr="00990165">
        <w:t>23.261</w:t>
      </w:r>
      <w:r w:rsidR="006C1D14">
        <w:t> </w:t>
      </w:r>
      <w:r w:rsidR="006C1D14"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29B2390F" w:rsidR="00E47172" w:rsidRPr="00990165" w:rsidRDefault="00E47172" w:rsidP="00E47172">
      <w:r w:rsidRPr="00990165">
        <w:t xml:space="preserve">When the UE applies the procedures defined in </w:t>
      </w:r>
      <w:r w:rsidR="006C1D14" w:rsidRPr="00990165">
        <w:t>TS</w:t>
      </w:r>
      <w:r w:rsidR="006C1D14">
        <w:t> </w:t>
      </w:r>
      <w:r w:rsidR="006C1D14" w:rsidRPr="00990165">
        <w:t>36.304</w:t>
      </w:r>
      <w:r w:rsidR="006C1D14">
        <w:t> </w:t>
      </w:r>
      <w:r w:rsidR="006C1D14"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6C1D14" w:rsidRPr="00990165">
        <w:t>TS</w:t>
      </w:r>
      <w:r w:rsidR="006C1D14">
        <w:t> </w:t>
      </w:r>
      <w:r w:rsidR="006C1D14" w:rsidRPr="00990165">
        <w:t>23.402</w:t>
      </w:r>
      <w:r w:rsidR="006C1D14">
        <w:t> </w:t>
      </w:r>
      <w:r w:rsidR="006C1D14"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3" w:name="_Toc19171827"/>
      <w:bookmarkStart w:id="1154" w:name="_Toc27844112"/>
      <w:bookmarkStart w:id="1155" w:name="_Toc36134270"/>
      <w:bookmarkStart w:id="1156" w:name="_Toc45175953"/>
      <w:bookmarkStart w:id="1157" w:name="_Toc51761983"/>
      <w:bookmarkStart w:id="1158" w:name="_Toc51762468"/>
      <w:bookmarkStart w:id="1159" w:name="_Toc51762951"/>
      <w:bookmarkStart w:id="1160" w:name="_Toc68005940"/>
      <w:r w:rsidRPr="00990165">
        <w:t>4.3.23a</w:t>
      </w:r>
      <w:r w:rsidRPr="00990165">
        <w:tab/>
        <w:t>Access network selection and traffic steering based on RAN-Controlled WLAN interworking</w:t>
      </w:r>
      <w:bookmarkEnd w:id="1153"/>
      <w:bookmarkEnd w:id="1154"/>
      <w:bookmarkEnd w:id="1155"/>
      <w:bookmarkEnd w:id="1156"/>
      <w:bookmarkEnd w:id="1157"/>
      <w:bookmarkEnd w:id="1158"/>
      <w:bookmarkEnd w:id="1159"/>
      <w:bookmarkEnd w:id="1160"/>
    </w:p>
    <w:p w14:paraId="734AD2F4" w14:textId="637577C1" w:rsidR="00E47172" w:rsidRPr="00990165" w:rsidRDefault="00E47172" w:rsidP="00E47172">
      <w:r w:rsidRPr="00990165">
        <w:t xml:space="preserve">As described in </w:t>
      </w:r>
      <w:r w:rsidR="006C1D14" w:rsidRPr="00990165">
        <w:t>TS</w:t>
      </w:r>
      <w:r w:rsidR="006C1D14">
        <w:t> </w:t>
      </w:r>
      <w:r w:rsidR="006C1D14" w:rsidRPr="00990165">
        <w:t>36.300</w:t>
      </w:r>
      <w:r w:rsidR="006C1D14">
        <w:t> </w:t>
      </w:r>
      <w:r w:rsidR="006C1D14"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7EA7CC95"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C1D14" w:rsidRPr="00990165">
        <w:t>TS</w:t>
      </w:r>
      <w:r w:rsidR="006C1D14">
        <w:t> </w:t>
      </w:r>
      <w:r w:rsidR="006C1D14" w:rsidRPr="00990165">
        <w:t>23.402</w:t>
      </w:r>
      <w:r w:rsidR="006C1D14">
        <w:t> </w:t>
      </w:r>
      <w:r w:rsidR="006C1D14" w:rsidRPr="00990165">
        <w:t>[</w:t>
      </w:r>
      <w:r w:rsidRPr="00990165">
        <w:t xml:space="preserve">2]. Co-existence between the procedures defined for RCLWI, ANDSF policies and user preference is described in </w:t>
      </w:r>
      <w:r w:rsidR="006C1D14" w:rsidRPr="00990165">
        <w:t>TS</w:t>
      </w:r>
      <w:r w:rsidR="006C1D14">
        <w:t> </w:t>
      </w:r>
      <w:r w:rsidR="006C1D14" w:rsidRPr="00990165">
        <w:t>23.402</w:t>
      </w:r>
      <w:r w:rsidR="006C1D14">
        <w:t> </w:t>
      </w:r>
      <w:r w:rsidR="006C1D14" w:rsidRPr="00990165">
        <w:t>[</w:t>
      </w:r>
      <w:r w:rsidRPr="00990165">
        <w:t>2].</w:t>
      </w:r>
    </w:p>
    <w:p w14:paraId="5B5FB856" w14:textId="77777777" w:rsidR="00E47172" w:rsidRPr="00990165" w:rsidRDefault="00E47172" w:rsidP="00E47172">
      <w:pPr>
        <w:pStyle w:val="Heading3"/>
      </w:pPr>
      <w:bookmarkStart w:id="1161" w:name="_Toc19171828"/>
      <w:bookmarkStart w:id="1162" w:name="_Toc27844113"/>
      <w:bookmarkStart w:id="1163" w:name="_Toc36134271"/>
      <w:bookmarkStart w:id="1164" w:name="_Toc45175954"/>
      <w:bookmarkStart w:id="1165" w:name="_Toc51761984"/>
      <w:bookmarkStart w:id="1166" w:name="_Toc51762469"/>
      <w:bookmarkStart w:id="1167" w:name="_Toc51762952"/>
      <w:bookmarkStart w:id="1168" w:name="_Toc68005941"/>
      <w:r w:rsidRPr="00990165">
        <w:t>4.3.24</w:t>
      </w:r>
      <w:r w:rsidRPr="00990165">
        <w:tab/>
        <w:t>RAN user plane congestion management function</w:t>
      </w:r>
      <w:bookmarkEnd w:id="1161"/>
      <w:bookmarkEnd w:id="1162"/>
      <w:bookmarkEnd w:id="1163"/>
      <w:bookmarkEnd w:id="1164"/>
      <w:bookmarkEnd w:id="1165"/>
      <w:bookmarkEnd w:id="1166"/>
      <w:bookmarkEnd w:id="1167"/>
      <w:bookmarkEnd w:id="1168"/>
    </w:p>
    <w:p w14:paraId="022FABB7" w14:textId="77777777" w:rsidR="00E47172" w:rsidRPr="00990165" w:rsidRDefault="00E47172" w:rsidP="00E47172">
      <w:pPr>
        <w:pStyle w:val="Heading4"/>
      </w:pPr>
      <w:bookmarkStart w:id="1169" w:name="_Toc19171829"/>
      <w:bookmarkStart w:id="1170" w:name="_Toc27844114"/>
      <w:bookmarkStart w:id="1171" w:name="_Toc36134272"/>
      <w:bookmarkStart w:id="1172" w:name="_Toc45175955"/>
      <w:bookmarkStart w:id="1173" w:name="_Toc51761985"/>
      <w:bookmarkStart w:id="1174" w:name="_Toc51762470"/>
      <w:bookmarkStart w:id="1175" w:name="_Toc51762953"/>
      <w:bookmarkStart w:id="1176" w:name="_Toc68005942"/>
      <w:r w:rsidRPr="00990165">
        <w:t>4.3.24.1</w:t>
      </w:r>
      <w:r w:rsidRPr="00990165">
        <w:tab/>
        <w:t>General</w:t>
      </w:r>
      <w:bookmarkEnd w:id="1169"/>
      <w:bookmarkEnd w:id="1170"/>
      <w:bookmarkEnd w:id="1171"/>
      <w:bookmarkEnd w:id="1172"/>
      <w:bookmarkEnd w:id="1173"/>
      <w:bookmarkEnd w:id="1174"/>
      <w:bookmarkEnd w:id="1175"/>
      <w:bookmarkEnd w:id="1176"/>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7" w:name="_Toc19171830"/>
      <w:bookmarkStart w:id="1178" w:name="_Toc27844115"/>
      <w:bookmarkStart w:id="1179" w:name="_Toc36134273"/>
      <w:bookmarkStart w:id="1180" w:name="_Toc45175956"/>
      <w:bookmarkStart w:id="1181" w:name="_Toc51761986"/>
      <w:bookmarkStart w:id="1182" w:name="_Toc51762471"/>
      <w:bookmarkStart w:id="1183" w:name="_Toc51762954"/>
      <w:bookmarkStart w:id="1184" w:name="_Toc68005943"/>
      <w:r w:rsidRPr="00990165">
        <w:t>4.3.24.2</w:t>
      </w:r>
      <w:r w:rsidRPr="00990165">
        <w:tab/>
        <w:t>RAN user plane congestion mitigation in the RAN</w:t>
      </w:r>
      <w:bookmarkEnd w:id="1177"/>
      <w:bookmarkEnd w:id="1178"/>
      <w:bookmarkEnd w:id="1179"/>
      <w:bookmarkEnd w:id="1180"/>
      <w:bookmarkEnd w:id="1181"/>
      <w:bookmarkEnd w:id="1182"/>
      <w:bookmarkEnd w:id="1183"/>
      <w:bookmarkEnd w:id="1184"/>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5" w:name="_Toc19171831"/>
      <w:bookmarkStart w:id="1186" w:name="_Toc27844116"/>
      <w:bookmarkStart w:id="1187" w:name="_Toc36134274"/>
      <w:bookmarkStart w:id="1188" w:name="_Toc45175957"/>
      <w:bookmarkStart w:id="1189" w:name="_Toc51761987"/>
      <w:bookmarkStart w:id="1190" w:name="_Toc51762472"/>
      <w:bookmarkStart w:id="1191" w:name="_Toc51762955"/>
      <w:bookmarkStart w:id="1192" w:name="_Toc68005944"/>
      <w:r w:rsidRPr="00990165">
        <w:lastRenderedPageBreak/>
        <w:t>4.3.24.3</w:t>
      </w:r>
      <w:r w:rsidRPr="00990165">
        <w:tab/>
        <w:t>RAN user plane congestion mitigation in the CN</w:t>
      </w:r>
      <w:bookmarkEnd w:id="1185"/>
      <w:bookmarkEnd w:id="1186"/>
      <w:bookmarkEnd w:id="1187"/>
      <w:bookmarkEnd w:id="1188"/>
      <w:bookmarkEnd w:id="1189"/>
      <w:bookmarkEnd w:id="1190"/>
      <w:bookmarkEnd w:id="1191"/>
      <w:bookmarkEnd w:id="1192"/>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08E2DE4C"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7E7C0E91" w:rsidR="00E47172" w:rsidRPr="00990165" w:rsidRDefault="00E47172" w:rsidP="00E47172">
      <w:pPr>
        <w:rPr>
          <w:lang w:eastAsia="ja-JP"/>
        </w:rPr>
      </w:pPr>
      <w:r w:rsidRPr="00990165">
        <w:rPr>
          <w:lang w:eastAsia="ja-JP"/>
        </w:rPr>
        <w:t xml:space="preserve">Different mechanisms and mitigation actions applicable as described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3" w:name="_Toc19171832"/>
      <w:bookmarkStart w:id="1194" w:name="_Toc27844117"/>
      <w:bookmarkStart w:id="1195" w:name="_Toc36134275"/>
      <w:bookmarkStart w:id="1196" w:name="_Toc45175958"/>
      <w:bookmarkStart w:id="1197" w:name="_Toc51761988"/>
      <w:bookmarkStart w:id="1198" w:name="_Toc51762473"/>
      <w:bookmarkStart w:id="1199" w:name="_Toc51762956"/>
      <w:bookmarkStart w:id="1200" w:name="_Toc68005945"/>
      <w:r w:rsidRPr="00990165">
        <w:t>4.3.25</w:t>
      </w:r>
      <w:r w:rsidRPr="00990165">
        <w:tab/>
        <w:t>Dedicated Core Networks (DCNs)</w:t>
      </w:r>
      <w:bookmarkEnd w:id="1193"/>
      <w:bookmarkEnd w:id="1194"/>
      <w:bookmarkEnd w:id="1195"/>
      <w:bookmarkEnd w:id="1196"/>
      <w:bookmarkEnd w:id="1197"/>
      <w:bookmarkEnd w:id="1198"/>
      <w:bookmarkEnd w:id="1199"/>
      <w:bookmarkEnd w:id="1200"/>
    </w:p>
    <w:p w14:paraId="18727A84" w14:textId="77777777" w:rsidR="00E47172" w:rsidRPr="00990165" w:rsidRDefault="00E47172" w:rsidP="00E47172">
      <w:pPr>
        <w:pStyle w:val="Heading4"/>
      </w:pPr>
      <w:bookmarkStart w:id="1201" w:name="_Toc19171833"/>
      <w:bookmarkStart w:id="1202" w:name="_Toc27844118"/>
      <w:bookmarkStart w:id="1203" w:name="_Toc36134276"/>
      <w:bookmarkStart w:id="1204" w:name="_Toc45175959"/>
      <w:bookmarkStart w:id="1205" w:name="_Toc51761989"/>
      <w:bookmarkStart w:id="1206" w:name="_Toc51762474"/>
      <w:bookmarkStart w:id="1207" w:name="_Toc51762957"/>
      <w:bookmarkStart w:id="1208" w:name="_Toc68005946"/>
      <w:r w:rsidRPr="00990165">
        <w:t>4.3.25.1</w:t>
      </w:r>
      <w:r w:rsidRPr="00990165">
        <w:tab/>
        <w:t>General</w:t>
      </w:r>
      <w:bookmarkEnd w:id="1201"/>
      <w:bookmarkEnd w:id="1202"/>
      <w:bookmarkEnd w:id="1203"/>
      <w:bookmarkEnd w:id="1204"/>
      <w:bookmarkEnd w:id="1205"/>
      <w:bookmarkEnd w:id="1206"/>
      <w:bookmarkEnd w:id="1207"/>
      <w:bookmarkEnd w:id="1208"/>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5BBF3F20" w:rsidR="00E47172" w:rsidRPr="00990165" w:rsidRDefault="00E47172" w:rsidP="00E47172">
      <w:r w:rsidRPr="00990165">
        <w:t xml:space="preserve">High level overview for supporting DCNs is provided below. Details are captured in appropriate clauses of this specification, </w:t>
      </w:r>
      <w:r w:rsidR="006C1D14" w:rsidRPr="00990165">
        <w:t>TS</w:t>
      </w:r>
      <w:r w:rsidR="006C1D14">
        <w:t> </w:t>
      </w:r>
      <w:r w:rsidR="006C1D14" w:rsidRPr="00990165">
        <w:t>23.060</w:t>
      </w:r>
      <w:r w:rsidR="006C1D14">
        <w:t> </w:t>
      </w:r>
      <w:r w:rsidR="006C1D14" w:rsidRPr="00990165">
        <w:t>[</w:t>
      </w:r>
      <w:r w:rsidRPr="00990165">
        <w:t xml:space="preserve">7] and </w:t>
      </w:r>
      <w:r w:rsidR="006C1D14" w:rsidRPr="00990165">
        <w:t>TS</w:t>
      </w:r>
      <w:r w:rsidR="006C1D14">
        <w:t> </w:t>
      </w:r>
      <w:r w:rsidR="006C1D14" w:rsidRPr="00990165">
        <w:t>23.236</w:t>
      </w:r>
      <w:r w:rsidR="006C1D14">
        <w:t> </w:t>
      </w:r>
      <w:r w:rsidR="006C1D14"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9" w:name="_Toc19171834"/>
      <w:bookmarkStart w:id="1210" w:name="_Toc27844119"/>
      <w:bookmarkStart w:id="1211" w:name="_Toc36134277"/>
      <w:bookmarkStart w:id="1212" w:name="_Toc45175960"/>
      <w:bookmarkStart w:id="1213" w:name="_Toc51761990"/>
      <w:bookmarkStart w:id="1214" w:name="_Toc51762475"/>
      <w:bookmarkStart w:id="1215" w:name="_Toc51762958"/>
      <w:bookmarkStart w:id="1216" w:name="_Toc68005947"/>
      <w:r w:rsidRPr="00990165">
        <w:t>4.3.25.1a</w:t>
      </w:r>
      <w:r w:rsidRPr="00990165">
        <w:tab/>
        <w:t>UE assisted Dedicated Core Network selection</w:t>
      </w:r>
      <w:bookmarkEnd w:id="1209"/>
      <w:bookmarkEnd w:id="1210"/>
      <w:bookmarkEnd w:id="1211"/>
      <w:bookmarkEnd w:id="1212"/>
      <w:bookmarkEnd w:id="1213"/>
      <w:bookmarkEnd w:id="1214"/>
      <w:bookmarkEnd w:id="1215"/>
      <w:bookmarkEnd w:id="1216"/>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7" w:name="_Toc19171835"/>
      <w:bookmarkStart w:id="1218" w:name="_Toc27844120"/>
      <w:bookmarkStart w:id="1219" w:name="_Toc36134278"/>
      <w:bookmarkStart w:id="1220" w:name="_Toc45175961"/>
      <w:bookmarkStart w:id="1221" w:name="_Toc51761991"/>
      <w:bookmarkStart w:id="1222" w:name="_Toc51762476"/>
      <w:bookmarkStart w:id="1223" w:name="_Toc51762959"/>
      <w:bookmarkStart w:id="1224" w:name="_Toc68005948"/>
      <w:r w:rsidRPr="00990165">
        <w:t>4.3.25.2</w:t>
      </w:r>
      <w:r w:rsidRPr="00990165">
        <w:tab/>
        <w:t>Considerations for Roaming</w:t>
      </w:r>
      <w:bookmarkEnd w:id="1217"/>
      <w:bookmarkEnd w:id="1218"/>
      <w:bookmarkEnd w:id="1219"/>
      <w:bookmarkEnd w:id="1220"/>
      <w:bookmarkEnd w:id="1221"/>
      <w:bookmarkEnd w:id="1222"/>
      <w:bookmarkEnd w:id="1223"/>
      <w:bookmarkEnd w:id="1224"/>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5" w:name="_Toc19171836"/>
      <w:bookmarkStart w:id="1226" w:name="_Toc27844121"/>
      <w:bookmarkStart w:id="1227" w:name="_Toc36134279"/>
      <w:bookmarkStart w:id="1228" w:name="_Toc45175962"/>
      <w:bookmarkStart w:id="1229" w:name="_Toc51761992"/>
      <w:bookmarkStart w:id="1230" w:name="_Toc51762477"/>
      <w:bookmarkStart w:id="1231" w:name="_Toc51762960"/>
      <w:bookmarkStart w:id="1232" w:name="_Toc68005949"/>
      <w:r w:rsidRPr="00990165">
        <w:t>4.3.25.3</w:t>
      </w:r>
      <w:r w:rsidRPr="00990165">
        <w:tab/>
        <w:t>Considerations for Network Sharing</w:t>
      </w:r>
      <w:bookmarkEnd w:id="1225"/>
      <w:bookmarkEnd w:id="1226"/>
      <w:bookmarkEnd w:id="1227"/>
      <w:bookmarkEnd w:id="1228"/>
      <w:bookmarkEnd w:id="1229"/>
      <w:bookmarkEnd w:id="1230"/>
      <w:bookmarkEnd w:id="1231"/>
      <w:bookmarkEnd w:id="1232"/>
    </w:p>
    <w:p w14:paraId="5083B6A2" w14:textId="18C3F1A7" w:rsidR="00E47172" w:rsidRPr="00990165" w:rsidRDefault="00E47172" w:rsidP="00E47172">
      <w:pPr>
        <w:rPr>
          <w:lang w:eastAsia="ja-JP"/>
        </w:rPr>
      </w:pPr>
      <w:r w:rsidRPr="00990165">
        <w:rPr>
          <w:lang w:eastAsia="ja-JP"/>
        </w:rPr>
        <w:t xml:space="preserve">If the network supports the MOCN configuration for network sharing (see </w:t>
      </w:r>
      <w:r w:rsidR="006C1D14" w:rsidRPr="00990165">
        <w:rPr>
          <w:lang w:eastAsia="ja-JP"/>
        </w:rPr>
        <w:t>TS</w:t>
      </w:r>
      <w:r w:rsidR="006C1D14">
        <w:rPr>
          <w:lang w:eastAsia="ja-JP"/>
        </w:rPr>
        <w:t> </w:t>
      </w:r>
      <w:r w:rsidR="006C1D14" w:rsidRPr="00990165">
        <w:rPr>
          <w:lang w:eastAsia="ja-JP"/>
        </w:rPr>
        <w:t>23.251</w:t>
      </w:r>
      <w:r w:rsidR="006C1D14">
        <w:rPr>
          <w:lang w:eastAsia="ja-JP"/>
        </w:rPr>
        <w:t> </w:t>
      </w:r>
      <w:r w:rsidR="006C1D14"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C1D14" w:rsidRPr="00990165">
        <w:rPr>
          <w:lang w:eastAsia="ja-JP"/>
        </w:rPr>
        <w:t>TS</w:t>
      </w:r>
      <w:r w:rsidR="006C1D14">
        <w:rPr>
          <w:lang w:eastAsia="ja-JP"/>
        </w:rPr>
        <w:t> </w:t>
      </w:r>
      <w:r w:rsidR="006C1D14" w:rsidRPr="00990165">
        <w:rPr>
          <w:lang w:eastAsia="ja-JP"/>
        </w:rPr>
        <w:t>23.251</w:t>
      </w:r>
      <w:r w:rsidR="006C1D14">
        <w:rPr>
          <w:lang w:eastAsia="ja-JP"/>
        </w:rPr>
        <w:t> </w:t>
      </w:r>
      <w:r w:rsidR="006C1D14"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01B5F1C4"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C1D14" w:rsidRPr="00990165">
        <w:rPr>
          <w:lang w:eastAsia="ja-JP"/>
        </w:rPr>
        <w:t>TS</w:t>
      </w:r>
      <w:r w:rsidR="006C1D14">
        <w:rPr>
          <w:lang w:eastAsia="ja-JP"/>
        </w:rPr>
        <w:t> </w:t>
      </w:r>
      <w:r w:rsidR="006C1D14" w:rsidRPr="00990165">
        <w:rPr>
          <w:lang w:eastAsia="ja-JP"/>
        </w:rPr>
        <w:t>23.251</w:t>
      </w:r>
      <w:r w:rsidR="006C1D14">
        <w:rPr>
          <w:lang w:eastAsia="ja-JP"/>
        </w:rPr>
        <w:t> </w:t>
      </w:r>
      <w:r w:rsidR="006C1D14"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3" w:name="_Toc19171837"/>
      <w:bookmarkStart w:id="1234" w:name="_Toc27844122"/>
      <w:bookmarkStart w:id="1235" w:name="_Toc36134280"/>
      <w:bookmarkStart w:id="1236" w:name="_Toc45175963"/>
      <w:bookmarkStart w:id="1237" w:name="_Toc51761993"/>
      <w:bookmarkStart w:id="1238" w:name="_Toc51762478"/>
      <w:bookmarkStart w:id="1239" w:name="_Toc51762961"/>
      <w:bookmarkStart w:id="1240" w:name="_Toc68005950"/>
      <w:r w:rsidRPr="00990165">
        <w:lastRenderedPageBreak/>
        <w:t>4.3.26</w:t>
      </w:r>
      <w:r w:rsidRPr="00990165">
        <w:tab/>
        <w:t>Support for Monitoring Events</w:t>
      </w:r>
      <w:bookmarkEnd w:id="1233"/>
      <w:bookmarkEnd w:id="1234"/>
      <w:bookmarkEnd w:id="1235"/>
      <w:bookmarkEnd w:id="1236"/>
      <w:bookmarkEnd w:id="1237"/>
      <w:bookmarkEnd w:id="1238"/>
      <w:bookmarkEnd w:id="1239"/>
      <w:bookmarkEnd w:id="1240"/>
    </w:p>
    <w:p w14:paraId="73CE3B8A" w14:textId="4FEFE4B1"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C1D14" w:rsidRPr="00990165">
        <w:t>TS</w:t>
      </w:r>
      <w:r w:rsidR="006C1D14">
        <w:t> </w:t>
      </w:r>
      <w:r w:rsidR="006C1D14" w:rsidRPr="00990165">
        <w:t>23.682</w:t>
      </w:r>
      <w:r w:rsidR="006C1D14">
        <w:t> </w:t>
      </w:r>
      <w:r w:rsidR="006C1D14" w:rsidRPr="00990165">
        <w:t>[</w:t>
      </w:r>
      <w:r w:rsidRPr="00990165">
        <w:t>74].</w:t>
      </w:r>
    </w:p>
    <w:p w14:paraId="49CF171E" w14:textId="77777777" w:rsidR="00E47172" w:rsidRPr="00990165" w:rsidRDefault="00E47172" w:rsidP="00E47172">
      <w:pPr>
        <w:pStyle w:val="Heading3"/>
      </w:pPr>
      <w:bookmarkStart w:id="1241" w:name="_Toc19171838"/>
      <w:bookmarkStart w:id="1242" w:name="_Toc27844123"/>
      <w:bookmarkStart w:id="1243" w:name="_Toc36134281"/>
      <w:bookmarkStart w:id="1244" w:name="_Toc45175964"/>
      <w:bookmarkStart w:id="1245" w:name="_Toc51761994"/>
      <w:bookmarkStart w:id="1246" w:name="_Toc51762479"/>
      <w:bookmarkStart w:id="1247" w:name="_Toc51762962"/>
      <w:bookmarkStart w:id="1248" w:name="_Toc68005951"/>
      <w:r w:rsidRPr="00990165">
        <w:t>4.3.27</w:t>
      </w:r>
      <w:r w:rsidRPr="00990165">
        <w:tab/>
        <w:t>Paging Enhancements</w:t>
      </w:r>
      <w:bookmarkEnd w:id="1241"/>
      <w:bookmarkEnd w:id="1242"/>
      <w:bookmarkEnd w:id="1243"/>
      <w:bookmarkEnd w:id="1244"/>
      <w:bookmarkEnd w:id="1245"/>
      <w:bookmarkEnd w:id="1246"/>
      <w:bookmarkEnd w:id="1247"/>
      <w:bookmarkEnd w:id="1248"/>
    </w:p>
    <w:p w14:paraId="28B6A8A6" w14:textId="77777777" w:rsidR="00E47172" w:rsidRPr="00990165" w:rsidRDefault="00E47172" w:rsidP="00E47172">
      <w:pPr>
        <w:pStyle w:val="Heading4"/>
      </w:pPr>
      <w:bookmarkStart w:id="1249" w:name="_Toc19171839"/>
      <w:bookmarkStart w:id="1250" w:name="_Toc27844124"/>
      <w:bookmarkStart w:id="1251" w:name="_Toc36134282"/>
      <w:bookmarkStart w:id="1252" w:name="_Toc45175965"/>
      <w:bookmarkStart w:id="1253" w:name="_Toc51761995"/>
      <w:bookmarkStart w:id="1254" w:name="_Toc51762480"/>
      <w:bookmarkStart w:id="1255" w:name="_Toc51762963"/>
      <w:bookmarkStart w:id="1256" w:name="_Toc68005952"/>
      <w:r w:rsidRPr="00990165">
        <w:t>4.3.27.1</w:t>
      </w:r>
      <w:r w:rsidRPr="00990165">
        <w:tab/>
        <w:t>Paging for Enhanced Coverage</w:t>
      </w:r>
      <w:bookmarkEnd w:id="1249"/>
      <w:bookmarkEnd w:id="1250"/>
      <w:bookmarkEnd w:id="1251"/>
      <w:bookmarkEnd w:id="1252"/>
      <w:bookmarkEnd w:id="1253"/>
      <w:bookmarkEnd w:id="1254"/>
      <w:bookmarkEnd w:id="1255"/>
      <w:bookmarkEnd w:id="1256"/>
    </w:p>
    <w:p w14:paraId="0270BE7A" w14:textId="13578280" w:rsidR="00E47172" w:rsidRPr="00990165" w:rsidRDefault="00E47172" w:rsidP="00E47172">
      <w:pPr>
        <w:rPr>
          <w:lang w:eastAsia="ja-JP"/>
        </w:rPr>
      </w:pPr>
      <w:r w:rsidRPr="00990165">
        <w:rPr>
          <w:lang w:eastAsia="ja-JP"/>
        </w:rPr>
        <w:t xml:space="preserve">Support of UEs in Enhanced Coverage is specified in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proofErr w:type="spellStart"/>
      <w:r w:rsidR="006C1D14" w:rsidRPr="006C1D14">
        <w:rPr>
          <w:noProof/>
        </w:rPr>
        <w:t>eNodeB</w:t>
      </w:r>
      <w:r w:rsidR="006C1D14">
        <w:rPr>
          <w:lang w:eastAsia="ja-JP"/>
        </w:rPr>
        <w:t>s</w:t>
      </w:r>
      <w:proofErr w:type="spellEnd"/>
      <w:r w:rsidRPr="00990165">
        <w:rPr>
          <w:lang w:eastAsia="ja-JP"/>
        </w:rPr>
        <w:t xml:space="preserve"> selected by the MME for paging.</w:t>
      </w:r>
    </w:p>
    <w:p w14:paraId="18F1AB65" w14:textId="77777777" w:rsidR="00E47172" w:rsidRPr="00990165" w:rsidRDefault="00E47172" w:rsidP="00E47172">
      <w:pPr>
        <w:pStyle w:val="Heading3"/>
      </w:pPr>
      <w:bookmarkStart w:id="1257" w:name="_Toc19171840"/>
      <w:bookmarkStart w:id="1258" w:name="_Toc27844125"/>
      <w:bookmarkStart w:id="1259" w:name="_Toc36134283"/>
      <w:bookmarkStart w:id="1260" w:name="_Toc45175966"/>
      <w:bookmarkStart w:id="1261" w:name="_Toc51761996"/>
      <w:bookmarkStart w:id="1262" w:name="_Toc51762481"/>
      <w:bookmarkStart w:id="1263" w:name="_Toc51762964"/>
      <w:bookmarkStart w:id="1264" w:name="_Toc68005953"/>
      <w:r w:rsidRPr="00990165">
        <w:t>4.3.27a</w:t>
      </w:r>
      <w:r w:rsidRPr="00990165">
        <w:tab/>
        <w:t>Restriction of use of Enhanced Coverage for voice centric UE</w:t>
      </w:r>
      <w:bookmarkEnd w:id="1257"/>
      <w:bookmarkEnd w:id="1258"/>
      <w:bookmarkEnd w:id="1259"/>
      <w:bookmarkEnd w:id="1260"/>
      <w:bookmarkEnd w:id="1261"/>
      <w:bookmarkEnd w:id="1262"/>
      <w:bookmarkEnd w:id="1263"/>
      <w:bookmarkEnd w:id="1264"/>
    </w:p>
    <w:p w14:paraId="0A48F146" w14:textId="4ECD4A8C" w:rsidR="00E47172" w:rsidRPr="00990165" w:rsidRDefault="00E47172" w:rsidP="00E47172">
      <w:r w:rsidRPr="00990165">
        <w:t xml:space="preserve">Support of UEs in Enhanced Coverage is specified in </w:t>
      </w:r>
      <w:r w:rsidR="006C1D14" w:rsidRPr="00990165">
        <w:t>TS</w:t>
      </w:r>
      <w:r w:rsidR="006C1D14">
        <w:t> </w:t>
      </w:r>
      <w:r w:rsidR="006C1D14" w:rsidRPr="00990165">
        <w:t>36.300</w:t>
      </w:r>
      <w:r w:rsidR="006C1D14">
        <w:t> </w:t>
      </w:r>
      <w:r w:rsidR="006C1D14" w:rsidRPr="00990165">
        <w:t>[</w:t>
      </w:r>
      <w:r w:rsidRPr="00990165">
        <w:t>5].</w:t>
      </w:r>
    </w:p>
    <w:p w14:paraId="2B5CCB05" w14:textId="7529B615" w:rsidR="00E47172" w:rsidRPr="00990165" w:rsidRDefault="00E47172" w:rsidP="00E47172">
      <w:r w:rsidRPr="00990165">
        <w:t xml:space="preserve">If the UE's usage setting is "voice centric" as defined in </w:t>
      </w:r>
      <w:r w:rsidR="006C1D14" w:rsidRPr="00990165">
        <w:t>TS</w:t>
      </w:r>
      <w:r w:rsidR="006C1D14">
        <w:t> </w:t>
      </w:r>
      <w:r w:rsidR="006C1D14" w:rsidRPr="00990165">
        <w:t>23.221</w:t>
      </w:r>
      <w:r w:rsidR="006C1D14">
        <w:t> </w:t>
      </w:r>
      <w:r w:rsidR="006C1D14"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A5F8207"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C1D14">
        <w:t>TS 24.301 [</w:t>
      </w:r>
      <w:r>
        <w:t>46].</w:t>
      </w:r>
    </w:p>
    <w:p w14:paraId="5066EAC1" w14:textId="77777777" w:rsidR="00E47172" w:rsidRDefault="00E47172" w:rsidP="00E47172">
      <w:pPr>
        <w:pStyle w:val="Heading3"/>
      </w:pPr>
      <w:bookmarkStart w:id="1265" w:name="_Toc19171841"/>
      <w:bookmarkStart w:id="1266" w:name="_Toc27844126"/>
      <w:bookmarkStart w:id="1267" w:name="_Toc36134284"/>
      <w:bookmarkStart w:id="1268" w:name="_Toc45175967"/>
      <w:bookmarkStart w:id="1269" w:name="_Toc51761997"/>
      <w:bookmarkStart w:id="1270" w:name="_Toc51762482"/>
      <w:bookmarkStart w:id="1271" w:name="_Toc51762965"/>
      <w:bookmarkStart w:id="1272" w:name="_Toc68005954"/>
      <w:r>
        <w:t>4.3.27b</w:t>
      </w:r>
      <w:r>
        <w:tab/>
        <w:t>Enhanced Coverage for data centric UEs</w:t>
      </w:r>
      <w:bookmarkEnd w:id="1265"/>
      <w:bookmarkEnd w:id="1266"/>
      <w:bookmarkEnd w:id="1267"/>
      <w:bookmarkEnd w:id="1268"/>
      <w:bookmarkEnd w:id="1269"/>
      <w:bookmarkEnd w:id="1270"/>
      <w:bookmarkEnd w:id="1271"/>
      <w:bookmarkEnd w:id="1272"/>
    </w:p>
    <w:p w14:paraId="1748C149" w14:textId="3809CED0" w:rsidR="00E47172" w:rsidRDefault="00E47172" w:rsidP="00E47172">
      <w:r>
        <w:t xml:space="preserve">The support for UEs in Enhanced Coverage is specified in </w:t>
      </w:r>
      <w:r w:rsidR="006C1D14">
        <w:t>TS 36.300 [</w:t>
      </w:r>
      <w:r>
        <w:t>5].</w:t>
      </w:r>
    </w:p>
    <w:p w14:paraId="5D2BD8D2" w14:textId="6374EBE9" w:rsidR="00E47172" w:rsidRDefault="00E47172" w:rsidP="00E47172">
      <w:r>
        <w:t xml:space="preserve">The IMS impacts for data centric UEs in Enhanced Coverage is specified in Annex E of </w:t>
      </w:r>
      <w:r w:rsidR="006C1D14">
        <w:t>TS 23.228 [</w:t>
      </w:r>
      <w:r>
        <w:t>52].</w:t>
      </w:r>
    </w:p>
    <w:p w14:paraId="7629DF2E" w14:textId="77777777" w:rsidR="00E47172" w:rsidRPr="00990165" w:rsidRDefault="00E47172" w:rsidP="00E47172">
      <w:pPr>
        <w:pStyle w:val="Heading3"/>
      </w:pPr>
      <w:bookmarkStart w:id="1273" w:name="_Toc19171842"/>
      <w:bookmarkStart w:id="1274" w:name="_Toc27844127"/>
      <w:bookmarkStart w:id="1275" w:name="_Toc36134285"/>
      <w:bookmarkStart w:id="1276" w:name="_Toc45175968"/>
      <w:bookmarkStart w:id="1277" w:name="_Toc51761998"/>
      <w:bookmarkStart w:id="1278" w:name="_Toc51762483"/>
      <w:bookmarkStart w:id="1279" w:name="_Toc51762966"/>
      <w:bookmarkStart w:id="1280" w:name="_Toc68005955"/>
      <w:r w:rsidRPr="00990165">
        <w:t>4.3.28</w:t>
      </w:r>
      <w:r w:rsidRPr="00990165">
        <w:tab/>
        <w:t>Restriction of use of Enhanced Coverage</w:t>
      </w:r>
      <w:bookmarkEnd w:id="1273"/>
      <w:bookmarkEnd w:id="1274"/>
      <w:bookmarkEnd w:id="1275"/>
      <w:bookmarkEnd w:id="1276"/>
      <w:bookmarkEnd w:id="1277"/>
      <w:bookmarkEnd w:id="1278"/>
      <w:bookmarkEnd w:id="1279"/>
      <w:bookmarkEnd w:id="1280"/>
    </w:p>
    <w:p w14:paraId="3F63E152" w14:textId="59A16EED" w:rsidR="00E47172" w:rsidRPr="00990165" w:rsidRDefault="00E47172" w:rsidP="00E47172">
      <w:r w:rsidRPr="00990165">
        <w:t xml:space="preserve">Support of UEs in Enhanced Coverage is specified in </w:t>
      </w:r>
      <w:r w:rsidR="006C1D14" w:rsidRPr="00990165">
        <w:t>TS</w:t>
      </w:r>
      <w:r w:rsidR="006C1D14">
        <w:t> </w:t>
      </w:r>
      <w:r w:rsidR="006C1D14" w:rsidRPr="00990165">
        <w:t>36.300</w:t>
      </w:r>
      <w:r w:rsidR="006C1D14">
        <w:t> </w:t>
      </w:r>
      <w:r w:rsidR="006C1D14"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1" w:name="_Toc19171843"/>
      <w:bookmarkStart w:id="1282" w:name="_Toc27844128"/>
      <w:bookmarkStart w:id="1283" w:name="_Toc36134286"/>
      <w:bookmarkStart w:id="1284" w:name="_Toc45175969"/>
      <w:bookmarkStart w:id="1285" w:name="_Toc51761999"/>
      <w:bookmarkStart w:id="1286" w:name="_Toc51762484"/>
      <w:bookmarkStart w:id="1287" w:name="_Toc51762967"/>
      <w:bookmarkStart w:id="1288" w:name="_Toc68005956"/>
      <w:r w:rsidRPr="00990165">
        <w:t>4.3.29</w:t>
      </w:r>
      <w:r w:rsidRPr="00990165">
        <w:tab/>
        <w:t>3GPP PS Data Off</w:t>
      </w:r>
      <w:bookmarkEnd w:id="1281"/>
      <w:bookmarkEnd w:id="1282"/>
      <w:bookmarkEnd w:id="1283"/>
      <w:bookmarkEnd w:id="1284"/>
      <w:bookmarkEnd w:id="1285"/>
      <w:bookmarkEnd w:id="1286"/>
      <w:bookmarkEnd w:id="1287"/>
      <w:bookmarkEnd w:id="1288"/>
    </w:p>
    <w:p w14:paraId="0BA66744" w14:textId="77777777" w:rsidR="00E47172" w:rsidRPr="00990165" w:rsidRDefault="00E47172" w:rsidP="00E47172">
      <w:pPr>
        <w:pStyle w:val="Heading4"/>
      </w:pPr>
      <w:bookmarkStart w:id="1289" w:name="_Toc19171844"/>
      <w:bookmarkStart w:id="1290" w:name="_Toc27844129"/>
      <w:bookmarkStart w:id="1291" w:name="_Toc36134287"/>
      <w:bookmarkStart w:id="1292" w:name="_Toc45175970"/>
      <w:bookmarkStart w:id="1293" w:name="_Toc51762000"/>
      <w:bookmarkStart w:id="1294" w:name="_Toc51762485"/>
      <w:bookmarkStart w:id="1295" w:name="_Toc51762968"/>
      <w:bookmarkStart w:id="1296" w:name="_Toc68005957"/>
      <w:r w:rsidRPr="00990165">
        <w:t>4.3.29.1</w:t>
      </w:r>
      <w:r w:rsidRPr="00990165">
        <w:tab/>
        <w:t>General</w:t>
      </w:r>
      <w:bookmarkEnd w:id="1289"/>
      <w:bookmarkEnd w:id="1290"/>
      <w:bookmarkEnd w:id="1291"/>
      <w:bookmarkEnd w:id="1292"/>
      <w:bookmarkEnd w:id="1293"/>
      <w:bookmarkEnd w:id="1294"/>
      <w:bookmarkEnd w:id="1295"/>
      <w:bookmarkEnd w:id="1296"/>
    </w:p>
    <w:p w14:paraId="09D44332" w14:textId="7C4121C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proofErr w:type="spellStart"/>
      <w:r w:rsidRPr="00990165">
        <w:t>non exempt</w:t>
      </w:r>
      <w:proofErr w:type="spellEnd"/>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154BF2A"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w:t>
      </w:r>
    </w:p>
    <w:p w14:paraId="5118CDB8" w14:textId="5246B78F" w:rsidR="00E47172" w:rsidRDefault="00E47172" w:rsidP="00E47172">
      <w:pPr>
        <w:pStyle w:val="NO"/>
      </w:pPr>
      <w:r>
        <w:t>NOTE 4:</w:t>
      </w:r>
      <w:r>
        <w:tab/>
        <w:t xml:space="preserve">For the PDN connection used for IMS services, the 3GPP Data Off Exempt Services are enforced in the IMS domain as specified </w:t>
      </w:r>
      <w:r w:rsidR="006C1D14">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7" w:name="_Toc19171845"/>
      <w:bookmarkStart w:id="1298" w:name="_Toc27844130"/>
      <w:bookmarkStart w:id="1299" w:name="_Toc36134288"/>
      <w:bookmarkStart w:id="1300" w:name="_Toc45175971"/>
      <w:bookmarkStart w:id="1301" w:name="_Toc51762001"/>
      <w:bookmarkStart w:id="1302" w:name="_Toc51762486"/>
      <w:bookmarkStart w:id="1303" w:name="_Toc51762969"/>
      <w:bookmarkStart w:id="1304" w:name="_Toc68005958"/>
      <w:r>
        <w:lastRenderedPageBreak/>
        <w:t>4.3.30</w:t>
      </w:r>
      <w:r>
        <w:tab/>
        <w:t>Unlicensed spectrum aggregation (LAA/LWA/LWIP/NR-U)</w:t>
      </w:r>
      <w:bookmarkEnd w:id="1297"/>
      <w:bookmarkEnd w:id="1298"/>
      <w:bookmarkEnd w:id="1299"/>
      <w:bookmarkEnd w:id="1300"/>
      <w:bookmarkEnd w:id="1301"/>
      <w:bookmarkEnd w:id="1302"/>
      <w:bookmarkEnd w:id="1303"/>
      <w:bookmarkEnd w:id="1304"/>
    </w:p>
    <w:p w14:paraId="6B117551" w14:textId="4C5C2235" w:rsidR="00E47172" w:rsidRDefault="00E47172" w:rsidP="00E47172">
      <w:r>
        <w:t xml:space="preserve">Unlicensed spectrum aggregation in EPS can use either LTE Licensed-Assisted Access (LAA) that is using the Carrier Aggregation (CA) RAN configuration defined in </w:t>
      </w:r>
      <w:r w:rsidR="006C1D14">
        <w:t>TS 36.300 [</w:t>
      </w:r>
      <w:r>
        <w:t xml:space="preserve">5], or LWA/LWIP aggregation using WLAN or NR-U as secondary RAT that is using the Dual Connectivity architecture defined in clause 4.3.2a and </w:t>
      </w:r>
      <w:r w:rsidR="006C1D14">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5" w:name="_Toc19171846"/>
      <w:bookmarkStart w:id="1306" w:name="_Toc27844131"/>
      <w:bookmarkStart w:id="1307" w:name="_Toc36134289"/>
      <w:bookmarkStart w:id="1308" w:name="_Toc45175972"/>
      <w:bookmarkStart w:id="1309" w:name="_Toc51762002"/>
      <w:bookmarkStart w:id="1310" w:name="_Toc51762487"/>
      <w:bookmarkStart w:id="1311" w:name="_Toc51762970"/>
      <w:bookmarkStart w:id="1312" w:name="_Toc68005959"/>
      <w:r>
        <w:t>4.3.31</w:t>
      </w:r>
      <w:r>
        <w:tab/>
        <w:t>Subscription handling for Aerial UEs</w:t>
      </w:r>
      <w:bookmarkEnd w:id="1305"/>
      <w:bookmarkEnd w:id="1306"/>
      <w:bookmarkEnd w:id="1307"/>
      <w:bookmarkEnd w:id="1308"/>
      <w:bookmarkEnd w:id="1309"/>
      <w:bookmarkEnd w:id="1310"/>
      <w:bookmarkEnd w:id="1311"/>
      <w:bookmarkEnd w:id="1312"/>
    </w:p>
    <w:p w14:paraId="4A18DA22" w14:textId="2398D03F" w:rsidR="00E47172" w:rsidRDefault="00E47172" w:rsidP="00E47172">
      <w:r>
        <w:t xml:space="preserve">This clause describes subscription information handling in order to support operating Aerial UE function over E-UTRAN as defined in </w:t>
      </w:r>
      <w:r w:rsidR="006C1D14">
        <w:t>TS 36.300 [</w:t>
      </w:r>
      <w:r>
        <w:t xml:space="preserve">5] and </w:t>
      </w:r>
      <w:r w:rsidR="006C1D14">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13" w:name="_Toc27844132"/>
      <w:bookmarkStart w:id="1314" w:name="_Toc36134290"/>
      <w:bookmarkStart w:id="1315" w:name="_Toc45175973"/>
      <w:bookmarkStart w:id="1316" w:name="_Toc51762003"/>
      <w:bookmarkStart w:id="1317" w:name="_Toc51762488"/>
      <w:bookmarkStart w:id="1318" w:name="_Toc51762971"/>
      <w:bookmarkStart w:id="1319" w:name="_Toc68005960"/>
      <w:r>
        <w:t>4.3.32</w:t>
      </w:r>
      <w:r>
        <w:tab/>
        <w:t>Support for Integrated access and backhaul (IAB)</w:t>
      </w:r>
      <w:bookmarkEnd w:id="1313"/>
      <w:bookmarkEnd w:id="1314"/>
      <w:bookmarkEnd w:id="1315"/>
      <w:bookmarkEnd w:id="1316"/>
      <w:bookmarkEnd w:id="1317"/>
      <w:bookmarkEnd w:id="1318"/>
      <w:bookmarkEnd w:id="1319"/>
    </w:p>
    <w:p w14:paraId="4F72FAFA" w14:textId="77777777" w:rsidR="00E47172" w:rsidRDefault="00E47172" w:rsidP="00E47172">
      <w:pPr>
        <w:pStyle w:val="Heading4"/>
      </w:pPr>
      <w:bookmarkStart w:id="1320" w:name="_Toc27844133"/>
      <w:bookmarkStart w:id="1321" w:name="_Toc36134291"/>
      <w:bookmarkStart w:id="1322" w:name="_Toc45175974"/>
      <w:bookmarkStart w:id="1323" w:name="_Toc51762004"/>
      <w:bookmarkStart w:id="1324" w:name="_Toc51762489"/>
      <w:bookmarkStart w:id="1325" w:name="_Toc51762972"/>
      <w:bookmarkStart w:id="1326" w:name="_Toc68005961"/>
      <w:r>
        <w:t>4.3.32.1</w:t>
      </w:r>
      <w:r>
        <w:tab/>
        <w:t xml:space="preserve">IAB architecture and </w:t>
      </w:r>
      <w:proofErr w:type="spellStart"/>
      <w:r>
        <w:t>functiontional</w:t>
      </w:r>
      <w:proofErr w:type="spellEnd"/>
      <w:r>
        <w:t xml:space="preserve"> entities</w:t>
      </w:r>
      <w:bookmarkEnd w:id="1320"/>
      <w:bookmarkEnd w:id="1321"/>
      <w:bookmarkEnd w:id="1322"/>
      <w:bookmarkEnd w:id="1323"/>
      <w:bookmarkEnd w:id="1324"/>
      <w:bookmarkEnd w:id="1325"/>
      <w:bookmarkEnd w:id="1326"/>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0110386B" w:rsidR="00E47172" w:rsidRDefault="00E47172" w:rsidP="00E47172">
      <w:pPr>
        <w:pStyle w:val="B1"/>
      </w:pPr>
      <w:r>
        <w:lastRenderedPageBreak/>
        <w:t>-</w:t>
      </w:r>
      <w:r>
        <w:tab/>
        <w:t xml:space="preserve">IAB uses the CU/DU architecture defined in </w:t>
      </w:r>
      <w:r w:rsidR="006C1D14">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50494BB" w:rsidR="00E47172" w:rsidRDefault="00E47172" w:rsidP="00E47172">
      <w:r>
        <w:t xml:space="preserve">Figure 4.3.32.1-1 shows the IAB reference architecture with two backhaul hops, when connected to EPC, where both the IAB-node and the UE connect to the EPC with Dual Connectivity as defined in </w:t>
      </w:r>
      <w:r w:rsidR="006C1D14">
        <w:t>TS 37.340 [</w:t>
      </w:r>
      <w:r>
        <w:t>85].</w:t>
      </w:r>
    </w:p>
    <w:p w14:paraId="3885BCE5" w14:textId="77777777" w:rsidR="00E47172" w:rsidRDefault="00E47172" w:rsidP="00E47172">
      <w:pPr>
        <w:pStyle w:val="TH"/>
      </w:pPr>
      <w:r>
        <w:object w:dxaOrig="2774" w:dyaOrig="4211" w14:anchorId="68CCB19E">
          <v:shape id="_x0000_i1033" type="#_x0000_t75" style="width:185.3pt;height:279.85pt" o:ole="">
            <v:imagedata r:id="rId29" o:title=""/>
          </v:shape>
          <o:OLEObject Type="Embed" ProgID="Visio.Drawing.15" ShapeID="_x0000_i1033" DrawAspect="Content" ObjectID="_1678636491" r:id="rId3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proofErr w:type="spellStart"/>
      <w:r>
        <w:t>controlls</w:t>
      </w:r>
      <w:proofErr w:type="spellEnd"/>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7" w:name="_Toc27844134"/>
      <w:bookmarkStart w:id="1328" w:name="_Toc36134292"/>
      <w:bookmarkStart w:id="1329" w:name="_Toc45175975"/>
      <w:bookmarkStart w:id="1330" w:name="_Toc51762005"/>
      <w:bookmarkStart w:id="1331" w:name="_Toc51762490"/>
      <w:bookmarkStart w:id="1332" w:name="_Toc51762973"/>
      <w:bookmarkStart w:id="1333" w:name="_Toc68005962"/>
      <w:r>
        <w:lastRenderedPageBreak/>
        <w:t>4.3.32.2</w:t>
      </w:r>
      <w:r>
        <w:tab/>
        <w:t>System enhancements to support IAB</w:t>
      </w:r>
      <w:bookmarkEnd w:id="1327"/>
      <w:bookmarkEnd w:id="1328"/>
      <w:bookmarkEnd w:id="1329"/>
      <w:bookmarkEnd w:id="1330"/>
      <w:bookmarkEnd w:id="1331"/>
      <w:bookmarkEnd w:id="1332"/>
      <w:bookmarkEnd w:id="1333"/>
    </w:p>
    <w:p w14:paraId="0E617B7F" w14:textId="073B708B"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6C1D14">
        <w:t>TS 38.401 [</w:t>
      </w:r>
      <w:r>
        <w:t>90].</w:t>
      </w:r>
    </w:p>
    <w:p w14:paraId="4CCB7C38" w14:textId="1DB011BD" w:rsidR="00E47172" w:rsidRDefault="00E47172" w:rsidP="00E47172">
      <w:r>
        <w:t xml:space="preserve">For the IAB-UE operation, the existing UE authentication methods as defined in </w:t>
      </w:r>
      <w:r w:rsidR="006C1D14">
        <w:t>TS 33.401 [</w:t>
      </w:r>
      <w:r>
        <w:t>41] apply. For EPC, only USIM based methods are allowed.</w:t>
      </w:r>
    </w:p>
    <w:p w14:paraId="35695C51" w14:textId="77777777" w:rsidR="00E47172" w:rsidRDefault="00E47172" w:rsidP="00E47172">
      <w:pPr>
        <w:pStyle w:val="EditorsNote"/>
      </w:pPr>
      <w:r>
        <w:t>Editor's note:</w:t>
      </w:r>
      <w:r>
        <w:tab/>
        <w:t xml:space="preserve">Security aspect is being studied by SA3, and the above will be revised and aligned after the </w:t>
      </w:r>
      <w:proofErr w:type="spellStart"/>
      <w:r>
        <w:t>conlusion</w:t>
      </w:r>
      <w:proofErr w:type="spellEnd"/>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UE Context setup/</w:t>
      </w:r>
      <w:proofErr w:type="spellStart"/>
      <w:r>
        <w:t>modificiation</w:t>
      </w:r>
      <w:proofErr w:type="spellEnd"/>
      <w:r>
        <w:t xml:space="preserve"> procedure is enhanced to provide IAB authorized indication to </w:t>
      </w:r>
      <w:r w:rsidR="006C1D14" w:rsidRPr="006C1D14">
        <w:rPr>
          <w:noProof/>
        </w:rPr>
        <w:t>eNodeB</w:t>
      </w:r>
      <w:r>
        <w:t xml:space="preserve"> and IAB-donor </w:t>
      </w:r>
      <w:proofErr w:type="spellStart"/>
      <w:r>
        <w:t>gNB</w:t>
      </w:r>
      <w:proofErr w:type="spellEnd"/>
      <w:r>
        <w:t>.</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4" w:name="_Toc27844135"/>
      <w:bookmarkStart w:id="1335" w:name="_Toc36134293"/>
      <w:bookmarkStart w:id="1336" w:name="_Toc45175976"/>
      <w:bookmarkStart w:id="1337" w:name="_Toc51762006"/>
      <w:bookmarkStart w:id="1338" w:name="_Toc51762491"/>
      <w:bookmarkStart w:id="1339" w:name="_Toc51762974"/>
      <w:bookmarkStart w:id="1340" w:name="_Toc68005963"/>
      <w:r>
        <w:t>4.3.32.3</w:t>
      </w:r>
      <w:r>
        <w:tab/>
        <w:t>Data handling and QoS support with IAB</w:t>
      </w:r>
      <w:bookmarkEnd w:id="1334"/>
      <w:bookmarkEnd w:id="1335"/>
      <w:bookmarkEnd w:id="1336"/>
      <w:bookmarkEnd w:id="1337"/>
      <w:bookmarkEnd w:id="1338"/>
      <w:bookmarkEnd w:id="1339"/>
      <w:bookmarkEnd w:id="1340"/>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1" w:name="_Toc27844136"/>
      <w:bookmarkStart w:id="1342" w:name="_Toc36134294"/>
      <w:bookmarkStart w:id="1343" w:name="_Toc45175977"/>
      <w:bookmarkStart w:id="1344" w:name="_Toc51762007"/>
      <w:bookmarkStart w:id="1345" w:name="_Toc51762492"/>
      <w:bookmarkStart w:id="1346" w:name="_Toc51762975"/>
      <w:bookmarkStart w:id="1347" w:name="_Toc19171847"/>
      <w:bookmarkStart w:id="1348" w:name="_Toc68005964"/>
      <w:r>
        <w:t>4.3.32.4</w:t>
      </w:r>
      <w:r>
        <w:tab/>
        <w:t>Mobility support with IAB</w:t>
      </w:r>
      <w:bookmarkEnd w:id="1341"/>
      <w:bookmarkEnd w:id="1342"/>
      <w:bookmarkEnd w:id="1343"/>
      <w:bookmarkEnd w:id="1344"/>
      <w:bookmarkEnd w:id="1345"/>
      <w:bookmarkEnd w:id="1346"/>
      <w:bookmarkEnd w:id="134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9" w:name="_Toc27844137"/>
      <w:bookmarkStart w:id="1350" w:name="_Toc36134295"/>
      <w:bookmarkStart w:id="1351" w:name="_Toc45175978"/>
      <w:bookmarkStart w:id="1352" w:name="_Toc51762008"/>
      <w:bookmarkStart w:id="1353" w:name="_Toc51762493"/>
      <w:bookmarkStart w:id="1354" w:name="_Toc51762976"/>
      <w:bookmarkStart w:id="1355" w:name="_Toc68005965"/>
      <w:r>
        <w:t>4.3.32.5</w:t>
      </w:r>
      <w:r>
        <w:tab/>
        <w:t>Charging support with IAB</w:t>
      </w:r>
      <w:bookmarkEnd w:id="1349"/>
      <w:bookmarkEnd w:id="1350"/>
      <w:bookmarkEnd w:id="1351"/>
      <w:bookmarkEnd w:id="1352"/>
      <w:bookmarkEnd w:id="1353"/>
      <w:bookmarkEnd w:id="1354"/>
      <w:bookmarkEnd w:id="1355"/>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6" w:name="_Toc27844138"/>
      <w:bookmarkStart w:id="1357" w:name="_Toc36134296"/>
      <w:bookmarkStart w:id="1358" w:name="_Toc45175979"/>
      <w:bookmarkStart w:id="1359" w:name="_Toc51762009"/>
      <w:bookmarkStart w:id="1360" w:name="_Toc51762494"/>
      <w:bookmarkStart w:id="1361" w:name="_Toc51762977"/>
      <w:bookmarkStart w:id="1362" w:name="_Toc68005966"/>
      <w:r w:rsidRPr="00990165">
        <w:t>4.4</w:t>
      </w:r>
      <w:r w:rsidRPr="00990165">
        <w:tab/>
        <w:t>Network elements</w:t>
      </w:r>
      <w:bookmarkEnd w:id="1347"/>
      <w:bookmarkEnd w:id="1356"/>
      <w:bookmarkEnd w:id="1357"/>
      <w:bookmarkEnd w:id="1358"/>
      <w:bookmarkEnd w:id="1359"/>
      <w:bookmarkEnd w:id="1360"/>
      <w:bookmarkEnd w:id="1361"/>
      <w:bookmarkEnd w:id="1362"/>
    </w:p>
    <w:p w14:paraId="47F4F988" w14:textId="77777777" w:rsidR="00E47172" w:rsidRPr="00990165" w:rsidRDefault="00E47172" w:rsidP="00E47172">
      <w:pPr>
        <w:pStyle w:val="Heading3"/>
      </w:pPr>
      <w:bookmarkStart w:id="1363" w:name="_Toc19171848"/>
      <w:bookmarkStart w:id="1364" w:name="_Toc27844139"/>
      <w:bookmarkStart w:id="1365" w:name="_Toc36134297"/>
      <w:bookmarkStart w:id="1366" w:name="_Toc45175980"/>
      <w:bookmarkStart w:id="1367" w:name="_Toc51762010"/>
      <w:bookmarkStart w:id="1368" w:name="_Toc51762495"/>
      <w:bookmarkStart w:id="1369" w:name="_Toc51762978"/>
      <w:bookmarkStart w:id="1370" w:name="_Toc68005967"/>
      <w:r w:rsidRPr="00990165">
        <w:t>4.4.1</w:t>
      </w:r>
      <w:r w:rsidRPr="00990165">
        <w:tab/>
        <w:t>E-UTRAN</w:t>
      </w:r>
      <w:bookmarkEnd w:id="1363"/>
      <w:bookmarkEnd w:id="1364"/>
      <w:bookmarkEnd w:id="1365"/>
      <w:bookmarkEnd w:id="1366"/>
      <w:bookmarkEnd w:id="1367"/>
      <w:bookmarkEnd w:id="1368"/>
      <w:bookmarkEnd w:id="1369"/>
      <w:bookmarkEnd w:id="1370"/>
    </w:p>
    <w:p w14:paraId="1C15B63E" w14:textId="7C3346F4" w:rsidR="00E47172" w:rsidRPr="00990165" w:rsidRDefault="00E47172" w:rsidP="00E47172">
      <w:r w:rsidRPr="00990165">
        <w:t xml:space="preserve">E-UTRAN is described in more detail in </w:t>
      </w:r>
      <w:r w:rsidR="006C1D14" w:rsidRPr="00990165">
        <w:t>TS</w:t>
      </w:r>
      <w:r w:rsidR="006C1D14">
        <w:t> </w:t>
      </w:r>
      <w:r w:rsidR="006C1D14" w:rsidRPr="00990165">
        <w:t>36.300</w:t>
      </w:r>
      <w:r w:rsidR="006C1D14">
        <w:t> </w:t>
      </w:r>
      <w:r w:rsidR="006C1D14" w:rsidRPr="00990165">
        <w:t>[</w:t>
      </w:r>
      <w:r w:rsidRPr="00990165">
        <w:t>5].</w:t>
      </w:r>
    </w:p>
    <w:p w14:paraId="07FD2837" w14:textId="0E87C5AB" w:rsidR="00E47172" w:rsidRPr="00990165" w:rsidRDefault="00E47172" w:rsidP="00E47172">
      <w:r w:rsidRPr="00990165">
        <w:t xml:space="preserve">In addition to the E-UTRAN functions described in </w:t>
      </w:r>
      <w:r w:rsidR="006C1D14" w:rsidRPr="00990165">
        <w:t>TS</w:t>
      </w:r>
      <w:r w:rsidR="006C1D14">
        <w:t> </w:t>
      </w:r>
      <w:r w:rsidR="006C1D14" w:rsidRPr="00990165">
        <w:t>36.300</w:t>
      </w:r>
      <w:r w:rsidR="006C1D14">
        <w:t> </w:t>
      </w:r>
      <w:r w:rsidR="006C1D14"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1" w:name="_Toc19171849"/>
      <w:bookmarkStart w:id="1372" w:name="_Toc27844140"/>
      <w:bookmarkStart w:id="1373" w:name="_Toc36134298"/>
      <w:bookmarkStart w:id="1374" w:name="_Toc45175981"/>
      <w:bookmarkStart w:id="1375" w:name="_Toc51762011"/>
      <w:bookmarkStart w:id="1376" w:name="_Toc51762496"/>
      <w:bookmarkStart w:id="1377" w:name="_Toc51762979"/>
      <w:bookmarkStart w:id="1378" w:name="_Toc68005968"/>
      <w:r w:rsidRPr="00990165">
        <w:t>4.4.2</w:t>
      </w:r>
      <w:r w:rsidRPr="00990165">
        <w:tab/>
        <w:t>MME</w:t>
      </w:r>
      <w:bookmarkEnd w:id="1371"/>
      <w:bookmarkEnd w:id="1372"/>
      <w:bookmarkEnd w:id="1373"/>
      <w:bookmarkEnd w:id="1374"/>
      <w:bookmarkEnd w:id="1375"/>
      <w:bookmarkEnd w:id="1376"/>
      <w:bookmarkEnd w:id="1377"/>
      <w:bookmarkEnd w:id="1378"/>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79" w:name="_Toc19171850"/>
      <w:bookmarkStart w:id="1380" w:name="_Toc27844141"/>
      <w:bookmarkStart w:id="1381" w:name="_Toc36134299"/>
      <w:bookmarkStart w:id="1382" w:name="_Toc45175982"/>
      <w:bookmarkStart w:id="1383" w:name="_Toc51762012"/>
      <w:bookmarkStart w:id="1384" w:name="_Toc51762497"/>
      <w:bookmarkStart w:id="1385" w:name="_Toc51762980"/>
      <w:bookmarkStart w:id="1386" w:name="_Toc68005969"/>
      <w:r w:rsidRPr="00990165">
        <w:t>4.4.3</w:t>
      </w:r>
      <w:r w:rsidRPr="00990165">
        <w:tab/>
        <w:t>Gateway</w:t>
      </w:r>
      <w:bookmarkEnd w:id="1379"/>
      <w:bookmarkEnd w:id="1380"/>
      <w:bookmarkEnd w:id="1381"/>
      <w:bookmarkEnd w:id="1382"/>
      <w:bookmarkEnd w:id="1383"/>
      <w:bookmarkEnd w:id="1384"/>
      <w:bookmarkEnd w:id="1385"/>
      <w:bookmarkEnd w:id="1386"/>
    </w:p>
    <w:p w14:paraId="09C221AE" w14:textId="77777777" w:rsidR="00E47172" w:rsidRPr="00990165" w:rsidRDefault="00E47172" w:rsidP="00E47172">
      <w:pPr>
        <w:pStyle w:val="Heading4"/>
      </w:pPr>
      <w:bookmarkStart w:id="1387" w:name="_Toc19171851"/>
      <w:bookmarkStart w:id="1388" w:name="_Toc27844142"/>
      <w:bookmarkStart w:id="1389" w:name="_Toc36134300"/>
      <w:bookmarkStart w:id="1390" w:name="_Toc45175983"/>
      <w:bookmarkStart w:id="1391" w:name="_Toc51762013"/>
      <w:bookmarkStart w:id="1392" w:name="_Toc51762498"/>
      <w:bookmarkStart w:id="1393" w:name="_Toc51762981"/>
      <w:bookmarkStart w:id="1394" w:name="_Toc68005970"/>
      <w:r w:rsidRPr="00990165">
        <w:t>4.4.3.1</w:t>
      </w:r>
      <w:r w:rsidRPr="00990165">
        <w:tab/>
        <w:t>General</w:t>
      </w:r>
      <w:bookmarkEnd w:id="1387"/>
      <w:bookmarkEnd w:id="1388"/>
      <w:bookmarkEnd w:id="1389"/>
      <w:bookmarkEnd w:id="1390"/>
      <w:bookmarkEnd w:id="1391"/>
      <w:bookmarkEnd w:id="1392"/>
      <w:bookmarkEnd w:id="1393"/>
      <w:bookmarkEnd w:id="1394"/>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5" w:name="_Toc19171852"/>
      <w:bookmarkStart w:id="1396" w:name="_Toc27844143"/>
      <w:bookmarkStart w:id="1397" w:name="_Toc36134301"/>
      <w:bookmarkStart w:id="1398" w:name="_Toc45175984"/>
      <w:bookmarkStart w:id="1399" w:name="_Toc51762014"/>
      <w:bookmarkStart w:id="1400" w:name="_Toc51762499"/>
      <w:bookmarkStart w:id="1401" w:name="_Toc51762982"/>
      <w:bookmarkStart w:id="1402" w:name="_Toc68005971"/>
      <w:r w:rsidRPr="00990165">
        <w:t>4.4.3.2</w:t>
      </w:r>
      <w:r w:rsidRPr="00990165">
        <w:tab/>
        <w:t>Serving GW</w:t>
      </w:r>
      <w:bookmarkEnd w:id="1395"/>
      <w:bookmarkEnd w:id="1396"/>
      <w:bookmarkEnd w:id="1397"/>
      <w:bookmarkEnd w:id="1398"/>
      <w:bookmarkEnd w:id="1399"/>
      <w:bookmarkEnd w:id="1400"/>
      <w:bookmarkEnd w:id="1401"/>
      <w:bookmarkEnd w:id="1402"/>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proofErr w:type="spellStart"/>
      <w:r w:rsidR="006C1D14" w:rsidRPr="006C1D14">
        <w:rPr>
          <w:noProof/>
        </w:rPr>
        <w:t>eNodeB</w:t>
      </w:r>
      <w:proofErr w:type="spellEnd"/>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proofErr w:type="spellStart"/>
      <w:r w:rsidR="006C1D14" w:rsidRPr="006C1D14">
        <w:rPr>
          <w:noProof/>
        </w:rPr>
        <w:t>eNodeB</w:t>
      </w:r>
      <w:proofErr w:type="spellEnd"/>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0C5B474" w:rsidR="00E47172" w:rsidRPr="00990165" w:rsidRDefault="00E47172" w:rsidP="00E47172">
      <w:pPr>
        <w:pStyle w:val="B1"/>
      </w:pPr>
      <w:r w:rsidRPr="00990165">
        <w:t>-</w:t>
      </w:r>
      <w:r w:rsidRPr="00990165">
        <w:tab/>
        <w:t xml:space="preserve">Interfacing OFCS according to charging principles and through reference points specified in </w:t>
      </w:r>
      <w:r w:rsidR="006C1D14" w:rsidRPr="00990165">
        <w:t>TS</w:t>
      </w:r>
      <w:r w:rsidR="006C1D14">
        <w:t> </w:t>
      </w:r>
      <w:r w:rsidR="006C1D14" w:rsidRPr="00990165">
        <w:t>32.240</w:t>
      </w:r>
      <w:r w:rsidR="006C1D14">
        <w:t> </w:t>
      </w:r>
      <w:r w:rsidR="006C1D14"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3DAE489D" w:rsidR="00E47172" w:rsidRPr="00990165" w:rsidRDefault="00E47172" w:rsidP="00E47172">
      <w:r w:rsidRPr="00990165">
        <w:lastRenderedPageBreak/>
        <w:t xml:space="preserve">Additional Serving GW functions for the PMIP-based S5/S8 are captured in </w:t>
      </w:r>
      <w:r w:rsidR="006C1D14" w:rsidRPr="00990165">
        <w:t>TS</w:t>
      </w:r>
      <w:r w:rsidR="006C1D14">
        <w:t> </w:t>
      </w:r>
      <w:r w:rsidR="006C1D14" w:rsidRPr="00990165">
        <w:t>23.402</w:t>
      </w:r>
      <w:r w:rsidR="006C1D14">
        <w:t> </w:t>
      </w:r>
      <w:r w:rsidR="006C1D14"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3" w:name="_Toc19171853"/>
      <w:bookmarkStart w:id="1404" w:name="_Toc27844144"/>
      <w:bookmarkStart w:id="1405" w:name="_Toc36134302"/>
      <w:bookmarkStart w:id="1406" w:name="_Toc45175985"/>
      <w:bookmarkStart w:id="1407" w:name="_Toc51762015"/>
      <w:bookmarkStart w:id="1408" w:name="_Toc51762500"/>
      <w:bookmarkStart w:id="1409" w:name="_Toc51762983"/>
      <w:bookmarkStart w:id="1410" w:name="_Toc68005972"/>
      <w:r w:rsidRPr="00990165">
        <w:t>4.4.3.3</w:t>
      </w:r>
      <w:r w:rsidRPr="00990165">
        <w:tab/>
        <w:t>PDN GW</w:t>
      </w:r>
      <w:bookmarkEnd w:id="1403"/>
      <w:bookmarkEnd w:id="1404"/>
      <w:bookmarkEnd w:id="1405"/>
      <w:bookmarkEnd w:id="1406"/>
      <w:bookmarkEnd w:id="1407"/>
      <w:bookmarkEnd w:id="1408"/>
      <w:bookmarkEnd w:id="1409"/>
      <w:bookmarkEnd w:id="1410"/>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110F4595" w:rsidR="00E47172" w:rsidRPr="00990165" w:rsidRDefault="00E47172" w:rsidP="00E47172">
      <w:pPr>
        <w:pStyle w:val="B1"/>
      </w:pPr>
      <w:r w:rsidRPr="00990165">
        <w:t>-</w:t>
      </w:r>
      <w:r w:rsidRPr="00990165">
        <w:tab/>
        <w:t xml:space="preserve">UL and DL service level charging as defined in </w:t>
      </w:r>
      <w:r w:rsidR="006C1D14" w:rsidRPr="00990165">
        <w:t>TS</w:t>
      </w:r>
      <w:r w:rsidR="006C1D14">
        <w:t> </w:t>
      </w:r>
      <w:r w:rsidR="006C1D14" w:rsidRPr="00990165">
        <w:t>23.203</w:t>
      </w:r>
      <w:r w:rsidR="006C1D14">
        <w:t> </w:t>
      </w:r>
      <w:r w:rsidR="006C1D14" w:rsidRPr="00990165">
        <w:t>[</w:t>
      </w:r>
      <w:r w:rsidRPr="00990165">
        <w:t>6]</w:t>
      </w:r>
      <w:r w:rsidRPr="00990165">
        <w:br/>
        <w:t>(e.g. based on SDFs defined by the PCRF, or based on deep packet inspection defined by local policy);</w:t>
      </w:r>
    </w:p>
    <w:p w14:paraId="6CC88159" w14:textId="12E0E094"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C1D14" w:rsidRPr="00990165">
        <w:t>TS</w:t>
      </w:r>
      <w:r w:rsidR="006C1D14">
        <w:t> </w:t>
      </w:r>
      <w:r w:rsidR="006C1D14" w:rsidRPr="00990165">
        <w:t>32.240</w:t>
      </w:r>
      <w:r w:rsidR="006C1D14">
        <w:t> </w:t>
      </w:r>
      <w:r w:rsidR="006C1D14" w:rsidRPr="00990165">
        <w:t>[</w:t>
      </w:r>
      <w:r w:rsidRPr="00990165">
        <w:t>51].</w:t>
      </w:r>
    </w:p>
    <w:p w14:paraId="6317205A" w14:textId="0EC8EC68" w:rsidR="00E47172" w:rsidRPr="00990165" w:rsidRDefault="00E47172" w:rsidP="00E47172">
      <w:pPr>
        <w:pStyle w:val="B1"/>
      </w:pPr>
      <w:r w:rsidRPr="00990165">
        <w:t>-</w:t>
      </w:r>
      <w:r w:rsidRPr="00990165">
        <w:tab/>
        <w:t xml:space="preserve">UL and DL service level gating control as defined in </w:t>
      </w:r>
      <w:r w:rsidR="006C1D14" w:rsidRPr="00990165">
        <w:t>TS</w:t>
      </w:r>
      <w:r w:rsidR="006C1D14">
        <w:t> </w:t>
      </w:r>
      <w:r w:rsidR="006C1D14" w:rsidRPr="00990165">
        <w:t>23.203</w:t>
      </w:r>
      <w:r w:rsidR="006C1D14">
        <w:t> </w:t>
      </w:r>
      <w:r w:rsidR="006C1D14" w:rsidRPr="00990165">
        <w:t>[</w:t>
      </w:r>
      <w:r w:rsidRPr="00990165">
        <w:t>6];</w:t>
      </w:r>
    </w:p>
    <w:p w14:paraId="094101A1" w14:textId="30D77F12" w:rsidR="00E47172" w:rsidRPr="00990165" w:rsidRDefault="00E47172" w:rsidP="00E47172">
      <w:pPr>
        <w:pStyle w:val="B1"/>
      </w:pPr>
      <w:r w:rsidRPr="00990165">
        <w:t>-</w:t>
      </w:r>
      <w:r w:rsidRPr="00990165">
        <w:tab/>
        <w:t xml:space="preserve">UL and DL service level rate enforcement as defined in </w:t>
      </w:r>
      <w:r w:rsidR="006C1D14" w:rsidRPr="00990165">
        <w:t>TS</w:t>
      </w:r>
      <w:r w:rsidR="006C1D14">
        <w:t> </w:t>
      </w:r>
      <w:r w:rsidR="006C1D14" w:rsidRPr="00990165">
        <w:t>23.203</w:t>
      </w:r>
      <w:r w:rsidR="006C1D14">
        <w:t> </w:t>
      </w:r>
      <w:r w:rsidR="006C1D14"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44333A0" w:rsidR="00E47172" w:rsidRDefault="00E47172" w:rsidP="00E47172">
      <w:pPr>
        <w:pStyle w:val="B1"/>
      </w:pPr>
      <w:r>
        <w:t>-</w:t>
      </w:r>
      <w:r>
        <w:tab/>
        <w:t xml:space="preserve">The PDN GW (when acting as a combined PDN GW+SMF as specified in </w:t>
      </w:r>
      <w:r w:rsidR="006C1D14">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18D0CDF9" w:rsidR="00E47172" w:rsidRPr="00990165" w:rsidRDefault="00E47172" w:rsidP="00E47172">
      <w:pPr>
        <w:pStyle w:val="B1"/>
      </w:pPr>
      <w:r w:rsidRPr="00990165">
        <w:t>-</w:t>
      </w:r>
      <w:r w:rsidRPr="00990165">
        <w:tab/>
        <w:t xml:space="preserve">PCC related features (e.g. involving PCRF and OCS) as described in </w:t>
      </w:r>
      <w:r w:rsidR="006C1D14" w:rsidRPr="00990165">
        <w:t>TS</w:t>
      </w:r>
      <w:r w:rsidR="006C1D14">
        <w:t> </w:t>
      </w:r>
      <w:r w:rsidR="006C1D14" w:rsidRPr="00990165">
        <w:t>23.203</w:t>
      </w:r>
      <w:r w:rsidR="006C1D14">
        <w:t> </w:t>
      </w:r>
      <w:r w:rsidR="006C1D14"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2CEAFDB2" w:rsidR="00E47172" w:rsidRPr="00990165" w:rsidRDefault="00E47172" w:rsidP="00E47172">
      <w:pPr>
        <w:pStyle w:val="B1"/>
      </w:pPr>
      <w:r w:rsidRPr="00990165">
        <w:t>-</w:t>
      </w:r>
      <w:r w:rsidRPr="00990165">
        <w:tab/>
        <w:t xml:space="preserve">UL and DL bearer binding as defined in </w:t>
      </w:r>
      <w:r w:rsidR="006C1D14" w:rsidRPr="00990165">
        <w:t>TS</w:t>
      </w:r>
      <w:r w:rsidR="006C1D14">
        <w:t> </w:t>
      </w:r>
      <w:r w:rsidR="006C1D14" w:rsidRPr="00990165">
        <w:t>23.203</w:t>
      </w:r>
      <w:r w:rsidR="006C1D14">
        <w:t> </w:t>
      </w:r>
      <w:r w:rsidR="006C1D14" w:rsidRPr="00990165">
        <w:t>[</w:t>
      </w:r>
      <w:r w:rsidRPr="00990165">
        <w:t>6];</w:t>
      </w:r>
    </w:p>
    <w:p w14:paraId="0EA59116" w14:textId="622FF6F4" w:rsidR="00E47172" w:rsidRPr="00990165" w:rsidRDefault="00E47172" w:rsidP="00E47172">
      <w:pPr>
        <w:pStyle w:val="B1"/>
      </w:pPr>
      <w:r w:rsidRPr="00990165">
        <w:t>-</w:t>
      </w:r>
      <w:r w:rsidRPr="00990165">
        <w:tab/>
        <w:t xml:space="preserve">UL bearer binding verification as defined in </w:t>
      </w:r>
      <w:r w:rsidR="006C1D14" w:rsidRPr="00990165">
        <w:t>TS</w:t>
      </w:r>
      <w:r w:rsidR="006C1D14">
        <w:t> </w:t>
      </w:r>
      <w:r w:rsidR="006C1D14" w:rsidRPr="00990165">
        <w:t>23.203</w:t>
      </w:r>
      <w:r w:rsidR="006C1D14">
        <w:t> </w:t>
      </w:r>
      <w:r w:rsidR="006C1D14"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1" w:name="_Toc19171854"/>
      <w:bookmarkStart w:id="1412" w:name="_Toc27844145"/>
      <w:bookmarkStart w:id="1413" w:name="_Toc36134303"/>
      <w:bookmarkStart w:id="1414" w:name="_Toc45175986"/>
      <w:bookmarkStart w:id="1415" w:name="_Toc51762016"/>
      <w:bookmarkStart w:id="1416" w:name="_Toc51762501"/>
      <w:bookmarkStart w:id="1417" w:name="_Toc51762984"/>
      <w:bookmarkStart w:id="1418" w:name="_Toc68005973"/>
      <w:r w:rsidRPr="00990165">
        <w:t>4.4.4</w:t>
      </w:r>
      <w:r w:rsidRPr="00990165">
        <w:tab/>
        <w:t>SGSN</w:t>
      </w:r>
      <w:bookmarkEnd w:id="1411"/>
      <w:bookmarkEnd w:id="1412"/>
      <w:bookmarkEnd w:id="1413"/>
      <w:bookmarkEnd w:id="1414"/>
      <w:bookmarkEnd w:id="1415"/>
      <w:bookmarkEnd w:id="1416"/>
      <w:bookmarkEnd w:id="1417"/>
      <w:bookmarkEnd w:id="1418"/>
    </w:p>
    <w:p w14:paraId="690EC3F0" w14:textId="16F65160" w:rsidR="00E47172" w:rsidRPr="00990165" w:rsidRDefault="00E47172" w:rsidP="00E47172">
      <w:r w:rsidRPr="00990165">
        <w:t xml:space="preserve">In addition to the functions described in </w:t>
      </w:r>
      <w:r w:rsidR="006C1D14" w:rsidRPr="00990165">
        <w:t>TS</w:t>
      </w:r>
      <w:r w:rsidR="006C1D14">
        <w:t> </w:t>
      </w:r>
      <w:r w:rsidR="006C1D14" w:rsidRPr="00990165">
        <w:t>23.060</w:t>
      </w:r>
      <w:r w:rsidR="006C1D14">
        <w:t> </w:t>
      </w:r>
      <w:r w:rsidR="006C1D14"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19" w:name="_Toc19171855"/>
      <w:bookmarkStart w:id="1420" w:name="_Toc27844146"/>
      <w:bookmarkStart w:id="1421" w:name="_Toc36134304"/>
      <w:bookmarkStart w:id="1422" w:name="_Toc45175987"/>
      <w:bookmarkStart w:id="1423" w:name="_Toc51762017"/>
      <w:bookmarkStart w:id="1424" w:name="_Toc51762502"/>
      <w:bookmarkStart w:id="1425" w:name="_Toc51762985"/>
      <w:bookmarkStart w:id="1426" w:name="_Toc68005974"/>
      <w:r w:rsidRPr="00990165">
        <w:t>4.4.5</w:t>
      </w:r>
      <w:r w:rsidRPr="00990165">
        <w:tab/>
        <w:t>GERAN</w:t>
      </w:r>
      <w:bookmarkEnd w:id="1419"/>
      <w:bookmarkEnd w:id="1420"/>
      <w:bookmarkEnd w:id="1421"/>
      <w:bookmarkEnd w:id="1422"/>
      <w:bookmarkEnd w:id="1423"/>
      <w:bookmarkEnd w:id="1424"/>
      <w:bookmarkEnd w:id="1425"/>
      <w:bookmarkEnd w:id="1426"/>
    </w:p>
    <w:p w14:paraId="2BA82082" w14:textId="6EDC3AF6" w:rsidR="00E47172" w:rsidRPr="00990165" w:rsidRDefault="00E47172" w:rsidP="00E47172">
      <w:r w:rsidRPr="00990165">
        <w:t xml:space="preserve">GERAN is described in more detail in </w:t>
      </w:r>
      <w:r w:rsidR="006C1D14" w:rsidRPr="00990165">
        <w:t>TS</w:t>
      </w:r>
      <w:r w:rsidR="006C1D14">
        <w:t> </w:t>
      </w:r>
      <w:r w:rsidR="006C1D14" w:rsidRPr="00990165">
        <w:t>43.051</w:t>
      </w:r>
      <w:r w:rsidR="006C1D14">
        <w:t> </w:t>
      </w:r>
      <w:r w:rsidR="006C1D14" w:rsidRPr="00990165">
        <w:t>[</w:t>
      </w:r>
      <w:r w:rsidRPr="00990165">
        <w:t>15].</w:t>
      </w:r>
    </w:p>
    <w:p w14:paraId="6BF3E494" w14:textId="77777777" w:rsidR="00E47172" w:rsidRPr="00990165" w:rsidRDefault="00E47172" w:rsidP="00E47172">
      <w:pPr>
        <w:pStyle w:val="Heading3"/>
      </w:pPr>
      <w:bookmarkStart w:id="1427" w:name="_Toc19171856"/>
      <w:bookmarkStart w:id="1428" w:name="_Toc27844147"/>
      <w:bookmarkStart w:id="1429" w:name="_Toc36134305"/>
      <w:bookmarkStart w:id="1430" w:name="_Toc45175988"/>
      <w:bookmarkStart w:id="1431" w:name="_Toc51762018"/>
      <w:bookmarkStart w:id="1432" w:name="_Toc51762503"/>
      <w:bookmarkStart w:id="1433" w:name="_Toc51762986"/>
      <w:bookmarkStart w:id="1434" w:name="_Toc68005975"/>
      <w:r w:rsidRPr="00990165">
        <w:t>4.4.6</w:t>
      </w:r>
      <w:r w:rsidRPr="00990165">
        <w:tab/>
        <w:t>UTRAN</w:t>
      </w:r>
      <w:bookmarkEnd w:id="1427"/>
      <w:bookmarkEnd w:id="1428"/>
      <w:bookmarkEnd w:id="1429"/>
      <w:bookmarkEnd w:id="1430"/>
      <w:bookmarkEnd w:id="1431"/>
      <w:bookmarkEnd w:id="1432"/>
      <w:bookmarkEnd w:id="1433"/>
      <w:bookmarkEnd w:id="1434"/>
    </w:p>
    <w:p w14:paraId="0694FB4E" w14:textId="0F795910" w:rsidR="00E47172" w:rsidRPr="00990165" w:rsidRDefault="00E47172" w:rsidP="00E47172">
      <w:r w:rsidRPr="00990165">
        <w:t xml:space="preserve">UTRAN is described in more detail in </w:t>
      </w:r>
      <w:r w:rsidR="006C1D14" w:rsidRPr="00990165">
        <w:t>TS</w:t>
      </w:r>
      <w:r w:rsidR="006C1D14">
        <w:t> </w:t>
      </w:r>
      <w:r w:rsidR="006C1D14" w:rsidRPr="00990165">
        <w:t>25.401</w:t>
      </w:r>
      <w:r w:rsidR="006C1D14">
        <w:t> </w:t>
      </w:r>
      <w:r w:rsidR="006C1D14" w:rsidRPr="00990165">
        <w:t>[</w:t>
      </w:r>
      <w:r w:rsidRPr="00990165">
        <w:t>16].</w:t>
      </w:r>
    </w:p>
    <w:p w14:paraId="1C79846E" w14:textId="77777777" w:rsidR="00E47172" w:rsidRPr="00990165" w:rsidRDefault="00E47172" w:rsidP="00E47172">
      <w:pPr>
        <w:pStyle w:val="Heading3"/>
      </w:pPr>
      <w:bookmarkStart w:id="1435" w:name="_Toc19171857"/>
      <w:bookmarkStart w:id="1436" w:name="_Toc27844148"/>
      <w:bookmarkStart w:id="1437" w:name="_Toc36134306"/>
      <w:bookmarkStart w:id="1438" w:name="_Toc45175989"/>
      <w:bookmarkStart w:id="1439" w:name="_Toc51762019"/>
      <w:bookmarkStart w:id="1440" w:name="_Toc51762504"/>
      <w:bookmarkStart w:id="1441" w:name="_Toc51762987"/>
      <w:bookmarkStart w:id="1442" w:name="_Toc68005976"/>
      <w:r w:rsidRPr="00990165">
        <w:t>4.4.7</w:t>
      </w:r>
      <w:r w:rsidRPr="00990165">
        <w:tab/>
        <w:t>PCRF</w:t>
      </w:r>
      <w:bookmarkEnd w:id="1435"/>
      <w:bookmarkEnd w:id="1436"/>
      <w:bookmarkEnd w:id="1437"/>
      <w:bookmarkEnd w:id="1438"/>
      <w:bookmarkEnd w:id="1439"/>
      <w:bookmarkEnd w:id="1440"/>
      <w:bookmarkEnd w:id="1441"/>
      <w:bookmarkEnd w:id="1442"/>
    </w:p>
    <w:p w14:paraId="7CDA2010" w14:textId="77777777" w:rsidR="00E47172" w:rsidRPr="00990165" w:rsidRDefault="00E47172" w:rsidP="00E47172">
      <w:pPr>
        <w:pStyle w:val="Heading4"/>
      </w:pPr>
      <w:bookmarkStart w:id="1443" w:name="_Toc19171858"/>
      <w:bookmarkStart w:id="1444" w:name="_Toc27844149"/>
      <w:bookmarkStart w:id="1445" w:name="_Toc36134307"/>
      <w:bookmarkStart w:id="1446" w:name="_Toc45175990"/>
      <w:bookmarkStart w:id="1447" w:name="_Toc51762020"/>
      <w:bookmarkStart w:id="1448" w:name="_Toc51762505"/>
      <w:bookmarkStart w:id="1449" w:name="_Toc51762988"/>
      <w:bookmarkStart w:id="1450" w:name="_Toc68005977"/>
      <w:r w:rsidRPr="00990165">
        <w:rPr>
          <w:lang w:eastAsia="zh-CN"/>
        </w:rPr>
        <w:t>4.4.7.1</w:t>
      </w:r>
      <w:r w:rsidRPr="00990165">
        <w:rPr>
          <w:lang w:eastAsia="zh-CN"/>
        </w:rPr>
        <w:tab/>
        <w:t>General</w:t>
      </w:r>
      <w:bookmarkEnd w:id="1443"/>
      <w:bookmarkEnd w:id="1444"/>
      <w:bookmarkEnd w:id="1445"/>
      <w:bookmarkEnd w:id="1446"/>
      <w:bookmarkEnd w:id="1447"/>
      <w:bookmarkEnd w:id="1448"/>
      <w:bookmarkEnd w:id="1449"/>
      <w:bookmarkEnd w:id="1450"/>
    </w:p>
    <w:p w14:paraId="570CF72E" w14:textId="5E505DB7"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C1D14" w:rsidRPr="00990165">
        <w:rPr>
          <w:lang w:eastAsia="zh-CN"/>
        </w:rPr>
        <w:t>TS</w:t>
      </w:r>
      <w:r w:rsidR="006C1D14">
        <w:rPr>
          <w:lang w:eastAsia="zh-CN"/>
        </w:rPr>
        <w:t> </w:t>
      </w:r>
      <w:r w:rsidR="006C1D14" w:rsidRPr="00990165">
        <w:rPr>
          <w:lang w:eastAsia="zh-CN"/>
        </w:rPr>
        <w:t>23.203</w:t>
      </w:r>
      <w:r w:rsidR="006C1D14">
        <w:rPr>
          <w:lang w:eastAsia="zh-CN"/>
        </w:rPr>
        <w:t> </w:t>
      </w:r>
      <w:r w:rsidR="006C1D14"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1" w:name="_Toc19171859"/>
      <w:bookmarkStart w:id="1452" w:name="_Toc27844150"/>
      <w:bookmarkStart w:id="1453" w:name="_Toc36134308"/>
      <w:bookmarkStart w:id="1454" w:name="_Toc45175991"/>
      <w:bookmarkStart w:id="1455" w:name="_Toc51762021"/>
      <w:bookmarkStart w:id="1456" w:name="_Toc51762506"/>
      <w:bookmarkStart w:id="1457" w:name="_Toc51762989"/>
      <w:bookmarkStart w:id="1458" w:name="_Toc68005978"/>
      <w:r w:rsidRPr="00990165">
        <w:t>4.4.7.2</w:t>
      </w:r>
      <w:r w:rsidRPr="00990165">
        <w:tab/>
        <w:t>Home PCRF (H-PCRF)</w:t>
      </w:r>
      <w:bookmarkEnd w:id="1451"/>
      <w:bookmarkEnd w:id="1452"/>
      <w:bookmarkEnd w:id="1453"/>
      <w:bookmarkEnd w:id="1454"/>
      <w:bookmarkEnd w:id="1455"/>
      <w:bookmarkEnd w:id="1456"/>
      <w:bookmarkEnd w:id="1457"/>
      <w:bookmarkEnd w:id="1458"/>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6002F48" w:rsidR="00E47172" w:rsidRPr="00990165" w:rsidRDefault="00E47172" w:rsidP="00E47172">
      <w:r w:rsidRPr="00990165">
        <w:t xml:space="preserve">The functionality of H-PCRF is described in </w:t>
      </w:r>
      <w:r w:rsidR="006C1D14" w:rsidRPr="00990165">
        <w:t>TS</w:t>
      </w:r>
      <w:r w:rsidR="006C1D14">
        <w:t> </w:t>
      </w:r>
      <w:r w:rsidR="006C1D14" w:rsidRPr="00990165">
        <w:t>23.203</w:t>
      </w:r>
      <w:r w:rsidR="006C1D14">
        <w:t> </w:t>
      </w:r>
      <w:r w:rsidR="006C1D14" w:rsidRPr="00990165">
        <w:t>[</w:t>
      </w:r>
      <w:r w:rsidRPr="00990165">
        <w:t>6].</w:t>
      </w:r>
    </w:p>
    <w:p w14:paraId="1E71F519" w14:textId="77777777" w:rsidR="00E47172" w:rsidRPr="00990165" w:rsidRDefault="00E47172" w:rsidP="00E47172">
      <w:pPr>
        <w:pStyle w:val="Heading4"/>
      </w:pPr>
      <w:bookmarkStart w:id="1459" w:name="_Toc19171860"/>
      <w:bookmarkStart w:id="1460" w:name="_Toc27844151"/>
      <w:bookmarkStart w:id="1461" w:name="_Toc36134309"/>
      <w:bookmarkStart w:id="1462" w:name="_Toc45175992"/>
      <w:bookmarkStart w:id="1463" w:name="_Toc51762022"/>
      <w:bookmarkStart w:id="1464" w:name="_Toc51762507"/>
      <w:bookmarkStart w:id="1465" w:name="_Toc51762990"/>
      <w:bookmarkStart w:id="1466" w:name="_Toc68005979"/>
      <w:r w:rsidRPr="00990165">
        <w:t>4.4.7.3</w:t>
      </w:r>
      <w:r w:rsidRPr="00990165">
        <w:tab/>
        <w:t>Visited PCRF (V-PCRF)</w:t>
      </w:r>
      <w:bookmarkEnd w:id="1459"/>
      <w:bookmarkEnd w:id="1460"/>
      <w:bookmarkEnd w:id="1461"/>
      <w:bookmarkEnd w:id="1462"/>
      <w:bookmarkEnd w:id="1463"/>
      <w:bookmarkEnd w:id="1464"/>
      <w:bookmarkEnd w:id="1465"/>
      <w:bookmarkEnd w:id="1466"/>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5BDF4CB2" w:rsidR="00E47172" w:rsidRPr="00990165" w:rsidRDefault="00E47172" w:rsidP="00E47172">
      <w:r w:rsidRPr="00990165">
        <w:lastRenderedPageBreak/>
        <w:t xml:space="preserve">The functionality of V-PCRF is described in </w:t>
      </w:r>
      <w:r w:rsidR="006C1D14" w:rsidRPr="00990165">
        <w:t>TS</w:t>
      </w:r>
      <w:r w:rsidR="006C1D14">
        <w:t> </w:t>
      </w:r>
      <w:r w:rsidR="006C1D14" w:rsidRPr="00990165">
        <w:t>23.203</w:t>
      </w:r>
      <w:r w:rsidR="006C1D14">
        <w:t> </w:t>
      </w:r>
      <w:r w:rsidR="006C1D14" w:rsidRPr="00990165">
        <w:t>[</w:t>
      </w:r>
      <w:r w:rsidRPr="00990165">
        <w:t>6].</w:t>
      </w:r>
    </w:p>
    <w:p w14:paraId="5DBEEC32" w14:textId="77777777" w:rsidR="00E47172" w:rsidRPr="00990165" w:rsidRDefault="00E47172" w:rsidP="00E47172">
      <w:pPr>
        <w:pStyle w:val="Heading3"/>
      </w:pPr>
      <w:bookmarkStart w:id="1467" w:name="_Toc19171861"/>
      <w:bookmarkStart w:id="1468" w:name="_Toc27844152"/>
      <w:bookmarkStart w:id="1469" w:name="_Toc36134310"/>
      <w:bookmarkStart w:id="1470" w:name="_Toc45175993"/>
      <w:bookmarkStart w:id="1471" w:name="_Toc51762023"/>
      <w:bookmarkStart w:id="1472" w:name="_Toc51762508"/>
      <w:bookmarkStart w:id="1473" w:name="_Toc51762991"/>
      <w:bookmarkStart w:id="1474" w:name="_Toc68005980"/>
      <w:r w:rsidRPr="00990165">
        <w:t>4.4.8</w:t>
      </w:r>
      <w:r w:rsidRPr="00990165">
        <w:tab/>
        <w:t>PDN GW's associated AAA Server</w:t>
      </w:r>
      <w:bookmarkEnd w:id="1467"/>
      <w:bookmarkEnd w:id="1468"/>
      <w:bookmarkEnd w:id="1469"/>
      <w:bookmarkEnd w:id="1470"/>
      <w:bookmarkEnd w:id="1471"/>
      <w:bookmarkEnd w:id="1472"/>
      <w:bookmarkEnd w:id="1473"/>
      <w:bookmarkEnd w:id="1474"/>
    </w:p>
    <w:p w14:paraId="00782D55" w14:textId="0635E759"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6C1D14" w:rsidRPr="00990165">
        <w:t>TS</w:t>
      </w:r>
      <w:r w:rsidR="006C1D14">
        <w:t> </w:t>
      </w:r>
      <w:r w:rsidR="006C1D14" w:rsidRPr="00990165">
        <w:t>29.061</w:t>
      </w:r>
      <w:r w:rsidR="006C1D14">
        <w:t> </w:t>
      </w:r>
      <w:r w:rsidR="006C1D14"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5" w:name="_Toc19171862"/>
      <w:bookmarkStart w:id="1476" w:name="_Toc27844153"/>
      <w:bookmarkStart w:id="1477" w:name="_Toc36134311"/>
      <w:bookmarkStart w:id="1478" w:name="_Toc45175994"/>
      <w:bookmarkStart w:id="1479" w:name="_Toc51762024"/>
      <w:bookmarkStart w:id="1480" w:name="_Toc51762509"/>
      <w:bookmarkStart w:id="1481" w:name="_Toc51762992"/>
      <w:bookmarkStart w:id="1482" w:name="_Toc68005981"/>
      <w:r w:rsidRPr="00990165">
        <w:t>4.4.9</w:t>
      </w:r>
      <w:r w:rsidRPr="00990165">
        <w:tab/>
        <w:t>HeNB subsystem</w:t>
      </w:r>
      <w:bookmarkEnd w:id="1475"/>
      <w:bookmarkEnd w:id="1476"/>
      <w:bookmarkEnd w:id="1477"/>
      <w:bookmarkEnd w:id="1478"/>
      <w:bookmarkEnd w:id="1479"/>
      <w:bookmarkEnd w:id="1480"/>
      <w:bookmarkEnd w:id="1481"/>
      <w:bookmarkEnd w:id="1482"/>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 xml:space="preserve">The Local IP Access and SIPTO at the Local Network with L-GW function collocated with the HeNB functions are achieved using a Local GW (L-GW) </w:t>
      </w:r>
      <w:proofErr w:type="spellStart"/>
      <w:r w:rsidRPr="00990165">
        <w:t>colocated</w:t>
      </w:r>
      <w:proofErr w:type="spellEnd"/>
      <w:r w:rsidRPr="00990165">
        <w:t xml:space="preserve">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3" w:name="_MON_1422086416"/>
    <w:bookmarkEnd w:id="1483"/>
    <w:bookmarkStart w:id="1484" w:name="_MON_1422086458"/>
    <w:bookmarkEnd w:id="1484"/>
    <w:p w14:paraId="0B209A98" w14:textId="77777777" w:rsidR="00E47172" w:rsidRPr="00990165" w:rsidRDefault="00E47172" w:rsidP="00E47172">
      <w:pPr>
        <w:pStyle w:val="TH"/>
      </w:pPr>
      <w:r w:rsidRPr="00990165">
        <w:object w:dxaOrig="7845" w:dyaOrig="3945" w14:anchorId="0FC6EB65">
          <v:shape id="_x0000_i1034" type="#_x0000_t75" style="width:393.8pt;height:197.2pt" o:ole="">
            <v:imagedata r:id="rId31" o:title=""/>
          </v:shape>
          <o:OLEObject Type="Embed" ProgID="Word.Picture.8" ShapeID="_x0000_i1034" DrawAspect="Content" ObjectID="_1678636492" r:id="rId3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38CE4BEB" w:rsidR="00E47172" w:rsidRPr="00990165" w:rsidRDefault="00E47172" w:rsidP="00E47172">
      <w:pPr>
        <w:pStyle w:val="NO"/>
      </w:pPr>
      <w:r w:rsidRPr="00990165">
        <w:t>NOTE 3:</w:t>
      </w:r>
      <w:r w:rsidRPr="00990165">
        <w:tab/>
        <w:t xml:space="preserve">Detailed functions of HeNB and HeNB GW are described in </w:t>
      </w:r>
      <w:r w:rsidR="006C1D14" w:rsidRPr="00990165">
        <w:t>TS</w:t>
      </w:r>
      <w:r w:rsidR="006C1D14">
        <w:t> </w:t>
      </w:r>
      <w:r w:rsidR="006C1D14" w:rsidRPr="00990165">
        <w:t>36.300</w:t>
      </w:r>
      <w:r w:rsidR="006C1D14">
        <w:t> </w:t>
      </w:r>
      <w:r w:rsidR="006C1D14" w:rsidRPr="00990165">
        <w:t>[</w:t>
      </w:r>
      <w:r w:rsidRPr="00990165">
        <w:t>5].</w:t>
      </w:r>
    </w:p>
    <w:p w14:paraId="0C0C4556" w14:textId="77777777" w:rsidR="00E47172" w:rsidRPr="00990165" w:rsidRDefault="00E47172" w:rsidP="00E47172">
      <w:pPr>
        <w:pStyle w:val="NO"/>
      </w:pPr>
      <w:r w:rsidRPr="00990165">
        <w:t>NOTE 4:</w:t>
      </w:r>
      <w:r w:rsidRPr="00990165">
        <w:tab/>
        <w:t>An L-</w:t>
      </w:r>
      <w:proofErr w:type="spellStart"/>
      <w:r w:rsidRPr="00990165">
        <w:t>GWcollocated</w:t>
      </w:r>
      <w:proofErr w:type="spellEnd"/>
      <w:r w:rsidRPr="00990165">
        <w:t xml:space="preserve">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85" w:name="_Toc19171863"/>
      <w:bookmarkStart w:id="1486" w:name="_Toc27844154"/>
      <w:bookmarkStart w:id="1487" w:name="_Toc36134312"/>
      <w:bookmarkStart w:id="1488" w:name="_Toc45175995"/>
      <w:bookmarkStart w:id="1489" w:name="_Toc51762025"/>
      <w:bookmarkStart w:id="1490" w:name="_Toc51762510"/>
      <w:bookmarkStart w:id="1491" w:name="_Toc51762993"/>
      <w:bookmarkStart w:id="1492" w:name="_Toc68005982"/>
      <w:r w:rsidRPr="00990165">
        <w:t>4.4.10</w:t>
      </w:r>
      <w:r w:rsidRPr="00990165">
        <w:tab/>
        <w:t>DeNB</w:t>
      </w:r>
      <w:bookmarkEnd w:id="1485"/>
      <w:bookmarkEnd w:id="1486"/>
      <w:bookmarkEnd w:id="1487"/>
      <w:bookmarkEnd w:id="1488"/>
      <w:bookmarkEnd w:id="1489"/>
      <w:bookmarkEnd w:id="1490"/>
      <w:bookmarkEnd w:id="1491"/>
      <w:bookmarkEnd w:id="1492"/>
    </w:p>
    <w:p w14:paraId="5EB6DB25" w14:textId="0A4E7034" w:rsidR="00E47172" w:rsidRPr="00990165" w:rsidRDefault="00E47172" w:rsidP="00E47172">
      <w:r w:rsidRPr="00990165">
        <w:t xml:space="preserve">DeNB function is described in more detail in </w:t>
      </w:r>
      <w:r w:rsidR="006C1D14" w:rsidRPr="00990165">
        <w:t>TS</w:t>
      </w:r>
      <w:r w:rsidR="006C1D14">
        <w:t> </w:t>
      </w:r>
      <w:r w:rsidR="006C1D14" w:rsidRPr="00990165">
        <w:t>36.300</w:t>
      </w:r>
      <w:r w:rsidR="006C1D14">
        <w:t> </w:t>
      </w:r>
      <w:r w:rsidR="006C1D14"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DeNB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3" w:name="_Toc19171864"/>
      <w:bookmarkStart w:id="1494" w:name="_Toc27844155"/>
      <w:bookmarkStart w:id="1495" w:name="_Toc36134313"/>
      <w:bookmarkStart w:id="1496" w:name="_Toc45175996"/>
      <w:bookmarkStart w:id="1497" w:name="_Toc51762026"/>
      <w:bookmarkStart w:id="1498" w:name="_Toc51762511"/>
      <w:bookmarkStart w:id="1499" w:name="_Toc51762994"/>
      <w:bookmarkStart w:id="1500" w:name="_Toc68005983"/>
      <w:r w:rsidRPr="00990165">
        <w:t>4.4.11</w:t>
      </w:r>
      <w:r w:rsidRPr="00990165">
        <w:tab/>
        <w:t>CSG Subscriber Server</w:t>
      </w:r>
      <w:bookmarkEnd w:id="1493"/>
      <w:bookmarkEnd w:id="1494"/>
      <w:bookmarkEnd w:id="1495"/>
      <w:bookmarkEnd w:id="1496"/>
      <w:bookmarkEnd w:id="1497"/>
      <w:bookmarkEnd w:id="1498"/>
      <w:bookmarkEnd w:id="1499"/>
      <w:bookmarkEnd w:id="1500"/>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1" w:name="_MON_1383649790"/>
    <w:bookmarkEnd w:id="1501"/>
    <w:p w14:paraId="24124C76" w14:textId="77777777" w:rsidR="00E47172" w:rsidRPr="00990165" w:rsidRDefault="00E47172" w:rsidP="00E47172">
      <w:pPr>
        <w:pStyle w:val="TH"/>
      </w:pPr>
      <w:r w:rsidRPr="00990165">
        <w:object w:dxaOrig="3496" w:dyaOrig="636" w14:anchorId="5D4131DE">
          <v:shape id="_x0000_i1035" type="#_x0000_t75" style="width:174.7pt;height:31.3pt" o:ole="">
            <v:imagedata r:id="rId33" o:title=""/>
          </v:shape>
          <o:OLEObject Type="Embed" ProgID="Word.Picture.8" ShapeID="_x0000_i1035" DrawAspect="Content" ObjectID="_1678636493" r:id="rId3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2" w:name="_Toc19171865"/>
      <w:bookmarkStart w:id="1503" w:name="_Toc27844156"/>
      <w:bookmarkStart w:id="1504" w:name="_Toc36134314"/>
      <w:bookmarkStart w:id="1505" w:name="_Toc45175997"/>
      <w:bookmarkStart w:id="1506" w:name="_Toc51762027"/>
      <w:bookmarkStart w:id="1507" w:name="_Toc51762512"/>
      <w:bookmarkStart w:id="1508" w:name="_Toc51762995"/>
      <w:bookmarkStart w:id="1509" w:name="_Toc68005984"/>
      <w:r w:rsidRPr="00990165">
        <w:t>4.4.12</w:t>
      </w:r>
      <w:r w:rsidRPr="00990165">
        <w:tab/>
        <w:t>RAN Congestion Awareness Function</w:t>
      </w:r>
      <w:bookmarkEnd w:id="1502"/>
      <w:bookmarkEnd w:id="1503"/>
      <w:bookmarkEnd w:id="1504"/>
      <w:bookmarkEnd w:id="1505"/>
      <w:bookmarkEnd w:id="1506"/>
      <w:bookmarkEnd w:id="1507"/>
      <w:bookmarkEnd w:id="1508"/>
      <w:bookmarkEnd w:id="1509"/>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lastRenderedPageBreak/>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7718F7F5"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C1D14" w:rsidRPr="00990165">
        <w:t>TS</w:t>
      </w:r>
      <w:r w:rsidR="006C1D14">
        <w:t> </w:t>
      </w:r>
      <w:r w:rsidR="006C1D14" w:rsidRPr="00990165">
        <w:t>23.203</w:t>
      </w:r>
      <w:r w:rsidR="006C1D14">
        <w:t> </w:t>
      </w:r>
      <w:r w:rsidR="006C1D14" w:rsidRPr="00990165">
        <w:t>[</w:t>
      </w:r>
      <w:r w:rsidRPr="00990165">
        <w:t>6].</w:t>
      </w:r>
    </w:p>
    <w:p w14:paraId="08AF3D83" w14:textId="1ED015C3" w:rsidR="00E47172" w:rsidRPr="00990165" w:rsidRDefault="00E47172" w:rsidP="00E47172">
      <w:pPr>
        <w:pStyle w:val="NO"/>
      </w:pPr>
      <w:r w:rsidRPr="00990165">
        <w:t>NOTE 2:</w:t>
      </w:r>
      <w:r w:rsidRPr="00990165">
        <w:tab/>
        <w:t xml:space="preserve">In the case of roaming or RAN sharing as specified in </w:t>
      </w:r>
      <w:r w:rsidR="006C1D14" w:rsidRPr="00990165">
        <w:t>TS</w:t>
      </w:r>
      <w:r w:rsidR="006C1D14">
        <w:t> </w:t>
      </w:r>
      <w:r w:rsidR="006C1D14" w:rsidRPr="00990165">
        <w:t>23.251</w:t>
      </w:r>
      <w:r w:rsidR="006C1D14">
        <w:t> </w:t>
      </w:r>
      <w:r w:rsidR="006C1D14"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0" w:name="_MON_1470036763"/>
    <w:bookmarkEnd w:id="1510"/>
    <w:p w14:paraId="77D83AAA" w14:textId="77777777" w:rsidR="00E47172" w:rsidRPr="00990165" w:rsidRDefault="00E47172" w:rsidP="00E47172">
      <w:pPr>
        <w:pStyle w:val="TH"/>
      </w:pPr>
      <w:r w:rsidRPr="00990165">
        <w:object w:dxaOrig="3491" w:dyaOrig="611" w14:anchorId="292309FC">
          <v:shape id="_x0000_i1036" type="#_x0000_t75" style="width:174.7pt;height:30.7pt" o:ole="">
            <v:imagedata r:id="rId35" o:title=""/>
          </v:shape>
          <o:OLEObject Type="Embed" ProgID="Word.Picture.8" ShapeID="_x0000_i1036" DrawAspect="Content" ObjectID="_1678636494" r:id="rId3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1" w:name="_Toc19171866"/>
      <w:bookmarkStart w:id="1512" w:name="_Toc27844157"/>
      <w:bookmarkStart w:id="1513" w:name="_Toc36134315"/>
      <w:bookmarkStart w:id="1514" w:name="_Toc45175998"/>
      <w:bookmarkStart w:id="1515" w:name="_Toc51762028"/>
      <w:bookmarkStart w:id="1516" w:name="_Toc51762513"/>
      <w:bookmarkStart w:id="1517" w:name="_Toc51762996"/>
      <w:bookmarkStart w:id="1518" w:name="_Toc68005985"/>
      <w:r>
        <w:t>4.4.13</w:t>
      </w:r>
      <w:r>
        <w:tab/>
        <w:t>UCMF</w:t>
      </w:r>
      <w:bookmarkEnd w:id="1511"/>
      <w:bookmarkEnd w:id="1512"/>
      <w:bookmarkEnd w:id="1513"/>
      <w:bookmarkEnd w:id="1514"/>
      <w:bookmarkEnd w:id="1515"/>
      <w:bookmarkEnd w:id="1516"/>
      <w:bookmarkEnd w:id="1517"/>
      <w:bookmarkEnd w:id="1518"/>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7F79418B"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C1D14">
        <w:t>TS 23.682 [</w:t>
      </w:r>
      <w:r>
        <w:t xml:space="preserve">74] for further information). A UCMF that serves both EPS and 5GS shall require provisioning the UE Radio Capability ID with the </w:t>
      </w:r>
      <w:r w:rsidR="006C1D14">
        <w:t>TS 38.331 [</w:t>
      </w:r>
      <w:r>
        <w:t xml:space="preserve">89] format or the </w:t>
      </w:r>
      <w:r w:rsidR="006C1D14">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19" w:name="_MON_1617787318"/>
    <w:bookmarkEnd w:id="1519"/>
    <w:p w14:paraId="275DB958" w14:textId="77777777" w:rsidR="00E47172" w:rsidRDefault="00E47172" w:rsidP="00E47172">
      <w:pPr>
        <w:pStyle w:val="TH"/>
      </w:pPr>
      <w:r w:rsidRPr="00990165">
        <w:object w:dxaOrig="3491" w:dyaOrig="611" w14:anchorId="4042D772">
          <v:shape id="_x0000_i1037" type="#_x0000_t75" style="width:174.7pt;height:30.7pt" o:ole="">
            <v:imagedata r:id="rId37" o:title=""/>
          </v:shape>
          <o:OLEObject Type="Embed" ProgID="Word.Picture.8" ShapeID="_x0000_i1037" DrawAspect="Content" ObjectID="_1678636495" r:id="rId3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0"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21" w:name="_Toc27844158"/>
      <w:bookmarkStart w:id="1522" w:name="_Toc36134316"/>
      <w:bookmarkStart w:id="1523" w:name="_Toc45175999"/>
      <w:bookmarkStart w:id="1524" w:name="_Toc51762029"/>
      <w:bookmarkStart w:id="1525" w:name="_Toc51762514"/>
      <w:bookmarkStart w:id="1526" w:name="_Toc51762997"/>
      <w:bookmarkStart w:id="1527" w:name="_Toc68005986"/>
      <w:r w:rsidRPr="00990165">
        <w:lastRenderedPageBreak/>
        <w:t>4.5</w:t>
      </w:r>
      <w:r w:rsidRPr="00990165">
        <w:tab/>
        <w:t>Void</w:t>
      </w:r>
      <w:bookmarkEnd w:id="1520"/>
      <w:bookmarkEnd w:id="1521"/>
      <w:bookmarkEnd w:id="1522"/>
      <w:bookmarkEnd w:id="1523"/>
      <w:bookmarkEnd w:id="1524"/>
      <w:bookmarkEnd w:id="1525"/>
      <w:bookmarkEnd w:id="1526"/>
      <w:bookmarkEnd w:id="1527"/>
    </w:p>
    <w:p w14:paraId="4161A76D" w14:textId="77777777" w:rsidR="00E47172" w:rsidRPr="00990165" w:rsidRDefault="00E47172" w:rsidP="00E47172"/>
    <w:p w14:paraId="5A60DA83" w14:textId="77777777" w:rsidR="00E47172" w:rsidRPr="00990165" w:rsidRDefault="00E47172" w:rsidP="00E47172">
      <w:pPr>
        <w:pStyle w:val="Heading2"/>
      </w:pPr>
      <w:bookmarkStart w:id="1528" w:name="_Toc19171868"/>
      <w:bookmarkStart w:id="1529" w:name="_Toc27844159"/>
      <w:bookmarkStart w:id="1530" w:name="_Toc36134317"/>
      <w:bookmarkStart w:id="1531" w:name="_Toc45176000"/>
      <w:bookmarkStart w:id="1532" w:name="_Toc51762030"/>
      <w:bookmarkStart w:id="1533" w:name="_Toc51762515"/>
      <w:bookmarkStart w:id="1534" w:name="_Toc51762998"/>
      <w:bookmarkStart w:id="1535" w:name="_Toc68005987"/>
      <w:r w:rsidRPr="00990165">
        <w:t>4.6</w:t>
      </w:r>
      <w:r w:rsidRPr="00990165">
        <w:tab/>
        <w:t>EPS Mobility Management and Connection Management states</w:t>
      </w:r>
      <w:bookmarkEnd w:id="1528"/>
      <w:bookmarkEnd w:id="1529"/>
      <w:bookmarkEnd w:id="1530"/>
      <w:bookmarkEnd w:id="1531"/>
      <w:bookmarkEnd w:id="1532"/>
      <w:bookmarkEnd w:id="1533"/>
      <w:bookmarkEnd w:id="1534"/>
      <w:bookmarkEnd w:id="1535"/>
    </w:p>
    <w:p w14:paraId="50ABAC3B" w14:textId="77777777" w:rsidR="00E47172" w:rsidRPr="00990165" w:rsidRDefault="00E47172" w:rsidP="00E47172">
      <w:pPr>
        <w:pStyle w:val="Heading3"/>
      </w:pPr>
      <w:bookmarkStart w:id="1536" w:name="_Toc19171869"/>
      <w:bookmarkStart w:id="1537" w:name="_Toc27844160"/>
      <w:bookmarkStart w:id="1538" w:name="_Toc36134318"/>
      <w:bookmarkStart w:id="1539" w:name="_Toc45176001"/>
      <w:bookmarkStart w:id="1540" w:name="_Toc51762031"/>
      <w:bookmarkStart w:id="1541" w:name="_Toc51762516"/>
      <w:bookmarkStart w:id="1542" w:name="_Toc51762999"/>
      <w:bookmarkStart w:id="1543" w:name="_Toc68005988"/>
      <w:r w:rsidRPr="00990165">
        <w:t>4.6.1</w:t>
      </w:r>
      <w:r w:rsidRPr="00990165">
        <w:tab/>
        <w:t>General</w:t>
      </w:r>
      <w:bookmarkEnd w:id="1536"/>
      <w:bookmarkEnd w:id="1537"/>
      <w:bookmarkEnd w:id="1538"/>
      <w:bookmarkEnd w:id="1539"/>
      <w:bookmarkEnd w:id="1540"/>
      <w:bookmarkEnd w:id="1541"/>
      <w:bookmarkEnd w:id="1542"/>
      <w:bookmarkEnd w:id="1543"/>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43B2D466" w:rsidR="00E47172" w:rsidRPr="00990165" w:rsidRDefault="00E47172" w:rsidP="00E47172">
      <w:pPr>
        <w:pStyle w:val="NO"/>
      </w:pPr>
      <w:r w:rsidRPr="00990165">
        <w:t>NOTE 1:</w:t>
      </w:r>
      <w:r w:rsidRPr="00990165">
        <w:tab/>
        <w:t xml:space="preserve">Other specifications may define more detailed EMM states (see e.g. </w:t>
      </w:r>
      <w:r w:rsidR="006C1D14" w:rsidRPr="00990165">
        <w:t>TS</w:t>
      </w:r>
      <w:r w:rsidR="006C1D14">
        <w:t> </w:t>
      </w:r>
      <w:r w:rsidR="006C1D14" w:rsidRPr="00990165">
        <w:t>24.301</w:t>
      </w:r>
      <w:r w:rsidR="006C1D14">
        <w:t> </w:t>
      </w:r>
      <w:r w:rsidR="006C1D14"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636FDA7"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C1D14" w:rsidRPr="00990165">
        <w:t>TS</w:t>
      </w:r>
      <w:r w:rsidR="006C1D14">
        <w:t> </w:t>
      </w:r>
      <w:r w:rsidR="006C1D14" w:rsidRPr="00990165">
        <w:t>24.301</w:t>
      </w:r>
      <w:r w:rsidR="006C1D14">
        <w:t> </w:t>
      </w:r>
      <w:r w:rsidR="006C1D14"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4" w:name="_Toc19171870"/>
      <w:bookmarkStart w:id="1545" w:name="_Toc27844161"/>
      <w:bookmarkStart w:id="1546" w:name="_Toc36134319"/>
      <w:bookmarkStart w:id="1547" w:name="_Toc45176002"/>
      <w:bookmarkStart w:id="1548" w:name="_Toc51762032"/>
      <w:bookmarkStart w:id="1549" w:name="_Toc51762517"/>
      <w:bookmarkStart w:id="1550" w:name="_Toc51763000"/>
      <w:bookmarkStart w:id="1551" w:name="_Toc68005989"/>
      <w:r w:rsidRPr="00990165">
        <w:t>4.6.2</w:t>
      </w:r>
      <w:r w:rsidRPr="00990165">
        <w:tab/>
        <w:t>Definition of main EPS Mobility Management states</w:t>
      </w:r>
      <w:bookmarkEnd w:id="1544"/>
      <w:bookmarkEnd w:id="1545"/>
      <w:bookmarkEnd w:id="1546"/>
      <w:bookmarkEnd w:id="1547"/>
      <w:bookmarkEnd w:id="1548"/>
      <w:bookmarkEnd w:id="1549"/>
      <w:bookmarkEnd w:id="1550"/>
      <w:bookmarkEnd w:id="1551"/>
    </w:p>
    <w:p w14:paraId="45727416" w14:textId="77777777" w:rsidR="00E47172" w:rsidRPr="00990165" w:rsidRDefault="00E47172" w:rsidP="00E47172">
      <w:pPr>
        <w:pStyle w:val="Heading4"/>
      </w:pPr>
      <w:bookmarkStart w:id="1552" w:name="_Toc19171871"/>
      <w:bookmarkStart w:id="1553" w:name="_Toc27844162"/>
      <w:bookmarkStart w:id="1554" w:name="_Toc36134320"/>
      <w:bookmarkStart w:id="1555" w:name="_Toc45176003"/>
      <w:bookmarkStart w:id="1556" w:name="_Toc51762033"/>
      <w:bookmarkStart w:id="1557" w:name="_Toc51762518"/>
      <w:bookmarkStart w:id="1558" w:name="_Toc51763001"/>
      <w:bookmarkStart w:id="1559" w:name="_Toc68005990"/>
      <w:r w:rsidRPr="00990165">
        <w:t>4.6.2.1</w:t>
      </w:r>
      <w:r w:rsidRPr="00990165">
        <w:tab/>
        <w:t>EMM-DEREGISTERED</w:t>
      </w:r>
      <w:bookmarkEnd w:id="1552"/>
      <w:bookmarkEnd w:id="1553"/>
      <w:bookmarkEnd w:id="1554"/>
      <w:bookmarkEnd w:id="1555"/>
      <w:bookmarkEnd w:id="1556"/>
      <w:bookmarkEnd w:id="1557"/>
      <w:bookmarkEnd w:id="1558"/>
      <w:bookmarkEnd w:id="1559"/>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0" w:name="_Toc19171872"/>
      <w:bookmarkStart w:id="1561" w:name="_Toc27844163"/>
      <w:bookmarkStart w:id="1562" w:name="_Toc36134321"/>
      <w:bookmarkStart w:id="1563" w:name="_Toc45176004"/>
      <w:bookmarkStart w:id="1564" w:name="_Toc51762034"/>
      <w:bookmarkStart w:id="1565" w:name="_Toc51762519"/>
      <w:bookmarkStart w:id="1566" w:name="_Toc51763002"/>
      <w:bookmarkStart w:id="1567" w:name="_Toc68005991"/>
      <w:r w:rsidRPr="00990165">
        <w:t>4.6.2.2</w:t>
      </w:r>
      <w:r w:rsidRPr="00990165">
        <w:tab/>
        <w:t>EMM-REGISTERED</w:t>
      </w:r>
      <w:bookmarkEnd w:id="1560"/>
      <w:bookmarkEnd w:id="1561"/>
      <w:bookmarkEnd w:id="1562"/>
      <w:bookmarkEnd w:id="1563"/>
      <w:bookmarkEnd w:id="1564"/>
      <w:bookmarkEnd w:id="1565"/>
      <w:bookmarkEnd w:id="1566"/>
      <w:bookmarkEnd w:id="1567"/>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6BB8872A"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C1D14" w:rsidRPr="00990165">
        <w:t>TS</w:t>
      </w:r>
      <w:r w:rsidR="006C1D14">
        <w:t> </w:t>
      </w:r>
      <w:r w:rsidR="006C1D14" w:rsidRPr="00990165">
        <w:t>23.060</w:t>
      </w:r>
      <w:r w:rsidR="006C1D14">
        <w:t> </w:t>
      </w:r>
      <w:r w:rsidR="006C1D14"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68" w:name="_Toc19171873"/>
      <w:bookmarkStart w:id="1569" w:name="_Toc27844164"/>
      <w:bookmarkStart w:id="1570" w:name="_Toc36134322"/>
      <w:bookmarkStart w:id="1571" w:name="_Toc45176005"/>
      <w:bookmarkStart w:id="1572" w:name="_Toc51762035"/>
      <w:bookmarkStart w:id="1573" w:name="_Toc51762520"/>
      <w:bookmarkStart w:id="1574" w:name="_Toc51763003"/>
      <w:bookmarkStart w:id="1575" w:name="_Toc68005992"/>
      <w:r w:rsidRPr="00990165">
        <w:t>4.6.3</w:t>
      </w:r>
      <w:r w:rsidRPr="00990165">
        <w:tab/>
        <w:t>Definition of EPS Connection Management states</w:t>
      </w:r>
      <w:bookmarkEnd w:id="1568"/>
      <w:bookmarkEnd w:id="1569"/>
      <w:bookmarkEnd w:id="1570"/>
      <w:bookmarkEnd w:id="1571"/>
      <w:bookmarkEnd w:id="1572"/>
      <w:bookmarkEnd w:id="1573"/>
      <w:bookmarkEnd w:id="1574"/>
      <w:bookmarkEnd w:id="1575"/>
    </w:p>
    <w:p w14:paraId="286D74A6" w14:textId="77777777" w:rsidR="00E47172" w:rsidRPr="00990165" w:rsidRDefault="00E47172" w:rsidP="00E47172">
      <w:pPr>
        <w:pStyle w:val="Heading4"/>
      </w:pPr>
      <w:bookmarkStart w:id="1576" w:name="_Toc19171874"/>
      <w:bookmarkStart w:id="1577" w:name="_Toc27844165"/>
      <w:bookmarkStart w:id="1578" w:name="_Toc36134323"/>
      <w:bookmarkStart w:id="1579" w:name="_Toc45176006"/>
      <w:bookmarkStart w:id="1580" w:name="_Toc51762036"/>
      <w:bookmarkStart w:id="1581" w:name="_Toc51762521"/>
      <w:bookmarkStart w:id="1582" w:name="_Toc51763004"/>
      <w:bookmarkStart w:id="1583" w:name="_Toc68005993"/>
      <w:r w:rsidRPr="00990165">
        <w:t>4.6.3.1</w:t>
      </w:r>
      <w:r w:rsidRPr="00990165">
        <w:tab/>
        <w:t>ECM-IDLE</w:t>
      </w:r>
      <w:bookmarkEnd w:id="1576"/>
      <w:bookmarkEnd w:id="1577"/>
      <w:bookmarkEnd w:id="1578"/>
      <w:bookmarkEnd w:id="1579"/>
      <w:bookmarkEnd w:id="1580"/>
      <w:bookmarkEnd w:id="1581"/>
      <w:bookmarkEnd w:id="1582"/>
      <w:bookmarkEnd w:id="1583"/>
    </w:p>
    <w:p w14:paraId="0A20DE4C" w14:textId="55CC938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C1D14" w:rsidRPr="00990165">
        <w:t>TS</w:t>
      </w:r>
      <w:r w:rsidR="006C1D14">
        <w:t> </w:t>
      </w:r>
      <w:r w:rsidR="006C1D14" w:rsidRPr="00990165">
        <w:t>36.304</w:t>
      </w:r>
      <w:r w:rsidR="006C1D14">
        <w:t> </w:t>
      </w:r>
      <w:r w:rsidR="006C1D14" w:rsidRPr="00990165">
        <w:t>[</w:t>
      </w:r>
      <w:r w:rsidRPr="00990165">
        <w:t xml:space="preserve">34] and PLMN selection according to </w:t>
      </w:r>
      <w:r w:rsidR="006C1D14" w:rsidRPr="00990165">
        <w:t>TS</w:t>
      </w:r>
      <w:r w:rsidR="006C1D14">
        <w:t> </w:t>
      </w:r>
      <w:r w:rsidR="006C1D14" w:rsidRPr="00990165">
        <w:t>23.122</w:t>
      </w:r>
      <w:r w:rsidR="006C1D14">
        <w:t> </w:t>
      </w:r>
      <w:r w:rsidR="006C1D14"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4" w:name="_Toc19171875"/>
      <w:bookmarkStart w:id="1585" w:name="_Toc27844166"/>
      <w:bookmarkStart w:id="1586" w:name="_Toc36134324"/>
      <w:bookmarkStart w:id="1587" w:name="_Toc45176007"/>
      <w:bookmarkStart w:id="1588" w:name="_Toc51762037"/>
      <w:bookmarkStart w:id="1589" w:name="_Toc51762522"/>
      <w:bookmarkStart w:id="1590" w:name="_Toc51763005"/>
      <w:bookmarkStart w:id="1591" w:name="_Toc68005994"/>
      <w:r w:rsidRPr="00990165">
        <w:t>4.6.3.2</w:t>
      </w:r>
      <w:r w:rsidRPr="00990165">
        <w:tab/>
        <w:t>ECM-CONNECTED</w:t>
      </w:r>
      <w:bookmarkEnd w:id="1584"/>
      <w:bookmarkEnd w:id="1585"/>
      <w:bookmarkEnd w:id="1586"/>
      <w:bookmarkEnd w:id="1587"/>
      <w:bookmarkEnd w:id="1588"/>
      <w:bookmarkEnd w:id="1589"/>
      <w:bookmarkEnd w:id="1590"/>
      <w:bookmarkEnd w:id="1591"/>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w:t>
      </w:r>
      <w:proofErr w:type="spellStart"/>
      <w:r w:rsidRPr="00990165">
        <w:t>e.g.because</w:t>
      </w:r>
      <w:proofErr w:type="spellEnd"/>
      <w:r w:rsidRPr="00990165">
        <w:t xml:space="preserve"> that EPS bearer is for a connection to the SCEF).</w:t>
      </w:r>
    </w:p>
    <w:p w14:paraId="03F6856B" w14:textId="77777777" w:rsidR="00E47172" w:rsidRPr="00990165" w:rsidRDefault="00E47172" w:rsidP="00E47172">
      <w:pPr>
        <w:pStyle w:val="Heading3"/>
      </w:pPr>
      <w:bookmarkStart w:id="1592" w:name="_Toc19171876"/>
      <w:bookmarkStart w:id="1593" w:name="_Toc27844167"/>
      <w:bookmarkStart w:id="1594" w:name="_Toc36134325"/>
      <w:bookmarkStart w:id="1595" w:name="_Toc45176008"/>
      <w:bookmarkStart w:id="1596" w:name="_Toc51762038"/>
      <w:bookmarkStart w:id="1597" w:name="_Toc51762523"/>
      <w:bookmarkStart w:id="1598" w:name="_Toc51763006"/>
      <w:bookmarkStart w:id="1599" w:name="_Toc68005995"/>
      <w:r w:rsidRPr="00990165">
        <w:t>4.6.4</w:t>
      </w:r>
      <w:r w:rsidRPr="00990165">
        <w:tab/>
        <w:t>State transition and functions</w:t>
      </w:r>
      <w:bookmarkEnd w:id="1592"/>
      <w:bookmarkEnd w:id="1593"/>
      <w:bookmarkEnd w:id="1594"/>
      <w:bookmarkEnd w:id="1595"/>
      <w:bookmarkEnd w:id="1596"/>
      <w:bookmarkEnd w:id="1597"/>
      <w:bookmarkEnd w:id="1598"/>
      <w:bookmarkEnd w:id="1599"/>
    </w:p>
    <w:bookmarkStart w:id="1600" w:name="_MON_1518716260"/>
    <w:bookmarkEnd w:id="1600"/>
    <w:p w14:paraId="236912F3" w14:textId="77777777" w:rsidR="00E47172" w:rsidRPr="00990165" w:rsidRDefault="00E47172" w:rsidP="00E47172">
      <w:pPr>
        <w:pStyle w:val="TH"/>
      </w:pPr>
      <w:r w:rsidRPr="00990165">
        <w:object w:dxaOrig="7076" w:dyaOrig="2171" w14:anchorId="5F501484">
          <v:shape id="_x0000_i1038" type="#_x0000_t75" style="width:353.1pt;height:108.3pt" o:ole="">
            <v:imagedata r:id="rId39" o:title=""/>
          </v:shape>
          <o:OLEObject Type="Embed" ProgID="Word.Picture.8" ShapeID="_x0000_i1038" DrawAspect="Content" ObjectID="_1678636496" r:id="rId40"/>
        </w:object>
      </w:r>
    </w:p>
    <w:p w14:paraId="1108BF57" w14:textId="77777777" w:rsidR="00E47172" w:rsidRPr="00990165" w:rsidRDefault="00E47172" w:rsidP="00E47172">
      <w:pPr>
        <w:pStyle w:val="TF"/>
      </w:pPr>
      <w:r w:rsidRPr="00990165">
        <w:t>Figure 4.6.4-1: EMM state model in UE</w:t>
      </w:r>
    </w:p>
    <w:bookmarkStart w:id="1601" w:name="_MON_1514645912"/>
    <w:bookmarkEnd w:id="1601"/>
    <w:p w14:paraId="17A1281A" w14:textId="77777777" w:rsidR="00E47172" w:rsidRPr="00990165" w:rsidRDefault="00E47172" w:rsidP="00E47172">
      <w:pPr>
        <w:pStyle w:val="TH"/>
      </w:pPr>
      <w:r w:rsidRPr="00990165">
        <w:object w:dxaOrig="6467" w:dyaOrig="2420" w14:anchorId="1E2FFF92">
          <v:shape id="_x0000_i1039" type="#_x0000_t75" style="width:323.05pt;height:120.85pt" o:ole="">
            <v:imagedata r:id="rId41" o:title=""/>
          </v:shape>
          <o:OLEObject Type="Embed" ProgID="Word.Picture.8" ShapeID="_x0000_i1039" DrawAspect="Content" ObjectID="_1678636497" r:id="rId42"/>
        </w:object>
      </w:r>
    </w:p>
    <w:p w14:paraId="1C8C2977" w14:textId="77777777" w:rsidR="00E47172" w:rsidRPr="00990165" w:rsidRDefault="00E47172" w:rsidP="00E47172">
      <w:pPr>
        <w:pStyle w:val="TF"/>
      </w:pPr>
      <w:r w:rsidRPr="00990165">
        <w:t>Figure 4.6.4-2: EMM state model in MME</w:t>
      </w:r>
    </w:p>
    <w:p w14:paraId="481F80AA" w14:textId="5CD32986" w:rsidR="00E47172" w:rsidRPr="00990165" w:rsidRDefault="00676A3F" w:rsidP="00E47172">
      <w:pPr>
        <w:pStyle w:val="TH"/>
      </w:pPr>
      <w:r w:rsidRPr="007E0DD4">
        <w:rPr>
          <w:noProof/>
        </w:rPr>
        <w:drawing>
          <wp:inline distT="0" distB="0" distL="0" distR="0" wp14:anchorId="326C41EE" wp14:editId="4D5F51D5">
            <wp:extent cx="4324350" cy="1552575"/>
            <wp:effectExtent l="0" t="0" r="0" b="0"/>
            <wp:docPr id="3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B97C9B4" w14:textId="77777777" w:rsidR="00E47172" w:rsidRPr="00990165" w:rsidRDefault="00E47172" w:rsidP="00E47172">
      <w:pPr>
        <w:pStyle w:val="TF"/>
      </w:pPr>
      <w:r w:rsidRPr="00990165">
        <w:t>Figure 4.6.4-3: ECM state model in UE</w:t>
      </w:r>
    </w:p>
    <w:p w14:paraId="0921F754" w14:textId="7093CC3C" w:rsidR="00E47172" w:rsidRPr="00990165" w:rsidRDefault="00676A3F" w:rsidP="00E47172">
      <w:pPr>
        <w:pStyle w:val="TH"/>
      </w:pPr>
      <w:r w:rsidRPr="007E0DD4">
        <w:rPr>
          <w:noProof/>
        </w:rPr>
        <w:drawing>
          <wp:inline distT="0" distB="0" distL="0" distR="0" wp14:anchorId="7E2A22A5" wp14:editId="4D3475B0">
            <wp:extent cx="4324350" cy="1552575"/>
            <wp:effectExtent l="0" t="0" r="0" b="0"/>
            <wp:docPr id="3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2" w:name="_Toc19171877"/>
      <w:bookmarkStart w:id="1603" w:name="_Toc27844168"/>
      <w:bookmarkStart w:id="1604" w:name="_Toc36134326"/>
      <w:bookmarkStart w:id="1605" w:name="_Toc45176009"/>
      <w:bookmarkStart w:id="1606" w:name="_Toc51762039"/>
      <w:bookmarkStart w:id="1607" w:name="_Toc51762524"/>
      <w:bookmarkStart w:id="1608" w:name="_Toc51763007"/>
      <w:bookmarkStart w:id="1609" w:name="_Toc68005996"/>
      <w:r w:rsidRPr="00990165">
        <w:t>4.7</w:t>
      </w:r>
      <w:r w:rsidRPr="00990165">
        <w:tab/>
        <w:t>Overall QoS concept</w:t>
      </w:r>
      <w:bookmarkEnd w:id="1602"/>
      <w:bookmarkEnd w:id="1603"/>
      <w:bookmarkEnd w:id="1604"/>
      <w:bookmarkEnd w:id="1605"/>
      <w:bookmarkEnd w:id="1606"/>
      <w:bookmarkEnd w:id="1607"/>
      <w:bookmarkEnd w:id="1608"/>
      <w:bookmarkEnd w:id="1609"/>
    </w:p>
    <w:p w14:paraId="26A864D5" w14:textId="77777777" w:rsidR="00E47172" w:rsidRPr="00990165" w:rsidRDefault="00E47172" w:rsidP="00E47172">
      <w:pPr>
        <w:pStyle w:val="Heading3"/>
      </w:pPr>
      <w:bookmarkStart w:id="1610" w:name="_Toc19171878"/>
      <w:bookmarkStart w:id="1611" w:name="_Toc27844169"/>
      <w:bookmarkStart w:id="1612" w:name="_Toc36134327"/>
      <w:bookmarkStart w:id="1613" w:name="_Toc45176010"/>
      <w:bookmarkStart w:id="1614" w:name="_Toc51762040"/>
      <w:bookmarkStart w:id="1615" w:name="_Toc51762525"/>
      <w:bookmarkStart w:id="1616" w:name="_Toc51763008"/>
      <w:bookmarkStart w:id="1617" w:name="_Toc68005997"/>
      <w:r w:rsidRPr="00990165">
        <w:t>4.7.1</w:t>
      </w:r>
      <w:r w:rsidRPr="00990165">
        <w:tab/>
        <w:t>PDN connectivity service</w:t>
      </w:r>
      <w:bookmarkEnd w:id="1610"/>
      <w:bookmarkEnd w:id="1611"/>
      <w:bookmarkEnd w:id="1612"/>
      <w:bookmarkEnd w:id="1613"/>
      <w:bookmarkEnd w:id="1614"/>
      <w:bookmarkEnd w:id="1615"/>
      <w:bookmarkEnd w:id="1616"/>
      <w:bookmarkEnd w:id="1617"/>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56158B72" w:rsidR="00E47172" w:rsidRPr="00990165" w:rsidRDefault="00E47172" w:rsidP="00E47172">
      <w:pPr>
        <w:pStyle w:val="NO"/>
      </w:pPr>
      <w:r w:rsidRPr="00990165">
        <w:t>NOTE:</w:t>
      </w:r>
      <w:r w:rsidRPr="00990165">
        <w:tab/>
        <w:t xml:space="preserve">The concept of SDF is defined in the context of PCC, </w:t>
      </w:r>
      <w:r w:rsidR="006C1D14" w:rsidRPr="00990165">
        <w:t>TS</w:t>
      </w:r>
      <w:r w:rsidR="006C1D14">
        <w:t> </w:t>
      </w:r>
      <w:r w:rsidR="006C1D14" w:rsidRPr="00990165">
        <w:t>23.203</w:t>
      </w:r>
      <w:r w:rsidR="006C1D14">
        <w:t> </w:t>
      </w:r>
      <w:r w:rsidR="006C1D14"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18" w:name="_Toc19171879"/>
      <w:bookmarkStart w:id="1619" w:name="_Toc27844170"/>
      <w:bookmarkStart w:id="1620" w:name="_Toc36134328"/>
      <w:bookmarkStart w:id="1621" w:name="_Toc45176011"/>
      <w:bookmarkStart w:id="1622" w:name="_Toc51762041"/>
      <w:bookmarkStart w:id="1623" w:name="_Toc51762526"/>
      <w:bookmarkStart w:id="1624" w:name="_Toc51763009"/>
      <w:bookmarkStart w:id="1625" w:name="_Toc68005998"/>
      <w:r w:rsidRPr="00990165">
        <w:t>4.7.2</w:t>
      </w:r>
      <w:r w:rsidRPr="00990165">
        <w:tab/>
        <w:t>The EPS bearer</w:t>
      </w:r>
      <w:bookmarkEnd w:id="1618"/>
      <w:bookmarkEnd w:id="1619"/>
      <w:bookmarkEnd w:id="1620"/>
      <w:bookmarkEnd w:id="1621"/>
      <w:bookmarkEnd w:id="1622"/>
      <w:bookmarkEnd w:id="1623"/>
      <w:bookmarkEnd w:id="1624"/>
      <w:bookmarkEnd w:id="1625"/>
    </w:p>
    <w:p w14:paraId="37452587" w14:textId="77777777" w:rsidR="00E47172" w:rsidRPr="00990165" w:rsidRDefault="00E47172" w:rsidP="00E47172">
      <w:pPr>
        <w:pStyle w:val="Heading4"/>
      </w:pPr>
      <w:bookmarkStart w:id="1626" w:name="_Toc19171880"/>
      <w:bookmarkStart w:id="1627" w:name="_Toc27844171"/>
      <w:bookmarkStart w:id="1628" w:name="_Toc36134329"/>
      <w:bookmarkStart w:id="1629" w:name="_Toc45176012"/>
      <w:bookmarkStart w:id="1630" w:name="_Toc51762042"/>
      <w:bookmarkStart w:id="1631" w:name="_Toc51762527"/>
      <w:bookmarkStart w:id="1632" w:name="_Toc51763010"/>
      <w:bookmarkStart w:id="1633" w:name="_Toc68005999"/>
      <w:r w:rsidRPr="00990165">
        <w:t>4.7.2.1</w:t>
      </w:r>
      <w:r w:rsidRPr="00990165">
        <w:tab/>
        <w:t>The EPS bearer in general</w:t>
      </w:r>
      <w:bookmarkEnd w:id="1626"/>
      <w:bookmarkEnd w:id="1627"/>
      <w:bookmarkEnd w:id="1628"/>
      <w:bookmarkEnd w:id="1629"/>
      <w:bookmarkEnd w:id="1630"/>
      <w:bookmarkEnd w:id="1631"/>
      <w:bookmarkEnd w:id="1632"/>
      <w:bookmarkEnd w:id="1633"/>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541288F" w:rsidR="00E47172" w:rsidRDefault="00E47172" w:rsidP="00E47172">
      <w:r>
        <w:t xml:space="preserve">Further details about the TFT and the TFT operations are described in clause 15.3 of </w:t>
      </w:r>
      <w:r w:rsidR="006C1D14">
        <w:t>TS 23.060 [</w:t>
      </w:r>
      <w:r>
        <w:t xml:space="preserve">7]. The details about the TFT packet filter(s) are described in clause 15.3.2 of </w:t>
      </w:r>
      <w:r w:rsidR="006C1D14">
        <w:t>TS 23.060 [</w:t>
      </w:r>
      <w:r>
        <w:t xml:space="preserve">7] for PDN connections of IP type and in clause 5.7.6.3 of </w:t>
      </w:r>
      <w:r w:rsidR="006C1D14">
        <w:t>TS 23.501 [</w:t>
      </w:r>
      <w:r>
        <w:t>83] for PDN connections of Ethernet type.</w:t>
      </w:r>
    </w:p>
    <w:p w14:paraId="733655D5" w14:textId="6014EB3F"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C1D14" w:rsidRPr="00990165">
        <w:t>TS</w:t>
      </w:r>
      <w:r w:rsidR="006C1D14">
        <w:t> </w:t>
      </w:r>
      <w:r w:rsidR="006C1D14" w:rsidRPr="00990165">
        <w:t>23.060</w:t>
      </w:r>
      <w:r w:rsidR="006C1D14">
        <w:t> </w:t>
      </w:r>
      <w:r w:rsidR="006C1D14"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B046C62"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C1D14" w:rsidRPr="00990165">
        <w:t>TS</w:t>
      </w:r>
      <w:r w:rsidR="006C1D14">
        <w:t> </w:t>
      </w:r>
      <w:r w:rsidR="006C1D14" w:rsidRPr="00990165">
        <w:t>23.060</w:t>
      </w:r>
      <w:r w:rsidR="006C1D14">
        <w:t> </w:t>
      </w:r>
      <w:r w:rsidR="006C1D14" w:rsidRPr="00990165">
        <w:t>[</w:t>
      </w:r>
      <w:r w:rsidRPr="00990165">
        <w:t xml:space="preserve">7] and if necessary, adds a packet filter which effectively disallows any useful packet flows in uplink direction (see clause 15.3.3.4 in </w:t>
      </w:r>
      <w:r w:rsidR="006C1D14" w:rsidRPr="00990165">
        <w:t>TS</w:t>
      </w:r>
      <w:r w:rsidR="006C1D14">
        <w:t> </w:t>
      </w:r>
      <w:r w:rsidR="006C1D14" w:rsidRPr="00990165">
        <w:t>23.060</w:t>
      </w:r>
      <w:r w:rsidR="006C1D14">
        <w:t> </w:t>
      </w:r>
      <w:r w:rsidR="006C1D14"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3BA39125"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C1D14">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DEA84D8"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C1D14" w:rsidRPr="00990165">
        <w:t>TS</w:t>
      </w:r>
      <w:r w:rsidR="006C1D14">
        <w:t> </w:t>
      </w:r>
      <w:r w:rsidR="006C1D14" w:rsidRPr="00990165">
        <w:t>23.203</w:t>
      </w:r>
      <w:r w:rsidR="006C1D14">
        <w:t> </w:t>
      </w:r>
      <w:r w:rsidR="006C1D14"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4" w:name="_Toc19171881"/>
      <w:bookmarkStart w:id="1635" w:name="_Toc27844172"/>
      <w:bookmarkStart w:id="1636" w:name="_Toc36134330"/>
      <w:bookmarkStart w:id="1637" w:name="_Toc45176013"/>
      <w:bookmarkStart w:id="1638" w:name="_Toc51762043"/>
      <w:bookmarkStart w:id="1639" w:name="_Toc51762528"/>
      <w:bookmarkStart w:id="1640" w:name="_Toc51763011"/>
      <w:bookmarkStart w:id="1641" w:name="_Toc68006000"/>
      <w:r w:rsidRPr="00990165">
        <w:t>4.7.2.2</w:t>
      </w:r>
      <w:r w:rsidRPr="00990165">
        <w:tab/>
        <w:t>The EPS bearer with GTP-based S5/S8</w:t>
      </w:r>
      <w:bookmarkEnd w:id="1634"/>
      <w:bookmarkEnd w:id="1635"/>
      <w:bookmarkEnd w:id="1636"/>
      <w:bookmarkEnd w:id="1637"/>
      <w:bookmarkEnd w:id="1638"/>
      <w:bookmarkEnd w:id="1639"/>
      <w:bookmarkEnd w:id="1640"/>
      <w:bookmarkEnd w:id="1641"/>
    </w:p>
    <w:bookmarkStart w:id="1642" w:name="_MON_1282569378"/>
    <w:bookmarkEnd w:id="1642"/>
    <w:p w14:paraId="5965E2F5" w14:textId="77777777" w:rsidR="00E47172" w:rsidRPr="00990165" w:rsidRDefault="00E47172" w:rsidP="00E47172">
      <w:pPr>
        <w:pStyle w:val="TH"/>
      </w:pPr>
      <w:r w:rsidRPr="00990165">
        <w:object w:dxaOrig="9599" w:dyaOrig="4229" w14:anchorId="31801651">
          <v:shape id="_x0000_i1040" type="#_x0000_t75" style="width:480.85pt;height:211.6pt" o:ole="">
            <v:imagedata r:id="rId45" o:title=""/>
          </v:shape>
          <o:OLEObject Type="Embed" ProgID="Word.Picture.8" ShapeID="_x0000_i1040" DrawAspect="Content" ObjectID="_1678636498" r:id="rId46"/>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2C862BC3" w:rsidR="00E47172" w:rsidRPr="00990165" w:rsidRDefault="00E47172" w:rsidP="00E47172">
      <w:pPr>
        <w:pStyle w:val="B1"/>
      </w:pPr>
      <w:r w:rsidRPr="00990165">
        <w:t>-</w:t>
      </w:r>
      <w:r w:rsidRPr="00990165">
        <w:tab/>
        <w:t xml:space="preserve">A radio bearer (defined in </w:t>
      </w:r>
      <w:r w:rsidR="006C1D14" w:rsidRPr="00990165">
        <w:t>TS</w:t>
      </w:r>
      <w:r w:rsidR="006C1D14">
        <w:t> </w:t>
      </w:r>
      <w:r w:rsidR="006C1D14" w:rsidRPr="00990165">
        <w:t>36.300</w:t>
      </w:r>
      <w:r w:rsidR="006C1D14">
        <w:t> </w:t>
      </w:r>
      <w:r w:rsidR="006C1D14"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1876EE6B"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C1D14" w:rsidRPr="00990165">
        <w:t>TS</w:t>
      </w:r>
      <w:r w:rsidR="006C1D14">
        <w:t> </w:t>
      </w:r>
      <w:r w:rsidR="006C1D14" w:rsidRPr="00990165">
        <w:t>36.300</w:t>
      </w:r>
      <w:r w:rsidR="006C1D14">
        <w:t> </w:t>
      </w:r>
      <w:r w:rsidR="006C1D14"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3" w:name="_Toc19171882"/>
      <w:bookmarkStart w:id="1644" w:name="_Toc27844173"/>
      <w:bookmarkStart w:id="1645" w:name="_Toc36134331"/>
      <w:bookmarkStart w:id="1646" w:name="_Toc45176014"/>
      <w:bookmarkStart w:id="1647" w:name="_Toc51762044"/>
      <w:bookmarkStart w:id="1648" w:name="_Toc51762529"/>
      <w:bookmarkStart w:id="1649" w:name="_Toc51763012"/>
      <w:bookmarkStart w:id="1650" w:name="_Toc68006001"/>
      <w:r w:rsidRPr="00990165">
        <w:t>4.7.2.3</w:t>
      </w:r>
      <w:r w:rsidRPr="00990165">
        <w:tab/>
        <w:t>The EPS bearer with PMIP-based S5/S8</w:t>
      </w:r>
      <w:bookmarkEnd w:id="1643"/>
      <w:bookmarkEnd w:id="1644"/>
      <w:bookmarkEnd w:id="1645"/>
      <w:bookmarkEnd w:id="1646"/>
      <w:bookmarkEnd w:id="1647"/>
      <w:bookmarkEnd w:id="1648"/>
      <w:bookmarkEnd w:id="1649"/>
      <w:bookmarkEnd w:id="1650"/>
    </w:p>
    <w:p w14:paraId="4A675C8A" w14:textId="373D7BD0" w:rsidR="00E47172" w:rsidRPr="00990165" w:rsidRDefault="00E47172" w:rsidP="00E47172">
      <w:r w:rsidRPr="00990165">
        <w:t xml:space="preserve">See clause 4.10.3 in </w:t>
      </w:r>
      <w:r w:rsidR="006C1D14" w:rsidRPr="00990165">
        <w:t>TS</w:t>
      </w:r>
      <w:r w:rsidR="006C1D14">
        <w:t> </w:t>
      </w:r>
      <w:r w:rsidR="006C1D14" w:rsidRPr="00990165">
        <w:t>23.402</w:t>
      </w:r>
      <w:r w:rsidR="006C1D14">
        <w:t> </w:t>
      </w:r>
      <w:r w:rsidR="006C1D14" w:rsidRPr="00990165">
        <w:t>[</w:t>
      </w:r>
      <w:r w:rsidRPr="00990165">
        <w:t>2].</w:t>
      </w:r>
    </w:p>
    <w:p w14:paraId="7A55EE33" w14:textId="77777777" w:rsidR="00E47172" w:rsidRPr="00990165" w:rsidRDefault="00E47172" w:rsidP="00E47172">
      <w:pPr>
        <w:pStyle w:val="Heading3"/>
      </w:pPr>
      <w:bookmarkStart w:id="1651" w:name="_Toc19171883"/>
      <w:bookmarkStart w:id="1652" w:name="_Toc27844174"/>
      <w:bookmarkStart w:id="1653" w:name="_Toc36134332"/>
      <w:bookmarkStart w:id="1654" w:name="_Toc45176015"/>
      <w:bookmarkStart w:id="1655" w:name="_Toc51762045"/>
      <w:bookmarkStart w:id="1656" w:name="_Toc51762530"/>
      <w:bookmarkStart w:id="1657" w:name="_Toc51763013"/>
      <w:bookmarkStart w:id="1658" w:name="_Toc68006002"/>
      <w:r w:rsidRPr="00990165">
        <w:t>4.7.3</w:t>
      </w:r>
      <w:r w:rsidRPr="00990165">
        <w:tab/>
        <w:t>Bearer level QoS parameters</w:t>
      </w:r>
      <w:bookmarkEnd w:id="1651"/>
      <w:bookmarkEnd w:id="1652"/>
      <w:bookmarkEnd w:id="1653"/>
      <w:bookmarkEnd w:id="1654"/>
      <w:bookmarkEnd w:id="1655"/>
      <w:bookmarkEnd w:id="1656"/>
      <w:bookmarkEnd w:id="1657"/>
      <w:bookmarkEnd w:id="1658"/>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20E2A3D"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C1D14" w:rsidRPr="00990165">
        <w:t>TS</w:t>
      </w:r>
      <w:r w:rsidR="006C1D14">
        <w:t> </w:t>
      </w:r>
      <w:r w:rsidR="006C1D14" w:rsidRPr="00990165">
        <w:t>23.203</w:t>
      </w:r>
      <w:r w:rsidR="006C1D14">
        <w:t> </w:t>
      </w:r>
      <w:r w:rsidR="006C1D14"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C30552E"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C1D14">
        <w:t>TS 23.203 [</w:t>
      </w:r>
      <w:r>
        <w:t xml:space="preserve">6] clause 6.1.7.2. This configuration applies only for bearers with high priority ARPs as defined in </w:t>
      </w:r>
      <w:r w:rsidR="006C1D14">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59" w:name="_Toc19171884"/>
      <w:bookmarkStart w:id="1660" w:name="_Toc27844175"/>
      <w:bookmarkStart w:id="1661" w:name="_Toc36134333"/>
      <w:bookmarkStart w:id="1662" w:name="_Toc45176016"/>
      <w:bookmarkStart w:id="1663" w:name="_Toc51762046"/>
      <w:bookmarkStart w:id="1664" w:name="_Toc51762531"/>
      <w:bookmarkStart w:id="1665" w:name="_Toc51763014"/>
      <w:bookmarkStart w:id="1666" w:name="_Toc68006003"/>
      <w:r w:rsidRPr="00990165">
        <w:t>4.7.4</w:t>
      </w:r>
      <w:r w:rsidRPr="00990165">
        <w:tab/>
        <w:t>Support for Application / Service Layer Rate Adaptation</w:t>
      </w:r>
      <w:bookmarkEnd w:id="1659"/>
      <w:bookmarkEnd w:id="1660"/>
      <w:bookmarkEnd w:id="1661"/>
      <w:bookmarkEnd w:id="1662"/>
      <w:bookmarkEnd w:id="1663"/>
      <w:bookmarkEnd w:id="1664"/>
      <w:bookmarkEnd w:id="1665"/>
      <w:bookmarkEnd w:id="1666"/>
    </w:p>
    <w:p w14:paraId="7EC8611F" w14:textId="105A052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C1D14" w:rsidRPr="00990165">
        <w:t>TS</w:t>
      </w:r>
      <w:r w:rsidR="006C1D14">
        <w:t> </w:t>
      </w:r>
      <w:r w:rsidR="006C1D14" w:rsidRPr="00990165">
        <w:t>36.300</w:t>
      </w:r>
      <w:r w:rsidR="006C1D14">
        <w:t> </w:t>
      </w:r>
      <w:r w:rsidR="006C1D14" w:rsidRPr="00990165">
        <w:t>[</w:t>
      </w:r>
      <w:r w:rsidRPr="00990165">
        <w:t xml:space="preserve">5], </w:t>
      </w:r>
      <w:r w:rsidR="006C1D14" w:rsidRPr="00990165">
        <w:t>TS</w:t>
      </w:r>
      <w:r w:rsidR="006C1D14">
        <w:t> </w:t>
      </w:r>
      <w:r w:rsidR="006C1D14" w:rsidRPr="00990165">
        <w:t>25.401</w:t>
      </w:r>
      <w:r w:rsidR="006C1D14">
        <w:t> </w:t>
      </w:r>
      <w:r w:rsidR="006C1D14" w:rsidRPr="00990165">
        <w:t>[</w:t>
      </w:r>
      <w:r w:rsidRPr="00990165">
        <w:t xml:space="preserve">16] and </w:t>
      </w:r>
      <w:r w:rsidR="006C1D14" w:rsidRPr="00990165">
        <w:t>TS</w:t>
      </w:r>
      <w:r w:rsidR="006C1D14">
        <w:t> </w:t>
      </w:r>
      <w:r w:rsidR="006C1D14" w:rsidRPr="00990165">
        <w:t>26.114</w:t>
      </w:r>
      <w:r w:rsidR="006C1D14">
        <w:t> </w:t>
      </w:r>
      <w:r w:rsidR="006C1D14"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08B2751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C1D14" w:rsidRPr="00990165">
        <w:t>TS</w:t>
      </w:r>
      <w:r w:rsidR="006C1D14">
        <w:t> </w:t>
      </w:r>
      <w:r w:rsidR="006C1D14" w:rsidRPr="00990165">
        <w:t>26.114</w:t>
      </w:r>
      <w:r w:rsidR="006C1D14">
        <w:t> </w:t>
      </w:r>
      <w:r w:rsidR="006C1D14"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67" w:name="_Toc19171885"/>
      <w:bookmarkStart w:id="1668" w:name="_Toc27844176"/>
      <w:bookmarkStart w:id="1669" w:name="_Toc36134334"/>
      <w:bookmarkStart w:id="1670" w:name="_Toc45176017"/>
      <w:bookmarkStart w:id="1671" w:name="_Toc51762047"/>
      <w:bookmarkStart w:id="1672" w:name="_Toc51762532"/>
      <w:bookmarkStart w:id="1673" w:name="_Toc51763015"/>
      <w:bookmarkStart w:id="1674" w:name="_Toc68006004"/>
      <w:r w:rsidRPr="00990165">
        <w:t>4.7.5</w:t>
      </w:r>
      <w:r w:rsidRPr="00990165">
        <w:tab/>
        <w:t>Application of PCC in the Evolved Packet System</w:t>
      </w:r>
      <w:bookmarkEnd w:id="1667"/>
      <w:bookmarkEnd w:id="1668"/>
      <w:bookmarkEnd w:id="1669"/>
      <w:bookmarkEnd w:id="1670"/>
      <w:bookmarkEnd w:id="1671"/>
      <w:bookmarkEnd w:id="1672"/>
      <w:bookmarkEnd w:id="1673"/>
      <w:bookmarkEnd w:id="1674"/>
    </w:p>
    <w:p w14:paraId="13716A85" w14:textId="24F3D2AD" w:rsidR="00E47172" w:rsidRPr="00990165" w:rsidRDefault="00E47172" w:rsidP="00E47172">
      <w:r w:rsidRPr="00990165">
        <w:t xml:space="preserve">The Evolved Packet System applies the PCC framework as defined in </w:t>
      </w:r>
      <w:r w:rsidR="006C1D14" w:rsidRPr="00990165">
        <w:t>TS</w:t>
      </w:r>
      <w:r w:rsidR="006C1D14">
        <w:t> </w:t>
      </w:r>
      <w:r w:rsidR="006C1D14" w:rsidRPr="00990165">
        <w:t>23.203</w:t>
      </w:r>
      <w:r w:rsidR="006C1D14">
        <w:t> </w:t>
      </w:r>
      <w:r w:rsidR="006C1D14"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A640CBC"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6C1D14" w:rsidRPr="00990165">
        <w:t>TS</w:t>
      </w:r>
      <w:r w:rsidR="006C1D14">
        <w:t> </w:t>
      </w:r>
      <w:r w:rsidR="006C1D14" w:rsidRPr="00990165">
        <w:t>23.203</w:t>
      </w:r>
      <w:r w:rsidR="006C1D14">
        <w:t> </w:t>
      </w:r>
      <w:r w:rsidR="006C1D14"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607718D"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C1D14" w:rsidRPr="00990165">
        <w:t>TS</w:t>
      </w:r>
      <w:r w:rsidR="006C1D14">
        <w:t> </w:t>
      </w:r>
      <w:r w:rsidR="006C1D14" w:rsidRPr="00990165">
        <w:t>23.203</w:t>
      </w:r>
      <w:r w:rsidR="006C1D14">
        <w:t> </w:t>
      </w:r>
      <w:r w:rsidR="006C1D14"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5" w:name="_Toc19171886"/>
      <w:bookmarkStart w:id="1676" w:name="_Toc27844177"/>
      <w:bookmarkStart w:id="1677" w:name="_Toc36134335"/>
      <w:bookmarkStart w:id="1678" w:name="_Toc45176018"/>
      <w:bookmarkStart w:id="1679" w:name="_Toc51762048"/>
      <w:bookmarkStart w:id="1680" w:name="_Toc51762533"/>
      <w:bookmarkStart w:id="1681" w:name="_Toc51763016"/>
      <w:bookmarkStart w:id="1682" w:name="_Toc68006005"/>
      <w:r w:rsidRPr="00990165">
        <w:t>4.7.6</w:t>
      </w:r>
      <w:r w:rsidRPr="00990165">
        <w:tab/>
        <w:t>Bearer Control Mode in EPC</w:t>
      </w:r>
      <w:bookmarkEnd w:id="1675"/>
      <w:bookmarkEnd w:id="1676"/>
      <w:bookmarkEnd w:id="1677"/>
      <w:bookmarkEnd w:id="1678"/>
      <w:bookmarkEnd w:id="1679"/>
      <w:bookmarkEnd w:id="1680"/>
      <w:bookmarkEnd w:id="1681"/>
      <w:bookmarkEnd w:id="1682"/>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1C77C39A"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C1D14" w:rsidRPr="00990165">
        <w:t>TS</w:t>
      </w:r>
      <w:r w:rsidR="006C1D14">
        <w:t> </w:t>
      </w:r>
      <w:r w:rsidR="006C1D14" w:rsidRPr="00990165">
        <w:t>23.060</w:t>
      </w:r>
      <w:r w:rsidR="006C1D14">
        <w:t> </w:t>
      </w:r>
      <w:r w:rsidR="006C1D14"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D1B07D1"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C1D14" w:rsidRPr="00990165">
        <w:t>TS</w:t>
      </w:r>
      <w:r w:rsidR="006C1D14">
        <w:t> </w:t>
      </w:r>
      <w:r w:rsidR="006C1D14" w:rsidRPr="00990165">
        <w:t>23.060</w:t>
      </w:r>
      <w:r w:rsidR="006C1D14">
        <w:t> </w:t>
      </w:r>
      <w:r w:rsidR="006C1D14" w:rsidRPr="00990165">
        <w:t>[</w:t>
      </w:r>
      <w:r w:rsidRPr="00990165">
        <w:t>7]) via the PCO IE.</w:t>
      </w:r>
    </w:p>
    <w:p w14:paraId="6504BA41" w14:textId="02736616"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C1D14" w:rsidRPr="00990165">
        <w:t>TS</w:t>
      </w:r>
      <w:r w:rsidR="006C1D14">
        <w:t> </w:t>
      </w:r>
      <w:r w:rsidR="006C1D14" w:rsidRPr="00990165">
        <w:t>23.203</w:t>
      </w:r>
      <w:r w:rsidR="006C1D14">
        <w:t> </w:t>
      </w:r>
      <w:r w:rsidR="006C1D14"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3" w:name="_Toc19171887"/>
      <w:bookmarkStart w:id="1684" w:name="_Toc27844178"/>
      <w:bookmarkStart w:id="1685" w:name="_Toc36134336"/>
      <w:bookmarkStart w:id="1686" w:name="_Toc45176019"/>
      <w:bookmarkStart w:id="1687" w:name="_Toc51762049"/>
      <w:bookmarkStart w:id="1688" w:name="_Toc51762534"/>
      <w:bookmarkStart w:id="1689" w:name="_Toc51763017"/>
      <w:bookmarkStart w:id="1690" w:name="_Toc68006006"/>
      <w:r w:rsidRPr="00990165">
        <w:t>4.7.7</w:t>
      </w:r>
      <w:r w:rsidRPr="00990165">
        <w:tab/>
        <w:t xml:space="preserve">Support of rate control of user data using CIoT EPS </w:t>
      </w:r>
      <w:r>
        <w:t>O</w:t>
      </w:r>
      <w:r w:rsidRPr="00990165">
        <w:t>ptimisation</w:t>
      </w:r>
      <w:bookmarkEnd w:id="1683"/>
      <w:bookmarkEnd w:id="1684"/>
      <w:bookmarkEnd w:id="1685"/>
      <w:bookmarkEnd w:id="1686"/>
      <w:bookmarkEnd w:id="1687"/>
      <w:bookmarkEnd w:id="1688"/>
      <w:bookmarkEnd w:id="1689"/>
      <w:bookmarkEnd w:id="1690"/>
    </w:p>
    <w:p w14:paraId="65234681" w14:textId="77777777" w:rsidR="00E47172" w:rsidRPr="00990165" w:rsidRDefault="00E47172" w:rsidP="00E47172">
      <w:pPr>
        <w:pStyle w:val="Heading4"/>
      </w:pPr>
      <w:bookmarkStart w:id="1691" w:name="_Toc19171888"/>
      <w:bookmarkStart w:id="1692" w:name="_Toc27844179"/>
      <w:bookmarkStart w:id="1693" w:name="_Toc36134337"/>
      <w:bookmarkStart w:id="1694" w:name="_Toc45176020"/>
      <w:bookmarkStart w:id="1695" w:name="_Toc51762050"/>
      <w:bookmarkStart w:id="1696" w:name="_Toc51762535"/>
      <w:bookmarkStart w:id="1697" w:name="_Toc51763018"/>
      <w:bookmarkStart w:id="1698" w:name="_Toc68006007"/>
      <w:r w:rsidRPr="00990165">
        <w:t>4.7.7.1</w:t>
      </w:r>
      <w:r w:rsidRPr="00990165">
        <w:tab/>
        <w:t>General</w:t>
      </w:r>
      <w:bookmarkEnd w:id="1691"/>
      <w:bookmarkEnd w:id="1692"/>
      <w:bookmarkEnd w:id="1693"/>
      <w:bookmarkEnd w:id="1694"/>
      <w:bookmarkEnd w:id="1695"/>
      <w:bookmarkEnd w:id="1696"/>
      <w:bookmarkEnd w:id="1697"/>
      <w:bookmarkEnd w:id="1698"/>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699" w:name="_Toc19171889"/>
      <w:bookmarkStart w:id="1700" w:name="_Toc27844180"/>
      <w:bookmarkStart w:id="1701" w:name="_Toc36134338"/>
      <w:bookmarkStart w:id="1702" w:name="_Toc45176021"/>
      <w:bookmarkStart w:id="1703" w:name="_Toc51762051"/>
      <w:bookmarkStart w:id="1704" w:name="_Toc51762536"/>
      <w:bookmarkStart w:id="1705" w:name="_Toc51763019"/>
      <w:bookmarkStart w:id="1706" w:name="_Toc68006008"/>
      <w:r w:rsidRPr="00990165">
        <w:t>4.7.7.2</w:t>
      </w:r>
      <w:r w:rsidRPr="00990165">
        <w:tab/>
        <w:t>Serving PLMN Rate Control</w:t>
      </w:r>
      <w:bookmarkEnd w:id="1699"/>
      <w:bookmarkEnd w:id="1700"/>
      <w:bookmarkEnd w:id="1701"/>
      <w:bookmarkEnd w:id="1702"/>
      <w:bookmarkEnd w:id="1703"/>
      <w:bookmarkEnd w:id="1704"/>
      <w:bookmarkEnd w:id="1705"/>
      <w:bookmarkEnd w:id="1706"/>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09AFE711"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 xml:space="preserve">46]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 xml:space="preserve">The MME may enforce </w:t>
      </w:r>
      <w:proofErr w:type="spellStart"/>
      <w:r>
        <w:t>this</w:t>
      </w:r>
      <w:r w:rsidRPr="00E84C5B">
        <w:t>these</w:t>
      </w:r>
      <w:proofErr w:type="spellEnd"/>
      <w:r w:rsidRPr="00E84C5B">
        <w:t xml:space="preserve"> limits per PDN connection</w:t>
      </w:r>
      <w:r>
        <w:t xml:space="preserve"> by discarding or delaying packets that exceed this </w:t>
      </w:r>
      <w:proofErr w:type="spellStart"/>
      <w:r>
        <w:t>limit</w:t>
      </w:r>
      <w:r w:rsidRPr="00E84C5B">
        <w:t>these</w:t>
      </w:r>
      <w:proofErr w:type="spellEnd"/>
      <w:r w:rsidRPr="00E84C5B">
        <w:t xml:space="preserv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07" w:name="_Toc19171890"/>
      <w:bookmarkStart w:id="1708" w:name="_Toc27844181"/>
      <w:bookmarkStart w:id="1709" w:name="_Toc36134339"/>
      <w:bookmarkStart w:id="1710" w:name="_Toc45176022"/>
      <w:bookmarkStart w:id="1711" w:name="_Toc51762052"/>
      <w:bookmarkStart w:id="1712" w:name="_Toc51762537"/>
      <w:bookmarkStart w:id="1713" w:name="_Toc51763020"/>
      <w:bookmarkStart w:id="1714" w:name="_Toc68006009"/>
      <w:r w:rsidRPr="00990165">
        <w:t>4.7.7.3</w:t>
      </w:r>
      <w:r w:rsidRPr="00990165">
        <w:tab/>
        <w:t>APN Rate Control</w:t>
      </w:r>
      <w:bookmarkEnd w:id="1707"/>
      <w:bookmarkEnd w:id="1708"/>
      <w:bookmarkEnd w:id="1709"/>
      <w:bookmarkEnd w:id="1710"/>
      <w:bookmarkEnd w:id="1711"/>
      <w:bookmarkEnd w:id="1712"/>
      <w:bookmarkEnd w:id="1713"/>
      <w:bookmarkEnd w:id="1714"/>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5" w:name="_Toc19171891"/>
      <w:bookmarkStart w:id="1716" w:name="_Toc27844182"/>
      <w:bookmarkStart w:id="1717" w:name="_Toc36134340"/>
      <w:bookmarkStart w:id="1718" w:name="_Toc45176023"/>
      <w:bookmarkStart w:id="1719" w:name="_Toc51762053"/>
      <w:bookmarkStart w:id="1720" w:name="_Toc51762538"/>
      <w:bookmarkStart w:id="1721" w:name="_Toc51763021"/>
      <w:bookmarkStart w:id="1722" w:name="_Toc68006010"/>
      <w:r w:rsidRPr="00990165">
        <w:t>4.7.8</w:t>
      </w:r>
      <w:r w:rsidRPr="00990165">
        <w:tab/>
        <w:t>Inter-UE QoS for NB-IoT UEs using Control Plane CIoT EPS Optimisation</w:t>
      </w:r>
      <w:bookmarkEnd w:id="1715"/>
      <w:bookmarkEnd w:id="1716"/>
      <w:bookmarkEnd w:id="1717"/>
      <w:bookmarkEnd w:id="1718"/>
      <w:bookmarkEnd w:id="1719"/>
      <w:bookmarkEnd w:id="1720"/>
      <w:bookmarkEnd w:id="1721"/>
      <w:bookmarkEnd w:id="1722"/>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768F058F"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C1D14" w:rsidRPr="00990165">
        <w:t>TS</w:t>
      </w:r>
      <w:r w:rsidR="006C1D14">
        <w:t> </w:t>
      </w:r>
      <w:r w:rsidR="006C1D14" w:rsidRPr="00990165">
        <w:t>36.413</w:t>
      </w:r>
      <w:r w:rsidR="006C1D14">
        <w:t> </w:t>
      </w:r>
      <w:r w:rsidR="006C1D14"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proofErr w:type="spellStart"/>
      <w:r w:rsidR="006C1D14" w:rsidRPr="006C1D14">
        <w:rPr>
          <w:noProof/>
        </w:rPr>
        <w:t>eNodeB</w:t>
      </w:r>
      <w:r w:rsidRPr="00990165">
        <w:t>'s</w:t>
      </w:r>
      <w:proofErr w:type="spellEnd"/>
      <w:r w:rsidRPr="00990165">
        <w:t xml:space="preserve"> NB-IoT load exceeds certain threshold(s) or when the </w:t>
      </w:r>
      <w:r w:rsidR="006C1D14" w:rsidRPr="006C1D14">
        <w:rPr>
          <w:noProof/>
        </w:rPr>
        <w:t>eNodeB</w:t>
      </w:r>
      <w:r w:rsidRPr="00990165">
        <w:t xml:space="preserve"> needs to cache the QoS profile.</w:t>
      </w:r>
    </w:p>
    <w:p w14:paraId="45AD47DF" w14:textId="5EFBC5DA"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C1D14" w:rsidRPr="00990165">
        <w:t>TS</w:t>
      </w:r>
      <w:r w:rsidR="006C1D14">
        <w:t> </w:t>
      </w:r>
      <w:r w:rsidR="006C1D14" w:rsidRPr="00990165">
        <w:t>23.203</w:t>
      </w:r>
      <w:r w:rsidR="006C1D14">
        <w:t> </w:t>
      </w:r>
      <w:r w:rsidR="006C1D14"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lastRenderedPageBreak/>
        <w:t xml:space="preserve">The </w:t>
      </w:r>
      <w:r w:rsidR="006C1D14" w:rsidRPr="006C1D14">
        <w:rPr>
          <w:noProof/>
        </w:rPr>
        <w:t>eNodeB</w:t>
      </w:r>
      <w:r w:rsidRPr="00990165">
        <w:t xml:space="preserve"> can use the QoS profile to assist with resource prioritisation decisions between different NB-IoT UEs (irrespective of whether the UE/</w:t>
      </w:r>
      <w:proofErr w:type="spellStart"/>
      <w:r w:rsidR="006C1D14" w:rsidRPr="006C1D14">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3" w:name="_Toc19171892"/>
      <w:bookmarkStart w:id="1724" w:name="_Toc27844183"/>
      <w:bookmarkStart w:id="1725" w:name="_Toc36134341"/>
      <w:bookmarkStart w:id="1726" w:name="_Toc45176024"/>
      <w:bookmarkStart w:id="1727" w:name="_Toc51762054"/>
      <w:bookmarkStart w:id="1728" w:name="_Toc51762539"/>
      <w:bookmarkStart w:id="1729" w:name="_Toc51763022"/>
      <w:bookmarkStart w:id="1730" w:name="_Toc68006011"/>
      <w:r w:rsidRPr="00990165">
        <w:t>4.8</w:t>
      </w:r>
      <w:r w:rsidRPr="00990165">
        <w:tab/>
        <w:t>Compatibility Issues</w:t>
      </w:r>
      <w:bookmarkEnd w:id="1723"/>
      <w:bookmarkEnd w:id="1724"/>
      <w:bookmarkEnd w:id="1725"/>
      <w:bookmarkEnd w:id="1726"/>
      <w:bookmarkEnd w:id="1727"/>
      <w:bookmarkEnd w:id="1728"/>
      <w:bookmarkEnd w:id="1729"/>
      <w:bookmarkEnd w:id="1730"/>
    </w:p>
    <w:p w14:paraId="35970CFA" w14:textId="77777777" w:rsidR="00E47172" w:rsidRPr="00990165" w:rsidRDefault="00E47172" w:rsidP="00E47172">
      <w:pPr>
        <w:pStyle w:val="Heading3"/>
      </w:pPr>
      <w:bookmarkStart w:id="1731" w:name="_Toc19171893"/>
      <w:bookmarkStart w:id="1732" w:name="_Toc27844184"/>
      <w:bookmarkStart w:id="1733" w:name="_Toc36134342"/>
      <w:bookmarkStart w:id="1734" w:name="_Toc45176025"/>
      <w:bookmarkStart w:id="1735" w:name="_Toc51762055"/>
      <w:bookmarkStart w:id="1736" w:name="_Toc51762540"/>
      <w:bookmarkStart w:id="1737" w:name="_Toc51763023"/>
      <w:bookmarkStart w:id="1738" w:name="_Toc68006012"/>
      <w:r w:rsidRPr="00990165">
        <w:t>4.8.1</w:t>
      </w:r>
      <w:r w:rsidRPr="00990165">
        <w:tab/>
        <w:t>Network Configuration for Interaction with UTRAN/GERAN</w:t>
      </w:r>
      <w:bookmarkEnd w:id="1731"/>
      <w:bookmarkEnd w:id="1732"/>
      <w:bookmarkEnd w:id="1733"/>
      <w:bookmarkEnd w:id="1734"/>
      <w:bookmarkEnd w:id="1735"/>
      <w:bookmarkEnd w:id="1736"/>
      <w:bookmarkEnd w:id="1737"/>
      <w:bookmarkEnd w:id="1738"/>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39" w:name="_Toc19171894"/>
      <w:bookmarkStart w:id="1740" w:name="_Toc27844185"/>
      <w:bookmarkStart w:id="1741" w:name="_Toc36134343"/>
      <w:bookmarkStart w:id="1742" w:name="_Toc45176026"/>
      <w:bookmarkStart w:id="1743" w:name="_Toc51762056"/>
      <w:bookmarkStart w:id="1744" w:name="_Toc51762541"/>
      <w:bookmarkStart w:id="1745" w:name="_Toc51763024"/>
      <w:bookmarkStart w:id="1746" w:name="_Toc68006013"/>
      <w:r w:rsidRPr="00990165">
        <w:t>4.9</w:t>
      </w:r>
      <w:r w:rsidRPr="00990165">
        <w:tab/>
        <w:t>Paging Policy Differentiation</w:t>
      </w:r>
      <w:bookmarkEnd w:id="1739"/>
      <w:bookmarkEnd w:id="1740"/>
      <w:bookmarkEnd w:id="1741"/>
      <w:bookmarkEnd w:id="1742"/>
      <w:bookmarkEnd w:id="1743"/>
      <w:bookmarkEnd w:id="1744"/>
      <w:bookmarkEnd w:id="1745"/>
      <w:bookmarkEnd w:id="1746"/>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510E4E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C1D14" w:rsidRPr="00990165">
        <w:t>TS</w:t>
      </w:r>
      <w:r w:rsidR="006C1D14">
        <w:t> </w:t>
      </w:r>
      <w:r w:rsidR="006C1D14" w:rsidRPr="00990165">
        <w:t>23.228</w:t>
      </w:r>
      <w:r w:rsidR="006C1D14">
        <w:t> </w:t>
      </w:r>
      <w:r w:rsidR="006C1D14"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47" w:name="_Toc19171895"/>
      <w:bookmarkStart w:id="1748" w:name="_Toc27844186"/>
      <w:bookmarkStart w:id="1749" w:name="_Toc36134344"/>
      <w:bookmarkStart w:id="1750" w:name="_Toc45176027"/>
      <w:bookmarkStart w:id="1751" w:name="_Toc51762057"/>
      <w:bookmarkStart w:id="1752" w:name="_Toc51762542"/>
      <w:bookmarkStart w:id="1753" w:name="_Toc51763025"/>
      <w:bookmarkStart w:id="1754" w:name="_Toc68006014"/>
      <w:r w:rsidRPr="00990165">
        <w:t>4.10</w:t>
      </w:r>
      <w:r w:rsidRPr="00990165">
        <w:tab/>
        <w:t>Introduction of CIoT EPS Optimisations</w:t>
      </w:r>
      <w:bookmarkEnd w:id="1747"/>
      <w:bookmarkEnd w:id="1748"/>
      <w:bookmarkEnd w:id="1749"/>
      <w:bookmarkEnd w:id="1750"/>
      <w:bookmarkEnd w:id="1751"/>
      <w:bookmarkEnd w:id="1752"/>
      <w:bookmarkEnd w:id="1753"/>
      <w:bookmarkEnd w:id="1754"/>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 xml:space="preserve">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5" w:name="_Toc19171896"/>
      <w:bookmarkStart w:id="1756" w:name="_Toc27844187"/>
      <w:bookmarkStart w:id="1757" w:name="_Toc36134345"/>
      <w:bookmarkStart w:id="1758" w:name="_Toc45176028"/>
      <w:bookmarkStart w:id="1759" w:name="_Toc51762058"/>
      <w:bookmarkStart w:id="1760" w:name="_Toc51762543"/>
      <w:bookmarkStart w:id="1761" w:name="_Toc51763026"/>
      <w:bookmarkStart w:id="1762" w:name="_Toc68006015"/>
      <w:r w:rsidRPr="00990165">
        <w:t>4.11</w:t>
      </w:r>
      <w:r w:rsidRPr="00990165">
        <w:tab/>
        <w:t xml:space="preserve">User Plane CIoT EPS </w:t>
      </w:r>
      <w:r>
        <w:t>Optimisation</w:t>
      </w:r>
      <w:bookmarkEnd w:id="1755"/>
      <w:bookmarkEnd w:id="1756"/>
      <w:bookmarkEnd w:id="1757"/>
      <w:bookmarkEnd w:id="1758"/>
      <w:bookmarkEnd w:id="1759"/>
      <w:bookmarkEnd w:id="1760"/>
      <w:bookmarkEnd w:id="1761"/>
      <w:bookmarkEnd w:id="1762"/>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0EFF492" w:rsidR="00E47172" w:rsidRPr="00990165" w:rsidRDefault="00E47172" w:rsidP="00E47172">
      <w:pPr>
        <w:pStyle w:val="B1"/>
      </w:pPr>
      <w:r w:rsidRPr="00990165">
        <w:t>-</w:t>
      </w:r>
      <w:r w:rsidRPr="00990165">
        <w:tab/>
        <w:t xml:space="preserve">MME indicates "UE User Plane CIoT Support Indicator" IE to "supported" as defined in </w:t>
      </w:r>
      <w:r w:rsidR="006C1D14" w:rsidRPr="00990165">
        <w:t>TS</w:t>
      </w:r>
      <w:r w:rsidR="006C1D14">
        <w:t> </w:t>
      </w:r>
      <w:r w:rsidR="006C1D14" w:rsidRPr="00990165">
        <w:t>36.413</w:t>
      </w:r>
      <w:r w:rsidR="006C1D14">
        <w:t> </w:t>
      </w:r>
      <w:r w:rsidR="006C1D14"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114935F"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C1D14" w:rsidRPr="00990165">
        <w:t>TS</w:t>
      </w:r>
      <w:r w:rsidR="006C1D14">
        <w:t> </w:t>
      </w:r>
      <w:r w:rsidR="006C1D14" w:rsidRPr="00990165">
        <w:t>24.301</w:t>
      </w:r>
      <w:r w:rsidR="006C1D14">
        <w:t> </w:t>
      </w:r>
      <w:r w:rsidR="006C1D14" w:rsidRPr="00990165">
        <w:t>[</w:t>
      </w:r>
      <w:r w:rsidRPr="00990165">
        <w:t xml:space="preserve">46]. If the Connection Resume procedure fails, the UE initiates the pending NAS procedure, see </w:t>
      </w:r>
      <w:r w:rsidR="006C1D14" w:rsidRPr="00990165">
        <w:t>TS</w:t>
      </w:r>
      <w:r w:rsidR="006C1D14">
        <w:t> </w:t>
      </w:r>
      <w:r w:rsidR="006C1D14" w:rsidRPr="00990165">
        <w:t>24.301</w:t>
      </w:r>
      <w:r w:rsidR="006C1D14">
        <w:t> </w:t>
      </w:r>
      <w:r w:rsidR="006C1D14" w:rsidRPr="00990165">
        <w:t>[</w:t>
      </w:r>
      <w:r w:rsidRPr="00990165">
        <w:t xml:space="preserve">46]. To maintain support for User Plane CIoT EPS </w:t>
      </w:r>
      <w:r>
        <w:t>Optimisation</w:t>
      </w:r>
      <w:r w:rsidRPr="00990165">
        <w:t xml:space="preserve"> at UE mobility between cells configured on different </w:t>
      </w:r>
      <w:proofErr w:type="spellStart"/>
      <w:r w:rsidR="006C1D14" w:rsidRPr="006C1D14">
        <w:rPr>
          <w:noProof/>
        </w:rPr>
        <w:t>eNodeB</w:t>
      </w:r>
      <w:r w:rsidRPr="00990165">
        <w:t>s</w:t>
      </w:r>
      <w:proofErr w:type="spellEnd"/>
      <w:r w:rsidRPr="00990165">
        <w:t xml:space="preserve">, the AS Context should be transferred between the </w:t>
      </w:r>
      <w:proofErr w:type="spellStart"/>
      <w:r w:rsidR="006C1D14" w:rsidRPr="006C1D14">
        <w:rPr>
          <w:noProof/>
        </w:rPr>
        <w:t>eNodeB</w:t>
      </w:r>
      <w:r w:rsidRPr="00990165">
        <w:t>s</w:t>
      </w:r>
      <w:proofErr w:type="spellEnd"/>
      <w:r w:rsidRPr="00990165">
        <w:t xml:space="preserve">, see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36.423</w:t>
      </w:r>
      <w:r w:rsidR="006C1D14">
        <w:t> </w:t>
      </w:r>
      <w:r w:rsidR="006C1D14" w:rsidRPr="00990165">
        <w:t>[</w:t>
      </w:r>
      <w:r w:rsidRPr="00990165">
        <w:t>76].</w:t>
      </w:r>
    </w:p>
    <w:p w14:paraId="619C9AB8" w14:textId="37BAD58A" w:rsidR="00E47172" w:rsidRDefault="00E47172" w:rsidP="00E47172">
      <w:r>
        <w:t xml:space="preserve">Early Data Transfer (EDT) for User Plane CIOT EPS Optimisation is defined in </w:t>
      </w:r>
      <w:r w:rsidR="006C1D14">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566664C3" w:rsidR="00E47172" w:rsidRPr="00990165" w:rsidRDefault="00E47172" w:rsidP="00E47172">
      <w:r w:rsidRPr="00990165">
        <w:t xml:space="preserve">By using the Connection Suspend procedure, see clause 5.3.5A and </w:t>
      </w:r>
      <w:r w:rsidR="006C1D14" w:rsidRPr="00990165">
        <w:t>TS</w:t>
      </w:r>
      <w:r w:rsidR="006C1D14">
        <w:t> </w:t>
      </w:r>
      <w:r w:rsidR="006C1D14" w:rsidRPr="00990165">
        <w:t>36.300</w:t>
      </w:r>
      <w:r w:rsidR="006C1D14">
        <w:t> </w:t>
      </w:r>
      <w:r w:rsidR="006C1D14"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22BE7EAF" w:rsidR="00E47172" w:rsidRPr="00990165" w:rsidRDefault="00E47172" w:rsidP="00E47172">
      <w:r w:rsidRPr="00990165">
        <w:lastRenderedPageBreak/>
        <w:t xml:space="preserve">By using the Connection Resume procedure, see clause 5.3.5A and </w:t>
      </w:r>
      <w:r w:rsidR="006C1D14" w:rsidRPr="00990165">
        <w:t>TS</w:t>
      </w:r>
      <w:r w:rsidR="006C1D14">
        <w:t> </w:t>
      </w:r>
      <w:r w:rsidR="006C1D14" w:rsidRPr="00990165">
        <w:t>36.300</w:t>
      </w:r>
      <w:r w:rsidR="006C1D14">
        <w:t> </w:t>
      </w:r>
      <w:r w:rsidR="006C1D14"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2C471CF2"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C1D14" w:rsidRPr="00990165">
        <w:t>TS</w:t>
      </w:r>
      <w:r w:rsidR="006C1D14">
        <w:t> </w:t>
      </w:r>
      <w:r w:rsidR="006C1D14" w:rsidRPr="00990165">
        <w:t>36.413</w:t>
      </w:r>
      <w:r w:rsidR="006C1D14">
        <w:t> </w:t>
      </w:r>
      <w:r w:rsidR="006C1D14" w:rsidRPr="00990165">
        <w:t>[</w:t>
      </w:r>
      <w:r w:rsidRPr="00990165">
        <w:t>36].</w:t>
      </w:r>
    </w:p>
    <w:p w14:paraId="5393C946" w14:textId="77777777" w:rsidR="00E47172" w:rsidRDefault="00E47172" w:rsidP="00E47172">
      <w:pPr>
        <w:pStyle w:val="Heading2"/>
      </w:pPr>
      <w:bookmarkStart w:id="1763" w:name="_Toc19171897"/>
      <w:bookmarkStart w:id="1764" w:name="_Toc27844188"/>
      <w:bookmarkStart w:id="1765" w:name="_Toc36134346"/>
      <w:bookmarkStart w:id="1766" w:name="_Toc45176029"/>
      <w:bookmarkStart w:id="1767" w:name="_Toc51762059"/>
      <w:bookmarkStart w:id="1768" w:name="_Toc51762544"/>
      <w:bookmarkStart w:id="1769" w:name="_Toc51763027"/>
      <w:bookmarkStart w:id="1770" w:name="_Toc68006016"/>
      <w:r>
        <w:t>4.12</w:t>
      </w:r>
      <w:r>
        <w:tab/>
        <w:t>Supporting up to 15 EPS bearers per UE</w:t>
      </w:r>
      <w:bookmarkEnd w:id="1763"/>
      <w:bookmarkEnd w:id="1764"/>
      <w:bookmarkEnd w:id="1765"/>
      <w:bookmarkEnd w:id="1766"/>
      <w:bookmarkEnd w:id="1767"/>
      <w:bookmarkEnd w:id="1768"/>
      <w:bookmarkEnd w:id="1769"/>
      <w:bookmarkEnd w:id="1770"/>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6BA4D1A6" w:rsidR="00E47172" w:rsidRDefault="00E47172" w:rsidP="00E47172">
      <w:r>
        <w:t xml:space="preserve">If the UE supports 15 EPS bearers, then the UE shall indicate this to the MME in NAS signalling as defined in </w:t>
      </w:r>
      <w:r w:rsidR="006C1D14">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 xml:space="preserve">In order for the above TAI List handling to be fully successful, the network requires the PGWs the UE is connected to from these MME pool area/SGW serving area to be </w:t>
      </w:r>
      <w:proofErr w:type="spellStart"/>
      <w:r>
        <w:t>upgaded</w:t>
      </w:r>
      <w:proofErr w:type="spellEnd"/>
      <w:r>
        <w:t xml:space="preserve">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1" w:name="_Toc19171898"/>
      <w:bookmarkStart w:id="1772" w:name="_Toc27844189"/>
      <w:bookmarkStart w:id="1773" w:name="_Toc36134347"/>
      <w:bookmarkStart w:id="1774" w:name="_Toc45176030"/>
      <w:bookmarkStart w:id="1775" w:name="_Toc51762060"/>
      <w:bookmarkStart w:id="1776" w:name="_Toc51762545"/>
      <w:bookmarkStart w:id="1777" w:name="_Toc51763028"/>
      <w:bookmarkStart w:id="1778" w:name="_Toc68006017"/>
      <w:r w:rsidRPr="00990165">
        <w:lastRenderedPageBreak/>
        <w:t>5</w:t>
      </w:r>
      <w:r w:rsidRPr="00990165">
        <w:tab/>
        <w:t>Functional description and information flows</w:t>
      </w:r>
      <w:bookmarkEnd w:id="1771"/>
      <w:bookmarkEnd w:id="1772"/>
      <w:bookmarkEnd w:id="1773"/>
      <w:bookmarkEnd w:id="1774"/>
      <w:bookmarkEnd w:id="1775"/>
      <w:bookmarkEnd w:id="1776"/>
      <w:bookmarkEnd w:id="1777"/>
      <w:bookmarkEnd w:id="1778"/>
    </w:p>
    <w:p w14:paraId="5D32EE85" w14:textId="77777777" w:rsidR="00E47172" w:rsidRPr="00990165" w:rsidRDefault="00E47172" w:rsidP="00E47172">
      <w:pPr>
        <w:pStyle w:val="Heading2"/>
      </w:pPr>
      <w:bookmarkStart w:id="1779" w:name="_Toc19171899"/>
      <w:bookmarkStart w:id="1780" w:name="_Toc27844190"/>
      <w:bookmarkStart w:id="1781" w:name="_Toc36134348"/>
      <w:bookmarkStart w:id="1782" w:name="_Toc45176031"/>
      <w:bookmarkStart w:id="1783" w:name="_Toc51762061"/>
      <w:bookmarkStart w:id="1784" w:name="_Toc51762546"/>
      <w:bookmarkStart w:id="1785" w:name="_Toc51763029"/>
      <w:bookmarkStart w:id="1786" w:name="_Toc68006018"/>
      <w:r w:rsidRPr="00990165">
        <w:t>5.1</w:t>
      </w:r>
      <w:r w:rsidRPr="00990165">
        <w:tab/>
        <w:t>Control and user planes</w:t>
      </w:r>
      <w:bookmarkEnd w:id="1779"/>
      <w:bookmarkEnd w:id="1780"/>
      <w:bookmarkEnd w:id="1781"/>
      <w:bookmarkEnd w:id="1782"/>
      <w:bookmarkEnd w:id="1783"/>
      <w:bookmarkEnd w:id="1784"/>
      <w:bookmarkEnd w:id="1785"/>
      <w:bookmarkEnd w:id="1786"/>
    </w:p>
    <w:p w14:paraId="05F53C70" w14:textId="77777777" w:rsidR="00E47172" w:rsidRPr="00990165" w:rsidRDefault="00E47172" w:rsidP="00E47172">
      <w:pPr>
        <w:pStyle w:val="Heading3"/>
      </w:pPr>
      <w:bookmarkStart w:id="1787" w:name="_Toc19171900"/>
      <w:bookmarkStart w:id="1788" w:name="_Toc27844191"/>
      <w:bookmarkStart w:id="1789" w:name="_Toc36134349"/>
      <w:bookmarkStart w:id="1790" w:name="_Toc45176032"/>
      <w:bookmarkStart w:id="1791" w:name="_Toc51762062"/>
      <w:bookmarkStart w:id="1792" w:name="_Toc51762547"/>
      <w:bookmarkStart w:id="1793" w:name="_Toc51763030"/>
      <w:bookmarkStart w:id="1794" w:name="_Toc68006019"/>
      <w:r w:rsidRPr="00990165">
        <w:t>5.1.0</w:t>
      </w:r>
      <w:r w:rsidRPr="00990165">
        <w:tab/>
        <w:t>General</w:t>
      </w:r>
      <w:bookmarkEnd w:id="1787"/>
      <w:bookmarkEnd w:id="1788"/>
      <w:bookmarkEnd w:id="1789"/>
      <w:bookmarkEnd w:id="1790"/>
      <w:bookmarkEnd w:id="1791"/>
      <w:bookmarkEnd w:id="1792"/>
      <w:bookmarkEnd w:id="1793"/>
      <w:bookmarkEnd w:id="1794"/>
    </w:p>
    <w:p w14:paraId="2C1C392E" w14:textId="77777777" w:rsidR="00E47172" w:rsidRPr="00990165" w:rsidRDefault="00E47172" w:rsidP="00E47172">
      <w:pPr>
        <w:pStyle w:val="NO"/>
      </w:pPr>
      <w:r w:rsidRPr="00990165">
        <w:t>NOTE:</w:t>
      </w:r>
      <w:r w:rsidRPr="00990165">
        <w:tab/>
      </w:r>
    </w:p>
    <w:p w14:paraId="51CA5ECB" w14:textId="26A248AC" w:rsidR="00E47172" w:rsidRPr="00990165" w:rsidRDefault="00E47172" w:rsidP="00E47172">
      <w:pPr>
        <w:pStyle w:val="B3"/>
      </w:pPr>
      <w:r w:rsidRPr="00990165">
        <w:t>-</w:t>
      </w:r>
      <w:r w:rsidRPr="00990165">
        <w:tab/>
        <w:t xml:space="preserve">Refer to </w:t>
      </w:r>
      <w:r w:rsidR="006C1D14" w:rsidRPr="00990165">
        <w:t>TS</w:t>
      </w:r>
      <w:r w:rsidR="006C1D14">
        <w:t> </w:t>
      </w:r>
      <w:r w:rsidR="006C1D14" w:rsidRPr="00990165">
        <w:t>23.402</w:t>
      </w:r>
      <w:r w:rsidR="006C1D14">
        <w:t> </w:t>
      </w:r>
      <w:r w:rsidR="006C1D14" w:rsidRPr="00990165">
        <w:t>[</w:t>
      </w:r>
      <w:r w:rsidRPr="00990165">
        <w:t>2] for the corresponding protocol stack for PMIP based S5/S8.</w:t>
      </w:r>
    </w:p>
    <w:p w14:paraId="5BA37DB7" w14:textId="7F854F33" w:rsidR="00E47172" w:rsidRPr="00990165" w:rsidRDefault="00E47172" w:rsidP="00E47172">
      <w:pPr>
        <w:pStyle w:val="B3"/>
      </w:pPr>
      <w:r w:rsidRPr="00990165">
        <w:t>-</w:t>
      </w:r>
      <w:r w:rsidRPr="00990165">
        <w:tab/>
        <w:t xml:space="preserve">Refer to </w:t>
      </w:r>
      <w:r w:rsidR="006C1D14" w:rsidRPr="00990165">
        <w:t>TS</w:t>
      </w:r>
      <w:r w:rsidR="006C1D14">
        <w:t> </w:t>
      </w:r>
      <w:r w:rsidR="006C1D14" w:rsidRPr="00990165">
        <w:t>23.203</w:t>
      </w:r>
      <w:r w:rsidR="006C1D14">
        <w:t> </w:t>
      </w:r>
      <w:r w:rsidR="006C1D14"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5" w:name="_Toc19171901"/>
      <w:bookmarkStart w:id="1796" w:name="_Toc27844192"/>
      <w:bookmarkStart w:id="1797" w:name="_Toc36134350"/>
      <w:bookmarkStart w:id="1798" w:name="_Toc45176033"/>
      <w:bookmarkStart w:id="1799" w:name="_Toc51762063"/>
      <w:bookmarkStart w:id="1800" w:name="_Toc51762548"/>
      <w:bookmarkStart w:id="1801" w:name="_Toc51763031"/>
      <w:bookmarkStart w:id="1802" w:name="_Toc68006020"/>
      <w:r w:rsidRPr="00990165">
        <w:t>5.1.1</w:t>
      </w:r>
      <w:r w:rsidRPr="00990165">
        <w:tab/>
        <w:t>Control Plane</w:t>
      </w:r>
      <w:bookmarkEnd w:id="1795"/>
      <w:bookmarkEnd w:id="1796"/>
      <w:bookmarkEnd w:id="1797"/>
      <w:bookmarkEnd w:id="1798"/>
      <w:bookmarkEnd w:id="1799"/>
      <w:bookmarkEnd w:id="1800"/>
      <w:bookmarkEnd w:id="1801"/>
      <w:bookmarkEnd w:id="1802"/>
    </w:p>
    <w:p w14:paraId="610BDD30" w14:textId="77777777" w:rsidR="00E47172" w:rsidRPr="00990165" w:rsidRDefault="00E47172" w:rsidP="00E47172">
      <w:pPr>
        <w:pStyle w:val="Heading4"/>
      </w:pPr>
      <w:bookmarkStart w:id="1803" w:name="_Toc19171902"/>
      <w:bookmarkStart w:id="1804" w:name="_Toc27844193"/>
      <w:bookmarkStart w:id="1805" w:name="_Toc36134351"/>
      <w:bookmarkStart w:id="1806" w:name="_Toc45176034"/>
      <w:bookmarkStart w:id="1807" w:name="_Toc51762064"/>
      <w:bookmarkStart w:id="1808" w:name="_Toc51762549"/>
      <w:bookmarkStart w:id="1809" w:name="_Toc51763032"/>
      <w:bookmarkStart w:id="1810" w:name="_Toc68006021"/>
      <w:r w:rsidRPr="00990165">
        <w:t>5.1.1.1</w:t>
      </w:r>
      <w:r w:rsidRPr="00990165">
        <w:tab/>
        <w:t>General</w:t>
      </w:r>
      <w:bookmarkEnd w:id="1803"/>
      <w:bookmarkEnd w:id="1804"/>
      <w:bookmarkEnd w:id="1805"/>
      <w:bookmarkEnd w:id="1806"/>
      <w:bookmarkEnd w:id="1807"/>
      <w:bookmarkEnd w:id="1808"/>
      <w:bookmarkEnd w:id="1809"/>
      <w:bookmarkEnd w:id="181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11" w:name="_Toc19171903"/>
      <w:bookmarkStart w:id="1812" w:name="_Toc27844194"/>
      <w:bookmarkStart w:id="1813" w:name="_Toc36134352"/>
      <w:bookmarkStart w:id="1814" w:name="_Toc45176035"/>
      <w:bookmarkStart w:id="1815" w:name="_Toc51762065"/>
      <w:bookmarkStart w:id="1816" w:name="_Toc51762550"/>
      <w:bookmarkStart w:id="1817" w:name="_Toc51763033"/>
      <w:bookmarkStart w:id="1818" w:name="_Toc68006022"/>
      <w:r w:rsidRPr="00990165">
        <w:t>5.1.1.2</w:t>
      </w:r>
      <w:r w:rsidRPr="00990165">
        <w:tab/>
      </w:r>
      <w:proofErr w:type="spellStart"/>
      <w:r w:rsidRPr="00990165">
        <w:t>eNodeB</w:t>
      </w:r>
      <w:proofErr w:type="spellEnd"/>
      <w:r w:rsidRPr="00990165">
        <w:t xml:space="preserve"> - MME</w:t>
      </w:r>
      <w:bookmarkEnd w:id="1811"/>
      <w:bookmarkEnd w:id="1812"/>
      <w:bookmarkEnd w:id="1813"/>
      <w:bookmarkEnd w:id="1814"/>
      <w:bookmarkEnd w:id="1815"/>
      <w:bookmarkEnd w:id="1816"/>
      <w:bookmarkEnd w:id="1817"/>
      <w:bookmarkEnd w:id="1818"/>
    </w:p>
    <w:bookmarkStart w:id="1819" w:name="_MON_1587198493"/>
    <w:bookmarkEnd w:id="1819"/>
    <w:bookmarkStart w:id="1820" w:name="_MON_1587198493"/>
    <w:bookmarkEnd w:id="1820"/>
    <w:p w14:paraId="6DC19954" w14:textId="1359AA55" w:rsidR="006C1D14" w:rsidRDefault="006C1D14" w:rsidP="006C1D14">
      <w:pPr>
        <w:pStyle w:val="TH"/>
      </w:pPr>
      <w:r>
        <w:object w:dxaOrig="5670" w:dyaOrig="3644" w14:anchorId="36DD959E">
          <v:shape id="_x0000_i2541" type="#_x0000_t75" style="width:283pt;height:180.95pt" o:ole="">
            <v:imagedata r:id="rId47" o:title=""/>
          </v:shape>
          <o:OLEObject Type="Embed" ProgID="Word.Picture.8" ShapeID="_x0000_i2541" DrawAspect="Content" ObjectID="_1678636499" r:id="rId48"/>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proofErr w:type="spellStart"/>
      <w:r w:rsidRPr="00990165">
        <w:t>eNodeB</w:t>
      </w:r>
      <w:proofErr w:type="spellEnd"/>
      <w:r w:rsidRPr="00990165">
        <w:t xml:space="preserve">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proofErr w:type="spellStart"/>
      <w:r w:rsidRPr="00990165">
        <w:t>eNodeB</w:t>
      </w:r>
      <w:proofErr w:type="spellEnd"/>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8849699" w:rsidR="00E47172" w:rsidRPr="00990165" w:rsidRDefault="00E47172" w:rsidP="00E47172">
      <w:pPr>
        <w:pStyle w:val="NO"/>
      </w:pPr>
      <w:r w:rsidRPr="00990165">
        <w:t>NOTE:</w:t>
      </w:r>
      <w:r w:rsidRPr="00990165">
        <w:tab/>
        <w:t xml:space="preserve">Refer to </w:t>
      </w:r>
      <w:r w:rsidR="006C1D14" w:rsidRPr="00990165">
        <w:t>TS</w:t>
      </w:r>
      <w:r w:rsidR="006C1D14">
        <w:t> </w:t>
      </w:r>
      <w:r w:rsidR="006C1D14" w:rsidRPr="00990165">
        <w:t>36.300</w:t>
      </w:r>
      <w:r w:rsidR="006C1D14">
        <w:t> </w:t>
      </w:r>
      <w:r w:rsidR="006C1D14"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21" w:name="_Toc19171904"/>
      <w:bookmarkStart w:id="1822" w:name="_Toc27844195"/>
      <w:bookmarkStart w:id="1823" w:name="_Toc36134353"/>
      <w:bookmarkStart w:id="1824" w:name="_Toc45176036"/>
      <w:bookmarkStart w:id="1825" w:name="_Toc51762066"/>
      <w:bookmarkStart w:id="1826" w:name="_Toc51762551"/>
      <w:bookmarkStart w:id="1827" w:name="_Toc51763034"/>
      <w:bookmarkStart w:id="1828" w:name="_Toc68006023"/>
      <w:r w:rsidRPr="00990165">
        <w:lastRenderedPageBreak/>
        <w:t>5.1.1.3</w:t>
      </w:r>
      <w:r w:rsidRPr="00990165">
        <w:tab/>
        <w:t>UE - MME</w:t>
      </w:r>
      <w:bookmarkEnd w:id="1821"/>
      <w:bookmarkEnd w:id="1822"/>
      <w:bookmarkEnd w:id="1823"/>
      <w:bookmarkEnd w:id="1824"/>
      <w:bookmarkEnd w:id="1825"/>
      <w:bookmarkEnd w:id="1826"/>
      <w:bookmarkEnd w:id="1827"/>
      <w:bookmarkEnd w:id="1828"/>
    </w:p>
    <w:p w14:paraId="65A00C35" w14:textId="18535026" w:rsidR="006C1D14" w:rsidRDefault="006C1D14" w:rsidP="006C1D14">
      <w:pPr>
        <w:pStyle w:val="TH"/>
      </w:pPr>
      <w:r>
        <w:object w:dxaOrig="9079" w:dyaOrig="2716" w14:anchorId="1D29BF63">
          <v:shape id="_x0000_i2545" type="#_x0000_t75" style="width:453.3pt;height:134.6pt" o:ole="">
            <v:imagedata r:id="rId49" o:title=""/>
          </v:shape>
          <o:OLEObject Type="Embed" ProgID="Word.Picture.8" ShapeID="_x0000_i2545" DrawAspect="Content" ObjectID="_1678636500" r:id="rId50"/>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proofErr w:type="spellStart"/>
      <w:r w:rsidRPr="00990165">
        <w:t>eNodeB</w:t>
      </w:r>
      <w:proofErr w:type="spellEnd"/>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29" w:name="_Toc19171905"/>
      <w:bookmarkStart w:id="1830" w:name="_Toc27844196"/>
      <w:bookmarkStart w:id="1831" w:name="_Toc36134354"/>
      <w:bookmarkStart w:id="1832" w:name="_Toc45176037"/>
      <w:bookmarkStart w:id="1833" w:name="_Toc51762067"/>
      <w:bookmarkStart w:id="1834" w:name="_Toc51762552"/>
      <w:bookmarkStart w:id="1835" w:name="_Toc51763035"/>
      <w:bookmarkStart w:id="1836" w:name="_Toc68006024"/>
      <w:r w:rsidRPr="00990165">
        <w:t>5.1.1.4</w:t>
      </w:r>
      <w:r w:rsidRPr="00990165">
        <w:tab/>
        <w:t>SGSN - MME</w:t>
      </w:r>
      <w:bookmarkEnd w:id="1829"/>
      <w:bookmarkEnd w:id="1830"/>
      <w:bookmarkEnd w:id="1831"/>
      <w:bookmarkEnd w:id="1832"/>
      <w:bookmarkEnd w:id="1833"/>
      <w:bookmarkEnd w:id="1834"/>
      <w:bookmarkEnd w:id="1835"/>
      <w:bookmarkEnd w:id="1836"/>
    </w:p>
    <w:p w14:paraId="0B940F3C" w14:textId="1F660996" w:rsidR="006C1D14" w:rsidRDefault="006C1D14" w:rsidP="006C1D14">
      <w:pPr>
        <w:pStyle w:val="TH"/>
      </w:pPr>
      <w:r>
        <w:object w:dxaOrig="5102" w:dyaOrig="3240" w14:anchorId="68FB4BB3">
          <v:shape id="_x0000_i2554" type="#_x0000_t75" style="width:254.8pt;height:160.9pt" o:ole="">
            <v:imagedata r:id="rId51" o:title=""/>
          </v:shape>
          <o:OLEObject Type="Embed" ProgID="Word.Picture.8" ShapeID="_x0000_i2554" DrawAspect="Content" ObjectID="_1678636501" r:id="rId52"/>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37" w:name="_Toc19171906"/>
      <w:bookmarkStart w:id="1838" w:name="_Toc27844197"/>
      <w:bookmarkStart w:id="1839" w:name="_Toc36134355"/>
      <w:bookmarkStart w:id="1840" w:name="_Toc45176038"/>
      <w:bookmarkStart w:id="1841" w:name="_Toc51762068"/>
      <w:bookmarkStart w:id="1842" w:name="_Toc51762553"/>
      <w:bookmarkStart w:id="1843" w:name="_Toc51763036"/>
      <w:bookmarkStart w:id="1844" w:name="_Toc68006025"/>
      <w:r w:rsidRPr="00990165">
        <w:lastRenderedPageBreak/>
        <w:t>5.1.1.5</w:t>
      </w:r>
      <w:r w:rsidRPr="00990165">
        <w:tab/>
        <w:t>SGSN - S</w:t>
      </w:r>
      <w:r w:rsidRPr="00990165">
        <w:noBreakHyphen/>
        <w:t>GW</w:t>
      </w:r>
      <w:bookmarkEnd w:id="1837"/>
      <w:bookmarkEnd w:id="1838"/>
      <w:bookmarkEnd w:id="1839"/>
      <w:bookmarkEnd w:id="1840"/>
      <w:bookmarkEnd w:id="1841"/>
      <w:bookmarkEnd w:id="1842"/>
      <w:bookmarkEnd w:id="1843"/>
      <w:bookmarkEnd w:id="1844"/>
    </w:p>
    <w:p w14:paraId="2F6421CE" w14:textId="0FD6E78E" w:rsidR="006C1D14" w:rsidRDefault="006C1D14" w:rsidP="006C1D14">
      <w:pPr>
        <w:pStyle w:val="TH"/>
      </w:pPr>
      <w:r>
        <w:object w:dxaOrig="5102" w:dyaOrig="3240" w14:anchorId="134DEC04">
          <v:shape id="_x0000_i2558" type="#_x0000_t75" style="width:254.8pt;height:160.9pt" o:ole="">
            <v:imagedata r:id="rId53" o:title=""/>
          </v:shape>
          <o:OLEObject Type="Embed" ProgID="Word.Picture.8" ShapeID="_x0000_i2558" DrawAspect="Content" ObjectID="_1678636502" r:id="rId54"/>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5" w:name="_Toc19171907"/>
      <w:bookmarkStart w:id="1846" w:name="_Toc27844198"/>
      <w:bookmarkStart w:id="1847" w:name="_Toc36134356"/>
      <w:bookmarkStart w:id="1848" w:name="_Toc45176039"/>
      <w:bookmarkStart w:id="1849" w:name="_Toc51762069"/>
      <w:bookmarkStart w:id="1850" w:name="_Toc51762554"/>
      <w:bookmarkStart w:id="1851" w:name="_Toc51763037"/>
      <w:bookmarkStart w:id="1852" w:name="_Toc68006026"/>
      <w:r w:rsidRPr="00990165">
        <w:t>5.1.1.6</w:t>
      </w:r>
      <w:r w:rsidRPr="00990165">
        <w:tab/>
        <w:t>S</w:t>
      </w:r>
      <w:r w:rsidRPr="00990165">
        <w:noBreakHyphen/>
        <w:t>GW - P</w:t>
      </w:r>
      <w:r w:rsidRPr="00990165">
        <w:noBreakHyphen/>
        <w:t>GW</w:t>
      </w:r>
      <w:bookmarkEnd w:id="1845"/>
      <w:bookmarkEnd w:id="1846"/>
      <w:bookmarkEnd w:id="1847"/>
      <w:bookmarkEnd w:id="1848"/>
      <w:bookmarkEnd w:id="1849"/>
      <w:bookmarkEnd w:id="1850"/>
      <w:bookmarkEnd w:id="1851"/>
      <w:bookmarkEnd w:id="1852"/>
    </w:p>
    <w:p w14:paraId="5D224F09" w14:textId="3E15EA33" w:rsidR="006C1D14" w:rsidRDefault="006C1D14" w:rsidP="006C1D14">
      <w:pPr>
        <w:pStyle w:val="TH"/>
      </w:pPr>
      <w:r>
        <w:object w:dxaOrig="4902" w:dyaOrig="3258" w14:anchorId="38097034">
          <v:shape id="_x0000_i2562" type="#_x0000_t75" style="width:244.8pt;height:161.55pt" o:ole="">
            <v:imagedata r:id="rId55" o:title=""/>
          </v:shape>
          <o:OLEObject Type="Embed" ProgID="Word.Picture.8" ShapeID="_x0000_i2562" DrawAspect="Content" ObjectID="_1678636503" r:id="rId56"/>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3" w:name="_Toc19171908"/>
      <w:bookmarkStart w:id="1854" w:name="_Toc27844199"/>
      <w:bookmarkStart w:id="1855" w:name="_Toc36134357"/>
      <w:bookmarkStart w:id="1856" w:name="_Toc45176040"/>
      <w:bookmarkStart w:id="1857" w:name="_Toc51762070"/>
      <w:bookmarkStart w:id="1858" w:name="_Toc51762555"/>
      <w:bookmarkStart w:id="1859" w:name="_Toc51763038"/>
      <w:bookmarkStart w:id="1860" w:name="_Toc68006027"/>
      <w:r w:rsidRPr="00990165">
        <w:lastRenderedPageBreak/>
        <w:t>5.1.1.7</w:t>
      </w:r>
      <w:r w:rsidRPr="00990165">
        <w:tab/>
        <w:t>MME - MME</w:t>
      </w:r>
      <w:bookmarkEnd w:id="1853"/>
      <w:bookmarkEnd w:id="1854"/>
      <w:bookmarkEnd w:id="1855"/>
      <w:bookmarkEnd w:id="1856"/>
      <w:bookmarkEnd w:id="1857"/>
      <w:bookmarkEnd w:id="1858"/>
      <w:bookmarkEnd w:id="1859"/>
      <w:bookmarkEnd w:id="1860"/>
    </w:p>
    <w:p w14:paraId="29F8FEFD" w14:textId="7C00D473" w:rsidR="006C1D14" w:rsidRDefault="006C1D14" w:rsidP="006C1D14">
      <w:pPr>
        <w:pStyle w:val="TH"/>
      </w:pPr>
      <w:r>
        <w:object w:dxaOrig="4857" w:dyaOrig="3257" w14:anchorId="62F9F355">
          <v:shape id="_x0000_i2566" type="#_x0000_t75" style="width:242.3pt;height:161.55pt" o:ole="">
            <v:imagedata r:id="rId57" o:title=""/>
          </v:shape>
          <o:OLEObject Type="Embed" ProgID="Word.Picture.8" ShapeID="_x0000_i2566" DrawAspect="Content" ObjectID="_1678636504" r:id="rId58"/>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1" w:name="_Toc19171909"/>
      <w:bookmarkStart w:id="1862" w:name="_Toc27844200"/>
      <w:bookmarkStart w:id="1863" w:name="_Toc36134358"/>
      <w:bookmarkStart w:id="1864" w:name="_Toc45176041"/>
      <w:bookmarkStart w:id="1865" w:name="_Toc51762071"/>
      <w:bookmarkStart w:id="1866" w:name="_Toc51762556"/>
      <w:bookmarkStart w:id="1867" w:name="_Toc51763039"/>
      <w:bookmarkStart w:id="1868" w:name="_Toc68006028"/>
      <w:r w:rsidRPr="00990165">
        <w:t>5.1.1.8</w:t>
      </w:r>
      <w:r w:rsidRPr="00990165">
        <w:tab/>
        <w:t>MME - S</w:t>
      </w:r>
      <w:r w:rsidRPr="00990165">
        <w:noBreakHyphen/>
        <w:t>GW</w:t>
      </w:r>
      <w:bookmarkEnd w:id="1861"/>
      <w:bookmarkEnd w:id="1862"/>
      <w:bookmarkEnd w:id="1863"/>
      <w:bookmarkEnd w:id="1864"/>
      <w:bookmarkEnd w:id="1865"/>
      <w:bookmarkEnd w:id="1866"/>
      <w:bookmarkEnd w:id="1867"/>
      <w:bookmarkEnd w:id="1868"/>
    </w:p>
    <w:p w14:paraId="79BD1E0B" w14:textId="07AD80D1" w:rsidR="006C1D14" w:rsidRDefault="006C1D14" w:rsidP="006C1D14">
      <w:pPr>
        <w:pStyle w:val="TH"/>
      </w:pPr>
      <w:r>
        <w:object w:dxaOrig="5102" w:dyaOrig="3105" w14:anchorId="7C0F8062">
          <v:shape id="_x0000_i2570" type="#_x0000_t75" style="width:254.8pt;height:154pt" o:ole="">
            <v:imagedata r:id="rId59" o:title=""/>
          </v:shape>
          <o:OLEObject Type="Embed" ProgID="Word.Picture.8" ShapeID="_x0000_i2570" DrawAspect="Content" ObjectID="_1678636505" r:id="rId60"/>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69" w:name="_Toc19171910"/>
      <w:bookmarkStart w:id="1870" w:name="_Toc27844201"/>
      <w:bookmarkStart w:id="1871" w:name="_Toc36134359"/>
      <w:bookmarkStart w:id="1872" w:name="_Toc45176042"/>
      <w:bookmarkStart w:id="1873" w:name="_Toc51762072"/>
      <w:bookmarkStart w:id="1874" w:name="_Toc51762557"/>
      <w:bookmarkStart w:id="1875" w:name="_Toc51763040"/>
      <w:bookmarkStart w:id="1876" w:name="_Toc68006029"/>
      <w:r w:rsidRPr="00990165">
        <w:lastRenderedPageBreak/>
        <w:t>5.1.1.9</w:t>
      </w:r>
      <w:r w:rsidRPr="00990165">
        <w:tab/>
        <w:t>MME - HSS</w:t>
      </w:r>
      <w:bookmarkEnd w:id="1869"/>
      <w:bookmarkEnd w:id="1870"/>
      <w:bookmarkEnd w:id="1871"/>
      <w:bookmarkEnd w:id="1872"/>
      <w:bookmarkEnd w:id="1873"/>
      <w:bookmarkEnd w:id="1874"/>
      <w:bookmarkEnd w:id="1875"/>
      <w:bookmarkEnd w:id="1876"/>
    </w:p>
    <w:bookmarkStart w:id="1877" w:name="_MON_1294554946"/>
    <w:bookmarkEnd w:id="1877"/>
    <w:p w14:paraId="640D185E" w14:textId="77777777" w:rsidR="00E47172" w:rsidRPr="00990165" w:rsidRDefault="00E47172" w:rsidP="00E47172">
      <w:pPr>
        <w:pStyle w:val="TH"/>
      </w:pPr>
      <w:r w:rsidRPr="00990165">
        <w:object w:dxaOrig="4500" w:dyaOrig="3239" w14:anchorId="505EFBFA">
          <v:shape id="_x0000_i1041" type="#_x0000_t75" style="width:224.15pt;height:162.15pt" o:ole="">
            <v:imagedata r:id="rId61" o:title=""/>
          </v:shape>
          <o:OLEObject Type="Embed" ProgID="Word.Picture.8" ShapeID="_x0000_i1041" DrawAspect="Content" ObjectID="_1678636506" r:id="rId62"/>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78" w:name="_Toc19171911"/>
      <w:bookmarkStart w:id="1879" w:name="_Toc27844202"/>
      <w:bookmarkStart w:id="1880" w:name="_Toc36134360"/>
      <w:bookmarkStart w:id="1881" w:name="_Toc45176043"/>
      <w:bookmarkStart w:id="1882" w:name="_Toc51762073"/>
      <w:bookmarkStart w:id="1883" w:name="_Toc51762558"/>
      <w:bookmarkStart w:id="1884" w:name="_Toc51763041"/>
      <w:bookmarkStart w:id="1885" w:name="_Toc68006030"/>
      <w:r w:rsidRPr="00990165">
        <w:t>5.1.1.10</w:t>
      </w:r>
      <w:r w:rsidRPr="00990165">
        <w:tab/>
        <w:t>MME - EIR</w:t>
      </w:r>
      <w:bookmarkEnd w:id="1878"/>
      <w:bookmarkEnd w:id="1879"/>
      <w:bookmarkEnd w:id="1880"/>
      <w:bookmarkEnd w:id="1881"/>
      <w:bookmarkEnd w:id="1882"/>
      <w:bookmarkEnd w:id="1883"/>
      <w:bookmarkEnd w:id="1884"/>
      <w:bookmarkEnd w:id="1885"/>
    </w:p>
    <w:bookmarkStart w:id="1886" w:name="_MON_1294554980"/>
    <w:bookmarkEnd w:id="1886"/>
    <w:p w14:paraId="6DFC5C0A" w14:textId="77777777" w:rsidR="00E47172" w:rsidRPr="00990165" w:rsidRDefault="00E47172" w:rsidP="00E47172">
      <w:pPr>
        <w:pStyle w:val="TH"/>
      </w:pPr>
      <w:r w:rsidRPr="00990165">
        <w:object w:dxaOrig="4500" w:dyaOrig="3239" w14:anchorId="66F577A4">
          <v:shape id="_x0000_i1042" type="#_x0000_t75" style="width:224.15pt;height:162.15pt" o:ole="">
            <v:imagedata r:id="rId63" o:title=""/>
          </v:shape>
          <o:OLEObject Type="Embed" ProgID="Word.Picture.8" ShapeID="_x0000_i1042" DrawAspect="Content" ObjectID="_1678636507" r:id="rId64"/>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87" w:name="_Toc19171912"/>
      <w:bookmarkStart w:id="1888" w:name="_Toc27844203"/>
      <w:bookmarkStart w:id="1889" w:name="_Toc36134361"/>
      <w:bookmarkStart w:id="1890" w:name="_Toc45176044"/>
      <w:bookmarkStart w:id="1891" w:name="_Toc51762074"/>
      <w:bookmarkStart w:id="1892" w:name="_Toc51762559"/>
      <w:bookmarkStart w:id="1893" w:name="_Toc51763042"/>
      <w:bookmarkStart w:id="1894" w:name="_Toc68006031"/>
      <w:r w:rsidRPr="00990165">
        <w:t>5.1.1.11</w:t>
      </w:r>
      <w:r w:rsidRPr="00990165">
        <w:tab/>
        <w:t>Void</w:t>
      </w:r>
      <w:bookmarkEnd w:id="1887"/>
      <w:bookmarkEnd w:id="1888"/>
      <w:bookmarkEnd w:id="1889"/>
      <w:bookmarkEnd w:id="1890"/>
      <w:bookmarkEnd w:id="1891"/>
      <w:bookmarkEnd w:id="1892"/>
      <w:bookmarkEnd w:id="1893"/>
      <w:bookmarkEnd w:id="1894"/>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5" w:name="_Toc19171913"/>
      <w:bookmarkStart w:id="1896" w:name="_Toc27844204"/>
      <w:bookmarkStart w:id="1897" w:name="_Toc36134362"/>
      <w:bookmarkStart w:id="1898" w:name="_Toc45176045"/>
      <w:bookmarkStart w:id="1899" w:name="_Toc51762075"/>
      <w:bookmarkStart w:id="1900" w:name="_Toc51762560"/>
      <w:bookmarkStart w:id="1901" w:name="_Toc51763043"/>
      <w:bookmarkStart w:id="1902" w:name="_Toc68006032"/>
      <w:r w:rsidRPr="00990165">
        <w:lastRenderedPageBreak/>
        <w:t>5.1.1.12</w:t>
      </w:r>
      <w:r w:rsidRPr="00990165">
        <w:tab/>
        <w:t>MME - CSS</w:t>
      </w:r>
      <w:bookmarkEnd w:id="1895"/>
      <w:bookmarkEnd w:id="1896"/>
      <w:bookmarkEnd w:id="1897"/>
      <w:bookmarkEnd w:id="1898"/>
      <w:bookmarkEnd w:id="1899"/>
      <w:bookmarkEnd w:id="1900"/>
      <w:bookmarkEnd w:id="1901"/>
      <w:bookmarkEnd w:id="1902"/>
    </w:p>
    <w:bookmarkStart w:id="1903" w:name="_MON_1383650015"/>
    <w:bookmarkEnd w:id="1903"/>
    <w:p w14:paraId="0EDEA8DE" w14:textId="77777777" w:rsidR="00E47172" w:rsidRPr="00990165" w:rsidRDefault="00E47172" w:rsidP="00E47172">
      <w:pPr>
        <w:pStyle w:val="TH"/>
      </w:pPr>
      <w:r w:rsidRPr="00990165">
        <w:object w:dxaOrig="3989" w:dyaOrig="2970" w14:anchorId="71FBB5E7">
          <v:shape id="_x0000_i1043" type="#_x0000_t75" style="width:199.7pt;height:148.4pt" o:ole="">
            <v:imagedata r:id="rId65" o:title=""/>
          </v:shape>
          <o:OLEObject Type="Embed" ProgID="Word.Picture.8" ShapeID="_x0000_i1043" DrawAspect="Content" ObjectID="_1678636508" r:id="rId66"/>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4" w:name="_Toc19171914"/>
      <w:bookmarkStart w:id="1905" w:name="_Toc27844205"/>
      <w:bookmarkStart w:id="1906" w:name="_Toc36134363"/>
      <w:bookmarkStart w:id="1907" w:name="_Toc45176046"/>
      <w:bookmarkStart w:id="1908" w:name="_Toc51762076"/>
      <w:bookmarkStart w:id="1909" w:name="_Toc51762561"/>
      <w:bookmarkStart w:id="1910" w:name="_Toc51763044"/>
      <w:bookmarkStart w:id="1911" w:name="_Toc68006033"/>
      <w:r w:rsidRPr="00990165">
        <w:t>5.1.1.13</w:t>
      </w:r>
      <w:r w:rsidRPr="00990165">
        <w:tab/>
        <w:t>MME - RCAF</w:t>
      </w:r>
      <w:bookmarkEnd w:id="1904"/>
      <w:bookmarkEnd w:id="1905"/>
      <w:bookmarkEnd w:id="1906"/>
      <w:bookmarkEnd w:id="1907"/>
      <w:bookmarkEnd w:id="1908"/>
      <w:bookmarkEnd w:id="1909"/>
      <w:bookmarkEnd w:id="1910"/>
      <w:bookmarkEnd w:id="1911"/>
    </w:p>
    <w:p w14:paraId="2547707D" w14:textId="77777777" w:rsidR="00E47172" w:rsidRPr="00990165" w:rsidRDefault="00E47172" w:rsidP="00E47172">
      <w:pPr>
        <w:pStyle w:val="TH"/>
      </w:pPr>
      <w:r w:rsidRPr="00990165">
        <w:object w:dxaOrig="4507" w:dyaOrig="3038" w14:anchorId="607E4B43">
          <v:shape id="_x0000_i1044" type="#_x0000_t75" style="width:226pt;height:152.15pt" o:ole="">
            <v:imagedata r:id="rId67" o:title=""/>
          </v:shape>
          <o:OLEObject Type="Embed" ProgID="Word.Picture.8" ShapeID="_x0000_i1044" DrawAspect="Content" ObjectID="_1678636509" r:id="rId68"/>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2" w:name="_Toc19171915"/>
      <w:bookmarkStart w:id="1913" w:name="_Toc27844206"/>
      <w:bookmarkStart w:id="1914" w:name="_Toc36134364"/>
      <w:bookmarkStart w:id="1915" w:name="_Toc45176047"/>
      <w:bookmarkStart w:id="1916" w:name="_Toc51762077"/>
      <w:bookmarkStart w:id="1917" w:name="_Toc51762562"/>
      <w:bookmarkStart w:id="1918" w:name="_Toc51763045"/>
      <w:bookmarkStart w:id="1919" w:name="_Toc68006034"/>
      <w:r w:rsidRPr="00990165">
        <w:lastRenderedPageBreak/>
        <w:t>5.1.2</w:t>
      </w:r>
      <w:r w:rsidRPr="00990165">
        <w:tab/>
        <w:t>User Plane</w:t>
      </w:r>
      <w:bookmarkEnd w:id="1912"/>
      <w:bookmarkEnd w:id="1913"/>
      <w:bookmarkEnd w:id="1914"/>
      <w:bookmarkEnd w:id="1915"/>
      <w:bookmarkEnd w:id="1916"/>
      <w:bookmarkEnd w:id="1917"/>
      <w:bookmarkEnd w:id="1918"/>
      <w:bookmarkEnd w:id="1919"/>
    </w:p>
    <w:p w14:paraId="28128EF3" w14:textId="77777777" w:rsidR="00E47172" w:rsidRPr="00990165" w:rsidRDefault="00E47172" w:rsidP="00E47172">
      <w:pPr>
        <w:pStyle w:val="Heading4"/>
      </w:pPr>
      <w:bookmarkStart w:id="1920" w:name="_Toc19171916"/>
      <w:bookmarkStart w:id="1921" w:name="_Toc27844207"/>
      <w:bookmarkStart w:id="1922" w:name="_Toc36134365"/>
      <w:bookmarkStart w:id="1923" w:name="_Toc45176048"/>
      <w:bookmarkStart w:id="1924" w:name="_Toc51762078"/>
      <w:bookmarkStart w:id="1925" w:name="_Toc51762563"/>
      <w:bookmarkStart w:id="1926" w:name="_Toc51763046"/>
      <w:bookmarkStart w:id="1927" w:name="_Toc68006035"/>
      <w:r w:rsidRPr="00990165">
        <w:t>5.1.2.1</w:t>
      </w:r>
      <w:r w:rsidRPr="00990165">
        <w:tab/>
        <w:t>UE - P</w:t>
      </w:r>
      <w:r w:rsidRPr="00990165">
        <w:noBreakHyphen/>
        <w:t>GW user plane with E-UTRAN</w:t>
      </w:r>
      <w:bookmarkEnd w:id="1920"/>
      <w:bookmarkEnd w:id="1921"/>
      <w:bookmarkEnd w:id="1922"/>
      <w:bookmarkEnd w:id="1923"/>
      <w:bookmarkEnd w:id="1924"/>
      <w:bookmarkEnd w:id="1925"/>
      <w:bookmarkEnd w:id="1926"/>
      <w:bookmarkEnd w:id="1927"/>
    </w:p>
    <w:bookmarkStart w:id="1928" w:name="_MON_1630814674"/>
    <w:bookmarkEnd w:id="1928"/>
    <w:p w14:paraId="6B02D1CC" w14:textId="77777777" w:rsidR="00E47172" w:rsidRDefault="00E47172" w:rsidP="00E47172">
      <w:pPr>
        <w:pStyle w:val="TH"/>
      </w:pPr>
      <w:r>
        <w:object w:dxaOrig="9356" w:dyaOrig="4386" w14:anchorId="681A3C5A">
          <v:shape id="_x0000_i1045" type="#_x0000_t75" style="width:467.7pt;height:219.15pt" o:ole="">
            <v:imagedata r:id="rId69" o:title=""/>
          </v:shape>
          <o:OLEObject Type="Embed" ProgID="Word.Picture.8" ShapeID="_x0000_i1045" DrawAspect="Content" ObjectID="_1678636510" r:id="rId70"/>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proofErr w:type="spellStart"/>
      <w:r w:rsidRPr="00990165">
        <w:t>eNodeB</w:t>
      </w:r>
      <w:proofErr w:type="spellEnd"/>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proofErr w:type="spellStart"/>
      <w:r w:rsidRPr="00990165">
        <w:t>eNodeB</w:t>
      </w:r>
      <w:proofErr w:type="spellEnd"/>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proofErr w:type="spellStart"/>
      <w:r w:rsidRPr="00990165">
        <w:t>eNodeB</w:t>
      </w:r>
      <w:proofErr w:type="spellEnd"/>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29" w:name="_Toc19171917"/>
      <w:bookmarkStart w:id="1930" w:name="_Toc27844208"/>
      <w:bookmarkStart w:id="1931" w:name="_Toc36134366"/>
      <w:bookmarkStart w:id="1932" w:name="_Toc45176049"/>
      <w:bookmarkStart w:id="1933" w:name="_Toc51762079"/>
      <w:bookmarkStart w:id="1934" w:name="_Toc51762564"/>
      <w:bookmarkStart w:id="1935" w:name="_Toc51763047"/>
      <w:bookmarkStart w:id="1936" w:name="_Toc68006036"/>
      <w:r w:rsidRPr="00990165">
        <w:t>5.1.2.2</w:t>
      </w:r>
      <w:r w:rsidRPr="00990165">
        <w:tab/>
      </w:r>
      <w:proofErr w:type="spellStart"/>
      <w:r w:rsidRPr="00990165">
        <w:t>eNodeB</w:t>
      </w:r>
      <w:proofErr w:type="spellEnd"/>
      <w:r w:rsidRPr="00990165">
        <w:t xml:space="preserve"> - S</w:t>
      </w:r>
      <w:r w:rsidRPr="00990165">
        <w:noBreakHyphen/>
        <w:t>GW</w:t>
      </w:r>
      <w:bookmarkEnd w:id="1929"/>
      <w:bookmarkEnd w:id="1930"/>
      <w:bookmarkEnd w:id="1931"/>
      <w:bookmarkEnd w:id="1932"/>
      <w:bookmarkEnd w:id="1933"/>
      <w:bookmarkEnd w:id="1934"/>
      <w:bookmarkEnd w:id="1935"/>
      <w:bookmarkEnd w:id="1936"/>
    </w:p>
    <w:bookmarkStart w:id="1937" w:name="_MON_1424012222"/>
    <w:bookmarkEnd w:id="1937"/>
    <w:bookmarkStart w:id="1938" w:name="_MON_1424012226"/>
    <w:bookmarkEnd w:id="1938"/>
    <w:p w14:paraId="135D2F4B" w14:textId="77777777" w:rsidR="00E47172" w:rsidRPr="00990165" w:rsidRDefault="00E47172" w:rsidP="00E47172">
      <w:pPr>
        <w:pStyle w:val="TH"/>
      </w:pPr>
      <w:r w:rsidRPr="00990165">
        <w:object w:dxaOrig="4514" w:dyaOrig="3105" w14:anchorId="518A41EE">
          <v:shape id="_x0000_i1046" type="#_x0000_t75" style="width:225.4pt;height:155.9pt" o:ole="">
            <v:imagedata r:id="rId71" o:title=""/>
          </v:shape>
          <o:OLEObject Type="Embed" ProgID="Word.Picture.8" ShapeID="_x0000_i1046" DrawAspect="Content" ObjectID="_1678636511" r:id="rId72"/>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proofErr w:type="spellStart"/>
      <w:r w:rsidRPr="00990165">
        <w:t>eNodeB</w:t>
      </w:r>
      <w:proofErr w:type="spellEnd"/>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xml:space="preserve">: User Plane for </w:t>
      </w:r>
      <w:proofErr w:type="spellStart"/>
      <w:r w:rsidRPr="00990165">
        <w:t>eNodeB</w:t>
      </w:r>
      <w:proofErr w:type="spellEnd"/>
      <w:r w:rsidRPr="00990165">
        <w:t xml:space="preserve"> – S</w:t>
      </w:r>
      <w:r w:rsidRPr="00990165">
        <w:noBreakHyphen/>
        <w:t>GW</w:t>
      </w:r>
    </w:p>
    <w:p w14:paraId="327DA5FA" w14:textId="25FD76D8" w:rsidR="00E47172" w:rsidRPr="00990165" w:rsidRDefault="00E47172" w:rsidP="00E47172">
      <w:pPr>
        <w:pStyle w:val="NO"/>
      </w:pPr>
      <w:r w:rsidRPr="00990165">
        <w:t>NOTE:</w:t>
      </w:r>
      <w:r w:rsidRPr="00990165">
        <w:tab/>
        <w:t xml:space="preserve">Refer to </w:t>
      </w:r>
      <w:r w:rsidR="006C1D14" w:rsidRPr="00990165">
        <w:t>TS</w:t>
      </w:r>
      <w:r w:rsidR="006C1D14">
        <w:t> </w:t>
      </w:r>
      <w:r w:rsidR="006C1D14" w:rsidRPr="00990165">
        <w:t>36.300</w:t>
      </w:r>
      <w:r w:rsidR="006C1D14">
        <w:t> </w:t>
      </w:r>
      <w:r w:rsidR="006C1D14" w:rsidRPr="00990165">
        <w:t>[</w:t>
      </w:r>
      <w:r w:rsidRPr="00990165">
        <w:t>5] for the corresponding user plane for the HeNB Subsystem - S-GW.</w:t>
      </w:r>
    </w:p>
    <w:p w14:paraId="1955415D" w14:textId="77777777" w:rsidR="00E47172" w:rsidRPr="00990165" w:rsidRDefault="00E47172" w:rsidP="00E47172">
      <w:pPr>
        <w:pStyle w:val="Heading4"/>
      </w:pPr>
      <w:bookmarkStart w:id="1939" w:name="_Toc19171918"/>
      <w:bookmarkStart w:id="1940" w:name="_Toc27844209"/>
      <w:bookmarkStart w:id="1941" w:name="_Toc36134367"/>
      <w:bookmarkStart w:id="1942" w:name="_Toc45176050"/>
      <w:bookmarkStart w:id="1943" w:name="_Toc51762080"/>
      <w:bookmarkStart w:id="1944" w:name="_Toc51762565"/>
      <w:bookmarkStart w:id="1945" w:name="_Toc51763048"/>
      <w:bookmarkStart w:id="1946" w:name="_Toc68006037"/>
      <w:r w:rsidRPr="00990165">
        <w:lastRenderedPageBreak/>
        <w:t>5.1.2.3</w:t>
      </w:r>
      <w:r w:rsidRPr="00990165">
        <w:tab/>
        <w:t>UE - PDN GW user plane with 2G access via the S4 interface</w:t>
      </w:r>
      <w:bookmarkEnd w:id="1939"/>
      <w:bookmarkEnd w:id="1940"/>
      <w:bookmarkEnd w:id="1941"/>
      <w:bookmarkEnd w:id="1942"/>
      <w:bookmarkEnd w:id="1943"/>
      <w:bookmarkEnd w:id="1944"/>
      <w:bookmarkEnd w:id="1945"/>
      <w:bookmarkEnd w:id="1946"/>
    </w:p>
    <w:bookmarkStart w:id="1947" w:name="_Ref496355192"/>
    <w:p w14:paraId="512F70C7" w14:textId="37F4E43A" w:rsidR="006C1D14" w:rsidRPr="00990165" w:rsidRDefault="006C1D14" w:rsidP="006C1D14">
      <w:pPr>
        <w:pStyle w:val="TH"/>
      </w:pPr>
      <w:r w:rsidRPr="00990165">
        <w:object w:dxaOrig="9598" w:dyaOrig="5113" w14:anchorId="7E02EC48">
          <v:shape id="_x0000_i2575" type="#_x0000_t75" style="width:480.2pt;height:256.7pt" o:ole="">
            <v:imagedata r:id="rId73" o:title=""/>
          </v:shape>
          <o:OLEObject Type="Embed" ProgID="Word.Picture.8" ShapeID="_x0000_i2575" DrawAspect="Content" ObjectID="_1678636512" r:id="rId74"/>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47"/>
      <w:r w:rsidRPr="00990165">
        <w:t xml:space="preserve"> 5.1.2.3-1: User Plane for A/Gb mode</w:t>
      </w:r>
    </w:p>
    <w:p w14:paraId="7DC3536C" w14:textId="77777777" w:rsidR="00E47172" w:rsidRPr="00990165" w:rsidRDefault="00E47172" w:rsidP="00E47172">
      <w:pPr>
        <w:pStyle w:val="Heading4"/>
      </w:pPr>
      <w:bookmarkStart w:id="1948" w:name="_Toc19171919"/>
      <w:bookmarkStart w:id="1949" w:name="_Toc27844210"/>
      <w:bookmarkStart w:id="1950" w:name="_Toc36134368"/>
      <w:bookmarkStart w:id="1951" w:name="_Toc45176051"/>
      <w:bookmarkStart w:id="1952" w:name="_Toc51762081"/>
      <w:bookmarkStart w:id="1953" w:name="_Toc51762566"/>
      <w:bookmarkStart w:id="1954" w:name="_Toc51763049"/>
      <w:bookmarkStart w:id="1955" w:name="_Toc68006038"/>
      <w:r w:rsidRPr="00990165">
        <w:lastRenderedPageBreak/>
        <w:t>5.1.2.4</w:t>
      </w:r>
      <w:r w:rsidRPr="00990165">
        <w:tab/>
        <w:t>UE - PDN GW user plane with 3G access via the S12 interface</w:t>
      </w:r>
      <w:bookmarkEnd w:id="1948"/>
      <w:bookmarkEnd w:id="1949"/>
      <w:bookmarkEnd w:id="1950"/>
      <w:bookmarkEnd w:id="1951"/>
      <w:bookmarkEnd w:id="1952"/>
      <w:bookmarkEnd w:id="1953"/>
      <w:bookmarkEnd w:id="1954"/>
      <w:bookmarkEnd w:id="1955"/>
    </w:p>
    <w:p w14:paraId="6B1868FC" w14:textId="2FA35B87" w:rsidR="006C1D14" w:rsidRPr="00990165" w:rsidRDefault="006C1D14" w:rsidP="006C1D14">
      <w:pPr>
        <w:pStyle w:val="TH"/>
      </w:pPr>
      <w:r w:rsidRPr="00990165">
        <w:object w:dxaOrig="9598" w:dyaOrig="4530" w14:anchorId="0E018357">
          <v:shape id="_x0000_i2579" type="#_x0000_t75" style="width:480.2pt;height:227.9pt" o:ole="">
            <v:imagedata r:id="rId75" o:title=""/>
          </v:shape>
          <o:OLEObject Type="Embed" ProgID="Word.Picture.8" ShapeID="_x0000_i2579" DrawAspect="Content" ObjectID="_1678636513" r:id="rId76"/>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56" w:name="_Toc19171920"/>
      <w:bookmarkStart w:id="1957" w:name="_Toc27844211"/>
      <w:bookmarkStart w:id="1958" w:name="_Toc36134369"/>
      <w:bookmarkStart w:id="1959" w:name="_Toc45176052"/>
      <w:bookmarkStart w:id="1960" w:name="_Toc51762082"/>
      <w:bookmarkStart w:id="1961" w:name="_Toc51762567"/>
      <w:bookmarkStart w:id="1962" w:name="_Toc51763050"/>
      <w:bookmarkStart w:id="1963" w:name="_Toc68006039"/>
      <w:r w:rsidRPr="00990165">
        <w:lastRenderedPageBreak/>
        <w:t>5.1.2.5</w:t>
      </w:r>
      <w:r w:rsidRPr="00990165">
        <w:tab/>
        <w:t>UE - PDN GW user plane with 3G access via the S4 interface</w:t>
      </w:r>
      <w:bookmarkEnd w:id="1956"/>
      <w:bookmarkEnd w:id="1957"/>
      <w:bookmarkEnd w:id="1958"/>
      <w:bookmarkEnd w:id="1959"/>
      <w:bookmarkEnd w:id="1960"/>
      <w:bookmarkEnd w:id="1961"/>
      <w:bookmarkEnd w:id="1962"/>
      <w:bookmarkEnd w:id="1963"/>
    </w:p>
    <w:p w14:paraId="2AF933FB" w14:textId="5B4EC324" w:rsidR="006C1D14" w:rsidRPr="00990165" w:rsidRDefault="006C1D14" w:rsidP="006C1D14">
      <w:pPr>
        <w:pStyle w:val="TH"/>
      </w:pPr>
      <w:r w:rsidRPr="00990165">
        <w:object w:dxaOrig="9598" w:dyaOrig="4410" w14:anchorId="22CCEEFD">
          <v:shape id="_x0000_i2583" type="#_x0000_t75" style="width:480.2pt;height:221.65pt" o:ole="">
            <v:imagedata r:id="rId77" o:title=""/>
          </v:shape>
          <o:OLEObject Type="Embed" ProgID="Word.Picture.8" ShapeID="_x0000_i2583" DrawAspect="Content" ObjectID="_1678636514" r:id="rId78"/>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1964" w:name="_Toc19171921"/>
      <w:bookmarkStart w:id="1965" w:name="_Toc27844212"/>
      <w:bookmarkStart w:id="1966" w:name="_Toc36134370"/>
      <w:bookmarkStart w:id="1967" w:name="_Toc45176053"/>
      <w:bookmarkStart w:id="1968" w:name="_Toc51762083"/>
      <w:bookmarkStart w:id="1969" w:name="_Toc51762568"/>
      <w:bookmarkStart w:id="1970" w:name="_Toc51763051"/>
      <w:bookmarkStart w:id="1971" w:name="_Toc68006040"/>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4"/>
      <w:bookmarkEnd w:id="1965"/>
      <w:bookmarkEnd w:id="1966"/>
      <w:bookmarkEnd w:id="1967"/>
      <w:bookmarkEnd w:id="1968"/>
      <w:bookmarkEnd w:id="1969"/>
      <w:bookmarkEnd w:id="1970"/>
      <w:bookmarkEnd w:id="1971"/>
    </w:p>
    <w:p w14:paraId="15F762D6" w14:textId="77777777" w:rsidR="00E47172" w:rsidRDefault="00E47172" w:rsidP="00E47172">
      <w:pPr>
        <w:pStyle w:val="TH"/>
      </w:pPr>
      <w:r w:rsidRPr="00990165">
        <w:object w:dxaOrig="9002" w:dyaOrig="4386" w14:anchorId="0CE01F28">
          <v:shape id="_x0000_i1047" type="#_x0000_t75" style="width:450.8pt;height:219.15pt" o:ole="">
            <v:imagedata r:id="rId79" o:title=""/>
          </v:shape>
          <o:OLEObject Type="Embed" ProgID="Word.Picture.8" ShapeID="_x0000_i1047" DrawAspect="Content" ObjectID="_1678636515" r:id="rId8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2" w:name="_Toc19171922"/>
      <w:bookmarkStart w:id="1973" w:name="_Toc27844213"/>
      <w:bookmarkStart w:id="1974" w:name="_Toc36134371"/>
      <w:bookmarkStart w:id="1975" w:name="_Toc45176054"/>
      <w:bookmarkStart w:id="1976" w:name="_Toc51762084"/>
      <w:bookmarkStart w:id="1977" w:name="_Toc51762569"/>
      <w:bookmarkStart w:id="1978" w:name="_Toc51763052"/>
      <w:bookmarkStart w:id="1979" w:name="_Toc68006041"/>
      <w:r w:rsidRPr="00990165">
        <w:t>5.2</w:t>
      </w:r>
      <w:r w:rsidRPr="00990165">
        <w:tab/>
        <w:t>Identities</w:t>
      </w:r>
      <w:bookmarkEnd w:id="1972"/>
      <w:bookmarkEnd w:id="1973"/>
      <w:bookmarkEnd w:id="1974"/>
      <w:bookmarkEnd w:id="1975"/>
      <w:bookmarkEnd w:id="1976"/>
      <w:bookmarkEnd w:id="1977"/>
      <w:bookmarkEnd w:id="1978"/>
      <w:bookmarkEnd w:id="1979"/>
    </w:p>
    <w:p w14:paraId="2DA3359E" w14:textId="77777777" w:rsidR="00E47172" w:rsidRPr="00990165" w:rsidRDefault="00E47172" w:rsidP="00E47172">
      <w:pPr>
        <w:pStyle w:val="Heading3"/>
      </w:pPr>
      <w:bookmarkStart w:id="1980" w:name="_Toc19171923"/>
      <w:bookmarkStart w:id="1981" w:name="_Toc27844214"/>
      <w:bookmarkStart w:id="1982" w:name="_Toc36134372"/>
      <w:bookmarkStart w:id="1983" w:name="_Toc45176055"/>
      <w:bookmarkStart w:id="1984" w:name="_Toc51762085"/>
      <w:bookmarkStart w:id="1985" w:name="_Toc51762570"/>
      <w:bookmarkStart w:id="1986" w:name="_Toc51763053"/>
      <w:bookmarkStart w:id="1987" w:name="_Toc68006042"/>
      <w:r w:rsidRPr="00990165">
        <w:t>5.2.1</w:t>
      </w:r>
      <w:r w:rsidRPr="00990165">
        <w:tab/>
        <w:t>EPS bearer identity</w:t>
      </w:r>
      <w:bookmarkEnd w:id="1980"/>
      <w:bookmarkEnd w:id="1981"/>
      <w:bookmarkEnd w:id="1982"/>
      <w:bookmarkEnd w:id="1983"/>
      <w:bookmarkEnd w:id="1984"/>
      <w:bookmarkEnd w:id="1985"/>
      <w:bookmarkEnd w:id="1986"/>
      <w:bookmarkEnd w:id="1987"/>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2D03F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C1D14" w:rsidRPr="00990165">
        <w:t>TS</w:t>
      </w:r>
      <w:r w:rsidR="006C1D14">
        <w:t> </w:t>
      </w:r>
      <w:r w:rsidR="006C1D14" w:rsidRPr="00990165">
        <w:t>23.060</w:t>
      </w:r>
      <w:r w:rsidR="006C1D14">
        <w:t> </w:t>
      </w:r>
      <w:r w:rsidR="006C1D14" w:rsidRPr="00990165">
        <w:t>[</w:t>
      </w:r>
      <w:r w:rsidRPr="00990165">
        <w:t>7].</w:t>
      </w:r>
    </w:p>
    <w:p w14:paraId="653DD747" w14:textId="77777777" w:rsidR="00E47172" w:rsidRPr="00990165" w:rsidRDefault="00E47172" w:rsidP="00E47172">
      <w:pPr>
        <w:pStyle w:val="Heading3"/>
      </w:pPr>
      <w:bookmarkStart w:id="1988" w:name="_Toc19171924"/>
      <w:bookmarkStart w:id="1989" w:name="_Toc27844215"/>
      <w:bookmarkStart w:id="1990" w:name="_Toc36134373"/>
      <w:bookmarkStart w:id="1991" w:name="_Toc45176056"/>
      <w:bookmarkStart w:id="1992" w:name="_Toc51762086"/>
      <w:bookmarkStart w:id="1993" w:name="_Toc51762571"/>
      <w:bookmarkStart w:id="1994" w:name="_Toc51763054"/>
      <w:bookmarkStart w:id="1995" w:name="_Toc68006043"/>
      <w:r w:rsidRPr="00990165">
        <w:t>5.2.2</w:t>
      </w:r>
      <w:r w:rsidRPr="00990165">
        <w:tab/>
        <w:t>Globally Unique Temporary UE Identity</w:t>
      </w:r>
      <w:bookmarkEnd w:id="1988"/>
      <w:bookmarkEnd w:id="1989"/>
      <w:bookmarkEnd w:id="1990"/>
      <w:bookmarkEnd w:id="1991"/>
      <w:bookmarkEnd w:id="1992"/>
      <w:bookmarkEnd w:id="1993"/>
      <w:bookmarkEnd w:id="1994"/>
      <w:bookmarkEnd w:id="1995"/>
    </w:p>
    <w:p w14:paraId="1078B03D" w14:textId="2F7BE4D4" w:rsidR="00E47172" w:rsidRPr="00990165" w:rsidRDefault="00E47172" w:rsidP="00E47172">
      <w:r w:rsidRPr="00990165">
        <w:t xml:space="preserve">The MME shall allocate a Globally Unique Temporary Identity (GUTI) to the UE. The GUTI is defined in </w:t>
      </w:r>
      <w:r w:rsidR="006C1D14" w:rsidRPr="00990165">
        <w:t>TS</w:t>
      </w:r>
      <w:r w:rsidR="006C1D14">
        <w:t> </w:t>
      </w:r>
      <w:r w:rsidR="006C1D14" w:rsidRPr="00990165">
        <w:t>23.003</w:t>
      </w:r>
      <w:r w:rsidR="006C1D14">
        <w:t> </w:t>
      </w:r>
      <w:r w:rsidR="006C1D14" w:rsidRPr="00990165">
        <w:t>[</w:t>
      </w:r>
      <w:r w:rsidRPr="00990165">
        <w:t>9].</w:t>
      </w:r>
    </w:p>
    <w:p w14:paraId="010DC7CA" w14:textId="77777777" w:rsidR="00E47172" w:rsidRPr="00990165" w:rsidRDefault="00E47172" w:rsidP="00E47172">
      <w:pPr>
        <w:pStyle w:val="Heading3"/>
      </w:pPr>
      <w:bookmarkStart w:id="1996" w:name="_Toc19171925"/>
      <w:bookmarkStart w:id="1997" w:name="_Toc27844216"/>
      <w:bookmarkStart w:id="1998" w:name="_Toc36134374"/>
      <w:bookmarkStart w:id="1999" w:name="_Toc45176057"/>
      <w:bookmarkStart w:id="2000" w:name="_Toc51762087"/>
      <w:bookmarkStart w:id="2001" w:name="_Toc51762572"/>
      <w:bookmarkStart w:id="2002" w:name="_Toc51763055"/>
      <w:bookmarkStart w:id="2003" w:name="_Toc68006044"/>
      <w:r w:rsidRPr="00990165">
        <w:lastRenderedPageBreak/>
        <w:t>5.2.3</w:t>
      </w:r>
      <w:r w:rsidRPr="00990165">
        <w:tab/>
        <w:t>Tracking Area Identity (TAI)</w:t>
      </w:r>
      <w:bookmarkEnd w:id="1996"/>
      <w:bookmarkEnd w:id="1997"/>
      <w:bookmarkEnd w:id="1998"/>
      <w:bookmarkEnd w:id="1999"/>
      <w:bookmarkEnd w:id="2000"/>
      <w:bookmarkEnd w:id="2001"/>
      <w:bookmarkEnd w:id="2002"/>
      <w:bookmarkEnd w:id="2003"/>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4" w:name="_Toc19171926"/>
      <w:bookmarkStart w:id="2005" w:name="_Toc27844217"/>
      <w:bookmarkStart w:id="2006" w:name="_Toc36134375"/>
      <w:bookmarkStart w:id="2007" w:name="_Toc45176058"/>
      <w:bookmarkStart w:id="2008" w:name="_Toc51762088"/>
      <w:bookmarkStart w:id="2009" w:name="_Toc51762573"/>
      <w:bookmarkStart w:id="2010" w:name="_Toc51763056"/>
      <w:bookmarkStart w:id="2011" w:name="_Toc68006045"/>
      <w:r w:rsidRPr="00990165">
        <w:t>5.2.4</w:t>
      </w:r>
      <w:r w:rsidRPr="00990165">
        <w:tab/>
      </w:r>
      <w:proofErr w:type="spellStart"/>
      <w:r w:rsidRPr="00990165">
        <w:t>eNodeB</w:t>
      </w:r>
      <w:proofErr w:type="spellEnd"/>
      <w:r w:rsidRPr="00990165">
        <w:t xml:space="preserve"> S1-AP UE Identity (</w:t>
      </w:r>
      <w:proofErr w:type="spellStart"/>
      <w:r w:rsidRPr="00990165">
        <w:rPr>
          <w:lang w:eastAsia="ja-JP"/>
        </w:rPr>
        <w:t>eNodeB</w:t>
      </w:r>
      <w:proofErr w:type="spellEnd"/>
      <w:r w:rsidRPr="00990165">
        <w:t xml:space="preserve"> S1-AP UE ID)</w:t>
      </w:r>
      <w:bookmarkEnd w:id="2004"/>
      <w:bookmarkEnd w:id="2005"/>
      <w:bookmarkEnd w:id="2006"/>
      <w:bookmarkEnd w:id="2007"/>
      <w:bookmarkEnd w:id="2008"/>
      <w:bookmarkEnd w:id="2009"/>
      <w:bookmarkEnd w:id="2010"/>
      <w:bookmarkEnd w:id="2011"/>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12" w:name="_Toc19171927"/>
      <w:bookmarkStart w:id="2013" w:name="_Toc27844218"/>
      <w:bookmarkStart w:id="2014" w:name="_Toc36134376"/>
      <w:bookmarkStart w:id="2015" w:name="_Toc45176059"/>
      <w:bookmarkStart w:id="2016" w:name="_Toc51762089"/>
      <w:bookmarkStart w:id="2017" w:name="_Toc51762574"/>
      <w:bookmarkStart w:id="2018" w:name="_Toc51763057"/>
      <w:bookmarkStart w:id="2019" w:name="_Toc68006046"/>
      <w:r w:rsidRPr="00990165">
        <w:t>5.2.5</w:t>
      </w:r>
      <w:r w:rsidRPr="00990165">
        <w:tab/>
        <w:t>MME S1-AP UE Identity (MME S1-AP UE ID)</w:t>
      </w:r>
      <w:bookmarkEnd w:id="2012"/>
      <w:bookmarkEnd w:id="2013"/>
      <w:bookmarkEnd w:id="2014"/>
      <w:bookmarkEnd w:id="2015"/>
      <w:bookmarkEnd w:id="2016"/>
      <w:bookmarkEnd w:id="2017"/>
      <w:bookmarkEnd w:id="2018"/>
      <w:bookmarkEnd w:id="2019"/>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0" w:name="_Toc19171928"/>
      <w:bookmarkStart w:id="2021" w:name="_Toc27844219"/>
      <w:bookmarkStart w:id="2022" w:name="_Toc36134377"/>
      <w:bookmarkStart w:id="2023" w:name="_Toc45176060"/>
      <w:bookmarkStart w:id="2024" w:name="_Toc51762090"/>
      <w:bookmarkStart w:id="2025" w:name="_Toc51762575"/>
      <w:bookmarkStart w:id="2026" w:name="_Toc51763058"/>
      <w:bookmarkStart w:id="2027" w:name="_Toc68006047"/>
      <w:r w:rsidRPr="00990165">
        <w:t>5.2.6</w:t>
      </w:r>
      <w:r w:rsidRPr="00990165">
        <w:tab/>
        <w:t>Closed Subscriber Group ID</w:t>
      </w:r>
      <w:bookmarkEnd w:id="2020"/>
      <w:bookmarkEnd w:id="2021"/>
      <w:bookmarkEnd w:id="2022"/>
      <w:bookmarkEnd w:id="2023"/>
      <w:bookmarkEnd w:id="2024"/>
      <w:bookmarkEnd w:id="2025"/>
      <w:bookmarkEnd w:id="2026"/>
      <w:bookmarkEnd w:id="2027"/>
    </w:p>
    <w:p w14:paraId="6A184678" w14:textId="7DE8D9D6" w:rsidR="00E47172" w:rsidRPr="00990165" w:rsidRDefault="00E47172" w:rsidP="00E47172">
      <w:r w:rsidRPr="00990165">
        <w:t xml:space="preserve">A CSG ID is a unique identifier within the scope of PLMN defined in </w:t>
      </w:r>
      <w:r w:rsidR="006C1D14" w:rsidRPr="00990165">
        <w:t>TS</w:t>
      </w:r>
      <w:r w:rsidR="006C1D14">
        <w:t> </w:t>
      </w:r>
      <w:r w:rsidR="006C1D14" w:rsidRPr="00990165">
        <w:t>23.003</w:t>
      </w:r>
      <w:r w:rsidR="006C1D14">
        <w:t> </w:t>
      </w:r>
      <w:r w:rsidR="006C1D14"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28" w:name="_Toc19171929"/>
      <w:bookmarkStart w:id="2029" w:name="_Toc27844220"/>
      <w:bookmarkStart w:id="2030" w:name="_Toc36134378"/>
      <w:bookmarkStart w:id="2031" w:name="_Toc45176061"/>
      <w:bookmarkStart w:id="2032" w:name="_Toc51762091"/>
      <w:bookmarkStart w:id="2033" w:name="_Toc51762576"/>
      <w:bookmarkStart w:id="2034" w:name="_Toc51763059"/>
      <w:bookmarkStart w:id="2035" w:name="_Toc68006048"/>
      <w:r>
        <w:t>5.2.7</w:t>
      </w:r>
      <w:r>
        <w:tab/>
        <w:t>UE Radio Capability ID</w:t>
      </w:r>
      <w:bookmarkEnd w:id="2028"/>
      <w:bookmarkEnd w:id="2029"/>
      <w:bookmarkEnd w:id="2030"/>
      <w:bookmarkEnd w:id="2031"/>
      <w:bookmarkEnd w:id="2032"/>
      <w:bookmarkEnd w:id="2033"/>
      <w:bookmarkEnd w:id="2034"/>
      <w:bookmarkEnd w:id="2035"/>
    </w:p>
    <w:p w14:paraId="010F8CEC" w14:textId="3AB45F74" w:rsidR="00E47172" w:rsidRDefault="00E47172" w:rsidP="00E47172">
      <w:r>
        <w:t xml:space="preserve">The UE Radio Capability ID is a short pointer with format defined in </w:t>
      </w:r>
      <w:r w:rsidR="006C1D14">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36" w:name="_Toc19171930"/>
      <w:bookmarkStart w:id="2037" w:name="_Toc27844221"/>
      <w:bookmarkStart w:id="2038" w:name="_Toc36134379"/>
      <w:bookmarkStart w:id="2039" w:name="_Toc45176062"/>
      <w:bookmarkStart w:id="2040" w:name="_Toc51762092"/>
      <w:bookmarkStart w:id="2041" w:name="_Toc51762577"/>
      <w:bookmarkStart w:id="2042" w:name="_Toc51763060"/>
      <w:bookmarkStart w:id="2043" w:name="_Toc68006049"/>
      <w:r w:rsidRPr="00990165">
        <w:lastRenderedPageBreak/>
        <w:t>5.3</w:t>
      </w:r>
      <w:r w:rsidRPr="00990165">
        <w:tab/>
        <w:t>Authentication, security and location management</w:t>
      </w:r>
      <w:bookmarkEnd w:id="2036"/>
      <w:bookmarkEnd w:id="2037"/>
      <w:bookmarkEnd w:id="2038"/>
      <w:bookmarkEnd w:id="2039"/>
      <w:bookmarkEnd w:id="2040"/>
      <w:bookmarkEnd w:id="2041"/>
      <w:bookmarkEnd w:id="2042"/>
      <w:bookmarkEnd w:id="2043"/>
    </w:p>
    <w:p w14:paraId="562920A0" w14:textId="77777777" w:rsidR="00E47172" w:rsidRPr="00990165" w:rsidRDefault="00E47172" w:rsidP="00E47172">
      <w:pPr>
        <w:pStyle w:val="Heading3"/>
      </w:pPr>
      <w:bookmarkStart w:id="2044" w:name="_Toc19171931"/>
      <w:bookmarkStart w:id="2045" w:name="_Toc27844222"/>
      <w:bookmarkStart w:id="2046" w:name="_Toc36134380"/>
      <w:bookmarkStart w:id="2047" w:name="_Toc45176063"/>
      <w:bookmarkStart w:id="2048" w:name="_Toc51762093"/>
      <w:bookmarkStart w:id="2049" w:name="_Toc51762578"/>
      <w:bookmarkStart w:id="2050" w:name="_Toc51763061"/>
      <w:bookmarkStart w:id="2051" w:name="_Toc68006050"/>
      <w:r w:rsidRPr="00990165">
        <w:t>5.3.1</w:t>
      </w:r>
      <w:r w:rsidRPr="00990165">
        <w:tab/>
        <w:t>IP address allocation</w:t>
      </w:r>
      <w:bookmarkEnd w:id="2044"/>
      <w:bookmarkEnd w:id="2045"/>
      <w:bookmarkEnd w:id="2046"/>
      <w:bookmarkEnd w:id="2047"/>
      <w:bookmarkEnd w:id="2048"/>
      <w:bookmarkEnd w:id="2049"/>
      <w:bookmarkEnd w:id="2050"/>
      <w:bookmarkEnd w:id="2051"/>
    </w:p>
    <w:p w14:paraId="02D56BA7" w14:textId="77777777" w:rsidR="00E47172" w:rsidRPr="00990165" w:rsidRDefault="00E47172" w:rsidP="00E47172">
      <w:pPr>
        <w:pStyle w:val="Heading4"/>
      </w:pPr>
      <w:bookmarkStart w:id="2052" w:name="_Toc19171932"/>
      <w:bookmarkStart w:id="2053" w:name="_Toc27844223"/>
      <w:bookmarkStart w:id="2054" w:name="_Toc36134381"/>
      <w:bookmarkStart w:id="2055" w:name="_Toc45176064"/>
      <w:bookmarkStart w:id="2056" w:name="_Toc51762094"/>
      <w:bookmarkStart w:id="2057" w:name="_Toc51762579"/>
      <w:bookmarkStart w:id="2058" w:name="_Toc51763062"/>
      <w:bookmarkStart w:id="2059" w:name="_Toc68006051"/>
      <w:r w:rsidRPr="00990165">
        <w:t>5.3.1.1</w:t>
      </w:r>
      <w:r w:rsidRPr="00990165">
        <w:tab/>
        <w:t>General</w:t>
      </w:r>
      <w:bookmarkEnd w:id="2052"/>
      <w:bookmarkEnd w:id="2053"/>
      <w:bookmarkEnd w:id="2054"/>
      <w:bookmarkEnd w:id="2055"/>
      <w:bookmarkEnd w:id="2056"/>
      <w:bookmarkEnd w:id="2057"/>
      <w:bookmarkEnd w:id="2058"/>
      <w:bookmarkEnd w:id="2059"/>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0" w:name="_Toc19171933"/>
      <w:bookmarkStart w:id="2061" w:name="_Toc27844224"/>
      <w:bookmarkStart w:id="2062" w:name="_Toc36134382"/>
      <w:bookmarkStart w:id="2063" w:name="_Toc45176065"/>
      <w:bookmarkStart w:id="2064" w:name="_Toc51762095"/>
      <w:bookmarkStart w:id="2065" w:name="_Toc51762580"/>
      <w:bookmarkStart w:id="2066" w:name="_Toc51763063"/>
      <w:bookmarkStart w:id="2067" w:name="_Toc68006052"/>
      <w:r w:rsidRPr="00990165">
        <w:t>5.3.1.2</w:t>
      </w:r>
      <w:r w:rsidRPr="00990165">
        <w:tab/>
        <w:t>IP address allocation, renewal and release mechanisms for GTP based S5/S8</w:t>
      </w:r>
      <w:bookmarkEnd w:id="2060"/>
      <w:bookmarkEnd w:id="2061"/>
      <w:bookmarkEnd w:id="2062"/>
      <w:bookmarkEnd w:id="2063"/>
      <w:bookmarkEnd w:id="2064"/>
      <w:bookmarkEnd w:id="2065"/>
      <w:bookmarkEnd w:id="2066"/>
      <w:bookmarkEnd w:id="2067"/>
    </w:p>
    <w:p w14:paraId="485BDA3E" w14:textId="77777777" w:rsidR="00E47172" w:rsidRPr="00990165" w:rsidRDefault="00E47172" w:rsidP="00E47172">
      <w:pPr>
        <w:pStyle w:val="Heading5"/>
      </w:pPr>
      <w:bookmarkStart w:id="2068" w:name="_Toc19171934"/>
      <w:bookmarkStart w:id="2069" w:name="_Toc27844225"/>
      <w:bookmarkStart w:id="2070" w:name="_Toc36134383"/>
      <w:bookmarkStart w:id="2071" w:name="_Toc45176066"/>
      <w:bookmarkStart w:id="2072" w:name="_Toc51762096"/>
      <w:bookmarkStart w:id="2073" w:name="_Toc51762581"/>
      <w:bookmarkStart w:id="2074" w:name="_Toc51763064"/>
      <w:bookmarkStart w:id="2075" w:name="_Toc68006053"/>
      <w:r w:rsidRPr="00990165">
        <w:t>5.3.1.2.1</w:t>
      </w:r>
      <w:r w:rsidRPr="00990165">
        <w:tab/>
        <w:t>IPv4 address allocation via default bearer activation and release via PDN connection release</w:t>
      </w:r>
      <w:bookmarkEnd w:id="2068"/>
      <w:bookmarkEnd w:id="2069"/>
      <w:bookmarkEnd w:id="2070"/>
      <w:bookmarkEnd w:id="2071"/>
      <w:bookmarkEnd w:id="2072"/>
      <w:bookmarkEnd w:id="2073"/>
      <w:bookmarkEnd w:id="2074"/>
      <w:bookmarkEnd w:id="2075"/>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1832010F"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C1D14" w:rsidRPr="00990165">
        <w:t>TS</w:t>
      </w:r>
      <w:r w:rsidR="006C1D14">
        <w:t> </w:t>
      </w:r>
      <w:r w:rsidR="006C1D14" w:rsidRPr="00990165">
        <w:t>29.061</w:t>
      </w:r>
      <w:r w:rsidR="006C1D14">
        <w:t> </w:t>
      </w:r>
      <w:r w:rsidR="006C1D14"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76" w:name="_Toc19171935"/>
      <w:bookmarkStart w:id="2077" w:name="_Toc27844226"/>
      <w:bookmarkStart w:id="2078" w:name="_Toc36134384"/>
      <w:bookmarkStart w:id="2079" w:name="_Toc45176067"/>
      <w:bookmarkStart w:id="2080" w:name="_Toc51762097"/>
      <w:bookmarkStart w:id="2081" w:name="_Toc51762582"/>
      <w:bookmarkStart w:id="2082" w:name="_Toc51763065"/>
      <w:bookmarkStart w:id="2083" w:name="_Toc68006054"/>
      <w:r w:rsidRPr="00990165">
        <w:t>5.3.1.2.2</w:t>
      </w:r>
      <w:r w:rsidRPr="00990165">
        <w:tab/>
        <w:t>Allocation, renewal and release of the IPv6 default prefix via IPv6 stateless address autoconfiguration</w:t>
      </w:r>
      <w:bookmarkEnd w:id="2076"/>
      <w:bookmarkEnd w:id="2077"/>
      <w:bookmarkEnd w:id="2078"/>
      <w:bookmarkEnd w:id="2079"/>
      <w:bookmarkEnd w:id="2080"/>
      <w:bookmarkEnd w:id="2081"/>
      <w:bookmarkEnd w:id="2082"/>
      <w:bookmarkEnd w:id="2083"/>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32C260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C1D14" w:rsidRPr="00990165">
        <w:t>TS</w:t>
      </w:r>
      <w:r w:rsidR="006C1D14">
        <w:t> </w:t>
      </w:r>
      <w:r w:rsidR="006C1D14" w:rsidRPr="00990165">
        <w:t>29.061</w:t>
      </w:r>
      <w:r w:rsidR="006C1D14">
        <w:t> </w:t>
      </w:r>
      <w:r w:rsidR="006C1D14"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3B6B9A90"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C1D14" w:rsidRPr="00990165">
        <w:t>TS</w:t>
      </w:r>
      <w:r w:rsidR="006C1D14">
        <w:t> </w:t>
      </w:r>
      <w:r w:rsidR="006C1D14" w:rsidRPr="00990165">
        <w:t>23.003</w:t>
      </w:r>
      <w:r w:rsidR="006C1D14">
        <w:t> </w:t>
      </w:r>
      <w:r w:rsidR="006C1D14" w:rsidRPr="00990165">
        <w:t>[</w:t>
      </w:r>
      <w:r w:rsidRPr="00990165">
        <w:t xml:space="preserve">9] as the basis for generating the interface identifier. For privacy, the UE may change the interface identifier used to generate full IPv6 address, as defined in </w:t>
      </w:r>
      <w:r w:rsidR="006C1D14" w:rsidRPr="00990165">
        <w:t>TS</w:t>
      </w:r>
      <w:r w:rsidR="006C1D14">
        <w:t> </w:t>
      </w:r>
      <w:r w:rsidR="006C1D14" w:rsidRPr="00990165">
        <w:t>23.221</w:t>
      </w:r>
      <w:r w:rsidR="006C1D14">
        <w:t> </w:t>
      </w:r>
      <w:r w:rsidR="006C1D14"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4" w:name="_Toc19171936"/>
      <w:bookmarkStart w:id="2085" w:name="_Toc27844227"/>
      <w:bookmarkStart w:id="2086" w:name="_Toc36134385"/>
      <w:bookmarkStart w:id="2087" w:name="_Toc45176068"/>
      <w:bookmarkStart w:id="2088" w:name="_Toc51762098"/>
      <w:bookmarkStart w:id="2089" w:name="_Toc51762583"/>
      <w:bookmarkStart w:id="2090" w:name="_Toc51763066"/>
      <w:bookmarkStart w:id="2091" w:name="_Toc68006055"/>
      <w:r w:rsidRPr="00990165">
        <w:t>5.3.1.2.3</w:t>
      </w:r>
      <w:r w:rsidRPr="00990165">
        <w:tab/>
        <w:t>IPv6 parameter configuration via stateless DHCPv6</w:t>
      </w:r>
      <w:bookmarkEnd w:id="2084"/>
      <w:bookmarkEnd w:id="2085"/>
      <w:bookmarkEnd w:id="2086"/>
      <w:bookmarkEnd w:id="2087"/>
      <w:bookmarkEnd w:id="2088"/>
      <w:bookmarkEnd w:id="2089"/>
      <w:bookmarkEnd w:id="2090"/>
      <w:bookmarkEnd w:id="2091"/>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2" w:name="_Toc19171937"/>
      <w:bookmarkStart w:id="2093" w:name="_Toc27844228"/>
      <w:bookmarkStart w:id="2094" w:name="_Toc36134386"/>
      <w:bookmarkStart w:id="2095" w:name="_Toc45176069"/>
      <w:bookmarkStart w:id="2096" w:name="_Toc51762099"/>
      <w:bookmarkStart w:id="2097" w:name="_Toc51762584"/>
      <w:bookmarkStart w:id="2098" w:name="_Toc51763067"/>
      <w:bookmarkStart w:id="2099" w:name="_Toc68006056"/>
      <w:r w:rsidRPr="00990165">
        <w:lastRenderedPageBreak/>
        <w:t>5.3.1.2.4</w:t>
      </w:r>
      <w:r w:rsidRPr="00990165">
        <w:tab/>
        <w:t>IPv4 address allocation, renewal and release and IPv4 parameter configuration via DHCPv4</w:t>
      </w:r>
      <w:bookmarkEnd w:id="2092"/>
      <w:bookmarkEnd w:id="2093"/>
      <w:bookmarkEnd w:id="2094"/>
      <w:bookmarkEnd w:id="2095"/>
      <w:bookmarkEnd w:id="2096"/>
      <w:bookmarkEnd w:id="2097"/>
      <w:bookmarkEnd w:id="2098"/>
      <w:bookmarkEnd w:id="2099"/>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44E289F"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C1D14" w:rsidRPr="00990165">
        <w:t>TS</w:t>
      </w:r>
      <w:r w:rsidR="006C1D14">
        <w:t> </w:t>
      </w:r>
      <w:r w:rsidR="006C1D14" w:rsidRPr="00990165">
        <w:t>29.061</w:t>
      </w:r>
      <w:r w:rsidR="006C1D14">
        <w:t> </w:t>
      </w:r>
      <w:r w:rsidR="006C1D14"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0" w:name="_Toc19171938"/>
      <w:bookmarkStart w:id="2101" w:name="_Toc27844229"/>
      <w:bookmarkStart w:id="2102" w:name="_Toc36134387"/>
      <w:bookmarkStart w:id="2103" w:name="_Toc45176070"/>
      <w:bookmarkStart w:id="2104" w:name="_Toc51762100"/>
      <w:bookmarkStart w:id="2105" w:name="_Toc51762585"/>
      <w:bookmarkStart w:id="2106" w:name="_Toc51763068"/>
      <w:bookmarkStart w:id="2107" w:name="_Toc68006057"/>
      <w:r w:rsidRPr="00990165">
        <w:t>5.3.1.2.5</w:t>
      </w:r>
      <w:r w:rsidRPr="00990165">
        <w:tab/>
        <w:t>Void</w:t>
      </w:r>
      <w:bookmarkEnd w:id="2100"/>
      <w:bookmarkEnd w:id="2101"/>
      <w:bookmarkEnd w:id="2102"/>
      <w:bookmarkEnd w:id="2103"/>
      <w:bookmarkEnd w:id="2104"/>
      <w:bookmarkEnd w:id="2105"/>
      <w:bookmarkEnd w:id="2106"/>
      <w:bookmarkEnd w:id="2107"/>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08" w:name="_Toc19171939"/>
      <w:bookmarkStart w:id="2109" w:name="_Toc27844230"/>
      <w:bookmarkStart w:id="2110" w:name="_Toc36134388"/>
      <w:bookmarkStart w:id="2111" w:name="_Toc45176071"/>
      <w:bookmarkStart w:id="2112" w:name="_Toc51762101"/>
      <w:bookmarkStart w:id="2113" w:name="_Toc51762586"/>
      <w:bookmarkStart w:id="2114" w:name="_Toc51763069"/>
      <w:bookmarkStart w:id="2115" w:name="_Toc68006058"/>
      <w:r w:rsidRPr="00990165">
        <w:t>5.3.1.2.6</w:t>
      </w:r>
      <w:r w:rsidRPr="00990165">
        <w:tab/>
        <w:t>IPv6 Prefix Delegation via DHCPv6</w:t>
      </w:r>
      <w:bookmarkEnd w:id="2108"/>
      <w:bookmarkEnd w:id="2109"/>
      <w:bookmarkEnd w:id="2110"/>
      <w:bookmarkEnd w:id="2111"/>
      <w:bookmarkEnd w:id="2112"/>
      <w:bookmarkEnd w:id="2113"/>
      <w:bookmarkEnd w:id="2114"/>
      <w:bookmarkEnd w:id="2115"/>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16" w:name="_Toc19171940"/>
      <w:bookmarkStart w:id="2117" w:name="_Toc27844231"/>
      <w:bookmarkStart w:id="2118" w:name="_Toc36134389"/>
      <w:bookmarkStart w:id="2119" w:name="_Toc45176072"/>
      <w:bookmarkStart w:id="2120" w:name="_Toc51762102"/>
      <w:bookmarkStart w:id="2121" w:name="_Toc51762587"/>
      <w:bookmarkStart w:id="2122" w:name="_Toc51763070"/>
      <w:bookmarkStart w:id="2123" w:name="_Toc68006059"/>
      <w:r w:rsidRPr="00990165">
        <w:t>5.3.2</w:t>
      </w:r>
      <w:r w:rsidRPr="00990165">
        <w:tab/>
        <w:t>Attach procedure</w:t>
      </w:r>
      <w:bookmarkEnd w:id="2116"/>
      <w:bookmarkEnd w:id="2117"/>
      <w:bookmarkEnd w:id="2118"/>
      <w:bookmarkEnd w:id="2119"/>
      <w:bookmarkEnd w:id="2120"/>
      <w:bookmarkEnd w:id="2121"/>
      <w:bookmarkEnd w:id="2122"/>
      <w:bookmarkEnd w:id="2123"/>
    </w:p>
    <w:p w14:paraId="56F6E821" w14:textId="77777777" w:rsidR="00E47172" w:rsidRPr="00990165" w:rsidRDefault="00E47172" w:rsidP="00E47172">
      <w:pPr>
        <w:pStyle w:val="Heading4"/>
      </w:pPr>
      <w:bookmarkStart w:id="2124" w:name="_Toc19171941"/>
      <w:bookmarkStart w:id="2125" w:name="_Toc27844232"/>
      <w:bookmarkStart w:id="2126" w:name="_Toc36134390"/>
      <w:bookmarkStart w:id="2127" w:name="_Toc45176073"/>
      <w:bookmarkStart w:id="2128" w:name="_Toc51762103"/>
      <w:bookmarkStart w:id="2129" w:name="_Toc51762588"/>
      <w:bookmarkStart w:id="2130" w:name="_Toc51763071"/>
      <w:bookmarkStart w:id="2131" w:name="_Toc68006060"/>
      <w:r w:rsidRPr="00990165">
        <w:t>5.3.2.1</w:t>
      </w:r>
      <w:r w:rsidRPr="00990165">
        <w:tab/>
        <w:t>E-UTRAN Initial Attach</w:t>
      </w:r>
      <w:bookmarkEnd w:id="2124"/>
      <w:bookmarkEnd w:id="2125"/>
      <w:bookmarkEnd w:id="2126"/>
      <w:bookmarkEnd w:id="2127"/>
      <w:bookmarkEnd w:id="2128"/>
      <w:bookmarkEnd w:id="2129"/>
      <w:bookmarkEnd w:id="2130"/>
      <w:bookmarkEnd w:id="2131"/>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CE64CF5"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C1D14" w:rsidRPr="00990165">
        <w:t>TS</w:t>
      </w:r>
      <w:r w:rsidR="006C1D14">
        <w:t> </w:t>
      </w:r>
      <w:r w:rsidR="006C1D14" w:rsidRPr="00990165">
        <w:t>23.122</w:t>
      </w:r>
      <w:r w:rsidR="006C1D14">
        <w:t> </w:t>
      </w:r>
      <w:r w:rsidR="006C1D14"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2822892" w:rsidR="00E47172" w:rsidRDefault="00E47172" w:rsidP="00E47172">
      <w:r>
        <w:t xml:space="preserve">The E-UTRAN Initial Attach procedure is used for RLOS Attach by UEs in limited service state as defined in </w:t>
      </w:r>
      <w:r w:rsidR="006C1D14">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4635CC3B"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C1D14" w:rsidRPr="00990165">
        <w:t>TS</w:t>
      </w:r>
      <w:r w:rsidR="006C1D14">
        <w:t> </w:t>
      </w:r>
      <w:r w:rsidR="006C1D14" w:rsidRPr="00990165">
        <w:t>24.368</w:t>
      </w:r>
      <w:r w:rsidR="006C1D14">
        <w:t> </w:t>
      </w:r>
      <w:r w:rsidR="006C1D14"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2" w:name="_MON_1518718971"/>
    <w:bookmarkEnd w:id="2132"/>
    <w:p w14:paraId="1CAAF13B" w14:textId="77777777" w:rsidR="00E47172" w:rsidRPr="00990165" w:rsidRDefault="00E47172" w:rsidP="00E47172">
      <w:pPr>
        <w:pStyle w:val="TH"/>
      </w:pPr>
      <w:r w:rsidRPr="00990165">
        <w:object w:dxaOrig="9131" w:dyaOrig="13163" w14:anchorId="0D180BA4">
          <v:shape id="_x0000_i1048" type="#_x0000_t75" style="width:456.4pt;height:658.65pt" o:ole="">
            <v:imagedata r:id="rId81" o:title=""/>
          </v:shape>
          <o:OLEObject Type="Embed" ProgID="Word.Picture.8" ShapeID="_x0000_i1048" DrawAspect="Content" ObjectID="_1678636516" r:id="rId82"/>
        </w:object>
      </w:r>
    </w:p>
    <w:p w14:paraId="64F5277E" w14:textId="77777777" w:rsidR="00E47172" w:rsidRPr="00990165" w:rsidRDefault="00E47172" w:rsidP="00E47172">
      <w:pPr>
        <w:pStyle w:val="TF"/>
      </w:pPr>
      <w:r w:rsidRPr="00990165">
        <w:t>Figure 5.3.2.1-1: Attach procedure</w:t>
      </w:r>
    </w:p>
    <w:p w14:paraId="2BF8FC6B" w14:textId="028C397E" w:rsidR="00E47172" w:rsidRPr="00990165" w:rsidRDefault="00E47172" w:rsidP="00E47172">
      <w:pPr>
        <w:pStyle w:val="NO"/>
      </w:pPr>
      <w:r w:rsidRPr="00990165">
        <w:t>NOTE 2:</w:t>
      </w:r>
      <w:r w:rsidRPr="00990165">
        <w:tab/>
        <w:t xml:space="preserve">For a PMIP-based S5/S8, procedure steps (A), (B), and (C) are defined in </w:t>
      </w:r>
      <w:r w:rsidR="006C1D14" w:rsidRPr="00990165">
        <w:t>TS</w:t>
      </w:r>
      <w:r w:rsidR="006C1D14">
        <w:t> </w:t>
      </w:r>
      <w:r w:rsidR="006C1D14" w:rsidRPr="00990165">
        <w:t>23.402</w:t>
      </w:r>
      <w:r w:rsidR="006C1D14">
        <w:t> </w:t>
      </w:r>
      <w:r w:rsidR="006C1D14"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72F87EB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C1D14" w:rsidRPr="00990165">
        <w:t>TS</w:t>
      </w:r>
      <w:r w:rsidR="006C1D14">
        <w:t> </w:t>
      </w:r>
      <w:r w:rsidR="006C1D14" w:rsidRPr="00990165">
        <w:t>23.122</w:t>
      </w:r>
      <w:r w:rsidR="006C1D14">
        <w:t> </w:t>
      </w:r>
      <w:r w:rsidR="006C1D14" w:rsidRPr="00990165">
        <w:t>[</w:t>
      </w:r>
      <w:r w:rsidRPr="00990165">
        <w:t>10].</w:t>
      </w:r>
    </w:p>
    <w:p w14:paraId="431D16FF" w14:textId="3DD707AF"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C1D14" w:rsidRPr="00990165">
        <w:t>TS</w:t>
      </w:r>
      <w:r w:rsidR="006C1D14">
        <w:t> </w:t>
      </w:r>
      <w:r w:rsidR="006C1D14" w:rsidRPr="00990165">
        <w:t>23.122</w:t>
      </w:r>
      <w:r w:rsidR="006C1D14">
        <w:t> </w:t>
      </w:r>
      <w:r w:rsidR="006C1D14"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3ED406F5" w:rsidR="00E47172" w:rsidRDefault="00E47172" w:rsidP="00E47172">
      <w:pPr>
        <w:pStyle w:val="B1"/>
      </w:pPr>
      <w:r>
        <w:tab/>
        <w:t xml:space="preserve">The UE shall also include an IAB-Indication in the RRC connection establishment signalling, if the UE is an IAB-node, as defined in </w:t>
      </w:r>
      <w:r w:rsidR="006C1D14">
        <w:t>TS 36.331 [</w:t>
      </w:r>
      <w:r>
        <w:t>37].</w:t>
      </w:r>
    </w:p>
    <w:p w14:paraId="17C8067F" w14:textId="0D72E7CF"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C1D14" w:rsidRPr="00990165">
        <w:t>TS</w:t>
      </w:r>
      <w:r w:rsidR="006C1D14">
        <w:t> </w:t>
      </w:r>
      <w:r w:rsidR="006C1D14" w:rsidRPr="00990165">
        <w:t>23.003</w:t>
      </w:r>
      <w:r w:rsidR="006C1D14">
        <w:t> </w:t>
      </w:r>
      <w:r w:rsidR="006C1D14"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ED5BC7A"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6C1D14" w:rsidRPr="006C1D14">
        <w:rPr>
          <w:noProof/>
        </w:rPr>
        <w:t>eNodeB</w:t>
      </w:r>
      <w:r>
        <w:t>'s</w:t>
      </w:r>
      <w:proofErr w:type="spellEnd"/>
      <w:r>
        <w:t xml:space="preserve"> Wake-Up Signal (WUS) group decision (see </w:t>
      </w:r>
      <w:r w:rsidR="006C1D14">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56550DE8"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C1D14" w:rsidRPr="00990165">
        <w:t>TS</w:t>
      </w:r>
      <w:r w:rsidR="006C1D14">
        <w:t> </w:t>
      </w:r>
      <w:r w:rsidR="006C1D14" w:rsidRPr="00990165">
        <w:t>23.682</w:t>
      </w:r>
      <w:r w:rsidR="006C1D14">
        <w:t> </w:t>
      </w:r>
      <w:r w:rsidR="006C1D14"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AA6E70A"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C1D14" w:rsidRPr="00990165">
        <w:t>TS</w:t>
      </w:r>
      <w:r w:rsidR="006C1D14">
        <w:t> </w:t>
      </w:r>
      <w:r w:rsidR="006C1D14" w:rsidRPr="00990165">
        <w:t>32.251</w:t>
      </w:r>
      <w:r w:rsidR="006C1D14">
        <w:t> </w:t>
      </w:r>
      <w:r w:rsidR="006C1D14"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4B4BADD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C1D14" w:rsidRPr="00990165">
        <w:t>TS</w:t>
      </w:r>
      <w:r w:rsidR="006C1D14">
        <w:t> </w:t>
      </w:r>
      <w:r w:rsidR="006C1D14" w:rsidRPr="00990165">
        <w:t>23.060</w:t>
      </w:r>
      <w:r w:rsidR="006C1D14">
        <w:t> </w:t>
      </w:r>
      <w:r w:rsidR="006C1D14"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lastRenderedPageBreak/>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5E97078"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C1D14" w:rsidRPr="00990165">
        <w:t>TS</w:t>
      </w:r>
      <w:r w:rsidR="006C1D14">
        <w:t> </w:t>
      </w:r>
      <w:r w:rsidR="006C1D14" w:rsidRPr="00990165">
        <w:t>23.203</w:t>
      </w:r>
      <w:r w:rsidR="006C1D14">
        <w:t> </w:t>
      </w:r>
      <w:r w:rsidR="006C1D14"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22838DC4"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C1D14" w:rsidRPr="00990165">
        <w:t>TS</w:t>
      </w:r>
      <w:r w:rsidR="006C1D14">
        <w:t> </w:t>
      </w:r>
      <w:r w:rsidR="006C1D14" w:rsidRPr="00990165">
        <w:t>23.203</w:t>
      </w:r>
      <w:r w:rsidR="006C1D14">
        <w:t> </w:t>
      </w:r>
      <w:r w:rsidR="006C1D14" w:rsidRPr="00990165">
        <w:t>[</w:t>
      </w:r>
      <w:r w:rsidRPr="00990165">
        <w:t>6].</w:t>
      </w:r>
    </w:p>
    <w:p w14:paraId="25BFD9E0" w14:textId="129C925D"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C1D14" w:rsidRPr="00990165">
        <w:t>TS</w:t>
      </w:r>
      <w:r w:rsidR="006C1D14">
        <w:t> </w:t>
      </w:r>
      <w:r w:rsidR="006C1D14" w:rsidRPr="00990165">
        <w:t>23.203</w:t>
      </w:r>
      <w:r w:rsidR="006C1D14">
        <w:t> </w:t>
      </w:r>
      <w:r w:rsidR="006C1D14"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44CDD571"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C1D14">
        <w:t>TS 23.203 [</w:t>
      </w:r>
      <w:r>
        <w:t>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7CC19578"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C1D14" w:rsidRPr="00990165">
        <w:t>TS</w:t>
      </w:r>
      <w:r w:rsidR="006C1D14">
        <w:t> </w:t>
      </w:r>
      <w:r w:rsidR="006C1D14" w:rsidRPr="00990165">
        <w:t>23.203</w:t>
      </w:r>
      <w:r w:rsidR="006C1D14">
        <w:t> </w:t>
      </w:r>
      <w:r w:rsidR="006C1D14"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A44BC5A"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C1D14" w:rsidRPr="00990165">
        <w:t>TS</w:t>
      </w:r>
      <w:r w:rsidR="006C1D14">
        <w:t> </w:t>
      </w:r>
      <w:r w:rsidR="006C1D14" w:rsidRPr="00990165">
        <w:t>23.203</w:t>
      </w:r>
      <w:r w:rsidR="006C1D14">
        <w:t> </w:t>
      </w:r>
      <w:r w:rsidR="006C1D14"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7D70C86"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C1D14" w:rsidRPr="00990165">
        <w:t>TS</w:t>
      </w:r>
      <w:r w:rsidR="006C1D14">
        <w:t> </w:t>
      </w:r>
      <w:r w:rsidR="006C1D14" w:rsidRPr="00990165">
        <w:t>32.251</w:t>
      </w:r>
      <w:r w:rsidR="006C1D14">
        <w:t> </w:t>
      </w:r>
      <w:r w:rsidR="006C1D14"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13FFD9C7"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C1D14" w:rsidRPr="00990165">
        <w:t>TS</w:t>
      </w:r>
      <w:r w:rsidR="006C1D14">
        <w:t> </w:t>
      </w:r>
      <w:r w:rsidR="006C1D14" w:rsidRPr="00990165">
        <w:t>23.060</w:t>
      </w:r>
      <w:r w:rsidR="006C1D14">
        <w:t> </w:t>
      </w:r>
      <w:r w:rsidR="006C1D14"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5F12EE11"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C1D14" w:rsidRPr="00990165">
        <w:t>TS</w:t>
      </w:r>
      <w:r w:rsidR="006C1D14">
        <w:t> </w:t>
      </w:r>
      <w:r w:rsidR="006C1D14" w:rsidRPr="00990165">
        <w:t>23.271</w:t>
      </w:r>
      <w:r w:rsidR="006C1D14">
        <w:t> </w:t>
      </w:r>
      <w:r w:rsidR="006C1D14"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6942F2DE"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C1D14">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3DBF713F"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C1D14">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13526570"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C1D14" w:rsidRPr="00990165">
        <w:t>TS</w:t>
      </w:r>
      <w:r w:rsidR="006C1D14">
        <w:t> </w:t>
      </w:r>
      <w:r w:rsidR="006C1D14" w:rsidRPr="00990165">
        <w:t>36.331</w:t>
      </w:r>
      <w:r w:rsidR="006C1D14">
        <w:t> </w:t>
      </w:r>
      <w:r w:rsidR="006C1D14"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0C94BB07" w:rsidR="00E47172" w:rsidRPr="00990165" w:rsidRDefault="00E47172" w:rsidP="00E47172">
      <w:pPr>
        <w:pStyle w:val="B1"/>
      </w:pPr>
      <w:r w:rsidRPr="00990165">
        <w:tab/>
        <w:t xml:space="preserve">If the UE receives an IPv4 address set to 0.0.0.0, it may negotiate the IPv4 address with DHCPv4 as specified in </w:t>
      </w:r>
      <w:r w:rsidR="006C1D14" w:rsidRPr="00990165">
        <w:t>TS</w:t>
      </w:r>
      <w:r w:rsidR="006C1D14">
        <w:t> </w:t>
      </w:r>
      <w:r w:rsidR="006C1D14" w:rsidRPr="00990165">
        <w:t>29.061</w:t>
      </w:r>
      <w:r w:rsidR="006C1D14">
        <w:t> </w:t>
      </w:r>
      <w:r w:rsidR="006C1D14"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95085E4"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C1D14" w:rsidRPr="00990165">
        <w:t>TS</w:t>
      </w:r>
      <w:r w:rsidR="006C1D14">
        <w:t> </w:t>
      </w:r>
      <w:r w:rsidR="006C1D14" w:rsidRPr="00990165">
        <w:t>36.331</w:t>
      </w:r>
      <w:r w:rsidR="006C1D14">
        <w:t> </w:t>
      </w:r>
      <w:r w:rsidR="006C1D14"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073BF3B4"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C1D14" w:rsidRPr="00990165">
        <w:t>TS</w:t>
      </w:r>
      <w:r w:rsidR="006C1D14">
        <w:t> </w:t>
      </w:r>
      <w:r w:rsidR="006C1D14" w:rsidRPr="00990165">
        <w:t>23.203</w:t>
      </w:r>
      <w:r w:rsidR="006C1D14">
        <w:t> </w:t>
      </w:r>
      <w:r w:rsidR="006C1D14"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0AA08E41"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B01D2F1"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C1D14" w:rsidRPr="00990165">
        <w:t>TS</w:t>
      </w:r>
      <w:r w:rsidR="006C1D14">
        <w:t> </w:t>
      </w:r>
      <w:r w:rsidR="006C1D14" w:rsidRPr="00990165">
        <w:t>23.402</w:t>
      </w:r>
      <w:r w:rsidR="006C1D14">
        <w:t> </w:t>
      </w:r>
      <w:r w:rsidR="006C1D14" w:rsidRPr="00990165">
        <w:t>[</w:t>
      </w:r>
      <w:r w:rsidRPr="00990165">
        <w:t>2].</w:t>
      </w:r>
    </w:p>
    <w:p w14:paraId="5357E9C2" w14:textId="77777777" w:rsidR="00E47172" w:rsidRPr="00990165" w:rsidRDefault="00E47172" w:rsidP="00E47172">
      <w:pPr>
        <w:pStyle w:val="Heading4"/>
      </w:pPr>
      <w:bookmarkStart w:id="2133" w:name="_Toc19171942"/>
      <w:bookmarkStart w:id="2134" w:name="_Toc27844233"/>
      <w:bookmarkStart w:id="2135" w:name="_Toc36134391"/>
      <w:bookmarkStart w:id="2136" w:name="_Toc45176074"/>
      <w:bookmarkStart w:id="2137" w:name="_Toc51762104"/>
      <w:bookmarkStart w:id="2138" w:name="_Toc51762589"/>
      <w:bookmarkStart w:id="2139" w:name="_Toc51763072"/>
      <w:bookmarkStart w:id="2140" w:name="_Toc68006061"/>
      <w:r w:rsidRPr="00990165">
        <w:t>5.3.2.2</w:t>
      </w:r>
      <w:r w:rsidRPr="00990165">
        <w:tab/>
        <w:t>UTRAN/GERAN Initial Attach</w:t>
      </w:r>
      <w:bookmarkEnd w:id="2133"/>
      <w:bookmarkEnd w:id="2134"/>
      <w:bookmarkEnd w:id="2135"/>
      <w:bookmarkEnd w:id="2136"/>
      <w:bookmarkEnd w:id="2137"/>
      <w:bookmarkEnd w:id="2138"/>
      <w:bookmarkEnd w:id="2139"/>
      <w:bookmarkEnd w:id="2140"/>
    </w:p>
    <w:p w14:paraId="6EAFA7CB" w14:textId="5928C2E3" w:rsidR="00E47172" w:rsidRPr="00990165" w:rsidRDefault="00E47172" w:rsidP="00E47172">
      <w:r w:rsidRPr="00990165">
        <w:t xml:space="preserve">When a UE attaches to UTRAN/GERAN, it executes the normal attach procedure as defined in </w:t>
      </w:r>
      <w:r w:rsidR="006C1D14" w:rsidRPr="00990165">
        <w:t>TS</w:t>
      </w:r>
      <w:r w:rsidR="006C1D14">
        <w:t> </w:t>
      </w:r>
      <w:r w:rsidR="006C1D14" w:rsidRPr="00990165">
        <w:t>23.060</w:t>
      </w:r>
      <w:r w:rsidR="006C1D14">
        <w:t> </w:t>
      </w:r>
      <w:r w:rsidR="006C1D14" w:rsidRPr="00990165">
        <w:t>[</w:t>
      </w:r>
      <w:r w:rsidRPr="00990165">
        <w:t xml:space="preserve">7]. When the UE needs an IP address, it initiates PDP context activation procedure as defined in </w:t>
      </w:r>
      <w:r w:rsidR="006C1D14" w:rsidRPr="00990165">
        <w:t>TS</w:t>
      </w:r>
      <w:r w:rsidR="006C1D14">
        <w:t> </w:t>
      </w:r>
      <w:r w:rsidR="006C1D14" w:rsidRPr="00990165">
        <w:t>23.060</w:t>
      </w:r>
      <w:r w:rsidR="006C1D14">
        <w:t> </w:t>
      </w:r>
      <w:r w:rsidR="006C1D14"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1" w:name="_Toc19171943"/>
      <w:bookmarkStart w:id="2142" w:name="_Toc27844234"/>
      <w:bookmarkStart w:id="2143" w:name="_Toc36134392"/>
      <w:bookmarkStart w:id="2144" w:name="_Toc45176075"/>
      <w:bookmarkStart w:id="2145" w:name="_Toc51762105"/>
      <w:bookmarkStart w:id="2146" w:name="_Toc51762590"/>
      <w:bookmarkStart w:id="2147" w:name="_Toc51763073"/>
      <w:bookmarkStart w:id="2148" w:name="_Toc68006062"/>
      <w:r w:rsidRPr="00990165">
        <w:t>5.3.3</w:t>
      </w:r>
      <w:r w:rsidRPr="00990165">
        <w:tab/>
        <w:t>Tracking Area Update procedures</w:t>
      </w:r>
      <w:bookmarkEnd w:id="2141"/>
      <w:bookmarkEnd w:id="2142"/>
      <w:bookmarkEnd w:id="2143"/>
      <w:bookmarkEnd w:id="2144"/>
      <w:bookmarkEnd w:id="2145"/>
      <w:bookmarkEnd w:id="2146"/>
      <w:bookmarkEnd w:id="2147"/>
      <w:bookmarkEnd w:id="2148"/>
    </w:p>
    <w:p w14:paraId="185916C2" w14:textId="77777777" w:rsidR="00E47172" w:rsidRPr="00990165" w:rsidRDefault="00E47172" w:rsidP="00E47172">
      <w:pPr>
        <w:pStyle w:val="Heading4"/>
      </w:pPr>
      <w:bookmarkStart w:id="2149" w:name="_Toc19171944"/>
      <w:bookmarkStart w:id="2150" w:name="_Toc27844235"/>
      <w:bookmarkStart w:id="2151" w:name="_Toc36134393"/>
      <w:bookmarkStart w:id="2152" w:name="_Toc45176076"/>
      <w:bookmarkStart w:id="2153" w:name="_Toc51762106"/>
      <w:bookmarkStart w:id="2154" w:name="_Toc51762591"/>
      <w:bookmarkStart w:id="2155" w:name="_Toc51763074"/>
      <w:bookmarkStart w:id="2156" w:name="_Toc68006063"/>
      <w:r w:rsidRPr="00990165">
        <w:t>5.3.3.0</w:t>
      </w:r>
      <w:r w:rsidRPr="00990165">
        <w:tab/>
        <w:t>Triggers for tracking area update</w:t>
      </w:r>
      <w:bookmarkEnd w:id="2149"/>
      <w:bookmarkEnd w:id="2150"/>
      <w:bookmarkEnd w:id="2151"/>
      <w:bookmarkEnd w:id="2152"/>
      <w:bookmarkEnd w:id="2153"/>
      <w:bookmarkEnd w:id="2154"/>
      <w:bookmarkEnd w:id="2155"/>
      <w:bookmarkEnd w:id="2156"/>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3920BDEC"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C1D14" w:rsidRPr="00990165">
        <w:t>TS</w:t>
      </w:r>
      <w:r w:rsidR="006C1D14">
        <w:t> </w:t>
      </w:r>
      <w:r w:rsidR="006C1D14" w:rsidRPr="00990165">
        <w:t>24.008</w:t>
      </w:r>
      <w:r w:rsidR="006C1D14">
        <w:t> </w:t>
      </w:r>
      <w:r w:rsidR="006C1D14"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272577E7" w:rsidR="00E47172" w:rsidRPr="00990165" w:rsidRDefault="00E47172" w:rsidP="00E47172">
      <w:pPr>
        <w:pStyle w:val="NO"/>
      </w:pPr>
      <w:r w:rsidRPr="00990165">
        <w:t>NOTE 1:</w:t>
      </w:r>
      <w:r w:rsidRPr="00990165">
        <w:tab/>
        <w:t xml:space="preserve">The complete list of TAU triggers is specified in </w:t>
      </w:r>
      <w:r w:rsidR="006C1D14" w:rsidRPr="00990165">
        <w:t>TS</w:t>
      </w:r>
      <w:r w:rsidR="006C1D14">
        <w:t> </w:t>
      </w:r>
      <w:r w:rsidR="006C1D14" w:rsidRPr="00990165">
        <w:t>24.301</w:t>
      </w:r>
      <w:r w:rsidR="006C1D14">
        <w:t> </w:t>
      </w:r>
      <w:r w:rsidR="006C1D14"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03C97E76" w:rsidR="00E47172" w:rsidRPr="00990165" w:rsidRDefault="00E47172" w:rsidP="00E47172">
      <w:r w:rsidRPr="00990165">
        <w:t xml:space="preserve">The cell selection for UTRAN is described in </w:t>
      </w:r>
      <w:r w:rsidR="006C1D14" w:rsidRPr="00990165">
        <w:t>TS</w:t>
      </w:r>
      <w:r w:rsidR="006C1D14">
        <w:t> </w:t>
      </w:r>
      <w:r w:rsidR="006C1D14" w:rsidRPr="00990165">
        <w:t>25.304</w:t>
      </w:r>
      <w:r w:rsidR="006C1D14">
        <w:t> </w:t>
      </w:r>
      <w:r w:rsidR="006C1D14" w:rsidRPr="00990165">
        <w:t>[</w:t>
      </w:r>
      <w:r w:rsidRPr="00990165">
        <w:t xml:space="preserve">12] and </w:t>
      </w:r>
      <w:r w:rsidR="006C1D14" w:rsidRPr="00990165">
        <w:t>TS</w:t>
      </w:r>
      <w:r w:rsidR="006C1D14">
        <w:t> </w:t>
      </w:r>
      <w:r w:rsidR="006C1D14" w:rsidRPr="00990165">
        <w:t>25.331</w:t>
      </w:r>
      <w:r w:rsidR="006C1D14">
        <w:t> </w:t>
      </w:r>
      <w:r w:rsidR="006C1D14"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57" w:name="_Toc19171945"/>
      <w:bookmarkStart w:id="2158" w:name="_Toc27844236"/>
      <w:bookmarkStart w:id="2159" w:name="_Toc36134394"/>
      <w:bookmarkStart w:id="2160" w:name="_Toc45176077"/>
      <w:bookmarkStart w:id="2161" w:name="_Toc51762107"/>
      <w:bookmarkStart w:id="2162" w:name="_Toc51762592"/>
      <w:bookmarkStart w:id="2163" w:name="_Toc51763075"/>
      <w:bookmarkStart w:id="2164" w:name="_Toc68006064"/>
      <w:r w:rsidRPr="00990165">
        <w:t>5.3.3.0A</w:t>
      </w:r>
      <w:r w:rsidRPr="00990165">
        <w:tab/>
        <w:t>Provision of UE's TAI to MME in ECM-CONNECTED state</w:t>
      </w:r>
      <w:bookmarkEnd w:id="2157"/>
      <w:bookmarkEnd w:id="2158"/>
      <w:bookmarkEnd w:id="2159"/>
      <w:bookmarkEnd w:id="2160"/>
      <w:bookmarkEnd w:id="2161"/>
      <w:bookmarkEnd w:id="2162"/>
      <w:bookmarkEnd w:id="2163"/>
      <w:bookmarkEnd w:id="2164"/>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proofErr w:type="spellStart"/>
      <w:r w:rsidR="006C1D14" w:rsidRPr="006C1D14">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5" w:name="_Toc19171946"/>
      <w:bookmarkStart w:id="2166" w:name="_Toc27844237"/>
      <w:bookmarkStart w:id="2167" w:name="_Toc36134395"/>
      <w:bookmarkStart w:id="2168" w:name="_Toc45176078"/>
      <w:bookmarkStart w:id="2169" w:name="_Toc51762108"/>
      <w:bookmarkStart w:id="2170" w:name="_Toc51762593"/>
      <w:bookmarkStart w:id="2171" w:name="_Toc51763076"/>
      <w:bookmarkStart w:id="2172" w:name="_Toc68006065"/>
      <w:r w:rsidRPr="00990165">
        <w:lastRenderedPageBreak/>
        <w:t>5.3.3.1</w:t>
      </w:r>
      <w:r w:rsidRPr="00990165">
        <w:tab/>
        <w:t>Tracking Area Update procedure with Serving GW change</w:t>
      </w:r>
      <w:bookmarkEnd w:id="2165"/>
      <w:bookmarkEnd w:id="2166"/>
      <w:bookmarkEnd w:id="2167"/>
      <w:bookmarkEnd w:id="2168"/>
      <w:bookmarkEnd w:id="2169"/>
      <w:bookmarkEnd w:id="2170"/>
      <w:bookmarkEnd w:id="2171"/>
      <w:bookmarkEnd w:id="2172"/>
    </w:p>
    <w:bookmarkStart w:id="2173" w:name="_MON_1356366762"/>
    <w:bookmarkEnd w:id="2173"/>
    <w:bookmarkStart w:id="2174" w:name="_MON_1356370349"/>
    <w:bookmarkEnd w:id="2174"/>
    <w:p w14:paraId="7BC0CE69" w14:textId="77777777" w:rsidR="00E47172" w:rsidRPr="00990165" w:rsidRDefault="00E47172" w:rsidP="00E47172">
      <w:pPr>
        <w:pStyle w:val="TH"/>
      </w:pPr>
      <w:r w:rsidRPr="00990165">
        <w:object w:dxaOrig="4320" w:dyaOrig="3330" w14:anchorId="6E833857">
          <v:shape id="_x0000_i1049" type="#_x0000_t75" style="width:478.35pt;height:370.65pt" o:ole="">
            <v:imagedata r:id="rId83" o:title=""/>
          </v:shape>
          <o:OLEObject Type="Embed" ProgID="Word.Picture.8" ShapeID="_x0000_i1049" DrawAspect="Content" ObjectID="_1678636517" r:id="rId84"/>
        </w:object>
      </w:r>
    </w:p>
    <w:p w14:paraId="2EBB8C94" w14:textId="77777777" w:rsidR="00E47172" w:rsidRPr="00990165" w:rsidRDefault="00E47172" w:rsidP="00E47172">
      <w:pPr>
        <w:pStyle w:val="TF"/>
      </w:pPr>
      <w:r w:rsidRPr="00990165">
        <w:t>Figure 5.3.3.1-1: Tracking Area Update procedure with Serving GW change</w:t>
      </w:r>
    </w:p>
    <w:p w14:paraId="6C0CDC1C" w14:textId="36EEFCDB" w:rsidR="00E47172" w:rsidRPr="00990165" w:rsidRDefault="00E47172" w:rsidP="00E47172">
      <w:pPr>
        <w:pStyle w:val="NO"/>
      </w:pPr>
      <w:r w:rsidRPr="00990165">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39E88B7E"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C1D14" w:rsidRPr="00990165">
        <w:t>TS</w:t>
      </w:r>
      <w:r w:rsidR="006C1D14">
        <w:t> </w:t>
      </w:r>
      <w:r w:rsidR="006C1D14" w:rsidRPr="00990165">
        <w:t>33.401</w:t>
      </w:r>
      <w:r w:rsidR="006C1D14">
        <w:t> </w:t>
      </w:r>
      <w:r w:rsidR="006C1D14"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4A8BE298"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6C1D14" w:rsidRPr="006C1D14">
        <w:rPr>
          <w:noProof/>
        </w:rPr>
        <w:t>eNodeB</w:t>
      </w:r>
      <w:r>
        <w:t>'s</w:t>
      </w:r>
      <w:proofErr w:type="spellEnd"/>
      <w:r>
        <w:t xml:space="preserve"> Wake-Up Signal (WUS) group decision (see </w:t>
      </w:r>
      <w:r w:rsidR="006C1D14">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 xml:space="preserve">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03708232"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C1D14" w:rsidRPr="00990165">
        <w:t>TS</w:t>
      </w:r>
      <w:r w:rsidR="006C1D14">
        <w:t> </w:t>
      </w:r>
      <w:r w:rsidR="006C1D14" w:rsidRPr="00990165">
        <w:t>29.274</w:t>
      </w:r>
      <w:r w:rsidR="006C1D14">
        <w:t> </w:t>
      </w:r>
      <w:r w:rsidR="006C1D14" w:rsidRPr="00990165">
        <w:t>[</w:t>
      </w:r>
      <w:r w:rsidRPr="00990165">
        <w:t>43].</w:t>
      </w:r>
    </w:p>
    <w:p w14:paraId="148CA7CC" w14:textId="37A166F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C1D14" w:rsidRPr="00990165">
        <w:t>TS</w:t>
      </w:r>
      <w:r w:rsidR="006C1D14">
        <w:t> </w:t>
      </w:r>
      <w:r w:rsidR="006C1D14" w:rsidRPr="00990165">
        <w:t>33.401</w:t>
      </w:r>
      <w:r w:rsidR="006C1D14">
        <w:t> </w:t>
      </w:r>
      <w:r w:rsidR="006C1D14"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 xml:space="preserve">For a RLOS attached UE, the old MME includes an RLOS indication to the new MME. If the RLOS attached UE in the old MME does not have a USIM, IMSI </w:t>
      </w:r>
      <w:proofErr w:type="spellStart"/>
      <w:r>
        <w:t>can not</w:t>
      </w:r>
      <w:proofErr w:type="spellEnd"/>
      <w:r>
        <w:t xml:space="preserve">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BF093E1" w:rsidR="00E47172" w:rsidRPr="00990165" w:rsidRDefault="00E47172" w:rsidP="00E47172">
      <w:pPr>
        <w:pStyle w:val="B1"/>
      </w:pPr>
      <w:r w:rsidRPr="00990165">
        <w:tab/>
        <w:t xml:space="preserve">If the new MME receives the EPS bearer context with SCEF, then the new MME updates the SCEF as defined in </w:t>
      </w:r>
      <w:r w:rsidR="006C1D14" w:rsidRPr="009A4B4C">
        <w:t>T</w:t>
      </w:r>
      <w:r w:rsidR="006C1D14" w:rsidRPr="00990165">
        <w:t>S</w:t>
      </w:r>
      <w:r w:rsidR="006C1D14">
        <w:t> </w:t>
      </w:r>
      <w:r w:rsidR="006C1D14" w:rsidRPr="00990165">
        <w:t>23.682</w:t>
      </w:r>
      <w:r w:rsidR="006C1D14">
        <w:t> </w:t>
      </w:r>
      <w:r w:rsidR="006C1D14"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5796581F"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386C8F2D"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6321A239"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C1D14" w:rsidRPr="00990165">
        <w:t>TS</w:t>
      </w:r>
      <w:r w:rsidR="006C1D14">
        <w:t> </w:t>
      </w:r>
      <w:r w:rsidR="006C1D14" w:rsidRPr="00990165">
        <w:t>36.300</w:t>
      </w:r>
      <w:r w:rsidR="006C1D14">
        <w:t> </w:t>
      </w:r>
      <w:r w:rsidR="006C1D14"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63A1EAB"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C1D14" w:rsidRPr="00990165">
        <w:t>TS</w:t>
      </w:r>
      <w:r w:rsidR="006C1D14">
        <w:t> </w:t>
      </w:r>
      <w:r w:rsidR="006C1D14" w:rsidRPr="00990165">
        <w:t>23.271</w:t>
      </w:r>
      <w:r w:rsidR="006C1D14">
        <w:t> </w:t>
      </w:r>
      <w:r w:rsidR="006C1D14"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27D828BC"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C1D14">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information </w:t>
      </w:r>
      <w:proofErr w:type="spellStart"/>
      <w:r w:rsidRPr="00990165">
        <w:t>the</w:t>
      </w:r>
      <w:proofErr w:type="spellEnd"/>
      <w:r w:rsidRPr="00990165">
        <w:t xml:space="preserv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2AD51C9"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w:t>
      </w:r>
      <w:r>
        <w:lastRenderedPageBreak/>
        <w:t xml:space="preserve">and the UE radio capabilities, it shall use the procedure described in </w:t>
      </w:r>
      <w:r w:rsidR="006C1D14">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6037E4C0"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C1D14" w:rsidRPr="00990165">
        <w:t>TS</w:t>
      </w:r>
      <w:r w:rsidR="006C1D14">
        <w:t> </w:t>
      </w:r>
      <w:r w:rsidR="006C1D14" w:rsidRPr="00990165">
        <w:t>36.413</w:t>
      </w:r>
      <w:r w:rsidR="006C1D14">
        <w:t> </w:t>
      </w:r>
      <w:r w:rsidR="006C1D14"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58C09453" w:rsidR="00E47172" w:rsidRPr="00990165" w:rsidRDefault="00E47172" w:rsidP="00E47172">
      <w:r w:rsidRPr="00990165">
        <w:t xml:space="preserve">In the case of a rejected tracking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22E64C5C"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3DA1D7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C1D14" w:rsidRPr="00990165">
        <w:t>TS</w:t>
      </w:r>
      <w:r w:rsidR="006C1D14">
        <w:t> </w:t>
      </w:r>
      <w:r w:rsidR="006C1D14" w:rsidRPr="00990165">
        <w:t>24.301</w:t>
      </w:r>
      <w:r w:rsidR="006C1D14">
        <w:t> </w:t>
      </w:r>
      <w:r w:rsidR="006C1D14"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5" w:name="_Toc19171947"/>
      <w:bookmarkStart w:id="2176" w:name="_Toc27844238"/>
      <w:bookmarkStart w:id="2177" w:name="_Toc36134396"/>
      <w:bookmarkStart w:id="2178" w:name="_Toc45176079"/>
      <w:bookmarkStart w:id="2179" w:name="_Toc51762109"/>
      <w:bookmarkStart w:id="2180" w:name="_Toc51762594"/>
      <w:bookmarkStart w:id="2181" w:name="_Toc51763077"/>
      <w:bookmarkStart w:id="2182" w:name="_Toc68006066"/>
      <w:r w:rsidRPr="00990165">
        <w:lastRenderedPageBreak/>
        <w:t>5.3.3.1A</w:t>
      </w:r>
      <w:r w:rsidRPr="00990165">
        <w:tab/>
        <w:t>Tracking Area Update procedure with Serving GW change and data forwarding</w:t>
      </w:r>
      <w:bookmarkEnd w:id="2175"/>
      <w:bookmarkEnd w:id="2176"/>
      <w:bookmarkEnd w:id="2177"/>
      <w:bookmarkEnd w:id="2178"/>
      <w:bookmarkEnd w:id="2179"/>
      <w:bookmarkEnd w:id="2180"/>
      <w:bookmarkEnd w:id="2181"/>
      <w:bookmarkEnd w:id="2182"/>
    </w:p>
    <w:bookmarkStart w:id="2183" w:name="_MON_1567694302"/>
    <w:bookmarkEnd w:id="2183"/>
    <w:p w14:paraId="431275EB" w14:textId="77777777" w:rsidR="00E47172" w:rsidRDefault="00E47172" w:rsidP="00E47172">
      <w:pPr>
        <w:pStyle w:val="TH"/>
      </w:pPr>
      <w:r w:rsidRPr="00990165">
        <w:object w:dxaOrig="4247" w:dyaOrig="5524" w14:anchorId="3B15506D">
          <v:shape id="_x0000_i1050" type="#_x0000_t75" style="width:468.95pt;height:668.65pt" o:ole="">
            <v:imagedata r:id="rId85" o:title=""/>
          </v:shape>
          <o:OLEObject Type="Embed" ProgID="Word.Picture.8" ShapeID="_x0000_i1050" DrawAspect="Content" ObjectID="_1678636518" r:id="rId86"/>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4" w:name="_Toc19171948"/>
      <w:bookmarkStart w:id="2185" w:name="_Toc27844239"/>
      <w:bookmarkStart w:id="2186" w:name="_Toc36134397"/>
      <w:bookmarkStart w:id="2187" w:name="_Toc45176080"/>
      <w:bookmarkStart w:id="2188" w:name="_Toc51762110"/>
      <w:bookmarkStart w:id="2189" w:name="_Toc51762595"/>
      <w:bookmarkStart w:id="2190" w:name="_Toc51763078"/>
      <w:bookmarkStart w:id="2191" w:name="_Toc68006067"/>
      <w:r w:rsidRPr="00990165">
        <w:lastRenderedPageBreak/>
        <w:t>5.3.3.2</w:t>
      </w:r>
      <w:r w:rsidRPr="00990165">
        <w:tab/>
        <w:t>E-UTRAN Tracking Area Update without S</w:t>
      </w:r>
      <w:r w:rsidRPr="00990165">
        <w:noBreakHyphen/>
        <w:t>GW Change</w:t>
      </w:r>
      <w:bookmarkEnd w:id="2184"/>
      <w:bookmarkEnd w:id="2185"/>
      <w:bookmarkEnd w:id="2186"/>
      <w:bookmarkEnd w:id="2187"/>
      <w:bookmarkEnd w:id="2188"/>
      <w:bookmarkEnd w:id="2189"/>
      <w:bookmarkEnd w:id="2190"/>
      <w:bookmarkEnd w:id="2191"/>
    </w:p>
    <w:bookmarkStart w:id="2192" w:name="_MON_1299048645"/>
    <w:bookmarkStart w:id="2193" w:name="_MON_1299048702"/>
    <w:bookmarkStart w:id="2194" w:name="_MON_1299048720"/>
    <w:bookmarkStart w:id="2195" w:name="_MON_1299266800"/>
    <w:bookmarkStart w:id="2196" w:name="_MON_1299306777"/>
    <w:bookmarkStart w:id="2197" w:name="_MON_1299389665"/>
    <w:bookmarkStart w:id="2198" w:name="_MON_1299389796"/>
    <w:bookmarkStart w:id="2199" w:name="_MON_1303038812"/>
    <w:bookmarkStart w:id="2200" w:name="_MON_1299048431"/>
    <w:bookmarkStart w:id="2201" w:name="_MON_1299048566"/>
    <w:bookmarkStart w:id="2202" w:name="_MON_1299048618"/>
    <w:bookmarkStart w:id="2203" w:name="_MON_1299048625"/>
    <w:bookmarkEnd w:id="2192"/>
    <w:bookmarkEnd w:id="2193"/>
    <w:bookmarkEnd w:id="2194"/>
    <w:bookmarkEnd w:id="2195"/>
    <w:bookmarkEnd w:id="2196"/>
    <w:bookmarkEnd w:id="2197"/>
    <w:bookmarkEnd w:id="2198"/>
    <w:bookmarkEnd w:id="2199"/>
    <w:bookmarkEnd w:id="2200"/>
    <w:bookmarkEnd w:id="2201"/>
    <w:bookmarkEnd w:id="2202"/>
    <w:bookmarkEnd w:id="2203"/>
    <w:bookmarkStart w:id="2204" w:name="_MON_1299048639"/>
    <w:bookmarkEnd w:id="2204"/>
    <w:p w14:paraId="77AEBB32" w14:textId="77777777" w:rsidR="00E47172" w:rsidRPr="00990165" w:rsidRDefault="00E47172" w:rsidP="00E47172">
      <w:pPr>
        <w:pStyle w:val="TH"/>
      </w:pPr>
      <w:r w:rsidRPr="00990165">
        <w:object w:dxaOrig="9359" w:dyaOrig="10799" w14:anchorId="3BBB31F3">
          <v:shape id="_x0000_i1051" type="#_x0000_t75" style="width:467.7pt;height:539.7pt" o:ole="">
            <v:imagedata r:id="rId87" o:title=""/>
          </v:shape>
          <o:OLEObject Type="Embed" ProgID="Word.Picture.8" ShapeID="_x0000_i1051" DrawAspect="Content" ObjectID="_1678636519" r:id="rId8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1930F8BF"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4B17BF5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C1D14" w:rsidRPr="00990165">
        <w:t>TS</w:t>
      </w:r>
      <w:r w:rsidR="006C1D14">
        <w:t> </w:t>
      </w:r>
      <w:r w:rsidR="006C1D14" w:rsidRPr="00990165">
        <w:t>33.401</w:t>
      </w:r>
      <w:r w:rsidR="006C1D14">
        <w:t> </w:t>
      </w:r>
      <w:r w:rsidR="006C1D14"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 xml:space="preserve">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7CA4738D"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C1D14" w:rsidRPr="00990165">
        <w:t>TS</w:t>
      </w:r>
      <w:r w:rsidR="006C1D14">
        <w:t> </w:t>
      </w:r>
      <w:r w:rsidR="006C1D14" w:rsidRPr="00990165">
        <w:t>33.401</w:t>
      </w:r>
      <w:r w:rsidR="006C1D14">
        <w:t> </w:t>
      </w:r>
      <w:r w:rsidR="006C1D14"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 xml:space="preserve">For a RLOS attached UE, the old MME includes an RLOS indication to the new MME. If the RLOS attached UE in the old MME does not have a USIM, IMSI </w:t>
      </w:r>
      <w:proofErr w:type="spellStart"/>
      <w:r>
        <w:t>can not</w:t>
      </w:r>
      <w:proofErr w:type="spellEnd"/>
      <w:r>
        <w:t xml:space="preserve">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lastRenderedPageBreak/>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10E216CE" w:rsidR="00E47172" w:rsidRPr="00990165" w:rsidRDefault="00E47172" w:rsidP="00E47172">
      <w:pPr>
        <w:pStyle w:val="B1"/>
      </w:pPr>
      <w:r w:rsidRPr="00990165">
        <w:tab/>
        <w:t xml:space="preserve">If the new MME receives the EPS bearer context with SCEF, then the new MME updates the SCEF as defined in </w:t>
      </w:r>
      <w:r w:rsidR="006C1D14" w:rsidRPr="00990165">
        <w:t>TS</w:t>
      </w:r>
      <w:r w:rsidR="006C1D14">
        <w:t> </w:t>
      </w:r>
      <w:r w:rsidR="006C1D14" w:rsidRPr="00990165">
        <w:t>23.682</w:t>
      </w:r>
      <w:r w:rsidR="006C1D14">
        <w:t> </w:t>
      </w:r>
      <w:r w:rsidR="006C1D14"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 xml:space="preserve">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w:t>
      </w:r>
      <w:proofErr w:type="spellStart"/>
      <w:r w:rsidRPr="00990165">
        <w:t>it's</w:t>
      </w:r>
      <w:proofErr w:type="spellEnd"/>
      <w:r w:rsidRPr="00990165">
        <w:t xml:space="preserve">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7D3730E"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E0E9A9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7ED40585"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C1D14" w:rsidRPr="00990165">
        <w:t>TS</w:t>
      </w:r>
      <w:r w:rsidR="006C1D14">
        <w:t> </w:t>
      </w:r>
      <w:r w:rsidR="006C1D14" w:rsidRPr="00990165">
        <w:t>36.300</w:t>
      </w:r>
      <w:r w:rsidR="006C1D14">
        <w:t> </w:t>
      </w:r>
      <w:r w:rsidR="006C1D14"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7D90C8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C1D14" w:rsidRPr="00990165">
        <w:t>TS</w:t>
      </w:r>
      <w:r w:rsidR="006C1D14">
        <w:t> </w:t>
      </w:r>
      <w:r w:rsidR="006C1D14" w:rsidRPr="00990165">
        <w:t>23.682</w:t>
      </w:r>
      <w:r w:rsidR="006C1D14">
        <w:t> </w:t>
      </w:r>
      <w:r w:rsidR="006C1D14"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6142C5E6"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6C1D14" w:rsidRPr="00990165">
        <w:t>TS</w:t>
      </w:r>
      <w:r w:rsidR="006C1D14">
        <w:t> </w:t>
      </w:r>
      <w:r w:rsidR="006C1D14" w:rsidRPr="00990165">
        <w:t>23.271</w:t>
      </w:r>
      <w:r w:rsidR="006C1D14">
        <w:t> </w:t>
      </w:r>
      <w:r w:rsidR="006C1D14"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information </w:t>
      </w:r>
      <w:proofErr w:type="spellStart"/>
      <w:r w:rsidRPr="00990165">
        <w:t>the</w:t>
      </w:r>
      <w:proofErr w:type="spellEnd"/>
      <w:r w:rsidRPr="00990165">
        <w:t xml:space="preserv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E182C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C1D14">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C72E37E"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C1D14" w:rsidRPr="00990165">
        <w:t>TS</w:t>
      </w:r>
      <w:r w:rsidR="006C1D14">
        <w:t> </w:t>
      </w:r>
      <w:r w:rsidR="006C1D14" w:rsidRPr="00990165">
        <w:t>36.413</w:t>
      </w:r>
      <w:r w:rsidR="006C1D14">
        <w:t> </w:t>
      </w:r>
      <w:r w:rsidR="006C1D14"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7F408617"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677F3F1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D84246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C1D14" w:rsidRPr="00990165">
        <w:t>TS</w:t>
      </w:r>
      <w:r w:rsidR="006C1D14">
        <w:t> </w:t>
      </w:r>
      <w:r w:rsidR="006C1D14" w:rsidRPr="00990165">
        <w:t>24.301</w:t>
      </w:r>
      <w:r w:rsidR="006C1D14">
        <w:t> </w:t>
      </w:r>
      <w:r w:rsidR="006C1D14"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5" w:name="_Toc19171949"/>
      <w:bookmarkStart w:id="2206" w:name="_Toc27844240"/>
      <w:bookmarkStart w:id="2207" w:name="_Toc36134398"/>
      <w:bookmarkStart w:id="2208" w:name="_Toc45176081"/>
      <w:bookmarkStart w:id="2209" w:name="_Toc51762111"/>
      <w:bookmarkStart w:id="2210" w:name="_Toc51762596"/>
      <w:bookmarkStart w:id="2211" w:name="_Toc51763079"/>
      <w:bookmarkStart w:id="2212" w:name="_Toc68006068"/>
      <w:r w:rsidRPr="00990165">
        <w:t>5.3.3.3</w:t>
      </w:r>
      <w:r w:rsidRPr="00990165">
        <w:tab/>
        <w:t>Routing Area Update with MME interaction and without S</w:t>
      </w:r>
      <w:r w:rsidRPr="00990165">
        <w:noBreakHyphen/>
        <w:t>GW change</w:t>
      </w:r>
      <w:bookmarkEnd w:id="2205"/>
      <w:bookmarkEnd w:id="2206"/>
      <w:bookmarkEnd w:id="2207"/>
      <w:bookmarkEnd w:id="2208"/>
      <w:bookmarkEnd w:id="2209"/>
      <w:bookmarkEnd w:id="2210"/>
      <w:bookmarkEnd w:id="2211"/>
      <w:bookmarkEnd w:id="2212"/>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3" w:name="_MON_1321357141"/>
    <w:bookmarkEnd w:id="2213"/>
    <w:p w14:paraId="56FE15AD" w14:textId="77777777" w:rsidR="00E47172" w:rsidRPr="00990165" w:rsidRDefault="00E47172" w:rsidP="00E47172">
      <w:pPr>
        <w:pStyle w:val="TH"/>
      </w:pPr>
      <w:r w:rsidRPr="00990165">
        <w:object w:dxaOrig="8565" w:dyaOrig="12074" w14:anchorId="177814A4">
          <v:shape id="_x0000_i1052" type="#_x0000_t75" style="width:426.35pt;height:603.55pt" o:ole="">
            <v:imagedata r:id="rId89" o:title=""/>
          </v:shape>
          <o:OLEObject Type="Embed" ProgID="Word.Picture.8" ShapeID="_x0000_i1052" DrawAspect="Content" ObjectID="_1678636520" r:id="rId9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1CCD9168" w:rsidR="00E47172" w:rsidRPr="00990165" w:rsidRDefault="00E47172" w:rsidP="00E47172">
      <w:pPr>
        <w:pStyle w:val="NO"/>
      </w:pPr>
      <w:r w:rsidRPr="00990165">
        <w:t>NOTE 2:</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5A3F0C03"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C1D14" w:rsidRPr="00990165">
        <w:t>TS</w:t>
      </w:r>
      <w:r w:rsidR="006C1D14">
        <w:t> </w:t>
      </w:r>
      <w:r w:rsidR="006C1D14" w:rsidRPr="00990165">
        <w:t>23.003</w:t>
      </w:r>
      <w:r w:rsidR="006C1D14">
        <w:t> </w:t>
      </w:r>
      <w:r w:rsidR="006C1D14"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7B7131EF"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C1D14" w:rsidRPr="00990165">
        <w:t>TS</w:t>
      </w:r>
      <w:r w:rsidR="006C1D14">
        <w:t> </w:t>
      </w:r>
      <w:r w:rsidR="006C1D14" w:rsidRPr="00990165">
        <w:t>23.060</w:t>
      </w:r>
      <w:r w:rsidR="006C1D14">
        <w:t> </w:t>
      </w:r>
      <w:r w:rsidR="006C1D14"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5325D6DF"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6C1D14" w:rsidRPr="00990165">
        <w:t>TS</w:t>
      </w:r>
      <w:r w:rsidR="006C1D14">
        <w:t> </w:t>
      </w:r>
      <w:r w:rsidR="006C1D14" w:rsidRPr="00990165">
        <w:t>24.008</w:t>
      </w:r>
      <w:r w:rsidR="006C1D14">
        <w:t> </w:t>
      </w:r>
      <w:r w:rsidR="006C1D14"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358185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F29E94F"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6D95E61A"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C1D14" w:rsidRPr="00990165">
        <w:t>TS</w:t>
      </w:r>
      <w:r w:rsidR="006C1D14">
        <w:t> </w:t>
      </w:r>
      <w:r w:rsidR="006C1D14" w:rsidRPr="00990165">
        <w:t>23.060</w:t>
      </w:r>
      <w:r w:rsidR="006C1D14">
        <w:t> </w:t>
      </w:r>
      <w:r w:rsidR="006C1D14"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50785500"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C1D14" w:rsidRPr="00990165">
        <w:t>TS</w:t>
      </w:r>
      <w:r w:rsidR="006C1D14">
        <w:t> </w:t>
      </w:r>
      <w:r w:rsidR="006C1D14" w:rsidRPr="00990165">
        <w:t>23.060</w:t>
      </w:r>
      <w:r w:rsidR="006C1D14">
        <w:t> </w:t>
      </w:r>
      <w:r w:rsidR="006C1D14"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3EF64645" w:rsidR="00E47172" w:rsidRPr="00990165" w:rsidRDefault="00E47172" w:rsidP="00E47172">
      <w:r w:rsidRPr="00990165">
        <w:t xml:space="preserve">In the case of a rejected routing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6E029A0D" w14:textId="5A5C4B7F"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C1D14" w:rsidRPr="00990165">
        <w:t>TS</w:t>
      </w:r>
      <w:r w:rsidR="006C1D14">
        <w:t> </w:t>
      </w:r>
      <w:r w:rsidR="006C1D14" w:rsidRPr="00990165">
        <w:t>23.251</w:t>
      </w:r>
      <w:r w:rsidR="006C1D14">
        <w:t> </w:t>
      </w:r>
      <w:r w:rsidR="006C1D14" w:rsidRPr="00990165">
        <w:t>[</w:t>
      </w:r>
      <w:r w:rsidRPr="00990165">
        <w:t>24] instead of rejecting the routing area update.</w:t>
      </w:r>
    </w:p>
    <w:p w14:paraId="74DCE659" w14:textId="760FA85C"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2C2B0ABE"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17E783BD" w14:textId="42BE15CA"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4" w:name="_Toc19171950"/>
      <w:bookmarkStart w:id="2215" w:name="_Toc27844241"/>
      <w:bookmarkStart w:id="2216" w:name="_Toc36134399"/>
      <w:bookmarkStart w:id="2217" w:name="_Toc45176082"/>
      <w:bookmarkStart w:id="2218" w:name="_Toc51762112"/>
      <w:bookmarkStart w:id="2219" w:name="_Toc51762597"/>
      <w:bookmarkStart w:id="2220" w:name="_Toc51763080"/>
      <w:bookmarkStart w:id="2221" w:name="_Toc68006069"/>
      <w:r w:rsidRPr="00990165">
        <w:t>5.3.3.4</w:t>
      </w:r>
      <w:r w:rsidRPr="00990165">
        <w:tab/>
        <w:t>Void</w:t>
      </w:r>
      <w:bookmarkEnd w:id="2214"/>
      <w:bookmarkEnd w:id="2215"/>
      <w:bookmarkEnd w:id="2216"/>
      <w:bookmarkEnd w:id="2217"/>
      <w:bookmarkEnd w:id="2218"/>
      <w:bookmarkEnd w:id="2219"/>
      <w:bookmarkEnd w:id="2220"/>
      <w:bookmarkEnd w:id="2221"/>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2" w:name="_Toc19171951"/>
      <w:bookmarkStart w:id="2223" w:name="_Toc27844242"/>
      <w:bookmarkStart w:id="2224" w:name="_Toc36134400"/>
      <w:bookmarkStart w:id="2225" w:name="_Toc45176083"/>
      <w:bookmarkStart w:id="2226" w:name="_Toc51762113"/>
      <w:bookmarkStart w:id="2227" w:name="_Toc51762598"/>
      <w:bookmarkStart w:id="2228" w:name="_Toc51763081"/>
      <w:bookmarkStart w:id="2229" w:name="_Toc68006070"/>
      <w:r w:rsidRPr="00990165">
        <w:t>5.3.3.5</w:t>
      </w:r>
      <w:r w:rsidRPr="00990165">
        <w:tab/>
        <w:t>Void</w:t>
      </w:r>
      <w:bookmarkEnd w:id="2222"/>
      <w:bookmarkEnd w:id="2223"/>
      <w:bookmarkEnd w:id="2224"/>
      <w:bookmarkEnd w:id="2225"/>
      <w:bookmarkEnd w:id="2226"/>
      <w:bookmarkEnd w:id="2227"/>
      <w:bookmarkEnd w:id="2228"/>
      <w:bookmarkEnd w:id="2229"/>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0" w:name="_Toc19171952"/>
      <w:bookmarkStart w:id="2231" w:name="_Toc27844243"/>
      <w:bookmarkStart w:id="2232" w:name="_Toc36134401"/>
      <w:bookmarkStart w:id="2233" w:name="_Toc45176084"/>
      <w:bookmarkStart w:id="2234" w:name="_Toc51762114"/>
      <w:bookmarkStart w:id="2235" w:name="_Toc51762599"/>
      <w:bookmarkStart w:id="2236" w:name="_Toc51763082"/>
      <w:bookmarkStart w:id="2237" w:name="_Toc68006071"/>
      <w:r w:rsidRPr="00990165">
        <w:t>5.3.3.6</w:t>
      </w:r>
      <w:r w:rsidRPr="00990165">
        <w:tab/>
        <w:t>Routing Area Update with MME interaction and with S</w:t>
      </w:r>
      <w:r w:rsidRPr="00990165">
        <w:noBreakHyphen/>
        <w:t>GW change</w:t>
      </w:r>
      <w:bookmarkEnd w:id="2230"/>
      <w:bookmarkEnd w:id="2231"/>
      <w:bookmarkEnd w:id="2232"/>
      <w:bookmarkEnd w:id="2233"/>
      <w:bookmarkEnd w:id="2234"/>
      <w:bookmarkEnd w:id="2235"/>
      <w:bookmarkEnd w:id="2236"/>
      <w:bookmarkEnd w:id="2237"/>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38" w:name="_MON_1303036680"/>
    <w:bookmarkStart w:id="2239" w:name="_MON_1303037536"/>
    <w:bookmarkStart w:id="2240" w:name="_MON_1299050829"/>
    <w:bookmarkEnd w:id="2238"/>
    <w:bookmarkEnd w:id="2239"/>
    <w:bookmarkEnd w:id="2240"/>
    <w:bookmarkStart w:id="2241" w:name="_MON_1299264595"/>
    <w:bookmarkEnd w:id="2241"/>
    <w:p w14:paraId="03AC3CDC" w14:textId="77777777" w:rsidR="00E47172" w:rsidRPr="00990165" w:rsidRDefault="00E47172" w:rsidP="00E47172">
      <w:pPr>
        <w:pStyle w:val="TH"/>
      </w:pPr>
      <w:r w:rsidRPr="00990165">
        <w:object w:dxaOrig="8565" w:dyaOrig="12569" w14:anchorId="74BC977D">
          <v:shape id="_x0000_i1053" type="#_x0000_t75" style="width:426.35pt;height:628.6pt" o:ole="">
            <v:imagedata r:id="rId91" o:title=""/>
          </v:shape>
          <o:OLEObject Type="Embed" ProgID="Word.Picture.8" ShapeID="_x0000_i1053" DrawAspect="Content" ObjectID="_1678636521" r:id="rId9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456A58B7" w:rsidR="00E47172" w:rsidRPr="00990165" w:rsidRDefault="00E47172" w:rsidP="00E47172">
      <w:pPr>
        <w:pStyle w:val="NO"/>
      </w:pPr>
      <w:r w:rsidRPr="00990165">
        <w:t>NOTE 2:</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5BB2BEDF"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C1D14" w:rsidRPr="00990165">
        <w:t>TS</w:t>
      </w:r>
      <w:r w:rsidR="006C1D14">
        <w:t> </w:t>
      </w:r>
      <w:r w:rsidR="006C1D14" w:rsidRPr="00990165">
        <w:t>23.003</w:t>
      </w:r>
      <w:r w:rsidR="006C1D14">
        <w:t> </w:t>
      </w:r>
      <w:r w:rsidR="006C1D14"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 xml:space="preserve">The new SGSN shall ignore the UE Core Network Capability in the MM Context of the Context Response only when it has previously received an UE Core Network Capability in the Routing Area Request. If UE is not known in the old MME, the old MME responds with </w:t>
      </w:r>
      <w:proofErr w:type="spellStart"/>
      <w:r w:rsidRPr="00990165">
        <w:t>a</w:t>
      </w:r>
      <w:proofErr w:type="spellEnd"/>
      <w:r w:rsidRPr="00990165">
        <w:t xml:space="preserve">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5D8510E9"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6C1D14" w:rsidRPr="00990165">
        <w:t>TS</w:t>
      </w:r>
      <w:r w:rsidR="006C1D14">
        <w:t> </w:t>
      </w:r>
      <w:r w:rsidR="006C1D14" w:rsidRPr="00990165">
        <w:t>24.008</w:t>
      </w:r>
      <w:r w:rsidR="006C1D14">
        <w:t> </w:t>
      </w:r>
      <w:r w:rsidR="006C1D14"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F3DA49F"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0FEAD5FD"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CE95A22"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C1D14" w:rsidRPr="00990165">
        <w:t>TS</w:t>
      </w:r>
      <w:r w:rsidR="006C1D14">
        <w:t> </w:t>
      </w:r>
      <w:r w:rsidR="006C1D14" w:rsidRPr="00990165">
        <w:t>23.060</w:t>
      </w:r>
      <w:r w:rsidR="006C1D14">
        <w:t> </w:t>
      </w:r>
      <w:r w:rsidR="006C1D14"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7EE89C87"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C1D14" w:rsidRPr="00990165">
        <w:t>TS</w:t>
      </w:r>
      <w:r w:rsidR="006C1D14">
        <w:t> </w:t>
      </w:r>
      <w:r w:rsidR="006C1D14" w:rsidRPr="00990165">
        <w:t>23.060</w:t>
      </w:r>
      <w:r w:rsidR="006C1D14">
        <w:t> </w:t>
      </w:r>
      <w:r w:rsidR="006C1D14"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4F6CF35" w:rsidR="00E47172" w:rsidRPr="00990165" w:rsidRDefault="00E47172" w:rsidP="00E47172">
      <w:r w:rsidRPr="00990165">
        <w:t xml:space="preserve">In the case of a rejected routing area update operation, due to regional subscription, roaming restrictions,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6783D16A" w14:textId="0616EB36"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6238B0F2"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2" w:name="_Toc19171953"/>
      <w:bookmarkStart w:id="2243" w:name="_Toc27844244"/>
      <w:bookmarkStart w:id="2244" w:name="_Toc36134402"/>
      <w:bookmarkStart w:id="2245" w:name="_Toc45176085"/>
      <w:bookmarkStart w:id="2246" w:name="_Toc51762115"/>
      <w:bookmarkStart w:id="2247" w:name="_Toc51762600"/>
      <w:bookmarkStart w:id="2248" w:name="_Toc51763083"/>
      <w:bookmarkStart w:id="2249" w:name="_Toc68006072"/>
      <w:r w:rsidRPr="00990165">
        <w:t>5.3.4</w:t>
      </w:r>
      <w:r w:rsidRPr="00990165">
        <w:tab/>
        <w:t>Service Request procedures</w:t>
      </w:r>
      <w:bookmarkEnd w:id="2242"/>
      <w:bookmarkEnd w:id="2243"/>
      <w:bookmarkEnd w:id="2244"/>
      <w:bookmarkEnd w:id="2245"/>
      <w:bookmarkEnd w:id="2246"/>
      <w:bookmarkEnd w:id="2247"/>
      <w:bookmarkEnd w:id="2248"/>
      <w:bookmarkEnd w:id="2249"/>
    </w:p>
    <w:p w14:paraId="468EAD33" w14:textId="77777777" w:rsidR="00E47172" w:rsidRPr="00990165" w:rsidRDefault="00E47172" w:rsidP="00E47172">
      <w:pPr>
        <w:pStyle w:val="Heading4"/>
      </w:pPr>
      <w:bookmarkStart w:id="2250" w:name="_Toc19171954"/>
      <w:bookmarkStart w:id="2251" w:name="_Toc27844245"/>
      <w:bookmarkStart w:id="2252" w:name="_Toc36134403"/>
      <w:bookmarkStart w:id="2253" w:name="_Toc45176086"/>
      <w:bookmarkStart w:id="2254" w:name="_Toc51762116"/>
      <w:bookmarkStart w:id="2255" w:name="_Toc51762601"/>
      <w:bookmarkStart w:id="2256" w:name="_Toc51763084"/>
      <w:bookmarkStart w:id="2257" w:name="_Toc68006073"/>
      <w:r w:rsidRPr="00990165">
        <w:t>5.3.4.1</w:t>
      </w:r>
      <w:r w:rsidRPr="00990165">
        <w:tab/>
        <w:t>UE triggered Service Request</w:t>
      </w:r>
      <w:bookmarkEnd w:id="2250"/>
      <w:bookmarkEnd w:id="2251"/>
      <w:bookmarkEnd w:id="2252"/>
      <w:bookmarkEnd w:id="2253"/>
      <w:bookmarkEnd w:id="2254"/>
      <w:bookmarkEnd w:id="2255"/>
      <w:bookmarkEnd w:id="2256"/>
      <w:bookmarkEnd w:id="2257"/>
    </w:p>
    <w:bookmarkStart w:id="2258" w:name="_MON_1316242081"/>
    <w:bookmarkEnd w:id="2258"/>
    <w:p w14:paraId="6A9757E3" w14:textId="77777777" w:rsidR="00E47172" w:rsidRPr="00990165" w:rsidRDefault="00E47172" w:rsidP="00E47172">
      <w:pPr>
        <w:pStyle w:val="TH"/>
      </w:pPr>
      <w:r w:rsidRPr="00990165">
        <w:object w:dxaOrig="9315" w:dyaOrig="6105" w14:anchorId="020C944B">
          <v:shape id="_x0000_i1054" type="#_x0000_t75" style="width:467.05pt;height:305.55pt" o:ole="">
            <v:imagedata r:id="rId93" o:title=""/>
          </v:shape>
          <o:OLEObject Type="Embed" ProgID="Word.Picture.8" ShapeID="_x0000_i1054" DrawAspect="Content" ObjectID="_1678636522" r:id="rId94"/>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22F1FB5F"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9 and 11 concern GTP-based S5/S8.</w:t>
      </w:r>
    </w:p>
    <w:p w14:paraId="6A50B35F" w14:textId="22E0F082" w:rsidR="00E47172" w:rsidRPr="00990165" w:rsidRDefault="00E47172" w:rsidP="00E47172">
      <w:pPr>
        <w:pStyle w:val="B1"/>
      </w:pPr>
      <w:r w:rsidRPr="00990165">
        <w:lastRenderedPageBreak/>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C1D14" w:rsidRPr="00990165">
        <w:t>TS</w:t>
      </w:r>
      <w:r w:rsidR="006C1D14">
        <w:t> </w:t>
      </w:r>
      <w:r w:rsidR="006C1D14" w:rsidRPr="00990165">
        <w:t>36.300</w:t>
      </w:r>
      <w:r w:rsidR="006C1D14">
        <w:t> </w:t>
      </w:r>
      <w:r w:rsidR="006C1D14" w:rsidRPr="00990165">
        <w:t>[</w:t>
      </w:r>
      <w:r w:rsidRPr="00990165">
        <w:t>5].</w:t>
      </w:r>
    </w:p>
    <w:p w14:paraId="34FE3182" w14:textId="44DCDE7F"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C1D14" w:rsidRPr="00990165">
        <w:t>TS</w:t>
      </w:r>
      <w:r w:rsidR="006C1D14">
        <w:t> </w:t>
      </w:r>
      <w:r w:rsidR="006C1D14" w:rsidRPr="00990165">
        <w:t>36.300</w:t>
      </w:r>
      <w:r w:rsidR="006C1D14">
        <w:t> </w:t>
      </w:r>
      <w:r w:rsidR="006C1D14"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59B6376"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3BD52B0"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C1D14" w:rsidRPr="00990165">
        <w:t>TS</w:t>
      </w:r>
      <w:r w:rsidR="006C1D14">
        <w:t> </w:t>
      </w:r>
      <w:r w:rsidR="006C1D14" w:rsidRPr="00990165">
        <w:t>36.300</w:t>
      </w:r>
      <w:r w:rsidR="006C1D14">
        <w:t> </w:t>
      </w:r>
      <w:r w:rsidR="006C1D14"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information </w:t>
      </w:r>
      <w:proofErr w:type="spellStart"/>
      <w:r w:rsidRPr="00990165">
        <w:t>the</w:t>
      </w:r>
      <w:proofErr w:type="spellEnd"/>
      <w:r w:rsidRPr="00990165">
        <w:t xml:space="preserve"> RAN can perform differentiated treatment for CSG and non-CSG members.</w:t>
      </w:r>
    </w:p>
    <w:p w14:paraId="7D6BBF26" w14:textId="34F43B88"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C1D14">
        <w:t>TS 36.413 [</w:t>
      </w:r>
      <w:r>
        <w:t>36] to retrieve the mapping from the Core Network.</w:t>
      </w:r>
    </w:p>
    <w:p w14:paraId="2990FEC1" w14:textId="4A0E8928"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C1D14" w:rsidRPr="00990165">
        <w:t>TS</w:t>
      </w:r>
      <w:r w:rsidR="006C1D14">
        <w:t> </w:t>
      </w:r>
      <w:r w:rsidR="006C1D14" w:rsidRPr="00990165">
        <w:t>36.300</w:t>
      </w:r>
      <w:r w:rsidR="006C1D14">
        <w:t> </w:t>
      </w:r>
      <w:r w:rsidR="006C1D14"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6F714B0E"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proofErr w:type="spellStart"/>
      <w:r w:rsidR="006C1D14" w:rsidRPr="006C1D14">
        <w:rPr>
          <w:noProof/>
        </w:rPr>
        <w:t>eNodeB</w:t>
      </w:r>
      <w:proofErr w:type="spellEnd"/>
      <w:r w:rsidRPr="00990165">
        <w:t xml:space="preserve"> address, List of accepted EPS bearers, List of rejected EPS bearers, S1 TEID(s) (DL)) to the MME. This step is described in detail in </w:t>
      </w:r>
      <w:r w:rsidR="006C1D14" w:rsidRPr="00990165">
        <w:t>TS</w:t>
      </w:r>
      <w:r w:rsidR="006C1D14">
        <w:t> </w:t>
      </w:r>
      <w:r w:rsidR="006C1D14" w:rsidRPr="00990165">
        <w:t>36.300</w:t>
      </w:r>
      <w:r w:rsidR="006C1D14">
        <w:t> </w:t>
      </w:r>
      <w:r w:rsidR="006C1D14"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7CF9DA"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C1D14" w:rsidRPr="00990165">
        <w:t>TS</w:t>
      </w:r>
      <w:r w:rsidR="006C1D14">
        <w:t> </w:t>
      </w:r>
      <w:r w:rsidR="006C1D14" w:rsidRPr="00990165">
        <w:t>29.274</w:t>
      </w:r>
      <w:r w:rsidR="006C1D14">
        <w:t> </w:t>
      </w:r>
      <w:r w:rsidR="006C1D14"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xml:space="preserve">,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78FA76C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C1D14" w:rsidRPr="00990165">
        <w:t>TS</w:t>
      </w:r>
      <w:r w:rsidR="006C1D14">
        <w:t> </w:t>
      </w:r>
      <w:r w:rsidR="006C1D14" w:rsidRPr="00990165">
        <w:t>29.274</w:t>
      </w:r>
      <w:r w:rsidR="006C1D14">
        <w:t> </w:t>
      </w:r>
      <w:r w:rsidR="006C1D14" w:rsidRPr="00990165">
        <w:t>[</w:t>
      </w:r>
      <w:r w:rsidRPr="00990165">
        <w:t>43]). The Serving GW indicates each use of this RRC establishment cause by the related counter on its CDR.</w:t>
      </w:r>
    </w:p>
    <w:p w14:paraId="546B24C8" w14:textId="73EA1CD4"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59" w:name="_Toc19171955"/>
      <w:bookmarkStart w:id="2260" w:name="_Toc27844246"/>
      <w:bookmarkStart w:id="2261" w:name="_Toc36134404"/>
      <w:bookmarkStart w:id="2262" w:name="_Toc45176087"/>
      <w:bookmarkStart w:id="2263" w:name="_Toc51762117"/>
      <w:bookmarkStart w:id="2264" w:name="_Toc51762602"/>
      <w:bookmarkStart w:id="2265" w:name="_Toc51763085"/>
      <w:bookmarkStart w:id="2266" w:name="_Toc68006074"/>
      <w:r w:rsidRPr="00990165">
        <w:t>5.3.4.2</w:t>
      </w:r>
      <w:r w:rsidRPr="00990165">
        <w:tab/>
        <w:t>Handling of abnormal conditions in UE triggered Service Request</w:t>
      </w:r>
      <w:bookmarkEnd w:id="2259"/>
      <w:bookmarkEnd w:id="2260"/>
      <w:bookmarkEnd w:id="2261"/>
      <w:bookmarkEnd w:id="2262"/>
      <w:bookmarkEnd w:id="2263"/>
      <w:bookmarkEnd w:id="2264"/>
      <w:bookmarkEnd w:id="2265"/>
      <w:bookmarkEnd w:id="2266"/>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67" w:name="_Toc19171956"/>
      <w:bookmarkStart w:id="2268" w:name="_Toc27844247"/>
      <w:bookmarkStart w:id="2269" w:name="_Toc36134405"/>
      <w:bookmarkStart w:id="2270" w:name="_Toc45176088"/>
      <w:bookmarkStart w:id="2271" w:name="_Toc51762118"/>
      <w:bookmarkStart w:id="2272" w:name="_Toc51762603"/>
      <w:bookmarkStart w:id="2273" w:name="_Toc51763086"/>
      <w:bookmarkStart w:id="2274" w:name="_Toc68006075"/>
      <w:r w:rsidRPr="00990165">
        <w:lastRenderedPageBreak/>
        <w:t>5.3.4.3</w:t>
      </w:r>
      <w:r w:rsidRPr="00990165">
        <w:tab/>
        <w:t>Network Triggered Service Request</w:t>
      </w:r>
      <w:bookmarkEnd w:id="2267"/>
      <w:bookmarkEnd w:id="2268"/>
      <w:bookmarkEnd w:id="2269"/>
      <w:bookmarkEnd w:id="2270"/>
      <w:bookmarkEnd w:id="2271"/>
      <w:bookmarkEnd w:id="2272"/>
      <w:bookmarkEnd w:id="2273"/>
      <w:bookmarkEnd w:id="2274"/>
    </w:p>
    <w:bookmarkStart w:id="2275" w:name="_MON_1303769170"/>
    <w:bookmarkEnd w:id="2275"/>
    <w:p w14:paraId="3487DA54" w14:textId="77777777" w:rsidR="00E47172" w:rsidRPr="00990165" w:rsidRDefault="00E47172" w:rsidP="00E47172">
      <w:pPr>
        <w:pStyle w:val="TH"/>
      </w:pPr>
      <w:r w:rsidRPr="00990165">
        <w:object w:dxaOrig="9194" w:dyaOrig="5009" w14:anchorId="37A1BAB8">
          <v:shape id="_x0000_i1055" type="#_x0000_t75" style="width:6in;height:236.05pt" o:ole="">
            <v:imagedata r:id="rId95" o:title=""/>
          </v:shape>
          <o:OLEObject Type="Embed" ProgID="Word.Picture.8" ShapeID="_x0000_i1055" DrawAspect="Content" ObjectID="_1678636523" r:id="rId96"/>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7B56967"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36.413</w:t>
      </w:r>
      <w:r w:rsidR="006C1D14">
        <w:t> </w:t>
      </w:r>
      <w:r w:rsidR="006C1D14" w:rsidRPr="00990165">
        <w:t>[</w:t>
      </w:r>
      <w:r w:rsidRPr="00990165">
        <w:t>36]. Steps 3-4 are omitted if the MME already has a signalling connection over S1-MME towards the UE but the S1-U tunnel has not yet been established.</w:t>
      </w:r>
    </w:p>
    <w:p w14:paraId="0ECC817D" w14:textId="548ABE20"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C1D14" w:rsidRPr="00990165">
        <w:t>TS</w:t>
      </w:r>
      <w:r w:rsidR="006C1D14">
        <w:t> </w:t>
      </w:r>
      <w:r w:rsidR="006C1D14" w:rsidRPr="00990165">
        <w:t>23.682</w:t>
      </w:r>
      <w:r w:rsidR="006C1D14">
        <w:t> </w:t>
      </w:r>
      <w:r w:rsidR="006C1D14"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CD0E6D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C1D14" w:rsidRPr="00990165">
        <w:t>TS</w:t>
      </w:r>
      <w:r w:rsidR="006C1D14">
        <w:t> </w:t>
      </w:r>
      <w:r w:rsidR="006C1D14" w:rsidRPr="00990165">
        <w:t>36.413</w:t>
      </w:r>
      <w:r w:rsidR="006C1D14">
        <w:t> </w:t>
      </w:r>
      <w:r w:rsidR="006C1D14"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proofErr w:type="spellStart"/>
      <w:r w:rsidR="006C1D14" w:rsidRPr="006C1D14">
        <w:rPr>
          <w:noProof/>
        </w:rPr>
        <w:t>eNodeB</w:t>
      </w:r>
      <w:r w:rsidRPr="00990165">
        <w:t>s</w:t>
      </w:r>
      <w:proofErr w:type="spellEnd"/>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proofErr w:type="spellStart"/>
      <w:r w:rsidR="006C1D14" w:rsidRPr="006C1D14">
        <w:rPr>
          <w:noProof/>
        </w:rPr>
        <w:t>eNodeB</w:t>
      </w:r>
      <w:r w:rsidR="006C1D14">
        <w:t>s</w:t>
      </w:r>
      <w:proofErr w:type="spellEnd"/>
      <w:r w:rsidRPr="00990165">
        <w:t xml:space="preserve"> to be paged, and provides the information on recommended cells within the S1 Paging message to each of these </w:t>
      </w:r>
      <w:proofErr w:type="spellStart"/>
      <w:r w:rsidR="006C1D14" w:rsidRPr="006C1D14">
        <w:rPr>
          <w:noProof/>
        </w:rPr>
        <w:t>eNodeB</w:t>
      </w:r>
      <w:r w:rsidR="006C1D14">
        <w:t>s</w:t>
      </w:r>
      <w:proofErr w:type="spellEnd"/>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lastRenderedPageBreak/>
        <w:tab/>
        <w:t xml:space="preserve">If the Information On Recommended Cells And </w:t>
      </w:r>
      <w:proofErr w:type="spellStart"/>
      <w:r w:rsidR="006C1D14" w:rsidRPr="006C1D14">
        <w:rPr>
          <w:noProof/>
        </w:rPr>
        <w:t>eNodeB</w:t>
      </w:r>
      <w:r w:rsidR="006C1D14">
        <w:t>s</w:t>
      </w:r>
      <w:proofErr w:type="spellEnd"/>
      <w:r w:rsidRPr="00990165">
        <w:t xml:space="preserve"> For Paging is available in the MME, the MME shall take that information into account to determine the </w:t>
      </w:r>
      <w:proofErr w:type="spellStart"/>
      <w:r w:rsidR="006C1D14" w:rsidRPr="006C1D14">
        <w:rPr>
          <w:noProof/>
        </w:rPr>
        <w:t>eNodeB</w:t>
      </w:r>
      <w:r w:rsidR="006C1D14">
        <w:t>s</w:t>
      </w:r>
      <w:proofErr w:type="spellEnd"/>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proofErr w:type="spellStart"/>
      <w:r w:rsidR="006C1D14" w:rsidRPr="006C1D14">
        <w:rPr>
          <w:noProof/>
        </w:rPr>
        <w:t>eNodeB</w:t>
      </w:r>
      <w:r w:rsidR="006C1D14">
        <w:t>s</w:t>
      </w:r>
      <w:proofErr w:type="spellEnd"/>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proofErr w:type="spellStart"/>
      <w:r w:rsidR="006C1D14" w:rsidRPr="006C1D14">
        <w:rPr>
          <w:noProof/>
        </w:rPr>
        <w:t>eNodeB</w:t>
      </w:r>
      <w:r w:rsidR="006C1D14">
        <w:t>s</w:t>
      </w:r>
      <w:proofErr w:type="spellEnd"/>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5EB6D15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C1D14" w:rsidRPr="00990165">
        <w:t>TS</w:t>
      </w:r>
      <w:r w:rsidR="006C1D14">
        <w:t> </w:t>
      </w:r>
      <w:r w:rsidR="006C1D14" w:rsidRPr="00990165">
        <w:t>23.060</w:t>
      </w:r>
      <w:r w:rsidR="006C1D14">
        <w:t> </w:t>
      </w:r>
      <w:r w:rsidR="006C1D14" w:rsidRPr="00990165">
        <w:t>[</w:t>
      </w:r>
      <w:r w:rsidRPr="00990165">
        <w:t>7].</w:t>
      </w:r>
    </w:p>
    <w:p w14:paraId="70D564B5" w14:textId="3AAA8EB4" w:rsidR="00E47172" w:rsidRPr="00990165" w:rsidRDefault="00E47172" w:rsidP="00E47172">
      <w:pPr>
        <w:pStyle w:val="B1"/>
      </w:pPr>
      <w:r w:rsidRPr="00990165">
        <w:t>4a.</w:t>
      </w:r>
      <w:r w:rsidRPr="00990165">
        <w:tab/>
        <w:t xml:space="preserve">If </w:t>
      </w:r>
      <w:proofErr w:type="spellStart"/>
      <w:r w:rsidR="006C1D14" w:rsidRPr="006C1D14">
        <w:rPr>
          <w:noProof/>
        </w:rPr>
        <w:t>eNodeB</w:t>
      </w:r>
      <w:r w:rsidRPr="00990165">
        <w:t>s</w:t>
      </w:r>
      <w:proofErr w:type="spellEnd"/>
      <w:r w:rsidRPr="00990165">
        <w:t xml:space="preserve"> receive paging messages from the MME, the UE is paged by the </w:t>
      </w:r>
      <w:proofErr w:type="spellStart"/>
      <w:r w:rsidR="006C1D14" w:rsidRPr="006C1D14">
        <w:rPr>
          <w:noProof/>
        </w:rPr>
        <w:t>eNodeB</w:t>
      </w:r>
      <w:r w:rsidRPr="00990165">
        <w:t>s</w:t>
      </w:r>
      <w:proofErr w:type="spellEnd"/>
      <w:r w:rsidRPr="00990165">
        <w:t xml:space="preserve">. The step is described in detail in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36.304</w:t>
      </w:r>
      <w:r w:rsidR="006C1D14">
        <w:t> </w:t>
      </w:r>
      <w:r w:rsidR="006C1D14"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C1D14">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081C496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C1D14">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6249D733"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C1D14" w:rsidRPr="00990165">
        <w:t>TS</w:t>
      </w:r>
      <w:r w:rsidR="006C1D14">
        <w:t> </w:t>
      </w:r>
      <w:r w:rsidR="006C1D14" w:rsidRPr="00990165">
        <w:t>23.060</w:t>
      </w:r>
      <w:r w:rsidR="006C1D14">
        <w:t> </w:t>
      </w:r>
      <w:r w:rsidR="006C1D14"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68CDE90D" w:rsidR="00E47172" w:rsidRPr="00990165" w:rsidRDefault="00E47172" w:rsidP="00E47172">
      <w:pPr>
        <w:pStyle w:val="B1"/>
      </w:pPr>
      <w:r w:rsidRPr="00990165">
        <w:tab/>
        <w:t xml:space="preserve">Upon reception of paging indication in UTRAN or GERAN access, the MS shall respond in respective access as specified </w:t>
      </w:r>
      <w:r w:rsidR="006C1D14" w:rsidRPr="00990165">
        <w:t>TS</w:t>
      </w:r>
      <w:r w:rsidR="006C1D14">
        <w:t> </w:t>
      </w:r>
      <w:r w:rsidR="006C1D14" w:rsidRPr="00990165">
        <w:t>24.008</w:t>
      </w:r>
      <w:r w:rsidR="006C1D14">
        <w:t> </w:t>
      </w:r>
      <w:r w:rsidR="006C1D14"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32B268A7"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C1D14" w:rsidRPr="00990165">
        <w:t>TS</w:t>
      </w:r>
      <w:r w:rsidR="006C1D14">
        <w:t> </w:t>
      </w:r>
      <w:r w:rsidR="006C1D14" w:rsidRPr="00990165">
        <w:t>23.060</w:t>
      </w:r>
      <w:r w:rsidR="006C1D14">
        <w:t> </w:t>
      </w:r>
      <w:r w:rsidR="006C1D14" w:rsidRPr="00990165">
        <w:t>[</w:t>
      </w:r>
      <w:r w:rsidRPr="00990165">
        <w:t>7] for SGSN.</w:t>
      </w:r>
    </w:p>
    <w:p w14:paraId="2B58B754" w14:textId="77777777" w:rsidR="00E47172" w:rsidRPr="00990165" w:rsidRDefault="00E47172" w:rsidP="00E47172">
      <w:pPr>
        <w:pStyle w:val="Heading3"/>
      </w:pPr>
      <w:bookmarkStart w:id="2276" w:name="_Toc19171957"/>
      <w:bookmarkStart w:id="2277" w:name="_Toc27844248"/>
      <w:bookmarkStart w:id="2278" w:name="_Toc36134406"/>
      <w:bookmarkStart w:id="2279" w:name="_Toc45176089"/>
      <w:bookmarkStart w:id="2280" w:name="_Toc51762119"/>
      <w:bookmarkStart w:id="2281" w:name="_Toc51762604"/>
      <w:bookmarkStart w:id="2282" w:name="_Toc51763087"/>
      <w:bookmarkStart w:id="2283" w:name="_Toc68006076"/>
      <w:r w:rsidRPr="00990165">
        <w:t>5.3.4A</w:t>
      </w:r>
      <w:r w:rsidRPr="00990165">
        <w:tab/>
        <w:t>Connection Suspend procedure</w:t>
      </w:r>
      <w:bookmarkEnd w:id="2276"/>
      <w:bookmarkEnd w:id="2277"/>
      <w:bookmarkEnd w:id="2278"/>
      <w:bookmarkEnd w:id="2279"/>
      <w:bookmarkEnd w:id="2280"/>
      <w:bookmarkEnd w:id="2281"/>
      <w:bookmarkEnd w:id="2282"/>
      <w:bookmarkEnd w:id="2283"/>
    </w:p>
    <w:p w14:paraId="057DE0CB" w14:textId="5FF81B17"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C1D14" w:rsidRPr="00990165">
        <w:t>TS</w:t>
      </w:r>
      <w:r w:rsidR="006C1D14">
        <w:t> </w:t>
      </w:r>
      <w:r w:rsidR="006C1D14" w:rsidRPr="00990165">
        <w:t>36.300</w:t>
      </w:r>
      <w:r w:rsidR="006C1D14">
        <w:t> </w:t>
      </w:r>
      <w:r w:rsidR="006C1D14" w:rsidRPr="00990165">
        <w:t>[</w:t>
      </w:r>
      <w:r w:rsidRPr="00990165">
        <w:t>5]).</w:t>
      </w:r>
    </w:p>
    <w:bookmarkStart w:id="2284" w:name="_MON_1565160915"/>
    <w:bookmarkEnd w:id="2284"/>
    <w:bookmarkStart w:id="2285" w:name="_MON_1565161274"/>
    <w:bookmarkEnd w:id="2285"/>
    <w:p w14:paraId="492585F7" w14:textId="77777777" w:rsidR="00E47172" w:rsidRDefault="00E47172" w:rsidP="00E47172">
      <w:pPr>
        <w:pStyle w:val="TH"/>
      </w:pPr>
      <w:r w:rsidRPr="00B1618E">
        <w:object w:dxaOrig="8335" w:dyaOrig="3881" w14:anchorId="5284E489">
          <v:shape id="_x0000_i1056" type="#_x0000_t75" style="width:410.1pt;height:191.6pt" o:ole="">
            <v:imagedata r:id="rId97" o:title=""/>
          </v:shape>
          <o:OLEObject Type="Embed" ProgID="Word.Picture.8" ShapeID="_x0000_i1056" DrawAspect="Content" ObjectID="_1678636524" r:id="rId98"/>
        </w:object>
      </w:r>
    </w:p>
    <w:p w14:paraId="3F9133BD" w14:textId="77777777" w:rsidR="00E47172" w:rsidRPr="00990165" w:rsidRDefault="00E47172" w:rsidP="00E47172">
      <w:pPr>
        <w:pStyle w:val="TF"/>
      </w:pPr>
      <w:r w:rsidRPr="00990165">
        <w:t xml:space="preserve">Figure 5.3.4A-1: </w:t>
      </w:r>
      <w:proofErr w:type="spellStart"/>
      <w:r w:rsidRPr="00990165">
        <w:t>eNodeB</w:t>
      </w:r>
      <w:proofErr w:type="spellEnd"/>
      <w:r w:rsidRPr="00990165">
        <w:t xml:space="preserve"> initiated Connection Suspend procedure</w:t>
      </w:r>
    </w:p>
    <w:p w14:paraId="407ABFCA" w14:textId="31644586"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C1D14" w:rsidRPr="00990165">
        <w:t>TS</w:t>
      </w:r>
      <w:r w:rsidR="006C1D14">
        <w:t> </w:t>
      </w:r>
      <w:r w:rsidR="006C1D14" w:rsidRPr="00990165">
        <w:t>36.413</w:t>
      </w:r>
      <w:r w:rsidR="006C1D14">
        <w:t> </w:t>
      </w:r>
      <w:r w:rsidR="006C1D14"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proofErr w:type="spellStart"/>
      <w:r w:rsidR="006C1D14" w:rsidRPr="006C1D14">
        <w:rPr>
          <w:noProof/>
        </w:rPr>
        <w:t>eNodeB</w:t>
      </w:r>
      <w:r w:rsidR="006C1D14">
        <w:t>s</w:t>
      </w:r>
      <w:proofErr w:type="spellEnd"/>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proofErr w:type="spellStart"/>
      <w:r w:rsidR="006C1D14" w:rsidRPr="006C1D14">
        <w:rPr>
          <w:noProof/>
        </w:rPr>
        <w:t>eNodeB</w:t>
      </w:r>
      <w:r w:rsidR="006C1D14">
        <w:t>s</w:t>
      </w:r>
      <w:proofErr w:type="spellEnd"/>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6D801407"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C1D14" w:rsidRPr="00990165">
        <w:t>TS</w:t>
      </w:r>
      <w:r w:rsidR="006C1D14">
        <w:t> </w:t>
      </w:r>
      <w:r w:rsidR="006C1D14" w:rsidRPr="00990165">
        <w:t>36.413</w:t>
      </w:r>
      <w:r w:rsidR="006C1D14">
        <w:t> </w:t>
      </w:r>
      <w:r w:rsidR="006C1D14" w:rsidRPr="00990165">
        <w:t>[</w:t>
      </w:r>
      <w:r w:rsidRPr="00990165">
        <w:t>36].</w:t>
      </w:r>
    </w:p>
    <w:p w14:paraId="22F222BE" w14:textId="7817CFE0"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C1D14" w:rsidRPr="00990165">
        <w:t>TS</w:t>
      </w:r>
      <w:r w:rsidR="006C1D14">
        <w:t> </w:t>
      </w:r>
      <w:r w:rsidR="006C1D14" w:rsidRPr="00990165">
        <w:t>36.300</w:t>
      </w:r>
      <w:r w:rsidR="006C1D14">
        <w:t> </w:t>
      </w:r>
      <w:r w:rsidR="006C1D14"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86" w:name="_Toc19171958"/>
      <w:bookmarkStart w:id="2287" w:name="_Toc27844249"/>
      <w:bookmarkStart w:id="2288" w:name="_Toc36134407"/>
      <w:bookmarkStart w:id="2289" w:name="_Toc45176090"/>
      <w:bookmarkStart w:id="2290" w:name="_Toc51762120"/>
      <w:bookmarkStart w:id="2291" w:name="_Toc51762605"/>
      <w:bookmarkStart w:id="2292" w:name="_Toc51763088"/>
      <w:bookmarkStart w:id="2293" w:name="_Toc68006077"/>
      <w:r w:rsidRPr="00990165">
        <w:t>5.3.4B</w:t>
      </w:r>
      <w:r w:rsidRPr="00990165">
        <w:tab/>
        <w:t xml:space="preserve">Data Transport in Control Plane CIoT EPS </w:t>
      </w:r>
      <w:r>
        <w:t>O</w:t>
      </w:r>
      <w:r w:rsidRPr="00990165">
        <w:t>ptimisation</w:t>
      </w:r>
      <w:bookmarkEnd w:id="2286"/>
      <w:bookmarkEnd w:id="2287"/>
      <w:bookmarkEnd w:id="2288"/>
      <w:bookmarkEnd w:id="2289"/>
      <w:bookmarkEnd w:id="2290"/>
      <w:bookmarkEnd w:id="2291"/>
      <w:bookmarkEnd w:id="2292"/>
      <w:bookmarkEnd w:id="2293"/>
    </w:p>
    <w:p w14:paraId="67DA3410" w14:textId="77777777" w:rsidR="00E47172" w:rsidRPr="00990165" w:rsidRDefault="00E47172" w:rsidP="00E47172">
      <w:pPr>
        <w:pStyle w:val="Heading4"/>
      </w:pPr>
      <w:bookmarkStart w:id="2294" w:name="_Toc19171959"/>
      <w:bookmarkStart w:id="2295" w:name="_Toc27844250"/>
      <w:bookmarkStart w:id="2296" w:name="_Toc36134408"/>
      <w:bookmarkStart w:id="2297" w:name="_Toc45176091"/>
      <w:bookmarkStart w:id="2298" w:name="_Toc51762121"/>
      <w:bookmarkStart w:id="2299" w:name="_Toc51762606"/>
      <w:bookmarkStart w:id="2300" w:name="_Toc51763089"/>
      <w:bookmarkStart w:id="2301" w:name="_Toc68006078"/>
      <w:r w:rsidRPr="00990165">
        <w:t>5.3.4B.1</w:t>
      </w:r>
      <w:r w:rsidRPr="00990165">
        <w:tab/>
        <w:t>General</w:t>
      </w:r>
      <w:bookmarkEnd w:id="2294"/>
      <w:bookmarkEnd w:id="2295"/>
      <w:bookmarkEnd w:id="2296"/>
      <w:bookmarkEnd w:id="2297"/>
      <w:bookmarkEnd w:id="2298"/>
      <w:bookmarkEnd w:id="2299"/>
      <w:bookmarkEnd w:id="2300"/>
      <w:bookmarkEnd w:id="230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CEF47C"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C1D14" w:rsidRPr="00990165">
        <w:t>TS</w:t>
      </w:r>
      <w:r w:rsidR="006C1D14">
        <w:t> </w:t>
      </w:r>
      <w:r w:rsidR="006C1D14" w:rsidRPr="00990165">
        <w:t>23.682</w:t>
      </w:r>
      <w:r w:rsidR="006C1D14">
        <w:t> </w:t>
      </w:r>
      <w:r w:rsidR="006C1D14"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771ED6BD"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C1D14" w:rsidRPr="00990165">
        <w:t>TS</w:t>
      </w:r>
      <w:r w:rsidR="006C1D14">
        <w:t> </w:t>
      </w:r>
      <w:r w:rsidR="006C1D14" w:rsidRPr="00990165">
        <w:t>24.301</w:t>
      </w:r>
      <w:r w:rsidR="006C1D14">
        <w:t> </w:t>
      </w:r>
      <w:r w:rsidR="006C1D14" w:rsidRPr="00990165">
        <w:t>[</w:t>
      </w:r>
      <w:r w:rsidRPr="00990165">
        <w:t>46].</w:t>
      </w:r>
    </w:p>
    <w:p w14:paraId="5EA15A39" w14:textId="77777777" w:rsidR="00E47172" w:rsidRPr="00990165" w:rsidRDefault="00E47172" w:rsidP="00E47172">
      <w:pPr>
        <w:pStyle w:val="Heading4"/>
      </w:pPr>
      <w:bookmarkStart w:id="2302" w:name="_Toc19171960"/>
      <w:bookmarkStart w:id="2303" w:name="_Toc27844251"/>
      <w:bookmarkStart w:id="2304" w:name="_Toc36134409"/>
      <w:bookmarkStart w:id="2305" w:name="_Toc45176092"/>
      <w:bookmarkStart w:id="2306" w:name="_Toc51762122"/>
      <w:bookmarkStart w:id="2307" w:name="_Toc51762607"/>
      <w:bookmarkStart w:id="2308" w:name="_Toc51763090"/>
      <w:bookmarkStart w:id="2309" w:name="_Toc68006079"/>
      <w:r w:rsidRPr="00990165">
        <w:lastRenderedPageBreak/>
        <w:t>5.3.4B.2</w:t>
      </w:r>
      <w:r w:rsidRPr="00990165">
        <w:tab/>
        <w:t xml:space="preserve">Mobile Originated Data Transport in Control Plane CIoT EPS </w:t>
      </w:r>
      <w:r>
        <w:t>O</w:t>
      </w:r>
      <w:r w:rsidRPr="00990165">
        <w:t>ptimisation with P-GW connectivity</w:t>
      </w:r>
      <w:bookmarkEnd w:id="2302"/>
      <w:bookmarkEnd w:id="2303"/>
      <w:bookmarkEnd w:id="2304"/>
      <w:bookmarkEnd w:id="2305"/>
      <w:bookmarkEnd w:id="2306"/>
      <w:bookmarkEnd w:id="2307"/>
      <w:bookmarkEnd w:id="2308"/>
      <w:bookmarkEnd w:id="2309"/>
    </w:p>
    <w:bookmarkStart w:id="2310" w:name="_MON_1593672906"/>
    <w:bookmarkEnd w:id="2310"/>
    <w:p w14:paraId="6F0F31BE" w14:textId="77777777" w:rsidR="00E47172" w:rsidRDefault="00E47172" w:rsidP="00E47172">
      <w:pPr>
        <w:pStyle w:val="TH"/>
      </w:pPr>
      <w:r w:rsidRPr="00990165">
        <w:object w:dxaOrig="9628" w:dyaOrig="7662" w14:anchorId="4F403562">
          <v:shape id="_x0000_i1057" type="#_x0000_t75" style="width:477.7pt;height:381.3pt" o:ole="">
            <v:imagedata r:id="rId99" o:title=""/>
          </v:shape>
          <o:OLEObject Type="Embed" ProgID="Word.Picture.8" ShapeID="_x0000_i1057" DrawAspect="Content" ObjectID="_1678636525" r:id="rId10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9190CDA"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6C1D14">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F0C7CFE"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C1D14" w:rsidRPr="00990165">
        <w:t>TS</w:t>
      </w:r>
      <w:r w:rsidR="006C1D14">
        <w:t> </w:t>
      </w:r>
      <w:r w:rsidR="006C1D14" w:rsidRPr="00990165">
        <w:t>36.413</w:t>
      </w:r>
      <w:r w:rsidR="006C1D14">
        <w:t> </w:t>
      </w:r>
      <w:r w:rsidR="006C1D14"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05A548C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6C1D14">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E933205"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C1D14" w:rsidRPr="00990165">
        <w:t>TS</w:t>
      </w:r>
      <w:r w:rsidR="006C1D14">
        <w:t> </w:t>
      </w:r>
      <w:r w:rsidR="006C1D14" w:rsidRPr="00990165">
        <w:t>29.274</w:t>
      </w:r>
      <w:r w:rsidR="006C1D14">
        <w:t> </w:t>
      </w:r>
      <w:r w:rsidR="006C1D14" w:rsidRPr="00990165">
        <w:t>[</w:t>
      </w:r>
      <w:r w:rsidRPr="00990165">
        <w:t>43].</w:t>
      </w:r>
    </w:p>
    <w:p w14:paraId="189C8733" w14:textId="2D45D56F"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C1D14" w:rsidRPr="00990165">
        <w:t>TS</w:t>
      </w:r>
      <w:r w:rsidR="006C1D14">
        <w:t> </w:t>
      </w:r>
      <w:r w:rsidR="006C1D14" w:rsidRPr="00990165">
        <w:t>29.274</w:t>
      </w:r>
      <w:r w:rsidR="006C1D14">
        <w:t> </w:t>
      </w:r>
      <w:r w:rsidR="006C1D14"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2C44BE6"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C1D14" w:rsidRPr="00990165">
        <w:t>TS</w:t>
      </w:r>
      <w:r w:rsidR="006C1D14">
        <w:t> </w:t>
      </w:r>
      <w:r w:rsidR="006C1D14" w:rsidRPr="00990165">
        <w:t>29.274</w:t>
      </w:r>
      <w:r w:rsidR="006C1D14">
        <w:t> </w:t>
      </w:r>
      <w:r w:rsidR="006C1D14"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0BE5DD"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C1D14">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8FF093F"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C1D14" w:rsidRPr="00990165">
        <w:t>TS</w:t>
      </w:r>
      <w:r w:rsidR="006C1D14">
        <w:t> </w:t>
      </w:r>
      <w:r w:rsidR="006C1D14" w:rsidRPr="00990165">
        <w:t>24.301</w:t>
      </w:r>
      <w:r w:rsidR="006C1D14">
        <w:t> </w:t>
      </w:r>
      <w:r w:rsidR="006C1D14"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5497D845"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6C1D14">
        <w:t>TS 36.300 [</w:t>
      </w:r>
      <w:r>
        <w:t>5]. Step 14 is skipped in this case.</w:t>
      </w:r>
    </w:p>
    <w:p w14:paraId="6D3F6338" w14:textId="59ADD355"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1" w:name="_Toc19171961"/>
      <w:bookmarkStart w:id="2312" w:name="_Toc27844252"/>
      <w:bookmarkStart w:id="2313" w:name="_Toc36134410"/>
      <w:bookmarkStart w:id="2314" w:name="_Toc45176093"/>
      <w:bookmarkStart w:id="2315" w:name="_Toc51762123"/>
      <w:bookmarkStart w:id="2316" w:name="_Toc51762608"/>
      <w:bookmarkStart w:id="2317" w:name="_Toc51763091"/>
      <w:bookmarkStart w:id="2318" w:name="_Toc68006080"/>
      <w:r w:rsidRPr="00990165">
        <w:lastRenderedPageBreak/>
        <w:t>5.3.4B.3</w:t>
      </w:r>
      <w:r w:rsidRPr="00990165">
        <w:tab/>
        <w:t xml:space="preserve">Mobile Terminated Data Transport in Control Plane CIoT EPS </w:t>
      </w:r>
      <w:r>
        <w:t>O</w:t>
      </w:r>
      <w:r w:rsidRPr="00990165">
        <w:t>ptimisation with P-GW connectivity</w:t>
      </w:r>
      <w:bookmarkEnd w:id="2311"/>
      <w:bookmarkEnd w:id="2312"/>
      <w:bookmarkEnd w:id="2313"/>
      <w:bookmarkEnd w:id="2314"/>
      <w:bookmarkEnd w:id="2315"/>
      <w:bookmarkEnd w:id="2316"/>
      <w:bookmarkEnd w:id="2317"/>
      <w:bookmarkEnd w:id="2318"/>
    </w:p>
    <w:bookmarkStart w:id="2319" w:name="_MON_1541836269"/>
    <w:bookmarkEnd w:id="2319"/>
    <w:p w14:paraId="0E153068" w14:textId="77777777" w:rsidR="00E47172" w:rsidRPr="00990165" w:rsidRDefault="00E47172" w:rsidP="00E47172">
      <w:pPr>
        <w:pStyle w:val="TH"/>
      </w:pPr>
      <w:r w:rsidRPr="00990165">
        <w:object w:dxaOrig="9621" w:dyaOrig="8178" w14:anchorId="6D4CD3BB">
          <v:shape id="_x0000_i1058" type="#_x0000_t75" style="width:480.85pt;height:408.85pt" o:ole="">
            <v:imagedata r:id="rId101" o:title=""/>
          </v:shape>
          <o:OLEObject Type="Embed" ProgID="Word.Picture.8" ShapeID="_x0000_i1058" DrawAspect="Content" ObjectID="_1678636526" r:id="rId10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proofErr w:type="spellStart"/>
      <w:r w:rsidR="006C1D14" w:rsidRPr="006C1D14">
        <w:rPr>
          <w:noProof/>
        </w:rPr>
        <w:t>eNodeB</w:t>
      </w:r>
      <w:r w:rsidRPr="00990165">
        <w:t>s</w:t>
      </w:r>
      <w:proofErr w:type="spellEnd"/>
      <w:r w:rsidRPr="00990165">
        <w:t xml:space="preserve"> receive paging messages from the MME, the UE is paged by the </w:t>
      </w:r>
      <w:proofErr w:type="spellStart"/>
      <w:r w:rsidR="006C1D14" w:rsidRPr="006C1D14">
        <w:rPr>
          <w:noProof/>
        </w:rPr>
        <w:t>eNodeB</w:t>
      </w:r>
      <w:r w:rsidRPr="00990165">
        <w:t>s</w:t>
      </w:r>
      <w:proofErr w:type="spellEnd"/>
      <w:r>
        <w:t xml:space="preserve"> as specified in step 4a of clause 5.3.4.3</w:t>
      </w:r>
      <w:r w:rsidRPr="00990165">
        <w:t>.</w:t>
      </w:r>
    </w:p>
    <w:p w14:paraId="3649A092" w14:textId="675A3E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C1D14" w:rsidRPr="00990165">
        <w:t>TS</w:t>
      </w:r>
      <w:r w:rsidR="006C1D14">
        <w:t> </w:t>
      </w:r>
      <w:r w:rsidR="006C1D14" w:rsidRPr="00990165">
        <w:t>24.301</w:t>
      </w:r>
      <w:r w:rsidR="006C1D14">
        <w:t> </w:t>
      </w:r>
      <w:r w:rsidR="006C1D14"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654E0142"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C1D14" w:rsidRPr="00990165">
        <w:t>TS</w:t>
      </w:r>
      <w:r w:rsidR="006C1D14">
        <w:t> </w:t>
      </w:r>
      <w:r w:rsidR="006C1D14" w:rsidRPr="00990165">
        <w:t>36.413</w:t>
      </w:r>
      <w:r w:rsidR="006C1D14">
        <w:t> </w:t>
      </w:r>
      <w:r w:rsidR="006C1D14"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B85FE11"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C1D14" w:rsidRPr="00990165">
        <w:t>TS</w:t>
      </w:r>
      <w:r w:rsidR="006C1D14">
        <w:t> </w:t>
      </w:r>
      <w:r w:rsidR="006C1D14" w:rsidRPr="00990165">
        <w:t>24.301</w:t>
      </w:r>
      <w:r w:rsidR="006C1D14">
        <w:t> </w:t>
      </w:r>
      <w:r w:rsidR="006C1D14"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5B08CF2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52C0CD98" w:rsidR="00E47172" w:rsidRDefault="00E47172" w:rsidP="00E47172">
      <w:pPr>
        <w:pStyle w:val="B1"/>
      </w:pPr>
      <w:r>
        <w:tab/>
        <w:t xml:space="preserve">If the Release Assistance Information is received from the UE it overrides the Traffic Profile (see </w:t>
      </w:r>
      <w:r w:rsidR="006C1D14">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0" w:name="_Toc19171962"/>
      <w:bookmarkStart w:id="2321" w:name="_Toc27844253"/>
      <w:bookmarkStart w:id="2322" w:name="_Toc36134411"/>
      <w:bookmarkStart w:id="2323" w:name="_Toc45176094"/>
      <w:bookmarkStart w:id="2324" w:name="_Toc51762124"/>
      <w:bookmarkStart w:id="2325" w:name="_Toc51762609"/>
      <w:bookmarkStart w:id="2326" w:name="_Toc51763092"/>
      <w:bookmarkStart w:id="2327" w:name="_Toc68006081"/>
      <w:r w:rsidRPr="00990165">
        <w:lastRenderedPageBreak/>
        <w:t>5.3.4B.4</w:t>
      </w:r>
      <w:r w:rsidRPr="00990165">
        <w:tab/>
        <w:t xml:space="preserve">Establishment of S1-U bearer during Data Transport in Control Plane CIoT EPS </w:t>
      </w:r>
      <w:r>
        <w:t>O</w:t>
      </w:r>
      <w:r w:rsidRPr="00990165">
        <w:t>ptimisation</w:t>
      </w:r>
      <w:bookmarkEnd w:id="2320"/>
      <w:bookmarkEnd w:id="2321"/>
      <w:bookmarkEnd w:id="2322"/>
      <w:bookmarkEnd w:id="2323"/>
      <w:bookmarkEnd w:id="2324"/>
      <w:bookmarkEnd w:id="2325"/>
      <w:bookmarkEnd w:id="2326"/>
      <w:bookmarkEnd w:id="2327"/>
    </w:p>
    <w:p w14:paraId="5313D4D0" w14:textId="77777777" w:rsidR="00E47172" w:rsidRPr="00990165" w:rsidRDefault="00E47172" w:rsidP="00E47172">
      <w:pPr>
        <w:pStyle w:val="TH"/>
      </w:pPr>
      <w:r w:rsidRPr="00990165">
        <w:object w:dxaOrig="13114" w:dyaOrig="7218" w14:anchorId="376392B0">
          <v:shape id="_x0000_i1059" type="#_x0000_t75" style="width:481.45pt;height:264.85pt" o:ole="">
            <v:imagedata r:id="rId103" o:title=""/>
          </v:shape>
          <o:OLEObject Type="Embed" ProgID="Visio.Drawing.11" ShapeID="_x0000_i1059" DrawAspect="Content" ObjectID="_1678636527" r:id="rId10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BD92987"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24.301</w:t>
      </w:r>
      <w:r w:rsidR="006C1D14">
        <w:t> </w:t>
      </w:r>
      <w:r w:rsidR="006C1D14" w:rsidRPr="00990165">
        <w:t>[</w:t>
      </w:r>
      <w:r w:rsidRPr="00990165">
        <w:t>46] respectively.</w:t>
      </w:r>
    </w:p>
    <w:p w14:paraId="2AEFAE57" w14:textId="32E93334"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C1D14" w:rsidRPr="00990165">
        <w:t>TS</w:t>
      </w:r>
      <w:r w:rsidR="006C1D14">
        <w:t> </w:t>
      </w:r>
      <w:r w:rsidR="006C1D14" w:rsidRPr="00990165">
        <w:t>36.300</w:t>
      </w:r>
      <w:r w:rsidR="006C1D14">
        <w:t> </w:t>
      </w:r>
      <w:r w:rsidR="006C1D14"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90B6FD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C1D14" w:rsidRPr="00990165">
        <w:t>TS</w:t>
      </w:r>
      <w:r w:rsidR="006C1D14">
        <w:t> </w:t>
      </w:r>
      <w:r w:rsidR="006C1D14" w:rsidRPr="00990165">
        <w:t>36.300</w:t>
      </w:r>
      <w:r w:rsidR="006C1D14">
        <w:t> </w:t>
      </w:r>
      <w:r w:rsidR="006C1D14" w:rsidRPr="00990165">
        <w:t>[</w:t>
      </w:r>
      <w:r w:rsidRPr="00990165">
        <w:t>5]. Handover Restriction List is described in clause 4.3.5.7 "Mobility Restrictions".</w:t>
      </w:r>
    </w:p>
    <w:p w14:paraId="437D811A" w14:textId="384ACB6C"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C1D14" w:rsidRPr="00990165">
        <w:t>TS</w:t>
      </w:r>
      <w:r w:rsidR="006C1D14">
        <w:t> </w:t>
      </w:r>
      <w:r w:rsidR="006C1D14" w:rsidRPr="00990165">
        <w:t>36.300</w:t>
      </w:r>
      <w:r w:rsidR="006C1D14">
        <w:t> </w:t>
      </w:r>
      <w:r w:rsidR="006C1D14"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5DA1FA1E"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proofErr w:type="spellStart"/>
      <w:r w:rsidR="006C1D14" w:rsidRPr="006C1D14">
        <w:rPr>
          <w:noProof/>
        </w:rPr>
        <w:t>eNodeB</w:t>
      </w:r>
      <w:proofErr w:type="spellEnd"/>
      <w:r w:rsidRPr="00990165">
        <w:t xml:space="preserve"> address, List of accepted EPS bearers, List of rejected EPS bearers, S1 TEID(s) (DL)) to the MME. This step is described in detail in </w:t>
      </w:r>
      <w:r w:rsidR="006C1D14" w:rsidRPr="00990165">
        <w:t>TS</w:t>
      </w:r>
      <w:r w:rsidR="006C1D14">
        <w:t> </w:t>
      </w:r>
      <w:r w:rsidR="006C1D14" w:rsidRPr="00990165">
        <w:t>36.300</w:t>
      </w:r>
      <w:r w:rsidR="006C1D14">
        <w:t> </w:t>
      </w:r>
      <w:r w:rsidR="006C1D14"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28" w:name="_Toc19171963"/>
      <w:bookmarkStart w:id="2329" w:name="_Toc27844254"/>
      <w:bookmarkStart w:id="2330" w:name="_Toc36134412"/>
      <w:bookmarkStart w:id="2331" w:name="_Toc45176095"/>
      <w:bookmarkStart w:id="2332" w:name="_Toc51762125"/>
      <w:bookmarkStart w:id="2333" w:name="_Toc51762610"/>
      <w:bookmarkStart w:id="2334" w:name="_Toc51763093"/>
      <w:bookmarkStart w:id="2335" w:name="_Toc68006082"/>
      <w:r>
        <w:t>5.3.4B.5</w:t>
      </w:r>
      <w:r>
        <w:tab/>
      </w:r>
      <w:proofErr w:type="spellStart"/>
      <w:r w:rsidR="006C1D14">
        <w:t>eNodeB</w:t>
      </w:r>
      <w:proofErr w:type="spellEnd"/>
      <w:r>
        <w:t xml:space="preserve"> Control Plane Relocation Indication procedure</w:t>
      </w:r>
      <w:bookmarkEnd w:id="2328"/>
      <w:bookmarkEnd w:id="2329"/>
      <w:bookmarkEnd w:id="2330"/>
      <w:bookmarkEnd w:id="2331"/>
      <w:bookmarkEnd w:id="2332"/>
      <w:bookmarkEnd w:id="2333"/>
      <w:bookmarkEnd w:id="2334"/>
      <w:bookmarkEnd w:id="2335"/>
    </w:p>
    <w:p w14:paraId="2888EFAD" w14:textId="1116C605"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6C1D14">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243F1D2F" w:rsidR="00E47172" w:rsidRDefault="00E47172" w:rsidP="00E47172">
      <w:pPr>
        <w:rPr>
          <w:lang w:eastAsia="ja-JP"/>
        </w:rPr>
      </w:pPr>
      <w:r>
        <w:rPr>
          <w:lang w:eastAsia="ja-JP"/>
        </w:rPr>
        <w:t xml:space="preserve">More details are defined in </w:t>
      </w:r>
      <w:r w:rsidR="006C1D14">
        <w:rPr>
          <w:lang w:eastAsia="ja-JP"/>
        </w:rPr>
        <w:t>TS 36.300 [</w:t>
      </w:r>
      <w:r>
        <w:rPr>
          <w:lang w:eastAsia="ja-JP"/>
        </w:rPr>
        <w:t>5].</w:t>
      </w:r>
    </w:p>
    <w:p w14:paraId="721FBA14" w14:textId="77777777" w:rsidR="00E47172" w:rsidRDefault="00E47172" w:rsidP="00E47172">
      <w:pPr>
        <w:pStyle w:val="Heading4"/>
      </w:pPr>
      <w:bookmarkStart w:id="2336" w:name="_Toc27844255"/>
      <w:bookmarkStart w:id="2337" w:name="_Toc36134413"/>
      <w:bookmarkStart w:id="2338" w:name="_Toc45176096"/>
      <w:bookmarkStart w:id="2339" w:name="_Toc51762126"/>
      <w:bookmarkStart w:id="2340" w:name="_Toc51762611"/>
      <w:bookmarkStart w:id="2341" w:name="_Toc51763094"/>
      <w:bookmarkStart w:id="2342" w:name="_Toc19171964"/>
      <w:bookmarkStart w:id="2343" w:name="_Toc68006083"/>
      <w:r>
        <w:t>5.3.4B.6</w:t>
      </w:r>
      <w:r>
        <w:tab/>
        <w:t>MT-EDT procedure for Control Plane CIoT EPS Optimization</w:t>
      </w:r>
      <w:bookmarkEnd w:id="2336"/>
      <w:bookmarkEnd w:id="2337"/>
      <w:bookmarkEnd w:id="2338"/>
      <w:bookmarkEnd w:id="2339"/>
      <w:bookmarkEnd w:id="2340"/>
      <w:bookmarkEnd w:id="2341"/>
      <w:bookmarkEnd w:id="234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60" type="#_x0000_t75" style="width:480.2pt;height:276.75pt" o:ole="">
            <v:imagedata r:id="rId105" o:title=""/>
          </v:shape>
          <o:OLEObject Type="Embed" ProgID="Word.Picture.8" ShapeID="_x0000_i1060" DrawAspect="Content" ObjectID="_1678636528" r:id="rId10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7E1D6677"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6C1D14">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4" w:name="_Toc27844256"/>
      <w:bookmarkStart w:id="2345" w:name="_Toc36134414"/>
      <w:bookmarkStart w:id="2346" w:name="_Toc45176097"/>
      <w:bookmarkStart w:id="2347" w:name="_Toc51762127"/>
      <w:bookmarkStart w:id="2348" w:name="_Toc51762612"/>
      <w:bookmarkStart w:id="2349" w:name="_Toc51763095"/>
      <w:bookmarkStart w:id="2350" w:name="_Toc68006084"/>
      <w:r w:rsidRPr="00990165">
        <w:t>5.3.5</w:t>
      </w:r>
      <w:r w:rsidRPr="00990165">
        <w:tab/>
        <w:t>S1 release procedure</w:t>
      </w:r>
      <w:bookmarkEnd w:id="2342"/>
      <w:bookmarkEnd w:id="2344"/>
      <w:bookmarkEnd w:id="2345"/>
      <w:bookmarkEnd w:id="2346"/>
      <w:bookmarkEnd w:id="2347"/>
      <w:bookmarkEnd w:id="2348"/>
      <w:bookmarkEnd w:id="2349"/>
      <w:bookmarkEnd w:id="2350"/>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w:t>
      </w:r>
      <w:r w:rsidRPr="00990165">
        <w:lastRenderedPageBreak/>
        <w:t xml:space="preserve">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74693B2E"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C1D14" w:rsidRPr="00990165">
        <w:t>TS</w:t>
      </w:r>
      <w:r w:rsidR="006C1D14">
        <w:t> </w:t>
      </w:r>
      <w:r w:rsidR="006C1D14" w:rsidRPr="00990165">
        <w:t>36.413</w:t>
      </w:r>
      <w:r w:rsidR="006C1D14">
        <w:t> </w:t>
      </w:r>
      <w:r w:rsidR="006C1D14"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51" w:name="_MON_1569325202"/>
    <w:bookmarkEnd w:id="2351"/>
    <w:p w14:paraId="4019FBE7" w14:textId="77777777" w:rsidR="00E47172" w:rsidRDefault="00E47172" w:rsidP="00E47172">
      <w:pPr>
        <w:pStyle w:val="TH"/>
      </w:pPr>
      <w:r w:rsidRPr="00B1618E">
        <w:object w:dxaOrig="8472" w:dyaOrig="5415" w14:anchorId="36F510B1">
          <v:shape id="_x0000_i1061" type="#_x0000_t75" style="width:423.85pt;height:269.85pt" o:ole="">
            <v:imagedata r:id="rId107" o:title=""/>
          </v:shape>
          <o:OLEObject Type="Embed" ProgID="Word.Picture.8" ShapeID="_x0000_i1061" DrawAspect="Content" ObjectID="_1678636529" r:id="rId108"/>
        </w:object>
      </w:r>
    </w:p>
    <w:p w14:paraId="3FE1924D" w14:textId="77777777" w:rsidR="00E47172" w:rsidRPr="00990165" w:rsidRDefault="00E47172" w:rsidP="00E47172">
      <w:pPr>
        <w:pStyle w:val="TF"/>
      </w:pPr>
      <w:r w:rsidRPr="00990165">
        <w:t>Figure 5.3.5-1: S1 Release Procedure</w:t>
      </w:r>
    </w:p>
    <w:p w14:paraId="4BB67574" w14:textId="6EAF7AEE"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C1D14" w:rsidRPr="00111D1B">
        <w:t>TS</w:t>
      </w:r>
      <w:r w:rsidR="006C1D14">
        <w:t> </w:t>
      </w:r>
      <w:r w:rsidR="006C1D14" w:rsidRPr="00111D1B">
        <w:t>36.321</w:t>
      </w:r>
      <w:r w:rsidR="006C1D14">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lastRenderedPageBreak/>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proofErr w:type="spellStart"/>
      <w:r w:rsidR="006C1D14" w:rsidRPr="006C1D14">
        <w:rPr>
          <w:noProof/>
        </w:rPr>
        <w:t>eNodeB</w:t>
      </w:r>
      <w:r w:rsidR="006C1D14">
        <w:t>s</w:t>
      </w:r>
      <w:proofErr w:type="spellEnd"/>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proofErr w:type="spellStart"/>
      <w:r w:rsidR="006C1D14" w:rsidRPr="006C1D14">
        <w:rPr>
          <w:noProof/>
        </w:rPr>
        <w:t>eNodeB</w:t>
      </w:r>
      <w:proofErr w:type="spellEnd"/>
      <w:r w:rsidRPr="00990165">
        <w:t xml:space="preserve"> Address in Use for S1-MME", "MME UE S1 AP ID" and "</w:t>
      </w:r>
      <w:proofErr w:type="spellStart"/>
      <w:r w:rsidR="006C1D14" w:rsidRPr="006C1D14">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63FDFDB2"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C1D14" w:rsidRPr="00990165">
        <w:t>TS</w:t>
      </w:r>
      <w:r w:rsidR="006C1D14">
        <w:t> </w:t>
      </w:r>
      <w:r w:rsidR="006C1D14" w:rsidRPr="00990165">
        <w:t>23.272</w:t>
      </w:r>
      <w:r w:rsidR="006C1D14">
        <w:t> </w:t>
      </w:r>
      <w:r w:rsidR="006C1D14" w:rsidRPr="00990165">
        <w:t>[</w:t>
      </w:r>
      <w:r w:rsidRPr="00990165">
        <w:t xml:space="preserve">58]. Otherwise, e.g. Radio Connection With UE Lost, S1 signalling connection lost, </w:t>
      </w:r>
      <w:r w:rsidR="006C1D14" w:rsidRPr="006C1D14">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2" w:name="_Toc19171965"/>
      <w:bookmarkStart w:id="2353" w:name="_Toc27844257"/>
      <w:bookmarkStart w:id="2354" w:name="_Toc36134415"/>
      <w:bookmarkStart w:id="2355" w:name="_Toc45176098"/>
      <w:bookmarkStart w:id="2356" w:name="_Toc51762128"/>
      <w:bookmarkStart w:id="2357" w:name="_Toc51762613"/>
      <w:bookmarkStart w:id="2358" w:name="_Toc51763096"/>
      <w:bookmarkStart w:id="2359" w:name="_Toc68006085"/>
      <w:r w:rsidRPr="00990165">
        <w:t>5.3.5A</w:t>
      </w:r>
      <w:r w:rsidRPr="00990165">
        <w:tab/>
        <w:t>Connection Resume procedure</w:t>
      </w:r>
      <w:bookmarkEnd w:id="2352"/>
      <w:bookmarkEnd w:id="2353"/>
      <w:bookmarkEnd w:id="2354"/>
      <w:bookmarkEnd w:id="2355"/>
      <w:bookmarkEnd w:id="2356"/>
      <w:bookmarkEnd w:id="2357"/>
      <w:bookmarkEnd w:id="2358"/>
      <w:bookmarkEnd w:id="2359"/>
    </w:p>
    <w:p w14:paraId="12610992" w14:textId="69E7CDB3"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C1D14" w:rsidRPr="00990165">
        <w:t>TS</w:t>
      </w:r>
      <w:r w:rsidR="006C1D14">
        <w:t> </w:t>
      </w:r>
      <w:r w:rsidR="006C1D14" w:rsidRPr="00990165">
        <w:t>36.300</w:t>
      </w:r>
      <w:r w:rsidR="006C1D14">
        <w:t> </w:t>
      </w:r>
      <w:r w:rsidR="006C1D14" w:rsidRPr="00990165">
        <w:t>[</w:t>
      </w:r>
      <w:r w:rsidRPr="00990165">
        <w:t>5]) otherwise the Service Request procedures are used, see clause 5.3.4.</w:t>
      </w:r>
    </w:p>
    <w:bookmarkStart w:id="2360" w:name="_MON_1568035290"/>
    <w:bookmarkEnd w:id="2360"/>
    <w:p w14:paraId="2FB8D2EC" w14:textId="77777777" w:rsidR="00E47172" w:rsidRDefault="00E47172" w:rsidP="00E47172">
      <w:pPr>
        <w:pStyle w:val="TH"/>
      </w:pPr>
      <w:r>
        <w:object w:dxaOrig="7166" w:dyaOrig="4302" w14:anchorId="728E317D">
          <v:shape id="_x0000_i1062" type="#_x0000_t75" style="width:284.25pt;height:171.55pt" o:ole="">
            <v:imagedata r:id="rId109" o:title=""/>
          </v:shape>
          <o:OLEObject Type="Embed" ProgID="Word.Picture.8" ShapeID="_x0000_i1062" DrawAspect="Content" ObjectID="_1678636530" r:id="rId110"/>
        </w:object>
      </w:r>
    </w:p>
    <w:p w14:paraId="60807A01" w14:textId="77777777" w:rsidR="00E47172" w:rsidRPr="00990165" w:rsidRDefault="00E47172" w:rsidP="00E47172">
      <w:pPr>
        <w:pStyle w:val="TF"/>
      </w:pPr>
      <w:r w:rsidRPr="00990165">
        <w:t>Figure 5.3.5A-1: UE initiated Connection Resume procedure</w:t>
      </w:r>
    </w:p>
    <w:p w14:paraId="3BD56323" w14:textId="46F1F0FD"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C1D14" w:rsidRPr="00990165">
        <w:t>TS</w:t>
      </w:r>
      <w:r w:rsidR="006C1D14">
        <w:t> </w:t>
      </w:r>
      <w:r w:rsidR="006C1D14" w:rsidRPr="00990165">
        <w:t>36.300</w:t>
      </w:r>
      <w:r w:rsidR="006C1D14">
        <w:t> </w:t>
      </w:r>
      <w:r w:rsidR="006C1D14" w:rsidRPr="00990165">
        <w:t>[</w:t>
      </w:r>
      <w:r w:rsidRPr="00990165">
        <w:t>5].</w:t>
      </w:r>
    </w:p>
    <w:p w14:paraId="04490957" w14:textId="698C2915"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C1D14" w:rsidRPr="00990165">
        <w:t>TS</w:t>
      </w:r>
      <w:r w:rsidR="006C1D14">
        <w:t> </w:t>
      </w:r>
      <w:r w:rsidR="006C1D14" w:rsidRPr="00990165">
        <w:t>36.300</w:t>
      </w:r>
      <w:r w:rsidR="006C1D14">
        <w:t> </w:t>
      </w:r>
      <w:r w:rsidR="006C1D14"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144E09D"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C1D14" w:rsidRPr="00990165">
        <w:t>TS</w:t>
      </w:r>
      <w:r w:rsidR="006C1D14">
        <w:t> </w:t>
      </w:r>
      <w:r w:rsidR="006C1D14" w:rsidRPr="00990165">
        <w:t>36.413</w:t>
      </w:r>
      <w:r w:rsidR="006C1D14">
        <w:t> </w:t>
      </w:r>
      <w:r w:rsidR="006C1D14"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283756D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C1D14" w:rsidRPr="00990165">
        <w:t>TS</w:t>
      </w:r>
      <w:r w:rsidR="006C1D14">
        <w:t> </w:t>
      </w:r>
      <w:r w:rsidR="006C1D14" w:rsidRPr="00990165">
        <w:t>29.274</w:t>
      </w:r>
      <w:r w:rsidR="006C1D14">
        <w:t> </w:t>
      </w:r>
      <w:r w:rsidR="006C1D14" w:rsidRPr="00990165">
        <w:t>[</w:t>
      </w:r>
      <w:r w:rsidRPr="00990165">
        <w:t>43].</w:t>
      </w:r>
    </w:p>
    <w:p w14:paraId="6F7D92F7" w14:textId="2AD91723"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C1D14" w:rsidRPr="00990165">
        <w:t>TS</w:t>
      </w:r>
      <w:r w:rsidR="006C1D14">
        <w:t> </w:t>
      </w:r>
      <w:r w:rsidR="006C1D14" w:rsidRPr="00990165">
        <w:t>29.274</w:t>
      </w:r>
      <w:r w:rsidR="006C1D14">
        <w:t> </w:t>
      </w:r>
      <w:r w:rsidR="006C1D14"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1" w:name="_Toc27844258"/>
      <w:bookmarkStart w:id="2362" w:name="_Toc36134416"/>
      <w:bookmarkStart w:id="2363" w:name="_Toc45176099"/>
      <w:bookmarkStart w:id="2364" w:name="_Toc51762129"/>
      <w:bookmarkStart w:id="2365" w:name="_Toc51762614"/>
      <w:bookmarkStart w:id="2366" w:name="_Toc51763097"/>
      <w:bookmarkStart w:id="2367" w:name="_Toc19171966"/>
      <w:bookmarkStart w:id="2368" w:name="_Toc68006086"/>
      <w:r w:rsidRPr="00990165">
        <w:t>5.3.</w:t>
      </w:r>
      <w:r>
        <w:t>5B</w:t>
      </w:r>
      <w:r w:rsidRPr="00990165">
        <w:tab/>
      </w:r>
      <w:r>
        <w:t>MT-EDT procedure for User Plane CIoT EPS Optimisation</w:t>
      </w:r>
      <w:bookmarkEnd w:id="2361"/>
      <w:bookmarkEnd w:id="2362"/>
      <w:bookmarkEnd w:id="2363"/>
      <w:bookmarkEnd w:id="2364"/>
      <w:bookmarkEnd w:id="2365"/>
      <w:bookmarkEnd w:id="2366"/>
      <w:bookmarkEnd w:id="2368"/>
    </w:p>
    <w:p w14:paraId="6F153727" w14:textId="77777777" w:rsidR="00E47172" w:rsidRDefault="00E47172" w:rsidP="00E47172">
      <w:pPr>
        <w:pStyle w:val="TH"/>
      </w:pPr>
      <w:r w:rsidRPr="0065072D">
        <w:object w:dxaOrig="12670" w:dyaOrig="6051" w14:anchorId="540D7B6D">
          <v:shape id="_x0000_i1063" type="#_x0000_t75" style="width:414.45pt;height:197.2pt" o:ole="">
            <v:imagedata r:id="rId111" o:title=""/>
          </v:shape>
          <o:OLEObject Type="Embed" ProgID="Visio.Drawing.15" ShapeID="_x0000_i1063" DrawAspect="Content" ObjectID="_1678636531" r:id="rId11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A2C871A" w:rsidR="00E47172" w:rsidRDefault="00E47172" w:rsidP="00E47172">
      <w:pPr>
        <w:pStyle w:val="B1"/>
      </w:pPr>
      <w:r>
        <w:t xml:space="preserve">5-8. Follow the procedure as defined in clause 7.3b.3 in </w:t>
      </w:r>
      <w:r w:rsidR="006C1D14">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69" w:name="_Toc27844259"/>
      <w:bookmarkStart w:id="2370" w:name="_Toc36134417"/>
      <w:bookmarkStart w:id="2371" w:name="_Toc45176100"/>
      <w:bookmarkStart w:id="2372" w:name="_Toc51762130"/>
      <w:bookmarkStart w:id="2373" w:name="_Toc51762615"/>
      <w:bookmarkStart w:id="2374" w:name="_Toc51763098"/>
      <w:bookmarkStart w:id="2375" w:name="_Toc68006087"/>
      <w:r w:rsidRPr="00990165">
        <w:t>5.3.6</w:t>
      </w:r>
      <w:r w:rsidRPr="00990165">
        <w:tab/>
        <w:t>Void</w:t>
      </w:r>
      <w:bookmarkEnd w:id="2367"/>
      <w:bookmarkEnd w:id="2369"/>
      <w:bookmarkEnd w:id="2370"/>
      <w:bookmarkEnd w:id="2371"/>
      <w:bookmarkEnd w:id="2372"/>
      <w:bookmarkEnd w:id="2373"/>
      <w:bookmarkEnd w:id="2374"/>
      <w:bookmarkEnd w:id="2375"/>
    </w:p>
    <w:p w14:paraId="5B48576D" w14:textId="77777777" w:rsidR="00E47172" w:rsidRPr="00990165" w:rsidRDefault="00E47172" w:rsidP="00E47172"/>
    <w:p w14:paraId="014EDB60" w14:textId="77777777" w:rsidR="00E47172" w:rsidRPr="00990165" w:rsidRDefault="00E47172" w:rsidP="00E47172">
      <w:pPr>
        <w:pStyle w:val="Heading3"/>
      </w:pPr>
      <w:bookmarkStart w:id="2376" w:name="_Toc19171967"/>
      <w:bookmarkStart w:id="2377" w:name="_Toc27844260"/>
      <w:bookmarkStart w:id="2378" w:name="_Toc36134418"/>
      <w:bookmarkStart w:id="2379" w:name="_Toc45176101"/>
      <w:bookmarkStart w:id="2380" w:name="_Toc51762131"/>
      <w:bookmarkStart w:id="2381" w:name="_Toc51762616"/>
      <w:bookmarkStart w:id="2382" w:name="_Toc51763099"/>
      <w:bookmarkStart w:id="2383" w:name="_Toc68006088"/>
      <w:r w:rsidRPr="00990165">
        <w:t>5.3.6A</w:t>
      </w:r>
      <w:r w:rsidRPr="00990165">
        <w:tab/>
        <w:t>P</w:t>
      </w:r>
      <w:r>
        <w:t xml:space="preserve">DN </w:t>
      </w:r>
      <w:r w:rsidRPr="00990165">
        <w:t>GW Pause of Charging procedure</w:t>
      </w:r>
      <w:bookmarkEnd w:id="2376"/>
      <w:bookmarkEnd w:id="2377"/>
      <w:bookmarkEnd w:id="2378"/>
      <w:bookmarkEnd w:id="2379"/>
      <w:bookmarkEnd w:id="2380"/>
      <w:bookmarkEnd w:id="2381"/>
      <w:bookmarkEnd w:id="2382"/>
      <w:bookmarkEnd w:id="238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01272BF2" w:rsidR="00E47172" w:rsidRPr="00990165" w:rsidRDefault="00E47172" w:rsidP="00E47172">
      <w:r w:rsidRPr="00990165">
        <w:t xml:space="preserve">When bearers become suspended for a UE (see </w:t>
      </w:r>
      <w:r w:rsidR="006C1D14" w:rsidRPr="00990165">
        <w:t>TS</w:t>
      </w:r>
      <w:r w:rsidR="006C1D14">
        <w:t> </w:t>
      </w:r>
      <w:r w:rsidR="006C1D14" w:rsidRPr="00990165">
        <w:t>23.272</w:t>
      </w:r>
      <w:r w:rsidR="006C1D14">
        <w:t> </w:t>
      </w:r>
      <w:r w:rsidR="006C1D14" w:rsidRPr="00990165">
        <w:t>[</w:t>
      </w:r>
      <w:r w:rsidRPr="00990165">
        <w:t>58]), the PDN GW charging is no longer paused and the PDN GW continues charging for the PDN connection after suspended bearers are resumed.</w:t>
      </w:r>
    </w:p>
    <w:p w14:paraId="7F69667C" w14:textId="33A1BDAE"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C1D14" w:rsidRPr="00990165">
        <w:t>TS</w:t>
      </w:r>
      <w:r w:rsidR="006C1D14">
        <w:t> </w:t>
      </w:r>
      <w:r w:rsidR="006C1D14" w:rsidRPr="00990165">
        <w:t>23.272</w:t>
      </w:r>
      <w:r w:rsidR="006C1D14">
        <w:t> </w:t>
      </w:r>
      <w:r w:rsidR="006C1D14"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64" type="#_x0000_t75" style="width:192.2pt;height:3in" o:ole="">
            <v:imagedata r:id="rId113" o:title=""/>
          </v:shape>
          <o:OLEObject Type="Embed" ProgID="Word.Picture.8" ShapeID="_x0000_i1064" DrawAspect="Content" ObjectID="_1678636532" r:id="rId114"/>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4" w:name="_Toc19171968"/>
      <w:bookmarkStart w:id="2385" w:name="_Toc27844261"/>
      <w:bookmarkStart w:id="2386" w:name="_Toc36134419"/>
      <w:bookmarkStart w:id="2387" w:name="_Toc45176102"/>
      <w:bookmarkStart w:id="2388" w:name="_Toc51762132"/>
      <w:bookmarkStart w:id="2389" w:name="_Toc51762617"/>
      <w:bookmarkStart w:id="2390" w:name="_Toc51763100"/>
      <w:bookmarkStart w:id="2391" w:name="_Toc68006089"/>
      <w:r w:rsidRPr="00990165">
        <w:t>5.3.7</w:t>
      </w:r>
      <w:r w:rsidRPr="00990165">
        <w:tab/>
        <w:t>GUTI Reallocation procedure</w:t>
      </w:r>
      <w:bookmarkEnd w:id="2384"/>
      <w:bookmarkEnd w:id="2385"/>
      <w:bookmarkEnd w:id="2386"/>
      <w:bookmarkEnd w:id="2387"/>
      <w:bookmarkEnd w:id="2388"/>
      <w:bookmarkEnd w:id="2389"/>
      <w:bookmarkEnd w:id="2390"/>
      <w:bookmarkEnd w:id="239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53F5EA24" w14:textId="49AC060A" w:rsidR="00E47172" w:rsidRPr="00990165" w:rsidRDefault="00676A3F" w:rsidP="00E47172">
      <w:pPr>
        <w:pStyle w:val="TH"/>
      </w:pPr>
      <w:r w:rsidRPr="007E0DD4">
        <w:rPr>
          <w:noProof/>
        </w:rPr>
        <w:lastRenderedPageBreak/>
        <w:drawing>
          <wp:inline distT="0" distB="0" distL="0" distR="0" wp14:anchorId="000DCC43" wp14:editId="3C05E842">
            <wp:extent cx="4171950" cy="1943100"/>
            <wp:effectExtent l="0" t="0" r="0" b="0"/>
            <wp:docPr id="3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2" w:name="_Toc19171969"/>
      <w:bookmarkStart w:id="2393" w:name="_Toc27844262"/>
      <w:bookmarkStart w:id="2394" w:name="_Toc36134420"/>
      <w:bookmarkStart w:id="2395" w:name="_Toc45176103"/>
      <w:bookmarkStart w:id="2396" w:name="_Toc51762133"/>
      <w:bookmarkStart w:id="2397" w:name="_Toc51762618"/>
      <w:bookmarkStart w:id="2398" w:name="_Toc51763101"/>
      <w:bookmarkStart w:id="2399" w:name="_Toc68006090"/>
      <w:r w:rsidRPr="00990165">
        <w:t>5.3.8</w:t>
      </w:r>
      <w:r w:rsidRPr="00990165">
        <w:tab/>
        <w:t>Detach procedure</w:t>
      </w:r>
      <w:bookmarkEnd w:id="2392"/>
      <w:bookmarkEnd w:id="2393"/>
      <w:bookmarkEnd w:id="2394"/>
      <w:bookmarkEnd w:id="2395"/>
      <w:bookmarkEnd w:id="2396"/>
      <w:bookmarkEnd w:id="2397"/>
      <w:bookmarkEnd w:id="2398"/>
      <w:bookmarkEnd w:id="2399"/>
    </w:p>
    <w:p w14:paraId="60918F57" w14:textId="77777777" w:rsidR="00E47172" w:rsidRPr="00990165" w:rsidRDefault="00E47172" w:rsidP="00E47172">
      <w:pPr>
        <w:pStyle w:val="Heading4"/>
      </w:pPr>
      <w:bookmarkStart w:id="2400" w:name="_Toc19171970"/>
      <w:bookmarkStart w:id="2401" w:name="_Toc27844263"/>
      <w:bookmarkStart w:id="2402" w:name="_Toc36134421"/>
      <w:bookmarkStart w:id="2403" w:name="_Toc45176104"/>
      <w:bookmarkStart w:id="2404" w:name="_Toc51762134"/>
      <w:bookmarkStart w:id="2405" w:name="_Toc51762619"/>
      <w:bookmarkStart w:id="2406" w:name="_Toc51763102"/>
      <w:bookmarkStart w:id="2407" w:name="_Toc68006091"/>
      <w:r w:rsidRPr="00990165">
        <w:t>5.3.8.1</w:t>
      </w:r>
      <w:r w:rsidRPr="00990165">
        <w:tab/>
        <w:t>General</w:t>
      </w:r>
      <w:bookmarkEnd w:id="2400"/>
      <w:bookmarkEnd w:id="2401"/>
      <w:bookmarkEnd w:id="2402"/>
      <w:bookmarkEnd w:id="2403"/>
      <w:bookmarkEnd w:id="2404"/>
      <w:bookmarkEnd w:id="2405"/>
      <w:bookmarkEnd w:id="2406"/>
      <w:bookmarkEnd w:id="240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08" w:name="_Toc19171971"/>
      <w:bookmarkStart w:id="2409" w:name="_Toc27844264"/>
      <w:bookmarkStart w:id="2410" w:name="_Toc36134422"/>
      <w:bookmarkStart w:id="2411" w:name="_Toc45176105"/>
      <w:bookmarkStart w:id="2412" w:name="_Toc51762135"/>
      <w:bookmarkStart w:id="2413" w:name="_Toc51762620"/>
      <w:bookmarkStart w:id="2414" w:name="_Toc51763103"/>
      <w:bookmarkStart w:id="2415" w:name="_Toc68006092"/>
      <w:r w:rsidRPr="00990165">
        <w:t>5.3.8.2</w:t>
      </w:r>
      <w:r w:rsidRPr="00990165">
        <w:tab/>
        <w:t>UE-initiated Detach procedure</w:t>
      </w:r>
      <w:bookmarkEnd w:id="2408"/>
      <w:bookmarkEnd w:id="2409"/>
      <w:bookmarkEnd w:id="2410"/>
      <w:bookmarkEnd w:id="2411"/>
      <w:bookmarkEnd w:id="2412"/>
      <w:bookmarkEnd w:id="2413"/>
      <w:bookmarkEnd w:id="2414"/>
      <w:bookmarkEnd w:id="241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16" w:name="_Toc19171972"/>
      <w:bookmarkStart w:id="2417" w:name="_Toc27844265"/>
      <w:bookmarkStart w:id="2418" w:name="_Toc36134423"/>
      <w:bookmarkStart w:id="2419" w:name="_Toc45176106"/>
      <w:bookmarkStart w:id="2420" w:name="_Toc51762136"/>
      <w:bookmarkStart w:id="2421" w:name="_Toc51762621"/>
      <w:bookmarkStart w:id="2422" w:name="_Toc51763104"/>
      <w:bookmarkStart w:id="2423" w:name="_Toc68006093"/>
      <w:r w:rsidRPr="00990165">
        <w:t>5.3.8.2.1</w:t>
      </w:r>
      <w:r w:rsidRPr="00990165">
        <w:tab/>
        <w:t>UE-initiated Detach procedure for E-UTRAN</w:t>
      </w:r>
      <w:bookmarkEnd w:id="2416"/>
      <w:bookmarkEnd w:id="2417"/>
      <w:bookmarkEnd w:id="2418"/>
      <w:bookmarkEnd w:id="2419"/>
      <w:bookmarkEnd w:id="2420"/>
      <w:bookmarkEnd w:id="2421"/>
      <w:bookmarkEnd w:id="2422"/>
      <w:bookmarkEnd w:id="242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4" w:name="_MON_1334325181"/>
    <w:bookmarkEnd w:id="2424"/>
    <w:p w14:paraId="44B89BB5" w14:textId="77777777" w:rsidR="00E47172" w:rsidRPr="00990165" w:rsidRDefault="00E47172" w:rsidP="00E47172">
      <w:pPr>
        <w:pStyle w:val="TH"/>
      </w:pPr>
      <w:r w:rsidRPr="00990165">
        <w:object w:dxaOrig="9180" w:dyaOrig="5220" w14:anchorId="2C61D4DF">
          <v:shape id="_x0000_i1065" type="#_x0000_t75" style="width:458.9pt;height:260.45pt" o:ole="">
            <v:imagedata r:id="rId116" o:title=""/>
          </v:shape>
          <o:OLEObject Type="Embed" ProgID="Word.Picture.8" ShapeID="_x0000_i1065" DrawAspect="Content" ObjectID="_1678636533" r:id="rId117"/>
        </w:object>
      </w:r>
    </w:p>
    <w:p w14:paraId="793A3C14" w14:textId="77777777" w:rsidR="00E47172" w:rsidRPr="00990165" w:rsidRDefault="00E47172" w:rsidP="00E47172">
      <w:pPr>
        <w:pStyle w:val="TF"/>
      </w:pPr>
      <w:r w:rsidRPr="00990165">
        <w:t>Figure 5.3.8.2-1: UE-Initiated Detach Procedure - UE camping on E-UTRAN</w:t>
      </w:r>
    </w:p>
    <w:p w14:paraId="4A1FB67D" w14:textId="740A9493"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26F15D0"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6A10B3BC"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25" w:name="_Toc19171973"/>
      <w:bookmarkStart w:id="2426" w:name="_Toc27844266"/>
      <w:bookmarkStart w:id="2427" w:name="_Toc36134424"/>
      <w:bookmarkStart w:id="2428" w:name="_Toc45176107"/>
      <w:bookmarkStart w:id="2429" w:name="_Toc51762137"/>
      <w:bookmarkStart w:id="2430" w:name="_Toc51762622"/>
      <w:bookmarkStart w:id="2431" w:name="_Toc51763105"/>
      <w:bookmarkStart w:id="2432" w:name="_Toc68006094"/>
      <w:r w:rsidRPr="00990165">
        <w:t>5.3.8.2.2</w:t>
      </w:r>
      <w:r w:rsidRPr="00990165">
        <w:tab/>
        <w:t>UE-initiated Detach procedure for GERAN/UTRAN with ISR activated</w:t>
      </w:r>
      <w:bookmarkEnd w:id="2425"/>
      <w:bookmarkEnd w:id="2426"/>
      <w:bookmarkEnd w:id="2427"/>
      <w:bookmarkEnd w:id="2428"/>
      <w:bookmarkEnd w:id="2429"/>
      <w:bookmarkEnd w:id="2430"/>
      <w:bookmarkEnd w:id="2431"/>
      <w:bookmarkEnd w:id="2432"/>
    </w:p>
    <w:p w14:paraId="7C785577" w14:textId="1B81A3A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C1D14" w:rsidRPr="00990165">
        <w:rPr>
          <w:lang w:eastAsia="ja-JP"/>
        </w:rPr>
        <w:t>TS</w:t>
      </w:r>
      <w:r w:rsidR="006C1D14">
        <w:rPr>
          <w:lang w:eastAsia="ja-JP"/>
        </w:rPr>
        <w:t> </w:t>
      </w:r>
      <w:r w:rsidR="006C1D14" w:rsidRPr="00990165">
        <w:rPr>
          <w:lang w:eastAsia="ja-JP"/>
        </w:rPr>
        <w:t>23.060</w:t>
      </w:r>
      <w:r w:rsidR="006C1D14">
        <w:rPr>
          <w:lang w:eastAsia="ja-JP"/>
        </w:rPr>
        <w:t> </w:t>
      </w:r>
      <w:r w:rsidR="006C1D14" w:rsidRPr="00990165">
        <w:rPr>
          <w:lang w:eastAsia="ja-JP"/>
        </w:rPr>
        <w:t>[</w:t>
      </w:r>
      <w:r w:rsidRPr="00990165">
        <w:rPr>
          <w:lang w:eastAsia="ja-JP"/>
        </w:rPr>
        <w:t>7] for the UE-initiated Detach procedure when ISR is not activated.</w:t>
      </w:r>
    </w:p>
    <w:bookmarkStart w:id="2433" w:name="_MON_1334325249"/>
    <w:bookmarkEnd w:id="2433"/>
    <w:p w14:paraId="2F73BD67" w14:textId="77777777" w:rsidR="00E47172" w:rsidRPr="00990165" w:rsidRDefault="00E47172" w:rsidP="00E47172">
      <w:pPr>
        <w:pStyle w:val="TH"/>
      </w:pPr>
      <w:r w:rsidRPr="00990165">
        <w:object w:dxaOrig="9164" w:dyaOrig="5295" w14:anchorId="40304123">
          <v:shape id="_x0000_i1066" type="#_x0000_t75" style="width:457.05pt;height:264.85pt" o:ole="">
            <v:imagedata r:id="rId118" o:title=""/>
          </v:shape>
          <o:OLEObject Type="Embed" ProgID="Word.Picture.8" ShapeID="_x0000_i1066" DrawAspect="Content" ObjectID="_1678636534" r:id="rId119"/>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0BC65956" w:rsidR="00E47172" w:rsidRPr="00990165" w:rsidRDefault="00E47172" w:rsidP="00E47172">
      <w:pPr>
        <w:pStyle w:val="B1"/>
      </w:pPr>
      <w:r w:rsidRPr="00990165">
        <w:t>8.</w:t>
      </w:r>
      <w:r w:rsidRPr="00990165">
        <w:tab/>
        <w:t xml:space="preserve">The PDN GW employs a PCEF initiated IP 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4" w:name="_Toc19171974"/>
      <w:bookmarkStart w:id="2435" w:name="_Toc27844267"/>
      <w:bookmarkStart w:id="2436" w:name="_Toc36134425"/>
      <w:bookmarkStart w:id="2437" w:name="_Toc45176108"/>
      <w:bookmarkStart w:id="2438" w:name="_Toc51762138"/>
      <w:bookmarkStart w:id="2439" w:name="_Toc51762623"/>
      <w:bookmarkStart w:id="2440" w:name="_Toc51763106"/>
      <w:bookmarkStart w:id="2441" w:name="_Toc68006095"/>
      <w:r w:rsidRPr="00990165">
        <w:t>5.3.8.3</w:t>
      </w:r>
      <w:r w:rsidRPr="00990165">
        <w:tab/>
        <w:t>MME-initiated Detach procedure</w:t>
      </w:r>
      <w:bookmarkEnd w:id="2434"/>
      <w:bookmarkEnd w:id="2435"/>
      <w:bookmarkEnd w:id="2436"/>
      <w:bookmarkEnd w:id="2437"/>
      <w:bookmarkEnd w:id="2438"/>
      <w:bookmarkEnd w:id="2439"/>
      <w:bookmarkEnd w:id="2440"/>
      <w:bookmarkEnd w:id="244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2" w:name="_MON_1334325320"/>
    <w:bookmarkEnd w:id="2442"/>
    <w:p w14:paraId="32102497" w14:textId="77777777" w:rsidR="00E47172" w:rsidRPr="00990165" w:rsidRDefault="00E47172" w:rsidP="00E47172">
      <w:pPr>
        <w:pStyle w:val="TH"/>
      </w:pPr>
      <w:r w:rsidRPr="00990165">
        <w:object w:dxaOrig="9180" w:dyaOrig="5039" w14:anchorId="163F9FD4">
          <v:shape id="_x0000_i1067" type="#_x0000_t75" style="width:458.9pt;height:251.7pt" o:ole="">
            <v:imagedata r:id="rId120" o:title=""/>
          </v:shape>
          <o:OLEObject Type="Embed" ProgID="Word.Picture.8" ShapeID="_x0000_i1067" DrawAspect="Content" ObjectID="_1678636535" r:id="rId121"/>
        </w:object>
      </w:r>
    </w:p>
    <w:p w14:paraId="30587286" w14:textId="77777777" w:rsidR="00E47172" w:rsidRPr="00990165" w:rsidRDefault="00E47172" w:rsidP="00E47172">
      <w:pPr>
        <w:pStyle w:val="TF"/>
      </w:pPr>
      <w:r w:rsidRPr="00990165">
        <w:t>Figure 5.3.8.3-1: MME-Initiated Detach Procedure</w:t>
      </w:r>
    </w:p>
    <w:p w14:paraId="4C2E44F6" w14:textId="0EDE1278"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4E6F669B"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60AAE4F1"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C1D14" w:rsidRPr="00990165">
        <w:t>TS</w:t>
      </w:r>
      <w:r w:rsidR="006C1D14">
        <w:t> </w:t>
      </w:r>
      <w:r w:rsidR="006C1D14" w:rsidRPr="00990165">
        <w:t>23.203</w:t>
      </w:r>
      <w:r w:rsidR="006C1D14">
        <w:t> </w:t>
      </w:r>
      <w:r w:rsidR="006C1D14"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43" w:name="_Toc19171975"/>
      <w:bookmarkStart w:id="2444" w:name="_Toc27844268"/>
      <w:bookmarkStart w:id="2445" w:name="_Toc36134426"/>
      <w:bookmarkStart w:id="2446" w:name="_Toc45176109"/>
      <w:bookmarkStart w:id="2447" w:name="_Toc51762139"/>
      <w:bookmarkStart w:id="2448" w:name="_Toc51762624"/>
      <w:bookmarkStart w:id="2449" w:name="_Toc51763107"/>
      <w:bookmarkStart w:id="2450" w:name="_Toc68006096"/>
      <w:r w:rsidRPr="00990165">
        <w:t>5.3.8.3A</w:t>
      </w:r>
      <w:r w:rsidRPr="00990165">
        <w:tab/>
        <w:t>SGSN-initiated Detach procedure with ISR activated</w:t>
      </w:r>
      <w:bookmarkEnd w:id="2443"/>
      <w:bookmarkEnd w:id="2444"/>
      <w:bookmarkEnd w:id="2445"/>
      <w:bookmarkEnd w:id="2446"/>
      <w:bookmarkEnd w:id="2447"/>
      <w:bookmarkEnd w:id="2448"/>
      <w:bookmarkEnd w:id="2449"/>
      <w:bookmarkEnd w:id="2450"/>
    </w:p>
    <w:p w14:paraId="391F3622" w14:textId="0BD49105"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C1D14" w:rsidRPr="00990165">
        <w:rPr>
          <w:lang w:eastAsia="ja-JP"/>
        </w:rPr>
        <w:t>TS</w:t>
      </w:r>
      <w:r w:rsidR="006C1D14">
        <w:rPr>
          <w:lang w:eastAsia="ja-JP"/>
        </w:rPr>
        <w:t> </w:t>
      </w:r>
      <w:r w:rsidR="006C1D14" w:rsidRPr="00990165">
        <w:rPr>
          <w:lang w:eastAsia="ja-JP"/>
        </w:rPr>
        <w:t>23.060</w:t>
      </w:r>
      <w:r w:rsidR="006C1D14">
        <w:rPr>
          <w:lang w:eastAsia="ja-JP"/>
        </w:rPr>
        <w:t> </w:t>
      </w:r>
      <w:r w:rsidR="006C1D14" w:rsidRPr="00990165">
        <w:rPr>
          <w:lang w:eastAsia="ja-JP"/>
        </w:rPr>
        <w:t>[</w:t>
      </w:r>
      <w:r w:rsidRPr="00990165">
        <w:rPr>
          <w:lang w:eastAsia="ja-JP"/>
        </w:rPr>
        <w:t>7] for the SGSN-initiated Detach procedure when ISR is not activated.</w:t>
      </w:r>
    </w:p>
    <w:bookmarkStart w:id="2451" w:name="_MON_1334325391"/>
    <w:bookmarkEnd w:id="2451"/>
    <w:p w14:paraId="7D6C7CEE" w14:textId="77777777" w:rsidR="00E47172" w:rsidRPr="00990165" w:rsidRDefault="00E47172" w:rsidP="00E47172">
      <w:pPr>
        <w:pStyle w:val="TH"/>
      </w:pPr>
      <w:r w:rsidRPr="00990165">
        <w:object w:dxaOrig="9164" w:dyaOrig="5144" w14:anchorId="21E33FC4">
          <v:shape id="_x0000_i1068" type="#_x0000_t75" style="width:457.05pt;height:257.3pt" o:ole="">
            <v:imagedata r:id="rId122" o:title=""/>
          </v:shape>
          <o:OLEObject Type="Embed" ProgID="Word.Picture.8" ShapeID="_x0000_i1068" DrawAspect="Content" ObjectID="_1678636536" r:id="rId123"/>
        </w:object>
      </w:r>
    </w:p>
    <w:p w14:paraId="4601BAB6" w14:textId="77777777" w:rsidR="00E47172" w:rsidRPr="00990165" w:rsidRDefault="00E47172" w:rsidP="00E47172">
      <w:pPr>
        <w:pStyle w:val="TF"/>
      </w:pPr>
      <w:r w:rsidRPr="00990165">
        <w:t>Figure 5.3.8.3A-1: SGSN-Initiated Detach Procedure with ISR activated</w:t>
      </w:r>
    </w:p>
    <w:p w14:paraId="4B64A285" w14:textId="7948AB9D"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6359CAD9" w:rsidR="00E47172" w:rsidRPr="00990165" w:rsidRDefault="00E47172" w:rsidP="00E47172">
      <w:pPr>
        <w:pStyle w:val="B1"/>
      </w:pPr>
      <w:r w:rsidRPr="00990165">
        <w:t>8.</w:t>
      </w:r>
      <w:r w:rsidRPr="00990165">
        <w:tab/>
        <w:t xml:space="preserve">The PDN GW employs an IP 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2" w:name="_Toc19171976"/>
      <w:bookmarkStart w:id="2453" w:name="_Toc27844269"/>
      <w:bookmarkStart w:id="2454" w:name="_Toc36134427"/>
      <w:bookmarkStart w:id="2455" w:name="_Toc45176110"/>
      <w:bookmarkStart w:id="2456" w:name="_Toc51762140"/>
      <w:bookmarkStart w:id="2457" w:name="_Toc51762625"/>
      <w:bookmarkStart w:id="2458" w:name="_Toc51763108"/>
      <w:bookmarkStart w:id="2459" w:name="_Toc68006097"/>
      <w:r w:rsidRPr="00990165">
        <w:t>5.3.8.4</w:t>
      </w:r>
      <w:r w:rsidRPr="00990165">
        <w:tab/>
        <w:t>HSS-initiated Detach procedure</w:t>
      </w:r>
      <w:bookmarkEnd w:id="2452"/>
      <w:bookmarkEnd w:id="2453"/>
      <w:bookmarkEnd w:id="2454"/>
      <w:bookmarkEnd w:id="2455"/>
      <w:bookmarkEnd w:id="2456"/>
      <w:bookmarkEnd w:id="2457"/>
      <w:bookmarkEnd w:id="2458"/>
      <w:bookmarkEnd w:id="245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 xml:space="preserve">For UEs with emergency EPS bearers, the MME/SGSN shall not initiate detach procedure. Instead the MME/SGSN shall deactivate all the </w:t>
      </w:r>
      <w:proofErr w:type="spellStart"/>
      <w:r w:rsidRPr="00990165">
        <w:t>non emergency</w:t>
      </w:r>
      <w:proofErr w:type="spellEnd"/>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0" w:name="_MON_1424252588"/>
    <w:bookmarkEnd w:id="2460"/>
    <w:p w14:paraId="736FE7C8" w14:textId="77777777" w:rsidR="00E47172" w:rsidRPr="00990165" w:rsidRDefault="00E47172" w:rsidP="00E47172">
      <w:pPr>
        <w:pStyle w:val="TH"/>
      </w:pPr>
      <w:r w:rsidRPr="00990165">
        <w:object w:dxaOrig="9150" w:dyaOrig="6125" w14:anchorId="2611FB13">
          <v:shape id="_x0000_i1069" type="#_x0000_t75" style="width:458.3pt;height:306.8pt" o:ole="">
            <v:imagedata r:id="rId124" o:title=""/>
          </v:shape>
          <o:OLEObject Type="Embed" ProgID="Word.Picture.8" ShapeID="_x0000_i1069" DrawAspect="Content" ObjectID="_1678636537" r:id="rId125"/>
        </w:object>
      </w:r>
    </w:p>
    <w:p w14:paraId="271BD9AC" w14:textId="77777777" w:rsidR="00E47172" w:rsidRPr="00990165" w:rsidRDefault="00E47172" w:rsidP="00E47172">
      <w:pPr>
        <w:pStyle w:val="TF"/>
      </w:pPr>
      <w:r w:rsidRPr="00990165">
        <w:t>Figure 5.3.8.4-1: HSS-Initiated Detach Procedure</w:t>
      </w:r>
    </w:p>
    <w:p w14:paraId="727A5241" w14:textId="2E6111F0"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5A9AA78F"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6C1D14" w:rsidRPr="00990165">
        <w:t>TS</w:t>
      </w:r>
      <w:r w:rsidR="006C1D14">
        <w:t> </w:t>
      </w:r>
      <w:r w:rsidR="006C1D14" w:rsidRPr="00990165">
        <w:t>23.060</w:t>
      </w:r>
      <w:r w:rsidR="006C1D14">
        <w:t> </w:t>
      </w:r>
      <w:r w:rsidR="006C1D14"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3A3B8FD"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65999D9D"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C1D14" w:rsidRPr="00990165">
        <w:t>TS</w:t>
      </w:r>
      <w:r w:rsidR="006C1D14">
        <w:t> </w:t>
      </w:r>
      <w:r w:rsidR="006C1D14" w:rsidRPr="00990165">
        <w:t>23.203</w:t>
      </w:r>
      <w:r w:rsidR="006C1D14">
        <w:t> </w:t>
      </w:r>
      <w:r w:rsidR="006C1D14"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1" w:name="_Toc19171977"/>
      <w:bookmarkStart w:id="2462" w:name="_Toc27844270"/>
      <w:bookmarkStart w:id="2463" w:name="_Toc36134428"/>
      <w:bookmarkStart w:id="2464" w:name="_Toc45176111"/>
      <w:bookmarkStart w:id="2465" w:name="_Toc51762141"/>
      <w:bookmarkStart w:id="2466" w:name="_Toc51762626"/>
      <w:bookmarkStart w:id="2467" w:name="_Toc51763109"/>
      <w:bookmarkStart w:id="2468" w:name="_Toc68006098"/>
      <w:r w:rsidRPr="00990165">
        <w:t>5.3.</w:t>
      </w:r>
      <w:r w:rsidRPr="00990165">
        <w:rPr>
          <w:rFonts w:eastAsia="SimSun"/>
        </w:rPr>
        <w:t>9</w:t>
      </w:r>
      <w:r w:rsidRPr="00990165">
        <w:tab/>
        <w:t xml:space="preserve">HSS </w:t>
      </w:r>
      <w:r w:rsidRPr="00990165">
        <w:rPr>
          <w:rFonts w:eastAsia="SimSun"/>
        </w:rPr>
        <w:t>User Profile management function procedure</w:t>
      </w:r>
      <w:bookmarkEnd w:id="2461"/>
      <w:bookmarkEnd w:id="2462"/>
      <w:bookmarkEnd w:id="2463"/>
      <w:bookmarkEnd w:id="2464"/>
      <w:bookmarkEnd w:id="2465"/>
      <w:bookmarkEnd w:id="2466"/>
      <w:bookmarkEnd w:id="2467"/>
      <w:bookmarkEnd w:id="2468"/>
    </w:p>
    <w:p w14:paraId="2592821D" w14:textId="77777777" w:rsidR="00E47172" w:rsidRPr="00990165" w:rsidRDefault="00E47172" w:rsidP="00E47172">
      <w:pPr>
        <w:pStyle w:val="Heading4"/>
        <w:rPr>
          <w:rFonts w:eastAsia="SimSun"/>
        </w:rPr>
      </w:pPr>
      <w:bookmarkStart w:id="2469" w:name="_Toc19171978"/>
      <w:bookmarkStart w:id="2470" w:name="_Toc27844271"/>
      <w:bookmarkStart w:id="2471" w:name="_Toc36134429"/>
      <w:bookmarkStart w:id="2472" w:name="_Toc45176112"/>
      <w:bookmarkStart w:id="2473" w:name="_Toc51762142"/>
      <w:bookmarkStart w:id="2474" w:name="_Toc51762627"/>
      <w:bookmarkStart w:id="2475" w:name="_Toc51763110"/>
      <w:bookmarkStart w:id="2476" w:name="_Toc68006099"/>
      <w:r w:rsidRPr="00990165">
        <w:rPr>
          <w:rFonts w:eastAsia="SimSun"/>
          <w:lang w:eastAsia="zh-CN"/>
        </w:rPr>
        <w:t>5.3.9.1</w:t>
      </w:r>
      <w:r w:rsidRPr="00990165">
        <w:rPr>
          <w:rFonts w:eastAsia="SimSun"/>
          <w:lang w:eastAsia="zh-CN"/>
        </w:rPr>
        <w:tab/>
        <w:t>General</w:t>
      </w:r>
      <w:bookmarkEnd w:id="2469"/>
      <w:bookmarkEnd w:id="2470"/>
      <w:bookmarkEnd w:id="2471"/>
      <w:bookmarkEnd w:id="2472"/>
      <w:bookmarkEnd w:id="2473"/>
      <w:bookmarkEnd w:id="2474"/>
      <w:bookmarkEnd w:id="2475"/>
      <w:bookmarkEnd w:id="247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77" w:name="_Toc19171979"/>
      <w:bookmarkStart w:id="2478" w:name="_Toc27844272"/>
      <w:bookmarkStart w:id="2479" w:name="_Toc36134430"/>
      <w:bookmarkStart w:id="2480" w:name="_Toc45176113"/>
      <w:bookmarkStart w:id="2481" w:name="_Toc51762143"/>
      <w:bookmarkStart w:id="2482" w:name="_Toc51762628"/>
      <w:bookmarkStart w:id="2483" w:name="_Toc51763111"/>
      <w:bookmarkStart w:id="2484" w:name="_Toc68006100"/>
      <w:r w:rsidRPr="00990165">
        <w:t>5.3.9.2</w:t>
      </w:r>
      <w:r w:rsidRPr="00990165">
        <w:rPr>
          <w:rFonts w:eastAsia="SimSun"/>
          <w:lang w:eastAsia="zh-CN"/>
        </w:rPr>
        <w:tab/>
        <w:t>Insert Subscriber Data procedure</w:t>
      </w:r>
      <w:bookmarkEnd w:id="2477"/>
      <w:bookmarkEnd w:id="2478"/>
      <w:bookmarkEnd w:id="2479"/>
      <w:bookmarkEnd w:id="2480"/>
      <w:bookmarkEnd w:id="2481"/>
      <w:bookmarkEnd w:id="2482"/>
      <w:bookmarkEnd w:id="2483"/>
      <w:bookmarkEnd w:id="248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5" w:name="_MON_1288025009"/>
    <w:bookmarkEnd w:id="2485"/>
    <w:bookmarkStart w:id="2486" w:name="_MON_1288025244"/>
    <w:bookmarkEnd w:id="2486"/>
    <w:p w14:paraId="1DA97F1A" w14:textId="77777777" w:rsidR="00E47172" w:rsidRPr="00990165" w:rsidRDefault="00E47172" w:rsidP="00E47172">
      <w:pPr>
        <w:pStyle w:val="TH"/>
      </w:pPr>
      <w:r w:rsidRPr="00990165">
        <w:object w:dxaOrig="3509" w:dyaOrig="1814" w14:anchorId="1AD9DC93">
          <v:shape id="_x0000_i1070" type="#_x0000_t75" style="width:174.7pt;height:90.8pt" o:ole="">
            <v:imagedata r:id="rId126" o:title=""/>
          </v:shape>
          <o:OLEObject Type="Embed" ProgID="Word.Picture.8" ShapeID="_x0000_i1070" DrawAspect="Content" ObjectID="_1678636538" r:id="rId127"/>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87" w:name="_Toc19171980"/>
      <w:bookmarkStart w:id="2488" w:name="_Toc27844273"/>
      <w:bookmarkStart w:id="2489" w:name="_Toc36134431"/>
      <w:bookmarkStart w:id="2490" w:name="_Toc45176114"/>
      <w:bookmarkStart w:id="2491" w:name="_Toc51762144"/>
      <w:bookmarkStart w:id="2492" w:name="_Toc51762629"/>
      <w:bookmarkStart w:id="2493" w:name="_Toc51763112"/>
      <w:bookmarkStart w:id="2494" w:name="_Toc68006101"/>
      <w:r w:rsidRPr="00990165">
        <w:t>5.3.9.3</w:t>
      </w:r>
      <w:r w:rsidRPr="00990165">
        <w:tab/>
        <w:t>Purge function</w:t>
      </w:r>
      <w:bookmarkEnd w:id="2487"/>
      <w:bookmarkEnd w:id="2488"/>
      <w:bookmarkEnd w:id="2489"/>
      <w:bookmarkEnd w:id="2490"/>
      <w:bookmarkEnd w:id="2491"/>
      <w:bookmarkEnd w:id="2492"/>
      <w:bookmarkEnd w:id="2493"/>
      <w:bookmarkEnd w:id="249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71C59D54" w14:textId="08A0DB30" w:rsidR="00E47172" w:rsidRPr="00990165" w:rsidRDefault="00676A3F" w:rsidP="00E47172">
      <w:pPr>
        <w:pStyle w:val="TH"/>
      </w:pPr>
      <w:r w:rsidRPr="007E0DD4">
        <w:rPr>
          <w:noProof/>
        </w:rPr>
        <w:drawing>
          <wp:inline distT="0" distB="0" distL="0" distR="0" wp14:anchorId="32EFB09F" wp14:editId="4D7E7D7C">
            <wp:extent cx="3295650" cy="1266825"/>
            <wp:effectExtent l="0" t="0" r="0" b="0"/>
            <wp:docPr id="1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5" w:name="_Toc19171981"/>
      <w:bookmarkStart w:id="2496" w:name="_Toc27844274"/>
      <w:bookmarkStart w:id="2497" w:name="_Toc36134432"/>
      <w:bookmarkStart w:id="2498" w:name="_Toc45176115"/>
      <w:bookmarkStart w:id="2499" w:name="_Toc51762145"/>
      <w:bookmarkStart w:id="2500" w:name="_Toc51762630"/>
      <w:bookmarkStart w:id="2501" w:name="_Toc51763113"/>
      <w:bookmarkStart w:id="2502" w:name="_Toc68006102"/>
      <w:r w:rsidRPr="00990165">
        <w:t>5.3.10</w:t>
      </w:r>
      <w:r w:rsidRPr="00990165">
        <w:tab/>
        <w:t>Security Function</w:t>
      </w:r>
      <w:bookmarkEnd w:id="2495"/>
      <w:bookmarkEnd w:id="2496"/>
      <w:bookmarkEnd w:id="2497"/>
      <w:bookmarkEnd w:id="2498"/>
      <w:bookmarkEnd w:id="2499"/>
      <w:bookmarkEnd w:id="2500"/>
      <w:bookmarkEnd w:id="2501"/>
      <w:bookmarkEnd w:id="2502"/>
    </w:p>
    <w:p w14:paraId="698F6DD4" w14:textId="77777777" w:rsidR="00E47172" w:rsidRPr="00990165" w:rsidRDefault="00E47172" w:rsidP="00E47172">
      <w:pPr>
        <w:pStyle w:val="Heading4"/>
      </w:pPr>
      <w:bookmarkStart w:id="2503" w:name="_Toc19171982"/>
      <w:bookmarkStart w:id="2504" w:name="_Toc27844275"/>
      <w:bookmarkStart w:id="2505" w:name="_Toc36134433"/>
      <w:bookmarkStart w:id="2506" w:name="_Toc45176116"/>
      <w:bookmarkStart w:id="2507" w:name="_Toc51762146"/>
      <w:bookmarkStart w:id="2508" w:name="_Toc51762631"/>
      <w:bookmarkStart w:id="2509" w:name="_Toc51763114"/>
      <w:bookmarkStart w:id="2510" w:name="_Toc68006103"/>
      <w:r w:rsidRPr="00990165">
        <w:t>5.3.10.1</w:t>
      </w:r>
      <w:r w:rsidRPr="00990165">
        <w:tab/>
        <w:t>General</w:t>
      </w:r>
      <w:bookmarkEnd w:id="2503"/>
      <w:bookmarkEnd w:id="2504"/>
      <w:bookmarkEnd w:id="2505"/>
      <w:bookmarkEnd w:id="2506"/>
      <w:bookmarkEnd w:id="2507"/>
      <w:bookmarkEnd w:id="2508"/>
      <w:bookmarkEnd w:id="2509"/>
      <w:bookmarkEnd w:id="2510"/>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7D6D06F8" w:rsidR="00E47172" w:rsidRPr="00990165" w:rsidRDefault="00E47172" w:rsidP="00E47172">
      <w:r w:rsidRPr="00990165">
        <w:t xml:space="preserve">Security-related network functions for EPS are described in </w:t>
      </w:r>
      <w:r w:rsidR="006C1D14" w:rsidRPr="00990165">
        <w:t>TS</w:t>
      </w:r>
      <w:r w:rsidR="006C1D14">
        <w:t> </w:t>
      </w:r>
      <w:r w:rsidR="006C1D14" w:rsidRPr="00990165">
        <w:t>33.401</w:t>
      </w:r>
      <w:r w:rsidR="006C1D14">
        <w:t> </w:t>
      </w:r>
      <w:r w:rsidR="006C1D14" w:rsidRPr="00990165">
        <w:t>[</w:t>
      </w:r>
      <w:r w:rsidRPr="00990165">
        <w:t>41].</w:t>
      </w:r>
    </w:p>
    <w:p w14:paraId="04918B1F" w14:textId="77777777" w:rsidR="00E47172" w:rsidRPr="00990165" w:rsidRDefault="00E47172" w:rsidP="00E47172">
      <w:pPr>
        <w:pStyle w:val="Heading4"/>
      </w:pPr>
      <w:bookmarkStart w:id="2511" w:name="_Toc19171983"/>
      <w:bookmarkStart w:id="2512" w:name="_Toc27844276"/>
      <w:bookmarkStart w:id="2513" w:name="_Toc36134434"/>
      <w:bookmarkStart w:id="2514" w:name="_Toc45176117"/>
      <w:bookmarkStart w:id="2515" w:name="_Toc51762147"/>
      <w:bookmarkStart w:id="2516" w:name="_Toc51762632"/>
      <w:bookmarkStart w:id="2517" w:name="_Toc51763115"/>
      <w:bookmarkStart w:id="2518" w:name="_Toc68006104"/>
      <w:r w:rsidRPr="00990165">
        <w:t>5.3.10.2</w:t>
      </w:r>
      <w:r w:rsidRPr="00990165">
        <w:tab/>
        <w:t>Authentication and Key Agreement</w:t>
      </w:r>
      <w:bookmarkEnd w:id="2511"/>
      <w:bookmarkEnd w:id="2512"/>
      <w:bookmarkEnd w:id="2513"/>
      <w:bookmarkEnd w:id="2514"/>
      <w:bookmarkEnd w:id="2515"/>
      <w:bookmarkEnd w:id="2516"/>
      <w:bookmarkEnd w:id="2517"/>
      <w:bookmarkEnd w:id="2518"/>
    </w:p>
    <w:p w14:paraId="5E92DE1B" w14:textId="1911018A"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C1D14" w:rsidRPr="00990165">
        <w:rPr>
          <w:lang w:eastAsia="ja-JP"/>
        </w:rPr>
        <w:t>TS</w:t>
      </w:r>
      <w:r w:rsidR="006C1D14">
        <w:rPr>
          <w:lang w:eastAsia="ja-JP"/>
        </w:rPr>
        <w:t> </w:t>
      </w:r>
      <w:r w:rsidR="006C1D14" w:rsidRPr="00990165">
        <w:rPr>
          <w:lang w:eastAsia="ja-JP"/>
        </w:rPr>
        <w:t>33.401</w:t>
      </w:r>
      <w:r w:rsidR="006C1D14">
        <w:rPr>
          <w:lang w:eastAsia="ja-JP"/>
        </w:rPr>
        <w:t> </w:t>
      </w:r>
      <w:r w:rsidR="006C1D14" w:rsidRPr="00990165">
        <w:rPr>
          <w:lang w:eastAsia="ja-JP"/>
        </w:rPr>
        <w:t>[</w:t>
      </w:r>
      <w:r w:rsidRPr="00990165">
        <w:rPr>
          <w:lang w:eastAsia="ja-JP"/>
        </w:rPr>
        <w:t>41].</w:t>
      </w:r>
    </w:p>
    <w:p w14:paraId="435FAB55" w14:textId="77777777" w:rsidR="00E47172" w:rsidRPr="00990165" w:rsidRDefault="00E47172" w:rsidP="00E47172">
      <w:pPr>
        <w:pStyle w:val="Heading4"/>
      </w:pPr>
      <w:bookmarkStart w:id="2519" w:name="_Toc19171984"/>
      <w:bookmarkStart w:id="2520" w:name="_Toc27844277"/>
      <w:bookmarkStart w:id="2521" w:name="_Toc36134435"/>
      <w:bookmarkStart w:id="2522" w:name="_Toc45176118"/>
      <w:bookmarkStart w:id="2523" w:name="_Toc51762148"/>
      <w:bookmarkStart w:id="2524" w:name="_Toc51762633"/>
      <w:bookmarkStart w:id="2525" w:name="_Toc51763116"/>
      <w:bookmarkStart w:id="2526" w:name="_Toc68006105"/>
      <w:r w:rsidRPr="00990165">
        <w:t>5.3.10.3</w:t>
      </w:r>
      <w:r w:rsidRPr="00990165">
        <w:tab/>
        <w:t>User Identity Confidentiality</w:t>
      </w:r>
      <w:bookmarkEnd w:id="2519"/>
      <w:bookmarkEnd w:id="2520"/>
      <w:bookmarkEnd w:id="2521"/>
      <w:bookmarkEnd w:id="2522"/>
      <w:bookmarkEnd w:id="2523"/>
      <w:bookmarkEnd w:id="2524"/>
      <w:bookmarkEnd w:id="2525"/>
      <w:bookmarkEnd w:id="2526"/>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27" w:name="_Toc19171985"/>
      <w:bookmarkStart w:id="2528" w:name="_Toc27844278"/>
      <w:bookmarkStart w:id="2529" w:name="_Toc36134436"/>
      <w:bookmarkStart w:id="2530" w:name="_Toc45176119"/>
      <w:bookmarkStart w:id="2531" w:name="_Toc51762149"/>
      <w:bookmarkStart w:id="2532" w:name="_Toc51762634"/>
      <w:bookmarkStart w:id="2533" w:name="_Toc51763117"/>
      <w:bookmarkStart w:id="2534" w:name="_Toc68006106"/>
      <w:r w:rsidRPr="00990165">
        <w:t>5.3.10.4</w:t>
      </w:r>
      <w:r w:rsidRPr="00990165">
        <w:tab/>
        <w:t>User Data and Signalling Confidentiality</w:t>
      </w:r>
      <w:bookmarkEnd w:id="2527"/>
      <w:bookmarkEnd w:id="2528"/>
      <w:bookmarkEnd w:id="2529"/>
      <w:bookmarkEnd w:id="2530"/>
      <w:bookmarkEnd w:id="2531"/>
      <w:bookmarkEnd w:id="2532"/>
      <w:bookmarkEnd w:id="2533"/>
      <w:bookmarkEnd w:id="2534"/>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5" w:name="_Toc19171986"/>
      <w:bookmarkStart w:id="2536" w:name="_Toc27844279"/>
      <w:bookmarkStart w:id="2537" w:name="_Toc36134437"/>
      <w:bookmarkStart w:id="2538" w:name="_Toc45176120"/>
      <w:bookmarkStart w:id="2539" w:name="_Toc51762150"/>
      <w:bookmarkStart w:id="2540" w:name="_Toc51762635"/>
      <w:bookmarkStart w:id="2541" w:name="_Toc51763118"/>
      <w:bookmarkStart w:id="2542" w:name="_Toc68006107"/>
      <w:r w:rsidRPr="00990165">
        <w:t>5.3.10.4.1</w:t>
      </w:r>
      <w:r w:rsidRPr="00990165">
        <w:tab/>
        <w:t>AS security mode command procedure</w:t>
      </w:r>
      <w:bookmarkEnd w:id="2535"/>
      <w:bookmarkEnd w:id="2536"/>
      <w:bookmarkEnd w:id="2537"/>
      <w:bookmarkEnd w:id="2538"/>
      <w:bookmarkEnd w:id="2539"/>
      <w:bookmarkEnd w:id="2540"/>
      <w:bookmarkEnd w:id="2541"/>
      <w:bookmarkEnd w:id="2542"/>
    </w:p>
    <w:p w14:paraId="653BD8D2" w14:textId="5FDA5E7B"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C1D14" w:rsidRPr="00990165">
        <w:rPr>
          <w:lang w:eastAsia="ja-JP"/>
        </w:rPr>
        <w:t>TS</w:t>
      </w:r>
      <w:r w:rsidR="006C1D14">
        <w:rPr>
          <w:lang w:eastAsia="ja-JP"/>
        </w:rPr>
        <w:t> </w:t>
      </w:r>
      <w:r w:rsidR="006C1D14" w:rsidRPr="00990165">
        <w:rPr>
          <w:lang w:eastAsia="ja-JP"/>
        </w:rPr>
        <w:t>33.401</w:t>
      </w:r>
      <w:r w:rsidR="006C1D14">
        <w:rPr>
          <w:lang w:eastAsia="ja-JP"/>
        </w:rPr>
        <w:t> </w:t>
      </w:r>
      <w:r w:rsidR="006C1D14" w:rsidRPr="00990165">
        <w:rPr>
          <w:lang w:eastAsia="ja-JP"/>
        </w:rPr>
        <w:t>[</w:t>
      </w:r>
      <w:r w:rsidRPr="00990165">
        <w:rPr>
          <w:lang w:eastAsia="ja-JP"/>
        </w:rPr>
        <w:t>41].</w:t>
      </w:r>
    </w:p>
    <w:p w14:paraId="43F9DEBC" w14:textId="77777777" w:rsidR="00E47172" w:rsidRPr="00990165" w:rsidRDefault="00E47172" w:rsidP="00E47172">
      <w:pPr>
        <w:pStyle w:val="Heading5"/>
      </w:pPr>
      <w:bookmarkStart w:id="2543" w:name="_Toc19171987"/>
      <w:bookmarkStart w:id="2544" w:name="_Toc27844280"/>
      <w:bookmarkStart w:id="2545" w:name="_Toc36134438"/>
      <w:bookmarkStart w:id="2546" w:name="_Toc45176121"/>
      <w:bookmarkStart w:id="2547" w:name="_Toc51762151"/>
      <w:bookmarkStart w:id="2548" w:name="_Toc51762636"/>
      <w:bookmarkStart w:id="2549" w:name="_Toc51763119"/>
      <w:bookmarkStart w:id="2550" w:name="_Toc68006108"/>
      <w:r w:rsidRPr="00990165">
        <w:t>5.3.10.4.2</w:t>
      </w:r>
      <w:r w:rsidRPr="00990165">
        <w:tab/>
        <w:t>NAS Security Mode Command procedure</w:t>
      </w:r>
      <w:bookmarkEnd w:id="2543"/>
      <w:bookmarkEnd w:id="2544"/>
      <w:bookmarkEnd w:id="2545"/>
      <w:bookmarkEnd w:id="2546"/>
      <w:bookmarkEnd w:id="2547"/>
      <w:bookmarkEnd w:id="2548"/>
      <w:bookmarkEnd w:id="2549"/>
      <w:bookmarkEnd w:id="255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1" w:name="_MON_1282727170"/>
    <w:bookmarkEnd w:id="2551"/>
    <w:bookmarkStart w:id="2552" w:name="_MON_1282732033"/>
    <w:bookmarkEnd w:id="2552"/>
    <w:p w14:paraId="08715DB8" w14:textId="77777777" w:rsidR="00E47172" w:rsidRPr="00990165" w:rsidRDefault="00E47172" w:rsidP="00E47172">
      <w:pPr>
        <w:pStyle w:val="TH"/>
      </w:pPr>
      <w:r w:rsidRPr="00990165">
        <w:object w:dxaOrig="5204" w:dyaOrig="2174" w14:anchorId="30578699">
          <v:shape id="_x0000_i1071" type="#_x0000_t75" style="width:260.45pt;height:108.95pt" o:ole="">
            <v:imagedata r:id="rId129" o:title=""/>
          </v:shape>
          <o:OLEObject Type="Embed" ProgID="Word.Picture.8" ShapeID="_x0000_i1071" DrawAspect="Content" ObjectID="_1678636539" r:id="rId13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1BE0E93F" w:rsidR="00E47172" w:rsidRPr="00990165" w:rsidRDefault="00E47172" w:rsidP="00E47172">
      <w:pPr>
        <w:rPr>
          <w:lang w:eastAsia="ja-JP"/>
        </w:rPr>
      </w:pPr>
      <w:r w:rsidRPr="00990165">
        <w:rPr>
          <w:lang w:eastAsia="ja-JP"/>
        </w:rPr>
        <w:t xml:space="preserve">More details of the procedure are described in </w:t>
      </w:r>
      <w:r w:rsidR="006C1D14" w:rsidRPr="00990165">
        <w:rPr>
          <w:lang w:eastAsia="ja-JP"/>
        </w:rPr>
        <w:t>TS</w:t>
      </w:r>
      <w:r w:rsidR="006C1D14">
        <w:rPr>
          <w:lang w:eastAsia="ja-JP"/>
        </w:rPr>
        <w:t> </w:t>
      </w:r>
      <w:r w:rsidR="006C1D14" w:rsidRPr="00990165">
        <w:rPr>
          <w:lang w:eastAsia="ja-JP"/>
        </w:rPr>
        <w:t>33.401</w:t>
      </w:r>
      <w:r w:rsidR="006C1D14">
        <w:rPr>
          <w:lang w:eastAsia="ja-JP"/>
        </w:rPr>
        <w:t> </w:t>
      </w:r>
      <w:r w:rsidR="006C1D14" w:rsidRPr="00990165">
        <w:rPr>
          <w:lang w:eastAsia="ja-JP"/>
        </w:rPr>
        <w:t>[</w:t>
      </w:r>
      <w:r w:rsidRPr="00990165">
        <w:rPr>
          <w:lang w:eastAsia="ja-JP"/>
        </w:rPr>
        <w:t>41].</w:t>
      </w:r>
    </w:p>
    <w:p w14:paraId="15C20097" w14:textId="77777777" w:rsidR="00E47172" w:rsidRPr="00990165" w:rsidRDefault="00E47172" w:rsidP="00E47172">
      <w:pPr>
        <w:pStyle w:val="Heading4"/>
      </w:pPr>
      <w:bookmarkStart w:id="2553" w:name="_Toc19171988"/>
      <w:bookmarkStart w:id="2554" w:name="_Toc27844281"/>
      <w:bookmarkStart w:id="2555" w:name="_Toc36134439"/>
      <w:bookmarkStart w:id="2556" w:name="_Toc45176122"/>
      <w:bookmarkStart w:id="2557" w:name="_Toc51762152"/>
      <w:bookmarkStart w:id="2558" w:name="_Toc51762637"/>
      <w:bookmarkStart w:id="2559" w:name="_Toc51763120"/>
      <w:bookmarkStart w:id="2560" w:name="_Toc68006109"/>
      <w:r w:rsidRPr="00990165">
        <w:t>5.3.10.5</w:t>
      </w:r>
      <w:r w:rsidRPr="00990165">
        <w:tab/>
        <w:t>ME identity check procedure</w:t>
      </w:r>
      <w:bookmarkEnd w:id="2553"/>
      <w:bookmarkEnd w:id="2554"/>
      <w:bookmarkEnd w:id="2555"/>
      <w:bookmarkEnd w:id="2556"/>
      <w:bookmarkEnd w:id="2557"/>
      <w:bookmarkEnd w:id="2558"/>
      <w:bookmarkEnd w:id="2559"/>
      <w:bookmarkEnd w:id="256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61" w:name="_MON_1290145639"/>
    <w:bookmarkEnd w:id="2561"/>
    <w:p w14:paraId="066CB30F" w14:textId="77777777" w:rsidR="00E47172" w:rsidRPr="00990165" w:rsidRDefault="00E47172" w:rsidP="00E47172">
      <w:pPr>
        <w:pStyle w:val="TH"/>
      </w:pPr>
      <w:r w:rsidRPr="00990165">
        <w:object w:dxaOrig="5625" w:dyaOrig="2189" w14:anchorId="28D37652">
          <v:shape id="_x0000_i1072" type="#_x0000_t75" style="width:281.1pt;height:108.95pt" o:ole="">
            <v:imagedata r:id="rId131" o:title=""/>
          </v:shape>
          <o:OLEObject Type="Embed" ProgID="Word.Picture.8" ShapeID="_x0000_i1072" DrawAspect="Content" ObjectID="_1678636540" r:id="rId13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2" w:name="_Toc19171989"/>
      <w:bookmarkStart w:id="2563" w:name="_Toc27844282"/>
      <w:bookmarkStart w:id="2564" w:name="_Toc36134440"/>
      <w:bookmarkStart w:id="2565" w:name="_Toc45176123"/>
      <w:bookmarkStart w:id="2566" w:name="_Toc51762153"/>
      <w:bookmarkStart w:id="2567" w:name="_Toc51762638"/>
      <w:bookmarkStart w:id="2568" w:name="_Toc51763121"/>
      <w:bookmarkStart w:id="2569" w:name="_Toc68006110"/>
      <w:r w:rsidRPr="00990165">
        <w:lastRenderedPageBreak/>
        <w:t>5.3.11</w:t>
      </w:r>
      <w:r w:rsidRPr="00990165">
        <w:tab/>
        <w:t>UE Reachability procedures</w:t>
      </w:r>
      <w:bookmarkEnd w:id="2562"/>
      <w:bookmarkEnd w:id="2563"/>
      <w:bookmarkEnd w:id="2564"/>
      <w:bookmarkEnd w:id="2565"/>
      <w:bookmarkEnd w:id="2566"/>
      <w:bookmarkEnd w:id="2567"/>
      <w:bookmarkEnd w:id="2568"/>
      <w:bookmarkEnd w:id="2569"/>
    </w:p>
    <w:p w14:paraId="6DD5208E" w14:textId="77777777" w:rsidR="00E47172" w:rsidRPr="00990165" w:rsidRDefault="00E47172" w:rsidP="00E47172">
      <w:pPr>
        <w:pStyle w:val="Heading4"/>
      </w:pPr>
      <w:bookmarkStart w:id="2570" w:name="_Toc19171990"/>
      <w:bookmarkStart w:id="2571" w:name="_Toc27844283"/>
      <w:bookmarkStart w:id="2572" w:name="_Toc36134441"/>
      <w:bookmarkStart w:id="2573" w:name="_Toc45176124"/>
      <w:bookmarkStart w:id="2574" w:name="_Toc51762154"/>
      <w:bookmarkStart w:id="2575" w:name="_Toc51762639"/>
      <w:bookmarkStart w:id="2576" w:name="_Toc51763122"/>
      <w:bookmarkStart w:id="2577" w:name="_Toc68006111"/>
      <w:r w:rsidRPr="00990165">
        <w:t>5.3.11.1</w:t>
      </w:r>
      <w:r w:rsidRPr="00990165">
        <w:tab/>
        <w:t>General</w:t>
      </w:r>
      <w:bookmarkEnd w:id="2570"/>
      <w:bookmarkEnd w:id="2571"/>
      <w:bookmarkEnd w:id="2572"/>
      <w:bookmarkEnd w:id="2573"/>
      <w:bookmarkEnd w:id="2574"/>
      <w:bookmarkEnd w:id="2575"/>
      <w:bookmarkEnd w:id="2576"/>
      <w:bookmarkEnd w:id="257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78" w:name="_Toc19171991"/>
      <w:bookmarkStart w:id="2579" w:name="_Toc27844284"/>
      <w:bookmarkStart w:id="2580" w:name="_Toc36134442"/>
      <w:bookmarkStart w:id="2581" w:name="_Toc45176125"/>
      <w:bookmarkStart w:id="2582" w:name="_Toc51762155"/>
      <w:bookmarkStart w:id="2583" w:name="_Toc51762640"/>
      <w:bookmarkStart w:id="2584" w:name="_Toc51763123"/>
      <w:bookmarkStart w:id="2585" w:name="_Toc68006112"/>
      <w:r w:rsidRPr="00990165">
        <w:t>5.3.11.2</w:t>
      </w:r>
      <w:r w:rsidRPr="00990165">
        <w:tab/>
        <w:t>UE Reachability Notification Request procedure</w:t>
      </w:r>
      <w:bookmarkEnd w:id="2578"/>
      <w:bookmarkEnd w:id="2579"/>
      <w:bookmarkEnd w:id="2580"/>
      <w:bookmarkEnd w:id="2581"/>
      <w:bookmarkEnd w:id="2582"/>
      <w:bookmarkEnd w:id="2583"/>
      <w:bookmarkEnd w:id="2584"/>
      <w:bookmarkEnd w:id="258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86" w:name="_MON_1282045218"/>
    <w:bookmarkEnd w:id="2586"/>
    <w:bookmarkStart w:id="2587" w:name="_MON_1282738533"/>
    <w:bookmarkEnd w:id="2587"/>
    <w:p w14:paraId="70938427" w14:textId="77777777" w:rsidR="00E47172" w:rsidRPr="00990165" w:rsidRDefault="00E47172" w:rsidP="00E47172">
      <w:pPr>
        <w:pStyle w:val="TH"/>
      </w:pPr>
      <w:r w:rsidRPr="00990165">
        <w:object w:dxaOrig="5774" w:dyaOrig="1665" w14:anchorId="536F005A">
          <v:shape id="_x0000_i1073" type="#_x0000_t75" style="width:288.65pt;height:83.9pt" o:ole="">
            <v:imagedata r:id="rId133" o:title=""/>
          </v:shape>
          <o:OLEObject Type="Embed" ProgID="Word.Picture.8" ShapeID="_x0000_i1073" DrawAspect="Content" ObjectID="_1678636541" r:id="rId13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88" w:name="_Toc19171992"/>
      <w:bookmarkStart w:id="2589" w:name="_Toc27844285"/>
      <w:bookmarkStart w:id="2590" w:name="_Toc36134443"/>
      <w:bookmarkStart w:id="2591" w:name="_Toc45176126"/>
      <w:bookmarkStart w:id="2592" w:name="_Toc51762156"/>
      <w:bookmarkStart w:id="2593" w:name="_Toc51762641"/>
      <w:bookmarkStart w:id="2594" w:name="_Toc51763124"/>
      <w:bookmarkStart w:id="2595" w:name="_Toc68006113"/>
      <w:r w:rsidRPr="00990165">
        <w:t>5.3.11.3</w:t>
      </w:r>
      <w:r w:rsidRPr="00990165">
        <w:tab/>
        <w:t>UE Activity Notification procedure</w:t>
      </w:r>
      <w:bookmarkEnd w:id="2588"/>
      <w:bookmarkEnd w:id="2589"/>
      <w:bookmarkEnd w:id="2590"/>
      <w:bookmarkEnd w:id="2591"/>
      <w:bookmarkEnd w:id="2592"/>
      <w:bookmarkEnd w:id="2593"/>
      <w:bookmarkEnd w:id="2594"/>
      <w:bookmarkEnd w:id="259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596" w:name="_MON_1282045285"/>
    <w:bookmarkEnd w:id="2596"/>
    <w:bookmarkStart w:id="2597" w:name="_MON_1282738657"/>
    <w:bookmarkEnd w:id="2597"/>
    <w:p w14:paraId="7017D59B" w14:textId="77777777" w:rsidR="00E47172" w:rsidRPr="00990165" w:rsidRDefault="00E47172" w:rsidP="00E47172">
      <w:pPr>
        <w:pStyle w:val="TH"/>
      </w:pPr>
      <w:r w:rsidRPr="00990165">
        <w:object w:dxaOrig="6345" w:dyaOrig="2909" w14:anchorId="646D715B">
          <v:shape id="_x0000_i1074" type="#_x0000_t75" style="width:318.05pt;height:144.65pt" o:ole="">
            <v:imagedata r:id="rId135" o:title=""/>
          </v:shape>
          <o:OLEObject Type="Embed" ProgID="Word.Picture.8" ShapeID="_x0000_i1074" DrawAspect="Content" ObjectID="_1678636542" r:id="rId13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598" w:name="_Toc19171993"/>
      <w:bookmarkStart w:id="2599" w:name="_Toc27844286"/>
      <w:bookmarkStart w:id="2600" w:name="_Toc36134444"/>
      <w:bookmarkStart w:id="2601" w:name="_Toc45176127"/>
      <w:bookmarkStart w:id="2602" w:name="_Toc51762157"/>
      <w:bookmarkStart w:id="2603" w:name="_Toc51762642"/>
      <w:bookmarkStart w:id="2604" w:name="_Toc51763125"/>
      <w:bookmarkStart w:id="2605" w:name="_Toc68006114"/>
      <w:r w:rsidRPr="00990165">
        <w:lastRenderedPageBreak/>
        <w:t>5.3.12</w:t>
      </w:r>
      <w:r w:rsidRPr="00990165">
        <w:tab/>
        <w:t>Update CSG Location Procedure</w:t>
      </w:r>
      <w:bookmarkEnd w:id="2598"/>
      <w:bookmarkEnd w:id="2599"/>
      <w:bookmarkEnd w:id="2600"/>
      <w:bookmarkEnd w:id="2601"/>
      <w:bookmarkEnd w:id="2602"/>
      <w:bookmarkEnd w:id="2603"/>
      <w:bookmarkEnd w:id="2604"/>
      <w:bookmarkEnd w:id="260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06" w:name="_MON_1383650961"/>
    <w:bookmarkEnd w:id="2606"/>
    <w:p w14:paraId="4290C7BB" w14:textId="77777777" w:rsidR="00E47172" w:rsidRPr="00990165" w:rsidRDefault="00E47172" w:rsidP="00E47172">
      <w:pPr>
        <w:pStyle w:val="TH"/>
      </w:pPr>
      <w:r w:rsidRPr="00990165">
        <w:object w:dxaOrig="6000" w:dyaOrig="2993" w14:anchorId="55A2A924">
          <v:shape id="_x0000_i1075" type="#_x0000_t75" style="width:301.15pt;height:149pt" o:ole="">
            <v:imagedata r:id="rId137" o:title=""/>
          </v:shape>
          <o:OLEObject Type="Embed" ProgID="Word.Picture.8" ShapeID="_x0000_i1075" DrawAspect="Content" ObjectID="_1678636543" r:id="rId13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07" w:name="_Toc19171994"/>
      <w:bookmarkStart w:id="2608" w:name="_Toc27844287"/>
      <w:bookmarkStart w:id="2609" w:name="_Toc36134445"/>
      <w:bookmarkStart w:id="2610" w:name="_Toc45176128"/>
      <w:bookmarkStart w:id="2611" w:name="_Toc51762158"/>
      <w:bookmarkStart w:id="2612" w:name="_Toc51762643"/>
      <w:bookmarkStart w:id="2613" w:name="_Toc51763126"/>
      <w:bookmarkStart w:id="2614" w:name="_Toc68006115"/>
      <w:r w:rsidRPr="00990165">
        <w:t>5.3.13</w:t>
      </w:r>
      <w:r w:rsidRPr="00990165">
        <w:tab/>
        <w:t>CSS subscription data management function procedure</w:t>
      </w:r>
      <w:bookmarkEnd w:id="2607"/>
      <w:bookmarkEnd w:id="2608"/>
      <w:bookmarkEnd w:id="2609"/>
      <w:bookmarkEnd w:id="2610"/>
      <w:bookmarkEnd w:id="2611"/>
      <w:bookmarkEnd w:id="2612"/>
      <w:bookmarkEnd w:id="2613"/>
      <w:bookmarkEnd w:id="2614"/>
    </w:p>
    <w:p w14:paraId="04A9C2F5" w14:textId="77777777" w:rsidR="00E47172" w:rsidRPr="00990165" w:rsidRDefault="00E47172" w:rsidP="00E47172">
      <w:pPr>
        <w:pStyle w:val="Heading4"/>
      </w:pPr>
      <w:bookmarkStart w:id="2615" w:name="_Toc19171995"/>
      <w:bookmarkStart w:id="2616" w:name="_Toc27844288"/>
      <w:bookmarkStart w:id="2617" w:name="_Toc36134446"/>
      <w:bookmarkStart w:id="2618" w:name="_Toc45176129"/>
      <w:bookmarkStart w:id="2619" w:name="_Toc51762159"/>
      <w:bookmarkStart w:id="2620" w:name="_Toc51762644"/>
      <w:bookmarkStart w:id="2621" w:name="_Toc51763127"/>
      <w:bookmarkStart w:id="2622" w:name="_Toc68006116"/>
      <w:r w:rsidRPr="00990165">
        <w:t>5.3.13.1</w:t>
      </w:r>
      <w:r w:rsidRPr="00990165">
        <w:tab/>
        <w:t>General</w:t>
      </w:r>
      <w:bookmarkEnd w:id="2615"/>
      <w:bookmarkEnd w:id="2616"/>
      <w:bookmarkEnd w:id="2617"/>
      <w:bookmarkEnd w:id="2618"/>
      <w:bookmarkEnd w:id="2619"/>
      <w:bookmarkEnd w:id="2620"/>
      <w:bookmarkEnd w:id="2621"/>
      <w:bookmarkEnd w:id="262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3" w:name="_Toc19171996"/>
      <w:bookmarkStart w:id="2624" w:name="_Toc27844289"/>
      <w:bookmarkStart w:id="2625" w:name="_Toc36134447"/>
      <w:bookmarkStart w:id="2626" w:name="_Toc45176130"/>
      <w:bookmarkStart w:id="2627" w:name="_Toc51762160"/>
      <w:bookmarkStart w:id="2628" w:name="_Toc51762645"/>
      <w:bookmarkStart w:id="2629" w:name="_Toc51763128"/>
      <w:bookmarkStart w:id="2630" w:name="_Toc68006117"/>
      <w:r w:rsidRPr="00990165">
        <w:t>5.3.13.2</w:t>
      </w:r>
      <w:r w:rsidRPr="00990165">
        <w:tab/>
        <w:t>Insert CSG Subscriber Data procedure</w:t>
      </w:r>
      <w:bookmarkEnd w:id="2623"/>
      <w:bookmarkEnd w:id="2624"/>
      <w:bookmarkEnd w:id="2625"/>
      <w:bookmarkEnd w:id="2626"/>
      <w:bookmarkEnd w:id="2627"/>
      <w:bookmarkEnd w:id="2628"/>
      <w:bookmarkEnd w:id="2629"/>
      <w:bookmarkEnd w:id="263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31" w:name="_MON_1369649396"/>
    <w:bookmarkEnd w:id="2631"/>
    <w:bookmarkStart w:id="2632" w:name="_MON_1383651174"/>
    <w:bookmarkEnd w:id="2632"/>
    <w:p w14:paraId="5B8AE1A2" w14:textId="77777777" w:rsidR="00E47172" w:rsidRPr="00990165" w:rsidRDefault="00E47172" w:rsidP="00E47172">
      <w:pPr>
        <w:pStyle w:val="TH"/>
      </w:pPr>
      <w:r w:rsidRPr="00990165">
        <w:object w:dxaOrig="3750" w:dyaOrig="1814" w14:anchorId="5C3FB84C">
          <v:shape id="_x0000_i1076" type="#_x0000_t75" style="width:186.55pt;height:90.8pt" o:ole="">
            <v:imagedata r:id="rId139" o:title=""/>
          </v:shape>
          <o:OLEObject Type="Embed" ProgID="Word.Picture.8" ShapeID="_x0000_i1076" DrawAspect="Content" ObjectID="_1678636544" r:id="rId14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3" w:name="_Toc19171997"/>
      <w:bookmarkStart w:id="2634" w:name="_Toc27844290"/>
      <w:bookmarkStart w:id="2635" w:name="_Toc36134448"/>
      <w:bookmarkStart w:id="2636" w:name="_Toc45176131"/>
      <w:bookmarkStart w:id="2637" w:name="_Toc51762161"/>
      <w:bookmarkStart w:id="2638" w:name="_Toc51762646"/>
      <w:bookmarkStart w:id="2639" w:name="_Toc51763129"/>
      <w:bookmarkStart w:id="2640" w:name="_Toc68006118"/>
      <w:r w:rsidRPr="00990165">
        <w:t>5.3.14</w:t>
      </w:r>
      <w:r w:rsidRPr="00990165">
        <w:tab/>
        <w:t>UE Radio Capability Match Request</w:t>
      </w:r>
      <w:bookmarkEnd w:id="2633"/>
      <w:bookmarkEnd w:id="2634"/>
      <w:bookmarkEnd w:id="2635"/>
      <w:bookmarkEnd w:id="2636"/>
      <w:bookmarkEnd w:id="2637"/>
      <w:bookmarkEnd w:id="2638"/>
      <w:bookmarkEnd w:id="2639"/>
      <w:bookmarkEnd w:id="2640"/>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41" w:name="_MON_1411897943"/>
    <w:bookmarkStart w:id="2642" w:name="_MON_1411897962"/>
    <w:bookmarkStart w:id="2643" w:name="_MON_1411897968"/>
    <w:bookmarkStart w:id="2644" w:name="_MON_1412179213"/>
    <w:bookmarkStart w:id="2645" w:name="_MON_1414521791"/>
    <w:bookmarkEnd w:id="2641"/>
    <w:bookmarkEnd w:id="2642"/>
    <w:bookmarkEnd w:id="2643"/>
    <w:bookmarkEnd w:id="2644"/>
    <w:bookmarkEnd w:id="2645"/>
    <w:bookmarkStart w:id="2646" w:name="_MON_1416142174"/>
    <w:bookmarkEnd w:id="2646"/>
    <w:p w14:paraId="6541B22A" w14:textId="77777777" w:rsidR="00E47172" w:rsidRPr="00990165" w:rsidRDefault="00E47172" w:rsidP="00E47172">
      <w:pPr>
        <w:pStyle w:val="TH"/>
      </w:pPr>
      <w:r w:rsidRPr="00990165">
        <w:object w:dxaOrig="6105" w:dyaOrig="3809" w14:anchorId="138E1CDF">
          <v:shape id="_x0000_i1077" type="#_x0000_t75" style="width:305.55pt;height:190.35pt" o:ole="">
            <v:imagedata r:id="rId141" o:title=""/>
          </v:shape>
          <o:OLEObject Type="Embed" ProgID="Word.Picture.8" ShapeID="_x0000_i1077" DrawAspect="Content" ObjectID="_1678636545" r:id="rId142"/>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47" w:name="_Toc19171998"/>
      <w:bookmarkStart w:id="2648" w:name="_Toc27844291"/>
      <w:bookmarkStart w:id="2649" w:name="_Toc36134449"/>
      <w:bookmarkStart w:id="2650" w:name="_Toc45176132"/>
      <w:bookmarkStart w:id="2651" w:name="_Toc51762162"/>
      <w:bookmarkStart w:id="2652" w:name="_Toc51762647"/>
      <w:bookmarkStart w:id="2653" w:name="_Toc51763130"/>
      <w:bookmarkStart w:id="2654" w:name="_Toc68006119"/>
      <w:r w:rsidRPr="00990165">
        <w:t>5.4</w:t>
      </w:r>
      <w:r w:rsidRPr="00990165">
        <w:tab/>
        <w:t>Session Management, QoS and interaction with PCC functionality</w:t>
      </w:r>
      <w:bookmarkEnd w:id="2647"/>
      <w:bookmarkEnd w:id="2648"/>
      <w:bookmarkEnd w:id="2649"/>
      <w:bookmarkEnd w:id="2650"/>
      <w:bookmarkEnd w:id="2651"/>
      <w:bookmarkEnd w:id="2652"/>
      <w:bookmarkEnd w:id="2653"/>
      <w:bookmarkEnd w:id="2654"/>
    </w:p>
    <w:p w14:paraId="226E62BF" w14:textId="77777777" w:rsidR="00E47172" w:rsidRPr="00990165" w:rsidRDefault="00E47172" w:rsidP="00E47172">
      <w:pPr>
        <w:pStyle w:val="Heading3"/>
      </w:pPr>
      <w:bookmarkStart w:id="2655" w:name="_Toc19171999"/>
      <w:bookmarkStart w:id="2656" w:name="_Toc27844292"/>
      <w:bookmarkStart w:id="2657" w:name="_Toc36134450"/>
      <w:bookmarkStart w:id="2658" w:name="_Toc45176133"/>
      <w:bookmarkStart w:id="2659" w:name="_Toc51762163"/>
      <w:bookmarkStart w:id="2660" w:name="_Toc51762648"/>
      <w:bookmarkStart w:id="2661" w:name="_Toc51763131"/>
      <w:bookmarkStart w:id="2662" w:name="_Toc68006120"/>
      <w:r w:rsidRPr="00990165">
        <w:t>5.4.1</w:t>
      </w:r>
      <w:r w:rsidRPr="00990165">
        <w:tab/>
        <w:t>Dedicated bearer activation</w:t>
      </w:r>
      <w:bookmarkEnd w:id="2655"/>
      <w:bookmarkEnd w:id="2656"/>
      <w:bookmarkEnd w:id="2657"/>
      <w:bookmarkEnd w:id="2658"/>
      <w:bookmarkEnd w:id="2659"/>
      <w:bookmarkEnd w:id="2660"/>
      <w:bookmarkEnd w:id="2661"/>
      <w:bookmarkEnd w:id="266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3" w:name="_MON_1298721338"/>
    <w:bookmarkEnd w:id="2663"/>
    <w:bookmarkStart w:id="2664" w:name="_MON_1299271287"/>
    <w:bookmarkEnd w:id="2664"/>
    <w:p w14:paraId="458630BA" w14:textId="77777777" w:rsidR="00E47172" w:rsidRPr="00990165" w:rsidRDefault="00E47172" w:rsidP="00E47172">
      <w:pPr>
        <w:pStyle w:val="TH"/>
      </w:pPr>
      <w:r w:rsidRPr="00990165">
        <w:object w:dxaOrig="9239" w:dyaOrig="6089" w14:anchorId="4DF641A5">
          <v:shape id="_x0000_i1078" type="#_x0000_t75" style="width:6in;height:284.85pt" o:ole="">
            <v:imagedata r:id="rId143" o:title=""/>
          </v:shape>
          <o:OLEObject Type="Embed" ProgID="Word.Picture.8" ShapeID="_x0000_i1078" DrawAspect="Content" ObjectID="_1678636546" r:id="rId144"/>
        </w:object>
      </w:r>
    </w:p>
    <w:p w14:paraId="48082151" w14:textId="77777777" w:rsidR="00E47172" w:rsidRPr="00990165" w:rsidRDefault="00E47172" w:rsidP="00E47172">
      <w:pPr>
        <w:pStyle w:val="TF"/>
      </w:pPr>
      <w:r w:rsidRPr="00990165">
        <w:t>Figure 5.4.1-1: Dedicated Bearer Activation Procedure</w:t>
      </w:r>
    </w:p>
    <w:p w14:paraId="7AF300C8" w14:textId="5A2653A0"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11 and 12 concern GTP based S5/S8.</w:t>
      </w:r>
    </w:p>
    <w:p w14:paraId="5771E91F" w14:textId="706686FE"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77046719" w:rsidR="00E47172" w:rsidRDefault="00E47172" w:rsidP="00E47172">
      <w:pPr>
        <w:pStyle w:val="B1"/>
      </w:pPr>
      <w:r>
        <w:tab/>
        <w:t xml:space="preserve">For a QCI=1 bearer, the Maximum Packet Loss Rate (UL, DL) may be provided by the PDN GW as described in </w:t>
      </w:r>
      <w:r w:rsidR="006C1D14">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05A9FE3"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C1D14" w:rsidRPr="00990165">
        <w:t>TS</w:t>
      </w:r>
      <w:r w:rsidR="006C1D14">
        <w:t> </w:t>
      </w:r>
      <w:r w:rsidR="006C1D14" w:rsidRPr="00990165">
        <w:t>36.300</w:t>
      </w:r>
      <w:r w:rsidR="006C1D14">
        <w:t> </w:t>
      </w:r>
      <w:r w:rsidR="006C1D14"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6AD3DEC0"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75B0689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12 are included here only for completeness.</w:t>
      </w:r>
    </w:p>
    <w:p w14:paraId="613B5088" w14:textId="77777777" w:rsidR="00E47172" w:rsidRPr="00990165" w:rsidRDefault="00E47172" w:rsidP="00E47172">
      <w:pPr>
        <w:pStyle w:val="Heading3"/>
      </w:pPr>
      <w:bookmarkStart w:id="2665" w:name="_Toc19172000"/>
      <w:bookmarkStart w:id="2666" w:name="_Toc27844293"/>
      <w:bookmarkStart w:id="2667" w:name="_Toc36134451"/>
      <w:bookmarkStart w:id="2668" w:name="_Toc45176134"/>
      <w:bookmarkStart w:id="2669" w:name="_Toc51762164"/>
      <w:bookmarkStart w:id="2670" w:name="_Toc51762649"/>
      <w:bookmarkStart w:id="2671" w:name="_Toc51763132"/>
      <w:bookmarkStart w:id="2672" w:name="_Toc68006121"/>
      <w:r w:rsidRPr="00990165">
        <w:t>5.4.2</w:t>
      </w:r>
      <w:r w:rsidRPr="00990165">
        <w:tab/>
        <w:t>Bearer modification with bearer QoS update</w:t>
      </w:r>
      <w:bookmarkEnd w:id="2665"/>
      <w:bookmarkEnd w:id="2666"/>
      <w:bookmarkEnd w:id="2667"/>
      <w:bookmarkEnd w:id="2668"/>
      <w:bookmarkEnd w:id="2669"/>
      <w:bookmarkEnd w:id="2670"/>
      <w:bookmarkEnd w:id="2671"/>
      <w:bookmarkEnd w:id="2672"/>
    </w:p>
    <w:p w14:paraId="3B8D5104" w14:textId="77777777" w:rsidR="00E47172" w:rsidRPr="00990165" w:rsidRDefault="00E47172" w:rsidP="00E47172">
      <w:pPr>
        <w:pStyle w:val="Heading3"/>
      </w:pPr>
      <w:bookmarkStart w:id="2673" w:name="_Toc19172001"/>
      <w:bookmarkStart w:id="2674" w:name="_Toc27844294"/>
      <w:bookmarkStart w:id="2675" w:name="_Toc36134452"/>
      <w:bookmarkStart w:id="2676" w:name="_Toc45176135"/>
      <w:bookmarkStart w:id="2677" w:name="_Toc51762165"/>
      <w:bookmarkStart w:id="2678" w:name="_Toc51762650"/>
      <w:bookmarkStart w:id="2679" w:name="_Toc51763133"/>
      <w:bookmarkStart w:id="2680" w:name="_Toc6800612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3"/>
      <w:bookmarkEnd w:id="2674"/>
      <w:bookmarkEnd w:id="2675"/>
      <w:bookmarkEnd w:id="2676"/>
      <w:bookmarkEnd w:id="2677"/>
      <w:bookmarkEnd w:id="2678"/>
      <w:bookmarkEnd w:id="2679"/>
      <w:bookmarkEnd w:id="268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81" w:name="_MON_1292744482"/>
    <w:bookmarkEnd w:id="2681"/>
    <w:bookmarkStart w:id="2682" w:name="_MON_1297672424"/>
    <w:bookmarkEnd w:id="2682"/>
    <w:p w14:paraId="599A0B71" w14:textId="77777777" w:rsidR="00E47172" w:rsidRPr="00990165" w:rsidRDefault="00E47172" w:rsidP="00E47172">
      <w:pPr>
        <w:pStyle w:val="TH"/>
      </w:pPr>
      <w:r w:rsidRPr="00990165">
        <w:object w:dxaOrig="9180" w:dyaOrig="5190" w14:anchorId="7B413E57">
          <v:shape id="_x0000_i1079" type="#_x0000_t75" style="width:6in;height:244.15pt" o:ole="">
            <v:imagedata r:id="rId145" o:title=""/>
          </v:shape>
          <o:OLEObject Type="Embed" ProgID="Word.Picture.8" ShapeID="_x0000_i1079" DrawAspect="Content" ObjectID="_1678636547" r:id="rId146"/>
        </w:object>
      </w:r>
    </w:p>
    <w:p w14:paraId="05B5DD9F" w14:textId="77777777" w:rsidR="00E47172" w:rsidRPr="00990165" w:rsidRDefault="00E47172" w:rsidP="00E47172">
      <w:pPr>
        <w:pStyle w:val="TF"/>
      </w:pPr>
      <w:r w:rsidRPr="00990165">
        <w:t>Figure 5.4.2.1-1: Bearer Modification Procedure with Bearer QoS Update</w:t>
      </w:r>
    </w:p>
    <w:p w14:paraId="2D03E1FF" w14:textId="486EC56B"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11 and 12 concern GTP based S5/S8.</w:t>
      </w:r>
    </w:p>
    <w:p w14:paraId="0901C72F" w14:textId="15792402"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BC74F89" w:rsidR="00E47172" w:rsidRDefault="00E47172" w:rsidP="00E47172">
      <w:pPr>
        <w:pStyle w:val="B1"/>
      </w:pPr>
      <w:r>
        <w:tab/>
        <w:t xml:space="preserve">For a QCI=1 bearer, the Maximum Packet Loss Rate (UL, DL) may be provided by the PDN GW as described in </w:t>
      </w:r>
      <w:r w:rsidR="006C1D14">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4E9B0F00" w:rsidR="00E47172" w:rsidRPr="00990165" w:rsidRDefault="00E47172" w:rsidP="00E47172">
      <w:pPr>
        <w:pStyle w:val="NO"/>
      </w:pPr>
      <w:r w:rsidRPr="00990165">
        <w:t>NOTE 4:</w:t>
      </w:r>
      <w:r w:rsidRPr="00990165">
        <w:tab/>
        <w:t xml:space="preserve">The details of the Radio Bearer QoS are specified in </w:t>
      </w:r>
      <w:r w:rsidR="006C1D14" w:rsidRPr="00990165">
        <w:t>TS</w:t>
      </w:r>
      <w:r w:rsidR="006C1D14">
        <w:t> </w:t>
      </w:r>
      <w:r w:rsidR="006C1D14" w:rsidRPr="00990165">
        <w:t>36.300</w:t>
      </w:r>
      <w:r w:rsidR="006C1D14">
        <w:t> </w:t>
      </w:r>
      <w:r w:rsidR="006C1D14"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65D91F4F"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7927AB5" w:rsidR="00E47172" w:rsidRPr="00990165" w:rsidRDefault="00E47172" w:rsidP="00E47172">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12 are included here only for completeness.</w:t>
      </w:r>
    </w:p>
    <w:p w14:paraId="63FAC319" w14:textId="77777777" w:rsidR="00E47172" w:rsidRPr="00990165" w:rsidRDefault="00E47172" w:rsidP="00E47172">
      <w:pPr>
        <w:pStyle w:val="Heading4"/>
      </w:pPr>
      <w:bookmarkStart w:id="2683" w:name="_Toc19172002"/>
      <w:bookmarkStart w:id="2684" w:name="_Toc27844295"/>
      <w:bookmarkStart w:id="2685" w:name="_Toc36134453"/>
      <w:bookmarkStart w:id="2686" w:name="_Toc45176136"/>
      <w:bookmarkStart w:id="2687" w:name="_Toc51762166"/>
      <w:bookmarkStart w:id="2688" w:name="_Toc51762651"/>
      <w:bookmarkStart w:id="2689" w:name="_Toc51763134"/>
      <w:bookmarkStart w:id="2690" w:name="_Toc68006123"/>
      <w:r w:rsidRPr="00990165">
        <w:t>5.4.2.2</w:t>
      </w:r>
      <w:r w:rsidRPr="00990165">
        <w:tab/>
        <w:t>HSS Initiated Subscribed QoS Modification</w:t>
      </w:r>
      <w:bookmarkEnd w:id="2683"/>
      <w:bookmarkEnd w:id="2684"/>
      <w:bookmarkEnd w:id="2685"/>
      <w:bookmarkEnd w:id="2686"/>
      <w:bookmarkEnd w:id="2687"/>
      <w:bookmarkEnd w:id="2688"/>
      <w:bookmarkEnd w:id="2689"/>
      <w:bookmarkEnd w:id="2690"/>
    </w:p>
    <w:p w14:paraId="261B7F5C" w14:textId="77777777" w:rsidR="00E47172" w:rsidRPr="00990165" w:rsidRDefault="00E47172" w:rsidP="00E47172">
      <w:r w:rsidRPr="00990165">
        <w:t>The HSS Initiated Subscribed QoS Modification for a GTP-based S5/S8 is depicted in figure 5.4.2.2-1.</w:t>
      </w:r>
    </w:p>
    <w:bookmarkStart w:id="2691" w:name="_MON_1298723434"/>
    <w:bookmarkEnd w:id="2691"/>
    <w:p w14:paraId="07F1A7C5" w14:textId="77777777" w:rsidR="00E47172" w:rsidRPr="00990165" w:rsidRDefault="00E47172" w:rsidP="00E47172">
      <w:pPr>
        <w:pStyle w:val="TH"/>
      </w:pPr>
      <w:r w:rsidRPr="00990165">
        <w:object w:dxaOrig="9044" w:dyaOrig="5999" w14:anchorId="110182EC">
          <v:shape id="_x0000_i1080" type="#_x0000_t75" style="width:452.05pt;height:299.9pt" o:ole="">
            <v:imagedata r:id="rId147" o:title=""/>
          </v:shape>
          <o:OLEObject Type="Embed" ProgID="Word.Picture.8" ShapeID="_x0000_i1080" DrawAspect="Content" ObjectID="_1678636548" r:id="rId148"/>
        </w:object>
      </w:r>
    </w:p>
    <w:p w14:paraId="5CBDDEA5" w14:textId="77777777" w:rsidR="00E47172" w:rsidRPr="00990165" w:rsidRDefault="00E47172" w:rsidP="00E47172">
      <w:pPr>
        <w:pStyle w:val="TF"/>
      </w:pPr>
      <w:r w:rsidRPr="00990165">
        <w:t>Figure 5.4.2.2-1: HSS Initiated Subscribed QoS Modification</w:t>
      </w:r>
    </w:p>
    <w:p w14:paraId="7B1354FA" w14:textId="487AEAB5" w:rsidR="00E47172" w:rsidRPr="00990165" w:rsidRDefault="00E47172" w:rsidP="00E47172">
      <w:pPr>
        <w:pStyle w:val="NO"/>
      </w:pPr>
      <w:r w:rsidRPr="00990165">
        <w:t>NOTE 1:</w:t>
      </w:r>
      <w:r w:rsidRPr="00990165">
        <w:tab/>
        <w:t xml:space="preserve">For a PMIP-based S5/S8, procedure steps (A) and steps (B) are defined in </w:t>
      </w:r>
      <w:r w:rsidR="006C1D14" w:rsidRPr="00990165">
        <w:t>TS</w:t>
      </w:r>
      <w:r w:rsidR="006C1D14">
        <w:t> </w:t>
      </w:r>
      <w:r w:rsidR="006C1D14" w:rsidRPr="00990165">
        <w:t>23.402</w:t>
      </w:r>
      <w:r w:rsidR="006C1D14">
        <w:t> </w:t>
      </w:r>
      <w:r w:rsidR="006C1D14"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9D6DC19"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733F82B1" w14:textId="59F56933"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6C1D14" w:rsidRPr="00990165">
        <w:t>TS</w:t>
      </w:r>
      <w:r w:rsidR="006C1D14">
        <w:t> </w:t>
      </w:r>
      <w:r w:rsidR="006C1D14" w:rsidRPr="00990165">
        <w:t>23.203</w:t>
      </w:r>
      <w:r w:rsidR="006C1D14">
        <w:t> </w:t>
      </w:r>
      <w:r w:rsidR="006C1D14"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06528180" w:rsidR="00E47172" w:rsidRPr="00990165" w:rsidRDefault="00E47172" w:rsidP="00E47172">
      <w:pPr>
        <w:pStyle w:val="NO"/>
      </w:pPr>
      <w:r w:rsidRPr="00990165">
        <w:t>NOTE 2:</w:t>
      </w:r>
      <w:r w:rsidRPr="00990165">
        <w:tab/>
        <w:t xml:space="preserve">As no PTI is included the MME use protocol specific details, as described in </w:t>
      </w:r>
      <w:r w:rsidR="006C1D14" w:rsidRPr="00990165">
        <w:t>TS</w:t>
      </w:r>
      <w:r w:rsidR="006C1D14">
        <w:t> </w:t>
      </w:r>
      <w:r w:rsidR="006C1D14" w:rsidRPr="00990165">
        <w:t>29.274</w:t>
      </w:r>
      <w:r w:rsidR="006C1D14">
        <w:t> </w:t>
      </w:r>
      <w:r w:rsidR="006C1D14"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2" w:name="_Toc19172003"/>
      <w:bookmarkStart w:id="2693" w:name="_Toc27844296"/>
      <w:bookmarkStart w:id="2694" w:name="_Toc36134454"/>
      <w:bookmarkStart w:id="2695" w:name="_Toc45176137"/>
      <w:bookmarkStart w:id="2696" w:name="_Toc51762167"/>
      <w:bookmarkStart w:id="2697" w:name="_Toc51762652"/>
      <w:bookmarkStart w:id="2698" w:name="_Toc51763135"/>
      <w:bookmarkStart w:id="2699" w:name="_Toc68006124"/>
      <w:r w:rsidRPr="00990165">
        <w:t>5.4.3</w:t>
      </w:r>
      <w:r w:rsidRPr="00990165">
        <w:tab/>
        <w:t>PDN GW initiated bearer modification without bearer QoS update</w:t>
      </w:r>
      <w:bookmarkEnd w:id="2692"/>
      <w:bookmarkEnd w:id="2693"/>
      <w:bookmarkEnd w:id="2694"/>
      <w:bookmarkEnd w:id="2695"/>
      <w:bookmarkEnd w:id="2696"/>
      <w:bookmarkEnd w:id="2697"/>
      <w:bookmarkEnd w:id="2698"/>
      <w:bookmarkEnd w:id="269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00" w:name="_MON_1292744549"/>
    <w:bookmarkStart w:id="2701" w:name="_MON_1297672495"/>
    <w:bookmarkStart w:id="2702" w:name="_MON_1292744028"/>
    <w:bookmarkStart w:id="2703" w:name="_MON_1292744071"/>
    <w:bookmarkEnd w:id="2700"/>
    <w:bookmarkEnd w:id="2701"/>
    <w:bookmarkEnd w:id="2702"/>
    <w:bookmarkEnd w:id="2703"/>
    <w:bookmarkStart w:id="2704" w:name="_MON_1292744085"/>
    <w:bookmarkEnd w:id="2704"/>
    <w:p w14:paraId="783C6963" w14:textId="77777777" w:rsidR="00E47172" w:rsidRPr="00990165" w:rsidRDefault="00E47172" w:rsidP="00E47172">
      <w:pPr>
        <w:pStyle w:val="TH"/>
      </w:pPr>
      <w:r w:rsidRPr="00990165">
        <w:object w:dxaOrig="8730" w:dyaOrig="5414" w14:anchorId="02086032">
          <v:shape id="_x0000_i1081" type="#_x0000_t75" style="width:437.65pt;height:269.2pt" o:ole="">
            <v:imagedata r:id="rId149" o:title=""/>
          </v:shape>
          <o:OLEObject Type="Embed" ProgID="Word.Picture.8" ShapeID="_x0000_i1081" DrawAspect="Content" ObjectID="_1678636549" r:id="rId150"/>
        </w:object>
      </w:r>
    </w:p>
    <w:p w14:paraId="40A3E2BE" w14:textId="77777777" w:rsidR="00E47172" w:rsidRPr="00990165" w:rsidRDefault="00E47172" w:rsidP="00E47172">
      <w:pPr>
        <w:pStyle w:val="TF"/>
      </w:pPr>
      <w:r w:rsidRPr="00990165">
        <w:t>Figure 5.4.3-1: Bearer Modification Procedure without Bearer QoS Update</w:t>
      </w:r>
    </w:p>
    <w:p w14:paraId="6A3E5C87" w14:textId="3D35EFC9"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9 and 10 concern GTP based S5/S8. Steps 3-8 may also be used within the HSS Initiated Subscribed QoS Modification.</w:t>
      </w:r>
    </w:p>
    <w:p w14:paraId="75708826" w14:textId="0BEFD51A"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E9888DA"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C1D14" w:rsidRPr="00990165">
        <w:t>TS</w:t>
      </w:r>
      <w:r w:rsidR="006C1D14">
        <w:t> </w:t>
      </w:r>
      <w:r w:rsidR="006C1D14" w:rsidRPr="00990165">
        <w:t>23.380</w:t>
      </w:r>
      <w:r w:rsidR="006C1D14">
        <w:t> </w:t>
      </w:r>
      <w:r w:rsidR="006C1D14"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EE0333F"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1FE732E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10 are included here only for completeness.</w:t>
      </w:r>
    </w:p>
    <w:p w14:paraId="1AB49B3D" w14:textId="77777777" w:rsidR="00E47172" w:rsidRPr="00990165" w:rsidRDefault="00E47172" w:rsidP="00E47172">
      <w:pPr>
        <w:pStyle w:val="Heading3"/>
      </w:pPr>
      <w:bookmarkStart w:id="2705" w:name="_Toc19172004"/>
      <w:bookmarkStart w:id="2706" w:name="_Toc27844297"/>
      <w:bookmarkStart w:id="2707" w:name="_Toc36134455"/>
      <w:bookmarkStart w:id="2708" w:name="_Toc45176138"/>
      <w:bookmarkStart w:id="2709" w:name="_Toc51762168"/>
      <w:bookmarkStart w:id="2710" w:name="_Toc51762653"/>
      <w:bookmarkStart w:id="2711" w:name="_Toc51763136"/>
      <w:bookmarkStart w:id="2712" w:name="_Toc68006125"/>
      <w:r w:rsidRPr="00990165">
        <w:t>5.4.4</w:t>
      </w:r>
      <w:r w:rsidRPr="00990165">
        <w:tab/>
        <w:t>Bearer deactivation</w:t>
      </w:r>
      <w:bookmarkEnd w:id="2705"/>
      <w:bookmarkEnd w:id="2706"/>
      <w:bookmarkEnd w:id="2707"/>
      <w:bookmarkEnd w:id="2708"/>
      <w:bookmarkEnd w:id="2709"/>
      <w:bookmarkEnd w:id="2710"/>
      <w:bookmarkEnd w:id="2711"/>
      <w:bookmarkEnd w:id="2712"/>
    </w:p>
    <w:p w14:paraId="1DB44356" w14:textId="77777777" w:rsidR="00E47172" w:rsidRPr="00990165" w:rsidRDefault="00E47172" w:rsidP="00E47172">
      <w:pPr>
        <w:pStyle w:val="Heading4"/>
      </w:pPr>
      <w:bookmarkStart w:id="2713" w:name="_Toc19172005"/>
      <w:bookmarkStart w:id="2714" w:name="_Toc27844298"/>
      <w:bookmarkStart w:id="2715" w:name="_Toc36134456"/>
      <w:bookmarkStart w:id="2716" w:name="_Toc45176139"/>
      <w:bookmarkStart w:id="2717" w:name="_Toc51762169"/>
      <w:bookmarkStart w:id="2718" w:name="_Toc51762654"/>
      <w:bookmarkStart w:id="2719" w:name="_Toc51763137"/>
      <w:bookmarkStart w:id="2720" w:name="_Toc68006126"/>
      <w:r w:rsidRPr="00990165">
        <w:t>5.4.4.1</w:t>
      </w:r>
      <w:r w:rsidRPr="00990165">
        <w:tab/>
        <w:t>PDN GW initiated bearer deactivation</w:t>
      </w:r>
      <w:bookmarkEnd w:id="2713"/>
      <w:bookmarkEnd w:id="2714"/>
      <w:bookmarkEnd w:id="2715"/>
      <w:bookmarkEnd w:id="2716"/>
      <w:bookmarkEnd w:id="2717"/>
      <w:bookmarkEnd w:id="2718"/>
      <w:bookmarkEnd w:id="2719"/>
      <w:bookmarkEnd w:id="2720"/>
    </w:p>
    <w:p w14:paraId="2787FB5B" w14:textId="77777777" w:rsidR="00E47172" w:rsidRPr="00990165" w:rsidRDefault="00E47172" w:rsidP="00E47172">
      <w:r w:rsidRPr="00990165">
        <w:t xml:space="preserve">The bearer deactivation procedure for a GTP based S5/S8 is depicted in figure 5.4.4.1-1. This procedure can be used to deactivate a dedicated bearer or deactivate </w:t>
      </w:r>
      <w:proofErr w:type="spellStart"/>
      <w:r w:rsidRPr="00990165">
        <w:t>all</w:t>
      </w:r>
      <w:proofErr w:type="spellEnd"/>
      <w:r w:rsidRPr="00990165">
        <w:t xml:space="preserve"> bearers belonging to a PDN address. If the default bearer belonging to a PDN connection is deactivated, the PDN GW deactivates </w:t>
      </w:r>
      <w:proofErr w:type="spellStart"/>
      <w:r w:rsidRPr="00990165">
        <w:t>all</w:t>
      </w:r>
      <w:proofErr w:type="spellEnd"/>
      <w:r w:rsidRPr="00990165">
        <w:t xml:space="preserve">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21" w:name="_MON_1411297171"/>
    <w:bookmarkStart w:id="2722" w:name="_MON_1411297419"/>
    <w:bookmarkStart w:id="2723" w:name="_MON_1411297437"/>
    <w:bookmarkStart w:id="2724" w:name="_MON_1411371104"/>
    <w:bookmarkStart w:id="2725" w:name="_MON_1411371442"/>
    <w:bookmarkStart w:id="2726" w:name="_MON_1411396558"/>
    <w:bookmarkStart w:id="2727" w:name="_MON_1411398067"/>
    <w:bookmarkStart w:id="2728" w:name="_MON_1411398949"/>
    <w:bookmarkEnd w:id="2721"/>
    <w:bookmarkEnd w:id="2722"/>
    <w:bookmarkEnd w:id="2723"/>
    <w:bookmarkEnd w:id="2724"/>
    <w:bookmarkEnd w:id="2725"/>
    <w:bookmarkEnd w:id="2726"/>
    <w:bookmarkEnd w:id="2727"/>
    <w:bookmarkEnd w:id="2728"/>
    <w:bookmarkStart w:id="2729" w:name="_MON_1416138880"/>
    <w:bookmarkEnd w:id="2729"/>
    <w:p w14:paraId="14665272" w14:textId="77777777" w:rsidR="00E47172" w:rsidRPr="00990165" w:rsidRDefault="00E47172" w:rsidP="00E47172">
      <w:pPr>
        <w:pStyle w:val="TH"/>
      </w:pPr>
      <w:r w:rsidRPr="00990165">
        <w:object w:dxaOrig="10079" w:dyaOrig="8294" w14:anchorId="165F0415">
          <v:shape id="_x0000_i1082" type="#_x0000_t75" style="width:472.7pt;height:389.45pt" o:ole="">
            <v:imagedata r:id="rId151" o:title=""/>
          </v:shape>
          <o:OLEObject Type="Embed" ProgID="Word.Picture.8" ShapeID="_x0000_i1082" DrawAspect="Content" ObjectID="_1678636550" r:id="rId152"/>
        </w:object>
      </w:r>
    </w:p>
    <w:p w14:paraId="3475A519" w14:textId="77777777" w:rsidR="00E47172" w:rsidRPr="00990165" w:rsidRDefault="00E47172" w:rsidP="00E47172">
      <w:pPr>
        <w:pStyle w:val="TF"/>
      </w:pPr>
      <w:r w:rsidRPr="00990165">
        <w:t>Figure 5.4.4.1-1: PDN GW Initiated Bearer Deactivation</w:t>
      </w:r>
    </w:p>
    <w:p w14:paraId="204B8713" w14:textId="43C1BB8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9 and 10 concern GTP-based S5/S8.</w:t>
      </w:r>
    </w:p>
    <w:p w14:paraId="0C89B953" w14:textId="0F47BC83"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 xml:space="preserve">For an PDN connection established towards the APN dedicated for Restricted Local Operator Services, the PDN GW initiates the deactivation of all bearers of the PDN connection per local operator policy </w:t>
      </w:r>
      <w:proofErr w:type="spellStart"/>
      <w:r>
        <w:t>e.g</w:t>
      </w:r>
      <w:proofErr w:type="spellEnd"/>
      <w:r>
        <w:t xml:space="preserve">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proofErr w:type="spellStart"/>
      <w:r w:rsidRPr="00990165">
        <w:t>'Cause</w:t>
      </w:r>
      <w:proofErr w:type="spellEnd"/>
      <w:r w:rsidRPr="00990165">
        <w:t>'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28FD77CF" w:rsidR="00E47172" w:rsidRPr="00990165" w:rsidRDefault="00E47172" w:rsidP="00E47172">
      <w:pPr>
        <w:pStyle w:val="NO"/>
      </w:pPr>
      <w:r w:rsidRPr="00990165">
        <w:t>NOTE 3:</w:t>
      </w:r>
      <w:r w:rsidRPr="00990165">
        <w:tab/>
        <w:t xml:space="preserve">In this case, SGSN locally de-activates ISR as well (see </w:t>
      </w:r>
      <w:r w:rsidR="006C1D14" w:rsidRPr="00990165">
        <w:t>TS</w:t>
      </w:r>
      <w:r w:rsidR="006C1D14">
        <w:t> </w:t>
      </w:r>
      <w:r w:rsidR="006C1D14" w:rsidRPr="00990165">
        <w:t>23.060</w:t>
      </w:r>
      <w:r w:rsidR="006C1D14">
        <w:t> </w:t>
      </w:r>
      <w:r w:rsidR="006C1D14"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27145703"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 xml:space="preserve">6]. If available, the PDN GW shall send RAN/NAS Release Cause to the PCRF as defined in </w:t>
      </w:r>
      <w:r w:rsidR="006C1D14" w:rsidRPr="00990165">
        <w:t>TS</w:t>
      </w:r>
      <w:r w:rsidR="006C1D14">
        <w:t> </w:t>
      </w:r>
      <w:r w:rsidR="006C1D14" w:rsidRPr="00990165">
        <w:t>23.203</w:t>
      </w:r>
      <w:r w:rsidR="006C1D14">
        <w:t> </w:t>
      </w:r>
      <w:r w:rsidR="006C1D14" w:rsidRPr="00990165">
        <w:t>[</w:t>
      </w:r>
      <w:r w:rsidRPr="00990165">
        <w:t>6].</w:t>
      </w:r>
    </w:p>
    <w:p w14:paraId="348B4E71" w14:textId="676A1647"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29E9820F" w14:textId="289D4014"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30" w:name="_Toc19172006"/>
      <w:bookmarkStart w:id="2731" w:name="_Toc27844299"/>
      <w:bookmarkStart w:id="2732" w:name="_Toc36134457"/>
      <w:bookmarkStart w:id="2733" w:name="_Toc45176140"/>
      <w:bookmarkStart w:id="2734" w:name="_Toc51762170"/>
      <w:bookmarkStart w:id="2735" w:name="_Toc51762655"/>
      <w:bookmarkStart w:id="2736" w:name="_Toc51763138"/>
      <w:bookmarkStart w:id="2737" w:name="_Toc68006127"/>
      <w:r w:rsidRPr="00990165">
        <w:t>5.4.4.2</w:t>
      </w:r>
      <w:r w:rsidRPr="00990165">
        <w:tab/>
        <w:t>MME Initiated Dedicated Bearer Deactivation</w:t>
      </w:r>
      <w:bookmarkEnd w:id="2730"/>
      <w:bookmarkEnd w:id="2731"/>
      <w:bookmarkEnd w:id="2732"/>
      <w:bookmarkEnd w:id="2733"/>
      <w:bookmarkEnd w:id="2734"/>
      <w:bookmarkEnd w:id="2735"/>
      <w:bookmarkEnd w:id="2736"/>
      <w:bookmarkEnd w:id="273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38" w:name="_MON_1298724422"/>
    <w:bookmarkStart w:id="2739" w:name="_MON_1298724847"/>
    <w:bookmarkEnd w:id="2738"/>
    <w:bookmarkEnd w:id="2739"/>
    <w:bookmarkStart w:id="2740" w:name="_MON_1298724925"/>
    <w:bookmarkEnd w:id="2740"/>
    <w:p w14:paraId="5121AAC3" w14:textId="77777777" w:rsidR="00E47172" w:rsidRPr="00990165" w:rsidRDefault="00E47172" w:rsidP="00E47172">
      <w:pPr>
        <w:pStyle w:val="TH"/>
      </w:pPr>
      <w:r w:rsidRPr="00990165">
        <w:object w:dxaOrig="9014" w:dyaOrig="5940" w14:anchorId="562C49A9">
          <v:shape id="_x0000_i1083" type="#_x0000_t75" style="width:449.55pt;height:296.15pt" o:ole="">
            <v:imagedata r:id="rId153" o:title=""/>
          </v:shape>
          <o:OLEObject Type="Embed" ProgID="Word.Picture.8" ShapeID="_x0000_i1083" DrawAspect="Content" ObjectID="_1678636551" r:id="rId154"/>
        </w:object>
      </w:r>
    </w:p>
    <w:p w14:paraId="13A0DB5A" w14:textId="77777777" w:rsidR="00E47172" w:rsidRPr="00990165" w:rsidRDefault="00E47172" w:rsidP="00E47172">
      <w:pPr>
        <w:pStyle w:val="TF"/>
      </w:pPr>
      <w:r w:rsidRPr="00990165">
        <w:t>Figure 5.4.4.2-1: MME initiated Dedicated Bearer Deactivation</w:t>
      </w:r>
    </w:p>
    <w:p w14:paraId="1D0BBD60" w14:textId="165AA4DE" w:rsidR="00E47172" w:rsidRPr="00990165" w:rsidRDefault="00E47172" w:rsidP="00E47172">
      <w:pPr>
        <w:pStyle w:val="NO"/>
      </w:pPr>
      <w:r w:rsidRPr="00990165">
        <w:t>NOTE 1:</w:t>
      </w:r>
      <w:r w:rsidRPr="00990165">
        <w:tab/>
        <w:t xml:space="preserve">For a PMIP-based S5/S8, procedure steps (A) and steps (B) are defined in </w:t>
      </w:r>
      <w:r w:rsidR="006C1D14" w:rsidRPr="00990165">
        <w:t>TS</w:t>
      </w:r>
      <w:r w:rsidR="006C1D14">
        <w:t> </w:t>
      </w:r>
      <w:r w:rsidR="006C1D14" w:rsidRPr="00990165">
        <w:t>23.402</w:t>
      </w:r>
      <w:r w:rsidR="006C1D14">
        <w:t> </w:t>
      </w:r>
      <w:r w:rsidR="006C1D14" w:rsidRPr="00990165">
        <w:t>[</w:t>
      </w:r>
      <w:r w:rsidRPr="00990165">
        <w:t>2]. Steps 3, 4, 5 and 9 concern GTP based S5/S8</w:t>
      </w:r>
    </w:p>
    <w:p w14:paraId="666CCFC2" w14:textId="5F8121C0"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w:t>
      </w:r>
      <w:proofErr w:type="spellStart"/>
      <w:r>
        <w:t>PSCell</w:t>
      </w:r>
      <w:proofErr w:type="spellEnd"/>
      <w:r>
        <w:t xml:space="preserve">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52994479"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 xml:space="preserve">6] and provides the User Location Information, UE Time Zone and RAN/NAS Release cause (if available) received in the Delete Bearer Command from the S-GW if requested by the PCRF as defined in </w:t>
      </w:r>
      <w:r w:rsidR="006C1D14" w:rsidRPr="00990165">
        <w:t>TS</w:t>
      </w:r>
      <w:r w:rsidR="006C1D14">
        <w:t> </w:t>
      </w:r>
      <w:r w:rsidR="006C1D14" w:rsidRPr="00990165">
        <w:t>23.203</w:t>
      </w:r>
      <w:r w:rsidR="006C1D14">
        <w:t> </w:t>
      </w:r>
      <w:r w:rsidR="006C1D14"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41" w:name="_Toc19172007"/>
      <w:bookmarkStart w:id="2742" w:name="_Toc27844300"/>
      <w:bookmarkStart w:id="2743" w:name="_Toc36134458"/>
      <w:bookmarkStart w:id="2744" w:name="_Toc45176141"/>
      <w:bookmarkStart w:id="2745" w:name="_Toc51762171"/>
      <w:bookmarkStart w:id="2746" w:name="_Toc51762656"/>
      <w:bookmarkStart w:id="2747" w:name="_Toc51763139"/>
      <w:bookmarkStart w:id="2748" w:name="_Toc68006128"/>
      <w:r w:rsidRPr="00990165">
        <w:t>5.4.5</w:t>
      </w:r>
      <w:r w:rsidRPr="00990165">
        <w:tab/>
        <w:t>UE requested bearer resource modification</w:t>
      </w:r>
      <w:bookmarkEnd w:id="2741"/>
      <w:bookmarkEnd w:id="2742"/>
      <w:bookmarkEnd w:id="2743"/>
      <w:bookmarkEnd w:id="2744"/>
      <w:bookmarkEnd w:id="2745"/>
      <w:bookmarkEnd w:id="2746"/>
      <w:bookmarkEnd w:id="2747"/>
      <w:bookmarkEnd w:id="2748"/>
    </w:p>
    <w:p w14:paraId="1804204C" w14:textId="683EF77D"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C1D14">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49" w:name="_MON_1595667497"/>
    <w:bookmarkEnd w:id="2749"/>
    <w:p w14:paraId="5E5B1A5C" w14:textId="77777777" w:rsidR="00E47172" w:rsidRDefault="00E47172" w:rsidP="00E47172">
      <w:pPr>
        <w:pStyle w:val="TH"/>
      </w:pPr>
      <w:r w:rsidRPr="0063192F">
        <w:rPr>
          <w:b w:val="0"/>
        </w:rPr>
        <w:object w:dxaOrig="9072" w:dyaOrig="4000" w14:anchorId="7C12B36E">
          <v:shape id="_x0000_i1084" type="#_x0000_t75" style="width:453.9pt;height:200.35pt" o:ole="">
            <v:imagedata r:id="rId155" o:title=""/>
          </v:shape>
          <o:OLEObject Type="Embed" ProgID="Word.Picture.8" ShapeID="_x0000_i1084" DrawAspect="Content" ObjectID="_1678636552" r:id="rId156"/>
        </w:object>
      </w:r>
    </w:p>
    <w:p w14:paraId="680F255E" w14:textId="77777777" w:rsidR="00E47172" w:rsidRPr="00990165" w:rsidRDefault="00E47172" w:rsidP="00E47172">
      <w:pPr>
        <w:pStyle w:val="TF"/>
      </w:pPr>
      <w:r w:rsidRPr="00990165">
        <w:t>Figure 5.4.5-1: UE requested bearer resource modification</w:t>
      </w:r>
    </w:p>
    <w:p w14:paraId="28198135" w14:textId="645A2AA0"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C1D14" w:rsidRPr="00990165">
        <w:t>TS</w:t>
      </w:r>
      <w:r w:rsidR="006C1D14">
        <w:t> </w:t>
      </w:r>
      <w:r w:rsidR="006C1D14" w:rsidRPr="00990165">
        <w:t>23.402</w:t>
      </w:r>
      <w:r w:rsidR="006C1D14">
        <w:t> </w:t>
      </w:r>
      <w:r w:rsidR="006C1D14"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4D0DA0C1"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C1D14" w:rsidRPr="00990165">
        <w:t>TS</w:t>
      </w:r>
      <w:r w:rsidR="006C1D14">
        <w:t> </w:t>
      </w:r>
      <w:r w:rsidR="006C1D14" w:rsidRPr="00990165">
        <w:t>23.060</w:t>
      </w:r>
      <w:r w:rsidR="006C1D14">
        <w:t> </w:t>
      </w:r>
      <w:r w:rsidR="006C1D14" w:rsidRPr="00990165">
        <w:t>[</w:t>
      </w:r>
      <w:r w:rsidRPr="00990165">
        <w:t>7] for an example of such packet filter).</w:t>
      </w:r>
    </w:p>
    <w:p w14:paraId="0B5EE8CA" w14:textId="045125B3"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C1D14" w:rsidRPr="00990165">
        <w:t>TS</w:t>
      </w:r>
      <w:r w:rsidR="006C1D14">
        <w:t> </w:t>
      </w:r>
      <w:r w:rsidR="006C1D14" w:rsidRPr="00990165">
        <w:t>23.060</w:t>
      </w:r>
      <w:r w:rsidR="006C1D14">
        <w:t> </w:t>
      </w:r>
      <w:r w:rsidR="006C1D14"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0C3BEF75"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C1D14" w:rsidRPr="00990165">
        <w:t>TS</w:t>
      </w:r>
      <w:r w:rsidR="006C1D14">
        <w:t> </w:t>
      </w:r>
      <w:r w:rsidR="006C1D14" w:rsidRPr="00990165">
        <w:t>23.228</w:t>
      </w:r>
      <w:r w:rsidR="006C1D14">
        <w:t> </w:t>
      </w:r>
      <w:r w:rsidR="006C1D14"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543BE490"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799F7A41"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60135E6C"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C1D14" w:rsidRPr="00990165">
        <w:t>TS</w:t>
      </w:r>
      <w:r w:rsidR="006C1D14">
        <w:t> </w:t>
      </w:r>
      <w:r w:rsidR="006C1D14" w:rsidRPr="00990165">
        <w:t>23.203</w:t>
      </w:r>
      <w:r w:rsidR="006C1D14">
        <w:t> </w:t>
      </w:r>
      <w:r w:rsidR="006C1D14"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75473A89"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C1D14" w:rsidRPr="00990165">
        <w:t>TS</w:t>
      </w:r>
      <w:r w:rsidR="006C1D14">
        <w:t> </w:t>
      </w:r>
      <w:r w:rsidR="006C1D14" w:rsidRPr="00990165">
        <w:t>23.060</w:t>
      </w:r>
      <w:r w:rsidR="006C1D14">
        <w:t> </w:t>
      </w:r>
      <w:r w:rsidR="006C1D14"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C1D14" w:rsidRPr="00990165">
        <w:t>TS</w:t>
      </w:r>
      <w:r w:rsidR="006C1D14">
        <w:t> </w:t>
      </w:r>
      <w:r w:rsidR="006C1D14" w:rsidRPr="00990165">
        <w:t>23.060</w:t>
      </w:r>
      <w:r w:rsidR="006C1D14">
        <w:t> </w:t>
      </w:r>
      <w:r w:rsidR="006C1D14"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6B96CB9"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33C0F11E" w14:textId="77777777" w:rsidR="00E47172" w:rsidRPr="00990165" w:rsidRDefault="00E47172" w:rsidP="00E47172">
      <w:pPr>
        <w:pStyle w:val="Heading3"/>
      </w:pPr>
      <w:bookmarkStart w:id="2750" w:name="_Toc19172008"/>
      <w:bookmarkStart w:id="2751" w:name="_Toc27844301"/>
      <w:bookmarkStart w:id="2752" w:name="_Toc36134459"/>
      <w:bookmarkStart w:id="2753" w:name="_Toc45176142"/>
      <w:bookmarkStart w:id="2754" w:name="_Toc51762172"/>
      <w:bookmarkStart w:id="2755" w:name="_Toc51762657"/>
      <w:bookmarkStart w:id="2756" w:name="_Toc51763140"/>
      <w:bookmarkStart w:id="2757" w:name="_Toc68006129"/>
      <w:r w:rsidRPr="00990165">
        <w:t>5.4.6</w:t>
      </w:r>
      <w:r w:rsidRPr="00990165">
        <w:tab/>
        <w:t>Void</w:t>
      </w:r>
      <w:bookmarkEnd w:id="2750"/>
      <w:bookmarkEnd w:id="2751"/>
      <w:bookmarkEnd w:id="2752"/>
      <w:bookmarkEnd w:id="2753"/>
      <w:bookmarkEnd w:id="2754"/>
      <w:bookmarkEnd w:id="2755"/>
      <w:bookmarkEnd w:id="2756"/>
      <w:bookmarkEnd w:id="275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58" w:name="_Toc19172009"/>
      <w:bookmarkStart w:id="2759" w:name="_Toc27844302"/>
      <w:bookmarkStart w:id="2760" w:name="_Toc36134460"/>
      <w:bookmarkStart w:id="2761" w:name="_Toc45176143"/>
      <w:bookmarkStart w:id="2762" w:name="_Toc51762173"/>
      <w:bookmarkStart w:id="2763" w:name="_Toc51762658"/>
      <w:bookmarkStart w:id="2764" w:name="_Toc51763141"/>
      <w:bookmarkStart w:id="2765" w:name="_Toc68006130"/>
      <w:r w:rsidRPr="00990165">
        <w:t>5.4.7</w:t>
      </w:r>
      <w:r w:rsidRPr="00990165">
        <w:tab/>
        <w:t>E-UTRAN initiated E-RAB modification procedure</w:t>
      </w:r>
      <w:bookmarkEnd w:id="2758"/>
      <w:bookmarkEnd w:id="2759"/>
      <w:bookmarkEnd w:id="2760"/>
      <w:bookmarkEnd w:id="2761"/>
      <w:bookmarkEnd w:id="2762"/>
      <w:bookmarkEnd w:id="2763"/>
      <w:bookmarkEnd w:id="2764"/>
      <w:bookmarkEnd w:id="2765"/>
    </w:p>
    <w:p w14:paraId="5EE1E5E5" w14:textId="12EC60EF"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C1D14" w:rsidRPr="00990165">
        <w:t>TS</w:t>
      </w:r>
      <w:r w:rsidR="006C1D14">
        <w:t> </w:t>
      </w:r>
      <w:r w:rsidR="006C1D14" w:rsidRPr="00990165">
        <w:t>36.300</w:t>
      </w:r>
      <w:r w:rsidR="006C1D14">
        <w:t> </w:t>
      </w:r>
      <w:r w:rsidR="006C1D14" w:rsidRPr="00990165">
        <w:t>[</w:t>
      </w:r>
      <w:r w:rsidRPr="00990165">
        <w:t>5]</w:t>
      </w:r>
      <w:r>
        <w:t xml:space="preserve">) or Secondary </w:t>
      </w:r>
      <w:proofErr w:type="spellStart"/>
      <w:r>
        <w:t>gNodeB</w:t>
      </w:r>
      <w:proofErr w:type="spellEnd"/>
      <w:r>
        <w:t xml:space="preserve"> (see </w:t>
      </w:r>
      <w:r w:rsidR="006C1D14">
        <w:t>TS 37.340 [</w:t>
      </w:r>
      <w:r>
        <w:t>85])</w:t>
      </w:r>
      <w:r w:rsidRPr="00990165">
        <w:t xml:space="preserve">. During this procedure, both the MME and Serving GW are never relocated. The presence of IP connectivity between the Serving GW and the </w:t>
      </w:r>
      <w:bookmarkStart w:id="2766" w:name="MCCQCTEMPBM_00000010"/>
      <w:r w:rsidRPr="00990165">
        <w:t>Master</w:t>
      </w:r>
      <w:bookmarkEnd w:id="2766"/>
      <w:r w:rsidRPr="00990165">
        <w:t xml:space="preserve"> </w:t>
      </w:r>
      <w:r w:rsidR="006C1D14" w:rsidRPr="006C1D14">
        <w:rPr>
          <w:noProof/>
        </w:rPr>
        <w:t>eNodeB</w:t>
      </w:r>
      <w:r w:rsidRPr="00990165">
        <w:t xml:space="preserve"> (see </w:t>
      </w:r>
      <w:r w:rsidR="006C1D14" w:rsidRPr="00990165">
        <w:t>TS</w:t>
      </w:r>
      <w:r w:rsidR="006C1D14">
        <w:t> </w:t>
      </w:r>
      <w:r w:rsidR="006C1D14" w:rsidRPr="00990165">
        <w:t>36.300</w:t>
      </w:r>
      <w:r w:rsidR="006C1D14">
        <w:t> </w:t>
      </w:r>
      <w:r w:rsidR="006C1D14" w:rsidRPr="00990165">
        <w:t>[</w:t>
      </w:r>
      <w:r w:rsidRPr="00990165">
        <w:t>5]</w:t>
      </w:r>
      <w:r>
        <w:t xml:space="preserve"> or </w:t>
      </w:r>
      <w:r w:rsidR="006C1D14">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67" w:name="_MON_1563131092"/>
    <w:bookmarkStart w:id="2768" w:name="_MON_1563131130"/>
    <w:bookmarkStart w:id="2769" w:name="_MON_1563129892"/>
    <w:bookmarkEnd w:id="2767"/>
    <w:bookmarkEnd w:id="2768"/>
    <w:bookmarkEnd w:id="2769"/>
    <w:bookmarkStart w:id="2770" w:name="_MON_1563129924"/>
    <w:bookmarkEnd w:id="2770"/>
    <w:p w14:paraId="1E731463" w14:textId="77777777" w:rsidR="00E47172" w:rsidRDefault="00E47172" w:rsidP="00E47172">
      <w:pPr>
        <w:pStyle w:val="TH"/>
      </w:pPr>
      <w:r w:rsidRPr="00990165">
        <w:object w:dxaOrig="8820" w:dyaOrig="7269" w14:anchorId="747A7766">
          <v:shape id="_x0000_i1085" type="#_x0000_t75" style="width:432.65pt;height:355pt" o:ole="">
            <v:imagedata r:id="rId157" o:title=""/>
          </v:shape>
          <o:OLEObject Type="Embed" ProgID="Word.Picture.8" ShapeID="_x0000_i1085" DrawAspect="Content" ObjectID="_1678636553" r:id="rId158"/>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proofErr w:type="spellStart"/>
      <w:r w:rsidR="006C1D14" w:rsidRPr="006C1D14">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445EACAB"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C1D14" w:rsidRPr="00990165">
        <w:t>TS</w:t>
      </w:r>
      <w:r w:rsidR="006C1D14">
        <w:t> </w:t>
      </w:r>
      <w:r w:rsidR="006C1D14" w:rsidRPr="00990165">
        <w:t>36.300</w:t>
      </w:r>
      <w:r w:rsidR="006C1D14">
        <w:t> </w:t>
      </w:r>
      <w:r w:rsidR="006C1D14"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proofErr w:type="spellStart"/>
      <w:r w:rsidR="006C1D14" w:rsidRPr="006C1D14">
        <w:rPr>
          <w:noProof/>
        </w:rPr>
        <w:t>eNodeB</w:t>
      </w:r>
      <w:proofErr w:type="spellEnd"/>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6C1D14" w:rsidRPr="006C1D14">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24998FC8"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C1D14" w:rsidRPr="00990165">
        <w:t>TS</w:t>
      </w:r>
      <w:r w:rsidR="006C1D14">
        <w:t> </w:t>
      </w:r>
      <w:r w:rsidR="006C1D14" w:rsidRPr="00990165">
        <w:t>36.300</w:t>
      </w:r>
      <w:r w:rsidR="006C1D14">
        <w:t> </w:t>
      </w:r>
      <w:r w:rsidR="006C1D14" w:rsidRPr="00990165">
        <w:t>[</w:t>
      </w:r>
      <w:r w:rsidRPr="00990165">
        <w:t>5], clause 10.1.2.2.</w:t>
      </w:r>
    </w:p>
    <w:p w14:paraId="05A36D76" w14:textId="1B782A70"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C1D14" w:rsidRPr="00990165">
        <w:t>TS</w:t>
      </w:r>
      <w:r w:rsidR="006C1D14">
        <w:t> </w:t>
      </w:r>
      <w:r w:rsidR="006C1D14" w:rsidRPr="00990165">
        <w:t>36.413</w:t>
      </w:r>
      <w:r w:rsidR="006C1D14">
        <w:t> </w:t>
      </w:r>
      <w:r w:rsidR="006C1D14"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C1D14" w:rsidRPr="00990165">
        <w:t>TS</w:t>
      </w:r>
      <w:r w:rsidR="006C1D14">
        <w:t> </w:t>
      </w:r>
      <w:r w:rsidR="006C1D14" w:rsidRPr="00990165">
        <w:t>36.300</w:t>
      </w:r>
      <w:r w:rsidR="006C1D14">
        <w:t> </w:t>
      </w:r>
      <w:r w:rsidR="006C1D14" w:rsidRPr="00990165">
        <w:t>[</w:t>
      </w:r>
      <w:r w:rsidRPr="00990165">
        <w:t>5].</w:t>
      </w:r>
    </w:p>
    <w:p w14:paraId="69AAF7AB" w14:textId="77777777" w:rsidR="00E47172" w:rsidRPr="00990165" w:rsidRDefault="00E47172" w:rsidP="00E47172">
      <w:pPr>
        <w:pStyle w:val="Heading3"/>
      </w:pPr>
      <w:bookmarkStart w:id="2771" w:name="_Toc19172010"/>
      <w:bookmarkStart w:id="2772" w:name="_Toc27844303"/>
      <w:bookmarkStart w:id="2773" w:name="_Toc36134461"/>
      <w:bookmarkStart w:id="2774" w:name="_Toc45176144"/>
      <w:bookmarkStart w:id="2775" w:name="_Toc51762174"/>
      <w:bookmarkStart w:id="2776" w:name="_Toc51762659"/>
      <w:bookmarkStart w:id="2777" w:name="_Toc51763142"/>
      <w:bookmarkStart w:id="2778" w:name="_Toc68006131"/>
      <w:r w:rsidRPr="00990165">
        <w:t>5.4.8</w:t>
      </w:r>
      <w:r w:rsidRPr="00990165">
        <w:tab/>
        <w:t>E-UTRAN initiated UE Context Modification procedure</w:t>
      </w:r>
      <w:bookmarkEnd w:id="2771"/>
      <w:bookmarkEnd w:id="2772"/>
      <w:bookmarkEnd w:id="2773"/>
      <w:bookmarkEnd w:id="2774"/>
      <w:bookmarkEnd w:id="2775"/>
      <w:bookmarkEnd w:id="2776"/>
      <w:bookmarkEnd w:id="2777"/>
      <w:bookmarkEnd w:id="2778"/>
    </w:p>
    <w:p w14:paraId="5EEC56FA" w14:textId="78602B51"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C1D14" w:rsidRPr="00990165">
        <w:t>TS</w:t>
      </w:r>
      <w:r w:rsidR="006C1D14">
        <w:t> </w:t>
      </w:r>
      <w:r w:rsidR="006C1D14" w:rsidRPr="00990165">
        <w:t>36.300</w:t>
      </w:r>
      <w:r w:rsidR="006C1D14">
        <w:t> </w:t>
      </w:r>
      <w:r w:rsidR="006C1D14" w:rsidRPr="00990165">
        <w:t>[</w:t>
      </w:r>
      <w:r w:rsidRPr="00990165">
        <w:t>5].</w:t>
      </w:r>
    </w:p>
    <w:bookmarkStart w:id="2779" w:name="_MON_1525092933"/>
    <w:bookmarkEnd w:id="2779"/>
    <w:p w14:paraId="2BD19854" w14:textId="77777777" w:rsidR="00E47172" w:rsidRPr="00990165" w:rsidRDefault="00E47172" w:rsidP="00E47172">
      <w:pPr>
        <w:pStyle w:val="TH"/>
      </w:pPr>
      <w:r w:rsidRPr="00990165">
        <w:object w:dxaOrig="8820" w:dyaOrig="5028" w14:anchorId="19436863">
          <v:shape id="_x0000_i1086" type="#_x0000_t75" style="width:432.65pt;height:246.7pt" o:ole="">
            <v:imagedata r:id="rId159" o:title=""/>
          </v:shape>
          <o:OLEObject Type="Embed" ProgID="Word.Picture.8" ShapeID="_x0000_i1086" DrawAspect="Content" ObjectID="_1678636554" r:id="rId160"/>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 xml:space="preserve">The addition of an hybrid HeNB as the </w:t>
      </w:r>
      <w:proofErr w:type="spellStart"/>
      <w:r w:rsidRPr="00990165">
        <w:t>SeNB</w:t>
      </w:r>
      <w:proofErr w:type="spellEnd"/>
      <w:r w:rsidRPr="00990165">
        <w:t xml:space="preserve"> is triggered, providing the CSG-ID and the CSG Membership Information to the </w:t>
      </w:r>
      <w:proofErr w:type="spellStart"/>
      <w:r w:rsidRPr="00990165">
        <w:t>MeNB</w:t>
      </w:r>
      <w:proofErr w:type="spellEnd"/>
      <w:r w:rsidRPr="00990165">
        <w:t>.</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w:t>
      </w:r>
      <w:proofErr w:type="spellStart"/>
      <w:r w:rsidRPr="00990165">
        <w:t>SeNB</w:t>
      </w:r>
      <w:proofErr w:type="spellEnd"/>
      <w:r w:rsidRPr="00990165">
        <w:t>.</w:t>
      </w:r>
    </w:p>
    <w:p w14:paraId="0F7C4C46" w14:textId="725CBCCE"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C1D14" w:rsidRPr="00990165">
        <w:t>TS</w:t>
      </w:r>
      <w:r w:rsidR="006C1D14">
        <w:t> </w:t>
      </w:r>
      <w:r w:rsidR="006C1D14" w:rsidRPr="00990165">
        <w:t>36.300</w:t>
      </w:r>
      <w:r w:rsidR="006C1D14">
        <w:t> </w:t>
      </w:r>
      <w:r w:rsidR="006C1D14"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 xml:space="preserve">The MME confirms the UE Context Modification Indication with the UE Context Modification Confirm (CSG Membership Status) message. If CSG Membership Information was not present in the UE Context Modification Indication message, the MME </w:t>
      </w:r>
      <w:proofErr w:type="spellStart"/>
      <w:r w:rsidRPr="00990165">
        <w:t>can not</w:t>
      </w:r>
      <w:proofErr w:type="spellEnd"/>
      <w:r w:rsidRPr="00990165">
        <w:t xml:space="preserve">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80" w:name="_Toc19172011"/>
      <w:bookmarkStart w:id="2781" w:name="_Toc27844304"/>
      <w:bookmarkStart w:id="2782" w:name="_Toc36134462"/>
      <w:bookmarkStart w:id="2783" w:name="_Toc45176145"/>
      <w:bookmarkStart w:id="2784" w:name="_Toc51762175"/>
      <w:bookmarkStart w:id="2785" w:name="_Toc51762660"/>
      <w:bookmarkStart w:id="2786" w:name="_Toc51763143"/>
      <w:bookmarkStart w:id="2787" w:name="_Toc68006132"/>
      <w:r w:rsidRPr="00990165">
        <w:t>5.5</w:t>
      </w:r>
      <w:r w:rsidRPr="00990165">
        <w:tab/>
        <w:t>Handover</w:t>
      </w:r>
      <w:bookmarkEnd w:id="2780"/>
      <w:bookmarkEnd w:id="2781"/>
      <w:bookmarkEnd w:id="2782"/>
      <w:bookmarkEnd w:id="2783"/>
      <w:bookmarkEnd w:id="2784"/>
      <w:bookmarkEnd w:id="2785"/>
      <w:bookmarkEnd w:id="2786"/>
      <w:bookmarkEnd w:id="2787"/>
    </w:p>
    <w:p w14:paraId="23C4E0A2" w14:textId="77777777" w:rsidR="00E47172" w:rsidRPr="00990165" w:rsidRDefault="00E47172" w:rsidP="00E47172"/>
    <w:p w14:paraId="52EA5E86" w14:textId="77777777" w:rsidR="00E47172" w:rsidRPr="00990165" w:rsidRDefault="00E47172" w:rsidP="00E47172">
      <w:pPr>
        <w:pStyle w:val="Heading3"/>
      </w:pPr>
      <w:bookmarkStart w:id="2788" w:name="_Toc19172012"/>
      <w:bookmarkStart w:id="2789" w:name="_Toc27844305"/>
      <w:bookmarkStart w:id="2790" w:name="_Toc36134463"/>
      <w:bookmarkStart w:id="2791" w:name="_Toc45176146"/>
      <w:bookmarkStart w:id="2792" w:name="_Toc51762176"/>
      <w:bookmarkStart w:id="2793" w:name="_Toc51762661"/>
      <w:bookmarkStart w:id="2794" w:name="_Toc51763144"/>
      <w:bookmarkStart w:id="2795" w:name="_Toc68006133"/>
      <w:r w:rsidRPr="00990165">
        <w:t>5.5.1</w:t>
      </w:r>
      <w:r w:rsidRPr="00990165">
        <w:tab/>
        <w:t>Intra-E-UTRAN handover</w:t>
      </w:r>
      <w:bookmarkEnd w:id="2788"/>
      <w:bookmarkEnd w:id="2789"/>
      <w:bookmarkEnd w:id="2790"/>
      <w:bookmarkEnd w:id="2791"/>
      <w:bookmarkEnd w:id="2792"/>
      <w:bookmarkEnd w:id="2793"/>
      <w:bookmarkEnd w:id="2794"/>
      <w:bookmarkEnd w:id="2795"/>
    </w:p>
    <w:p w14:paraId="043912F3" w14:textId="77777777" w:rsidR="00E47172" w:rsidRPr="00990165" w:rsidRDefault="00E47172" w:rsidP="00E47172">
      <w:pPr>
        <w:pStyle w:val="Heading4"/>
      </w:pPr>
      <w:bookmarkStart w:id="2796" w:name="_Toc19172013"/>
      <w:bookmarkStart w:id="2797" w:name="_Toc27844306"/>
      <w:bookmarkStart w:id="2798" w:name="_Toc36134464"/>
      <w:bookmarkStart w:id="2799" w:name="_Toc45176147"/>
      <w:bookmarkStart w:id="2800" w:name="_Toc51762177"/>
      <w:bookmarkStart w:id="2801" w:name="_Toc51762662"/>
      <w:bookmarkStart w:id="2802" w:name="_Toc51763145"/>
      <w:bookmarkStart w:id="2803" w:name="_Toc68006134"/>
      <w:r w:rsidRPr="00990165">
        <w:t>5.5.1.1</w:t>
      </w:r>
      <w:r w:rsidRPr="00990165">
        <w:tab/>
        <w:t>X2-based handover</w:t>
      </w:r>
      <w:bookmarkEnd w:id="2796"/>
      <w:bookmarkEnd w:id="2797"/>
      <w:bookmarkEnd w:id="2798"/>
      <w:bookmarkEnd w:id="2799"/>
      <w:bookmarkEnd w:id="2800"/>
      <w:bookmarkEnd w:id="2801"/>
      <w:bookmarkEnd w:id="2802"/>
      <w:bookmarkEnd w:id="2803"/>
    </w:p>
    <w:p w14:paraId="1C98A6B5" w14:textId="77777777" w:rsidR="00E47172" w:rsidRPr="00990165" w:rsidRDefault="00E47172" w:rsidP="00E47172">
      <w:pPr>
        <w:pStyle w:val="Heading5"/>
      </w:pPr>
      <w:bookmarkStart w:id="2804" w:name="_Toc19172014"/>
      <w:bookmarkStart w:id="2805" w:name="_Toc27844307"/>
      <w:bookmarkStart w:id="2806" w:name="_Toc36134465"/>
      <w:bookmarkStart w:id="2807" w:name="_Toc45176148"/>
      <w:bookmarkStart w:id="2808" w:name="_Toc51762178"/>
      <w:bookmarkStart w:id="2809" w:name="_Toc51762663"/>
      <w:bookmarkStart w:id="2810" w:name="_Toc51763146"/>
      <w:bookmarkStart w:id="2811" w:name="_Toc68006135"/>
      <w:r w:rsidRPr="00990165">
        <w:t>5.5.1.1.1</w:t>
      </w:r>
      <w:r w:rsidRPr="00990165">
        <w:tab/>
        <w:t>General</w:t>
      </w:r>
      <w:bookmarkEnd w:id="2804"/>
      <w:bookmarkEnd w:id="2805"/>
      <w:bookmarkEnd w:id="2806"/>
      <w:bookmarkEnd w:id="2807"/>
      <w:bookmarkEnd w:id="2808"/>
      <w:bookmarkEnd w:id="2809"/>
      <w:bookmarkEnd w:id="2810"/>
      <w:bookmarkEnd w:id="2811"/>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E98D1E7" w:rsidR="00E47172" w:rsidRPr="00990165" w:rsidRDefault="00E47172" w:rsidP="00E47172">
      <w:r w:rsidRPr="00990165">
        <w:t xml:space="preserve">The handover preparation and execution phases are performed as specified in </w:t>
      </w:r>
      <w:r w:rsidR="006C1D14" w:rsidRPr="00990165">
        <w:t>TS</w:t>
      </w:r>
      <w:r w:rsidR="006C1D14">
        <w:t> </w:t>
      </w:r>
      <w:r w:rsidR="006C1D14" w:rsidRPr="00990165">
        <w:t>36.300</w:t>
      </w:r>
      <w:r w:rsidR="006C1D14">
        <w:t> </w:t>
      </w:r>
      <w:r w:rsidR="006C1D14"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1FC80C4A"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C1D14" w:rsidRPr="00990165">
        <w:t>TS</w:t>
      </w:r>
      <w:r w:rsidR="006C1D14">
        <w:t> </w:t>
      </w:r>
      <w:r w:rsidR="006C1D14" w:rsidRPr="00990165">
        <w:t>36.300</w:t>
      </w:r>
      <w:r w:rsidR="006C1D14">
        <w:t> </w:t>
      </w:r>
      <w:r w:rsidR="006C1D14"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40B38DFF" w:rsidR="00E47172" w:rsidRDefault="00E47172" w:rsidP="00E47172">
      <w:r>
        <w:lastRenderedPageBreak/>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C1D14">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C1D14">
        <w:t>TS 36.413 [</w:t>
      </w:r>
      <w:r>
        <w:t xml:space="preserve">36] to retrieve the mapping from the Core Network. If, as permitted in </w:t>
      </w:r>
      <w:r w:rsidR="006C1D14">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12" w:name="_Toc19172015"/>
      <w:bookmarkStart w:id="2813" w:name="_Toc27844308"/>
      <w:bookmarkStart w:id="2814" w:name="_Toc36134466"/>
      <w:bookmarkStart w:id="2815" w:name="_Toc45176149"/>
      <w:bookmarkStart w:id="2816" w:name="_Toc51762179"/>
      <w:bookmarkStart w:id="2817" w:name="_Toc51762664"/>
      <w:bookmarkStart w:id="2818" w:name="_Toc51763147"/>
      <w:bookmarkStart w:id="2819" w:name="_Toc68006136"/>
      <w:r w:rsidRPr="00990165">
        <w:t>5.5.1.1.2</w:t>
      </w:r>
      <w:r w:rsidRPr="00990165">
        <w:tab/>
        <w:t>X2-based handover without Serving GW relocation</w:t>
      </w:r>
      <w:bookmarkEnd w:id="2812"/>
      <w:bookmarkEnd w:id="2813"/>
      <w:bookmarkEnd w:id="2814"/>
      <w:bookmarkEnd w:id="2815"/>
      <w:bookmarkEnd w:id="2816"/>
      <w:bookmarkEnd w:id="2817"/>
      <w:bookmarkEnd w:id="2818"/>
      <w:bookmarkEnd w:id="2819"/>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20" w:name="_MON_1561443300"/>
    <w:bookmarkEnd w:id="2820"/>
    <w:p w14:paraId="0B9619C0" w14:textId="77777777" w:rsidR="00E47172" w:rsidRDefault="00E47172" w:rsidP="00E47172">
      <w:pPr>
        <w:pStyle w:val="TH"/>
      </w:pPr>
      <w:r w:rsidRPr="00B1618E">
        <w:object w:dxaOrig="8925" w:dyaOrig="7260" w14:anchorId="4A0859D5">
          <v:shape id="_x0000_i1087" type="#_x0000_t75" style="width:437.65pt;height:355.6pt" o:ole="">
            <v:imagedata r:id="rId161" o:title=""/>
          </v:shape>
          <o:OLEObject Type="Embed" ProgID="Word.Picture.8" ShapeID="_x0000_i1087" DrawAspect="Content" ObjectID="_1678636555" r:id="rId162"/>
        </w:object>
      </w:r>
    </w:p>
    <w:p w14:paraId="18669CD7" w14:textId="77777777" w:rsidR="00E47172" w:rsidRPr="00990165" w:rsidRDefault="00E47172" w:rsidP="00E47172">
      <w:pPr>
        <w:pStyle w:val="TF"/>
      </w:pPr>
      <w:r w:rsidRPr="00990165">
        <w:t>Figure 5.5.1.1.2-1: X2-based handover without Serving GW relocation</w:t>
      </w:r>
    </w:p>
    <w:p w14:paraId="339B9F86" w14:textId="5C041577"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w:t>
      </w:r>
    </w:p>
    <w:p w14:paraId="7443B317" w14:textId="6407551B" w:rsidR="00E47172" w:rsidRDefault="00E47172" w:rsidP="00E47172">
      <w:pPr>
        <w:pStyle w:val="B1"/>
      </w:pPr>
      <w:r>
        <w:lastRenderedPageBreak/>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C1D14">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6C1D14" w:rsidRPr="006C1D14">
        <w:rPr>
          <w:noProof/>
        </w:rPr>
        <w:t>eNodeB</w:t>
      </w:r>
      <w:r w:rsidRPr="00990165">
        <w:t>.The</w:t>
      </w:r>
      <w:proofErr w:type="spellEnd"/>
      <w:r w:rsidRPr="00990165">
        <w:t xml:space="preserv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proofErr w:type="spellStart"/>
      <w:r w:rsidR="006C1D14" w:rsidRPr="006C1D14">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 xml:space="preserve">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CD3B1A5"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C1D14" w:rsidRPr="00990165">
        <w:t>TS</w:t>
      </w:r>
      <w:r w:rsidR="006C1D14">
        <w:t> </w:t>
      </w:r>
      <w:r w:rsidR="006C1D14" w:rsidRPr="00990165">
        <w:t>36.300</w:t>
      </w:r>
      <w:r w:rsidR="006C1D14">
        <w:t> </w:t>
      </w:r>
      <w:r w:rsidR="006C1D14"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733BAE8D"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C1D14" w:rsidRPr="00990165">
        <w:t>TS</w:t>
      </w:r>
      <w:r w:rsidR="006C1D14">
        <w:t> </w:t>
      </w:r>
      <w:r w:rsidR="006C1D14" w:rsidRPr="00990165">
        <w:t>36.413</w:t>
      </w:r>
      <w:r w:rsidR="006C1D14">
        <w:t> </w:t>
      </w:r>
      <w:r w:rsidR="006C1D14"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2D6E418B"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C1D14" w:rsidRPr="00990165">
        <w:t>TS</w:t>
      </w:r>
      <w:r w:rsidR="006C1D14">
        <w:t> </w:t>
      </w:r>
      <w:r w:rsidR="006C1D14" w:rsidRPr="00990165">
        <w:t>36.413</w:t>
      </w:r>
      <w:r w:rsidR="006C1D14">
        <w:t> </w:t>
      </w:r>
      <w:r w:rsidR="006C1D14"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44899D78"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C1D14" w:rsidRPr="00990165">
        <w:t>TS</w:t>
      </w:r>
      <w:r w:rsidR="006C1D14">
        <w:t> </w:t>
      </w:r>
      <w:r w:rsidR="006C1D14" w:rsidRPr="00990165">
        <w:t>36.300</w:t>
      </w:r>
      <w:r w:rsidR="006C1D14">
        <w:t> </w:t>
      </w:r>
      <w:r w:rsidR="006C1D14"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21" w:name="_Toc19172016"/>
      <w:bookmarkStart w:id="2822" w:name="_Toc27844309"/>
      <w:bookmarkStart w:id="2823" w:name="_Toc36134467"/>
      <w:bookmarkStart w:id="2824" w:name="_Toc45176150"/>
      <w:bookmarkStart w:id="2825" w:name="_Toc51762180"/>
      <w:bookmarkStart w:id="2826" w:name="_Toc51762665"/>
      <w:bookmarkStart w:id="2827" w:name="_Toc51763148"/>
      <w:bookmarkStart w:id="2828" w:name="_Toc68006137"/>
      <w:r w:rsidRPr="00990165">
        <w:t>5.5.1.1.3</w:t>
      </w:r>
      <w:r w:rsidRPr="00990165">
        <w:tab/>
        <w:t>X2-based handover with Serving GW relocation</w:t>
      </w:r>
      <w:bookmarkEnd w:id="2821"/>
      <w:bookmarkEnd w:id="2822"/>
      <w:bookmarkEnd w:id="2823"/>
      <w:bookmarkEnd w:id="2824"/>
      <w:bookmarkEnd w:id="2825"/>
      <w:bookmarkEnd w:id="2826"/>
      <w:bookmarkEnd w:id="2827"/>
      <w:bookmarkEnd w:id="2828"/>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29" w:name="_MON_1565178764"/>
    <w:bookmarkEnd w:id="2829"/>
    <w:p w14:paraId="67579A48" w14:textId="77777777" w:rsidR="00E47172" w:rsidRDefault="00E47172" w:rsidP="00E47172">
      <w:pPr>
        <w:pStyle w:val="TH"/>
      </w:pPr>
      <w:r w:rsidRPr="00B1618E">
        <w:object w:dxaOrig="9255" w:dyaOrig="7605" w14:anchorId="3D6B1F3D">
          <v:shape id="_x0000_i1088" type="#_x0000_t75" style="width:463.95pt;height:379.4pt" o:ole="">
            <v:imagedata r:id="rId163" o:title=""/>
          </v:shape>
          <o:OLEObject Type="Embed" ProgID="Word.Picture.8" ShapeID="_x0000_i1088" DrawAspect="Content" ObjectID="_1678636556" r:id="rId164"/>
        </w:object>
      </w:r>
    </w:p>
    <w:p w14:paraId="26C69B2B" w14:textId="77777777" w:rsidR="00E47172" w:rsidRPr="00990165" w:rsidRDefault="00E47172" w:rsidP="00E47172">
      <w:pPr>
        <w:pStyle w:val="TF"/>
      </w:pPr>
      <w:r w:rsidRPr="00990165">
        <w:t>Figure 5.5.1.1.3-1: X2-based handover with Serving GW relocation</w:t>
      </w:r>
    </w:p>
    <w:p w14:paraId="2C3B8063" w14:textId="0155581F" w:rsidR="00E47172" w:rsidRPr="00990165" w:rsidRDefault="00E47172" w:rsidP="00E47172">
      <w:pPr>
        <w:pStyle w:val="NO"/>
      </w:pPr>
      <w:r w:rsidRPr="00990165">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w:t>
      </w:r>
    </w:p>
    <w:p w14:paraId="01B91F8C" w14:textId="63A08F1F"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C1D14">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7C0B6C1E" w:rsidR="00E47172" w:rsidRPr="00990165" w:rsidRDefault="00E47172" w:rsidP="00E47172">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C1D14" w:rsidRPr="00990165">
        <w:t>TS</w:t>
      </w:r>
      <w:r w:rsidR="006C1D14">
        <w:t> </w:t>
      </w:r>
      <w:r w:rsidR="006C1D14" w:rsidRPr="00990165">
        <w:t>36.413</w:t>
      </w:r>
      <w:r w:rsidR="006C1D14">
        <w:t> </w:t>
      </w:r>
      <w:r w:rsidR="006C1D14"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6D9BA6E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C1D14" w:rsidRPr="00990165">
        <w:t>TS</w:t>
      </w:r>
      <w:r w:rsidR="006C1D14">
        <w:t> </w:t>
      </w:r>
      <w:r w:rsidR="006C1D14" w:rsidRPr="00990165">
        <w:t>36.413</w:t>
      </w:r>
      <w:r w:rsidR="006C1D14">
        <w:t> </w:t>
      </w:r>
      <w:r w:rsidR="006C1D14"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9BB3B85"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C1D14" w:rsidRPr="00990165">
        <w:t>TS</w:t>
      </w:r>
      <w:r w:rsidR="006C1D14">
        <w:t> </w:t>
      </w:r>
      <w:r w:rsidR="006C1D14" w:rsidRPr="00990165">
        <w:t>36.300</w:t>
      </w:r>
      <w:r w:rsidR="006C1D14">
        <w:t> </w:t>
      </w:r>
      <w:r w:rsidR="006C1D14"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0" w:name="_Toc19172017"/>
      <w:bookmarkStart w:id="2831" w:name="_Toc27844310"/>
      <w:bookmarkStart w:id="2832" w:name="_Toc36134468"/>
      <w:bookmarkStart w:id="2833" w:name="_Toc45176151"/>
      <w:bookmarkStart w:id="2834" w:name="_Toc51762181"/>
      <w:bookmarkStart w:id="2835" w:name="_Toc51762666"/>
      <w:bookmarkStart w:id="2836" w:name="_Toc51763149"/>
      <w:bookmarkStart w:id="2837" w:name="_Toc68006138"/>
      <w:r w:rsidRPr="00990165">
        <w:t>5.5.1.2</w:t>
      </w:r>
      <w:r w:rsidRPr="00990165">
        <w:tab/>
        <w:t>S1-based handover</w:t>
      </w:r>
      <w:bookmarkEnd w:id="2830"/>
      <w:bookmarkEnd w:id="2831"/>
      <w:bookmarkEnd w:id="2832"/>
      <w:bookmarkEnd w:id="2833"/>
      <w:bookmarkEnd w:id="2834"/>
      <w:bookmarkEnd w:id="2835"/>
      <w:bookmarkEnd w:id="2836"/>
      <w:bookmarkEnd w:id="2837"/>
    </w:p>
    <w:p w14:paraId="708FBF41" w14:textId="77777777" w:rsidR="00E47172" w:rsidRPr="00990165" w:rsidRDefault="00E47172" w:rsidP="00E47172">
      <w:pPr>
        <w:pStyle w:val="Heading5"/>
      </w:pPr>
      <w:bookmarkStart w:id="2838" w:name="_Toc19172018"/>
      <w:bookmarkStart w:id="2839" w:name="_Toc27844311"/>
      <w:bookmarkStart w:id="2840" w:name="_Toc36134469"/>
      <w:bookmarkStart w:id="2841" w:name="_Toc45176152"/>
      <w:bookmarkStart w:id="2842" w:name="_Toc51762182"/>
      <w:bookmarkStart w:id="2843" w:name="_Toc51762667"/>
      <w:bookmarkStart w:id="2844" w:name="_Toc51763150"/>
      <w:bookmarkStart w:id="2845" w:name="_Toc68006139"/>
      <w:r w:rsidRPr="00990165">
        <w:t>5.5.1.2.1</w:t>
      </w:r>
      <w:r w:rsidRPr="00990165">
        <w:tab/>
        <w:t>General</w:t>
      </w:r>
      <w:bookmarkEnd w:id="2838"/>
      <w:bookmarkEnd w:id="2839"/>
      <w:bookmarkEnd w:id="2840"/>
      <w:bookmarkEnd w:id="2841"/>
      <w:bookmarkEnd w:id="2842"/>
      <w:bookmarkEnd w:id="2843"/>
      <w:bookmarkEnd w:id="2844"/>
      <w:bookmarkEnd w:id="2845"/>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6C1D14" w:rsidRPr="006C1D14">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proofErr w:type="spellStart"/>
      <w:r w:rsidR="006C1D14" w:rsidRPr="006C1D14">
        <w:rPr>
          <w:noProof/>
        </w:rPr>
        <w:t>eNodeB</w:t>
      </w:r>
      <w:r w:rsidRPr="00990165">
        <w:t>s</w:t>
      </w:r>
      <w:proofErr w:type="spellEnd"/>
      <w:r w:rsidRPr="00990165">
        <w:t>,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482A7773"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C1D14">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lastRenderedPageBreak/>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380C52F3"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C1D14" w:rsidRPr="00990165">
        <w:t>TS</w:t>
      </w:r>
      <w:r w:rsidR="006C1D14">
        <w:t> </w:t>
      </w:r>
      <w:r w:rsidR="006C1D14" w:rsidRPr="00990165">
        <w:t>36.300</w:t>
      </w:r>
      <w:r w:rsidR="006C1D14">
        <w:t> </w:t>
      </w:r>
      <w:r w:rsidR="006C1D14"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4738E3B9"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C1D14">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6" w:name="_Toc19172019"/>
      <w:bookmarkStart w:id="2847" w:name="_Toc27844312"/>
      <w:bookmarkStart w:id="2848" w:name="_Toc36134470"/>
      <w:bookmarkStart w:id="2849" w:name="_Toc45176153"/>
      <w:bookmarkStart w:id="2850" w:name="_Toc51762183"/>
      <w:bookmarkStart w:id="2851" w:name="_Toc51762668"/>
      <w:bookmarkStart w:id="2852" w:name="_Toc51763151"/>
      <w:bookmarkStart w:id="2853" w:name="_Toc68006140"/>
      <w:r w:rsidRPr="00990165">
        <w:t>5.5.1.2.2</w:t>
      </w:r>
      <w:r w:rsidRPr="00990165">
        <w:tab/>
        <w:t>S1-based handover, normal</w:t>
      </w:r>
      <w:bookmarkEnd w:id="2846"/>
      <w:bookmarkEnd w:id="2847"/>
      <w:bookmarkEnd w:id="2848"/>
      <w:bookmarkEnd w:id="2849"/>
      <w:bookmarkEnd w:id="2850"/>
      <w:bookmarkEnd w:id="2851"/>
      <w:bookmarkEnd w:id="2852"/>
      <w:bookmarkEnd w:id="2853"/>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54" w:name="_MON_1565178954"/>
    <w:bookmarkEnd w:id="2854"/>
    <w:p w14:paraId="2FAE1799" w14:textId="77777777" w:rsidR="00E47172" w:rsidRDefault="00E47172" w:rsidP="00E47172">
      <w:pPr>
        <w:pStyle w:val="TH"/>
      </w:pPr>
      <w:r w:rsidRPr="00B1618E">
        <w:object w:dxaOrig="9405" w:dyaOrig="13695" w14:anchorId="519A3F5A">
          <v:shape id="_x0000_i1089" type="#_x0000_t75" style="width:471.45pt;height:684.95pt" o:ole="">
            <v:imagedata r:id="rId165" o:title=""/>
          </v:shape>
          <o:OLEObject Type="Embed" ProgID="Word.Picture.8" ShapeID="_x0000_i1089" DrawAspect="Content" ObjectID="_1678636557" r:id="rId166"/>
        </w:object>
      </w:r>
    </w:p>
    <w:p w14:paraId="44CC08DF" w14:textId="77777777" w:rsidR="00E47172" w:rsidRPr="00990165" w:rsidRDefault="00E47172" w:rsidP="00E47172">
      <w:pPr>
        <w:pStyle w:val="TF"/>
      </w:pPr>
      <w:r w:rsidRPr="00990165">
        <w:t>Figure 5.5.1.2.2-1: S1-based handover</w:t>
      </w:r>
    </w:p>
    <w:p w14:paraId="627D2701" w14:textId="23D0EF4B" w:rsidR="00E47172" w:rsidRPr="00990165" w:rsidRDefault="00E47172" w:rsidP="00E47172">
      <w:pPr>
        <w:pStyle w:val="NO"/>
      </w:pPr>
      <w:r w:rsidRPr="00990165">
        <w:lastRenderedPageBreak/>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 xml:space="preserve">If a UE is RLOS attached, the old MME includes an RLOS indication to the new MME. If the RLOS attached UE in the old MME does not have a USIM, IMSI </w:t>
      </w:r>
      <w:proofErr w:type="spellStart"/>
      <w:r>
        <w:t>can not</w:t>
      </w:r>
      <w:proofErr w:type="spellEnd"/>
      <w:r>
        <w:t xml:space="preserve">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w:t>
      </w:r>
      <w:proofErr w:type="spellStart"/>
      <w:r w:rsidRPr="00990165">
        <w:t>non member</w:t>
      </w:r>
      <w:proofErr w:type="spellEnd"/>
      <w:r w:rsidRPr="00990165">
        <w:t xml:space="preserve">",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3E8B1BC4"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C1D14" w:rsidRPr="00990165">
        <w:t>TS</w:t>
      </w:r>
      <w:r w:rsidR="006C1D14">
        <w:t> </w:t>
      </w:r>
      <w:r w:rsidR="006C1D14" w:rsidRPr="00990165">
        <w:t>36.300</w:t>
      </w:r>
      <w:r w:rsidR="006C1D14">
        <w:t> </w:t>
      </w:r>
      <w:r w:rsidR="006C1D14"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48F8A715" w:rsidR="00E47172" w:rsidRPr="00990165" w:rsidRDefault="00E47172" w:rsidP="00E47172">
      <w:pPr>
        <w:pStyle w:val="B1"/>
      </w:pPr>
      <w:r w:rsidRPr="00990165">
        <w:lastRenderedPageBreak/>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proofErr w:type="spellStart"/>
      <w:r w:rsidR="006C1D14" w:rsidRPr="006C1D14">
        <w:rPr>
          <w:noProof/>
        </w:rPr>
        <w:t>eNodeB</w:t>
      </w:r>
      <w:proofErr w:type="spellEnd"/>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5" w:name="_Toc45176154"/>
      <w:bookmarkStart w:id="2856" w:name="_Toc51762184"/>
      <w:bookmarkStart w:id="2857" w:name="_Toc51762669"/>
      <w:bookmarkStart w:id="2858" w:name="_Toc51763152"/>
      <w:bookmarkStart w:id="2859" w:name="_Toc19172020"/>
      <w:bookmarkStart w:id="2860" w:name="_Toc27844313"/>
      <w:bookmarkStart w:id="2861" w:name="_Toc36134471"/>
      <w:bookmarkStart w:id="2862" w:name="_Toc68006141"/>
      <w:r>
        <w:t>5.5.1.2.2a</w:t>
      </w:r>
      <w:r>
        <w:tab/>
        <w:t>S1-based DAPS handover, normal</w:t>
      </w:r>
      <w:bookmarkEnd w:id="2855"/>
      <w:bookmarkEnd w:id="2856"/>
      <w:bookmarkEnd w:id="2857"/>
      <w:bookmarkEnd w:id="2858"/>
      <w:bookmarkEnd w:id="2862"/>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090" type="#_x0000_t75" style="width:481.45pt;height:472.05pt" o:ole="">
            <v:imagedata r:id="rId167" o:title=""/>
          </v:shape>
          <o:OLEObject Type="Embed" ProgID="Visio.Drawing.11" ShapeID="_x0000_i1090" DrawAspect="Content" ObjectID="_1678636558" r:id="rId16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E34F5FF"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C1D14">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247A3BC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C1D14">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3" w:name="_Toc45176155"/>
      <w:bookmarkStart w:id="2864" w:name="_Toc51762185"/>
      <w:bookmarkStart w:id="2865" w:name="_Toc51762670"/>
      <w:bookmarkStart w:id="2866" w:name="_Toc51763153"/>
      <w:bookmarkStart w:id="2867" w:name="_Toc68006142"/>
      <w:r w:rsidRPr="00990165">
        <w:t>5.5.1.2.3</w:t>
      </w:r>
      <w:r w:rsidRPr="00990165">
        <w:tab/>
        <w:t>S1-based handover, Reject</w:t>
      </w:r>
      <w:bookmarkEnd w:id="2859"/>
      <w:bookmarkEnd w:id="2860"/>
      <w:bookmarkEnd w:id="2861"/>
      <w:bookmarkEnd w:id="2863"/>
      <w:bookmarkEnd w:id="2864"/>
      <w:bookmarkEnd w:id="2865"/>
      <w:bookmarkEnd w:id="2866"/>
      <w:bookmarkEnd w:id="2867"/>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6C1D14" w:rsidRPr="006C1D14">
        <w:rPr>
          <w:noProof/>
        </w:rPr>
        <w:t>eNodeB</w:t>
      </w:r>
      <w:proofErr w:type="spellEnd"/>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68" w:name="_MON_1332242154"/>
    <w:bookmarkEnd w:id="2868"/>
    <w:bookmarkStart w:id="2869" w:name="_MON_1332769089"/>
    <w:bookmarkEnd w:id="2869"/>
    <w:p w14:paraId="0BB406D9" w14:textId="77777777" w:rsidR="00E47172" w:rsidRPr="00990165" w:rsidRDefault="00E47172" w:rsidP="00E47172">
      <w:pPr>
        <w:pStyle w:val="TH"/>
      </w:pPr>
      <w:r w:rsidRPr="00990165">
        <w:object w:dxaOrig="9404" w:dyaOrig="4927" w14:anchorId="4EE17C47">
          <v:shape id="_x0000_i1091" type="#_x0000_t75" style="width:415.7pt;height:217.25pt" o:ole="">
            <v:imagedata r:id="rId169" o:title=""/>
          </v:shape>
          <o:OLEObject Type="Embed" ProgID="Word.Picture.8" ShapeID="_x0000_i1091" DrawAspect="Content" ObjectID="_1678636559" r:id="rId17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lastRenderedPageBreak/>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70" w:name="_Toc19172021"/>
      <w:bookmarkStart w:id="2871" w:name="_Toc27844314"/>
      <w:bookmarkStart w:id="2872" w:name="_Toc36134472"/>
      <w:bookmarkStart w:id="2873" w:name="_Toc45176156"/>
      <w:bookmarkStart w:id="2874" w:name="_Toc51762186"/>
      <w:bookmarkStart w:id="2875" w:name="_Toc51762671"/>
      <w:bookmarkStart w:id="2876" w:name="_Toc51763154"/>
      <w:bookmarkStart w:id="2877" w:name="_Toc68006143"/>
      <w:r w:rsidRPr="00990165">
        <w:t>5.5.1.2.4</w:t>
      </w:r>
      <w:r w:rsidRPr="00990165">
        <w:tab/>
        <w:t>S1-based handover, Cancel</w:t>
      </w:r>
      <w:bookmarkEnd w:id="2870"/>
      <w:bookmarkEnd w:id="2871"/>
      <w:bookmarkEnd w:id="2872"/>
      <w:bookmarkEnd w:id="2873"/>
      <w:bookmarkEnd w:id="2874"/>
      <w:bookmarkEnd w:id="2875"/>
      <w:bookmarkEnd w:id="2876"/>
      <w:bookmarkEnd w:id="2877"/>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78" w:name="_Toc19172022"/>
      <w:bookmarkStart w:id="2879" w:name="_Toc27844315"/>
      <w:bookmarkStart w:id="2880" w:name="_Toc36134473"/>
      <w:bookmarkStart w:id="2881" w:name="_Toc45176157"/>
      <w:bookmarkStart w:id="2882" w:name="_Toc51762187"/>
      <w:bookmarkStart w:id="2883" w:name="_Toc51762672"/>
      <w:bookmarkStart w:id="2884" w:name="_Toc51763155"/>
      <w:bookmarkStart w:id="2885" w:name="_Toc68006144"/>
      <w:r w:rsidRPr="00990165">
        <w:t>5.5.2</w:t>
      </w:r>
      <w:r w:rsidRPr="00990165">
        <w:tab/>
        <w:t>Inter RAT handover</w:t>
      </w:r>
      <w:bookmarkEnd w:id="2878"/>
      <w:bookmarkEnd w:id="2879"/>
      <w:bookmarkEnd w:id="2880"/>
      <w:bookmarkEnd w:id="2881"/>
      <w:bookmarkEnd w:id="2882"/>
      <w:bookmarkEnd w:id="2883"/>
      <w:bookmarkEnd w:id="2884"/>
      <w:bookmarkEnd w:id="2885"/>
    </w:p>
    <w:p w14:paraId="3AF5CBD5" w14:textId="77777777" w:rsidR="00E47172" w:rsidRPr="00990165" w:rsidRDefault="00E47172" w:rsidP="00E47172">
      <w:pPr>
        <w:pStyle w:val="Heading4"/>
      </w:pPr>
      <w:bookmarkStart w:id="2886" w:name="_Toc19172023"/>
      <w:bookmarkStart w:id="2887" w:name="_Toc27844316"/>
      <w:bookmarkStart w:id="2888" w:name="_Toc36134474"/>
      <w:bookmarkStart w:id="2889" w:name="_Toc45176158"/>
      <w:bookmarkStart w:id="2890" w:name="_Toc51762188"/>
      <w:bookmarkStart w:id="2891" w:name="_Toc51762673"/>
      <w:bookmarkStart w:id="2892" w:name="_Toc51763156"/>
      <w:bookmarkStart w:id="2893" w:name="_Toc68006145"/>
      <w:r w:rsidRPr="00990165">
        <w:t>5.5.2.0</w:t>
      </w:r>
      <w:r w:rsidRPr="00990165">
        <w:tab/>
        <w:t>General</w:t>
      </w:r>
      <w:bookmarkEnd w:id="2886"/>
      <w:bookmarkEnd w:id="2887"/>
      <w:bookmarkEnd w:id="2888"/>
      <w:bookmarkEnd w:id="2889"/>
      <w:bookmarkEnd w:id="2890"/>
      <w:bookmarkEnd w:id="2891"/>
      <w:bookmarkEnd w:id="2892"/>
      <w:bookmarkEnd w:id="2893"/>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4" w:name="_Toc19172024"/>
      <w:bookmarkStart w:id="2895" w:name="_Toc27844317"/>
      <w:bookmarkStart w:id="2896" w:name="_Toc36134475"/>
      <w:bookmarkStart w:id="2897" w:name="_Toc45176159"/>
      <w:bookmarkStart w:id="2898" w:name="_Toc51762189"/>
      <w:bookmarkStart w:id="2899" w:name="_Toc51762674"/>
      <w:bookmarkStart w:id="2900" w:name="_Toc51763157"/>
      <w:bookmarkStart w:id="2901" w:name="_Toc68006146"/>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894"/>
      <w:bookmarkEnd w:id="2895"/>
      <w:bookmarkEnd w:id="2896"/>
      <w:bookmarkEnd w:id="2897"/>
      <w:bookmarkEnd w:id="2898"/>
      <w:bookmarkEnd w:id="2899"/>
      <w:bookmarkEnd w:id="2900"/>
      <w:bookmarkEnd w:id="2901"/>
    </w:p>
    <w:p w14:paraId="3C2A21EA" w14:textId="77777777" w:rsidR="00E47172" w:rsidRPr="00990165" w:rsidRDefault="00E47172" w:rsidP="00E47172">
      <w:pPr>
        <w:pStyle w:val="Heading5"/>
      </w:pPr>
      <w:bookmarkStart w:id="2902" w:name="_Toc19172025"/>
      <w:bookmarkStart w:id="2903" w:name="_Toc27844318"/>
      <w:bookmarkStart w:id="2904" w:name="_Toc36134476"/>
      <w:bookmarkStart w:id="2905" w:name="_Toc45176160"/>
      <w:bookmarkStart w:id="2906" w:name="_Toc51762190"/>
      <w:bookmarkStart w:id="2907" w:name="_Toc51762675"/>
      <w:bookmarkStart w:id="2908" w:name="_Toc51763158"/>
      <w:bookmarkStart w:id="2909" w:name="_Toc68006147"/>
      <w:r w:rsidRPr="00990165">
        <w:t>5.5.2.1.1</w:t>
      </w:r>
      <w:r w:rsidRPr="00990165">
        <w:tab/>
        <w:t>General</w:t>
      </w:r>
      <w:bookmarkEnd w:id="2902"/>
      <w:bookmarkEnd w:id="2903"/>
      <w:bookmarkEnd w:id="2904"/>
      <w:bookmarkEnd w:id="2905"/>
      <w:bookmarkEnd w:id="2906"/>
      <w:bookmarkEnd w:id="2907"/>
      <w:bookmarkEnd w:id="2908"/>
      <w:bookmarkEnd w:id="2909"/>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74AD639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C1D14" w:rsidRPr="00990165">
        <w:t>TS</w:t>
      </w:r>
      <w:r w:rsidR="006C1D14">
        <w:t> </w:t>
      </w:r>
      <w:r w:rsidR="006C1D14" w:rsidRPr="00990165">
        <w:t>23.060</w:t>
      </w:r>
      <w:r w:rsidR="006C1D14">
        <w:t> </w:t>
      </w:r>
      <w:r w:rsidR="006C1D14" w:rsidRPr="00990165">
        <w:t>[</w:t>
      </w:r>
      <w:r w:rsidRPr="00990165">
        <w:t>7], clause 9.2.4.2.</w:t>
      </w:r>
    </w:p>
    <w:p w14:paraId="480E1BD5" w14:textId="1F86E075"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C1D14" w:rsidRPr="00990165">
        <w:t>TS</w:t>
      </w:r>
      <w:r w:rsidR="006C1D14">
        <w:t> </w:t>
      </w:r>
      <w:r w:rsidR="006C1D14" w:rsidRPr="00990165">
        <w:t>23.060</w:t>
      </w:r>
      <w:r w:rsidR="006C1D14">
        <w:t> </w:t>
      </w:r>
      <w:r w:rsidR="006C1D14" w:rsidRPr="00990165">
        <w:t>[</w:t>
      </w:r>
      <w:r w:rsidRPr="00990165">
        <w:t>7], clause 9.2.4.2.</w:t>
      </w:r>
    </w:p>
    <w:p w14:paraId="604EA4B3" w14:textId="77777777" w:rsidR="00E47172" w:rsidRPr="00990165" w:rsidRDefault="00E47172" w:rsidP="00E47172">
      <w:pPr>
        <w:pStyle w:val="Heading5"/>
      </w:pPr>
      <w:bookmarkStart w:id="2910" w:name="_Toc19172026"/>
      <w:bookmarkStart w:id="2911" w:name="_Toc27844319"/>
      <w:bookmarkStart w:id="2912" w:name="_Toc36134477"/>
      <w:bookmarkStart w:id="2913" w:name="_Toc45176161"/>
      <w:bookmarkStart w:id="2914" w:name="_Toc51762191"/>
      <w:bookmarkStart w:id="2915" w:name="_Toc51762676"/>
      <w:bookmarkStart w:id="2916" w:name="_Toc51763159"/>
      <w:bookmarkStart w:id="2917" w:name="_Toc68006148"/>
      <w:r w:rsidRPr="00990165">
        <w:t>5.5.2.1.2</w:t>
      </w:r>
      <w:r w:rsidRPr="00990165">
        <w:tab/>
        <w:t>Preparation phase</w:t>
      </w:r>
      <w:bookmarkEnd w:id="2910"/>
      <w:bookmarkEnd w:id="2911"/>
      <w:bookmarkEnd w:id="2912"/>
      <w:bookmarkEnd w:id="2913"/>
      <w:bookmarkEnd w:id="2914"/>
      <w:bookmarkEnd w:id="2915"/>
      <w:bookmarkEnd w:id="2916"/>
      <w:bookmarkEnd w:id="2917"/>
    </w:p>
    <w:bookmarkStart w:id="2918" w:name="_MON_1310278537"/>
    <w:bookmarkStart w:id="2919" w:name="_MON_1310278636"/>
    <w:bookmarkEnd w:id="2918"/>
    <w:bookmarkEnd w:id="2919"/>
    <w:bookmarkStart w:id="2920" w:name="_MON_1315898764"/>
    <w:bookmarkEnd w:id="2920"/>
    <w:p w14:paraId="44115D90" w14:textId="77777777" w:rsidR="00E47172" w:rsidRPr="00990165" w:rsidRDefault="00E47172" w:rsidP="00E47172">
      <w:pPr>
        <w:pStyle w:val="TH"/>
      </w:pPr>
      <w:r w:rsidRPr="00990165">
        <w:object w:dxaOrig="9599" w:dyaOrig="4979" w14:anchorId="3B699C24">
          <v:shape id="_x0000_i1092" type="#_x0000_t75" style="width:480.85pt;height:249.2pt" o:ole="">
            <v:imagedata r:id="rId171" o:title=""/>
          </v:shape>
          <o:OLEObject Type="Embed" ProgID="Word.Picture.8" ShapeID="_x0000_i1092" DrawAspect="Content" ObjectID="_1678636560" r:id="rId172"/>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B96C81" w:rsidR="00E47172" w:rsidRPr="00990165" w:rsidRDefault="00E47172" w:rsidP="00E47172">
      <w:pPr>
        <w:pStyle w:val="B1"/>
      </w:pPr>
      <w:r w:rsidRPr="00990165">
        <w:tab/>
        <w:t xml:space="preserve">The MM context contains security related information, e.g. supported ciphering algorithms as described in </w:t>
      </w:r>
      <w:r w:rsidR="006C1D14" w:rsidRPr="00990165">
        <w:t>TS</w:t>
      </w:r>
      <w:r w:rsidR="006C1D14">
        <w:t> </w:t>
      </w:r>
      <w:r w:rsidR="006C1D14" w:rsidRPr="00990165">
        <w:t>29.274</w:t>
      </w:r>
      <w:r w:rsidR="006C1D14">
        <w:t> </w:t>
      </w:r>
      <w:r w:rsidR="006C1D14" w:rsidRPr="00990165">
        <w:t>[</w:t>
      </w:r>
      <w:r w:rsidRPr="00990165">
        <w:t xml:space="preserve">43]. Handling of security keys is described in </w:t>
      </w:r>
      <w:r w:rsidR="006C1D14" w:rsidRPr="00990165">
        <w:t>TS</w:t>
      </w:r>
      <w:r w:rsidR="006C1D14">
        <w:t> </w:t>
      </w:r>
      <w:r w:rsidR="006C1D14" w:rsidRPr="00990165">
        <w:t>33.401</w:t>
      </w:r>
      <w:r w:rsidR="006C1D14">
        <w:t> </w:t>
      </w:r>
      <w:r w:rsidR="006C1D14"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531CAEA8"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C1D14" w:rsidRPr="00990165">
        <w:t>TS</w:t>
      </w:r>
      <w:r w:rsidR="006C1D14">
        <w:t> </w:t>
      </w:r>
      <w:r w:rsidR="006C1D14" w:rsidRPr="00990165">
        <w:t>33.401</w:t>
      </w:r>
      <w:r w:rsidR="006C1D14">
        <w:t> </w:t>
      </w:r>
      <w:r w:rsidR="006C1D14"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w:t>
      </w:r>
      <w:proofErr w:type="spellStart"/>
      <w:r w:rsidRPr="00990165">
        <w:t>non member</w:t>
      </w:r>
      <w:proofErr w:type="spellEnd"/>
      <w:r w:rsidRPr="00990165">
        <w:t>",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21" w:name="_Toc19172027"/>
      <w:bookmarkStart w:id="2922" w:name="_Toc27844320"/>
      <w:bookmarkStart w:id="2923" w:name="_Toc36134478"/>
      <w:bookmarkStart w:id="2924" w:name="_Toc45176162"/>
      <w:bookmarkStart w:id="2925" w:name="_Toc51762192"/>
      <w:bookmarkStart w:id="2926" w:name="_Toc51762677"/>
      <w:bookmarkStart w:id="2927" w:name="_Toc51763160"/>
      <w:bookmarkStart w:id="2928" w:name="_Toc68006149"/>
      <w:r w:rsidRPr="00990165">
        <w:lastRenderedPageBreak/>
        <w:t>5.5.2.1.3</w:t>
      </w:r>
      <w:r w:rsidRPr="00990165">
        <w:tab/>
        <w:t>Execution phase</w:t>
      </w:r>
      <w:bookmarkEnd w:id="2921"/>
      <w:bookmarkEnd w:id="2922"/>
      <w:bookmarkEnd w:id="2923"/>
      <w:bookmarkEnd w:id="2924"/>
      <w:bookmarkEnd w:id="2925"/>
      <w:bookmarkEnd w:id="2926"/>
      <w:bookmarkEnd w:id="2927"/>
      <w:bookmarkEnd w:id="2928"/>
    </w:p>
    <w:bookmarkStart w:id="2929" w:name="_MON_1565179143"/>
    <w:bookmarkEnd w:id="2929"/>
    <w:p w14:paraId="3AAFFEEF" w14:textId="77777777" w:rsidR="00E47172" w:rsidRDefault="00E47172" w:rsidP="00E47172">
      <w:pPr>
        <w:pStyle w:val="TH"/>
      </w:pPr>
      <w:r w:rsidRPr="00B1618E">
        <w:object w:dxaOrig="10155" w:dyaOrig="11019" w14:anchorId="5D97DD94">
          <v:shape id="_x0000_i1093" type="#_x0000_t75" style="width:479.6pt;height:519.65pt" o:ole="">
            <v:imagedata r:id="rId173" o:title=""/>
          </v:shape>
          <o:OLEObject Type="Embed" ProgID="Word.Picture.8" ShapeID="_x0000_i1093" DrawAspect="Content" ObjectID="_1678636561" r:id="rId174"/>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3C609D5C" w:rsidR="00E47172" w:rsidRPr="00990165" w:rsidRDefault="00E47172" w:rsidP="00E47172">
      <w:pPr>
        <w:pStyle w:val="NO"/>
      </w:pPr>
      <w:r w:rsidRPr="00990165">
        <w:t>NOTE:</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lastRenderedPageBreak/>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6516395"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C1D14" w:rsidRPr="00990165">
        <w:t>TS</w:t>
      </w:r>
      <w:r w:rsidR="006C1D14">
        <w:t> </w:t>
      </w:r>
      <w:r w:rsidR="006C1D14" w:rsidRPr="00990165">
        <w:t>36.300</w:t>
      </w:r>
      <w:r w:rsidR="006C1D14">
        <w:t> </w:t>
      </w:r>
      <w:r w:rsidR="006C1D14"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14DE7901"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6C1D14" w:rsidRPr="00990165">
        <w:t>TS</w:t>
      </w:r>
      <w:r w:rsidR="006C1D14">
        <w:t> </w:t>
      </w:r>
      <w:r w:rsidR="006C1D14" w:rsidRPr="00990165">
        <w:t>43.129</w:t>
      </w:r>
      <w:r w:rsidR="006C1D14">
        <w:t> </w:t>
      </w:r>
      <w:r w:rsidR="006C1D14"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0" w:name="_Toc19172028"/>
      <w:bookmarkStart w:id="2931" w:name="_Toc27844321"/>
      <w:bookmarkStart w:id="2932" w:name="_Toc36134479"/>
      <w:bookmarkStart w:id="2933" w:name="_Toc45176163"/>
      <w:bookmarkStart w:id="2934" w:name="_Toc51762193"/>
      <w:bookmarkStart w:id="2935" w:name="_Toc51762678"/>
      <w:bookmarkStart w:id="2936" w:name="_Toc51763161"/>
      <w:bookmarkStart w:id="2937" w:name="_Toc68006150"/>
      <w:r w:rsidRPr="00990165">
        <w:t>5.5.2.1.4</w:t>
      </w:r>
      <w:r w:rsidRPr="00990165">
        <w:tab/>
        <w:t xml:space="preserve">E-UTRAN to UTRAN </w:t>
      </w:r>
      <w:proofErr w:type="spellStart"/>
      <w:r w:rsidRPr="00990165">
        <w:t>Iu</w:t>
      </w:r>
      <w:proofErr w:type="spellEnd"/>
      <w:r w:rsidRPr="00990165">
        <w:t xml:space="preserve"> mode Inter RAT handover Reject</w:t>
      </w:r>
      <w:bookmarkEnd w:id="2930"/>
      <w:bookmarkEnd w:id="2931"/>
      <w:bookmarkEnd w:id="2932"/>
      <w:bookmarkEnd w:id="2933"/>
      <w:bookmarkEnd w:id="2934"/>
      <w:bookmarkEnd w:id="2935"/>
      <w:bookmarkEnd w:id="2936"/>
      <w:bookmarkEnd w:id="2937"/>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38" w:name="_MON_1310280702"/>
    <w:bookmarkEnd w:id="2938"/>
    <w:bookmarkStart w:id="2939" w:name="_MON_1315899125"/>
    <w:bookmarkEnd w:id="2939"/>
    <w:p w14:paraId="6814520E" w14:textId="77777777" w:rsidR="00E47172" w:rsidRPr="00990165" w:rsidRDefault="00E47172" w:rsidP="00E47172">
      <w:pPr>
        <w:pStyle w:val="TH"/>
      </w:pPr>
      <w:r w:rsidRPr="00990165">
        <w:object w:dxaOrig="9599" w:dyaOrig="4979" w14:anchorId="261C6211">
          <v:shape id="_x0000_i1094" type="#_x0000_t75" style="width:480.85pt;height:249.2pt" o:ole="">
            <v:imagedata r:id="rId175" o:title=""/>
          </v:shape>
          <o:OLEObject Type="Embed" ProgID="Word.Picture.8" ShapeID="_x0000_i1094" DrawAspect="Content" ObjectID="_1678636562" r:id="rId176"/>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40" w:name="_Toc19172029"/>
      <w:bookmarkStart w:id="2941" w:name="_Toc27844322"/>
      <w:bookmarkStart w:id="2942" w:name="_Toc36134480"/>
      <w:bookmarkStart w:id="2943" w:name="_Toc45176164"/>
      <w:bookmarkStart w:id="2944" w:name="_Toc51762194"/>
      <w:bookmarkStart w:id="2945" w:name="_Toc51762679"/>
      <w:bookmarkStart w:id="2946" w:name="_Toc51763162"/>
      <w:bookmarkStart w:id="2947" w:name="_Toc68006151"/>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2940"/>
      <w:bookmarkEnd w:id="2941"/>
      <w:bookmarkEnd w:id="2942"/>
      <w:bookmarkEnd w:id="2943"/>
      <w:bookmarkEnd w:id="2944"/>
      <w:bookmarkEnd w:id="2945"/>
      <w:bookmarkEnd w:id="2946"/>
      <w:bookmarkEnd w:id="2947"/>
    </w:p>
    <w:p w14:paraId="0ACB0D39" w14:textId="77777777" w:rsidR="00E47172" w:rsidRPr="00990165" w:rsidRDefault="00E47172" w:rsidP="00E47172">
      <w:pPr>
        <w:pStyle w:val="Heading5"/>
      </w:pPr>
      <w:bookmarkStart w:id="2948" w:name="_Toc19172030"/>
      <w:bookmarkStart w:id="2949" w:name="_Toc27844323"/>
      <w:bookmarkStart w:id="2950" w:name="_Toc36134481"/>
      <w:bookmarkStart w:id="2951" w:name="_Toc45176165"/>
      <w:bookmarkStart w:id="2952" w:name="_Toc51762195"/>
      <w:bookmarkStart w:id="2953" w:name="_Toc51762680"/>
      <w:bookmarkStart w:id="2954" w:name="_Toc51763163"/>
      <w:bookmarkStart w:id="2955" w:name="_Toc68006152"/>
      <w:r w:rsidRPr="00990165">
        <w:t>5.5.2.2.1</w:t>
      </w:r>
      <w:r w:rsidRPr="00990165">
        <w:tab/>
        <w:t>General</w:t>
      </w:r>
      <w:bookmarkEnd w:id="2948"/>
      <w:bookmarkEnd w:id="2949"/>
      <w:bookmarkEnd w:id="2950"/>
      <w:bookmarkEnd w:id="2951"/>
      <w:bookmarkEnd w:id="2952"/>
      <w:bookmarkEnd w:id="2953"/>
      <w:bookmarkEnd w:id="2954"/>
      <w:bookmarkEnd w:id="2955"/>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56" w:name="_Toc19172031"/>
      <w:bookmarkStart w:id="2957" w:name="_Toc27844324"/>
      <w:bookmarkStart w:id="2958" w:name="_Toc36134482"/>
      <w:bookmarkStart w:id="2959" w:name="_Toc45176166"/>
      <w:bookmarkStart w:id="2960" w:name="_Toc51762196"/>
      <w:bookmarkStart w:id="2961" w:name="_Toc51762681"/>
      <w:bookmarkStart w:id="2962" w:name="_Toc51763164"/>
      <w:bookmarkStart w:id="2963" w:name="_Toc68006153"/>
      <w:r w:rsidRPr="00990165">
        <w:t>5.5.2.2.2</w:t>
      </w:r>
      <w:r w:rsidRPr="00990165">
        <w:tab/>
        <w:t>Preparation phase</w:t>
      </w:r>
      <w:bookmarkEnd w:id="2956"/>
      <w:bookmarkEnd w:id="2957"/>
      <w:bookmarkEnd w:id="2958"/>
      <w:bookmarkEnd w:id="2959"/>
      <w:bookmarkEnd w:id="2960"/>
      <w:bookmarkEnd w:id="2961"/>
      <w:bookmarkEnd w:id="2962"/>
      <w:bookmarkEnd w:id="2963"/>
    </w:p>
    <w:bookmarkStart w:id="2964" w:name="_MON_1306145776"/>
    <w:bookmarkEnd w:id="2964"/>
    <w:p w14:paraId="6D54B78C" w14:textId="77777777" w:rsidR="00E47172" w:rsidRPr="00990165" w:rsidRDefault="00E47172" w:rsidP="00E47172">
      <w:pPr>
        <w:pStyle w:val="TH"/>
      </w:pPr>
      <w:r w:rsidRPr="00990165">
        <w:object w:dxaOrig="9464" w:dyaOrig="5399" w14:anchorId="29EADDD9">
          <v:shape id="_x0000_i1095" type="#_x0000_t75" style="width:473.95pt;height:269.85pt" o:ole="">
            <v:imagedata r:id="rId177" o:title=""/>
          </v:shape>
          <o:OLEObject Type="Embed" ProgID="Word.Picture.8" ShapeID="_x0000_i1095" DrawAspect="Content" ObjectID="_1678636563" r:id="rId178"/>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w:t>
      </w:r>
      <w:proofErr w:type="spellStart"/>
      <w:r w:rsidRPr="00990165">
        <w:t>K</w:t>
      </w:r>
      <w:r w:rsidRPr="00990165">
        <w:rPr>
          <w:sz w:val="24"/>
          <w:vertAlign w:val="subscript"/>
        </w:rPr>
        <w:t>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4202B231"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6C1D14" w:rsidRPr="00990165">
        <w:t>TS</w:t>
      </w:r>
      <w:r w:rsidR="006C1D14">
        <w:t> </w:t>
      </w:r>
      <w:r w:rsidR="006C1D14" w:rsidRPr="00990165">
        <w:t>33.401</w:t>
      </w:r>
      <w:r w:rsidR="006C1D14">
        <w:t> </w:t>
      </w:r>
      <w:r w:rsidR="006C1D14" w:rsidRPr="00990165">
        <w:t>[</w:t>
      </w:r>
      <w:r w:rsidRPr="00990165">
        <w:t xml:space="preserve">41] and selects NAS Integrity Protection and Ciphering algorithm(s). The MME and UE derive the NAS keys and </w:t>
      </w:r>
      <w:proofErr w:type="spellStart"/>
      <w:r w:rsidRPr="00990165">
        <w:t>K</w:t>
      </w:r>
      <w:r w:rsidRPr="00990165">
        <w:rPr>
          <w:vertAlign w:val="subscript"/>
        </w:rPr>
        <w:t>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5329C070"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C1D14" w:rsidRPr="00990165">
        <w:t>TS</w:t>
      </w:r>
      <w:r w:rsidR="006C1D14">
        <w:t> </w:t>
      </w:r>
      <w:r w:rsidR="006C1D14" w:rsidRPr="00990165">
        <w:t>33.401</w:t>
      </w:r>
      <w:r w:rsidR="006C1D14">
        <w:t> </w:t>
      </w:r>
      <w:r w:rsidR="006C1D14"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w:t>
      </w:r>
      <w:proofErr w:type="spellStart"/>
      <w:r w:rsidRPr="00990165">
        <w:t>non member</w:t>
      </w:r>
      <w:proofErr w:type="spellEnd"/>
      <w:r w:rsidRPr="00990165">
        <w:t xml:space="preserve">",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5" w:name="_Toc19172032"/>
      <w:bookmarkStart w:id="2966" w:name="_Toc27844325"/>
      <w:bookmarkStart w:id="2967" w:name="_Toc36134483"/>
      <w:bookmarkStart w:id="2968" w:name="_Toc45176167"/>
      <w:bookmarkStart w:id="2969" w:name="_Toc51762197"/>
      <w:bookmarkStart w:id="2970" w:name="_Toc51762682"/>
      <w:bookmarkStart w:id="2971" w:name="_Toc51763165"/>
      <w:bookmarkStart w:id="2972" w:name="_Toc68006154"/>
      <w:r w:rsidRPr="00990165">
        <w:lastRenderedPageBreak/>
        <w:t>5.5.2.2.3</w:t>
      </w:r>
      <w:r w:rsidRPr="00990165">
        <w:tab/>
        <w:t>Execution phase</w:t>
      </w:r>
      <w:bookmarkEnd w:id="2965"/>
      <w:bookmarkEnd w:id="2966"/>
      <w:bookmarkEnd w:id="2967"/>
      <w:bookmarkEnd w:id="2968"/>
      <w:bookmarkEnd w:id="2969"/>
      <w:bookmarkEnd w:id="2970"/>
      <w:bookmarkEnd w:id="2971"/>
      <w:bookmarkEnd w:id="2972"/>
    </w:p>
    <w:p w14:paraId="3962AF10" w14:textId="77777777" w:rsidR="00E47172" w:rsidRDefault="00E47172" w:rsidP="00E47172">
      <w:pPr>
        <w:pStyle w:val="TH"/>
      </w:pPr>
      <w:r w:rsidRPr="00990165">
        <w:object w:dxaOrig="9959" w:dyaOrig="10183" w14:anchorId="324DA619">
          <v:shape id="_x0000_i1096" type="#_x0000_t75" style="width:469.55pt;height:481.45pt" o:ole="">
            <v:imagedata r:id="rId179" o:title=""/>
          </v:shape>
          <o:OLEObject Type="Embed" ProgID="Word.Picture.8" ShapeID="_x0000_i1096" DrawAspect="Content" ObjectID="_1678636564" r:id="rId180"/>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092C57E7" w:rsidR="00E47172" w:rsidRPr="00990165" w:rsidRDefault="00E47172" w:rsidP="00E47172">
      <w:pPr>
        <w:pStyle w:val="NO"/>
      </w:pPr>
      <w:r w:rsidRPr="00990165">
        <w:t>NOTE:</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3" w:name="_Toc19172033"/>
      <w:bookmarkStart w:id="2974" w:name="_Toc27844326"/>
      <w:bookmarkStart w:id="2975" w:name="_Toc36134484"/>
      <w:bookmarkStart w:id="2976" w:name="_Toc45176168"/>
      <w:bookmarkStart w:id="2977" w:name="_Toc51762198"/>
      <w:bookmarkStart w:id="2978" w:name="_Toc51762683"/>
      <w:bookmarkStart w:id="2979" w:name="_Toc51763166"/>
      <w:bookmarkStart w:id="2980" w:name="_Toc68006155"/>
      <w:r w:rsidRPr="00990165">
        <w:t>5.5.2.2.4</w:t>
      </w:r>
      <w:r w:rsidRPr="00990165">
        <w:tab/>
        <w:t xml:space="preserve">UTRAN </w:t>
      </w:r>
      <w:proofErr w:type="spellStart"/>
      <w:r w:rsidRPr="00990165">
        <w:t>Iu</w:t>
      </w:r>
      <w:proofErr w:type="spellEnd"/>
      <w:r w:rsidRPr="00990165">
        <w:t xml:space="preserve"> mode to E-UTRAN Inter RAT handover reject</w:t>
      </w:r>
      <w:bookmarkEnd w:id="2973"/>
      <w:bookmarkEnd w:id="2974"/>
      <w:bookmarkEnd w:id="2975"/>
      <w:bookmarkEnd w:id="2976"/>
      <w:bookmarkEnd w:id="2977"/>
      <w:bookmarkEnd w:id="2978"/>
      <w:bookmarkEnd w:id="2979"/>
      <w:bookmarkEnd w:id="2980"/>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81" w:name="_MON_1310282982"/>
    <w:bookmarkStart w:id="2982" w:name="_MON_1310283038"/>
    <w:bookmarkEnd w:id="2981"/>
    <w:bookmarkEnd w:id="2982"/>
    <w:bookmarkStart w:id="2983" w:name="_MON_1315899419"/>
    <w:bookmarkEnd w:id="2983"/>
    <w:p w14:paraId="23C0EFC4" w14:textId="77777777" w:rsidR="00E47172" w:rsidRPr="00990165" w:rsidRDefault="00E47172" w:rsidP="00E47172">
      <w:pPr>
        <w:pStyle w:val="TH"/>
      </w:pPr>
      <w:r w:rsidRPr="00990165">
        <w:object w:dxaOrig="9420" w:dyaOrig="5054" w14:anchorId="67E9E5DF">
          <v:shape id="_x0000_i1097" type="#_x0000_t75" style="width:470.2pt;height:252.95pt" o:ole="">
            <v:imagedata r:id="rId181" o:title=""/>
          </v:shape>
          <o:OLEObject Type="Embed" ProgID="Word.Picture.8" ShapeID="_x0000_i1097" DrawAspect="Content" ObjectID="_1678636565" r:id="rId182"/>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4" w:name="_Toc19172034"/>
      <w:bookmarkStart w:id="2985" w:name="_Toc27844327"/>
      <w:bookmarkStart w:id="2986" w:name="_Toc36134485"/>
      <w:bookmarkStart w:id="2987" w:name="_Toc45176169"/>
      <w:bookmarkStart w:id="2988" w:name="_Toc51762199"/>
      <w:bookmarkStart w:id="2989" w:name="_Toc51762684"/>
      <w:bookmarkStart w:id="2990" w:name="_Toc51763167"/>
      <w:bookmarkStart w:id="2991" w:name="_Toc68006156"/>
      <w:r w:rsidRPr="00990165">
        <w:t>5.5.2.3</w:t>
      </w:r>
      <w:r w:rsidRPr="00990165">
        <w:tab/>
        <w:t>E-UTRAN to GERAN A/Gb mode Inter RAT handover</w:t>
      </w:r>
      <w:bookmarkEnd w:id="2984"/>
      <w:bookmarkEnd w:id="2985"/>
      <w:bookmarkEnd w:id="2986"/>
      <w:bookmarkEnd w:id="2987"/>
      <w:bookmarkEnd w:id="2988"/>
      <w:bookmarkEnd w:id="2989"/>
      <w:bookmarkEnd w:id="2990"/>
      <w:bookmarkEnd w:id="2991"/>
    </w:p>
    <w:p w14:paraId="2FDAA2A9" w14:textId="77777777" w:rsidR="00E47172" w:rsidRPr="00990165" w:rsidRDefault="00E47172" w:rsidP="00E47172">
      <w:pPr>
        <w:pStyle w:val="Heading5"/>
      </w:pPr>
      <w:bookmarkStart w:id="2992" w:name="_Toc19172035"/>
      <w:bookmarkStart w:id="2993" w:name="_Toc27844328"/>
      <w:bookmarkStart w:id="2994" w:name="_Toc36134486"/>
      <w:bookmarkStart w:id="2995" w:name="_Toc45176170"/>
      <w:bookmarkStart w:id="2996" w:name="_Toc51762200"/>
      <w:bookmarkStart w:id="2997" w:name="_Toc51762685"/>
      <w:bookmarkStart w:id="2998" w:name="_Toc51763168"/>
      <w:bookmarkStart w:id="2999" w:name="_Toc68006157"/>
      <w:r w:rsidRPr="00990165">
        <w:t>5.5.2.3.1</w:t>
      </w:r>
      <w:r w:rsidRPr="00990165">
        <w:tab/>
        <w:t>General</w:t>
      </w:r>
      <w:bookmarkEnd w:id="2992"/>
      <w:bookmarkEnd w:id="2993"/>
      <w:bookmarkEnd w:id="2994"/>
      <w:bookmarkEnd w:id="2995"/>
      <w:bookmarkEnd w:id="2996"/>
      <w:bookmarkEnd w:id="2997"/>
      <w:bookmarkEnd w:id="2998"/>
      <w:bookmarkEnd w:id="2999"/>
    </w:p>
    <w:p w14:paraId="719EFC97" w14:textId="70291A56" w:rsidR="00E47172" w:rsidRPr="00990165" w:rsidRDefault="00E47172" w:rsidP="00E47172">
      <w:r w:rsidRPr="00990165">
        <w:t xml:space="preserve">The procedure is based on Packet-switched handover for GERAN A/Gb mode defined in </w:t>
      </w:r>
      <w:r w:rsidR="006C1D14" w:rsidRPr="00990165">
        <w:t>TS</w:t>
      </w:r>
      <w:r w:rsidR="006C1D14">
        <w:t> </w:t>
      </w:r>
      <w:r w:rsidR="006C1D14" w:rsidRPr="00990165">
        <w:t>43.129</w:t>
      </w:r>
      <w:r w:rsidR="006C1D14">
        <w:t> </w:t>
      </w:r>
      <w:r w:rsidR="006C1D14"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0" w:name="_Toc19172036"/>
      <w:bookmarkStart w:id="3001" w:name="_Toc27844329"/>
      <w:bookmarkStart w:id="3002" w:name="_Toc36134487"/>
      <w:bookmarkStart w:id="3003" w:name="_Toc45176171"/>
      <w:bookmarkStart w:id="3004" w:name="_Toc51762201"/>
      <w:bookmarkStart w:id="3005" w:name="_Toc51762686"/>
      <w:bookmarkStart w:id="3006" w:name="_Toc51763169"/>
      <w:bookmarkStart w:id="3007" w:name="_Toc68006158"/>
      <w:r w:rsidRPr="00990165">
        <w:lastRenderedPageBreak/>
        <w:t>5.5.2.3.2</w:t>
      </w:r>
      <w:r w:rsidRPr="00990165">
        <w:tab/>
        <w:t>Preparation phase</w:t>
      </w:r>
      <w:bookmarkEnd w:id="3000"/>
      <w:bookmarkEnd w:id="3001"/>
      <w:bookmarkEnd w:id="3002"/>
      <w:bookmarkEnd w:id="3003"/>
      <w:bookmarkEnd w:id="3004"/>
      <w:bookmarkEnd w:id="3005"/>
      <w:bookmarkEnd w:id="3006"/>
      <w:bookmarkEnd w:id="3007"/>
    </w:p>
    <w:bookmarkStart w:id="3008" w:name="_MON_1310283134"/>
    <w:bookmarkEnd w:id="3008"/>
    <w:bookmarkStart w:id="3009" w:name="_MON_1315899473"/>
    <w:bookmarkEnd w:id="3009"/>
    <w:p w14:paraId="433B04BA" w14:textId="77777777" w:rsidR="00E47172" w:rsidRPr="00990165" w:rsidRDefault="00E47172" w:rsidP="00E47172">
      <w:pPr>
        <w:pStyle w:val="TH"/>
      </w:pPr>
      <w:r w:rsidRPr="00990165">
        <w:object w:dxaOrig="9420" w:dyaOrig="5114" w14:anchorId="13247F38">
          <v:shape id="_x0000_i1098" type="#_x0000_t75" style="width:470.2pt;height:254.8pt" o:ole="">
            <v:imagedata r:id="rId183" o:title=""/>
          </v:shape>
          <o:OLEObject Type="Embed" ProgID="Word.Picture.8" ShapeID="_x0000_i1098" DrawAspect="Content" ObjectID="_1678636566" r:id="rId184"/>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7F50BD81" w:rsidR="00E47172" w:rsidRPr="00990165" w:rsidRDefault="00E47172" w:rsidP="00E47172">
      <w:pPr>
        <w:pStyle w:val="B1"/>
      </w:pPr>
      <w:r w:rsidRPr="00990165">
        <w:tab/>
        <w:t xml:space="preserve">The MM context contains security related information, e.g. supported ciphering algorithms, as described in </w:t>
      </w:r>
      <w:r w:rsidR="006C1D14" w:rsidRPr="00990165">
        <w:t>TS</w:t>
      </w:r>
      <w:r w:rsidR="006C1D14">
        <w:t> </w:t>
      </w:r>
      <w:r w:rsidR="006C1D14" w:rsidRPr="00990165">
        <w:t>29.274</w:t>
      </w:r>
      <w:r w:rsidR="006C1D14">
        <w:t> </w:t>
      </w:r>
      <w:r w:rsidR="006C1D14" w:rsidRPr="00990165">
        <w:t>[</w:t>
      </w:r>
      <w:r w:rsidRPr="00990165">
        <w:t xml:space="preserve">43]. Handling of security keys is described in </w:t>
      </w:r>
      <w:r w:rsidR="006C1D14" w:rsidRPr="00990165">
        <w:t>TS</w:t>
      </w:r>
      <w:r w:rsidR="006C1D14">
        <w:t> </w:t>
      </w:r>
      <w:r w:rsidR="006C1D14" w:rsidRPr="00990165">
        <w:t>33.401</w:t>
      </w:r>
      <w:r w:rsidR="006C1D14">
        <w:t> </w:t>
      </w:r>
      <w:r w:rsidR="006C1D14" w:rsidRPr="00990165">
        <w:t>[</w:t>
      </w:r>
      <w:r w:rsidRPr="00990165">
        <w:t>41].</w:t>
      </w:r>
    </w:p>
    <w:p w14:paraId="04BDA1A1" w14:textId="79626ED3"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C1D14" w:rsidRPr="00990165">
        <w:t>TS</w:t>
      </w:r>
      <w:r w:rsidR="006C1D14">
        <w:t> </w:t>
      </w:r>
      <w:r w:rsidR="006C1D14" w:rsidRPr="00990165">
        <w:t>33.401</w:t>
      </w:r>
      <w:r w:rsidR="006C1D14">
        <w:t> </w:t>
      </w:r>
      <w:r w:rsidR="006C1D14"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7879C2AF" w:rsidR="00E47172" w:rsidRPr="00990165" w:rsidRDefault="00E47172" w:rsidP="00E47172">
      <w:pPr>
        <w:pStyle w:val="B1"/>
      </w:pPr>
      <w:r w:rsidRPr="00990165">
        <w:tab/>
        <w:t xml:space="preserve">The target SGSN activates the allocated LLC/SNDCP engines as specified in </w:t>
      </w:r>
      <w:r w:rsidR="006C1D14" w:rsidRPr="00990165">
        <w:t>TS</w:t>
      </w:r>
      <w:r w:rsidR="006C1D14">
        <w:t> </w:t>
      </w:r>
      <w:r w:rsidR="006C1D14" w:rsidRPr="00990165">
        <w:t>44.064</w:t>
      </w:r>
      <w:r w:rsidR="006C1D14">
        <w:t> </w:t>
      </w:r>
      <w:r w:rsidR="006C1D14"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0" w:name="_Toc19172037"/>
      <w:bookmarkStart w:id="3011" w:name="_Toc27844330"/>
      <w:bookmarkStart w:id="3012" w:name="_Toc36134488"/>
      <w:bookmarkStart w:id="3013" w:name="_Toc45176172"/>
      <w:bookmarkStart w:id="3014" w:name="_Toc51762202"/>
      <w:bookmarkStart w:id="3015" w:name="_Toc51762687"/>
      <w:bookmarkStart w:id="3016" w:name="_Toc51763170"/>
      <w:bookmarkStart w:id="3017" w:name="_Toc68006159"/>
      <w:r w:rsidRPr="00990165">
        <w:lastRenderedPageBreak/>
        <w:t>5.5.2.3.3</w:t>
      </w:r>
      <w:r w:rsidRPr="00990165">
        <w:tab/>
        <w:t>Execution phase</w:t>
      </w:r>
      <w:bookmarkEnd w:id="3010"/>
      <w:bookmarkEnd w:id="3011"/>
      <w:bookmarkEnd w:id="3012"/>
      <w:bookmarkEnd w:id="3013"/>
      <w:bookmarkEnd w:id="3014"/>
      <w:bookmarkEnd w:id="3015"/>
      <w:bookmarkEnd w:id="3016"/>
      <w:bookmarkEnd w:id="3017"/>
    </w:p>
    <w:bookmarkStart w:id="3018" w:name="_MON_1565179352"/>
    <w:bookmarkEnd w:id="3018"/>
    <w:p w14:paraId="3DF95639" w14:textId="77777777" w:rsidR="00E47172" w:rsidRDefault="00E47172" w:rsidP="00E47172">
      <w:pPr>
        <w:pStyle w:val="TH"/>
      </w:pPr>
      <w:r w:rsidRPr="00B1618E">
        <w:object w:dxaOrig="9810" w:dyaOrig="11880" w14:anchorId="7A314DB3">
          <v:shape id="_x0000_i1099" type="#_x0000_t75" style="width:478.95pt;height:580.4pt" o:ole="">
            <v:imagedata r:id="rId185" o:title=""/>
          </v:shape>
          <o:OLEObject Type="Embed" ProgID="Word.Picture.8" ShapeID="_x0000_i1099" DrawAspect="Content" ObjectID="_1678636567" r:id="rId186"/>
        </w:object>
      </w:r>
    </w:p>
    <w:p w14:paraId="216DA9AB" w14:textId="77777777" w:rsidR="00E47172" w:rsidRPr="00990165" w:rsidRDefault="00E47172" w:rsidP="00E47172">
      <w:pPr>
        <w:pStyle w:val="TF"/>
      </w:pPr>
      <w:r w:rsidRPr="00990165">
        <w:t>Figure 5.5.2.3.3-1: E-UTRAN to GERAN A/Gb mode Inter RAT HO, execution phase</w:t>
      </w:r>
    </w:p>
    <w:p w14:paraId="0712BA40" w14:textId="143BE68D" w:rsidR="00E47172" w:rsidRPr="00990165" w:rsidRDefault="00E47172" w:rsidP="00E47172">
      <w:pPr>
        <w:pStyle w:val="NO"/>
      </w:pPr>
      <w:r w:rsidRPr="00990165">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190C23C3"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C1D14" w:rsidRPr="00990165">
        <w:t>TS</w:t>
      </w:r>
      <w:r w:rsidR="006C1D14">
        <w:t> </w:t>
      </w:r>
      <w:r w:rsidR="006C1D14" w:rsidRPr="00990165">
        <w:t>43.129</w:t>
      </w:r>
      <w:r w:rsidR="006C1D14">
        <w:t> </w:t>
      </w:r>
      <w:r w:rsidR="006C1D14"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16F768F5" w:rsidR="00E47172" w:rsidRPr="00990165" w:rsidRDefault="00E47172" w:rsidP="00E47172">
      <w:pPr>
        <w:pStyle w:val="B1"/>
      </w:pPr>
      <w:r w:rsidRPr="00990165">
        <w:tab/>
        <w:t xml:space="preserve">This step is the same as specified in clause 5.3.2.2 in </w:t>
      </w:r>
      <w:r w:rsidR="006C1D14" w:rsidRPr="00990165">
        <w:t>TS</w:t>
      </w:r>
      <w:r w:rsidR="006C1D14">
        <w:t> </w:t>
      </w:r>
      <w:r w:rsidR="006C1D14" w:rsidRPr="00990165">
        <w:t>43.129</w:t>
      </w:r>
      <w:r w:rsidR="006C1D14">
        <w:t> </w:t>
      </w:r>
      <w:r w:rsidR="006C1D14" w:rsidRPr="00990165">
        <w:t>[</w:t>
      </w:r>
      <w:r w:rsidRPr="00990165">
        <w:t>8].</w:t>
      </w:r>
    </w:p>
    <w:p w14:paraId="5496DA10" w14:textId="6EE90B53"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C1D14" w:rsidRPr="00990165">
        <w:t>TS</w:t>
      </w:r>
      <w:r w:rsidR="006C1D14">
        <w:t> </w:t>
      </w:r>
      <w:r w:rsidR="006C1D14" w:rsidRPr="00990165">
        <w:t>48.018</w:t>
      </w:r>
      <w:r w:rsidR="006C1D14">
        <w:t> </w:t>
      </w:r>
      <w:r w:rsidR="006C1D14"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50C6582D" w:rsidR="00E47172" w:rsidRPr="00990165" w:rsidRDefault="00E47172" w:rsidP="00E47172">
      <w:pPr>
        <w:pStyle w:val="B1"/>
      </w:pPr>
      <w:r w:rsidRPr="00990165">
        <w:tab/>
        <w:t xml:space="preserve">These steps (12 and 12a) are the same as specified in clause 5.3.2.2 in </w:t>
      </w:r>
      <w:r w:rsidR="006C1D14" w:rsidRPr="00990165">
        <w:t>TS</w:t>
      </w:r>
      <w:r w:rsidR="006C1D14">
        <w:t> </w:t>
      </w:r>
      <w:r w:rsidR="006C1D14" w:rsidRPr="00990165">
        <w:t>43.129</w:t>
      </w:r>
      <w:r w:rsidR="006C1D14">
        <w:t> </w:t>
      </w:r>
      <w:r w:rsidR="006C1D14"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2DEF8ED3"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C1D14" w:rsidRPr="00990165">
        <w:t>TS</w:t>
      </w:r>
      <w:r w:rsidR="006C1D14">
        <w:t> </w:t>
      </w:r>
      <w:r w:rsidR="006C1D14" w:rsidRPr="00990165">
        <w:t>43.129</w:t>
      </w:r>
      <w:r w:rsidR="006C1D14">
        <w:t> </w:t>
      </w:r>
      <w:r w:rsidR="006C1D14"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19" w:name="_Toc19172038"/>
      <w:bookmarkStart w:id="3020" w:name="_Toc27844331"/>
      <w:bookmarkStart w:id="3021" w:name="_Toc36134489"/>
      <w:bookmarkStart w:id="3022" w:name="_Toc45176173"/>
      <w:bookmarkStart w:id="3023" w:name="_Toc51762203"/>
      <w:bookmarkStart w:id="3024" w:name="_Toc51762688"/>
      <w:bookmarkStart w:id="3025" w:name="_Toc51763171"/>
      <w:bookmarkStart w:id="3026" w:name="_Toc68006160"/>
      <w:r w:rsidRPr="00990165">
        <w:t>5.5.2.3.4</w:t>
      </w:r>
      <w:r w:rsidRPr="00990165">
        <w:tab/>
        <w:t>E-UTRAN to GERAN A/Gb mode Inter RAT handover reject</w:t>
      </w:r>
      <w:bookmarkEnd w:id="3019"/>
      <w:bookmarkEnd w:id="3020"/>
      <w:bookmarkEnd w:id="3021"/>
      <w:bookmarkEnd w:id="3022"/>
      <w:bookmarkEnd w:id="3023"/>
      <w:bookmarkEnd w:id="3024"/>
      <w:bookmarkEnd w:id="3025"/>
      <w:bookmarkEnd w:id="3026"/>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27" w:name="_MON_1310305540"/>
    <w:bookmarkStart w:id="3028" w:name="_MON_1310305590"/>
    <w:bookmarkEnd w:id="3027"/>
    <w:bookmarkEnd w:id="3028"/>
    <w:bookmarkStart w:id="3029" w:name="_MON_1315900599"/>
    <w:bookmarkEnd w:id="3029"/>
    <w:p w14:paraId="2B58B70A" w14:textId="77777777" w:rsidR="00E47172" w:rsidRPr="00990165" w:rsidRDefault="00E47172" w:rsidP="00E47172">
      <w:pPr>
        <w:pStyle w:val="TH"/>
      </w:pPr>
      <w:r w:rsidRPr="00990165">
        <w:object w:dxaOrig="9404" w:dyaOrig="5084" w14:anchorId="507EBB5F">
          <v:shape id="_x0000_i1100" type="#_x0000_t75" style="width:470.2pt;height:254.2pt" o:ole="">
            <v:imagedata r:id="rId187" o:title=""/>
          </v:shape>
          <o:OLEObject Type="Embed" ProgID="Word.Picture.8" ShapeID="_x0000_i1100" DrawAspect="Content" ObjectID="_1678636568" r:id="rId18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30" w:name="_Toc19172039"/>
      <w:bookmarkStart w:id="3031" w:name="_Toc27844332"/>
      <w:bookmarkStart w:id="3032" w:name="_Toc36134490"/>
      <w:bookmarkStart w:id="3033" w:name="_Toc45176174"/>
      <w:bookmarkStart w:id="3034" w:name="_Toc51762204"/>
      <w:bookmarkStart w:id="3035" w:name="_Toc51762689"/>
      <w:bookmarkStart w:id="3036" w:name="_Toc51763172"/>
      <w:bookmarkStart w:id="3037" w:name="_Toc68006161"/>
      <w:r w:rsidRPr="00990165">
        <w:t>5.5.2.4</w:t>
      </w:r>
      <w:r w:rsidRPr="00990165">
        <w:tab/>
        <w:t>GERAN A/Gb mode to E-UTRAN Inter RAT handover</w:t>
      </w:r>
      <w:bookmarkEnd w:id="3030"/>
      <w:bookmarkEnd w:id="3031"/>
      <w:bookmarkEnd w:id="3032"/>
      <w:bookmarkEnd w:id="3033"/>
      <w:bookmarkEnd w:id="3034"/>
      <w:bookmarkEnd w:id="3035"/>
      <w:bookmarkEnd w:id="3036"/>
      <w:bookmarkEnd w:id="3037"/>
    </w:p>
    <w:p w14:paraId="78527E04" w14:textId="77777777" w:rsidR="00E47172" w:rsidRPr="00990165" w:rsidRDefault="00E47172" w:rsidP="00E47172">
      <w:pPr>
        <w:pStyle w:val="Heading5"/>
      </w:pPr>
      <w:bookmarkStart w:id="3038" w:name="_Toc19172040"/>
      <w:bookmarkStart w:id="3039" w:name="_Toc27844333"/>
      <w:bookmarkStart w:id="3040" w:name="_Toc36134491"/>
      <w:bookmarkStart w:id="3041" w:name="_Toc45176175"/>
      <w:bookmarkStart w:id="3042" w:name="_Toc51762205"/>
      <w:bookmarkStart w:id="3043" w:name="_Toc51762690"/>
      <w:bookmarkStart w:id="3044" w:name="_Toc51763173"/>
      <w:bookmarkStart w:id="3045" w:name="_Toc68006162"/>
      <w:r w:rsidRPr="00990165">
        <w:t>5.5.2.4.1</w:t>
      </w:r>
      <w:r w:rsidRPr="00990165">
        <w:tab/>
        <w:t>General</w:t>
      </w:r>
      <w:bookmarkEnd w:id="3038"/>
      <w:bookmarkEnd w:id="3039"/>
      <w:bookmarkEnd w:id="3040"/>
      <w:bookmarkEnd w:id="3041"/>
      <w:bookmarkEnd w:id="3042"/>
      <w:bookmarkEnd w:id="3043"/>
      <w:bookmarkEnd w:id="3044"/>
      <w:bookmarkEnd w:id="3045"/>
    </w:p>
    <w:p w14:paraId="0FB95FF5" w14:textId="031603DE" w:rsidR="00E47172" w:rsidRPr="00990165" w:rsidRDefault="00E47172" w:rsidP="00E47172">
      <w:r w:rsidRPr="00990165">
        <w:t xml:space="preserve">The procedure is based on Packet-switched handover for GERAN A/Gb mode, defined in </w:t>
      </w:r>
      <w:r w:rsidR="006C1D14" w:rsidRPr="00990165">
        <w:t>TS</w:t>
      </w:r>
      <w:r w:rsidR="006C1D14">
        <w:t> </w:t>
      </w:r>
      <w:r w:rsidR="006C1D14" w:rsidRPr="00990165">
        <w:t>43.129</w:t>
      </w:r>
      <w:r w:rsidR="006C1D14">
        <w:t> </w:t>
      </w:r>
      <w:r w:rsidR="006C1D14"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6" w:name="_Toc19172041"/>
      <w:bookmarkStart w:id="3047" w:name="_Toc27844334"/>
      <w:bookmarkStart w:id="3048" w:name="_Toc36134492"/>
      <w:bookmarkStart w:id="3049" w:name="_Toc45176176"/>
      <w:bookmarkStart w:id="3050" w:name="_Toc51762206"/>
      <w:bookmarkStart w:id="3051" w:name="_Toc51762691"/>
      <w:bookmarkStart w:id="3052" w:name="_Toc51763174"/>
      <w:bookmarkStart w:id="3053" w:name="_Toc68006163"/>
      <w:r w:rsidRPr="00990165">
        <w:lastRenderedPageBreak/>
        <w:t>5.5.2.4.2</w:t>
      </w:r>
      <w:r w:rsidRPr="00990165">
        <w:tab/>
        <w:t>Preparation phase</w:t>
      </w:r>
      <w:bookmarkEnd w:id="3046"/>
      <w:bookmarkEnd w:id="3047"/>
      <w:bookmarkEnd w:id="3048"/>
      <w:bookmarkEnd w:id="3049"/>
      <w:bookmarkEnd w:id="3050"/>
      <w:bookmarkEnd w:id="3051"/>
      <w:bookmarkEnd w:id="3052"/>
      <w:bookmarkEnd w:id="3053"/>
    </w:p>
    <w:bookmarkStart w:id="3054" w:name="_MON_1310305685"/>
    <w:bookmarkEnd w:id="3054"/>
    <w:bookmarkStart w:id="3055" w:name="_MON_1315900647"/>
    <w:bookmarkEnd w:id="3055"/>
    <w:p w14:paraId="19A7232E" w14:textId="77777777" w:rsidR="00E47172" w:rsidRPr="00990165" w:rsidRDefault="00E47172" w:rsidP="00E47172">
      <w:pPr>
        <w:pStyle w:val="TH"/>
      </w:pPr>
      <w:r w:rsidRPr="00990165">
        <w:object w:dxaOrig="9749" w:dyaOrig="5385" w14:anchorId="28E7025B">
          <v:shape id="_x0000_i1101" type="#_x0000_t75" style="width:481.45pt;height:266.1pt" o:ole="">
            <v:imagedata r:id="rId189" o:title=""/>
          </v:shape>
          <o:OLEObject Type="Embed" ProgID="Word.Picture.8" ShapeID="_x0000_i1101" DrawAspect="Content" ObjectID="_1678636569" r:id="rId19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3B7D165A" w:rsidR="00E47172" w:rsidRPr="00990165" w:rsidRDefault="00E47172" w:rsidP="00E47172">
      <w:pPr>
        <w:pStyle w:val="B1"/>
      </w:pPr>
      <w:r w:rsidRPr="00990165">
        <w:tab/>
        <w:t xml:space="preserve">The MM context contains security related information, e.g. supported ciphering algorithms as described in </w:t>
      </w:r>
      <w:r w:rsidR="006C1D14" w:rsidRPr="00990165">
        <w:t>TS</w:t>
      </w:r>
      <w:r w:rsidR="006C1D14">
        <w:t> </w:t>
      </w:r>
      <w:r w:rsidR="006C1D14" w:rsidRPr="00990165">
        <w:t>29.274</w:t>
      </w:r>
      <w:r w:rsidR="006C1D14">
        <w:t> </w:t>
      </w:r>
      <w:r w:rsidR="006C1D14" w:rsidRPr="00990165">
        <w:t>[</w:t>
      </w:r>
      <w:r w:rsidRPr="00990165">
        <w:t xml:space="preserve">43]. Handling of security keys is described in </w:t>
      </w:r>
      <w:r w:rsidR="006C1D14" w:rsidRPr="00990165">
        <w:t>TS</w:t>
      </w:r>
      <w:r w:rsidR="006C1D14">
        <w:t> </w:t>
      </w:r>
      <w:r w:rsidR="006C1D14" w:rsidRPr="00990165">
        <w:t>33.401</w:t>
      </w:r>
      <w:r w:rsidR="006C1D14">
        <w:t> </w:t>
      </w:r>
      <w:r w:rsidR="006C1D14"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21B622D7"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C1D14" w:rsidRPr="00990165">
        <w:t>TS</w:t>
      </w:r>
      <w:r w:rsidR="006C1D14">
        <w:t> </w:t>
      </w:r>
      <w:r w:rsidR="006C1D14" w:rsidRPr="00990165">
        <w:t>33.401</w:t>
      </w:r>
      <w:r w:rsidR="006C1D14">
        <w:t> </w:t>
      </w:r>
      <w:r w:rsidR="006C1D14"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6" w:name="_Toc19172042"/>
      <w:bookmarkStart w:id="3057" w:name="_Toc27844335"/>
      <w:bookmarkStart w:id="3058" w:name="_Toc36134493"/>
      <w:bookmarkStart w:id="3059" w:name="_Toc45176177"/>
      <w:bookmarkStart w:id="3060" w:name="_Toc51762207"/>
      <w:bookmarkStart w:id="3061" w:name="_Toc51762692"/>
      <w:bookmarkStart w:id="3062" w:name="_Toc51763175"/>
      <w:bookmarkStart w:id="3063" w:name="_Toc68006164"/>
      <w:r w:rsidRPr="00990165">
        <w:lastRenderedPageBreak/>
        <w:t>5.5.2.4.3</w:t>
      </w:r>
      <w:r w:rsidRPr="00990165">
        <w:tab/>
        <w:t>Execution phase</w:t>
      </w:r>
      <w:bookmarkEnd w:id="3056"/>
      <w:bookmarkEnd w:id="3057"/>
      <w:bookmarkEnd w:id="3058"/>
      <w:bookmarkEnd w:id="3059"/>
      <w:bookmarkEnd w:id="3060"/>
      <w:bookmarkEnd w:id="3061"/>
      <w:bookmarkEnd w:id="3062"/>
      <w:bookmarkEnd w:id="3063"/>
    </w:p>
    <w:p w14:paraId="48A3601D" w14:textId="77777777" w:rsidR="00E47172" w:rsidRDefault="00E47172" w:rsidP="00E47172">
      <w:pPr>
        <w:pStyle w:val="TH"/>
      </w:pPr>
      <w:r w:rsidRPr="00990165">
        <w:object w:dxaOrig="9492" w:dyaOrig="10362" w14:anchorId="4152248A">
          <v:shape id="_x0000_i1102" type="#_x0000_t75" style="width:474.55pt;height:519.05pt" o:ole="">
            <v:imagedata r:id="rId191" o:title=""/>
          </v:shape>
          <o:OLEObject Type="Embed" ProgID="Word.Picture.8" ShapeID="_x0000_i1102" DrawAspect="Content" ObjectID="_1678636570" r:id="rId192"/>
        </w:object>
      </w:r>
    </w:p>
    <w:p w14:paraId="3EAB19DE" w14:textId="77777777" w:rsidR="00E47172" w:rsidRPr="00990165" w:rsidRDefault="00E47172" w:rsidP="00E47172">
      <w:pPr>
        <w:pStyle w:val="TF"/>
      </w:pPr>
      <w:r w:rsidRPr="00990165">
        <w:t>Figure 5.5.2.4.3-1: GERAN A/Gb mode to E-UTRAN Inter RAT HO, execution phase</w:t>
      </w:r>
    </w:p>
    <w:p w14:paraId="450C319D" w14:textId="11A7B107" w:rsidR="00E47172" w:rsidRPr="00990165" w:rsidRDefault="00E47172" w:rsidP="00E47172">
      <w:pPr>
        <w:pStyle w:val="NO"/>
      </w:pPr>
      <w:r w:rsidRPr="00990165">
        <w:t>NOTE:</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4" w:name="_Toc19172043"/>
      <w:bookmarkStart w:id="3065" w:name="_Toc27844336"/>
      <w:bookmarkStart w:id="3066" w:name="_Toc36134494"/>
      <w:bookmarkStart w:id="3067" w:name="_Toc45176178"/>
      <w:bookmarkStart w:id="3068" w:name="_Toc51762208"/>
      <w:bookmarkStart w:id="3069" w:name="_Toc51762693"/>
      <w:bookmarkStart w:id="3070" w:name="_Toc51763176"/>
      <w:bookmarkStart w:id="3071" w:name="_Toc68006165"/>
      <w:r w:rsidRPr="00990165">
        <w:lastRenderedPageBreak/>
        <w:t>5.5.2.4.4</w:t>
      </w:r>
      <w:r w:rsidRPr="00990165">
        <w:tab/>
        <w:t>GERAN A/Gb mode to E-UTRAN Inter RAT handover reject</w:t>
      </w:r>
      <w:bookmarkEnd w:id="3064"/>
      <w:bookmarkEnd w:id="3065"/>
      <w:bookmarkEnd w:id="3066"/>
      <w:bookmarkEnd w:id="3067"/>
      <w:bookmarkEnd w:id="3068"/>
      <w:bookmarkEnd w:id="3069"/>
      <w:bookmarkEnd w:id="3070"/>
      <w:bookmarkEnd w:id="3071"/>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72" w:name="_MON_1310307585"/>
    <w:bookmarkStart w:id="3073" w:name="_MON_1310307624"/>
    <w:bookmarkEnd w:id="3072"/>
    <w:bookmarkEnd w:id="3073"/>
    <w:bookmarkStart w:id="3074" w:name="_MON_1315902013"/>
    <w:bookmarkEnd w:id="3074"/>
    <w:p w14:paraId="74AEC90C" w14:textId="77777777" w:rsidR="00E47172" w:rsidRPr="00990165" w:rsidRDefault="00E47172" w:rsidP="00E47172">
      <w:pPr>
        <w:pStyle w:val="TH"/>
      </w:pPr>
      <w:r w:rsidRPr="00990165">
        <w:object w:dxaOrig="9629" w:dyaOrig="5369" w14:anchorId="0750A6EA">
          <v:shape id="_x0000_i1103" type="#_x0000_t75" style="width:481.45pt;height:269.2pt" o:ole="">
            <v:imagedata r:id="rId193" o:title=""/>
          </v:shape>
          <o:OLEObject Type="Embed" ProgID="Word.Picture.8" ShapeID="_x0000_i1103" DrawAspect="Content" ObjectID="_1678636571" r:id="rId19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5" w:name="_Toc19172044"/>
      <w:bookmarkStart w:id="3076" w:name="_Toc27844337"/>
      <w:bookmarkStart w:id="3077" w:name="_Toc36134495"/>
      <w:bookmarkStart w:id="3078" w:name="_Toc45176179"/>
      <w:bookmarkStart w:id="3079" w:name="_Toc51762209"/>
      <w:bookmarkStart w:id="3080" w:name="_Toc51762694"/>
      <w:bookmarkStart w:id="3081" w:name="_Toc51763177"/>
      <w:bookmarkStart w:id="3082" w:name="_Toc68006166"/>
      <w:r w:rsidRPr="00990165">
        <w:t>5.5.2.5</w:t>
      </w:r>
      <w:r w:rsidRPr="00990165">
        <w:tab/>
        <w:t>Inter RAT handover Cancel</w:t>
      </w:r>
      <w:bookmarkEnd w:id="3075"/>
      <w:bookmarkEnd w:id="3076"/>
      <w:bookmarkEnd w:id="3077"/>
      <w:bookmarkEnd w:id="3078"/>
      <w:bookmarkEnd w:id="3079"/>
      <w:bookmarkEnd w:id="3080"/>
      <w:bookmarkEnd w:id="3081"/>
      <w:bookmarkEnd w:id="3082"/>
    </w:p>
    <w:p w14:paraId="73F33ABD" w14:textId="77777777" w:rsidR="00E47172" w:rsidRPr="00990165" w:rsidRDefault="00E47172" w:rsidP="00E47172">
      <w:pPr>
        <w:pStyle w:val="Heading5"/>
      </w:pPr>
      <w:bookmarkStart w:id="3083" w:name="_Toc19172045"/>
      <w:bookmarkStart w:id="3084" w:name="_Toc27844338"/>
      <w:bookmarkStart w:id="3085" w:name="_Toc36134496"/>
      <w:bookmarkStart w:id="3086" w:name="_Toc45176180"/>
      <w:bookmarkStart w:id="3087" w:name="_Toc51762210"/>
      <w:bookmarkStart w:id="3088" w:name="_Toc51762695"/>
      <w:bookmarkStart w:id="3089" w:name="_Toc51763178"/>
      <w:bookmarkStart w:id="3090" w:name="_Toc68006167"/>
      <w:r w:rsidRPr="00990165">
        <w:t>5.5.2.5.1</w:t>
      </w:r>
      <w:r w:rsidRPr="00990165">
        <w:tab/>
        <w:t>General</w:t>
      </w:r>
      <w:bookmarkEnd w:id="3083"/>
      <w:bookmarkEnd w:id="3084"/>
      <w:bookmarkEnd w:id="3085"/>
      <w:bookmarkEnd w:id="3086"/>
      <w:bookmarkEnd w:id="3087"/>
      <w:bookmarkEnd w:id="3088"/>
      <w:bookmarkEnd w:id="3089"/>
      <w:bookmarkEnd w:id="3090"/>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91" w:name="_Toc19172046"/>
      <w:bookmarkStart w:id="3092" w:name="_Toc27844339"/>
      <w:bookmarkStart w:id="3093" w:name="_Toc36134497"/>
      <w:bookmarkStart w:id="3094" w:name="_Toc45176181"/>
      <w:bookmarkStart w:id="3095" w:name="_Toc51762211"/>
      <w:bookmarkStart w:id="3096" w:name="_Toc51762696"/>
      <w:bookmarkStart w:id="3097" w:name="_Toc51763179"/>
      <w:bookmarkStart w:id="3098" w:name="_Toc68006168"/>
      <w:r w:rsidRPr="00990165">
        <w:lastRenderedPageBreak/>
        <w:t>5.5.2.5.2</w:t>
      </w:r>
      <w:r w:rsidRPr="00990165">
        <w:tab/>
        <w:t>Source RAN to Target RAN Inter RAT handover Cancel</w:t>
      </w:r>
      <w:bookmarkEnd w:id="3091"/>
      <w:bookmarkEnd w:id="3092"/>
      <w:bookmarkEnd w:id="3093"/>
      <w:bookmarkEnd w:id="3094"/>
      <w:bookmarkEnd w:id="3095"/>
      <w:bookmarkEnd w:id="3096"/>
      <w:bookmarkEnd w:id="3097"/>
      <w:bookmarkEnd w:id="3098"/>
    </w:p>
    <w:bookmarkStart w:id="3099" w:name="_MON_1317205603"/>
    <w:bookmarkEnd w:id="3099"/>
    <w:bookmarkStart w:id="3100" w:name="_MON_1317205611"/>
    <w:bookmarkEnd w:id="3100"/>
    <w:p w14:paraId="09D689C0" w14:textId="77777777" w:rsidR="00E47172" w:rsidRPr="00990165" w:rsidRDefault="00E47172" w:rsidP="00E47172">
      <w:pPr>
        <w:pStyle w:val="TH"/>
      </w:pPr>
      <w:r w:rsidRPr="00990165">
        <w:object w:dxaOrig="10005" w:dyaOrig="8244" w14:anchorId="3C201E3F">
          <v:shape id="_x0000_i1104" type="#_x0000_t75" style="width:480.85pt;height:396.95pt" o:ole="">
            <v:imagedata r:id="rId195" o:title=""/>
          </v:shape>
          <o:OLEObject Type="Embed" ProgID="Word.Picture.8" ShapeID="_x0000_i1104" DrawAspect="Content" ObjectID="_1678636572" r:id="rId19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01" w:name="_Toc19172047"/>
      <w:bookmarkStart w:id="3102" w:name="_Toc27844340"/>
      <w:bookmarkStart w:id="3103" w:name="_Toc36134498"/>
      <w:bookmarkStart w:id="3104" w:name="_Toc45176182"/>
      <w:bookmarkStart w:id="3105" w:name="_Toc51762212"/>
      <w:bookmarkStart w:id="3106" w:name="_Toc51762697"/>
      <w:bookmarkStart w:id="3107" w:name="_Toc51763180"/>
      <w:bookmarkStart w:id="3108" w:name="_Toc68006169"/>
      <w:r w:rsidRPr="00990165">
        <w:t>5.6</w:t>
      </w:r>
      <w:r w:rsidRPr="00990165">
        <w:tab/>
        <w:t>Network Assisted Cell Change</w:t>
      </w:r>
      <w:bookmarkEnd w:id="3101"/>
      <w:bookmarkEnd w:id="3102"/>
      <w:bookmarkEnd w:id="3103"/>
      <w:bookmarkEnd w:id="3104"/>
      <w:bookmarkEnd w:id="3105"/>
      <w:bookmarkEnd w:id="3106"/>
      <w:bookmarkEnd w:id="3107"/>
      <w:bookmarkEnd w:id="3108"/>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09" w:name="_Toc19172048"/>
      <w:bookmarkStart w:id="3110" w:name="_Toc27844341"/>
      <w:bookmarkStart w:id="3111" w:name="_Toc36134499"/>
      <w:bookmarkStart w:id="3112" w:name="_Toc45176183"/>
      <w:bookmarkStart w:id="3113" w:name="_Toc51762213"/>
      <w:bookmarkStart w:id="3114" w:name="_Toc51762698"/>
      <w:bookmarkStart w:id="3115" w:name="_Toc51763181"/>
      <w:bookmarkStart w:id="3116" w:name="_Toc68006170"/>
      <w:r w:rsidRPr="00990165">
        <w:t>5.6.1</w:t>
      </w:r>
      <w:r w:rsidRPr="00990165">
        <w:tab/>
        <w:t>Architecture Principles for E-UTRAN to GERAN NACC</w:t>
      </w:r>
      <w:bookmarkEnd w:id="3109"/>
      <w:bookmarkEnd w:id="3110"/>
      <w:bookmarkEnd w:id="3111"/>
      <w:bookmarkEnd w:id="3112"/>
      <w:bookmarkEnd w:id="3113"/>
      <w:bookmarkEnd w:id="3114"/>
      <w:bookmarkEnd w:id="3115"/>
      <w:bookmarkEnd w:id="3116"/>
    </w:p>
    <w:p w14:paraId="57C1855C" w14:textId="15BBB208"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C1D14" w:rsidRPr="00990165">
        <w:t>TS</w:t>
      </w:r>
      <w:r w:rsidR="006C1D14">
        <w:t> </w:t>
      </w:r>
      <w:r w:rsidR="006C1D14" w:rsidRPr="00990165">
        <w:t>25.413</w:t>
      </w:r>
      <w:r w:rsidR="006C1D14">
        <w:t> </w:t>
      </w:r>
      <w:r w:rsidR="006C1D14" w:rsidRPr="00990165">
        <w:t>[</w:t>
      </w:r>
      <w:r w:rsidRPr="00990165">
        <w:t xml:space="preserve">22] and </w:t>
      </w:r>
      <w:r w:rsidR="006C1D14" w:rsidRPr="00990165">
        <w:t>TS</w:t>
      </w:r>
      <w:r w:rsidR="006C1D14">
        <w:t> </w:t>
      </w:r>
      <w:r w:rsidR="006C1D14" w:rsidRPr="00990165">
        <w:t>23.060</w:t>
      </w:r>
      <w:r w:rsidR="006C1D14">
        <w:t> </w:t>
      </w:r>
      <w:r w:rsidR="006C1D14" w:rsidRPr="00990165">
        <w:t>[</w:t>
      </w:r>
      <w:r w:rsidRPr="00990165">
        <w:t>7]. It specifies the RAN Information Management (RIM) procedures as specified in clause 5.15 and depicted in figure 5.6</w:t>
      </w:r>
      <w:r w:rsidRPr="00990165">
        <w:noBreakHyphen/>
        <w:t>1.</w:t>
      </w:r>
    </w:p>
    <w:bookmarkStart w:id="3117" w:name="_MON_1272274640"/>
    <w:bookmarkStart w:id="3118" w:name="_MON_1272295772"/>
    <w:bookmarkEnd w:id="3117"/>
    <w:bookmarkEnd w:id="3118"/>
    <w:bookmarkStart w:id="3119" w:name="_MON_1272295843"/>
    <w:bookmarkEnd w:id="3119"/>
    <w:p w14:paraId="3625F95B" w14:textId="77777777" w:rsidR="00E47172" w:rsidRPr="00990165" w:rsidRDefault="00E47172" w:rsidP="00E47172">
      <w:pPr>
        <w:pStyle w:val="TH"/>
      </w:pPr>
      <w:r w:rsidRPr="00990165">
        <w:object w:dxaOrig="4305" w:dyaOrig="2412" w14:anchorId="37353C6A">
          <v:shape id="_x0000_i1105" type="#_x0000_t75" style="width:441.4pt;height:247.3pt" o:ole="" fillcolor="window">
            <v:imagedata r:id="rId197" o:title=""/>
          </v:shape>
          <o:OLEObject Type="Embed" ProgID="Word.Picture.8" ShapeID="_x0000_i1105" DrawAspect="Content" ObjectID="_1678636573" r:id="rId19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20" w:name="_Toc19172049"/>
      <w:bookmarkStart w:id="3121" w:name="_Toc27844342"/>
      <w:bookmarkStart w:id="3122" w:name="_Toc36134500"/>
      <w:bookmarkStart w:id="3123" w:name="_Toc45176184"/>
      <w:bookmarkStart w:id="3124" w:name="_Toc51762214"/>
      <w:bookmarkStart w:id="3125" w:name="_Toc51762699"/>
      <w:bookmarkStart w:id="3126" w:name="_Toc51763182"/>
      <w:bookmarkStart w:id="3127" w:name="_Toc68006171"/>
      <w:r w:rsidRPr="00990165">
        <w:t>5.6.2</w:t>
      </w:r>
      <w:r w:rsidRPr="00990165">
        <w:tab/>
        <w:t>Void</w:t>
      </w:r>
      <w:bookmarkEnd w:id="3120"/>
      <w:bookmarkEnd w:id="3121"/>
      <w:bookmarkEnd w:id="3122"/>
      <w:bookmarkEnd w:id="3123"/>
      <w:bookmarkEnd w:id="3124"/>
      <w:bookmarkEnd w:id="3125"/>
      <w:bookmarkEnd w:id="3126"/>
      <w:bookmarkEnd w:id="3127"/>
    </w:p>
    <w:p w14:paraId="4E17D2AC" w14:textId="77777777" w:rsidR="00E47172" w:rsidRPr="00990165" w:rsidRDefault="00E47172" w:rsidP="00E47172"/>
    <w:p w14:paraId="02F9F4D1" w14:textId="77777777" w:rsidR="00E47172" w:rsidRPr="00990165" w:rsidRDefault="00E47172" w:rsidP="00E47172">
      <w:pPr>
        <w:pStyle w:val="Heading2"/>
      </w:pPr>
      <w:bookmarkStart w:id="3128" w:name="_Toc19172050"/>
      <w:bookmarkStart w:id="3129" w:name="_Toc27844343"/>
      <w:bookmarkStart w:id="3130" w:name="_Toc36134501"/>
      <w:bookmarkStart w:id="3131" w:name="_Toc45176185"/>
      <w:bookmarkStart w:id="3132" w:name="_Toc51762215"/>
      <w:bookmarkStart w:id="3133" w:name="_Toc51762700"/>
      <w:bookmarkStart w:id="3134" w:name="_Toc51763183"/>
      <w:bookmarkStart w:id="3135" w:name="_Toc68006172"/>
      <w:r w:rsidRPr="00990165">
        <w:t>5.7</w:t>
      </w:r>
      <w:r w:rsidRPr="00990165">
        <w:tab/>
        <w:t>Information storage</w:t>
      </w:r>
      <w:bookmarkEnd w:id="3128"/>
      <w:bookmarkEnd w:id="3129"/>
      <w:bookmarkEnd w:id="3130"/>
      <w:bookmarkEnd w:id="3131"/>
      <w:bookmarkEnd w:id="3132"/>
      <w:bookmarkEnd w:id="3133"/>
      <w:bookmarkEnd w:id="3134"/>
      <w:bookmarkEnd w:id="3135"/>
    </w:p>
    <w:p w14:paraId="4A31B1B8" w14:textId="588BCC6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C1D14" w:rsidRPr="00990165">
        <w:t>TS</w:t>
      </w:r>
      <w:r w:rsidR="006C1D14">
        <w:t> </w:t>
      </w:r>
      <w:r w:rsidR="006C1D14" w:rsidRPr="00990165">
        <w:t>23.402</w:t>
      </w:r>
      <w:r w:rsidR="006C1D14">
        <w:t> </w:t>
      </w:r>
      <w:r w:rsidR="006C1D14" w:rsidRPr="00990165">
        <w:t>[</w:t>
      </w:r>
      <w:r w:rsidRPr="00990165">
        <w:t>2].</w:t>
      </w:r>
    </w:p>
    <w:p w14:paraId="6F7BB7BC" w14:textId="77777777" w:rsidR="00E47172" w:rsidRPr="00990165" w:rsidRDefault="00E47172" w:rsidP="00E47172">
      <w:pPr>
        <w:pStyle w:val="Heading3"/>
      </w:pPr>
      <w:bookmarkStart w:id="3136" w:name="_Toc19172051"/>
      <w:bookmarkStart w:id="3137" w:name="_Toc27844344"/>
      <w:bookmarkStart w:id="3138" w:name="_Toc36134502"/>
      <w:bookmarkStart w:id="3139" w:name="_Toc45176186"/>
      <w:bookmarkStart w:id="3140" w:name="_Toc51762216"/>
      <w:bookmarkStart w:id="3141" w:name="_Toc51762701"/>
      <w:bookmarkStart w:id="3142" w:name="_Toc51763184"/>
      <w:bookmarkStart w:id="3143" w:name="_Toc68006173"/>
      <w:r w:rsidRPr="00990165">
        <w:lastRenderedPageBreak/>
        <w:t>5.7.1</w:t>
      </w:r>
      <w:r w:rsidRPr="00990165">
        <w:tab/>
        <w:t>HSS</w:t>
      </w:r>
      <w:bookmarkEnd w:id="3136"/>
      <w:bookmarkEnd w:id="3137"/>
      <w:bookmarkEnd w:id="3138"/>
      <w:bookmarkEnd w:id="3139"/>
      <w:bookmarkEnd w:id="3140"/>
      <w:bookmarkEnd w:id="3141"/>
      <w:bookmarkEnd w:id="3142"/>
      <w:bookmarkEnd w:id="3143"/>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B2AA15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C1D14" w:rsidRPr="00990165">
        <w:t>TS</w:t>
      </w:r>
      <w:r w:rsidR="006C1D14">
        <w:t> </w:t>
      </w:r>
      <w:r w:rsidR="006C1D14" w:rsidRPr="00990165">
        <w:t>23.060</w:t>
      </w:r>
      <w:r w:rsidR="006C1D14">
        <w:t> </w:t>
      </w:r>
      <w:r w:rsidR="006C1D14"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7C18D987" w:rsidR="00E47172" w:rsidRPr="00990165" w:rsidRDefault="00E47172" w:rsidP="00E47172">
      <w:r w:rsidRPr="00990165">
        <w:t xml:space="preserve">One (and only one) of the PDN subscription contexts stored in the HSS may contain a wild card APN (see </w:t>
      </w:r>
      <w:r w:rsidR="006C1D14" w:rsidRPr="00990165">
        <w:t>TS</w:t>
      </w:r>
      <w:r w:rsidR="006C1D14">
        <w:t> </w:t>
      </w:r>
      <w:r w:rsidR="006C1D14" w:rsidRPr="00990165">
        <w:t>23.003</w:t>
      </w:r>
      <w:r w:rsidR="006C1D14">
        <w:t> </w:t>
      </w:r>
      <w:r w:rsidR="006C1D14"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 xml:space="preserve">If the LIPA permission and SIPTO permission flags are both included for a particular APN, they shall be set in a consistent manner, </w:t>
      </w:r>
      <w:proofErr w:type="spellStart"/>
      <w:r w:rsidRPr="00990165">
        <w:t>e.g</w:t>
      </w:r>
      <w:proofErr w:type="spellEnd"/>
      <w:r w:rsidRPr="00990165">
        <w:t>,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4" w:name="_Toc19172052"/>
      <w:bookmarkStart w:id="3145" w:name="_Toc27844345"/>
      <w:bookmarkStart w:id="3146" w:name="_Toc36134503"/>
      <w:bookmarkStart w:id="3147" w:name="_Toc45176187"/>
      <w:bookmarkStart w:id="3148" w:name="_Toc51762217"/>
      <w:bookmarkStart w:id="3149" w:name="_Toc51762702"/>
      <w:bookmarkStart w:id="3150" w:name="_Toc51763185"/>
      <w:bookmarkStart w:id="3151" w:name="_Toc68006174"/>
      <w:r w:rsidRPr="00990165">
        <w:lastRenderedPageBreak/>
        <w:t>5.7.2</w:t>
      </w:r>
      <w:r w:rsidRPr="00990165">
        <w:tab/>
        <w:t>MME</w:t>
      </w:r>
      <w:bookmarkEnd w:id="3144"/>
      <w:bookmarkEnd w:id="3145"/>
      <w:bookmarkEnd w:id="3146"/>
      <w:bookmarkEnd w:id="3147"/>
      <w:bookmarkEnd w:id="3148"/>
      <w:bookmarkEnd w:id="3149"/>
      <w:bookmarkEnd w:id="3150"/>
      <w:bookmarkEnd w:id="3151"/>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77777777"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77777777"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proofErr w:type="spellStart"/>
            <w:r w:rsidRPr="00990165">
              <w:t>eNodeB</w:t>
            </w:r>
            <w:proofErr w:type="spellEnd"/>
            <w:r w:rsidRPr="00990165">
              <w:t xml:space="preserve"> Address in Use for S1-MME</w:t>
            </w:r>
          </w:p>
        </w:tc>
        <w:tc>
          <w:tcPr>
            <w:tcW w:w="6804" w:type="dxa"/>
          </w:tcPr>
          <w:p w14:paraId="47A5F15E" w14:textId="77777777" w:rsidR="00E47172" w:rsidRPr="00990165" w:rsidRDefault="00E47172" w:rsidP="00ED30E9">
            <w:pPr>
              <w:pStyle w:val="TAL"/>
            </w:pPr>
            <w:r w:rsidRPr="00990165">
              <w:t xml:space="preserve">The IP address of the </w:t>
            </w:r>
            <w:proofErr w:type="spellStart"/>
            <w:r w:rsidRPr="00990165">
              <w:t>eNodeB</w:t>
            </w:r>
            <w:proofErr w:type="spellEnd"/>
            <w:r w:rsidRPr="00990165">
              <w:t xml:space="preserve">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proofErr w:type="spellStart"/>
            <w:r>
              <w:t>eNodeB</w:t>
            </w:r>
            <w:proofErr w:type="spellEnd"/>
            <w:r w:rsidR="00E47172" w:rsidRPr="00990165">
              <w:t xml:space="preserve"> UE S1AP ID</w:t>
            </w:r>
          </w:p>
        </w:tc>
        <w:tc>
          <w:tcPr>
            <w:tcW w:w="6804" w:type="dxa"/>
          </w:tcPr>
          <w:p w14:paraId="4723F634" w14:textId="77777777" w:rsidR="00E47172" w:rsidRPr="00990165" w:rsidRDefault="00E47172" w:rsidP="00ED30E9">
            <w:pPr>
              <w:pStyle w:val="TAL"/>
            </w:pPr>
            <w:r w:rsidRPr="00990165">
              <w:t xml:space="preserve">Unique identity of the UE within </w:t>
            </w:r>
            <w:proofErr w:type="spellStart"/>
            <w:r w:rsidRPr="00990165">
              <w:t>eNodeB</w:t>
            </w:r>
            <w:proofErr w:type="spellEnd"/>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 xml:space="preserve">The CSG Subscription Data is associated lists of CSG IDs for the visiting PLMN and the equivalent PLMNs </w:t>
            </w:r>
            <w:proofErr w:type="spellStart"/>
            <w:r w:rsidRPr="00990165">
              <w:t>fo</w:t>
            </w:r>
            <w:proofErr w:type="spellEnd"/>
            <w:r w:rsidRPr="00990165">
              <w:t xml:space="preserve"> the </w:t>
            </w:r>
            <w:proofErr w:type="spellStart"/>
            <w:r w:rsidRPr="00990165">
              <w:t>visitng</w:t>
            </w:r>
            <w:proofErr w:type="spellEnd"/>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proofErr w:type="spellStart"/>
            <w:r w:rsidR="006C1D14">
              <w:t>eNodeB</w:t>
            </w:r>
            <w:proofErr w:type="spellEnd"/>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proofErr w:type="spellStart"/>
            <w:r w:rsidR="006C1D14">
              <w:t>eNodeB</w:t>
            </w:r>
            <w:proofErr w:type="spellEnd"/>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proofErr w:type="spellStart"/>
            <w:r w:rsidR="006C1D14">
              <w:t>eNodeB</w:t>
            </w:r>
            <w:proofErr w:type="spellEnd"/>
            <w:r w:rsidRPr="00990165">
              <w:t xml:space="preserve">, and used by the MME when paging the UE to help determining the </w:t>
            </w:r>
            <w:proofErr w:type="spellStart"/>
            <w:r w:rsidR="006C1D14">
              <w:t>eNodeBs</w:t>
            </w:r>
            <w:proofErr w:type="spellEnd"/>
            <w:r w:rsidRPr="00990165">
              <w:t xml:space="preserve"> to be paged as well as to provide the information on recommended cells to each of these </w:t>
            </w:r>
            <w:proofErr w:type="spellStart"/>
            <w:r w:rsidR="006C1D14">
              <w:t>eNodeBs</w:t>
            </w:r>
            <w:proofErr w:type="spellEnd"/>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proofErr w:type="spellStart"/>
            <w:r w:rsidR="006C1D14">
              <w:t>eNodeB</w:t>
            </w:r>
            <w:proofErr w:type="spellEnd"/>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proofErr w:type="spellStart"/>
            <w:r w:rsidR="006C1D14">
              <w:t>eNodeB</w:t>
            </w:r>
            <w:proofErr w:type="spellEnd"/>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proofErr w:type="spellStart"/>
            <w:r w:rsidR="006C1D14">
              <w:t>eNodeB</w:t>
            </w:r>
            <w:proofErr w:type="spellEnd"/>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w:t>
            </w:r>
            <w:proofErr w:type="spellStart"/>
            <w:r w:rsidR="006C1D14">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52" w:name="_Toc19172053"/>
      <w:bookmarkStart w:id="3153" w:name="_Toc27844346"/>
      <w:bookmarkStart w:id="3154" w:name="_Toc36134504"/>
      <w:bookmarkStart w:id="3155" w:name="_Toc45176188"/>
      <w:bookmarkStart w:id="3156" w:name="_Toc51762218"/>
      <w:bookmarkStart w:id="3157" w:name="_Toc51762703"/>
      <w:bookmarkStart w:id="3158" w:name="_Toc51763186"/>
      <w:bookmarkStart w:id="3159" w:name="_Toc68006175"/>
      <w:r w:rsidRPr="00990165">
        <w:t>5.7.3</w:t>
      </w:r>
      <w:r w:rsidRPr="00990165">
        <w:tab/>
        <w:t>Serving GW</w:t>
      </w:r>
      <w:bookmarkEnd w:id="3152"/>
      <w:bookmarkEnd w:id="3153"/>
      <w:bookmarkEnd w:id="3154"/>
      <w:bookmarkEnd w:id="3155"/>
      <w:bookmarkEnd w:id="3156"/>
      <w:bookmarkEnd w:id="3157"/>
      <w:bookmarkEnd w:id="3158"/>
      <w:bookmarkEnd w:id="3159"/>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 xml:space="preserve">sed by the </w:t>
            </w:r>
            <w:proofErr w:type="spellStart"/>
            <w:r w:rsidRPr="00990165">
              <w:t>eNodeB</w:t>
            </w:r>
            <w:proofErr w:type="spellEnd"/>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proofErr w:type="spellStart"/>
            <w:r w:rsidRPr="00990165">
              <w:t>eNodeB</w:t>
            </w:r>
            <w:proofErr w:type="spellEnd"/>
            <w:r w:rsidRPr="00990165">
              <w:t xml:space="preserve"> IP address for S1-u</w:t>
            </w:r>
          </w:p>
        </w:tc>
        <w:tc>
          <w:tcPr>
            <w:tcW w:w="5245" w:type="dxa"/>
          </w:tcPr>
          <w:p w14:paraId="6BC286B6" w14:textId="77777777" w:rsidR="00E47172" w:rsidRPr="00990165" w:rsidRDefault="00E47172" w:rsidP="00ED30E9">
            <w:pPr>
              <w:pStyle w:val="TAL"/>
            </w:pPr>
            <w:proofErr w:type="spellStart"/>
            <w:r w:rsidRPr="00990165">
              <w:t>eNodeB</w:t>
            </w:r>
            <w:proofErr w:type="spellEnd"/>
            <w:r w:rsidRPr="00990165">
              <w:t xml:space="preserve">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proofErr w:type="spellStart"/>
            <w:r w:rsidRPr="00990165">
              <w:t>eNodeB</w:t>
            </w:r>
            <w:proofErr w:type="spellEnd"/>
            <w:r w:rsidRPr="00990165">
              <w:t xml:space="preserve"> TEID for S1-u</w:t>
            </w:r>
          </w:p>
        </w:tc>
        <w:tc>
          <w:tcPr>
            <w:tcW w:w="5245" w:type="dxa"/>
          </w:tcPr>
          <w:p w14:paraId="17C634EE" w14:textId="77777777" w:rsidR="00E47172" w:rsidRPr="00990165" w:rsidRDefault="00E47172" w:rsidP="00ED30E9">
            <w:pPr>
              <w:pStyle w:val="TAL"/>
            </w:pPr>
            <w:proofErr w:type="spellStart"/>
            <w:r w:rsidRPr="00990165">
              <w:t>eNodeB</w:t>
            </w:r>
            <w:proofErr w:type="spellEnd"/>
            <w:r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0" w:name="_Toc19172054"/>
      <w:bookmarkStart w:id="3161" w:name="_Toc27844347"/>
      <w:bookmarkStart w:id="3162" w:name="_Toc36134505"/>
      <w:bookmarkStart w:id="3163" w:name="_Toc45176189"/>
      <w:bookmarkStart w:id="3164" w:name="_Toc51762219"/>
      <w:bookmarkStart w:id="3165" w:name="_Toc51762704"/>
      <w:bookmarkStart w:id="3166" w:name="_Toc51763187"/>
      <w:bookmarkStart w:id="3167" w:name="_Toc68006176"/>
      <w:r w:rsidRPr="00990165">
        <w:t>5.7.4</w:t>
      </w:r>
      <w:r w:rsidRPr="00990165">
        <w:tab/>
        <w:t>PDN GW</w:t>
      </w:r>
      <w:bookmarkEnd w:id="3160"/>
      <w:bookmarkEnd w:id="3161"/>
      <w:bookmarkEnd w:id="3162"/>
      <w:bookmarkEnd w:id="3163"/>
      <w:bookmarkEnd w:id="3164"/>
      <w:bookmarkEnd w:id="3165"/>
      <w:bookmarkEnd w:id="3166"/>
      <w:bookmarkEnd w:id="3167"/>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68" w:name="_Toc19172055"/>
      <w:bookmarkStart w:id="3169" w:name="_Toc27844348"/>
      <w:bookmarkStart w:id="3170" w:name="_Toc36134506"/>
      <w:bookmarkStart w:id="3171" w:name="_Toc45176190"/>
      <w:bookmarkStart w:id="3172" w:name="_Toc51762220"/>
      <w:bookmarkStart w:id="3173" w:name="_Toc51762705"/>
      <w:bookmarkStart w:id="3174" w:name="_Toc51763188"/>
      <w:bookmarkStart w:id="3175" w:name="_Toc68006177"/>
      <w:r w:rsidRPr="00990165">
        <w:t>5.7.5</w:t>
      </w:r>
      <w:r w:rsidRPr="00990165">
        <w:tab/>
        <w:t>UE</w:t>
      </w:r>
      <w:bookmarkEnd w:id="3168"/>
      <w:bookmarkEnd w:id="3169"/>
      <w:bookmarkEnd w:id="3170"/>
      <w:bookmarkEnd w:id="3171"/>
      <w:bookmarkEnd w:id="3172"/>
      <w:bookmarkEnd w:id="3173"/>
      <w:bookmarkEnd w:id="3174"/>
      <w:bookmarkEnd w:id="3175"/>
    </w:p>
    <w:p w14:paraId="3DEB89B3" w14:textId="16CC9416"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C1D14" w:rsidRPr="00990165">
        <w:t>TS</w:t>
      </w:r>
      <w:r w:rsidR="006C1D14">
        <w:t> </w:t>
      </w:r>
      <w:r w:rsidR="006C1D14" w:rsidRPr="00990165">
        <w:t>23.060</w:t>
      </w:r>
      <w:r w:rsidR="006C1D14">
        <w:t> </w:t>
      </w:r>
      <w:r w:rsidR="006C1D14"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6" w:name="_Toc19172056"/>
      <w:bookmarkStart w:id="3177" w:name="_Toc27844349"/>
      <w:bookmarkStart w:id="3178" w:name="_Toc36134507"/>
      <w:bookmarkStart w:id="3179" w:name="_Toc45176191"/>
      <w:bookmarkStart w:id="3180" w:name="_Toc51762221"/>
      <w:bookmarkStart w:id="3181" w:name="_Toc51762706"/>
      <w:bookmarkStart w:id="3182" w:name="_Toc51763189"/>
      <w:bookmarkStart w:id="3183" w:name="_Toc68006178"/>
      <w:r w:rsidRPr="00990165">
        <w:t>5.7.6</w:t>
      </w:r>
      <w:r w:rsidRPr="00990165">
        <w:tab/>
        <w:t>Handling of Wild Card APN</w:t>
      </w:r>
      <w:bookmarkEnd w:id="3176"/>
      <w:bookmarkEnd w:id="3177"/>
      <w:bookmarkEnd w:id="3178"/>
      <w:bookmarkEnd w:id="3179"/>
      <w:bookmarkEnd w:id="3180"/>
      <w:bookmarkEnd w:id="3181"/>
      <w:bookmarkEnd w:id="3182"/>
      <w:bookmarkEnd w:id="3183"/>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4" w:name="_Toc19172057"/>
      <w:bookmarkStart w:id="3185" w:name="_Toc27844350"/>
      <w:bookmarkStart w:id="3186" w:name="_Toc36134508"/>
      <w:bookmarkStart w:id="3187" w:name="_Toc45176192"/>
      <w:bookmarkStart w:id="3188" w:name="_Toc51762222"/>
      <w:bookmarkStart w:id="3189" w:name="_Toc51762707"/>
      <w:bookmarkStart w:id="3190" w:name="_Toc51763190"/>
      <w:bookmarkStart w:id="3191" w:name="_Toc68006179"/>
      <w:r w:rsidRPr="00990165">
        <w:t>5.7.7</w:t>
      </w:r>
      <w:r w:rsidRPr="00990165">
        <w:tab/>
        <w:t>CSS</w:t>
      </w:r>
      <w:bookmarkEnd w:id="3184"/>
      <w:bookmarkEnd w:id="3185"/>
      <w:bookmarkEnd w:id="3186"/>
      <w:bookmarkEnd w:id="3187"/>
      <w:bookmarkEnd w:id="3188"/>
      <w:bookmarkEnd w:id="3189"/>
      <w:bookmarkEnd w:id="3190"/>
      <w:bookmarkEnd w:id="3191"/>
    </w:p>
    <w:p w14:paraId="1BF4A8F1" w14:textId="48A9D23E" w:rsidR="00E47172" w:rsidRPr="00990165" w:rsidRDefault="00E47172" w:rsidP="00E47172">
      <w:r w:rsidRPr="00990165">
        <w:t xml:space="preserve">Please refer to </w:t>
      </w:r>
      <w:r w:rsidR="006C1D14" w:rsidRPr="00990165">
        <w:t>TS</w:t>
      </w:r>
      <w:r w:rsidR="006C1D14">
        <w:t> </w:t>
      </w:r>
      <w:r w:rsidR="006C1D14" w:rsidRPr="00990165">
        <w:t>23.008</w:t>
      </w:r>
      <w:r w:rsidR="006C1D14">
        <w:t> </w:t>
      </w:r>
      <w:r w:rsidR="006C1D14" w:rsidRPr="00990165">
        <w:t>[</w:t>
      </w:r>
      <w:r w:rsidRPr="00990165">
        <w:t>28] for the content of the information storage for the CSS.</w:t>
      </w:r>
    </w:p>
    <w:p w14:paraId="1401E2B2" w14:textId="77777777" w:rsidR="00E47172" w:rsidRPr="00990165" w:rsidRDefault="00E47172" w:rsidP="00E47172">
      <w:pPr>
        <w:pStyle w:val="Heading2"/>
      </w:pPr>
      <w:bookmarkStart w:id="3192" w:name="_Toc19172058"/>
      <w:bookmarkStart w:id="3193" w:name="_Toc27844351"/>
      <w:bookmarkStart w:id="3194" w:name="_Toc36134509"/>
      <w:bookmarkStart w:id="3195" w:name="_Toc45176193"/>
      <w:bookmarkStart w:id="3196" w:name="_Toc51762223"/>
      <w:bookmarkStart w:id="3197" w:name="_Toc51762708"/>
      <w:bookmarkStart w:id="3198" w:name="_Toc51763191"/>
      <w:bookmarkStart w:id="3199" w:name="_Toc68006180"/>
      <w:r w:rsidRPr="00990165">
        <w:t>5.7A</w:t>
      </w:r>
      <w:r w:rsidRPr="00990165">
        <w:tab/>
        <w:t>Charging</w:t>
      </w:r>
      <w:bookmarkEnd w:id="3192"/>
      <w:bookmarkEnd w:id="3193"/>
      <w:bookmarkEnd w:id="3194"/>
      <w:bookmarkEnd w:id="3195"/>
      <w:bookmarkEnd w:id="3196"/>
      <w:bookmarkEnd w:id="3197"/>
      <w:bookmarkEnd w:id="3198"/>
      <w:bookmarkEnd w:id="3199"/>
    </w:p>
    <w:p w14:paraId="27628289" w14:textId="77777777" w:rsidR="00E47172" w:rsidRDefault="00E47172" w:rsidP="00E47172">
      <w:pPr>
        <w:pStyle w:val="Heading3"/>
      </w:pPr>
      <w:bookmarkStart w:id="3200" w:name="_Toc19172059"/>
      <w:bookmarkStart w:id="3201" w:name="_Toc27844352"/>
      <w:bookmarkStart w:id="3202" w:name="_Toc36134510"/>
      <w:bookmarkStart w:id="3203" w:name="_Toc45176194"/>
      <w:bookmarkStart w:id="3204" w:name="_Toc51762224"/>
      <w:bookmarkStart w:id="3205" w:name="_Toc51762709"/>
      <w:bookmarkStart w:id="3206" w:name="_Toc51763192"/>
      <w:bookmarkStart w:id="3207" w:name="_Toc68006181"/>
      <w:r>
        <w:t>5.7A.1</w:t>
      </w:r>
      <w:r>
        <w:tab/>
        <w:t>General</w:t>
      </w:r>
      <w:bookmarkEnd w:id="3200"/>
      <w:bookmarkEnd w:id="3201"/>
      <w:bookmarkEnd w:id="3202"/>
      <w:bookmarkEnd w:id="3203"/>
      <w:bookmarkEnd w:id="3204"/>
      <w:bookmarkEnd w:id="3205"/>
      <w:bookmarkEnd w:id="3206"/>
      <w:bookmarkEnd w:id="3207"/>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3C9221BA"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C1D14" w:rsidRPr="00990165">
        <w:t>TS</w:t>
      </w:r>
      <w:r w:rsidR="006C1D14">
        <w:t> </w:t>
      </w:r>
      <w:r w:rsidR="006C1D14" w:rsidRPr="00990165">
        <w:t>32.240</w:t>
      </w:r>
      <w:r w:rsidR="006C1D14">
        <w:t> </w:t>
      </w:r>
      <w:r w:rsidR="006C1D14" w:rsidRPr="00990165">
        <w:t>[</w:t>
      </w:r>
      <w:r w:rsidRPr="00990165">
        <w:t>51].</w:t>
      </w:r>
    </w:p>
    <w:p w14:paraId="7A6EBDDA" w14:textId="33C41695" w:rsidR="00E47172" w:rsidRPr="00990165" w:rsidRDefault="00E47172" w:rsidP="00E47172">
      <w:r w:rsidRPr="00990165">
        <w:t xml:space="preserve">The PDN GW shall be able to provide charging functionality for each UE according to </w:t>
      </w:r>
      <w:r w:rsidR="006C1D14" w:rsidRPr="00990165">
        <w:t>TS</w:t>
      </w:r>
      <w:r w:rsidR="006C1D14">
        <w:t> </w:t>
      </w:r>
      <w:r w:rsidR="006C1D14" w:rsidRPr="00990165">
        <w:t>23.203</w:t>
      </w:r>
      <w:r w:rsidR="006C1D14">
        <w:t> </w:t>
      </w:r>
      <w:r w:rsidR="006C1D14"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14E8E56A"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C1D14" w:rsidRPr="00990165">
        <w:t>TS</w:t>
      </w:r>
      <w:r w:rsidR="006C1D14">
        <w:t> </w:t>
      </w:r>
      <w:r w:rsidR="006C1D14" w:rsidRPr="00990165">
        <w:t>23.203</w:t>
      </w:r>
      <w:r w:rsidR="006C1D14">
        <w:t> </w:t>
      </w:r>
      <w:r w:rsidR="006C1D14"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2A0A9BC"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C1D14" w:rsidRPr="00990165">
        <w:t>TS</w:t>
      </w:r>
      <w:r w:rsidR="006C1D14">
        <w:t> </w:t>
      </w:r>
      <w:r w:rsidR="006C1D14" w:rsidRPr="00990165">
        <w:t>32.251</w:t>
      </w:r>
      <w:r w:rsidR="006C1D14">
        <w:t> </w:t>
      </w:r>
      <w:r w:rsidR="006C1D14"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A9858AF"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C1D14" w:rsidRPr="00990165">
        <w:t>TS</w:t>
      </w:r>
      <w:r w:rsidR="006C1D14">
        <w:t> </w:t>
      </w:r>
      <w:r w:rsidR="006C1D14" w:rsidRPr="00990165">
        <w:t>36.413</w:t>
      </w:r>
      <w:r w:rsidR="006C1D14">
        <w:t> </w:t>
      </w:r>
      <w:r w:rsidR="006C1D14"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08" w:name="_Toc19172060"/>
      <w:bookmarkStart w:id="3209" w:name="_Toc27844353"/>
      <w:bookmarkStart w:id="3210" w:name="_Toc36134511"/>
      <w:bookmarkStart w:id="3211" w:name="_Toc45176195"/>
      <w:bookmarkStart w:id="3212" w:name="_Toc51762225"/>
      <w:bookmarkStart w:id="3213" w:name="_Toc51762710"/>
      <w:bookmarkStart w:id="3214" w:name="_Toc51763193"/>
      <w:bookmarkStart w:id="3215" w:name="_Toc68006182"/>
      <w:r>
        <w:t>5.7A.2</w:t>
      </w:r>
      <w:r>
        <w:tab/>
        <w:t>Usage Data Reporting for Secondary RAT</w:t>
      </w:r>
      <w:bookmarkEnd w:id="3208"/>
      <w:bookmarkEnd w:id="3209"/>
      <w:bookmarkEnd w:id="3210"/>
      <w:bookmarkEnd w:id="3211"/>
      <w:bookmarkEnd w:id="3212"/>
      <w:bookmarkEnd w:id="3213"/>
      <w:bookmarkEnd w:id="3214"/>
      <w:bookmarkEnd w:id="3215"/>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proofErr w:type="spellStart"/>
      <w:r w:rsidR="006C1D14" w:rsidRPr="006C1D14">
        <w:rPr>
          <w:noProof/>
        </w:rPr>
        <w:t>eNodeB</w:t>
      </w:r>
      <w:r>
        <w:t>s</w:t>
      </w:r>
      <w:proofErr w:type="spellEnd"/>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2CC8581"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C1D14">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6" w:name="_Toc19172061"/>
      <w:bookmarkStart w:id="3217" w:name="_Toc27844354"/>
      <w:bookmarkStart w:id="3218" w:name="_Toc36134512"/>
      <w:bookmarkStart w:id="3219" w:name="_Toc45176196"/>
      <w:bookmarkStart w:id="3220" w:name="_Toc51762226"/>
      <w:bookmarkStart w:id="3221" w:name="_Toc51762711"/>
      <w:bookmarkStart w:id="3222" w:name="_Toc51763194"/>
      <w:bookmarkStart w:id="3223" w:name="_Toc68006183"/>
      <w:r>
        <w:t>5.7A.3</w:t>
      </w:r>
      <w:r>
        <w:tab/>
        <w:t>Secondary RAT Usage Data Reporting Procedure</w:t>
      </w:r>
      <w:bookmarkEnd w:id="3216"/>
      <w:bookmarkEnd w:id="3217"/>
      <w:bookmarkEnd w:id="3218"/>
      <w:bookmarkEnd w:id="3219"/>
      <w:bookmarkEnd w:id="3220"/>
      <w:bookmarkEnd w:id="3221"/>
      <w:bookmarkEnd w:id="3222"/>
      <w:bookmarkEnd w:id="3223"/>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lastRenderedPageBreak/>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24" w:name="_MON_1565428024"/>
    <w:bookmarkEnd w:id="3224"/>
    <w:p w14:paraId="487D4117" w14:textId="77777777" w:rsidR="00E47172" w:rsidRDefault="00E47172" w:rsidP="00E47172">
      <w:pPr>
        <w:pStyle w:val="TH"/>
      </w:pPr>
      <w:r w:rsidRPr="00B1618E">
        <w:object w:dxaOrig="3290" w:dyaOrig="2778" w14:anchorId="105B8D12">
          <v:shape id="_x0000_i1106" type="#_x0000_t75" style="width:164.05pt;height:139.6pt" o:ole="">
            <v:imagedata r:id="rId199" o:title=""/>
          </v:shape>
          <o:OLEObject Type="Embed" ProgID="Word.Picture.8" ShapeID="_x0000_i1106" DrawAspect="Content" ObjectID="_1678636574" r:id="rId200"/>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25" w:name="_MON_1565043495"/>
    <w:bookmarkEnd w:id="3225"/>
    <w:p w14:paraId="64ECA9E0" w14:textId="77777777" w:rsidR="00E47172" w:rsidRDefault="00E47172" w:rsidP="00E47172">
      <w:pPr>
        <w:pStyle w:val="TH"/>
      </w:pPr>
      <w:r w:rsidRPr="00B1618E">
        <w:object w:dxaOrig="7110" w:dyaOrig="4943" w14:anchorId="233FA7DC">
          <v:shape id="_x0000_i1107" type="#_x0000_t75" style="width:355.6pt;height:246.7pt" o:ole="">
            <v:imagedata r:id="rId201" o:title=""/>
          </v:shape>
          <o:OLEObject Type="Embed" ProgID="Word.Picture.8" ShapeID="_x0000_i1107" DrawAspect="Content" ObjectID="_1678636575" r:id="rId202"/>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lastRenderedPageBreak/>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6" w:name="_Toc19172062"/>
      <w:bookmarkStart w:id="3227" w:name="_Toc27844355"/>
      <w:bookmarkStart w:id="3228" w:name="_Toc36134513"/>
      <w:bookmarkStart w:id="3229" w:name="_Toc45176197"/>
      <w:bookmarkStart w:id="3230" w:name="_Toc51762227"/>
      <w:bookmarkStart w:id="3231" w:name="_Toc51762712"/>
      <w:bookmarkStart w:id="3232" w:name="_Toc51763195"/>
      <w:bookmarkStart w:id="3233" w:name="_Toc68006184"/>
      <w:r>
        <w:t>5.7A.4</w:t>
      </w:r>
      <w:r>
        <w:tab/>
        <w:t>Secondary RAT Periodic Usage Data Reporting Procedure</w:t>
      </w:r>
      <w:bookmarkEnd w:id="3226"/>
      <w:bookmarkEnd w:id="3227"/>
      <w:bookmarkEnd w:id="3228"/>
      <w:bookmarkEnd w:id="3229"/>
      <w:bookmarkEnd w:id="3230"/>
      <w:bookmarkEnd w:id="3231"/>
      <w:bookmarkEnd w:id="3232"/>
      <w:bookmarkEnd w:id="3233"/>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34" w:name="_Toc19172063"/>
      <w:bookmarkStart w:id="3235" w:name="_Toc27844356"/>
      <w:bookmarkStart w:id="3236" w:name="_Toc36134514"/>
      <w:bookmarkStart w:id="3237" w:name="_Toc45176198"/>
      <w:bookmarkStart w:id="3238" w:name="_Toc51762228"/>
      <w:bookmarkStart w:id="3239" w:name="_Toc51762713"/>
      <w:bookmarkStart w:id="3240" w:name="_Toc51763196"/>
      <w:bookmarkStart w:id="3241" w:name="_Toc68006185"/>
      <w:r w:rsidRPr="00990165">
        <w:t>5.8</w:t>
      </w:r>
      <w:r w:rsidRPr="00990165">
        <w:tab/>
        <w:t>MBMS</w:t>
      </w:r>
      <w:bookmarkEnd w:id="3234"/>
      <w:bookmarkEnd w:id="3235"/>
      <w:bookmarkEnd w:id="3236"/>
      <w:bookmarkEnd w:id="3237"/>
      <w:bookmarkEnd w:id="3238"/>
      <w:bookmarkEnd w:id="3239"/>
      <w:bookmarkEnd w:id="3240"/>
      <w:bookmarkEnd w:id="3241"/>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3BA7F8E1" w:rsidR="00E47172" w:rsidRPr="00990165" w:rsidRDefault="00E47172" w:rsidP="00E47172">
      <w:r w:rsidRPr="00990165">
        <w:t xml:space="preserve">Support of MBMS for EPS is defined in </w:t>
      </w:r>
      <w:r w:rsidR="006C1D14" w:rsidRPr="00990165">
        <w:t>TS</w:t>
      </w:r>
      <w:r w:rsidR="006C1D14">
        <w:t> </w:t>
      </w:r>
      <w:r w:rsidR="006C1D14" w:rsidRPr="00990165">
        <w:t>23.246</w:t>
      </w:r>
      <w:r w:rsidR="006C1D14">
        <w:t> </w:t>
      </w:r>
      <w:r w:rsidR="006C1D14" w:rsidRPr="00990165">
        <w:t>[</w:t>
      </w:r>
      <w:r w:rsidRPr="00990165">
        <w:t>13].</w:t>
      </w:r>
    </w:p>
    <w:p w14:paraId="302FCDEA" w14:textId="77777777" w:rsidR="00E47172" w:rsidRPr="00990165" w:rsidRDefault="00E47172" w:rsidP="00E47172">
      <w:pPr>
        <w:pStyle w:val="Heading2"/>
      </w:pPr>
      <w:bookmarkStart w:id="3242" w:name="_Toc19172064"/>
      <w:bookmarkStart w:id="3243" w:name="_Toc27844357"/>
      <w:bookmarkStart w:id="3244" w:name="_Toc36134515"/>
      <w:bookmarkStart w:id="3245" w:name="_Toc45176199"/>
      <w:bookmarkStart w:id="3246" w:name="_Toc51762229"/>
      <w:bookmarkStart w:id="3247" w:name="_Toc51762714"/>
      <w:bookmarkStart w:id="3248" w:name="_Toc51763197"/>
      <w:bookmarkStart w:id="3249" w:name="_Toc68006186"/>
      <w:r w:rsidRPr="00990165">
        <w:t>5.9</w:t>
      </w:r>
      <w:r w:rsidRPr="00990165">
        <w:tab/>
        <w:t>Interactions with other services</w:t>
      </w:r>
      <w:bookmarkEnd w:id="3242"/>
      <w:bookmarkEnd w:id="3243"/>
      <w:bookmarkEnd w:id="3244"/>
      <w:bookmarkEnd w:id="3245"/>
      <w:bookmarkEnd w:id="3246"/>
      <w:bookmarkEnd w:id="3247"/>
      <w:bookmarkEnd w:id="3248"/>
      <w:bookmarkEnd w:id="3249"/>
    </w:p>
    <w:p w14:paraId="34FB5982" w14:textId="77777777" w:rsidR="00E47172" w:rsidRPr="00990165" w:rsidRDefault="00E47172" w:rsidP="00E47172">
      <w:pPr>
        <w:pStyle w:val="Heading3"/>
      </w:pPr>
      <w:bookmarkStart w:id="3250" w:name="_Toc19172065"/>
      <w:bookmarkStart w:id="3251" w:name="_Toc27844358"/>
      <w:bookmarkStart w:id="3252" w:name="_Toc36134516"/>
      <w:bookmarkStart w:id="3253" w:name="_Toc45176200"/>
      <w:bookmarkStart w:id="3254" w:name="_Toc51762230"/>
      <w:bookmarkStart w:id="3255" w:name="_Toc51762715"/>
      <w:bookmarkStart w:id="3256" w:name="_Toc51763198"/>
      <w:bookmarkStart w:id="3257" w:name="_Toc68006187"/>
      <w:r w:rsidRPr="00990165">
        <w:t>5.9.1</w:t>
      </w:r>
      <w:r w:rsidRPr="00990165">
        <w:tab/>
        <w:t>Location Reporting Procedure</w:t>
      </w:r>
      <w:bookmarkEnd w:id="3250"/>
      <w:bookmarkEnd w:id="3251"/>
      <w:bookmarkEnd w:id="3252"/>
      <w:bookmarkEnd w:id="3253"/>
      <w:bookmarkEnd w:id="3254"/>
      <w:bookmarkEnd w:id="3255"/>
      <w:bookmarkEnd w:id="3256"/>
      <w:bookmarkEnd w:id="3257"/>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p>
    <w:bookmarkStart w:id="3258" w:name="_MON_1287406909"/>
    <w:bookmarkEnd w:id="3258"/>
    <w:p w14:paraId="51DF1257" w14:textId="77777777" w:rsidR="00E47172" w:rsidRPr="00990165" w:rsidRDefault="00E47172" w:rsidP="00E47172">
      <w:pPr>
        <w:pStyle w:val="TH"/>
      </w:pPr>
      <w:r w:rsidRPr="00990165">
        <w:object w:dxaOrig="3825" w:dyaOrig="2849" w14:anchorId="5C175EDD">
          <v:shape id="_x0000_i1108" type="#_x0000_t75" style="width:190.35pt;height:142.75pt" o:ole="">
            <v:imagedata r:id="rId203" o:title=""/>
          </v:shape>
          <o:OLEObject Type="Embed" ProgID="Word.Picture.8" ShapeID="_x0000_i1108" DrawAspect="Content" ObjectID="_1678636576" r:id="rId204"/>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59" w:name="_Toc19172066"/>
      <w:bookmarkStart w:id="3260" w:name="_Toc27844359"/>
      <w:bookmarkStart w:id="3261" w:name="_Toc36134517"/>
      <w:bookmarkStart w:id="3262" w:name="_Toc45176201"/>
      <w:bookmarkStart w:id="3263" w:name="_Toc51762231"/>
      <w:bookmarkStart w:id="3264" w:name="_Toc51762716"/>
      <w:bookmarkStart w:id="3265" w:name="_Toc51763199"/>
      <w:bookmarkStart w:id="3266" w:name="_Toc68006188"/>
      <w:r w:rsidRPr="00990165">
        <w:t>5.9.2</w:t>
      </w:r>
      <w:r w:rsidRPr="00990165">
        <w:tab/>
        <w:t>Location Change Reporting Procedure</w:t>
      </w:r>
      <w:bookmarkEnd w:id="3259"/>
      <w:bookmarkEnd w:id="3260"/>
      <w:bookmarkEnd w:id="3261"/>
      <w:bookmarkEnd w:id="3262"/>
      <w:bookmarkEnd w:id="3263"/>
      <w:bookmarkEnd w:id="3264"/>
      <w:bookmarkEnd w:id="3265"/>
      <w:bookmarkEnd w:id="3266"/>
    </w:p>
    <w:p w14:paraId="526653FD" w14:textId="77777777" w:rsidR="00E47172" w:rsidRPr="00990165" w:rsidRDefault="00E47172" w:rsidP="00E47172">
      <w:pPr>
        <w:pStyle w:val="Heading4"/>
      </w:pPr>
      <w:bookmarkStart w:id="3267" w:name="_Toc19172067"/>
      <w:bookmarkStart w:id="3268" w:name="_Toc27844360"/>
      <w:bookmarkStart w:id="3269" w:name="_Toc36134518"/>
      <w:bookmarkStart w:id="3270" w:name="_Toc45176202"/>
      <w:bookmarkStart w:id="3271" w:name="_Toc51762232"/>
      <w:bookmarkStart w:id="3272" w:name="_Toc51762717"/>
      <w:bookmarkStart w:id="3273" w:name="_Toc51763200"/>
      <w:bookmarkStart w:id="3274" w:name="_Toc68006189"/>
      <w:r w:rsidRPr="00990165">
        <w:t>5.9.2.1</w:t>
      </w:r>
      <w:r w:rsidRPr="00990165">
        <w:tab/>
        <w:t>General</w:t>
      </w:r>
      <w:bookmarkEnd w:id="3267"/>
      <w:bookmarkEnd w:id="3268"/>
      <w:bookmarkEnd w:id="3269"/>
      <w:bookmarkEnd w:id="3270"/>
      <w:bookmarkEnd w:id="3271"/>
      <w:bookmarkEnd w:id="3272"/>
      <w:bookmarkEnd w:id="3273"/>
      <w:bookmarkEnd w:id="3274"/>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6C1D14" w:rsidRPr="006C1D14">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9DC3569"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C1D14" w:rsidRPr="00990165">
        <w:t>TS</w:t>
      </w:r>
      <w:r w:rsidR="006C1D14">
        <w:t> </w:t>
      </w:r>
      <w:r w:rsidR="006C1D14" w:rsidRPr="00990165">
        <w:t>29.274</w:t>
      </w:r>
      <w:r w:rsidR="006C1D14">
        <w:t> </w:t>
      </w:r>
      <w:r w:rsidR="006C1D14"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lastRenderedPageBreak/>
        <w:t>NOTE 3:</w:t>
      </w:r>
      <w:r w:rsidRPr="00990165">
        <w:tab/>
        <w:t>Due to the increased signalling load, it is recommended that ECGI/</w:t>
      </w:r>
      <w:proofErr w:type="spellStart"/>
      <w:r w:rsidR="006C1D14" w:rsidRPr="006C1D14">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5" w:name="_MON_1450617696"/>
    <w:bookmarkEnd w:id="3275"/>
    <w:p w14:paraId="31736D89" w14:textId="77777777" w:rsidR="00E47172" w:rsidRPr="00990165" w:rsidRDefault="00E47172" w:rsidP="00E47172">
      <w:pPr>
        <w:pStyle w:val="TH"/>
      </w:pPr>
      <w:r w:rsidRPr="00990165">
        <w:rPr>
          <w:b w:val="0"/>
        </w:rPr>
        <w:object w:dxaOrig="7209" w:dyaOrig="4469" w14:anchorId="079F2A1E">
          <v:shape id="_x0000_i1109" type="#_x0000_t75" style="width:361.25pt;height:223.5pt" o:ole="">
            <v:imagedata r:id="rId205" o:title=""/>
          </v:shape>
          <o:OLEObject Type="Embed" ProgID="Word.Picture.8" ShapeID="_x0000_i1109" DrawAspect="Content" ObjectID="_1678636577" r:id="rId20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5D10ADC"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C1D14" w:rsidRPr="00990165">
        <w:t>TS</w:t>
      </w:r>
      <w:r w:rsidR="006C1D14">
        <w:t> </w:t>
      </w:r>
      <w:r w:rsidR="006C1D14" w:rsidRPr="00990165">
        <w:t>23.203</w:t>
      </w:r>
      <w:r w:rsidR="006C1D14">
        <w:t> </w:t>
      </w:r>
      <w:r w:rsidR="006C1D14"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C1D14" w:rsidRPr="00990165">
        <w:t>TS</w:t>
      </w:r>
      <w:r w:rsidR="006C1D14">
        <w:t> </w:t>
      </w:r>
      <w:r w:rsidR="006C1D14" w:rsidRPr="00990165">
        <w:t>23.203</w:t>
      </w:r>
      <w:r w:rsidR="006C1D14">
        <w:t> </w:t>
      </w:r>
      <w:r w:rsidR="006C1D14"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6" w:name="_Toc19172068"/>
      <w:bookmarkStart w:id="3277" w:name="_Toc27844361"/>
      <w:bookmarkStart w:id="3278" w:name="_Toc36134519"/>
      <w:bookmarkStart w:id="3279" w:name="_Toc45176203"/>
      <w:bookmarkStart w:id="3280" w:name="_Toc51762233"/>
      <w:bookmarkStart w:id="3281" w:name="_Toc51762718"/>
      <w:bookmarkStart w:id="3282" w:name="_Toc51763201"/>
      <w:bookmarkStart w:id="3283" w:name="_Toc68006190"/>
      <w:r w:rsidRPr="00990165">
        <w:lastRenderedPageBreak/>
        <w:t>5.9.2.2</w:t>
      </w:r>
      <w:r w:rsidRPr="00990165">
        <w:tab/>
        <w:t>Reporting at Presence Reporting Area entering and leaving</w:t>
      </w:r>
      <w:bookmarkEnd w:id="3276"/>
      <w:bookmarkEnd w:id="3277"/>
      <w:bookmarkEnd w:id="3278"/>
      <w:bookmarkEnd w:id="3279"/>
      <w:bookmarkEnd w:id="3280"/>
      <w:bookmarkEnd w:id="3281"/>
      <w:bookmarkEnd w:id="3282"/>
      <w:bookmarkEnd w:id="3283"/>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proofErr w:type="spellStart"/>
      <w:r w:rsidR="006C1D14" w:rsidRPr="006C1D14">
        <w:rPr>
          <w:noProof/>
        </w:rPr>
        <w:t>eNodeB</w:t>
      </w:r>
      <w:r w:rsidR="006C1D14">
        <w:t>s</w:t>
      </w:r>
      <w:proofErr w:type="spellEnd"/>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proofErr w:type="spellStart"/>
      <w:r w:rsidR="006C1D14" w:rsidRPr="006C1D14">
        <w:rPr>
          <w:noProof/>
        </w:rPr>
        <w:t>eNodeB</w:t>
      </w:r>
      <w:r w:rsidR="006C1D14">
        <w:t>s</w:t>
      </w:r>
      <w:proofErr w:type="spellEnd"/>
      <w:r w:rsidRPr="00990165">
        <w:t xml:space="preserve"> and/or cells/SAs in a PLMN.</w:t>
      </w:r>
    </w:p>
    <w:p w14:paraId="25576D40" w14:textId="4580C723" w:rsidR="00E47172" w:rsidRPr="00990165" w:rsidRDefault="00E47172" w:rsidP="00E47172">
      <w:pPr>
        <w:pStyle w:val="NO"/>
      </w:pPr>
      <w:r w:rsidRPr="00990165">
        <w:t>NOTE 1:</w:t>
      </w:r>
      <w:r w:rsidRPr="00990165">
        <w:tab/>
      </w:r>
      <w:proofErr w:type="spellStart"/>
      <w:r w:rsidR="006C1D14" w:rsidRPr="006C1D14">
        <w:rPr>
          <w:noProof/>
        </w:rPr>
        <w:t>eNodeB</w:t>
      </w:r>
      <w:r w:rsidR="006C1D14">
        <w:t>s</w:t>
      </w:r>
      <w:proofErr w:type="spellEnd"/>
      <w:r w:rsidRPr="00990165">
        <w:t xml:space="preserve"> are identified via the Global </w:t>
      </w:r>
      <w:r w:rsidR="006C1D14" w:rsidRPr="006C1D14">
        <w:rPr>
          <w:noProof/>
        </w:rPr>
        <w:t>eNodeB</w:t>
      </w:r>
      <w:r w:rsidRPr="00990165">
        <w:t xml:space="preserve"> ID IE defined in </w:t>
      </w:r>
      <w:r w:rsidR="006C1D14" w:rsidRPr="00990165">
        <w:t>TS</w:t>
      </w:r>
      <w:r w:rsidR="006C1D14">
        <w:t> </w:t>
      </w:r>
      <w:r w:rsidR="006C1D14" w:rsidRPr="00990165">
        <w:t>36.413</w:t>
      </w:r>
      <w:r w:rsidR="006C1D14">
        <w:t> </w:t>
      </w:r>
      <w:r w:rsidR="006C1D14"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3D073EDF" w:rsidR="00E47172" w:rsidRPr="00990165" w:rsidRDefault="00E47172" w:rsidP="00E47172">
      <w:r w:rsidRPr="00990165">
        <w:t xml:space="preserve">The reporting of changes of UE presence in Presence Reporting Area is for a specific UE and is triggered as defined in </w:t>
      </w:r>
      <w:r w:rsidR="006C1D14" w:rsidRPr="00990165">
        <w:t>TS</w:t>
      </w:r>
      <w:r w:rsidR="006C1D14">
        <w:t> </w:t>
      </w:r>
      <w:r w:rsidR="006C1D14" w:rsidRPr="00990165">
        <w:t>23.203</w:t>
      </w:r>
      <w:r w:rsidR="006C1D14">
        <w:t> </w:t>
      </w:r>
      <w:r w:rsidR="006C1D14"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proofErr w:type="spellStart"/>
      <w:r w:rsidR="006C1D14" w:rsidRPr="006C1D14">
        <w:rPr>
          <w:noProof/>
        </w:rPr>
        <w:t>eNodeB</w:t>
      </w:r>
      <w:r w:rsidR="006C1D14">
        <w:t>s</w:t>
      </w:r>
      <w:proofErr w:type="spellEnd"/>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4" w:name="_Toc19172069"/>
      <w:bookmarkStart w:id="3285" w:name="_Toc27844362"/>
      <w:bookmarkStart w:id="3286" w:name="_Toc36134520"/>
      <w:bookmarkStart w:id="3287" w:name="_Toc45176204"/>
      <w:bookmarkStart w:id="3288" w:name="_Toc51762234"/>
      <w:bookmarkStart w:id="3289" w:name="_Toc51762719"/>
      <w:bookmarkStart w:id="3290" w:name="_Toc51763202"/>
      <w:bookmarkStart w:id="3291" w:name="_Toc68006191"/>
      <w:r w:rsidRPr="00990165">
        <w:lastRenderedPageBreak/>
        <w:t>5.9.3</w:t>
      </w:r>
      <w:r w:rsidRPr="00990165">
        <w:tab/>
        <w:t>IMSI and APN information retrieval procedure</w:t>
      </w:r>
      <w:bookmarkEnd w:id="3284"/>
      <w:bookmarkEnd w:id="3285"/>
      <w:bookmarkEnd w:id="3286"/>
      <w:bookmarkEnd w:id="3287"/>
      <w:bookmarkEnd w:id="3288"/>
      <w:bookmarkEnd w:id="3289"/>
      <w:bookmarkEnd w:id="3290"/>
      <w:bookmarkEnd w:id="3291"/>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59325912" w:rsidR="00E47172" w:rsidRPr="00990165" w:rsidRDefault="00E47172" w:rsidP="00E47172">
      <w:pPr>
        <w:pStyle w:val="NO"/>
      </w:pPr>
      <w:r w:rsidRPr="00990165">
        <w:t>NOTE 1:</w:t>
      </w:r>
      <w:r w:rsidRPr="00990165">
        <w:tab/>
        <w:t xml:space="preserve">The details of congestion reporting to the PCRF are specified in </w:t>
      </w:r>
      <w:r w:rsidR="006C1D14" w:rsidRPr="00990165">
        <w:t>TS</w:t>
      </w:r>
      <w:r w:rsidR="006C1D14">
        <w:t> </w:t>
      </w:r>
      <w:r w:rsidR="006C1D14" w:rsidRPr="00990165">
        <w:t>23.203</w:t>
      </w:r>
      <w:r w:rsidR="006C1D14">
        <w:t> </w:t>
      </w:r>
      <w:r w:rsidR="006C1D14" w:rsidRPr="00990165">
        <w:t>[</w:t>
      </w:r>
      <w:r w:rsidRPr="00990165">
        <w:t>6].</w:t>
      </w:r>
    </w:p>
    <w:p w14:paraId="65F2617B" w14:textId="05F28881"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C1D14" w:rsidRPr="00990165">
        <w:t>TS</w:t>
      </w:r>
      <w:r w:rsidR="006C1D14">
        <w:t> </w:t>
      </w:r>
      <w:r w:rsidR="006C1D14" w:rsidRPr="00990165">
        <w:t>29.303</w:t>
      </w:r>
      <w:r w:rsidR="006C1D14">
        <w:t> </w:t>
      </w:r>
      <w:r w:rsidR="006C1D14"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10" type="#_x0000_t75" style="width:217.9pt;height:101.45pt" o:ole="">
            <v:imagedata r:id="rId207" o:title=""/>
          </v:shape>
          <o:OLEObject Type="Embed" ProgID="Word.Picture.8" ShapeID="_x0000_i1110" DrawAspect="Content" ObjectID="_1678636578" r:id="rId208"/>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F2F2BA1"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C1D14" w:rsidRPr="00990165">
        <w:t>TS</w:t>
      </w:r>
      <w:r w:rsidR="006C1D14">
        <w:t> </w:t>
      </w:r>
      <w:r w:rsidR="006C1D14" w:rsidRPr="00990165">
        <w:t>36.413</w:t>
      </w:r>
      <w:r w:rsidR="006C1D14">
        <w:t> </w:t>
      </w:r>
      <w:r w:rsidR="006C1D14"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92" w:name="_Toc19172070"/>
      <w:bookmarkStart w:id="3293" w:name="_Toc27844363"/>
      <w:bookmarkStart w:id="3294" w:name="_Toc36134521"/>
      <w:bookmarkStart w:id="3295" w:name="_Toc45176205"/>
      <w:bookmarkStart w:id="3296" w:name="_Toc51762235"/>
      <w:bookmarkStart w:id="3297" w:name="_Toc51762720"/>
      <w:bookmarkStart w:id="3298" w:name="_Toc51763203"/>
      <w:bookmarkStart w:id="3299" w:name="_Toc68006192"/>
      <w:r w:rsidRPr="00990165">
        <w:t>5.10</w:t>
      </w:r>
      <w:r w:rsidRPr="00990165">
        <w:tab/>
        <w:t>Multiple-PDN support and PDN activation for UEs supporting "Attach without PDN connectivity"</w:t>
      </w:r>
      <w:bookmarkEnd w:id="3292"/>
      <w:bookmarkEnd w:id="3293"/>
      <w:bookmarkEnd w:id="3294"/>
      <w:bookmarkEnd w:id="3295"/>
      <w:bookmarkEnd w:id="3296"/>
      <w:bookmarkEnd w:id="3297"/>
      <w:bookmarkEnd w:id="3298"/>
      <w:bookmarkEnd w:id="3299"/>
    </w:p>
    <w:p w14:paraId="6E64F1E1" w14:textId="77777777" w:rsidR="00E47172" w:rsidRPr="00990165" w:rsidRDefault="00E47172" w:rsidP="00E47172">
      <w:pPr>
        <w:pStyle w:val="Heading3"/>
      </w:pPr>
      <w:bookmarkStart w:id="3300" w:name="_Toc19172071"/>
      <w:bookmarkStart w:id="3301" w:name="_Toc27844364"/>
      <w:bookmarkStart w:id="3302" w:name="_Toc36134522"/>
      <w:bookmarkStart w:id="3303" w:name="_Toc45176206"/>
      <w:bookmarkStart w:id="3304" w:name="_Toc51762236"/>
      <w:bookmarkStart w:id="3305" w:name="_Toc51762721"/>
      <w:bookmarkStart w:id="3306" w:name="_Toc51763204"/>
      <w:bookmarkStart w:id="3307" w:name="_Toc68006193"/>
      <w:r w:rsidRPr="00990165">
        <w:t>5.10.1</w:t>
      </w:r>
      <w:r w:rsidRPr="00990165">
        <w:tab/>
        <w:t>General</w:t>
      </w:r>
      <w:bookmarkEnd w:id="3300"/>
      <w:bookmarkEnd w:id="3301"/>
      <w:bookmarkEnd w:id="3302"/>
      <w:bookmarkEnd w:id="3303"/>
      <w:bookmarkEnd w:id="3304"/>
      <w:bookmarkEnd w:id="3305"/>
      <w:bookmarkEnd w:id="3306"/>
      <w:bookmarkEnd w:id="3307"/>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239840CA" w:rsidR="00E47172" w:rsidRDefault="00E47172" w:rsidP="00E47172">
      <w:pPr>
        <w:pStyle w:val="B1"/>
      </w:pPr>
      <w:r>
        <w:t>-</w:t>
      </w:r>
      <w:r>
        <w:tab/>
        <w:t xml:space="preserve">a PDN connection of Non-IP PDN Type may also be served by an SCEF (see </w:t>
      </w:r>
      <w:r w:rsidR="006C1D14">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08" w:name="_Toc19172072"/>
      <w:bookmarkStart w:id="3309" w:name="_Toc27844365"/>
      <w:bookmarkStart w:id="3310" w:name="_Toc36134523"/>
      <w:bookmarkStart w:id="3311" w:name="_Toc45176207"/>
      <w:bookmarkStart w:id="3312" w:name="_Toc51762237"/>
      <w:bookmarkStart w:id="3313" w:name="_Toc51762722"/>
      <w:bookmarkStart w:id="3314" w:name="_Toc51763205"/>
      <w:bookmarkStart w:id="3315" w:name="_Toc68006194"/>
      <w:r w:rsidRPr="00990165">
        <w:t>5.10.2</w:t>
      </w:r>
      <w:r w:rsidRPr="00990165">
        <w:tab/>
        <w:t>UE requested PDN connectivity</w:t>
      </w:r>
      <w:bookmarkEnd w:id="3308"/>
      <w:bookmarkEnd w:id="3309"/>
      <w:bookmarkEnd w:id="3310"/>
      <w:bookmarkEnd w:id="3311"/>
      <w:bookmarkEnd w:id="3312"/>
      <w:bookmarkEnd w:id="3313"/>
      <w:bookmarkEnd w:id="3314"/>
      <w:bookmarkEnd w:id="3315"/>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6" w:name="_MON_1518712818"/>
    <w:bookmarkEnd w:id="3316"/>
    <w:p w14:paraId="02DF5496" w14:textId="77777777" w:rsidR="00E47172" w:rsidRPr="00990165" w:rsidRDefault="00E47172" w:rsidP="00E47172">
      <w:pPr>
        <w:pStyle w:val="TH"/>
      </w:pPr>
      <w:r w:rsidRPr="00990165">
        <w:object w:dxaOrig="9051" w:dyaOrig="8726" w14:anchorId="50E30281">
          <v:shape id="_x0000_i1111" type="#_x0000_t75" style="width:452.05pt;height:436.4pt" o:ole="">
            <v:imagedata r:id="rId209" o:title=""/>
          </v:shape>
          <o:OLEObject Type="Embed" ProgID="Word.Picture.8" ShapeID="_x0000_i1111" DrawAspect="Content" ObjectID="_1678636579" r:id="rId210"/>
        </w:object>
      </w:r>
    </w:p>
    <w:p w14:paraId="4CBCC260" w14:textId="77777777" w:rsidR="00E47172" w:rsidRPr="00990165" w:rsidRDefault="00E47172" w:rsidP="00E47172">
      <w:pPr>
        <w:pStyle w:val="TF"/>
      </w:pPr>
      <w:r w:rsidRPr="00990165">
        <w:t>Figure 5.10.2-1: UE requested PDN connectivity</w:t>
      </w:r>
    </w:p>
    <w:p w14:paraId="0079CC73" w14:textId="24F836ED"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0C169D7"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C1D14" w:rsidRPr="00990165">
        <w:t>TS</w:t>
      </w:r>
      <w:r w:rsidR="006C1D14">
        <w:t> </w:t>
      </w:r>
      <w:r w:rsidR="006C1D14" w:rsidRPr="00990165">
        <w:t>23.682</w:t>
      </w:r>
      <w:r w:rsidR="006C1D14">
        <w:t> </w:t>
      </w:r>
      <w:r w:rsidR="006C1D14"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3548D9F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C1D14" w:rsidRPr="00990165">
        <w:t>TS</w:t>
      </w:r>
      <w:r w:rsidR="006C1D14">
        <w:t> </w:t>
      </w:r>
      <w:r w:rsidR="006C1D14" w:rsidRPr="00990165">
        <w:t>32.251</w:t>
      </w:r>
      <w:r w:rsidR="006C1D14">
        <w:t> </w:t>
      </w:r>
      <w:r w:rsidR="006C1D14"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0F2DD771"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C1D14" w:rsidRPr="00990165">
        <w:t>TS</w:t>
      </w:r>
      <w:r w:rsidR="006C1D14">
        <w:t> </w:t>
      </w:r>
      <w:r w:rsidR="006C1D14" w:rsidRPr="00990165">
        <w:t>23.060</w:t>
      </w:r>
      <w:r w:rsidR="006C1D14">
        <w:t> </w:t>
      </w:r>
      <w:r w:rsidR="006C1D14"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A3BB708"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C1D14" w:rsidRPr="00990165">
        <w:t>TS</w:t>
      </w:r>
      <w:r w:rsidR="006C1D14">
        <w:t> </w:t>
      </w:r>
      <w:r w:rsidR="006C1D14" w:rsidRPr="00990165">
        <w:t>23.203</w:t>
      </w:r>
      <w:r w:rsidR="006C1D14">
        <w:t> </w:t>
      </w:r>
      <w:r w:rsidR="006C1D14"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29797666"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C1D14" w:rsidRPr="00990165">
        <w:t>TS</w:t>
      </w:r>
      <w:r w:rsidR="006C1D14">
        <w:t> </w:t>
      </w:r>
      <w:r w:rsidR="006C1D14" w:rsidRPr="00990165">
        <w:t>23.203</w:t>
      </w:r>
      <w:r w:rsidR="006C1D14">
        <w:t> </w:t>
      </w:r>
      <w:r w:rsidR="006C1D14" w:rsidRPr="00990165">
        <w:t>[</w:t>
      </w:r>
      <w:r w:rsidRPr="00990165">
        <w:t>6].</w:t>
      </w:r>
    </w:p>
    <w:p w14:paraId="0341B5B1" w14:textId="359B761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C1D14" w:rsidRPr="00990165">
        <w:t>TS</w:t>
      </w:r>
      <w:r w:rsidR="006C1D14">
        <w:t> </w:t>
      </w:r>
      <w:r w:rsidR="006C1D14" w:rsidRPr="00990165">
        <w:t>23.203</w:t>
      </w:r>
      <w:r w:rsidR="006C1D14">
        <w:t> </w:t>
      </w:r>
      <w:r w:rsidR="006C1D14" w:rsidRPr="00990165">
        <w:t>[</w:t>
      </w:r>
      <w:r w:rsidRPr="00990165">
        <w:t>6]. If dynamic PCC is not deployed, the PDN GW is configured to set the ARP to a value that is reserved for emergency services.</w:t>
      </w:r>
    </w:p>
    <w:p w14:paraId="0AE40259" w14:textId="59B90DFD"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C1D14" w:rsidRPr="00990165">
        <w:t>TS</w:t>
      </w:r>
      <w:r w:rsidR="006C1D14">
        <w:t> </w:t>
      </w:r>
      <w:r w:rsidR="006C1D14" w:rsidRPr="00990165">
        <w:t>23.203</w:t>
      </w:r>
      <w:r w:rsidR="006C1D14">
        <w:t> </w:t>
      </w:r>
      <w:r w:rsidR="006C1D14"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3D33470F"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C1D14" w:rsidRPr="00990165">
        <w:t>TS</w:t>
      </w:r>
      <w:r w:rsidR="006C1D14">
        <w:t> </w:t>
      </w:r>
      <w:r w:rsidR="006C1D14" w:rsidRPr="00990165">
        <w:t>32.251</w:t>
      </w:r>
      <w:r w:rsidR="006C1D14">
        <w:t> </w:t>
      </w:r>
      <w:r w:rsidR="006C1D14"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4F4E14E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C1D14" w:rsidRPr="00990165">
        <w:t>TS</w:t>
      </w:r>
      <w:r w:rsidR="006C1D14">
        <w:t> </w:t>
      </w:r>
      <w:r w:rsidR="006C1D14" w:rsidRPr="00990165">
        <w:t>23.402</w:t>
      </w:r>
      <w:r w:rsidR="006C1D14">
        <w:t> </w:t>
      </w:r>
      <w:r w:rsidR="006C1D14"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B13797D"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C1D14" w:rsidRPr="00990165">
        <w:t>TS</w:t>
      </w:r>
      <w:r w:rsidR="006C1D14">
        <w:t> </w:t>
      </w:r>
      <w:r w:rsidR="006C1D14" w:rsidRPr="00990165">
        <w:t>23.060</w:t>
      </w:r>
      <w:r w:rsidR="006C1D14">
        <w:t> </w:t>
      </w:r>
      <w:r w:rsidR="006C1D14"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23541940" w:rsidR="00E47172" w:rsidRPr="00990165" w:rsidRDefault="00E47172" w:rsidP="00E47172">
      <w:pPr>
        <w:pStyle w:val="B1"/>
      </w:pPr>
      <w:r w:rsidRPr="00990165">
        <w:tab/>
        <w:t xml:space="preserve">If the UE receives an IPv4 address set to 0.0.0.0, it may negotiate the IPv4 address with DHCPv4 as specified in </w:t>
      </w:r>
      <w:r w:rsidR="006C1D14" w:rsidRPr="00990165">
        <w:t>TS</w:t>
      </w:r>
      <w:r w:rsidR="006C1D14">
        <w:t> </w:t>
      </w:r>
      <w:r w:rsidR="006C1D14" w:rsidRPr="00990165">
        <w:t>29.061</w:t>
      </w:r>
      <w:r w:rsidR="006C1D14">
        <w:t> </w:t>
      </w:r>
      <w:r w:rsidR="006C1D14"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30D97497"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C1D14" w:rsidRPr="00990165">
        <w:t>TS</w:t>
      </w:r>
      <w:r w:rsidR="006C1D14">
        <w:t> </w:t>
      </w:r>
      <w:r w:rsidR="006C1D14" w:rsidRPr="00990165">
        <w:t>23.682</w:t>
      </w:r>
      <w:r w:rsidR="006C1D14">
        <w:t> </w:t>
      </w:r>
      <w:r w:rsidR="006C1D14"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41627831"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C1D14" w:rsidRPr="00990165">
        <w:t>TS</w:t>
      </w:r>
      <w:r w:rsidR="006C1D14">
        <w:t> </w:t>
      </w:r>
      <w:r w:rsidR="006C1D14" w:rsidRPr="00990165">
        <w:t>23.203</w:t>
      </w:r>
      <w:r w:rsidR="006C1D14">
        <w:t> </w:t>
      </w:r>
      <w:r w:rsidR="006C1D14"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66D6F8F6"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C1D14" w:rsidRPr="00990165">
        <w:t>TS</w:t>
      </w:r>
      <w:r w:rsidR="006C1D14">
        <w:t> </w:t>
      </w:r>
      <w:r w:rsidR="006C1D14" w:rsidRPr="00990165">
        <w:t>23.402</w:t>
      </w:r>
      <w:r w:rsidR="006C1D14">
        <w:t> </w:t>
      </w:r>
      <w:r w:rsidR="006C1D14" w:rsidRPr="00990165">
        <w:t>[</w:t>
      </w:r>
      <w:r w:rsidRPr="00990165">
        <w:t>2].</w:t>
      </w:r>
    </w:p>
    <w:p w14:paraId="1F163D1A" w14:textId="77777777" w:rsidR="00E47172" w:rsidRPr="00990165" w:rsidRDefault="00E47172" w:rsidP="00E47172">
      <w:pPr>
        <w:pStyle w:val="Heading3"/>
      </w:pPr>
      <w:bookmarkStart w:id="3317" w:name="_Toc19172073"/>
      <w:bookmarkStart w:id="3318" w:name="_Toc27844366"/>
      <w:bookmarkStart w:id="3319" w:name="_Toc36134524"/>
      <w:bookmarkStart w:id="3320" w:name="_Toc45176208"/>
      <w:bookmarkStart w:id="3321" w:name="_Toc51762238"/>
      <w:bookmarkStart w:id="3322" w:name="_Toc51762723"/>
      <w:bookmarkStart w:id="3323" w:name="_Toc51763206"/>
      <w:bookmarkStart w:id="3324" w:name="_Toc68006195"/>
      <w:r w:rsidRPr="00990165">
        <w:t>5.10.3</w:t>
      </w:r>
      <w:r w:rsidRPr="00990165">
        <w:tab/>
        <w:t>UE or MME requested PDN disconnection</w:t>
      </w:r>
      <w:bookmarkEnd w:id="3317"/>
      <w:bookmarkEnd w:id="3318"/>
      <w:bookmarkEnd w:id="3319"/>
      <w:bookmarkEnd w:id="3320"/>
      <w:bookmarkEnd w:id="3321"/>
      <w:bookmarkEnd w:id="3322"/>
      <w:bookmarkEnd w:id="3323"/>
      <w:bookmarkEnd w:id="3324"/>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12" type="#_x0000_t75" style="width:424.5pt;height:295.5pt" o:ole="">
            <v:imagedata r:id="rId211" o:title=""/>
          </v:shape>
          <o:OLEObject Type="Embed" ProgID="Word.Picture.8" ShapeID="_x0000_i1112" DrawAspect="Content" ObjectID="_1678636580" r:id="rId212"/>
        </w:object>
      </w:r>
    </w:p>
    <w:p w14:paraId="2659E113" w14:textId="77777777" w:rsidR="00E47172" w:rsidRPr="00990165" w:rsidRDefault="00E47172" w:rsidP="00E47172">
      <w:pPr>
        <w:pStyle w:val="TF"/>
      </w:pPr>
      <w:r w:rsidRPr="00990165">
        <w:t>Figure 5.10.3-1: UE or MME requested PDN disconnection</w:t>
      </w:r>
    </w:p>
    <w:p w14:paraId="611C5477" w14:textId="5164B14E" w:rsidR="00E47172" w:rsidRPr="00990165" w:rsidRDefault="00E47172" w:rsidP="00E47172">
      <w:pPr>
        <w:pStyle w:val="NO"/>
      </w:pPr>
      <w:r w:rsidRPr="00990165">
        <w:t>NOTE 2:</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80B9E1C"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C1D14" w:rsidRPr="00990165">
        <w:t>TS</w:t>
      </w:r>
      <w:r w:rsidR="006C1D14">
        <w:t> </w:t>
      </w:r>
      <w:r w:rsidR="006C1D14" w:rsidRPr="00990165">
        <w:t>23.007</w:t>
      </w:r>
      <w:r w:rsidR="006C1D14">
        <w:t> </w:t>
      </w:r>
      <w:r w:rsidR="006C1D14"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02FF837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3FA7C773"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89928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C1D14" w:rsidRPr="00990165">
        <w:t>TS</w:t>
      </w:r>
      <w:r w:rsidR="006C1D14">
        <w:t> </w:t>
      </w:r>
      <w:r w:rsidR="006C1D14" w:rsidRPr="00990165">
        <w:t>23.007</w:t>
      </w:r>
      <w:r w:rsidR="006C1D14">
        <w:t> </w:t>
      </w:r>
      <w:r w:rsidR="006C1D14"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5" w:name="_Toc19172074"/>
      <w:bookmarkStart w:id="3326" w:name="_Toc27844367"/>
      <w:bookmarkStart w:id="3327" w:name="_Toc36134525"/>
      <w:bookmarkStart w:id="3328" w:name="_Toc45176209"/>
      <w:bookmarkStart w:id="3329" w:name="_Toc51762239"/>
      <w:bookmarkStart w:id="3330" w:name="_Toc51762724"/>
      <w:bookmarkStart w:id="3331" w:name="_Toc51763207"/>
      <w:bookmarkStart w:id="3332" w:name="_Toc68006196"/>
      <w:r w:rsidRPr="00990165">
        <w:lastRenderedPageBreak/>
        <w:t>5.10.4</w:t>
      </w:r>
      <w:r w:rsidRPr="00990165">
        <w:tab/>
        <w:t>MME triggered Serving GW relocation</w:t>
      </w:r>
      <w:bookmarkEnd w:id="3325"/>
      <w:bookmarkEnd w:id="3326"/>
      <w:bookmarkEnd w:id="3327"/>
      <w:bookmarkEnd w:id="3328"/>
      <w:bookmarkEnd w:id="3329"/>
      <w:bookmarkEnd w:id="3330"/>
      <w:bookmarkEnd w:id="3331"/>
      <w:bookmarkEnd w:id="3332"/>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3" w:name="_MON_1565177785"/>
    <w:bookmarkEnd w:id="3333"/>
    <w:p w14:paraId="27D2D4F8" w14:textId="77777777" w:rsidR="00E47172" w:rsidRDefault="00E47172" w:rsidP="00E47172">
      <w:pPr>
        <w:pStyle w:val="TH"/>
      </w:pPr>
      <w:r w:rsidRPr="00B1618E">
        <w:rPr>
          <w:b w:val="0"/>
        </w:rPr>
        <w:object w:dxaOrig="7468" w:dyaOrig="5508" w14:anchorId="56E1703F">
          <v:shape id="_x0000_i1113" type="#_x0000_t75" style="width:372.5pt;height:274.85pt" o:ole="">
            <v:imagedata r:id="rId213" o:title=""/>
          </v:shape>
          <o:OLEObject Type="Embed" ProgID="Word.Picture.8" ShapeID="_x0000_i1113" DrawAspect="Content" ObjectID="_1678636581" r:id="rId21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4" w:name="_Toc19172075"/>
      <w:bookmarkStart w:id="3335" w:name="_Toc27844368"/>
      <w:bookmarkStart w:id="3336" w:name="_Toc36134526"/>
      <w:bookmarkStart w:id="3337" w:name="_Toc45176210"/>
      <w:bookmarkStart w:id="3338" w:name="_Toc51762240"/>
      <w:bookmarkStart w:id="3339" w:name="_Toc51762725"/>
      <w:bookmarkStart w:id="3340" w:name="_Toc51763208"/>
      <w:bookmarkStart w:id="3341" w:name="_Toc68006197"/>
      <w:r w:rsidRPr="00990165">
        <w:t>5.11</w:t>
      </w:r>
      <w:r w:rsidRPr="00990165">
        <w:tab/>
        <w:t>UE Capability Handling</w:t>
      </w:r>
      <w:bookmarkEnd w:id="3334"/>
      <w:bookmarkEnd w:id="3335"/>
      <w:bookmarkEnd w:id="3336"/>
      <w:bookmarkEnd w:id="3337"/>
      <w:bookmarkEnd w:id="3338"/>
      <w:bookmarkEnd w:id="3339"/>
      <w:bookmarkEnd w:id="3340"/>
      <w:bookmarkEnd w:id="3341"/>
    </w:p>
    <w:p w14:paraId="375FC204" w14:textId="77777777" w:rsidR="00E47172" w:rsidRPr="00990165" w:rsidRDefault="00E47172" w:rsidP="00E47172">
      <w:pPr>
        <w:pStyle w:val="Heading3"/>
      </w:pPr>
      <w:bookmarkStart w:id="3342" w:name="_Toc19172076"/>
      <w:bookmarkStart w:id="3343" w:name="_Toc27844369"/>
      <w:bookmarkStart w:id="3344" w:name="_Toc36134527"/>
      <w:bookmarkStart w:id="3345" w:name="_Toc45176211"/>
      <w:bookmarkStart w:id="3346" w:name="_Toc51762241"/>
      <w:bookmarkStart w:id="3347" w:name="_Toc51762726"/>
      <w:bookmarkStart w:id="3348" w:name="_Toc51763209"/>
      <w:bookmarkStart w:id="3349" w:name="_Toc68006198"/>
      <w:r w:rsidRPr="00990165">
        <w:t>5.11.1</w:t>
      </w:r>
      <w:r w:rsidRPr="00990165">
        <w:tab/>
        <w:t>General</w:t>
      </w:r>
      <w:bookmarkEnd w:id="3342"/>
      <w:bookmarkEnd w:id="3343"/>
      <w:bookmarkEnd w:id="3344"/>
      <w:bookmarkEnd w:id="3345"/>
      <w:bookmarkEnd w:id="3346"/>
      <w:bookmarkEnd w:id="3347"/>
      <w:bookmarkEnd w:id="3348"/>
      <w:bookmarkEnd w:id="3349"/>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C5AEA3"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C1D14">
        <w:t>TS 36.300 [</w:t>
      </w:r>
      <w:r>
        <w:t>5])</w:t>
      </w:r>
      <w:r w:rsidRPr="00990165">
        <w:t>.</w:t>
      </w:r>
    </w:p>
    <w:p w14:paraId="6198B998" w14:textId="77777777" w:rsidR="00E47172" w:rsidRPr="00990165" w:rsidRDefault="00E47172" w:rsidP="00E47172">
      <w:pPr>
        <w:pStyle w:val="Heading3"/>
      </w:pPr>
      <w:bookmarkStart w:id="3350" w:name="_Toc19172077"/>
      <w:bookmarkStart w:id="3351" w:name="_Toc27844370"/>
      <w:bookmarkStart w:id="3352" w:name="_Toc36134528"/>
      <w:bookmarkStart w:id="3353" w:name="_Toc45176212"/>
      <w:bookmarkStart w:id="3354" w:name="_Toc51762242"/>
      <w:bookmarkStart w:id="3355" w:name="_Toc51762727"/>
      <w:bookmarkStart w:id="3356" w:name="_Toc51763210"/>
      <w:bookmarkStart w:id="3357" w:name="_Toc68006199"/>
      <w:r w:rsidRPr="00990165">
        <w:t>5.11.2</w:t>
      </w:r>
      <w:r w:rsidRPr="00990165">
        <w:tab/>
        <w:t>UE Radio Capability Handling</w:t>
      </w:r>
      <w:bookmarkEnd w:id="3350"/>
      <w:bookmarkEnd w:id="3351"/>
      <w:bookmarkEnd w:id="3352"/>
      <w:bookmarkEnd w:id="3353"/>
      <w:bookmarkEnd w:id="3354"/>
      <w:bookmarkEnd w:id="3355"/>
      <w:bookmarkEnd w:id="3356"/>
      <w:bookmarkEnd w:id="3357"/>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1A248194"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C1D14">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669E45DF"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 xml:space="preserve">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6C1D14">
        <w:t>TS 25.413 [</w:t>
      </w:r>
      <w:r>
        <w:t>22]) and, following SRVCC, E interface (</w:t>
      </w:r>
      <w:r w:rsidR="006C1D14">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6C1D14" w:rsidRPr="006C1D14">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F0CA366"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6C1D14" w:rsidRPr="00990165">
        <w:t>TS</w:t>
      </w:r>
      <w:r w:rsidR="006C1D14">
        <w:t> </w:t>
      </w:r>
      <w:r w:rsidR="006C1D14" w:rsidRPr="00990165">
        <w:t>36.331</w:t>
      </w:r>
      <w:r w:rsidR="006C1D14">
        <w:t> </w:t>
      </w:r>
      <w:r w:rsidR="006C1D14" w:rsidRPr="00990165">
        <w:t>[</w:t>
      </w:r>
      <w:r w:rsidRPr="00990165">
        <w:t xml:space="preserve">37] and the usage of the PS Handover Complete Ack message in </w:t>
      </w:r>
      <w:r w:rsidR="006C1D14" w:rsidRPr="00990165">
        <w:t>TS</w:t>
      </w:r>
      <w:r w:rsidR="006C1D14">
        <w:t> </w:t>
      </w:r>
      <w:r w:rsidR="006C1D14" w:rsidRPr="00990165">
        <w:t>43.129</w:t>
      </w:r>
      <w:r w:rsidR="006C1D14">
        <w:t> </w:t>
      </w:r>
      <w:r w:rsidR="006C1D14" w:rsidRPr="00990165">
        <w:t>[</w:t>
      </w:r>
      <w:r w:rsidRPr="00990165">
        <w:t xml:space="preserve">8] and </w:t>
      </w:r>
      <w:r w:rsidR="006C1D14" w:rsidRPr="00990165">
        <w:t>TS</w:t>
      </w:r>
      <w:r w:rsidR="006C1D14">
        <w:t> </w:t>
      </w:r>
      <w:r w:rsidR="006C1D14" w:rsidRPr="00990165">
        <w:t>48.018</w:t>
      </w:r>
      <w:r w:rsidR="006C1D14">
        <w:t> </w:t>
      </w:r>
      <w:r w:rsidR="006C1D14" w:rsidRPr="00990165">
        <w:t>[</w:t>
      </w:r>
      <w:r w:rsidRPr="00990165">
        <w:t>42])</w:t>
      </w:r>
    </w:p>
    <w:p w14:paraId="31D908F1" w14:textId="12D3C99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C1D14" w:rsidRPr="00990165">
        <w:t>TS</w:t>
      </w:r>
      <w:r w:rsidR="006C1D14">
        <w:t> </w:t>
      </w:r>
      <w:r w:rsidR="006C1D14" w:rsidRPr="00990165">
        <w:t>23.008</w:t>
      </w:r>
      <w:r w:rsidR="006C1D14">
        <w:t> </w:t>
      </w:r>
      <w:r w:rsidR="006C1D14"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06D31F3"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C1D14">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58" w:name="_Toc19172078"/>
      <w:bookmarkStart w:id="3359" w:name="_Toc27844371"/>
      <w:bookmarkStart w:id="3360" w:name="_Toc36134529"/>
      <w:bookmarkStart w:id="3361" w:name="_Toc45176213"/>
      <w:bookmarkStart w:id="3362" w:name="_Toc51762243"/>
      <w:bookmarkStart w:id="3363" w:name="_Toc51762728"/>
      <w:bookmarkStart w:id="3364" w:name="_Toc51763211"/>
      <w:bookmarkStart w:id="3365" w:name="_Toc68006200"/>
      <w:r w:rsidRPr="00990165">
        <w:t>5.11.3</w:t>
      </w:r>
      <w:r w:rsidRPr="00990165">
        <w:tab/>
        <w:t>UE Core Network Capability</w:t>
      </w:r>
      <w:bookmarkEnd w:id="3358"/>
      <w:bookmarkEnd w:id="3359"/>
      <w:bookmarkEnd w:id="3360"/>
      <w:bookmarkEnd w:id="3361"/>
      <w:bookmarkEnd w:id="3362"/>
      <w:bookmarkEnd w:id="3363"/>
      <w:bookmarkEnd w:id="3364"/>
      <w:bookmarkEnd w:id="3365"/>
    </w:p>
    <w:p w14:paraId="24F26AB0" w14:textId="77777777"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w:t>
      </w:r>
      <w:proofErr w:type="spellStart"/>
      <w:r w:rsidRPr="00990165">
        <w:t>non radio</w:t>
      </w:r>
      <w:proofErr w:type="spellEnd"/>
      <w:r w:rsidRPr="00990165">
        <w:t>-related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EAB7BBC" w:rsidR="00E47172" w:rsidRPr="00990165" w:rsidRDefault="00E47172" w:rsidP="00E47172">
      <w:r w:rsidRPr="00990165">
        <w:t xml:space="preserve">If the UE supports multiple user plane radio bearers on the NB-IoT RAT (see </w:t>
      </w:r>
      <w:r w:rsidR="006C1D14" w:rsidRPr="00990165">
        <w:t>TS</w:t>
      </w:r>
      <w:r w:rsidR="006C1D14">
        <w:t> </w:t>
      </w:r>
      <w:r w:rsidR="006C1D14" w:rsidRPr="00990165">
        <w:t>36.306</w:t>
      </w:r>
      <w:r w:rsidR="006C1D14">
        <w:t> </w:t>
      </w:r>
      <w:r w:rsidR="006C1D14" w:rsidRPr="00990165">
        <w:t>[</w:t>
      </w:r>
      <w:r w:rsidRPr="00990165">
        <w:t xml:space="preserve">82], </w:t>
      </w:r>
      <w:r w:rsidR="006C1D14" w:rsidRPr="00990165">
        <w:t>TS</w:t>
      </w:r>
      <w:r w:rsidR="006C1D14">
        <w:t> </w:t>
      </w:r>
      <w:r w:rsidR="006C1D14" w:rsidRPr="00990165">
        <w:t>36.331</w:t>
      </w:r>
      <w:r w:rsidR="006C1D14">
        <w:t> </w:t>
      </w:r>
      <w:r w:rsidR="006C1D14"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3F113F6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C1D14" w:rsidRPr="00990165">
        <w:t>TS</w:t>
      </w:r>
      <w:r w:rsidR="006C1D14">
        <w:t> </w:t>
      </w:r>
      <w:r w:rsidR="006C1D14" w:rsidRPr="00990165">
        <w:t>24.008</w:t>
      </w:r>
      <w:r w:rsidR="006C1D14">
        <w:t> </w:t>
      </w:r>
      <w:r w:rsidR="006C1D14" w:rsidRPr="00990165">
        <w:t>[</w:t>
      </w:r>
      <w:r w:rsidRPr="00990165">
        <w:t>47]/</w:t>
      </w:r>
      <w:r w:rsidR="006C1D14" w:rsidRPr="00990165">
        <w:t>TS</w:t>
      </w:r>
      <w:r w:rsidR="006C1D14">
        <w:t> </w:t>
      </w:r>
      <w:r w:rsidR="006C1D14" w:rsidRPr="00990165">
        <w:t>24.301</w:t>
      </w:r>
      <w:r w:rsidR="006C1D14">
        <w:t> </w:t>
      </w:r>
      <w:r w:rsidR="006C1D14" w:rsidRPr="00990165">
        <w:t>[</w:t>
      </w:r>
      <w:r w:rsidRPr="00990165">
        <w:t>46], up to a maximum size of 32 octets for each IE.</w:t>
      </w:r>
    </w:p>
    <w:p w14:paraId="15331C87" w14:textId="77777777" w:rsidR="00E47172" w:rsidRDefault="00E47172" w:rsidP="00E47172">
      <w:pPr>
        <w:pStyle w:val="Heading3"/>
      </w:pPr>
      <w:bookmarkStart w:id="3366" w:name="_Toc19172079"/>
      <w:bookmarkStart w:id="3367" w:name="_Toc27844372"/>
      <w:bookmarkStart w:id="3368" w:name="_Toc36134530"/>
      <w:bookmarkStart w:id="3369" w:name="_Toc45176214"/>
      <w:bookmarkStart w:id="3370" w:name="_Toc51762244"/>
      <w:bookmarkStart w:id="3371" w:name="_Toc51762729"/>
      <w:bookmarkStart w:id="3372" w:name="_Toc51763212"/>
      <w:bookmarkStart w:id="3373" w:name="_Toc68006201"/>
      <w:r>
        <w:t>5.11.3a</w:t>
      </w:r>
      <w:r>
        <w:tab/>
        <w:t>UE Radio Capability Signalling optimization</w:t>
      </w:r>
      <w:bookmarkEnd w:id="3366"/>
      <w:bookmarkEnd w:id="3367"/>
      <w:bookmarkEnd w:id="3368"/>
      <w:bookmarkEnd w:id="3369"/>
      <w:bookmarkEnd w:id="3370"/>
      <w:bookmarkEnd w:id="3371"/>
      <w:bookmarkEnd w:id="3372"/>
      <w:bookmarkEnd w:id="3373"/>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02B1B01F" w:rsidR="00E47172" w:rsidRDefault="00E47172" w:rsidP="00E47172">
      <w:r>
        <w:t xml:space="preserve">The UCMF stores the UE Radio Capability IDs alongside the UE Radio Capability information they map to. Each UE Radio Capability ID stored in the UCMF can be associated to one or both UE radio capabilities formats specified in </w:t>
      </w:r>
      <w:r w:rsidR="006C1D14">
        <w:t>TS 38.331 [</w:t>
      </w:r>
      <w:r>
        <w:t xml:space="preserve">89] and </w:t>
      </w:r>
      <w:r w:rsidR="006C1D14">
        <w:t>TS 36.331 [</w:t>
      </w:r>
      <w:r>
        <w:t xml:space="preserve">37]. The two UE radio capabilities formats shall be identifiable by the MME and UCMF and the MME shall store the </w:t>
      </w:r>
      <w:r w:rsidR="006C1D14">
        <w:t>TS 36.331 [</w:t>
      </w:r>
      <w:r>
        <w:t>37] format only.</w:t>
      </w:r>
    </w:p>
    <w:p w14:paraId="07CEAE21" w14:textId="3788201E"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C1D14">
        <w:t>TS 36.331 [</w:t>
      </w:r>
      <w:r>
        <w:t>37]) to retrieve UE radio capabilities from the UE.</w:t>
      </w:r>
    </w:p>
    <w:p w14:paraId="1EFAD8B2" w14:textId="460BB8C8" w:rsidR="00E47172" w:rsidRDefault="00E47172" w:rsidP="00E47172">
      <w:pPr>
        <w:pStyle w:val="B1"/>
      </w:pPr>
      <w:r>
        <w:t>-</w:t>
      </w:r>
      <w:r>
        <w:tab/>
        <w:t>Mode of operation A): The E-UTRAN provides to the MME both formats (</w:t>
      </w:r>
      <w:proofErr w:type="spellStart"/>
      <w:r>
        <w:t>i.e</w:t>
      </w:r>
      <w:proofErr w:type="spellEnd"/>
      <w:r>
        <w:t xml:space="preserve"> the </w:t>
      </w:r>
      <w:r w:rsidR="006C1D14">
        <w:t>TS 36.331 [</w:t>
      </w:r>
      <w:r>
        <w:t xml:space="preserve">37] format and </w:t>
      </w:r>
      <w:r w:rsidR="006C1D14">
        <w:t>TS 38.331 [</w:t>
      </w:r>
      <w:r>
        <w:t>89] format).The E-UTRAN derives one of the formats using local transcoding of the other format it receives from the UE.</w:t>
      </w:r>
    </w:p>
    <w:p w14:paraId="1857DAB1" w14:textId="194C9628" w:rsidR="00E47172" w:rsidRDefault="00E47172" w:rsidP="00E47172">
      <w:pPr>
        <w:pStyle w:val="B1"/>
      </w:pPr>
      <w:r>
        <w:t>-</w:t>
      </w:r>
      <w:r>
        <w:tab/>
        <w:t xml:space="preserve">Mode of operation B): The E-UTRAN provides to the MME the </w:t>
      </w:r>
      <w:r w:rsidR="006C1D14">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3CAB05B3" w:rsidR="00E47172" w:rsidRDefault="00E47172" w:rsidP="00E47172">
      <w:pPr>
        <w:pStyle w:val="B1"/>
      </w:pPr>
      <w:r>
        <w:t>-</w:t>
      </w:r>
      <w:r>
        <w:tab/>
        <w:t xml:space="preserve">If RAN nodes in the EPS and 5GS are configured in Mode of operation B, then the UCMF shall be capable to transcode between </w:t>
      </w:r>
      <w:r w:rsidR="006C1D14">
        <w:t>TS 38.331 [</w:t>
      </w:r>
      <w:r>
        <w:t xml:space="preserve">89] and </w:t>
      </w:r>
      <w:r w:rsidR="006C1D14">
        <w:t>TS 36.331 [</w:t>
      </w:r>
      <w:r>
        <w:t>37] formats.</w:t>
      </w:r>
    </w:p>
    <w:p w14:paraId="2FE1BA82" w14:textId="4A691753"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C1D14">
        <w:t>TS 38.331 [</w:t>
      </w:r>
      <w:r>
        <w:t xml:space="preserve">89] and </w:t>
      </w:r>
      <w:r w:rsidR="006C1D14">
        <w:t>TS 36.331 [</w:t>
      </w:r>
      <w:r>
        <w:t>37] formats.</w:t>
      </w:r>
    </w:p>
    <w:p w14:paraId="01BCCB0C" w14:textId="77777777" w:rsidR="00E47172" w:rsidRDefault="00E47172" w:rsidP="00E47172">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1C2DECEA"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C1D14">
        <w:t>TS 36.413 [</w:t>
      </w:r>
      <w:r>
        <w:t>36].</w:t>
      </w:r>
    </w:p>
    <w:p w14:paraId="0A87992C" w14:textId="0A592367" w:rsidR="00E47172" w:rsidRDefault="00E47172" w:rsidP="00E47172">
      <w:pPr>
        <w:pStyle w:val="B1"/>
      </w:pPr>
      <w:r>
        <w:t>-</w:t>
      </w:r>
      <w:r>
        <w:tab/>
        <w:t xml:space="preserve">When the MME needs to get the UE Radio Capability Information associated to a UE Radio Capability ID it provides the UE Radio capability ID to the UCMF with an indication that it is requesting the </w:t>
      </w:r>
      <w:r w:rsidR="006C1D14">
        <w:t>TS 36.331 [</w:t>
      </w:r>
      <w:r>
        <w:t xml:space="preserve">37] format, and the UCMF returns a mapping of the UE Radio Capability ID to the corresponding UE Radio Capability information in </w:t>
      </w:r>
      <w:r w:rsidR="006C1D14">
        <w:t>TS 36.331 [</w:t>
      </w:r>
      <w:r>
        <w:t>37] format to the MME.</w:t>
      </w:r>
    </w:p>
    <w:p w14:paraId="0F0BDD64" w14:textId="38FD669A" w:rsidR="00E47172" w:rsidRDefault="00E47172" w:rsidP="00E47172">
      <w:pPr>
        <w:pStyle w:val="B1"/>
      </w:pPr>
      <w:r>
        <w:t>-</w:t>
      </w:r>
      <w:r>
        <w:tab/>
        <w:t xml:space="preserve">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 obtained from the E-UTRAN in one or both the </w:t>
      </w:r>
      <w:r w:rsidR="006C1D14">
        <w:t>TS 38.331 [</w:t>
      </w:r>
      <w:r>
        <w:t xml:space="preserve">89] and </w:t>
      </w:r>
      <w:r w:rsidR="006C1D14">
        <w:t>TS 36.331 [</w:t>
      </w:r>
      <w:r>
        <w:t>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lastRenderedPageBreak/>
        <w:t>A UE that supports WB-EUTRA and/or NR indicates its support for RACS to MME using UE Core Network Capability as defined in clause 5.11.3.</w:t>
      </w:r>
    </w:p>
    <w:p w14:paraId="383B02F7" w14:textId="55AC7179"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C1D14">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75213A9"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6C1D14">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w:t>
      </w:r>
      <w:proofErr w:type="spellStart"/>
      <w:r>
        <w:t>upto</w:t>
      </w:r>
      <w:proofErr w:type="spellEnd"/>
      <w:r>
        <w:t xml:space="preserve"> MME implementation.</w:t>
      </w:r>
    </w:p>
    <w:p w14:paraId="3D22123F" w14:textId="77777777" w:rsidR="00E47172" w:rsidRDefault="00E47172" w:rsidP="00E47172">
      <w:r>
        <w:lastRenderedPageBreak/>
        <w:t>The UE stores the PLMN-assigned UE Radio Capability ID in non-volatile memory when in EMM-DEREGISTERED state and can use it again when it registers in the same PLMN.</w:t>
      </w:r>
    </w:p>
    <w:p w14:paraId="5F22BE19" w14:textId="3410756C" w:rsidR="00E47172" w:rsidRDefault="00E47172" w:rsidP="00E47172">
      <w:pPr>
        <w:pStyle w:val="NO"/>
      </w:pPr>
      <w:r>
        <w:t>NOTE 5:</w:t>
      </w:r>
      <w:r>
        <w:tab/>
        <w:t xml:space="preserve">It is assumed that UE does not need to store the access stratum information (i.e. UE-EUTRA-Capability and UE-NR-Capability specified in </w:t>
      </w:r>
      <w:r w:rsidR="006C1D14">
        <w:t>TS 36.331 [</w:t>
      </w:r>
      <w:r>
        <w:t xml:space="preserve">37] and </w:t>
      </w:r>
      <w:r w:rsidR="006C1D14">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3C60E28A" w:rsidR="00E47172" w:rsidRDefault="00E47172" w:rsidP="00E47172">
      <w:r>
        <w:t xml:space="preserve">The E-UTRAN may apply RRC filtering of UE radio capabilities when it retrieves the UE Radio Capability information from the UE as defined in </w:t>
      </w:r>
      <w:r w:rsidR="006C1D14">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1A26C8A6" w:rsidR="00E47172" w:rsidRDefault="00E47172" w:rsidP="00E47172">
      <w:pPr>
        <w:pStyle w:val="B2"/>
      </w:pPr>
      <w:r>
        <w:t>-</w:t>
      </w:r>
      <w:r>
        <w:tab/>
        <w:t xml:space="preserve">when the UE is not camping on NB-IoT, the UE provides UE radio capabilities for other RATs but not NB-IoT UE radio capabilities, according to </w:t>
      </w:r>
      <w:r w:rsidR="006C1D14">
        <w:t>TS 36.331 [</w:t>
      </w:r>
      <w:r>
        <w:t xml:space="preserve">37]. As a result the UE Radio Capability ID that is assigned by the network corresponds only to the UE radio capabilities of the non-NB-IoT </w:t>
      </w:r>
      <w:proofErr w:type="spellStart"/>
      <w:r>
        <w:t>RATs.The</w:t>
      </w:r>
      <w:proofErr w:type="spellEnd"/>
      <w:r>
        <w:t xml:space="preserve"> UE uses the UE Radio Capability IDs assigned only in Attach and TAU procedures performed over non-NB-IoT RATs.</w:t>
      </w:r>
    </w:p>
    <w:p w14:paraId="103306CA" w14:textId="01E38E19" w:rsidR="00E47172" w:rsidRDefault="00E47172" w:rsidP="00E47172">
      <w:r>
        <w:t xml:space="preserve">Support for RACS in 5GS is defined in </w:t>
      </w:r>
      <w:r w:rsidR="006C1D14">
        <w:t>TS 23.501 [</w:t>
      </w:r>
      <w:r>
        <w:t xml:space="preserve">83] and </w:t>
      </w:r>
      <w:r w:rsidR="006C1D14">
        <w:t>TS 23.502 [</w:t>
      </w:r>
      <w:r>
        <w:t>84].</w:t>
      </w:r>
    </w:p>
    <w:p w14:paraId="10983F97" w14:textId="77777777" w:rsidR="00E47172" w:rsidRPr="00990165" w:rsidRDefault="00E47172" w:rsidP="00E47172">
      <w:pPr>
        <w:pStyle w:val="Heading3"/>
      </w:pPr>
      <w:bookmarkStart w:id="3374" w:name="_Toc19172080"/>
      <w:bookmarkStart w:id="3375" w:name="_Toc27844373"/>
      <w:bookmarkStart w:id="3376" w:name="_Toc36134531"/>
      <w:bookmarkStart w:id="3377" w:name="_Toc45176215"/>
      <w:bookmarkStart w:id="3378" w:name="_Toc51762245"/>
      <w:bookmarkStart w:id="3379" w:name="_Toc51762730"/>
      <w:bookmarkStart w:id="3380" w:name="_Toc51763213"/>
      <w:bookmarkStart w:id="3381" w:name="_Toc68006202"/>
      <w:r w:rsidRPr="00990165">
        <w:t>5.11.4</w:t>
      </w:r>
      <w:r w:rsidRPr="00990165">
        <w:tab/>
        <w:t>UE Radio Capability for Paging Information</w:t>
      </w:r>
      <w:bookmarkEnd w:id="3374"/>
      <w:bookmarkEnd w:id="3375"/>
      <w:bookmarkEnd w:id="3376"/>
      <w:bookmarkEnd w:id="3377"/>
      <w:bookmarkEnd w:id="3378"/>
      <w:bookmarkEnd w:id="3379"/>
      <w:bookmarkEnd w:id="3380"/>
      <w:bookmarkEnd w:id="3381"/>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4B5D6DFD" w:rsidR="00E47172" w:rsidRPr="00990165" w:rsidRDefault="00E47172" w:rsidP="00E47172">
      <w:r>
        <w:t xml:space="preserve">Using procedures </w:t>
      </w:r>
      <w:r w:rsidRPr="00990165">
        <w:t xml:space="preserve">specified in </w:t>
      </w:r>
      <w:r w:rsidR="006C1D14" w:rsidRPr="00990165">
        <w:t>TS</w:t>
      </w:r>
      <w:r w:rsidR="006C1D14">
        <w:t> </w:t>
      </w:r>
      <w:r w:rsidR="006C1D14" w:rsidRPr="00990165">
        <w:t>36.413</w:t>
      </w:r>
      <w:r w:rsidR="006C1D14">
        <w:t> </w:t>
      </w:r>
      <w:r w:rsidR="006C1D14"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C1D14" w:rsidRPr="00990165">
        <w:t>TS</w:t>
      </w:r>
      <w:r w:rsidR="006C1D14">
        <w:t> </w:t>
      </w:r>
      <w:r w:rsidR="006C1D14" w:rsidRPr="00990165">
        <w:t>36.331</w:t>
      </w:r>
      <w:r w:rsidR="006C1D14">
        <w:t> </w:t>
      </w:r>
      <w:r w:rsidR="006C1D14"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lastRenderedPageBreak/>
        <w:t>The UE Radio Capability for Paging Information for NB-IoT and WB-E-UTRAN are separately stored in the MME. The RAT Type (derived from the UE's Tracking Area Code) is used to determine which RAT the information relates to.</w:t>
      </w:r>
    </w:p>
    <w:p w14:paraId="59042C13" w14:textId="00E3E675"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248F46F5"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C1D14">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82" w:name="_Toc19172081"/>
      <w:bookmarkStart w:id="3383" w:name="_Toc27844374"/>
      <w:bookmarkStart w:id="3384" w:name="_Toc36134532"/>
      <w:bookmarkStart w:id="3385" w:name="_Toc45176216"/>
      <w:bookmarkStart w:id="3386" w:name="_Toc51762246"/>
      <w:bookmarkStart w:id="3387" w:name="_Toc51762731"/>
      <w:bookmarkStart w:id="3388" w:name="_Toc51763214"/>
      <w:bookmarkStart w:id="3389" w:name="_Toc68006203"/>
      <w:r>
        <w:t>5.11.5</w:t>
      </w:r>
      <w:r>
        <w:tab/>
        <w:t>UE Radio Capability for Category M Differentiation</w:t>
      </w:r>
      <w:bookmarkEnd w:id="3382"/>
      <w:bookmarkEnd w:id="3383"/>
      <w:bookmarkEnd w:id="3384"/>
      <w:bookmarkEnd w:id="3385"/>
      <w:bookmarkEnd w:id="3386"/>
      <w:bookmarkEnd w:id="3387"/>
      <w:bookmarkEnd w:id="3388"/>
      <w:bookmarkEnd w:id="3389"/>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0" w:name="_Toc19172082"/>
      <w:bookmarkStart w:id="3391" w:name="_Toc27844375"/>
      <w:bookmarkStart w:id="3392" w:name="_Toc36134533"/>
      <w:bookmarkStart w:id="3393" w:name="_Toc45176217"/>
      <w:bookmarkStart w:id="3394" w:name="_Toc51762247"/>
      <w:bookmarkStart w:id="3395" w:name="_Toc51762732"/>
      <w:bookmarkStart w:id="3396" w:name="_Toc51763215"/>
      <w:bookmarkStart w:id="3397" w:name="_Toc68006204"/>
      <w:r w:rsidRPr="00990165">
        <w:t>5.12</w:t>
      </w:r>
      <w:r w:rsidRPr="00990165">
        <w:tab/>
        <w:t>Warning message delivery</w:t>
      </w:r>
      <w:bookmarkEnd w:id="3390"/>
      <w:bookmarkEnd w:id="3391"/>
      <w:bookmarkEnd w:id="3392"/>
      <w:bookmarkEnd w:id="3393"/>
      <w:bookmarkEnd w:id="3394"/>
      <w:bookmarkEnd w:id="3395"/>
      <w:bookmarkEnd w:id="3396"/>
      <w:bookmarkEnd w:id="3397"/>
    </w:p>
    <w:p w14:paraId="681EB9E3" w14:textId="77777777" w:rsidR="00E47172" w:rsidRPr="00990165" w:rsidRDefault="00E47172" w:rsidP="00E47172">
      <w:pPr>
        <w:pStyle w:val="Heading3"/>
      </w:pPr>
      <w:bookmarkStart w:id="3398" w:name="_Toc19172083"/>
      <w:bookmarkStart w:id="3399" w:name="_Toc27844376"/>
      <w:bookmarkStart w:id="3400" w:name="_Toc36134534"/>
      <w:bookmarkStart w:id="3401" w:name="_Toc45176218"/>
      <w:bookmarkStart w:id="3402" w:name="_Toc51762248"/>
      <w:bookmarkStart w:id="3403" w:name="_Toc51762733"/>
      <w:bookmarkStart w:id="3404" w:name="_Toc51763216"/>
      <w:bookmarkStart w:id="3405" w:name="_Toc68006205"/>
      <w:r w:rsidRPr="00990165">
        <w:t>5.12.1</w:t>
      </w:r>
      <w:r w:rsidRPr="00990165">
        <w:tab/>
        <w:t>General</w:t>
      </w:r>
      <w:bookmarkEnd w:id="3398"/>
      <w:bookmarkEnd w:id="3399"/>
      <w:bookmarkEnd w:id="3400"/>
      <w:bookmarkEnd w:id="3401"/>
      <w:bookmarkEnd w:id="3402"/>
      <w:bookmarkEnd w:id="3403"/>
      <w:bookmarkEnd w:id="3404"/>
      <w:bookmarkEnd w:id="3405"/>
    </w:p>
    <w:p w14:paraId="7DCE29B4" w14:textId="034C6605" w:rsidR="00E47172" w:rsidRPr="00990165" w:rsidRDefault="00E47172" w:rsidP="00E47172">
      <w:r w:rsidRPr="00990165">
        <w:t xml:space="preserve">Warning message delivery is similar to Cell Broadcast Service defined in </w:t>
      </w:r>
      <w:r w:rsidR="006C1D14" w:rsidRPr="00990165">
        <w:t>TS</w:t>
      </w:r>
      <w:r w:rsidR="006C1D14">
        <w:t> </w:t>
      </w:r>
      <w:r w:rsidR="006C1D14" w:rsidRPr="00990165">
        <w:t>23.041</w:t>
      </w:r>
      <w:r w:rsidR="006C1D14">
        <w:t> </w:t>
      </w:r>
      <w:r w:rsidR="006C1D14"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lastRenderedPageBreak/>
        <w:t xml:space="preserve">When S1-flex is used, the </w:t>
      </w:r>
      <w:r w:rsidR="006C1D14" w:rsidRPr="006C1D14">
        <w:rPr>
          <w:noProof/>
        </w:rPr>
        <w:t>eNodeB</w:t>
      </w:r>
      <w:r w:rsidRPr="00990165">
        <w:t xml:space="preserve"> may receive duplicated Warning messages.</w:t>
      </w:r>
    </w:p>
    <w:p w14:paraId="35B7189F" w14:textId="7942C092" w:rsidR="00E47172" w:rsidRPr="00990165" w:rsidRDefault="00E47172" w:rsidP="00E47172">
      <w:r w:rsidRPr="00990165">
        <w:t xml:space="preserve">For details on the Warning system message delivery, see </w:t>
      </w:r>
      <w:r w:rsidR="006C1D14" w:rsidRPr="00990165">
        <w:t>TS</w:t>
      </w:r>
      <w:r w:rsidR="006C1D14">
        <w:t> </w:t>
      </w:r>
      <w:r w:rsidR="006C1D14" w:rsidRPr="00990165">
        <w:t>23.041</w:t>
      </w:r>
      <w:r w:rsidR="006C1D14">
        <w:t> </w:t>
      </w:r>
      <w:r w:rsidR="006C1D14" w:rsidRPr="00990165">
        <w:t>[</w:t>
      </w:r>
      <w:r w:rsidRPr="00990165">
        <w:t>48].</w:t>
      </w:r>
    </w:p>
    <w:p w14:paraId="4C386899" w14:textId="77777777" w:rsidR="00E47172" w:rsidRPr="00990165" w:rsidRDefault="00E47172" w:rsidP="00E47172">
      <w:pPr>
        <w:pStyle w:val="Heading3"/>
      </w:pPr>
      <w:bookmarkStart w:id="3406" w:name="_Toc19172084"/>
      <w:bookmarkStart w:id="3407" w:name="_Toc27844377"/>
      <w:bookmarkStart w:id="3408" w:name="_Toc36134535"/>
      <w:bookmarkStart w:id="3409" w:name="_Toc45176219"/>
      <w:bookmarkStart w:id="3410" w:name="_Toc51762249"/>
      <w:bookmarkStart w:id="3411" w:name="_Toc51762734"/>
      <w:bookmarkStart w:id="3412" w:name="_Toc51763217"/>
      <w:bookmarkStart w:id="3413" w:name="_Toc68006206"/>
      <w:r w:rsidRPr="00990165">
        <w:t>5.12.2</w:t>
      </w:r>
      <w:r w:rsidRPr="00990165">
        <w:tab/>
        <w:t>Void</w:t>
      </w:r>
      <w:bookmarkEnd w:id="3406"/>
      <w:bookmarkEnd w:id="3407"/>
      <w:bookmarkEnd w:id="3408"/>
      <w:bookmarkEnd w:id="3409"/>
      <w:bookmarkEnd w:id="3410"/>
      <w:bookmarkEnd w:id="3411"/>
      <w:bookmarkEnd w:id="3412"/>
      <w:bookmarkEnd w:id="3413"/>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4" w:name="_Toc19172085"/>
      <w:bookmarkStart w:id="3415" w:name="_Toc27844378"/>
      <w:bookmarkStart w:id="3416" w:name="_Toc36134536"/>
      <w:bookmarkStart w:id="3417" w:name="_Toc45176220"/>
      <w:bookmarkStart w:id="3418" w:name="_Toc51762250"/>
      <w:bookmarkStart w:id="3419" w:name="_Toc51762735"/>
      <w:bookmarkStart w:id="3420" w:name="_Toc51763218"/>
      <w:bookmarkStart w:id="3421" w:name="_Toc68006207"/>
      <w:r w:rsidRPr="00990165">
        <w:t>5.12.3</w:t>
      </w:r>
      <w:r w:rsidRPr="00990165">
        <w:tab/>
        <w:t>Void</w:t>
      </w:r>
      <w:bookmarkEnd w:id="3414"/>
      <w:bookmarkEnd w:id="3415"/>
      <w:bookmarkEnd w:id="3416"/>
      <w:bookmarkEnd w:id="3417"/>
      <w:bookmarkEnd w:id="3418"/>
      <w:bookmarkEnd w:id="3419"/>
      <w:bookmarkEnd w:id="3420"/>
      <w:bookmarkEnd w:id="3421"/>
    </w:p>
    <w:p w14:paraId="5C820FB8" w14:textId="77777777" w:rsidR="00E47172" w:rsidRPr="00990165" w:rsidRDefault="00E47172" w:rsidP="00E47172"/>
    <w:p w14:paraId="04A1DE30" w14:textId="77777777" w:rsidR="00E47172" w:rsidRPr="00990165" w:rsidRDefault="00E47172" w:rsidP="00E47172">
      <w:pPr>
        <w:pStyle w:val="Heading2"/>
      </w:pPr>
      <w:bookmarkStart w:id="3422" w:name="_Toc19172086"/>
      <w:bookmarkStart w:id="3423" w:name="_Toc27844379"/>
      <w:bookmarkStart w:id="3424" w:name="_Toc36134537"/>
      <w:bookmarkStart w:id="3425" w:name="_Toc45176221"/>
      <w:bookmarkStart w:id="3426" w:name="_Toc51762251"/>
      <w:bookmarkStart w:id="3427" w:name="_Toc51762736"/>
      <w:bookmarkStart w:id="3428" w:name="_Toc51763219"/>
      <w:bookmarkStart w:id="3429" w:name="_Toc68006208"/>
      <w:r w:rsidRPr="00990165">
        <w:t>5.13</w:t>
      </w:r>
      <w:r w:rsidRPr="00990165">
        <w:tab/>
        <w:t>Discontinuous Reception and UE Specific DRX Parameter handling</w:t>
      </w:r>
      <w:bookmarkEnd w:id="3422"/>
      <w:bookmarkEnd w:id="3423"/>
      <w:bookmarkEnd w:id="3424"/>
      <w:bookmarkEnd w:id="3425"/>
      <w:bookmarkEnd w:id="3426"/>
      <w:bookmarkEnd w:id="3427"/>
      <w:bookmarkEnd w:id="3428"/>
      <w:bookmarkEnd w:id="3429"/>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1B5B9858"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C1D14" w:rsidRPr="00990165">
        <w:t>TS</w:t>
      </w:r>
      <w:r w:rsidR="006C1D14">
        <w:t> </w:t>
      </w:r>
      <w:r w:rsidR="006C1D14" w:rsidRPr="00990165">
        <w:t>36.304</w:t>
      </w:r>
      <w:r w:rsidR="006C1D14">
        <w:t> </w:t>
      </w:r>
      <w:r w:rsidR="006C1D14" w:rsidRPr="00990165">
        <w:t>[</w:t>
      </w:r>
      <w:r w:rsidRPr="00990165">
        <w:t>34].</w:t>
      </w:r>
    </w:p>
    <w:p w14:paraId="3A4A8231" w14:textId="2D9BD7E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C1D14" w:rsidRPr="00990165">
        <w:t>TS</w:t>
      </w:r>
      <w:r w:rsidR="006C1D14">
        <w:t> </w:t>
      </w:r>
      <w:r w:rsidR="006C1D14" w:rsidRPr="00990165">
        <w:t>24.008</w:t>
      </w:r>
      <w:r w:rsidR="006C1D14">
        <w:t> </w:t>
      </w:r>
      <w:r w:rsidR="006C1D14"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2D74DE12"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C1D14" w:rsidRPr="00990165">
        <w:t>TS</w:t>
      </w:r>
      <w:r w:rsidR="006C1D14">
        <w:t> </w:t>
      </w:r>
      <w:r w:rsidR="006C1D14" w:rsidRPr="00990165">
        <w:t>24.008</w:t>
      </w:r>
      <w:r w:rsidR="006C1D14">
        <w:t> </w:t>
      </w:r>
      <w:r w:rsidR="006C1D14"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67BD7766" w:rsidR="00E47172" w:rsidRPr="00990165" w:rsidRDefault="00E47172" w:rsidP="00E47172">
      <w:bookmarkStart w:id="3430" w:name="_Toc19172087"/>
      <w:bookmarkStart w:id="3431" w:name="_Toc27844380"/>
      <w:bookmarkStart w:id="3432"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C1D14">
        <w:t>TS 36.304 [</w:t>
      </w:r>
      <w:r>
        <w:t>34].</w:t>
      </w:r>
    </w:p>
    <w:p w14:paraId="06995105" w14:textId="77777777" w:rsidR="00E47172" w:rsidRPr="00990165" w:rsidRDefault="00E47172" w:rsidP="00E47172">
      <w:pPr>
        <w:pStyle w:val="Heading2"/>
      </w:pPr>
      <w:bookmarkStart w:id="3433" w:name="_Toc45176222"/>
      <w:bookmarkStart w:id="3434" w:name="_Toc51762252"/>
      <w:bookmarkStart w:id="3435" w:name="_Toc51762737"/>
      <w:bookmarkStart w:id="3436" w:name="_Toc51763220"/>
      <w:bookmarkStart w:id="3437" w:name="_Toc68006209"/>
      <w:r w:rsidRPr="00990165">
        <w:t>5.13a</w:t>
      </w:r>
      <w:r w:rsidRPr="00990165">
        <w:tab/>
        <w:t>Extended Idle mode Discontinuous Reception (DRX)</w:t>
      </w:r>
      <w:bookmarkEnd w:id="3430"/>
      <w:bookmarkEnd w:id="3431"/>
      <w:bookmarkEnd w:id="3432"/>
      <w:bookmarkEnd w:id="3433"/>
      <w:bookmarkEnd w:id="3434"/>
      <w:bookmarkEnd w:id="3435"/>
      <w:bookmarkEnd w:id="3436"/>
      <w:bookmarkEnd w:id="3437"/>
    </w:p>
    <w:p w14:paraId="42C5E90F" w14:textId="3891F561" w:rsidR="00E47172" w:rsidRPr="00990165" w:rsidRDefault="00E47172" w:rsidP="00E47172">
      <w:r w:rsidRPr="00990165">
        <w:t xml:space="preserve">The extended idle mode DRX value range is described in </w:t>
      </w:r>
      <w:r w:rsidR="006C1D14" w:rsidRPr="00990165">
        <w:t>TS</w:t>
      </w:r>
      <w:r w:rsidR="006C1D14">
        <w:t> </w:t>
      </w:r>
      <w:r w:rsidR="006C1D14" w:rsidRPr="00990165">
        <w:t>23.682</w:t>
      </w:r>
      <w:r w:rsidR="006C1D14">
        <w:t> </w:t>
      </w:r>
      <w:r w:rsidR="006C1D14" w:rsidRPr="00990165">
        <w:t>[</w:t>
      </w:r>
      <w:r w:rsidRPr="00990165">
        <w:t>74].</w:t>
      </w:r>
    </w:p>
    <w:p w14:paraId="3D8ABFCA" w14:textId="7CB5E1AB" w:rsidR="00E47172" w:rsidRPr="00990165" w:rsidRDefault="00E47172" w:rsidP="00E47172">
      <w:r w:rsidRPr="00990165">
        <w:t xml:space="preserve">A UE and the core network may negotiate the use of extended idle mode DRX as described in </w:t>
      </w:r>
      <w:r w:rsidR="006C1D14" w:rsidRPr="00990165">
        <w:t>TS</w:t>
      </w:r>
      <w:r w:rsidR="006C1D14">
        <w:t> </w:t>
      </w:r>
      <w:r w:rsidR="006C1D14" w:rsidRPr="00990165">
        <w:t>23.682</w:t>
      </w:r>
      <w:r w:rsidR="006C1D14">
        <w:t> </w:t>
      </w:r>
      <w:r w:rsidR="006C1D14"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53EFED4" w:rsidR="00E47172" w:rsidRPr="005C04EB" w:rsidRDefault="00E47172" w:rsidP="00E47172">
      <w:pPr>
        <w:pStyle w:val="B1"/>
      </w:pPr>
      <w:r w:rsidRPr="005C04EB">
        <w:tab/>
        <w:t xml:space="preserve">The MME decides whether to accept or reject the UE request for enabling extended idle mode DRX as described in </w:t>
      </w:r>
      <w:r w:rsidR="006C1D14" w:rsidRPr="005C04EB">
        <w:t>TS</w:t>
      </w:r>
      <w:r w:rsidR="006C1D14">
        <w:t> </w:t>
      </w:r>
      <w:r w:rsidR="006C1D14" w:rsidRPr="005C04EB">
        <w:t>23.682</w:t>
      </w:r>
      <w:r w:rsidR="006C1D14">
        <w:t> </w:t>
      </w:r>
      <w:r w:rsidR="006C1D14"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BFFF13F" w:rsidR="00E47172" w:rsidRPr="00990165" w:rsidRDefault="00E47172" w:rsidP="00E47172">
      <w:pPr>
        <w:pStyle w:val="B1"/>
      </w:pPr>
      <w:r w:rsidRPr="00990165">
        <w:tab/>
        <w:t xml:space="preserve">If extended idle mode DRX is enabled, the MME handles paging as defined in </w:t>
      </w:r>
      <w:r w:rsidR="006C1D14" w:rsidRPr="00990165">
        <w:t>TS</w:t>
      </w:r>
      <w:r w:rsidR="006C1D14">
        <w:t> </w:t>
      </w:r>
      <w:r w:rsidR="006C1D14" w:rsidRPr="00990165">
        <w:t>23.682</w:t>
      </w:r>
      <w:r w:rsidR="006C1D14">
        <w:t> </w:t>
      </w:r>
      <w:r w:rsidR="006C1D14" w:rsidRPr="00990165">
        <w:t>[</w:t>
      </w:r>
      <w:r w:rsidRPr="00990165">
        <w:t>74].</w:t>
      </w:r>
    </w:p>
    <w:p w14:paraId="45F5D41D" w14:textId="27525DA7" w:rsidR="00E47172" w:rsidRPr="00990165" w:rsidRDefault="00E47172" w:rsidP="00E47172">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6C1D14" w:rsidRPr="00990165">
        <w:t>TS</w:t>
      </w:r>
      <w:r w:rsidR="006C1D14">
        <w:t> </w:t>
      </w:r>
      <w:r w:rsidR="006C1D14" w:rsidRPr="00990165">
        <w:t>23.682</w:t>
      </w:r>
      <w:r w:rsidR="006C1D14">
        <w:t> </w:t>
      </w:r>
      <w:r w:rsidR="006C1D14" w:rsidRPr="00990165">
        <w:t>[</w:t>
      </w:r>
      <w:r w:rsidRPr="00990165">
        <w:t>74].</w:t>
      </w:r>
    </w:p>
    <w:p w14:paraId="02D74703" w14:textId="77777777" w:rsidR="00E47172" w:rsidRPr="00990165" w:rsidRDefault="00E47172" w:rsidP="00E47172">
      <w:pPr>
        <w:pStyle w:val="Heading2"/>
      </w:pPr>
      <w:bookmarkStart w:id="3438" w:name="_Toc19172088"/>
      <w:bookmarkStart w:id="3439" w:name="_Toc27844381"/>
      <w:bookmarkStart w:id="3440" w:name="_Toc36134539"/>
      <w:bookmarkStart w:id="3441" w:name="_Toc45176223"/>
      <w:bookmarkStart w:id="3442" w:name="_Toc51762253"/>
      <w:bookmarkStart w:id="3443" w:name="_Toc51762738"/>
      <w:bookmarkStart w:id="3444" w:name="_Toc51763221"/>
      <w:bookmarkStart w:id="3445" w:name="_Toc68006210"/>
      <w:r w:rsidRPr="00990165">
        <w:t>5.14</w:t>
      </w:r>
      <w:r w:rsidRPr="00990165">
        <w:tab/>
        <w:t>Configuration Transfer procedure</w:t>
      </w:r>
      <w:bookmarkEnd w:id="3438"/>
      <w:bookmarkEnd w:id="3439"/>
      <w:bookmarkEnd w:id="3440"/>
      <w:bookmarkEnd w:id="3441"/>
      <w:bookmarkEnd w:id="3442"/>
      <w:bookmarkEnd w:id="3443"/>
      <w:bookmarkEnd w:id="3444"/>
      <w:bookmarkEnd w:id="3445"/>
    </w:p>
    <w:p w14:paraId="17CBF5D7" w14:textId="063EDB15"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proofErr w:type="spellStart"/>
      <w:r w:rsidR="006C1D14" w:rsidRPr="006C1D14">
        <w:rPr>
          <w:noProof/>
        </w:rPr>
        <w:t>eNodeB</w:t>
      </w:r>
      <w:r w:rsidR="006C1D14">
        <w:t>s</w:t>
      </w:r>
      <w:proofErr w:type="spellEnd"/>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C1D14" w:rsidRPr="00990165">
        <w:t>TS</w:t>
      </w:r>
      <w:r w:rsidR="006C1D14">
        <w:t> </w:t>
      </w:r>
      <w:r w:rsidR="006C1D14" w:rsidRPr="00990165">
        <w:t>36.413</w:t>
      </w:r>
      <w:r w:rsidR="006C1D14">
        <w:t> </w:t>
      </w:r>
      <w:r w:rsidR="006C1D14" w:rsidRPr="00990165">
        <w:t>[</w:t>
      </w:r>
      <w:r w:rsidRPr="00990165">
        <w:t>36].</w:t>
      </w:r>
    </w:p>
    <w:p w14:paraId="06A2F1FB" w14:textId="77777777" w:rsidR="00E47172" w:rsidRPr="00990165" w:rsidRDefault="00E47172" w:rsidP="00E47172">
      <w:pPr>
        <w:pStyle w:val="Heading3"/>
      </w:pPr>
      <w:bookmarkStart w:id="3446" w:name="_Toc19172089"/>
      <w:bookmarkStart w:id="3447" w:name="_Toc27844382"/>
      <w:bookmarkStart w:id="3448" w:name="_Toc36134540"/>
      <w:bookmarkStart w:id="3449" w:name="_Toc45176224"/>
      <w:bookmarkStart w:id="3450" w:name="_Toc51762254"/>
      <w:bookmarkStart w:id="3451" w:name="_Toc51762739"/>
      <w:bookmarkStart w:id="3452" w:name="_Toc51763222"/>
      <w:bookmarkStart w:id="3453" w:name="_Toc68006211"/>
      <w:r w:rsidRPr="00990165">
        <w:t>5.14.1</w:t>
      </w:r>
      <w:r w:rsidRPr="00990165">
        <w:tab/>
        <w:t>Architecture Principles for Configuration Transfer</w:t>
      </w:r>
      <w:bookmarkEnd w:id="3446"/>
      <w:bookmarkEnd w:id="3447"/>
      <w:bookmarkEnd w:id="3448"/>
      <w:bookmarkEnd w:id="3449"/>
      <w:bookmarkEnd w:id="3450"/>
      <w:bookmarkEnd w:id="3451"/>
      <w:bookmarkEnd w:id="3452"/>
      <w:bookmarkEnd w:id="3453"/>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0149998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w:t>
      </w:r>
      <w:proofErr w:type="spellStart"/>
      <w:r>
        <w:t>en-gNB</w:t>
      </w:r>
      <w:proofErr w:type="spellEnd"/>
      <w:r>
        <w:t xml:space="preserve"> via a target </w:t>
      </w:r>
      <w:r w:rsidR="006C1D14" w:rsidRPr="006C1D14">
        <w:rPr>
          <w:noProof/>
        </w:rPr>
        <w:t>eNodeB</w:t>
      </w:r>
      <w:r>
        <w:t xml:space="preserve"> for Dual Connectivity with E-UTRAN as </w:t>
      </w:r>
      <w:bookmarkStart w:id="3454" w:name="MCCQCTEMPBM_00000011"/>
      <w:r>
        <w:t>Master</w:t>
      </w:r>
      <w:bookmarkEnd w:id="3454"/>
      <w:r>
        <w:t xml:space="preserve"> RAN node and NR as Secondary RAN node as defined in </w:t>
      </w:r>
      <w:r w:rsidR="006C1D14">
        <w:t>TS 37.340 [</w:t>
      </w:r>
      <w:r>
        <w:t xml:space="preserve">85], the source </w:t>
      </w:r>
      <w:r w:rsidR="006C1D14" w:rsidRPr="006C1D14">
        <w:rPr>
          <w:noProof/>
        </w:rPr>
        <w:t>eNodeB</w:t>
      </w:r>
      <w:r>
        <w:t xml:space="preserve"> indicates the target </w:t>
      </w:r>
      <w:proofErr w:type="spellStart"/>
      <w:r>
        <w:t>en-gNB</w:t>
      </w:r>
      <w:proofErr w:type="spellEnd"/>
      <w:r>
        <w:t xml:space="preserve"> and may indicate the connected target </w:t>
      </w:r>
      <w:r w:rsidR="006C1D14" w:rsidRPr="006C1D14">
        <w:rPr>
          <w:noProof/>
        </w:rPr>
        <w:t>eNodeB</w:t>
      </w:r>
      <w:r>
        <w:t xml:space="preserve"> as described in </w:t>
      </w:r>
      <w:r w:rsidR="006C1D14">
        <w:t>TS 36.300 [</w:t>
      </w:r>
      <w:r>
        <w:t xml:space="preserve">5], and the target </w:t>
      </w:r>
      <w:r w:rsidRPr="006C1D14">
        <w:rPr>
          <w:noProof/>
        </w:rPr>
        <w:t>eNodeB</w:t>
      </w:r>
      <w:r>
        <w:t xml:space="preserve">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6C1D14" w:rsidRPr="00990165">
        <w:t>TS</w:t>
      </w:r>
      <w:r w:rsidR="006C1D14">
        <w:t> </w:t>
      </w:r>
      <w:r w:rsidR="006C1D14" w:rsidRPr="00990165">
        <w:t>36.413</w:t>
      </w:r>
      <w:r w:rsidR="006C1D14">
        <w:t> </w:t>
      </w:r>
      <w:r w:rsidR="006C1D14" w:rsidRPr="00990165">
        <w:t>[</w:t>
      </w:r>
      <w:r w:rsidRPr="00990165">
        <w:t>36].</w:t>
      </w:r>
    </w:p>
    <w:p w14:paraId="66E6CD8A" w14:textId="77777777" w:rsidR="00E47172" w:rsidRDefault="00E47172" w:rsidP="00E47172">
      <w:pPr>
        <w:pStyle w:val="TH"/>
      </w:pPr>
      <w:r>
        <w:object w:dxaOrig="10966" w:dyaOrig="8441" w14:anchorId="219C10D5">
          <v:shape id="_x0000_i1114" type="#_x0000_t75" style="width:481.45pt;height:371.25pt" o:ole="">
            <v:imagedata r:id="rId215" o:title=""/>
          </v:shape>
          <o:OLEObject Type="Embed" ProgID="Visio.Drawing.11" ShapeID="_x0000_i1114" DrawAspect="Content" ObjectID="_1678636582" r:id="rId21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5" w:name="_Toc19172090"/>
      <w:bookmarkStart w:id="3456" w:name="_Toc27844383"/>
      <w:bookmarkStart w:id="3457" w:name="_Toc36134541"/>
      <w:bookmarkStart w:id="3458" w:name="_Toc45176225"/>
      <w:bookmarkStart w:id="3459" w:name="_Toc51762255"/>
      <w:bookmarkStart w:id="3460" w:name="_Toc51762740"/>
      <w:bookmarkStart w:id="3461" w:name="_Toc51763223"/>
      <w:bookmarkStart w:id="3462" w:name="_Toc68006212"/>
      <w:r w:rsidRPr="00990165">
        <w:t>5.14.2</w:t>
      </w:r>
      <w:r w:rsidRPr="00990165">
        <w:tab/>
        <w:t>Addressing, routing and relaying</w:t>
      </w:r>
      <w:bookmarkEnd w:id="3455"/>
      <w:bookmarkEnd w:id="3456"/>
      <w:bookmarkEnd w:id="3457"/>
      <w:bookmarkEnd w:id="3458"/>
      <w:bookmarkEnd w:id="3459"/>
      <w:bookmarkEnd w:id="3460"/>
      <w:bookmarkEnd w:id="3461"/>
      <w:bookmarkEnd w:id="3462"/>
    </w:p>
    <w:p w14:paraId="3C846798" w14:textId="77777777" w:rsidR="00E47172" w:rsidRPr="00990165" w:rsidRDefault="00E47172" w:rsidP="00E47172">
      <w:pPr>
        <w:pStyle w:val="Heading4"/>
      </w:pPr>
      <w:bookmarkStart w:id="3463" w:name="_Toc19172091"/>
      <w:bookmarkStart w:id="3464" w:name="_Toc27844384"/>
      <w:bookmarkStart w:id="3465" w:name="_Toc36134542"/>
      <w:bookmarkStart w:id="3466" w:name="_Toc45176226"/>
      <w:bookmarkStart w:id="3467" w:name="_Toc51762256"/>
      <w:bookmarkStart w:id="3468" w:name="_Toc51762741"/>
      <w:bookmarkStart w:id="3469" w:name="_Toc51763224"/>
      <w:bookmarkStart w:id="3470" w:name="_Toc68006213"/>
      <w:r w:rsidRPr="00990165">
        <w:t>5.14.2.1</w:t>
      </w:r>
      <w:r w:rsidRPr="00990165">
        <w:tab/>
        <w:t>Addressing</w:t>
      </w:r>
      <w:bookmarkEnd w:id="3463"/>
      <w:bookmarkEnd w:id="3464"/>
      <w:bookmarkEnd w:id="3465"/>
      <w:bookmarkEnd w:id="3466"/>
      <w:bookmarkEnd w:id="3467"/>
      <w:bookmarkEnd w:id="3468"/>
      <w:bookmarkEnd w:id="3469"/>
      <w:bookmarkEnd w:id="3470"/>
    </w:p>
    <w:p w14:paraId="3E870158" w14:textId="6F2766F3"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C1D14">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471" w:name="_Toc19172092"/>
      <w:bookmarkStart w:id="3472" w:name="_Toc27844385"/>
      <w:bookmarkStart w:id="3473" w:name="_Toc36134543"/>
      <w:bookmarkStart w:id="3474" w:name="_Toc45176227"/>
      <w:bookmarkStart w:id="3475" w:name="_Toc51762257"/>
      <w:bookmarkStart w:id="3476" w:name="_Toc51762742"/>
      <w:bookmarkStart w:id="3477" w:name="_Toc51763225"/>
      <w:bookmarkStart w:id="3478" w:name="_Toc68006214"/>
      <w:r w:rsidRPr="00990165">
        <w:lastRenderedPageBreak/>
        <w:t>5.14.2.2</w:t>
      </w:r>
      <w:r w:rsidRPr="00990165">
        <w:tab/>
        <w:t>Routing</w:t>
      </w:r>
      <w:bookmarkEnd w:id="3471"/>
      <w:bookmarkEnd w:id="3472"/>
      <w:bookmarkEnd w:id="3473"/>
      <w:bookmarkEnd w:id="3474"/>
      <w:bookmarkEnd w:id="3475"/>
      <w:bookmarkEnd w:id="3476"/>
      <w:bookmarkEnd w:id="3477"/>
      <w:bookmarkEnd w:id="347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1BF89EE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w:t>
      </w:r>
    </w:p>
    <w:p w14:paraId="3FF6E22E" w14:textId="405B7264"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C1D14">
        <w:rPr>
          <w:lang w:eastAsia="ja-JP"/>
        </w:rPr>
        <w:t>TS 37.340 [</w:t>
      </w:r>
      <w:r>
        <w:rPr>
          <w:lang w:eastAsia="ja-JP"/>
        </w:rPr>
        <w:t xml:space="preserve">85], target </w:t>
      </w:r>
      <w:r w:rsidR="006C1D14" w:rsidRPr="006C1D14">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479" w:name="_Toc19172093"/>
      <w:bookmarkStart w:id="3480" w:name="_Toc27844386"/>
      <w:bookmarkStart w:id="3481" w:name="_Toc36134544"/>
      <w:bookmarkStart w:id="3482" w:name="_Toc45176228"/>
      <w:bookmarkStart w:id="3483" w:name="_Toc51762258"/>
      <w:bookmarkStart w:id="3484" w:name="_Toc51762743"/>
      <w:bookmarkStart w:id="3485" w:name="_Toc51763226"/>
      <w:bookmarkStart w:id="3486" w:name="_Toc68006215"/>
      <w:r w:rsidRPr="00990165">
        <w:t>5.14.2.3</w:t>
      </w:r>
      <w:r w:rsidRPr="00990165">
        <w:tab/>
        <w:t>Relaying</w:t>
      </w:r>
      <w:bookmarkEnd w:id="3479"/>
      <w:bookmarkEnd w:id="3480"/>
      <w:bookmarkEnd w:id="3481"/>
      <w:bookmarkEnd w:id="3482"/>
      <w:bookmarkEnd w:id="3483"/>
      <w:bookmarkEnd w:id="3484"/>
      <w:bookmarkEnd w:id="3485"/>
      <w:bookmarkEnd w:id="3486"/>
    </w:p>
    <w:p w14:paraId="78030F9F" w14:textId="31154A56" w:rsidR="00E47172" w:rsidRPr="00990165" w:rsidRDefault="00E47172" w:rsidP="00E47172">
      <w:pPr>
        <w:rPr>
          <w:lang w:eastAsia="ja-JP"/>
        </w:rPr>
      </w:pPr>
      <w:r w:rsidRPr="00990165">
        <w:rPr>
          <w:lang w:eastAsia="ja-JP"/>
        </w:rPr>
        <w:t xml:space="preserve">The MME performs relaying between GTPv2 messages as described in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The MME performs relaying between S1 and S10 messages as described in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36]</w:t>
      </w:r>
      <w:r>
        <w:rPr>
          <w:lang w:eastAsia="ja-JP"/>
        </w:rPr>
        <w:t xml:space="preserve">, </w:t>
      </w:r>
      <w:r w:rsidR="006C1D14">
        <w:rPr>
          <w:lang w:eastAsia="ja-JP"/>
        </w:rPr>
        <w:t>TS 23.501 [</w:t>
      </w:r>
      <w:r>
        <w:rPr>
          <w:lang w:eastAsia="ja-JP"/>
        </w:rPr>
        <w:t>83]</w:t>
      </w:r>
      <w:r w:rsidRPr="00990165">
        <w:rPr>
          <w:lang w:eastAsia="ja-JP"/>
        </w:rPr>
        <w:t xml:space="preserve">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C1D14">
        <w:rPr>
          <w:lang w:eastAsia="ja-JP"/>
        </w:rPr>
        <w:t>TS 36.413 [</w:t>
      </w:r>
      <w:r>
        <w:rPr>
          <w:lang w:eastAsia="ja-JP"/>
        </w:rPr>
        <w:t xml:space="preserve">36] and </w:t>
      </w:r>
      <w:r w:rsidR="006C1D14">
        <w:rPr>
          <w:lang w:eastAsia="ja-JP"/>
        </w:rPr>
        <w:t>TS 36.423 [</w:t>
      </w:r>
      <w:r>
        <w:rPr>
          <w:lang w:eastAsia="ja-JP"/>
        </w:rPr>
        <w:t>76].</w:t>
      </w:r>
    </w:p>
    <w:p w14:paraId="287B33C9" w14:textId="77777777" w:rsidR="00E47172" w:rsidRPr="00990165" w:rsidRDefault="00E47172" w:rsidP="00E47172">
      <w:pPr>
        <w:pStyle w:val="Heading4"/>
      </w:pPr>
      <w:bookmarkStart w:id="3487" w:name="_Toc19172094"/>
      <w:bookmarkStart w:id="3488" w:name="_Toc27844387"/>
      <w:bookmarkStart w:id="3489" w:name="_Toc36134545"/>
      <w:bookmarkStart w:id="3490" w:name="_Toc45176229"/>
      <w:bookmarkStart w:id="3491" w:name="_Toc51762259"/>
      <w:bookmarkStart w:id="3492" w:name="_Toc51762744"/>
      <w:bookmarkStart w:id="3493" w:name="_Toc51763227"/>
      <w:bookmarkStart w:id="3494" w:name="_Toc68006216"/>
      <w:r w:rsidRPr="00990165">
        <w:t>5.14.2.4</w:t>
      </w:r>
      <w:r w:rsidRPr="00990165">
        <w:tab/>
        <w:t>Applications using the Configuration Transfer procedures</w:t>
      </w:r>
      <w:bookmarkEnd w:id="3487"/>
      <w:bookmarkEnd w:id="3488"/>
      <w:bookmarkEnd w:id="3489"/>
      <w:bookmarkEnd w:id="3490"/>
      <w:bookmarkEnd w:id="3491"/>
      <w:bookmarkEnd w:id="3492"/>
      <w:bookmarkEnd w:id="3493"/>
      <w:bookmarkEnd w:id="349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5" w:name="_Toc19172095"/>
      <w:bookmarkStart w:id="3496" w:name="_Toc27844388"/>
      <w:bookmarkStart w:id="3497" w:name="_Toc36134546"/>
      <w:bookmarkStart w:id="3498" w:name="_Toc45176230"/>
      <w:bookmarkStart w:id="3499" w:name="_Toc51762260"/>
      <w:bookmarkStart w:id="3500" w:name="_Toc51762745"/>
      <w:bookmarkStart w:id="3501" w:name="_Toc51763228"/>
      <w:bookmarkStart w:id="3502" w:name="_Toc68006217"/>
      <w:r w:rsidRPr="00990165">
        <w:t>5.15</w:t>
      </w:r>
      <w:r w:rsidRPr="00990165">
        <w:tab/>
        <w:t>RAN Information Management (RIM) procedures</w:t>
      </w:r>
      <w:bookmarkEnd w:id="3495"/>
      <w:bookmarkEnd w:id="3496"/>
      <w:bookmarkEnd w:id="3497"/>
      <w:bookmarkEnd w:id="3498"/>
      <w:bookmarkEnd w:id="3499"/>
      <w:bookmarkEnd w:id="3500"/>
      <w:bookmarkEnd w:id="3501"/>
      <w:bookmarkEnd w:id="3502"/>
    </w:p>
    <w:p w14:paraId="2391CC69" w14:textId="77777777" w:rsidR="00E47172" w:rsidRPr="00990165" w:rsidRDefault="00E47172" w:rsidP="00E47172">
      <w:pPr>
        <w:pStyle w:val="Heading3"/>
      </w:pPr>
      <w:bookmarkStart w:id="3503" w:name="_Toc19172096"/>
      <w:bookmarkStart w:id="3504" w:name="_Toc27844389"/>
      <w:bookmarkStart w:id="3505" w:name="_Toc36134547"/>
      <w:bookmarkStart w:id="3506" w:name="_Toc45176231"/>
      <w:bookmarkStart w:id="3507" w:name="_Toc51762261"/>
      <w:bookmarkStart w:id="3508" w:name="_Toc51762746"/>
      <w:bookmarkStart w:id="3509" w:name="_Toc51763229"/>
      <w:bookmarkStart w:id="3510" w:name="_Toc68006218"/>
      <w:r w:rsidRPr="00990165">
        <w:t>5.15.1</w:t>
      </w:r>
      <w:r w:rsidRPr="00990165">
        <w:tab/>
        <w:t>General</w:t>
      </w:r>
      <w:bookmarkEnd w:id="3503"/>
      <w:bookmarkEnd w:id="3504"/>
      <w:bookmarkEnd w:id="3505"/>
      <w:bookmarkEnd w:id="3506"/>
      <w:bookmarkEnd w:id="3507"/>
      <w:bookmarkEnd w:id="3508"/>
      <w:bookmarkEnd w:id="3509"/>
      <w:bookmarkEnd w:id="351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1" w:name="_Toc19172097"/>
      <w:bookmarkStart w:id="3512" w:name="_Toc27844390"/>
      <w:bookmarkStart w:id="3513" w:name="_Toc36134548"/>
      <w:bookmarkStart w:id="3514" w:name="_Toc45176232"/>
      <w:bookmarkStart w:id="3515" w:name="_Toc51762262"/>
      <w:bookmarkStart w:id="3516" w:name="_Toc51762747"/>
      <w:bookmarkStart w:id="3517" w:name="_Toc51763230"/>
      <w:bookmarkStart w:id="3518" w:name="_Toc68006219"/>
      <w:r w:rsidRPr="00990165">
        <w:t>5.15.2</w:t>
      </w:r>
      <w:r w:rsidRPr="00990165">
        <w:tab/>
        <w:t>Addressing, routing and relaying</w:t>
      </w:r>
      <w:bookmarkEnd w:id="3511"/>
      <w:bookmarkEnd w:id="3512"/>
      <w:bookmarkEnd w:id="3513"/>
      <w:bookmarkEnd w:id="3514"/>
      <w:bookmarkEnd w:id="3515"/>
      <w:bookmarkEnd w:id="3516"/>
      <w:bookmarkEnd w:id="3517"/>
      <w:bookmarkEnd w:id="3518"/>
    </w:p>
    <w:p w14:paraId="026CE329" w14:textId="77777777" w:rsidR="00E47172" w:rsidRPr="00990165" w:rsidRDefault="00E47172" w:rsidP="00E47172">
      <w:pPr>
        <w:pStyle w:val="Heading4"/>
      </w:pPr>
      <w:bookmarkStart w:id="3519" w:name="_Toc19172098"/>
      <w:bookmarkStart w:id="3520" w:name="_Toc27844391"/>
      <w:bookmarkStart w:id="3521" w:name="_Toc36134549"/>
      <w:bookmarkStart w:id="3522" w:name="_Toc45176233"/>
      <w:bookmarkStart w:id="3523" w:name="_Toc51762263"/>
      <w:bookmarkStart w:id="3524" w:name="_Toc51762748"/>
      <w:bookmarkStart w:id="3525" w:name="_Toc51763231"/>
      <w:bookmarkStart w:id="3526" w:name="_Toc68006220"/>
      <w:r w:rsidRPr="00990165">
        <w:t>5.15.2.1</w:t>
      </w:r>
      <w:r w:rsidRPr="00990165">
        <w:tab/>
        <w:t>Addressing</w:t>
      </w:r>
      <w:bookmarkEnd w:id="3519"/>
      <w:bookmarkEnd w:id="3520"/>
      <w:bookmarkEnd w:id="3521"/>
      <w:bookmarkEnd w:id="3522"/>
      <w:bookmarkEnd w:id="3523"/>
      <w:bookmarkEnd w:id="3524"/>
      <w:bookmarkEnd w:id="3525"/>
      <w:bookmarkEnd w:id="3526"/>
    </w:p>
    <w:p w14:paraId="26534675" w14:textId="484961C2"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C1D14" w:rsidRPr="00990165">
        <w:rPr>
          <w:lang w:eastAsia="ja-JP"/>
        </w:rPr>
        <w:t>TS</w:t>
      </w:r>
      <w:r w:rsidR="006C1D14">
        <w:rPr>
          <w:lang w:eastAsia="ja-JP"/>
        </w:rPr>
        <w:t> </w:t>
      </w:r>
      <w:r w:rsidR="006C1D14" w:rsidRPr="00990165">
        <w:rPr>
          <w:lang w:eastAsia="ja-JP"/>
        </w:rPr>
        <w:t>23.003</w:t>
      </w:r>
      <w:r w:rsidR="006C1D14">
        <w:rPr>
          <w:lang w:eastAsia="ja-JP"/>
        </w:rPr>
        <w:t> </w:t>
      </w:r>
      <w:r w:rsidR="006C1D14" w:rsidRPr="00990165">
        <w:rPr>
          <w:lang w:eastAsia="ja-JP"/>
        </w:rPr>
        <w:t>[</w:t>
      </w:r>
      <w:r w:rsidRPr="00990165">
        <w:rPr>
          <w:lang w:eastAsia="ja-JP"/>
        </w:rPr>
        <w:t>9].</w:t>
      </w:r>
    </w:p>
    <w:p w14:paraId="63C2B093" w14:textId="77777777" w:rsidR="00E47172" w:rsidRPr="00990165" w:rsidRDefault="00E47172" w:rsidP="00E47172">
      <w:pPr>
        <w:pStyle w:val="Heading4"/>
      </w:pPr>
      <w:bookmarkStart w:id="3527" w:name="_Toc19172099"/>
      <w:bookmarkStart w:id="3528" w:name="_Toc27844392"/>
      <w:bookmarkStart w:id="3529" w:name="_Toc36134550"/>
      <w:bookmarkStart w:id="3530" w:name="_Toc45176234"/>
      <w:bookmarkStart w:id="3531" w:name="_Toc51762264"/>
      <w:bookmarkStart w:id="3532" w:name="_Toc51762749"/>
      <w:bookmarkStart w:id="3533" w:name="_Toc51763232"/>
      <w:bookmarkStart w:id="3534" w:name="_Toc68006221"/>
      <w:r w:rsidRPr="00990165">
        <w:lastRenderedPageBreak/>
        <w:t>5.15.2.2</w:t>
      </w:r>
      <w:r w:rsidRPr="00990165">
        <w:tab/>
        <w:t>Routing</w:t>
      </w:r>
      <w:bookmarkEnd w:id="3527"/>
      <w:bookmarkEnd w:id="3528"/>
      <w:bookmarkEnd w:id="3529"/>
      <w:bookmarkEnd w:id="3530"/>
      <w:bookmarkEnd w:id="3531"/>
      <w:bookmarkEnd w:id="3532"/>
      <w:bookmarkEnd w:id="3533"/>
      <w:bookmarkEnd w:id="353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 xml:space="preserve">The MME/SGSN connected to the destination RAN node decides which RAN node to send the message to </w:t>
      </w:r>
      <w:proofErr w:type="spellStart"/>
      <w:r w:rsidRPr="00990165">
        <w:rPr>
          <w:lang w:eastAsia="ja-JP"/>
        </w:rPr>
        <w:t>based</w:t>
      </w:r>
      <w:proofErr w:type="spellEnd"/>
      <w:r w:rsidRPr="00990165">
        <w:rPr>
          <w:lang w:eastAsia="ja-JP"/>
        </w:rPr>
        <w:t xml:space="preserve"> on the destination address.</w:t>
      </w:r>
    </w:p>
    <w:p w14:paraId="65534856" w14:textId="77777777" w:rsidR="00E47172" w:rsidRPr="00990165" w:rsidRDefault="00E47172" w:rsidP="00E47172">
      <w:pPr>
        <w:pStyle w:val="Heading4"/>
      </w:pPr>
      <w:bookmarkStart w:id="3535" w:name="_Toc19172100"/>
      <w:bookmarkStart w:id="3536" w:name="_Toc27844393"/>
      <w:bookmarkStart w:id="3537" w:name="_Toc36134551"/>
      <w:bookmarkStart w:id="3538" w:name="_Toc45176235"/>
      <w:bookmarkStart w:id="3539" w:name="_Toc51762265"/>
      <w:bookmarkStart w:id="3540" w:name="_Toc51762750"/>
      <w:bookmarkStart w:id="3541" w:name="_Toc51763233"/>
      <w:bookmarkStart w:id="3542" w:name="_Toc68006222"/>
      <w:r w:rsidRPr="00990165">
        <w:t>5.15.2.3</w:t>
      </w:r>
      <w:r w:rsidRPr="00990165">
        <w:tab/>
        <w:t>Relaying</w:t>
      </w:r>
      <w:bookmarkEnd w:id="3535"/>
      <w:bookmarkEnd w:id="3536"/>
      <w:bookmarkEnd w:id="3537"/>
      <w:bookmarkEnd w:id="3538"/>
      <w:bookmarkEnd w:id="3539"/>
      <w:bookmarkEnd w:id="3540"/>
      <w:bookmarkEnd w:id="3541"/>
      <w:bookmarkEnd w:id="3542"/>
    </w:p>
    <w:p w14:paraId="470AEC6D" w14:textId="283509C7"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C1D14" w:rsidRPr="00990165">
        <w:rPr>
          <w:lang w:eastAsia="ja-JP"/>
        </w:rPr>
        <w:t>TS</w:t>
      </w:r>
      <w:r w:rsidR="006C1D14">
        <w:rPr>
          <w:lang w:eastAsia="ja-JP"/>
        </w:rPr>
        <w:t> </w:t>
      </w:r>
      <w:r w:rsidR="006C1D14" w:rsidRPr="00990165">
        <w:rPr>
          <w:lang w:eastAsia="ja-JP"/>
        </w:rPr>
        <w:t>48.018</w:t>
      </w:r>
      <w:r w:rsidR="006C1D14">
        <w:rPr>
          <w:lang w:eastAsia="ja-JP"/>
        </w:rPr>
        <w:t> </w:t>
      </w:r>
      <w:r w:rsidR="006C1D14" w:rsidRPr="00990165">
        <w:rPr>
          <w:lang w:eastAsia="ja-JP"/>
        </w:rPr>
        <w:t>[</w:t>
      </w:r>
      <w:r w:rsidRPr="00990165">
        <w:rPr>
          <w:lang w:eastAsia="ja-JP"/>
        </w:rPr>
        <w:t xml:space="preserve">42], </w:t>
      </w:r>
      <w:r w:rsidR="006C1D14" w:rsidRPr="00990165">
        <w:rPr>
          <w:lang w:eastAsia="ja-JP"/>
        </w:rPr>
        <w:t>TS</w:t>
      </w:r>
      <w:r w:rsidR="006C1D14">
        <w:rPr>
          <w:lang w:eastAsia="ja-JP"/>
        </w:rPr>
        <w:t> </w:t>
      </w:r>
      <w:r w:rsidR="006C1D14" w:rsidRPr="00990165">
        <w:rPr>
          <w:lang w:eastAsia="ja-JP"/>
        </w:rPr>
        <w:t>25.413</w:t>
      </w:r>
      <w:r w:rsidR="006C1D14">
        <w:rPr>
          <w:lang w:eastAsia="ja-JP"/>
        </w:rPr>
        <w:t> </w:t>
      </w:r>
      <w:r w:rsidR="006C1D14" w:rsidRPr="00990165">
        <w:rPr>
          <w:lang w:eastAsia="ja-JP"/>
        </w:rPr>
        <w:t>[</w:t>
      </w:r>
      <w:r w:rsidRPr="00990165">
        <w:rPr>
          <w:lang w:eastAsia="ja-JP"/>
        </w:rPr>
        <w:t xml:space="preserve">22], </w:t>
      </w:r>
      <w:r w:rsidR="006C1D14" w:rsidRPr="00990165">
        <w:rPr>
          <w:lang w:eastAsia="ja-JP"/>
        </w:rPr>
        <w:t>TS</w:t>
      </w:r>
      <w:r w:rsidR="006C1D14">
        <w:rPr>
          <w:lang w:eastAsia="ja-JP"/>
        </w:rPr>
        <w:t> </w:t>
      </w:r>
      <w:r w:rsidR="006C1D14" w:rsidRPr="00990165">
        <w:rPr>
          <w:lang w:eastAsia="ja-JP"/>
        </w:rPr>
        <w:t>29.060</w:t>
      </w:r>
      <w:r w:rsidR="006C1D14">
        <w:rPr>
          <w:lang w:eastAsia="ja-JP"/>
        </w:rPr>
        <w:t> </w:t>
      </w:r>
      <w:r w:rsidR="006C1D14" w:rsidRPr="00990165">
        <w:rPr>
          <w:lang w:eastAsia="ja-JP"/>
        </w:rPr>
        <w:t>[</w:t>
      </w:r>
      <w:r w:rsidRPr="00990165">
        <w:rPr>
          <w:lang w:eastAsia="ja-JP"/>
        </w:rPr>
        <w:t xml:space="preserve">14]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 xml:space="preserve">36]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 </w:t>
      </w:r>
      <w:r w:rsidR="006C1D14" w:rsidRPr="00990165">
        <w:rPr>
          <w:lang w:eastAsia="ja-JP"/>
        </w:rPr>
        <w:t>TS</w:t>
      </w:r>
      <w:r w:rsidR="006C1D14">
        <w:rPr>
          <w:lang w:eastAsia="ja-JP"/>
        </w:rPr>
        <w:t> </w:t>
      </w:r>
      <w:r w:rsidR="006C1D14" w:rsidRPr="00990165">
        <w:rPr>
          <w:lang w:eastAsia="ja-JP"/>
        </w:rPr>
        <w:t>29.060</w:t>
      </w:r>
      <w:r w:rsidR="006C1D14">
        <w:rPr>
          <w:lang w:eastAsia="ja-JP"/>
        </w:rPr>
        <w:t> </w:t>
      </w:r>
      <w:r w:rsidR="006C1D14" w:rsidRPr="00990165">
        <w:rPr>
          <w:lang w:eastAsia="ja-JP"/>
        </w:rPr>
        <w:t>[</w:t>
      </w:r>
      <w:r w:rsidRPr="00990165">
        <w:rPr>
          <w:lang w:eastAsia="ja-JP"/>
        </w:rPr>
        <w:t>14].</w:t>
      </w:r>
    </w:p>
    <w:p w14:paraId="091CDBA1" w14:textId="77777777" w:rsidR="00E47172" w:rsidRPr="00990165" w:rsidRDefault="00E47172" w:rsidP="00E47172">
      <w:pPr>
        <w:pStyle w:val="Heading3"/>
      </w:pPr>
      <w:bookmarkStart w:id="3543" w:name="_Toc19172101"/>
      <w:bookmarkStart w:id="3544" w:name="_Toc27844394"/>
      <w:bookmarkStart w:id="3545" w:name="_Toc36134552"/>
      <w:bookmarkStart w:id="3546" w:name="_Toc45176236"/>
      <w:bookmarkStart w:id="3547" w:name="_Toc51762266"/>
      <w:bookmarkStart w:id="3548" w:name="_Toc51762751"/>
      <w:bookmarkStart w:id="3549" w:name="_Toc51763234"/>
      <w:bookmarkStart w:id="3550" w:name="_Toc68006223"/>
      <w:r w:rsidRPr="00990165">
        <w:t>5.15.3</w:t>
      </w:r>
      <w:r w:rsidRPr="00990165">
        <w:tab/>
        <w:t>Applications using the RIM Procedures</w:t>
      </w:r>
      <w:bookmarkEnd w:id="3543"/>
      <w:bookmarkEnd w:id="3544"/>
      <w:bookmarkEnd w:id="3545"/>
      <w:bookmarkEnd w:id="3546"/>
      <w:bookmarkEnd w:id="3547"/>
      <w:bookmarkEnd w:id="3548"/>
      <w:bookmarkEnd w:id="3549"/>
      <w:bookmarkEnd w:id="3550"/>
    </w:p>
    <w:p w14:paraId="332274A6" w14:textId="5ACED0A6"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C1D14" w:rsidRPr="00990165">
        <w:rPr>
          <w:lang w:eastAsia="ja-JP"/>
        </w:rPr>
        <w:t>TS</w:t>
      </w:r>
      <w:r w:rsidR="006C1D14">
        <w:rPr>
          <w:lang w:eastAsia="ja-JP"/>
        </w:rPr>
        <w:t> </w:t>
      </w:r>
      <w:r w:rsidR="006C1D14" w:rsidRPr="00990165">
        <w:rPr>
          <w:lang w:eastAsia="ja-JP"/>
        </w:rPr>
        <w:t>48.018</w:t>
      </w:r>
      <w:r w:rsidR="006C1D14">
        <w:rPr>
          <w:lang w:eastAsia="ja-JP"/>
        </w:rPr>
        <w:t> </w:t>
      </w:r>
      <w:r w:rsidR="006C1D14" w:rsidRPr="00990165">
        <w:rPr>
          <w:lang w:eastAsia="ja-JP"/>
        </w:rPr>
        <w:t>[</w:t>
      </w:r>
      <w:r w:rsidRPr="00990165">
        <w:rPr>
          <w:lang w:eastAsia="ja-JP"/>
        </w:rPr>
        <w:t xml:space="preserve">42], </w:t>
      </w:r>
      <w:r w:rsidR="006C1D14" w:rsidRPr="00990165">
        <w:rPr>
          <w:lang w:eastAsia="ja-JP"/>
        </w:rPr>
        <w:t>TS</w:t>
      </w:r>
      <w:r w:rsidR="006C1D14">
        <w:rPr>
          <w:lang w:eastAsia="ja-JP"/>
        </w:rPr>
        <w:t> </w:t>
      </w:r>
      <w:r w:rsidR="006C1D14" w:rsidRPr="00990165">
        <w:rPr>
          <w:lang w:eastAsia="ja-JP"/>
        </w:rPr>
        <w:t>25.413</w:t>
      </w:r>
      <w:r w:rsidR="006C1D14">
        <w:rPr>
          <w:lang w:eastAsia="ja-JP"/>
        </w:rPr>
        <w:t> </w:t>
      </w:r>
      <w:r w:rsidR="006C1D14" w:rsidRPr="00990165">
        <w:rPr>
          <w:lang w:eastAsia="ja-JP"/>
        </w:rPr>
        <w:t>[</w:t>
      </w:r>
      <w:r w:rsidRPr="00990165">
        <w:rPr>
          <w:lang w:eastAsia="ja-JP"/>
        </w:rPr>
        <w:t xml:space="preserve">22] and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 xml:space="preserve">36]. An example between E-UTRAN and UTRAN is the exchange of SON related information described in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36]</w:t>
      </w:r>
    </w:p>
    <w:p w14:paraId="4BE1D0E2" w14:textId="77777777" w:rsidR="00E47172" w:rsidRPr="00990165" w:rsidRDefault="00E47172" w:rsidP="00E47172">
      <w:pPr>
        <w:pStyle w:val="Heading2"/>
      </w:pPr>
      <w:bookmarkStart w:id="3551" w:name="_Toc19172102"/>
      <w:bookmarkStart w:id="3552" w:name="_Toc27844395"/>
      <w:bookmarkStart w:id="3553" w:name="_Toc36134553"/>
      <w:bookmarkStart w:id="3554" w:name="_Toc45176237"/>
      <w:bookmarkStart w:id="3555" w:name="_Toc51762267"/>
      <w:bookmarkStart w:id="3556" w:name="_Toc51762752"/>
      <w:bookmarkStart w:id="3557" w:name="_Toc51763235"/>
      <w:bookmarkStart w:id="3558" w:name="_Toc68006224"/>
      <w:r w:rsidRPr="00990165">
        <w:t>5.16</w:t>
      </w:r>
      <w:r w:rsidRPr="00990165">
        <w:tab/>
        <w:t>MME-initiated procedure on UE's CSG membership change</w:t>
      </w:r>
      <w:bookmarkEnd w:id="3551"/>
      <w:bookmarkEnd w:id="3552"/>
      <w:bookmarkEnd w:id="3553"/>
      <w:bookmarkEnd w:id="3554"/>
      <w:bookmarkEnd w:id="3555"/>
      <w:bookmarkEnd w:id="3556"/>
      <w:bookmarkEnd w:id="3557"/>
      <w:bookmarkEnd w:id="3558"/>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59" w:name="_Toc19172103"/>
      <w:bookmarkStart w:id="3560" w:name="_Toc27844396"/>
      <w:bookmarkStart w:id="3561" w:name="_Toc36134554"/>
      <w:bookmarkStart w:id="3562" w:name="_Toc45176238"/>
      <w:bookmarkStart w:id="3563" w:name="_Toc51762268"/>
      <w:bookmarkStart w:id="3564" w:name="_Toc51762753"/>
      <w:bookmarkStart w:id="3565" w:name="_Toc51763236"/>
      <w:bookmarkStart w:id="3566" w:name="_Toc68006225"/>
      <w:r w:rsidRPr="00990165">
        <w:t>5.17</w:t>
      </w:r>
      <w:r w:rsidRPr="00990165">
        <w:tab/>
        <w:t xml:space="preserve">Home </w:t>
      </w:r>
      <w:r w:rsidRPr="006C1D14">
        <w:rPr>
          <w:noProof/>
        </w:rPr>
        <w:t>eNodeB</w:t>
      </w:r>
      <w:r w:rsidRPr="00990165">
        <w:t xml:space="preserve"> Multicast Packet Forwarding Function</w:t>
      </w:r>
      <w:bookmarkEnd w:id="3559"/>
      <w:bookmarkEnd w:id="3560"/>
      <w:bookmarkEnd w:id="3561"/>
      <w:bookmarkEnd w:id="3562"/>
      <w:bookmarkEnd w:id="3563"/>
      <w:bookmarkEnd w:id="3564"/>
      <w:bookmarkEnd w:id="3565"/>
      <w:bookmarkEnd w:id="3566"/>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7" w:name="_Toc19172104"/>
      <w:bookmarkStart w:id="3568" w:name="_Toc27844397"/>
      <w:bookmarkStart w:id="3569" w:name="_Toc36134555"/>
      <w:bookmarkStart w:id="3570" w:name="_Toc45176239"/>
      <w:bookmarkStart w:id="3571" w:name="_Toc51762269"/>
      <w:bookmarkStart w:id="3572" w:name="_Toc51762754"/>
      <w:bookmarkStart w:id="3573" w:name="_Toc51763237"/>
      <w:bookmarkStart w:id="3574" w:name="_Toc68006226"/>
      <w:r w:rsidRPr="00990165">
        <w:lastRenderedPageBreak/>
        <w:t>5.18</w:t>
      </w:r>
      <w:r w:rsidRPr="00990165">
        <w:tab/>
        <w:t>HPLMN Notification with specific indication due to MME initiated Bearer removal</w:t>
      </w:r>
      <w:bookmarkEnd w:id="3567"/>
      <w:bookmarkEnd w:id="3568"/>
      <w:bookmarkEnd w:id="3569"/>
      <w:bookmarkEnd w:id="3570"/>
      <w:bookmarkEnd w:id="3571"/>
      <w:bookmarkEnd w:id="3572"/>
      <w:bookmarkEnd w:id="3573"/>
      <w:bookmarkEnd w:id="357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5" w:name="_Toc19172105"/>
      <w:bookmarkStart w:id="3576" w:name="_Toc27844398"/>
      <w:bookmarkStart w:id="3577" w:name="_Toc36134556"/>
      <w:bookmarkStart w:id="3578" w:name="_Toc45176240"/>
      <w:bookmarkStart w:id="3579" w:name="_Toc51762270"/>
      <w:bookmarkStart w:id="3580" w:name="_Toc51762755"/>
      <w:bookmarkStart w:id="3581" w:name="_Toc51763238"/>
      <w:bookmarkStart w:id="3582" w:name="_Toc68006227"/>
      <w:r w:rsidRPr="00990165">
        <w:t>5.19</w:t>
      </w:r>
      <w:r w:rsidRPr="00990165">
        <w:tab/>
        <w:t>Procedures to support Dedicated Core Networks</w:t>
      </w:r>
      <w:bookmarkEnd w:id="3575"/>
      <w:bookmarkEnd w:id="3576"/>
      <w:bookmarkEnd w:id="3577"/>
      <w:bookmarkEnd w:id="3578"/>
      <w:bookmarkEnd w:id="3579"/>
      <w:bookmarkEnd w:id="3580"/>
      <w:bookmarkEnd w:id="3581"/>
      <w:bookmarkEnd w:id="3582"/>
    </w:p>
    <w:p w14:paraId="1B42E48B" w14:textId="77777777" w:rsidR="00E47172" w:rsidRPr="00990165" w:rsidRDefault="00E47172" w:rsidP="00E47172">
      <w:pPr>
        <w:pStyle w:val="Heading3"/>
      </w:pPr>
      <w:bookmarkStart w:id="3583" w:name="_Toc19172106"/>
      <w:bookmarkStart w:id="3584" w:name="_Toc27844399"/>
      <w:bookmarkStart w:id="3585" w:name="_Toc36134557"/>
      <w:bookmarkStart w:id="3586" w:name="_Toc45176241"/>
      <w:bookmarkStart w:id="3587" w:name="_Toc51762271"/>
      <w:bookmarkStart w:id="3588" w:name="_Toc51762756"/>
      <w:bookmarkStart w:id="3589" w:name="_Toc51763239"/>
      <w:bookmarkStart w:id="3590" w:name="_Toc68006228"/>
      <w:r w:rsidRPr="00990165">
        <w:t>5.19.1</w:t>
      </w:r>
      <w:r w:rsidRPr="00990165">
        <w:tab/>
        <w:t>NAS Message Redirection Procedure</w:t>
      </w:r>
      <w:bookmarkEnd w:id="3583"/>
      <w:bookmarkEnd w:id="3584"/>
      <w:bookmarkEnd w:id="3585"/>
      <w:bookmarkEnd w:id="3586"/>
      <w:bookmarkEnd w:id="3587"/>
      <w:bookmarkEnd w:id="3588"/>
      <w:bookmarkEnd w:id="3589"/>
      <w:bookmarkEnd w:id="359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1" w:name="_MON_1490736543"/>
    <w:bookmarkEnd w:id="3591"/>
    <w:p w14:paraId="5A56A22F" w14:textId="77777777" w:rsidR="00E47172" w:rsidRPr="00990165" w:rsidRDefault="00E47172" w:rsidP="00E47172">
      <w:pPr>
        <w:pStyle w:val="TH"/>
      </w:pPr>
      <w:r w:rsidRPr="00990165">
        <w:object w:dxaOrig="9657" w:dyaOrig="2869" w14:anchorId="7B3E7D16">
          <v:shape id="_x0000_i1115" type="#_x0000_t75" style="width:479.6pt;height:142.75pt" o:ole="">
            <v:imagedata r:id="rId217" o:title=""/>
          </v:shape>
          <o:OLEObject Type="Embed" ProgID="Word.Picture.8" ShapeID="_x0000_i1115" DrawAspect="Content" ObjectID="_1678636583" r:id="rId21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92" w:name="_Toc19172107"/>
      <w:bookmarkStart w:id="3593" w:name="_Toc27844400"/>
      <w:bookmarkStart w:id="3594" w:name="_Toc36134558"/>
      <w:bookmarkStart w:id="3595" w:name="_Toc45176242"/>
      <w:bookmarkStart w:id="3596" w:name="_Toc51762272"/>
      <w:bookmarkStart w:id="3597" w:name="_Toc51762757"/>
      <w:bookmarkStart w:id="3598" w:name="_Toc51763240"/>
      <w:bookmarkStart w:id="3599" w:name="_Toc68006229"/>
      <w:r w:rsidRPr="00990165">
        <w:t>5.19.2</w:t>
      </w:r>
      <w:r w:rsidRPr="00990165">
        <w:tab/>
        <w:t>Attach, TAU and RAU procedure for Dedicated Core Network</w:t>
      </w:r>
      <w:bookmarkEnd w:id="3592"/>
      <w:bookmarkEnd w:id="3593"/>
      <w:bookmarkEnd w:id="3594"/>
      <w:bookmarkEnd w:id="3595"/>
      <w:bookmarkEnd w:id="3596"/>
      <w:bookmarkEnd w:id="3597"/>
      <w:bookmarkEnd w:id="3598"/>
      <w:bookmarkEnd w:id="3599"/>
    </w:p>
    <w:p w14:paraId="0F444CCB" w14:textId="77777777" w:rsidR="00E47172" w:rsidRPr="00990165" w:rsidRDefault="00E47172" w:rsidP="00E47172">
      <w:r w:rsidRPr="00990165">
        <w:t>When DCNs are used, the Attach, TAU and RAU procedures in this clause apply.</w:t>
      </w:r>
    </w:p>
    <w:bookmarkStart w:id="3600" w:name="_MON_1507551695"/>
    <w:bookmarkEnd w:id="3600"/>
    <w:p w14:paraId="4A42B2C1" w14:textId="77777777" w:rsidR="00E47172" w:rsidRPr="00990165" w:rsidRDefault="00E47172" w:rsidP="00E47172">
      <w:pPr>
        <w:pStyle w:val="TH"/>
      </w:pPr>
      <w:r w:rsidRPr="00990165">
        <w:object w:dxaOrig="9366" w:dyaOrig="12393" w14:anchorId="2751C0A9">
          <v:shape id="_x0000_i1116" type="#_x0000_t75" style="width:465.8pt;height:614.8pt" o:ole="">
            <v:imagedata r:id="rId219" o:title=""/>
          </v:shape>
          <o:OLEObject Type="Embed" ProgID="Word.Picture.8" ShapeID="_x0000_i1116" DrawAspect="Content" ObjectID="_1678636584" r:id="rId220"/>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4475509"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C1D14" w:rsidRPr="00990165">
        <w:t>TS</w:t>
      </w:r>
      <w:r w:rsidR="006C1D14">
        <w:t> </w:t>
      </w:r>
      <w:r w:rsidR="006C1D14" w:rsidRPr="00990165">
        <w:t>23.060</w:t>
      </w:r>
      <w:r w:rsidR="006C1D14">
        <w:t> </w:t>
      </w:r>
      <w:r w:rsidR="006C1D14"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289FAB5" w:rsidR="00E47172" w:rsidRPr="00990165" w:rsidRDefault="00E47172" w:rsidP="00E47172">
      <w:pPr>
        <w:pStyle w:val="B2"/>
      </w:pPr>
      <w:r w:rsidRPr="00990165">
        <w:t>-</w:t>
      </w:r>
      <w:r w:rsidRPr="00990165">
        <w:tab/>
        <w:t>E-UTRAN Initial Attach Procedure (clause 5.3.2.1 (Figure 5.3.2.1-1)) and Combined GPRS/IMSI Attach procedure (</w:t>
      </w:r>
      <w:r w:rsidR="006C1D14" w:rsidRPr="00990165">
        <w:t>TS</w:t>
      </w:r>
      <w:r w:rsidR="006C1D14">
        <w:t> </w:t>
      </w:r>
      <w:r w:rsidR="006C1D14" w:rsidRPr="00990165">
        <w:t>23.060</w:t>
      </w:r>
      <w:r w:rsidR="006C1D14">
        <w:t> </w:t>
      </w:r>
      <w:r w:rsidR="006C1D14"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0E60A3C1" w:rsidR="00E47172" w:rsidRPr="00990165" w:rsidRDefault="00E47172" w:rsidP="00E47172">
      <w:pPr>
        <w:pStyle w:val="B2"/>
      </w:pPr>
      <w:r w:rsidRPr="00990165">
        <w:t>-</w:t>
      </w:r>
      <w:r w:rsidRPr="00990165">
        <w:tab/>
        <w:t xml:space="preserve">Routing area update procedure (clause 5.3.3.3 (Figure 5.3.3.3-1) and 5.3.3.6 (Figure 5.3.3.6-1), </w:t>
      </w:r>
      <w:r w:rsidR="006C1D14" w:rsidRPr="00990165">
        <w:t>TS</w:t>
      </w:r>
      <w:r w:rsidR="006C1D14">
        <w:t> </w:t>
      </w:r>
      <w:r w:rsidR="006C1D14" w:rsidRPr="00990165">
        <w:t>23.060</w:t>
      </w:r>
      <w:r w:rsidR="006C1D14">
        <w:t> </w:t>
      </w:r>
      <w:r w:rsidR="006C1D14"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2213692"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C1D14" w:rsidRPr="00990165">
        <w:t>TS</w:t>
      </w:r>
      <w:r w:rsidR="006C1D14">
        <w:t> </w:t>
      </w:r>
      <w:r w:rsidR="006C1D14" w:rsidRPr="00990165">
        <w:t>23.060</w:t>
      </w:r>
      <w:r w:rsidR="006C1D14">
        <w:t> </w:t>
      </w:r>
      <w:r w:rsidR="006C1D14" w:rsidRPr="00990165">
        <w:t>[</w:t>
      </w:r>
      <w:r w:rsidRPr="00990165">
        <w:t>7] from the steps shown in the figure above. The following modifications apply:</w:t>
      </w:r>
    </w:p>
    <w:p w14:paraId="62AA08B3" w14:textId="6A9698F6"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6C1D14" w:rsidRPr="00990165">
        <w:t>TS</w:t>
      </w:r>
      <w:r w:rsidR="006C1D14">
        <w:t> </w:t>
      </w:r>
      <w:r w:rsidR="006C1D14" w:rsidRPr="00990165">
        <w:t>23.060</w:t>
      </w:r>
      <w:r w:rsidR="006C1D14">
        <w:t> </w:t>
      </w:r>
      <w:r w:rsidR="006C1D14"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8988FC1" w:rsidR="00E47172" w:rsidRPr="00990165" w:rsidRDefault="00E47172" w:rsidP="00E47172">
      <w:pPr>
        <w:pStyle w:val="B2"/>
      </w:pPr>
      <w:r w:rsidRPr="00990165">
        <w:t>-</w:t>
      </w:r>
      <w:r w:rsidRPr="00990165">
        <w:tab/>
        <w:t xml:space="preserve">Routing area update procedure (clause 5.3.3.3 (Figure 5.3.3.3-1) and 5.3.3.6 (Figure 5.3.3.6-1), </w:t>
      </w:r>
      <w:r w:rsidR="006C1D14" w:rsidRPr="00990165">
        <w:t>TS</w:t>
      </w:r>
      <w:r w:rsidR="006C1D14">
        <w:t> </w:t>
      </w:r>
      <w:r w:rsidR="006C1D14" w:rsidRPr="00990165">
        <w:t>23.060</w:t>
      </w:r>
      <w:r w:rsidR="006C1D14">
        <w:t> </w:t>
      </w:r>
      <w:r w:rsidR="006C1D14"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1" w:name="_Toc19172108"/>
      <w:bookmarkStart w:id="3602" w:name="_Toc27844401"/>
      <w:bookmarkStart w:id="3603" w:name="_Toc36134559"/>
      <w:bookmarkStart w:id="3604" w:name="_Toc45176243"/>
      <w:bookmarkStart w:id="3605" w:name="_Toc51762273"/>
      <w:bookmarkStart w:id="3606" w:name="_Toc51762758"/>
      <w:bookmarkStart w:id="3607" w:name="_Toc51763241"/>
      <w:bookmarkStart w:id="3608" w:name="_Toc68006230"/>
      <w:r w:rsidRPr="00990165">
        <w:t>5.19.2a</w:t>
      </w:r>
      <w:r w:rsidRPr="00990165">
        <w:tab/>
        <w:t>Impacts to Handover Procedures</w:t>
      </w:r>
      <w:bookmarkEnd w:id="3601"/>
      <w:bookmarkEnd w:id="3602"/>
      <w:bookmarkEnd w:id="3603"/>
      <w:bookmarkEnd w:id="3604"/>
      <w:bookmarkEnd w:id="3605"/>
      <w:bookmarkEnd w:id="3606"/>
      <w:bookmarkEnd w:id="3607"/>
      <w:bookmarkEnd w:id="360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09" w:name="_Toc19172109"/>
      <w:bookmarkStart w:id="3610" w:name="_Toc27844402"/>
      <w:bookmarkStart w:id="3611" w:name="_Toc36134560"/>
      <w:bookmarkStart w:id="3612" w:name="_Toc45176244"/>
      <w:bookmarkStart w:id="3613" w:name="_Toc51762274"/>
      <w:bookmarkStart w:id="3614" w:name="_Toc51762759"/>
      <w:bookmarkStart w:id="3615" w:name="_Toc51763242"/>
      <w:bookmarkStart w:id="3616" w:name="_Toc68006231"/>
      <w:r w:rsidRPr="00990165">
        <w:t>5.19.3</w:t>
      </w:r>
      <w:r w:rsidRPr="00990165">
        <w:tab/>
        <w:t>MME/SGSN or HSS initiated Dedicated Core Network Reselection</w:t>
      </w:r>
      <w:bookmarkEnd w:id="3609"/>
      <w:bookmarkEnd w:id="3610"/>
      <w:bookmarkEnd w:id="3611"/>
      <w:bookmarkEnd w:id="3612"/>
      <w:bookmarkEnd w:id="3613"/>
      <w:bookmarkEnd w:id="3614"/>
      <w:bookmarkEnd w:id="3615"/>
      <w:bookmarkEnd w:id="3616"/>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7" w:name="_MON_1366793136"/>
    <w:bookmarkStart w:id="3618" w:name="_MON_1366794933"/>
    <w:bookmarkStart w:id="3619" w:name="_MON_1366796322"/>
    <w:bookmarkStart w:id="3620" w:name="_MON_1366796328"/>
    <w:bookmarkStart w:id="3621" w:name="_MON_1368115414"/>
    <w:bookmarkStart w:id="3622" w:name="_MON_1368115891"/>
    <w:bookmarkStart w:id="3623" w:name="_MON_1368116111"/>
    <w:bookmarkStart w:id="3624" w:name="_MON_1368116114"/>
    <w:bookmarkEnd w:id="3617"/>
    <w:bookmarkEnd w:id="3618"/>
    <w:bookmarkEnd w:id="3619"/>
    <w:bookmarkEnd w:id="3620"/>
    <w:bookmarkEnd w:id="3621"/>
    <w:bookmarkEnd w:id="3622"/>
    <w:bookmarkEnd w:id="3623"/>
    <w:bookmarkEnd w:id="3624"/>
    <w:bookmarkStart w:id="3625" w:name="_MON_1368248490"/>
    <w:bookmarkEnd w:id="3625"/>
    <w:p w14:paraId="64BA48B0" w14:textId="77777777" w:rsidR="00E47172" w:rsidRPr="00990165" w:rsidRDefault="00E47172" w:rsidP="00E47172">
      <w:pPr>
        <w:pStyle w:val="TH"/>
      </w:pPr>
      <w:r w:rsidRPr="00990165">
        <w:object w:dxaOrig="8393" w:dyaOrig="6975" w14:anchorId="0658DD0E">
          <v:shape id="_x0000_i1117" type="#_x0000_t75" style="width:420.1pt;height:347.5pt" o:ole="">
            <v:imagedata r:id="rId221" o:title=""/>
          </v:shape>
          <o:OLEObject Type="Embed" ProgID="Word.Picture.8" ShapeID="_x0000_i1117" DrawAspect="Content" ObjectID="_1678636585" r:id="rId22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26" w:name="_Toc19172110"/>
      <w:bookmarkStart w:id="3627" w:name="_Toc27844403"/>
      <w:bookmarkStart w:id="3628" w:name="_Toc36134561"/>
      <w:bookmarkStart w:id="3629" w:name="_Toc45176245"/>
      <w:bookmarkStart w:id="3630" w:name="_Toc51762275"/>
      <w:bookmarkStart w:id="3631" w:name="_Toc51762760"/>
      <w:bookmarkStart w:id="3632" w:name="_Toc51763243"/>
      <w:bookmarkStart w:id="3633" w:name="_Toc68006232"/>
      <w:r w:rsidRPr="00990165">
        <w:lastRenderedPageBreak/>
        <w:t>Annex A (informative):</w:t>
      </w:r>
      <w:r w:rsidRPr="00990165">
        <w:br/>
        <w:t>Void</w:t>
      </w:r>
      <w:bookmarkEnd w:id="3626"/>
      <w:bookmarkEnd w:id="3627"/>
      <w:bookmarkEnd w:id="3628"/>
      <w:bookmarkEnd w:id="3629"/>
      <w:bookmarkEnd w:id="3630"/>
      <w:bookmarkEnd w:id="3631"/>
      <w:bookmarkEnd w:id="3632"/>
      <w:bookmarkEnd w:id="3633"/>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34" w:name="_Toc19172111"/>
      <w:bookmarkStart w:id="3635" w:name="_Toc27844404"/>
      <w:bookmarkStart w:id="3636" w:name="_Toc36134562"/>
      <w:bookmarkStart w:id="3637" w:name="_Toc45176246"/>
      <w:bookmarkStart w:id="3638" w:name="_Toc51762276"/>
      <w:bookmarkStart w:id="3639" w:name="_Toc51762761"/>
      <w:bookmarkStart w:id="3640" w:name="_Toc51763244"/>
      <w:bookmarkStart w:id="3641" w:name="_Toc68006233"/>
      <w:r w:rsidRPr="00990165">
        <w:lastRenderedPageBreak/>
        <w:t>Annex B (informative):</w:t>
      </w:r>
      <w:r w:rsidRPr="00990165">
        <w:br/>
        <w:t>Void</w:t>
      </w:r>
      <w:bookmarkEnd w:id="3634"/>
      <w:bookmarkEnd w:id="3635"/>
      <w:bookmarkEnd w:id="3636"/>
      <w:bookmarkEnd w:id="3637"/>
      <w:bookmarkEnd w:id="3638"/>
      <w:bookmarkEnd w:id="3639"/>
      <w:bookmarkEnd w:id="3640"/>
      <w:bookmarkEnd w:id="3641"/>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42" w:name="_Toc19172112"/>
      <w:bookmarkStart w:id="3643" w:name="_Toc27844405"/>
      <w:bookmarkStart w:id="3644" w:name="_Toc36134563"/>
      <w:bookmarkStart w:id="3645" w:name="_Toc45176247"/>
      <w:bookmarkStart w:id="3646" w:name="_Toc51762277"/>
      <w:bookmarkStart w:id="3647" w:name="_Toc51762762"/>
      <w:bookmarkStart w:id="3648" w:name="_Toc51763245"/>
      <w:bookmarkStart w:id="3649" w:name="_Toc68006234"/>
      <w:r w:rsidRPr="00990165">
        <w:lastRenderedPageBreak/>
        <w:t>Annex C (informative):</w:t>
      </w:r>
      <w:r w:rsidRPr="00990165">
        <w:br/>
        <w:t>Void</w:t>
      </w:r>
      <w:bookmarkEnd w:id="3642"/>
      <w:bookmarkEnd w:id="3643"/>
      <w:bookmarkEnd w:id="3644"/>
      <w:bookmarkEnd w:id="3645"/>
      <w:bookmarkEnd w:id="3646"/>
      <w:bookmarkEnd w:id="3647"/>
      <w:bookmarkEnd w:id="3648"/>
      <w:bookmarkEnd w:id="364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0" w:name="_Toc19172113"/>
      <w:bookmarkStart w:id="3651" w:name="_Toc27844406"/>
      <w:bookmarkStart w:id="3652" w:name="_Toc36134564"/>
      <w:bookmarkStart w:id="3653" w:name="_Toc45176248"/>
      <w:bookmarkStart w:id="3654" w:name="_Toc51762278"/>
      <w:bookmarkStart w:id="3655" w:name="_Toc51762763"/>
      <w:bookmarkStart w:id="3656" w:name="_Toc51763246"/>
      <w:bookmarkStart w:id="3657" w:name="_Toc68006235"/>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650"/>
      <w:bookmarkEnd w:id="3651"/>
      <w:bookmarkEnd w:id="3652"/>
      <w:bookmarkEnd w:id="3653"/>
      <w:bookmarkEnd w:id="3654"/>
      <w:bookmarkEnd w:id="3655"/>
      <w:bookmarkEnd w:id="3656"/>
      <w:bookmarkEnd w:id="3657"/>
    </w:p>
    <w:p w14:paraId="1B91DDBB" w14:textId="77777777" w:rsidR="00E47172" w:rsidRPr="00990165" w:rsidRDefault="00E47172" w:rsidP="00E47172">
      <w:pPr>
        <w:pStyle w:val="Heading1"/>
      </w:pPr>
      <w:bookmarkStart w:id="3658" w:name="_Toc19172114"/>
      <w:bookmarkStart w:id="3659" w:name="_Toc27844407"/>
      <w:bookmarkStart w:id="3660" w:name="_Toc36134565"/>
      <w:bookmarkStart w:id="3661" w:name="_Toc45176249"/>
      <w:bookmarkStart w:id="3662" w:name="_Toc51762279"/>
      <w:bookmarkStart w:id="3663" w:name="_Toc51762764"/>
      <w:bookmarkStart w:id="3664" w:name="_Toc51763247"/>
      <w:bookmarkStart w:id="3665" w:name="_Toc68006236"/>
      <w:r w:rsidRPr="00990165">
        <w:t>D.1</w:t>
      </w:r>
      <w:r w:rsidRPr="00990165">
        <w:tab/>
        <w:t>General Considerations</w:t>
      </w:r>
      <w:bookmarkEnd w:id="3658"/>
      <w:bookmarkEnd w:id="3659"/>
      <w:bookmarkEnd w:id="3660"/>
      <w:bookmarkEnd w:id="3661"/>
      <w:bookmarkEnd w:id="3662"/>
      <w:bookmarkEnd w:id="3663"/>
      <w:bookmarkEnd w:id="3664"/>
      <w:bookmarkEnd w:id="3665"/>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B372A2D" w:rsidR="00E47172" w:rsidRPr="00990165" w:rsidRDefault="006C1D14"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666" w:name="_Toc19172115"/>
      <w:bookmarkStart w:id="3667" w:name="_Toc27844408"/>
      <w:bookmarkStart w:id="3668" w:name="_Toc36134566"/>
      <w:bookmarkStart w:id="3669" w:name="_Toc45176250"/>
      <w:bookmarkStart w:id="3670" w:name="_Toc51762280"/>
      <w:bookmarkStart w:id="3671" w:name="_Toc51762765"/>
      <w:bookmarkStart w:id="3672" w:name="_Toc51763248"/>
      <w:bookmarkStart w:id="3673" w:name="_Toc68006237"/>
      <w:r w:rsidRPr="00990165">
        <w:t>D.2</w:t>
      </w:r>
      <w:r w:rsidRPr="00990165">
        <w:tab/>
        <w:t>Interoperation Scenario</w:t>
      </w:r>
      <w:bookmarkEnd w:id="3666"/>
      <w:bookmarkEnd w:id="3667"/>
      <w:bookmarkEnd w:id="3668"/>
      <w:bookmarkEnd w:id="3669"/>
      <w:bookmarkEnd w:id="3670"/>
      <w:bookmarkEnd w:id="3671"/>
      <w:bookmarkEnd w:id="3672"/>
      <w:bookmarkEnd w:id="3673"/>
    </w:p>
    <w:p w14:paraId="34F47855" w14:textId="77777777" w:rsidR="00E47172" w:rsidRPr="00990165" w:rsidRDefault="00E47172" w:rsidP="00E47172">
      <w:pPr>
        <w:pStyle w:val="Heading2"/>
      </w:pPr>
      <w:bookmarkStart w:id="3674" w:name="_Toc19172116"/>
      <w:bookmarkStart w:id="3675" w:name="_Toc27844409"/>
      <w:bookmarkStart w:id="3676" w:name="_Toc36134567"/>
      <w:bookmarkStart w:id="3677" w:name="_Toc45176251"/>
      <w:bookmarkStart w:id="3678" w:name="_Toc51762281"/>
      <w:bookmarkStart w:id="3679" w:name="_Toc51762766"/>
      <w:bookmarkStart w:id="3680" w:name="_Toc51763249"/>
      <w:bookmarkStart w:id="3681" w:name="_Toc68006238"/>
      <w:r w:rsidRPr="00990165">
        <w:t>D.2.1</w:t>
      </w:r>
      <w:r w:rsidRPr="00990165">
        <w:tab/>
        <w:t>Roaming interoperation scenario</w:t>
      </w:r>
      <w:bookmarkEnd w:id="3674"/>
      <w:bookmarkEnd w:id="3675"/>
      <w:bookmarkEnd w:id="3676"/>
      <w:bookmarkEnd w:id="3677"/>
      <w:bookmarkEnd w:id="3678"/>
      <w:bookmarkEnd w:id="3679"/>
      <w:bookmarkEnd w:id="3680"/>
      <w:bookmarkEnd w:id="3681"/>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682" w:name="_MON_1273490671"/>
    <w:bookmarkEnd w:id="3682"/>
    <w:p w14:paraId="3F53A8C5" w14:textId="77777777" w:rsidR="00E47172" w:rsidRPr="00990165" w:rsidRDefault="00E47172" w:rsidP="00E47172">
      <w:pPr>
        <w:pStyle w:val="TH"/>
      </w:pPr>
      <w:r w:rsidRPr="00990165">
        <w:object w:dxaOrig="8625" w:dyaOrig="2954" w14:anchorId="1A250468">
          <v:shape id="_x0000_i1118" type="#_x0000_t75" style="width:6in;height:147.15pt" o:ole="">
            <v:imagedata r:id="rId223" o:title=""/>
          </v:shape>
          <o:OLEObject Type="Embed" ProgID="Word.Picture.8" ShapeID="_x0000_i1118" DrawAspect="Content" ObjectID="_1678636586" r:id="rId224"/>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683" w:name="_Toc19172117"/>
      <w:bookmarkStart w:id="3684" w:name="_Toc27844410"/>
      <w:bookmarkStart w:id="3685" w:name="_Toc36134568"/>
      <w:bookmarkStart w:id="3686" w:name="_Toc45176252"/>
      <w:bookmarkStart w:id="3687" w:name="_Toc51762282"/>
      <w:bookmarkStart w:id="3688" w:name="_Toc51762767"/>
      <w:bookmarkStart w:id="3689" w:name="_Toc51763250"/>
      <w:bookmarkStart w:id="3690" w:name="_Toc68006239"/>
      <w:r w:rsidRPr="00990165">
        <w:lastRenderedPageBreak/>
        <w:t>D.2.2</w:t>
      </w:r>
      <w:r w:rsidRPr="00990165">
        <w:tab/>
        <w:t>Non-roaming interoperation scenario</w:t>
      </w:r>
      <w:bookmarkEnd w:id="3683"/>
      <w:bookmarkEnd w:id="3684"/>
      <w:bookmarkEnd w:id="3685"/>
      <w:bookmarkEnd w:id="3686"/>
      <w:bookmarkEnd w:id="3687"/>
      <w:bookmarkEnd w:id="3688"/>
      <w:bookmarkEnd w:id="3689"/>
      <w:bookmarkEnd w:id="3690"/>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691" w:name="_MON_1273491077"/>
    <w:bookmarkEnd w:id="3691"/>
    <w:p w14:paraId="7542CE8D" w14:textId="77777777" w:rsidR="00E47172" w:rsidRPr="00990165" w:rsidRDefault="00E47172" w:rsidP="00E47172">
      <w:pPr>
        <w:pStyle w:val="TH"/>
      </w:pPr>
      <w:r w:rsidRPr="00990165">
        <w:object w:dxaOrig="9014" w:dyaOrig="3165" w14:anchorId="1926C49A">
          <v:shape id="_x0000_i1119" type="#_x0000_t75" style="width:449.55pt;height:158.4pt" o:ole="">
            <v:imagedata r:id="rId225" o:title=""/>
          </v:shape>
          <o:OLEObject Type="Embed" ProgID="Word.Picture.8" ShapeID="_x0000_i1119" DrawAspect="Content" ObjectID="_1678636587" r:id="rId226"/>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92" w:name="_Toc19172118"/>
      <w:bookmarkStart w:id="3693" w:name="_Toc27844411"/>
      <w:bookmarkStart w:id="3694" w:name="_Toc36134569"/>
      <w:bookmarkStart w:id="3695" w:name="_Toc45176253"/>
      <w:bookmarkStart w:id="3696" w:name="_Toc51762283"/>
      <w:bookmarkStart w:id="3697" w:name="_Toc51762768"/>
      <w:bookmarkStart w:id="3698" w:name="_Toc51763251"/>
      <w:bookmarkStart w:id="3699" w:name="_Toc68006240"/>
      <w:r w:rsidRPr="00990165">
        <w:t>D.3</w:t>
      </w:r>
      <w:r w:rsidRPr="00990165">
        <w:tab/>
        <w:t>Interoperation procedures</w:t>
      </w:r>
      <w:bookmarkEnd w:id="3692"/>
      <w:bookmarkEnd w:id="3693"/>
      <w:bookmarkEnd w:id="3694"/>
      <w:bookmarkEnd w:id="3695"/>
      <w:bookmarkEnd w:id="3696"/>
      <w:bookmarkEnd w:id="3697"/>
      <w:bookmarkEnd w:id="3698"/>
      <w:bookmarkEnd w:id="3699"/>
    </w:p>
    <w:p w14:paraId="0E334CB0" w14:textId="77777777" w:rsidR="00E47172" w:rsidRPr="00990165" w:rsidRDefault="00E47172" w:rsidP="00E47172">
      <w:pPr>
        <w:pStyle w:val="Heading2"/>
      </w:pPr>
      <w:bookmarkStart w:id="3700" w:name="_Toc19172119"/>
      <w:bookmarkStart w:id="3701" w:name="_Toc27844412"/>
      <w:bookmarkStart w:id="3702" w:name="_Toc36134570"/>
      <w:bookmarkStart w:id="3703" w:name="_Toc45176254"/>
      <w:bookmarkStart w:id="3704" w:name="_Toc51762284"/>
      <w:bookmarkStart w:id="3705" w:name="_Toc51762769"/>
      <w:bookmarkStart w:id="3706" w:name="_Toc51763252"/>
      <w:bookmarkStart w:id="3707" w:name="_Toc68006241"/>
      <w:r w:rsidRPr="00990165">
        <w:t>D.3.1</w:t>
      </w:r>
      <w:r w:rsidRPr="00990165">
        <w:tab/>
        <w:t>General</w:t>
      </w:r>
      <w:bookmarkEnd w:id="3700"/>
      <w:bookmarkEnd w:id="3701"/>
      <w:bookmarkEnd w:id="3702"/>
      <w:bookmarkEnd w:id="3703"/>
      <w:bookmarkEnd w:id="3704"/>
      <w:bookmarkEnd w:id="3705"/>
      <w:bookmarkEnd w:id="3706"/>
      <w:bookmarkEnd w:id="3707"/>
    </w:p>
    <w:p w14:paraId="6111B1BC" w14:textId="2335F7F7"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6C1D14" w:rsidRPr="00990165">
        <w:t>TS</w:t>
      </w:r>
      <w:r w:rsidR="006C1D14">
        <w:t> </w:t>
      </w:r>
      <w:r w:rsidR="006C1D14" w:rsidRPr="00990165">
        <w:t>23.060</w:t>
      </w:r>
      <w:r w:rsidR="006C1D14">
        <w:t> </w:t>
      </w:r>
      <w:r w:rsidR="006C1D14"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6C1D14" w:rsidRPr="00990165">
        <w:t>TS</w:t>
      </w:r>
      <w:r w:rsidR="006C1D14">
        <w:t> </w:t>
      </w:r>
      <w:r w:rsidR="006C1D14" w:rsidRPr="00990165">
        <w:t>23.060</w:t>
      </w:r>
      <w:r w:rsidR="006C1D14">
        <w:t> </w:t>
      </w:r>
      <w:r w:rsidR="006C1D14"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C1D14" w:rsidRPr="00990165">
        <w:t>TS</w:t>
      </w:r>
      <w:r w:rsidR="006C1D14">
        <w:t> </w:t>
      </w:r>
      <w:r w:rsidR="006C1D14" w:rsidRPr="00990165">
        <w:t>23.060</w:t>
      </w:r>
      <w:r w:rsidR="006C1D14">
        <w:t> </w:t>
      </w:r>
      <w:r w:rsidR="006C1D14" w:rsidRPr="00990165">
        <w:t>[</w:t>
      </w:r>
      <w:r w:rsidRPr="00990165">
        <w:t xml:space="preserve">7] will be updated when modifications or corrections are performed for </w:t>
      </w:r>
      <w:r w:rsidR="006C1D14" w:rsidRPr="00990165">
        <w:t>TS</w:t>
      </w:r>
      <w:r w:rsidR="006C1D14">
        <w:t> </w:t>
      </w:r>
      <w:r w:rsidR="006C1D14" w:rsidRPr="00990165">
        <w:t>23.060</w:t>
      </w:r>
      <w:r w:rsidR="006C1D14">
        <w:t> </w:t>
      </w:r>
      <w:r w:rsidR="006C1D14" w:rsidRPr="00990165">
        <w:t>[</w:t>
      </w:r>
      <w:r w:rsidRPr="00990165">
        <w:t xml:space="preserve">7]. If there are any discrepancies for these messages and procedure step descriptions </w:t>
      </w:r>
      <w:r w:rsidR="006C1D14" w:rsidRPr="00990165">
        <w:t>TS</w:t>
      </w:r>
      <w:r w:rsidR="006C1D14">
        <w:t> </w:t>
      </w:r>
      <w:r w:rsidR="006C1D14" w:rsidRPr="00990165">
        <w:t>23.060</w:t>
      </w:r>
      <w:r w:rsidR="006C1D14">
        <w:t> </w:t>
      </w:r>
      <w:r w:rsidR="006C1D14"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08" w:name="_Toc19172120"/>
      <w:bookmarkStart w:id="3709" w:name="_Toc27844413"/>
      <w:bookmarkStart w:id="3710" w:name="_Toc36134571"/>
      <w:bookmarkStart w:id="3711" w:name="_Toc45176255"/>
      <w:bookmarkStart w:id="3712" w:name="_Toc51762285"/>
      <w:bookmarkStart w:id="3713" w:name="_Toc51762770"/>
      <w:bookmarkStart w:id="3714" w:name="_Toc51763253"/>
      <w:bookmarkStart w:id="3715" w:name="_Toc68006242"/>
      <w:r w:rsidRPr="00990165">
        <w:rPr>
          <w:bCs/>
        </w:rPr>
        <w:lastRenderedPageBreak/>
        <w:t>D.3.2</w:t>
      </w:r>
      <w:r w:rsidRPr="00990165">
        <w:rPr>
          <w:bCs/>
        </w:rPr>
        <w:tab/>
        <w:t>Void</w:t>
      </w:r>
      <w:bookmarkEnd w:id="3708"/>
      <w:bookmarkEnd w:id="3709"/>
      <w:bookmarkEnd w:id="3710"/>
      <w:bookmarkEnd w:id="3711"/>
      <w:bookmarkEnd w:id="3712"/>
      <w:bookmarkEnd w:id="3713"/>
      <w:bookmarkEnd w:id="3714"/>
      <w:bookmarkEnd w:id="3715"/>
    </w:p>
    <w:p w14:paraId="5D123EAD" w14:textId="77777777" w:rsidR="00E47172" w:rsidRPr="00990165" w:rsidRDefault="00E47172" w:rsidP="00E47172"/>
    <w:p w14:paraId="1FFB4C64" w14:textId="77777777" w:rsidR="00E47172" w:rsidRPr="00990165" w:rsidRDefault="00E47172" w:rsidP="00E47172">
      <w:pPr>
        <w:pStyle w:val="Heading2"/>
      </w:pPr>
      <w:bookmarkStart w:id="3716" w:name="_Toc19172121"/>
      <w:bookmarkStart w:id="3717" w:name="_Toc27844414"/>
      <w:bookmarkStart w:id="3718" w:name="_Toc36134572"/>
      <w:bookmarkStart w:id="3719" w:name="_Toc45176256"/>
      <w:bookmarkStart w:id="3720" w:name="_Toc51762286"/>
      <w:bookmarkStart w:id="3721" w:name="_Toc51762771"/>
      <w:bookmarkStart w:id="3722" w:name="_Toc51763254"/>
      <w:bookmarkStart w:id="3723" w:name="_Toc68006243"/>
      <w:r w:rsidRPr="00990165">
        <w:rPr>
          <w:bCs/>
        </w:rPr>
        <w:t>D.3.3</w:t>
      </w:r>
      <w:r w:rsidRPr="00990165">
        <w:tab/>
        <w:t>MME to 3G SGSN combined hard handover and SRNS relocation procedure</w:t>
      </w:r>
      <w:bookmarkEnd w:id="3716"/>
      <w:bookmarkEnd w:id="3717"/>
      <w:bookmarkEnd w:id="3718"/>
      <w:bookmarkEnd w:id="3719"/>
      <w:bookmarkEnd w:id="3720"/>
      <w:bookmarkEnd w:id="3721"/>
      <w:bookmarkEnd w:id="3722"/>
      <w:bookmarkEnd w:id="3723"/>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780AA82F"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6C1D14" w:rsidRPr="00990165">
        <w:t>TS</w:t>
      </w:r>
      <w:r w:rsidR="006C1D14">
        <w:t> </w:t>
      </w:r>
      <w:r w:rsidR="006C1D14" w:rsidRPr="00990165">
        <w:t>23.060</w:t>
      </w:r>
      <w:r w:rsidR="006C1D14">
        <w:t> </w:t>
      </w:r>
      <w:r w:rsidR="006C1D14"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3A0EBD5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C1D14" w:rsidRPr="00990165">
        <w:t>TS</w:t>
      </w:r>
      <w:r w:rsidR="006C1D14">
        <w:t> </w:t>
      </w:r>
      <w:r w:rsidR="006C1D14" w:rsidRPr="00990165">
        <w:t>23.060</w:t>
      </w:r>
      <w:r w:rsidR="006C1D14">
        <w:t> </w:t>
      </w:r>
      <w:r w:rsidR="006C1D14" w:rsidRPr="00990165">
        <w:t>[</w:t>
      </w:r>
      <w:r w:rsidRPr="00990165">
        <w:t>7], clause 9.2.4.2.</w:t>
      </w:r>
    </w:p>
    <w:bookmarkStart w:id="3724" w:name="_MON_1565179562"/>
    <w:bookmarkEnd w:id="3724"/>
    <w:p w14:paraId="335A2851" w14:textId="77777777" w:rsidR="00E47172" w:rsidRDefault="00E47172" w:rsidP="00E47172">
      <w:pPr>
        <w:pStyle w:val="TH"/>
      </w:pPr>
      <w:r w:rsidRPr="00B1618E">
        <w:object w:dxaOrig="9345" w:dyaOrig="11880" w14:anchorId="7F5111F9">
          <v:shape id="_x0000_i1120" type="#_x0000_t75" style="width:6in;height:549.1pt" o:ole="">
            <v:imagedata r:id="rId227" o:title=""/>
          </v:shape>
          <o:OLEObject Type="Embed" ProgID="Word.Picture.8" ShapeID="_x0000_i1120" DrawAspect="Content" ObjectID="_1678636588" r:id="rId22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6A9D34A"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6C1D14" w:rsidRPr="00990165">
        <w:t>TS</w:t>
      </w:r>
      <w:r w:rsidR="006C1D14">
        <w:t> </w:t>
      </w:r>
      <w:r w:rsidR="006C1D14" w:rsidRPr="00990165">
        <w:t>23.236</w:t>
      </w:r>
      <w:r w:rsidR="006C1D14">
        <w:t> </w:t>
      </w:r>
      <w:r w:rsidR="006C1D14"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79515275"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C1D14" w:rsidRPr="00990165">
        <w:t>TS</w:t>
      </w:r>
      <w:r w:rsidR="006C1D14">
        <w:t> </w:t>
      </w:r>
      <w:r w:rsidR="006C1D14" w:rsidRPr="00990165">
        <w:t>36.300</w:t>
      </w:r>
      <w:r w:rsidR="006C1D14">
        <w:t> </w:t>
      </w:r>
      <w:r w:rsidR="006C1D14"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0DB4FBEC"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 xml:space="preserve">If Routing Area Update occurs, the SGSN shall determine whether Direct Tunnel can be used based on the received GPRS CAMEL Subscription Information. If Direct Tunnel </w:t>
      </w:r>
      <w:proofErr w:type="spellStart"/>
      <w:r w:rsidRPr="00990165">
        <w:rPr>
          <w:i/>
        </w:rPr>
        <w:t>can not</w:t>
      </w:r>
      <w:proofErr w:type="spellEnd"/>
      <w:r w:rsidRPr="00990165">
        <w:rPr>
          <w:i/>
        </w:rPr>
        <w:t xml:space="preserve"> be maintained the SGSN shall re-establish RABs and initiate the Update PDP Context procedure to update the IP Address and TEID for Uplink and Downlink data.</w:t>
      </w:r>
    </w:p>
    <w:p w14:paraId="738778E5" w14:textId="0953FB27"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5" w:name="_Toc19172122"/>
      <w:bookmarkStart w:id="3726" w:name="_Toc27844415"/>
      <w:bookmarkStart w:id="3727" w:name="_Toc36134573"/>
      <w:bookmarkStart w:id="3728" w:name="_Toc45176257"/>
      <w:bookmarkStart w:id="3729" w:name="_Toc51762287"/>
      <w:bookmarkStart w:id="3730" w:name="_Toc51762772"/>
      <w:bookmarkStart w:id="3731" w:name="_Toc51763255"/>
      <w:bookmarkStart w:id="3732" w:name="_Toc68006244"/>
      <w:r w:rsidRPr="00990165">
        <w:rPr>
          <w:bCs/>
        </w:rPr>
        <w:t>D.3.4</w:t>
      </w:r>
      <w:r w:rsidRPr="00990165">
        <w:tab/>
        <w:t>3G SGSN to MME combined hard handover and SRNS relocation procedure</w:t>
      </w:r>
      <w:bookmarkEnd w:id="3725"/>
      <w:bookmarkEnd w:id="3726"/>
      <w:bookmarkEnd w:id="3727"/>
      <w:bookmarkEnd w:id="3728"/>
      <w:bookmarkEnd w:id="3729"/>
      <w:bookmarkEnd w:id="3730"/>
      <w:bookmarkEnd w:id="3731"/>
      <w:bookmarkEnd w:id="3732"/>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386368F5" w:rsidR="00E47172" w:rsidRPr="00990165" w:rsidRDefault="00E47172" w:rsidP="00E47172">
      <w:r w:rsidRPr="00990165">
        <w:t xml:space="preserve">Any steps descriptions that are from </w:t>
      </w:r>
      <w:r w:rsidR="006C1D14" w:rsidRPr="00990165">
        <w:t>TS</w:t>
      </w:r>
      <w:r w:rsidR="006C1D14">
        <w:t> </w:t>
      </w:r>
      <w:r w:rsidR="006C1D14" w:rsidRPr="00990165">
        <w:t>23.060</w:t>
      </w:r>
      <w:r w:rsidR="006C1D14">
        <w:t> </w:t>
      </w:r>
      <w:r w:rsidR="006C1D14"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3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34" w:name="_MON_1315902973"/>
    <w:bookmarkStart w:id="3735" w:name="_MON_1315902978"/>
    <w:bookmarkStart w:id="3736" w:name="_MON_1313396299"/>
    <w:bookmarkStart w:id="3737" w:name="_MON_1313435838"/>
    <w:bookmarkStart w:id="3738" w:name="_MON_1313435907"/>
    <w:bookmarkStart w:id="3739" w:name="_MON_1313435911"/>
    <w:bookmarkStart w:id="3740" w:name="_MON_1313438704"/>
    <w:bookmarkStart w:id="3741" w:name="_MON_1313488417"/>
    <w:bookmarkStart w:id="3742" w:name="_MON_1313488599"/>
    <w:bookmarkEnd w:id="3734"/>
    <w:bookmarkEnd w:id="3735"/>
    <w:bookmarkEnd w:id="3736"/>
    <w:bookmarkEnd w:id="3737"/>
    <w:bookmarkEnd w:id="3738"/>
    <w:bookmarkEnd w:id="3739"/>
    <w:bookmarkEnd w:id="3740"/>
    <w:bookmarkEnd w:id="3741"/>
    <w:bookmarkEnd w:id="3742"/>
    <w:bookmarkStart w:id="3743" w:name="_MON_1315902938"/>
    <w:bookmarkEnd w:id="3743"/>
    <w:p w14:paraId="0B2492CC" w14:textId="77777777" w:rsidR="00E47172" w:rsidRPr="00990165" w:rsidRDefault="00E47172" w:rsidP="00E47172">
      <w:pPr>
        <w:pStyle w:val="TH"/>
      </w:pPr>
      <w:r w:rsidRPr="00990165">
        <w:object w:dxaOrig="9989" w:dyaOrig="10274" w14:anchorId="642B68FA">
          <v:shape id="_x0000_i1121" type="#_x0000_t75" style="width:479.6pt;height:492.75pt" o:ole="">
            <v:imagedata r:id="rId229" o:title=""/>
          </v:shape>
          <o:OLEObject Type="Embed" ProgID="Word.Picture.8" ShapeID="_x0000_i1121" DrawAspect="Content" ObjectID="_1678636589" r:id="rId230"/>
        </w:object>
      </w:r>
    </w:p>
    <w:p w14:paraId="1520646B" w14:textId="77777777" w:rsidR="00E47172" w:rsidRPr="00990165" w:rsidRDefault="00E47172" w:rsidP="00E47172">
      <w:pPr>
        <w:pStyle w:val="TF"/>
      </w:pPr>
      <w:r w:rsidRPr="00990165">
        <w:t>Figure</w:t>
      </w:r>
      <w:bookmarkEnd w:id="3733"/>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w:t>
      </w:r>
      <w:proofErr w:type="spellStart"/>
      <w:r w:rsidRPr="00990165">
        <w:t>Iu</w:t>
      </w:r>
      <w:proofErr w:type="spellEnd"/>
      <w:r w:rsidRPr="00990165">
        <w:t xml:space="preserve">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4B20D3E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C1D14" w:rsidRPr="00990165">
        <w:rPr>
          <w:i/>
        </w:rPr>
        <w:t>TS</w:t>
      </w:r>
      <w:r w:rsidR="006C1D14">
        <w:rPr>
          <w:i/>
        </w:rPr>
        <w:t> </w:t>
      </w:r>
      <w:r w:rsidR="006C1D14" w:rsidRPr="00990165">
        <w:rPr>
          <w:i/>
        </w:rPr>
        <w:t>23.236</w:t>
      </w:r>
      <w:r w:rsidR="006C1D14">
        <w:rPr>
          <w:i/>
        </w:rPr>
        <w:t> </w:t>
      </w:r>
      <w:r w:rsidR="006C1D14"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w:t>
      </w:r>
      <w:proofErr w:type="spellStart"/>
      <w:r w:rsidRPr="00990165">
        <w:t>K</w:t>
      </w:r>
      <w:r w:rsidRPr="00990165">
        <w:rPr>
          <w:vertAlign w:val="subscript"/>
        </w:rPr>
        <w:t>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F82B25"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6C1D14" w:rsidRPr="00990165">
        <w:t>TS</w:t>
      </w:r>
      <w:r w:rsidR="006C1D14">
        <w:t> </w:t>
      </w:r>
      <w:r w:rsidR="006C1D14" w:rsidRPr="00990165">
        <w:t>33.401</w:t>
      </w:r>
      <w:r w:rsidR="006C1D14">
        <w:t> </w:t>
      </w:r>
      <w:r w:rsidR="006C1D14"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Pr="00990165">
        <w:t>K</w:t>
      </w:r>
      <w:r w:rsidRPr="00990165">
        <w:rPr>
          <w:vertAlign w:val="subscript"/>
        </w:rPr>
        <w:t>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37C1E96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 xml:space="preserve">If Routing Area Update occurs, the SGSN shall determine whether Direct Tunnel can be used based on the received GPRS CAMEL Subscription Information. If Direct Tunnel </w:t>
      </w:r>
      <w:proofErr w:type="spellStart"/>
      <w:r w:rsidRPr="00990165">
        <w:rPr>
          <w:i/>
        </w:rPr>
        <w:t>can not</w:t>
      </w:r>
      <w:proofErr w:type="spellEnd"/>
      <w:r w:rsidRPr="00990165">
        <w:rPr>
          <w:i/>
        </w:rPr>
        <w:t xml:space="preserve"> be maintained the SGSN shall re-establish RABs and initiate the Update PDP Context procedure to update the IP Address and TEID for Uplink and Downlink data.</w:t>
      </w:r>
    </w:p>
    <w:p w14:paraId="11ABB61B" w14:textId="0E82D223"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44" w:name="_Toc19172123"/>
      <w:bookmarkStart w:id="3745" w:name="_Toc27844416"/>
      <w:bookmarkStart w:id="3746" w:name="_Toc36134574"/>
      <w:bookmarkStart w:id="3747" w:name="_Toc45176258"/>
      <w:bookmarkStart w:id="3748" w:name="_Toc51762288"/>
      <w:bookmarkStart w:id="3749" w:name="_Toc51762773"/>
      <w:bookmarkStart w:id="3750" w:name="_Toc51763256"/>
      <w:bookmarkStart w:id="3751" w:name="_Toc68006245"/>
      <w:r w:rsidRPr="00990165">
        <w:rPr>
          <w:bCs/>
        </w:rPr>
        <w:t>D.3.5</w:t>
      </w:r>
      <w:r w:rsidRPr="00990165">
        <w:tab/>
        <w:t>Routing Area Update</w:t>
      </w:r>
      <w:bookmarkEnd w:id="3744"/>
      <w:bookmarkEnd w:id="3745"/>
      <w:bookmarkEnd w:id="3746"/>
      <w:bookmarkEnd w:id="3747"/>
      <w:bookmarkEnd w:id="3748"/>
      <w:bookmarkEnd w:id="3749"/>
      <w:bookmarkEnd w:id="3750"/>
      <w:bookmarkEnd w:id="3751"/>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23CE52AC" w:rsidR="00E47172" w:rsidRPr="00990165" w:rsidRDefault="00E47172" w:rsidP="00E47172">
      <w:r w:rsidRPr="00990165">
        <w:t xml:space="preserve">Any step descriptions that are taken from </w:t>
      </w:r>
      <w:r w:rsidR="006C1D14" w:rsidRPr="00990165">
        <w:t>TS</w:t>
      </w:r>
      <w:r w:rsidR="006C1D14">
        <w:t> </w:t>
      </w:r>
      <w:r w:rsidR="006C1D14" w:rsidRPr="00990165">
        <w:t>23.060</w:t>
      </w:r>
      <w:r w:rsidR="006C1D14">
        <w:t> </w:t>
      </w:r>
      <w:r w:rsidR="006C1D14"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752" w:name="_Ref496355763"/>
    <w:bookmarkStart w:id="3753" w:name="_MON_1592294185"/>
    <w:bookmarkEnd w:id="3753"/>
    <w:p w14:paraId="255F22B7" w14:textId="77777777" w:rsidR="00E47172" w:rsidRDefault="00E47172" w:rsidP="00E47172">
      <w:pPr>
        <w:pStyle w:val="TH"/>
      </w:pPr>
      <w:r w:rsidRPr="00990165">
        <w:object w:dxaOrig="9405" w:dyaOrig="10371" w14:anchorId="706731D5">
          <v:shape id="_x0000_i1122" type="#_x0000_t75" style="width:432.65pt;height:477.1pt" o:ole="">
            <v:imagedata r:id="rId231" o:title=""/>
          </v:shape>
          <o:OLEObject Type="Embed" ProgID="Word.Picture.8" ShapeID="_x0000_i1122" DrawAspect="Content" ObjectID="_1678636590" r:id="rId232"/>
        </w:object>
      </w:r>
    </w:p>
    <w:p w14:paraId="4DC38053" w14:textId="77777777" w:rsidR="00E47172" w:rsidRPr="00990165" w:rsidRDefault="00E47172" w:rsidP="00E47172">
      <w:pPr>
        <w:pStyle w:val="TF"/>
      </w:pPr>
      <w:r w:rsidRPr="00990165">
        <w:t>Figure</w:t>
      </w:r>
      <w:bookmarkEnd w:id="375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7D0A38B2"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6C1D14" w:rsidRPr="00990165">
        <w:t>TS</w:t>
      </w:r>
      <w:r w:rsidR="006C1D14">
        <w:t> </w:t>
      </w:r>
      <w:r w:rsidR="006C1D14" w:rsidRPr="00990165">
        <w:t>24.008</w:t>
      </w:r>
      <w:r w:rsidR="006C1D14">
        <w:t> </w:t>
      </w:r>
      <w:r w:rsidR="006C1D14"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0BAF243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C1D14" w:rsidRPr="00990165">
        <w:t>TS</w:t>
      </w:r>
      <w:r w:rsidR="006C1D14">
        <w:t> </w:t>
      </w:r>
      <w:r w:rsidR="006C1D14" w:rsidRPr="00990165">
        <w:t>23.003</w:t>
      </w:r>
      <w:r w:rsidR="006C1D14">
        <w:t> </w:t>
      </w:r>
      <w:r w:rsidR="006C1D14"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13480E2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C1D14" w:rsidRPr="00990165">
        <w:rPr>
          <w:i/>
        </w:rPr>
        <w:t>TS</w:t>
      </w:r>
      <w:r w:rsidR="006C1D14">
        <w:rPr>
          <w:i/>
        </w:rPr>
        <w:t> </w:t>
      </w:r>
      <w:r w:rsidR="006C1D14" w:rsidRPr="00990165">
        <w:rPr>
          <w:i/>
        </w:rPr>
        <w:t>23.060</w:t>
      </w:r>
      <w:r w:rsidR="006C1D14">
        <w:rPr>
          <w:i/>
        </w:rPr>
        <w:t> </w:t>
      </w:r>
      <w:r w:rsidR="006C1D14"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5280995B"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C1D14" w:rsidRPr="00990165">
        <w:t>TS</w:t>
      </w:r>
      <w:r w:rsidR="006C1D14">
        <w:t> </w:t>
      </w:r>
      <w:r w:rsidR="006C1D14" w:rsidRPr="00990165">
        <w:t>23.060</w:t>
      </w:r>
      <w:r w:rsidR="006C1D14">
        <w:t> </w:t>
      </w:r>
      <w:r w:rsidR="006C1D14"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374691E0"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C1D14" w:rsidRPr="00990165">
        <w:rPr>
          <w:i/>
        </w:rPr>
        <w:t>TS</w:t>
      </w:r>
      <w:r w:rsidR="006C1D14">
        <w:rPr>
          <w:i/>
        </w:rPr>
        <w:t> </w:t>
      </w:r>
      <w:r w:rsidR="006C1D14" w:rsidRPr="00990165">
        <w:rPr>
          <w:i/>
        </w:rPr>
        <w:t>23.251</w:t>
      </w:r>
      <w:r w:rsidR="006C1D14">
        <w:rPr>
          <w:i/>
        </w:rPr>
        <w:t> </w:t>
      </w:r>
      <w:r w:rsidR="006C1D14"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2F6BF305"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C1D14" w:rsidRPr="00990165">
        <w:rPr>
          <w:i/>
        </w:rPr>
        <w:t>TS</w:t>
      </w:r>
      <w:r w:rsidR="006C1D14">
        <w:rPr>
          <w:i/>
        </w:rPr>
        <w:t> </w:t>
      </w:r>
      <w:r w:rsidR="006C1D14" w:rsidRPr="00990165">
        <w:rPr>
          <w:i/>
        </w:rPr>
        <w:t>23.251</w:t>
      </w:r>
      <w:r w:rsidR="006C1D14">
        <w:rPr>
          <w:i/>
        </w:rPr>
        <w:t> </w:t>
      </w:r>
      <w:r w:rsidR="006C1D14"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A961EEE"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C1D14" w:rsidRPr="00990165">
        <w:t>TS</w:t>
      </w:r>
      <w:r w:rsidR="006C1D14">
        <w:t> </w:t>
      </w:r>
      <w:r w:rsidR="006C1D14" w:rsidRPr="00990165">
        <w:t>23.060</w:t>
      </w:r>
      <w:r w:rsidR="006C1D14">
        <w:t> </w:t>
      </w:r>
      <w:r w:rsidR="006C1D14"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proofErr w:type="spellStart"/>
      <w:r w:rsidRPr="00990165">
        <w:t>anytime</w:t>
      </w:r>
      <w:proofErr w:type="spellEnd"/>
      <w:r w:rsidRPr="00990165">
        <w:t xml:space="preserve"> after the Routing Area Update Request is sent.</w:t>
      </w:r>
    </w:p>
    <w:p w14:paraId="5C8B48F6" w14:textId="6747EBC0"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C1D14" w:rsidRPr="00990165">
        <w:rPr>
          <w:i/>
        </w:rPr>
        <w:t>TS</w:t>
      </w:r>
      <w:r w:rsidR="006C1D14">
        <w:rPr>
          <w:i/>
        </w:rPr>
        <w:t> </w:t>
      </w:r>
      <w:r w:rsidR="006C1D14" w:rsidRPr="00990165">
        <w:rPr>
          <w:i/>
        </w:rPr>
        <w:t>23.221</w:t>
      </w:r>
      <w:r w:rsidR="006C1D14">
        <w:rPr>
          <w:i/>
        </w:rPr>
        <w:t> </w:t>
      </w:r>
      <w:r w:rsidR="006C1D14" w:rsidRPr="00990165">
        <w:rPr>
          <w:i/>
        </w:rPr>
        <w:t>[</w:t>
      </w:r>
      <w:r w:rsidRPr="00990165">
        <w:rPr>
          <w:i/>
        </w:rPr>
        <w:t xml:space="preserve">27] and </w:t>
      </w:r>
      <w:r w:rsidR="006C1D14" w:rsidRPr="00990165">
        <w:rPr>
          <w:i/>
        </w:rPr>
        <w:t>TS</w:t>
      </w:r>
      <w:r w:rsidR="006C1D14">
        <w:rPr>
          <w:i/>
        </w:rPr>
        <w:t> </w:t>
      </w:r>
      <w:r w:rsidR="006C1D14" w:rsidRPr="00990165">
        <w:rPr>
          <w:i/>
        </w:rPr>
        <w:t>23.008</w:t>
      </w:r>
      <w:r w:rsidR="006C1D14">
        <w:rPr>
          <w:i/>
        </w:rPr>
        <w:t> </w:t>
      </w:r>
      <w:r w:rsidR="006C1D14"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C1D14" w:rsidRPr="00990165">
        <w:rPr>
          <w:i/>
        </w:rPr>
        <w:t>TS</w:t>
      </w:r>
      <w:r w:rsidR="006C1D14">
        <w:rPr>
          <w:i/>
        </w:rPr>
        <w:t> </w:t>
      </w:r>
      <w:r w:rsidR="006C1D14" w:rsidRPr="00990165">
        <w:rPr>
          <w:i/>
        </w:rPr>
        <w:t>23.122</w:t>
      </w:r>
      <w:r w:rsidR="006C1D14">
        <w:rPr>
          <w:i/>
        </w:rPr>
        <w:t> </w:t>
      </w:r>
      <w:r w:rsidR="006C1D14" w:rsidRPr="00990165">
        <w:rPr>
          <w:i/>
        </w:rPr>
        <w:t>[</w:t>
      </w:r>
      <w:r w:rsidRPr="00990165">
        <w:rPr>
          <w:i/>
        </w:rPr>
        <w:t>10].</w:t>
      </w:r>
    </w:p>
    <w:p w14:paraId="667ADC82" w14:textId="171F34D0"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C1D14" w:rsidRPr="00990165">
        <w:rPr>
          <w:i/>
        </w:rPr>
        <w:t>TS</w:t>
      </w:r>
      <w:r w:rsidR="006C1D14">
        <w:rPr>
          <w:i/>
        </w:rPr>
        <w:t> </w:t>
      </w:r>
      <w:r w:rsidR="006C1D14" w:rsidRPr="00990165">
        <w:rPr>
          <w:i/>
        </w:rPr>
        <w:t>23.251</w:t>
      </w:r>
      <w:r w:rsidR="006C1D14">
        <w:rPr>
          <w:i/>
        </w:rPr>
        <w:t> </w:t>
      </w:r>
      <w:r w:rsidR="006C1D14"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90A4C86"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C1D14" w:rsidRPr="00990165">
        <w:rPr>
          <w:i/>
        </w:rPr>
        <w:t>TS</w:t>
      </w:r>
      <w:r w:rsidR="006C1D14">
        <w:rPr>
          <w:i/>
        </w:rPr>
        <w:t> </w:t>
      </w:r>
      <w:r w:rsidR="006C1D14" w:rsidRPr="00990165">
        <w:rPr>
          <w:i/>
        </w:rPr>
        <w:t>23.060</w:t>
      </w:r>
      <w:r w:rsidR="006C1D14">
        <w:rPr>
          <w:i/>
        </w:rPr>
        <w:t> </w:t>
      </w:r>
      <w:r w:rsidR="006C1D14"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63E9D57C" w:rsidR="00E47172" w:rsidRPr="00990165" w:rsidRDefault="00E47172" w:rsidP="00E47172">
      <w:pPr>
        <w:rPr>
          <w:i/>
        </w:rPr>
      </w:pPr>
      <w:r w:rsidRPr="00990165">
        <w:rPr>
          <w:i/>
        </w:rPr>
        <w:t xml:space="preserve">The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754" w:name="_Toc19172124"/>
      <w:bookmarkStart w:id="3755" w:name="_Toc27844417"/>
      <w:bookmarkStart w:id="3756" w:name="_Toc36134575"/>
      <w:bookmarkStart w:id="3757" w:name="_Toc45176259"/>
      <w:bookmarkStart w:id="3758" w:name="_Toc51762289"/>
      <w:bookmarkStart w:id="3759" w:name="_Toc51762774"/>
      <w:bookmarkStart w:id="3760" w:name="_Toc51763257"/>
      <w:bookmarkStart w:id="3761" w:name="_Toc68006246"/>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754"/>
      <w:bookmarkEnd w:id="3755"/>
      <w:bookmarkEnd w:id="3756"/>
      <w:bookmarkEnd w:id="3757"/>
      <w:bookmarkEnd w:id="3758"/>
      <w:bookmarkEnd w:id="3759"/>
      <w:bookmarkEnd w:id="3760"/>
      <w:bookmarkEnd w:id="3761"/>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07790B3B" w:rsidR="00E47172" w:rsidRPr="00990165" w:rsidRDefault="00E47172" w:rsidP="00E47172">
      <w:r w:rsidRPr="00990165">
        <w:t xml:space="preserve">Any steps descriptions that are from </w:t>
      </w:r>
      <w:r w:rsidR="006C1D14" w:rsidRPr="00990165">
        <w:t>TS</w:t>
      </w:r>
      <w:r w:rsidR="006C1D14">
        <w:t> </w:t>
      </w:r>
      <w:r w:rsidR="006C1D14" w:rsidRPr="00990165">
        <w:t>23.060</w:t>
      </w:r>
      <w:r w:rsidR="006C1D14">
        <w:t> </w:t>
      </w:r>
      <w:r w:rsidR="006C1D14"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23" type="#_x0000_t75" style="width:435.75pt;height:539.05pt" o:ole="">
            <v:imagedata r:id="rId233" o:title=""/>
          </v:shape>
          <o:OLEObject Type="Embed" ProgID="Word.Picture.8" ShapeID="_x0000_i1123" DrawAspect="Content" ObjectID="_1678636591" r:id="rId234"/>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2FC8AFAA"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4B70FE9D"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C1D14" w:rsidRPr="00990165">
        <w:t>TS</w:t>
      </w:r>
      <w:r w:rsidR="006C1D14">
        <w:t> </w:t>
      </w:r>
      <w:r w:rsidR="006C1D14" w:rsidRPr="00990165">
        <w:t>23.060</w:t>
      </w:r>
      <w:r w:rsidR="006C1D14">
        <w:t> </w:t>
      </w:r>
      <w:r w:rsidR="006C1D14"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6B5EAEBD"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C1D14" w:rsidRPr="00990165">
        <w:t>TS</w:t>
      </w:r>
      <w:r w:rsidR="006C1D14">
        <w:t> </w:t>
      </w:r>
      <w:r w:rsidR="006C1D14" w:rsidRPr="00990165">
        <w:t>24.301</w:t>
      </w:r>
      <w:r w:rsidR="006C1D14">
        <w:t> </w:t>
      </w:r>
      <w:r w:rsidR="006C1D14"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198D6FF7"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494C7C69"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A524E3F"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C1D14" w:rsidRPr="00990165">
        <w:t>TS</w:t>
      </w:r>
      <w:r w:rsidR="006C1D14">
        <w:t> </w:t>
      </w:r>
      <w:r w:rsidR="006C1D14" w:rsidRPr="00990165">
        <w:t>36.300</w:t>
      </w:r>
      <w:r w:rsidR="006C1D14">
        <w:t> </w:t>
      </w:r>
      <w:r w:rsidR="006C1D14"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5D9B03"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C1D14" w:rsidRPr="00990165">
        <w:t>TS</w:t>
      </w:r>
      <w:r w:rsidR="006C1D14">
        <w:t> </w:t>
      </w:r>
      <w:r w:rsidR="006C1D14" w:rsidRPr="00990165">
        <w:t>36.413</w:t>
      </w:r>
      <w:r w:rsidR="006C1D14">
        <w:t> </w:t>
      </w:r>
      <w:r w:rsidR="006C1D14"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AEE5F13" w:rsidR="00E47172" w:rsidRPr="00990165" w:rsidRDefault="00E47172" w:rsidP="00E47172">
      <w:r w:rsidRPr="00990165">
        <w:t xml:space="preserve">In the case of a rejected tracking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E263FB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6722F885" w:rsidR="00E47172" w:rsidRPr="00990165" w:rsidRDefault="00E47172" w:rsidP="00E47172">
      <w:pPr>
        <w:rPr>
          <w:i/>
        </w:rPr>
      </w:pPr>
      <w:r w:rsidRPr="00990165">
        <w:rPr>
          <w:i/>
        </w:rPr>
        <w:t xml:space="preserve">The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62" w:name="_Toc19172125"/>
      <w:bookmarkStart w:id="3763" w:name="_Toc27844418"/>
      <w:bookmarkStart w:id="3764" w:name="_Toc36134576"/>
      <w:bookmarkStart w:id="3765" w:name="_Toc45176260"/>
      <w:bookmarkStart w:id="3766" w:name="_Toc51762290"/>
      <w:bookmarkStart w:id="3767" w:name="_Toc51762775"/>
      <w:bookmarkStart w:id="3768" w:name="_Toc51763258"/>
      <w:bookmarkStart w:id="3769" w:name="_Toc68006247"/>
      <w:r w:rsidRPr="00990165">
        <w:t>D.3.7</w:t>
      </w:r>
      <w:r w:rsidRPr="00990165">
        <w:tab/>
        <w:t>E-UTRAN to GERAN A/Gb mode Inter RAT handover</w:t>
      </w:r>
      <w:bookmarkEnd w:id="3762"/>
      <w:bookmarkEnd w:id="3763"/>
      <w:bookmarkEnd w:id="3764"/>
      <w:bookmarkEnd w:id="3765"/>
      <w:bookmarkEnd w:id="3766"/>
      <w:bookmarkEnd w:id="3767"/>
      <w:bookmarkEnd w:id="3768"/>
      <w:bookmarkEnd w:id="3769"/>
    </w:p>
    <w:p w14:paraId="48A18983" w14:textId="77777777" w:rsidR="00E47172" w:rsidRPr="00990165" w:rsidRDefault="00E47172" w:rsidP="00E47172">
      <w:pPr>
        <w:pStyle w:val="Heading3"/>
      </w:pPr>
      <w:bookmarkStart w:id="3770" w:name="_Toc19172126"/>
      <w:bookmarkStart w:id="3771" w:name="_Toc27844419"/>
      <w:bookmarkStart w:id="3772" w:name="_Toc36134577"/>
      <w:bookmarkStart w:id="3773" w:name="_Toc45176261"/>
      <w:bookmarkStart w:id="3774" w:name="_Toc51762291"/>
      <w:bookmarkStart w:id="3775" w:name="_Toc51762776"/>
      <w:bookmarkStart w:id="3776" w:name="_Toc51763259"/>
      <w:bookmarkStart w:id="3777" w:name="_Toc68006248"/>
      <w:r w:rsidRPr="00990165">
        <w:t>D.3.7.1</w:t>
      </w:r>
      <w:r w:rsidRPr="00990165">
        <w:tab/>
        <w:t>General</w:t>
      </w:r>
      <w:bookmarkEnd w:id="3770"/>
      <w:bookmarkEnd w:id="3771"/>
      <w:bookmarkEnd w:id="3772"/>
      <w:bookmarkEnd w:id="3773"/>
      <w:bookmarkEnd w:id="3774"/>
      <w:bookmarkEnd w:id="3775"/>
      <w:bookmarkEnd w:id="3776"/>
      <w:bookmarkEnd w:id="3777"/>
    </w:p>
    <w:p w14:paraId="7825491E" w14:textId="19FA9E46"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6C1D14" w:rsidRPr="00990165">
        <w:t>TS</w:t>
      </w:r>
      <w:r w:rsidR="006C1D14">
        <w:t> </w:t>
      </w:r>
      <w:r w:rsidR="006C1D14" w:rsidRPr="00990165">
        <w:t>43.129</w:t>
      </w:r>
      <w:r w:rsidR="006C1D14">
        <w:t> </w:t>
      </w:r>
      <w:r w:rsidR="006C1D14" w:rsidRPr="00990165">
        <w:t>[</w:t>
      </w:r>
      <w:r w:rsidRPr="00990165">
        <w:t xml:space="preserve">8]) as well as the therein contained information elements are the same as specified for the adequate </w:t>
      </w:r>
      <w:r w:rsidR="006C1D14" w:rsidRPr="00990165">
        <w:t>TS</w:t>
      </w:r>
      <w:r w:rsidR="006C1D14">
        <w:t> </w:t>
      </w:r>
      <w:r w:rsidR="006C1D14" w:rsidRPr="00990165">
        <w:t>43.129</w:t>
      </w:r>
      <w:r w:rsidR="006C1D14">
        <w:t> </w:t>
      </w:r>
      <w:r w:rsidR="006C1D14" w:rsidRPr="00990165">
        <w:t>[</w:t>
      </w:r>
      <w:r w:rsidRPr="00990165">
        <w:t xml:space="preserve">8] procedures. These messages and procedure step descriptions are taken from </w:t>
      </w:r>
      <w:r w:rsidR="006C1D14" w:rsidRPr="00990165">
        <w:t>TS</w:t>
      </w:r>
      <w:r w:rsidR="006C1D14">
        <w:t> </w:t>
      </w:r>
      <w:r w:rsidR="006C1D14" w:rsidRPr="00990165">
        <w:t>43.129</w:t>
      </w:r>
      <w:r w:rsidR="006C1D14">
        <w:t> </w:t>
      </w:r>
      <w:r w:rsidR="006C1D14"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C1D14" w:rsidRPr="00990165">
        <w:t>TS</w:t>
      </w:r>
      <w:r w:rsidR="006C1D14">
        <w:t> </w:t>
      </w:r>
      <w:r w:rsidR="006C1D14" w:rsidRPr="00990165">
        <w:t>43.129</w:t>
      </w:r>
      <w:r w:rsidR="006C1D14">
        <w:t> </w:t>
      </w:r>
      <w:r w:rsidR="006C1D14" w:rsidRPr="00990165">
        <w:t>[</w:t>
      </w:r>
      <w:r w:rsidRPr="00990165">
        <w:t xml:space="preserve">8] will be updated when modifications or corrections are performed for </w:t>
      </w:r>
      <w:r w:rsidR="006C1D14" w:rsidRPr="00990165">
        <w:t>TS</w:t>
      </w:r>
      <w:r w:rsidR="006C1D14">
        <w:t> </w:t>
      </w:r>
      <w:r w:rsidR="006C1D14" w:rsidRPr="00990165">
        <w:t>43.129</w:t>
      </w:r>
      <w:r w:rsidR="006C1D14">
        <w:t> </w:t>
      </w:r>
      <w:r w:rsidR="006C1D14" w:rsidRPr="00990165">
        <w:t>[</w:t>
      </w:r>
      <w:r w:rsidRPr="00990165">
        <w:t xml:space="preserve">8]. If there are any discrepancies for these messages and procedure step descriptions </w:t>
      </w:r>
      <w:r w:rsidR="006C1D14" w:rsidRPr="00990165">
        <w:t>TS</w:t>
      </w:r>
      <w:r w:rsidR="006C1D14">
        <w:t> </w:t>
      </w:r>
      <w:r w:rsidR="006C1D14" w:rsidRPr="00990165">
        <w:t>43.129</w:t>
      </w:r>
      <w:r w:rsidR="006C1D14">
        <w:t> </w:t>
      </w:r>
      <w:r w:rsidR="006C1D14"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78" w:name="_Toc19172127"/>
      <w:bookmarkStart w:id="3779" w:name="_Toc27844420"/>
      <w:bookmarkStart w:id="3780" w:name="_Toc36134578"/>
      <w:bookmarkStart w:id="3781" w:name="_Toc45176262"/>
      <w:bookmarkStart w:id="3782" w:name="_Toc51762292"/>
      <w:bookmarkStart w:id="3783" w:name="_Toc51762777"/>
      <w:bookmarkStart w:id="3784" w:name="_Toc51763260"/>
      <w:bookmarkStart w:id="3785" w:name="_Toc68006249"/>
      <w:r w:rsidRPr="00990165">
        <w:lastRenderedPageBreak/>
        <w:t>D.3.7.2</w:t>
      </w:r>
      <w:r w:rsidRPr="00990165">
        <w:tab/>
        <w:t>Preparation phase</w:t>
      </w:r>
      <w:bookmarkEnd w:id="3778"/>
      <w:bookmarkEnd w:id="3779"/>
      <w:bookmarkEnd w:id="3780"/>
      <w:bookmarkEnd w:id="3781"/>
      <w:bookmarkEnd w:id="3782"/>
      <w:bookmarkEnd w:id="3783"/>
      <w:bookmarkEnd w:id="3784"/>
      <w:bookmarkEnd w:id="3785"/>
    </w:p>
    <w:bookmarkStart w:id="3786" w:name="_MON_1321332151"/>
    <w:bookmarkEnd w:id="3786"/>
    <w:bookmarkStart w:id="3787" w:name="_MON_1321340164"/>
    <w:bookmarkEnd w:id="3787"/>
    <w:p w14:paraId="0A818504" w14:textId="77777777" w:rsidR="00E47172" w:rsidRPr="00990165" w:rsidRDefault="00E47172" w:rsidP="00E47172">
      <w:pPr>
        <w:pStyle w:val="TH"/>
      </w:pPr>
      <w:r w:rsidRPr="00990165">
        <w:object w:dxaOrig="9329" w:dyaOrig="4979" w14:anchorId="237DA9FB">
          <v:shape id="_x0000_i1124" type="#_x0000_t75" style="width:466.45pt;height:249.2pt" o:ole="">
            <v:imagedata r:id="rId235" o:title=""/>
          </v:shape>
          <o:OLEObject Type="Embed" ProgID="Word.Picture.8" ShapeID="_x0000_i1124" DrawAspect="Content" ObjectID="_1678636592" r:id="rId236"/>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A4A7790"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6C1D14" w:rsidRPr="00990165">
        <w:rPr>
          <w:i/>
        </w:rPr>
        <w:t>TS</w:t>
      </w:r>
      <w:r w:rsidR="006C1D14">
        <w:rPr>
          <w:i/>
        </w:rPr>
        <w:t> </w:t>
      </w:r>
      <w:r w:rsidR="006C1D14" w:rsidRPr="00990165">
        <w:rPr>
          <w:i/>
        </w:rPr>
        <w:t>29.060</w:t>
      </w:r>
      <w:r w:rsidR="006C1D14">
        <w:rPr>
          <w:i/>
        </w:rPr>
        <w:t> </w:t>
      </w:r>
      <w:r w:rsidR="006C1D14" w:rsidRPr="00990165">
        <w:rPr>
          <w:i/>
        </w:rPr>
        <w:t>[</w:t>
      </w:r>
      <w:r w:rsidRPr="00990165">
        <w:rPr>
          <w:i/>
        </w:rPr>
        <w:t xml:space="preserve">14]. The relation between GSM and UMTS security parameters is defined in </w:t>
      </w:r>
      <w:r w:rsidR="006C1D14" w:rsidRPr="00990165">
        <w:rPr>
          <w:i/>
        </w:rPr>
        <w:t>TS</w:t>
      </w:r>
      <w:r w:rsidR="006C1D14">
        <w:rPr>
          <w:i/>
        </w:rPr>
        <w:t> </w:t>
      </w:r>
      <w:r w:rsidR="006C1D14" w:rsidRPr="00990165">
        <w:rPr>
          <w:i/>
        </w:rPr>
        <w:t>33.102</w:t>
      </w:r>
      <w:r w:rsidR="006C1D14">
        <w:rPr>
          <w:i/>
        </w:rPr>
        <w:t> </w:t>
      </w:r>
      <w:r w:rsidR="006C1D14"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58A8890C" w:rsidR="00E47172" w:rsidRPr="00990165" w:rsidRDefault="00E47172" w:rsidP="00E47172">
      <w:pPr>
        <w:pStyle w:val="B1"/>
        <w:rPr>
          <w:i/>
        </w:rPr>
      </w:pPr>
      <w:r w:rsidRPr="00990165">
        <w:rPr>
          <w:i/>
        </w:rPr>
        <w:tab/>
        <w:t xml:space="preserve">The new SGSN activates the allocated LLC/SNDCP engines as specified in </w:t>
      </w:r>
      <w:r w:rsidR="006C1D14" w:rsidRPr="00990165">
        <w:rPr>
          <w:i/>
        </w:rPr>
        <w:t>TS</w:t>
      </w:r>
      <w:r w:rsidR="006C1D14">
        <w:rPr>
          <w:i/>
        </w:rPr>
        <w:t> </w:t>
      </w:r>
      <w:r w:rsidR="006C1D14" w:rsidRPr="00990165">
        <w:rPr>
          <w:i/>
        </w:rPr>
        <w:t>44.064</w:t>
      </w:r>
      <w:r w:rsidR="006C1D14">
        <w:rPr>
          <w:i/>
        </w:rPr>
        <w:t> </w:t>
      </w:r>
      <w:r w:rsidR="006C1D14"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88" w:name="_Toc19172128"/>
      <w:bookmarkStart w:id="3789" w:name="_Toc27844421"/>
      <w:bookmarkStart w:id="3790" w:name="_Toc36134579"/>
      <w:bookmarkStart w:id="3791" w:name="_Toc45176263"/>
      <w:bookmarkStart w:id="3792" w:name="_Toc51762293"/>
      <w:bookmarkStart w:id="3793" w:name="_Toc51762778"/>
      <w:bookmarkStart w:id="3794" w:name="_Toc51763261"/>
      <w:bookmarkStart w:id="3795" w:name="_Toc68006250"/>
      <w:r w:rsidRPr="00990165">
        <w:lastRenderedPageBreak/>
        <w:t>D.3.7.3</w:t>
      </w:r>
      <w:r w:rsidRPr="00990165">
        <w:tab/>
        <w:t>Execution phase</w:t>
      </w:r>
      <w:bookmarkEnd w:id="3788"/>
      <w:bookmarkEnd w:id="3789"/>
      <w:bookmarkEnd w:id="3790"/>
      <w:bookmarkEnd w:id="3791"/>
      <w:bookmarkEnd w:id="3792"/>
      <w:bookmarkEnd w:id="3793"/>
      <w:bookmarkEnd w:id="3794"/>
      <w:bookmarkEnd w:id="3795"/>
    </w:p>
    <w:p w14:paraId="17FFFA1D" w14:textId="77777777" w:rsidR="00E47172" w:rsidRDefault="00E47172" w:rsidP="00E47172">
      <w:pPr>
        <w:pStyle w:val="TH"/>
      </w:pPr>
      <w:r w:rsidRPr="00B1618E">
        <w:object w:dxaOrig="9810" w:dyaOrig="9945" w14:anchorId="26EEC2C6">
          <v:shape id="_x0000_i1125" type="#_x0000_t75" style="width:478.95pt;height:484.6pt" o:ole="">
            <v:imagedata r:id="rId237" o:title=""/>
          </v:shape>
          <o:OLEObject Type="Embed" ProgID="Word.Picture.8" ShapeID="_x0000_i1125" DrawAspect="Content" ObjectID="_1678636593" r:id="rId238"/>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 xml:space="preserve">The source </w:t>
      </w:r>
      <w:proofErr w:type="spellStart"/>
      <w:r w:rsidRPr="00990165">
        <w:rPr>
          <w:i/>
        </w:rPr>
        <w:t>eNodeB</w:t>
      </w:r>
      <w:proofErr w:type="spellEnd"/>
      <w:r w:rsidRPr="00990165">
        <w:rPr>
          <w:i/>
        </w:rPr>
        <w:t xml:space="preserve">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 xml:space="preserve">The Source </w:t>
      </w:r>
      <w:proofErr w:type="spellStart"/>
      <w:r w:rsidRPr="00990165">
        <w:rPr>
          <w:b/>
          <w:i/>
        </w:rPr>
        <w:t>eNodeB</w:t>
      </w:r>
      <w:proofErr w:type="spellEnd"/>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05D750B3"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C1D14" w:rsidRPr="00990165">
        <w:rPr>
          <w:i/>
        </w:rPr>
        <w:t>TS</w:t>
      </w:r>
      <w:r w:rsidR="006C1D14">
        <w:rPr>
          <w:i/>
        </w:rPr>
        <w:t> </w:t>
      </w:r>
      <w:r w:rsidR="006C1D14" w:rsidRPr="00990165">
        <w:rPr>
          <w:i/>
        </w:rPr>
        <w:t>43.129</w:t>
      </w:r>
      <w:r w:rsidR="006C1D14">
        <w:rPr>
          <w:i/>
        </w:rPr>
        <w:t> </w:t>
      </w:r>
      <w:r w:rsidR="006C1D14" w:rsidRPr="00990165">
        <w:rPr>
          <w:i/>
        </w:rPr>
        <w:t>[</w:t>
      </w:r>
      <w:r w:rsidRPr="00990165">
        <w:rPr>
          <w:i/>
        </w:rPr>
        <w:t xml:space="preserve">8] with the additional function of association of the received PFI and existing RAB Id related to the particular NSAPI as described in clause 4.4.1 in </w:t>
      </w:r>
      <w:r w:rsidR="006C1D14" w:rsidRPr="00990165">
        <w:rPr>
          <w:i/>
        </w:rPr>
        <w:t>TS</w:t>
      </w:r>
      <w:r w:rsidR="006C1D14">
        <w:rPr>
          <w:i/>
        </w:rPr>
        <w:t> </w:t>
      </w:r>
      <w:r w:rsidR="006C1D14" w:rsidRPr="00990165">
        <w:rPr>
          <w:i/>
        </w:rPr>
        <w:t>43.129</w:t>
      </w:r>
      <w:r w:rsidR="006C1D14">
        <w:rPr>
          <w:i/>
        </w:rPr>
        <w:t> </w:t>
      </w:r>
      <w:r w:rsidR="006C1D14"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172665FB"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C1D14" w:rsidRPr="00990165">
        <w:rPr>
          <w:i/>
        </w:rPr>
        <w:t>TS</w:t>
      </w:r>
      <w:r w:rsidR="006C1D14">
        <w:rPr>
          <w:i/>
        </w:rPr>
        <w:t> </w:t>
      </w:r>
      <w:r w:rsidR="006C1D14" w:rsidRPr="00990165">
        <w:rPr>
          <w:i/>
        </w:rPr>
        <w:t>43.129</w:t>
      </w:r>
      <w:r w:rsidR="006C1D14">
        <w:rPr>
          <w:i/>
        </w:rPr>
        <w:t> </w:t>
      </w:r>
      <w:r w:rsidR="006C1D14"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5810236C"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C1D14" w:rsidRPr="00990165">
        <w:rPr>
          <w:i/>
        </w:rPr>
        <w:t>TS</w:t>
      </w:r>
      <w:r w:rsidR="006C1D14">
        <w:rPr>
          <w:i/>
        </w:rPr>
        <w:t> </w:t>
      </w:r>
      <w:r w:rsidR="006C1D14" w:rsidRPr="00990165">
        <w:rPr>
          <w:i/>
        </w:rPr>
        <w:t>23.060</w:t>
      </w:r>
      <w:r w:rsidR="006C1D14">
        <w:rPr>
          <w:i/>
        </w:rPr>
        <w:t> </w:t>
      </w:r>
      <w:r w:rsidR="006C1D14"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72C49212" w:rsidR="00E47172" w:rsidRPr="00990165" w:rsidRDefault="00E47172" w:rsidP="00E47172">
      <w:pPr>
        <w:pStyle w:val="B1"/>
      </w:pPr>
      <w:r w:rsidRPr="00990165">
        <w:tab/>
        <w:t xml:space="preserve">For further descriptions of the Routing Area Update procedure see </w:t>
      </w:r>
      <w:r w:rsidR="006C1D14" w:rsidRPr="00990165">
        <w:t>TS</w:t>
      </w:r>
      <w:r w:rsidR="006C1D14">
        <w:t> </w:t>
      </w:r>
      <w:r w:rsidR="006C1D14" w:rsidRPr="00990165">
        <w:t>43.129</w:t>
      </w:r>
      <w:r w:rsidR="006C1D14">
        <w:t> </w:t>
      </w:r>
      <w:r w:rsidR="006C1D14" w:rsidRPr="00990165">
        <w:t>[</w:t>
      </w:r>
      <w:r w:rsidRPr="00990165">
        <w:t>8], clauses 5.5.2.3 and 5.6.1.1.1.</w:t>
      </w:r>
    </w:p>
    <w:p w14:paraId="2089666C" w14:textId="330E0ABC"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C1D14" w:rsidRPr="00990165">
        <w:t>TS</w:t>
      </w:r>
      <w:r w:rsidR="006C1D14">
        <w:t> </w:t>
      </w:r>
      <w:r w:rsidR="006C1D14" w:rsidRPr="00990165">
        <w:t>43.129</w:t>
      </w:r>
      <w:r w:rsidR="006C1D14">
        <w:t> </w:t>
      </w:r>
      <w:r w:rsidR="006C1D14"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6" w:name="_Toc19172129"/>
      <w:bookmarkStart w:id="3797" w:name="_Toc27844422"/>
      <w:bookmarkStart w:id="3798" w:name="_Toc36134580"/>
      <w:bookmarkStart w:id="3799" w:name="_Toc45176264"/>
      <w:bookmarkStart w:id="3800" w:name="_Toc51762294"/>
      <w:bookmarkStart w:id="3801" w:name="_Toc51762779"/>
      <w:bookmarkStart w:id="3802" w:name="_Toc51763262"/>
      <w:bookmarkStart w:id="3803" w:name="_Toc68006251"/>
      <w:r w:rsidRPr="00990165">
        <w:t>D.3.8</w:t>
      </w:r>
      <w:r w:rsidRPr="00990165">
        <w:tab/>
        <w:t>GERAN A/Gb mode to E-UTRAN Inter RAT handover</w:t>
      </w:r>
      <w:bookmarkEnd w:id="3796"/>
      <w:bookmarkEnd w:id="3797"/>
      <w:bookmarkEnd w:id="3798"/>
      <w:bookmarkEnd w:id="3799"/>
      <w:bookmarkEnd w:id="3800"/>
      <w:bookmarkEnd w:id="3801"/>
      <w:bookmarkEnd w:id="3802"/>
      <w:bookmarkEnd w:id="3803"/>
    </w:p>
    <w:p w14:paraId="22A69D58" w14:textId="77777777" w:rsidR="00E47172" w:rsidRPr="00990165" w:rsidRDefault="00E47172" w:rsidP="00E47172">
      <w:pPr>
        <w:pStyle w:val="Heading3"/>
      </w:pPr>
      <w:bookmarkStart w:id="3804" w:name="_Toc19172130"/>
      <w:bookmarkStart w:id="3805" w:name="_Toc27844423"/>
      <w:bookmarkStart w:id="3806" w:name="_Toc36134581"/>
      <w:bookmarkStart w:id="3807" w:name="_Toc45176265"/>
      <w:bookmarkStart w:id="3808" w:name="_Toc51762295"/>
      <w:bookmarkStart w:id="3809" w:name="_Toc51762780"/>
      <w:bookmarkStart w:id="3810" w:name="_Toc51763263"/>
      <w:bookmarkStart w:id="3811" w:name="_Toc68006252"/>
      <w:r w:rsidRPr="00990165">
        <w:t>D.3.8.1</w:t>
      </w:r>
      <w:r w:rsidRPr="00990165">
        <w:tab/>
        <w:t>General</w:t>
      </w:r>
      <w:bookmarkEnd w:id="3804"/>
      <w:bookmarkEnd w:id="3805"/>
      <w:bookmarkEnd w:id="3806"/>
      <w:bookmarkEnd w:id="3807"/>
      <w:bookmarkEnd w:id="3808"/>
      <w:bookmarkEnd w:id="3809"/>
      <w:bookmarkEnd w:id="3810"/>
      <w:bookmarkEnd w:id="381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12" w:name="_Toc19172131"/>
      <w:bookmarkStart w:id="3813" w:name="_Toc27844424"/>
      <w:bookmarkStart w:id="3814" w:name="_Toc36134582"/>
      <w:bookmarkStart w:id="3815" w:name="_Toc45176266"/>
      <w:bookmarkStart w:id="3816" w:name="_Toc51762296"/>
      <w:bookmarkStart w:id="3817" w:name="_Toc51762781"/>
      <w:bookmarkStart w:id="3818" w:name="_Toc51763264"/>
      <w:bookmarkStart w:id="3819" w:name="_Toc68006253"/>
      <w:r w:rsidRPr="00990165">
        <w:lastRenderedPageBreak/>
        <w:t>D.3.8.2</w:t>
      </w:r>
      <w:r w:rsidRPr="00990165">
        <w:tab/>
        <w:t>Preparation phase</w:t>
      </w:r>
      <w:bookmarkEnd w:id="3812"/>
      <w:bookmarkEnd w:id="3813"/>
      <w:bookmarkEnd w:id="3814"/>
      <w:bookmarkEnd w:id="3815"/>
      <w:bookmarkEnd w:id="3816"/>
      <w:bookmarkEnd w:id="3817"/>
      <w:bookmarkEnd w:id="3818"/>
      <w:bookmarkEnd w:id="3819"/>
    </w:p>
    <w:bookmarkStart w:id="3820" w:name="_MON_1321332462"/>
    <w:bookmarkEnd w:id="3820"/>
    <w:p w14:paraId="5C75E36B" w14:textId="77777777" w:rsidR="00E47172" w:rsidRPr="00990165" w:rsidRDefault="00E47172" w:rsidP="00E47172">
      <w:pPr>
        <w:pStyle w:val="TH"/>
      </w:pPr>
      <w:r w:rsidRPr="00990165">
        <w:object w:dxaOrig="4305" w:dyaOrig="2371" w14:anchorId="30B2EF70">
          <v:shape id="_x0000_i1126" type="#_x0000_t75" style="width:478.35pt;height:263.6pt" o:ole="">
            <v:imagedata r:id="rId239" o:title=""/>
          </v:shape>
          <o:OLEObject Type="Embed" ProgID="Word.Picture.8" ShapeID="_x0000_i1126" DrawAspect="Content" ObjectID="_1678636594" r:id="rId24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6CDD0A2D"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C1D14" w:rsidRPr="00990165">
        <w:rPr>
          <w:b/>
          <w:i/>
        </w:rPr>
        <w:t>TS</w:t>
      </w:r>
      <w:r w:rsidR="006C1D14">
        <w:rPr>
          <w:b/>
          <w:i/>
        </w:rPr>
        <w:t> </w:t>
      </w:r>
      <w:r w:rsidR="006C1D14" w:rsidRPr="00990165">
        <w:rPr>
          <w:b/>
          <w:i/>
        </w:rPr>
        <w:t>29.060</w:t>
      </w:r>
      <w:r w:rsidR="006C1D14">
        <w:rPr>
          <w:b/>
          <w:i/>
        </w:rPr>
        <w:t> </w:t>
      </w:r>
      <w:r w:rsidR="006C1D14"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 xml:space="preserve">The ciphering and integrity protection keys will be sent transparently from the target </w:t>
      </w:r>
      <w:proofErr w:type="spellStart"/>
      <w:r w:rsidRPr="00990165">
        <w:rPr>
          <w:b/>
          <w:i/>
        </w:rPr>
        <w:t>eNodeB</w:t>
      </w:r>
      <w:proofErr w:type="spellEnd"/>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proofErr w:type="spellStart"/>
      <w:r w:rsidRPr="00990165">
        <w:rPr>
          <w:b/>
          <w:i/>
        </w:rPr>
        <w:t>eNodeB</w:t>
      </w:r>
      <w:proofErr w:type="spellEnd"/>
      <w:r w:rsidRPr="00990165">
        <w:rPr>
          <w:b/>
          <w:i/>
        </w:rPr>
        <w:t xml:space="preserve">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proofErr w:type="spellStart"/>
      <w:r w:rsidRPr="00990165">
        <w:rPr>
          <w:b/>
          <w:i/>
        </w:rPr>
        <w:t>eNodeB</w:t>
      </w:r>
      <w:proofErr w:type="spellEnd"/>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1" w:name="_Toc19172132"/>
      <w:bookmarkStart w:id="3822" w:name="_Toc27844425"/>
      <w:bookmarkStart w:id="3823" w:name="_Toc36134583"/>
      <w:bookmarkStart w:id="3824" w:name="_Toc45176267"/>
      <w:bookmarkStart w:id="3825" w:name="_Toc51762297"/>
      <w:bookmarkStart w:id="3826" w:name="_Toc51762782"/>
      <w:bookmarkStart w:id="3827" w:name="_Toc51763265"/>
      <w:bookmarkStart w:id="3828" w:name="_Toc68006254"/>
      <w:r w:rsidRPr="00990165">
        <w:t>D.3.8.3</w:t>
      </w:r>
      <w:r w:rsidRPr="00990165">
        <w:tab/>
        <w:t>Execution phase</w:t>
      </w:r>
      <w:bookmarkEnd w:id="3821"/>
      <w:bookmarkEnd w:id="3822"/>
      <w:bookmarkEnd w:id="3823"/>
      <w:bookmarkEnd w:id="3824"/>
      <w:bookmarkEnd w:id="3825"/>
      <w:bookmarkEnd w:id="3826"/>
      <w:bookmarkEnd w:id="3827"/>
      <w:bookmarkEnd w:id="3828"/>
    </w:p>
    <w:bookmarkStart w:id="3829" w:name="_MON_1332791271"/>
    <w:bookmarkStart w:id="3830" w:name="_MON_1332791387"/>
    <w:bookmarkEnd w:id="3829"/>
    <w:bookmarkEnd w:id="3830"/>
    <w:bookmarkStart w:id="3831" w:name="_MON_1336808665"/>
    <w:bookmarkEnd w:id="3831"/>
    <w:p w14:paraId="51ADFE69" w14:textId="77777777" w:rsidR="00E47172" w:rsidRPr="00990165" w:rsidRDefault="00E47172" w:rsidP="00E47172">
      <w:pPr>
        <w:pStyle w:val="TH"/>
      </w:pPr>
      <w:r w:rsidRPr="00990165">
        <w:object w:dxaOrig="9480" w:dyaOrig="8639" w14:anchorId="5B98566E">
          <v:shape id="_x0000_i1127" type="#_x0000_t75" style="width:473.95pt;height:6in" o:ole="">
            <v:imagedata r:id="rId241" o:title=""/>
          </v:shape>
          <o:OLEObject Type="Embed" ProgID="Word.Picture.8" ShapeID="_x0000_i1127" DrawAspect="Content" ObjectID="_1678636595" r:id="rId242"/>
        </w:object>
      </w:r>
    </w:p>
    <w:p w14:paraId="1B05E56D" w14:textId="77777777" w:rsidR="00E47172" w:rsidRPr="00990165" w:rsidRDefault="00E47172" w:rsidP="00E47172">
      <w:pPr>
        <w:pStyle w:val="TF"/>
      </w:pPr>
      <w:r w:rsidRPr="00990165">
        <w:t>Figure D.3.8.3-1: GERAN A/Gb mode to E-UTRAN Inter RAT HO, execution phase</w:t>
      </w:r>
    </w:p>
    <w:p w14:paraId="4C3F53EC" w14:textId="2C835071"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lastRenderedPageBreak/>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proofErr w:type="spellStart"/>
      <w:r w:rsidRPr="00990165">
        <w:rPr>
          <w:b/>
          <w:i/>
        </w:rPr>
        <w:t>eNodeB</w:t>
      </w:r>
      <w:proofErr w:type="spellEnd"/>
      <w:r w:rsidRPr="00990165">
        <w:rPr>
          <w:b/>
          <w:i/>
        </w:rPr>
        <w:t xml:space="preserve"> via the message PS Handover Command. The access system specific message to UE includes a transparent container including radio aspect parameters that the Target </w:t>
      </w:r>
      <w:proofErr w:type="spellStart"/>
      <w:r w:rsidRPr="00990165">
        <w:rPr>
          <w:b/>
          <w:i/>
        </w:rPr>
        <w:t>eNodeB</w:t>
      </w:r>
      <w:proofErr w:type="spellEnd"/>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proofErr w:type="spellStart"/>
      <w:r w:rsidRPr="00990165">
        <w:rPr>
          <w:b/>
          <w:i/>
        </w:rPr>
        <w:t>eNodeB</w:t>
      </w:r>
      <w:proofErr w:type="spellEnd"/>
      <w:r w:rsidRPr="00990165">
        <w:rPr>
          <w:b/>
          <w:i/>
        </w:rPr>
        <w:t>.</w:t>
      </w:r>
    </w:p>
    <w:p w14:paraId="0B2D18C0" w14:textId="77777777" w:rsidR="00E47172" w:rsidRPr="00990165" w:rsidRDefault="00E47172" w:rsidP="00E47172">
      <w:pPr>
        <w:pStyle w:val="B1"/>
        <w:rPr>
          <w:b/>
          <w:i/>
        </w:rPr>
      </w:pPr>
      <w:r w:rsidRPr="00990165">
        <w:rPr>
          <w:b/>
          <w:i/>
        </w:rPr>
        <w:t>5.</w:t>
      </w:r>
      <w:r w:rsidRPr="00990165">
        <w:rPr>
          <w:b/>
          <w:i/>
        </w:rPr>
        <w:tab/>
        <w:t xml:space="preserve">When the UE has got access to Target </w:t>
      </w:r>
      <w:proofErr w:type="spellStart"/>
      <w:r w:rsidRPr="00990165">
        <w:rPr>
          <w:b/>
          <w:i/>
        </w:rPr>
        <w:t>eNodeB</w:t>
      </w:r>
      <w:proofErr w:type="spellEnd"/>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 xml:space="preserve">When the UE has successfully accessed the Target </w:t>
      </w:r>
      <w:proofErr w:type="spellStart"/>
      <w:r w:rsidRPr="00990165">
        <w:rPr>
          <w:b/>
          <w:i/>
        </w:rPr>
        <w:t>eNodeB</w:t>
      </w:r>
      <w:proofErr w:type="spellEnd"/>
      <w:r w:rsidRPr="00990165">
        <w:rPr>
          <w:b/>
          <w:i/>
        </w:rPr>
        <w:t xml:space="preserve">, the Target </w:t>
      </w:r>
      <w:proofErr w:type="spellStart"/>
      <w:r w:rsidRPr="00990165">
        <w:rPr>
          <w:b/>
          <w:i/>
        </w:rPr>
        <w:t>eNodeB</w:t>
      </w:r>
      <w:proofErr w:type="spellEnd"/>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proofErr w:type="spellStart"/>
      <w:r w:rsidRPr="00990165">
        <w:rPr>
          <w:b/>
          <w:i/>
        </w:rPr>
        <w:t>eNodeB</w:t>
      </w:r>
      <w:proofErr w:type="spellEnd"/>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proofErr w:type="spellStart"/>
      <w:r w:rsidRPr="00990165">
        <w:rPr>
          <w:b/>
          <w:i/>
        </w:rPr>
        <w:t>eNodeB</w:t>
      </w:r>
      <w:proofErr w:type="spellEnd"/>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32" w:name="_Toc19172133"/>
      <w:bookmarkStart w:id="3833" w:name="_Toc27844426"/>
      <w:bookmarkStart w:id="3834" w:name="_Toc36134584"/>
      <w:bookmarkStart w:id="3835" w:name="_Toc45176268"/>
      <w:bookmarkStart w:id="3836" w:name="_Toc51762298"/>
      <w:bookmarkStart w:id="3837" w:name="_Toc51762783"/>
      <w:bookmarkStart w:id="3838" w:name="_Toc51763266"/>
      <w:bookmarkStart w:id="3839" w:name="_Toc68006255"/>
      <w:r w:rsidRPr="00990165">
        <w:lastRenderedPageBreak/>
        <w:t>Annex E (normative):</w:t>
      </w:r>
      <w:r w:rsidRPr="00990165">
        <w:br/>
        <w:t>Mapping between EPS and Release 99 QoS parameters</w:t>
      </w:r>
      <w:bookmarkEnd w:id="3832"/>
      <w:bookmarkEnd w:id="3833"/>
      <w:bookmarkEnd w:id="3834"/>
      <w:bookmarkEnd w:id="3835"/>
      <w:bookmarkEnd w:id="3836"/>
      <w:bookmarkEnd w:id="3837"/>
      <w:bookmarkEnd w:id="3838"/>
      <w:bookmarkEnd w:id="383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72A0D182"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C1D14" w:rsidRPr="00990165">
        <w:t>TS</w:t>
      </w:r>
      <w:r w:rsidR="006C1D14">
        <w:t> </w:t>
      </w:r>
      <w:r w:rsidR="006C1D14" w:rsidRPr="00990165">
        <w:t>24.008</w:t>
      </w:r>
      <w:r w:rsidR="006C1D14">
        <w:t> </w:t>
      </w:r>
      <w:r w:rsidR="006C1D14"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5E6A69E9"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C1D14" w:rsidRPr="00990165">
        <w:t>TS</w:t>
      </w:r>
      <w:r w:rsidR="006C1D14">
        <w:t> </w:t>
      </w:r>
      <w:r w:rsidR="006C1D14" w:rsidRPr="00990165">
        <w:t>23.060</w:t>
      </w:r>
      <w:r w:rsidR="006C1D14">
        <w:t> </w:t>
      </w:r>
      <w:r w:rsidR="006C1D14"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4CB4A8E3"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9A7AE12"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C1D14" w:rsidRPr="00990165">
        <w:t>TS</w:t>
      </w:r>
      <w:r w:rsidR="006C1D14">
        <w:t> </w:t>
      </w:r>
      <w:r w:rsidR="006C1D14" w:rsidRPr="00990165">
        <w:t>23.107</w:t>
      </w:r>
      <w:r w:rsidR="006C1D14">
        <w:t> </w:t>
      </w:r>
      <w:r w:rsidR="006C1D14"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0" w:name="_Toc19172134"/>
      <w:bookmarkStart w:id="3841" w:name="_Toc27844427"/>
      <w:bookmarkStart w:id="3842" w:name="_Toc36134585"/>
      <w:bookmarkStart w:id="3843" w:name="_Toc45176269"/>
      <w:bookmarkStart w:id="3844" w:name="_Toc51762299"/>
      <w:bookmarkStart w:id="3845" w:name="_Toc51762784"/>
      <w:bookmarkStart w:id="3846" w:name="_Toc51763267"/>
      <w:bookmarkStart w:id="3847" w:name="_Toc68006256"/>
      <w:r w:rsidRPr="00990165">
        <w:lastRenderedPageBreak/>
        <w:t>Annex F (normative):</w:t>
      </w:r>
      <w:r w:rsidRPr="00990165">
        <w:br/>
        <w:t>Dedicated bearer activation in combination with the default bearer activation at Attach and UE requested PDN connectivity procedures</w:t>
      </w:r>
      <w:bookmarkEnd w:id="3840"/>
      <w:bookmarkEnd w:id="3841"/>
      <w:bookmarkEnd w:id="3842"/>
      <w:bookmarkEnd w:id="3843"/>
      <w:bookmarkEnd w:id="3844"/>
      <w:bookmarkEnd w:id="3845"/>
      <w:bookmarkEnd w:id="3846"/>
      <w:bookmarkEnd w:id="384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48" w:name="_MON_1334475542"/>
    <w:bookmarkEnd w:id="3848"/>
    <w:bookmarkStart w:id="3849" w:name="_MON_1361616428"/>
    <w:bookmarkEnd w:id="3849"/>
    <w:p w14:paraId="0BF26973" w14:textId="77777777" w:rsidR="00E47172" w:rsidRPr="00990165" w:rsidRDefault="00E47172" w:rsidP="00E47172">
      <w:pPr>
        <w:pStyle w:val="TH"/>
      </w:pPr>
      <w:r w:rsidRPr="00990165">
        <w:object w:dxaOrig="8595" w:dyaOrig="11025" w14:anchorId="7E38A362">
          <v:shape id="_x0000_i1128" type="#_x0000_t75" style="width:428.25pt;height:550.95pt" o:ole="">
            <v:imagedata r:id="rId243" o:title=""/>
          </v:shape>
          <o:OLEObject Type="Embed" ProgID="Word.Picture.8" ShapeID="_x0000_i1128" DrawAspect="Content" ObjectID="_1678636596" r:id="rId24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0" w:name="_Toc19172135"/>
      <w:bookmarkStart w:id="3851" w:name="_Toc27844428"/>
      <w:bookmarkStart w:id="3852" w:name="_Toc36134586"/>
      <w:bookmarkStart w:id="3853" w:name="_Toc45176270"/>
      <w:bookmarkStart w:id="3854" w:name="_Toc51762300"/>
      <w:bookmarkStart w:id="3855" w:name="_Toc51762785"/>
      <w:bookmarkStart w:id="3856" w:name="_Toc51763268"/>
      <w:bookmarkStart w:id="3857" w:name="_Toc68006257"/>
      <w:r w:rsidRPr="00990165">
        <w:lastRenderedPageBreak/>
        <w:t>Annex G (informative):</w:t>
      </w:r>
      <w:r w:rsidRPr="00990165">
        <w:br/>
        <w:t>Void</w:t>
      </w:r>
      <w:bookmarkEnd w:id="3850"/>
      <w:bookmarkEnd w:id="3851"/>
      <w:bookmarkEnd w:id="3852"/>
      <w:bookmarkEnd w:id="3853"/>
      <w:bookmarkEnd w:id="3854"/>
      <w:bookmarkEnd w:id="3855"/>
      <w:bookmarkEnd w:id="3856"/>
      <w:bookmarkEnd w:id="385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58" w:name="_Toc19172136"/>
      <w:bookmarkStart w:id="3859" w:name="_Toc27844429"/>
      <w:bookmarkStart w:id="3860" w:name="_Toc36134587"/>
      <w:bookmarkStart w:id="3861" w:name="_Toc45176271"/>
      <w:bookmarkStart w:id="3862" w:name="_Toc51762301"/>
      <w:bookmarkStart w:id="3863" w:name="_Toc51762786"/>
      <w:bookmarkStart w:id="3864" w:name="_Toc51763269"/>
      <w:bookmarkStart w:id="3865" w:name="_Toc68006258"/>
      <w:r w:rsidRPr="00990165">
        <w:lastRenderedPageBreak/>
        <w:t>Annex H (normative):</w:t>
      </w:r>
      <w:r w:rsidRPr="00990165">
        <w:br/>
        <w:t>Mapping between temporary and area identities</w:t>
      </w:r>
      <w:bookmarkEnd w:id="3858"/>
      <w:bookmarkEnd w:id="3859"/>
      <w:bookmarkEnd w:id="3860"/>
      <w:bookmarkEnd w:id="3861"/>
      <w:bookmarkEnd w:id="3862"/>
      <w:bookmarkEnd w:id="3863"/>
      <w:bookmarkEnd w:id="3864"/>
      <w:bookmarkEnd w:id="3865"/>
    </w:p>
    <w:p w14:paraId="757E193A" w14:textId="5D3DA561" w:rsidR="00E47172" w:rsidRPr="00990165" w:rsidRDefault="00E47172" w:rsidP="00E47172">
      <w:r w:rsidRPr="00990165">
        <w:t xml:space="preserve">The mapping between temporary and area identities is defined in </w:t>
      </w:r>
      <w:r w:rsidR="006C1D14" w:rsidRPr="00990165">
        <w:t>TS</w:t>
      </w:r>
      <w:r w:rsidR="006C1D14">
        <w:t> </w:t>
      </w:r>
      <w:r w:rsidR="006C1D14" w:rsidRPr="00990165">
        <w:t>23.003</w:t>
      </w:r>
      <w:r w:rsidR="006C1D14">
        <w:t> </w:t>
      </w:r>
      <w:r w:rsidR="006C1D14" w:rsidRPr="00990165">
        <w:t>[</w:t>
      </w:r>
      <w:r w:rsidRPr="00990165">
        <w:t>9].</w:t>
      </w:r>
    </w:p>
    <w:p w14:paraId="019ABE09" w14:textId="77777777" w:rsidR="00E47172" w:rsidRPr="00990165" w:rsidRDefault="00E47172" w:rsidP="00E47172">
      <w:pPr>
        <w:pStyle w:val="Heading8"/>
      </w:pPr>
      <w:r w:rsidRPr="00990165">
        <w:br w:type="page"/>
      </w:r>
      <w:bookmarkStart w:id="3866" w:name="_Toc19172137"/>
      <w:bookmarkStart w:id="3867" w:name="_Toc27844430"/>
      <w:bookmarkStart w:id="3868" w:name="_Toc36134588"/>
      <w:bookmarkStart w:id="3869" w:name="_Toc45176272"/>
      <w:bookmarkStart w:id="3870" w:name="_Toc51762302"/>
      <w:bookmarkStart w:id="3871" w:name="_Toc51762787"/>
      <w:bookmarkStart w:id="3872" w:name="_Toc51763270"/>
      <w:bookmarkStart w:id="3873" w:name="_Toc68006259"/>
      <w:r w:rsidRPr="00990165">
        <w:lastRenderedPageBreak/>
        <w:t>Annex I (informative):</w:t>
      </w:r>
      <w:r w:rsidRPr="00990165">
        <w:br/>
        <w:t>Guidance for contributors to this specification</w:t>
      </w:r>
      <w:bookmarkEnd w:id="3866"/>
      <w:bookmarkEnd w:id="3867"/>
      <w:bookmarkEnd w:id="3868"/>
      <w:bookmarkEnd w:id="3869"/>
      <w:bookmarkEnd w:id="3870"/>
      <w:bookmarkEnd w:id="3871"/>
      <w:bookmarkEnd w:id="3872"/>
      <w:bookmarkEnd w:id="3873"/>
    </w:p>
    <w:p w14:paraId="28790B67" w14:textId="6C8D883B" w:rsidR="00E47172" w:rsidRPr="00990165" w:rsidRDefault="00E47172" w:rsidP="00E47172">
      <w:r w:rsidRPr="00990165">
        <w:t xml:space="preserve">The following guidance is provided for drafting figures for this specification that contain specific steps which are different in </w:t>
      </w:r>
      <w:r w:rsidR="006C1D14" w:rsidRPr="00990165">
        <w:t>TS</w:t>
      </w:r>
      <w:r w:rsidR="006C1D14">
        <w:t> </w:t>
      </w:r>
      <w:r w:rsidR="006C1D14" w:rsidRPr="00990165">
        <w:t>23.402</w:t>
      </w:r>
      <w:r w:rsidR="006C1D14">
        <w:t> </w:t>
      </w:r>
      <w:r w:rsidR="006C1D14"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47DCC7F" w:rsidR="00E47172" w:rsidRPr="00990165" w:rsidRDefault="00E47172" w:rsidP="00E47172">
      <w:pPr>
        <w:pStyle w:val="NO"/>
      </w:pPr>
      <w:r w:rsidRPr="00990165">
        <w:t>"NOTE:</w:t>
      </w:r>
      <w:r w:rsidRPr="00990165">
        <w:tab/>
        <w:t xml:space="preserve">Procedure steps (A) and (B) for an PMIP-based S5/S8 interface are defined in </w:t>
      </w:r>
      <w:r w:rsidR="006C1D14" w:rsidRPr="00990165">
        <w:t>TS</w:t>
      </w:r>
      <w:r w:rsidR="006C1D14">
        <w:t> </w:t>
      </w:r>
      <w:r w:rsidR="006C1D14" w:rsidRPr="00990165">
        <w:t>23.402</w:t>
      </w:r>
      <w:r w:rsidR="006C1D14">
        <w:t> </w:t>
      </w:r>
      <w:r w:rsidR="006C1D14" w:rsidRPr="00990165">
        <w:t>[</w:t>
      </w:r>
      <w:r w:rsidRPr="00990165">
        <w:t>2]."</w:t>
      </w:r>
    </w:p>
    <w:p w14:paraId="36485174" w14:textId="21BB173C" w:rsidR="00E47172" w:rsidRPr="00990165" w:rsidRDefault="00E47172" w:rsidP="00E47172">
      <w:pPr>
        <w:pStyle w:val="B1"/>
      </w:pPr>
      <w:r w:rsidRPr="00990165">
        <w:t>-</w:t>
      </w:r>
      <w:r w:rsidRPr="00990165">
        <w:tab/>
        <w:t xml:space="preserve">Further guidance for drafting procedures for </w:t>
      </w:r>
      <w:r w:rsidR="006C1D14" w:rsidRPr="00990165">
        <w:t>TS</w:t>
      </w:r>
      <w:r w:rsidR="006C1D14">
        <w:t> </w:t>
      </w:r>
      <w:r w:rsidR="006C1D14" w:rsidRPr="00990165">
        <w:t>23.402</w:t>
      </w:r>
      <w:r w:rsidR="006C1D14">
        <w:t> </w:t>
      </w:r>
      <w:r w:rsidR="006C1D14"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74" w:name="_Toc19172138"/>
      <w:bookmarkStart w:id="3875" w:name="_Toc27844431"/>
      <w:bookmarkStart w:id="3876" w:name="_Toc36134589"/>
      <w:bookmarkStart w:id="3877" w:name="_Toc45176273"/>
      <w:bookmarkStart w:id="3878" w:name="_Toc51762303"/>
      <w:bookmarkStart w:id="3879" w:name="_Toc51762788"/>
      <w:bookmarkStart w:id="3880" w:name="_Toc51763271"/>
      <w:bookmarkStart w:id="3881" w:name="_Toc68006260"/>
      <w:r w:rsidRPr="00990165">
        <w:lastRenderedPageBreak/>
        <w:t>Annex J (informative):</w:t>
      </w:r>
      <w:r w:rsidRPr="00990165">
        <w:br/>
        <w:t>High Level ISR description</w:t>
      </w:r>
      <w:bookmarkEnd w:id="3874"/>
      <w:bookmarkEnd w:id="3875"/>
      <w:bookmarkEnd w:id="3876"/>
      <w:bookmarkEnd w:id="3877"/>
      <w:bookmarkEnd w:id="3878"/>
      <w:bookmarkEnd w:id="3879"/>
      <w:bookmarkEnd w:id="3880"/>
      <w:bookmarkEnd w:id="3881"/>
    </w:p>
    <w:p w14:paraId="64986A70" w14:textId="77777777" w:rsidR="00E47172" w:rsidRPr="00990165" w:rsidRDefault="00E47172" w:rsidP="00E47172">
      <w:pPr>
        <w:pStyle w:val="Heading1"/>
      </w:pPr>
      <w:bookmarkStart w:id="3882" w:name="_Toc19172139"/>
      <w:bookmarkStart w:id="3883" w:name="_Toc27844432"/>
      <w:bookmarkStart w:id="3884" w:name="_Toc36134590"/>
      <w:bookmarkStart w:id="3885" w:name="_Toc45176274"/>
      <w:bookmarkStart w:id="3886" w:name="_Toc51762304"/>
      <w:bookmarkStart w:id="3887" w:name="_Toc51762789"/>
      <w:bookmarkStart w:id="3888" w:name="_Toc51763272"/>
      <w:bookmarkStart w:id="3889" w:name="_Toc68006261"/>
      <w:r w:rsidRPr="00990165">
        <w:t>J.1</w:t>
      </w:r>
      <w:r w:rsidRPr="00990165">
        <w:tab/>
        <w:t>General description of the ISR concept</w:t>
      </w:r>
      <w:bookmarkEnd w:id="3882"/>
      <w:bookmarkEnd w:id="3883"/>
      <w:bookmarkEnd w:id="3884"/>
      <w:bookmarkEnd w:id="3885"/>
      <w:bookmarkEnd w:id="3886"/>
      <w:bookmarkEnd w:id="3887"/>
      <w:bookmarkEnd w:id="3888"/>
      <w:bookmarkEnd w:id="388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11C28187"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C1D14" w:rsidRPr="00990165">
        <w:t>TS</w:t>
      </w:r>
      <w:r w:rsidR="006C1D14">
        <w:t> </w:t>
      </w:r>
      <w:r w:rsidR="006C1D14" w:rsidRPr="00990165">
        <w:t>23.060</w:t>
      </w:r>
      <w:r w:rsidR="006C1D14">
        <w:t> </w:t>
      </w:r>
      <w:r w:rsidR="006C1D14"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890" w:name="_Toc19172140"/>
      <w:bookmarkStart w:id="3891" w:name="_Toc27844433"/>
      <w:bookmarkStart w:id="3892" w:name="_Toc36134591"/>
      <w:bookmarkStart w:id="3893" w:name="_Toc45176275"/>
      <w:bookmarkStart w:id="3894" w:name="_Toc51762305"/>
      <w:bookmarkStart w:id="3895" w:name="_Toc51762790"/>
      <w:bookmarkStart w:id="3896" w:name="_Toc51763273"/>
      <w:bookmarkStart w:id="3897" w:name="_Toc68006262"/>
      <w:r w:rsidRPr="00990165">
        <w:t>J.2</w:t>
      </w:r>
      <w:r w:rsidRPr="00990165">
        <w:tab/>
        <w:t>Usage of the TIN</w:t>
      </w:r>
      <w:bookmarkEnd w:id="3890"/>
      <w:bookmarkEnd w:id="3891"/>
      <w:bookmarkEnd w:id="3892"/>
      <w:bookmarkEnd w:id="3893"/>
      <w:bookmarkEnd w:id="3894"/>
      <w:bookmarkEnd w:id="3895"/>
      <w:bookmarkEnd w:id="3896"/>
      <w:bookmarkEnd w:id="389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898" w:name="_Toc19172141"/>
      <w:bookmarkStart w:id="3899" w:name="_Toc27844434"/>
      <w:bookmarkStart w:id="3900" w:name="_Toc36134592"/>
      <w:bookmarkStart w:id="3901" w:name="_Toc45176276"/>
      <w:bookmarkStart w:id="3902" w:name="_Toc51762306"/>
      <w:bookmarkStart w:id="3903" w:name="_Toc51762791"/>
      <w:bookmarkStart w:id="3904" w:name="_Toc51763274"/>
      <w:bookmarkStart w:id="3905" w:name="_Toc68006263"/>
      <w:r w:rsidRPr="00990165">
        <w:t>J.3</w:t>
      </w:r>
      <w:r w:rsidRPr="00990165">
        <w:tab/>
        <w:t>ISR activation</w:t>
      </w:r>
      <w:bookmarkEnd w:id="3898"/>
      <w:bookmarkEnd w:id="3899"/>
      <w:bookmarkEnd w:id="3900"/>
      <w:bookmarkEnd w:id="3901"/>
      <w:bookmarkEnd w:id="3902"/>
      <w:bookmarkEnd w:id="3903"/>
      <w:bookmarkEnd w:id="3904"/>
      <w:bookmarkEnd w:id="390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06" w:name="_MON_1284269299"/>
    <w:bookmarkStart w:id="3907" w:name="_MON_1286119686"/>
    <w:bookmarkStart w:id="3908" w:name="_MON_1284267691"/>
    <w:bookmarkStart w:id="3909" w:name="_MON_1284268123"/>
    <w:bookmarkEnd w:id="3906"/>
    <w:bookmarkEnd w:id="3907"/>
    <w:bookmarkEnd w:id="3908"/>
    <w:bookmarkEnd w:id="3909"/>
    <w:bookmarkStart w:id="3910" w:name="_MON_1284269268"/>
    <w:bookmarkEnd w:id="3910"/>
    <w:p w14:paraId="16947E2A" w14:textId="77777777" w:rsidR="00E47172" w:rsidRPr="00990165" w:rsidRDefault="00E47172" w:rsidP="00E47172">
      <w:pPr>
        <w:pStyle w:val="TH"/>
      </w:pPr>
      <w:r w:rsidRPr="00990165">
        <w:object w:dxaOrig="7938" w:dyaOrig="7826" w14:anchorId="5DE0D63E">
          <v:shape id="_x0000_i1129" type="#_x0000_t75" style="width:373.75pt;height:368.15pt" o:ole="">
            <v:imagedata r:id="rId245" o:title=""/>
          </v:shape>
          <o:OLEObject Type="Embed" ProgID="Word.Picture.8" ShapeID="_x0000_i1129" DrawAspect="Content" ObjectID="_1678636597" r:id="rId24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1" w:name="_Toc19172142"/>
      <w:bookmarkStart w:id="3912" w:name="_Toc27844435"/>
      <w:bookmarkStart w:id="3913" w:name="_Toc36134593"/>
      <w:bookmarkStart w:id="3914" w:name="_Toc45176277"/>
      <w:bookmarkStart w:id="3915" w:name="_Toc51762307"/>
      <w:bookmarkStart w:id="3916" w:name="_Toc51762792"/>
      <w:bookmarkStart w:id="3917" w:name="_Toc51763275"/>
      <w:bookmarkStart w:id="3918" w:name="_Toc68006264"/>
      <w:r w:rsidRPr="00990165">
        <w:t>J.4</w:t>
      </w:r>
      <w:r w:rsidRPr="00990165">
        <w:tab/>
        <w:t>Downlink data transfer</w:t>
      </w:r>
      <w:bookmarkEnd w:id="3911"/>
      <w:bookmarkEnd w:id="3912"/>
      <w:bookmarkEnd w:id="3913"/>
      <w:bookmarkEnd w:id="3914"/>
      <w:bookmarkEnd w:id="3915"/>
      <w:bookmarkEnd w:id="3916"/>
      <w:bookmarkEnd w:id="3917"/>
      <w:bookmarkEnd w:id="391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19" w:name="_MON_1284272378"/>
    <w:bookmarkEnd w:id="3919"/>
    <w:p w14:paraId="44CD9B13" w14:textId="77777777" w:rsidR="00E47172" w:rsidRPr="00990165" w:rsidRDefault="00E47172" w:rsidP="00E47172">
      <w:pPr>
        <w:pStyle w:val="TH"/>
      </w:pPr>
      <w:r w:rsidRPr="00990165">
        <w:object w:dxaOrig="8549" w:dyaOrig="3522" w14:anchorId="1587FB3E">
          <v:shape id="_x0000_i1130" type="#_x0000_t75" style="width:428.85pt;height:175.3pt" o:ole="">
            <v:imagedata r:id="rId247" o:title=""/>
          </v:shape>
          <o:OLEObject Type="Embed" ProgID="Word.Picture.8" ShapeID="_x0000_i1130" DrawAspect="Content" ObjectID="_1678636598" r:id="rId24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0" w:name="_Toc19172143"/>
      <w:bookmarkStart w:id="3921" w:name="_Toc27844436"/>
      <w:bookmarkStart w:id="3922" w:name="_Toc36134594"/>
      <w:bookmarkStart w:id="3923" w:name="_Toc45176278"/>
      <w:bookmarkStart w:id="3924" w:name="_Toc51762308"/>
      <w:bookmarkStart w:id="3925" w:name="_Toc51762793"/>
      <w:bookmarkStart w:id="3926" w:name="_Toc51763276"/>
      <w:bookmarkStart w:id="3927" w:name="_Toc68006265"/>
      <w:r w:rsidRPr="00990165">
        <w:t>J.5</w:t>
      </w:r>
      <w:r w:rsidRPr="00990165">
        <w:tab/>
        <w:t>ISR deactivation</w:t>
      </w:r>
      <w:bookmarkEnd w:id="3920"/>
      <w:bookmarkEnd w:id="3921"/>
      <w:bookmarkEnd w:id="3922"/>
      <w:bookmarkEnd w:id="3923"/>
      <w:bookmarkEnd w:id="3924"/>
      <w:bookmarkEnd w:id="3925"/>
      <w:bookmarkEnd w:id="3926"/>
      <w:bookmarkEnd w:id="3927"/>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28" w:name="_Toc19172144"/>
      <w:bookmarkStart w:id="3929" w:name="_Toc27844437"/>
      <w:bookmarkStart w:id="3930" w:name="_Toc36134595"/>
      <w:bookmarkStart w:id="3931" w:name="_Toc45176279"/>
      <w:bookmarkStart w:id="3932" w:name="_Toc51762309"/>
      <w:bookmarkStart w:id="3933" w:name="_Toc51762794"/>
      <w:bookmarkStart w:id="3934" w:name="_Toc51763277"/>
      <w:bookmarkStart w:id="3935" w:name="_Toc68006266"/>
      <w:r w:rsidRPr="00990165">
        <w:t>J.6</w:t>
      </w:r>
      <w:r w:rsidRPr="00990165">
        <w:tab/>
        <w:t>Handling of special situations</w:t>
      </w:r>
      <w:bookmarkEnd w:id="3928"/>
      <w:bookmarkEnd w:id="3929"/>
      <w:bookmarkEnd w:id="3930"/>
      <w:bookmarkEnd w:id="3931"/>
      <w:bookmarkEnd w:id="3932"/>
      <w:bookmarkEnd w:id="3933"/>
      <w:bookmarkEnd w:id="3934"/>
      <w:bookmarkEnd w:id="393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6" w:name="_Toc19172145"/>
      <w:bookmarkStart w:id="3937" w:name="_Toc27844438"/>
      <w:bookmarkStart w:id="3938" w:name="_Toc36134596"/>
      <w:bookmarkStart w:id="3939" w:name="_Toc45176280"/>
      <w:bookmarkStart w:id="3940" w:name="_Toc51762310"/>
      <w:bookmarkStart w:id="3941" w:name="_Toc51762795"/>
      <w:bookmarkStart w:id="3942" w:name="_Toc51763278"/>
      <w:bookmarkStart w:id="3943" w:name="_Toc68006267"/>
      <w:r w:rsidRPr="00990165">
        <w:lastRenderedPageBreak/>
        <w:t>Annex K (informative):</w:t>
      </w:r>
      <w:r w:rsidRPr="00990165">
        <w:br/>
        <w:t>Isolated E-UTRAN Operation for Public Safety</w:t>
      </w:r>
      <w:bookmarkEnd w:id="3936"/>
      <w:bookmarkEnd w:id="3937"/>
      <w:bookmarkEnd w:id="3938"/>
      <w:bookmarkEnd w:id="3939"/>
      <w:bookmarkEnd w:id="3940"/>
      <w:bookmarkEnd w:id="3941"/>
      <w:bookmarkEnd w:id="3942"/>
      <w:bookmarkEnd w:id="3943"/>
    </w:p>
    <w:p w14:paraId="388C41BF" w14:textId="77777777" w:rsidR="00E47172" w:rsidRPr="00990165" w:rsidRDefault="00E47172" w:rsidP="00E47172">
      <w:pPr>
        <w:pStyle w:val="Heading1"/>
      </w:pPr>
      <w:bookmarkStart w:id="3944" w:name="_Toc19172146"/>
      <w:bookmarkStart w:id="3945" w:name="_Toc27844439"/>
      <w:bookmarkStart w:id="3946" w:name="_Toc36134597"/>
      <w:bookmarkStart w:id="3947" w:name="_Toc45176281"/>
      <w:bookmarkStart w:id="3948" w:name="_Toc51762311"/>
      <w:bookmarkStart w:id="3949" w:name="_Toc51762796"/>
      <w:bookmarkStart w:id="3950" w:name="_Toc51763279"/>
      <w:bookmarkStart w:id="3951" w:name="_Toc68006268"/>
      <w:r w:rsidRPr="00990165">
        <w:t>K.1</w:t>
      </w:r>
      <w:r w:rsidRPr="00990165">
        <w:tab/>
        <w:t>General description of the IOPS concept</w:t>
      </w:r>
      <w:bookmarkEnd w:id="3944"/>
      <w:bookmarkEnd w:id="3945"/>
      <w:bookmarkEnd w:id="3946"/>
      <w:bookmarkEnd w:id="3947"/>
      <w:bookmarkEnd w:id="3948"/>
      <w:bookmarkEnd w:id="3949"/>
      <w:bookmarkEnd w:id="3950"/>
      <w:bookmarkEnd w:id="3951"/>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proofErr w:type="spellStart"/>
      <w:r w:rsidR="006C1D14" w:rsidRPr="006C1D14">
        <w:rPr>
          <w:noProof/>
        </w:rPr>
        <w:t>eNodeB</w:t>
      </w:r>
      <w:r w:rsidR="006C1D14">
        <w:t>s</w:t>
      </w:r>
      <w:proofErr w:type="spellEnd"/>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proofErr w:type="spellStart"/>
      <w:r w:rsidR="006C1D14" w:rsidRPr="006C1D14">
        <w:rPr>
          <w:noProof/>
        </w:rPr>
        <w:t>eNodeB</w:t>
      </w:r>
      <w:r w:rsidR="006C1D14">
        <w:t>s</w:t>
      </w:r>
      <w:proofErr w:type="spellEnd"/>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52" w:name="_Toc19172147"/>
      <w:bookmarkStart w:id="3953" w:name="_Toc27844440"/>
      <w:bookmarkStart w:id="3954" w:name="_Toc36134598"/>
      <w:bookmarkStart w:id="3955" w:name="_Toc45176282"/>
      <w:bookmarkStart w:id="3956" w:name="_Toc51762312"/>
      <w:bookmarkStart w:id="3957" w:name="_Toc51762797"/>
      <w:bookmarkStart w:id="3958" w:name="_Toc51763280"/>
      <w:bookmarkStart w:id="3959" w:name="_Toc68006269"/>
      <w:r w:rsidRPr="00990165">
        <w:t>K.2</w:t>
      </w:r>
      <w:r w:rsidRPr="00990165">
        <w:tab/>
        <w:t>Operation of isolated public safety networks using a Local EPC</w:t>
      </w:r>
      <w:bookmarkEnd w:id="3952"/>
      <w:bookmarkEnd w:id="3953"/>
      <w:bookmarkEnd w:id="3954"/>
      <w:bookmarkEnd w:id="3955"/>
      <w:bookmarkEnd w:id="3956"/>
      <w:bookmarkEnd w:id="3957"/>
      <w:bookmarkEnd w:id="3958"/>
      <w:bookmarkEnd w:id="3959"/>
    </w:p>
    <w:p w14:paraId="6F89A998" w14:textId="77777777" w:rsidR="00E47172" w:rsidRPr="00990165" w:rsidRDefault="00E47172" w:rsidP="00E47172">
      <w:pPr>
        <w:pStyle w:val="Heading2"/>
      </w:pPr>
      <w:bookmarkStart w:id="3960" w:name="_Toc19172148"/>
      <w:bookmarkStart w:id="3961" w:name="_Toc27844441"/>
      <w:bookmarkStart w:id="3962" w:name="_Toc36134599"/>
      <w:bookmarkStart w:id="3963" w:name="_Toc45176283"/>
      <w:bookmarkStart w:id="3964" w:name="_Toc51762313"/>
      <w:bookmarkStart w:id="3965" w:name="_Toc51762798"/>
      <w:bookmarkStart w:id="3966" w:name="_Toc51763281"/>
      <w:bookmarkStart w:id="3967" w:name="_Toc68006270"/>
      <w:r w:rsidRPr="00990165">
        <w:t>K.2.1</w:t>
      </w:r>
      <w:r w:rsidRPr="00990165">
        <w:tab/>
        <w:t>General Description</w:t>
      </w:r>
      <w:bookmarkEnd w:id="3960"/>
      <w:bookmarkEnd w:id="3961"/>
      <w:bookmarkEnd w:id="3962"/>
      <w:bookmarkEnd w:id="3963"/>
      <w:bookmarkEnd w:id="3964"/>
      <w:bookmarkEnd w:id="3965"/>
      <w:bookmarkEnd w:id="3966"/>
      <w:bookmarkEnd w:id="3967"/>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68" w:name="_Toc19172149"/>
      <w:bookmarkStart w:id="3969" w:name="_Toc27844442"/>
      <w:bookmarkStart w:id="3970" w:name="_Toc36134600"/>
      <w:bookmarkStart w:id="3971" w:name="_Toc45176284"/>
      <w:bookmarkStart w:id="3972" w:name="_Toc51762314"/>
      <w:bookmarkStart w:id="3973" w:name="_Toc51762799"/>
      <w:bookmarkStart w:id="3974" w:name="_Toc51763282"/>
      <w:bookmarkStart w:id="3975" w:name="_Toc68006271"/>
      <w:r w:rsidRPr="00990165">
        <w:t>K.2.2</w:t>
      </w:r>
      <w:r w:rsidRPr="00990165">
        <w:tab/>
        <w:t>UE configuration</w:t>
      </w:r>
      <w:bookmarkEnd w:id="3968"/>
      <w:bookmarkEnd w:id="3969"/>
      <w:bookmarkEnd w:id="3970"/>
      <w:bookmarkEnd w:id="3971"/>
      <w:bookmarkEnd w:id="3972"/>
      <w:bookmarkEnd w:id="3973"/>
      <w:bookmarkEnd w:id="3974"/>
      <w:bookmarkEnd w:id="397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FBEADAD"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C1D14" w:rsidRPr="00990165">
        <w:t>TS</w:t>
      </w:r>
      <w:r w:rsidR="006C1D14">
        <w:t> </w:t>
      </w:r>
      <w:r w:rsidR="006C1D14" w:rsidRPr="00990165">
        <w:t>33.401</w:t>
      </w:r>
      <w:r w:rsidR="006C1D14">
        <w:t> </w:t>
      </w:r>
      <w:r w:rsidR="006C1D14"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76" w:name="_Toc19172150"/>
      <w:bookmarkStart w:id="3977" w:name="_Toc27844443"/>
      <w:bookmarkStart w:id="3978" w:name="_Toc36134601"/>
      <w:bookmarkStart w:id="3979" w:name="_Toc45176285"/>
      <w:bookmarkStart w:id="3980" w:name="_Toc51762315"/>
      <w:bookmarkStart w:id="3981" w:name="_Toc51762800"/>
      <w:bookmarkStart w:id="3982" w:name="_Toc51763283"/>
      <w:bookmarkStart w:id="3983" w:name="_Toc68006272"/>
      <w:r w:rsidRPr="00990165">
        <w:lastRenderedPageBreak/>
        <w:t>K.2.3</w:t>
      </w:r>
      <w:r w:rsidRPr="00990165">
        <w:tab/>
        <w:t>IOPS network configuration</w:t>
      </w:r>
      <w:bookmarkEnd w:id="3976"/>
      <w:bookmarkEnd w:id="3977"/>
      <w:bookmarkEnd w:id="3978"/>
      <w:bookmarkEnd w:id="3979"/>
      <w:bookmarkEnd w:id="3980"/>
      <w:bookmarkEnd w:id="3981"/>
      <w:bookmarkEnd w:id="3982"/>
      <w:bookmarkEnd w:id="3983"/>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proofErr w:type="spellStart"/>
      <w:r w:rsidR="006C1D14" w:rsidRPr="006C1D14">
        <w:rPr>
          <w:noProof/>
        </w:rPr>
        <w:t>eNodeB</w:t>
      </w:r>
      <w:r w:rsidR="006C1D14">
        <w:t>s</w:t>
      </w:r>
      <w:proofErr w:type="spellEnd"/>
      <w:r w:rsidRPr="00990165">
        <w:t xml:space="preserve">, which have </w:t>
      </w:r>
      <w:proofErr w:type="spellStart"/>
      <w:r w:rsidRPr="00990165">
        <w:t>connectity</w:t>
      </w:r>
      <w:proofErr w:type="spellEnd"/>
      <w:r w:rsidRPr="00990165">
        <w:t xml:space="preserve"> to a single Local EPC.</w:t>
      </w:r>
    </w:p>
    <w:p w14:paraId="5AA74F6A" w14:textId="5EE77666" w:rsidR="00E47172" w:rsidRPr="00990165" w:rsidRDefault="00E47172" w:rsidP="00E47172">
      <w:r w:rsidRPr="00990165">
        <w:t xml:space="preserve">Existing procedures described in </w:t>
      </w:r>
      <w:r w:rsidR="006C1D14" w:rsidRPr="00990165">
        <w:t>TS</w:t>
      </w:r>
      <w:r w:rsidR="006C1D14">
        <w:t> </w:t>
      </w:r>
      <w:r w:rsidR="006C1D14" w:rsidRPr="00990165">
        <w:t>36.300</w:t>
      </w:r>
      <w:r w:rsidR="006C1D14">
        <w:t> </w:t>
      </w:r>
      <w:r w:rsidR="006C1D14"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C1D14" w:rsidRPr="00990165">
        <w:t>TS</w:t>
      </w:r>
      <w:r w:rsidR="006C1D14">
        <w:t> </w:t>
      </w:r>
      <w:r w:rsidR="006C1D14" w:rsidRPr="00990165">
        <w:t>36.413</w:t>
      </w:r>
      <w:r w:rsidR="006C1D14">
        <w:t> </w:t>
      </w:r>
      <w:r w:rsidR="006C1D14"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proofErr w:type="spellStart"/>
      <w:r w:rsidR="006C1D14" w:rsidRPr="006C1D14">
        <w:rPr>
          <w:noProof/>
        </w:rPr>
        <w:t>eNodeB</w:t>
      </w:r>
      <w:r w:rsidR="006C1D14">
        <w:t>s</w:t>
      </w:r>
      <w:proofErr w:type="spellEnd"/>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proofErr w:type="spellStart"/>
      <w:r w:rsidR="006C1D14" w:rsidRPr="006C1D14">
        <w:rPr>
          <w:noProof/>
        </w:rPr>
        <w:t>eNodeB</w:t>
      </w:r>
      <w:r w:rsidR="006C1D14">
        <w:t>s</w:t>
      </w:r>
      <w:proofErr w:type="spellEnd"/>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proofErr w:type="spellStart"/>
      <w:r w:rsidR="006C1D14" w:rsidRPr="006C1D14">
        <w:rPr>
          <w:noProof/>
        </w:rPr>
        <w:t>eNodeB</w:t>
      </w:r>
      <w:r w:rsidR="006C1D14">
        <w:t>s</w:t>
      </w:r>
      <w:proofErr w:type="spellEnd"/>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proofErr w:type="spellStart"/>
      <w:r w:rsidR="006C1D14" w:rsidRPr="006C1D14">
        <w:rPr>
          <w:noProof/>
        </w:rPr>
        <w:t>eNodeB</w:t>
      </w:r>
      <w:r w:rsidR="006C1D14">
        <w:t>s</w:t>
      </w:r>
      <w:proofErr w:type="spellEnd"/>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3984" w:name="_Toc19172151"/>
      <w:bookmarkStart w:id="3985" w:name="_Toc27844444"/>
      <w:bookmarkStart w:id="3986" w:name="_Toc36134602"/>
      <w:bookmarkStart w:id="3987" w:name="_Toc45176286"/>
      <w:bookmarkStart w:id="3988" w:name="_Toc51762316"/>
      <w:bookmarkStart w:id="3989" w:name="_Toc51762801"/>
      <w:bookmarkStart w:id="3990" w:name="_Toc51763284"/>
      <w:bookmarkStart w:id="3991" w:name="_Toc68006273"/>
      <w:r w:rsidRPr="00990165">
        <w:t>K.2.4</w:t>
      </w:r>
      <w:r w:rsidRPr="00990165">
        <w:tab/>
        <w:t>IOPS network establishment/termination</w:t>
      </w:r>
      <w:bookmarkEnd w:id="3984"/>
      <w:bookmarkEnd w:id="3985"/>
      <w:bookmarkEnd w:id="3986"/>
      <w:bookmarkEnd w:id="3987"/>
      <w:bookmarkEnd w:id="3988"/>
      <w:bookmarkEnd w:id="3989"/>
      <w:bookmarkEnd w:id="3990"/>
      <w:bookmarkEnd w:id="3991"/>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proofErr w:type="spellStart"/>
      <w:r w:rsidR="006C1D14" w:rsidRPr="006C1D14">
        <w:rPr>
          <w:noProof/>
        </w:rPr>
        <w:t>eNodeB</w:t>
      </w:r>
      <w:r w:rsidR="006C1D14">
        <w:t>s</w:t>
      </w:r>
      <w:proofErr w:type="spellEnd"/>
      <w:r w:rsidRPr="00990165">
        <w:t xml:space="preserve"> will be established as a result of multiple </w:t>
      </w:r>
      <w:proofErr w:type="spellStart"/>
      <w:r w:rsidR="006C1D14" w:rsidRPr="006C1D14">
        <w:rPr>
          <w:noProof/>
        </w:rPr>
        <w:t>eNodeB</w:t>
      </w:r>
      <w:r w:rsidR="006C1D14">
        <w:t>s</w:t>
      </w:r>
      <w:proofErr w:type="spellEnd"/>
      <w:r w:rsidRPr="00990165">
        <w:t xml:space="preserve"> entering IOPS mode of operation and establishing S1-MME paths to the local MME of the same Local EPC instance.</w:t>
      </w:r>
    </w:p>
    <w:p w14:paraId="6A135F77" w14:textId="08FD4117"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C1D14" w:rsidRPr="00990165">
        <w:t>TS</w:t>
      </w:r>
      <w:r w:rsidR="006C1D14">
        <w:t> </w:t>
      </w:r>
      <w:r w:rsidR="006C1D14" w:rsidRPr="00990165">
        <w:t>36.304</w:t>
      </w:r>
      <w:r w:rsidR="006C1D14">
        <w:t> </w:t>
      </w:r>
      <w:r w:rsidR="006C1D14"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92" w:name="_MON_1510116892"/>
    <w:bookmarkEnd w:id="3992"/>
    <w:p w14:paraId="24366CC5" w14:textId="77777777" w:rsidR="00E47172" w:rsidRPr="00990165" w:rsidRDefault="00E47172" w:rsidP="00E47172">
      <w:pPr>
        <w:pStyle w:val="TH"/>
      </w:pPr>
      <w:r w:rsidRPr="00990165">
        <w:object w:dxaOrig="9603" w:dyaOrig="12814" w14:anchorId="1CBE3086">
          <v:shape id="_x0000_i1131" type="#_x0000_t75" style="width:480.85pt;height:640.5pt" o:ole="">
            <v:imagedata r:id="rId249" o:title=""/>
          </v:shape>
          <o:OLEObject Type="Embed" ProgID="Word.Picture.8" ShapeID="_x0000_i1131" DrawAspect="Content" ObjectID="_1678636599" r:id="rId25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lastRenderedPageBreak/>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93" w:name="_Toc19172152"/>
      <w:bookmarkStart w:id="3994" w:name="_Toc27844445"/>
      <w:bookmarkStart w:id="3995" w:name="_Toc36134603"/>
      <w:bookmarkStart w:id="3996" w:name="_Toc45176287"/>
      <w:bookmarkStart w:id="3997" w:name="_Toc51762317"/>
      <w:bookmarkStart w:id="3998" w:name="_Toc51762802"/>
      <w:bookmarkStart w:id="3999" w:name="_Toc51763285"/>
      <w:bookmarkStart w:id="4000" w:name="_Toc68006274"/>
      <w:r w:rsidRPr="00990165">
        <w:t>K.2.5</w:t>
      </w:r>
      <w:r w:rsidRPr="00990165">
        <w:tab/>
        <w:t>UE mobility</w:t>
      </w:r>
      <w:bookmarkEnd w:id="3993"/>
      <w:bookmarkEnd w:id="3994"/>
      <w:bookmarkEnd w:id="3995"/>
      <w:bookmarkEnd w:id="3996"/>
      <w:bookmarkEnd w:id="3997"/>
      <w:bookmarkEnd w:id="3998"/>
      <w:bookmarkEnd w:id="3999"/>
      <w:bookmarkEnd w:id="4000"/>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proofErr w:type="spellStart"/>
      <w:r w:rsidR="006C1D14" w:rsidRPr="006C1D14">
        <w:rPr>
          <w:noProof/>
        </w:rPr>
        <w:t>eNodeB</w:t>
      </w:r>
      <w:r w:rsidR="006C1D14">
        <w:t>s</w:t>
      </w:r>
      <w:proofErr w:type="spellEnd"/>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proofErr w:type="spellStart"/>
      <w:r w:rsidR="006C1D14" w:rsidRPr="006C1D14">
        <w:rPr>
          <w:noProof/>
        </w:rPr>
        <w:t>eNodeB</w:t>
      </w:r>
      <w:r w:rsidR="006C1D14">
        <w:t>s</w:t>
      </w:r>
      <w:proofErr w:type="spellEnd"/>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lastRenderedPageBreak/>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1" w:name="_Toc19172153"/>
      <w:bookmarkStart w:id="4002" w:name="_Toc27844446"/>
      <w:bookmarkStart w:id="4003" w:name="_Toc36134604"/>
      <w:bookmarkStart w:id="4004" w:name="_Toc45176288"/>
      <w:bookmarkStart w:id="4005" w:name="_Toc51762318"/>
      <w:bookmarkStart w:id="4006" w:name="_Toc51762803"/>
      <w:bookmarkStart w:id="4007" w:name="_Toc51763286"/>
      <w:bookmarkStart w:id="4008" w:name="_Toc68006275"/>
      <w:r w:rsidRPr="00990165">
        <w:lastRenderedPageBreak/>
        <w:t>Annex L (</w:t>
      </w:r>
      <w:r>
        <w:t>i</w:t>
      </w:r>
      <w:r w:rsidRPr="00990165">
        <w:t>nformative):</w:t>
      </w:r>
      <w:r w:rsidRPr="00990165">
        <w:br/>
      </w:r>
      <w:r>
        <w:t>Optimise</w:t>
      </w:r>
      <w:r w:rsidRPr="00990165">
        <w:t>d EPS Architecture option for CIoT</w:t>
      </w:r>
      <w:bookmarkEnd w:id="4001"/>
      <w:bookmarkEnd w:id="4002"/>
      <w:bookmarkEnd w:id="4003"/>
      <w:bookmarkEnd w:id="4004"/>
      <w:bookmarkEnd w:id="4005"/>
      <w:bookmarkEnd w:id="4006"/>
      <w:bookmarkEnd w:id="4007"/>
      <w:bookmarkEnd w:id="4008"/>
    </w:p>
    <w:p w14:paraId="2FF0D2D1" w14:textId="77777777" w:rsidR="00E47172" w:rsidRPr="00990165" w:rsidRDefault="00E47172" w:rsidP="00E47172">
      <w:pPr>
        <w:pStyle w:val="Heading1"/>
      </w:pPr>
      <w:bookmarkStart w:id="4009" w:name="_Toc19172154"/>
      <w:bookmarkStart w:id="4010" w:name="_Toc27844447"/>
      <w:bookmarkStart w:id="4011" w:name="_Toc36134605"/>
      <w:bookmarkStart w:id="4012" w:name="_Toc45176289"/>
      <w:bookmarkStart w:id="4013" w:name="_Toc51762319"/>
      <w:bookmarkStart w:id="4014" w:name="_Toc51762804"/>
      <w:bookmarkStart w:id="4015" w:name="_Toc51763287"/>
      <w:bookmarkStart w:id="4016" w:name="_Toc68006276"/>
      <w:r w:rsidRPr="00990165">
        <w:t>L.1</w:t>
      </w:r>
      <w:r w:rsidRPr="00990165">
        <w:tab/>
        <w:t>Introduction</w:t>
      </w:r>
      <w:bookmarkEnd w:id="4009"/>
      <w:bookmarkEnd w:id="4010"/>
      <w:bookmarkEnd w:id="4011"/>
      <w:bookmarkEnd w:id="4012"/>
      <w:bookmarkEnd w:id="4013"/>
      <w:bookmarkEnd w:id="4014"/>
      <w:bookmarkEnd w:id="4015"/>
      <w:bookmarkEnd w:id="401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proofErr w:type="spellStart"/>
      <w:r w:rsidRPr="00990165">
        <w:t>decribed</w:t>
      </w:r>
      <w:proofErr w:type="spellEnd"/>
      <w:r w:rsidRPr="00990165">
        <w:t xml:space="preserve">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7" w:name="_Toc19172155"/>
      <w:bookmarkStart w:id="4018" w:name="_Toc27844448"/>
      <w:bookmarkStart w:id="4019" w:name="_Toc36134606"/>
      <w:bookmarkStart w:id="4020" w:name="_Toc45176290"/>
      <w:bookmarkStart w:id="4021" w:name="_Toc51762320"/>
      <w:bookmarkStart w:id="4022" w:name="_Toc51762805"/>
      <w:bookmarkStart w:id="4023" w:name="_Toc51763288"/>
      <w:bookmarkStart w:id="4024" w:name="_Toc68006277"/>
      <w:r w:rsidRPr="00990165">
        <w:t>L.2</w:t>
      </w:r>
      <w:r w:rsidRPr="00990165">
        <w:tab/>
        <w:t>Non-Roaming Architecture</w:t>
      </w:r>
      <w:bookmarkEnd w:id="4017"/>
      <w:bookmarkEnd w:id="4018"/>
      <w:bookmarkEnd w:id="4019"/>
      <w:bookmarkEnd w:id="4020"/>
      <w:bookmarkEnd w:id="4021"/>
      <w:bookmarkEnd w:id="4022"/>
      <w:bookmarkEnd w:id="4023"/>
      <w:bookmarkEnd w:id="4024"/>
    </w:p>
    <w:bookmarkStart w:id="4025" w:name="_MON_1518726162"/>
    <w:bookmarkEnd w:id="4025"/>
    <w:p w14:paraId="55857B0A" w14:textId="77777777" w:rsidR="00E47172" w:rsidRPr="00990165" w:rsidRDefault="00E47172" w:rsidP="00E47172">
      <w:pPr>
        <w:pStyle w:val="TH"/>
      </w:pPr>
      <w:r w:rsidRPr="00990165">
        <w:object w:dxaOrig="7764" w:dyaOrig="3035" w14:anchorId="47584498">
          <v:shape id="_x0000_i1132" type="#_x0000_t75" style="width:388.8pt;height:151.5pt" o:ole="">
            <v:imagedata r:id="rId251" o:title=""/>
          </v:shape>
          <o:OLEObject Type="Embed" ProgID="Word.Picture.8" ShapeID="_x0000_i1132" DrawAspect="Content" ObjectID="_1678636600" r:id="rId25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6" w:name="_Toc19172156"/>
      <w:bookmarkStart w:id="4027" w:name="_Toc27844449"/>
      <w:bookmarkStart w:id="4028" w:name="_Toc36134607"/>
      <w:bookmarkStart w:id="4029" w:name="_Toc45176291"/>
      <w:bookmarkStart w:id="4030" w:name="_Toc51762321"/>
      <w:bookmarkStart w:id="4031" w:name="_Toc51762806"/>
      <w:bookmarkStart w:id="4032" w:name="_Toc51763289"/>
      <w:bookmarkStart w:id="4033" w:name="_Toc68006278"/>
      <w:r w:rsidRPr="00990165">
        <w:lastRenderedPageBreak/>
        <w:t>L.3</w:t>
      </w:r>
      <w:r w:rsidRPr="00990165">
        <w:tab/>
        <w:t>Roaming architecture</w:t>
      </w:r>
      <w:bookmarkEnd w:id="4026"/>
      <w:bookmarkEnd w:id="4027"/>
      <w:bookmarkEnd w:id="4028"/>
      <w:bookmarkEnd w:id="4029"/>
      <w:bookmarkEnd w:id="4030"/>
      <w:bookmarkEnd w:id="4031"/>
      <w:bookmarkEnd w:id="4032"/>
      <w:bookmarkEnd w:id="4033"/>
    </w:p>
    <w:bookmarkStart w:id="4034" w:name="_MON_1518726370"/>
    <w:bookmarkEnd w:id="4034"/>
    <w:p w14:paraId="53F0F409" w14:textId="77777777" w:rsidR="00E47172" w:rsidRPr="00990165" w:rsidRDefault="00E47172" w:rsidP="00E47172">
      <w:pPr>
        <w:pStyle w:val="TH"/>
      </w:pPr>
      <w:r w:rsidRPr="00990165">
        <w:object w:dxaOrig="7764" w:dyaOrig="3101" w14:anchorId="204C52BD">
          <v:shape id="_x0000_i1133" type="#_x0000_t75" style="width:388.8pt;height:154.65pt" o:ole="">
            <v:imagedata r:id="rId253" o:title=""/>
          </v:shape>
          <o:OLEObject Type="Embed" ProgID="Word.Picture.8" ShapeID="_x0000_i1133" DrawAspect="Content" ObjectID="_1678636601" r:id="rId25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5" w:name="_Toc19172157"/>
      <w:bookmarkStart w:id="4036" w:name="_Toc27844450"/>
      <w:bookmarkStart w:id="4037" w:name="_Toc36134608"/>
      <w:bookmarkStart w:id="4038" w:name="_Toc45176292"/>
      <w:bookmarkStart w:id="4039" w:name="_Toc51762322"/>
      <w:bookmarkStart w:id="4040" w:name="_Toc51762807"/>
      <w:bookmarkStart w:id="4041" w:name="_Toc51763290"/>
      <w:bookmarkStart w:id="4042" w:name="_Toc68006279"/>
      <w:r w:rsidRPr="00990165">
        <w:t>L.4</w:t>
      </w:r>
      <w:r w:rsidRPr="00990165">
        <w:tab/>
        <w:t>C-SGN</w:t>
      </w:r>
      <w:bookmarkEnd w:id="4035"/>
      <w:bookmarkEnd w:id="4036"/>
      <w:bookmarkEnd w:id="4037"/>
      <w:bookmarkEnd w:id="4038"/>
      <w:bookmarkEnd w:id="4039"/>
      <w:bookmarkEnd w:id="4040"/>
      <w:bookmarkEnd w:id="4041"/>
      <w:bookmarkEnd w:id="404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43" w:name="_Toc19172158"/>
      <w:bookmarkStart w:id="4044" w:name="_Toc27844451"/>
      <w:bookmarkStart w:id="4045" w:name="_Toc36134609"/>
      <w:bookmarkStart w:id="4046" w:name="_Toc45176293"/>
      <w:bookmarkStart w:id="4047" w:name="_Toc51762323"/>
      <w:bookmarkStart w:id="4048" w:name="_Toc51762808"/>
      <w:bookmarkStart w:id="4049" w:name="_Toc51763291"/>
      <w:bookmarkStart w:id="4050" w:name="_Toc68006280"/>
      <w:r w:rsidRPr="00990165">
        <w:lastRenderedPageBreak/>
        <w:t>Annex M (informative):</w:t>
      </w:r>
      <w:r w:rsidRPr="00990165">
        <w:br/>
      </w:r>
      <w:r>
        <w:t>Functions and procedures over NB-IoT RAT</w:t>
      </w:r>
      <w:bookmarkEnd w:id="4043"/>
      <w:bookmarkEnd w:id="4044"/>
      <w:bookmarkEnd w:id="4045"/>
      <w:bookmarkEnd w:id="4046"/>
      <w:bookmarkEnd w:id="4047"/>
      <w:bookmarkEnd w:id="4048"/>
      <w:bookmarkEnd w:id="4049"/>
      <w:bookmarkEnd w:id="405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117F6646"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C1D14">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proofErr w:type="spellStart"/>
            <w:r w:rsidRPr="00BD147B">
              <w:t>RoHC</w:t>
            </w:r>
            <w:proofErr w:type="spellEnd"/>
            <w:r w:rsidRPr="00BD147B">
              <w:t xml:space="preserve">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proofErr w:type="spellStart"/>
            <w:r w:rsidRPr="00BD147B">
              <w:t>RoHC</w:t>
            </w:r>
            <w:proofErr w:type="spellEnd"/>
            <w:r w:rsidRPr="00BD147B">
              <w:t xml:space="preserve">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 xml:space="preserve">NIDD </w:t>
            </w:r>
            <w:proofErr w:type="spellStart"/>
            <w:r w:rsidRPr="00BD147B">
              <w:t>SGi</w:t>
            </w:r>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1" w:name="_Toc19172159"/>
      <w:bookmarkStart w:id="4052" w:name="_Toc27844452"/>
      <w:bookmarkStart w:id="4053" w:name="_Toc36134610"/>
      <w:bookmarkStart w:id="4054" w:name="_Toc45176294"/>
      <w:bookmarkStart w:id="4055" w:name="_Toc51762324"/>
      <w:bookmarkStart w:id="4056" w:name="_Toc51762809"/>
      <w:bookmarkStart w:id="4057" w:name="_Toc51763292"/>
      <w:bookmarkStart w:id="4058" w:name="_Toc68006281"/>
      <w:r w:rsidRPr="00990165">
        <w:lastRenderedPageBreak/>
        <w:t>Annex</w:t>
      </w:r>
      <w:r>
        <w:t xml:space="preserve"> N</w:t>
      </w:r>
      <w:r w:rsidRPr="00990165">
        <w:t xml:space="preserve"> (informative):</w:t>
      </w:r>
      <w:r w:rsidRPr="00990165">
        <w:br/>
        <w:t>Change history</w:t>
      </w:r>
      <w:bookmarkEnd w:id="4051"/>
      <w:bookmarkEnd w:id="4052"/>
      <w:bookmarkEnd w:id="4053"/>
      <w:bookmarkEnd w:id="4054"/>
      <w:bookmarkEnd w:id="4055"/>
      <w:bookmarkEnd w:id="4056"/>
      <w:bookmarkEnd w:id="4057"/>
      <w:bookmarkEnd w:id="40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4"/>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 xml:space="preserve">Direct user plane path establishment for SIPTO at local network on </w:t>
            </w:r>
            <w:proofErr w:type="spellStart"/>
            <w:r w:rsidRPr="00990165">
              <w:rPr>
                <w:sz w:val="16"/>
                <w:szCs w:val="16"/>
              </w:rPr>
              <w:t>eNodeB</w:t>
            </w:r>
            <w:proofErr w:type="spellEnd"/>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 xml:space="preserve">Core Network assisted </w:t>
            </w:r>
            <w:proofErr w:type="spellStart"/>
            <w:r w:rsidRPr="00990165">
              <w:rPr>
                <w:sz w:val="16"/>
                <w:szCs w:val="16"/>
              </w:rPr>
              <w:t>eNodeB</w:t>
            </w:r>
            <w:proofErr w:type="spellEnd"/>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proofErr w:type="spellStart"/>
            <w:r w:rsidR="006C1D14">
              <w:rPr>
                <w:sz w:val="16"/>
                <w:szCs w:val="16"/>
              </w:rPr>
              <w:t>eNodeB</w:t>
            </w:r>
            <w:proofErr w:type="spellEnd"/>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 xml:space="preserve">Correction of the CN assisted </w:t>
            </w:r>
            <w:proofErr w:type="spellStart"/>
            <w:r w:rsidRPr="00990165">
              <w:rPr>
                <w:sz w:val="16"/>
                <w:szCs w:val="16"/>
              </w:rPr>
              <w:t>eNodeB</w:t>
            </w:r>
            <w:proofErr w:type="spellEnd"/>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interoperabilty</w:t>
            </w:r>
            <w:proofErr w:type="spellEnd"/>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 xml:space="preserve">Enhanced HO </w:t>
            </w:r>
            <w:proofErr w:type="spellStart"/>
            <w:r w:rsidRPr="00990165">
              <w:rPr>
                <w:sz w:val="16"/>
                <w:szCs w:val="16"/>
              </w:rPr>
              <w:t>procedrue</w:t>
            </w:r>
            <w:proofErr w:type="spellEnd"/>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 xml:space="preserve">Enhanced HO </w:t>
            </w:r>
            <w:proofErr w:type="spellStart"/>
            <w:r w:rsidRPr="00990165">
              <w:rPr>
                <w:sz w:val="16"/>
                <w:szCs w:val="16"/>
              </w:rPr>
              <w:t>procedrue</w:t>
            </w:r>
            <w:proofErr w:type="spellEnd"/>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eNodeB</w:t>
            </w:r>
            <w:proofErr w:type="spellEnd"/>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eNodeB</w:t>
            </w:r>
            <w:proofErr w:type="spellEnd"/>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proofErr w:type="spellStart"/>
            <w:r w:rsidR="006C1D14">
              <w:rPr>
                <w:sz w:val="16"/>
                <w:szCs w:val="16"/>
              </w:rPr>
              <w:t>eNodeB</w:t>
            </w:r>
            <w:proofErr w:type="spellEnd"/>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proofErr w:type="spellStart"/>
            <w:r w:rsidR="006C1D14">
              <w:rPr>
                <w:sz w:val="16"/>
                <w:szCs w:val="16"/>
              </w:rPr>
              <w:t>eNodeB</w:t>
            </w:r>
            <w:proofErr w:type="spellEnd"/>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 xml:space="preserve">Clarification on UE </w:t>
            </w:r>
            <w:proofErr w:type="spellStart"/>
            <w:r>
              <w:rPr>
                <w:sz w:val="16"/>
                <w:szCs w:val="16"/>
              </w:rPr>
              <w:t>behavior</w:t>
            </w:r>
            <w:proofErr w:type="spellEnd"/>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proofErr w:type="spellStart"/>
            <w:r>
              <w:rPr>
                <w:sz w:val="16"/>
                <w:szCs w:val="16"/>
              </w:rPr>
              <w:t>Tunneling</w:t>
            </w:r>
            <w:proofErr w:type="spellEnd"/>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proofErr w:type="spellStart"/>
            <w:r>
              <w:rPr>
                <w:sz w:val="16"/>
                <w:szCs w:val="16"/>
              </w:rPr>
              <w:t>Cleaup</w:t>
            </w:r>
            <w:proofErr w:type="spellEnd"/>
            <w:r>
              <w:rPr>
                <w:sz w:val="16"/>
                <w:szCs w:val="16"/>
              </w:rPr>
              <w:t xml:space="preserve">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 xml:space="preserve">Alignment CR for </w:t>
            </w:r>
            <w:proofErr w:type="spellStart"/>
            <w:r>
              <w:rPr>
                <w:sz w:val="16"/>
                <w:szCs w:val="16"/>
              </w:rPr>
              <w:t>for</w:t>
            </w:r>
            <w:proofErr w:type="spellEnd"/>
            <w:r>
              <w:rPr>
                <w:sz w:val="16"/>
                <w:szCs w:val="16"/>
              </w:rPr>
              <w:t xml:space="preserve">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proofErr w:type="spellStart"/>
            <w:r w:rsidR="006C1D14">
              <w:rPr>
                <w:sz w:val="16"/>
                <w:szCs w:val="16"/>
              </w:rPr>
              <w:t>eNodeB</w:t>
            </w:r>
            <w:proofErr w:type="spellEnd"/>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proofErr w:type="spellStart"/>
            <w:r>
              <w:rPr>
                <w:sz w:val="16"/>
                <w:szCs w:val="16"/>
              </w:rPr>
              <w:t>Ulicensed</w:t>
            </w:r>
            <w:proofErr w:type="spellEnd"/>
            <w:r>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proofErr w:type="spellStart"/>
            <w:r w:rsidR="006C1D14">
              <w:rPr>
                <w:sz w:val="16"/>
                <w:szCs w:val="16"/>
              </w:rPr>
              <w:t>eNodeBs</w:t>
            </w:r>
            <w:proofErr w:type="spellEnd"/>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bl>
    <w:p w14:paraId="65CC5DEA" w14:textId="77777777" w:rsidR="00080512" w:rsidRPr="00E47172" w:rsidRDefault="00080512" w:rsidP="00E47172"/>
    <w:sectPr w:rsidR="00080512" w:rsidRPr="00E47172">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6C1D14" w:rsidRDefault="006C1D14">
      <w:r>
        <w:separator/>
      </w:r>
    </w:p>
  </w:endnote>
  <w:endnote w:type="continuationSeparator" w:id="0">
    <w:p w14:paraId="09C2D89D" w14:textId="77777777" w:rsidR="006C1D14" w:rsidRDefault="006C1D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6C1D14" w:rsidRDefault="006C1D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6C1D14" w:rsidRDefault="006C1D14">
      <w:r>
        <w:separator/>
      </w:r>
    </w:p>
  </w:footnote>
  <w:footnote w:type="continuationSeparator" w:id="0">
    <w:p w14:paraId="3F4B81D2" w14:textId="77777777" w:rsidR="006C1D14" w:rsidRDefault="006C1D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56B186DC" w:rsidR="006C1D14" w:rsidRDefault="006C1D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68E0">
      <w:rPr>
        <w:rFonts w:ascii="Arial" w:hAnsi="Arial" w:cs="Arial"/>
        <w:b/>
        <w:noProof/>
        <w:sz w:val="18"/>
        <w:szCs w:val="18"/>
      </w:rPr>
      <w:t>3GPP TS 23.401 V16.10.0 (2021-03)</w:t>
    </w:r>
    <w:r>
      <w:rPr>
        <w:rFonts w:ascii="Arial" w:hAnsi="Arial" w:cs="Arial"/>
        <w:b/>
        <w:sz w:val="18"/>
        <w:szCs w:val="18"/>
      </w:rPr>
      <w:fldChar w:fldCharType="end"/>
    </w:r>
  </w:p>
  <w:p w14:paraId="5F9091FA" w14:textId="77777777" w:rsidR="006C1D14" w:rsidRDefault="006C1D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623C57FC" w:rsidR="006C1D14" w:rsidRDefault="006C1D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68E0">
      <w:rPr>
        <w:rFonts w:ascii="Arial" w:hAnsi="Arial" w:cs="Arial"/>
        <w:b/>
        <w:noProof/>
        <w:sz w:val="18"/>
        <w:szCs w:val="18"/>
      </w:rPr>
      <w:t>Release 16</w:t>
    </w:r>
    <w:r>
      <w:rPr>
        <w:rFonts w:ascii="Arial" w:hAnsi="Arial" w:cs="Arial"/>
        <w:b/>
        <w:sz w:val="18"/>
        <w:szCs w:val="18"/>
      </w:rPr>
      <w:fldChar w:fldCharType="end"/>
    </w:r>
  </w:p>
  <w:p w14:paraId="682C75F0" w14:textId="77777777" w:rsidR="006C1D14" w:rsidRDefault="006C1D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228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image" Target="media/image31.emf"/><Relationship Id="rId84" Type="http://schemas.openxmlformats.org/officeDocument/2006/relationships/oleObject" Target="embeddings/oleObject34.bin"/><Relationship Id="rId138" Type="http://schemas.openxmlformats.org/officeDocument/2006/relationships/oleObject" Target="embeddings/oleObject58.bin"/><Relationship Id="rId159" Type="http://schemas.openxmlformats.org/officeDocument/2006/relationships/image" Target="media/image80.emf"/><Relationship Id="rId170" Type="http://schemas.openxmlformats.org/officeDocument/2006/relationships/oleObject" Target="embeddings/oleObject73.bin"/><Relationship Id="rId191" Type="http://schemas.openxmlformats.org/officeDocument/2006/relationships/image" Target="media/image96.emf"/><Relationship Id="rId205" Type="http://schemas.openxmlformats.org/officeDocument/2006/relationships/image" Target="media/image103.emf"/><Relationship Id="rId226" Type="http://schemas.openxmlformats.org/officeDocument/2006/relationships/oleObject" Target="embeddings/oleObject100.bin"/><Relationship Id="rId247" Type="http://schemas.openxmlformats.org/officeDocument/2006/relationships/image" Target="media/image124.emf"/><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emf"/><Relationship Id="rId74" Type="http://schemas.openxmlformats.org/officeDocument/2006/relationships/oleObject" Target="embeddings/oleObject29.bin"/><Relationship Id="rId128" Type="http://schemas.openxmlformats.org/officeDocument/2006/relationships/image" Target="media/image64.emf"/><Relationship Id="rId149" Type="http://schemas.openxmlformats.org/officeDocument/2006/relationships/image" Target="media/image75.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oleObject" Target="embeddings/oleObject69.bin"/><Relationship Id="rId181" Type="http://schemas.openxmlformats.org/officeDocument/2006/relationships/image" Target="media/image91.emf"/><Relationship Id="rId216" Type="http://schemas.openxmlformats.org/officeDocument/2006/relationships/oleObject" Target="embeddings/Microsoft_Visio_2003-2010_Drawing2.vsd"/><Relationship Id="rId237" Type="http://schemas.openxmlformats.org/officeDocument/2006/relationships/image" Target="media/image119.emf"/><Relationship Id="rId258" Type="http://schemas.openxmlformats.org/officeDocument/2006/relationships/theme" Target="theme/theme1.xml"/><Relationship Id="rId22" Type="http://schemas.openxmlformats.org/officeDocument/2006/relationships/oleObject" Target="embeddings/oleObject5.bin"/><Relationship Id="rId43" Type="http://schemas.openxmlformats.org/officeDocument/2006/relationships/image" Target="media/image20.emf"/><Relationship Id="rId64" Type="http://schemas.openxmlformats.org/officeDocument/2006/relationships/oleObject" Target="embeddings/oleObject24.bin"/><Relationship Id="rId118" Type="http://schemas.openxmlformats.org/officeDocument/2006/relationships/image" Target="media/image59.emf"/><Relationship Id="rId139" Type="http://schemas.openxmlformats.org/officeDocument/2006/relationships/image" Target="media/image70.emf"/><Relationship Id="rId85" Type="http://schemas.openxmlformats.org/officeDocument/2006/relationships/image" Target="media/image42.emf"/><Relationship Id="rId150" Type="http://schemas.openxmlformats.org/officeDocument/2006/relationships/oleObject" Target="embeddings/oleObject64.bin"/><Relationship Id="rId171" Type="http://schemas.openxmlformats.org/officeDocument/2006/relationships/image" Target="media/image86.emf"/><Relationship Id="rId192" Type="http://schemas.openxmlformats.org/officeDocument/2006/relationships/oleObject" Target="embeddings/oleObject84.bin"/><Relationship Id="rId206" Type="http://schemas.openxmlformats.org/officeDocument/2006/relationships/oleObject" Target="embeddings/oleObject91.bin"/><Relationship Id="rId227" Type="http://schemas.openxmlformats.org/officeDocument/2006/relationships/image" Target="media/image114.emf"/><Relationship Id="rId248" Type="http://schemas.openxmlformats.org/officeDocument/2006/relationships/oleObject" Target="embeddings/oleObject111.bin"/><Relationship Id="rId12" Type="http://schemas.openxmlformats.org/officeDocument/2006/relationships/oleObject" Target="embeddings/oleObject1.bin"/><Relationship Id="rId33" Type="http://schemas.openxmlformats.org/officeDocument/2006/relationships/image" Target="media/image15.emf"/><Relationship Id="rId108" Type="http://schemas.openxmlformats.org/officeDocument/2006/relationships/oleObject" Target="embeddings/oleObject45.bin"/><Relationship Id="rId129" Type="http://schemas.openxmlformats.org/officeDocument/2006/relationships/image" Target="media/image65.emf"/><Relationship Id="rId54"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image" Target="media/image37.emf"/><Relationship Id="rId91" Type="http://schemas.openxmlformats.org/officeDocument/2006/relationships/image" Target="media/image45.emf"/><Relationship Id="rId96" Type="http://schemas.openxmlformats.org/officeDocument/2006/relationships/oleObject" Target="embeddings/oleObject40.bin"/><Relationship Id="rId140" Type="http://schemas.openxmlformats.org/officeDocument/2006/relationships/oleObject" Target="embeddings/oleObject59.bin"/><Relationship Id="rId145" Type="http://schemas.openxmlformats.org/officeDocument/2006/relationships/image" Target="media/image73.emf"/><Relationship Id="rId161" Type="http://schemas.openxmlformats.org/officeDocument/2006/relationships/image" Target="media/image81.emf"/><Relationship Id="rId166" Type="http://schemas.openxmlformats.org/officeDocument/2006/relationships/oleObject" Target="embeddings/oleObject72.bin"/><Relationship Id="rId182" Type="http://schemas.openxmlformats.org/officeDocument/2006/relationships/oleObject" Target="embeddings/oleObject79.bin"/><Relationship Id="rId187" Type="http://schemas.openxmlformats.org/officeDocument/2006/relationships/image" Target="media/image94.emf"/><Relationship Id="rId217" Type="http://schemas.openxmlformats.org/officeDocument/2006/relationships/image" Target="media/image10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4.bin"/><Relationship Id="rId233" Type="http://schemas.openxmlformats.org/officeDocument/2006/relationships/image" Target="media/image117.emf"/><Relationship Id="rId238" Type="http://schemas.openxmlformats.org/officeDocument/2006/relationships/oleObject" Target="embeddings/oleObject106.bin"/><Relationship Id="rId254" Type="http://schemas.openxmlformats.org/officeDocument/2006/relationships/oleObject" Target="embeddings/oleObject114.bin"/><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image" Target="media/image24.emf"/><Relationship Id="rId114" Type="http://schemas.openxmlformats.org/officeDocument/2006/relationships/oleObject" Target="embeddings/oleObject47.bin"/><Relationship Id="rId119" Type="http://schemas.openxmlformats.org/officeDocument/2006/relationships/oleObject" Target="embeddings/oleObject49.bin"/><Relationship Id="rId44" Type="http://schemas.openxmlformats.org/officeDocument/2006/relationships/image" Target="media/image21.emf"/><Relationship Id="rId60" Type="http://schemas.openxmlformats.org/officeDocument/2006/relationships/oleObject" Target="embeddings/oleObject22.bin"/><Relationship Id="rId65" Type="http://schemas.openxmlformats.org/officeDocument/2006/relationships/image" Target="media/image32.emf"/><Relationship Id="rId81" Type="http://schemas.openxmlformats.org/officeDocument/2006/relationships/image" Target="media/image40.emf"/><Relationship Id="rId86" Type="http://schemas.openxmlformats.org/officeDocument/2006/relationships/oleObject" Target="embeddings/oleObject35.bin"/><Relationship Id="rId130" Type="http://schemas.openxmlformats.org/officeDocument/2006/relationships/oleObject" Target="embeddings/oleObject54.bin"/><Relationship Id="rId135" Type="http://schemas.openxmlformats.org/officeDocument/2006/relationships/image" Target="media/image68.emf"/><Relationship Id="rId151" Type="http://schemas.openxmlformats.org/officeDocument/2006/relationships/image" Target="media/image76.emf"/><Relationship Id="rId156" Type="http://schemas.openxmlformats.org/officeDocument/2006/relationships/oleObject" Target="embeddings/oleObject67.bin"/><Relationship Id="rId177" Type="http://schemas.openxmlformats.org/officeDocument/2006/relationships/image" Target="media/image89.emf"/><Relationship Id="rId198" Type="http://schemas.openxmlformats.org/officeDocument/2006/relationships/oleObject" Target="embeddings/oleObject87.bin"/><Relationship Id="rId172" Type="http://schemas.openxmlformats.org/officeDocument/2006/relationships/oleObject" Target="embeddings/oleObject74.bin"/><Relationship Id="rId193" Type="http://schemas.openxmlformats.org/officeDocument/2006/relationships/image" Target="media/image97.emf"/><Relationship Id="rId202" Type="http://schemas.openxmlformats.org/officeDocument/2006/relationships/oleObject" Target="embeddings/oleObject89.bin"/><Relationship Id="rId207" Type="http://schemas.openxmlformats.org/officeDocument/2006/relationships/image" Target="media/image104.emf"/><Relationship Id="rId223" Type="http://schemas.openxmlformats.org/officeDocument/2006/relationships/image" Target="media/image112.emf"/><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8.emf"/><Relationship Id="rId109" Type="http://schemas.openxmlformats.org/officeDocument/2006/relationships/image" Target="media/image54.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7.emf"/><Relationship Id="rId76" Type="http://schemas.openxmlformats.org/officeDocument/2006/relationships/oleObject" Target="embeddings/oleObject30.bin"/><Relationship Id="rId97" Type="http://schemas.openxmlformats.org/officeDocument/2006/relationships/image" Target="media/image48.emf"/><Relationship Id="rId104" Type="http://schemas.openxmlformats.org/officeDocument/2006/relationships/oleObject" Target="embeddings/Microsoft_Visio_2003-2010_Drawing.vsd"/><Relationship Id="rId120" Type="http://schemas.openxmlformats.org/officeDocument/2006/relationships/image" Target="media/image60.emf"/><Relationship Id="rId125" Type="http://schemas.openxmlformats.org/officeDocument/2006/relationships/oleObject" Target="embeddings/oleObject52.bin"/><Relationship Id="rId141" Type="http://schemas.openxmlformats.org/officeDocument/2006/relationships/image" Target="media/image71.emf"/><Relationship Id="rId146" Type="http://schemas.openxmlformats.org/officeDocument/2006/relationships/oleObject" Target="embeddings/oleObject62.bin"/><Relationship Id="rId167" Type="http://schemas.openxmlformats.org/officeDocument/2006/relationships/image" Target="media/image84.emf"/><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oleObject38.bin"/><Relationship Id="rId162" Type="http://schemas.openxmlformats.org/officeDocument/2006/relationships/oleObject" Target="embeddings/oleObject70.bin"/><Relationship Id="rId183" Type="http://schemas.openxmlformats.org/officeDocument/2006/relationships/image" Target="media/image92.emf"/><Relationship Id="rId213" Type="http://schemas.openxmlformats.org/officeDocument/2006/relationships/image" Target="media/image107.wmf"/><Relationship Id="rId218" Type="http://schemas.openxmlformats.org/officeDocument/2006/relationships/oleObject" Target="embeddings/oleObject96.bin"/><Relationship Id="rId234" Type="http://schemas.openxmlformats.org/officeDocument/2006/relationships/oleObject" Target="embeddings/oleObject104.bin"/><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image" Target="media/image13.emf"/><Relationship Id="rId250" Type="http://schemas.openxmlformats.org/officeDocument/2006/relationships/oleObject" Target="embeddings/oleObject112.bin"/><Relationship Id="rId255" Type="http://schemas.openxmlformats.org/officeDocument/2006/relationships/header" Target="header1.xml"/><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oleObject" Target="embeddings/oleObject25.bin"/><Relationship Id="rId87" Type="http://schemas.openxmlformats.org/officeDocument/2006/relationships/image" Target="media/image43.emf"/><Relationship Id="rId110" Type="http://schemas.openxmlformats.org/officeDocument/2006/relationships/oleObject" Target="embeddings/oleObject46.bin"/><Relationship Id="rId115" Type="http://schemas.openxmlformats.org/officeDocument/2006/relationships/image" Target="media/image57.emf"/><Relationship Id="rId131" Type="http://schemas.openxmlformats.org/officeDocument/2006/relationships/image" Target="media/image66.emf"/><Relationship Id="rId136" Type="http://schemas.openxmlformats.org/officeDocument/2006/relationships/oleObject" Target="embeddings/oleObject57.bin"/><Relationship Id="rId157" Type="http://schemas.openxmlformats.org/officeDocument/2006/relationships/image" Target="media/image79.emf"/><Relationship Id="rId178" Type="http://schemas.openxmlformats.org/officeDocument/2006/relationships/oleObject" Target="embeddings/oleObject77.bin"/><Relationship Id="rId61" Type="http://schemas.openxmlformats.org/officeDocument/2006/relationships/image" Target="media/image30.emf"/><Relationship Id="rId82" Type="http://schemas.openxmlformats.org/officeDocument/2006/relationships/oleObject" Target="embeddings/oleObject33.bin"/><Relationship Id="rId152" Type="http://schemas.openxmlformats.org/officeDocument/2006/relationships/oleObject" Target="embeddings/oleObject65.bin"/><Relationship Id="rId173" Type="http://schemas.openxmlformats.org/officeDocument/2006/relationships/image" Target="media/image87.emf"/><Relationship Id="rId194" Type="http://schemas.openxmlformats.org/officeDocument/2006/relationships/oleObject" Target="embeddings/oleObject85.bin"/><Relationship Id="rId199" Type="http://schemas.openxmlformats.org/officeDocument/2006/relationships/image" Target="media/image100.wmf"/><Relationship Id="rId203" Type="http://schemas.openxmlformats.org/officeDocument/2006/relationships/image" Target="media/image102.emf"/><Relationship Id="rId208" Type="http://schemas.openxmlformats.org/officeDocument/2006/relationships/oleObject" Target="embeddings/oleObject92.bin"/><Relationship Id="rId229" Type="http://schemas.openxmlformats.org/officeDocument/2006/relationships/image" Target="media/image115.emf"/><Relationship Id="rId19" Type="http://schemas.openxmlformats.org/officeDocument/2006/relationships/image" Target="media/image8.emf"/><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image" Target="media/image123.emf"/><Relationship Id="rId14" Type="http://schemas.openxmlformats.org/officeDocument/2006/relationships/oleObject" Target="embeddings/oleObject2.bin"/><Relationship Id="rId30" Type="http://schemas.openxmlformats.org/officeDocument/2006/relationships/package" Target="embeddings/Microsoft_Visio_Drawing.vsdx"/><Relationship Id="rId35" Type="http://schemas.openxmlformats.org/officeDocument/2006/relationships/image" Target="media/image16.emf"/><Relationship Id="rId56" Type="http://schemas.openxmlformats.org/officeDocument/2006/relationships/oleObject" Target="embeddings/oleObject20.bin"/><Relationship Id="rId77" Type="http://schemas.openxmlformats.org/officeDocument/2006/relationships/image" Target="media/image38.emf"/><Relationship Id="rId100" Type="http://schemas.openxmlformats.org/officeDocument/2006/relationships/oleObject" Target="embeddings/oleObject42.bin"/><Relationship Id="rId105" Type="http://schemas.openxmlformats.org/officeDocument/2006/relationships/image" Target="media/image52.emf"/><Relationship Id="rId126" Type="http://schemas.openxmlformats.org/officeDocument/2006/relationships/image" Target="media/image63.emf"/><Relationship Id="rId147" Type="http://schemas.openxmlformats.org/officeDocument/2006/relationships/image" Target="media/image74.emf"/><Relationship Id="rId168" Type="http://schemas.openxmlformats.org/officeDocument/2006/relationships/oleObject" Target="embeddings/Microsoft_Visio_2003-2010_Drawing1.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oleObject" Target="embeddings/oleObject28.bin"/><Relationship Id="rId93" Type="http://schemas.openxmlformats.org/officeDocument/2006/relationships/image" Target="media/image46.emf"/><Relationship Id="rId98" Type="http://schemas.openxmlformats.org/officeDocument/2006/relationships/oleObject" Target="embeddings/oleObject41.bin"/><Relationship Id="rId121" Type="http://schemas.openxmlformats.org/officeDocument/2006/relationships/oleObject" Target="embeddings/oleObject50.bin"/><Relationship Id="rId142" Type="http://schemas.openxmlformats.org/officeDocument/2006/relationships/oleObject" Target="embeddings/oleObject60.bin"/><Relationship Id="rId163" Type="http://schemas.openxmlformats.org/officeDocument/2006/relationships/image" Target="media/image82.emf"/><Relationship Id="rId184" Type="http://schemas.openxmlformats.org/officeDocument/2006/relationships/oleObject" Target="embeddings/oleObject80.bin"/><Relationship Id="rId189" Type="http://schemas.openxmlformats.org/officeDocument/2006/relationships/image" Target="media/image95.emf"/><Relationship Id="rId219" Type="http://schemas.openxmlformats.org/officeDocument/2006/relationships/image" Target="media/image110.emf"/><Relationship Id="rId3" Type="http://schemas.openxmlformats.org/officeDocument/2006/relationships/numbering" Target="numbering.xml"/><Relationship Id="rId214" Type="http://schemas.openxmlformats.org/officeDocument/2006/relationships/oleObject" Target="embeddings/oleObject95.bin"/><Relationship Id="rId230" Type="http://schemas.openxmlformats.org/officeDocument/2006/relationships/oleObject" Target="embeddings/oleObject102.bin"/><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footer" Target="footer1.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3.emf"/><Relationship Id="rId116" Type="http://schemas.openxmlformats.org/officeDocument/2006/relationships/image" Target="media/image58.emf"/><Relationship Id="rId137" Type="http://schemas.openxmlformats.org/officeDocument/2006/relationships/image" Target="media/image69.emf"/><Relationship Id="rId158" Type="http://schemas.openxmlformats.org/officeDocument/2006/relationships/oleObject" Target="embeddings/oleObject68.bin"/><Relationship Id="rId20" Type="http://schemas.openxmlformats.org/officeDocument/2006/relationships/oleObject" Target="embeddings/oleObject4.bin"/><Relationship Id="rId41" Type="http://schemas.openxmlformats.org/officeDocument/2006/relationships/image" Target="media/image19.emf"/><Relationship Id="rId62" Type="http://schemas.openxmlformats.org/officeDocument/2006/relationships/oleObject" Target="embeddings/oleObject23.bin"/><Relationship Id="rId83" Type="http://schemas.openxmlformats.org/officeDocument/2006/relationships/image" Target="media/image41.emf"/><Relationship Id="rId88" Type="http://schemas.openxmlformats.org/officeDocument/2006/relationships/oleObject" Target="embeddings/oleObject36.bin"/><Relationship Id="rId111" Type="http://schemas.openxmlformats.org/officeDocument/2006/relationships/image" Target="media/image55.emf"/><Relationship Id="rId132" Type="http://schemas.openxmlformats.org/officeDocument/2006/relationships/oleObject" Target="embeddings/oleObject55.bin"/><Relationship Id="rId153" Type="http://schemas.openxmlformats.org/officeDocument/2006/relationships/image" Target="media/image77.emf"/><Relationship Id="rId174" Type="http://schemas.openxmlformats.org/officeDocument/2006/relationships/oleObject" Target="embeddings/oleObject75.bin"/><Relationship Id="rId179" Type="http://schemas.openxmlformats.org/officeDocument/2006/relationships/image" Target="media/image90.emf"/><Relationship Id="rId195" Type="http://schemas.openxmlformats.org/officeDocument/2006/relationships/image" Target="media/image98.emf"/><Relationship Id="rId209" Type="http://schemas.openxmlformats.org/officeDocument/2006/relationships/image" Target="media/image105.emf"/><Relationship Id="rId190" Type="http://schemas.openxmlformats.org/officeDocument/2006/relationships/oleObject" Target="embeddings/oleObject83.bin"/><Relationship Id="rId204" Type="http://schemas.openxmlformats.org/officeDocument/2006/relationships/oleObject" Target="embeddings/oleObject90.bin"/><Relationship Id="rId220" Type="http://schemas.openxmlformats.org/officeDocument/2006/relationships/oleObject" Target="embeddings/oleObject97.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oleObject110.bin"/><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emf"/><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oleObject" Target="embeddings/oleObject18.bin"/><Relationship Id="rId73" Type="http://schemas.openxmlformats.org/officeDocument/2006/relationships/image" Target="media/image36.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1.emf"/><Relationship Id="rId143" Type="http://schemas.openxmlformats.org/officeDocument/2006/relationships/image" Target="media/image72.emf"/><Relationship Id="rId148" Type="http://schemas.openxmlformats.org/officeDocument/2006/relationships/oleObject" Target="embeddings/oleObject63.bin"/><Relationship Id="rId164" Type="http://schemas.openxmlformats.org/officeDocument/2006/relationships/oleObject" Target="embeddings/oleObject71.bin"/><Relationship Id="rId169" Type="http://schemas.openxmlformats.org/officeDocument/2006/relationships/image" Target="media/image85.emf"/><Relationship Id="rId185"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8.bin"/><Relationship Id="rId210" Type="http://schemas.openxmlformats.org/officeDocument/2006/relationships/oleObject" Target="embeddings/oleObject93.bin"/><Relationship Id="rId215" Type="http://schemas.openxmlformats.org/officeDocument/2006/relationships/image" Target="media/image108.emf"/><Relationship Id="rId236" Type="http://schemas.openxmlformats.org/officeDocument/2006/relationships/oleObject" Target="embeddings/oleObject105.bin"/><Relationship Id="rId257" Type="http://schemas.openxmlformats.org/officeDocument/2006/relationships/fontTable" Target="fontTable.xml"/><Relationship Id="rId26" Type="http://schemas.openxmlformats.org/officeDocument/2006/relationships/oleObject" Target="embeddings/oleObject7.bin"/><Relationship Id="rId231" Type="http://schemas.openxmlformats.org/officeDocument/2006/relationships/image" Target="media/image116.emf"/><Relationship Id="rId252" Type="http://schemas.openxmlformats.org/officeDocument/2006/relationships/oleObject" Target="embeddings/oleObject113.bin"/><Relationship Id="rId47" Type="http://schemas.openxmlformats.org/officeDocument/2006/relationships/image" Target="media/image23.emf"/><Relationship Id="rId68" Type="http://schemas.openxmlformats.org/officeDocument/2006/relationships/oleObject" Target="embeddings/oleObject26.bin"/><Relationship Id="rId89" Type="http://schemas.openxmlformats.org/officeDocument/2006/relationships/image" Target="media/image44.emf"/><Relationship Id="rId112" Type="http://schemas.openxmlformats.org/officeDocument/2006/relationships/package" Target="embeddings/Microsoft_Visio_Drawing1.vsdx"/><Relationship Id="rId133" Type="http://schemas.openxmlformats.org/officeDocument/2006/relationships/image" Target="media/image67.emf"/><Relationship Id="rId154" Type="http://schemas.openxmlformats.org/officeDocument/2006/relationships/oleObject" Target="embeddings/oleObject66.bin"/><Relationship Id="rId175" Type="http://schemas.openxmlformats.org/officeDocument/2006/relationships/image" Target="media/image88.emf"/><Relationship Id="rId196" Type="http://schemas.openxmlformats.org/officeDocument/2006/relationships/oleObject" Target="embeddings/oleObject86.bin"/><Relationship Id="rId200" Type="http://schemas.openxmlformats.org/officeDocument/2006/relationships/oleObject" Target="embeddings/oleObject88.bin"/><Relationship Id="rId16" Type="http://schemas.openxmlformats.org/officeDocument/2006/relationships/image" Target="media/image6.emf"/><Relationship Id="rId221" Type="http://schemas.openxmlformats.org/officeDocument/2006/relationships/image" Target="media/image111.emf"/><Relationship Id="rId242" Type="http://schemas.openxmlformats.org/officeDocument/2006/relationships/oleObject" Target="embeddings/oleObject108.bin"/><Relationship Id="rId37" Type="http://schemas.openxmlformats.org/officeDocument/2006/relationships/image" Target="media/image17.emf"/><Relationship Id="rId58" Type="http://schemas.openxmlformats.org/officeDocument/2006/relationships/oleObject" Target="embeddings/oleObject21.bin"/><Relationship Id="rId79" Type="http://schemas.openxmlformats.org/officeDocument/2006/relationships/image" Target="media/image39.emf"/><Relationship Id="rId102" Type="http://schemas.openxmlformats.org/officeDocument/2006/relationships/oleObject" Target="embeddings/oleObject43.bin"/><Relationship Id="rId123" Type="http://schemas.openxmlformats.org/officeDocument/2006/relationships/oleObject" Target="embeddings/oleObject51.bin"/><Relationship Id="rId144" Type="http://schemas.openxmlformats.org/officeDocument/2006/relationships/oleObject" Target="embeddings/oleObject61.bin"/><Relationship Id="rId90" Type="http://schemas.openxmlformats.org/officeDocument/2006/relationships/oleObject" Target="embeddings/oleObject37.bin"/><Relationship Id="rId165" Type="http://schemas.openxmlformats.org/officeDocument/2006/relationships/image" Target="media/image83.emf"/><Relationship Id="rId186" Type="http://schemas.openxmlformats.org/officeDocument/2006/relationships/oleObject" Target="embeddings/oleObject81.bin"/><Relationship Id="rId211" Type="http://schemas.openxmlformats.org/officeDocument/2006/relationships/image" Target="media/image106.emf"/><Relationship Id="rId232" Type="http://schemas.openxmlformats.org/officeDocument/2006/relationships/oleObject" Target="embeddings/oleObject103.bin"/><Relationship Id="rId253" Type="http://schemas.openxmlformats.org/officeDocument/2006/relationships/image" Target="media/image127.emf"/><Relationship Id="rId27" Type="http://schemas.openxmlformats.org/officeDocument/2006/relationships/image" Target="media/image12.emf"/><Relationship Id="rId48" Type="http://schemas.openxmlformats.org/officeDocument/2006/relationships/oleObject" Target="embeddings/oleObject16.bin"/><Relationship Id="rId69" Type="http://schemas.openxmlformats.org/officeDocument/2006/relationships/image" Target="media/image34.emf"/><Relationship Id="rId113" Type="http://schemas.openxmlformats.org/officeDocument/2006/relationships/image" Target="media/image56.emf"/><Relationship Id="rId134" Type="http://schemas.openxmlformats.org/officeDocument/2006/relationships/oleObject" Target="embeddings/oleObject56.bin"/><Relationship Id="rId80" Type="http://schemas.openxmlformats.org/officeDocument/2006/relationships/oleObject" Target="embeddings/oleObject32.bin"/><Relationship Id="rId155" Type="http://schemas.openxmlformats.org/officeDocument/2006/relationships/image" Target="media/image78.emf"/><Relationship Id="rId176" Type="http://schemas.openxmlformats.org/officeDocument/2006/relationships/oleObject" Target="embeddings/oleObject76.bin"/><Relationship Id="rId197" Type="http://schemas.openxmlformats.org/officeDocument/2006/relationships/image" Target="media/image99.emf"/><Relationship Id="rId201" Type="http://schemas.openxmlformats.org/officeDocument/2006/relationships/image" Target="media/image101.wmf"/><Relationship Id="rId222" Type="http://schemas.openxmlformats.org/officeDocument/2006/relationships/oleObject" Target="embeddings/oleObject98.bin"/><Relationship Id="rId243" Type="http://schemas.openxmlformats.org/officeDocument/2006/relationships/image" Target="media/image122.emf"/><Relationship Id="rId17" Type="http://schemas.openxmlformats.org/officeDocument/2006/relationships/image" Target="media/image7.emf"/><Relationship Id="rId38" Type="http://schemas.openxmlformats.org/officeDocument/2006/relationships/oleObject" Target="embeddings/oleObject12.bin"/><Relationship Id="rId59" Type="http://schemas.openxmlformats.org/officeDocument/2006/relationships/image" Target="media/image29.emf"/><Relationship Id="rId103" Type="http://schemas.openxmlformats.org/officeDocument/2006/relationships/image" Target="media/image51.emf"/><Relationship Id="rId124"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440</Pages>
  <Words>245978</Words>
  <Characters>1218285</Characters>
  <Application>Microsoft Office Word</Application>
  <DocSecurity>0</DocSecurity>
  <Lines>21636</Lines>
  <Paragraphs>10894</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1454368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23.288_CR0233R1_(Rel-17)_eNA_Ph2</cp:lastModifiedBy>
  <cp:revision>2</cp:revision>
  <cp:lastPrinted>2019-02-25T14:05:00Z</cp:lastPrinted>
  <dcterms:created xsi:type="dcterms:W3CDTF">2021-03-30T14:27:00Z</dcterms:created>
  <dcterms:modified xsi:type="dcterms:W3CDTF">2021-03-30T14:27:00Z</dcterms:modified>
</cp:coreProperties>
</file>