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069BB" w:rsidTr="005E4BB2">
        <w:tc>
          <w:tcPr>
            <w:tcW w:w="10423" w:type="dxa"/>
            <w:gridSpan w:val="2"/>
            <w:shd w:val="clear" w:color="auto" w:fill="auto"/>
          </w:tcPr>
          <w:p w:rsidR="004F0988" w:rsidRPr="000069BB" w:rsidRDefault="00B54140" w:rsidP="00133525">
            <w:pPr>
              <w:pStyle w:val="ZA"/>
              <w:framePr w:w="0" w:hRule="auto" w:wrap="auto" w:vAnchor="margin" w:hAnchor="text" w:yAlign="inline"/>
            </w:pPr>
            <w:bookmarkStart w:id="0" w:name="page1"/>
            <w:r w:rsidRPr="000069BB">
              <w:rPr>
                <w:sz w:val="64"/>
              </w:rPr>
              <w:t>3GPP T</w:t>
            </w:r>
            <w:r w:rsidRPr="000069BB">
              <w:rPr>
                <w:sz w:val="64"/>
                <w:lang w:eastAsia="zh-CN"/>
              </w:rPr>
              <w:t>S</w:t>
            </w:r>
            <w:r w:rsidRPr="000069BB">
              <w:rPr>
                <w:sz w:val="64"/>
              </w:rPr>
              <w:t xml:space="preserve"> 2</w:t>
            </w:r>
            <w:r w:rsidRPr="000069BB">
              <w:rPr>
                <w:sz w:val="64"/>
                <w:lang w:eastAsia="zh-CN"/>
              </w:rPr>
              <w:t>3</w:t>
            </w:r>
            <w:r w:rsidRPr="000069BB">
              <w:rPr>
                <w:sz w:val="64"/>
              </w:rPr>
              <w:t>.</w:t>
            </w:r>
            <w:r w:rsidRPr="000069BB">
              <w:rPr>
                <w:sz w:val="64"/>
                <w:lang w:eastAsia="zh-CN"/>
              </w:rPr>
              <w:t>333</w:t>
            </w:r>
            <w:r w:rsidRPr="000069BB">
              <w:rPr>
                <w:sz w:val="64"/>
              </w:rPr>
              <w:t xml:space="preserve"> </w:t>
            </w:r>
            <w:r w:rsidRPr="000069BB">
              <w:t xml:space="preserve">V14.4.0 </w:t>
            </w:r>
            <w:r w:rsidRPr="000069BB">
              <w:rPr>
                <w:sz w:val="32"/>
              </w:rPr>
              <w:t>(2020-12)</w:t>
            </w:r>
          </w:p>
        </w:tc>
      </w:tr>
      <w:tr w:rsidR="004F0988" w:rsidRPr="000069BB" w:rsidTr="005E4BB2">
        <w:trPr>
          <w:trHeight w:hRule="exact" w:val="1134"/>
        </w:trPr>
        <w:tc>
          <w:tcPr>
            <w:tcW w:w="10423" w:type="dxa"/>
            <w:gridSpan w:val="2"/>
            <w:shd w:val="clear" w:color="auto" w:fill="auto"/>
          </w:tcPr>
          <w:p w:rsidR="004F0988" w:rsidRPr="000069BB" w:rsidRDefault="004F0988" w:rsidP="00133525">
            <w:pPr>
              <w:pStyle w:val="ZB"/>
              <w:framePr w:w="0" w:hRule="auto" w:wrap="auto" w:vAnchor="margin" w:hAnchor="text" w:yAlign="inline"/>
            </w:pPr>
            <w:r w:rsidRPr="000069BB">
              <w:t xml:space="preserve">Technical </w:t>
            </w:r>
            <w:bookmarkStart w:id="1" w:name="spectype2"/>
            <w:r w:rsidRPr="000069BB">
              <w:t>Specification</w:t>
            </w:r>
            <w:bookmarkEnd w:id="1"/>
          </w:p>
          <w:p w:rsidR="00BA4B8D" w:rsidRPr="000069BB" w:rsidRDefault="00BA4B8D" w:rsidP="00B54140"/>
        </w:tc>
      </w:tr>
      <w:tr w:rsidR="004F0988" w:rsidRPr="000069BB" w:rsidTr="005E4BB2">
        <w:trPr>
          <w:trHeight w:hRule="exact" w:val="3686"/>
        </w:trPr>
        <w:tc>
          <w:tcPr>
            <w:tcW w:w="10423" w:type="dxa"/>
            <w:gridSpan w:val="2"/>
            <w:shd w:val="clear" w:color="auto" w:fill="auto"/>
          </w:tcPr>
          <w:p w:rsidR="004F0988" w:rsidRPr="000069BB" w:rsidRDefault="004F0988" w:rsidP="00133525">
            <w:pPr>
              <w:pStyle w:val="ZT"/>
              <w:framePr w:wrap="auto" w:hAnchor="text" w:yAlign="inline"/>
            </w:pPr>
            <w:r w:rsidRPr="000069BB">
              <w:t>3rd Generation Partnership Project;</w:t>
            </w:r>
          </w:p>
          <w:p w:rsidR="00B54140" w:rsidRPr="000069BB" w:rsidRDefault="00B54140" w:rsidP="00B54140">
            <w:pPr>
              <w:pStyle w:val="ZT"/>
              <w:framePr w:wrap="auto" w:hAnchor="text" w:yAlign="inline"/>
            </w:pPr>
            <w:r w:rsidRPr="000069BB">
              <w:t>Technical Specification Group Core Network and Terminals;</w:t>
            </w:r>
          </w:p>
          <w:p w:rsidR="00B54140" w:rsidRPr="000069BB" w:rsidRDefault="00B54140" w:rsidP="00B54140">
            <w:pPr>
              <w:pStyle w:val="ZT"/>
              <w:framePr w:wrap="auto" w:hAnchor="text" w:yAlign="inline"/>
              <w:rPr>
                <w:lang w:eastAsia="zh-CN"/>
              </w:rPr>
            </w:pPr>
            <w:r w:rsidRPr="000069BB">
              <w:t xml:space="preserve">Multimedia Resource Function Controller (MRFC) - </w:t>
            </w:r>
            <w:r w:rsidRPr="000069BB">
              <w:br/>
              <w:t>Multimedia Resource Function Processor (MRFP) Mp interface</w:t>
            </w:r>
            <w:r w:rsidRPr="000069BB">
              <w:rPr>
                <w:lang w:eastAsia="zh-CN"/>
              </w:rPr>
              <w:t>:</w:t>
            </w:r>
            <w:r w:rsidRPr="000069BB">
              <w:t xml:space="preserve"> </w:t>
            </w:r>
            <w:r w:rsidRPr="000069BB">
              <w:rPr>
                <w:lang w:eastAsia="zh-CN"/>
              </w:rPr>
              <w:t>Procedures Descriptions</w:t>
            </w:r>
          </w:p>
          <w:p w:rsidR="004F0988" w:rsidRPr="000069BB" w:rsidRDefault="004F0988" w:rsidP="00B54140">
            <w:pPr>
              <w:pStyle w:val="ZT"/>
              <w:framePr w:wrap="auto" w:hAnchor="text" w:yAlign="inline"/>
              <w:rPr>
                <w:i/>
                <w:sz w:val="28"/>
              </w:rPr>
            </w:pPr>
            <w:r w:rsidRPr="000069BB">
              <w:t>(</w:t>
            </w:r>
            <w:r w:rsidRPr="000069BB">
              <w:rPr>
                <w:rStyle w:val="ZGSM"/>
              </w:rPr>
              <w:t xml:space="preserve">Release </w:t>
            </w:r>
            <w:r w:rsidR="00B54140" w:rsidRPr="000069BB">
              <w:rPr>
                <w:rStyle w:val="ZGSM"/>
              </w:rPr>
              <w:t>14</w:t>
            </w:r>
            <w:r w:rsidRPr="000069BB">
              <w:t>)</w:t>
            </w:r>
          </w:p>
        </w:tc>
      </w:tr>
      <w:tr w:rsidR="00BF128E" w:rsidRPr="000069BB" w:rsidTr="005E4BB2">
        <w:tc>
          <w:tcPr>
            <w:tcW w:w="10423" w:type="dxa"/>
            <w:gridSpan w:val="2"/>
            <w:shd w:val="clear" w:color="auto" w:fill="auto"/>
          </w:tcPr>
          <w:p w:rsidR="00BF128E" w:rsidRPr="000069BB" w:rsidRDefault="00BF128E" w:rsidP="00133525">
            <w:pPr>
              <w:pStyle w:val="ZU"/>
              <w:framePr w:w="0" w:wrap="auto" w:vAnchor="margin" w:hAnchor="text" w:yAlign="inline"/>
              <w:tabs>
                <w:tab w:val="right" w:pos="10206"/>
              </w:tabs>
              <w:jc w:val="left"/>
              <w:rPr>
                <w:color w:val="0000FF"/>
              </w:rPr>
            </w:pPr>
            <w:r w:rsidRPr="000069BB">
              <w:rPr>
                <w:color w:val="0000FF"/>
              </w:rPr>
              <w:tab/>
            </w:r>
          </w:p>
        </w:tc>
      </w:tr>
      <w:tr w:rsidR="00C074DD" w:rsidRPr="000069BB" w:rsidTr="005E4BB2">
        <w:trPr>
          <w:trHeight w:hRule="exact" w:val="1531"/>
        </w:trPr>
        <w:tc>
          <w:tcPr>
            <w:tcW w:w="4883" w:type="dxa"/>
            <w:shd w:val="clear" w:color="auto" w:fill="auto"/>
          </w:tcPr>
          <w:p w:rsidR="00C074DD" w:rsidRPr="000069BB" w:rsidRDefault="00BD0AA7" w:rsidP="00C074DD">
            <w:pPr>
              <w:rPr>
                <w:i/>
              </w:rPr>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82.65pt">
                  <v:imagedata r:id="rId9" o:title="LTE-AdvancedPro_largerTM_cropped"/>
                </v:shape>
              </w:pict>
            </w:r>
          </w:p>
        </w:tc>
        <w:tc>
          <w:tcPr>
            <w:tcW w:w="5540" w:type="dxa"/>
            <w:shd w:val="clear" w:color="auto" w:fill="auto"/>
          </w:tcPr>
          <w:p w:rsidR="00C074DD" w:rsidRPr="000069BB" w:rsidRDefault="00E762D8" w:rsidP="00C074DD">
            <w:pPr>
              <w:jc w:val="right"/>
            </w:pPr>
            <w:r>
              <w:pict w14:anchorId="59F84E2E">
                <v:shape id="_x0000_i1026" type="#_x0000_t75" style="width:127.65pt;height:75.25pt">
                  <v:imagedata r:id="rId10" o:title="3GPP-logo_web"/>
                </v:shape>
              </w:pict>
            </w:r>
          </w:p>
        </w:tc>
      </w:tr>
      <w:tr w:rsidR="00C074DD" w:rsidRPr="000069BB" w:rsidTr="005E4BB2">
        <w:trPr>
          <w:trHeight w:hRule="exact" w:val="5783"/>
        </w:trPr>
        <w:tc>
          <w:tcPr>
            <w:tcW w:w="10423" w:type="dxa"/>
            <w:gridSpan w:val="2"/>
            <w:shd w:val="clear" w:color="auto" w:fill="auto"/>
          </w:tcPr>
          <w:p w:rsidR="00C074DD" w:rsidRPr="000069BB" w:rsidRDefault="00C074DD" w:rsidP="00B54140"/>
        </w:tc>
      </w:tr>
      <w:tr w:rsidR="00C074DD" w:rsidRPr="000069BB" w:rsidTr="005E4BB2">
        <w:trPr>
          <w:cantSplit/>
          <w:trHeight w:hRule="exact" w:val="964"/>
        </w:trPr>
        <w:tc>
          <w:tcPr>
            <w:tcW w:w="10423" w:type="dxa"/>
            <w:gridSpan w:val="2"/>
            <w:shd w:val="clear" w:color="auto" w:fill="auto"/>
          </w:tcPr>
          <w:p w:rsidR="00C074DD" w:rsidRPr="000069BB" w:rsidRDefault="00C074DD" w:rsidP="00C074DD">
            <w:pPr>
              <w:rPr>
                <w:sz w:val="16"/>
              </w:rPr>
            </w:pPr>
            <w:bookmarkStart w:id="2" w:name="warningNotice"/>
            <w:r w:rsidRPr="000069BB">
              <w:rPr>
                <w:sz w:val="16"/>
              </w:rPr>
              <w:t>The present document has been developed within the 3rd Generation Partnership Project (3GPP</w:t>
            </w:r>
            <w:r w:rsidRPr="000069BB">
              <w:rPr>
                <w:sz w:val="16"/>
                <w:vertAlign w:val="superscript"/>
              </w:rPr>
              <w:t xml:space="preserve"> TM</w:t>
            </w:r>
            <w:r w:rsidRPr="000069BB">
              <w:rPr>
                <w:sz w:val="16"/>
              </w:rPr>
              <w:t>) and may be further elaborated for the purposes of 3GPP.</w:t>
            </w:r>
            <w:r w:rsidRPr="000069BB">
              <w:rPr>
                <w:sz w:val="16"/>
              </w:rPr>
              <w:br/>
              <w:t>The present document has not been subject to any approval process by the 3GPP</w:t>
            </w:r>
            <w:r w:rsidRPr="000069BB">
              <w:rPr>
                <w:sz w:val="16"/>
                <w:vertAlign w:val="superscript"/>
              </w:rPr>
              <w:t xml:space="preserve"> </w:t>
            </w:r>
            <w:r w:rsidRPr="000069BB">
              <w:rPr>
                <w:sz w:val="16"/>
              </w:rPr>
              <w:t>Organizational Partners and shall not be implemented.</w:t>
            </w:r>
            <w:r w:rsidRPr="000069BB">
              <w:rPr>
                <w:sz w:val="16"/>
              </w:rPr>
              <w:br/>
              <w:t>This Specification is provided for future development work within 3GPP</w:t>
            </w:r>
            <w:r w:rsidRPr="000069BB">
              <w:rPr>
                <w:sz w:val="16"/>
                <w:vertAlign w:val="superscript"/>
              </w:rPr>
              <w:t xml:space="preserve"> </w:t>
            </w:r>
            <w:r w:rsidRPr="000069BB">
              <w:rPr>
                <w:sz w:val="16"/>
              </w:rPr>
              <w:t>only. The Organizational Partners accept no liability for any use of this Specification.</w:t>
            </w:r>
            <w:r w:rsidRPr="000069BB">
              <w:rPr>
                <w:sz w:val="16"/>
              </w:rPr>
              <w:br/>
              <w:t>Specifications and Reports for implementation of the 3GPP</w:t>
            </w:r>
            <w:r w:rsidRPr="000069BB">
              <w:rPr>
                <w:sz w:val="16"/>
                <w:vertAlign w:val="superscript"/>
              </w:rPr>
              <w:t xml:space="preserve"> TM</w:t>
            </w:r>
            <w:r w:rsidRPr="000069BB">
              <w:rPr>
                <w:sz w:val="16"/>
              </w:rPr>
              <w:t xml:space="preserve"> system should be obtained via the 3GPP Organizational Partners' Publications Offices.</w:t>
            </w:r>
            <w:bookmarkEnd w:id="2"/>
          </w:p>
          <w:p w:rsidR="00C074DD" w:rsidRPr="000069BB" w:rsidRDefault="00C074DD" w:rsidP="00C074DD">
            <w:pPr>
              <w:pStyle w:val="ZV"/>
              <w:framePr w:w="0" w:wrap="auto" w:vAnchor="margin" w:hAnchor="text" w:yAlign="inline"/>
            </w:pPr>
          </w:p>
          <w:p w:rsidR="00C074DD" w:rsidRPr="000069BB" w:rsidRDefault="00C074DD" w:rsidP="00C074DD">
            <w:pPr>
              <w:rPr>
                <w:sz w:val="16"/>
              </w:rPr>
            </w:pPr>
          </w:p>
        </w:tc>
      </w:tr>
      <w:bookmarkEnd w:id="0"/>
    </w:tbl>
    <w:p w:rsidR="00080512" w:rsidRPr="000069BB" w:rsidRDefault="00080512">
      <w:pPr>
        <w:sectPr w:rsidR="00080512" w:rsidRPr="000069B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069BB" w:rsidTr="00133525">
        <w:trPr>
          <w:trHeight w:hRule="exact" w:val="5670"/>
        </w:trPr>
        <w:tc>
          <w:tcPr>
            <w:tcW w:w="10423" w:type="dxa"/>
            <w:shd w:val="clear" w:color="auto" w:fill="auto"/>
          </w:tcPr>
          <w:p w:rsidR="00E16509" w:rsidRPr="000069BB" w:rsidRDefault="00E16509" w:rsidP="00E16509">
            <w:pPr>
              <w:pStyle w:val="Guidance"/>
            </w:pPr>
            <w:bookmarkStart w:id="3" w:name="page2"/>
          </w:p>
        </w:tc>
      </w:tr>
      <w:tr w:rsidR="00E16509" w:rsidRPr="000069BB" w:rsidTr="00C074DD">
        <w:trPr>
          <w:trHeight w:hRule="exact" w:val="5387"/>
        </w:trPr>
        <w:tc>
          <w:tcPr>
            <w:tcW w:w="10423" w:type="dxa"/>
            <w:shd w:val="clear" w:color="auto" w:fill="auto"/>
          </w:tcPr>
          <w:p w:rsidR="00E16509" w:rsidRPr="000069BB" w:rsidRDefault="00E16509" w:rsidP="00133525">
            <w:pPr>
              <w:pStyle w:val="FP"/>
              <w:spacing w:after="240"/>
              <w:ind w:left="2835" w:right="2835"/>
              <w:jc w:val="center"/>
              <w:rPr>
                <w:rFonts w:ascii="Arial" w:hAnsi="Arial"/>
                <w:b/>
                <w:i/>
              </w:rPr>
            </w:pPr>
            <w:bookmarkStart w:id="4" w:name="coords3gpp"/>
            <w:r w:rsidRPr="000069BB">
              <w:rPr>
                <w:rFonts w:ascii="Arial" w:hAnsi="Arial"/>
                <w:b/>
                <w:i/>
              </w:rPr>
              <w:t>3GPP</w:t>
            </w:r>
          </w:p>
          <w:p w:rsidR="00E16509" w:rsidRPr="000069BB" w:rsidRDefault="00E16509" w:rsidP="00133525">
            <w:pPr>
              <w:pStyle w:val="FP"/>
              <w:pBdr>
                <w:bottom w:val="single" w:sz="6" w:space="1" w:color="auto"/>
              </w:pBdr>
              <w:ind w:left="2835" w:right="2835"/>
              <w:jc w:val="center"/>
            </w:pPr>
            <w:r w:rsidRPr="000069BB">
              <w:t>Postal address</w:t>
            </w:r>
          </w:p>
          <w:p w:rsidR="00E16509" w:rsidRPr="000069BB" w:rsidRDefault="00E16509" w:rsidP="00133525">
            <w:pPr>
              <w:pStyle w:val="FP"/>
              <w:ind w:left="2835" w:right="2835"/>
              <w:jc w:val="center"/>
              <w:rPr>
                <w:rFonts w:ascii="Arial" w:hAnsi="Arial"/>
                <w:sz w:val="18"/>
              </w:rPr>
            </w:pPr>
          </w:p>
          <w:p w:rsidR="00E16509" w:rsidRPr="000069BB" w:rsidRDefault="00E16509" w:rsidP="00133525">
            <w:pPr>
              <w:pStyle w:val="FP"/>
              <w:pBdr>
                <w:bottom w:val="single" w:sz="6" w:space="1" w:color="auto"/>
              </w:pBdr>
              <w:spacing w:before="240"/>
              <w:ind w:left="2835" w:right="2835"/>
              <w:jc w:val="center"/>
            </w:pPr>
            <w:r w:rsidRPr="000069BB">
              <w:t>3GPP support office address</w:t>
            </w:r>
          </w:p>
          <w:p w:rsidR="00E16509" w:rsidRPr="000069BB" w:rsidRDefault="00E16509" w:rsidP="00133525">
            <w:pPr>
              <w:pStyle w:val="FP"/>
              <w:ind w:left="2835" w:right="2835"/>
              <w:jc w:val="center"/>
              <w:rPr>
                <w:rFonts w:ascii="Arial" w:hAnsi="Arial"/>
                <w:sz w:val="18"/>
              </w:rPr>
            </w:pPr>
            <w:r w:rsidRPr="000069BB">
              <w:rPr>
                <w:rFonts w:ascii="Arial" w:hAnsi="Arial"/>
                <w:sz w:val="18"/>
              </w:rPr>
              <w:t>650 Route des Lucioles - Sophia Antipolis</w:t>
            </w:r>
          </w:p>
          <w:p w:rsidR="00E16509" w:rsidRPr="000069BB" w:rsidRDefault="00E16509" w:rsidP="00133525">
            <w:pPr>
              <w:pStyle w:val="FP"/>
              <w:ind w:left="2835" w:right="2835"/>
              <w:jc w:val="center"/>
              <w:rPr>
                <w:rFonts w:ascii="Arial" w:hAnsi="Arial"/>
                <w:sz w:val="18"/>
              </w:rPr>
            </w:pPr>
            <w:r w:rsidRPr="000069BB">
              <w:rPr>
                <w:rFonts w:ascii="Arial" w:hAnsi="Arial"/>
                <w:sz w:val="18"/>
              </w:rPr>
              <w:t>Valbonne - FRANCE</w:t>
            </w:r>
          </w:p>
          <w:p w:rsidR="00E16509" w:rsidRPr="000069BB" w:rsidRDefault="00E16509" w:rsidP="00133525">
            <w:pPr>
              <w:pStyle w:val="FP"/>
              <w:spacing w:after="20"/>
              <w:ind w:left="2835" w:right="2835"/>
              <w:jc w:val="center"/>
              <w:rPr>
                <w:rFonts w:ascii="Arial" w:hAnsi="Arial"/>
                <w:sz w:val="18"/>
              </w:rPr>
            </w:pPr>
            <w:r w:rsidRPr="000069BB">
              <w:rPr>
                <w:rFonts w:ascii="Arial" w:hAnsi="Arial"/>
                <w:sz w:val="18"/>
              </w:rPr>
              <w:t>Tel.: +33 4 92 94 42 00 Fax: +33 4 93 65 47 16</w:t>
            </w:r>
          </w:p>
          <w:p w:rsidR="00E16509" w:rsidRPr="000069BB" w:rsidRDefault="00E16509" w:rsidP="00133525">
            <w:pPr>
              <w:pStyle w:val="FP"/>
              <w:pBdr>
                <w:bottom w:val="single" w:sz="6" w:space="1" w:color="auto"/>
              </w:pBdr>
              <w:spacing w:before="240"/>
              <w:ind w:left="2835" w:right="2835"/>
              <w:jc w:val="center"/>
            </w:pPr>
            <w:r w:rsidRPr="000069BB">
              <w:t>Internet</w:t>
            </w:r>
          </w:p>
          <w:p w:rsidR="00E16509" w:rsidRPr="000069BB" w:rsidRDefault="00E16509" w:rsidP="00133525">
            <w:pPr>
              <w:pStyle w:val="FP"/>
              <w:ind w:left="2835" w:right="2835"/>
              <w:jc w:val="center"/>
              <w:rPr>
                <w:rFonts w:ascii="Arial" w:hAnsi="Arial"/>
                <w:sz w:val="18"/>
              </w:rPr>
            </w:pPr>
            <w:r w:rsidRPr="000069BB">
              <w:rPr>
                <w:rFonts w:ascii="Arial" w:hAnsi="Arial"/>
                <w:sz w:val="18"/>
              </w:rPr>
              <w:t>http://www.3gpp.org</w:t>
            </w:r>
            <w:bookmarkEnd w:id="4"/>
          </w:p>
          <w:p w:rsidR="00E16509" w:rsidRPr="000069BB" w:rsidRDefault="00E16509" w:rsidP="00133525"/>
        </w:tc>
      </w:tr>
      <w:tr w:rsidR="00E16509" w:rsidRPr="000069BB" w:rsidTr="00C074DD">
        <w:tc>
          <w:tcPr>
            <w:tcW w:w="10423" w:type="dxa"/>
            <w:shd w:val="clear" w:color="auto" w:fill="auto"/>
            <w:vAlign w:val="bottom"/>
          </w:tcPr>
          <w:p w:rsidR="00E16509" w:rsidRPr="000069BB" w:rsidRDefault="00E16509" w:rsidP="00133525">
            <w:pPr>
              <w:pStyle w:val="FP"/>
              <w:pBdr>
                <w:bottom w:val="single" w:sz="6" w:space="1" w:color="auto"/>
              </w:pBdr>
              <w:spacing w:after="240"/>
              <w:jc w:val="center"/>
              <w:rPr>
                <w:rFonts w:ascii="Arial" w:hAnsi="Arial"/>
                <w:b/>
                <w:i/>
                <w:noProof/>
              </w:rPr>
            </w:pPr>
            <w:bookmarkStart w:id="5" w:name="copyrightNotification"/>
            <w:r w:rsidRPr="000069BB">
              <w:rPr>
                <w:rFonts w:ascii="Arial" w:hAnsi="Arial"/>
                <w:b/>
                <w:i/>
                <w:noProof/>
              </w:rPr>
              <w:t>Copyright Notification</w:t>
            </w:r>
          </w:p>
          <w:p w:rsidR="00E16509" w:rsidRPr="000069BB" w:rsidRDefault="00E16509" w:rsidP="00133525">
            <w:pPr>
              <w:pStyle w:val="FP"/>
              <w:jc w:val="center"/>
              <w:rPr>
                <w:noProof/>
              </w:rPr>
            </w:pPr>
            <w:r w:rsidRPr="000069BB">
              <w:rPr>
                <w:noProof/>
              </w:rPr>
              <w:t>No part may be reproduced except as authorized by written permission.</w:t>
            </w:r>
            <w:r w:rsidRPr="000069BB">
              <w:rPr>
                <w:noProof/>
              </w:rPr>
              <w:br/>
              <w:t>The copyright and the foregoing restriction extend to reproduction in all media.</w:t>
            </w:r>
          </w:p>
          <w:p w:rsidR="00E16509" w:rsidRPr="000069BB" w:rsidRDefault="00E16509" w:rsidP="00133525">
            <w:pPr>
              <w:pStyle w:val="FP"/>
              <w:jc w:val="center"/>
              <w:rPr>
                <w:noProof/>
              </w:rPr>
            </w:pPr>
          </w:p>
          <w:p w:rsidR="00E16509" w:rsidRPr="000069BB" w:rsidRDefault="00E16509" w:rsidP="00133525">
            <w:pPr>
              <w:pStyle w:val="FP"/>
              <w:jc w:val="center"/>
              <w:rPr>
                <w:noProof/>
                <w:sz w:val="18"/>
              </w:rPr>
            </w:pPr>
            <w:r w:rsidRPr="000069BB">
              <w:rPr>
                <w:noProof/>
                <w:sz w:val="18"/>
              </w:rPr>
              <w:t xml:space="preserve">© </w:t>
            </w:r>
            <w:r w:rsidR="002F39D0" w:rsidRPr="000069BB">
              <w:rPr>
                <w:noProof/>
                <w:sz w:val="18"/>
              </w:rPr>
              <w:t>2020</w:t>
            </w:r>
            <w:r w:rsidRPr="000069BB">
              <w:rPr>
                <w:noProof/>
                <w:sz w:val="18"/>
              </w:rPr>
              <w:t>, 3GPP Organizational Partners (ARIB, ATIS, CCSA, ETSI, TSDSI, TTA, TTC).</w:t>
            </w:r>
            <w:bookmarkStart w:id="6" w:name="copyrightaddon"/>
            <w:bookmarkEnd w:id="6"/>
          </w:p>
          <w:p w:rsidR="00E16509" w:rsidRPr="000069BB" w:rsidRDefault="00E16509" w:rsidP="00133525">
            <w:pPr>
              <w:pStyle w:val="FP"/>
              <w:jc w:val="center"/>
              <w:rPr>
                <w:noProof/>
                <w:sz w:val="18"/>
              </w:rPr>
            </w:pPr>
            <w:r w:rsidRPr="000069BB">
              <w:rPr>
                <w:noProof/>
                <w:sz w:val="18"/>
              </w:rPr>
              <w:t>All rights reserved.</w:t>
            </w:r>
          </w:p>
          <w:p w:rsidR="00E16509" w:rsidRPr="000069BB" w:rsidRDefault="00E16509" w:rsidP="00E16509">
            <w:pPr>
              <w:pStyle w:val="FP"/>
              <w:rPr>
                <w:noProof/>
                <w:sz w:val="18"/>
              </w:rPr>
            </w:pPr>
          </w:p>
          <w:p w:rsidR="00E16509" w:rsidRPr="000069BB" w:rsidRDefault="00E16509" w:rsidP="00E16509">
            <w:pPr>
              <w:pStyle w:val="FP"/>
              <w:rPr>
                <w:noProof/>
                <w:sz w:val="18"/>
              </w:rPr>
            </w:pPr>
            <w:r w:rsidRPr="000069BB">
              <w:rPr>
                <w:noProof/>
                <w:sz w:val="18"/>
              </w:rPr>
              <w:t>UMTS™ is a Trade Mark of ETSI registered for the benefit of its members</w:t>
            </w:r>
          </w:p>
          <w:p w:rsidR="00E16509" w:rsidRPr="000069BB" w:rsidRDefault="00E16509" w:rsidP="00E16509">
            <w:pPr>
              <w:pStyle w:val="FP"/>
              <w:rPr>
                <w:noProof/>
                <w:sz w:val="18"/>
              </w:rPr>
            </w:pPr>
            <w:r w:rsidRPr="000069BB">
              <w:rPr>
                <w:noProof/>
                <w:sz w:val="18"/>
              </w:rPr>
              <w:t>3GPP™ is a Trade Mark of ETSI registered for the benefit of its Members and of the 3GPP Organizational Partners</w:t>
            </w:r>
            <w:r w:rsidRPr="000069BB">
              <w:rPr>
                <w:noProof/>
                <w:sz w:val="18"/>
              </w:rPr>
              <w:br/>
              <w:t>LTE™ is a Trade Mark of ETSI registered for the benefit of its Members and of the 3GPP Organizational Partners</w:t>
            </w:r>
          </w:p>
          <w:p w:rsidR="00E16509" w:rsidRPr="000069BB" w:rsidRDefault="00E16509" w:rsidP="00E16509">
            <w:pPr>
              <w:pStyle w:val="FP"/>
              <w:rPr>
                <w:noProof/>
                <w:sz w:val="18"/>
              </w:rPr>
            </w:pPr>
            <w:r w:rsidRPr="000069BB">
              <w:rPr>
                <w:noProof/>
                <w:sz w:val="18"/>
              </w:rPr>
              <w:t>GSM® and the GSM logo are registered and owned by the GSM Association</w:t>
            </w:r>
            <w:bookmarkEnd w:id="5"/>
          </w:p>
          <w:p w:rsidR="00E16509" w:rsidRPr="000069BB" w:rsidRDefault="00E16509" w:rsidP="00133525"/>
        </w:tc>
      </w:tr>
      <w:bookmarkEnd w:id="3"/>
    </w:tbl>
    <w:p w:rsidR="00080512" w:rsidRPr="000069BB" w:rsidRDefault="00080512">
      <w:pPr>
        <w:pStyle w:val="TT"/>
      </w:pPr>
      <w:r w:rsidRPr="000069BB">
        <w:br w:type="page"/>
      </w:r>
      <w:bookmarkStart w:id="7" w:name="tableOfContents"/>
      <w:bookmarkEnd w:id="7"/>
      <w:r w:rsidRPr="000069BB">
        <w:lastRenderedPageBreak/>
        <w:t>Contents</w:t>
      </w:r>
    </w:p>
    <w:p w:rsidR="000069BB" w:rsidRPr="003F1F9A" w:rsidRDefault="000069BB">
      <w:pPr>
        <w:pStyle w:val="TOC1"/>
        <w:rPr>
          <w:rFonts w:ascii="Calibri" w:hAnsi="Calibri"/>
          <w:szCs w:val="22"/>
          <w:lang w:eastAsia="en-GB"/>
        </w:rPr>
      </w:pPr>
      <w:r w:rsidRPr="000069BB">
        <w:fldChar w:fldCharType="begin" w:fldLock="1"/>
      </w:r>
      <w:r w:rsidRPr="000069BB">
        <w:instrText xml:space="preserve"> TOC \o "1-9" </w:instrText>
      </w:r>
      <w:r w:rsidRPr="000069BB">
        <w:fldChar w:fldCharType="separate"/>
      </w:r>
      <w:r w:rsidRPr="000069BB">
        <w:t>Foreword</w:t>
      </w:r>
      <w:r w:rsidRPr="000069BB">
        <w:tab/>
      </w:r>
      <w:r w:rsidRPr="000069BB">
        <w:fldChar w:fldCharType="begin" w:fldLock="1"/>
      </w:r>
      <w:r w:rsidRPr="000069BB">
        <w:instrText xml:space="preserve"> PAGEREF _Toc57884356 \h </w:instrText>
      </w:r>
      <w:r w:rsidRPr="000069BB">
        <w:fldChar w:fldCharType="separate"/>
      </w:r>
      <w:r w:rsidRPr="000069BB">
        <w:t>8</w:t>
      </w:r>
      <w:r w:rsidRPr="000069BB">
        <w:fldChar w:fldCharType="end"/>
      </w:r>
    </w:p>
    <w:p w:rsidR="000069BB" w:rsidRPr="003F1F9A" w:rsidRDefault="000069BB">
      <w:pPr>
        <w:pStyle w:val="TOC1"/>
        <w:rPr>
          <w:rFonts w:ascii="Calibri" w:hAnsi="Calibri"/>
          <w:szCs w:val="22"/>
          <w:lang w:eastAsia="en-GB"/>
        </w:rPr>
      </w:pPr>
      <w:r w:rsidRPr="000069BB">
        <w:t>1</w:t>
      </w:r>
      <w:r w:rsidRPr="003F1F9A">
        <w:rPr>
          <w:rFonts w:ascii="Calibri" w:hAnsi="Calibri"/>
          <w:szCs w:val="22"/>
          <w:lang w:eastAsia="en-GB"/>
        </w:rPr>
        <w:tab/>
      </w:r>
      <w:r w:rsidRPr="000069BB">
        <w:t>Scope</w:t>
      </w:r>
      <w:r w:rsidRPr="000069BB">
        <w:tab/>
      </w:r>
      <w:r w:rsidRPr="000069BB">
        <w:fldChar w:fldCharType="begin" w:fldLock="1"/>
      </w:r>
      <w:r w:rsidRPr="000069BB">
        <w:instrText xml:space="preserve"> PAGEREF _Toc57884357 \h </w:instrText>
      </w:r>
      <w:r w:rsidRPr="000069BB">
        <w:fldChar w:fldCharType="separate"/>
      </w:r>
      <w:r w:rsidRPr="000069BB">
        <w:t>9</w:t>
      </w:r>
      <w:r w:rsidRPr="000069BB">
        <w:fldChar w:fldCharType="end"/>
      </w:r>
    </w:p>
    <w:p w:rsidR="000069BB" w:rsidRPr="003F1F9A" w:rsidRDefault="000069BB">
      <w:pPr>
        <w:pStyle w:val="TOC1"/>
        <w:rPr>
          <w:rFonts w:ascii="Calibri" w:hAnsi="Calibri"/>
          <w:szCs w:val="22"/>
          <w:lang w:eastAsia="en-GB"/>
        </w:rPr>
      </w:pPr>
      <w:r w:rsidRPr="000069BB">
        <w:t>2</w:t>
      </w:r>
      <w:r w:rsidRPr="003F1F9A">
        <w:rPr>
          <w:rFonts w:ascii="Calibri" w:hAnsi="Calibri"/>
          <w:szCs w:val="22"/>
          <w:lang w:eastAsia="en-GB"/>
        </w:rPr>
        <w:tab/>
      </w:r>
      <w:r w:rsidRPr="000069BB">
        <w:t>References</w:t>
      </w:r>
      <w:r w:rsidRPr="000069BB">
        <w:tab/>
      </w:r>
      <w:r w:rsidRPr="000069BB">
        <w:fldChar w:fldCharType="begin" w:fldLock="1"/>
      </w:r>
      <w:r w:rsidRPr="000069BB">
        <w:instrText xml:space="preserve"> PAGEREF _Toc57884358 \h </w:instrText>
      </w:r>
      <w:r w:rsidRPr="000069BB">
        <w:fldChar w:fldCharType="separate"/>
      </w:r>
      <w:r w:rsidRPr="000069BB">
        <w:t>9</w:t>
      </w:r>
      <w:r w:rsidRPr="000069BB">
        <w:fldChar w:fldCharType="end"/>
      </w:r>
    </w:p>
    <w:p w:rsidR="000069BB" w:rsidRPr="003F1F9A" w:rsidRDefault="000069BB">
      <w:pPr>
        <w:pStyle w:val="TOC1"/>
        <w:rPr>
          <w:rFonts w:ascii="Calibri" w:hAnsi="Calibri"/>
          <w:szCs w:val="22"/>
          <w:lang w:eastAsia="en-GB"/>
        </w:rPr>
      </w:pPr>
      <w:r w:rsidRPr="000069BB">
        <w:t>3</w:t>
      </w:r>
      <w:r w:rsidRPr="003F1F9A">
        <w:rPr>
          <w:rFonts w:ascii="Calibri" w:hAnsi="Calibri"/>
          <w:szCs w:val="22"/>
          <w:lang w:eastAsia="en-GB"/>
        </w:rPr>
        <w:tab/>
      </w:r>
      <w:r w:rsidRPr="000069BB">
        <w:t>Definitions, symbols and abbreviations</w:t>
      </w:r>
      <w:r w:rsidRPr="000069BB">
        <w:tab/>
      </w:r>
      <w:r w:rsidRPr="000069BB">
        <w:fldChar w:fldCharType="begin" w:fldLock="1"/>
      </w:r>
      <w:r w:rsidRPr="000069BB">
        <w:instrText xml:space="preserve"> PAGEREF _Toc57884359 \h </w:instrText>
      </w:r>
      <w:r w:rsidRPr="000069BB">
        <w:fldChar w:fldCharType="separate"/>
      </w:r>
      <w:r w:rsidRPr="000069BB">
        <w:t>12</w:t>
      </w:r>
      <w:r w:rsidRPr="000069BB">
        <w:fldChar w:fldCharType="end"/>
      </w:r>
    </w:p>
    <w:p w:rsidR="000069BB" w:rsidRPr="003F1F9A" w:rsidRDefault="000069BB">
      <w:pPr>
        <w:pStyle w:val="TOC2"/>
        <w:rPr>
          <w:rFonts w:ascii="Calibri" w:hAnsi="Calibri"/>
          <w:sz w:val="22"/>
          <w:szCs w:val="22"/>
          <w:lang w:eastAsia="en-GB"/>
        </w:rPr>
      </w:pPr>
      <w:r w:rsidRPr="000069BB">
        <w:t>3.1</w:t>
      </w:r>
      <w:r w:rsidRPr="003F1F9A">
        <w:rPr>
          <w:rFonts w:ascii="Calibri" w:hAnsi="Calibri"/>
          <w:sz w:val="22"/>
          <w:szCs w:val="22"/>
          <w:lang w:eastAsia="en-GB"/>
        </w:rPr>
        <w:tab/>
      </w:r>
      <w:r w:rsidRPr="000069BB">
        <w:t>Definitions</w:t>
      </w:r>
      <w:r w:rsidRPr="000069BB">
        <w:tab/>
      </w:r>
      <w:r w:rsidRPr="000069BB">
        <w:fldChar w:fldCharType="begin" w:fldLock="1"/>
      </w:r>
      <w:r w:rsidRPr="000069BB">
        <w:instrText xml:space="preserve"> PAGEREF _Toc57884360 \h </w:instrText>
      </w:r>
      <w:r w:rsidRPr="000069BB">
        <w:fldChar w:fldCharType="separate"/>
      </w:r>
      <w:r w:rsidRPr="000069BB">
        <w:t>12</w:t>
      </w:r>
      <w:r w:rsidRPr="000069BB">
        <w:fldChar w:fldCharType="end"/>
      </w:r>
    </w:p>
    <w:p w:rsidR="000069BB" w:rsidRPr="003F1F9A" w:rsidRDefault="000069BB">
      <w:pPr>
        <w:pStyle w:val="TOC2"/>
        <w:rPr>
          <w:rFonts w:ascii="Calibri" w:hAnsi="Calibri"/>
          <w:sz w:val="22"/>
          <w:szCs w:val="22"/>
          <w:lang w:eastAsia="en-GB"/>
        </w:rPr>
      </w:pPr>
      <w:r w:rsidRPr="000069BB">
        <w:t>3.2</w:t>
      </w:r>
      <w:r w:rsidRPr="003F1F9A">
        <w:rPr>
          <w:rFonts w:ascii="Calibri" w:hAnsi="Calibri"/>
          <w:sz w:val="22"/>
          <w:szCs w:val="22"/>
          <w:lang w:eastAsia="en-GB"/>
        </w:rPr>
        <w:tab/>
      </w:r>
      <w:r w:rsidRPr="000069BB">
        <w:t>Symbols</w:t>
      </w:r>
      <w:r w:rsidRPr="000069BB">
        <w:tab/>
      </w:r>
      <w:r w:rsidRPr="000069BB">
        <w:fldChar w:fldCharType="begin" w:fldLock="1"/>
      </w:r>
      <w:r w:rsidRPr="000069BB">
        <w:instrText xml:space="preserve"> PAGEREF _Toc57884361 \h </w:instrText>
      </w:r>
      <w:r w:rsidRPr="000069BB">
        <w:fldChar w:fldCharType="separate"/>
      </w:r>
      <w:r w:rsidRPr="000069BB">
        <w:t>13</w:t>
      </w:r>
      <w:r w:rsidRPr="000069BB">
        <w:fldChar w:fldCharType="end"/>
      </w:r>
    </w:p>
    <w:p w:rsidR="000069BB" w:rsidRPr="003F1F9A" w:rsidRDefault="000069BB">
      <w:pPr>
        <w:pStyle w:val="TOC2"/>
        <w:rPr>
          <w:rFonts w:ascii="Calibri" w:hAnsi="Calibri"/>
          <w:sz w:val="22"/>
          <w:szCs w:val="22"/>
          <w:lang w:eastAsia="en-GB"/>
        </w:rPr>
      </w:pPr>
      <w:r w:rsidRPr="000069BB">
        <w:t>3.3</w:t>
      </w:r>
      <w:r w:rsidRPr="003F1F9A">
        <w:rPr>
          <w:rFonts w:ascii="Calibri" w:hAnsi="Calibri"/>
          <w:sz w:val="22"/>
          <w:szCs w:val="22"/>
          <w:lang w:eastAsia="en-GB"/>
        </w:rPr>
        <w:tab/>
      </w:r>
      <w:r w:rsidRPr="000069BB">
        <w:t>Abbreviations</w:t>
      </w:r>
      <w:r w:rsidRPr="000069BB">
        <w:tab/>
      </w:r>
      <w:r w:rsidRPr="000069BB">
        <w:fldChar w:fldCharType="begin" w:fldLock="1"/>
      </w:r>
      <w:r w:rsidRPr="000069BB">
        <w:instrText xml:space="preserve"> PAGEREF _Toc57884362 \h </w:instrText>
      </w:r>
      <w:r w:rsidRPr="000069BB">
        <w:fldChar w:fldCharType="separate"/>
      </w:r>
      <w:r w:rsidRPr="000069BB">
        <w:t>13</w:t>
      </w:r>
      <w:r w:rsidRPr="000069BB">
        <w:fldChar w:fldCharType="end"/>
      </w:r>
    </w:p>
    <w:p w:rsidR="000069BB" w:rsidRPr="003F1F9A" w:rsidRDefault="000069BB">
      <w:pPr>
        <w:pStyle w:val="TOC1"/>
        <w:rPr>
          <w:rFonts w:ascii="Calibri" w:hAnsi="Calibri"/>
          <w:szCs w:val="22"/>
          <w:lang w:eastAsia="en-GB"/>
        </w:rPr>
      </w:pPr>
      <w:r w:rsidRPr="000069BB">
        <w:t>4</w:t>
      </w:r>
      <w:r w:rsidRPr="003F1F9A">
        <w:rPr>
          <w:rFonts w:ascii="Calibri" w:hAnsi="Calibri"/>
          <w:szCs w:val="22"/>
          <w:lang w:eastAsia="en-GB"/>
        </w:rPr>
        <w:tab/>
      </w:r>
      <w:r w:rsidRPr="000069BB">
        <w:t>Architecture</w:t>
      </w:r>
      <w:r w:rsidRPr="000069BB">
        <w:tab/>
      </w:r>
      <w:r w:rsidRPr="000069BB">
        <w:fldChar w:fldCharType="begin" w:fldLock="1"/>
      </w:r>
      <w:r w:rsidRPr="000069BB">
        <w:instrText xml:space="preserve"> PAGEREF _Toc57884363 \h </w:instrText>
      </w:r>
      <w:r w:rsidRPr="000069BB">
        <w:fldChar w:fldCharType="separate"/>
      </w:r>
      <w:r w:rsidRPr="000069BB">
        <w:t>14</w:t>
      </w:r>
      <w:r w:rsidRPr="000069BB">
        <w:fldChar w:fldCharType="end"/>
      </w:r>
    </w:p>
    <w:p w:rsidR="000069BB" w:rsidRPr="003F1F9A" w:rsidRDefault="000069BB">
      <w:pPr>
        <w:pStyle w:val="TOC1"/>
        <w:rPr>
          <w:rFonts w:ascii="Calibri" w:hAnsi="Calibri"/>
          <w:szCs w:val="22"/>
          <w:lang w:eastAsia="en-GB"/>
        </w:rPr>
      </w:pPr>
      <w:r w:rsidRPr="000069BB">
        <w:rPr>
          <w:lang w:eastAsia="zh-CN"/>
        </w:rPr>
        <w:t>5</w:t>
      </w:r>
      <w:r w:rsidRPr="003F1F9A">
        <w:rPr>
          <w:rFonts w:ascii="Calibri" w:hAnsi="Calibri"/>
          <w:szCs w:val="22"/>
          <w:lang w:eastAsia="en-GB"/>
        </w:rPr>
        <w:tab/>
      </w:r>
      <w:r w:rsidRPr="000069BB">
        <w:t>Functional Requirements</w:t>
      </w:r>
      <w:r w:rsidRPr="000069BB">
        <w:tab/>
      </w:r>
      <w:r w:rsidRPr="000069BB">
        <w:fldChar w:fldCharType="begin" w:fldLock="1"/>
      </w:r>
      <w:r w:rsidRPr="000069BB">
        <w:instrText xml:space="preserve"> PAGEREF _Toc57884364 \h </w:instrText>
      </w:r>
      <w:r w:rsidRPr="000069BB">
        <w:fldChar w:fldCharType="separate"/>
      </w:r>
      <w:r w:rsidRPr="000069BB">
        <w:t>15</w:t>
      </w:r>
      <w:r w:rsidRPr="000069BB">
        <w:fldChar w:fldCharType="end"/>
      </w:r>
    </w:p>
    <w:p w:rsidR="000069BB" w:rsidRPr="003F1F9A" w:rsidRDefault="000069BB">
      <w:pPr>
        <w:pStyle w:val="TOC2"/>
        <w:rPr>
          <w:rFonts w:ascii="Calibri" w:hAnsi="Calibri"/>
          <w:sz w:val="22"/>
          <w:szCs w:val="22"/>
          <w:lang w:eastAsia="en-GB"/>
        </w:rPr>
      </w:pPr>
      <w:r w:rsidRPr="000069BB">
        <w:t>5.1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_Toc57884365 \h </w:instrText>
      </w:r>
      <w:r w:rsidRPr="000069BB">
        <w:fldChar w:fldCharType="separate"/>
      </w:r>
      <w:r w:rsidRPr="000069BB">
        <w:t>15</w:t>
      </w:r>
      <w:r w:rsidRPr="000069BB">
        <w:fldChar w:fldCharType="end"/>
      </w:r>
    </w:p>
    <w:p w:rsidR="000069BB" w:rsidRPr="003F1F9A" w:rsidRDefault="000069BB">
      <w:pPr>
        <w:pStyle w:val="TOC2"/>
        <w:rPr>
          <w:rFonts w:ascii="Calibri" w:hAnsi="Calibri"/>
          <w:sz w:val="22"/>
          <w:szCs w:val="22"/>
          <w:lang w:eastAsia="en-GB"/>
        </w:rPr>
      </w:pPr>
      <w:r w:rsidRPr="000069BB">
        <w:t>5.2</w:t>
      </w:r>
      <w:r w:rsidRPr="003F1F9A">
        <w:rPr>
          <w:rFonts w:ascii="Calibri" w:hAnsi="Calibri"/>
          <w:sz w:val="22"/>
          <w:szCs w:val="22"/>
          <w:lang w:eastAsia="en-GB"/>
        </w:rPr>
        <w:tab/>
      </w:r>
      <w:r w:rsidRPr="000069BB">
        <w:t>Play Tone</w:t>
      </w:r>
      <w:r w:rsidRPr="000069BB">
        <w:tab/>
      </w:r>
      <w:r w:rsidRPr="000069BB">
        <w:fldChar w:fldCharType="begin" w:fldLock="1"/>
      </w:r>
      <w:r w:rsidRPr="000069BB">
        <w:instrText xml:space="preserve"> PAGEREF _Toc57884366 \h </w:instrText>
      </w:r>
      <w:r w:rsidRPr="000069BB">
        <w:fldChar w:fldCharType="separate"/>
      </w:r>
      <w:r w:rsidRPr="000069BB">
        <w:t>15</w:t>
      </w:r>
      <w:r w:rsidRPr="000069BB">
        <w:fldChar w:fldCharType="end"/>
      </w:r>
    </w:p>
    <w:p w:rsidR="000069BB" w:rsidRPr="003F1F9A" w:rsidRDefault="000069BB">
      <w:pPr>
        <w:pStyle w:val="TOC2"/>
        <w:rPr>
          <w:rFonts w:ascii="Calibri" w:hAnsi="Calibri"/>
          <w:sz w:val="22"/>
          <w:szCs w:val="22"/>
          <w:lang w:eastAsia="en-GB"/>
        </w:rPr>
      </w:pPr>
      <w:r w:rsidRPr="000069BB">
        <w:t>5.3</w:t>
      </w:r>
      <w:r w:rsidRPr="003F1F9A">
        <w:rPr>
          <w:rFonts w:ascii="Calibri" w:hAnsi="Calibri"/>
          <w:sz w:val="22"/>
          <w:szCs w:val="22"/>
          <w:lang w:eastAsia="en-GB"/>
        </w:rPr>
        <w:tab/>
      </w:r>
      <w:r w:rsidRPr="000069BB">
        <w:t>Play Announcement</w:t>
      </w:r>
      <w:r w:rsidRPr="000069BB">
        <w:tab/>
      </w:r>
      <w:r w:rsidRPr="000069BB">
        <w:fldChar w:fldCharType="begin" w:fldLock="1"/>
      </w:r>
      <w:r w:rsidRPr="000069BB">
        <w:instrText xml:space="preserve"> PAGEREF _Toc57884367 \h </w:instrText>
      </w:r>
      <w:r w:rsidRPr="000069BB">
        <w:fldChar w:fldCharType="separate"/>
      </w:r>
      <w:r w:rsidRPr="000069BB">
        <w:t>15</w:t>
      </w:r>
      <w:r w:rsidRPr="000069BB">
        <w:fldChar w:fldCharType="end"/>
      </w:r>
    </w:p>
    <w:p w:rsidR="000069BB" w:rsidRPr="003F1F9A" w:rsidRDefault="000069BB">
      <w:pPr>
        <w:pStyle w:val="TOC2"/>
        <w:rPr>
          <w:rFonts w:ascii="Calibri" w:hAnsi="Calibri"/>
          <w:sz w:val="22"/>
          <w:szCs w:val="22"/>
          <w:lang w:eastAsia="en-GB"/>
        </w:rPr>
      </w:pPr>
      <w:r w:rsidRPr="000069BB">
        <w:t>5.4</w:t>
      </w:r>
      <w:r w:rsidRPr="003F1F9A">
        <w:rPr>
          <w:rFonts w:ascii="Calibri" w:hAnsi="Calibri"/>
          <w:sz w:val="22"/>
          <w:szCs w:val="22"/>
          <w:lang w:eastAsia="en-GB"/>
        </w:rPr>
        <w:tab/>
      </w:r>
      <w:r w:rsidRPr="000069BB">
        <w:t>Text to Speech</w:t>
      </w:r>
      <w:r w:rsidRPr="000069BB">
        <w:tab/>
      </w:r>
      <w:r w:rsidRPr="000069BB">
        <w:fldChar w:fldCharType="begin" w:fldLock="1"/>
      </w:r>
      <w:r w:rsidRPr="000069BB">
        <w:instrText xml:space="preserve"> PAGEREF _Toc57884368 \h </w:instrText>
      </w:r>
      <w:r w:rsidRPr="000069BB">
        <w:fldChar w:fldCharType="separate"/>
      </w:r>
      <w:r w:rsidRPr="000069BB">
        <w:t>16</w:t>
      </w:r>
      <w:r w:rsidRPr="000069BB">
        <w:fldChar w:fldCharType="end"/>
      </w:r>
    </w:p>
    <w:p w:rsidR="000069BB" w:rsidRPr="003F1F9A" w:rsidRDefault="000069BB">
      <w:pPr>
        <w:pStyle w:val="TOC2"/>
        <w:rPr>
          <w:rFonts w:ascii="Calibri" w:hAnsi="Calibri"/>
          <w:sz w:val="22"/>
          <w:szCs w:val="22"/>
          <w:lang w:eastAsia="en-GB"/>
        </w:rPr>
      </w:pPr>
      <w:r w:rsidRPr="000069BB">
        <w:t>5.5</w:t>
      </w:r>
      <w:r w:rsidRPr="003F1F9A">
        <w:rPr>
          <w:rFonts w:ascii="Calibri" w:hAnsi="Calibri"/>
          <w:sz w:val="22"/>
          <w:szCs w:val="22"/>
          <w:lang w:eastAsia="en-GB"/>
        </w:rPr>
        <w:tab/>
      </w:r>
      <w:r w:rsidRPr="000069BB">
        <w:t>Audio Record</w:t>
      </w:r>
      <w:r w:rsidRPr="000069BB">
        <w:tab/>
      </w:r>
      <w:r w:rsidRPr="000069BB">
        <w:fldChar w:fldCharType="begin" w:fldLock="1"/>
      </w:r>
      <w:r w:rsidRPr="000069BB">
        <w:instrText xml:space="preserve"> PAGEREF _Toc57884369 \h </w:instrText>
      </w:r>
      <w:r w:rsidRPr="000069BB">
        <w:fldChar w:fldCharType="separate"/>
      </w:r>
      <w:r w:rsidRPr="000069BB">
        <w:t>16</w:t>
      </w:r>
      <w:r w:rsidRPr="000069BB">
        <w:fldChar w:fldCharType="end"/>
      </w:r>
    </w:p>
    <w:p w:rsidR="000069BB" w:rsidRPr="003F1F9A" w:rsidRDefault="000069BB">
      <w:pPr>
        <w:pStyle w:val="TOC2"/>
        <w:rPr>
          <w:rFonts w:ascii="Calibri" w:hAnsi="Calibri"/>
          <w:sz w:val="22"/>
          <w:szCs w:val="22"/>
          <w:lang w:eastAsia="en-GB"/>
        </w:rPr>
      </w:pPr>
      <w:r w:rsidRPr="000069BB">
        <w:t>5.6</w:t>
      </w:r>
      <w:r w:rsidRPr="003F1F9A">
        <w:rPr>
          <w:rFonts w:ascii="Calibri" w:hAnsi="Calibri"/>
          <w:sz w:val="22"/>
          <w:szCs w:val="22"/>
          <w:lang w:eastAsia="en-GB"/>
        </w:rPr>
        <w:tab/>
      </w:r>
      <w:r w:rsidRPr="000069BB">
        <w:t>DTMF Collection</w:t>
      </w:r>
      <w:r w:rsidRPr="000069BB">
        <w:tab/>
      </w:r>
      <w:r w:rsidRPr="000069BB">
        <w:fldChar w:fldCharType="begin" w:fldLock="1"/>
      </w:r>
      <w:r w:rsidRPr="000069BB">
        <w:instrText xml:space="preserve"> PAGEREF _Toc57884370 \h </w:instrText>
      </w:r>
      <w:r w:rsidRPr="000069BB">
        <w:fldChar w:fldCharType="separate"/>
      </w:r>
      <w:r w:rsidRPr="000069BB">
        <w:t>17</w:t>
      </w:r>
      <w:r w:rsidRPr="000069BB">
        <w:fldChar w:fldCharType="end"/>
      </w:r>
    </w:p>
    <w:p w:rsidR="000069BB" w:rsidRPr="003F1F9A" w:rsidRDefault="000069BB">
      <w:pPr>
        <w:pStyle w:val="TOC2"/>
        <w:rPr>
          <w:rFonts w:ascii="Calibri" w:hAnsi="Calibri"/>
          <w:sz w:val="22"/>
          <w:szCs w:val="22"/>
          <w:lang w:eastAsia="en-GB"/>
        </w:rPr>
      </w:pPr>
      <w:r w:rsidRPr="000069BB">
        <w:t>5.7</w:t>
      </w:r>
      <w:r w:rsidRPr="003F1F9A">
        <w:rPr>
          <w:rFonts w:ascii="Calibri" w:hAnsi="Calibri"/>
          <w:sz w:val="22"/>
          <w:szCs w:val="22"/>
          <w:lang w:eastAsia="en-GB"/>
        </w:rPr>
        <w:tab/>
      </w:r>
      <w:r w:rsidRPr="000069BB">
        <w:t>Automatic Speech Recognition</w:t>
      </w:r>
      <w:r w:rsidRPr="000069BB">
        <w:tab/>
      </w:r>
      <w:r w:rsidRPr="000069BB">
        <w:fldChar w:fldCharType="begin" w:fldLock="1"/>
      </w:r>
      <w:r w:rsidRPr="000069BB">
        <w:instrText xml:space="preserve"> PAGEREF _Toc57884371 \h </w:instrText>
      </w:r>
      <w:r w:rsidRPr="000069BB">
        <w:fldChar w:fldCharType="separate"/>
      </w:r>
      <w:r w:rsidRPr="000069BB">
        <w:t>17</w:t>
      </w:r>
      <w:r w:rsidRPr="000069BB">
        <w:fldChar w:fldCharType="end"/>
      </w:r>
    </w:p>
    <w:p w:rsidR="000069BB" w:rsidRPr="003F1F9A" w:rsidRDefault="000069BB">
      <w:pPr>
        <w:pStyle w:val="TOC2"/>
        <w:rPr>
          <w:rFonts w:ascii="Calibri" w:hAnsi="Calibri"/>
          <w:sz w:val="22"/>
          <w:szCs w:val="22"/>
          <w:lang w:eastAsia="en-GB"/>
        </w:rPr>
      </w:pPr>
      <w:r w:rsidRPr="000069BB">
        <w:t>5.8</w:t>
      </w:r>
      <w:r w:rsidRPr="003F1F9A">
        <w:rPr>
          <w:rFonts w:ascii="Calibri" w:hAnsi="Calibri"/>
          <w:sz w:val="22"/>
          <w:szCs w:val="22"/>
          <w:lang w:eastAsia="en-GB"/>
        </w:rPr>
        <w:tab/>
      </w:r>
      <w:r w:rsidRPr="000069BB">
        <w:t>Play Multimedia</w:t>
      </w:r>
      <w:r w:rsidRPr="000069BB">
        <w:tab/>
      </w:r>
      <w:r w:rsidRPr="000069BB">
        <w:fldChar w:fldCharType="begin" w:fldLock="1"/>
      </w:r>
      <w:r w:rsidRPr="000069BB">
        <w:instrText xml:space="preserve"> PAGEREF _Toc57884372 \h </w:instrText>
      </w:r>
      <w:r w:rsidRPr="000069BB">
        <w:fldChar w:fldCharType="separate"/>
      </w:r>
      <w:r w:rsidRPr="000069BB">
        <w:t>18</w:t>
      </w:r>
      <w:r w:rsidRPr="000069BB">
        <w:fldChar w:fldCharType="end"/>
      </w:r>
    </w:p>
    <w:p w:rsidR="000069BB" w:rsidRPr="003F1F9A" w:rsidRDefault="000069BB">
      <w:pPr>
        <w:pStyle w:val="TOC3"/>
        <w:rPr>
          <w:rFonts w:ascii="Calibri" w:hAnsi="Calibri"/>
          <w:sz w:val="22"/>
          <w:szCs w:val="22"/>
          <w:lang w:eastAsia="en-GB"/>
        </w:rPr>
      </w:pPr>
      <w:r w:rsidRPr="000069BB">
        <w:t>5.</w:t>
      </w:r>
      <w:r w:rsidRPr="000069BB">
        <w:rPr>
          <w:lang w:eastAsia="zh-CN"/>
        </w:rPr>
        <w:t>8</w:t>
      </w:r>
      <w:r w:rsidRPr="000069BB">
        <w:t>.</w:t>
      </w:r>
      <w:r w:rsidRPr="000069BB">
        <w:rPr>
          <w:lang w:eastAsia="zh-CN"/>
        </w:rPr>
        <w:t>1</w:t>
      </w:r>
      <w:r w:rsidRPr="003F1F9A">
        <w:rPr>
          <w:rFonts w:ascii="Calibri" w:hAnsi="Calibri"/>
          <w:sz w:val="22"/>
          <w:szCs w:val="22"/>
          <w:lang w:eastAsia="en-GB"/>
        </w:rPr>
        <w:tab/>
      </w:r>
      <w:r w:rsidRPr="000069BB">
        <w:t>General Play Multimedia</w:t>
      </w:r>
      <w:r w:rsidRPr="000069BB">
        <w:tab/>
      </w:r>
      <w:r w:rsidRPr="000069BB">
        <w:fldChar w:fldCharType="begin" w:fldLock="1"/>
      </w:r>
      <w:r w:rsidRPr="000069BB">
        <w:instrText xml:space="preserve"> PAGEREF _Toc57884373 \h </w:instrText>
      </w:r>
      <w:r w:rsidRPr="000069BB">
        <w:fldChar w:fldCharType="separate"/>
      </w:r>
      <w:r w:rsidRPr="000069BB">
        <w:t>18</w:t>
      </w:r>
      <w:r w:rsidRPr="000069BB">
        <w:fldChar w:fldCharType="end"/>
      </w:r>
    </w:p>
    <w:p w:rsidR="000069BB" w:rsidRPr="003F1F9A" w:rsidRDefault="000069BB">
      <w:pPr>
        <w:pStyle w:val="TOC3"/>
        <w:rPr>
          <w:rFonts w:ascii="Calibri" w:hAnsi="Calibri"/>
          <w:sz w:val="22"/>
          <w:szCs w:val="22"/>
          <w:lang w:eastAsia="en-GB"/>
        </w:rPr>
      </w:pPr>
      <w:r w:rsidRPr="000069BB">
        <w:t>5.</w:t>
      </w:r>
      <w:r w:rsidRPr="000069BB">
        <w:rPr>
          <w:lang w:eastAsia="zh-CN"/>
        </w:rPr>
        <w:t>8</w:t>
      </w:r>
      <w:r w:rsidRPr="000069BB">
        <w:t>.</w:t>
      </w:r>
      <w:r w:rsidRPr="000069BB">
        <w:rPr>
          <w:lang w:eastAsia="zh-CN"/>
        </w:rPr>
        <w:t>2</w:t>
      </w:r>
      <w:r w:rsidRPr="003F1F9A">
        <w:rPr>
          <w:rFonts w:ascii="Calibri" w:hAnsi="Calibri"/>
          <w:sz w:val="22"/>
          <w:szCs w:val="22"/>
          <w:lang w:eastAsia="en-GB"/>
        </w:rPr>
        <w:tab/>
      </w:r>
      <w:r w:rsidRPr="000069BB">
        <w:t xml:space="preserve">Play </w:t>
      </w:r>
      <w:r w:rsidRPr="000069BB">
        <w:rPr>
          <w:lang w:eastAsia="zh-CN"/>
        </w:rPr>
        <w:t>Message</w:t>
      </w:r>
      <w:r w:rsidRPr="000069BB">
        <w:tab/>
      </w:r>
      <w:r w:rsidRPr="000069BB">
        <w:fldChar w:fldCharType="begin" w:fldLock="1"/>
      </w:r>
      <w:r w:rsidRPr="000069BB">
        <w:instrText xml:space="preserve"> PAGEREF _Toc57884374 \h </w:instrText>
      </w:r>
      <w:r w:rsidRPr="000069BB">
        <w:fldChar w:fldCharType="separate"/>
      </w:r>
      <w:r w:rsidRPr="000069BB">
        <w:t>18</w:t>
      </w:r>
      <w:r w:rsidRPr="000069BB">
        <w:fldChar w:fldCharType="end"/>
      </w:r>
    </w:p>
    <w:p w:rsidR="000069BB" w:rsidRPr="003F1F9A" w:rsidRDefault="000069BB">
      <w:pPr>
        <w:pStyle w:val="TOC2"/>
        <w:rPr>
          <w:rFonts w:ascii="Calibri" w:hAnsi="Calibri"/>
          <w:sz w:val="22"/>
          <w:szCs w:val="22"/>
          <w:lang w:eastAsia="en-GB"/>
        </w:rPr>
      </w:pPr>
      <w:r w:rsidRPr="000069BB">
        <w:t>5.9</w:t>
      </w:r>
      <w:r w:rsidRPr="003F1F9A">
        <w:rPr>
          <w:rFonts w:ascii="Calibri" w:hAnsi="Calibri"/>
          <w:sz w:val="22"/>
          <w:szCs w:val="22"/>
          <w:lang w:eastAsia="en-GB"/>
        </w:rPr>
        <w:tab/>
      </w:r>
      <w:r w:rsidRPr="000069BB">
        <w:t>Multimedia Record</w:t>
      </w:r>
      <w:r w:rsidRPr="000069BB">
        <w:tab/>
      </w:r>
      <w:r w:rsidRPr="000069BB">
        <w:fldChar w:fldCharType="begin" w:fldLock="1"/>
      </w:r>
      <w:r w:rsidRPr="000069BB">
        <w:instrText xml:space="preserve"> PAGEREF _Toc57884375 \h </w:instrText>
      </w:r>
      <w:r w:rsidRPr="000069BB">
        <w:fldChar w:fldCharType="separate"/>
      </w:r>
      <w:r w:rsidRPr="000069BB">
        <w:t>19</w:t>
      </w:r>
      <w:r w:rsidRPr="000069BB">
        <w:fldChar w:fldCharType="end"/>
      </w:r>
    </w:p>
    <w:p w:rsidR="000069BB" w:rsidRPr="003F1F9A" w:rsidRDefault="000069BB">
      <w:pPr>
        <w:pStyle w:val="TOC3"/>
        <w:rPr>
          <w:rFonts w:ascii="Calibri" w:hAnsi="Calibri"/>
          <w:sz w:val="22"/>
          <w:szCs w:val="22"/>
          <w:lang w:eastAsia="en-GB"/>
        </w:rPr>
      </w:pPr>
      <w:r w:rsidRPr="000069BB">
        <w:t>5.</w:t>
      </w:r>
      <w:r w:rsidRPr="000069BB">
        <w:rPr>
          <w:lang w:eastAsia="zh-CN"/>
        </w:rPr>
        <w:t>9</w:t>
      </w:r>
      <w:r w:rsidRPr="000069BB">
        <w:t>.</w:t>
      </w:r>
      <w:r w:rsidRPr="000069BB">
        <w:rPr>
          <w:lang w:eastAsia="zh-CN"/>
        </w:rPr>
        <w:t>1</w:t>
      </w:r>
      <w:r w:rsidRPr="003F1F9A">
        <w:rPr>
          <w:rFonts w:ascii="Calibri" w:hAnsi="Calibri"/>
          <w:sz w:val="22"/>
          <w:szCs w:val="22"/>
          <w:lang w:eastAsia="en-GB"/>
        </w:rPr>
        <w:tab/>
      </w:r>
      <w:r w:rsidRPr="000069BB">
        <w:t>General Multimedia Record</w:t>
      </w:r>
      <w:r w:rsidRPr="000069BB">
        <w:tab/>
      </w:r>
      <w:r w:rsidRPr="000069BB">
        <w:fldChar w:fldCharType="begin" w:fldLock="1"/>
      </w:r>
      <w:r w:rsidRPr="000069BB">
        <w:instrText xml:space="preserve"> PAGEREF _Toc57884376 \h </w:instrText>
      </w:r>
      <w:r w:rsidRPr="000069BB">
        <w:fldChar w:fldCharType="separate"/>
      </w:r>
      <w:r w:rsidRPr="000069BB">
        <w:t>19</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5.9.2</w:t>
      </w:r>
      <w:r w:rsidRPr="003F1F9A">
        <w:rPr>
          <w:rFonts w:ascii="Calibri" w:hAnsi="Calibri"/>
          <w:sz w:val="22"/>
          <w:szCs w:val="22"/>
          <w:lang w:eastAsia="en-GB"/>
        </w:rPr>
        <w:tab/>
      </w:r>
      <w:r w:rsidRPr="000069BB">
        <w:rPr>
          <w:lang w:eastAsia="zh-CN"/>
        </w:rPr>
        <w:t>Message Record</w:t>
      </w:r>
      <w:r w:rsidRPr="000069BB">
        <w:tab/>
      </w:r>
      <w:r w:rsidRPr="000069BB">
        <w:fldChar w:fldCharType="begin" w:fldLock="1"/>
      </w:r>
      <w:r w:rsidRPr="000069BB">
        <w:instrText xml:space="preserve"> PAGEREF _Toc57884377 \h </w:instrText>
      </w:r>
      <w:r w:rsidRPr="000069BB">
        <w:fldChar w:fldCharType="separate"/>
      </w:r>
      <w:r w:rsidRPr="000069BB">
        <w:t>19</w:t>
      </w:r>
      <w:r w:rsidRPr="000069BB">
        <w:fldChar w:fldCharType="end"/>
      </w:r>
    </w:p>
    <w:p w:rsidR="000069BB" w:rsidRPr="003F1F9A" w:rsidRDefault="000069BB">
      <w:pPr>
        <w:pStyle w:val="TOC2"/>
        <w:rPr>
          <w:rFonts w:ascii="Calibri" w:hAnsi="Calibri"/>
          <w:sz w:val="22"/>
          <w:szCs w:val="22"/>
          <w:lang w:eastAsia="en-GB"/>
        </w:rPr>
      </w:pPr>
      <w:r w:rsidRPr="000069BB">
        <w:t>5.10</w:t>
      </w:r>
      <w:r w:rsidRPr="003F1F9A">
        <w:rPr>
          <w:rFonts w:ascii="Calibri" w:hAnsi="Calibri"/>
          <w:sz w:val="22"/>
          <w:szCs w:val="22"/>
          <w:lang w:eastAsia="en-GB"/>
        </w:rPr>
        <w:tab/>
      </w:r>
      <w:r w:rsidRPr="000069BB">
        <w:t>Audio Conference</w:t>
      </w:r>
      <w:r w:rsidRPr="000069BB">
        <w:tab/>
      </w:r>
      <w:r w:rsidRPr="000069BB">
        <w:fldChar w:fldCharType="begin" w:fldLock="1"/>
      </w:r>
      <w:r w:rsidRPr="000069BB">
        <w:instrText xml:space="preserve"> PAGEREF _Toc57884378 \h </w:instrText>
      </w:r>
      <w:r w:rsidRPr="000069BB">
        <w:fldChar w:fldCharType="separate"/>
      </w:r>
      <w:r w:rsidRPr="000069BB">
        <w:t>19</w:t>
      </w:r>
      <w:r w:rsidRPr="000069BB">
        <w:fldChar w:fldCharType="end"/>
      </w:r>
    </w:p>
    <w:p w:rsidR="000069BB" w:rsidRPr="003F1F9A" w:rsidRDefault="000069BB">
      <w:pPr>
        <w:pStyle w:val="TOC2"/>
        <w:rPr>
          <w:rFonts w:ascii="Calibri" w:hAnsi="Calibri"/>
          <w:sz w:val="22"/>
          <w:szCs w:val="22"/>
          <w:lang w:eastAsia="en-GB"/>
        </w:rPr>
      </w:pPr>
      <w:r w:rsidRPr="000069BB">
        <w:t>5.11</w:t>
      </w:r>
      <w:r w:rsidRPr="003F1F9A">
        <w:rPr>
          <w:rFonts w:ascii="Calibri" w:hAnsi="Calibri"/>
          <w:sz w:val="22"/>
          <w:szCs w:val="22"/>
          <w:lang w:eastAsia="en-GB"/>
        </w:rPr>
        <w:tab/>
      </w:r>
      <w:r w:rsidRPr="000069BB">
        <w:t>Multimedia Conference</w:t>
      </w:r>
      <w:r w:rsidRPr="000069BB">
        <w:tab/>
      </w:r>
      <w:r w:rsidRPr="000069BB">
        <w:fldChar w:fldCharType="begin" w:fldLock="1"/>
      </w:r>
      <w:r w:rsidRPr="000069BB">
        <w:instrText xml:space="preserve"> PAGEREF _Toc57884379 \h </w:instrText>
      </w:r>
      <w:r w:rsidRPr="000069BB">
        <w:fldChar w:fldCharType="separate"/>
      </w:r>
      <w:r w:rsidRPr="000069BB">
        <w:t>20</w:t>
      </w:r>
      <w:r w:rsidRPr="000069BB">
        <w:fldChar w:fldCharType="end"/>
      </w:r>
    </w:p>
    <w:p w:rsidR="000069BB" w:rsidRPr="003F1F9A" w:rsidRDefault="000069BB">
      <w:pPr>
        <w:pStyle w:val="TOC3"/>
        <w:rPr>
          <w:rFonts w:ascii="Calibri" w:hAnsi="Calibri"/>
          <w:sz w:val="22"/>
          <w:szCs w:val="22"/>
          <w:lang w:eastAsia="en-GB"/>
        </w:rPr>
      </w:pPr>
      <w:r w:rsidRPr="000069BB">
        <w:t>5.11.1</w:t>
      </w:r>
      <w:r w:rsidRPr="003F1F9A">
        <w:rPr>
          <w:rFonts w:ascii="Calibri" w:hAnsi="Calibri"/>
          <w:sz w:val="22"/>
          <w:szCs w:val="22"/>
          <w:lang w:eastAsia="en-GB"/>
        </w:rPr>
        <w:tab/>
      </w:r>
      <w:r w:rsidRPr="000069BB">
        <w:t>General Multimedia Conferencing</w:t>
      </w:r>
      <w:r w:rsidRPr="000069BB">
        <w:tab/>
      </w:r>
      <w:r w:rsidRPr="000069BB">
        <w:fldChar w:fldCharType="begin" w:fldLock="1"/>
      </w:r>
      <w:r w:rsidRPr="000069BB">
        <w:instrText xml:space="preserve"> PAGEREF _Toc57884380 \h </w:instrText>
      </w:r>
      <w:r w:rsidRPr="000069BB">
        <w:fldChar w:fldCharType="separate"/>
      </w:r>
      <w:r w:rsidRPr="000069BB">
        <w:t>20</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5.11.2</w:t>
      </w:r>
      <w:r w:rsidRPr="003F1F9A">
        <w:rPr>
          <w:rFonts w:ascii="Calibri" w:hAnsi="Calibri"/>
          <w:sz w:val="22"/>
          <w:szCs w:val="22"/>
          <w:lang w:eastAsia="en-GB"/>
        </w:rPr>
        <w:tab/>
      </w:r>
      <w:r w:rsidRPr="000069BB">
        <w:rPr>
          <w:lang w:eastAsia="zh-CN"/>
        </w:rPr>
        <w:t>Message Conferencing</w:t>
      </w:r>
      <w:r w:rsidRPr="000069BB">
        <w:tab/>
      </w:r>
      <w:r w:rsidRPr="000069BB">
        <w:fldChar w:fldCharType="begin" w:fldLock="1"/>
      </w:r>
      <w:r w:rsidRPr="000069BB">
        <w:instrText xml:space="preserve"> PAGEREF _Toc57884381 \h </w:instrText>
      </w:r>
      <w:r w:rsidRPr="000069BB">
        <w:fldChar w:fldCharType="separate"/>
      </w:r>
      <w:r w:rsidRPr="000069BB">
        <w:t>20</w:t>
      </w:r>
      <w:r w:rsidRPr="000069BB">
        <w:fldChar w:fldCharType="end"/>
      </w:r>
    </w:p>
    <w:p w:rsidR="000069BB" w:rsidRPr="003F1F9A" w:rsidRDefault="000069BB">
      <w:pPr>
        <w:pStyle w:val="TOC3"/>
        <w:rPr>
          <w:rFonts w:ascii="Calibri" w:hAnsi="Calibri"/>
          <w:sz w:val="22"/>
          <w:szCs w:val="22"/>
          <w:lang w:eastAsia="en-GB"/>
        </w:rPr>
      </w:pPr>
      <w:r w:rsidRPr="000069BB">
        <w:t>5.11.3</w:t>
      </w:r>
      <w:r w:rsidRPr="003F1F9A">
        <w:rPr>
          <w:rFonts w:ascii="Calibri" w:hAnsi="Calibri"/>
          <w:sz w:val="22"/>
          <w:szCs w:val="22"/>
          <w:lang w:eastAsia="en-GB"/>
        </w:rPr>
        <w:tab/>
      </w:r>
      <w:r w:rsidRPr="000069BB">
        <w:t xml:space="preserve">Multi-stream Multiparty </w:t>
      </w:r>
      <w:r w:rsidRPr="000069BB">
        <w:rPr>
          <w:lang w:eastAsia="ko-KR"/>
        </w:rPr>
        <w:t>Conferencing Media Handling</w:t>
      </w:r>
      <w:r w:rsidRPr="000069BB">
        <w:tab/>
      </w:r>
      <w:r w:rsidRPr="000069BB">
        <w:fldChar w:fldCharType="begin" w:fldLock="1"/>
      </w:r>
      <w:r w:rsidRPr="000069BB">
        <w:instrText xml:space="preserve"> PAGEREF _Toc57884382 \h </w:instrText>
      </w:r>
      <w:r w:rsidRPr="000069BB">
        <w:fldChar w:fldCharType="separate"/>
      </w:r>
      <w:r w:rsidRPr="000069BB">
        <w:t>21</w:t>
      </w:r>
      <w:r w:rsidRPr="000069BB">
        <w:fldChar w:fldCharType="end"/>
      </w:r>
    </w:p>
    <w:p w:rsidR="000069BB" w:rsidRPr="003F1F9A" w:rsidRDefault="000069BB">
      <w:pPr>
        <w:pStyle w:val="TOC4"/>
        <w:rPr>
          <w:rFonts w:ascii="Calibri" w:hAnsi="Calibri"/>
          <w:sz w:val="22"/>
          <w:szCs w:val="22"/>
          <w:lang w:eastAsia="en-GB"/>
        </w:rPr>
      </w:pPr>
      <w:r w:rsidRPr="000069BB">
        <w:t>5.11.3.1</w:t>
      </w:r>
      <w:r w:rsidRPr="003F1F9A">
        <w:rPr>
          <w:rFonts w:ascii="Calibri" w:hAnsi="Calibri"/>
          <w:sz w:val="22"/>
          <w:szCs w:val="22"/>
          <w:lang w:eastAsia="en-GB"/>
        </w:rPr>
        <w:tab/>
      </w:r>
      <w:r w:rsidRPr="000069BB">
        <w:t>Introduction</w:t>
      </w:r>
      <w:r w:rsidRPr="000069BB">
        <w:tab/>
      </w:r>
      <w:r w:rsidRPr="000069BB">
        <w:fldChar w:fldCharType="begin" w:fldLock="1"/>
      </w:r>
      <w:r w:rsidRPr="000069BB">
        <w:instrText xml:space="preserve"> PAGEREF _Toc57884383 \h </w:instrText>
      </w:r>
      <w:r w:rsidRPr="000069BB">
        <w:fldChar w:fldCharType="separate"/>
      </w:r>
      <w:r w:rsidRPr="000069BB">
        <w:t>21</w:t>
      </w:r>
      <w:r w:rsidRPr="000069BB">
        <w:fldChar w:fldCharType="end"/>
      </w:r>
    </w:p>
    <w:p w:rsidR="000069BB" w:rsidRPr="003F1F9A" w:rsidRDefault="000069BB">
      <w:pPr>
        <w:pStyle w:val="TOC4"/>
        <w:rPr>
          <w:rFonts w:ascii="Calibri" w:hAnsi="Calibri"/>
          <w:sz w:val="22"/>
          <w:szCs w:val="22"/>
          <w:lang w:eastAsia="en-GB"/>
        </w:rPr>
      </w:pPr>
      <w:r w:rsidRPr="000069BB">
        <w:t>5.11.3.2</w:t>
      </w:r>
      <w:r w:rsidRPr="003F1F9A">
        <w:rPr>
          <w:rFonts w:ascii="Calibri" w:hAnsi="Calibri"/>
          <w:sz w:val="22"/>
          <w:szCs w:val="22"/>
          <w:lang w:eastAsia="en-GB"/>
        </w:rPr>
        <w:tab/>
      </w:r>
      <w:r w:rsidRPr="000069BB">
        <w:t>General MMCMH requirements</w:t>
      </w:r>
      <w:r w:rsidRPr="000069BB">
        <w:tab/>
      </w:r>
      <w:r w:rsidRPr="000069BB">
        <w:fldChar w:fldCharType="begin" w:fldLock="1"/>
      </w:r>
      <w:r w:rsidRPr="000069BB">
        <w:instrText xml:space="preserve"> PAGEREF _Toc57884384 \h </w:instrText>
      </w:r>
      <w:r w:rsidRPr="000069BB">
        <w:fldChar w:fldCharType="separate"/>
      </w:r>
      <w:r w:rsidRPr="000069BB">
        <w:t>22</w:t>
      </w:r>
      <w:r w:rsidRPr="000069BB">
        <w:fldChar w:fldCharType="end"/>
      </w:r>
    </w:p>
    <w:p w:rsidR="000069BB" w:rsidRPr="003F1F9A" w:rsidRDefault="000069BB">
      <w:pPr>
        <w:pStyle w:val="TOC4"/>
        <w:rPr>
          <w:rFonts w:ascii="Calibri" w:hAnsi="Calibri"/>
          <w:sz w:val="22"/>
          <w:szCs w:val="22"/>
          <w:lang w:eastAsia="en-GB"/>
        </w:rPr>
      </w:pPr>
      <w:r w:rsidRPr="000069BB">
        <w:t>5.11.3.3</w:t>
      </w:r>
      <w:r w:rsidRPr="003F1F9A">
        <w:rPr>
          <w:rFonts w:ascii="Calibri" w:hAnsi="Calibri"/>
          <w:sz w:val="22"/>
          <w:szCs w:val="22"/>
          <w:lang w:eastAsia="en-GB"/>
        </w:rPr>
        <w:tab/>
      </w:r>
      <w:r w:rsidRPr="000069BB">
        <w:t>N</w:t>
      </w:r>
      <w:r w:rsidRPr="000069BB">
        <w:rPr>
          <w:lang w:eastAsia="ko-KR"/>
        </w:rPr>
        <w:t>egotiation</w:t>
      </w:r>
      <w:r w:rsidRPr="000069BB">
        <w:rPr>
          <w:rFonts w:cs="Arial"/>
          <w:lang w:eastAsia="zh-CN"/>
        </w:rPr>
        <w:t xml:space="preserve"> in "dial-in" scenario</w:t>
      </w:r>
      <w:r w:rsidRPr="000069BB">
        <w:tab/>
      </w:r>
      <w:r w:rsidRPr="000069BB">
        <w:fldChar w:fldCharType="begin" w:fldLock="1"/>
      </w:r>
      <w:r w:rsidRPr="000069BB">
        <w:instrText xml:space="preserve"> PAGEREF _Toc57884385 \h </w:instrText>
      </w:r>
      <w:r w:rsidRPr="000069BB">
        <w:fldChar w:fldCharType="separate"/>
      </w:r>
      <w:r w:rsidRPr="000069BB">
        <w:t>23</w:t>
      </w:r>
      <w:r w:rsidRPr="000069BB">
        <w:fldChar w:fldCharType="end"/>
      </w:r>
    </w:p>
    <w:p w:rsidR="000069BB" w:rsidRPr="003F1F9A" w:rsidRDefault="000069BB">
      <w:pPr>
        <w:pStyle w:val="TOC4"/>
        <w:rPr>
          <w:rFonts w:ascii="Calibri" w:hAnsi="Calibri"/>
          <w:sz w:val="22"/>
          <w:szCs w:val="22"/>
          <w:lang w:eastAsia="en-GB"/>
        </w:rPr>
      </w:pPr>
      <w:r w:rsidRPr="000069BB">
        <w:t>5.11.3.4</w:t>
      </w:r>
      <w:r w:rsidRPr="003F1F9A">
        <w:rPr>
          <w:rFonts w:ascii="Calibri" w:hAnsi="Calibri"/>
          <w:sz w:val="22"/>
          <w:szCs w:val="22"/>
          <w:lang w:eastAsia="en-GB"/>
        </w:rPr>
        <w:tab/>
      </w:r>
      <w:r w:rsidRPr="000069BB">
        <w:rPr>
          <w:lang w:eastAsia="ko-KR"/>
        </w:rPr>
        <w:t>Negotiation</w:t>
      </w:r>
      <w:r w:rsidRPr="000069BB">
        <w:rPr>
          <w:rFonts w:cs="Arial"/>
          <w:lang w:eastAsia="zh-CN"/>
        </w:rPr>
        <w:t xml:space="preserve"> in "dial-out" scenario</w:t>
      </w:r>
      <w:r w:rsidRPr="000069BB">
        <w:tab/>
      </w:r>
      <w:r w:rsidRPr="000069BB">
        <w:fldChar w:fldCharType="begin" w:fldLock="1"/>
      </w:r>
      <w:r w:rsidRPr="000069BB">
        <w:instrText xml:space="preserve"> PAGEREF _Toc57884386 \h </w:instrText>
      </w:r>
      <w:r w:rsidRPr="000069BB">
        <w:fldChar w:fldCharType="separate"/>
      </w:r>
      <w:r w:rsidRPr="000069BB">
        <w:t>25</w:t>
      </w:r>
      <w:r w:rsidRPr="000069BB">
        <w:fldChar w:fldCharType="end"/>
      </w:r>
    </w:p>
    <w:p w:rsidR="000069BB" w:rsidRPr="003F1F9A" w:rsidRDefault="000069BB">
      <w:pPr>
        <w:pStyle w:val="TOC4"/>
        <w:rPr>
          <w:rFonts w:ascii="Calibri" w:hAnsi="Calibri"/>
          <w:sz w:val="22"/>
          <w:szCs w:val="22"/>
          <w:lang w:eastAsia="en-GB"/>
        </w:rPr>
      </w:pPr>
      <w:r w:rsidRPr="000069BB">
        <w:t>5.11.3.5</w:t>
      </w:r>
      <w:r w:rsidRPr="003F1F9A">
        <w:rPr>
          <w:rFonts w:ascii="Calibri" w:hAnsi="Calibri"/>
          <w:sz w:val="22"/>
          <w:szCs w:val="22"/>
          <w:lang w:eastAsia="en-GB"/>
        </w:rPr>
        <w:tab/>
      </w:r>
      <w:r w:rsidRPr="000069BB">
        <w:rPr>
          <w:lang w:eastAsia="ko-KR"/>
        </w:rPr>
        <w:t>MMCMH</w:t>
      </w:r>
      <w:r w:rsidRPr="000069BB">
        <w:t xml:space="preserve"> handling at MRFP</w:t>
      </w:r>
      <w:r w:rsidRPr="000069BB">
        <w:tab/>
      </w:r>
      <w:r w:rsidRPr="000069BB">
        <w:fldChar w:fldCharType="begin" w:fldLock="1"/>
      </w:r>
      <w:r w:rsidRPr="000069BB">
        <w:instrText xml:space="preserve"> PAGEREF _Toc57884387 \h </w:instrText>
      </w:r>
      <w:r w:rsidRPr="000069BB">
        <w:fldChar w:fldCharType="separate"/>
      </w:r>
      <w:r w:rsidRPr="000069BB">
        <w:t>28</w:t>
      </w:r>
      <w:r w:rsidRPr="000069BB">
        <w:fldChar w:fldCharType="end"/>
      </w:r>
    </w:p>
    <w:p w:rsidR="000069BB" w:rsidRPr="003F1F9A" w:rsidRDefault="000069BB">
      <w:pPr>
        <w:pStyle w:val="TOC2"/>
        <w:rPr>
          <w:rFonts w:ascii="Calibri" w:hAnsi="Calibri"/>
          <w:sz w:val="22"/>
          <w:szCs w:val="22"/>
          <w:lang w:eastAsia="en-GB"/>
        </w:rPr>
      </w:pPr>
      <w:r w:rsidRPr="000069BB">
        <w:t>5.12</w:t>
      </w:r>
      <w:r w:rsidRPr="003F1F9A">
        <w:rPr>
          <w:rFonts w:ascii="Calibri" w:hAnsi="Calibri"/>
          <w:sz w:val="22"/>
          <w:szCs w:val="22"/>
          <w:lang w:eastAsia="en-GB"/>
        </w:rPr>
        <w:tab/>
      </w:r>
      <w:r w:rsidRPr="000069BB">
        <w:t>Audio Transcoding</w:t>
      </w:r>
      <w:r w:rsidRPr="000069BB">
        <w:tab/>
      </w:r>
      <w:r w:rsidRPr="000069BB">
        <w:fldChar w:fldCharType="begin" w:fldLock="1"/>
      </w:r>
      <w:r w:rsidRPr="000069BB">
        <w:instrText xml:space="preserve"> PAGEREF _Toc57884388 \h </w:instrText>
      </w:r>
      <w:r w:rsidRPr="000069BB">
        <w:fldChar w:fldCharType="separate"/>
      </w:r>
      <w:r w:rsidRPr="000069BB">
        <w:t>30</w:t>
      </w:r>
      <w:r w:rsidRPr="000069BB">
        <w:fldChar w:fldCharType="end"/>
      </w:r>
    </w:p>
    <w:p w:rsidR="000069BB" w:rsidRPr="003F1F9A" w:rsidRDefault="000069BB">
      <w:pPr>
        <w:pStyle w:val="TOC3"/>
        <w:rPr>
          <w:rFonts w:ascii="Calibri" w:hAnsi="Calibri"/>
          <w:sz w:val="22"/>
          <w:szCs w:val="22"/>
          <w:lang w:eastAsia="en-GB"/>
        </w:rPr>
      </w:pPr>
      <w:r w:rsidRPr="000069BB">
        <w:t>5.12.1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_Toc57884389 \h </w:instrText>
      </w:r>
      <w:r w:rsidRPr="000069BB">
        <w:fldChar w:fldCharType="separate"/>
      </w:r>
      <w:r w:rsidRPr="000069BB">
        <w:t>30</w:t>
      </w:r>
      <w:r w:rsidRPr="000069BB">
        <w:fldChar w:fldCharType="end"/>
      </w:r>
    </w:p>
    <w:p w:rsidR="000069BB" w:rsidRPr="003F1F9A" w:rsidRDefault="000069BB">
      <w:pPr>
        <w:pStyle w:val="TOC3"/>
        <w:rPr>
          <w:rFonts w:ascii="Calibri" w:hAnsi="Calibri"/>
          <w:sz w:val="22"/>
          <w:szCs w:val="22"/>
          <w:lang w:eastAsia="en-GB"/>
        </w:rPr>
      </w:pPr>
      <w:r w:rsidRPr="000069BB">
        <w:t>5.12.2</w:t>
      </w:r>
      <w:r w:rsidRPr="003F1F9A">
        <w:rPr>
          <w:rFonts w:ascii="Calibri" w:hAnsi="Calibri"/>
          <w:sz w:val="22"/>
          <w:szCs w:val="22"/>
          <w:lang w:eastAsia="en-GB"/>
        </w:rPr>
        <w:tab/>
      </w:r>
      <w:r w:rsidRPr="000069BB">
        <w:t>Handling of common codec parameters</w:t>
      </w:r>
      <w:r w:rsidRPr="000069BB">
        <w:tab/>
      </w:r>
      <w:r w:rsidRPr="000069BB">
        <w:fldChar w:fldCharType="begin" w:fldLock="1"/>
      </w:r>
      <w:r w:rsidRPr="000069BB">
        <w:instrText xml:space="preserve"> PAGEREF _Toc57884390 \h </w:instrText>
      </w:r>
      <w:r w:rsidRPr="000069BB">
        <w:fldChar w:fldCharType="separate"/>
      </w:r>
      <w:r w:rsidRPr="000069BB">
        <w:t>30</w:t>
      </w:r>
      <w:r w:rsidRPr="000069BB">
        <w:fldChar w:fldCharType="end"/>
      </w:r>
    </w:p>
    <w:p w:rsidR="000069BB" w:rsidRPr="003F1F9A" w:rsidRDefault="000069BB">
      <w:pPr>
        <w:pStyle w:val="TOC3"/>
        <w:rPr>
          <w:rFonts w:ascii="Calibri" w:hAnsi="Calibri"/>
          <w:sz w:val="22"/>
          <w:szCs w:val="22"/>
          <w:lang w:eastAsia="en-GB"/>
        </w:rPr>
      </w:pPr>
      <w:r w:rsidRPr="000069BB">
        <w:t>5.12.3</w:t>
      </w:r>
      <w:r w:rsidRPr="003F1F9A">
        <w:rPr>
          <w:rFonts w:ascii="Calibri" w:hAnsi="Calibri"/>
          <w:sz w:val="22"/>
          <w:szCs w:val="22"/>
          <w:lang w:eastAsia="en-GB"/>
        </w:rPr>
        <w:tab/>
      </w:r>
      <w:r w:rsidRPr="000069BB">
        <w:t>Handling of the EVS speech codec</w:t>
      </w:r>
      <w:r w:rsidRPr="000069BB">
        <w:tab/>
      </w:r>
      <w:r w:rsidRPr="000069BB">
        <w:fldChar w:fldCharType="begin" w:fldLock="1"/>
      </w:r>
      <w:r w:rsidRPr="000069BB">
        <w:instrText xml:space="preserve"> PAGEREF _Toc57884391 \h </w:instrText>
      </w:r>
      <w:r w:rsidRPr="000069BB">
        <w:fldChar w:fldCharType="separate"/>
      </w:r>
      <w:r w:rsidRPr="000069BB">
        <w:t>31</w:t>
      </w:r>
      <w:r w:rsidRPr="000069BB">
        <w:fldChar w:fldCharType="end"/>
      </w:r>
    </w:p>
    <w:p w:rsidR="000069BB" w:rsidRPr="003F1F9A" w:rsidRDefault="000069BB">
      <w:pPr>
        <w:pStyle w:val="TOC2"/>
        <w:rPr>
          <w:rFonts w:ascii="Calibri" w:hAnsi="Calibri"/>
          <w:sz w:val="22"/>
          <w:szCs w:val="22"/>
          <w:lang w:eastAsia="en-GB"/>
        </w:rPr>
      </w:pPr>
      <w:r w:rsidRPr="000069BB">
        <w:t>5.13</w:t>
      </w:r>
      <w:r w:rsidRPr="003F1F9A">
        <w:rPr>
          <w:rFonts w:ascii="Calibri" w:hAnsi="Calibri"/>
          <w:sz w:val="22"/>
          <w:szCs w:val="22"/>
          <w:lang w:eastAsia="en-GB"/>
        </w:rPr>
        <w:tab/>
      </w:r>
      <w:r w:rsidRPr="000069BB">
        <w:t>Video Transcoding</w:t>
      </w:r>
      <w:r w:rsidRPr="000069BB">
        <w:tab/>
      </w:r>
      <w:r w:rsidRPr="000069BB">
        <w:fldChar w:fldCharType="begin" w:fldLock="1"/>
      </w:r>
      <w:r w:rsidRPr="000069BB">
        <w:instrText xml:space="preserve"> PAGEREF _Toc57884392 \h </w:instrText>
      </w:r>
      <w:r w:rsidRPr="000069BB">
        <w:fldChar w:fldCharType="separate"/>
      </w:r>
      <w:r w:rsidRPr="000069BB">
        <w:t>40</w:t>
      </w:r>
      <w:r w:rsidRPr="000069BB">
        <w:fldChar w:fldCharType="end"/>
      </w:r>
    </w:p>
    <w:p w:rsidR="000069BB" w:rsidRPr="003F1F9A" w:rsidRDefault="000069BB">
      <w:pPr>
        <w:pStyle w:val="TOC2"/>
        <w:rPr>
          <w:rFonts w:ascii="Calibri" w:hAnsi="Calibri"/>
          <w:sz w:val="22"/>
          <w:szCs w:val="22"/>
          <w:lang w:eastAsia="en-GB"/>
        </w:rPr>
      </w:pPr>
      <w:r w:rsidRPr="000069BB">
        <w:t>5.14</w:t>
      </w:r>
      <w:r w:rsidRPr="003F1F9A">
        <w:rPr>
          <w:rFonts w:ascii="Calibri" w:hAnsi="Calibri"/>
          <w:sz w:val="22"/>
          <w:szCs w:val="22"/>
          <w:lang w:eastAsia="en-GB"/>
        </w:rPr>
        <w:tab/>
      </w:r>
      <w:r w:rsidRPr="000069BB">
        <w:t>Floor Control Service Requirement</w:t>
      </w:r>
      <w:r w:rsidRPr="000069BB">
        <w:tab/>
      </w:r>
      <w:r w:rsidRPr="000069BB">
        <w:fldChar w:fldCharType="begin" w:fldLock="1"/>
      </w:r>
      <w:r w:rsidRPr="000069BB">
        <w:instrText xml:space="preserve"> PAGEREF _Toc57884393 \h </w:instrText>
      </w:r>
      <w:r w:rsidRPr="000069BB">
        <w:fldChar w:fldCharType="separate"/>
      </w:r>
      <w:r w:rsidRPr="000069BB">
        <w:t>40</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5.14.1</w:t>
      </w:r>
      <w:r w:rsidRPr="003F1F9A">
        <w:rPr>
          <w:rFonts w:ascii="Calibri" w:hAnsi="Calibri"/>
          <w:sz w:val="22"/>
          <w:szCs w:val="22"/>
          <w:lang w:eastAsia="en-GB"/>
        </w:rPr>
        <w:tab/>
      </w:r>
      <w:r w:rsidRPr="000069BB">
        <w:rPr>
          <w:lang w:eastAsia="zh-CN"/>
        </w:rPr>
        <w:t>General</w:t>
      </w:r>
      <w:r w:rsidRPr="000069BB">
        <w:tab/>
      </w:r>
      <w:r w:rsidRPr="000069BB">
        <w:fldChar w:fldCharType="begin" w:fldLock="1"/>
      </w:r>
      <w:r w:rsidRPr="000069BB">
        <w:instrText xml:space="preserve"> PAGEREF _Toc57884394 \h </w:instrText>
      </w:r>
      <w:r w:rsidRPr="000069BB">
        <w:fldChar w:fldCharType="separate"/>
      </w:r>
      <w:r w:rsidRPr="000069BB">
        <w:t>40</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5.14.2</w:t>
      </w:r>
      <w:r w:rsidRPr="003F1F9A">
        <w:rPr>
          <w:rFonts w:ascii="Calibri" w:hAnsi="Calibri"/>
          <w:sz w:val="22"/>
          <w:szCs w:val="22"/>
          <w:lang w:eastAsia="en-GB"/>
        </w:rPr>
        <w:tab/>
      </w:r>
      <w:r w:rsidRPr="000069BB">
        <w:rPr>
          <w:lang w:eastAsia="zh-CN"/>
        </w:rPr>
        <w:t>Architecture</w:t>
      </w:r>
      <w:r w:rsidRPr="000069BB">
        <w:tab/>
      </w:r>
      <w:r w:rsidRPr="000069BB">
        <w:fldChar w:fldCharType="begin" w:fldLock="1"/>
      </w:r>
      <w:r w:rsidRPr="000069BB">
        <w:instrText xml:space="preserve"> PAGEREF _Toc57884395 \h </w:instrText>
      </w:r>
      <w:r w:rsidRPr="000069BB">
        <w:fldChar w:fldCharType="separate"/>
      </w:r>
      <w:r w:rsidRPr="000069BB">
        <w:t>40</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5.14.3</w:t>
      </w:r>
      <w:r w:rsidRPr="003F1F9A">
        <w:rPr>
          <w:rFonts w:ascii="Calibri" w:hAnsi="Calibri"/>
          <w:sz w:val="22"/>
          <w:szCs w:val="22"/>
          <w:lang w:eastAsia="en-GB"/>
        </w:rPr>
        <w:tab/>
      </w:r>
      <w:r w:rsidRPr="000069BB">
        <w:rPr>
          <w:lang w:eastAsia="zh-CN"/>
        </w:rPr>
        <w:t>Services Requirements</w:t>
      </w:r>
      <w:r w:rsidRPr="000069BB">
        <w:tab/>
      </w:r>
      <w:r w:rsidRPr="000069BB">
        <w:fldChar w:fldCharType="begin" w:fldLock="1"/>
      </w:r>
      <w:r w:rsidRPr="000069BB">
        <w:instrText xml:space="preserve"> PAGEREF _Toc57884396 \h </w:instrText>
      </w:r>
      <w:r w:rsidRPr="000069BB">
        <w:fldChar w:fldCharType="separate"/>
      </w:r>
      <w:r w:rsidRPr="000069BB">
        <w:t>41</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5.14.4</w:t>
      </w:r>
      <w:r w:rsidRPr="003F1F9A">
        <w:rPr>
          <w:rFonts w:ascii="Calibri" w:hAnsi="Calibri"/>
          <w:sz w:val="22"/>
          <w:szCs w:val="22"/>
          <w:lang w:eastAsia="en-GB"/>
        </w:rPr>
        <w:tab/>
      </w:r>
      <w:r w:rsidRPr="000069BB">
        <w:rPr>
          <w:lang w:eastAsia="zh-CN"/>
        </w:rPr>
        <w:t>Information Flows</w:t>
      </w:r>
      <w:r w:rsidRPr="000069BB">
        <w:tab/>
      </w:r>
      <w:r w:rsidRPr="000069BB">
        <w:fldChar w:fldCharType="begin" w:fldLock="1"/>
      </w:r>
      <w:r w:rsidRPr="000069BB">
        <w:instrText xml:space="preserve"> PAGEREF _Toc57884397 \h </w:instrText>
      </w:r>
      <w:r w:rsidRPr="000069BB">
        <w:fldChar w:fldCharType="separate"/>
      </w:r>
      <w:r w:rsidRPr="000069BB">
        <w:t>42</w:t>
      </w:r>
      <w:r w:rsidRPr="000069BB">
        <w:fldChar w:fldCharType="end"/>
      </w:r>
    </w:p>
    <w:p w:rsidR="000069BB" w:rsidRPr="003F1F9A" w:rsidRDefault="000069BB">
      <w:pPr>
        <w:pStyle w:val="TOC4"/>
        <w:rPr>
          <w:rFonts w:ascii="Calibri" w:hAnsi="Calibri"/>
          <w:sz w:val="22"/>
          <w:szCs w:val="22"/>
          <w:lang w:eastAsia="en-GB"/>
        </w:rPr>
      </w:pPr>
      <w:r w:rsidRPr="000069BB">
        <w:t>5.14.4.1</w:t>
      </w:r>
      <w:r w:rsidRPr="003F1F9A">
        <w:rPr>
          <w:rFonts w:ascii="Calibri" w:hAnsi="Calibri"/>
          <w:sz w:val="22"/>
          <w:szCs w:val="22"/>
          <w:lang w:eastAsia="en-GB"/>
        </w:rPr>
        <w:tab/>
      </w:r>
      <w:r w:rsidRPr="000069BB">
        <w:t>User requesting the F</w:t>
      </w:r>
      <w:r w:rsidRPr="000069BB">
        <w:rPr>
          <w:rFonts w:eastAsia="SimSun"/>
        </w:rPr>
        <w:t>loor</w:t>
      </w:r>
      <w:r w:rsidRPr="000069BB">
        <w:t xml:space="preserve"> during a conference</w:t>
      </w:r>
      <w:r w:rsidRPr="000069BB">
        <w:tab/>
      </w:r>
      <w:r w:rsidRPr="000069BB">
        <w:fldChar w:fldCharType="begin" w:fldLock="1"/>
      </w:r>
      <w:r w:rsidRPr="000069BB">
        <w:instrText xml:space="preserve"> PAGEREF _Toc57884398 \h </w:instrText>
      </w:r>
      <w:r w:rsidRPr="000069BB">
        <w:fldChar w:fldCharType="separate"/>
      </w:r>
      <w:r w:rsidRPr="000069BB">
        <w:t>42</w:t>
      </w:r>
      <w:r w:rsidRPr="000069BB">
        <w:fldChar w:fldCharType="end"/>
      </w:r>
    </w:p>
    <w:p w:rsidR="000069BB" w:rsidRPr="003F1F9A" w:rsidRDefault="000069BB">
      <w:pPr>
        <w:pStyle w:val="TOC4"/>
        <w:rPr>
          <w:rFonts w:ascii="Calibri" w:hAnsi="Calibri"/>
          <w:sz w:val="22"/>
          <w:szCs w:val="22"/>
          <w:lang w:eastAsia="en-GB"/>
        </w:rPr>
      </w:pPr>
      <w:r w:rsidRPr="000069BB">
        <w:t>5.14.4.2</w:t>
      </w:r>
      <w:r w:rsidRPr="003F1F9A">
        <w:rPr>
          <w:rFonts w:ascii="Calibri" w:hAnsi="Calibri"/>
          <w:sz w:val="22"/>
          <w:szCs w:val="22"/>
          <w:lang w:eastAsia="en-GB"/>
        </w:rPr>
        <w:tab/>
      </w:r>
      <w:r w:rsidRPr="000069BB">
        <w:t xml:space="preserve">User releasing the Floor during a </w:t>
      </w:r>
      <w:r w:rsidRPr="000069BB">
        <w:rPr>
          <w:rFonts w:eastAsia="SimSun"/>
        </w:rPr>
        <w:t>conference</w:t>
      </w:r>
      <w:r w:rsidRPr="000069BB">
        <w:tab/>
      </w:r>
      <w:r w:rsidRPr="000069BB">
        <w:fldChar w:fldCharType="begin" w:fldLock="1"/>
      </w:r>
      <w:r w:rsidRPr="000069BB">
        <w:instrText xml:space="preserve"> PAGEREF _Toc57884399 \h </w:instrText>
      </w:r>
      <w:r w:rsidRPr="000069BB">
        <w:fldChar w:fldCharType="separate"/>
      </w:r>
      <w:r w:rsidRPr="000069BB">
        <w:t>43</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5.14.5</w:t>
      </w:r>
      <w:r w:rsidRPr="003F1F9A">
        <w:rPr>
          <w:rFonts w:ascii="Calibri" w:hAnsi="Calibri"/>
          <w:sz w:val="22"/>
          <w:szCs w:val="22"/>
          <w:lang w:eastAsia="en-GB"/>
        </w:rPr>
        <w:tab/>
      </w:r>
      <w:r w:rsidRPr="000069BB">
        <w:rPr>
          <w:lang w:eastAsia="zh-CN"/>
        </w:rPr>
        <w:t>Requirements on Mp interface</w:t>
      </w:r>
      <w:r w:rsidRPr="000069BB">
        <w:tab/>
      </w:r>
      <w:r w:rsidRPr="000069BB">
        <w:fldChar w:fldCharType="begin" w:fldLock="1"/>
      </w:r>
      <w:r w:rsidRPr="000069BB">
        <w:instrText xml:space="preserve"> PAGEREF _Toc57884400 \h </w:instrText>
      </w:r>
      <w:r w:rsidRPr="000069BB">
        <w:fldChar w:fldCharType="separate"/>
      </w:r>
      <w:r w:rsidRPr="000069BB">
        <w:t>44</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5.14.5.1</w:t>
      </w:r>
      <w:r w:rsidRPr="003F1F9A">
        <w:rPr>
          <w:rFonts w:ascii="Calibri" w:hAnsi="Calibri"/>
          <w:sz w:val="22"/>
          <w:szCs w:val="22"/>
          <w:lang w:eastAsia="en-GB"/>
        </w:rPr>
        <w:tab/>
      </w:r>
      <w:r w:rsidRPr="000069BB">
        <w:rPr>
          <w:lang w:eastAsia="zh-CN"/>
        </w:rPr>
        <w:t>Requirements for MRFP based FCS</w:t>
      </w:r>
      <w:r w:rsidRPr="000069BB">
        <w:tab/>
      </w:r>
      <w:r w:rsidRPr="000069BB">
        <w:fldChar w:fldCharType="begin" w:fldLock="1"/>
      </w:r>
      <w:r w:rsidRPr="000069BB">
        <w:instrText xml:space="preserve"> PAGEREF _Toc57884401 \h </w:instrText>
      </w:r>
      <w:r w:rsidRPr="000069BB">
        <w:fldChar w:fldCharType="separate"/>
      </w:r>
      <w:r w:rsidRPr="000069BB">
        <w:t>44</w:t>
      </w:r>
      <w:r w:rsidRPr="000069BB">
        <w:fldChar w:fldCharType="end"/>
      </w:r>
    </w:p>
    <w:p w:rsidR="000069BB" w:rsidRPr="003F1F9A" w:rsidRDefault="000069BB">
      <w:pPr>
        <w:pStyle w:val="TOC2"/>
        <w:rPr>
          <w:rFonts w:ascii="Calibri" w:hAnsi="Calibri"/>
          <w:sz w:val="22"/>
          <w:szCs w:val="22"/>
          <w:lang w:eastAsia="en-GB"/>
        </w:rPr>
      </w:pPr>
      <w:r w:rsidRPr="000069BB">
        <w:t>5.15</w:t>
      </w:r>
      <w:r>
        <w:tab/>
      </w:r>
      <w:r w:rsidRPr="000069BB">
        <w:t>Explicit Congestion Notification Service Requirement</w:t>
      </w:r>
      <w:r w:rsidRPr="000069BB">
        <w:tab/>
      </w:r>
      <w:r w:rsidRPr="000069BB">
        <w:fldChar w:fldCharType="begin" w:fldLock="1"/>
      </w:r>
      <w:r w:rsidRPr="000069BB">
        <w:instrText xml:space="preserve"> PAGEREF _Toc57884402 \h </w:instrText>
      </w:r>
      <w:r w:rsidRPr="000069BB">
        <w:fldChar w:fldCharType="separate"/>
      </w:r>
      <w:r w:rsidRPr="000069BB">
        <w:t>44</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5.15.1</w:t>
      </w:r>
      <w:r w:rsidRPr="003F1F9A">
        <w:rPr>
          <w:rFonts w:ascii="Calibri" w:hAnsi="Calibri"/>
          <w:sz w:val="22"/>
          <w:szCs w:val="22"/>
          <w:lang w:eastAsia="en-GB"/>
        </w:rPr>
        <w:tab/>
      </w:r>
      <w:r w:rsidRPr="000069BB">
        <w:rPr>
          <w:lang w:eastAsia="zh-CN"/>
        </w:rPr>
        <w:t>General</w:t>
      </w:r>
      <w:r w:rsidRPr="000069BB">
        <w:tab/>
      </w:r>
      <w:r w:rsidRPr="000069BB">
        <w:fldChar w:fldCharType="begin" w:fldLock="1"/>
      </w:r>
      <w:r w:rsidRPr="000069BB">
        <w:instrText xml:space="preserve"> PAGEREF _Toc57884403 \h </w:instrText>
      </w:r>
      <w:r w:rsidRPr="000069BB">
        <w:fldChar w:fldCharType="separate"/>
      </w:r>
      <w:r w:rsidRPr="000069BB">
        <w:t>44</w:t>
      </w:r>
      <w:r w:rsidRPr="000069BB">
        <w:fldChar w:fldCharType="end"/>
      </w:r>
    </w:p>
    <w:p w:rsidR="000069BB" w:rsidRPr="003F1F9A" w:rsidRDefault="000069BB">
      <w:pPr>
        <w:pStyle w:val="TOC2"/>
        <w:rPr>
          <w:rFonts w:ascii="Calibri" w:hAnsi="Calibri"/>
          <w:sz w:val="22"/>
          <w:szCs w:val="22"/>
          <w:lang w:eastAsia="en-GB"/>
        </w:rPr>
      </w:pPr>
      <w:r w:rsidRPr="000069BB">
        <w:t>5.16</w:t>
      </w:r>
      <w:r w:rsidRPr="003F1F9A">
        <w:rPr>
          <w:rFonts w:ascii="Calibri" w:hAnsi="Calibri"/>
          <w:sz w:val="22"/>
          <w:szCs w:val="22"/>
          <w:lang w:eastAsia="en-GB"/>
        </w:rPr>
        <w:tab/>
      </w:r>
      <w:r w:rsidRPr="000069BB">
        <w:t>Multimedia Priority Service (MPS) Support</w:t>
      </w:r>
      <w:r w:rsidRPr="000069BB">
        <w:tab/>
      </w:r>
      <w:r w:rsidRPr="000069BB">
        <w:fldChar w:fldCharType="begin" w:fldLock="1"/>
      </w:r>
      <w:r w:rsidRPr="000069BB">
        <w:instrText xml:space="preserve"> PAGEREF _Toc57884404 \h </w:instrText>
      </w:r>
      <w:r w:rsidRPr="000069BB">
        <w:fldChar w:fldCharType="separate"/>
      </w:r>
      <w:r w:rsidRPr="000069BB">
        <w:t>45</w:t>
      </w:r>
      <w:r w:rsidRPr="000069BB">
        <w:fldChar w:fldCharType="end"/>
      </w:r>
    </w:p>
    <w:p w:rsidR="000069BB" w:rsidRPr="003F1F9A" w:rsidRDefault="000069BB">
      <w:pPr>
        <w:pStyle w:val="TOC2"/>
        <w:rPr>
          <w:rFonts w:ascii="Calibri" w:hAnsi="Calibri"/>
          <w:sz w:val="22"/>
          <w:szCs w:val="22"/>
          <w:lang w:eastAsia="en-GB"/>
        </w:rPr>
      </w:pPr>
      <w:r w:rsidRPr="000069BB">
        <w:t>5.17</w:t>
      </w:r>
      <w:r w:rsidRPr="003F1F9A">
        <w:rPr>
          <w:rFonts w:ascii="Calibri" w:hAnsi="Calibri"/>
          <w:sz w:val="22"/>
          <w:szCs w:val="22"/>
          <w:lang w:eastAsia="en-GB"/>
        </w:rPr>
        <w:tab/>
      </w:r>
      <w:r w:rsidRPr="000069BB">
        <w:t>Coordination of Video Orientation</w:t>
      </w:r>
      <w:r w:rsidRPr="000069BB">
        <w:tab/>
      </w:r>
      <w:r w:rsidRPr="000069BB">
        <w:fldChar w:fldCharType="begin" w:fldLock="1"/>
      </w:r>
      <w:r w:rsidRPr="000069BB">
        <w:instrText xml:space="preserve"> PAGEREF _Toc57884405 \h </w:instrText>
      </w:r>
      <w:r w:rsidRPr="000069BB">
        <w:fldChar w:fldCharType="separate"/>
      </w:r>
      <w:r w:rsidRPr="000069BB">
        <w:t>45</w:t>
      </w:r>
      <w:r w:rsidRPr="000069BB">
        <w:fldChar w:fldCharType="end"/>
      </w:r>
    </w:p>
    <w:p w:rsidR="000069BB" w:rsidRPr="003F1F9A" w:rsidRDefault="000069BB">
      <w:pPr>
        <w:pStyle w:val="TOC2"/>
        <w:rPr>
          <w:rFonts w:ascii="Calibri" w:hAnsi="Calibri"/>
          <w:sz w:val="22"/>
          <w:szCs w:val="22"/>
          <w:lang w:eastAsia="en-GB"/>
        </w:rPr>
      </w:pPr>
      <w:r w:rsidRPr="000069BB">
        <w:t>5.18</w:t>
      </w:r>
      <w:r w:rsidRPr="003F1F9A">
        <w:rPr>
          <w:rFonts w:ascii="Calibri" w:hAnsi="Calibri"/>
          <w:sz w:val="22"/>
          <w:szCs w:val="22"/>
          <w:lang w:eastAsia="en-GB"/>
        </w:rPr>
        <w:tab/>
      </w:r>
      <w:r w:rsidRPr="000069BB">
        <w:t>Generic image attributes</w:t>
      </w:r>
      <w:r w:rsidRPr="000069BB">
        <w:tab/>
      </w:r>
      <w:r w:rsidRPr="000069BB">
        <w:fldChar w:fldCharType="begin" w:fldLock="1"/>
      </w:r>
      <w:r w:rsidRPr="000069BB">
        <w:instrText xml:space="preserve"> PAGEREF _Toc57884406 \h </w:instrText>
      </w:r>
      <w:r w:rsidRPr="000069BB">
        <w:fldChar w:fldCharType="separate"/>
      </w:r>
      <w:r w:rsidRPr="000069BB">
        <w:t>47</w:t>
      </w:r>
      <w:r w:rsidRPr="000069BB">
        <w:fldChar w:fldCharType="end"/>
      </w:r>
    </w:p>
    <w:p w:rsidR="000069BB" w:rsidRPr="003F1F9A" w:rsidRDefault="000069BB">
      <w:pPr>
        <w:pStyle w:val="TOC2"/>
        <w:rPr>
          <w:rFonts w:ascii="Calibri" w:hAnsi="Calibri"/>
          <w:sz w:val="22"/>
          <w:szCs w:val="22"/>
          <w:lang w:eastAsia="en-GB"/>
        </w:rPr>
      </w:pPr>
      <w:r w:rsidRPr="000069BB">
        <w:t>5.</w:t>
      </w:r>
      <w:r w:rsidRPr="000069BB">
        <w:rPr>
          <w:lang w:eastAsia="zh-CN"/>
        </w:rPr>
        <w:t>19</w:t>
      </w:r>
      <w:r w:rsidRPr="003F1F9A">
        <w:rPr>
          <w:rFonts w:ascii="Calibri" w:hAnsi="Calibri"/>
          <w:sz w:val="22"/>
          <w:szCs w:val="22"/>
          <w:lang w:eastAsia="en-GB"/>
        </w:rPr>
        <w:tab/>
      </w:r>
      <w:r w:rsidRPr="000069BB">
        <w:t>Interactive Connectivity Establishment</w:t>
      </w:r>
      <w:r w:rsidRPr="000069BB">
        <w:rPr>
          <w:lang w:eastAsia="zh-CN"/>
        </w:rPr>
        <w:t xml:space="preserve"> support</w:t>
      </w:r>
      <w:r w:rsidRPr="000069BB">
        <w:tab/>
      </w:r>
      <w:r w:rsidRPr="000069BB">
        <w:fldChar w:fldCharType="begin" w:fldLock="1"/>
      </w:r>
      <w:r w:rsidRPr="000069BB">
        <w:instrText xml:space="preserve"> PAGEREF _Toc57884407 \h </w:instrText>
      </w:r>
      <w:r w:rsidRPr="000069BB">
        <w:fldChar w:fldCharType="separate"/>
      </w:r>
      <w:r w:rsidRPr="000069BB">
        <w:t>48</w:t>
      </w:r>
      <w:r w:rsidRPr="000069BB">
        <w:fldChar w:fldCharType="end"/>
      </w:r>
    </w:p>
    <w:p w:rsidR="000069BB" w:rsidRPr="003F1F9A" w:rsidRDefault="000069BB">
      <w:pPr>
        <w:pStyle w:val="TOC3"/>
        <w:rPr>
          <w:rFonts w:ascii="Calibri" w:hAnsi="Calibri"/>
          <w:sz w:val="22"/>
          <w:szCs w:val="22"/>
          <w:lang w:eastAsia="en-GB"/>
        </w:rPr>
      </w:pPr>
      <w:r w:rsidRPr="000069BB">
        <w:t>5.19.1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_Toc57884408 \h </w:instrText>
      </w:r>
      <w:r w:rsidRPr="000069BB">
        <w:fldChar w:fldCharType="separate"/>
      </w:r>
      <w:r w:rsidRPr="000069BB">
        <w:t>48</w:t>
      </w:r>
      <w:r w:rsidRPr="000069BB">
        <w:fldChar w:fldCharType="end"/>
      </w:r>
    </w:p>
    <w:p w:rsidR="000069BB" w:rsidRPr="003F1F9A" w:rsidRDefault="000069BB">
      <w:pPr>
        <w:pStyle w:val="TOC3"/>
        <w:rPr>
          <w:rFonts w:ascii="Calibri" w:hAnsi="Calibri"/>
          <w:sz w:val="22"/>
          <w:szCs w:val="22"/>
          <w:lang w:eastAsia="en-GB"/>
        </w:rPr>
      </w:pPr>
      <w:r w:rsidRPr="000069BB">
        <w:t>5.19.2</w:t>
      </w:r>
      <w:r w:rsidRPr="003F1F9A">
        <w:rPr>
          <w:rFonts w:ascii="Calibri" w:hAnsi="Calibri"/>
          <w:sz w:val="22"/>
          <w:szCs w:val="22"/>
          <w:lang w:eastAsia="en-GB"/>
        </w:rPr>
        <w:tab/>
      </w:r>
      <w:r w:rsidRPr="000069BB">
        <w:t>ICE lite</w:t>
      </w:r>
      <w:r w:rsidRPr="000069BB">
        <w:tab/>
      </w:r>
      <w:r w:rsidRPr="000069BB">
        <w:fldChar w:fldCharType="begin" w:fldLock="1"/>
      </w:r>
      <w:r w:rsidRPr="000069BB">
        <w:instrText xml:space="preserve"> PAGEREF _Toc57884409 \h </w:instrText>
      </w:r>
      <w:r w:rsidRPr="000069BB">
        <w:fldChar w:fldCharType="separate"/>
      </w:r>
      <w:r w:rsidRPr="000069BB">
        <w:t>48</w:t>
      </w:r>
      <w:r w:rsidRPr="000069BB">
        <w:fldChar w:fldCharType="end"/>
      </w:r>
    </w:p>
    <w:p w:rsidR="000069BB" w:rsidRPr="003F1F9A" w:rsidRDefault="000069BB">
      <w:pPr>
        <w:pStyle w:val="TOC3"/>
        <w:rPr>
          <w:rFonts w:ascii="Calibri" w:hAnsi="Calibri"/>
          <w:sz w:val="22"/>
          <w:szCs w:val="22"/>
          <w:lang w:eastAsia="en-GB"/>
        </w:rPr>
      </w:pPr>
      <w:r w:rsidRPr="000069BB">
        <w:lastRenderedPageBreak/>
        <w:t>5.19.3</w:t>
      </w:r>
      <w:r w:rsidRPr="003F1F9A">
        <w:rPr>
          <w:rFonts w:ascii="Calibri" w:hAnsi="Calibri"/>
          <w:sz w:val="22"/>
          <w:szCs w:val="22"/>
          <w:lang w:eastAsia="en-GB"/>
        </w:rPr>
        <w:tab/>
      </w:r>
      <w:r w:rsidRPr="000069BB">
        <w:t>Full ICE</w:t>
      </w:r>
      <w:r w:rsidRPr="000069BB">
        <w:tab/>
      </w:r>
      <w:r w:rsidRPr="000069BB">
        <w:fldChar w:fldCharType="begin" w:fldLock="1"/>
      </w:r>
      <w:r w:rsidRPr="000069BB">
        <w:instrText xml:space="preserve"> PAGEREF _Toc57884410 \h </w:instrText>
      </w:r>
      <w:r w:rsidRPr="000069BB">
        <w:fldChar w:fldCharType="separate"/>
      </w:r>
      <w:r w:rsidRPr="000069BB">
        <w:t>49</w:t>
      </w:r>
      <w:r w:rsidRPr="000069BB">
        <w:fldChar w:fldCharType="end"/>
      </w:r>
    </w:p>
    <w:p w:rsidR="000069BB" w:rsidRPr="003F1F9A" w:rsidRDefault="000069BB">
      <w:pPr>
        <w:pStyle w:val="TOC2"/>
        <w:rPr>
          <w:rFonts w:ascii="Calibri" w:hAnsi="Calibri"/>
          <w:sz w:val="22"/>
          <w:szCs w:val="22"/>
          <w:lang w:eastAsia="en-GB"/>
        </w:rPr>
      </w:pPr>
      <w:r w:rsidRPr="000069BB">
        <w:t>5.20</w:t>
      </w:r>
      <w:r w:rsidRPr="003F1F9A">
        <w:rPr>
          <w:rFonts w:ascii="Calibri" w:hAnsi="Calibri"/>
          <w:sz w:val="22"/>
          <w:szCs w:val="22"/>
          <w:lang w:eastAsia="en-GB"/>
        </w:rPr>
        <w:tab/>
      </w:r>
      <w:r w:rsidRPr="000069BB">
        <w:t>IMS Media Plane Security</w:t>
      </w:r>
      <w:r w:rsidRPr="000069BB">
        <w:tab/>
      </w:r>
      <w:r w:rsidRPr="000069BB">
        <w:fldChar w:fldCharType="begin" w:fldLock="1"/>
      </w:r>
      <w:r w:rsidRPr="000069BB">
        <w:instrText xml:space="preserve"> PAGEREF _Toc57884411 \h </w:instrText>
      </w:r>
      <w:r w:rsidRPr="000069BB">
        <w:fldChar w:fldCharType="separate"/>
      </w:r>
      <w:r w:rsidRPr="000069BB">
        <w:t>51</w:t>
      </w:r>
      <w:r w:rsidRPr="000069BB">
        <w:fldChar w:fldCharType="end"/>
      </w:r>
    </w:p>
    <w:p w:rsidR="000069BB" w:rsidRPr="003F1F9A" w:rsidRDefault="000069BB">
      <w:pPr>
        <w:pStyle w:val="TOC3"/>
        <w:rPr>
          <w:rFonts w:ascii="Calibri" w:hAnsi="Calibri"/>
          <w:sz w:val="22"/>
          <w:szCs w:val="22"/>
          <w:lang w:eastAsia="en-GB"/>
        </w:rPr>
      </w:pPr>
      <w:r w:rsidRPr="000069BB">
        <w:t>5.20.1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_Toc57884412 \h </w:instrText>
      </w:r>
      <w:r w:rsidRPr="000069BB">
        <w:fldChar w:fldCharType="separate"/>
      </w:r>
      <w:r w:rsidRPr="000069BB">
        <w:t>51</w:t>
      </w:r>
      <w:r w:rsidRPr="000069BB">
        <w:fldChar w:fldCharType="end"/>
      </w:r>
    </w:p>
    <w:p w:rsidR="000069BB" w:rsidRPr="003F1F9A" w:rsidRDefault="000069BB">
      <w:pPr>
        <w:pStyle w:val="TOC3"/>
        <w:rPr>
          <w:rFonts w:ascii="Calibri" w:hAnsi="Calibri"/>
          <w:sz w:val="22"/>
          <w:szCs w:val="22"/>
          <w:lang w:eastAsia="en-GB"/>
        </w:rPr>
      </w:pPr>
      <w:r w:rsidRPr="000069BB">
        <w:rPr>
          <w:lang w:val="en-US"/>
        </w:rPr>
        <w:t>5.20.2</w:t>
      </w:r>
      <w:r w:rsidRPr="003F1F9A">
        <w:rPr>
          <w:rFonts w:ascii="Calibri" w:hAnsi="Calibri"/>
          <w:sz w:val="22"/>
          <w:szCs w:val="22"/>
          <w:lang w:eastAsia="en-GB"/>
        </w:rPr>
        <w:tab/>
      </w:r>
      <w:r w:rsidRPr="000069BB">
        <w:rPr>
          <w:lang w:val="en-US"/>
        </w:rPr>
        <w:t>End-to-end security for TCP-based media using TLS</w:t>
      </w:r>
      <w:r w:rsidRPr="000069BB">
        <w:tab/>
      </w:r>
      <w:r w:rsidRPr="000069BB">
        <w:fldChar w:fldCharType="begin" w:fldLock="1"/>
      </w:r>
      <w:r w:rsidRPr="000069BB">
        <w:instrText xml:space="preserve"> PAGEREF _Toc57884413 \h </w:instrText>
      </w:r>
      <w:r w:rsidRPr="000069BB">
        <w:fldChar w:fldCharType="separate"/>
      </w:r>
      <w:r w:rsidRPr="000069BB">
        <w:t>51</w:t>
      </w:r>
      <w:r w:rsidRPr="000069BB">
        <w:fldChar w:fldCharType="end"/>
      </w:r>
    </w:p>
    <w:p w:rsidR="000069BB" w:rsidRPr="003F1F9A" w:rsidRDefault="000069BB">
      <w:pPr>
        <w:pStyle w:val="TOC3"/>
        <w:rPr>
          <w:rFonts w:ascii="Calibri" w:hAnsi="Calibri"/>
          <w:sz w:val="22"/>
          <w:szCs w:val="22"/>
          <w:lang w:eastAsia="en-GB"/>
        </w:rPr>
      </w:pPr>
      <w:r w:rsidRPr="000069BB">
        <w:t>5.20.3</w:t>
      </w:r>
      <w:r w:rsidRPr="003F1F9A">
        <w:rPr>
          <w:rFonts w:ascii="Calibri" w:hAnsi="Calibri"/>
          <w:sz w:val="22"/>
          <w:szCs w:val="22"/>
          <w:lang w:eastAsia="en-GB"/>
        </w:rPr>
        <w:tab/>
      </w:r>
      <w:r w:rsidRPr="000069BB">
        <w:t>Specific requirements for session based messaging (MSRP)</w:t>
      </w:r>
      <w:r w:rsidRPr="000069BB">
        <w:tab/>
      </w:r>
      <w:r w:rsidRPr="000069BB">
        <w:fldChar w:fldCharType="begin" w:fldLock="1"/>
      </w:r>
      <w:r w:rsidRPr="000069BB">
        <w:instrText xml:space="preserve"> PAGEREF _Toc57884414 \h </w:instrText>
      </w:r>
      <w:r w:rsidRPr="000069BB">
        <w:fldChar w:fldCharType="separate"/>
      </w:r>
      <w:r w:rsidRPr="000069BB">
        <w:t>52</w:t>
      </w:r>
      <w:r w:rsidRPr="000069BB">
        <w:fldChar w:fldCharType="end"/>
      </w:r>
    </w:p>
    <w:p w:rsidR="000069BB" w:rsidRPr="003F1F9A" w:rsidRDefault="000069BB">
      <w:pPr>
        <w:pStyle w:val="TOC3"/>
        <w:rPr>
          <w:rFonts w:ascii="Calibri" w:hAnsi="Calibri"/>
          <w:sz w:val="22"/>
          <w:szCs w:val="22"/>
          <w:lang w:eastAsia="en-GB"/>
        </w:rPr>
      </w:pPr>
      <w:r w:rsidRPr="000069BB">
        <w:t>5.20.4</w:t>
      </w:r>
      <w:r w:rsidRPr="003F1F9A">
        <w:rPr>
          <w:rFonts w:ascii="Calibri" w:hAnsi="Calibri"/>
          <w:sz w:val="22"/>
          <w:szCs w:val="22"/>
          <w:lang w:eastAsia="en-GB"/>
        </w:rPr>
        <w:tab/>
      </w:r>
      <w:r w:rsidRPr="000069BB">
        <w:t>Specific requirements for conferencing (BFCP)</w:t>
      </w:r>
      <w:r w:rsidRPr="000069BB">
        <w:tab/>
      </w:r>
      <w:r w:rsidRPr="000069BB">
        <w:fldChar w:fldCharType="begin" w:fldLock="1"/>
      </w:r>
      <w:r w:rsidRPr="000069BB">
        <w:instrText xml:space="preserve"> PAGEREF _Toc57884415 \h </w:instrText>
      </w:r>
      <w:r w:rsidRPr="000069BB">
        <w:fldChar w:fldCharType="separate"/>
      </w:r>
      <w:r w:rsidRPr="000069BB">
        <w:t>53</w:t>
      </w:r>
      <w:r w:rsidRPr="000069BB">
        <w:fldChar w:fldCharType="end"/>
      </w:r>
    </w:p>
    <w:p w:rsidR="000069BB" w:rsidRPr="003F1F9A" w:rsidRDefault="000069BB">
      <w:pPr>
        <w:pStyle w:val="TOC2"/>
        <w:rPr>
          <w:rFonts w:ascii="Calibri" w:hAnsi="Calibri"/>
          <w:sz w:val="22"/>
          <w:szCs w:val="22"/>
          <w:lang w:eastAsia="en-GB"/>
        </w:rPr>
      </w:pPr>
      <w:r w:rsidRPr="000069BB">
        <w:t>5.21</w:t>
      </w:r>
      <w:r w:rsidRPr="003F1F9A">
        <w:rPr>
          <w:rFonts w:ascii="Calibri" w:hAnsi="Calibri"/>
          <w:sz w:val="22"/>
          <w:szCs w:val="22"/>
          <w:lang w:eastAsia="en-GB"/>
        </w:rPr>
        <w:tab/>
      </w:r>
      <w:r w:rsidRPr="000069BB">
        <w:t>TCP bearer connection control</w:t>
      </w:r>
      <w:r w:rsidRPr="000069BB">
        <w:tab/>
      </w:r>
      <w:r w:rsidRPr="000069BB">
        <w:fldChar w:fldCharType="begin" w:fldLock="1"/>
      </w:r>
      <w:r w:rsidRPr="000069BB">
        <w:instrText xml:space="preserve"> PAGEREF _Toc57884416 \h </w:instrText>
      </w:r>
      <w:r w:rsidRPr="000069BB">
        <w:fldChar w:fldCharType="separate"/>
      </w:r>
      <w:r w:rsidRPr="000069BB">
        <w:t>53</w:t>
      </w:r>
      <w:r w:rsidRPr="000069BB">
        <w:fldChar w:fldCharType="end"/>
      </w:r>
    </w:p>
    <w:p w:rsidR="000069BB" w:rsidRPr="003F1F9A" w:rsidRDefault="000069BB">
      <w:pPr>
        <w:pStyle w:val="TOC2"/>
        <w:rPr>
          <w:rFonts w:ascii="Calibri" w:hAnsi="Calibri"/>
          <w:sz w:val="22"/>
          <w:szCs w:val="22"/>
          <w:lang w:eastAsia="en-GB"/>
        </w:rPr>
      </w:pPr>
      <w:r w:rsidRPr="000069BB">
        <w:t>5.22</w:t>
      </w:r>
      <w:r w:rsidRPr="003F1F9A">
        <w:rPr>
          <w:rFonts w:ascii="Calibri" w:hAnsi="Calibri"/>
          <w:sz w:val="22"/>
          <w:szCs w:val="22"/>
          <w:lang w:eastAsia="en-GB"/>
        </w:rPr>
        <w:tab/>
      </w:r>
      <w:r w:rsidRPr="000069BB">
        <w:rPr>
          <w:lang w:eastAsia="zh-CN"/>
        </w:rPr>
        <w:t>Support of Telepresence</w:t>
      </w:r>
      <w:r w:rsidRPr="000069BB">
        <w:tab/>
      </w:r>
      <w:r w:rsidRPr="000069BB">
        <w:fldChar w:fldCharType="begin" w:fldLock="1"/>
      </w:r>
      <w:r w:rsidRPr="000069BB">
        <w:instrText xml:space="preserve"> PAGEREF _Toc57884417 \h </w:instrText>
      </w:r>
      <w:r w:rsidRPr="000069BB">
        <w:fldChar w:fldCharType="separate"/>
      </w:r>
      <w:r w:rsidRPr="000069BB">
        <w:t>54</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5.22.1</w:t>
      </w:r>
      <w:r w:rsidRPr="003F1F9A">
        <w:rPr>
          <w:rFonts w:ascii="Calibri" w:hAnsi="Calibri"/>
          <w:sz w:val="22"/>
          <w:szCs w:val="22"/>
          <w:lang w:eastAsia="en-GB"/>
        </w:rPr>
        <w:tab/>
      </w:r>
      <w:r w:rsidRPr="000069BB">
        <w:rPr>
          <w:lang w:eastAsia="zh-CN"/>
        </w:rPr>
        <w:t>General</w:t>
      </w:r>
      <w:r w:rsidRPr="000069BB">
        <w:tab/>
      </w:r>
      <w:r w:rsidRPr="000069BB">
        <w:fldChar w:fldCharType="begin" w:fldLock="1"/>
      </w:r>
      <w:r w:rsidRPr="000069BB">
        <w:instrText xml:space="preserve"> PAGEREF _Toc57884418 \h </w:instrText>
      </w:r>
      <w:r w:rsidRPr="000069BB">
        <w:fldChar w:fldCharType="separate"/>
      </w:r>
      <w:r w:rsidRPr="000069BB">
        <w:t>54</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5.22.2</w:t>
      </w:r>
      <w:r w:rsidRPr="003F1F9A">
        <w:rPr>
          <w:rFonts w:ascii="Calibri" w:hAnsi="Calibri"/>
          <w:sz w:val="22"/>
          <w:szCs w:val="22"/>
          <w:lang w:eastAsia="en-GB"/>
        </w:rPr>
        <w:tab/>
      </w:r>
      <w:r w:rsidRPr="000069BB">
        <w:t xml:space="preserve">Characteristics of the </w:t>
      </w:r>
      <w:r w:rsidRPr="000069BB">
        <w:rPr>
          <w:lang w:eastAsia="zh-CN"/>
        </w:rPr>
        <w:t>Telepresence support</w:t>
      </w:r>
      <w:r w:rsidRPr="000069BB">
        <w:tab/>
      </w:r>
      <w:r w:rsidRPr="000069BB">
        <w:fldChar w:fldCharType="begin" w:fldLock="1"/>
      </w:r>
      <w:r w:rsidRPr="000069BB">
        <w:instrText xml:space="preserve"> PAGEREF _Toc57884419 \h </w:instrText>
      </w:r>
      <w:r w:rsidRPr="000069BB">
        <w:fldChar w:fldCharType="separate"/>
      </w:r>
      <w:r w:rsidRPr="000069BB">
        <w:t>54</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5.22.3</w:t>
      </w:r>
      <w:r w:rsidRPr="003F1F9A">
        <w:rPr>
          <w:rFonts w:ascii="Calibri" w:hAnsi="Calibri"/>
          <w:sz w:val="22"/>
          <w:szCs w:val="22"/>
          <w:lang w:eastAsia="en-GB"/>
        </w:rPr>
        <w:tab/>
      </w:r>
      <w:r w:rsidRPr="000069BB">
        <w:rPr>
          <w:lang w:eastAsia="zh-CN"/>
        </w:rPr>
        <w:t>CLUE d</w:t>
      </w:r>
      <w:r w:rsidRPr="000069BB">
        <w:t>ata channel</w:t>
      </w:r>
      <w:r w:rsidRPr="000069BB">
        <w:rPr>
          <w:lang w:eastAsia="zh-CN"/>
        </w:rPr>
        <w:t xml:space="preserve"> establishment</w:t>
      </w:r>
      <w:r w:rsidRPr="000069BB">
        <w:tab/>
      </w:r>
      <w:r w:rsidRPr="000069BB">
        <w:fldChar w:fldCharType="begin" w:fldLock="1"/>
      </w:r>
      <w:r w:rsidRPr="000069BB">
        <w:instrText xml:space="preserve"> PAGEREF _Toc57884420 \h </w:instrText>
      </w:r>
      <w:r w:rsidRPr="000069BB">
        <w:fldChar w:fldCharType="separate"/>
      </w:r>
      <w:r w:rsidRPr="000069BB">
        <w:t>55</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5.22.4</w:t>
      </w:r>
      <w:r w:rsidRPr="003F1F9A">
        <w:rPr>
          <w:rFonts w:ascii="Calibri" w:hAnsi="Calibri"/>
          <w:sz w:val="22"/>
          <w:szCs w:val="22"/>
          <w:lang w:eastAsia="en-GB"/>
        </w:rPr>
        <w:tab/>
      </w:r>
      <w:r w:rsidRPr="000069BB">
        <w:rPr>
          <w:lang w:eastAsia="zh-CN"/>
        </w:rPr>
        <w:t>Release of CLUE d</w:t>
      </w:r>
      <w:r w:rsidRPr="000069BB">
        <w:t>ata channel</w:t>
      </w:r>
      <w:r w:rsidRPr="000069BB">
        <w:tab/>
      </w:r>
      <w:r w:rsidRPr="000069BB">
        <w:fldChar w:fldCharType="begin" w:fldLock="1"/>
      </w:r>
      <w:r w:rsidRPr="000069BB">
        <w:instrText xml:space="preserve"> PAGEREF _Toc57884421 \h </w:instrText>
      </w:r>
      <w:r w:rsidRPr="000069BB">
        <w:fldChar w:fldCharType="separate"/>
      </w:r>
      <w:r w:rsidRPr="000069BB">
        <w:t>56</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5</w:t>
      </w:r>
      <w:r w:rsidRPr="000069BB">
        <w:t>.</w:t>
      </w:r>
      <w:r w:rsidRPr="000069BB">
        <w:rPr>
          <w:lang w:eastAsia="zh-CN"/>
        </w:rPr>
        <w:t>22.5</w:t>
      </w:r>
      <w:r w:rsidRPr="003F1F9A">
        <w:rPr>
          <w:rFonts w:ascii="Calibri" w:hAnsi="Calibri"/>
          <w:sz w:val="22"/>
          <w:szCs w:val="22"/>
          <w:lang w:eastAsia="en-GB"/>
        </w:rPr>
        <w:tab/>
      </w:r>
      <w:r w:rsidRPr="000069BB">
        <w:rPr>
          <w:lang w:eastAsia="zh-CN"/>
        </w:rPr>
        <w:t>CLUE transport between MRFC and MRFP</w:t>
      </w:r>
      <w:r w:rsidRPr="000069BB">
        <w:tab/>
      </w:r>
      <w:r w:rsidRPr="000069BB">
        <w:fldChar w:fldCharType="begin" w:fldLock="1"/>
      </w:r>
      <w:r w:rsidRPr="000069BB">
        <w:instrText xml:space="preserve"> PAGEREF _Toc57884422 \h </w:instrText>
      </w:r>
      <w:r w:rsidRPr="000069BB">
        <w:fldChar w:fldCharType="separate"/>
      </w:r>
      <w:r w:rsidRPr="000069BB">
        <w:t>56</w:t>
      </w:r>
      <w:r w:rsidRPr="000069BB">
        <w:fldChar w:fldCharType="end"/>
      </w:r>
    </w:p>
    <w:p w:rsidR="000069BB" w:rsidRPr="003F1F9A" w:rsidRDefault="000069BB">
      <w:pPr>
        <w:pStyle w:val="TOC2"/>
        <w:rPr>
          <w:rFonts w:ascii="Calibri" w:hAnsi="Calibri"/>
          <w:sz w:val="22"/>
          <w:szCs w:val="22"/>
          <w:lang w:eastAsia="en-GB"/>
        </w:rPr>
      </w:pPr>
      <w:r w:rsidRPr="000069BB">
        <w:t>5.24</w:t>
      </w:r>
      <w:r w:rsidRPr="003F1F9A">
        <w:rPr>
          <w:rFonts w:ascii="Calibri" w:hAnsi="Calibri"/>
          <w:sz w:val="22"/>
          <w:szCs w:val="22"/>
          <w:lang w:eastAsia="en-GB"/>
        </w:rPr>
        <w:tab/>
      </w:r>
      <w:r w:rsidRPr="000069BB">
        <w:t>Video Region-of-Interest (ROI)</w:t>
      </w:r>
      <w:r w:rsidRPr="000069BB">
        <w:tab/>
      </w:r>
      <w:r w:rsidRPr="000069BB">
        <w:fldChar w:fldCharType="begin" w:fldLock="1"/>
      </w:r>
      <w:r w:rsidRPr="000069BB">
        <w:instrText xml:space="preserve"> PAGEREF _Toc57884423 \h </w:instrText>
      </w:r>
      <w:r w:rsidRPr="000069BB">
        <w:fldChar w:fldCharType="separate"/>
      </w:r>
      <w:r w:rsidRPr="000069BB">
        <w:t>57</w:t>
      </w:r>
      <w:r w:rsidRPr="000069BB">
        <w:fldChar w:fldCharType="end"/>
      </w:r>
    </w:p>
    <w:p w:rsidR="000069BB" w:rsidRPr="003F1F9A" w:rsidRDefault="000069BB">
      <w:pPr>
        <w:pStyle w:val="TOC3"/>
        <w:rPr>
          <w:rFonts w:ascii="Calibri" w:hAnsi="Calibri"/>
          <w:sz w:val="22"/>
          <w:szCs w:val="22"/>
          <w:lang w:eastAsia="en-GB"/>
        </w:rPr>
      </w:pPr>
      <w:r w:rsidRPr="000069BB">
        <w:t>5.24.1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_Toc57884424 \h </w:instrText>
      </w:r>
      <w:r w:rsidRPr="000069BB">
        <w:fldChar w:fldCharType="separate"/>
      </w:r>
      <w:r w:rsidRPr="000069BB">
        <w:t>57</w:t>
      </w:r>
      <w:r w:rsidRPr="000069BB">
        <w:fldChar w:fldCharType="end"/>
      </w:r>
    </w:p>
    <w:p w:rsidR="000069BB" w:rsidRPr="003F1F9A" w:rsidRDefault="000069BB">
      <w:pPr>
        <w:pStyle w:val="TOC3"/>
        <w:rPr>
          <w:rFonts w:ascii="Calibri" w:hAnsi="Calibri"/>
          <w:sz w:val="22"/>
          <w:szCs w:val="22"/>
          <w:lang w:eastAsia="en-GB"/>
        </w:rPr>
      </w:pPr>
      <w:r w:rsidRPr="000069BB">
        <w:t>5.24.2</w:t>
      </w:r>
      <w:r w:rsidRPr="003F1F9A">
        <w:rPr>
          <w:rFonts w:ascii="Calibri" w:hAnsi="Calibri"/>
          <w:sz w:val="22"/>
          <w:szCs w:val="22"/>
          <w:lang w:eastAsia="en-GB"/>
        </w:rPr>
        <w:tab/>
      </w:r>
      <w:r w:rsidRPr="000069BB">
        <w:t>"Far End Camera Control" mode</w:t>
      </w:r>
      <w:r w:rsidRPr="000069BB">
        <w:tab/>
      </w:r>
      <w:r w:rsidRPr="000069BB">
        <w:fldChar w:fldCharType="begin" w:fldLock="1"/>
      </w:r>
      <w:r w:rsidRPr="000069BB">
        <w:instrText xml:space="preserve"> PAGEREF _Toc57884425 \h </w:instrText>
      </w:r>
      <w:r w:rsidRPr="000069BB">
        <w:fldChar w:fldCharType="separate"/>
      </w:r>
      <w:r w:rsidRPr="000069BB">
        <w:t>58</w:t>
      </w:r>
      <w:r w:rsidRPr="000069BB">
        <w:fldChar w:fldCharType="end"/>
      </w:r>
    </w:p>
    <w:p w:rsidR="000069BB" w:rsidRPr="003F1F9A" w:rsidRDefault="000069BB">
      <w:pPr>
        <w:pStyle w:val="TOC3"/>
        <w:rPr>
          <w:rFonts w:ascii="Calibri" w:hAnsi="Calibri"/>
          <w:sz w:val="22"/>
          <w:szCs w:val="22"/>
          <w:lang w:eastAsia="en-GB"/>
        </w:rPr>
      </w:pPr>
      <w:r w:rsidRPr="000069BB">
        <w:t>5.24.3</w:t>
      </w:r>
      <w:r w:rsidRPr="003F1F9A">
        <w:rPr>
          <w:rFonts w:ascii="Calibri" w:hAnsi="Calibri"/>
          <w:sz w:val="22"/>
          <w:szCs w:val="22"/>
          <w:lang w:eastAsia="en-GB"/>
        </w:rPr>
        <w:tab/>
      </w:r>
      <w:r w:rsidRPr="000069BB">
        <w:t>"Predefined ROI" mode</w:t>
      </w:r>
      <w:r w:rsidRPr="000069BB">
        <w:tab/>
      </w:r>
      <w:r w:rsidRPr="000069BB">
        <w:fldChar w:fldCharType="begin" w:fldLock="1"/>
      </w:r>
      <w:r w:rsidRPr="000069BB">
        <w:instrText xml:space="preserve"> PAGEREF _Toc57884426 \h </w:instrText>
      </w:r>
      <w:r w:rsidRPr="000069BB">
        <w:fldChar w:fldCharType="separate"/>
      </w:r>
      <w:r w:rsidRPr="000069BB">
        <w:t>59</w:t>
      </w:r>
      <w:r w:rsidRPr="000069BB">
        <w:fldChar w:fldCharType="end"/>
      </w:r>
    </w:p>
    <w:p w:rsidR="000069BB" w:rsidRPr="003F1F9A" w:rsidRDefault="000069BB">
      <w:pPr>
        <w:pStyle w:val="TOC3"/>
        <w:rPr>
          <w:rFonts w:ascii="Calibri" w:hAnsi="Calibri"/>
          <w:sz w:val="22"/>
          <w:szCs w:val="22"/>
          <w:lang w:eastAsia="en-GB"/>
        </w:rPr>
      </w:pPr>
      <w:r w:rsidRPr="000069BB">
        <w:t>5.24.</w:t>
      </w:r>
      <w:r w:rsidRPr="000069BB">
        <w:rPr>
          <w:lang w:eastAsia="zh-CN"/>
        </w:rPr>
        <w:t>4</w:t>
      </w:r>
      <w:r w:rsidRPr="003F1F9A">
        <w:rPr>
          <w:rFonts w:ascii="Calibri" w:hAnsi="Calibri"/>
          <w:sz w:val="22"/>
          <w:szCs w:val="22"/>
          <w:lang w:eastAsia="en-GB"/>
        </w:rPr>
        <w:tab/>
      </w:r>
      <w:r w:rsidRPr="000069BB">
        <w:t>"Arbitrary ROI"</w:t>
      </w:r>
      <w:r w:rsidRPr="000069BB">
        <w:rPr>
          <w:lang w:eastAsia="zh-CN"/>
        </w:rPr>
        <w:t xml:space="preserve"> mode</w:t>
      </w:r>
      <w:r w:rsidRPr="000069BB">
        <w:tab/>
      </w:r>
      <w:r w:rsidRPr="000069BB">
        <w:fldChar w:fldCharType="begin" w:fldLock="1"/>
      </w:r>
      <w:r w:rsidRPr="000069BB">
        <w:instrText xml:space="preserve"> PAGEREF _Toc57884427 \h </w:instrText>
      </w:r>
      <w:r w:rsidRPr="000069BB">
        <w:fldChar w:fldCharType="separate"/>
      </w:r>
      <w:r w:rsidRPr="000069BB">
        <w:t>60</w:t>
      </w:r>
      <w:r w:rsidRPr="000069BB">
        <w:fldChar w:fldCharType="end"/>
      </w:r>
    </w:p>
    <w:p w:rsidR="000069BB" w:rsidRPr="003F1F9A" w:rsidRDefault="000069BB">
      <w:pPr>
        <w:pStyle w:val="TOC2"/>
        <w:rPr>
          <w:rFonts w:ascii="Calibri" w:hAnsi="Calibri"/>
          <w:sz w:val="22"/>
          <w:szCs w:val="22"/>
          <w:lang w:eastAsia="en-GB"/>
        </w:rPr>
      </w:pPr>
      <w:r w:rsidRPr="000069BB">
        <w:t>5.</w:t>
      </w:r>
      <w:r w:rsidRPr="000069BB">
        <w:rPr>
          <w:lang w:eastAsia="zh-CN"/>
        </w:rPr>
        <w:t>25</w:t>
      </w:r>
      <w:r w:rsidRPr="003F1F9A">
        <w:rPr>
          <w:rFonts w:ascii="Calibri" w:hAnsi="Calibri"/>
          <w:sz w:val="22"/>
          <w:szCs w:val="22"/>
          <w:lang w:eastAsia="en-GB"/>
        </w:rPr>
        <w:tab/>
      </w:r>
      <w:r w:rsidRPr="000069BB">
        <w:t>Rate adaptation for media endpoints</w:t>
      </w:r>
      <w:r w:rsidRPr="000069BB">
        <w:tab/>
      </w:r>
      <w:r w:rsidRPr="000069BB">
        <w:fldChar w:fldCharType="begin" w:fldLock="1"/>
      </w:r>
      <w:r w:rsidRPr="000069BB">
        <w:instrText xml:space="preserve"> PAGEREF _Toc57884428 \h </w:instrText>
      </w:r>
      <w:r w:rsidRPr="000069BB">
        <w:fldChar w:fldCharType="separate"/>
      </w:r>
      <w:r w:rsidRPr="000069BB">
        <w:t>61</w:t>
      </w:r>
      <w:r w:rsidRPr="000069BB">
        <w:fldChar w:fldCharType="end"/>
      </w:r>
    </w:p>
    <w:p w:rsidR="000069BB" w:rsidRPr="003F1F9A" w:rsidRDefault="000069BB">
      <w:pPr>
        <w:pStyle w:val="TOC2"/>
        <w:rPr>
          <w:rFonts w:ascii="Calibri" w:hAnsi="Calibri"/>
          <w:sz w:val="22"/>
          <w:szCs w:val="22"/>
          <w:lang w:eastAsia="en-GB"/>
        </w:rPr>
      </w:pPr>
      <w:r w:rsidRPr="000069BB">
        <w:t>5.26</w:t>
      </w:r>
      <w:r w:rsidRPr="003F1F9A">
        <w:rPr>
          <w:rFonts w:ascii="Calibri" w:hAnsi="Calibri"/>
          <w:sz w:val="22"/>
          <w:szCs w:val="22"/>
          <w:lang w:eastAsia="en-GB"/>
        </w:rPr>
        <w:tab/>
      </w:r>
      <w:r w:rsidRPr="000069BB">
        <w:t>RTCP Codec Control Commands and Indications</w:t>
      </w:r>
      <w:r w:rsidRPr="000069BB">
        <w:tab/>
      </w:r>
      <w:r w:rsidRPr="000069BB">
        <w:fldChar w:fldCharType="begin" w:fldLock="1"/>
      </w:r>
      <w:r w:rsidRPr="000069BB">
        <w:instrText xml:space="preserve"> PAGEREF _Toc57884429 \h </w:instrText>
      </w:r>
      <w:r w:rsidRPr="000069BB">
        <w:fldChar w:fldCharType="separate"/>
      </w:r>
      <w:r w:rsidRPr="000069BB">
        <w:t>62</w:t>
      </w:r>
      <w:r w:rsidRPr="000069BB">
        <w:fldChar w:fldCharType="end"/>
      </w:r>
    </w:p>
    <w:p w:rsidR="000069BB" w:rsidRPr="003F1F9A" w:rsidRDefault="000069BB">
      <w:pPr>
        <w:pStyle w:val="TOC1"/>
        <w:rPr>
          <w:rFonts w:ascii="Calibri" w:hAnsi="Calibri"/>
          <w:szCs w:val="22"/>
          <w:lang w:eastAsia="en-GB"/>
        </w:rPr>
      </w:pPr>
      <w:r w:rsidRPr="000069BB">
        <w:rPr>
          <w:lang w:eastAsia="zh-CN"/>
        </w:rPr>
        <w:t>6</w:t>
      </w:r>
      <w:r w:rsidRPr="003F1F9A">
        <w:rPr>
          <w:rFonts w:ascii="Calibri" w:hAnsi="Calibri"/>
          <w:szCs w:val="22"/>
          <w:lang w:eastAsia="en-GB"/>
        </w:rPr>
        <w:tab/>
      </w:r>
      <w:r w:rsidRPr="000069BB">
        <w:t>MRFC-MRFP Procedures</w:t>
      </w:r>
      <w:r w:rsidRPr="000069BB">
        <w:tab/>
      </w:r>
      <w:r w:rsidRPr="000069BB">
        <w:fldChar w:fldCharType="begin" w:fldLock="1"/>
      </w:r>
      <w:r w:rsidRPr="000069BB">
        <w:instrText xml:space="preserve"> PAGEREF _Toc57884430 \h </w:instrText>
      </w:r>
      <w:r w:rsidRPr="000069BB">
        <w:fldChar w:fldCharType="separate"/>
      </w:r>
      <w:r w:rsidRPr="000069BB">
        <w:t>63</w:t>
      </w:r>
      <w:r w:rsidRPr="000069BB">
        <w:fldChar w:fldCharType="end"/>
      </w:r>
    </w:p>
    <w:p w:rsidR="000069BB" w:rsidRPr="003F1F9A" w:rsidRDefault="000069BB">
      <w:pPr>
        <w:pStyle w:val="TOC2"/>
        <w:rPr>
          <w:rFonts w:ascii="Calibri" w:hAnsi="Calibri"/>
          <w:sz w:val="22"/>
          <w:szCs w:val="22"/>
          <w:lang w:eastAsia="en-GB"/>
        </w:rPr>
      </w:pPr>
      <w:r w:rsidRPr="000069BB">
        <w:t>6.1</w:t>
      </w:r>
      <w:r w:rsidRPr="003F1F9A">
        <w:rPr>
          <w:rFonts w:ascii="Calibri" w:hAnsi="Calibri"/>
          <w:sz w:val="22"/>
          <w:szCs w:val="22"/>
          <w:lang w:eastAsia="en-GB"/>
        </w:rPr>
        <w:tab/>
      </w:r>
      <w:r w:rsidRPr="000069BB">
        <w:t>Non-Call Related Procedures</w:t>
      </w:r>
      <w:r w:rsidRPr="000069BB">
        <w:tab/>
      </w:r>
      <w:r w:rsidRPr="000069BB">
        <w:fldChar w:fldCharType="begin" w:fldLock="1"/>
      </w:r>
      <w:r w:rsidRPr="000069BB">
        <w:instrText xml:space="preserve"> PAGEREF _Toc57884431 \h </w:instrText>
      </w:r>
      <w:r w:rsidRPr="000069BB">
        <w:fldChar w:fldCharType="separate"/>
      </w:r>
      <w:r w:rsidRPr="000069BB">
        <w:t>63</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6.1.1</w:t>
      </w:r>
      <w:r w:rsidRPr="003F1F9A">
        <w:rPr>
          <w:rFonts w:ascii="Calibri" w:hAnsi="Calibri"/>
          <w:sz w:val="22"/>
          <w:szCs w:val="22"/>
          <w:lang w:eastAsia="en-GB"/>
        </w:rPr>
        <w:tab/>
      </w:r>
      <w:r w:rsidRPr="000069BB">
        <w:rPr>
          <w:lang w:eastAsia="zh-CN"/>
        </w:rPr>
        <w:t>General</w:t>
      </w:r>
      <w:r w:rsidRPr="000069BB">
        <w:tab/>
      </w:r>
      <w:r w:rsidRPr="000069BB">
        <w:fldChar w:fldCharType="begin" w:fldLock="1"/>
      </w:r>
      <w:r w:rsidRPr="000069BB">
        <w:instrText xml:space="preserve"> PAGEREF _Toc57884432 \h </w:instrText>
      </w:r>
      <w:r w:rsidRPr="000069BB">
        <w:fldChar w:fldCharType="separate"/>
      </w:r>
      <w:r w:rsidRPr="000069BB">
        <w:t>63</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6.1.2</w:t>
      </w:r>
      <w:r w:rsidRPr="003F1F9A">
        <w:rPr>
          <w:rFonts w:ascii="Calibri" w:hAnsi="Calibri"/>
          <w:sz w:val="22"/>
          <w:szCs w:val="22"/>
          <w:lang w:eastAsia="en-GB"/>
        </w:rPr>
        <w:tab/>
      </w:r>
      <w:r w:rsidRPr="000069BB">
        <w:rPr>
          <w:lang w:eastAsia="zh-CN"/>
        </w:rPr>
        <w:t>MRFP Unavailable</w:t>
      </w:r>
      <w:r w:rsidRPr="000069BB">
        <w:tab/>
      </w:r>
      <w:r w:rsidRPr="000069BB">
        <w:fldChar w:fldCharType="begin" w:fldLock="1"/>
      </w:r>
      <w:r w:rsidRPr="000069BB">
        <w:instrText xml:space="preserve"> PAGEREF _Toc57884433 \h </w:instrText>
      </w:r>
      <w:r w:rsidRPr="000069BB">
        <w:fldChar w:fldCharType="separate"/>
      </w:r>
      <w:r w:rsidRPr="000069BB">
        <w:t>63</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6.1.3</w:t>
      </w:r>
      <w:r w:rsidRPr="003F1F9A">
        <w:rPr>
          <w:rFonts w:ascii="Calibri" w:hAnsi="Calibri"/>
          <w:sz w:val="22"/>
          <w:szCs w:val="22"/>
          <w:lang w:eastAsia="en-GB"/>
        </w:rPr>
        <w:tab/>
      </w:r>
      <w:r w:rsidRPr="000069BB">
        <w:rPr>
          <w:lang w:eastAsia="zh-CN"/>
        </w:rPr>
        <w:t>MRFP Available</w:t>
      </w:r>
      <w:r w:rsidRPr="000069BB">
        <w:tab/>
      </w:r>
      <w:r w:rsidRPr="000069BB">
        <w:fldChar w:fldCharType="begin" w:fldLock="1"/>
      </w:r>
      <w:r w:rsidRPr="000069BB">
        <w:instrText xml:space="preserve"> PAGEREF _Toc57884434 \h </w:instrText>
      </w:r>
      <w:r w:rsidRPr="000069BB">
        <w:fldChar w:fldCharType="separate"/>
      </w:r>
      <w:r w:rsidRPr="000069BB">
        <w:t>64</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6.1.4</w:t>
      </w:r>
      <w:r w:rsidRPr="003F1F9A">
        <w:rPr>
          <w:rFonts w:ascii="Calibri" w:hAnsi="Calibri"/>
          <w:sz w:val="22"/>
          <w:szCs w:val="22"/>
          <w:lang w:eastAsia="en-GB"/>
        </w:rPr>
        <w:tab/>
      </w:r>
      <w:r w:rsidRPr="000069BB">
        <w:rPr>
          <w:lang w:eastAsia="zh-CN"/>
        </w:rPr>
        <w:t>MRFP Recovery</w:t>
      </w:r>
      <w:r w:rsidRPr="000069BB">
        <w:tab/>
      </w:r>
      <w:r w:rsidRPr="000069BB">
        <w:fldChar w:fldCharType="begin" w:fldLock="1"/>
      </w:r>
      <w:r w:rsidRPr="000069BB">
        <w:instrText xml:space="preserve"> PAGEREF _Toc57884435 \h </w:instrText>
      </w:r>
      <w:r w:rsidRPr="000069BB">
        <w:fldChar w:fldCharType="separate"/>
      </w:r>
      <w:r w:rsidRPr="000069BB">
        <w:t>65</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6.1.5</w:t>
      </w:r>
      <w:r w:rsidRPr="003F1F9A">
        <w:rPr>
          <w:rFonts w:ascii="Calibri" w:hAnsi="Calibri"/>
          <w:sz w:val="22"/>
          <w:szCs w:val="22"/>
          <w:lang w:eastAsia="en-GB"/>
        </w:rPr>
        <w:tab/>
      </w:r>
      <w:r w:rsidRPr="000069BB">
        <w:rPr>
          <w:lang w:eastAsia="zh-CN"/>
        </w:rPr>
        <w:t>MRFC Recovery</w:t>
      </w:r>
      <w:r w:rsidRPr="000069BB">
        <w:tab/>
      </w:r>
      <w:r w:rsidRPr="000069BB">
        <w:fldChar w:fldCharType="begin" w:fldLock="1"/>
      </w:r>
      <w:r w:rsidRPr="000069BB">
        <w:instrText xml:space="preserve"> PAGEREF _Toc57884436 \h </w:instrText>
      </w:r>
      <w:r w:rsidRPr="000069BB">
        <w:fldChar w:fldCharType="separate"/>
      </w:r>
      <w:r w:rsidRPr="000069BB">
        <w:t>66</w:t>
      </w:r>
      <w:r w:rsidRPr="000069BB">
        <w:fldChar w:fldCharType="end"/>
      </w:r>
    </w:p>
    <w:p w:rsidR="000069BB" w:rsidRPr="003F1F9A" w:rsidRDefault="000069BB">
      <w:pPr>
        <w:pStyle w:val="TOC4"/>
        <w:rPr>
          <w:rFonts w:ascii="Calibri" w:hAnsi="Calibri"/>
          <w:sz w:val="22"/>
          <w:szCs w:val="22"/>
          <w:lang w:eastAsia="en-GB"/>
        </w:rPr>
      </w:pPr>
      <w:r w:rsidRPr="000069BB">
        <w:t>6.1.5.1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_Toc57884437 \h </w:instrText>
      </w:r>
      <w:r w:rsidRPr="000069BB">
        <w:fldChar w:fldCharType="separate"/>
      </w:r>
      <w:r w:rsidRPr="000069BB">
        <w:t>66</w:t>
      </w:r>
      <w:r w:rsidRPr="000069BB">
        <w:fldChar w:fldCharType="end"/>
      </w:r>
    </w:p>
    <w:p w:rsidR="000069BB" w:rsidRPr="003F1F9A" w:rsidRDefault="000069BB">
      <w:pPr>
        <w:pStyle w:val="TOC4"/>
        <w:rPr>
          <w:rFonts w:ascii="Calibri" w:hAnsi="Calibri"/>
          <w:sz w:val="22"/>
          <w:szCs w:val="22"/>
          <w:lang w:eastAsia="en-GB"/>
        </w:rPr>
      </w:pPr>
      <w:r w:rsidRPr="000069BB">
        <w:t>6.1.5.2</w:t>
      </w:r>
      <w:r w:rsidRPr="003F1F9A">
        <w:rPr>
          <w:rFonts w:ascii="Calibri" w:hAnsi="Calibri"/>
          <w:sz w:val="22"/>
          <w:szCs w:val="22"/>
          <w:lang w:eastAsia="en-GB"/>
        </w:rPr>
        <w:tab/>
      </w:r>
      <w:r w:rsidRPr="000069BB">
        <w:t>MRFC Restoration</w:t>
      </w:r>
      <w:r w:rsidRPr="000069BB">
        <w:tab/>
      </w:r>
      <w:r w:rsidRPr="000069BB">
        <w:fldChar w:fldCharType="begin" w:fldLock="1"/>
      </w:r>
      <w:r w:rsidRPr="000069BB">
        <w:instrText xml:space="preserve"> PAGEREF _Toc57884438 \h </w:instrText>
      </w:r>
      <w:r w:rsidRPr="000069BB">
        <w:fldChar w:fldCharType="separate"/>
      </w:r>
      <w:r w:rsidRPr="000069BB">
        <w:t>66</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6.1.6</w:t>
      </w:r>
      <w:r w:rsidRPr="003F1F9A">
        <w:rPr>
          <w:rFonts w:ascii="Calibri" w:hAnsi="Calibri"/>
          <w:sz w:val="22"/>
          <w:szCs w:val="22"/>
          <w:lang w:eastAsia="en-GB"/>
        </w:rPr>
        <w:tab/>
      </w:r>
      <w:r w:rsidRPr="000069BB">
        <w:rPr>
          <w:lang w:eastAsia="zh-CN"/>
        </w:rPr>
        <w:t>MRFP Re-register</w:t>
      </w:r>
      <w:r w:rsidRPr="000069BB">
        <w:tab/>
      </w:r>
      <w:r w:rsidRPr="000069BB">
        <w:fldChar w:fldCharType="begin" w:fldLock="1"/>
      </w:r>
      <w:r w:rsidRPr="000069BB">
        <w:instrText xml:space="preserve"> PAGEREF _Toc57884439 \h </w:instrText>
      </w:r>
      <w:r w:rsidRPr="000069BB">
        <w:fldChar w:fldCharType="separate"/>
      </w:r>
      <w:r w:rsidRPr="000069BB">
        <w:t>66</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6.1.7</w:t>
      </w:r>
      <w:r w:rsidRPr="003F1F9A">
        <w:rPr>
          <w:rFonts w:ascii="Calibri" w:hAnsi="Calibri"/>
          <w:sz w:val="22"/>
          <w:szCs w:val="22"/>
          <w:lang w:eastAsia="en-GB"/>
        </w:rPr>
        <w:tab/>
      </w:r>
      <w:r w:rsidRPr="000069BB">
        <w:rPr>
          <w:lang w:eastAsia="zh-CN"/>
        </w:rPr>
        <w:t>MRFP Re-registration Ordered by MRFC</w:t>
      </w:r>
      <w:r w:rsidRPr="000069BB">
        <w:tab/>
      </w:r>
      <w:r w:rsidRPr="000069BB">
        <w:fldChar w:fldCharType="begin" w:fldLock="1"/>
      </w:r>
      <w:r w:rsidRPr="000069BB">
        <w:instrText xml:space="preserve"> PAGEREF _Toc57884440 \h </w:instrText>
      </w:r>
      <w:r w:rsidRPr="000069BB">
        <w:fldChar w:fldCharType="separate"/>
      </w:r>
      <w:r w:rsidRPr="000069BB">
        <w:t>67</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6.1.8</w:t>
      </w:r>
      <w:r w:rsidRPr="003F1F9A">
        <w:rPr>
          <w:rFonts w:ascii="Calibri" w:hAnsi="Calibri"/>
          <w:sz w:val="22"/>
          <w:szCs w:val="22"/>
          <w:lang w:eastAsia="en-GB"/>
        </w:rPr>
        <w:tab/>
      </w:r>
      <w:r w:rsidRPr="000069BB">
        <w:rPr>
          <w:lang w:eastAsia="zh-CN"/>
        </w:rPr>
        <w:t>Audit of MRFP</w:t>
      </w:r>
      <w:r w:rsidRPr="000069BB">
        <w:tab/>
      </w:r>
      <w:r w:rsidRPr="000069BB">
        <w:fldChar w:fldCharType="begin" w:fldLock="1"/>
      </w:r>
      <w:r w:rsidRPr="000069BB">
        <w:instrText xml:space="preserve"> PAGEREF _Toc57884441 \h </w:instrText>
      </w:r>
      <w:r w:rsidRPr="000069BB">
        <w:fldChar w:fldCharType="separate"/>
      </w:r>
      <w:r w:rsidRPr="000069BB">
        <w:t>67</w:t>
      </w:r>
      <w:r w:rsidRPr="000069BB">
        <w:fldChar w:fldCharType="end"/>
      </w:r>
    </w:p>
    <w:p w:rsidR="000069BB" w:rsidRPr="003F1F9A" w:rsidRDefault="000069BB">
      <w:pPr>
        <w:pStyle w:val="TOC4"/>
        <w:rPr>
          <w:rFonts w:ascii="Calibri" w:hAnsi="Calibri"/>
          <w:sz w:val="22"/>
          <w:szCs w:val="22"/>
          <w:lang w:eastAsia="en-GB"/>
        </w:rPr>
      </w:pPr>
      <w:r w:rsidRPr="000069BB">
        <w:t>6.1.8.1</w:t>
      </w:r>
      <w:r w:rsidRPr="003F1F9A">
        <w:rPr>
          <w:rFonts w:ascii="Calibri" w:hAnsi="Calibri"/>
          <w:sz w:val="22"/>
          <w:szCs w:val="22"/>
          <w:lang w:eastAsia="en-GB"/>
        </w:rPr>
        <w:tab/>
      </w:r>
      <w:r w:rsidRPr="000069BB">
        <w:t>Audit of Value</w:t>
      </w:r>
      <w:r w:rsidRPr="000069BB">
        <w:tab/>
      </w:r>
      <w:r w:rsidRPr="000069BB">
        <w:fldChar w:fldCharType="begin" w:fldLock="1"/>
      </w:r>
      <w:r w:rsidRPr="000069BB">
        <w:instrText xml:space="preserve"> PAGEREF _Toc57884442 \h </w:instrText>
      </w:r>
      <w:r w:rsidRPr="000069BB">
        <w:fldChar w:fldCharType="separate"/>
      </w:r>
      <w:r w:rsidRPr="000069BB">
        <w:t>67</w:t>
      </w:r>
      <w:r w:rsidRPr="000069BB">
        <w:fldChar w:fldCharType="end"/>
      </w:r>
    </w:p>
    <w:p w:rsidR="000069BB" w:rsidRPr="003F1F9A" w:rsidRDefault="000069BB">
      <w:pPr>
        <w:pStyle w:val="TOC3"/>
        <w:rPr>
          <w:rFonts w:ascii="Calibri" w:hAnsi="Calibri"/>
          <w:sz w:val="22"/>
          <w:szCs w:val="22"/>
          <w:lang w:eastAsia="en-GB"/>
        </w:rPr>
      </w:pPr>
      <w:r w:rsidRPr="000069BB">
        <w:t>6.1.8.2</w:t>
      </w:r>
      <w:r w:rsidRPr="003F1F9A">
        <w:rPr>
          <w:rFonts w:ascii="Calibri" w:hAnsi="Calibri"/>
          <w:sz w:val="22"/>
          <w:szCs w:val="22"/>
          <w:lang w:eastAsia="en-GB"/>
        </w:rPr>
        <w:tab/>
      </w:r>
      <w:r w:rsidRPr="000069BB">
        <w:t>Audit of Capability</w:t>
      </w:r>
      <w:r w:rsidRPr="000069BB">
        <w:tab/>
      </w:r>
      <w:r w:rsidRPr="000069BB">
        <w:fldChar w:fldCharType="begin" w:fldLock="1"/>
      </w:r>
      <w:r w:rsidRPr="000069BB">
        <w:instrText xml:space="preserve"> PAGEREF _Toc57884443 \h </w:instrText>
      </w:r>
      <w:r w:rsidRPr="000069BB">
        <w:fldChar w:fldCharType="separate"/>
      </w:r>
      <w:r w:rsidRPr="000069BB">
        <w:t>67</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6.1.9</w:t>
      </w:r>
      <w:r w:rsidRPr="003F1F9A">
        <w:rPr>
          <w:rFonts w:ascii="Calibri" w:hAnsi="Calibri"/>
          <w:sz w:val="22"/>
          <w:szCs w:val="22"/>
          <w:lang w:eastAsia="en-GB"/>
        </w:rPr>
        <w:tab/>
      </w:r>
      <w:r w:rsidRPr="000069BB">
        <w:rPr>
          <w:lang w:eastAsia="zh-CN"/>
        </w:rPr>
        <w:t>MRFP Capability Change</w:t>
      </w:r>
      <w:r w:rsidRPr="000069BB">
        <w:tab/>
      </w:r>
      <w:r w:rsidRPr="000069BB">
        <w:fldChar w:fldCharType="begin" w:fldLock="1"/>
      </w:r>
      <w:r w:rsidRPr="000069BB">
        <w:instrText xml:space="preserve"> PAGEREF _Toc57884444 \h </w:instrText>
      </w:r>
      <w:r w:rsidRPr="000069BB">
        <w:fldChar w:fldCharType="separate"/>
      </w:r>
      <w:r w:rsidRPr="000069BB">
        <w:t>68</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6.1.10</w:t>
      </w:r>
      <w:r w:rsidRPr="003F1F9A">
        <w:rPr>
          <w:rFonts w:ascii="Calibri" w:hAnsi="Calibri"/>
          <w:sz w:val="22"/>
          <w:szCs w:val="22"/>
          <w:lang w:eastAsia="en-GB"/>
        </w:rPr>
        <w:tab/>
      </w:r>
      <w:r w:rsidRPr="000069BB">
        <w:rPr>
          <w:lang w:eastAsia="zh-CN"/>
        </w:rPr>
        <w:t>MRFC Out of service</w:t>
      </w:r>
      <w:r w:rsidRPr="000069BB">
        <w:tab/>
      </w:r>
      <w:r w:rsidRPr="000069BB">
        <w:fldChar w:fldCharType="begin" w:fldLock="1"/>
      </w:r>
      <w:r w:rsidRPr="000069BB">
        <w:instrText xml:space="preserve"> PAGEREF _Toc57884445 \h </w:instrText>
      </w:r>
      <w:r w:rsidRPr="000069BB">
        <w:fldChar w:fldCharType="separate"/>
      </w:r>
      <w:r w:rsidRPr="000069BB">
        <w:t>68</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6.1.11</w:t>
      </w:r>
      <w:r w:rsidRPr="003F1F9A">
        <w:rPr>
          <w:rFonts w:ascii="Calibri" w:hAnsi="Calibri"/>
          <w:sz w:val="22"/>
          <w:szCs w:val="22"/>
          <w:lang w:eastAsia="en-GB"/>
        </w:rPr>
        <w:tab/>
      </w:r>
      <w:r w:rsidRPr="000069BB">
        <w:rPr>
          <w:lang w:eastAsia="zh-CN"/>
        </w:rPr>
        <w:t>MRFP Resource Congestion Handling – Activate</w:t>
      </w:r>
      <w:r w:rsidRPr="000069BB">
        <w:tab/>
      </w:r>
      <w:r w:rsidRPr="000069BB">
        <w:fldChar w:fldCharType="begin" w:fldLock="1"/>
      </w:r>
      <w:r w:rsidRPr="000069BB">
        <w:instrText xml:space="preserve"> PAGEREF _Toc57884446 \h </w:instrText>
      </w:r>
      <w:r w:rsidRPr="000069BB">
        <w:fldChar w:fldCharType="separate"/>
      </w:r>
      <w:r w:rsidRPr="000069BB">
        <w:t>68</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6.1.12</w:t>
      </w:r>
      <w:r w:rsidRPr="003F1F9A">
        <w:rPr>
          <w:rFonts w:ascii="Calibri" w:hAnsi="Calibri"/>
          <w:sz w:val="22"/>
          <w:szCs w:val="22"/>
          <w:lang w:eastAsia="en-GB"/>
        </w:rPr>
        <w:tab/>
      </w:r>
      <w:r w:rsidRPr="000069BB">
        <w:rPr>
          <w:lang w:eastAsia="zh-CN"/>
        </w:rPr>
        <w:t>MRFP Resource Congestion Handling -Indication</w:t>
      </w:r>
      <w:r w:rsidRPr="000069BB">
        <w:tab/>
      </w:r>
      <w:r w:rsidRPr="000069BB">
        <w:fldChar w:fldCharType="begin" w:fldLock="1"/>
      </w:r>
      <w:r w:rsidRPr="000069BB">
        <w:instrText xml:space="preserve"> PAGEREF _Toc57884447 \h </w:instrText>
      </w:r>
      <w:r w:rsidRPr="000069BB">
        <w:fldChar w:fldCharType="separate"/>
      </w:r>
      <w:r w:rsidRPr="000069BB">
        <w:t>69</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6.1.13</w:t>
      </w:r>
      <w:r w:rsidRPr="003F1F9A">
        <w:rPr>
          <w:rFonts w:ascii="Calibri" w:hAnsi="Calibri"/>
          <w:sz w:val="22"/>
          <w:szCs w:val="22"/>
          <w:lang w:eastAsia="en-GB"/>
        </w:rPr>
        <w:tab/>
      </w:r>
      <w:r w:rsidRPr="000069BB">
        <w:t>Hanging termination detection</w:t>
      </w:r>
      <w:r w:rsidRPr="000069BB">
        <w:tab/>
      </w:r>
      <w:r w:rsidRPr="000069BB">
        <w:fldChar w:fldCharType="begin" w:fldLock="1"/>
      </w:r>
      <w:r w:rsidRPr="000069BB">
        <w:instrText xml:space="preserve"> PAGEREF _Toc57884448 \h </w:instrText>
      </w:r>
      <w:r w:rsidRPr="000069BB">
        <w:fldChar w:fldCharType="separate"/>
      </w:r>
      <w:r w:rsidRPr="000069BB">
        <w:t>69</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6</w:t>
      </w:r>
      <w:r w:rsidRPr="000069BB">
        <w:t>.</w:t>
      </w:r>
      <w:r w:rsidRPr="000069BB">
        <w:rPr>
          <w:lang w:eastAsia="zh-CN"/>
        </w:rPr>
        <w:t>2</w:t>
      </w:r>
      <w:r w:rsidRPr="003F1F9A">
        <w:rPr>
          <w:rFonts w:ascii="Calibri" w:hAnsi="Calibri"/>
          <w:sz w:val="22"/>
          <w:szCs w:val="22"/>
          <w:lang w:eastAsia="en-GB"/>
        </w:rPr>
        <w:tab/>
      </w:r>
      <w:r w:rsidRPr="000069BB">
        <w:t xml:space="preserve">Call </w:t>
      </w:r>
      <w:r w:rsidRPr="000069BB">
        <w:rPr>
          <w:lang w:eastAsia="zh-CN"/>
        </w:rPr>
        <w:t>Related</w:t>
      </w:r>
      <w:r w:rsidRPr="000069BB">
        <w:t xml:space="preserve"> Procedure</w:t>
      </w:r>
      <w:r w:rsidRPr="000069BB">
        <w:rPr>
          <w:lang w:eastAsia="zh-CN"/>
        </w:rPr>
        <w:t>s</w:t>
      </w:r>
      <w:r w:rsidRPr="000069BB">
        <w:tab/>
      </w:r>
      <w:r w:rsidRPr="000069BB">
        <w:fldChar w:fldCharType="begin" w:fldLock="1"/>
      </w:r>
      <w:r w:rsidRPr="000069BB">
        <w:instrText xml:space="preserve"> PAGEREF _Toc57884449 \h </w:instrText>
      </w:r>
      <w:r w:rsidRPr="000069BB">
        <w:fldChar w:fldCharType="separate"/>
      </w:r>
      <w:r w:rsidRPr="000069BB">
        <w:t>69</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6.2.1</w:t>
      </w:r>
      <w:r w:rsidRPr="003F1F9A">
        <w:rPr>
          <w:rFonts w:ascii="Calibri" w:hAnsi="Calibri"/>
          <w:sz w:val="22"/>
          <w:szCs w:val="22"/>
          <w:lang w:eastAsia="en-GB"/>
        </w:rPr>
        <w:tab/>
      </w:r>
      <w:r w:rsidRPr="000069BB">
        <w:rPr>
          <w:lang w:eastAsia="zh-CN"/>
        </w:rPr>
        <w:t>Play Tone Procedure</w:t>
      </w:r>
      <w:r w:rsidRPr="000069BB">
        <w:tab/>
      </w:r>
      <w:r w:rsidRPr="000069BB">
        <w:fldChar w:fldCharType="begin" w:fldLock="1"/>
      </w:r>
      <w:r w:rsidRPr="000069BB">
        <w:instrText xml:space="preserve"> PAGEREF _Toc57884450 \h </w:instrText>
      </w:r>
      <w:r w:rsidRPr="000069BB">
        <w:fldChar w:fldCharType="separate"/>
      </w:r>
      <w:r w:rsidRPr="000069BB">
        <w:t>69</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6.2.1.1</w:t>
      </w:r>
      <w:r w:rsidRPr="003F1F9A">
        <w:rPr>
          <w:rFonts w:ascii="Calibri" w:hAnsi="Calibri"/>
          <w:sz w:val="22"/>
          <w:szCs w:val="22"/>
          <w:lang w:eastAsia="en-GB"/>
        </w:rPr>
        <w:tab/>
      </w:r>
      <w:r w:rsidRPr="000069BB">
        <w:rPr>
          <w:rFonts w:eastAsia="Batang"/>
        </w:rPr>
        <w:t>General</w:t>
      </w:r>
      <w:r w:rsidRPr="000069BB">
        <w:tab/>
      </w:r>
      <w:r w:rsidRPr="000069BB">
        <w:fldChar w:fldCharType="begin" w:fldLock="1"/>
      </w:r>
      <w:r w:rsidRPr="000069BB">
        <w:instrText xml:space="preserve"> PAGEREF _Toc57884451 \h </w:instrText>
      </w:r>
      <w:r w:rsidRPr="000069BB">
        <w:fldChar w:fldCharType="separate"/>
      </w:r>
      <w:r w:rsidRPr="000069BB">
        <w:t>69</w:t>
      </w:r>
      <w:r w:rsidRPr="000069BB">
        <w:fldChar w:fldCharType="end"/>
      </w:r>
    </w:p>
    <w:p w:rsidR="000069BB" w:rsidRPr="003F1F9A" w:rsidRDefault="000069BB">
      <w:pPr>
        <w:pStyle w:val="TOC4"/>
        <w:rPr>
          <w:rFonts w:ascii="Calibri" w:hAnsi="Calibri"/>
          <w:sz w:val="22"/>
          <w:szCs w:val="22"/>
          <w:lang w:eastAsia="en-GB"/>
        </w:rPr>
      </w:pPr>
      <w:r w:rsidRPr="000069BB">
        <w:t>6.2.1.2</w:t>
      </w:r>
      <w:r w:rsidRPr="003F1F9A">
        <w:rPr>
          <w:rFonts w:ascii="Calibri" w:hAnsi="Calibri"/>
          <w:sz w:val="22"/>
          <w:szCs w:val="22"/>
          <w:lang w:eastAsia="en-GB"/>
        </w:rPr>
        <w:tab/>
      </w:r>
      <w:r w:rsidRPr="000069BB">
        <w:t>Send tone</w:t>
      </w:r>
      <w:r w:rsidRPr="000069BB">
        <w:tab/>
      </w:r>
      <w:r w:rsidRPr="000069BB">
        <w:fldChar w:fldCharType="begin" w:fldLock="1"/>
      </w:r>
      <w:r w:rsidRPr="000069BB">
        <w:instrText xml:space="preserve"> PAGEREF _Toc57884452 \h </w:instrText>
      </w:r>
      <w:r w:rsidRPr="000069BB">
        <w:fldChar w:fldCharType="separate"/>
      </w:r>
      <w:r w:rsidRPr="000069BB">
        <w:t>70</w:t>
      </w:r>
      <w:r w:rsidRPr="000069BB">
        <w:fldChar w:fldCharType="end"/>
      </w:r>
    </w:p>
    <w:p w:rsidR="000069BB" w:rsidRPr="003F1F9A" w:rsidRDefault="000069BB">
      <w:pPr>
        <w:pStyle w:val="TOC4"/>
        <w:rPr>
          <w:rFonts w:ascii="Calibri" w:hAnsi="Calibri"/>
          <w:sz w:val="22"/>
          <w:szCs w:val="22"/>
          <w:lang w:eastAsia="en-GB"/>
        </w:rPr>
      </w:pPr>
      <w:r w:rsidRPr="000069BB">
        <w:t>6.2.1.3</w:t>
      </w:r>
      <w:r w:rsidRPr="003F1F9A">
        <w:rPr>
          <w:rFonts w:ascii="Calibri" w:hAnsi="Calibri"/>
          <w:sz w:val="22"/>
          <w:szCs w:val="22"/>
          <w:lang w:eastAsia="en-GB"/>
        </w:rPr>
        <w:tab/>
      </w:r>
      <w:r w:rsidRPr="000069BB">
        <w:t>Stop tone</w:t>
      </w:r>
      <w:r w:rsidRPr="000069BB">
        <w:tab/>
      </w:r>
      <w:r w:rsidRPr="000069BB">
        <w:fldChar w:fldCharType="begin" w:fldLock="1"/>
      </w:r>
      <w:r w:rsidRPr="000069BB">
        <w:instrText xml:space="preserve"> PAGEREF _Toc57884453 \h </w:instrText>
      </w:r>
      <w:r w:rsidRPr="000069BB">
        <w:fldChar w:fldCharType="separate"/>
      </w:r>
      <w:r w:rsidRPr="000069BB">
        <w:t>70</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6.2.1.4</w:t>
      </w:r>
      <w:r w:rsidRPr="003F1F9A">
        <w:rPr>
          <w:rFonts w:ascii="Calibri" w:hAnsi="Calibri"/>
          <w:sz w:val="22"/>
          <w:szCs w:val="22"/>
          <w:lang w:eastAsia="en-GB"/>
        </w:rPr>
        <w:tab/>
      </w:r>
      <w:r w:rsidRPr="000069BB">
        <w:rPr>
          <w:rFonts w:eastAsia="Batang"/>
        </w:rPr>
        <w:t>Tone completed</w:t>
      </w:r>
      <w:r w:rsidRPr="000069BB">
        <w:tab/>
      </w:r>
      <w:r w:rsidRPr="000069BB">
        <w:fldChar w:fldCharType="begin" w:fldLock="1"/>
      </w:r>
      <w:r w:rsidRPr="000069BB">
        <w:instrText xml:space="preserve"> PAGEREF _Toc57884454 \h </w:instrText>
      </w:r>
      <w:r w:rsidRPr="000069BB">
        <w:fldChar w:fldCharType="separate"/>
      </w:r>
      <w:r w:rsidRPr="000069BB">
        <w:t>70</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6.2.1.5</w:t>
      </w:r>
      <w:r w:rsidRPr="003F1F9A">
        <w:rPr>
          <w:rFonts w:ascii="Calibri" w:hAnsi="Calibri"/>
          <w:sz w:val="22"/>
          <w:szCs w:val="22"/>
          <w:lang w:eastAsia="en-GB"/>
        </w:rPr>
        <w:tab/>
      </w:r>
      <w:r w:rsidRPr="000069BB">
        <w:rPr>
          <w:rFonts w:eastAsia="Batang"/>
        </w:rPr>
        <w:t>Message sequence chart</w:t>
      </w:r>
      <w:r w:rsidRPr="000069BB">
        <w:tab/>
      </w:r>
      <w:r w:rsidRPr="000069BB">
        <w:fldChar w:fldCharType="begin" w:fldLock="1"/>
      </w:r>
      <w:r w:rsidRPr="000069BB">
        <w:instrText xml:space="preserve"> PAGEREF _Toc57884455 \h </w:instrText>
      </w:r>
      <w:r w:rsidRPr="000069BB">
        <w:fldChar w:fldCharType="separate"/>
      </w:r>
      <w:r w:rsidRPr="000069BB">
        <w:t>70</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6.2.2</w:t>
      </w:r>
      <w:r w:rsidRPr="003F1F9A">
        <w:rPr>
          <w:rFonts w:ascii="Calibri" w:hAnsi="Calibri"/>
          <w:sz w:val="22"/>
          <w:szCs w:val="22"/>
          <w:lang w:eastAsia="en-GB"/>
        </w:rPr>
        <w:tab/>
      </w:r>
      <w:r w:rsidRPr="000069BB">
        <w:rPr>
          <w:lang w:eastAsia="zh-CN"/>
        </w:rPr>
        <w:t>Play Announcement Procedure</w:t>
      </w:r>
      <w:r w:rsidRPr="000069BB">
        <w:tab/>
      </w:r>
      <w:r w:rsidRPr="000069BB">
        <w:fldChar w:fldCharType="begin" w:fldLock="1"/>
      </w:r>
      <w:r w:rsidRPr="000069BB">
        <w:instrText xml:space="preserve"> PAGEREF _Toc57884456 \h </w:instrText>
      </w:r>
      <w:r w:rsidRPr="000069BB">
        <w:fldChar w:fldCharType="separate"/>
      </w:r>
      <w:r w:rsidRPr="000069BB">
        <w:t>71</w:t>
      </w:r>
      <w:r w:rsidRPr="000069BB">
        <w:fldChar w:fldCharType="end"/>
      </w:r>
    </w:p>
    <w:p w:rsidR="000069BB" w:rsidRPr="003F1F9A" w:rsidRDefault="000069BB">
      <w:pPr>
        <w:pStyle w:val="TOC4"/>
        <w:rPr>
          <w:rFonts w:ascii="Calibri" w:hAnsi="Calibri"/>
          <w:sz w:val="22"/>
          <w:szCs w:val="22"/>
          <w:lang w:eastAsia="en-GB"/>
        </w:rPr>
      </w:pPr>
      <w:r w:rsidRPr="000069BB">
        <w:t>6.2.2.1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_Toc57884457 \h </w:instrText>
      </w:r>
      <w:r w:rsidRPr="000069BB">
        <w:fldChar w:fldCharType="separate"/>
      </w:r>
      <w:r w:rsidRPr="000069BB">
        <w:t>71</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6.2.2.2</w:t>
      </w:r>
      <w:r w:rsidRPr="003F1F9A">
        <w:rPr>
          <w:rFonts w:ascii="Calibri" w:hAnsi="Calibri"/>
          <w:sz w:val="22"/>
          <w:szCs w:val="22"/>
          <w:lang w:eastAsia="en-GB"/>
        </w:rPr>
        <w:tab/>
      </w:r>
      <w:r w:rsidRPr="000069BB">
        <w:rPr>
          <w:rFonts w:eastAsia="Batang"/>
        </w:rPr>
        <w:t>Start announcement</w:t>
      </w:r>
      <w:r w:rsidRPr="000069BB">
        <w:tab/>
      </w:r>
      <w:r w:rsidRPr="000069BB">
        <w:fldChar w:fldCharType="begin" w:fldLock="1"/>
      </w:r>
      <w:r w:rsidRPr="000069BB">
        <w:instrText xml:space="preserve"> PAGEREF _Toc57884458 \h </w:instrText>
      </w:r>
      <w:r w:rsidRPr="000069BB">
        <w:fldChar w:fldCharType="separate"/>
      </w:r>
      <w:r w:rsidRPr="000069BB">
        <w:t>71</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6.2.2.3</w:t>
      </w:r>
      <w:r w:rsidRPr="003F1F9A">
        <w:rPr>
          <w:rFonts w:ascii="Calibri" w:hAnsi="Calibri"/>
          <w:sz w:val="22"/>
          <w:szCs w:val="22"/>
          <w:lang w:eastAsia="en-GB"/>
        </w:rPr>
        <w:tab/>
      </w:r>
      <w:r w:rsidRPr="000069BB">
        <w:rPr>
          <w:rFonts w:eastAsia="Batang"/>
        </w:rPr>
        <w:t>Stop announcement</w:t>
      </w:r>
      <w:r w:rsidRPr="000069BB">
        <w:tab/>
      </w:r>
      <w:r w:rsidRPr="000069BB">
        <w:fldChar w:fldCharType="begin" w:fldLock="1"/>
      </w:r>
      <w:r w:rsidRPr="000069BB">
        <w:instrText xml:space="preserve"> PAGEREF _Toc57884459 \h </w:instrText>
      </w:r>
      <w:r w:rsidRPr="000069BB">
        <w:fldChar w:fldCharType="separate"/>
      </w:r>
      <w:r w:rsidRPr="000069BB">
        <w:t>72</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6.2.2.4</w:t>
      </w:r>
      <w:r w:rsidRPr="003F1F9A">
        <w:rPr>
          <w:rFonts w:ascii="Calibri" w:hAnsi="Calibri"/>
          <w:sz w:val="22"/>
          <w:szCs w:val="22"/>
          <w:lang w:eastAsia="en-GB"/>
        </w:rPr>
        <w:tab/>
      </w:r>
      <w:r w:rsidRPr="000069BB">
        <w:rPr>
          <w:rFonts w:eastAsia="Batang"/>
        </w:rPr>
        <w:t>Announcement completed</w:t>
      </w:r>
      <w:r w:rsidRPr="000069BB">
        <w:tab/>
      </w:r>
      <w:r w:rsidRPr="000069BB">
        <w:fldChar w:fldCharType="begin" w:fldLock="1"/>
      </w:r>
      <w:r w:rsidRPr="000069BB">
        <w:instrText xml:space="preserve"> PAGEREF _Toc57884460 \h </w:instrText>
      </w:r>
      <w:r w:rsidRPr="000069BB">
        <w:fldChar w:fldCharType="separate"/>
      </w:r>
      <w:r w:rsidRPr="000069BB">
        <w:t>72</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6.2.2.5</w:t>
      </w:r>
      <w:r w:rsidRPr="003F1F9A">
        <w:rPr>
          <w:rFonts w:ascii="Calibri" w:hAnsi="Calibri"/>
          <w:sz w:val="22"/>
          <w:szCs w:val="22"/>
          <w:lang w:eastAsia="en-GB"/>
        </w:rPr>
        <w:tab/>
      </w:r>
      <w:r w:rsidRPr="000069BB">
        <w:rPr>
          <w:rFonts w:eastAsia="Batang"/>
        </w:rPr>
        <w:t>Message sequence chart</w:t>
      </w:r>
      <w:r w:rsidRPr="000069BB">
        <w:tab/>
      </w:r>
      <w:r w:rsidRPr="000069BB">
        <w:fldChar w:fldCharType="begin" w:fldLock="1"/>
      </w:r>
      <w:r w:rsidRPr="000069BB">
        <w:instrText xml:space="preserve"> PAGEREF _Toc57884461 \h </w:instrText>
      </w:r>
      <w:r w:rsidRPr="000069BB">
        <w:fldChar w:fldCharType="separate"/>
      </w:r>
      <w:r w:rsidRPr="000069BB">
        <w:t>72</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6.2.3</w:t>
      </w:r>
      <w:r w:rsidRPr="003F1F9A">
        <w:rPr>
          <w:rFonts w:ascii="Calibri" w:hAnsi="Calibri"/>
          <w:sz w:val="22"/>
          <w:szCs w:val="22"/>
          <w:lang w:eastAsia="en-GB"/>
        </w:rPr>
        <w:tab/>
      </w:r>
      <w:r w:rsidRPr="000069BB">
        <w:rPr>
          <w:lang w:eastAsia="zh-CN"/>
        </w:rPr>
        <w:t>Text to Speech Procedure</w:t>
      </w:r>
      <w:r w:rsidRPr="000069BB">
        <w:tab/>
      </w:r>
      <w:r w:rsidRPr="000069BB">
        <w:fldChar w:fldCharType="begin" w:fldLock="1"/>
      </w:r>
      <w:r w:rsidRPr="000069BB">
        <w:instrText xml:space="preserve"> PAGEREF _Toc57884462 \h </w:instrText>
      </w:r>
      <w:r w:rsidRPr="000069BB">
        <w:fldChar w:fldCharType="separate"/>
      </w:r>
      <w:r w:rsidRPr="000069BB">
        <w:t>73</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6.2.3.1</w:t>
      </w:r>
      <w:r w:rsidRPr="003F1F9A">
        <w:rPr>
          <w:rFonts w:ascii="Calibri" w:hAnsi="Calibri"/>
          <w:sz w:val="22"/>
          <w:szCs w:val="22"/>
          <w:lang w:eastAsia="en-GB"/>
        </w:rPr>
        <w:tab/>
      </w:r>
      <w:r w:rsidRPr="000069BB">
        <w:rPr>
          <w:rFonts w:eastAsia="Batang"/>
        </w:rPr>
        <w:t>General</w:t>
      </w:r>
      <w:r w:rsidRPr="000069BB">
        <w:tab/>
      </w:r>
      <w:r w:rsidRPr="000069BB">
        <w:fldChar w:fldCharType="begin" w:fldLock="1"/>
      </w:r>
      <w:r w:rsidRPr="000069BB">
        <w:instrText xml:space="preserve"> PAGEREF _Toc57884463 \h </w:instrText>
      </w:r>
      <w:r w:rsidRPr="000069BB">
        <w:fldChar w:fldCharType="separate"/>
      </w:r>
      <w:r w:rsidRPr="000069BB">
        <w:t>73</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6.2.3.2</w:t>
      </w:r>
      <w:r w:rsidRPr="003F1F9A">
        <w:rPr>
          <w:rFonts w:ascii="Calibri" w:hAnsi="Calibri"/>
          <w:sz w:val="22"/>
          <w:szCs w:val="22"/>
          <w:lang w:eastAsia="en-GB"/>
        </w:rPr>
        <w:tab/>
      </w:r>
      <w:r w:rsidRPr="000069BB">
        <w:rPr>
          <w:rFonts w:eastAsia="Batang"/>
        </w:rPr>
        <w:t>Start TTS</w:t>
      </w:r>
      <w:r w:rsidRPr="000069BB">
        <w:tab/>
      </w:r>
      <w:r w:rsidRPr="000069BB">
        <w:fldChar w:fldCharType="begin" w:fldLock="1"/>
      </w:r>
      <w:r w:rsidRPr="000069BB">
        <w:instrText xml:space="preserve"> PAGEREF _Toc57884464 \h </w:instrText>
      </w:r>
      <w:r w:rsidRPr="000069BB">
        <w:fldChar w:fldCharType="separate"/>
      </w:r>
      <w:r w:rsidRPr="000069BB">
        <w:t>73</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6.2.3.3</w:t>
      </w:r>
      <w:r w:rsidRPr="003F1F9A">
        <w:rPr>
          <w:rFonts w:ascii="Calibri" w:hAnsi="Calibri"/>
          <w:sz w:val="22"/>
          <w:szCs w:val="22"/>
          <w:lang w:eastAsia="en-GB"/>
        </w:rPr>
        <w:tab/>
      </w:r>
      <w:r w:rsidRPr="000069BB">
        <w:rPr>
          <w:rFonts w:eastAsia="Batang"/>
        </w:rPr>
        <w:t>Stop TTS</w:t>
      </w:r>
      <w:r w:rsidRPr="000069BB">
        <w:tab/>
      </w:r>
      <w:r w:rsidRPr="000069BB">
        <w:fldChar w:fldCharType="begin" w:fldLock="1"/>
      </w:r>
      <w:r w:rsidRPr="000069BB">
        <w:instrText xml:space="preserve"> PAGEREF _Toc57884465 \h </w:instrText>
      </w:r>
      <w:r w:rsidRPr="000069BB">
        <w:fldChar w:fldCharType="separate"/>
      </w:r>
      <w:r w:rsidRPr="000069BB">
        <w:t>74</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6.2.3.4</w:t>
      </w:r>
      <w:r>
        <w:rPr>
          <w:rFonts w:eastAsia="Batang"/>
        </w:rPr>
        <w:tab/>
      </w:r>
      <w:r w:rsidRPr="000069BB">
        <w:rPr>
          <w:rFonts w:eastAsia="Batang"/>
        </w:rPr>
        <w:t>TTS Completed</w:t>
      </w:r>
      <w:r w:rsidRPr="000069BB">
        <w:tab/>
      </w:r>
      <w:r w:rsidRPr="000069BB">
        <w:fldChar w:fldCharType="begin" w:fldLock="1"/>
      </w:r>
      <w:r w:rsidRPr="000069BB">
        <w:instrText xml:space="preserve"> PAGEREF _Toc57884466 \h </w:instrText>
      </w:r>
      <w:r w:rsidRPr="000069BB">
        <w:fldChar w:fldCharType="separate"/>
      </w:r>
      <w:r w:rsidRPr="000069BB">
        <w:t>74</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6.2.3.5</w:t>
      </w:r>
      <w:r>
        <w:rPr>
          <w:rFonts w:eastAsia="Batang"/>
        </w:rPr>
        <w:tab/>
      </w:r>
      <w:r w:rsidRPr="000069BB">
        <w:rPr>
          <w:rFonts w:eastAsia="Batang"/>
        </w:rPr>
        <w:t>Message sequence chart</w:t>
      </w:r>
      <w:r w:rsidRPr="000069BB">
        <w:tab/>
      </w:r>
      <w:r w:rsidRPr="000069BB">
        <w:fldChar w:fldCharType="begin" w:fldLock="1"/>
      </w:r>
      <w:r w:rsidRPr="000069BB">
        <w:instrText xml:space="preserve"> PAGEREF _Toc57884467 \h </w:instrText>
      </w:r>
      <w:r w:rsidRPr="000069BB">
        <w:fldChar w:fldCharType="separate"/>
      </w:r>
      <w:r w:rsidRPr="000069BB">
        <w:t>74</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6.2.4</w:t>
      </w:r>
      <w:r w:rsidRPr="003F1F9A">
        <w:rPr>
          <w:rFonts w:ascii="Calibri" w:hAnsi="Calibri"/>
          <w:sz w:val="22"/>
          <w:szCs w:val="22"/>
          <w:lang w:eastAsia="en-GB"/>
        </w:rPr>
        <w:tab/>
      </w:r>
      <w:r w:rsidRPr="000069BB">
        <w:rPr>
          <w:lang w:eastAsia="zh-CN"/>
        </w:rPr>
        <w:t>Audio Record Procedure</w:t>
      </w:r>
      <w:r w:rsidRPr="000069BB">
        <w:tab/>
      </w:r>
      <w:r w:rsidRPr="000069BB">
        <w:fldChar w:fldCharType="begin" w:fldLock="1"/>
      </w:r>
      <w:r w:rsidRPr="000069BB">
        <w:instrText xml:space="preserve"> PAGEREF _Toc57884468 \h </w:instrText>
      </w:r>
      <w:r w:rsidRPr="000069BB">
        <w:fldChar w:fldCharType="separate"/>
      </w:r>
      <w:r w:rsidRPr="000069BB">
        <w:t>75</w:t>
      </w:r>
      <w:r w:rsidRPr="000069BB">
        <w:fldChar w:fldCharType="end"/>
      </w:r>
    </w:p>
    <w:p w:rsidR="000069BB" w:rsidRPr="003F1F9A" w:rsidRDefault="000069BB">
      <w:pPr>
        <w:pStyle w:val="TOC4"/>
        <w:rPr>
          <w:rFonts w:ascii="Calibri" w:hAnsi="Calibri"/>
          <w:sz w:val="22"/>
          <w:szCs w:val="22"/>
          <w:lang w:eastAsia="en-GB"/>
        </w:rPr>
      </w:pPr>
      <w:r w:rsidRPr="000069BB">
        <w:rPr>
          <w:rFonts w:eastAsia="SimSun"/>
        </w:rPr>
        <w:t>6.2.4.1</w:t>
      </w:r>
      <w:r w:rsidRPr="003F1F9A">
        <w:rPr>
          <w:rFonts w:ascii="Calibri" w:hAnsi="Calibri"/>
          <w:sz w:val="22"/>
          <w:szCs w:val="22"/>
          <w:lang w:eastAsia="en-GB"/>
        </w:rPr>
        <w:tab/>
      </w:r>
      <w:r w:rsidRPr="000069BB">
        <w:rPr>
          <w:rFonts w:eastAsia="SimSun"/>
        </w:rPr>
        <w:t>General</w:t>
      </w:r>
      <w:r w:rsidRPr="000069BB">
        <w:tab/>
      </w:r>
      <w:r w:rsidRPr="000069BB">
        <w:fldChar w:fldCharType="begin" w:fldLock="1"/>
      </w:r>
      <w:r w:rsidRPr="000069BB">
        <w:instrText xml:space="preserve"> PAGEREF _Toc57884469 \h </w:instrText>
      </w:r>
      <w:r w:rsidRPr="000069BB">
        <w:fldChar w:fldCharType="separate"/>
      </w:r>
      <w:r w:rsidRPr="000069BB">
        <w:t>75</w:t>
      </w:r>
      <w:r w:rsidRPr="000069BB">
        <w:fldChar w:fldCharType="end"/>
      </w:r>
    </w:p>
    <w:p w:rsidR="000069BB" w:rsidRPr="003F1F9A" w:rsidRDefault="000069BB">
      <w:pPr>
        <w:pStyle w:val="TOC4"/>
        <w:rPr>
          <w:rFonts w:ascii="Calibri" w:hAnsi="Calibri"/>
          <w:sz w:val="22"/>
          <w:szCs w:val="22"/>
          <w:lang w:eastAsia="en-GB"/>
        </w:rPr>
      </w:pPr>
      <w:r w:rsidRPr="000069BB">
        <w:rPr>
          <w:rFonts w:eastAsia="SimSun"/>
        </w:rPr>
        <w:t>6.2.4.2</w:t>
      </w:r>
      <w:r w:rsidRPr="003F1F9A">
        <w:rPr>
          <w:rFonts w:ascii="Calibri" w:hAnsi="Calibri"/>
          <w:sz w:val="22"/>
          <w:szCs w:val="22"/>
          <w:lang w:eastAsia="en-GB"/>
        </w:rPr>
        <w:tab/>
      </w:r>
      <w:r w:rsidRPr="000069BB">
        <w:rPr>
          <w:rFonts w:eastAsia="SimSun"/>
        </w:rPr>
        <w:t>Start audio record</w:t>
      </w:r>
      <w:r w:rsidRPr="000069BB">
        <w:tab/>
      </w:r>
      <w:r w:rsidRPr="000069BB">
        <w:fldChar w:fldCharType="begin" w:fldLock="1"/>
      </w:r>
      <w:r w:rsidRPr="000069BB">
        <w:instrText xml:space="preserve"> PAGEREF _Toc57884470 \h </w:instrText>
      </w:r>
      <w:r w:rsidRPr="000069BB">
        <w:fldChar w:fldCharType="separate"/>
      </w:r>
      <w:r w:rsidRPr="000069BB">
        <w:t>75</w:t>
      </w:r>
      <w:r w:rsidRPr="000069BB">
        <w:fldChar w:fldCharType="end"/>
      </w:r>
    </w:p>
    <w:p w:rsidR="000069BB" w:rsidRPr="003F1F9A" w:rsidRDefault="000069BB">
      <w:pPr>
        <w:pStyle w:val="TOC4"/>
        <w:rPr>
          <w:rFonts w:ascii="Calibri" w:hAnsi="Calibri"/>
          <w:sz w:val="22"/>
          <w:szCs w:val="22"/>
          <w:lang w:eastAsia="en-GB"/>
        </w:rPr>
      </w:pPr>
      <w:r w:rsidRPr="000069BB">
        <w:rPr>
          <w:rFonts w:eastAsia="SimSun"/>
        </w:rPr>
        <w:lastRenderedPageBreak/>
        <w:t>6.2.4.3</w:t>
      </w:r>
      <w:r w:rsidRPr="003F1F9A">
        <w:rPr>
          <w:rFonts w:ascii="Calibri" w:hAnsi="Calibri"/>
          <w:sz w:val="22"/>
          <w:szCs w:val="22"/>
          <w:lang w:eastAsia="en-GB"/>
        </w:rPr>
        <w:tab/>
      </w:r>
      <w:r w:rsidRPr="000069BB">
        <w:rPr>
          <w:rFonts w:eastAsia="SimSun"/>
        </w:rPr>
        <w:t>Stop audio record</w:t>
      </w:r>
      <w:r w:rsidRPr="000069BB">
        <w:tab/>
      </w:r>
      <w:r w:rsidRPr="000069BB">
        <w:fldChar w:fldCharType="begin" w:fldLock="1"/>
      </w:r>
      <w:r w:rsidRPr="000069BB">
        <w:instrText xml:space="preserve"> PAGEREF _Toc57884471 \h </w:instrText>
      </w:r>
      <w:r w:rsidRPr="000069BB">
        <w:fldChar w:fldCharType="separate"/>
      </w:r>
      <w:r w:rsidRPr="000069BB">
        <w:t>75</w:t>
      </w:r>
      <w:r w:rsidRPr="000069BB">
        <w:fldChar w:fldCharType="end"/>
      </w:r>
    </w:p>
    <w:p w:rsidR="000069BB" w:rsidRPr="003F1F9A" w:rsidRDefault="000069BB">
      <w:pPr>
        <w:pStyle w:val="TOC4"/>
        <w:rPr>
          <w:rFonts w:ascii="Calibri" w:hAnsi="Calibri"/>
          <w:sz w:val="22"/>
          <w:szCs w:val="22"/>
          <w:lang w:eastAsia="en-GB"/>
        </w:rPr>
      </w:pPr>
      <w:r w:rsidRPr="000069BB">
        <w:rPr>
          <w:rFonts w:eastAsia="SimSun"/>
        </w:rPr>
        <w:t>6.2.4.4</w:t>
      </w:r>
      <w:r w:rsidRPr="003F1F9A">
        <w:rPr>
          <w:rFonts w:ascii="Calibri" w:hAnsi="Calibri"/>
          <w:sz w:val="22"/>
          <w:szCs w:val="22"/>
          <w:lang w:eastAsia="en-GB"/>
        </w:rPr>
        <w:tab/>
      </w:r>
      <w:r w:rsidRPr="000069BB">
        <w:rPr>
          <w:rFonts w:eastAsia="SimSun"/>
        </w:rPr>
        <w:t>Audio record completed</w:t>
      </w:r>
      <w:r w:rsidRPr="000069BB">
        <w:tab/>
      </w:r>
      <w:r w:rsidRPr="000069BB">
        <w:fldChar w:fldCharType="begin" w:fldLock="1"/>
      </w:r>
      <w:r w:rsidRPr="000069BB">
        <w:instrText xml:space="preserve"> PAGEREF _Toc57884472 \h </w:instrText>
      </w:r>
      <w:r w:rsidRPr="000069BB">
        <w:fldChar w:fldCharType="separate"/>
      </w:r>
      <w:r w:rsidRPr="000069BB">
        <w:t>75</w:t>
      </w:r>
      <w:r w:rsidRPr="000069BB">
        <w:fldChar w:fldCharType="end"/>
      </w:r>
    </w:p>
    <w:p w:rsidR="000069BB" w:rsidRPr="003F1F9A" w:rsidRDefault="000069BB">
      <w:pPr>
        <w:pStyle w:val="TOC4"/>
        <w:rPr>
          <w:rFonts w:ascii="Calibri" w:hAnsi="Calibri"/>
          <w:sz w:val="22"/>
          <w:szCs w:val="22"/>
          <w:lang w:eastAsia="en-GB"/>
        </w:rPr>
      </w:pPr>
      <w:r w:rsidRPr="000069BB">
        <w:rPr>
          <w:rFonts w:eastAsia="SimSun"/>
        </w:rPr>
        <w:t>6.2.4.5</w:t>
      </w:r>
      <w:r w:rsidRPr="003F1F9A">
        <w:rPr>
          <w:rFonts w:ascii="Calibri" w:hAnsi="Calibri"/>
          <w:sz w:val="22"/>
          <w:szCs w:val="22"/>
          <w:lang w:eastAsia="en-GB"/>
        </w:rPr>
        <w:tab/>
      </w:r>
      <w:r w:rsidRPr="000069BB">
        <w:rPr>
          <w:rFonts w:eastAsia="SimSun"/>
        </w:rPr>
        <w:t>Message sequence chart</w:t>
      </w:r>
      <w:r w:rsidRPr="000069BB">
        <w:tab/>
      </w:r>
      <w:r w:rsidRPr="000069BB">
        <w:fldChar w:fldCharType="begin" w:fldLock="1"/>
      </w:r>
      <w:r w:rsidRPr="000069BB">
        <w:instrText xml:space="preserve"> PAGEREF _Toc57884473 \h </w:instrText>
      </w:r>
      <w:r w:rsidRPr="000069BB">
        <w:fldChar w:fldCharType="separate"/>
      </w:r>
      <w:r w:rsidRPr="000069BB">
        <w:t>75</w:t>
      </w:r>
      <w:r w:rsidRPr="000069BB">
        <w:fldChar w:fldCharType="end"/>
      </w:r>
    </w:p>
    <w:p w:rsidR="000069BB" w:rsidRPr="003F1F9A" w:rsidRDefault="000069BB">
      <w:pPr>
        <w:pStyle w:val="TOC3"/>
        <w:rPr>
          <w:rFonts w:ascii="Calibri" w:hAnsi="Calibri"/>
          <w:sz w:val="22"/>
          <w:szCs w:val="22"/>
          <w:lang w:eastAsia="en-GB"/>
        </w:rPr>
      </w:pPr>
      <w:r w:rsidRPr="000069BB">
        <w:t>6.2.5</w:t>
      </w:r>
      <w:r w:rsidRPr="003F1F9A">
        <w:rPr>
          <w:rFonts w:ascii="Calibri" w:hAnsi="Calibri"/>
          <w:sz w:val="22"/>
          <w:szCs w:val="22"/>
          <w:lang w:eastAsia="en-GB"/>
        </w:rPr>
        <w:tab/>
      </w:r>
      <w:r w:rsidRPr="000069BB">
        <w:t xml:space="preserve">DTMF Collection </w:t>
      </w:r>
      <w:r w:rsidRPr="000069BB">
        <w:rPr>
          <w:lang w:eastAsia="zh-CN"/>
        </w:rPr>
        <w:t>Procedure</w:t>
      </w:r>
      <w:r w:rsidRPr="000069BB">
        <w:tab/>
      </w:r>
      <w:r w:rsidRPr="000069BB">
        <w:fldChar w:fldCharType="begin" w:fldLock="1"/>
      </w:r>
      <w:r w:rsidRPr="000069BB">
        <w:instrText xml:space="preserve"> PAGEREF _Toc57884474 \h </w:instrText>
      </w:r>
      <w:r w:rsidRPr="000069BB">
        <w:fldChar w:fldCharType="separate"/>
      </w:r>
      <w:r w:rsidRPr="000069BB">
        <w:t>76</w:t>
      </w:r>
      <w:r w:rsidRPr="000069BB">
        <w:fldChar w:fldCharType="end"/>
      </w:r>
    </w:p>
    <w:p w:rsidR="000069BB" w:rsidRPr="003F1F9A" w:rsidRDefault="000069BB">
      <w:pPr>
        <w:pStyle w:val="TOC3"/>
        <w:rPr>
          <w:rFonts w:ascii="Calibri" w:hAnsi="Calibri"/>
          <w:sz w:val="22"/>
          <w:szCs w:val="22"/>
          <w:lang w:eastAsia="en-GB"/>
        </w:rPr>
      </w:pPr>
      <w:r w:rsidRPr="000069BB">
        <w:t>6.2.</w:t>
      </w:r>
      <w:r w:rsidRPr="000069BB">
        <w:rPr>
          <w:lang w:eastAsia="zh-CN"/>
        </w:rPr>
        <w:t>6</w:t>
      </w:r>
      <w:r w:rsidRPr="003F1F9A">
        <w:rPr>
          <w:rFonts w:ascii="Calibri" w:hAnsi="Calibri"/>
          <w:sz w:val="22"/>
          <w:szCs w:val="22"/>
          <w:lang w:eastAsia="en-GB"/>
        </w:rPr>
        <w:tab/>
      </w:r>
      <w:r w:rsidRPr="000069BB">
        <w:rPr>
          <w:lang w:eastAsia="zh-CN"/>
        </w:rPr>
        <w:t>Automatic Speech Recognition Procedure</w:t>
      </w:r>
      <w:r w:rsidRPr="000069BB">
        <w:tab/>
      </w:r>
      <w:r w:rsidRPr="000069BB">
        <w:fldChar w:fldCharType="begin" w:fldLock="1"/>
      </w:r>
      <w:r w:rsidRPr="000069BB">
        <w:instrText xml:space="preserve"> PAGEREF _Toc57884475 \h </w:instrText>
      </w:r>
      <w:r w:rsidRPr="000069BB">
        <w:fldChar w:fldCharType="separate"/>
      </w:r>
      <w:r w:rsidRPr="000069BB">
        <w:t>77</w:t>
      </w:r>
      <w:r w:rsidRPr="000069BB">
        <w:fldChar w:fldCharType="end"/>
      </w:r>
    </w:p>
    <w:p w:rsidR="000069BB" w:rsidRPr="003F1F9A" w:rsidRDefault="000069BB">
      <w:pPr>
        <w:pStyle w:val="TOC4"/>
        <w:rPr>
          <w:rFonts w:ascii="Calibri" w:hAnsi="Calibri"/>
          <w:sz w:val="22"/>
          <w:szCs w:val="22"/>
          <w:lang w:eastAsia="en-GB"/>
        </w:rPr>
      </w:pPr>
      <w:r w:rsidRPr="000069BB">
        <w:rPr>
          <w:rFonts w:eastAsia="SimSun"/>
        </w:rPr>
        <w:t>6.2.6.1</w:t>
      </w:r>
      <w:r w:rsidRPr="003F1F9A">
        <w:rPr>
          <w:rFonts w:ascii="Calibri" w:hAnsi="Calibri"/>
          <w:sz w:val="22"/>
          <w:szCs w:val="22"/>
          <w:lang w:eastAsia="en-GB"/>
        </w:rPr>
        <w:tab/>
      </w:r>
      <w:r w:rsidRPr="000069BB">
        <w:rPr>
          <w:rFonts w:eastAsia="SimSun"/>
        </w:rPr>
        <w:t>General</w:t>
      </w:r>
      <w:r w:rsidRPr="000069BB">
        <w:tab/>
      </w:r>
      <w:r w:rsidRPr="000069BB">
        <w:fldChar w:fldCharType="begin" w:fldLock="1"/>
      </w:r>
      <w:r w:rsidRPr="000069BB">
        <w:instrText xml:space="preserve"> PAGEREF _Toc57884476 \h </w:instrText>
      </w:r>
      <w:r w:rsidRPr="000069BB">
        <w:fldChar w:fldCharType="separate"/>
      </w:r>
      <w:r w:rsidRPr="000069BB">
        <w:t>77</w:t>
      </w:r>
      <w:r w:rsidRPr="000069BB">
        <w:fldChar w:fldCharType="end"/>
      </w:r>
    </w:p>
    <w:p w:rsidR="000069BB" w:rsidRPr="003F1F9A" w:rsidRDefault="000069BB">
      <w:pPr>
        <w:pStyle w:val="TOC4"/>
        <w:rPr>
          <w:rFonts w:ascii="Calibri" w:hAnsi="Calibri"/>
          <w:sz w:val="22"/>
          <w:szCs w:val="22"/>
          <w:lang w:eastAsia="en-GB"/>
        </w:rPr>
      </w:pPr>
      <w:r w:rsidRPr="000069BB">
        <w:rPr>
          <w:rFonts w:eastAsia="SimSun"/>
        </w:rPr>
        <w:t>6.2.6.2</w:t>
      </w:r>
      <w:r>
        <w:rPr>
          <w:rFonts w:eastAsia="SimSun"/>
        </w:rPr>
        <w:tab/>
      </w:r>
      <w:r w:rsidRPr="000069BB">
        <w:rPr>
          <w:rFonts w:eastAsia="SimSun"/>
        </w:rPr>
        <w:t>Start ASR</w:t>
      </w:r>
      <w:r w:rsidRPr="000069BB">
        <w:tab/>
      </w:r>
      <w:r w:rsidRPr="000069BB">
        <w:fldChar w:fldCharType="begin" w:fldLock="1"/>
      </w:r>
      <w:r w:rsidRPr="000069BB">
        <w:instrText xml:space="preserve"> PAGEREF _Toc57884477 \h </w:instrText>
      </w:r>
      <w:r w:rsidRPr="000069BB">
        <w:fldChar w:fldCharType="separate"/>
      </w:r>
      <w:r w:rsidRPr="000069BB">
        <w:t>77</w:t>
      </w:r>
      <w:r w:rsidRPr="000069BB">
        <w:fldChar w:fldCharType="end"/>
      </w:r>
    </w:p>
    <w:p w:rsidR="000069BB" w:rsidRPr="003F1F9A" w:rsidRDefault="000069BB">
      <w:pPr>
        <w:pStyle w:val="TOC4"/>
        <w:rPr>
          <w:rFonts w:ascii="Calibri" w:hAnsi="Calibri"/>
          <w:sz w:val="22"/>
          <w:szCs w:val="22"/>
          <w:lang w:eastAsia="en-GB"/>
        </w:rPr>
      </w:pPr>
      <w:r w:rsidRPr="000069BB">
        <w:rPr>
          <w:rFonts w:eastAsia="SimSun"/>
        </w:rPr>
        <w:t>6.2.6.3</w:t>
      </w:r>
      <w:r>
        <w:rPr>
          <w:rFonts w:eastAsia="SimSun"/>
        </w:rPr>
        <w:tab/>
      </w:r>
      <w:r w:rsidRPr="000069BB">
        <w:rPr>
          <w:rFonts w:eastAsia="SimSun"/>
        </w:rPr>
        <w:t>Stop ASR</w:t>
      </w:r>
      <w:r w:rsidRPr="000069BB">
        <w:tab/>
      </w:r>
      <w:r w:rsidRPr="000069BB">
        <w:fldChar w:fldCharType="begin" w:fldLock="1"/>
      </w:r>
      <w:r w:rsidRPr="000069BB">
        <w:instrText xml:space="preserve"> PAGEREF _Toc57884478 \h </w:instrText>
      </w:r>
      <w:r w:rsidRPr="000069BB">
        <w:fldChar w:fldCharType="separate"/>
      </w:r>
      <w:r w:rsidRPr="000069BB">
        <w:t>78</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6.2.6.5</w:t>
      </w:r>
      <w:r>
        <w:rPr>
          <w:rFonts w:eastAsia="Batang"/>
        </w:rPr>
        <w:tab/>
      </w:r>
      <w:r w:rsidRPr="000069BB">
        <w:rPr>
          <w:rFonts w:eastAsia="Batang"/>
        </w:rPr>
        <w:t>Message sequence chart</w:t>
      </w:r>
      <w:r w:rsidRPr="000069BB">
        <w:tab/>
      </w:r>
      <w:r w:rsidRPr="000069BB">
        <w:fldChar w:fldCharType="begin" w:fldLock="1"/>
      </w:r>
      <w:r w:rsidRPr="000069BB">
        <w:instrText xml:space="preserve"> PAGEREF _Toc57884479 \h </w:instrText>
      </w:r>
      <w:r w:rsidRPr="000069BB">
        <w:fldChar w:fldCharType="separate"/>
      </w:r>
      <w:r w:rsidRPr="000069BB">
        <w:t>78</w:t>
      </w:r>
      <w:r w:rsidRPr="000069BB">
        <w:fldChar w:fldCharType="end"/>
      </w:r>
    </w:p>
    <w:p w:rsidR="000069BB" w:rsidRPr="003F1F9A" w:rsidRDefault="000069BB">
      <w:pPr>
        <w:pStyle w:val="TOC3"/>
        <w:rPr>
          <w:rFonts w:ascii="Calibri" w:hAnsi="Calibri"/>
          <w:sz w:val="22"/>
          <w:szCs w:val="22"/>
          <w:lang w:eastAsia="en-GB"/>
        </w:rPr>
      </w:pPr>
      <w:r w:rsidRPr="000069BB">
        <w:t>6.2.</w:t>
      </w:r>
      <w:r w:rsidRPr="000069BB">
        <w:rPr>
          <w:lang w:eastAsia="zh-CN"/>
        </w:rPr>
        <w:t>7</w:t>
      </w:r>
      <w:r w:rsidRPr="003F1F9A">
        <w:rPr>
          <w:rFonts w:ascii="Calibri" w:hAnsi="Calibri"/>
          <w:sz w:val="22"/>
          <w:szCs w:val="22"/>
          <w:lang w:eastAsia="en-GB"/>
        </w:rPr>
        <w:tab/>
      </w:r>
      <w:r w:rsidRPr="000069BB">
        <w:rPr>
          <w:lang w:eastAsia="zh-CN"/>
        </w:rPr>
        <w:t>Play Multimedia Procedure</w:t>
      </w:r>
      <w:r w:rsidRPr="000069BB">
        <w:tab/>
      </w:r>
      <w:r w:rsidRPr="000069BB">
        <w:fldChar w:fldCharType="begin" w:fldLock="1"/>
      </w:r>
      <w:r w:rsidRPr="000069BB">
        <w:instrText xml:space="preserve"> PAGEREF _Toc57884480 \h </w:instrText>
      </w:r>
      <w:r w:rsidRPr="000069BB">
        <w:fldChar w:fldCharType="separate"/>
      </w:r>
      <w:r w:rsidRPr="000069BB">
        <w:t>79</w:t>
      </w:r>
      <w:r w:rsidRPr="000069BB">
        <w:fldChar w:fldCharType="end"/>
      </w:r>
    </w:p>
    <w:p w:rsidR="000069BB" w:rsidRPr="003F1F9A" w:rsidRDefault="000069BB">
      <w:pPr>
        <w:pStyle w:val="TOC4"/>
        <w:rPr>
          <w:rFonts w:ascii="Calibri" w:hAnsi="Calibri"/>
          <w:sz w:val="22"/>
          <w:szCs w:val="22"/>
          <w:lang w:eastAsia="en-GB"/>
        </w:rPr>
      </w:pPr>
      <w:r w:rsidRPr="000069BB">
        <w:t>6.2.7.1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_Toc57884481 \h </w:instrText>
      </w:r>
      <w:r w:rsidRPr="000069BB">
        <w:fldChar w:fldCharType="separate"/>
      </w:r>
      <w:r w:rsidRPr="000069BB">
        <w:t>79</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6.2.7.2</w:t>
      </w:r>
      <w:r>
        <w:rPr>
          <w:rFonts w:eastAsia="Batang"/>
        </w:rPr>
        <w:tab/>
      </w:r>
      <w:r w:rsidRPr="000069BB">
        <w:rPr>
          <w:rFonts w:eastAsia="Batang"/>
        </w:rPr>
        <w:t>H.248 context model</w:t>
      </w:r>
      <w:r w:rsidRPr="000069BB">
        <w:tab/>
      </w:r>
      <w:r w:rsidRPr="000069BB">
        <w:fldChar w:fldCharType="begin" w:fldLock="1"/>
      </w:r>
      <w:r w:rsidRPr="000069BB">
        <w:instrText xml:space="preserve"> PAGEREF _Toc57884482 \h </w:instrText>
      </w:r>
      <w:r w:rsidRPr="000069BB">
        <w:fldChar w:fldCharType="separate"/>
      </w:r>
      <w:r w:rsidRPr="000069BB">
        <w:t>79</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6.2.7.3</w:t>
      </w:r>
      <w:r w:rsidRPr="003F1F9A">
        <w:rPr>
          <w:rFonts w:ascii="Calibri" w:hAnsi="Calibri"/>
          <w:sz w:val="22"/>
          <w:szCs w:val="22"/>
          <w:lang w:eastAsia="en-GB"/>
        </w:rPr>
        <w:tab/>
      </w:r>
      <w:r w:rsidRPr="000069BB">
        <w:rPr>
          <w:rFonts w:eastAsia="Batang"/>
        </w:rPr>
        <w:t>Start playing multimedia</w:t>
      </w:r>
      <w:r w:rsidRPr="000069BB">
        <w:tab/>
      </w:r>
      <w:r w:rsidRPr="000069BB">
        <w:fldChar w:fldCharType="begin" w:fldLock="1"/>
      </w:r>
      <w:r w:rsidRPr="000069BB">
        <w:instrText xml:space="preserve"> PAGEREF _Toc57884483 \h </w:instrText>
      </w:r>
      <w:r w:rsidRPr="000069BB">
        <w:fldChar w:fldCharType="separate"/>
      </w:r>
      <w:r w:rsidRPr="000069BB">
        <w:t>80</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6.2.7.4</w:t>
      </w:r>
      <w:r w:rsidRPr="003F1F9A">
        <w:rPr>
          <w:rFonts w:ascii="Calibri" w:hAnsi="Calibri"/>
          <w:sz w:val="22"/>
          <w:szCs w:val="22"/>
          <w:lang w:eastAsia="en-GB"/>
        </w:rPr>
        <w:tab/>
      </w:r>
      <w:r w:rsidRPr="000069BB">
        <w:rPr>
          <w:rFonts w:eastAsia="Batang"/>
        </w:rPr>
        <w:t>Stop playing multimedia</w:t>
      </w:r>
      <w:r w:rsidRPr="000069BB">
        <w:tab/>
      </w:r>
      <w:r w:rsidRPr="000069BB">
        <w:fldChar w:fldCharType="begin" w:fldLock="1"/>
      </w:r>
      <w:r w:rsidRPr="000069BB">
        <w:instrText xml:space="preserve"> PAGEREF _Toc57884484 \h </w:instrText>
      </w:r>
      <w:r w:rsidRPr="000069BB">
        <w:fldChar w:fldCharType="separate"/>
      </w:r>
      <w:r w:rsidRPr="000069BB">
        <w:t>80</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6.2.7.5</w:t>
      </w:r>
      <w:r w:rsidRPr="003F1F9A">
        <w:rPr>
          <w:rFonts w:ascii="Calibri" w:hAnsi="Calibri"/>
          <w:sz w:val="22"/>
          <w:szCs w:val="22"/>
          <w:lang w:eastAsia="en-GB"/>
        </w:rPr>
        <w:tab/>
      </w:r>
      <w:r w:rsidRPr="000069BB">
        <w:rPr>
          <w:rFonts w:eastAsia="Batang"/>
        </w:rPr>
        <w:t>Playing multimedia completed</w:t>
      </w:r>
      <w:r w:rsidRPr="000069BB">
        <w:tab/>
      </w:r>
      <w:r w:rsidRPr="000069BB">
        <w:fldChar w:fldCharType="begin" w:fldLock="1"/>
      </w:r>
      <w:r w:rsidRPr="000069BB">
        <w:instrText xml:space="preserve"> PAGEREF _Toc57884485 \h </w:instrText>
      </w:r>
      <w:r w:rsidRPr="000069BB">
        <w:fldChar w:fldCharType="separate"/>
      </w:r>
      <w:r w:rsidRPr="000069BB">
        <w:t>80</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6.2.7.6</w:t>
      </w:r>
      <w:r w:rsidRPr="003F1F9A">
        <w:rPr>
          <w:rFonts w:ascii="Calibri" w:hAnsi="Calibri"/>
          <w:sz w:val="22"/>
          <w:szCs w:val="22"/>
          <w:lang w:eastAsia="en-GB"/>
        </w:rPr>
        <w:tab/>
      </w:r>
      <w:r w:rsidRPr="000069BB">
        <w:rPr>
          <w:rFonts w:eastAsia="Batang"/>
        </w:rPr>
        <w:t>Message sequence chart</w:t>
      </w:r>
      <w:r w:rsidRPr="000069BB">
        <w:tab/>
      </w:r>
      <w:r w:rsidRPr="000069BB">
        <w:fldChar w:fldCharType="begin" w:fldLock="1"/>
      </w:r>
      <w:r w:rsidRPr="000069BB">
        <w:instrText xml:space="preserve"> PAGEREF _Toc57884486 \h </w:instrText>
      </w:r>
      <w:r w:rsidRPr="000069BB">
        <w:fldChar w:fldCharType="separate"/>
      </w:r>
      <w:r w:rsidRPr="000069BB">
        <w:t>80</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6.2.7.</w:t>
      </w:r>
      <w:r w:rsidRPr="000069BB">
        <w:rPr>
          <w:lang w:eastAsia="zh-CN"/>
        </w:rPr>
        <w:t>7</w:t>
      </w:r>
      <w:r w:rsidRPr="003F1F9A">
        <w:rPr>
          <w:rFonts w:ascii="Calibri" w:hAnsi="Calibri"/>
          <w:sz w:val="22"/>
          <w:szCs w:val="22"/>
          <w:lang w:eastAsia="en-GB"/>
        </w:rPr>
        <w:tab/>
      </w:r>
      <w:r w:rsidRPr="000069BB">
        <w:rPr>
          <w:rFonts w:eastAsia="Batang"/>
        </w:rPr>
        <w:t xml:space="preserve">Start playing </w:t>
      </w:r>
      <w:r w:rsidRPr="000069BB">
        <w:rPr>
          <w:lang w:eastAsia="zh-CN"/>
        </w:rPr>
        <w:t>message</w:t>
      </w:r>
      <w:r w:rsidRPr="000069BB">
        <w:tab/>
      </w:r>
      <w:r w:rsidRPr="000069BB">
        <w:fldChar w:fldCharType="begin" w:fldLock="1"/>
      </w:r>
      <w:r w:rsidRPr="000069BB">
        <w:instrText xml:space="preserve"> PAGEREF _Toc57884487 \h </w:instrText>
      </w:r>
      <w:r w:rsidRPr="000069BB">
        <w:fldChar w:fldCharType="separate"/>
      </w:r>
      <w:r w:rsidRPr="000069BB">
        <w:t>81</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6.2.7.</w:t>
      </w:r>
      <w:r w:rsidRPr="000069BB">
        <w:rPr>
          <w:lang w:eastAsia="zh-CN"/>
        </w:rPr>
        <w:t>8</w:t>
      </w:r>
      <w:r w:rsidRPr="003F1F9A">
        <w:rPr>
          <w:rFonts w:ascii="Calibri" w:hAnsi="Calibri"/>
          <w:sz w:val="22"/>
          <w:szCs w:val="22"/>
          <w:lang w:eastAsia="en-GB"/>
        </w:rPr>
        <w:tab/>
      </w:r>
      <w:r w:rsidRPr="000069BB">
        <w:rPr>
          <w:rFonts w:eastAsia="Batang"/>
        </w:rPr>
        <w:t>Stop playing message</w:t>
      </w:r>
      <w:r w:rsidRPr="000069BB">
        <w:tab/>
      </w:r>
      <w:r w:rsidRPr="000069BB">
        <w:fldChar w:fldCharType="begin" w:fldLock="1"/>
      </w:r>
      <w:r w:rsidRPr="000069BB">
        <w:instrText xml:space="preserve"> PAGEREF _Toc57884488 \h </w:instrText>
      </w:r>
      <w:r w:rsidRPr="000069BB">
        <w:fldChar w:fldCharType="separate"/>
      </w:r>
      <w:r w:rsidRPr="000069BB">
        <w:t>81</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6.2.7.</w:t>
      </w:r>
      <w:r w:rsidRPr="000069BB">
        <w:rPr>
          <w:lang w:eastAsia="zh-CN"/>
        </w:rPr>
        <w:t>9</w:t>
      </w:r>
      <w:r w:rsidRPr="003F1F9A">
        <w:rPr>
          <w:rFonts w:ascii="Calibri" w:hAnsi="Calibri"/>
          <w:sz w:val="22"/>
          <w:szCs w:val="22"/>
          <w:lang w:eastAsia="en-GB"/>
        </w:rPr>
        <w:tab/>
      </w:r>
      <w:r w:rsidRPr="000069BB">
        <w:rPr>
          <w:rFonts w:eastAsia="Batang"/>
        </w:rPr>
        <w:t>Playing message completed</w:t>
      </w:r>
      <w:r w:rsidRPr="000069BB">
        <w:tab/>
      </w:r>
      <w:r w:rsidRPr="000069BB">
        <w:fldChar w:fldCharType="begin" w:fldLock="1"/>
      </w:r>
      <w:r w:rsidRPr="000069BB">
        <w:instrText xml:space="preserve"> PAGEREF _Toc57884489 \h </w:instrText>
      </w:r>
      <w:r w:rsidRPr="000069BB">
        <w:fldChar w:fldCharType="separate"/>
      </w:r>
      <w:r w:rsidRPr="000069BB">
        <w:t>82</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6.2.7.</w:t>
      </w:r>
      <w:r w:rsidRPr="000069BB">
        <w:rPr>
          <w:lang w:eastAsia="zh-CN"/>
        </w:rPr>
        <w:t>10</w:t>
      </w:r>
      <w:r w:rsidRPr="003F1F9A">
        <w:rPr>
          <w:rFonts w:ascii="Calibri" w:hAnsi="Calibri"/>
          <w:sz w:val="22"/>
          <w:szCs w:val="22"/>
          <w:lang w:eastAsia="en-GB"/>
        </w:rPr>
        <w:tab/>
      </w:r>
      <w:r w:rsidRPr="000069BB">
        <w:rPr>
          <w:rFonts w:eastAsia="Batang"/>
        </w:rPr>
        <w:t>Message sequence chart</w:t>
      </w:r>
      <w:r w:rsidRPr="000069BB">
        <w:tab/>
      </w:r>
      <w:r w:rsidRPr="000069BB">
        <w:fldChar w:fldCharType="begin" w:fldLock="1"/>
      </w:r>
      <w:r w:rsidRPr="000069BB">
        <w:instrText xml:space="preserve"> PAGEREF _Toc57884490 \h </w:instrText>
      </w:r>
      <w:r w:rsidRPr="000069BB">
        <w:fldChar w:fldCharType="separate"/>
      </w:r>
      <w:r w:rsidRPr="000069BB">
        <w:t>82</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6.2.8</w:t>
      </w:r>
      <w:r w:rsidRPr="003F1F9A">
        <w:rPr>
          <w:rFonts w:ascii="Calibri" w:hAnsi="Calibri"/>
          <w:sz w:val="22"/>
          <w:szCs w:val="22"/>
          <w:lang w:eastAsia="en-GB"/>
        </w:rPr>
        <w:tab/>
      </w:r>
      <w:r w:rsidRPr="000069BB">
        <w:rPr>
          <w:lang w:eastAsia="zh-CN"/>
        </w:rPr>
        <w:t>Multimedia Record Procedure</w:t>
      </w:r>
      <w:r w:rsidRPr="000069BB">
        <w:tab/>
      </w:r>
      <w:r w:rsidRPr="000069BB">
        <w:fldChar w:fldCharType="begin" w:fldLock="1"/>
      </w:r>
      <w:r w:rsidRPr="000069BB">
        <w:instrText xml:space="preserve"> PAGEREF _Toc57884491 \h </w:instrText>
      </w:r>
      <w:r w:rsidRPr="000069BB">
        <w:fldChar w:fldCharType="separate"/>
      </w:r>
      <w:r w:rsidRPr="000069BB">
        <w:t>82</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6.2.8.1</w:t>
      </w:r>
      <w:r w:rsidRPr="003F1F9A">
        <w:rPr>
          <w:rFonts w:ascii="Calibri" w:hAnsi="Calibri"/>
          <w:sz w:val="22"/>
          <w:szCs w:val="22"/>
          <w:lang w:eastAsia="en-GB"/>
        </w:rPr>
        <w:tab/>
      </w:r>
      <w:r w:rsidRPr="000069BB">
        <w:rPr>
          <w:rFonts w:eastAsia="Batang"/>
        </w:rPr>
        <w:t>General</w:t>
      </w:r>
      <w:r w:rsidRPr="000069BB">
        <w:tab/>
      </w:r>
      <w:r w:rsidRPr="000069BB">
        <w:fldChar w:fldCharType="begin" w:fldLock="1"/>
      </w:r>
      <w:r w:rsidRPr="000069BB">
        <w:instrText xml:space="preserve"> PAGEREF _Toc57884492 \h </w:instrText>
      </w:r>
      <w:r w:rsidRPr="000069BB">
        <w:fldChar w:fldCharType="separate"/>
      </w:r>
      <w:r w:rsidRPr="000069BB">
        <w:t>82</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6.2.8.2</w:t>
      </w:r>
      <w:r>
        <w:rPr>
          <w:rFonts w:eastAsia="Batang"/>
        </w:rPr>
        <w:tab/>
      </w:r>
      <w:r w:rsidRPr="000069BB">
        <w:rPr>
          <w:rFonts w:eastAsia="Batang"/>
        </w:rPr>
        <w:t>H.248 context model</w:t>
      </w:r>
      <w:r w:rsidRPr="000069BB">
        <w:tab/>
      </w:r>
      <w:r w:rsidRPr="000069BB">
        <w:fldChar w:fldCharType="begin" w:fldLock="1"/>
      </w:r>
      <w:r w:rsidRPr="000069BB">
        <w:instrText xml:space="preserve"> PAGEREF _Toc57884493 \h </w:instrText>
      </w:r>
      <w:r w:rsidRPr="000069BB">
        <w:fldChar w:fldCharType="separate"/>
      </w:r>
      <w:r w:rsidRPr="000069BB">
        <w:t>83</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6.2.8.3</w:t>
      </w:r>
      <w:r w:rsidRPr="003F1F9A">
        <w:rPr>
          <w:rFonts w:ascii="Calibri" w:hAnsi="Calibri"/>
          <w:sz w:val="22"/>
          <w:szCs w:val="22"/>
          <w:lang w:eastAsia="en-GB"/>
        </w:rPr>
        <w:tab/>
      </w:r>
      <w:r w:rsidRPr="000069BB">
        <w:rPr>
          <w:rFonts w:eastAsia="Batang"/>
        </w:rPr>
        <w:t>Start multimedia Record</w:t>
      </w:r>
      <w:r w:rsidRPr="000069BB">
        <w:tab/>
      </w:r>
      <w:r w:rsidRPr="000069BB">
        <w:fldChar w:fldCharType="begin" w:fldLock="1"/>
      </w:r>
      <w:r w:rsidRPr="000069BB">
        <w:instrText xml:space="preserve"> PAGEREF _Toc57884494 \h </w:instrText>
      </w:r>
      <w:r w:rsidRPr="000069BB">
        <w:fldChar w:fldCharType="separate"/>
      </w:r>
      <w:r w:rsidRPr="000069BB">
        <w:t>83</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6.2.8.4</w:t>
      </w:r>
      <w:r w:rsidRPr="003F1F9A">
        <w:rPr>
          <w:rFonts w:ascii="Calibri" w:hAnsi="Calibri"/>
          <w:sz w:val="22"/>
          <w:szCs w:val="22"/>
          <w:lang w:eastAsia="en-GB"/>
        </w:rPr>
        <w:tab/>
      </w:r>
      <w:r w:rsidRPr="000069BB">
        <w:rPr>
          <w:rFonts w:eastAsia="Batang"/>
        </w:rPr>
        <w:t>Stop multimedia record</w:t>
      </w:r>
      <w:r w:rsidRPr="000069BB">
        <w:tab/>
      </w:r>
      <w:r w:rsidRPr="000069BB">
        <w:fldChar w:fldCharType="begin" w:fldLock="1"/>
      </w:r>
      <w:r w:rsidRPr="000069BB">
        <w:instrText xml:space="preserve"> PAGEREF _Toc57884495 \h </w:instrText>
      </w:r>
      <w:r w:rsidRPr="000069BB">
        <w:fldChar w:fldCharType="separate"/>
      </w:r>
      <w:r w:rsidRPr="000069BB">
        <w:t>83</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6.2.8.5</w:t>
      </w:r>
      <w:r w:rsidRPr="003F1F9A">
        <w:rPr>
          <w:rFonts w:ascii="Calibri" w:hAnsi="Calibri"/>
          <w:sz w:val="22"/>
          <w:szCs w:val="22"/>
          <w:lang w:eastAsia="en-GB"/>
        </w:rPr>
        <w:tab/>
      </w:r>
      <w:r w:rsidRPr="000069BB">
        <w:rPr>
          <w:rFonts w:eastAsia="Batang"/>
        </w:rPr>
        <w:t>Multimedia record Completed</w:t>
      </w:r>
      <w:r w:rsidRPr="000069BB">
        <w:tab/>
      </w:r>
      <w:r w:rsidRPr="000069BB">
        <w:fldChar w:fldCharType="begin" w:fldLock="1"/>
      </w:r>
      <w:r w:rsidRPr="000069BB">
        <w:instrText xml:space="preserve"> PAGEREF _Toc57884496 \h </w:instrText>
      </w:r>
      <w:r w:rsidRPr="000069BB">
        <w:fldChar w:fldCharType="separate"/>
      </w:r>
      <w:r w:rsidRPr="000069BB">
        <w:t>83</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6.2.8.6</w:t>
      </w:r>
      <w:r w:rsidRPr="003F1F9A">
        <w:rPr>
          <w:rFonts w:ascii="Calibri" w:hAnsi="Calibri"/>
          <w:sz w:val="22"/>
          <w:szCs w:val="22"/>
          <w:lang w:eastAsia="en-GB"/>
        </w:rPr>
        <w:tab/>
      </w:r>
      <w:r w:rsidRPr="000069BB">
        <w:rPr>
          <w:rFonts w:eastAsia="Batang"/>
        </w:rPr>
        <w:t>Message sequence chart</w:t>
      </w:r>
      <w:r w:rsidRPr="000069BB">
        <w:tab/>
      </w:r>
      <w:r w:rsidRPr="000069BB">
        <w:fldChar w:fldCharType="begin" w:fldLock="1"/>
      </w:r>
      <w:r w:rsidRPr="000069BB">
        <w:instrText xml:space="preserve"> PAGEREF _Toc57884497 \h </w:instrText>
      </w:r>
      <w:r w:rsidRPr="000069BB">
        <w:fldChar w:fldCharType="separate"/>
      </w:r>
      <w:r w:rsidRPr="000069BB">
        <w:t>84</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6.2.8.</w:t>
      </w:r>
      <w:r w:rsidRPr="000069BB">
        <w:rPr>
          <w:rFonts w:ascii="SimSun" w:hAnsi="SimSun"/>
          <w:lang w:eastAsia="zh-CN"/>
        </w:rPr>
        <w:t>7</w:t>
      </w:r>
      <w:r w:rsidRPr="003F1F9A">
        <w:rPr>
          <w:rFonts w:ascii="Calibri" w:hAnsi="Calibri"/>
          <w:sz w:val="22"/>
          <w:szCs w:val="22"/>
          <w:lang w:eastAsia="en-GB"/>
        </w:rPr>
        <w:tab/>
      </w:r>
      <w:r w:rsidRPr="000069BB">
        <w:rPr>
          <w:rFonts w:eastAsia="Batang"/>
        </w:rPr>
        <w:t xml:space="preserve">Start </w:t>
      </w:r>
      <w:r w:rsidRPr="000069BB">
        <w:rPr>
          <w:lang w:eastAsia="zh-CN"/>
        </w:rPr>
        <w:t>Message</w:t>
      </w:r>
      <w:r w:rsidRPr="000069BB">
        <w:rPr>
          <w:rFonts w:eastAsia="Batang"/>
        </w:rPr>
        <w:t xml:space="preserve"> Record</w:t>
      </w:r>
      <w:r w:rsidRPr="000069BB">
        <w:tab/>
      </w:r>
      <w:r w:rsidRPr="000069BB">
        <w:fldChar w:fldCharType="begin" w:fldLock="1"/>
      </w:r>
      <w:r w:rsidRPr="000069BB">
        <w:instrText xml:space="preserve"> PAGEREF _Toc57884498 \h </w:instrText>
      </w:r>
      <w:r w:rsidRPr="000069BB">
        <w:fldChar w:fldCharType="separate"/>
      </w:r>
      <w:r w:rsidRPr="000069BB">
        <w:t>84</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6.2.8.</w:t>
      </w:r>
      <w:r w:rsidRPr="000069BB">
        <w:rPr>
          <w:lang w:eastAsia="zh-CN"/>
        </w:rPr>
        <w:t>8</w:t>
      </w:r>
      <w:r w:rsidRPr="003F1F9A">
        <w:rPr>
          <w:rFonts w:ascii="Calibri" w:hAnsi="Calibri"/>
          <w:sz w:val="22"/>
          <w:szCs w:val="22"/>
          <w:lang w:eastAsia="en-GB"/>
        </w:rPr>
        <w:tab/>
      </w:r>
      <w:r w:rsidRPr="000069BB">
        <w:rPr>
          <w:rFonts w:eastAsia="Batang"/>
        </w:rPr>
        <w:t xml:space="preserve">Stop </w:t>
      </w:r>
      <w:r w:rsidRPr="000069BB">
        <w:rPr>
          <w:lang w:eastAsia="zh-CN"/>
        </w:rPr>
        <w:t>Message</w:t>
      </w:r>
      <w:r w:rsidRPr="000069BB">
        <w:rPr>
          <w:rFonts w:eastAsia="Batang"/>
        </w:rPr>
        <w:t xml:space="preserve"> record</w:t>
      </w:r>
      <w:r w:rsidRPr="000069BB">
        <w:tab/>
      </w:r>
      <w:r w:rsidRPr="000069BB">
        <w:fldChar w:fldCharType="begin" w:fldLock="1"/>
      </w:r>
      <w:r w:rsidRPr="000069BB">
        <w:instrText xml:space="preserve"> PAGEREF _Toc57884499 \h </w:instrText>
      </w:r>
      <w:r w:rsidRPr="000069BB">
        <w:fldChar w:fldCharType="separate"/>
      </w:r>
      <w:r w:rsidRPr="000069BB">
        <w:t>85</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6.2.8.</w:t>
      </w:r>
      <w:r w:rsidRPr="000069BB">
        <w:rPr>
          <w:lang w:eastAsia="zh-CN"/>
        </w:rPr>
        <w:t>9</w:t>
      </w:r>
      <w:r w:rsidRPr="003F1F9A">
        <w:rPr>
          <w:rFonts w:ascii="Calibri" w:hAnsi="Calibri"/>
          <w:sz w:val="22"/>
          <w:szCs w:val="22"/>
          <w:lang w:eastAsia="en-GB"/>
        </w:rPr>
        <w:tab/>
      </w:r>
      <w:r w:rsidRPr="000069BB">
        <w:rPr>
          <w:lang w:eastAsia="zh-CN"/>
        </w:rPr>
        <w:t>Message</w:t>
      </w:r>
      <w:r w:rsidRPr="000069BB">
        <w:rPr>
          <w:rFonts w:eastAsia="Batang"/>
        </w:rPr>
        <w:t xml:space="preserve"> record Completed</w:t>
      </w:r>
      <w:r w:rsidRPr="000069BB">
        <w:tab/>
      </w:r>
      <w:r w:rsidRPr="000069BB">
        <w:fldChar w:fldCharType="begin" w:fldLock="1"/>
      </w:r>
      <w:r w:rsidRPr="000069BB">
        <w:instrText xml:space="preserve"> PAGEREF _Toc57884500 \h </w:instrText>
      </w:r>
      <w:r w:rsidRPr="000069BB">
        <w:fldChar w:fldCharType="separate"/>
      </w:r>
      <w:r w:rsidRPr="000069BB">
        <w:t>85</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6.2.8.</w:t>
      </w:r>
      <w:r w:rsidRPr="000069BB">
        <w:rPr>
          <w:lang w:eastAsia="zh-CN"/>
        </w:rPr>
        <w:t>10</w:t>
      </w:r>
      <w:r w:rsidRPr="003F1F9A">
        <w:rPr>
          <w:rFonts w:ascii="Calibri" w:hAnsi="Calibri"/>
          <w:sz w:val="22"/>
          <w:szCs w:val="22"/>
          <w:lang w:eastAsia="en-GB"/>
        </w:rPr>
        <w:tab/>
      </w:r>
      <w:r w:rsidRPr="000069BB">
        <w:rPr>
          <w:rFonts w:eastAsia="Batang"/>
        </w:rPr>
        <w:t>Message sequence chart</w:t>
      </w:r>
      <w:r w:rsidRPr="000069BB">
        <w:tab/>
      </w:r>
      <w:r w:rsidRPr="000069BB">
        <w:fldChar w:fldCharType="begin" w:fldLock="1"/>
      </w:r>
      <w:r w:rsidRPr="000069BB">
        <w:instrText xml:space="preserve"> PAGEREF _Toc57884501 \h </w:instrText>
      </w:r>
      <w:r w:rsidRPr="000069BB">
        <w:fldChar w:fldCharType="separate"/>
      </w:r>
      <w:r w:rsidRPr="000069BB">
        <w:t>85</w:t>
      </w:r>
      <w:r w:rsidRPr="000069BB">
        <w:fldChar w:fldCharType="end"/>
      </w:r>
    </w:p>
    <w:p w:rsidR="000069BB" w:rsidRPr="003F1F9A" w:rsidRDefault="000069BB">
      <w:pPr>
        <w:pStyle w:val="TOC3"/>
        <w:rPr>
          <w:rFonts w:ascii="Calibri" w:hAnsi="Calibri"/>
          <w:sz w:val="22"/>
          <w:szCs w:val="22"/>
          <w:lang w:eastAsia="en-GB"/>
        </w:rPr>
      </w:pPr>
      <w:r w:rsidRPr="000069BB">
        <w:t>6.2.</w:t>
      </w:r>
      <w:r w:rsidRPr="000069BB">
        <w:rPr>
          <w:lang w:eastAsia="zh-CN"/>
        </w:rPr>
        <w:t>9</w:t>
      </w:r>
      <w:r w:rsidRPr="003F1F9A">
        <w:rPr>
          <w:rFonts w:ascii="Calibri" w:hAnsi="Calibri"/>
          <w:sz w:val="22"/>
          <w:szCs w:val="22"/>
          <w:lang w:eastAsia="en-GB"/>
        </w:rPr>
        <w:tab/>
      </w:r>
      <w:r w:rsidRPr="000069BB">
        <w:rPr>
          <w:lang w:eastAsia="zh-CN"/>
        </w:rPr>
        <w:t>Audio Conference Procedure</w:t>
      </w:r>
      <w:r w:rsidRPr="000069BB">
        <w:tab/>
      </w:r>
      <w:r w:rsidRPr="000069BB">
        <w:fldChar w:fldCharType="begin" w:fldLock="1"/>
      </w:r>
      <w:r w:rsidRPr="000069BB">
        <w:instrText xml:space="preserve"> PAGEREF _Toc57884502 \h </w:instrText>
      </w:r>
      <w:r w:rsidRPr="000069BB">
        <w:fldChar w:fldCharType="separate"/>
      </w:r>
      <w:r w:rsidRPr="000069BB">
        <w:t>86</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6.2.9.1</w:t>
      </w:r>
      <w:r w:rsidRPr="003F1F9A">
        <w:rPr>
          <w:rFonts w:ascii="Calibri" w:hAnsi="Calibri"/>
          <w:sz w:val="22"/>
          <w:szCs w:val="22"/>
          <w:lang w:eastAsia="en-GB"/>
        </w:rPr>
        <w:tab/>
      </w:r>
      <w:r w:rsidRPr="000069BB">
        <w:rPr>
          <w:rFonts w:eastAsia="Batang"/>
        </w:rPr>
        <w:t>Context Model</w:t>
      </w:r>
      <w:r w:rsidRPr="000069BB">
        <w:tab/>
      </w:r>
      <w:r w:rsidRPr="000069BB">
        <w:fldChar w:fldCharType="begin" w:fldLock="1"/>
      </w:r>
      <w:r w:rsidRPr="000069BB">
        <w:instrText xml:space="preserve"> PAGEREF _Toc57884503 \h </w:instrText>
      </w:r>
      <w:r w:rsidRPr="000069BB">
        <w:fldChar w:fldCharType="separate"/>
      </w:r>
      <w:r w:rsidRPr="000069BB">
        <w:t>86</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6.2.9.2</w:t>
      </w:r>
      <w:r w:rsidRPr="003F1F9A">
        <w:rPr>
          <w:rFonts w:ascii="Calibri" w:hAnsi="Calibri"/>
          <w:sz w:val="22"/>
          <w:szCs w:val="22"/>
          <w:lang w:eastAsia="en-GB"/>
        </w:rPr>
        <w:tab/>
      </w:r>
      <w:r w:rsidRPr="000069BB">
        <w:rPr>
          <w:rFonts w:eastAsia="Batang"/>
        </w:rPr>
        <w:t>Ad-hoc Conferences</w:t>
      </w:r>
      <w:r w:rsidRPr="000069BB">
        <w:tab/>
      </w:r>
      <w:r w:rsidRPr="000069BB">
        <w:fldChar w:fldCharType="begin" w:fldLock="1"/>
      </w:r>
      <w:r w:rsidRPr="000069BB">
        <w:instrText xml:space="preserve"> PAGEREF _Toc57884504 \h </w:instrText>
      </w:r>
      <w:r w:rsidRPr="000069BB">
        <w:fldChar w:fldCharType="separate"/>
      </w:r>
      <w:r w:rsidRPr="000069BB">
        <w:t>86</w:t>
      </w:r>
      <w:r w:rsidRPr="000069BB">
        <w:fldChar w:fldCharType="end"/>
      </w:r>
    </w:p>
    <w:p w:rsidR="000069BB" w:rsidRPr="003F1F9A" w:rsidRDefault="000069BB">
      <w:pPr>
        <w:pStyle w:val="TOC5"/>
        <w:rPr>
          <w:rFonts w:ascii="Calibri" w:hAnsi="Calibri"/>
          <w:sz w:val="22"/>
          <w:szCs w:val="22"/>
          <w:lang w:eastAsia="en-GB"/>
        </w:rPr>
      </w:pPr>
      <w:r w:rsidRPr="000069BB">
        <w:t>6.2.9.2.1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_Toc57884505 \h </w:instrText>
      </w:r>
      <w:r w:rsidRPr="000069BB">
        <w:fldChar w:fldCharType="separate"/>
      </w:r>
      <w:r w:rsidRPr="000069BB">
        <w:t>86</w:t>
      </w:r>
      <w:r w:rsidRPr="000069BB">
        <w:fldChar w:fldCharType="end"/>
      </w:r>
    </w:p>
    <w:p w:rsidR="000069BB" w:rsidRPr="003F1F9A" w:rsidRDefault="000069BB">
      <w:pPr>
        <w:pStyle w:val="TOC5"/>
        <w:rPr>
          <w:rFonts w:ascii="Calibri" w:hAnsi="Calibri"/>
          <w:sz w:val="22"/>
          <w:szCs w:val="22"/>
          <w:lang w:eastAsia="en-GB"/>
        </w:rPr>
      </w:pPr>
      <w:r w:rsidRPr="000069BB">
        <w:rPr>
          <w:lang w:eastAsia="zh-CN"/>
        </w:rPr>
        <w:t>6.2.9.2.2</w:t>
      </w:r>
      <w:r w:rsidRPr="003F1F9A">
        <w:rPr>
          <w:rFonts w:ascii="Calibri" w:hAnsi="Calibri"/>
          <w:sz w:val="22"/>
          <w:szCs w:val="22"/>
          <w:lang w:eastAsia="en-GB"/>
        </w:rPr>
        <w:tab/>
      </w:r>
      <w:r w:rsidRPr="000069BB">
        <w:rPr>
          <w:lang w:eastAsia="zh-CN"/>
        </w:rPr>
        <w:t>Create Ad-hoc Audio Conference Procedure</w:t>
      </w:r>
      <w:r w:rsidRPr="000069BB">
        <w:tab/>
      </w:r>
      <w:r w:rsidRPr="000069BB">
        <w:fldChar w:fldCharType="begin" w:fldLock="1"/>
      </w:r>
      <w:r w:rsidRPr="000069BB">
        <w:instrText xml:space="preserve"> PAGEREF _Toc57884506 \h </w:instrText>
      </w:r>
      <w:r w:rsidRPr="000069BB">
        <w:fldChar w:fldCharType="separate"/>
      </w:r>
      <w:r w:rsidRPr="000069BB">
        <w:t>86</w:t>
      </w:r>
      <w:r w:rsidRPr="000069BB">
        <w:fldChar w:fldCharType="end"/>
      </w:r>
    </w:p>
    <w:p w:rsidR="000069BB" w:rsidRPr="003F1F9A" w:rsidRDefault="000069BB">
      <w:pPr>
        <w:pStyle w:val="TOC5"/>
        <w:rPr>
          <w:rFonts w:ascii="Calibri" w:hAnsi="Calibri"/>
          <w:sz w:val="22"/>
          <w:szCs w:val="22"/>
          <w:lang w:eastAsia="en-GB"/>
        </w:rPr>
      </w:pPr>
      <w:r w:rsidRPr="000069BB">
        <w:rPr>
          <w:lang w:eastAsia="zh-CN"/>
        </w:rPr>
        <w:t>6.2.9.2.3</w:t>
      </w:r>
      <w:r w:rsidRPr="003F1F9A">
        <w:rPr>
          <w:rFonts w:ascii="Calibri" w:hAnsi="Calibri"/>
          <w:sz w:val="22"/>
          <w:szCs w:val="22"/>
          <w:lang w:eastAsia="en-GB"/>
        </w:rPr>
        <w:tab/>
      </w:r>
      <w:r w:rsidRPr="000069BB">
        <w:rPr>
          <w:lang w:eastAsia="zh-CN"/>
        </w:rPr>
        <w:t>Closure of Audio Conference Procedure</w:t>
      </w:r>
      <w:r w:rsidRPr="000069BB">
        <w:tab/>
      </w:r>
      <w:r w:rsidRPr="000069BB">
        <w:fldChar w:fldCharType="begin" w:fldLock="1"/>
      </w:r>
      <w:r w:rsidRPr="000069BB">
        <w:instrText xml:space="preserve"> PAGEREF _Toc57884507 \h </w:instrText>
      </w:r>
      <w:r w:rsidRPr="000069BB">
        <w:fldChar w:fldCharType="separate"/>
      </w:r>
      <w:r w:rsidRPr="000069BB">
        <w:t>87</w:t>
      </w:r>
      <w:r w:rsidRPr="000069BB">
        <w:fldChar w:fldCharType="end"/>
      </w:r>
    </w:p>
    <w:p w:rsidR="000069BB" w:rsidRPr="003F1F9A" w:rsidRDefault="000069BB">
      <w:pPr>
        <w:pStyle w:val="TOC5"/>
        <w:rPr>
          <w:rFonts w:ascii="Calibri" w:hAnsi="Calibri"/>
          <w:sz w:val="22"/>
          <w:szCs w:val="22"/>
          <w:lang w:eastAsia="en-GB"/>
        </w:rPr>
      </w:pPr>
      <w:r w:rsidRPr="000069BB">
        <w:rPr>
          <w:lang w:eastAsia="zh-CN"/>
        </w:rPr>
        <w:t>6.2.9.2.4</w:t>
      </w:r>
      <w:r w:rsidRPr="003F1F9A">
        <w:rPr>
          <w:rFonts w:ascii="Calibri" w:hAnsi="Calibri"/>
          <w:sz w:val="22"/>
          <w:szCs w:val="22"/>
          <w:lang w:eastAsia="en-GB"/>
        </w:rPr>
        <w:tab/>
      </w:r>
      <w:r w:rsidRPr="000069BB">
        <w:rPr>
          <w:lang w:eastAsia="zh-CN"/>
        </w:rPr>
        <w:t>Add Subsequent User to Conference; Dial-out</w:t>
      </w:r>
      <w:r w:rsidRPr="000069BB">
        <w:tab/>
      </w:r>
      <w:r w:rsidRPr="000069BB">
        <w:fldChar w:fldCharType="begin" w:fldLock="1"/>
      </w:r>
      <w:r w:rsidRPr="000069BB">
        <w:instrText xml:space="preserve"> PAGEREF _Toc57884508 \h </w:instrText>
      </w:r>
      <w:r w:rsidRPr="000069BB">
        <w:fldChar w:fldCharType="separate"/>
      </w:r>
      <w:r w:rsidRPr="000069BB">
        <w:t>87</w:t>
      </w:r>
      <w:r w:rsidRPr="000069BB">
        <w:fldChar w:fldCharType="end"/>
      </w:r>
    </w:p>
    <w:p w:rsidR="000069BB" w:rsidRPr="003F1F9A" w:rsidRDefault="000069BB">
      <w:pPr>
        <w:pStyle w:val="TOC5"/>
        <w:rPr>
          <w:rFonts w:ascii="Calibri" w:hAnsi="Calibri"/>
          <w:sz w:val="22"/>
          <w:szCs w:val="22"/>
          <w:lang w:eastAsia="en-GB"/>
        </w:rPr>
      </w:pPr>
      <w:r w:rsidRPr="000069BB">
        <w:rPr>
          <w:lang w:eastAsia="zh-CN"/>
        </w:rPr>
        <w:t>6.2.9.2.5</w:t>
      </w:r>
      <w:r w:rsidRPr="003F1F9A">
        <w:rPr>
          <w:rFonts w:ascii="Calibri" w:hAnsi="Calibri"/>
          <w:sz w:val="22"/>
          <w:szCs w:val="22"/>
          <w:lang w:eastAsia="en-GB"/>
        </w:rPr>
        <w:tab/>
      </w:r>
      <w:r w:rsidRPr="000069BB">
        <w:rPr>
          <w:lang w:eastAsia="zh-CN"/>
        </w:rPr>
        <w:t>Add subsequent user to conference; Dial-in</w:t>
      </w:r>
      <w:r w:rsidRPr="000069BB">
        <w:tab/>
      </w:r>
      <w:r w:rsidRPr="000069BB">
        <w:fldChar w:fldCharType="begin" w:fldLock="1"/>
      </w:r>
      <w:r w:rsidRPr="000069BB">
        <w:instrText xml:space="preserve"> PAGEREF _Toc57884509 \h </w:instrText>
      </w:r>
      <w:r w:rsidRPr="000069BB">
        <w:fldChar w:fldCharType="separate"/>
      </w:r>
      <w:r w:rsidRPr="000069BB">
        <w:t>88</w:t>
      </w:r>
      <w:r w:rsidRPr="000069BB">
        <w:fldChar w:fldCharType="end"/>
      </w:r>
    </w:p>
    <w:p w:rsidR="000069BB" w:rsidRPr="003F1F9A" w:rsidRDefault="000069BB">
      <w:pPr>
        <w:pStyle w:val="TOC5"/>
        <w:rPr>
          <w:rFonts w:ascii="Calibri" w:hAnsi="Calibri"/>
          <w:sz w:val="22"/>
          <w:szCs w:val="22"/>
          <w:lang w:eastAsia="en-GB"/>
        </w:rPr>
      </w:pPr>
      <w:r w:rsidRPr="000069BB">
        <w:rPr>
          <w:lang w:eastAsia="zh-CN"/>
        </w:rPr>
        <w:t>6.2.9.2.6</w:t>
      </w:r>
      <w:r w:rsidRPr="003F1F9A">
        <w:rPr>
          <w:rFonts w:ascii="Calibri" w:hAnsi="Calibri"/>
          <w:sz w:val="22"/>
          <w:szCs w:val="22"/>
          <w:lang w:eastAsia="en-GB"/>
        </w:rPr>
        <w:tab/>
      </w:r>
      <w:r w:rsidRPr="000069BB">
        <w:rPr>
          <w:lang w:eastAsia="zh-CN"/>
        </w:rPr>
        <w:t>Remove Conference Participant Procedure</w:t>
      </w:r>
      <w:r w:rsidRPr="000069BB">
        <w:tab/>
      </w:r>
      <w:r w:rsidRPr="000069BB">
        <w:fldChar w:fldCharType="begin" w:fldLock="1"/>
      </w:r>
      <w:r w:rsidRPr="000069BB">
        <w:instrText xml:space="preserve"> PAGEREF _Toc57884510 \h </w:instrText>
      </w:r>
      <w:r w:rsidRPr="000069BB">
        <w:fldChar w:fldCharType="separate"/>
      </w:r>
      <w:r w:rsidRPr="000069BB">
        <w:t>89</w:t>
      </w:r>
      <w:r w:rsidRPr="000069BB">
        <w:fldChar w:fldCharType="end"/>
      </w:r>
    </w:p>
    <w:p w:rsidR="000069BB" w:rsidRPr="003F1F9A" w:rsidRDefault="000069BB">
      <w:pPr>
        <w:pStyle w:val="TOC3"/>
        <w:rPr>
          <w:rFonts w:ascii="Calibri" w:hAnsi="Calibri"/>
          <w:sz w:val="22"/>
          <w:szCs w:val="22"/>
          <w:lang w:eastAsia="en-GB"/>
        </w:rPr>
      </w:pPr>
      <w:r w:rsidRPr="000069BB">
        <w:t>6.2.</w:t>
      </w:r>
      <w:r w:rsidRPr="000069BB">
        <w:rPr>
          <w:lang w:eastAsia="zh-CN"/>
        </w:rPr>
        <w:t>10</w:t>
      </w:r>
      <w:r w:rsidRPr="003F1F9A">
        <w:rPr>
          <w:rFonts w:ascii="Calibri" w:hAnsi="Calibri"/>
          <w:sz w:val="22"/>
          <w:szCs w:val="22"/>
          <w:lang w:eastAsia="en-GB"/>
        </w:rPr>
        <w:tab/>
      </w:r>
      <w:r w:rsidRPr="000069BB">
        <w:rPr>
          <w:lang w:eastAsia="zh-CN"/>
        </w:rPr>
        <w:t>Multimedia Conference Procedures</w:t>
      </w:r>
      <w:r w:rsidRPr="000069BB">
        <w:tab/>
      </w:r>
      <w:r w:rsidRPr="000069BB">
        <w:fldChar w:fldCharType="begin" w:fldLock="1"/>
      </w:r>
      <w:r w:rsidRPr="000069BB">
        <w:instrText xml:space="preserve"> PAGEREF _Toc57884511 \h </w:instrText>
      </w:r>
      <w:r w:rsidRPr="000069BB">
        <w:fldChar w:fldCharType="separate"/>
      </w:r>
      <w:r w:rsidRPr="000069BB">
        <w:t>90</w:t>
      </w:r>
      <w:r w:rsidRPr="000069BB">
        <w:fldChar w:fldCharType="end"/>
      </w:r>
    </w:p>
    <w:p w:rsidR="000069BB" w:rsidRPr="003F1F9A" w:rsidRDefault="000069BB">
      <w:pPr>
        <w:pStyle w:val="TOC4"/>
        <w:rPr>
          <w:rFonts w:ascii="Calibri" w:hAnsi="Calibri"/>
          <w:sz w:val="22"/>
          <w:szCs w:val="22"/>
          <w:lang w:eastAsia="en-GB"/>
        </w:rPr>
      </w:pPr>
      <w:r w:rsidRPr="000069BB">
        <w:t>6.2.10.1</w:t>
      </w:r>
      <w:r w:rsidRPr="003F1F9A">
        <w:rPr>
          <w:rFonts w:ascii="Calibri" w:hAnsi="Calibri"/>
          <w:sz w:val="22"/>
          <w:szCs w:val="22"/>
          <w:lang w:eastAsia="en-GB"/>
        </w:rPr>
        <w:tab/>
      </w:r>
      <w:r w:rsidRPr="000069BB">
        <w:t>Context Model</w:t>
      </w:r>
      <w:r w:rsidRPr="000069BB">
        <w:tab/>
      </w:r>
      <w:r w:rsidRPr="000069BB">
        <w:fldChar w:fldCharType="begin" w:fldLock="1"/>
      </w:r>
      <w:r w:rsidRPr="000069BB">
        <w:instrText xml:space="preserve"> PAGEREF _Toc57884512 \h </w:instrText>
      </w:r>
      <w:r w:rsidRPr="000069BB">
        <w:fldChar w:fldCharType="separate"/>
      </w:r>
      <w:r w:rsidRPr="000069BB">
        <w:t>90</w:t>
      </w:r>
      <w:r w:rsidRPr="000069BB">
        <w:fldChar w:fldCharType="end"/>
      </w:r>
    </w:p>
    <w:p w:rsidR="000069BB" w:rsidRPr="003F1F9A" w:rsidRDefault="000069BB">
      <w:pPr>
        <w:pStyle w:val="TOC4"/>
        <w:rPr>
          <w:rFonts w:ascii="Calibri" w:hAnsi="Calibri"/>
          <w:sz w:val="22"/>
          <w:szCs w:val="22"/>
          <w:lang w:eastAsia="en-GB"/>
        </w:rPr>
      </w:pPr>
      <w:r w:rsidRPr="000069BB">
        <w:t>6.2.10.2</w:t>
      </w:r>
      <w:r w:rsidRPr="003F1F9A">
        <w:rPr>
          <w:rFonts w:ascii="Calibri" w:hAnsi="Calibri"/>
          <w:sz w:val="22"/>
          <w:szCs w:val="22"/>
          <w:lang w:eastAsia="en-GB"/>
        </w:rPr>
        <w:tab/>
      </w:r>
      <w:r w:rsidRPr="000069BB">
        <w:t>Ad-hoc Conferences</w:t>
      </w:r>
      <w:r w:rsidRPr="000069BB">
        <w:tab/>
      </w:r>
      <w:r w:rsidRPr="000069BB">
        <w:fldChar w:fldCharType="begin" w:fldLock="1"/>
      </w:r>
      <w:r w:rsidRPr="000069BB">
        <w:instrText xml:space="preserve"> PAGEREF _Toc57884513 \h </w:instrText>
      </w:r>
      <w:r w:rsidRPr="000069BB">
        <w:fldChar w:fldCharType="separate"/>
      </w:r>
      <w:r w:rsidRPr="000069BB">
        <w:t>90</w:t>
      </w:r>
      <w:r w:rsidRPr="000069BB">
        <w:fldChar w:fldCharType="end"/>
      </w:r>
    </w:p>
    <w:p w:rsidR="000069BB" w:rsidRPr="003F1F9A" w:rsidRDefault="000069BB">
      <w:pPr>
        <w:pStyle w:val="TOC5"/>
        <w:rPr>
          <w:rFonts w:ascii="Calibri" w:hAnsi="Calibri"/>
          <w:sz w:val="22"/>
          <w:szCs w:val="22"/>
          <w:lang w:eastAsia="en-GB"/>
        </w:rPr>
      </w:pPr>
      <w:r w:rsidRPr="000069BB">
        <w:t>6.2.10.2.1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_Toc57884514 \h </w:instrText>
      </w:r>
      <w:r w:rsidRPr="000069BB">
        <w:fldChar w:fldCharType="separate"/>
      </w:r>
      <w:r w:rsidRPr="000069BB">
        <w:t>90</w:t>
      </w:r>
      <w:r w:rsidRPr="000069BB">
        <w:fldChar w:fldCharType="end"/>
      </w:r>
    </w:p>
    <w:p w:rsidR="000069BB" w:rsidRPr="003F1F9A" w:rsidRDefault="000069BB">
      <w:pPr>
        <w:pStyle w:val="TOC5"/>
        <w:rPr>
          <w:rFonts w:ascii="Calibri" w:hAnsi="Calibri"/>
          <w:sz w:val="22"/>
          <w:szCs w:val="22"/>
          <w:lang w:eastAsia="en-GB"/>
        </w:rPr>
      </w:pPr>
      <w:r w:rsidRPr="000069BB">
        <w:rPr>
          <w:lang w:eastAsia="zh-CN"/>
        </w:rPr>
        <w:t>6.2.10.2.2</w:t>
      </w:r>
      <w:r w:rsidRPr="003F1F9A">
        <w:rPr>
          <w:rFonts w:ascii="Calibri" w:hAnsi="Calibri"/>
          <w:sz w:val="22"/>
          <w:szCs w:val="22"/>
          <w:lang w:eastAsia="en-GB"/>
        </w:rPr>
        <w:tab/>
      </w:r>
      <w:r w:rsidRPr="000069BB">
        <w:rPr>
          <w:lang w:eastAsia="zh-CN"/>
        </w:rPr>
        <w:t>Create Ad-hoc Multimedia Conference Procedure</w:t>
      </w:r>
      <w:r w:rsidRPr="000069BB">
        <w:tab/>
      </w:r>
      <w:r w:rsidRPr="000069BB">
        <w:fldChar w:fldCharType="begin" w:fldLock="1"/>
      </w:r>
      <w:r w:rsidRPr="000069BB">
        <w:instrText xml:space="preserve"> PAGEREF _Toc57884515 \h </w:instrText>
      </w:r>
      <w:r w:rsidRPr="000069BB">
        <w:fldChar w:fldCharType="separate"/>
      </w:r>
      <w:r w:rsidRPr="000069BB">
        <w:t>90</w:t>
      </w:r>
      <w:r w:rsidRPr="000069BB">
        <w:fldChar w:fldCharType="end"/>
      </w:r>
    </w:p>
    <w:p w:rsidR="000069BB" w:rsidRPr="003F1F9A" w:rsidRDefault="000069BB">
      <w:pPr>
        <w:pStyle w:val="TOC5"/>
        <w:rPr>
          <w:rFonts w:ascii="Calibri" w:hAnsi="Calibri"/>
          <w:sz w:val="22"/>
          <w:szCs w:val="22"/>
          <w:lang w:eastAsia="en-GB"/>
        </w:rPr>
      </w:pPr>
      <w:r w:rsidRPr="000069BB">
        <w:rPr>
          <w:lang w:eastAsia="zh-CN"/>
        </w:rPr>
        <w:t>6.2.10.2.3</w:t>
      </w:r>
      <w:r w:rsidRPr="003F1F9A">
        <w:rPr>
          <w:rFonts w:ascii="Calibri" w:hAnsi="Calibri"/>
          <w:sz w:val="22"/>
          <w:szCs w:val="22"/>
          <w:lang w:eastAsia="en-GB"/>
        </w:rPr>
        <w:tab/>
      </w:r>
      <w:r w:rsidRPr="000069BB">
        <w:rPr>
          <w:lang w:eastAsia="zh-CN"/>
        </w:rPr>
        <w:t>Closure of Multimedia Conference Procedure</w:t>
      </w:r>
      <w:r w:rsidRPr="000069BB">
        <w:tab/>
      </w:r>
      <w:r w:rsidRPr="000069BB">
        <w:fldChar w:fldCharType="begin" w:fldLock="1"/>
      </w:r>
      <w:r w:rsidRPr="000069BB">
        <w:instrText xml:space="preserve"> PAGEREF _Toc57884516 \h </w:instrText>
      </w:r>
      <w:r w:rsidRPr="000069BB">
        <w:fldChar w:fldCharType="separate"/>
      </w:r>
      <w:r w:rsidRPr="000069BB">
        <w:t>91</w:t>
      </w:r>
      <w:r w:rsidRPr="000069BB">
        <w:fldChar w:fldCharType="end"/>
      </w:r>
    </w:p>
    <w:p w:rsidR="000069BB" w:rsidRPr="003F1F9A" w:rsidRDefault="000069BB">
      <w:pPr>
        <w:pStyle w:val="TOC5"/>
        <w:rPr>
          <w:rFonts w:ascii="Calibri" w:hAnsi="Calibri"/>
          <w:sz w:val="22"/>
          <w:szCs w:val="22"/>
          <w:lang w:eastAsia="en-GB"/>
        </w:rPr>
      </w:pPr>
      <w:r w:rsidRPr="000069BB">
        <w:rPr>
          <w:lang w:eastAsia="zh-CN"/>
        </w:rPr>
        <w:t>6.2.10.2.4</w:t>
      </w:r>
      <w:r w:rsidRPr="003F1F9A">
        <w:rPr>
          <w:rFonts w:ascii="Calibri" w:hAnsi="Calibri"/>
          <w:sz w:val="22"/>
          <w:szCs w:val="22"/>
          <w:lang w:eastAsia="en-GB"/>
        </w:rPr>
        <w:tab/>
      </w:r>
      <w:r w:rsidRPr="000069BB">
        <w:rPr>
          <w:lang w:eastAsia="zh-CN"/>
        </w:rPr>
        <w:t>Add Subsequent User to Conference; Dial-out</w:t>
      </w:r>
      <w:r w:rsidRPr="000069BB">
        <w:tab/>
      </w:r>
      <w:r w:rsidRPr="000069BB">
        <w:fldChar w:fldCharType="begin" w:fldLock="1"/>
      </w:r>
      <w:r w:rsidRPr="000069BB">
        <w:instrText xml:space="preserve"> PAGEREF _Toc57884517 \h </w:instrText>
      </w:r>
      <w:r w:rsidRPr="000069BB">
        <w:fldChar w:fldCharType="separate"/>
      </w:r>
      <w:r w:rsidRPr="000069BB">
        <w:t>91</w:t>
      </w:r>
      <w:r w:rsidRPr="000069BB">
        <w:fldChar w:fldCharType="end"/>
      </w:r>
    </w:p>
    <w:p w:rsidR="000069BB" w:rsidRPr="003F1F9A" w:rsidRDefault="000069BB">
      <w:pPr>
        <w:pStyle w:val="TOC5"/>
        <w:rPr>
          <w:rFonts w:ascii="Calibri" w:hAnsi="Calibri"/>
          <w:sz w:val="22"/>
          <w:szCs w:val="22"/>
          <w:lang w:eastAsia="en-GB"/>
        </w:rPr>
      </w:pPr>
      <w:r w:rsidRPr="000069BB">
        <w:rPr>
          <w:lang w:eastAsia="zh-CN"/>
        </w:rPr>
        <w:t>6.2.10.2.5</w:t>
      </w:r>
      <w:r w:rsidRPr="003F1F9A">
        <w:rPr>
          <w:rFonts w:ascii="Calibri" w:hAnsi="Calibri"/>
          <w:sz w:val="22"/>
          <w:szCs w:val="22"/>
          <w:lang w:eastAsia="en-GB"/>
        </w:rPr>
        <w:tab/>
      </w:r>
      <w:r w:rsidRPr="000069BB">
        <w:rPr>
          <w:lang w:eastAsia="zh-CN"/>
        </w:rPr>
        <w:t>Add subsequent user to conference; Dial-in</w:t>
      </w:r>
      <w:r w:rsidRPr="000069BB">
        <w:tab/>
      </w:r>
      <w:r w:rsidRPr="000069BB">
        <w:fldChar w:fldCharType="begin" w:fldLock="1"/>
      </w:r>
      <w:r w:rsidRPr="000069BB">
        <w:instrText xml:space="preserve"> PAGEREF _Toc57884518 \h </w:instrText>
      </w:r>
      <w:r w:rsidRPr="000069BB">
        <w:fldChar w:fldCharType="separate"/>
      </w:r>
      <w:r w:rsidRPr="000069BB">
        <w:t>92</w:t>
      </w:r>
      <w:r w:rsidRPr="000069BB">
        <w:fldChar w:fldCharType="end"/>
      </w:r>
    </w:p>
    <w:p w:rsidR="000069BB" w:rsidRPr="003F1F9A" w:rsidRDefault="000069BB">
      <w:pPr>
        <w:pStyle w:val="TOC5"/>
        <w:rPr>
          <w:rFonts w:ascii="Calibri" w:hAnsi="Calibri"/>
          <w:sz w:val="22"/>
          <w:szCs w:val="22"/>
          <w:lang w:eastAsia="en-GB"/>
        </w:rPr>
      </w:pPr>
      <w:r w:rsidRPr="000069BB">
        <w:rPr>
          <w:lang w:eastAsia="zh-CN"/>
        </w:rPr>
        <w:t>6.2.10.2.6</w:t>
      </w:r>
      <w:r w:rsidRPr="003F1F9A">
        <w:rPr>
          <w:rFonts w:ascii="Calibri" w:hAnsi="Calibri"/>
          <w:sz w:val="22"/>
          <w:szCs w:val="22"/>
          <w:lang w:eastAsia="en-GB"/>
        </w:rPr>
        <w:tab/>
      </w:r>
      <w:r w:rsidRPr="000069BB">
        <w:rPr>
          <w:lang w:eastAsia="zh-CN"/>
        </w:rPr>
        <w:t>Remove Conference Participant Procedure</w:t>
      </w:r>
      <w:r w:rsidRPr="000069BB">
        <w:tab/>
      </w:r>
      <w:r w:rsidRPr="000069BB">
        <w:fldChar w:fldCharType="begin" w:fldLock="1"/>
      </w:r>
      <w:r w:rsidRPr="000069BB">
        <w:instrText xml:space="preserve"> PAGEREF _Toc57884519 \h </w:instrText>
      </w:r>
      <w:r w:rsidRPr="000069BB">
        <w:fldChar w:fldCharType="separate"/>
      </w:r>
      <w:r w:rsidRPr="000069BB">
        <w:t>93</w:t>
      </w:r>
      <w:r w:rsidRPr="000069BB">
        <w:fldChar w:fldCharType="end"/>
      </w:r>
    </w:p>
    <w:p w:rsidR="000069BB" w:rsidRPr="003F1F9A" w:rsidRDefault="000069BB">
      <w:pPr>
        <w:pStyle w:val="TOC5"/>
        <w:rPr>
          <w:rFonts w:ascii="Calibri" w:hAnsi="Calibri"/>
          <w:sz w:val="22"/>
          <w:szCs w:val="22"/>
          <w:lang w:eastAsia="en-GB"/>
        </w:rPr>
      </w:pPr>
      <w:r w:rsidRPr="000069BB">
        <w:t>6.2.10.2.7</w:t>
      </w:r>
      <w:r w:rsidRPr="003F1F9A">
        <w:rPr>
          <w:rFonts w:ascii="Calibri" w:hAnsi="Calibri"/>
          <w:sz w:val="22"/>
          <w:szCs w:val="22"/>
          <w:lang w:eastAsia="en-GB"/>
        </w:rPr>
        <w:tab/>
      </w:r>
      <w:r w:rsidRPr="000069BB">
        <w:t>Create Ad-hoc Multi-stream Multiparty Conference Procedure</w:t>
      </w:r>
      <w:r w:rsidRPr="000069BB">
        <w:tab/>
      </w:r>
      <w:r w:rsidRPr="000069BB">
        <w:fldChar w:fldCharType="begin" w:fldLock="1"/>
      </w:r>
      <w:r w:rsidRPr="000069BB">
        <w:instrText xml:space="preserve"> PAGEREF _Toc57884520 \h </w:instrText>
      </w:r>
      <w:r w:rsidRPr="000069BB">
        <w:fldChar w:fldCharType="separate"/>
      </w:r>
      <w:r w:rsidRPr="000069BB">
        <w:t>94</w:t>
      </w:r>
      <w:r w:rsidRPr="000069BB">
        <w:fldChar w:fldCharType="end"/>
      </w:r>
    </w:p>
    <w:p w:rsidR="000069BB" w:rsidRPr="003F1F9A" w:rsidRDefault="000069BB">
      <w:pPr>
        <w:pStyle w:val="TOC6"/>
        <w:rPr>
          <w:rFonts w:ascii="Calibri" w:hAnsi="Calibri"/>
          <w:sz w:val="22"/>
          <w:szCs w:val="22"/>
          <w:lang w:eastAsia="en-GB"/>
        </w:rPr>
      </w:pPr>
      <w:r w:rsidRPr="000069BB">
        <w:t>6.2.10.2.7.1</w:t>
      </w:r>
      <w:r w:rsidRPr="003F1F9A">
        <w:rPr>
          <w:rFonts w:ascii="Calibri" w:hAnsi="Calibri"/>
          <w:sz w:val="22"/>
          <w:szCs w:val="22"/>
          <w:lang w:eastAsia="en-GB"/>
        </w:rPr>
        <w:tab/>
      </w:r>
      <w:r w:rsidRPr="000069BB">
        <w:t>Context Model</w:t>
      </w:r>
      <w:r w:rsidRPr="000069BB">
        <w:tab/>
      </w:r>
      <w:r w:rsidRPr="000069BB">
        <w:fldChar w:fldCharType="begin" w:fldLock="1"/>
      </w:r>
      <w:r w:rsidRPr="000069BB">
        <w:instrText xml:space="preserve"> PAGEREF _Toc57884521 \h </w:instrText>
      </w:r>
      <w:r w:rsidRPr="000069BB">
        <w:fldChar w:fldCharType="separate"/>
      </w:r>
      <w:r w:rsidRPr="000069BB">
        <w:t>94</w:t>
      </w:r>
      <w:r w:rsidRPr="000069BB">
        <w:fldChar w:fldCharType="end"/>
      </w:r>
    </w:p>
    <w:p w:rsidR="000069BB" w:rsidRPr="003F1F9A" w:rsidRDefault="000069BB">
      <w:pPr>
        <w:pStyle w:val="TOC6"/>
        <w:rPr>
          <w:rFonts w:ascii="Calibri" w:hAnsi="Calibri"/>
          <w:sz w:val="22"/>
          <w:szCs w:val="22"/>
          <w:lang w:eastAsia="en-GB"/>
        </w:rPr>
      </w:pPr>
      <w:r w:rsidRPr="000069BB">
        <w:t>6.2.10.2.7.2</w:t>
      </w:r>
      <w:r w:rsidRPr="003F1F9A">
        <w:rPr>
          <w:rFonts w:ascii="Calibri" w:hAnsi="Calibri"/>
          <w:sz w:val="22"/>
          <w:szCs w:val="22"/>
          <w:lang w:eastAsia="en-GB"/>
        </w:rPr>
        <w:tab/>
      </w:r>
      <w:r w:rsidRPr="000069BB">
        <w:t>MMCMH conference establishment procedure using "dial-in" method</w:t>
      </w:r>
      <w:r w:rsidRPr="000069BB">
        <w:tab/>
      </w:r>
      <w:r w:rsidRPr="000069BB">
        <w:fldChar w:fldCharType="begin" w:fldLock="1"/>
      </w:r>
      <w:r w:rsidRPr="000069BB">
        <w:instrText xml:space="preserve"> PAGEREF _Toc57884522 \h </w:instrText>
      </w:r>
      <w:r w:rsidRPr="000069BB">
        <w:fldChar w:fldCharType="separate"/>
      </w:r>
      <w:r w:rsidRPr="000069BB">
        <w:t>95</w:t>
      </w:r>
      <w:r w:rsidRPr="000069BB">
        <w:fldChar w:fldCharType="end"/>
      </w:r>
    </w:p>
    <w:p w:rsidR="000069BB" w:rsidRPr="003F1F9A" w:rsidRDefault="000069BB">
      <w:pPr>
        <w:pStyle w:val="TOC4"/>
        <w:rPr>
          <w:rFonts w:ascii="Calibri" w:hAnsi="Calibri"/>
          <w:sz w:val="22"/>
          <w:szCs w:val="22"/>
          <w:lang w:eastAsia="en-GB"/>
        </w:rPr>
      </w:pPr>
      <w:r w:rsidRPr="000069BB">
        <w:t>6.2.10.</w:t>
      </w:r>
      <w:r w:rsidRPr="000069BB">
        <w:rPr>
          <w:lang w:eastAsia="zh-CN"/>
        </w:rPr>
        <w:t>3</w:t>
      </w:r>
      <w:r w:rsidRPr="003F1F9A">
        <w:rPr>
          <w:rFonts w:ascii="Calibri" w:hAnsi="Calibri"/>
          <w:sz w:val="22"/>
          <w:szCs w:val="22"/>
          <w:lang w:eastAsia="en-GB"/>
        </w:rPr>
        <w:tab/>
      </w:r>
      <w:r w:rsidRPr="000069BB">
        <w:t>Message Conferencing</w:t>
      </w:r>
      <w:r w:rsidRPr="000069BB">
        <w:tab/>
      </w:r>
      <w:r w:rsidRPr="000069BB">
        <w:fldChar w:fldCharType="begin" w:fldLock="1"/>
      </w:r>
      <w:r w:rsidRPr="000069BB">
        <w:instrText xml:space="preserve"> PAGEREF _Toc57884523 \h </w:instrText>
      </w:r>
      <w:r w:rsidRPr="000069BB">
        <w:fldChar w:fldCharType="separate"/>
      </w:r>
      <w:r w:rsidRPr="000069BB">
        <w:t>100</w:t>
      </w:r>
      <w:r w:rsidRPr="000069BB">
        <w:fldChar w:fldCharType="end"/>
      </w:r>
    </w:p>
    <w:p w:rsidR="000069BB" w:rsidRPr="003F1F9A" w:rsidRDefault="000069BB">
      <w:pPr>
        <w:pStyle w:val="TOC5"/>
        <w:rPr>
          <w:rFonts w:ascii="Calibri" w:hAnsi="Calibri"/>
          <w:sz w:val="22"/>
          <w:szCs w:val="22"/>
          <w:lang w:eastAsia="en-GB"/>
        </w:rPr>
      </w:pPr>
      <w:r w:rsidRPr="000069BB">
        <w:t>6.2.10.</w:t>
      </w:r>
      <w:r w:rsidRPr="000069BB">
        <w:rPr>
          <w:lang w:eastAsia="zh-CN"/>
        </w:rPr>
        <w:t>3</w:t>
      </w:r>
      <w:r w:rsidRPr="000069BB">
        <w:t>.1</w:t>
      </w:r>
      <w:r w:rsidRPr="003F1F9A">
        <w:rPr>
          <w:rFonts w:ascii="Calibri" w:hAnsi="Calibri"/>
          <w:sz w:val="22"/>
          <w:szCs w:val="22"/>
          <w:lang w:eastAsia="en-GB"/>
        </w:rPr>
        <w:tab/>
      </w:r>
      <w:r w:rsidRPr="000069BB">
        <w:rPr>
          <w:lang w:eastAsia="zh-CN"/>
        </w:rPr>
        <w:t>General</w:t>
      </w:r>
      <w:r w:rsidRPr="000069BB">
        <w:tab/>
      </w:r>
      <w:r w:rsidRPr="000069BB">
        <w:fldChar w:fldCharType="begin" w:fldLock="1"/>
      </w:r>
      <w:r w:rsidRPr="000069BB">
        <w:instrText xml:space="preserve"> PAGEREF _Toc57884524 \h </w:instrText>
      </w:r>
      <w:r w:rsidRPr="000069BB">
        <w:fldChar w:fldCharType="separate"/>
      </w:r>
      <w:r w:rsidRPr="000069BB">
        <w:t>100</w:t>
      </w:r>
      <w:r w:rsidRPr="000069BB">
        <w:fldChar w:fldCharType="end"/>
      </w:r>
    </w:p>
    <w:p w:rsidR="000069BB" w:rsidRPr="003F1F9A" w:rsidRDefault="000069BB">
      <w:pPr>
        <w:pStyle w:val="TOC5"/>
        <w:rPr>
          <w:rFonts w:ascii="Calibri" w:hAnsi="Calibri"/>
          <w:sz w:val="22"/>
          <w:szCs w:val="22"/>
          <w:lang w:eastAsia="en-GB"/>
        </w:rPr>
      </w:pPr>
      <w:r w:rsidRPr="000069BB">
        <w:rPr>
          <w:lang w:val="da-DK"/>
        </w:rPr>
        <w:t>6.2.10.</w:t>
      </w:r>
      <w:r w:rsidRPr="000069BB">
        <w:rPr>
          <w:lang w:val="da-DK" w:eastAsia="zh-CN"/>
        </w:rPr>
        <w:t>3</w:t>
      </w:r>
      <w:r w:rsidRPr="000069BB">
        <w:rPr>
          <w:lang w:val="da-DK"/>
        </w:rPr>
        <w:t>.</w:t>
      </w:r>
      <w:r w:rsidRPr="000069BB">
        <w:rPr>
          <w:lang w:val="da-DK" w:eastAsia="zh-CN"/>
        </w:rPr>
        <w:t>2</w:t>
      </w:r>
      <w:r w:rsidRPr="003F1F9A">
        <w:rPr>
          <w:rFonts w:ascii="Calibri" w:hAnsi="Calibri"/>
          <w:sz w:val="22"/>
          <w:szCs w:val="22"/>
          <w:lang w:eastAsia="en-GB"/>
        </w:rPr>
        <w:tab/>
      </w:r>
      <w:r w:rsidRPr="000069BB">
        <w:rPr>
          <w:lang w:val="da-DK" w:eastAsia="zh-CN"/>
        </w:rPr>
        <w:t>Messages S</w:t>
      </w:r>
      <w:r w:rsidRPr="000069BB">
        <w:rPr>
          <w:lang w:val="da-DK"/>
        </w:rPr>
        <w:t>tatistics</w:t>
      </w:r>
      <w:r w:rsidRPr="000069BB">
        <w:tab/>
      </w:r>
      <w:r w:rsidRPr="000069BB">
        <w:fldChar w:fldCharType="begin" w:fldLock="1"/>
      </w:r>
      <w:r w:rsidRPr="000069BB">
        <w:instrText xml:space="preserve"> PAGEREF _Toc57884525 \h </w:instrText>
      </w:r>
      <w:r w:rsidRPr="000069BB">
        <w:fldChar w:fldCharType="separate"/>
      </w:r>
      <w:r w:rsidRPr="000069BB">
        <w:t>101</w:t>
      </w:r>
      <w:r w:rsidRPr="000069BB">
        <w:fldChar w:fldCharType="end"/>
      </w:r>
    </w:p>
    <w:p w:rsidR="000069BB" w:rsidRPr="003F1F9A" w:rsidRDefault="000069BB">
      <w:pPr>
        <w:pStyle w:val="TOC6"/>
        <w:rPr>
          <w:rFonts w:ascii="Calibri" w:hAnsi="Calibri"/>
          <w:sz w:val="22"/>
          <w:szCs w:val="22"/>
          <w:lang w:eastAsia="en-GB"/>
        </w:rPr>
      </w:pPr>
      <w:r w:rsidRPr="000069BB">
        <w:rPr>
          <w:lang w:eastAsia="zh-CN"/>
        </w:rPr>
        <w:t>6.2.10.3.3</w:t>
      </w:r>
      <w:r w:rsidRPr="003F1F9A">
        <w:rPr>
          <w:rFonts w:ascii="Calibri" w:hAnsi="Calibri"/>
          <w:sz w:val="22"/>
          <w:szCs w:val="22"/>
          <w:lang w:eastAsia="en-GB"/>
        </w:rPr>
        <w:tab/>
      </w:r>
      <w:r w:rsidRPr="000069BB">
        <w:rPr>
          <w:lang w:eastAsia="zh-CN"/>
        </w:rPr>
        <w:t>Message Filtering</w:t>
      </w:r>
      <w:r w:rsidRPr="000069BB">
        <w:tab/>
      </w:r>
      <w:r w:rsidRPr="000069BB">
        <w:fldChar w:fldCharType="begin" w:fldLock="1"/>
      </w:r>
      <w:r w:rsidRPr="000069BB">
        <w:instrText xml:space="preserve"> PAGEREF _Toc57884526 \h </w:instrText>
      </w:r>
      <w:r w:rsidRPr="000069BB">
        <w:fldChar w:fldCharType="separate"/>
      </w:r>
      <w:r w:rsidRPr="000069BB">
        <w:t>103</w:t>
      </w:r>
      <w:r w:rsidRPr="000069BB">
        <w:fldChar w:fldCharType="end"/>
      </w:r>
    </w:p>
    <w:p w:rsidR="000069BB" w:rsidRPr="003F1F9A" w:rsidRDefault="000069BB">
      <w:pPr>
        <w:pStyle w:val="TOC3"/>
        <w:rPr>
          <w:rFonts w:ascii="Calibri" w:hAnsi="Calibri"/>
          <w:sz w:val="22"/>
          <w:szCs w:val="22"/>
          <w:lang w:eastAsia="en-GB"/>
        </w:rPr>
      </w:pPr>
      <w:r w:rsidRPr="000069BB">
        <w:t>6.2.</w:t>
      </w:r>
      <w:r w:rsidRPr="000069BB">
        <w:rPr>
          <w:lang w:eastAsia="zh-CN"/>
        </w:rPr>
        <w:t>11</w:t>
      </w:r>
      <w:r w:rsidRPr="003F1F9A">
        <w:rPr>
          <w:rFonts w:ascii="Calibri" w:hAnsi="Calibri"/>
          <w:sz w:val="22"/>
          <w:szCs w:val="22"/>
          <w:lang w:eastAsia="en-GB"/>
        </w:rPr>
        <w:tab/>
      </w:r>
      <w:r w:rsidRPr="000069BB">
        <w:rPr>
          <w:lang w:eastAsia="zh-CN"/>
        </w:rPr>
        <w:t>Audio Transcoding Procedure</w:t>
      </w:r>
      <w:r w:rsidRPr="000069BB">
        <w:tab/>
      </w:r>
      <w:r w:rsidRPr="000069BB">
        <w:fldChar w:fldCharType="begin" w:fldLock="1"/>
      </w:r>
      <w:r w:rsidRPr="000069BB">
        <w:instrText xml:space="preserve"> PAGEREF _Toc57884527 \h </w:instrText>
      </w:r>
      <w:r w:rsidRPr="000069BB">
        <w:fldChar w:fldCharType="separate"/>
      </w:r>
      <w:r w:rsidRPr="000069BB">
        <w:t>104</w:t>
      </w:r>
      <w:r w:rsidRPr="000069BB">
        <w:fldChar w:fldCharType="end"/>
      </w:r>
    </w:p>
    <w:p w:rsidR="000069BB" w:rsidRPr="003F1F9A" w:rsidRDefault="000069BB">
      <w:pPr>
        <w:pStyle w:val="TOC3"/>
        <w:rPr>
          <w:rFonts w:ascii="Calibri" w:hAnsi="Calibri"/>
          <w:sz w:val="22"/>
          <w:szCs w:val="22"/>
          <w:lang w:eastAsia="en-GB"/>
        </w:rPr>
      </w:pPr>
      <w:r w:rsidRPr="000069BB">
        <w:t>6.2.</w:t>
      </w:r>
      <w:r w:rsidRPr="000069BB">
        <w:rPr>
          <w:lang w:eastAsia="zh-CN"/>
        </w:rPr>
        <w:t>12</w:t>
      </w:r>
      <w:r w:rsidRPr="003F1F9A">
        <w:rPr>
          <w:rFonts w:ascii="Calibri" w:hAnsi="Calibri"/>
          <w:sz w:val="22"/>
          <w:szCs w:val="22"/>
          <w:lang w:eastAsia="en-GB"/>
        </w:rPr>
        <w:tab/>
      </w:r>
      <w:r w:rsidRPr="000069BB">
        <w:rPr>
          <w:lang w:eastAsia="zh-CN"/>
        </w:rPr>
        <w:t>Video Transcoding Procedure</w:t>
      </w:r>
      <w:r w:rsidRPr="000069BB">
        <w:tab/>
      </w:r>
      <w:r w:rsidRPr="000069BB">
        <w:fldChar w:fldCharType="begin" w:fldLock="1"/>
      </w:r>
      <w:r w:rsidRPr="000069BB">
        <w:instrText xml:space="preserve"> PAGEREF _Toc57884528 \h </w:instrText>
      </w:r>
      <w:r w:rsidRPr="000069BB">
        <w:fldChar w:fldCharType="separate"/>
      </w:r>
      <w:r w:rsidRPr="000069BB">
        <w:t>104</w:t>
      </w:r>
      <w:r w:rsidRPr="000069BB">
        <w:fldChar w:fldCharType="end"/>
      </w:r>
    </w:p>
    <w:p w:rsidR="000069BB" w:rsidRPr="003F1F9A" w:rsidRDefault="000069BB">
      <w:pPr>
        <w:pStyle w:val="TOC3"/>
        <w:rPr>
          <w:rFonts w:ascii="Calibri" w:hAnsi="Calibri"/>
          <w:sz w:val="22"/>
          <w:szCs w:val="22"/>
          <w:lang w:eastAsia="en-GB"/>
        </w:rPr>
      </w:pPr>
      <w:r w:rsidRPr="000069BB">
        <w:t>6.2.13</w:t>
      </w:r>
      <w:r w:rsidRPr="003F1F9A">
        <w:rPr>
          <w:rFonts w:ascii="Calibri" w:hAnsi="Calibri"/>
          <w:sz w:val="22"/>
          <w:szCs w:val="22"/>
          <w:lang w:eastAsia="en-GB"/>
        </w:rPr>
        <w:tab/>
      </w:r>
      <w:r w:rsidRPr="000069BB">
        <w:t>Floor Control</w:t>
      </w:r>
      <w:r w:rsidRPr="000069BB">
        <w:tab/>
      </w:r>
      <w:r w:rsidRPr="000069BB">
        <w:fldChar w:fldCharType="begin" w:fldLock="1"/>
      </w:r>
      <w:r w:rsidRPr="000069BB">
        <w:instrText xml:space="preserve"> PAGEREF _Toc57884529 \h </w:instrText>
      </w:r>
      <w:r w:rsidRPr="000069BB">
        <w:fldChar w:fldCharType="separate"/>
      </w:r>
      <w:r w:rsidRPr="000069BB">
        <w:t>104</w:t>
      </w:r>
      <w:r w:rsidRPr="000069BB">
        <w:fldChar w:fldCharType="end"/>
      </w:r>
    </w:p>
    <w:p w:rsidR="000069BB" w:rsidRPr="003F1F9A" w:rsidRDefault="000069BB">
      <w:pPr>
        <w:pStyle w:val="TOC4"/>
        <w:rPr>
          <w:rFonts w:ascii="Calibri" w:hAnsi="Calibri"/>
          <w:sz w:val="22"/>
          <w:szCs w:val="22"/>
          <w:lang w:eastAsia="en-GB"/>
        </w:rPr>
      </w:pPr>
      <w:r w:rsidRPr="000069BB">
        <w:t>6.2.13.1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_Toc57884530 \h </w:instrText>
      </w:r>
      <w:r w:rsidRPr="000069BB">
        <w:fldChar w:fldCharType="separate"/>
      </w:r>
      <w:r w:rsidRPr="000069BB">
        <w:t>104</w:t>
      </w:r>
      <w:r w:rsidRPr="000069BB">
        <w:fldChar w:fldCharType="end"/>
      </w:r>
    </w:p>
    <w:p w:rsidR="000069BB" w:rsidRPr="003F1F9A" w:rsidRDefault="000069BB">
      <w:pPr>
        <w:pStyle w:val="TOC4"/>
        <w:rPr>
          <w:rFonts w:ascii="Calibri" w:hAnsi="Calibri"/>
          <w:sz w:val="22"/>
          <w:szCs w:val="22"/>
          <w:lang w:eastAsia="en-GB"/>
        </w:rPr>
      </w:pPr>
      <w:r w:rsidRPr="000069BB">
        <w:rPr>
          <w:lang w:eastAsia="zh-CN"/>
        </w:rPr>
        <w:t>6.2.13.2</w:t>
      </w:r>
      <w:r w:rsidRPr="003F1F9A">
        <w:rPr>
          <w:rFonts w:ascii="Calibri" w:hAnsi="Calibri"/>
          <w:sz w:val="22"/>
          <w:szCs w:val="22"/>
          <w:lang w:eastAsia="en-GB"/>
        </w:rPr>
        <w:tab/>
      </w:r>
      <w:r w:rsidRPr="000069BB">
        <w:rPr>
          <w:lang w:eastAsia="zh-CN"/>
        </w:rPr>
        <w:t>Floor Control within the MRFP</w:t>
      </w:r>
      <w:r w:rsidRPr="000069BB">
        <w:tab/>
      </w:r>
      <w:r w:rsidRPr="000069BB">
        <w:fldChar w:fldCharType="begin" w:fldLock="1"/>
      </w:r>
      <w:r w:rsidRPr="000069BB">
        <w:instrText xml:space="preserve"> PAGEREF _Toc57884531 \h </w:instrText>
      </w:r>
      <w:r w:rsidRPr="000069BB">
        <w:fldChar w:fldCharType="separate"/>
      </w:r>
      <w:r w:rsidRPr="000069BB">
        <w:t>105</w:t>
      </w:r>
      <w:r w:rsidRPr="000069BB">
        <w:fldChar w:fldCharType="end"/>
      </w:r>
    </w:p>
    <w:p w:rsidR="000069BB" w:rsidRPr="003F1F9A" w:rsidRDefault="000069BB">
      <w:pPr>
        <w:pStyle w:val="TOC5"/>
        <w:rPr>
          <w:rFonts w:ascii="Calibri" w:hAnsi="Calibri"/>
          <w:sz w:val="22"/>
          <w:szCs w:val="22"/>
          <w:lang w:eastAsia="en-GB"/>
        </w:rPr>
      </w:pPr>
      <w:r w:rsidRPr="000069BB">
        <w:t>6.2.13.2.1</w:t>
      </w:r>
      <w:r w:rsidRPr="003F1F9A">
        <w:rPr>
          <w:rFonts w:ascii="Calibri" w:hAnsi="Calibri"/>
          <w:sz w:val="22"/>
          <w:szCs w:val="22"/>
          <w:lang w:eastAsia="en-GB"/>
        </w:rPr>
        <w:tab/>
      </w:r>
      <w:r w:rsidRPr="000069BB">
        <w:t>Floor Control Connection Establishment</w:t>
      </w:r>
      <w:r w:rsidRPr="000069BB">
        <w:tab/>
      </w:r>
      <w:r w:rsidRPr="000069BB">
        <w:fldChar w:fldCharType="begin" w:fldLock="1"/>
      </w:r>
      <w:r w:rsidRPr="000069BB">
        <w:instrText xml:space="preserve"> PAGEREF _Toc57884532 \h </w:instrText>
      </w:r>
      <w:r w:rsidRPr="000069BB">
        <w:fldChar w:fldCharType="separate"/>
      </w:r>
      <w:r w:rsidRPr="000069BB">
        <w:t>105</w:t>
      </w:r>
      <w:r w:rsidRPr="000069BB">
        <w:fldChar w:fldCharType="end"/>
      </w:r>
    </w:p>
    <w:p w:rsidR="000069BB" w:rsidRPr="003F1F9A" w:rsidRDefault="000069BB">
      <w:pPr>
        <w:pStyle w:val="TOC5"/>
        <w:rPr>
          <w:rFonts w:ascii="Calibri" w:hAnsi="Calibri"/>
          <w:sz w:val="22"/>
          <w:szCs w:val="22"/>
          <w:lang w:eastAsia="en-GB"/>
        </w:rPr>
      </w:pPr>
      <w:r w:rsidRPr="000069BB">
        <w:lastRenderedPageBreak/>
        <w:t>6.2.13.2.2</w:t>
      </w:r>
      <w:r w:rsidRPr="003F1F9A">
        <w:rPr>
          <w:rFonts w:ascii="Calibri" w:hAnsi="Calibri"/>
          <w:sz w:val="22"/>
          <w:szCs w:val="22"/>
          <w:lang w:eastAsia="en-GB"/>
        </w:rPr>
        <w:tab/>
      </w:r>
      <w:r w:rsidRPr="000069BB">
        <w:t>Configure Conference and Floor Control Policy Indication</w:t>
      </w:r>
      <w:r w:rsidRPr="000069BB">
        <w:tab/>
      </w:r>
      <w:r w:rsidRPr="000069BB">
        <w:fldChar w:fldCharType="begin" w:fldLock="1"/>
      </w:r>
      <w:r w:rsidRPr="000069BB">
        <w:instrText xml:space="preserve"> PAGEREF _Toc57884533 \h </w:instrText>
      </w:r>
      <w:r w:rsidRPr="000069BB">
        <w:fldChar w:fldCharType="separate"/>
      </w:r>
      <w:r w:rsidRPr="000069BB">
        <w:t>105</w:t>
      </w:r>
      <w:r w:rsidRPr="000069BB">
        <w:fldChar w:fldCharType="end"/>
      </w:r>
    </w:p>
    <w:p w:rsidR="000069BB" w:rsidRPr="003F1F9A" w:rsidRDefault="000069BB">
      <w:pPr>
        <w:pStyle w:val="TOC5"/>
        <w:rPr>
          <w:rFonts w:ascii="Calibri" w:hAnsi="Calibri"/>
          <w:sz w:val="22"/>
          <w:szCs w:val="22"/>
          <w:lang w:eastAsia="en-GB"/>
        </w:rPr>
      </w:pPr>
      <w:r w:rsidRPr="000069BB">
        <w:t>6.2.13.2.3</w:t>
      </w:r>
      <w:r w:rsidRPr="003F1F9A">
        <w:rPr>
          <w:rFonts w:ascii="Calibri" w:hAnsi="Calibri"/>
          <w:sz w:val="22"/>
          <w:szCs w:val="22"/>
          <w:lang w:eastAsia="en-GB"/>
        </w:rPr>
        <w:tab/>
      </w:r>
      <w:r w:rsidRPr="000069BB">
        <w:t>Floor Chair Designation</w:t>
      </w:r>
      <w:r w:rsidRPr="000069BB">
        <w:tab/>
      </w:r>
      <w:r w:rsidRPr="000069BB">
        <w:fldChar w:fldCharType="begin" w:fldLock="1"/>
      </w:r>
      <w:r w:rsidRPr="000069BB">
        <w:instrText xml:space="preserve"> PAGEREF _Toc57884534 \h </w:instrText>
      </w:r>
      <w:r w:rsidRPr="000069BB">
        <w:fldChar w:fldCharType="separate"/>
      </w:r>
      <w:r w:rsidRPr="000069BB">
        <w:t>106</w:t>
      </w:r>
      <w:r w:rsidRPr="000069BB">
        <w:fldChar w:fldCharType="end"/>
      </w:r>
    </w:p>
    <w:p w:rsidR="000069BB" w:rsidRPr="003F1F9A" w:rsidRDefault="000069BB">
      <w:pPr>
        <w:pStyle w:val="TOC5"/>
        <w:rPr>
          <w:rFonts w:ascii="Calibri" w:hAnsi="Calibri"/>
          <w:sz w:val="22"/>
          <w:szCs w:val="22"/>
          <w:lang w:eastAsia="en-GB"/>
        </w:rPr>
      </w:pPr>
      <w:r w:rsidRPr="000069BB">
        <w:t>6.2.13.2.4</w:t>
      </w:r>
      <w:r w:rsidRPr="003F1F9A">
        <w:rPr>
          <w:rFonts w:ascii="Calibri" w:hAnsi="Calibri"/>
          <w:sz w:val="22"/>
          <w:szCs w:val="22"/>
          <w:lang w:eastAsia="en-GB"/>
        </w:rPr>
        <w:tab/>
      </w:r>
      <w:r w:rsidRPr="000069BB">
        <w:t xml:space="preserve">Floor </w:t>
      </w:r>
      <w:r w:rsidRPr="000069BB">
        <w:rPr>
          <w:lang w:eastAsia="zh-CN"/>
        </w:rPr>
        <w:t>Request</w:t>
      </w:r>
      <w:r w:rsidRPr="000069BB">
        <w:t xml:space="preserve"> Decision</w:t>
      </w:r>
      <w:r w:rsidRPr="000069BB">
        <w:tab/>
      </w:r>
      <w:r w:rsidRPr="000069BB">
        <w:fldChar w:fldCharType="begin" w:fldLock="1"/>
      </w:r>
      <w:r w:rsidRPr="000069BB">
        <w:instrText xml:space="preserve"> PAGEREF _Toc57884535 \h </w:instrText>
      </w:r>
      <w:r w:rsidRPr="000069BB">
        <w:fldChar w:fldCharType="separate"/>
      </w:r>
      <w:r w:rsidRPr="000069BB">
        <w:t>107</w:t>
      </w:r>
      <w:r w:rsidRPr="000069BB">
        <w:fldChar w:fldCharType="end"/>
      </w:r>
    </w:p>
    <w:p w:rsidR="000069BB" w:rsidRPr="003F1F9A" w:rsidRDefault="000069BB">
      <w:pPr>
        <w:pStyle w:val="TOC5"/>
        <w:rPr>
          <w:rFonts w:ascii="Calibri" w:hAnsi="Calibri"/>
          <w:sz w:val="22"/>
          <w:szCs w:val="22"/>
          <w:lang w:eastAsia="en-GB"/>
        </w:rPr>
      </w:pPr>
      <w:r w:rsidRPr="000069BB">
        <w:t>6.2.13.2.</w:t>
      </w:r>
      <w:r w:rsidRPr="000069BB">
        <w:rPr>
          <w:lang w:eastAsia="zh-CN"/>
        </w:rPr>
        <w:t>5</w:t>
      </w:r>
      <w:r w:rsidRPr="003F1F9A">
        <w:rPr>
          <w:rFonts w:ascii="Calibri" w:hAnsi="Calibri"/>
          <w:sz w:val="22"/>
          <w:szCs w:val="22"/>
          <w:lang w:eastAsia="en-GB"/>
        </w:rPr>
        <w:tab/>
      </w:r>
      <w:r w:rsidRPr="000069BB">
        <w:rPr>
          <w:lang w:eastAsia="zh-CN"/>
        </w:rPr>
        <w:t>Media Update and Confirmation</w:t>
      </w:r>
      <w:r w:rsidRPr="000069BB">
        <w:tab/>
      </w:r>
      <w:r w:rsidRPr="000069BB">
        <w:fldChar w:fldCharType="begin" w:fldLock="1"/>
      </w:r>
      <w:r w:rsidRPr="000069BB">
        <w:instrText xml:space="preserve"> PAGEREF _Toc57884536 \h </w:instrText>
      </w:r>
      <w:r w:rsidRPr="000069BB">
        <w:fldChar w:fldCharType="separate"/>
      </w:r>
      <w:r w:rsidRPr="000069BB">
        <w:t>108</w:t>
      </w:r>
      <w:r w:rsidRPr="000069BB">
        <w:fldChar w:fldCharType="end"/>
      </w:r>
    </w:p>
    <w:p w:rsidR="000069BB" w:rsidRPr="003F1F9A" w:rsidRDefault="000069BB">
      <w:pPr>
        <w:pStyle w:val="TOC5"/>
        <w:rPr>
          <w:rFonts w:ascii="Calibri" w:hAnsi="Calibri"/>
          <w:sz w:val="22"/>
          <w:szCs w:val="22"/>
          <w:lang w:eastAsia="en-GB"/>
        </w:rPr>
      </w:pPr>
      <w:r w:rsidRPr="000069BB">
        <w:t>6.2.13.2.</w:t>
      </w:r>
      <w:r w:rsidRPr="000069BB">
        <w:rPr>
          <w:lang w:eastAsia="zh-CN"/>
        </w:rPr>
        <w:t>6</w:t>
      </w:r>
      <w:r w:rsidRPr="003F1F9A">
        <w:rPr>
          <w:rFonts w:ascii="Calibri" w:hAnsi="Calibri"/>
          <w:sz w:val="22"/>
          <w:szCs w:val="22"/>
          <w:lang w:eastAsia="en-GB"/>
        </w:rPr>
        <w:tab/>
      </w:r>
      <w:r w:rsidRPr="000069BB">
        <w:t>Floor Control Procedure</w:t>
      </w:r>
      <w:r w:rsidRPr="000069BB">
        <w:tab/>
      </w:r>
      <w:r w:rsidRPr="000069BB">
        <w:fldChar w:fldCharType="begin" w:fldLock="1"/>
      </w:r>
      <w:r w:rsidRPr="000069BB">
        <w:instrText xml:space="preserve"> PAGEREF _Toc57884537 \h </w:instrText>
      </w:r>
      <w:r w:rsidRPr="000069BB">
        <w:fldChar w:fldCharType="separate"/>
      </w:r>
      <w:r w:rsidRPr="000069BB">
        <w:t>109</w:t>
      </w:r>
      <w:r w:rsidRPr="000069BB">
        <w:fldChar w:fldCharType="end"/>
      </w:r>
    </w:p>
    <w:p w:rsidR="000069BB" w:rsidRPr="003F1F9A" w:rsidRDefault="000069BB">
      <w:pPr>
        <w:pStyle w:val="TOC5"/>
        <w:rPr>
          <w:rFonts w:ascii="Calibri" w:hAnsi="Calibri"/>
          <w:sz w:val="22"/>
          <w:szCs w:val="22"/>
          <w:lang w:eastAsia="en-GB"/>
        </w:rPr>
      </w:pPr>
      <w:r w:rsidRPr="000069BB">
        <w:t>6.2.13.2.</w:t>
      </w:r>
      <w:r w:rsidRPr="000069BB">
        <w:rPr>
          <w:lang w:eastAsia="zh-CN"/>
        </w:rPr>
        <w:t>7</w:t>
      </w:r>
      <w:r w:rsidRPr="003F1F9A">
        <w:rPr>
          <w:rFonts w:ascii="Calibri" w:hAnsi="Calibri"/>
          <w:sz w:val="22"/>
          <w:szCs w:val="22"/>
          <w:lang w:eastAsia="en-GB"/>
        </w:rPr>
        <w:tab/>
      </w:r>
      <w:r w:rsidRPr="000069BB">
        <w:t>Floor Control Connection Release</w:t>
      </w:r>
      <w:r w:rsidRPr="000069BB">
        <w:tab/>
      </w:r>
      <w:r w:rsidRPr="000069BB">
        <w:fldChar w:fldCharType="begin" w:fldLock="1"/>
      </w:r>
      <w:r w:rsidRPr="000069BB">
        <w:instrText xml:space="preserve"> PAGEREF _Toc57884538 \h </w:instrText>
      </w:r>
      <w:r w:rsidRPr="000069BB">
        <w:fldChar w:fldCharType="separate"/>
      </w:r>
      <w:r w:rsidRPr="000069BB">
        <w:t>109</w:t>
      </w:r>
      <w:r w:rsidRPr="000069BB">
        <w:fldChar w:fldCharType="end"/>
      </w:r>
    </w:p>
    <w:p w:rsidR="000069BB" w:rsidRPr="003F1F9A" w:rsidRDefault="000069BB">
      <w:pPr>
        <w:pStyle w:val="TOC5"/>
        <w:rPr>
          <w:rFonts w:ascii="Calibri" w:hAnsi="Calibri"/>
          <w:sz w:val="22"/>
          <w:szCs w:val="22"/>
          <w:lang w:eastAsia="en-GB"/>
        </w:rPr>
      </w:pPr>
      <w:r w:rsidRPr="000069BB">
        <w:t>6.2.13.2.</w:t>
      </w:r>
      <w:r w:rsidRPr="000069BB">
        <w:rPr>
          <w:lang w:eastAsia="zh-CN"/>
        </w:rPr>
        <w:t>8</w:t>
      </w:r>
      <w:r w:rsidRPr="003F1F9A">
        <w:rPr>
          <w:rFonts w:ascii="Calibri" w:hAnsi="Calibri"/>
          <w:sz w:val="22"/>
          <w:szCs w:val="22"/>
          <w:lang w:eastAsia="en-GB"/>
        </w:rPr>
        <w:tab/>
      </w:r>
      <w:r w:rsidRPr="000069BB">
        <w:t>Example Message sequence chart</w:t>
      </w:r>
      <w:r w:rsidRPr="000069BB">
        <w:tab/>
      </w:r>
      <w:r w:rsidRPr="000069BB">
        <w:fldChar w:fldCharType="begin" w:fldLock="1"/>
      </w:r>
      <w:r w:rsidRPr="000069BB">
        <w:instrText xml:space="preserve"> PAGEREF _Toc57884539 \h </w:instrText>
      </w:r>
      <w:r w:rsidRPr="000069BB">
        <w:fldChar w:fldCharType="separate"/>
      </w:r>
      <w:r w:rsidRPr="000069BB">
        <w:t>109</w:t>
      </w:r>
      <w:r w:rsidRPr="000069BB">
        <w:fldChar w:fldCharType="end"/>
      </w:r>
    </w:p>
    <w:p w:rsidR="000069BB" w:rsidRPr="003F1F9A" w:rsidRDefault="000069BB">
      <w:pPr>
        <w:pStyle w:val="TOC3"/>
        <w:rPr>
          <w:rFonts w:ascii="Calibri" w:hAnsi="Calibri"/>
          <w:sz w:val="22"/>
          <w:szCs w:val="22"/>
          <w:lang w:eastAsia="en-GB"/>
        </w:rPr>
      </w:pPr>
      <w:r w:rsidRPr="000069BB">
        <w:t>6.2.14</w:t>
      </w:r>
      <w:r w:rsidRPr="003F1F9A">
        <w:rPr>
          <w:rFonts w:ascii="Calibri" w:hAnsi="Calibri"/>
          <w:sz w:val="22"/>
          <w:szCs w:val="22"/>
          <w:lang w:eastAsia="en-GB"/>
        </w:rPr>
        <w:tab/>
      </w:r>
      <w:r w:rsidRPr="000069BB">
        <w:t>Explicit Congestion Notification Support</w:t>
      </w:r>
      <w:r w:rsidRPr="000069BB">
        <w:tab/>
      </w:r>
      <w:r w:rsidRPr="000069BB">
        <w:fldChar w:fldCharType="begin" w:fldLock="1"/>
      </w:r>
      <w:r w:rsidRPr="000069BB">
        <w:instrText xml:space="preserve"> PAGEREF _Toc57884540 \h </w:instrText>
      </w:r>
      <w:r w:rsidRPr="000069BB">
        <w:fldChar w:fldCharType="separate"/>
      </w:r>
      <w:r w:rsidRPr="000069BB">
        <w:t>111</w:t>
      </w:r>
      <w:r w:rsidRPr="000069BB">
        <w:fldChar w:fldCharType="end"/>
      </w:r>
    </w:p>
    <w:p w:rsidR="000069BB" w:rsidRPr="003F1F9A" w:rsidRDefault="000069BB">
      <w:pPr>
        <w:pStyle w:val="TOC4"/>
        <w:rPr>
          <w:rFonts w:ascii="Calibri" w:hAnsi="Calibri"/>
          <w:sz w:val="22"/>
          <w:szCs w:val="22"/>
          <w:lang w:eastAsia="en-GB"/>
        </w:rPr>
      </w:pPr>
      <w:r w:rsidRPr="000069BB">
        <w:t>6.2.14.1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_Toc57884541 \h </w:instrText>
      </w:r>
      <w:r w:rsidRPr="000069BB">
        <w:fldChar w:fldCharType="separate"/>
      </w:r>
      <w:r w:rsidRPr="000069BB">
        <w:t>111</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6.2.14.2</w:t>
      </w:r>
      <w:r w:rsidRPr="003F1F9A">
        <w:rPr>
          <w:rFonts w:ascii="Calibri" w:hAnsi="Calibri"/>
          <w:sz w:val="22"/>
          <w:szCs w:val="22"/>
          <w:lang w:eastAsia="en-GB"/>
        </w:rPr>
        <w:tab/>
      </w:r>
      <w:r w:rsidRPr="000069BB">
        <w:rPr>
          <w:rFonts w:eastAsia="Batang"/>
        </w:rPr>
        <w:t>Message sequence chart, Request ECN</w:t>
      </w:r>
      <w:r w:rsidRPr="000069BB">
        <w:tab/>
      </w:r>
      <w:r w:rsidRPr="000069BB">
        <w:fldChar w:fldCharType="begin" w:fldLock="1"/>
      </w:r>
      <w:r w:rsidRPr="000069BB">
        <w:instrText xml:space="preserve"> PAGEREF _Toc57884542 \h </w:instrText>
      </w:r>
      <w:r w:rsidRPr="000069BB">
        <w:fldChar w:fldCharType="separate"/>
      </w:r>
      <w:r w:rsidRPr="000069BB">
        <w:t>111</w:t>
      </w:r>
      <w:r w:rsidRPr="000069BB">
        <w:fldChar w:fldCharType="end"/>
      </w:r>
    </w:p>
    <w:p w:rsidR="000069BB" w:rsidRPr="003F1F9A" w:rsidRDefault="000069BB">
      <w:pPr>
        <w:pStyle w:val="TOC4"/>
        <w:rPr>
          <w:rFonts w:ascii="Calibri" w:hAnsi="Calibri"/>
          <w:sz w:val="22"/>
          <w:szCs w:val="22"/>
          <w:lang w:eastAsia="en-GB"/>
        </w:rPr>
      </w:pPr>
      <w:r w:rsidRPr="000069BB">
        <w:rPr>
          <w:rFonts w:eastAsia="Batang"/>
        </w:rPr>
        <w:t>6.2.14.3</w:t>
      </w:r>
      <w:r w:rsidRPr="003F1F9A">
        <w:rPr>
          <w:rFonts w:ascii="Calibri" w:hAnsi="Calibri"/>
          <w:sz w:val="22"/>
          <w:szCs w:val="22"/>
          <w:lang w:eastAsia="en-GB"/>
        </w:rPr>
        <w:tab/>
      </w:r>
      <w:r w:rsidRPr="000069BB">
        <w:rPr>
          <w:rFonts w:eastAsia="Batang"/>
        </w:rPr>
        <w:t>Message sequence chart, Report ECN Failure Event</w:t>
      </w:r>
      <w:r w:rsidRPr="000069BB">
        <w:tab/>
      </w:r>
      <w:r w:rsidRPr="000069BB">
        <w:fldChar w:fldCharType="begin" w:fldLock="1"/>
      </w:r>
      <w:r w:rsidRPr="000069BB">
        <w:instrText xml:space="preserve"> PAGEREF _Toc57884543 \h </w:instrText>
      </w:r>
      <w:r w:rsidRPr="000069BB">
        <w:fldChar w:fldCharType="separate"/>
      </w:r>
      <w:r w:rsidRPr="000069BB">
        <w:t>112</w:t>
      </w:r>
      <w:r w:rsidRPr="000069BB">
        <w:fldChar w:fldCharType="end"/>
      </w:r>
    </w:p>
    <w:p w:rsidR="000069BB" w:rsidRPr="003F1F9A" w:rsidRDefault="000069BB">
      <w:pPr>
        <w:pStyle w:val="TOC3"/>
        <w:rPr>
          <w:rFonts w:ascii="Calibri" w:hAnsi="Calibri"/>
          <w:sz w:val="22"/>
          <w:szCs w:val="22"/>
          <w:lang w:eastAsia="en-GB"/>
        </w:rPr>
      </w:pPr>
      <w:r w:rsidRPr="000069BB">
        <w:t>6.2.15</w:t>
      </w:r>
      <w:r w:rsidRPr="003F1F9A">
        <w:rPr>
          <w:rFonts w:ascii="Calibri" w:hAnsi="Calibri"/>
          <w:sz w:val="22"/>
          <w:szCs w:val="22"/>
          <w:lang w:eastAsia="en-GB"/>
        </w:rPr>
        <w:tab/>
      </w:r>
      <w:r w:rsidRPr="000069BB">
        <w:t>Multimedia Priority Service Congestion Control Procedures</w:t>
      </w:r>
      <w:r w:rsidRPr="000069BB">
        <w:tab/>
      </w:r>
      <w:r w:rsidRPr="000069BB">
        <w:fldChar w:fldCharType="begin" w:fldLock="1"/>
      </w:r>
      <w:r w:rsidRPr="000069BB">
        <w:instrText xml:space="preserve"> PAGEREF _Toc57884544 \h </w:instrText>
      </w:r>
      <w:r w:rsidRPr="000069BB">
        <w:fldChar w:fldCharType="separate"/>
      </w:r>
      <w:r w:rsidRPr="000069BB">
        <w:t>112</w:t>
      </w:r>
      <w:r w:rsidRPr="000069BB">
        <w:fldChar w:fldCharType="end"/>
      </w:r>
    </w:p>
    <w:p w:rsidR="000069BB" w:rsidRPr="003F1F9A" w:rsidRDefault="000069BB">
      <w:pPr>
        <w:pStyle w:val="TOC4"/>
        <w:rPr>
          <w:rFonts w:ascii="Calibri" w:hAnsi="Calibri"/>
          <w:sz w:val="22"/>
          <w:szCs w:val="22"/>
          <w:lang w:eastAsia="en-GB"/>
        </w:rPr>
      </w:pPr>
      <w:r w:rsidRPr="000069BB">
        <w:t>6.2.15.1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_Toc57884545 \h </w:instrText>
      </w:r>
      <w:r w:rsidRPr="000069BB">
        <w:fldChar w:fldCharType="separate"/>
      </w:r>
      <w:r w:rsidRPr="000069BB">
        <w:t>112</w:t>
      </w:r>
      <w:r w:rsidRPr="000069BB">
        <w:fldChar w:fldCharType="end"/>
      </w:r>
    </w:p>
    <w:p w:rsidR="000069BB" w:rsidRPr="003F1F9A" w:rsidRDefault="000069BB">
      <w:pPr>
        <w:pStyle w:val="TOC4"/>
        <w:rPr>
          <w:rFonts w:ascii="Calibri" w:hAnsi="Calibri"/>
          <w:sz w:val="22"/>
          <w:szCs w:val="22"/>
          <w:lang w:eastAsia="en-GB"/>
        </w:rPr>
      </w:pPr>
      <w:r w:rsidRPr="000069BB">
        <w:t>6.2.15.2</w:t>
      </w:r>
      <w:r w:rsidRPr="003F1F9A">
        <w:rPr>
          <w:rFonts w:ascii="Calibri" w:hAnsi="Calibri"/>
          <w:sz w:val="22"/>
          <w:szCs w:val="22"/>
          <w:lang w:eastAsia="en-GB"/>
        </w:rPr>
        <w:tab/>
      </w:r>
      <w:r w:rsidRPr="000069BB">
        <w:t>MRFP Resource Congestion in ADD response, request is queued</w:t>
      </w:r>
      <w:r w:rsidRPr="000069BB">
        <w:tab/>
      </w:r>
      <w:r w:rsidRPr="000069BB">
        <w:fldChar w:fldCharType="begin" w:fldLock="1"/>
      </w:r>
      <w:r w:rsidRPr="000069BB">
        <w:instrText xml:space="preserve"> PAGEREF _Toc57884546 \h </w:instrText>
      </w:r>
      <w:r w:rsidRPr="000069BB">
        <w:fldChar w:fldCharType="separate"/>
      </w:r>
      <w:r w:rsidRPr="000069BB">
        <w:t>113</w:t>
      </w:r>
      <w:r w:rsidRPr="000069BB">
        <w:fldChar w:fldCharType="end"/>
      </w:r>
    </w:p>
    <w:p w:rsidR="000069BB" w:rsidRPr="003F1F9A" w:rsidRDefault="000069BB">
      <w:pPr>
        <w:pStyle w:val="TOC4"/>
        <w:rPr>
          <w:rFonts w:ascii="Calibri" w:hAnsi="Calibri"/>
          <w:sz w:val="22"/>
          <w:szCs w:val="22"/>
          <w:lang w:eastAsia="en-GB"/>
        </w:rPr>
      </w:pPr>
      <w:r w:rsidRPr="000069BB">
        <w:t>6.2.15.3</w:t>
      </w:r>
      <w:r w:rsidRPr="003F1F9A">
        <w:rPr>
          <w:rFonts w:ascii="Calibri" w:hAnsi="Calibri"/>
          <w:sz w:val="22"/>
          <w:szCs w:val="22"/>
          <w:lang w:eastAsia="en-GB"/>
        </w:rPr>
        <w:tab/>
      </w:r>
      <w:r w:rsidRPr="000069BB">
        <w:t>MRFP Resource Congestion in ADD response, MRFC seizes new MRFP</w:t>
      </w:r>
      <w:r w:rsidRPr="000069BB">
        <w:tab/>
      </w:r>
      <w:r w:rsidRPr="000069BB">
        <w:fldChar w:fldCharType="begin" w:fldLock="1"/>
      </w:r>
      <w:r w:rsidRPr="000069BB">
        <w:instrText xml:space="preserve"> PAGEREF _Toc57884547 \h </w:instrText>
      </w:r>
      <w:r w:rsidRPr="000069BB">
        <w:fldChar w:fldCharType="separate"/>
      </w:r>
      <w:r w:rsidRPr="000069BB">
        <w:t>113</w:t>
      </w:r>
      <w:r w:rsidRPr="000069BB">
        <w:fldChar w:fldCharType="end"/>
      </w:r>
    </w:p>
    <w:p w:rsidR="000069BB" w:rsidRPr="003F1F9A" w:rsidRDefault="000069BB">
      <w:pPr>
        <w:pStyle w:val="TOC4"/>
        <w:rPr>
          <w:rFonts w:ascii="Calibri" w:hAnsi="Calibri"/>
          <w:sz w:val="22"/>
          <w:szCs w:val="22"/>
          <w:lang w:eastAsia="en-GB"/>
        </w:rPr>
      </w:pPr>
      <w:r w:rsidRPr="000069BB">
        <w:t>6.2.15.4</w:t>
      </w:r>
      <w:r w:rsidRPr="003F1F9A">
        <w:rPr>
          <w:rFonts w:ascii="Calibri" w:hAnsi="Calibri"/>
          <w:sz w:val="22"/>
          <w:szCs w:val="22"/>
          <w:lang w:eastAsia="en-GB"/>
        </w:rPr>
        <w:tab/>
      </w:r>
      <w:r w:rsidRPr="000069BB">
        <w:t>MRFP Priority Resource Allocation</w:t>
      </w:r>
      <w:r w:rsidRPr="000069BB">
        <w:tab/>
      </w:r>
      <w:r w:rsidRPr="000069BB">
        <w:fldChar w:fldCharType="begin" w:fldLock="1"/>
      </w:r>
      <w:r w:rsidRPr="000069BB">
        <w:instrText xml:space="preserve"> PAGEREF _Toc57884548 \h </w:instrText>
      </w:r>
      <w:r w:rsidRPr="000069BB">
        <w:fldChar w:fldCharType="separate"/>
      </w:r>
      <w:r w:rsidRPr="000069BB">
        <w:t>113</w:t>
      </w:r>
      <w:r w:rsidRPr="000069BB">
        <w:fldChar w:fldCharType="end"/>
      </w:r>
    </w:p>
    <w:p w:rsidR="000069BB" w:rsidRPr="003F1F9A" w:rsidRDefault="000069BB">
      <w:pPr>
        <w:pStyle w:val="TOC4"/>
        <w:rPr>
          <w:rFonts w:ascii="Calibri" w:hAnsi="Calibri"/>
          <w:sz w:val="22"/>
          <w:szCs w:val="22"/>
          <w:lang w:eastAsia="en-GB"/>
        </w:rPr>
      </w:pPr>
      <w:r w:rsidRPr="000069BB">
        <w:t>6.2.15.5</w:t>
      </w:r>
      <w:r w:rsidRPr="003F1F9A">
        <w:rPr>
          <w:rFonts w:ascii="Calibri" w:hAnsi="Calibri"/>
          <w:sz w:val="22"/>
          <w:szCs w:val="22"/>
          <w:lang w:eastAsia="en-GB"/>
        </w:rPr>
        <w:tab/>
      </w:r>
      <w:r w:rsidRPr="000069BB">
        <w:t>MRFP Priority User Data marking</w:t>
      </w:r>
      <w:r w:rsidRPr="000069BB">
        <w:tab/>
      </w:r>
      <w:r w:rsidRPr="000069BB">
        <w:fldChar w:fldCharType="begin" w:fldLock="1"/>
      </w:r>
      <w:r w:rsidRPr="000069BB">
        <w:instrText xml:space="preserve"> PAGEREF _Toc57884549 \h </w:instrText>
      </w:r>
      <w:r w:rsidRPr="000069BB">
        <w:fldChar w:fldCharType="separate"/>
      </w:r>
      <w:r w:rsidRPr="000069BB">
        <w:t>114</w:t>
      </w:r>
      <w:r w:rsidRPr="000069BB">
        <w:fldChar w:fldCharType="end"/>
      </w:r>
    </w:p>
    <w:p w:rsidR="000069BB" w:rsidRPr="003F1F9A" w:rsidRDefault="000069BB">
      <w:pPr>
        <w:pStyle w:val="TOC3"/>
        <w:rPr>
          <w:rFonts w:ascii="Calibri" w:hAnsi="Calibri"/>
          <w:sz w:val="22"/>
          <w:szCs w:val="22"/>
          <w:lang w:eastAsia="en-GB"/>
        </w:rPr>
      </w:pPr>
      <w:r w:rsidRPr="000069BB">
        <w:t>6.2.16</w:t>
      </w:r>
      <w:r w:rsidRPr="003F1F9A">
        <w:rPr>
          <w:rFonts w:ascii="Calibri" w:hAnsi="Calibri"/>
          <w:sz w:val="22"/>
          <w:szCs w:val="22"/>
          <w:lang w:eastAsia="en-GB"/>
        </w:rPr>
        <w:tab/>
      </w:r>
      <w:r w:rsidRPr="000069BB">
        <w:t>Coordination of Video Orientation</w:t>
      </w:r>
      <w:r w:rsidRPr="000069BB">
        <w:tab/>
      </w:r>
      <w:r w:rsidRPr="000069BB">
        <w:fldChar w:fldCharType="begin" w:fldLock="1"/>
      </w:r>
      <w:r w:rsidRPr="000069BB">
        <w:instrText xml:space="preserve"> PAGEREF _Toc57884550 \h </w:instrText>
      </w:r>
      <w:r w:rsidRPr="000069BB">
        <w:fldChar w:fldCharType="separate"/>
      </w:r>
      <w:r w:rsidRPr="000069BB">
        <w:t>114</w:t>
      </w:r>
      <w:r w:rsidRPr="000069BB">
        <w:fldChar w:fldCharType="end"/>
      </w:r>
    </w:p>
    <w:p w:rsidR="000069BB" w:rsidRPr="003F1F9A" w:rsidRDefault="000069BB">
      <w:pPr>
        <w:pStyle w:val="TOC3"/>
        <w:rPr>
          <w:rFonts w:ascii="Calibri" w:hAnsi="Calibri"/>
          <w:sz w:val="22"/>
          <w:szCs w:val="22"/>
          <w:lang w:eastAsia="en-GB"/>
        </w:rPr>
      </w:pPr>
      <w:r w:rsidRPr="000069BB">
        <w:t>6.2.17</w:t>
      </w:r>
      <w:r w:rsidRPr="003F1F9A">
        <w:rPr>
          <w:rFonts w:ascii="Calibri" w:hAnsi="Calibri"/>
          <w:sz w:val="22"/>
          <w:szCs w:val="22"/>
          <w:lang w:eastAsia="en-GB"/>
        </w:rPr>
        <w:tab/>
      </w:r>
      <w:r w:rsidRPr="000069BB">
        <w:t>Support of generic image attributes</w:t>
      </w:r>
      <w:r w:rsidRPr="000069BB">
        <w:tab/>
      </w:r>
      <w:r w:rsidRPr="000069BB">
        <w:fldChar w:fldCharType="begin" w:fldLock="1"/>
      </w:r>
      <w:r w:rsidRPr="000069BB">
        <w:instrText xml:space="preserve"> PAGEREF _Toc57884551 \h </w:instrText>
      </w:r>
      <w:r w:rsidRPr="000069BB">
        <w:fldChar w:fldCharType="separate"/>
      </w:r>
      <w:r w:rsidRPr="000069BB">
        <w:t>115</w:t>
      </w:r>
      <w:r w:rsidRPr="000069BB">
        <w:fldChar w:fldCharType="end"/>
      </w:r>
    </w:p>
    <w:p w:rsidR="000069BB" w:rsidRPr="003F1F9A" w:rsidRDefault="000069BB">
      <w:pPr>
        <w:pStyle w:val="TOC4"/>
        <w:rPr>
          <w:rFonts w:ascii="Calibri" w:hAnsi="Calibri"/>
          <w:sz w:val="22"/>
          <w:szCs w:val="22"/>
          <w:lang w:eastAsia="en-GB"/>
        </w:rPr>
      </w:pPr>
      <w:r w:rsidRPr="000069BB">
        <w:t>6.2.17.1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_Toc57884552 \h </w:instrText>
      </w:r>
      <w:r w:rsidRPr="000069BB">
        <w:fldChar w:fldCharType="separate"/>
      </w:r>
      <w:r w:rsidRPr="000069BB">
        <w:t>115</w:t>
      </w:r>
      <w:r w:rsidRPr="000069BB">
        <w:fldChar w:fldCharType="end"/>
      </w:r>
    </w:p>
    <w:p w:rsidR="000069BB" w:rsidRPr="003F1F9A" w:rsidRDefault="000069BB">
      <w:pPr>
        <w:pStyle w:val="TOC4"/>
        <w:rPr>
          <w:rFonts w:ascii="Calibri" w:hAnsi="Calibri"/>
          <w:sz w:val="22"/>
          <w:szCs w:val="22"/>
          <w:lang w:eastAsia="en-GB"/>
        </w:rPr>
      </w:pPr>
      <w:r w:rsidRPr="000069BB">
        <w:t>6.2.17.2</w:t>
      </w:r>
      <w:r w:rsidRPr="003F1F9A">
        <w:rPr>
          <w:rFonts w:ascii="Calibri" w:hAnsi="Calibri"/>
          <w:sz w:val="22"/>
          <w:szCs w:val="22"/>
          <w:lang w:eastAsia="en-GB"/>
        </w:rPr>
        <w:tab/>
      </w:r>
      <w:r w:rsidRPr="000069BB">
        <w:t>Indication of generic image attributes</w:t>
      </w:r>
      <w:r w:rsidRPr="000069BB">
        <w:tab/>
      </w:r>
      <w:r w:rsidRPr="000069BB">
        <w:fldChar w:fldCharType="begin" w:fldLock="1"/>
      </w:r>
      <w:r w:rsidRPr="000069BB">
        <w:instrText xml:space="preserve"> PAGEREF _Toc57884553 \h </w:instrText>
      </w:r>
      <w:r w:rsidRPr="000069BB">
        <w:fldChar w:fldCharType="separate"/>
      </w:r>
      <w:r w:rsidRPr="000069BB">
        <w:t>115</w:t>
      </w:r>
      <w:r w:rsidRPr="000069BB">
        <w:fldChar w:fldCharType="end"/>
      </w:r>
    </w:p>
    <w:p w:rsidR="000069BB" w:rsidRPr="003F1F9A" w:rsidRDefault="000069BB">
      <w:pPr>
        <w:pStyle w:val="TOC3"/>
        <w:rPr>
          <w:rFonts w:ascii="Calibri" w:hAnsi="Calibri"/>
          <w:sz w:val="22"/>
          <w:szCs w:val="22"/>
          <w:lang w:eastAsia="en-GB"/>
        </w:rPr>
      </w:pPr>
      <w:r w:rsidRPr="000069BB">
        <w:t>6.2.</w:t>
      </w:r>
      <w:r w:rsidRPr="000069BB">
        <w:rPr>
          <w:lang w:eastAsia="zh-CN"/>
        </w:rPr>
        <w:t>18</w:t>
      </w:r>
      <w:r w:rsidRPr="003F1F9A">
        <w:rPr>
          <w:rFonts w:ascii="Calibri" w:hAnsi="Calibri"/>
          <w:sz w:val="22"/>
          <w:szCs w:val="22"/>
          <w:lang w:eastAsia="en-GB"/>
        </w:rPr>
        <w:tab/>
      </w:r>
      <w:r w:rsidRPr="000069BB">
        <w:t>Interactive Connectivity Establishment</w:t>
      </w:r>
      <w:r w:rsidRPr="000069BB">
        <w:rPr>
          <w:lang w:eastAsia="zh-CN"/>
        </w:rPr>
        <w:t xml:space="preserve"> Support</w:t>
      </w:r>
      <w:r w:rsidRPr="000069BB">
        <w:tab/>
      </w:r>
      <w:r w:rsidRPr="000069BB">
        <w:fldChar w:fldCharType="begin" w:fldLock="1"/>
      </w:r>
      <w:r w:rsidRPr="000069BB">
        <w:instrText xml:space="preserve"> PAGEREF _Toc57884554 \h </w:instrText>
      </w:r>
      <w:r w:rsidRPr="000069BB">
        <w:fldChar w:fldCharType="separate"/>
      </w:r>
      <w:r w:rsidRPr="000069BB">
        <w:t>116</w:t>
      </w:r>
      <w:r w:rsidRPr="000069BB">
        <w:fldChar w:fldCharType="end"/>
      </w:r>
    </w:p>
    <w:p w:rsidR="000069BB" w:rsidRPr="003F1F9A" w:rsidRDefault="000069BB">
      <w:pPr>
        <w:pStyle w:val="TOC4"/>
        <w:rPr>
          <w:rFonts w:ascii="Calibri" w:hAnsi="Calibri"/>
          <w:sz w:val="22"/>
          <w:szCs w:val="22"/>
          <w:lang w:eastAsia="en-GB"/>
        </w:rPr>
      </w:pPr>
      <w:r w:rsidRPr="000069BB">
        <w:t>6.2.18.1</w:t>
      </w:r>
      <w:r w:rsidRPr="003F1F9A">
        <w:rPr>
          <w:rFonts w:ascii="Calibri" w:hAnsi="Calibri"/>
          <w:sz w:val="22"/>
          <w:szCs w:val="22"/>
          <w:lang w:eastAsia="en-GB"/>
        </w:rPr>
        <w:tab/>
      </w:r>
      <w:r w:rsidRPr="000069BB">
        <w:t>ICE lite</w:t>
      </w:r>
      <w:r w:rsidRPr="000069BB">
        <w:tab/>
      </w:r>
      <w:r w:rsidRPr="000069BB">
        <w:fldChar w:fldCharType="begin" w:fldLock="1"/>
      </w:r>
      <w:r w:rsidRPr="000069BB">
        <w:instrText xml:space="preserve"> PAGEREF _Toc57884555 \h </w:instrText>
      </w:r>
      <w:r w:rsidRPr="000069BB">
        <w:fldChar w:fldCharType="separate"/>
      </w:r>
      <w:r w:rsidRPr="000069BB">
        <w:t>116</w:t>
      </w:r>
      <w:r w:rsidRPr="000069BB">
        <w:fldChar w:fldCharType="end"/>
      </w:r>
    </w:p>
    <w:p w:rsidR="000069BB" w:rsidRPr="003F1F9A" w:rsidRDefault="000069BB">
      <w:pPr>
        <w:pStyle w:val="TOC4"/>
        <w:rPr>
          <w:rFonts w:ascii="Calibri" w:hAnsi="Calibri"/>
          <w:sz w:val="22"/>
          <w:szCs w:val="22"/>
          <w:lang w:eastAsia="en-GB"/>
        </w:rPr>
      </w:pPr>
      <w:r w:rsidRPr="000069BB">
        <w:t>6.2.18.2</w:t>
      </w:r>
      <w:r w:rsidRPr="003F1F9A">
        <w:rPr>
          <w:rFonts w:ascii="Calibri" w:hAnsi="Calibri"/>
          <w:sz w:val="22"/>
          <w:szCs w:val="22"/>
          <w:lang w:eastAsia="en-GB"/>
        </w:rPr>
        <w:tab/>
      </w:r>
      <w:r w:rsidRPr="000069BB">
        <w:t>Full ICE</w:t>
      </w:r>
      <w:r w:rsidRPr="000069BB">
        <w:tab/>
      </w:r>
      <w:r w:rsidRPr="000069BB">
        <w:fldChar w:fldCharType="begin" w:fldLock="1"/>
      </w:r>
      <w:r w:rsidRPr="000069BB">
        <w:instrText xml:space="preserve"> PAGEREF _Toc57884556 \h </w:instrText>
      </w:r>
      <w:r w:rsidRPr="000069BB">
        <w:fldChar w:fldCharType="separate"/>
      </w:r>
      <w:r w:rsidRPr="000069BB">
        <w:t>116</w:t>
      </w:r>
      <w:r w:rsidRPr="000069BB">
        <w:fldChar w:fldCharType="end"/>
      </w:r>
    </w:p>
    <w:p w:rsidR="000069BB" w:rsidRPr="003F1F9A" w:rsidRDefault="000069BB">
      <w:pPr>
        <w:pStyle w:val="TOC4"/>
        <w:rPr>
          <w:rFonts w:ascii="Calibri" w:hAnsi="Calibri"/>
          <w:sz w:val="22"/>
          <w:szCs w:val="22"/>
          <w:lang w:eastAsia="en-GB"/>
        </w:rPr>
      </w:pPr>
      <w:r w:rsidRPr="000069BB">
        <w:t>6.2.18.</w:t>
      </w:r>
      <w:r w:rsidRPr="000069BB">
        <w:rPr>
          <w:lang w:eastAsia="zh-CN"/>
        </w:rPr>
        <w:t>3</w:t>
      </w:r>
      <w:r w:rsidRPr="003F1F9A">
        <w:rPr>
          <w:rFonts w:ascii="Calibri" w:hAnsi="Calibri"/>
          <w:sz w:val="22"/>
          <w:szCs w:val="22"/>
          <w:lang w:eastAsia="en-GB"/>
        </w:rPr>
        <w:tab/>
      </w:r>
      <w:r w:rsidRPr="000069BB">
        <w:rPr>
          <w:lang w:eastAsia="zh-CN"/>
        </w:rPr>
        <w:t>Connectivity check result notification</w:t>
      </w:r>
      <w:r w:rsidRPr="000069BB">
        <w:t xml:space="preserve"> (</w:t>
      </w:r>
      <w:r w:rsidRPr="000069BB">
        <w:rPr>
          <w:lang w:eastAsia="zh-CN"/>
        </w:rPr>
        <w:t>full ICE</w:t>
      </w:r>
      <w:r w:rsidRPr="000069BB">
        <w:t>)</w:t>
      </w:r>
      <w:r w:rsidRPr="000069BB">
        <w:tab/>
      </w:r>
      <w:r w:rsidRPr="000069BB">
        <w:fldChar w:fldCharType="begin" w:fldLock="1"/>
      </w:r>
      <w:r w:rsidRPr="000069BB">
        <w:instrText xml:space="preserve"> PAGEREF _Toc57884557 \h </w:instrText>
      </w:r>
      <w:r w:rsidRPr="000069BB">
        <w:fldChar w:fldCharType="separate"/>
      </w:r>
      <w:r w:rsidRPr="000069BB">
        <w:t>117</w:t>
      </w:r>
      <w:r w:rsidRPr="000069BB">
        <w:fldChar w:fldCharType="end"/>
      </w:r>
    </w:p>
    <w:p w:rsidR="000069BB" w:rsidRPr="003F1F9A" w:rsidRDefault="000069BB">
      <w:pPr>
        <w:pStyle w:val="TOC4"/>
        <w:rPr>
          <w:rFonts w:ascii="Calibri" w:hAnsi="Calibri"/>
          <w:sz w:val="22"/>
          <w:szCs w:val="22"/>
          <w:lang w:eastAsia="en-GB"/>
        </w:rPr>
      </w:pPr>
      <w:r w:rsidRPr="000069BB">
        <w:t>6.2.18.</w:t>
      </w:r>
      <w:r w:rsidRPr="000069BB">
        <w:rPr>
          <w:lang w:eastAsia="zh-CN"/>
        </w:rPr>
        <w:t>4</w:t>
      </w:r>
      <w:r w:rsidRPr="003F1F9A">
        <w:rPr>
          <w:rFonts w:ascii="Calibri" w:hAnsi="Calibri"/>
          <w:sz w:val="22"/>
          <w:szCs w:val="22"/>
          <w:lang w:eastAsia="en-GB"/>
        </w:rPr>
        <w:tab/>
      </w:r>
      <w:r w:rsidRPr="000069BB">
        <w:rPr>
          <w:lang w:eastAsia="zh-CN"/>
        </w:rPr>
        <w:t>New peer reflexive candidate</w:t>
      </w:r>
      <w:r w:rsidRPr="000069BB">
        <w:t xml:space="preserve"> notification (</w:t>
      </w:r>
      <w:r w:rsidRPr="000069BB">
        <w:rPr>
          <w:lang w:eastAsia="zh-CN"/>
        </w:rPr>
        <w:t>full ICE</w:t>
      </w:r>
      <w:r w:rsidRPr="000069BB">
        <w:t>)</w:t>
      </w:r>
      <w:r w:rsidRPr="000069BB">
        <w:tab/>
      </w:r>
      <w:r w:rsidRPr="000069BB">
        <w:fldChar w:fldCharType="begin" w:fldLock="1"/>
      </w:r>
      <w:r w:rsidRPr="000069BB">
        <w:instrText xml:space="preserve"> PAGEREF _Toc57884558 \h </w:instrText>
      </w:r>
      <w:r w:rsidRPr="000069BB">
        <w:fldChar w:fldCharType="separate"/>
      </w:r>
      <w:r w:rsidRPr="000069BB">
        <w:t>117</w:t>
      </w:r>
      <w:r w:rsidRPr="000069BB">
        <w:fldChar w:fldCharType="end"/>
      </w:r>
    </w:p>
    <w:p w:rsidR="000069BB" w:rsidRPr="003F1F9A" w:rsidRDefault="000069BB">
      <w:pPr>
        <w:pStyle w:val="TOC3"/>
        <w:rPr>
          <w:rFonts w:ascii="Calibri" w:hAnsi="Calibri"/>
          <w:sz w:val="22"/>
          <w:szCs w:val="22"/>
          <w:lang w:eastAsia="en-GB"/>
        </w:rPr>
      </w:pPr>
      <w:r w:rsidRPr="000069BB">
        <w:t>6.2.19</w:t>
      </w:r>
      <w:r w:rsidRPr="003F1F9A">
        <w:rPr>
          <w:rFonts w:ascii="Calibri" w:hAnsi="Calibri"/>
          <w:sz w:val="22"/>
          <w:szCs w:val="22"/>
          <w:lang w:eastAsia="en-GB"/>
        </w:rPr>
        <w:tab/>
      </w:r>
      <w:r w:rsidRPr="000069BB">
        <w:t>End-to-end security for TCP based media using TLS</w:t>
      </w:r>
      <w:r w:rsidRPr="000069BB">
        <w:tab/>
      </w:r>
      <w:r w:rsidRPr="000069BB">
        <w:fldChar w:fldCharType="begin" w:fldLock="1"/>
      </w:r>
      <w:r w:rsidRPr="000069BB">
        <w:instrText xml:space="preserve"> PAGEREF _Toc57884559 \h </w:instrText>
      </w:r>
      <w:r w:rsidRPr="000069BB">
        <w:fldChar w:fldCharType="separate"/>
      </w:r>
      <w:r w:rsidRPr="000069BB">
        <w:t>118</w:t>
      </w:r>
      <w:r w:rsidRPr="000069BB">
        <w:fldChar w:fldCharType="end"/>
      </w:r>
    </w:p>
    <w:p w:rsidR="000069BB" w:rsidRPr="003F1F9A" w:rsidRDefault="000069BB">
      <w:pPr>
        <w:pStyle w:val="TOC4"/>
        <w:rPr>
          <w:rFonts w:ascii="Calibri" w:hAnsi="Calibri"/>
          <w:sz w:val="22"/>
          <w:szCs w:val="22"/>
          <w:lang w:eastAsia="en-GB"/>
        </w:rPr>
      </w:pPr>
      <w:r w:rsidRPr="000069BB">
        <w:t>6.2.19.1</w:t>
      </w:r>
      <w:r w:rsidRPr="003F1F9A">
        <w:rPr>
          <w:rFonts w:ascii="Calibri" w:hAnsi="Calibri"/>
          <w:sz w:val="22"/>
          <w:szCs w:val="22"/>
          <w:lang w:eastAsia="en-GB"/>
        </w:rPr>
        <w:tab/>
      </w:r>
      <w:r w:rsidRPr="000069BB">
        <w:t>General</w:t>
      </w:r>
      <w:r w:rsidRPr="000069BB">
        <w:tab/>
      </w:r>
      <w:r w:rsidRPr="000069BB">
        <w:fldChar w:fldCharType="begin" w:fldLock="1"/>
      </w:r>
      <w:r w:rsidRPr="000069BB">
        <w:instrText xml:space="preserve"> PAGEREF _Toc57884560 \h </w:instrText>
      </w:r>
      <w:r w:rsidRPr="000069BB">
        <w:fldChar w:fldCharType="separate"/>
      </w:r>
      <w:r w:rsidRPr="000069BB">
        <w:t>118</w:t>
      </w:r>
      <w:r w:rsidRPr="000069BB">
        <w:fldChar w:fldCharType="end"/>
      </w:r>
    </w:p>
    <w:p w:rsidR="000069BB" w:rsidRPr="003F1F9A" w:rsidRDefault="000069BB">
      <w:pPr>
        <w:pStyle w:val="TOC4"/>
        <w:rPr>
          <w:rFonts w:ascii="Calibri" w:hAnsi="Calibri"/>
          <w:sz w:val="22"/>
          <w:szCs w:val="22"/>
          <w:lang w:eastAsia="en-GB"/>
        </w:rPr>
      </w:pPr>
      <w:r w:rsidRPr="000069BB">
        <w:t>6.2.19.2</w:t>
      </w:r>
      <w:r w:rsidRPr="003F1F9A">
        <w:rPr>
          <w:rFonts w:ascii="Calibri" w:hAnsi="Calibri"/>
          <w:sz w:val="22"/>
          <w:szCs w:val="22"/>
          <w:lang w:eastAsia="en-GB"/>
        </w:rPr>
        <w:tab/>
      </w:r>
      <w:r w:rsidRPr="000069BB">
        <w:t>Specific procedures for session based messaging (MSRP)</w:t>
      </w:r>
      <w:r w:rsidRPr="000069BB">
        <w:tab/>
      </w:r>
      <w:r w:rsidRPr="000069BB">
        <w:fldChar w:fldCharType="begin" w:fldLock="1"/>
      </w:r>
      <w:r w:rsidRPr="000069BB">
        <w:instrText xml:space="preserve"> PAGEREF _Toc57884561 \h </w:instrText>
      </w:r>
      <w:r w:rsidRPr="000069BB">
        <w:fldChar w:fldCharType="separate"/>
      </w:r>
      <w:r w:rsidRPr="000069BB">
        <w:t>118</w:t>
      </w:r>
      <w:r w:rsidRPr="000069BB">
        <w:fldChar w:fldCharType="end"/>
      </w:r>
    </w:p>
    <w:p w:rsidR="000069BB" w:rsidRPr="003F1F9A" w:rsidRDefault="000069BB">
      <w:pPr>
        <w:pStyle w:val="TOC5"/>
        <w:rPr>
          <w:rFonts w:ascii="Calibri" w:hAnsi="Calibri"/>
          <w:sz w:val="22"/>
          <w:szCs w:val="22"/>
          <w:lang w:eastAsia="en-GB"/>
        </w:rPr>
      </w:pPr>
      <w:r w:rsidRPr="000069BB">
        <w:t>6.2.19.2.1</w:t>
      </w:r>
      <w:r w:rsidRPr="003F1F9A">
        <w:rPr>
          <w:rFonts w:ascii="Calibri" w:hAnsi="Calibri"/>
          <w:sz w:val="22"/>
          <w:szCs w:val="22"/>
          <w:lang w:eastAsia="en-GB"/>
        </w:rPr>
        <w:tab/>
      </w:r>
      <w:r w:rsidRPr="000069BB">
        <w:t>IMS UE originating procedures ("dial-in" scenario) for e2e</w:t>
      </w:r>
      <w:r w:rsidRPr="000069BB">
        <w:tab/>
      </w:r>
      <w:r w:rsidRPr="000069BB">
        <w:fldChar w:fldCharType="begin" w:fldLock="1"/>
      </w:r>
      <w:r w:rsidRPr="000069BB">
        <w:instrText xml:space="preserve"> PAGEREF _Toc57884562 \h </w:instrText>
      </w:r>
      <w:r w:rsidRPr="000069BB">
        <w:fldChar w:fldCharType="separate"/>
      </w:r>
      <w:r w:rsidRPr="000069BB">
        <w:t>118</w:t>
      </w:r>
      <w:r w:rsidRPr="000069BB">
        <w:fldChar w:fldCharType="end"/>
      </w:r>
    </w:p>
    <w:p w:rsidR="000069BB" w:rsidRPr="003F1F9A" w:rsidRDefault="000069BB">
      <w:pPr>
        <w:pStyle w:val="TOC5"/>
        <w:rPr>
          <w:rFonts w:ascii="Calibri" w:hAnsi="Calibri"/>
          <w:sz w:val="22"/>
          <w:szCs w:val="22"/>
          <w:lang w:eastAsia="en-GB"/>
        </w:rPr>
      </w:pPr>
      <w:r w:rsidRPr="000069BB">
        <w:t>6.2.19.2.2</w:t>
      </w:r>
      <w:r w:rsidRPr="003F1F9A">
        <w:rPr>
          <w:rFonts w:ascii="Calibri" w:hAnsi="Calibri"/>
          <w:sz w:val="22"/>
          <w:szCs w:val="22"/>
          <w:lang w:eastAsia="en-GB"/>
        </w:rPr>
        <w:tab/>
      </w:r>
      <w:r w:rsidRPr="000069BB">
        <w:t>IMS UE terminating procedures ("dial-out" scenario) for e2e</w:t>
      </w:r>
      <w:r w:rsidRPr="000069BB">
        <w:tab/>
      </w:r>
      <w:r w:rsidRPr="000069BB">
        <w:fldChar w:fldCharType="begin" w:fldLock="1"/>
      </w:r>
      <w:r w:rsidRPr="000069BB">
        <w:instrText xml:space="preserve"> PAGEREF _Toc57884563 \h </w:instrText>
      </w:r>
      <w:r w:rsidRPr="000069BB">
        <w:fldChar w:fldCharType="separate"/>
      </w:r>
      <w:r w:rsidRPr="000069BB">
        <w:t>120</w:t>
      </w:r>
      <w:r w:rsidRPr="000069BB">
        <w:fldChar w:fldCharType="end"/>
      </w:r>
    </w:p>
    <w:p w:rsidR="000069BB" w:rsidRPr="003F1F9A" w:rsidRDefault="000069BB">
      <w:pPr>
        <w:pStyle w:val="TOC4"/>
        <w:rPr>
          <w:rFonts w:ascii="Calibri" w:hAnsi="Calibri"/>
          <w:sz w:val="22"/>
          <w:szCs w:val="22"/>
          <w:lang w:eastAsia="en-GB"/>
        </w:rPr>
      </w:pPr>
      <w:r w:rsidRPr="000069BB">
        <w:t>6.2.19.3</w:t>
      </w:r>
      <w:r w:rsidRPr="003F1F9A">
        <w:rPr>
          <w:rFonts w:ascii="Calibri" w:hAnsi="Calibri"/>
          <w:sz w:val="22"/>
          <w:szCs w:val="22"/>
          <w:lang w:eastAsia="en-GB"/>
        </w:rPr>
        <w:tab/>
      </w:r>
      <w:r w:rsidRPr="000069BB">
        <w:t>Specific procedures for Floor Control Service (BFCP)</w:t>
      </w:r>
      <w:r w:rsidRPr="000069BB">
        <w:tab/>
      </w:r>
      <w:r w:rsidRPr="000069BB">
        <w:fldChar w:fldCharType="begin" w:fldLock="1"/>
      </w:r>
      <w:r w:rsidRPr="000069BB">
        <w:instrText xml:space="preserve"> PAGEREF _Toc57884564 \h </w:instrText>
      </w:r>
      <w:r w:rsidRPr="000069BB">
        <w:fldChar w:fldCharType="separate"/>
      </w:r>
      <w:r w:rsidRPr="000069BB">
        <w:t>122</w:t>
      </w:r>
      <w:r w:rsidRPr="000069BB">
        <w:fldChar w:fldCharType="end"/>
      </w:r>
    </w:p>
    <w:p w:rsidR="000069BB" w:rsidRPr="003F1F9A" w:rsidRDefault="000069BB">
      <w:pPr>
        <w:pStyle w:val="TOC5"/>
        <w:rPr>
          <w:rFonts w:ascii="Calibri" w:hAnsi="Calibri"/>
          <w:sz w:val="22"/>
          <w:szCs w:val="22"/>
          <w:lang w:eastAsia="en-GB"/>
        </w:rPr>
      </w:pPr>
      <w:r w:rsidRPr="000069BB">
        <w:t>6.2.19.3.1</w:t>
      </w:r>
      <w:r w:rsidRPr="003F1F9A">
        <w:rPr>
          <w:rFonts w:ascii="Calibri" w:hAnsi="Calibri"/>
          <w:sz w:val="22"/>
          <w:szCs w:val="22"/>
          <w:lang w:eastAsia="en-GB"/>
        </w:rPr>
        <w:tab/>
      </w:r>
      <w:r w:rsidRPr="000069BB">
        <w:t>IMS UE requesting e2e protected Floor control connection</w:t>
      </w:r>
      <w:r w:rsidRPr="000069BB">
        <w:tab/>
      </w:r>
      <w:r w:rsidRPr="000069BB">
        <w:fldChar w:fldCharType="begin" w:fldLock="1"/>
      </w:r>
      <w:r w:rsidRPr="000069BB">
        <w:instrText xml:space="preserve"> PAGEREF _Toc57884565 \h </w:instrText>
      </w:r>
      <w:r w:rsidRPr="000069BB">
        <w:fldChar w:fldCharType="separate"/>
      </w:r>
      <w:r w:rsidRPr="000069BB">
        <w:t>122</w:t>
      </w:r>
      <w:r w:rsidRPr="000069BB">
        <w:fldChar w:fldCharType="end"/>
      </w:r>
    </w:p>
    <w:p w:rsidR="000069BB" w:rsidRPr="003F1F9A" w:rsidRDefault="000069BB">
      <w:pPr>
        <w:pStyle w:val="TOC4"/>
        <w:rPr>
          <w:rFonts w:ascii="Calibri" w:hAnsi="Calibri"/>
          <w:sz w:val="22"/>
          <w:szCs w:val="22"/>
          <w:lang w:eastAsia="en-GB"/>
        </w:rPr>
      </w:pPr>
      <w:r w:rsidRPr="000069BB">
        <w:rPr>
          <w:lang w:val="fr-FR"/>
        </w:rPr>
        <w:t>6.2.19.4</w:t>
      </w:r>
      <w:r w:rsidRPr="003F1F9A">
        <w:rPr>
          <w:rFonts w:ascii="Calibri" w:hAnsi="Calibri"/>
          <w:sz w:val="22"/>
          <w:szCs w:val="22"/>
          <w:lang w:eastAsia="en-GB"/>
        </w:rPr>
        <w:tab/>
      </w:r>
      <w:r w:rsidRPr="000069BB">
        <w:rPr>
          <w:lang w:val="fr-FR"/>
        </w:rPr>
        <w:t>TLS session establishment Failure Indication</w:t>
      </w:r>
      <w:r w:rsidRPr="000069BB">
        <w:tab/>
      </w:r>
      <w:r w:rsidRPr="000069BB">
        <w:fldChar w:fldCharType="begin" w:fldLock="1"/>
      </w:r>
      <w:r w:rsidRPr="000069BB">
        <w:instrText xml:space="preserve"> PAGEREF _Toc57884566 \h </w:instrText>
      </w:r>
      <w:r w:rsidRPr="000069BB">
        <w:fldChar w:fldCharType="separate"/>
      </w:r>
      <w:r w:rsidRPr="000069BB">
        <w:t>124</w:t>
      </w:r>
      <w:r w:rsidRPr="000069BB">
        <w:fldChar w:fldCharType="end"/>
      </w:r>
    </w:p>
    <w:p w:rsidR="000069BB" w:rsidRPr="003F1F9A" w:rsidRDefault="000069BB">
      <w:pPr>
        <w:pStyle w:val="TOC3"/>
        <w:rPr>
          <w:rFonts w:ascii="Calibri" w:hAnsi="Calibri"/>
          <w:sz w:val="22"/>
          <w:szCs w:val="22"/>
          <w:lang w:eastAsia="en-GB"/>
        </w:rPr>
      </w:pPr>
      <w:r w:rsidRPr="000069BB">
        <w:t>6.2.20</w:t>
      </w:r>
      <w:r w:rsidRPr="003F1F9A">
        <w:rPr>
          <w:rFonts w:ascii="Calibri" w:hAnsi="Calibri"/>
          <w:sz w:val="22"/>
          <w:szCs w:val="22"/>
          <w:lang w:eastAsia="en-GB"/>
        </w:rPr>
        <w:tab/>
      </w:r>
      <w:r w:rsidRPr="000069BB">
        <w:t>TCP bearer connection control</w:t>
      </w:r>
      <w:r w:rsidRPr="000069BB">
        <w:tab/>
      </w:r>
      <w:r w:rsidRPr="000069BB">
        <w:fldChar w:fldCharType="begin" w:fldLock="1"/>
      </w:r>
      <w:r w:rsidRPr="000069BB">
        <w:instrText xml:space="preserve"> PAGEREF _Toc57884567 \h </w:instrText>
      </w:r>
      <w:r w:rsidRPr="000069BB">
        <w:fldChar w:fldCharType="separate"/>
      </w:r>
      <w:r w:rsidRPr="000069BB">
        <w:t>124</w:t>
      </w:r>
      <w:r w:rsidRPr="000069BB">
        <w:fldChar w:fldCharType="end"/>
      </w:r>
    </w:p>
    <w:p w:rsidR="000069BB" w:rsidRPr="003F1F9A" w:rsidRDefault="000069BB">
      <w:pPr>
        <w:pStyle w:val="TOC4"/>
        <w:rPr>
          <w:rFonts w:ascii="Calibri" w:hAnsi="Calibri"/>
          <w:sz w:val="22"/>
          <w:szCs w:val="22"/>
          <w:lang w:eastAsia="en-GB"/>
        </w:rPr>
      </w:pPr>
      <w:r w:rsidRPr="000069BB">
        <w:t>6.2.20.1</w:t>
      </w:r>
      <w:r w:rsidRPr="003F1F9A">
        <w:rPr>
          <w:rFonts w:ascii="Calibri" w:hAnsi="Calibri"/>
          <w:sz w:val="22"/>
          <w:szCs w:val="22"/>
          <w:lang w:eastAsia="en-GB"/>
        </w:rPr>
        <w:tab/>
      </w:r>
      <w:r w:rsidRPr="000069BB">
        <w:t>TCP connection establishment</w:t>
      </w:r>
      <w:r w:rsidRPr="000069BB">
        <w:tab/>
      </w:r>
      <w:r w:rsidRPr="000069BB">
        <w:fldChar w:fldCharType="begin" w:fldLock="1"/>
      </w:r>
      <w:r w:rsidRPr="000069BB">
        <w:instrText xml:space="preserve"> PAGEREF _Toc57884568 \h </w:instrText>
      </w:r>
      <w:r w:rsidRPr="000069BB">
        <w:fldChar w:fldCharType="separate"/>
      </w:r>
      <w:r w:rsidRPr="000069BB">
        <w:t>124</w:t>
      </w:r>
      <w:r w:rsidRPr="000069BB">
        <w:fldChar w:fldCharType="end"/>
      </w:r>
    </w:p>
    <w:p w:rsidR="000069BB" w:rsidRPr="003F1F9A" w:rsidRDefault="000069BB">
      <w:pPr>
        <w:pStyle w:val="TOC4"/>
        <w:rPr>
          <w:rFonts w:ascii="Calibri" w:hAnsi="Calibri"/>
          <w:sz w:val="22"/>
          <w:szCs w:val="22"/>
          <w:lang w:eastAsia="en-GB"/>
        </w:rPr>
      </w:pPr>
      <w:r w:rsidRPr="000069BB">
        <w:t>6.2.20.2</w:t>
      </w:r>
      <w:r w:rsidRPr="003F1F9A">
        <w:rPr>
          <w:rFonts w:ascii="Calibri" w:hAnsi="Calibri"/>
          <w:sz w:val="22"/>
          <w:szCs w:val="22"/>
          <w:lang w:eastAsia="en-GB"/>
        </w:rPr>
        <w:tab/>
      </w:r>
      <w:r w:rsidRPr="000069BB">
        <w:t>TCP connection establishment Failure Indication</w:t>
      </w:r>
      <w:r w:rsidRPr="000069BB">
        <w:tab/>
      </w:r>
      <w:r w:rsidRPr="000069BB">
        <w:fldChar w:fldCharType="begin" w:fldLock="1"/>
      </w:r>
      <w:r w:rsidRPr="000069BB">
        <w:instrText xml:space="preserve"> PAGEREF _Toc57884569 \h </w:instrText>
      </w:r>
      <w:r w:rsidRPr="000069BB">
        <w:fldChar w:fldCharType="separate"/>
      </w:r>
      <w:r w:rsidRPr="000069BB">
        <w:t>126</w:t>
      </w:r>
      <w:r w:rsidRPr="000069BB">
        <w:fldChar w:fldCharType="end"/>
      </w:r>
    </w:p>
    <w:p w:rsidR="000069BB" w:rsidRPr="003F1F9A" w:rsidRDefault="000069BB">
      <w:pPr>
        <w:pStyle w:val="TOC3"/>
        <w:rPr>
          <w:rFonts w:ascii="Calibri" w:hAnsi="Calibri"/>
          <w:sz w:val="22"/>
          <w:szCs w:val="22"/>
          <w:lang w:eastAsia="en-GB"/>
        </w:rPr>
      </w:pPr>
      <w:r w:rsidRPr="000069BB">
        <w:t>6.2.21</w:t>
      </w:r>
      <w:r w:rsidRPr="003F1F9A">
        <w:rPr>
          <w:rFonts w:ascii="Calibri" w:hAnsi="Calibri"/>
          <w:sz w:val="22"/>
          <w:szCs w:val="22"/>
          <w:lang w:eastAsia="en-GB"/>
        </w:rPr>
        <w:tab/>
      </w:r>
      <w:r w:rsidRPr="000069BB">
        <w:rPr>
          <w:lang w:eastAsia="zh-CN"/>
        </w:rPr>
        <w:t>Telepresence Procedures</w:t>
      </w:r>
      <w:r w:rsidRPr="000069BB">
        <w:tab/>
      </w:r>
      <w:r w:rsidRPr="000069BB">
        <w:fldChar w:fldCharType="begin" w:fldLock="1"/>
      </w:r>
      <w:r w:rsidRPr="000069BB">
        <w:instrText xml:space="preserve"> PAGEREF _Toc57884570 \h </w:instrText>
      </w:r>
      <w:r w:rsidRPr="000069BB">
        <w:fldChar w:fldCharType="separate"/>
      </w:r>
      <w:r w:rsidRPr="000069BB">
        <w:t>126</w:t>
      </w:r>
      <w:r w:rsidRPr="000069BB">
        <w:fldChar w:fldCharType="end"/>
      </w:r>
    </w:p>
    <w:p w:rsidR="000069BB" w:rsidRPr="003F1F9A" w:rsidRDefault="000069BB">
      <w:pPr>
        <w:pStyle w:val="TOC3"/>
        <w:rPr>
          <w:rFonts w:ascii="Calibri" w:hAnsi="Calibri"/>
          <w:sz w:val="22"/>
          <w:szCs w:val="22"/>
          <w:lang w:eastAsia="en-GB"/>
        </w:rPr>
      </w:pPr>
      <w:r w:rsidRPr="000069BB">
        <w:t>6.2.22</w:t>
      </w:r>
      <w:r w:rsidRPr="003F1F9A">
        <w:rPr>
          <w:rFonts w:ascii="Calibri" w:hAnsi="Calibri"/>
          <w:sz w:val="22"/>
          <w:szCs w:val="22"/>
          <w:lang w:eastAsia="en-GB"/>
        </w:rPr>
        <w:tab/>
      </w:r>
      <w:r w:rsidRPr="000069BB">
        <w:t>Video Region-of-Interest (ROI)</w:t>
      </w:r>
      <w:r w:rsidRPr="000069BB">
        <w:tab/>
      </w:r>
      <w:r w:rsidRPr="000069BB">
        <w:fldChar w:fldCharType="begin" w:fldLock="1"/>
      </w:r>
      <w:r w:rsidRPr="000069BB">
        <w:instrText xml:space="preserve"> PAGEREF _Toc57884571 \h </w:instrText>
      </w:r>
      <w:r w:rsidRPr="000069BB">
        <w:fldChar w:fldCharType="separate"/>
      </w:r>
      <w:r w:rsidRPr="000069BB">
        <w:t>129</w:t>
      </w:r>
      <w:r w:rsidRPr="000069BB">
        <w:fldChar w:fldCharType="end"/>
      </w:r>
    </w:p>
    <w:p w:rsidR="000069BB" w:rsidRPr="003F1F9A" w:rsidRDefault="000069BB">
      <w:pPr>
        <w:pStyle w:val="TOC4"/>
        <w:rPr>
          <w:rFonts w:ascii="Calibri" w:hAnsi="Calibri"/>
          <w:sz w:val="22"/>
          <w:szCs w:val="22"/>
          <w:lang w:eastAsia="en-GB"/>
        </w:rPr>
      </w:pPr>
      <w:r w:rsidRPr="000069BB">
        <w:t>6.2.22.1</w:t>
      </w:r>
      <w:r w:rsidRPr="003F1F9A">
        <w:rPr>
          <w:rFonts w:ascii="Calibri" w:hAnsi="Calibri"/>
          <w:sz w:val="22"/>
          <w:szCs w:val="22"/>
          <w:lang w:eastAsia="en-GB"/>
        </w:rPr>
        <w:tab/>
      </w:r>
      <w:r w:rsidRPr="000069BB">
        <w:t>Video Region-of-Interest (ROI) using FECC</w:t>
      </w:r>
      <w:r w:rsidRPr="000069BB">
        <w:tab/>
      </w:r>
      <w:r w:rsidRPr="000069BB">
        <w:fldChar w:fldCharType="begin" w:fldLock="1"/>
      </w:r>
      <w:r w:rsidRPr="000069BB">
        <w:instrText xml:space="preserve"> PAGEREF _Toc57884572 \h </w:instrText>
      </w:r>
      <w:r w:rsidRPr="000069BB">
        <w:fldChar w:fldCharType="separate"/>
      </w:r>
      <w:r w:rsidRPr="000069BB">
        <w:t>129</w:t>
      </w:r>
      <w:r w:rsidRPr="000069BB">
        <w:fldChar w:fldCharType="end"/>
      </w:r>
    </w:p>
    <w:p w:rsidR="000069BB" w:rsidRPr="003F1F9A" w:rsidRDefault="000069BB">
      <w:pPr>
        <w:pStyle w:val="TOC4"/>
        <w:rPr>
          <w:rFonts w:ascii="Calibri" w:hAnsi="Calibri"/>
          <w:sz w:val="22"/>
          <w:szCs w:val="22"/>
          <w:lang w:eastAsia="en-GB"/>
        </w:rPr>
      </w:pPr>
      <w:r w:rsidRPr="000069BB">
        <w:t>6.2.22.2</w:t>
      </w:r>
      <w:r w:rsidRPr="003F1F9A">
        <w:rPr>
          <w:rFonts w:ascii="Calibri" w:hAnsi="Calibri"/>
          <w:sz w:val="22"/>
          <w:szCs w:val="22"/>
          <w:lang w:eastAsia="en-GB"/>
        </w:rPr>
        <w:tab/>
      </w:r>
      <w:r w:rsidRPr="000069BB">
        <w:t>"Predefined ROI" mode</w:t>
      </w:r>
      <w:r w:rsidRPr="000069BB">
        <w:tab/>
      </w:r>
      <w:r w:rsidRPr="000069BB">
        <w:fldChar w:fldCharType="begin" w:fldLock="1"/>
      </w:r>
      <w:r w:rsidRPr="000069BB">
        <w:instrText xml:space="preserve"> PAGEREF _Toc57884573 \h </w:instrText>
      </w:r>
      <w:r w:rsidRPr="000069BB">
        <w:fldChar w:fldCharType="separate"/>
      </w:r>
      <w:r w:rsidRPr="000069BB">
        <w:t>129</w:t>
      </w:r>
      <w:r w:rsidRPr="000069BB">
        <w:fldChar w:fldCharType="end"/>
      </w:r>
    </w:p>
    <w:p w:rsidR="000069BB" w:rsidRPr="003F1F9A" w:rsidRDefault="000069BB">
      <w:pPr>
        <w:pStyle w:val="TOC4"/>
        <w:rPr>
          <w:rFonts w:ascii="Calibri" w:hAnsi="Calibri"/>
          <w:sz w:val="22"/>
          <w:szCs w:val="22"/>
          <w:lang w:eastAsia="en-GB"/>
        </w:rPr>
      </w:pPr>
      <w:r w:rsidRPr="000069BB">
        <w:t>6.2.22.3</w:t>
      </w:r>
      <w:r w:rsidRPr="003F1F9A">
        <w:rPr>
          <w:rFonts w:ascii="Calibri" w:hAnsi="Calibri"/>
          <w:sz w:val="22"/>
          <w:szCs w:val="22"/>
          <w:lang w:eastAsia="en-GB"/>
        </w:rPr>
        <w:tab/>
      </w:r>
      <w:r w:rsidRPr="000069BB">
        <w:t>"Arbitrary ROI" mode</w:t>
      </w:r>
      <w:r w:rsidRPr="000069BB">
        <w:tab/>
      </w:r>
      <w:r w:rsidRPr="000069BB">
        <w:fldChar w:fldCharType="begin" w:fldLock="1"/>
      </w:r>
      <w:r w:rsidRPr="000069BB">
        <w:instrText xml:space="preserve"> PAGEREF _Toc57884574 \h </w:instrText>
      </w:r>
      <w:r w:rsidRPr="000069BB">
        <w:fldChar w:fldCharType="separate"/>
      </w:r>
      <w:r w:rsidRPr="000069BB">
        <w:t>130</w:t>
      </w:r>
      <w:r w:rsidRPr="000069BB">
        <w:fldChar w:fldCharType="end"/>
      </w:r>
    </w:p>
    <w:p w:rsidR="000069BB" w:rsidRPr="003F1F9A" w:rsidRDefault="000069BB">
      <w:pPr>
        <w:pStyle w:val="TOC3"/>
        <w:rPr>
          <w:rFonts w:ascii="Calibri" w:hAnsi="Calibri"/>
          <w:sz w:val="22"/>
          <w:szCs w:val="22"/>
          <w:lang w:eastAsia="en-GB"/>
        </w:rPr>
      </w:pPr>
      <w:r w:rsidRPr="000069BB">
        <w:t>6.2.23</w:t>
      </w:r>
      <w:r w:rsidRPr="003F1F9A">
        <w:rPr>
          <w:rFonts w:ascii="Calibri" w:hAnsi="Calibri"/>
          <w:sz w:val="22"/>
          <w:szCs w:val="22"/>
          <w:lang w:eastAsia="en-GB"/>
        </w:rPr>
        <w:tab/>
      </w:r>
      <w:r w:rsidRPr="000069BB">
        <w:t>Rate adaptation for media endpoints</w:t>
      </w:r>
      <w:r w:rsidRPr="000069BB">
        <w:tab/>
      </w:r>
      <w:r w:rsidRPr="000069BB">
        <w:fldChar w:fldCharType="begin" w:fldLock="1"/>
      </w:r>
      <w:r w:rsidRPr="000069BB">
        <w:instrText xml:space="preserve"> PAGEREF _Toc57884575 \h </w:instrText>
      </w:r>
      <w:r w:rsidRPr="000069BB">
        <w:fldChar w:fldCharType="separate"/>
      </w:r>
      <w:r w:rsidRPr="000069BB">
        <w:t>130</w:t>
      </w:r>
      <w:r w:rsidRPr="000069BB">
        <w:fldChar w:fldCharType="end"/>
      </w:r>
    </w:p>
    <w:p w:rsidR="000069BB" w:rsidRPr="003F1F9A" w:rsidRDefault="000069BB">
      <w:pPr>
        <w:pStyle w:val="TOC3"/>
        <w:rPr>
          <w:rFonts w:ascii="Calibri" w:hAnsi="Calibri"/>
          <w:sz w:val="22"/>
          <w:szCs w:val="22"/>
          <w:lang w:eastAsia="en-GB"/>
        </w:rPr>
      </w:pPr>
      <w:r w:rsidRPr="000069BB">
        <w:t>6.2.24</w:t>
      </w:r>
      <w:r w:rsidRPr="003F1F9A">
        <w:rPr>
          <w:rFonts w:ascii="Calibri" w:hAnsi="Calibri"/>
          <w:sz w:val="22"/>
          <w:szCs w:val="22"/>
          <w:lang w:eastAsia="en-GB"/>
        </w:rPr>
        <w:tab/>
      </w:r>
      <w:r w:rsidRPr="000069BB">
        <w:t>RTCP Codec Control Commands and Indications</w:t>
      </w:r>
      <w:r w:rsidRPr="000069BB">
        <w:tab/>
      </w:r>
      <w:r w:rsidRPr="000069BB">
        <w:fldChar w:fldCharType="begin" w:fldLock="1"/>
      </w:r>
      <w:r w:rsidRPr="000069BB">
        <w:instrText xml:space="preserve"> PAGEREF _Toc57884576 \h </w:instrText>
      </w:r>
      <w:r w:rsidRPr="000069BB">
        <w:fldChar w:fldCharType="separate"/>
      </w:r>
      <w:r w:rsidRPr="000069BB">
        <w:t>133</w:t>
      </w:r>
      <w:r w:rsidRPr="000069BB">
        <w:fldChar w:fldCharType="end"/>
      </w:r>
    </w:p>
    <w:p w:rsidR="000069BB" w:rsidRPr="003F1F9A" w:rsidRDefault="000069BB">
      <w:pPr>
        <w:pStyle w:val="TOC1"/>
        <w:rPr>
          <w:rFonts w:ascii="Calibri" w:hAnsi="Calibri"/>
          <w:szCs w:val="22"/>
          <w:lang w:eastAsia="en-GB"/>
        </w:rPr>
      </w:pPr>
      <w:r w:rsidRPr="000069BB">
        <w:rPr>
          <w:lang w:eastAsia="zh-CN"/>
        </w:rPr>
        <w:t>7</w:t>
      </w:r>
      <w:r w:rsidRPr="003F1F9A">
        <w:rPr>
          <w:rFonts w:ascii="Calibri" w:hAnsi="Calibri"/>
          <w:szCs w:val="22"/>
          <w:lang w:eastAsia="en-GB"/>
        </w:rPr>
        <w:tab/>
      </w:r>
      <w:r w:rsidRPr="000069BB">
        <w:rPr>
          <w:lang w:eastAsia="zh-CN"/>
        </w:rPr>
        <w:t>Charging</w:t>
      </w:r>
      <w:r w:rsidRPr="000069BB">
        <w:tab/>
      </w:r>
      <w:r w:rsidRPr="000069BB">
        <w:fldChar w:fldCharType="begin" w:fldLock="1"/>
      </w:r>
      <w:r w:rsidRPr="000069BB">
        <w:instrText xml:space="preserve"> PAGEREF _Toc57884577 \h </w:instrText>
      </w:r>
      <w:r w:rsidRPr="000069BB">
        <w:fldChar w:fldCharType="separate"/>
      </w:r>
      <w:r w:rsidRPr="000069BB">
        <w:t>134</w:t>
      </w:r>
      <w:r w:rsidRPr="000069BB">
        <w:fldChar w:fldCharType="end"/>
      </w:r>
    </w:p>
    <w:p w:rsidR="000069BB" w:rsidRPr="003F1F9A" w:rsidRDefault="000069BB">
      <w:pPr>
        <w:pStyle w:val="TOC1"/>
        <w:rPr>
          <w:rFonts w:ascii="Calibri" w:hAnsi="Calibri"/>
          <w:szCs w:val="22"/>
          <w:lang w:eastAsia="en-GB"/>
        </w:rPr>
      </w:pPr>
      <w:r w:rsidRPr="000069BB">
        <w:rPr>
          <w:lang w:eastAsia="zh-CN"/>
        </w:rPr>
        <w:t>8</w:t>
      </w:r>
      <w:r w:rsidRPr="003F1F9A">
        <w:rPr>
          <w:rFonts w:ascii="Calibri" w:hAnsi="Calibri"/>
          <w:szCs w:val="22"/>
          <w:lang w:eastAsia="en-GB"/>
        </w:rPr>
        <w:tab/>
      </w:r>
      <w:r w:rsidRPr="000069BB">
        <w:rPr>
          <w:lang w:eastAsia="zh-CN"/>
        </w:rPr>
        <w:t>Messages/Procedures and contents</w:t>
      </w:r>
      <w:r w:rsidRPr="000069BB">
        <w:tab/>
      </w:r>
      <w:r w:rsidRPr="000069BB">
        <w:fldChar w:fldCharType="begin" w:fldLock="1"/>
      </w:r>
      <w:r w:rsidRPr="000069BB">
        <w:instrText xml:space="preserve"> PAGEREF _Toc57884578 \h </w:instrText>
      </w:r>
      <w:r w:rsidRPr="000069BB">
        <w:fldChar w:fldCharType="separate"/>
      </w:r>
      <w:r w:rsidRPr="000069BB">
        <w:t>134</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8.1</w:t>
      </w:r>
      <w:r w:rsidRPr="003F1F9A">
        <w:rPr>
          <w:rFonts w:ascii="Calibri" w:hAnsi="Calibri"/>
          <w:sz w:val="22"/>
          <w:szCs w:val="22"/>
          <w:lang w:eastAsia="en-GB"/>
        </w:rPr>
        <w:tab/>
      </w:r>
      <w:r w:rsidRPr="000069BB">
        <w:rPr>
          <w:lang w:eastAsia="zh-CN"/>
        </w:rPr>
        <w:t>General</w:t>
      </w:r>
      <w:r w:rsidRPr="000069BB">
        <w:tab/>
      </w:r>
      <w:r w:rsidRPr="000069BB">
        <w:fldChar w:fldCharType="begin" w:fldLock="1"/>
      </w:r>
      <w:r w:rsidRPr="000069BB">
        <w:instrText xml:space="preserve"> PAGEREF _Toc57884579 \h </w:instrText>
      </w:r>
      <w:r w:rsidRPr="000069BB">
        <w:fldChar w:fldCharType="separate"/>
      </w:r>
      <w:r w:rsidRPr="000069BB">
        <w:t>134</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8.2</w:t>
      </w:r>
      <w:r w:rsidRPr="003F1F9A">
        <w:rPr>
          <w:rFonts w:ascii="Calibri" w:hAnsi="Calibri"/>
          <w:sz w:val="22"/>
          <w:szCs w:val="22"/>
          <w:lang w:eastAsia="en-GB"/>
        </w:rPr>
        <w:tab/>
      </w:r>
      <w:r w:rsidRPr="000069BB">
        <w:rPr>
          <w:lang w:eastAsia="zh-CN"/>
        </w:rPr>
        <w:t>Send tone</w:t>
      </w:r>
      <w:r w:rsidRPr="000069BB">
        <w:tab/>
      </w:r>
      <w:r w:rsidRPr="000069BB">
        <w:fldChar w:fldCharType="begin" w:fldLock="1"/>
      </w:r>
      <w:r w:rsidRPr="000069BB">
        <w:instrText xml:space="preserve"> PAGEREF _Toc57884580 \h </w:instrText>
      </w:r>
      <w:r w:rsidRPr="000069BB">
        <w:fldChar w:fldCharType="separate"/>
      </w:r>
      <w:r w:rsidRPr="000069BB">
        <w:t>135</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8.3</w:t>
      </w:r>
      <w:r w:rsidRPr="003F1F9A">
        <w:rPr>
          <w:rFonts w:ascii="Calibri" w:hAnsi="Calibri"/>
          <w:sz w:val="22"/>
          <w:szCs w:val="22"/>
          <w:lang w:eastAsia="en-GB"/>
        </w:rPr>
        <w:tab/>
      </w:r>
      <w:r w:rsidRPr="000069BB">
        <w:rPr>
          <w:lang w:eastAsia="zh-CN"/>
        </w:rPr>
        <w:t>Stop tone</w:t>
      </w:r>
      <w:r w:rsidRPr="000069BB">
        <w:tab/>
      </w:r>
      <w:r w:rsidRPr="000069BB">
        <w:fldChar w:fldCharType="begin" w:fldLock="1"/>
      </w:r>
      <w:r w:rsidRPr="000069BB">
        <w:instrText xml:space="preserve"> PAGEREF _Toc57884581 \h </w:instrText>
      </w:r>
      <w:r w:rsidRPr="000069BB">
        <w:fldChar w:fldCharType="separate"/>
      </w:r>
      <w:r w:rsidRPr="000069BB">
        <w:t>135</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8.4</w:t>
      </w:r>
      <w:r w:rsidRPr="003F1F9A">
        <w:rPr>
          <w:rFonts w:ascii="Calibri" w:hAnsi="Calibri"/>
          <w:sz w:val="22"/>
          <w:szCs w:val="22"/>
          <w:lang w:eastAsia="en-GB"/>
        </w:rPr>
        <w:tab/>
      </w:r>
      <w:r w:rsidRPr="000069BB">
        <w:rPr>
          <w:lang w:eastAsia="zh-CN"/>
        </w:rPr>
        <w:t>Tone completed</w:t>
      </w:r>
      <w:r w:rsidRPr="000069BB">
        <w:tab/>
      </w:r>
      <w:r w:rsidRPr="000069BB">
        <w:fldChar w:fldCharType="begin" w:fldLock="1"/>
      </w:r>
      <w:r w:rsidRPr="000069BB">
        <w:instrText xml:space="preserve"> PAGEREF _Toc57884582 \h </w:instrText>
      </w:r>
      <w:r w:rsidRPr="000069BB">
        <w:fldChar w:fldCharType="separate"/>
      </w:r>
      <w:r w:rsidRPr="000069BB">
        <w:t>136</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8.5</w:t>
      </w:r>
      <w:r w:rsidRPr="003F1F9A">
        <w:rPr>
          <w:rFonts w:ascii="Calibri" w:hAnsi="Calibri"/>
          <w:sz w:val="22"/>
          <w:szCs w:val="22"/>
          <w:lang w:eastAsia="en-GB"/>
        </w:rPr>
        <w:tab/>
      </w:r>
      <w:r w:rsidRPr="000069BB">
        <w:rPr>
          <w:lang w:eastAsia="zh-CN"/>
        </w:rPr>
        <w:t>Start announcement</w:t>
      </w:r>
      <w:r w:rsidRPr="000069BB">
        <w:tab/>
      </w:r>
      <w:r w:rsidRPr="000069BB">
        <w:fldChar w:fldCharType="begin" w:fldLock="1"/>
      </w:r>
      <w:r w:rsidRPr="000069BB">
        <w:instrText xml:space="preserve"> PAGEREF _Toc57884583 \h </w:instrText>
      </w:r>
      <w:r w:rsidRPr="000069BB">
        <w:fldChar w:fldCharType="separate"/>
      </w:r>
      <w:r w:rsidRPr="000069BB">
        <w:t>136</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8.6</w:t>
      </w:r>
      <w:r w:rsidRPr="003F1F9A">
        <w:rPr>
          <w:rFonts w:ascii="Calibri" w:hAnsi="Calibri"/>
          <w:sz w:val="22"/>
          <w:szCs w:val="22"/>
          <w:lang w:eastAsia="en-GB"/>
        </w:rPr>
        <w:tab/>
      </w:r>
      <w:r w:rsidRPr="000069BB">
        <w:rPr>
          <w:lang w:eastAsia="zh-CN"/>
        </w:rPr>
        <w:t>Stop Announcement</w:t>
      </w:r>
      <w:r w:rsidRPr="000069BB">
        <w:tab/>
      </w:r>
      <w:r w:rsidRPr="000069BB">
        <w:fldChar w:fldCharType="begin" w:fldLock="1"/>
      </w:r>
      <w:r w:rsidRPr="000069BB">
        <w:instrText xml:space="preserve"> PAGEREF _Toc57884584 \h </w:instrText>
      </w:r>
      <w:r w:rsidRPr="000069BB">
        <w:fldChar w:fldCharType="separate"/>
      </w:r>
      <w:r w:rsidRPr="000069BB">
        <w:t>137</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8.7</w:t>
      </w:r>
      <w:r w:rsidRPr="003F1F9A">
        <w:rPr>
          <w:rFonts w:ascii="Calibri" w:hAnsi="Calibri"/>
          <w:sz w:val="22"/>
          <w:szCs w:val="22"/>
          <w:lang w:eastAsia="en-GB"/>
        </w:rPr>
        <w:tab/>
      </w:r>
      <w:r w:rsidRPr="000069BB">
        <w:rPr>
          <w:lang w:eastAsia="zh-CN"/>
        </w:rPr>
        <w:t>Announcement Completed</w:t>
      </w:r>
      <w:r w:rsidRPr="000069BB">
        <w:tab/>
      </w:r>
      <w:r w:rsidRPr="000069BB">
        <w:fldChar w:fldCharType="begin" w:fldLock="1"/>
      </w:r>
      <w:r w:rsidRPr="000069BB">
        <w:instrText xml:space="preserve"> PAGEREF _Toc57884585 \h </w:instrText>
      </w:r>
      <w:r w:rsidRPr="000069BB">
        <w:fldChar w:fldCharType="separate"/>
      </w:r>
      <w:r w:rsidRPr="000069BB">
        <w:t>137</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8.8</w:t>
      </w:r>
      <w:r w:rsidRPr="003F1F9A">
        <w:rPr>
          <w:rFonts w:ascii="Calibri" w:hAnsi="Calibri"/>
          <w:sz w:val="22"/>
          <w:szCs w:val="22"/>
          <w:lang w:eastAsia="en-GB"/>
        </w:rPr>
        <w:tab/>
      </w:r>
      <w:r w:rsidRPr="000069BB">
        <w:rPr>
          <w:lang w:eastAsia="zh-CN"/>
        </w:rPr>
        <w:t>Start audio record</w:t>
      </w:r>
      <w:r w:rsidRPr="000069BB">
        <w:tab/>
      </w:r>
      <w:r w:rsidRPr="000069BB">
        <w:fldChar w:fldCharType="begin" w:fldLock="1"/>
      </w:r>
      <w:r w:rsidRPr="000069BB">
        <w:instrText xml:space="preserve"> PAGEREF _Toc57884586 \h </w:instrText>
      </w:r>
      <w:r w:rsidRPr="000069BB">
        <w:fldChar w:fldCharType="separate"/>
      </w:r>
      <w:r w:rsidRPr="000069BB">
        <w:t>137</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8.9</w:t>
      </w:r>
      <w:r w:rsidRPr="003F1F9A">
        <w:rPr>
          <w:rFonts w:ascii="Calibri" w:hAnsi="Calibri"/>
          <w:sz w:val="22"/>
          <w:szCs w:val="22"/>
          <w:lang w:eastAsia="en-GB"/>
        </w:rPr>
        <w:tab/>
      </w:r>
      <w:r w:rsidRPr="000069BB">
        <w:rPr>
          <w:lang w:eastAsia="zh-CN"/>
        </w:rPr>
        <w:t>Stop audio record</w:t>
      </w:r>
      <w:r w:rsidRPr="000069BB">
        <w:tab/>
      </w:r>
      <w:r w:rsidRPr="000069BB">
        <w:fldChar w:fldCharType="begin" w:fldLock="1"/>
      </w:r>
      <w:r w:rsidRPr="000069BB">
        <w:instrText xml:space="preserve"> PAGEREF _Toc57884587 \h </w:instrText>
      </w:r>
      <w:r w:rsidRPr="000069BB">
        <w:fldChar w:fldCharType="separate"/>
      </w:r>
      <w:r w:rsidRPr="000069BB">
        <w:t>138</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8.10</w:t>
      </w:r>
      <w:r w:rsidRPr="003F1F9A">
        <w:rPr>
          <w:rFonts w:ascii="Calibri" w:hAnsi="Calibri"/>
          <w:sz w:val="22"/>
          <w:szCs w:val="22"/>
          <w:lang w:eastAsia="en-GB"/>
        </w:rPr>
        <w:tab/>
      </w:r>
      <w:r w:rsidRPr="000069BB">
        <w:rPr>
          <w:lang w:eastAsia="zh-CN"/>
        </w:rPr>
        <w:t>Audio record completed</w:t>
      </w:r>
      <w:r w:rsidRPr="000069BB">
        <w:tab/>
      </w:r>
      <w:r w:rsidRPr="000069BB">
        <w:fldChar w:fldCharType="begin" w:fldLock="1"/>
      </w:r>
      <w:r w:rsidRPr="000069BB">
        <w:instrText xml:space="preserve"> PAGEREF _Toc57884588 \h </w:instrText>
      </w:r>
      <w:r w:rsidRPr="000069BB">
        <w:fldChar w:fldCharType="separate"/>
      </w:r>
      <w:r w:rsidRPr="000069BB">
        <w:t>138</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11</w:t>
      </w:r>
      <w:r w:rsidRPr="003F1F9A">
        <w:rPr>
          <w:rFonts w:ascii="Calibri" w:hAnsi="Calibri"/>
          <w:sz w:val="22"/>
          <w:szCs w:val="22"/>
          <w:lang w:eastAsia="en-GB"/>
        </w:rPr>
        <w:tab/>
      </w:r>
      <w:r w:rsidRPr="000069BB">
        <w:t>Detect DTMF</w:t>
      </w:r>
      <w:r w:rsidRPr="000069BB">
        <w:tab/>
      </w:r>
      <w:r w:rsidRPr="000069BB">
        <w:fldChar w:fldCharType="begin" w:fldLock="1"/>
      </w:r>
      <w:r w:rsidRPr="000069BB">
        <w:instrText xml:space="preserve"> PAGEREF _Toc57884589 \h </w:instrText>
      </w:r>
      <w:r w:rsidRPr="000069BB">
        <w:fldChar w:fldCharType="separate"/>
      </w:r>
      <w:r w:rsidRPr="000069BB">
        <w:t>139</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12</w:t>
      </w:r>
      <w:r w:rsidRPr="003F1F9A">
        <w:rPr>
          <w:rFonts w:ascii="Calibri" w:hAnsi="Calibri"/>
          <w:sz w:val="22"/>
          <w:szCs w:val="22"/>
          <w:lang w:eastAsia="en-GB"/>
        </w:rPr>
        <w:tab/>
      </w:r>
      <w:r w:rsidRPr="000069BB">
        <w:t>Stop DTMF Detection</w:t>
      </w:r>
      <w:r w:rsidRPr="000069BB">
        <w:tab/>
      </w:r>
      <w:r w:rsidRPr="000069BB">
        <w:fldChar w:fldCharType="begin" w:fldLock="1"/>
      </w:r>
      <w:r w:rsidRPr="000069BB">
        <w:instrText xml:space="preserve"> PAGEREF _Toc57884590 \h </w:instrText>
      </w:r>
      <w:r w:rsidRPr="000069BB">
        <w:fldChar w:fldCharType="separate"/>
      </w:r>
      <w:r w:rsidRPr="000069BB">
        <w:t>139</w:t>
      </w:r>
      <w:r w:rsidRPr="000069BB">
        <w:fldChar w:fldCharType="end"/>
      </w:r>
    </w:p>
    <w:p w:rsidR="000069BB" w:rsidRPr="003F1F9A" w:rsidRDefault="000069BB">
      <w:pPr>
        <w:pStyle w:val="TOC2"/>
        <w:rPr>
          <w:rFonts w:ascii="Calibri" w:hAnsi="Calibri"/>
          <w:sz w:val="22"/>
          <w:szCs w:val="22"/>
          <w:lang w:eastAsia="en-GB"/>
        </w:rPr>
      </w:pPr>
      <w:r w:rsidRPr="000069BB">
        <w:t>8.13</w:t>
      </w:r>
      <w:r w:rsidRPr="003F1F9A">
        <w:rPr>
          <w:rFonts w:ascii="Calibri" w:hAnsi="Calibri"/>
          <w:sz w:val="22"/>
          <w:szCs w:val="22"/>
          <w:lang w:eastAsia="en-GB"/>
        </w:rPr>
        <w:tab/>
      </w:r>
      <w:r w:rsidRPr="000069BB">
        <w:t>Report DTMF</w:t>
      </w:r>
      <w:r w:rsidRPr="000069BB">
        <w:tab/>
      </w:r>
      <w:r w:rsidRPr="000069BB">
        <w:fldChar w:fldCharType="begin" w:fldLock="1"/>
      </w:r>
      <w:r w:rsidRPr="000069BB">
        <w:instrText xml:space="preserve"> PAGEREF _Toc57884591 \h </w:instrText>
      </w:r>
      <w:r w:rsidRPr="000069BB">
        <w:fldChar w:fldCharType="separate"/>
      </w:r>
      <w:r w:rsidRPr="000069BB">
        <w:t>140</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8.14</w:t>
      </w:r>
      <w:r>
        <w:rPr>
          <w:lang w:eastAsia="zh-CN"/>
        </w:rPr>
        <w:tab/>
      </w:r>
      <w:r w:rsidRPr="000069BB">
        <w:rPr>
          <w:lang w:eastAsia="zh-CN"/>
        </w:rPr>
        <w:t>Start playing multimedia</w:t>
      </w:r>
      <w:r w:rsidRPr="000069BB">
        <w:tab/>
      </w:r>
      <w:r w:rsidRPr="000069BB">
        <w:fldChar w:fldCharType="begin" w:fldLock="1"/>
      </w:r>
      <w:r w:rsidRPr="000069BB">
        <w:instrText xml:space="preserve"> PAGEREF _Toc57884592 \h </w:instrText>
      </w:r>
      <w:r w:rsidRPr="000069BB">
        <w:fldChar w:fldCharType="separate"/>
      </w:r>
      <w:r w:rsidRPr="000069BB">
        <w:t>140</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lastRenderedPageBreak/>
        <w:t>8.15</w:t>
      </w:r>
      <w:r w:rsidRPr="003F1F9A">
        <w:rPr>
          <w:rFonts w:ascii="Calibri" w:hAnsi="Calibri"/>
          <w:sz w:val="22"/>
          <w:szCs w:val="22"/>
          <w:lang w:eastAsia="en-GB"/>
        </w:rPr>
        <w:tab/>
      </w:r>
      <w:r w:rsidRPr="000069BB">
        <w:rPr>
          <w:lang w:eastAsia="zh-CN"/>
        </w:rPr>
        <w:t>Stop playing multimedia</w:t>
      </w:r>
      <w:r w:rsidRPr="000069BB">
        <w:tab/>
      </w:r>
      <w:r w:rsidRPr="000069BB">
        <w:fldChar w:fldCharType="begin" w:fldLock="1"/>
      </w:r>
      <w:r w:rsidRPr="000069BB">
        <w:instrText xml:space="preserve"> PAGEREF _Toc57884593 \h </w:instrText>
      </w:r>
      <w:r w:rsidRPr="000069BB">
        <w:fldChar w:fldCharType="separate"/>
      </w:r>
      <w:r w:rsidRPr="000069BB">
        <w:t>141</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8.16</w:t>
      </w:r>
      <w:r w:rsidRPr="003F1F9A">
        <w:rPr>
          <w:rFonts w:ascii="Calibri" w:hAnsi="Calibri"/>
          <w:sz w:val="22"/>
          <w:szCs w:val="22"/>
          <w:lang w:eastAsia="en-GB"/>
        </w:rPr>
        <w:tab/>
      </w:r>
      <w:r w:rsidRPr="000069BB">
        <w:rPr>
          <w:lang w:eastAsia="zh-CN"/>
        </w:rPr>
        <w:t>Playing multimedia completed</w:t>
      </w:r>
      <w:r w:rsidRPr="000069BB">
        <w:tab/>
      </w:r>
      <w:r w:rsidRPr="000069BB">
        <w:fldChar w:fldCharType="begin" w:fldLock="1"/>
      </w:r>
      <w:r w:rsidRPr="000069BB">
        <w:instrText xml:space="preserve"> PAGEREF _Toc57884594 \h </w:instrText>
      </w:r>
      <w:r w:rsidRPr="000069BB">
        <w:fldChar w:fldCharType="separate"/>
      </w:r>
      <w:r w:rsidRPr="000069BB">
        <w:t>141</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8.17</w:t>
      </w:r>
      <w:r w:rsidRPr="003F1F9A">
        <w:rPr>
          <w:rFonts w:ascii="Calibri" w:hAnsi="Calibri"/>
          <w:sz w:val="22"/>
          <w:szCs w:val="22"/>
          <w:lang w:eastAsia="en-GB"/>
        </w:rPr>
        <w:tab/>
      </w:r>
      <w:r w:rsidRPr="000069BB">
        <w:rPr>
          <w:lang w:eastAsia="zh-CN"/>
        </w:rPr>
        <w:t>Start multimedia record</w:t>
      </w:r>
      <w:r w:rsidRPr="000069BB">
        <w:tab/>
      </w:r>
      <w:r w:rsidRPr="000069BB">
        <w:fldChar w:fldCharType="begin" w:fldLock="1"/>
      </w:r>
      <w:r w:rsidRPr="000069BB">
        <w:instrText xml:space="preserve"> PAGEREF _Toc57884595 \h </w:instrText>
      </w:r>
      <w:r w:rsidRPr="000069BB">
        <w:fldChar w:fldCharType="separate"/>
      </w:r>
      <w:r w:rsidRPr="000069BB">
        <w:t>141</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8.18</w:t>
      </w:r>
      <w:r w:rsidRPr="003F1F9A">
        <w:rPr>
          <w:rFonts w:ascii="Calibri" w:hAnsi="Calibri"/>
          <w:sz w:val="22"/>
          <w:szCs w:val="22"/>
          <w:lang w:eastAsia="en-GB"/>
        </w:rPr>
        <w:tab/>
      </w:r>
      <w:r w:rsidRPr="000069BB">
        <w:rPr>
          <w:lang w:eastAsia="zh-CN"/>
        </w:rPr>
        <w:t>Stop multimedia record</w:t>
      </w:r>
      <w:r w:rsidRPr="000069BB">
        <w:tab/>
      </w:r>
      <w:r w:rsidRPr="000069BB">
        <w:fldChar w:fldCharType="begin" w:fldLock="1"/>
      </w:r>
      <w:r w:rsidRPr="000069BB">
        <w:instrText xml:space="preserve"> PAGEREF _Toc57884596 \h </w:instrText>
      </w:r>
      <w:r w:rsidRPr="000069BB">
        <w:fldChar w:fldCharType="separate"/>
      </w:r>
      <w:r w:rsidRPr="000069BB">
        <w:t>142</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8.19</w:t>
      </w:r>
      <w:r w:rsidRPr="003F1F9A">
        <w:rPr>
          <w:rFonts w:ascii="Calibri" w:hAnsi="Calibri"/>
          <w:sz w:val="22"/>
          <w:szCs w:val="22"/>
          <w:lang w:eastAsia="en-GB"/>
        </w:rPr>
        <w:tab/>
      </w:r>
      <w:r w:rsidRPr="000069BB">
        <w:rPr>
          <w:lang w:eastAsia="zh-CN"/>
        </w:rPr>
        <w:t>Multimedia record completed</w:t>
      </w:r>
      <w:r w:rsidRPr="000069BB">
        <w:tab/>
      </w:r>
      <w:r w:rsidRPr="000069BB">
        <w:fldChar w:fldCharType="begin" w:fldLock="1"/>
      </w:r>
      <w:r w:rsidRPr="000069BB">
        <w:instrText xml:space="preserve"> PAGEREF _Toc57884597 \h </w:instrText>
      </w:r>
      <w:r w:rsidRPr="000069BB">
        <w:fldChar w:fldCharType="separate"/>
      </w:r>
      <w:r w:rsidRPr="000069BB">
        <w:t>142</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8.20</w:t>
      </w:r>
      <w:r w:rsidRPr="003F1F9A">
        <w:rPr>
          <w:rFonts w:ascii="Calibri" w:hAnsi="Calibri"/>
          <w:sz w:val="22"/>
          <w:szCs w:val="22"/>
          <w:lang w:eastAsia="en-GB"/>
        </w:rPr>
        <w:tab/>
      </w:r>
      <w:r w:rsidRPr="000069BB">
        <w:rPr>
          <w:lang w:eastAsia="zh-CN"/>
        </w:rPr>
        <w:t>Reserve and Configure IMS Resources</w:t>
      </w:r>
      <w:r w:rsidRPr="000069BB">
        <w:tab/>
      </w:r>
      <w:r w:rsidRPr="000069BB">
        <w:fldChar w:fldCharType="begin" w:fldLock="1"/>
      </w:r>
      <w:r w:rsidRPr="000069BB">
        <w:instrText xml:space="preserve"> PAGEREF _Toc57884598 \h </w:instrText>
      </w:r>
      <w:r w:rsidRPr="000069BB">
        <w:fldChar w:fldCharType="separate"/>
      </w:r>
      <w:r w:rsidRPr="000069BB">
        <w:t>143</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8.21</w:t>
      </w:r>
      <w:r w:rsidRPr="003F1F9A">
        <w:rPr>
          <w:rFonts w:ascii="Calibri" w:hAnsi="Calibri"/>
          <w:sz w:val="22"/>
          <w:szCs w:val="22"/>
          <w:lang w:eastAsia="en-GB"/>
        </w:rPr>
        <w:tab/>
      </w:r>
      <w:r w:rsidRPr="000069BB">
        <w:rPr>
          <w:lang w:eastAsia="zh-CN"/>
        </w:rPr>
        <w:t>Reserve IMS Resources Procedure</w:t>
      </w:r>
      <w:r w:rsidRPr="000069BB">
        <w:tab/>
      </w:r>
      <w:r w:rsidRPr="000069BB">
        <w:fldChar w:fldCharType="begin" w:fldLock="1"/>
      </w:r>
      <w:r w:rsidRPr="000069BB">
        <w:instrText xml:space="preserve"> PAGEREF _Toc57884599 \h </w:instrText>
      </w:r>
      <w:r w:rsidRPr="000069BB">
        <w:fldChar w:fldCharType="separate"/>
      </w:r>
      <w:r w:rsidRPr="000069BB">
        <w:t>149</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8.22</w:t>
      </w:r>
      <w:r w:rsidRPr="003F1F9A">
        <w:rPr>
          <w:rFonts w:ascii="Calibri" w:hAnsi="Calibri"/>
          <w:sz w:val="22"/>
          <w:szCs w:val="22"/>
          <w:lang w:eastAsia="en-GB"/>
        </w:rPr>
        <w:tab/>
      </w:r>
      <w:r w:rsidRPr="000069BB">
        <w:rPr>
          <w:lang w:eastAsia="zh-CN"/>
        </w:rPr>
        <w:t>Configure IMS Resources Procedure</w:t>
      </w:r>
      <w:r w:rsidRPr="000069BB">
        <w:tab/>
      </w:r>
      <w:r w:rsidRPr="000069BB">
        <w:fldChar w:fldCharType="begin" w:fldLock="1"/>
      </w:r>
      <w:r w:rsidRPr="000069BB">
        <w:instrText xml:space="preserve"> PAGEREF _Toc57884600 \h </w:instrText>
      </w:r>
      <w:r w:rsidRPr="000069BB">
        <w:fldChar w:fldCharType="separate"/>
      </w:r>
      <w:r w:rsidRPr="000069BB">
        <w:t>154</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8.23</w:t>
      </w:r>
      <w:r w:rsidRPr="003F1F9A">
        <w:rPr>
          <w:rFonts w:ascii="Calibri" w:hAnsi="Calibri"/>
          <w:sz w:val="22"/>
          <w:szCs w:val="22"/>
          <w:lang w:eastAsia="en-GB"/>
        </w:rPr>
        <w:tab/>
      </w:r>
      <w:r w:rsidRPr="000069BB">
        <w:rPr>
          <w:lang w:eastAsia="zh-CN"/>
        </w:rPr>
        <w:t>Release IMS Termination</w:t>
      </w:r>
      <w:r w:rsidRPr="000069BB">
        <w:tab/>
      </w:r>
      <w:r w:rsidRPr="000069BB">
        <w:fldChar w:fldCharType="begin" w:fldLock="1"/>
      </w:r>
      <w:r w:rsidRPr="000069BB">
        <w:instrText xml:space="preserve"> PAGEREF _Toc57884601 \h </w:instrText>
      </w:r>
      <w:r w:rsidRPr="000069BB">
        <w:fldChar w:fldCharType="separate"/>
      </w:r>
      <w:r w:rsidRPr="000069BB">
        <w:t>158</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8.24</w:t>
      </w:r>
      <w:r>
        <w:rPr>
          <w:lang w:eastAsia="zh-CN"/>
        </w:rPr>
        <w:tab/>
      </w:r>
      <w:r w:rsidRPr="000069BB">
        <w:rPr>
          <w:lang w:eastAsia="zh-CN"/>
        </w:rPr>
        <w:t>Start TTS</w:t>
      </w:r>
      <w:r w:rsidRPr="000069BB">
        <w:tab/>
      </w:r>
      <w:r w:rsidRPr="000069BB">
        <w:fldChar w:fldCharType="begin" w:fldLock="1"/>
      </w:r>
      <w:r w:rsidRPr="000069BB">
        <w:instrText xml:space="preserve"> PAGEREF _Toc57884602 \h </w:instrText>
      </w:r>
      <w:r w:rsidRPr="000069BB">
        <w:fldChar w:fldCharType="separate"/>
      </w:r>
      <w:r w:rsidRPr="000069BB">
        <w:t>158</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8.25</w:t>
      </w:r>
      <w:r>
        <w:rPr>
          <w:lang w:eastAsia="zh-CN"/>
        </w:rPr>
        <w:tab/>
      </w:r>
      <w:r w:rsidRPr="000069BB">
        <w:rPr>
          <w:lang w:eastAsia="zh-CN"/>
        </w:rPr>
        <w:t>Stop TTS</w:t>
      </w:r>
      <w:r w:rsidRPr="000069BB">
        <w:tab/>
      </w:r>
      <w:r w:rsidRPr="000069BB">
        <w:fldChar w:fldCharType="begin" w:fldLock="1"/>
      </w:r>
      <w:r w:rsidRPr="000069BB">
        <w:instrText xml:space="preserve"> PAGEREF _Toc57884603 \h </w:instrText>
      </w:r>
      <w:r w:rsidRPr="000069BB">
        <w:fldChar w:fldCharType="separate"/>
      </w:r>
      <w:r w:rsidRPr="000069BB">
        <w:t>159</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8.26</w:t>
      </w:r>
      <w:r>
        <w:rPr>
          <w:lang w:eastAsia="zh-CN"/>
        </w:rPr>
        <w:tab/>
      </w:r>
      <w:r w:rsidRPr="000069BB">
        <w:rPr>
          <w:lang w:eastAsia="zh-CN"/>
        </w:rPr>
        <w:t>TTS Completed</w:t>
      </w:r>
      <w:r w:rsidRPr="000069BB">
        <w:tab/>
      </w:r>
      <w:r w:rsidRPr="000069BB">
        <w:fldChar w:fldCharType="begin" w:fldLock="1"/>
      </w:r>
      <w:r w:rsidRPr="000069BB">
        <w:instrText xml:space="preserve"> PAGEREF _Toc57884604 \h </w:instrText>
      </w:r>
      <w:r w:rsidRPr="000069BB">
        <w:fldChar w:fldCharType="separate"/>
      </w:r>
      <w:r w:rsidRPr="000069BB">
        <w:t>159</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8.27</w:t>
      </w:r>
      <w:r>
        <w:rPr>
          <w:lang w:eastAsia="zh-CN"/>
        </w:rPr>
        <w:tab/>
      </w:r>
      <w:r w:rsidRPr="000069BB">
        <w:rPr>
          <w:lang w:eastAsia="zh-CN"/>
        </w:rPr>
        <w:t>Start ASR</w:t>
      </w:r>
      <w:r w:rsidRPr="000069BB">
        <w:tab/>
      </w:r>
      <w:r w:rsidRPr="000069BB">
        <w:fldChar w:fldCharType="begin" w:fldLock="1"/>
      </w:r>
      <w:r w:rsidRPr="000069BB">
        <w:instrText xml:space="preserve"> PAGEREF _Toc57884605 \h </w:instrText>
      </w:r>
      <w:r w:rsidRPr="000069BB">
        <w:fldChar w:fldCharType="separate"/>
      </w:r>
      <w:r w:rsidRPr="000069BB">
        <w:t>159</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8.28</w:t>
      </w:r>
      <w:r>
        <w:rPr>
          <w:lang w:eastAsia="zh-CN"/>
        </w:rPr>
        <w:tab/>
      </w:r>
      <w:r w:rsidRPr="000069BB">
        <w:rPr>
          <w:lang w:eastAsia="zh-CN"/>
        </w:rPr>
        <w:t>Stop ASR</w:t>
      </w:r>
      <w:r w:rsidRPr="000069BB">
        <w:tab/>
      </w:r>
      <w:r w:rsidRPr="000069BB">
        <w:fldChar w:fldCharType="begin" w:fldLock="1"/>
      </w:r>
      <w:r w:rsidRPr="000069BB">
        <w:instrText xml:space="preserve"> PAGEREF _Toc57884606 \h </w:instrText>
      </w:r>
      <w:r w:rsidRPr="000069BB">
        <w:fldChar w:fldCharType="separate"/>
      </w:r>
      <w:r w:rsidRPr="000069BB">
        <w:t>160</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8.29</w:t>
      </w:r>
      <w:r>
        <w:rPr>
          <w:lang w:eastAsia="zh-CN"/>
        </w:rPr>
        <w:tab/>
      </w:r>
      <w:r w:rsidRPr="000069BB">
        <w:rPr>
          <w:lang w:eastAsia="zh-CN"/>
        </w:rPr>
        <w:t>ASR completed</w:t>
      </w:r>
      <w:r w:rsidRPr="000069BB">
        <w:tab/>
      </w:r>
      <w:r w:rsidRPr="000069BB">
        <w:fldChar w:fldCharType="begin" w:fldLock="1"/>
      </w:r>
      <w:r w:rsidRPr="000069BB">
        <w:instrText xml:space="preserve"> PAGEREF _Toc57884607 \h </w:instrText>
      </w:r>
      <w:r w:rsidRPr="000069BB">
        <w:fldChar w:fldCharType="separate"/>
      </w:r>
      <w:r w:rsidRPr="000069BB">
        <w:t>160</w:t>
      </w:r>
      <w:r w:rsidRPr="000069BB">
        <w:fldChar w:fldCharType="end"/>
      </w:r>
    </w:p>
    <w:p w:rsidR="000069BB" w:rsidRPr="003F1F9A" w:rsidRDefault="000069BB">
      <w:pPr>
        <w:pStyle w:val="TOC2"/>
        <w:rPr>
          <w:rFonts w:ascii="Calibri" w:hAnsi="Calibri"/>
          <w:sz w:val="22"/>
          <w:szCs w:val="22"/>
          <w:lang w:eastAsia="en-GB"/>
        </w:rPr>
      </w:pPr>
      <w:r w:rsidRPr="000069BB">
        <w:t>8.30</w:t>
      </w:r>
      <w:r w:rsidRPr="003F1F9A">
        <w:rPr>
          <w:rFonts w:ascii="Calibri" w:hAnsi="Calibri"/>
          <w:sz w:val="22"/>
          <w:szCs w:val="22"/>
          <w:lang w:eastAsia="en-GB"/>
        </w:rPr>
        <w:tab/>
      </w:r>
      <w:r w:rsidRPr="000069BB">
        <w:t>MRFP Out-of-Service or Maintenance Locked</w:t>
      </w:r>
      <w:r w:rsidRPr="000069BB">
        <w:tab/>
      </w:r>
      <w:r w:rsidRPr="000069BB">
        <w:fldChar w:fldCharType="begin" w:fldLock="1"/>
      </w:r>
      <w:r w:rsidRPr="000069BB">
        <w:instrText xml:space="preserve"> PAGEREF _Toc57884608 \h </w:instrText>
      </w:r>
      <w:r w:rsidRPr="000069BB">
        <w:fldChar w:fldCharType="separate"/>
      </w:r>
      <w:r w:rsidRPr="000069BB">
        <w:t>161</w:t>
      </w:r>
      <w:r w:rsidRPr="000069BB">
        <w:fldChar w:fldCharType="end"/>
      </w:r>
    </w:p>
    <w:p w:rsidR="000069BB" w:rsidRPr="003F1F9A" w:rsidRDefault="000069BB">
      <w:pPr>
        <w:pStyle w:val="TOC2"/>
        <w:rPr>
          <w:rFonts w:ascii="Calibri" w:hAnsi="Calibri"/>
          <w:sz w:val="22"/>
          <w:szCs w:val="22"/>
          <w:lang w:eastAsia="en-GB"/>
        </w:rPr>
      </w:pPr>
      <w:r w:rsidRPr="000069BB">
        <w:t>8.31</w:t>
      </w:r>
      <w:r w:rsidRPr="003F1F9A">
        <w:rPr>
          <w:rFonts w:ascii="Calibri" w:hAnsi="Calibri"/>
          <w:sz w:val="22"/>
          <w:szCs w:val="22"/>
          <w:lang w:eastAsia="en-GB"/>
        </w:rPr>
        <w:tab/>
      </w:r>
      <w:r w:rsidRPr="000069BB">
        <w:t>MRFP  Communication Up</w:t>
      </w:r>
      <w:r w:rsidRPr="000069BB">
        <w:tab/>
      </w:r>
      <w:r w:rsidRPr="000069BB">
        <w:fldChar w:fldCharType="begin" w:fldLock="1"/>
      </w:r>
      <w:r w:rsidRPr="000069BB">
        <w:instrText xml:space="preserve"> PAGEREF _Toc57884609 \h </w:instrText>
      </w:r>
      <w:r w:rsidRPr="000069BB">
        <w:fldChar w:fldCharType="separate"/>
      </w:r>
      <w:r w:rsidRPr="000069BB">
        <w:t>161</w:t>
      </w:r>
      <w:r w:rsidRPr="000069BB">
        <w:fldChar w:fldCharType="end"/>
      </w:r>
    </w:p>
    <w:p w:rsidR="000069BB" w:rsidRPr="003F1F9A" w:rsidRDefault="000069BB">
      <w:pPr>
        <w:pStyle w:val="TOC2"/>
        <w:rPr>
          <w:rFonts w:ascii="Calibri" w:hAnsi="Calibri"/>
          <w:sz w:val="22"/>
          <w:szCs w:val="22"/>
          <w:lang w:eastAsia="en-GB"/>
        </w:rPr>
      </w:pPr>
      <w:r w:rsidRPr="000069BB">
        <w:t>8.32</w:t>
      </w:r>
      <w:r w:rsidRPr="003F1F9A">
        <w:rPr>
          <w:rFonts w:ascii="Calibri" w:hAnsi="Calibri"/>
          <w:sz w:val="22"/>
          <w:szCs w:val="22"/>
          <w:lang w:eastAsia="en-GB"/>
        </w:rPr>
        <w:tab/>
      </w:r>
      <w:r w:rsidRPr="000069BB">
        <w:t>MRFP Restoration</w:t>
      </w:r>
      <w:r w:rsidRPr="000069BB">
        <w:tab/>
      </w:r>
      <w:r w:rsidRPr="000069BB">
        <w:fldChar w:fldCharType="begin" w:fldLock="1"/>
      </w:r>
      <w:r w:rsidRPr="000069BB">
        <w:instrText xml:space="preserve"> PAGEREF _Toc57884610 \h </w:instrText>
      </w:r>
      <w:r w:rsidRPr="000069BB">
        <w:fldChar w:fldCharType="separate"/>
      </w:r>
      <w:r w:rsidRPr="000069BB">
        <w:t>162</w:t>
      </w:r>
      <w:r w:rsidRPr="000069BB">
        <w:fldChar w:fldCharType="end"/>
      </w:r>
    </w:p>
    <w:p w:rsidR="000069BB" w:rsidRPr="003F1F9A" w:rsidRDefault="000069BB">
      <w:pPr>
        <w:pStyle w:val="TOC2"/>
        <w:rPr>
          <w:rFonts w:ascii="Calibri" w:hAnsi="Calibri"/>
          <w:sz w:val="22"/>
          <w:szCs w:val="22"/>
          <w:lang w:eastAsia="en-GB"/>
        </w:rPr>
      </w:pPr>
      <w:r w:rsidRPr="000069BB">
        <w:t>8.33</w:t>
      </w:r>
      <w:r w:rsidRPr="003F1F9A">
        <w:rPr>
          <w:rFonts w:ascii="Calibri" w:hAnsi="Calibri"/>
          <w:sz w:val="22"/>
          <w:szCs w:val="22"/>
          <w:lang w:eastAsia="en-GB"/>
        </w:rPr>
        <w:tab/>
      </w:r>
      <w:r w:rsidRPr="000069BB">
        <w:t>MRFC Restoration</w:t>
      </w:r>
      <w:r w:rsidRPr="000069BB">
        <w:tab/>
      </w:r>
      <w:r w:rsidRPr="000069BB">
        <w:fldChar w:fldCharType="begin" w:fldLock="1"/>
      </w:r>
      <w:r w:rsidRPr="000069BB">
        <w:instrText xml:space="preserve"> PAGEREF _Toc57884611 \h </w:instrText>
      </w:r>
      <w:r w:rsidRPr="000069BB">
        <w:fldChar w:fldCharType="separate"/>
      </w:r>
      <w:r w:rsidRPr="000069BB">
        <w:t>162</w:t>
      </w:r>
      <w:r w:rsidRPr="000069BB">
        <w:fldChar w:fldCharType="end"/>
      </w:r>
    </w:p>
    <w:p w:rsidR="000069BB" w:rsidRPr="003F1F9A" w:rsidRDefault="000069BB">
      <w:pPr>
        <w:pStyle w:val="TOC2"/>
        <w:rPr>
          <w:rFonts w:ascii="Calibri" w:hAnsi="Calibri"/>
          <w:sz w:val="22"/>
          <w:szCs w:val="22"/>
          <w:lang w:eastAsia="en-GB"/>
        </w:rPr>
      </w:pPr>
      <w:r w:rsidRPr="000069BB">
        <w:t>8.34</w:t>
      </w:r>
      <w:r w:rsidRPr="003F1F9A">
        <w:rPr>
          <w:rFonts w:ascii="Calibri" w:hAnsi="Calibri"/>
          <w:sz w:val="22"/>
          <w:szCs w:val="22"/>
          <w:lang w:eastAsia="en-GB"/>
        </w:rPr>
        <w:tab/>
      </w:r>
      <w:r w:rsidRPr="000069BB">
        <w:t>MRFP Re-register</w:t>
      </w:r>
      <w:r w:rsidRPr="000069BB">
        <w:tab/>
      </w:r>
      <w:r w:rsidRPr="000069BB">
        <w:fldChar w:fldCharType="begin" w:fldLock="1"/>
      </w:r>
      <w:r w:rsidRPr="000069BB">
        <w:instrText xml:space="preserve"> PAGEREF _Toc57884612 \h </w:instrText>
      </w:r>
      <w:r w:rsidRPr="000069BB">
        <w:fldChar w:fldCharType="separate"/>
      </w:r>
      <w:r w:rsidRPr="000069BB">
        <w:t>163</w:t>
      </w:r>
      <w:r w:rsidRPr="000069BB">
        <w:fldChar w:fldCharType="end"/>
      </w:r>
    </w:p>
    <w:p w:rsidR="000069BB" w:rsidRPr="003F1F9A" w:rsidRDefault="000069BB">
      <w:pPr>
        <w:pStyle w:val="TOC2"/>
        <w:rPr>
          <w:rFonts w:ascii="Calibri" w:hAnsi="Calibri"/>
          <w:sz w:val="22"/>
          <w:szCs w:val="22"/>
          <w:lang w:eastAsia="en-GB"/>
        </w:rPr>
      </w:pPr>
      <w:r w:rsidRPr="000069BB">
        <w:t>8.35</w:t>
      </w:r>
      <w:r w:rsidRPr="003F1F9A">
        <w:rPr>
          <w:rFonts w:ascii="Calibri" w:hAnsi="Calibri"/>
          <w:sz w:val="22"/>
          <w:szCs w:val="22"/>
          <w:lang w:eastAsia="en-GB"/>
        </w:rPr>
        <w:tab/>
      </w:r>
      <w:r w:rsidRPr="000069BB">
        <w:t>MRFC Re-registration Ordered by MRFC</w:t>
      </w:r>
      <w:r w:rsidRPr="000069BB">
        <w:tab/>
      </w:r>
      <w:r w:rsidRPr="000069BB">
        <w:fldChar w:fldCharType="begin" w:fldLock="1"/>
      </w:r>
      <w:r w:rsidRPr="000069BB">
        <w:instrText xml:space="preserve"> PAGEREF _Toc57884613 \h </w:instrText>
      </w:r>
      <w:r w:rsidRPr="000069BB">
        <w:fldChar w:fldCharType="separate"/>
      </w:r>
      <w:r w:rsidRPr="000069BB">
        <w:t>163</w:t>
      </w:r>
      <w:r w:rsidRPr="000069BB">
        <w:fldChar w:fldCharType="end"/>
      </w:r>
    </w:p>
    <w:p w:rsidR="000069BB" w:rsidRPr="003F1F9A" w:rsidRDefault="000069BB">
      <w:pPr>
        <w:pStyle w:val="TOC2"/>
        <w:rPr>
          <w:rFonts w:ascii="Calibri" w:hAnsi="Calibri"/>
          <w:sz w:val="22"/>
          <w:szCs w:val="22"/>
          <w:lang w:eastAsia="en-GB"/>
        </w:rPr>
      </w:pPr>
      <w:r w:rsidRPr="000069BB">
        <w:t>8.36</w:t>
      </w:r>
      <w:r w:rsidRPr="003F1F9A">
        <w:rPr>
          <w:rFonts w:ascii="Calibri" w:hAnsi="Calibri"/>
          <w:sz w:val="22"/>
          <w:szCs w:val="22"/>
          <w:lang w:eastAsia="en-GB"/>
        </w:rPr>
        <w:tab/>
      </w:r>
      <w:r w:rsidRPr="000069BB">
        <w:t>Audit Value</w:t>
      </w:r>
      <w:r w:rsidRPr="000069BB">
        <w:tab/>
      </w:r>
      <w:r w:rsidRPr="000069BB">
        <w:fldChar w:fldCharType="begin" w:fldLock="1"/>
      </w:r>
      <w:r w:rsidRPr="000069BB">
        <w:instrText xml:space="preserve"> PAGEREF _Toc57884614 \h </w:instrText>
      </w:r>
      <w:r w:rsidRPr="000069BB">
        <w:fldChar w:fldCharType="separate"/>
      </w:r>
      <w:r w:rsidRPr="000069BB">
        <w:t>164</w:t>
      </w:r>
      <w:r w:rsidRPr="000069BB">
        <w:fldChar w:fldCharType="end"/>
      </w:r>
    </w:p>
    <w:p w:rsidR="000069BB" w:rsidRPr="003F1F9A" w:rsidRDefault="000069BB">
      <w:pPr>
        <w:pStyle w:val="TOC2"/>
        <w:rPr>
          <w:rFonts w:ascii="Calibri" w:hAnsi="Calibri"/>
          <w:sz w:val="22"/>
          <w:szCs w:val="22"/>
          <w:lang w:eastAsia="en-GB"/>
        </w:rPr>
      </w:pPr>
      <w:r w:rsidRPr="000069BB">
        <w:t>8.37</w:t>
      </w:r>
      <w:r w:rsidRPr="003F1F9A">
        <w:rPr>
          <w:rFonts w:ascii="Calibri" w:hAnsi="Calibri"/>
          <w:sz w:val="22"/>
          <w:szCs w:val="22"/>
          <w:lang w:eastAsia="en-GB"/>
        </w:rPr>
        <w:tab/>
      </w:r>
      <w:r w:rsidRPr="000069BB">
        <w:t>Audit Capability</w:t>
      </w:r>
      <w:r w:rsidRPr="000069BB">
        <w:tab/>
      </w:r>
      <w:r w:rsidRPr="000069BB">
        <w:fldChar w:fldCharType="begin" w:fldLock="1"/>
      </w:r>
      <w:r w:rsidRPr="000069BB">
        <w:instrText xml:space="preserve"> PAGEREF _Toc57884615 \h </w:instrText>
      </w:r>
      <w:r w:rsidRPr="000069BB">
        <w:fldChar w:fldCharType="separate"/>
      </w:r>
      <w:r w:rsidRPr="000069BB">
        <w:t>164</w:t>
      </w:r>
      <w:r w:rsidRPr="000069BB">
        <w:fldChar w:fldCharType="end"/>
      </w:r>
    </w:p>
    <w:p w:rsidR="000069BB" w:rsidRPr="003F1F9A" w:rsidRDefault="000069BB">
      <w:pPr>
        <w:pStyle w:val="TOC2"/>
        <w:rPr>
          <w:rFonts w:ascii="Calibri" w:hAnsi="Calibri"/>
          <w:sz w:val="22"/>
          <w:szCs w:val="22"/>
          <w:lang w:eastAsia="en-GB"/>
        </w:rPr>
      </w:pPr>
      <w:r w:rsidRPr="000069BB">
        <w:t>8.38</w:t>
      </w:r>
      <w:r w:rsidRPr="003F1F9A">
        <w:rPr>
          <w:rFonts w:ascii="Calibri" w:hAnsi="Calibri"/>
          <w:sz w:val="22"/>
          <w:szCs w:val="22"/>
          <w:lang w:eastAsia="en-GB"/>
        </w:rPr>
        <w:tab/>
      </w:r>
      <w:r w:rsidRPr="000069BB">
        <w:t>Capability Update</w:t>
      </w:r>
      <w:r w:rsidRPr="000069BB">
        <w:tab/>
      </w:r>
      <w:r w:rsidRPr="000069BB">
        <w:fldChar w:fldCharType="begin" w:fldLock="1"/>
      </w:r>
      <w:r w:rsidRPr="000069BB">
        <w:instrText xml:space="preserve"> PAGEREF _Toc57884616 \h </w:instrText>
      </w:r>
      <w:r w:rsidRPr="000069BB">
        <w:fldChar w:fldCharType="separate"/>
      </w:r>
      <w:r w:rsidRPr="000069BB">
        <w:t>165</w:t>
      </w:r>
      <w:r w:rsidRPr="000069BB">
        <w:fldChar w:fldCharType="end"/>
      </w:r>
    </w:p>
    <w:p w:rsidR="000069BB" w:rsidRPr="003F1F9A" w:rsidRDefault="000069BB">
      <w:pPr>
        <w:pStyle w:val="TOC2"/>
        <w:rPr>
          <w:rFonts w:ascii="Calibri" w:hAnsi="Calibri"/>
          <w:sz w:val="22"/>
          <w:szCs w:val="22"/>
          <w:lang w:eastAsia="en-GB"/>
        </w:rPr>
      </w:pPr>
      <w:r w:rsidRPr="000069BB">
        <w:t>8.39</w:t>
      </w:r>
      <w:r w:rsidRPr="003F1F9A">
        <w:rPr>
          <w:rFonts w:ascii="Calibri" w:hAnsi="Calibri"/>
          <w:sz w:val="22"/>
          <w:szCs w:val="22"/>
          <w:lang w:eastAsia="en-GB"/>
        </w:rPr>
        <w:tab/>
      </w:r>
      <w:r w:rsidRPr="000069BB">
        <w:t>MRFC Out of Service</w:t>
      </w:r>
      <w:r w:rsidRPr="000069BB">
        <w:tab/>
      </w:r>
      <w:r w:rsidRPr="000069BB">
        <w:fldChar w:fldCharType="begin" w:fldLock="1"/>
      </w:r>
      <w:r w:rsidRPr="000069BB">
        <w:instrText xml:space="preserve"> PAGEREF _Toc57884617 \h </w:instrText>
      </w:r>
      <w:r w:rsidRPr="000069BB">
        <w:fldChar w:fldCharType="separate"/>
      </w:r>
      <w:r w:rsidRPr="000069BB">
        <w:t>165</w:t>
      </w:r>
      <w:r w:rsidRPr="000069BB">
        <w:fldChar w:fldCharType="end"/>
      </w:r>
    </w:p>
    <w:p w:rsidR="000069BB" w:rsidRPr="003F1F9A" w:rsidRDefault="000069BB">
      <w:pPr>
        <w:pStyle w:val="TOC2"/>
        <w:rPr>
          <w:rFonts w:ascii="Calibri" w:hAnsi="Calibri"/>
          <w:sz w:val="22"/>
          <w:szCs w:val="22"/>
          <w:lang w:eastAsia="en-GB"/>
        </w:rPr>
      </w:pPr>
      <w:r w:rsidRPr="000069BB">
        <w:t>8.40</w:t>
      </w:r>
      <w:r w:rsidRPr="003F1F9A">
        <w:rPr>
          <w:rFonts w:ascii="Calibri" w:hAnsi="Calibri"/>
          <w:sz w:val="22"/>
          <w:szCs w:val="22"/>
          <w:lang w:eastAsia="en-GB"/>
        </w:rPr>
        <w:tab/>
      </w:r>
      <w:r w:rsidRPr="000069BB">
        <w:t>MRFP Resource Congestion Handling - Activate</w:t>
      </w:r>
      <w:r w:rsidRPr="000069BB">
        <w:tab/>
      </w:r>
      <w:r w:rsidRPr="000069BB">
        <w:fldChar w:fldCharType="begin" w:fldLock="1"/>
      </w:r>
      <w:r w:rsidRPr="000069BB">
        <w:instrText xml:space="preserve"> PAGEREF _Toc57884618 \h </w:instrText>
      </w:r>
      <w:r w:rsidRPr="000069BB">
        <w:fldChar w:fldCharType="separate"/>
      </w:r>
      <w:r w:rsidRPr="000069BB">
        <w:t>166</w:t>
      </w:r>
      <w:r w:rsidRPr="000069BB">
        <w:fldChar w:fldCharType="end"/>
      </w:r>
    </w:p>
    <w:p w:rsidR="000069BB" w:rsidRPr="003F1F9A" w:rsidRDefault="000069BB">
      <w:pPr>
        <w:pStyle w:val="TOC2"/>
        <w:rPr>
          <w:rFonts w:ascii="Calibri" w:hAnsi="Calibri"/>
          <w:sz w:val="22"/>
          <w:szCs w:val="22"/>
          <w:lang w:eastAsia="en-GB"/>
        </w:rPr>
      </w:pPr>
      <w:r w:rsidRPr="000069BB">
        <w:t>8.41</w:t>
      </w:r>
      <w:r w:rsidRPr="003F1F9A">
        <w:rPr>
          <w:rFonts w:ascii="Calibri" w:hAnsi="Calibri"/>
          <w:sz w:val="22"/>
          <w:szCs w:val="22"/>
          <w:lang w:eastAsia="en-GB"/>
        </w:rPr>
        <w:tab/>
      </w:r>
      <w:r w:rsidRPr="000069BB">
        <w:t>MRFP Resource Congestion Handling - Indication</w:t>
      </w:r>
      <w:r w:rsidRPr="000069BB">
        <w:tab/>
      </w:r>
      <w:r w:rsidRPr="000069BB">
        <w:fldChar w:fldCharType="begin" w:fldLock="1"/>
      </w:r>
      <w:r w:rsidRPr="000069BB">
        <w:instrText xml:space="preserve"> PAGEREF _Toc57884619 \h </w:instrText>
      </w:r>
      <w:r w:rsidRPr="000069BB">
        <w:fldChar w:fldCharType="separate"/>
      </w:r>
      <w:r w:rsidRPr="000069BB">
        <w:t>166</w:t>
      </w:r>
      <w:r w:rsidRPr="000069BB">
        <w:fldChar w:fldCharType="end"/>
      </w:r>
    </w:p>
    <w:p w:rsidR="000069BB" w:rsidRPr="003F1F9A" w:rsidRDefault="000069BB">
      <w:pPr>
        <w:pStyle w:val="TOC2"/>
        <w:rPr>
          <w:rFonts w:ascii="Calibri" w:hAnsi="Calibri"/>
          <w:sz w:val="22"/>
          <w:szCs w:val="22"/>
          <w:lang w:eastAsia="en-GB"/>
        </w:rPr>
      </w:pPr>
      <w:r w:rsidRPr="000069BB">
        <w:t>8.42</w:t>
      </w:r>
      <w:r w:rsidRPr="003F1F9A">
        <w:rPr>
          <w:rFonts w:ascii="Calibri" w:hAnsi="Calibri"/>
          <w:sz w:val="22"/>
          <w:szCs w:val="22"/>
          <w:lang w:eastAsia="en-GB"/>
        </w:rPr>
        <w:tab/>
      </w:r>
      <w:r w:rsidRPr="000069BB">
        <w:t>Command Reject</w:t>
      </w:r>
      <w:r w:rsidRPr="000069BB">
        <w:tab/>
      </w:r>
      <w:r w:rsidRPr="000069BB">
        <w:fldChar w:fldCharType="begin" w:fldLock="1"/>
      </w:r>
      <w:r w:rsidRPr="000069BB">
        <w:instrText xml:space="preserve"> PAGEREF _Toc57884620 \h </w:instrText>
      </w:r>
      <w:r w:rsidRPr="000069BB">
        <w:fldChar w:fldCharType="separate"/>
      </w:r>
      <w:r w:rsidRPr="000069BB">
        <w:t>167</w:t>
      </w:r>
      <w:r w:rsidRPr="000069BB">
        <w:fldChar w:fldCharType="end"/>
      </w:r>
    </w:p>
    <w:p w:rsidR="000069BB" w:rsidRPr="003F1F9A" w:rsidRDefault="000069BB">
      <w:pPr>
        <w:pStyle w:val="TOC3"/>
        <w:rPr>
          <w:rFonts w:ascii="Calibri" w:hAnsi="Calibri"/>
          <w:sz w:val="22"/>
          <w:szCs w:val="22"/>
          <w:lang w:eastAsia="en-GB"/>
        </w:rPr>
      </w:pPr>
      <w:r w:rsidRPr="000069BB">
        <w:rPr>
          <w:lang w:eastAsia="zh-CN"/>
        </w:rPr>
        <w:t>8</w:t>
      </w:r>
      <w:r w:rsidRPr="000069BB">
        <w:t>.43</w:t>
      </w:r>
      <w:r w:rsidRPr="003F1F9A">
        <w:rPr>
          <w:rFonts w:ascii="Calibri" w:hAnsi="Calibri"/>
          <w:sz w:val="22"/>
          <w:szCs w:val="22"/>
          <w:lang w:eastAsia="en-GB"/>
        </w:rPr>
        <w:tab/>
      </w:r>
      <w:r w:rsidRPr="000069BB">
        <w:t>Termination heartbeat indication</w:t>
      </w:r>
      <w:r w:rsidRPr="000069BB">
        <w:tab/>
      </w:r>
      <w:r w:rsidRPr="000069BB">
        <w:fldChar w:fldCharType="begin" w:fldLock="1"/>
      </w:r>
      <w:r w:rsidRPr="000069BB">
        <w:instrText xml:space="preserve"> PAGEREF _Toc57884621 \h </w:instrText>
      </w:r>
      <w:r w:rsidRPr="000069BB">
        <w:fldChar w:fldCharType="separate"/>
      </w:r>
      <w:r w:rsidRPr="000069BB">
        <w:t>167</w:t>
      </w:r>
      <w:r w:rsidRPr="000069BB">
        <w:fldChar w:fldCharType="end"/>
      </w:r>
    </w:p>
    <w:p w:rsidR="000069BB" w:rsidRPr="003F1F9A" w:rsidRDefault="000069BB">
      <w:pPr>
        <w:pStyle w:val="TOC2"/>
        <w:rPr>
          <w:rFonts w:ascii="Calibri" w:hAnsi="Calibri"/>
          <w:sz w:val="22"/>
          <w:szCs w:val="22"/>
          <w:lang w:eastAsia="en-GB"/>
        </w:rPr>
      </w:pPr>
      <w:r w:rsidRPr="000069BB">
        <w:t>8.44</w:t>
      </w:r>
      <w:r w:rsidRPr="003F1F9A">
        <w:rPr>
          <w:rFonts w:ascii="Calibri" w:hAnsi="Calibri"/>
          <w:sz w:val="22"/>
          <w:szCs w:val="22"/>
          <w:lang w:eastAsia="en-GB"/>
        </w:rPr>
        <w:tab/>
      </w:r>
      <w:r w:rsidRPr="000069BB">
        <w:t>Configure BFCP Termination</w:t>
      </w:r>
      <w:r w:rsidRPr="000069BB">
        <w:tab/>
      </w:r>
      <w:r w:rsidRPr="000069BB">
        <w:fldChar w:fldCharType="begin" w:fldLock="1"/>
      </w:r>
      <w:r w:rsidRPr="000069BB">
        <w:instrText xml:space="preserve"> PAGEREF _Toc57884622 \h </w:instrText>
      </w:r>
      <w:r w:rsidRPr="000069BB">
        <w:fldChar w:fldCharType="separate"/>
      </w:r>
      <w:r w:rsidRPr="000069BB">
        <w:t>167</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45</w:t>
      </w:r>
      <w:r w:rsidRPr="003F1F9A">
        <w:rPr>
          <w:rFonts w:ascii="Calibri" w:hAnsi="Calibri"/>
          <w:sz w:val="22"/>
          <w:szCs w:val="22"/>
          <w:lang w:eastAsia="en-GB"/>
        </w:rPr>
        <w:tab/>
      </w:r>
      <w:r w:rsidRPr="000069BB">
        <w:t xml:space="preserve">Configure Conference For </w:t>
      </w:r>
      <w:r w:rsidRPr="000069BB">
        <w:rPr>
          <w:lang w:eastAsia="zh-CN"/>
        </w:rPr>
        <w:t>Floor Control</w:t>
      </w:r>
      <w:r w:rsidRPr="000069BB">
        <w:tab/>
      </w:r>
      <w:r w:rsidRPr="000069BB">
        <w:fldChar w:fldCharType="begin" w:fldLock="1"/>
      </w:r>
      <w:r w:rsidRPr="000069BB">
        <w:instrText xml:space="preserve"> PAGEREF _Toc57884623 \h </w:instrText>
      </w:r>
      <w:r w:rsidRPr="000069BB">
        <w:fldChar w:fldCharType="separate"/>
      </w:r>
      <w:r w:rsidRPr="000069BB">
        <w:t>168</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46</w:t>
      </w:r>
      <w:r w:rsidRPr="003F1F9A">
        <w:rPr>
          <w:rFonts w:ascii="Calibri" w:hAnsi="Calibri"/>
          <w:sz w:val="22"/>
          <w:szCs w:val="22"/>
          <w:lang w:eastAsia="en-GB"/>
        </w:rPr>
        <w:tab/>
      </w:r>
      <w:r w:rsidRPr="000069BB">
        <w:rPr>
          <w:lang w:eastAsia="zh-CN"/>
        </w:rPr>
        <w:t>Designate Floor Chair</w:t>
      </w:r>
      <w:r w:rsidRPr="000069BB">
        <w:tab/>
      </w:r>
      <w:r w:rsidRPr="000069BB">
        <w:fldChar w:fldCharType="begin" w:fldLock="1"/>
      </w:r>
      <w:r w:rsidRPr="000069BB">
        <w:instrText xml:space="preserve"> PAGEREF _Toc57884624 \h </w:instrText>
      </w:r>
      <w:r w:rsidRPr="000069BB">
        <w:fldChar w:fldCharType="separate"/>
      </w:r>
      <w:r w:rsidRPr="000069BB">
        <w:t>169</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47</w:t>
      </w:r>
      <w:r w:rsidRPr="003F1F9A">
        <w:rPr>
          <w:rFonts w:ascii="Calibri" w:hAnsi="Calibri"/>
          <w:sz w:val="22"/>
          <w:szCs w:val="22"/>
          <w:lang w:eastAsia="en-GB"/>
        </w:rPr>
        <w:tab/>
      </w:r>
      <w:r w:rsidRPr="000069BB">
        <w:rPr>
          <w:lang w:eastAsia="zh-CN"/>
        </w:rPr>
        <w:t>Floor Request Decision</w:t>
      </w:r>
      <w:r w:rsidRPr="000069BB">
        <w:tab/>
      </w:r>
      <w:r w:rsidRPr="000069BB">
        <w:fldChar w:fldCharType="begin" w:fldLock="1"/>
      </w:r>
      <w:r w:rsidRPr="000069BB">
        <w:instrText xml:space="preserve"> PAGEREF _Toc57884625 \h </w:instrText>
      </w:r>
      <w:r w:rsidRPr="000069BB">
        <w:fldChar w:fldCharType="separate"/>
      </w:r>
      <w:r w:rsidRPr="000069BB">
        <w:t>169</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48</w:t>
      </w:r>
      <w:r w:rsidRPr="003F1F9A">
        <w:rPr>
          <w:rFonts w:ascii="Calibri" w:hAnsi="Calibri"/>
          <w:sz w:val="22"/>
          <w:szCs w:val="22"/>
          <w:lang w:eastAsia="en-GB"/>
        </w:rPr>
        <w:tab/>
      </w:r>
      <w:r w:rsidRPr="000069BB">
        <w:t xml:space="preserve">Report </w:t>
      </w:r>
      <w:r w:rsidRPr="000069BB">
        <w:rPr>
          <w:lang w:eastAsia="zh-CN"/>
        </w:rPr>
        <w:t>Floor Request Decision</w:t>
      </w:r>
      <w:r w:rsidRPr="000069BB">
        <w:tab/>
      </w:r>
      <w:r w:rsidRPr="000069BB">
        <w:fldChar w:fldCharType="begin" w:fldLock="1"/>
      </w:r>
      <w:r w:rsidRPr="000069BB">
        <w:instrText xml:space="preserve"> PAGEREF _Toc57884626 \h </w:instrText>
      </w:r>
      <w:r w:rsidRPr="000069BB">
        <w:fldChar w:fldCharType="separate"/>
      </w:r>
      <w:r w:rsidRPr="000069BB">
        <w:t>170</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49</w:t>
      </w:r>
      <w:r w:rsidRPr="003F1F9A">
        <w:rPr>
          <w:rFonts w:ascii="Calibri" w:hAnsi="Calibri"/>
          <w:sz w:val="22"/>
          <w:szCs w:val="22"/>
          <w:lang w:eastAsia="en-GB"/>
        </w:rPr>
        <w:tab/>
      </w:r>
      <w:r w:rsidRPr="000069BB">
        <w:rPr>
          <w:lang w:eastAsia="zh-CN"/>
        </w:rPr>
        <w:t>Confirm Media Update</w:t>
      </w:r>
      <w:r w:rsidRPr="000069BB">
        <w:tab/>
      </w:r>
      <w:r w:rsidRPr="000069BB">
        <w:fldChar w:fldCharType="begin" w:fldLock="1"/>
      </w:r>
      <w:r w:rsidRPr="000069BB">
        <w:instrText xml:space="preserve"> PAGEREF _Toc57884627 \h </w:instrText>
      </w:r>
      <w:r w:rsidRPr="000069BB">
        <w:fldChar w:fldCharType="separate"/>
      </w:r>
      <w:r w:rsidRPr="000069BB">
        <w:t>170</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50</w:t>
      </w:r>
      <w:r w:rsidRPr="003F1F9A">
        <w:rPr>
          <w:rFonts w:ascii="Calibri" w:hAnsi="Calibri"/>
          <w:sz w:val="22"/>
          <w:szCs w:val="22"/>
          <w:lang w:eastAsia="en-GB"/>
        </w:rPr>
        <w:tab/>
      </w:r>
      <w:r w:rsidRPr="000069BB">
        <w:rPr>
          <w:lang w:eastAsia="zh-CN"/>
        </w:rPr>
        <w:t>Configure Granted Quota</w:t>
      </w:r>
      <w:r w:rsidRPr="000069BB">
        <w:tab/>
      </w:r>
      <w:r w:rsidRPr="000069BB">
        <w:fldChar w:fldCharType="begin" w:fldLock="1"/>
      </w:r>
      <w:r w:rsidRPr="000069BB">
        <w:instrText xml:space="preserve"> PAGEREF _Toc57884628 \h </w:instrText>
      </w:r>
      <w:r w:rsidRPr="000069BB">
        <w:fldChar w:fldCharType="separate"/>
      </w:r>
      <w:r w:rsidRPr="000069BB">
        <w:t>171</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51</w:t>
      </w:r>
      <w:r w:rsidRPr="003F1F9A">
        <w:rPr>
          <w:rFonts w:ascii="Calibri" w:hAnsi="Calibri"/>
          <w:sz w:val="22"/>
          <w:szCs w:val="22"/>
          <w:lang w:eastAsia="en-GB"/>
        </w:rPr>
        <w:tab/>
      </w:r>
      <w:r w:rsidRPr="000069BB">
        <w:rPr>
          <w:lang w:eastAsia="zh-CN"/>
        </w:rPr>
        <w:t>Report Message Statistics</w:t>
      </w:r>
      <w:r w:rsidRPr="000069BB">
        <w:tab/>
      </w:r>
      <w:r w:rsidRPr="000069BB">
        <w:fldChar w:fldCharType="begin" w:fldLock="1"/>
      </w:r>
      <w:r w:rsidRPr="000069BB">
        <w:instrText xml:space="preserve"> PAGEREF _Toc57884629 \h </w:instrText>
      </w:r>
      <w:r w:rsidRPr="000069BB">
        <w:fldChar w:fldCharType="separate"/>
      </w:r>
      <w:r w:rsidRPr="000069BB">
        <w:t>171</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52</w:t>
      </w:r>
      <w:r w:rsidRPr="003F1F9A">
        <w:rPr>
          <w:rFonts w:ascii="Calibri" w:hAnsi="Calibri"/>
          <w:sz w:val="22"/>
          <w:szCs w:val="22"/>
          <w:lang w:eastAsia="en-GB"/>
        </w:rPr>
        <w:tab/>
      </w:r>
      <w:r w:rsidRPr="000069BB">
        <w:rPr>
          <w:lang w:eastAsia="zh-CN"/>
        </w:rPr>
        <w:t>Configure Filtering Rules</w:t>
      </w:r>
      <w:r w:rsidRPr="000069BB">
        <w:tab/>
      </w:r>
      <w:r w:rsidRPr="000069BB">
        <w:fldChar w:fldCharType="begin" w:fldLock="1"/>
      </w:r>
      <w:r w:rsidRPr="000069BB">
        <w:instrText xml:space="preserve"> PAGEREF _Toc57884630 \h </w:instrText>
      </w:r>
      <w:r w:rsidRPr="000069BB">
        <w:fldChar w:fldCharType="separate"/>
      </w:r>
      <w:r w:rsidRPr="000069BB">
        <w:t>172</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8.53</w:t>
      </w:r>
      <w:r w:rsidRPr="003F1F9A">
        <w:rPr>
          <w:rFonts w:ascii="Calibri" w:hAnsi="Calibri"/>
          <w:sz w:val="22"/>
          <w:szCs w:val="22"/>
          <w:lang w:eastAsia="en-GB"/>
        </w:rPr>
        <w:tab/>
      </w:r>
      <w:r w:rsidRPr="000069BB">
        <w:rPr>
          <w:lang w:eastAsia="zh-CN"/>
        </w:rPr>
        <w:t>Start message record</w:t>
      </w:r>
      <w:r w:rsidRPr="000069BB">
        <w:tab/>
      </w:r>
      <w:r w:rsidRPr="000069BB">
        <w:fldChar w:fldCharType="begin" w:fldLock="1"/>
      </w:r>
      <w:r w:rsidRPr="000069BB">
        <w:instrText xml:space="preserve"> PAGEREF _Toc57884631 \h </w:instrText>
      </w:r>
      <w:r w:rsidRPr="000069BB">
        <w:fldChar w:fldCharType="separate"/>
      </w:r>
      <w:r w:rsidRPr="000069BB">
        <w:t>173</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8.54</w:t>
      </w:r>
      <w:r w:rsidRPr="003F1F9A">
        <w:rPr>
          <w:rFonts w:ascii="Calibri" w:hAnsi="Calibri"/>
          <w:sz w:val="22"/>
          <w:szCs w:val="22"/>
          <w:lang w:eastAsia="en-GB"/>
        </w:rPr>
        <w:tab/>
      </w:r>
      <w:r w:rsidRPr="000069BB">
        <w:rPr>
          <w:lang w:eastAsia="zh-CN"/>
        </w:rPr>
        <w:t>Stop message record</w:t>
      </w:r>
      <w:r w:rsidRPr="000069BB">
        <w:tab/>
      </w:r>
      <w:r w:rsidRPr="000069BB">
        <w:fldChar w:fldCharType="begin" w:fldLock="1"/>
      </w:r>
      <w:r w:rsidRPr="000069BB">
        <w:instrText xml:space="preserve"> PAGEREF _Toc57884632 \h </w:instrText>
      </w:r>
      <w:r w:rsidRPr="000069BB">
        <w:fldChar w:fldCharType="separate"/>
      </w:r>
      <w:r w:rsidRPr="000069BB">
        <w:t>173</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8.55</w:t>
      </w:r>
      <w:r w:rsidRPr="003F1F9A">
        <w:rPr>
          <w:rFonts w:ascii="Calibri" w:hAnsi="Calibri"/>
          <w:sz w:val="22"/>
          <w:szCs w:val="22"/>
          <w:lang w:eastAsia="en-GB"/>
        </w:rPr>
        <w:tab/>
      </w:r>
      <w:r w:rsidRPr="000069BB">
        <w:rPr>
          <w:lang w:eastAsia="zh-CN"/>
        </w:rPr>
        <w:t>Message record completed</w:t>
      </w:r>
      <w:r w:rsidRPr="000069BB">
        <w:tab/>
      </w:r>
      <w:r w:rsidRPr="000069BB">
        <w:fldChar w:fldCharType="begin" w:fldLock="1"/>
      </w:r>
      <w:r w:rsidRPr="000069BB">
        <w:instrText xml:space="preserve"> PAGEREF _Toc57884633 \h </w:instrText>
      </w:r>
      <w:r w:rsidRPr="000069BB">
        <w:fldChar w:fldCharType="separate"/>
      </w:r>
      <w:r w:rsidRPr="000069BB">
        <w:t>173</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8.56</w:t>
      </w:r>
      <w:r>
        <w:rPr>
          <w:lang w:eastAsia="zh-CN"/>
        </w:rPr>
        <w:tab/>
      </w:r>
      <w:r w:rsidRPr="000069BB">
        <w:rPr>
          <w:lang w:eastAsia="zh-CN"/>
        </w:rPr>
        <w:t>Start playing message</w:t>
      </w:r>
      <w:r w:rsidRPr="000069BB">
        <w:tab/>
      </w:r>
      <w:r w:rsidRPr="000069BB">
        <w:fldChar w:fldCharType="begin" w:fldLock="1"/>
      </w:r>
      <w:r w:rsidRPr="000069BB">
        <w:instrText xml:space="preserve"> PAGEREF _Toc57884634 \h </w:instrText>
      </w:r>
      <w:r w:rsidRPr="000069BB">
        <w:fldChar w:fldCharType="separate"/>
      </w:r>
      <w:r w:rsidRPr="000069BB">
        <w:t>174</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8.57</w:t>
      </w:r>
      <w:r w:rsidRPr="003F1F9A">
        <w:rPr>
          <w:rFonts w:ascii="Calibri" w:hAnsi="Calibri"/>
          <w:sz w:val="22"/>
          <w:szCs w:val="22"/>
          <w:lang w:eastAsia="en-GB"/>
        </w:rPr>
        <w:tab/>
      </w:r>
      <w:r w:rsidRPr="000069BB">
        <w:rPr>
          <w:lang w:eastAsia="zh-CN"/>
        </w:rPr>
        <w:t>Stop playing message</w:t>
      </w:r>
      <w:r w:rsidRPr="000069BB">
        <w:tab/>
      </w:r>
      <w:r w:rsidRPr="000069BB">
        <w:fldChar w:fldCharType="begin" w:fldLock="1"/>
      </w:r>
      <w:r w:rsidRPr="000069BB">
        <w:instrText xml:space="preserve"> PAGEREF _Toc57884635 \h </w:instrText>
      </w:r>
      <w:r w:rsidRPr="000069BB">
        <w:fldChar w:fldCharType="separate"/>
      </w:r>
      <w:r w:rsidRPr="000069BB">
        <w:t>174</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8.58</w:t>
      </w:r>
      <w:r w:rsidRPr="003F1F9A">
        <w:rPr>
          <w:rFonts w:ascii="Calibri" w:hAnsi="Calibri"/>
          <w:sz w:val="22"/>
          <w:szCs w:val="22"/>
          <w:lang w:eastAsia="en-GB"/>
        </w:rPr>
        <w:tab/>
      </w:r>
      <w:r w:rsidRPr="000069BB">
        <w:rPr>
          <w:lang w:eastAsia="zh-CN"/>
        </w:rPr>
        <w:t>Playing message completed</w:t>
      </w:r>
      <w:r w:rsidRPr="000069BB">
        <w:tab/>
      </w:r>
      <w:r w:rsidRPr="000069BB">
        <w:fldChar w:fldCharType="begin" w:fldLock="1"/>
      </w:r>
      <w:r w:rsidRPr="000069BB">
        <w:instrText xml:space="preserve"> PAGEREF _Toc57884636 \h </w:instrText>
      </w:r>
      <w:r w:rsidRPr="000069BB">
        <w:fldChar w:fldCharType="separate"/>
      </w:r>
      <w:r w:rsidRPr="000069BB">
        <w:t>175</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59</w:t>
      </w:r>
      <w:r w:rsidRPr="003F1F9A">
        <w:rPr>
          <w:rFonts w:ascii="Calibri" w:hAnsi="Calibri"/>
          <w:sz w:val="22"/>
          <w:szCs w:val="22"/>
          <w:lang w:eastAsia="en-GB"/>
        </w:rPr>
        <w:tab/>
      </w:r>
      <w:r w:rsidRPr="000069BB">
        <w:t>Modify Media</w:t>
      </w:r>
      <w:r w:rsidRPr="000069BB">
        <w:tab/>
      </w:r>
      <w:r w:rsidRPr="000069BB">
        <w:fldChar w:fldCharType="begin" w:fldLock="1"/>
      </w:r>
      <w:r w:rsidRPr="000069BB">
        <w:instrText xml:space="preserve"> PAGEREF _Toc57884637 \h </w:instrText>
      </w:r>
      <w:r w:rsidRPr="000069BB">
        <w:fldChar w:fldCharType="separate"/>
      </w:r>
      <w:r w:rsidRPr="000069BB">
        <w:t>175</w:t>
      </w:r>
      <w:r w:rsidRPr="000069BB">
        <w:fldChar w:fldCharType="end"/>
      </w:r>
    </w:p>
    <w:p w:rsidR="000069BB" w:rsidRPr="003F1F9A" w:rsidRDefault="000069BB">
      <w:pPr>
        <w:pStyle w:val="TOC2"/>
        <w:rPr>
          <w:rFonts w:ascii="Calibri" w:hAnsi="Calibri"/>
          <w:sz w:val="22"/>
          <w:szCs w:val="22"/>
          <w:lang w:eastAsia="en-GB"/>
        </w:rPr>
      </w:pPr>
      <w:r w:rsidRPr="000069BB">
        <w:rPr>
          <w:lang w:eastAsia="zh-CN"/>
        </w:rPr>
        <w:t>8.60</w:t>
      </w:r>
      <w:r w:rsidRPr="003F1F9A">
        <w:rPr>
          <w:rFonts w:ascii="Calibri" w:hAnsi="Calibri"/>
          <w:sz w:val="22"/>
          <w:szCs w:val="22"/>
          <w:lang w:eastAsia="en-GB"/>
        </w:rPr>
        <w:tab/>
      </w:r>
      <w:r w:rsidRPr="000069BB">
        <w:rPr>
          <w:lang w:eastAsia="zh-CN"/>
        </w:rPr>
        <w:t>ECN Failure Indication</w:t>
      </w:r>
      <w:r w:rsidRPr="000069BB">
        <w:tab/>
      </w:r>
      <w:r w:rsidRPr="000069BB">
        <w:fldChar w:fldCharType="begin" w:fldLock="1"/>
      </w:r>
      <w:r w:rsidRPr="000069BB">
        <w:instrText xml:space="preserve"> PAGEREF _Toc57884638 \h </w:instrText>
      </w:r>
      <w:r w:rsidRPr="000069BB">
        <w:fldChar w:fldCharType="separate"/>
      </w:r>
      <w:r w:rsidRPr="000069BB">
        <w:t>176</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61</w:t>
      </w:r>
      <w:r w:rsidRPr="003F1F9A">
        <w:rPr>
          <w:rFonts w:ascii="Calibri" w:hAnsi="Calibri"/>
          <w:sz w:val="22"/>
          <w:szCs w:val="22"/>
          <w:lang w:eastAsia="en-GB"/>
        </w:rPr>
        <w:tab/>
      </w:r>
      <w:r w:rsidRPr="000069BB">
        <w:rPr>
          <w:lang w:eastAsia="zh-CN"/>
        </w:rPr>
        <w:t>ICE Connectivity Check Result</w:t>
      </w:r>
      <w:r w:rsidRPr="000069BB">
        <w:t xml:space="preserve"> </w:t>
      </w:r>
      <w:r w:rsidRPr="000069BB">
        <w:rPr>
          <w:lang w:eastAsia="zh-CN"/>
        </w:rPr>
        <w:t>Notifi</w:t>
      </w:r>
      <w:r w:rsidRPr="000069BB">
        <w:t>cation</w:t>
      </w:r>
      <w:r w:rsidRPr="000069BB">
        <w:tab/>
      </w:r>
      <w:r w:rsidRPr="000069BB">
        <w:fldChar w:fldCharType="begin" w:fldLock="1"/>
      </w:r>
      <w:r w:rsidRPr="000069BB">
        <w:instrText xml:space="preserve"> PAGEREF _Toc57884639 \h </w:instrText>
      </w:r>
      <w:r w:rsidRPr="000069BB">
        <w:fldChar w:fldCharType="separate"/>
      </w:r>
      <w:r w:rsidRPr="000069BB">
        <w:t>177</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62</w:t>
      </w:r>
      <w:r w:rsidRPr="003F1F9A">
        <w:rPr>
          <w:rFonts w:ascii="Calibri" w:hAnsi="Calibri"/>
          <w:sz w:val="22"/>
          <w:szCs w:val="22"/>
          <w:lang w:eastAsia="en-GB"/>
        </w:rPr>
        <w:tab/>
      </w:r>
      <w:r w:rsidRPr="000069BB">
        <w:rPr>
          <w:lang w:eastAsia="zh-CN"/>
        </w:rPr>
        <w:t>ICE New Peer Reflexive Candidate</w:t>
      </w:r>
      <w:r w:rsidRPr="000069BB">
        <w:t xml:space="preserve"> </w:t>
      </w:r>
      <w:r w:rsidRPr="000069BB">
        <w:rPr>
          <w:lang w:eastAsia="zh-CN"/>
        </w:rPr>
        <w:t>Notifi</w:t>
      </w:r>
      <w:r w:rsidRPr="000069BB">
        <w:t>cation</w:t>
      </w:r>
      <w:r w:rsidRPr="000069BB">
        <w:tab/>
      </w:r>
      <w:r w:rsidRPr="000069BB">
        <w:fldChar w:fldCharType="begin" w:fldLock="1"/>
      </w:r>
      <w:r w:rsidRPr="000069BB">
        <w:instrText xml:space="preserve"> PAGEREF _Toc57884640 \h </w:instrText>
      </w:r>
      <w:r w:rsidRPr="000069BB">
        <w:fldChar w:fldCharType="separate"/>
      </w:r>
      <w:r w:rsidRPr="000069BB">
        <w:t>177</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ko-KR"/>
        </w:rPr>
        <w:t>63</w:t>
      </w:r>
      <w:r w:rsidRPr="003F1F9A">
        <w:rPr>
          <w:rFonts w:ascii="Calibri" w:hAnsi="Calibri"/>
          <w:sz w:val="22"/>
          <w:szCs w:val="22"/>
          <w:lang w:eastAsia="en-GB"/>
        </w:rPr>
        <w:tab/>
      </w:r>
      <w:r w:rsidRPr="000069BB">
        <w:t>Notify TCP connection establishment Failure Indication</w:t>
      </w:r>
      <w:r w:rsidRPr="000069BB">
        <w:tab/>
      </w:r>
      <w:r w:rsidRPr="000069BB">
        <w:fldChar w:fldCharType="begin" w:fldLock="1"/>
      </w:r>
      <w:r w:rsidRPr="000069BB">
        <w:instrText xml:space="preserve"> PAGEREF _Toc57884641 \h </w:instrText>
      </w:r>
      <w:r w:rsidRPr="000069BB">
        <w:fldChar w:fldCharType="separate"/>
      </w:r>
      <w:r w:rsidRPr="000069BB">
        <w:t>178</w:t>
      </w:r>
      <w:r w:rsidRPr="000069BB">
        <w:fldChar w:fldCharType="end"/>
      </w:r>
    </w:p>
    <w:p w:rsidR="000069BB" w:rsidRPr="003F1F9A" w:rsidRDefault="000069BB">
      <w:pPr>
        <w:pStyle w:val="TOC2"/>
        <w:rPr>
          <w:rFonts w:ascii="Calibri" w:hAnsi="Calibri"/>
          <w:sz w:val="22"/>
          <w:szCs w:val="22"/>
          <w:lang w:eastAsia="en-GB"/>
        </w:rPr>
      </w:pPr>
      <w:r w:rsidRPr="000069BB">
        <w:rPr>
          <w:lang w:val="fr-FR"/>
        </w:rPr>
        <w:t>8.</w:t>
      </w:r>
      <w:r w:rsidRPr="000069BB">
        <w:rPr>
          <w:lang w:val="fr-FR" w:eastAsia="ko-KR"/>
        </w:rPr>
        <w:t>64</w:t>
      </w:r>
      <w:r w:rsidRPr="003F1F9A">
        <w:rPr>
          <w:rFonts w:ascii="Calibri" w:hAnsi="Calibri"/>
          <w:sz w:val="22"/>
          <w:szCs w:val="22"/>
          <w:lang w:eastAsia="en-GB"/>
        </w:rPr>
        <w:tab/>
      </w:r>
      <w:r w:rsidRPr="000069BB">
        <w:rPr>
          <w:lang w:val="fr-FR"/>
        </w:rPr>
        <w:t>Notify TLS session establishment Failure Indication</w:t>
      </w:r>
      <w:r w:rsidRPr="000069BB">
        <w:tab/>
      </w:r>
      <w:r w:rsidRPr="000069BB">
        <w:fldChar w:fldCharType="begin" w:fldLock="1"/>
      </w:r>
      <w:r w:rsidRPr="000069BB">
        <w:instrText xml:space="preserve"> PAGEREF _Toc57884642 \h </w:instrText>
      </w:r>
      <w:r w:rsidRPr="000069BB">
        <w:fldChar w:fldCharType="separate"/>
      </w:r>
      <w:r w:rsidRPr="000069BB">
        <w:t>178</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65</w:t>
      </w:r>
      <w:r w:rsidRPr="003F1F9A">
        <w:rPr>
          <w:rFonts w:ascii="Calibri" w:hAnsi="Calibri"/>
          <w:sz w:val="22"/>
          <w:szCs w:val="22"/>
          <w:lang w:eastAsia="en-GB"/>
        </w:rPr>
        <w:tab/>
      </w:r>
      <w:r w:rsidRPr="000069BB">
        <w:rPr>
          <w:lang w:eastAsia="zh-CN"/>
        </w:rPr>
        <w:t>CLUE Message Send</w:t>
      </w:r>
      <w:r w:rsidRPr="000069BB">
        <w:tab/>
      </w:r>
      <w:r w:rsidRPr="000069BB">
        <w:fldChar w:fldCharType="begin" w:fldLock="1"/>
      </w:r>
      <w:r w:rsidRPr="000069BB">
        <w:instrText xml:space="preserve"> PAGEREF _Toc57884643 \h </w:instrText>
      </w:r>
      <w:r w:rsidRPr="000069BB">
        <w:fldChar w:fldCharType="separate"/>
      </w:r>
      <w:r w:rsidRPr="000069BB">
        <w:t>179</w:t>
      </w:r>
      <w:r w:rsidRPr="000069BB">
        <w:fldChar w:fldCharType="end"/>
      </w:r>
    </w:p>
    <w:p w:rsidR="000069BB" w:rsidRPr="003F1F9A" w:rsidRDefault="000069BB">
      <w:pPr>
        <w:pStyle w:val="TOC2"/>
        <w:rPr>
          <w:rFonts w:ascii="Calibri" w:hAnsi="Calibri"/>
          <w:sz w:val="22"/>
          <w:szCs w:val="22"/>
          <w:lang w:eastAsia="en-GB"/>
        </w:rPr>
      </w:pPr>
      <w:r w:rsidRPr="000069BB">
        <w:t>8.</w:t>
      </w:r>
      <w:r w:rsidRPr="000069BB">
        <w:rPr>
          <w:lang w:eastAsia="zh-CN"/>
        </w:rPr>
        <w:t>66</w:t>
      </w:r>
      <w:r w:rsidRPr="003F1F9A">
        <w:rPr>
          <w:rFonts w:ascii="Calibri" w:hAnsi="Calibri"/>
          <w:sz w:val="22"/>
          <w:szCs w:val="22"/>
          <w:lang w:eastAsia="en-GB"/>
        </w:rPr>
        <w:tab/>
      </w:r>
      <w:r w:rsidRPr="000069BB">
        <w:rPr>
          <w:lang w:eastAsia="zh-CN"/>
        </w:rPr>
        <w:t xml:space="preserve">CLUE Message Received </w:t>
      </w:r>
      <w:r w:rsidRPr="000069BB">
        <w:t>Notification</w:t>
      </w:r>
      <w:r w:rsidRPr="000069BB">
        <w:tab/>
      </w:r>
      <w:r w:rsidRPr="000069BB">
        <w:fldChar w:fldCharType="begin" w:fldLock="1"/>
      </w:r>
      <w:r w:rsidRPr="000069BB">
        <w:instrText xml:space="preserve"> PAGEREF _Toc57884644 \h </w:instrText>
      </w:r>
      <w:r w:rsidRPr="000069BB">
        <w:fldChar w:fldCharType="separate"/>
      </w:r>
      <w:r w:rsidRPr="000069BB">
        <w:t>179</w:t>
      </w:r>
      <w:r w:rsidRPr="000069BB">
        <w:fldChar w:fldCharType="end"/>
      </w:r>
    </w:p>
    <w:p w:rsidR="000069BB" w:rsidRPr="003F1F9A" w:rsidRDefault="000069BB">
      <w:pPr>
        <w:pStyle w:val="TOC8"/>
        <w:rPr>
          <w:rFonts w:ascii="Calibri" w:hAnsi="Calibri"/>
          <w:b w:val="0"/>
          <w:szCs w:val="22"/>
          <w:lang w:eastAsia="en-GB"/>
        </w:rPr>
      </w:pPr>
      <w:r w:rsidRPr="000069BB">
        <w:t>Annex A (informative):</w:t>
      </w:r>
      <w:r w:rsidRPr="003F1F9A">
        <w:rPr>
          <w:rFonts w:ascii="Calibri" w:hAnsi="Calibri"/>
          <w:b w:val="0"/>
          <w:szCs w:val="22"/>
          <w:lang w:eastAsia="en-GB"/>
        </w:rPr>
        <w:tab/>
      </w:r>
      <w:r w:rsidRPr="000069BB">
        <w:t>Change history</w:t>
      </w:r>
      <w:r w:rsidRPr="000069BB">
        <w:tab/>
      </w:r>
      <w:r w:rsidRPr="000069BB">
        <w:fldChar w:fldCharType="begin" w:fldLock="1"/>
      </w:r>
      <w:r w:rsidRPr="000069BB">
        <w:instrText xml:space="preserve"> PAGEREF _Toc57884645 \h </w:instrText>
      </w:r>
      <w:r w:rsidRPr="000069BB">
        <w:fldChar w:fldCharType="separate"/>
      </w:r>
      <w:r w:rsidRPr="000069BB">
        <w:t>179</w:t>
      </w:r>
      <w:r w:rsidRPr="000069BB">
        <w:fldChar w:fldCharType="end"/>
      </w:r>
    </w:p>
    <w:p w:rsidR="00080512" w:rsidRPr="000069BB" w:rsidRDefault="000069BB">
      <w:r w:rsidRPr="000069BB">
        <w:rPr>
          <w:noProof/>
          <w:sz w:val="22"/>
        </w:rPr>
        <w:fldChar w:fldCharType="end"/>
      </w:r>
    </w:p>
    <w:p w:rsidR="00080512" w:rsidRPr="000069BB" w:rsidRDefault="00080512" w:rsidP="00B54140">
      <w:pPr>
        <w:pStyle w:val="Heading1"/>
      </w:pPr>
      <w:r w:rsidRPr="000069BB">
        <w:br w:type="page"/>
      </w:r>
      <w:bookmarkStart w:id="8" w:name="foreword"/>
      <w:bookmarkStart w:id="9" w:name="_Toc2086433"/>
      <w:bookmarkStart w:id="10" w:name="_Toc57884356"/>
      <w:bookmarkEnd w:id="8"/>
      <w:r w:rsidRPr="000069BB">
        <w:lastRenderedPageBreak/>
        <w:t>Foreword</w:t>
      </w:r>
      <w:bookmarkEnd w:id="9"/>
      <w:bookmarkEnd w:id="10"/>
    </w:p>
    <w:p w:rsidR="00080512" w:rsidRPr="000069BB" w:rsidRDefault="00080512">
      <w:r w:rsidRPr="000069BB">
        <w:t xml:space="preserve">This Technical </w:t>
      </w:r>
      <w:bookmarkStart w:id="11" w:name="spectype3"/>
      <w:r w:rsidRPr="000069BB">
        <w:t>Specification</w:t>
      </w:r>
      <w:bookmarkEnd w:id="11"/>
      <w:r w:rsidRPr="000069BB">
        <w:t xml:space="preserve"> has been produced by the 3</w:t>
      </w:r>
      <w:r w:rsidR="00F04712" w:rsidRPr="000069BB">
        <w:t>rd</w:t>
      </w:r>
      <w:r w:rsidRPr="000069BB">
        <w:t xml:space="preserve"> Generation Partnership Project (3GPP).</w:t>
      </w:r>
    </w:p>
    <w:p w:rsidR="00080512" w:rsidRPr="000069BB" w:rsidRDefault="00080512">
      <w:r w:rsidRPr="000069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069BB" w:rsidRDefault="00080512">
      <w:pPr>
        <w:pStyle w:val="B10"/>
      </w:pPr>
      <w:r w:rsidRPr="000069BB">
        <w:t>Version x.y.z</w:t>
      </w:r>
    </w:p>
    <w:p w:rsidR="00080512" w:rsidRPr="000069BB" w:rsidRDefault="00080512">
      <w:pPr>
        <w:pStyle w:val="B10"/>
      </w:pPr>
      <w:r w:rsidRPr="000069BB">
        <w:t>where:</w:t>
      </w:r>
    </w:p>
    <w:p w:rsidR="00080512" w:rsidRPr="000069BB" w:rsidRDefault="00080512">
      <w:pPr>
        <w:pStyle w:val="B2"/>
      </w:pPr>
      <w:r w:rsidRPr="000069BB">
        <w:t>x</w:t>
      </w:r>
      <w:r w:rsidRPr="000069BB">
        <w:tab/>
        <w:t>the first digit:</w:t>
      </w:r>
    </w:p>
    <w:p w:rsidR="00080512" w:rsidRPr="000069BB" w:rsidRDefault="00080512">
      <w:pPr>
        <w:pStyle w:val="B3"/>
      </w:pPr>
      <w:r w:rsidRPr="000069BB">
        <w:t>1</w:t>
      </w:r>
      <w:r w:rsidRPr="000069BB">
        <w:tab/>
        <w:t>presented to TSG for information;</w:t>
      </w:r>
    </w:p>
    <w:p w:rsidR="00080512" w:rsidRPr="000069BB" w:rsidRDefault="00080512">
      <w:pPr>
        <w:pStyle w:val="B3"/>
      </w:pPr>
      <w:r w:rsidRPr="000069BB">
        <w:t>2</w:t>
      </w:r>
      <w:r w:rsidRPr="000069BB">
        <w:tab/>
        <w:t>presented to TSG for approval;</w:t>
      </w:r>
    </w:p>
    <w:p w:rsidR="00080512" w:rsidRPr="000069BB" w:rsidRDefault="00080512">
      <w:pPr>
        <w:pStyle w:val="B3"/>
      </w:pPr>
      <w:r w:rsidRPr="000069BB">
        <w:t>3</w:t>
      </w:r>
      <w:r w:rsidRPr="000069BB">
        <w:tab/>
        <w:t>or greater indicates TSG approved document under change control.</w:t>
      </w:r>
    </w:p>
    <w:p w:rsidR="00080512" w:rsidRPr="000069BB" w:rsidRDefault="00080512">
      <w:pPr>
        <w:pStyle w:val="B2"/>
      </w:pPr>
      <w:r w:rsidRPr="000069BB">
        <w:t>y</w:t>
      </w:r>
      <w:r w:rsidRPr="000069BB">
        <w:tab/>
        <w:t>the second digit is incremented for all changes of substance, i.e. technical enhancements, corrections, updates, etc.</w:t>
      </w:r>
    </w:p>
    <w:p w:rsidR="00080512" w:rsidRPr="000069BB" w:rsidRDefault="00080512">
      <w:pPr>
        <w:pStyle w:val="B2"/>
      </w:pPr>
      <w:r w:rsidRPr="000069BB">
        <w:t>z</w:t>
      </w:r>
      <w:r w:rsidRPr="000069BB">
        <w:tab/>
        <w:t>the third digit is incremented when editorial only changes have been incorporated in the document.</w:t>
      </w:r>
    </w:p>
    <w:p w:rsidR="008C384C" w:rsidRPr="000069BB" w:rsidRDefault="008C384C" w:rsidP="008C384C">
      <w:r w:rsidRPr="000069BB">
        <w:t xml:space="preserve">In </w:t>
      </w:r>
      <w:r w:rsidR="0074026F" w:rsidRPr="000069BB">
        <w:t>the present</w:t>
      </w:r>
      <w:r w:rsidRPr="000069BB">
        <w:t xml:space="preserve"> document, modal verbs have the following meanings:</w:t>
      </w:r>
    </w:p>
    <w:p w:rsidR="008C384C" w:rsidRPr="000069BB" w:rsidRDefault="008C384C" w:rsidP="00774DA4">
      <w:pPr>
        <w:pStyle w:val="EX"/>
      </w:pPr>
      <w:r w:rsidRPr="000069BB">
        <w:rPr>
          <w:b/>
        </w:rPr>
        <w:t>shall</w:t>
      </w:r>
      <w:r w:rsidRPr="000069BB">
        <w:tab/>
        <w:t>indicates a mandatory requirement to do something</w:t>
      </w:r>
    </w:p>
    <w:p w:rsidR="008C384C" w:rsidRPr="000069BB" w:rsidRDefault="008C384C" w:rsidP="00774DA4">
      <w:pPr>
        <w:pStyle w:val="EX"/>
      </w:pPr>
      <w:r w:rsidRPr="000069BB">
        <w:rPr>
          <w:b/>
        </w:rPr>
        <w:t>shall not</w:t>
      </w:r>
      <w:r w:rsidRPr="000069BB">
        <w:tab/>
        <w:t>indicates an interdiction (</w:t>
      </w:r>
      <w:r w:rsidR="001F1132" w:rsidRPr="000069BB">
        <w:t>prohibition</w:t>
      </w:r>
      <w:r w:rsidRPr="000069BB">
        <w:t>) to do something</w:t>
      </w:r>
    </w:p>
    <w:p w:rsidR="00BA19ED" w:rsidRPr="000069BB" w:rsidRDefault="00BA19ED" w:rsidP="00A27486">
      <w:r w:rsidRPr="000069BB">
        <w:t>The constructions "shall" and "shall not" are confined to the context of normative provisions, and do not appear in Technical Reports.</w:t>
      </w:r>
    </w:p>
    <w:p w:rsidR="00C1496A" w:rsidRPr="000069BB" w:rsidRDefault="00C1496A" w:rsidP="00A27486">
      <w:r w:rsidRPr="000069BB">
        <w:t xml:space="preserve">The constructions "must" and "must not" are not used as substitutes for "shall" and "shall not". Their use is avoided insofar as possible, and </w:t>
      </w:r>
      <w:r w:rsidR="001F1132" w:rsidRPr="000069BB">
        <w:t xml:space="preserve">they </w:t>
      </w:r>
      <w:r w:rsidRPr="000069BB">
        <w:t xml:space="preserve">are </w:t>
      </w:r>
      <w:r w:rsidR="001F1132" w:rsidRPr="000069BB">
        <w:t>not</w:t>
      </w:r>
      <w:r w:rsidRPr="000069BB">
        <w:t xml:space="preserve"> used in a normative context except in a direct citation from an external, referenced, non-3GPP document, or so as to maintain continuity of style when extending or modifying the provisions of such a referenced document.</w:t>
      </w:r>
    </w:p>
    <w:p w:rsidR="008C384C" w:rsidRPr="000069BB" w:rsidRDefault="008C384C" w:rsidP="00774DA4">
      <w:pPr>
        <w:pStyle w:val="EX"/>
      </w:pPr>
      <w:r w:rsidRPr="000069BB">
        <w:rPr>
          <w:b/>
        </w:rPr>
        <w:t>should</w:t>
      </w:r>
      <w:r w:rsidRPr="000069BB">
        <w:tab/>
        <w:t>indicates a recommendation to do something</w:t>
      </w:r>
    </w:p>
    <w:p w:rsidR="008C384C" w:rsidRPr="000069BB" w:rsidRDefault="008C384C" w:rsidP="00774DA4">
      <w:pPr>
        <w:pStyle w:val="EX"/>
      </w:pPr>
      <w:r w:rsidRPr="000069BB">
        <w:rPr>
          <w:b/>
        </w:rPr>
        <w:t>should not</w:t>
      </w:r>
      <w:r w:rsidRPr="000069BB">
        <w:tab/>
        <w:t>indicates a recommendation not to do something</w:t>
      </w:r>
    </w:p>
    <w:p w:rsidR="008C384C" w:rsidRPr="000069BB" w:rsidRDefault="008C384C" w:rsidP="00774DA4">
      <w:pPr>
        <w:pStyle w:val="EX"/>
      </w:pPr>
      <w:r w:rsidRPr="000069BB">
        <w:rPr>
          <w:b/>
        </w:rPr>
        <w:t>may</w:t>
      </w:r>
      <w:r w:rsidRPr="000069BB">
        <w:tab/>
        <w:t>indicates permission to do something</w:t>
      </w:r>
    </w:p>
    <w:p w:rsidR="008C384C" w:rsidRPr="000069BB" w:rsidRDefault="008C384C" w:rsidP="00774DA4">
      <w:pPr>
        <w:pStyle w:val="EX"/>
      </w:pPr>
      <w:r w:rsidRPr="000069BB">
        <w:rPr>
          <w:b/>
        </w:rPr>
        <w:t>need not</w:t>
      </w:r>
      <w:r w:rsidRPr="000069BB">
        <w:tab/>
        <w:t>indicates permission not to do something</w:t>
      </w:r>
    </w:p>
    <w:p w:rsidR="008C384C" w:rsidRPr="000069BB" w:rsidRDefault="008C384C" w:rsidP="00A27486">
      <w:r w:rsidRPr="000069BB">
        <w:t>The construction "may not" is ambiguous</w:t>
      </w:r>
      <w:r w:rsidR="001F1132" w:rsidRPr="000069BB">
        <w:t xml:space="preserve"> </w:t>
      </w:r>
      <w:r w:rsidRPr="000069BB">
        <w:t xml:space="preserve">and </w:t>
      </w:r>
      <w:r w:rsidR="00774DA4" w:rsidRPr="000069BB">
        <w:t>is not</w:t>
      </w:r>
      <w:r w:rsidR="00F9008D" w:rsidRPr="000069BB">
        <w:t xml:space="preserve"> </w:t>
      </w:r>
      <w:r w:rsidRPr="000069BB">
        <w:t>used in normative elements.</w:t>
      </w:r>
      <w:r w:rsidR="001F1132" w:rsidRPr="000069BB">
        <w:t xml:space="preserve"> The </w:t>
      </w:r>
      <w:r w:rsidR="003765B8" w:rsidRPr="000069BB">
        <w:t xml:space="preserve">unambiguous </w:t>
      </w:r>
      <w:r w:rsidR="001F1132" w:rsidRPr="000069BB">
        <w:t>construction</w:t>
      </w:r>
      <w:r w:rsidR="003765B8" w:rsidRPr="000069BB">
        <w:t>s</w:t>
      </w:r>
      <w:r w:rsidR="001F1132" w:rsidRPr="000069BB">
        <w:t xml:space="preserve"> "might not" </w:t>
      </w:r>
      <w:r w:rsidR="003765B8" w:rsidRPr="000069BB">
        <w:t>or "shall not" are</w:t>
      </w:r>
      <w:r w:rsidR="001F1132" w:rsidRPr="000069BB">
        <w:t xml:space="preserve"> used </w:t>
      </w:r>
      <w:r w:rsidR="003765B8" w:rsidRPr="000069BB">
        <w:t xml:space="preserve">instead, depending upon the </w:t>
      </w:r>
      <w:r w:rsidR="001F1132" w:rsidRPr="000069BB">
        <w:t>meaning intended.</w:t>
      </w:r>
    </w:p>
    <w:p w:rsidR="008C384C" w:rsidRPr="000069BB" w:rsidRDefault="008C384C" w:rsidP="00774DA4">
      <w:pPr>
        <w:pStyle w:val="EX"/>
      </w:pPr>
      <w:r w:rsidRPr="000069BB">
        <w:rPr>
          <w:b/>
        </w:rPr>
        <w:t>can</w:t>
      </w:r>
      <w:r w:rsidRPr="000069BB">
        <w:tab/>
        <w:t>indicates</w:t>
      </w:r>
      <w:r w:rsidR="00774DA4" w:rsidRPr="000069BB">
        <w:t xml:space="preserve"> that something is possible</w:t>
      </w:r>
    </w:p>
    <w:p w:rsidR="00774DA4" w:rsidRPr="000069BB" w:rsidRDefault="00774DA4" w:rsidP="00774DA4">
      <w:pPr>
        <w:pStyle w:val="EX"/>
      </w:pPr>
      <w:r w:rsidRPr="000069BB">
        <w:rPr>
          <w:b/>
        </w:rPr>
        <w:t>cannot</w:t>
      </w:r>
      <w:r w:rsidRPr="000069BB">
        <w:tab/>
        <w:t>indicates that something is impossible</w:t>
      </w:r>
    </w:p>
    <w:p w:rsidR="00774DA4" w:rsidRPr="000069BB" w:rsidRDefault="00774DA4" w:rsidP="00A27486">
      <w:r w:rsidRPr="000069BB">
        <w:t xml:space="preserve">The constructions "can" and "cannot" </w:t>
      </w:r>
      <w:r w:rsidR="00F9008D" w:rsidRPr="000069BB">
        <w:t xml:space="preserve">are not </w:t>
      </w:r>
      <w:r w:rsidRPr="000069BB">
        <w:t>substitute</w:t>
      </w:r>
      <w:r w:rsidR="003765B8" w:rsidRPr="000069BB">
        <w:t>s</w:t>
      </w:r>
      <w:r w:rsidRPr="000069BB">
        <w:t xml:space="preserve"> for "may" and "need not".</w:t>
      </w:r>
    </w:p>
    <w:p w:rsidR="00774DA4" w:rsidRPr="000069BB" w:rsidRDefault="00774DA4" w:rsidP="00774DA4">
      <w:pPr>
        <w:pStyle w:val="EX"/>
      </w:pPr>
      <w:r w:rsidRPr="000069BB">
        <w:rPr>
          <w:b/>
        </w:rPr>
        <w:t>will</w:t>
      </w:r>
      <w:r w:rsidRPr="000069BB">
        <w:tab/>
        <w:t xml:space="preserve">indicates that something is certain </w:t>
      </w:r>
      <w:r w:rsidR="003765B8" w:rsidRPr="000069BB">
        <w:t xml:space="preserve">or </w:t>
      </w:r>
      <w:r w:rsidRPr="000069BB">
        <w:t xml:space="preserve">expected to happen </w:t>
      </w:r>
      <w:r w:rsidR="003765B8" w:rsidRPr="000069BB">
        <w:t xml:space="preserve">as a result of action taken by an </w:t>
      </w:r>
      <w:r w:rsidRPr="000069BB">
        <w:t>agency the behaviour of which is outside the scope of the present document</w:t>
      </w:r>
    </w:p>
    <w:p w:rsidR="00774DA4" w:rsidRPr="000069BB" w:rsidRDefault="00774DA4" w:rsidP="00774DA4">
      <w:pPr>
        <w:pStyle w:val="EX"/>
      </w:pPr>
      <w:r w:rsidRPr="000069BB">
        <w:rPr>
          <w:b/>
        </w:rPr>
        <w:t>will not</w:t>
      </w:r>
      <w:r w:rsidRPr="000069BB">
        <w:tab/>
        <w:t xml:space="preserve">ndicates that something is certain </w:t>
      </w:r>
      <w:r w:rsidR="003765B8" w:rsidRPr="000069BB">
        <w:t xml:space="preserve">or expected not </w:t>
      </w:r>
      <w:r w:rsidRPr="000069BB">
        <w:t xml:space="preserve">to happen </w:t>
      </w:r>
      <w:r w:rsidR="003765B8" w:rsidRPr="000069BB">
        <w:t xml:space="preserve">as a result of action taken </w:t>
      </w:r>
      <w:r w:rsidRPr="000069BB">
        <w:t xml:space="preserve">by </w:t>
      </w:r>
      <w:r w:rsidR="003765B8" w:rsidRPr="000069BB">
        <w:t xml:space="preserve">an </w:t>
      </w:r>
      <w:r w:rsidRPr="000069BB">
        <w:t>agency the behaviour of which is outside the scope of the present document</w:t>
      </w:r>
    </w:p>
    <w:p w:rsidR="001F1132" w:rsidRPr="000069BB" w:rsidRDefault="001F1132" w:rsidP="00774DA4">
      <w:pPr>
        <w:pStyle w:val="EX"/>
      </w:pPr>
      <w:r w:rsidRPr="000069BB">
        <w:rPr>
          <w:b/>
        </w:rPr>
        <w:t>might</w:t>
      </w:r>
      <w:r w:rsidRPr="000069BB">
        <w:tab/>
        <w:t xml:space="preserve">indicates a likelihood that something will happen as a result of </w:t>
      </w:r>
      <w:r w:rsidR="003765B8" w:rsidRPr="000069BB">
        <w:t xml:space="preserve">action taken by </w:t>
      </w:r>
      <w:r w:rsidRPr="000069BB">
        <w:t>some agency the behaviour of which is outside the scope of the present document</w:t>
      </w:r>
    </w:p>
    <w:p w:rsidR="003765B8" w:rsidRPr="000069BB" w:rsidRDefault="003765B8" w:rsidP="003765B8">
      <w:pPr>
        <w:pStyle w:val="EX"/>
      </w:pPr>
      <w:r w:rsidRPr="000069BB">
        <w:rPr>
          <w:b/>
        </w:rPr>
        <w:lastRenderedPageBreak/>
        <w:t>might not</w:t>
      </w:r>
      <w:r w:rsidRPr="000069BB">
        <w:tab/>
        <w:t>indicates a likelihood that something will not happen as a result of action taken by some agency the behaviour of which is outside the scope of the present document</w:t>
      </w:r>
    </w:p>
    <w:p w:rsidR="001F1132" w:rsidRPr="000069BB" w:rsidRDefault="001F1132" w:rsidP="001F1132">
      <w:r w:rsidRPr="000069BB">
        <w:t>In addition:</w:t>
      </w:r>
    </w:p>
    <w:p w:rsidR="00774DA4" w:rsidRPr="000069BB" w:rsidRDefault="00774DA4" w:rsidP="00774DA4">
      <w:pPr>
        <w:pStyle w:val="EX"/>
      </w:pPr>
      <w:r w:rsidRPr="000069BB">
        <w:rPr>
          <w:b/>
        </w:rPr>
        <w:t>is</w:t>
      </w:r>
      <w:r w:rsidRPr="000069BB">
        <w:tab/>
        <w:t>(or any other verb in the indicative</w:t>
      </w:r>
      <w:r w:rsidR="001F1132" w:rsidRPr="000069BB">
        <w:t xml:space="preserve"> mood</w:t>
      </w:r>
      <w:r w:rsidRPr="000069BB">
        <w:t>) indicates a statement of fact</w:t>
      </w:r>
    </w:p>
    <w:p w:rsidR="00647114" w:rsidRPr="000069BB" w:rsidRDefault="00647114" w:rsidP="00774DA4">
      <w:pPr>
        <w:pStyle w:val="EX"/>
      </w:pPr>
      <w:r w:rsidRPr="000069BB">
        <w:rPr>
          <w:b/>
        </w:rPr>
        <w:t>is not</w:t>
      </w:r>
      <w:r w:rsidRPr="000069BB">
        <w:tab/>
        <w:t>(or any other negative verb in the indicative</w:t>
      </w:r>
      <w:r w:rsidR="001F1132" w:rsidRPr="000069BB">
        <w:t xml:space="preserve"> mood</w:t>
      </w:r>
      <w:r w:rsidRPr="000069BB">
        <w:t>) indicates a statement of fact</w:t>
      </w:r>
    </w:p>
    <w:p w:rsidR="00774DA4" w:rsidRPr="000069BB" w:rsidRDefault="00647114" w:rsidP="00A27486">
      <w:r w:rsidRPr="000069BB">
        <w:t>The constructions "is" and "is not" do not indicate requirements.</w:t>
      </w:r>
    </w:p>
    <w:p w:rsidR="00B54140" w:rsidRPr="000069BB" w:rsidRDefault="00B54140" w:rsidP="00B54140">
      <w:pPr>
        <w:pStyle w:val="Heading1"/>
      </w:pPr>
      <w:bookmarkStart w:id="12" w:name="introduction"/>
      <w:bookmarkStart w:id="13" w:name="_Toc485591804"/>
      <w:bookmarkStart w:id="14" w:name="_Toc57884357"/>
      <w:bookmarkEnd w:id="12"/>
      <w:r w:rsidRPr="000069BB">
        <w:t>1</w:t>
      </w:r>
      <w:r w:rsidRPr="000069BB">
        <w:tab/>
        <w:t>Scope</w:t>
      </w:r>
      <w:bookmarkEnd w:id="13"/>
      <w:bookmarkEnd w:id="14"/>
    </w:p>
    <w:p w:rsidR="00B54140" w:rsidRPr="000069BB" w:rsidRDefault="00B54140" w:rsidP="00B54140">
      <w:r w:rsidRPr="000069BB">
        <w:t xml:space="preserve">This specification describes the functional requirements and information flows that generate procedures between the Multimedia Resource Function Controller (MRFC) and the Multimedia Resource Function Processor (MRFP), the Mp Interface. </w:t>
      </w:r>
    </w:p>
    <w:p w:rsidR="00B54140" w:rsidRPr="000069BB" w:rsidRDefault="00B54140" w:rsidP="00B54140">
      <w:r w:rsidRPr="000069BB">
        <w:t xml:space="preserve">This specification is limited to information flows relevant to the Mp Interface; in order to define these procedures and make the functional requirements clear some triggers from an external </w:t>
      </w:r>
      <w:r w:rsidRPr="000069BB">
        <w:rPr>
          <w:lang w:eastAsia="zh-CN"/>
        </w:rPr>
        <w:t>i</w:t>
      </w:r>
      <w:r w:rsidRPr="000069BB">
        <w:t>nterface may be described</w:t>
      </w:r>
      <w:r w:rsidRPr="000069BB">
        <w:rPr>
          <w:lang w:eastAsia="zh-CN"/>
        </w:rPr>
        <w:t>;</w:t>
      </w:r>
      <w:r w:rsidRPr="000069BB">
        <w:t xml:space="preserve"> these may be specified within the Mr interface for example or within an AS in which the MRFC function resides. However for the overall stage 2 procedures of IMS see 3GPP TS 23.228 [1].</w:t>
      </w:r>
    </w:p>
    <w:p w:rsidR="00B54140" w:rsidRPr="000069BB" w:rsidRDefault="00B54140" w:rsidP="00B54140">
      <w:pPr>
        <w:rPr>
          <w:lang w:eastAsia="zh-CN"/>
        </w:rPr>
      </w:pPr>
      <w:r w:rsidRPr="000069BB">
        <w:t>The protocol on the Mp interface is defined to comply with ITU-T H.248.1 Gateway Control Protocol; see [3].The goal of this specification is to provide the input to defining a formal Profile within the H.248 protocol toolbox specifically for the Mp application.</w:t>
      </w:r>
    </w:p>
    <w:p w:rsidR="00B54140" w:rsidRPr="000069BB" w:rsidRDefault="00B54140" w:rsidP="00B54140">
      <w:pPr>
        <w:pStyle w:val="Heading1"/>
      </w:pPr>
      <w:bookmarkStart w:id="15" w:name="_Toc485591805"/>
      <w:bookmarkStart w:id="16" w:name="_Toc57884358"/>
      <w:r w:rsidRPr="000069BB">
        <w:t>2</w:t>
      </w:r>
      <w:r w:rsidRPr="000069BB">
        <w:tab/>
        <w:t>References</w:t>
      </w:r>
      <w:bookmarkEnd w:id="15"/>
      <w:bookmarkEnd w:id="16"/>
    </w:p>
    <w:p w:rsidR="00B54140" w:rsidRPr="000069BB" w:rsidRDefault="00B54140" w:rsidP="00B54140">
      <w:r w:rsidRPr="000069BB">
        <w:t>The following documents contain provisions which, through reference in this text, constitute provisions of the present document.</w:t>
      </w:r>
    </w:p>
    <w:p w:rsidR="00B54140" w:rsidRPr="000069BB" w:rsidRDefault="00B54140" w:rsidP="00B54140">
      <w:pPr>
        <w:pStyle w:val="B10"/>
      </w:pPr>
      <w:r w:rsidRPr="000069BB">
        <w:t>-</w:t>
      </w:r>
      <w:r w:rsidRPr="000069BB">
        <w:tab/>
        <w:t>References are either specific (identified by date of publication, edition number, version number, etc.) or non</w:t>
      </w:r>
      <w:r w:rsidRPr="000069BB">
        <w:noBreakHyphen/>
        <w:t>specific.</w:t>
      </w:r>
    </w:p>
    <w:p w:rsidR="00B54140" w:rsidRPr="000069BB" w:rsidRDefault="00B54140" w:rsidP="00B54140">
      <w:pPr>
        <w:pStyle w:val="B10"/>
      </w:pPr>
      <w:r w:rsidRPr="000069BB">
        <w:t>-</w:t>
      </w:r>
      <w:r w:rsidRPr="000069BB">
        <w:tab/>
        <w:t>For a specific reference, subsequent revisions do not apply.</w:t>
      </w:r>
    </w:p>
    <w:p w:rsidR="00B54140" w:rsidRPr="000069BB" w:rsidRDefault="00B54140" w:rsidP="00B54140">
      <w:pPr>
        <w:pStyle w:val="B10"/>
      </w:pPr>
      <w:r w:rsidRPr="000069BB">
        <w:t>-</w:t>
      </w:r>
      <w:r w:rsidRPr="000069BB">
        <w:tab/>
        <w:t xml:space="preserve">For a non-specific reference, the latest version applies. In the case of a reference to a 3GPP document (including a GSM document), a non-specific reference implicitly refers to the latest version of that document </w:t>
      </w:r>
      <w:r w:rsidRPr="000069BB">
        <w:rPr>
          <w:i/>
          <w:iCs/>
        </w:rPr>
        <w:t>in the same Release as the present document</w:t>
      </w:r>
      <w:r w:rsidRPr="000069BB">
        <w:t>.</w:t>
      </w:r>
    </w:p>
    <w:p w:rsidR="00B54140" w:rsidRPr="000069BB" w:rsidRDefault="00B54140" w:rsidP="00B54140">
      <w:pPr>
        <w:pStyle w:val="EX"/>
      </w:pPr>
      <w:r w:rsidRPr="000069BB">
        <w:t>[</w:t>
      </w:r>
      <w:r w:rsidRPr="000069BB">
        <w:rPr>
          <w:noProof/>
        </w:rPr>
        <w:t>1</w:t>
      </w:r>
      <w:r w:rsidRPr="000069BB">
        <w:t>]</w:t>
      </w:r>
      <w:r w:rsidRPr="000069BB">
        <w:tab/>
        <w:t>3GPP TS 23.228: "IP Multimedia Subsystem (IMS); Stage 2".</w:t>
      </w:r>
    </w:p>
    <w:p w:rsidR="00B54140" w:rsidRPr="000069BB" w:rsidRDefault="00B54140" w:rsidP="00B54140">
      <w:pPr>
        <w:pStyle w:val="EX"/>
        <w:rPr>
          <w:lang w:eastAsia="zh-CN"/>
        </w:rPr>
      </w:pPr>
      <w:r w:rsidRPr="000069BB">
        <w:t>[2]</w:t>
      </w:r>
      <w:r w:rsidRPr="000069BB">
        <w:tab/>
        <w:t>3GPP TS 23.002: "Network architecture".</w:t>
      </w:r>
    </w:p>
    <w:p w:rsidR="00B54140" w:rsidRPr="000069BB" w:rsidRDefault="00B54140" w:rsidP="00B54140">
      <w:pPr>
        <w:pStyle w:val="EX"/>
        <w:rPr>
          <w:lang w:eastAsia="zh-CN"/>
        </w:rPr>
      </w:pPr>
      <w:r w:rsidRPr="000069BB">
        <w:t>[3]</w:t>
      </w:r>
      <w:r w:rsidRPr="000069BB">
        <w:tab/>
        <w:t>ITU-T Recommendation H.248.1 (05/2002), Gateway control protocol: Version 2 + Corrigendum 1 (03/2004) and ITU-T Recommendation H.248.1 (0</w:t>
      </w:r>
      <w:r w:rsidRPr="000069BB">
        <w:rPr>
          <w:lang w:eastAsia="zh-CN"/>
        </w:rPr>
        <w:t>9</w:t>
      </w:r>
      <w:r w:rsidRPr="000069BB">
        <w:t>/200</w:t>
      </w:r>
      <w:r w:rsidRPr="000069BB">
        <w:rPr>
          <w:lang w:eastAsia="zh-CN"/>
        </w:rPr>
        <w:t>5</w:t>
      </w:r>
      <w:r w:rsidRPr="000069BB">
        <w:t xml:space="preserve">), Gateway control protocol: Version </w:t>
      </w:r>
      <w:r w:rsidRPr="000069BB">
        <w:rPr>
          <w:lang w:eastAsia="zh-CN"/>
        </w:rPr>
        <w:t>3</w:t>
      </w:r>
      <w:r w:rsidRPr="000069BB">
        <w:t xml:space="preserve"> for Floor Control requirements.</w:t>
      </w:r>
    </w:p>
    <w:p w:rsidR="00B54140" w:rsidRPr="000069BB" w:rsidRDefault="00B54140" w:rsidP="00B54140">
      <w:pPr>
        <w:pStyle w:val="EX"/>
        <w:rPr>
          <w:lang w:eastAsia="zh-CN"/>
        </w:rPr>
      </w:pPr>
      <w:r w:rsidRPr="000069BB">
        <w:t>[4]</w:t>
      </w:r>
      <w:r w:rsidRPr="000069BB">
        <w:tab/>
      </w:r>
      <w:r w:rsidRPr="000069BB">
        <w:rPr>
          <w:lang w:eastAsia="zh-CN"/>
        </w:rPr>
        <w:t xml:space="preserve">3GPP TS 24.147: </w:t>
      </w:r>
      <w:r w:rsidRPr="000069BB">
        <w:t>"</w:t>
      </w:r>
      <w:r w:rsidRPr="000069BB">
        <w:rPr>
          <w:lang w:eastAsia="zh-CN"/>
        </w:rPr>
        <w:t>Conferencing using the IP Multimedia (IM) Core Network (CN) subsystem; Stage 3</w:t>
      </w:r>
      <w:r w:rsidRPr="000069BB">
        <w:t>"</w:t>
      </w:r>
      <w:r w:rsidRPr="000069BB">
        <w:rPr>
          <w:lang w:eastAsia="zh-CN"/>
        </w:rPr>
        <w:t>.</w:t>
      </w:r>
    </w:p>
    <w:p w:rsidR="00B54140" w:rsidRPr="000069BB" w:rsidRDefault="00B54140" w:rsidP="00B54140">
      <w:pPr>
        <w:pStyle w:val="EX"/>
        <w:rPr>
          <w:lang w:eastAsia="zh-CN"/>
        </w:rPr>
      </w:pPr>
      <w:r w:rsidRPr="000069BB">
        <w:rPr>
          <w:lang w:eastAsia="zh-CN"/>
        </w:rPr>
        <w:t>[5]</w:t>
      </w:r>
      <w:r w:rsidRPr="000069BB">
        <w:tab/>
        <w:t>3GPP TS 26.244: "Transparent end-to-end packet switched streaming service (PSS); 3GPP file</w:t>
      </w:r>
      <w:r w:rsidRPr="000069BB">
        <w:rPr>
          <w:lang w:eastAsia="zh-CN"/>
        </w:rPr>
        <w:t xml:space="preserve"> format (3GP)</w:t>
      </w:r>
      <w:r w:rsidRPr="000069BB">
        <w:t>"</w:t>
      </w:r>
      <w:r w:rsidRPr="000069BB">
        <w:rPr>
          <w:lang w:eastAsia="zh-CN"/>
        </w:rPr>
        <w:t>.</w:t>
      </w:r>
    </w:p>
    <w:p w:rsidR="00B54140" w:rsidRPr="000069BB" w:rsidRDefault="00B54140" w:rsidP="00B54140">
      <w:pPr>
        <w:pStyle w:val="EX"/>
      </w:pPr>
      <w:r w:rsidRPr="000069BB">
        <w:t>[</w:t>
      </w:r>
      <w:r w:rsidRPr="000069BB">
        <w:rPr>
          <w:lang w:eastAsia="zh-CN"/>
        </w:rPr>
        <w:t>6</w:t>
      </w:r>
      <w:r w:rsidRPr="000069BB">
        <w:t>]</w:t>
      </w:r>
      <w:r w:rsidRPr="000069BB">
        <w:tab/>
        <w:t>3GPP TR 21.905: "Vocabulary for 3GPP Specifications".</w:t>
      </w:r>
    </w:p>
    <w:p w:rsidR="00B54140" w:rsidRPr="000069BB" w:rsidRDefault="00B54140" w:rsidP="00B54140">
      <w:pPr>
        <w:pStyle w:val="EX"/>
        <w:rPr>
          <w:lang w:eastAsia="zh-CN"/>
        </w:rPr>
      </w:pPr>
      <w:bookmarkStart w:id="17" w:name="ref23205"/>
      <w:r w:rsidRPr="000069BB">
        <w:t>[</w:t>
      </w:r>
      <w:r w:rsidRPr="000069BB">
        <w:rPr>
          <w:lang w:eastAsia="zh-CN"/>
        </w:rPr>
        <w:t>7</w:t>
      </w:r>
      <w:r w:rsidRPr="000069BB">
        <w:t>]</w:t>
      </w:r>
      <w:bookmarkEnd w:id="17"/>
      <w:r w:rsidRPr="000069BB">
        <w:tab/>
        <w:t>3GPP TS 23.205: "Bearer independent circuit-switched core network; Stage 2".</w:t>
      </w:r>
    </w:p>
    <w:p w:rsidR="00B54140" w:rsidRPr="000069BB" w:rsidRDefault="00B54140" w:rsidP="00B54140">
      <w:pPr>
        <w:pStyle w:val="EX"/>
        <w:rPr>
          <w:lang w:eastAsia="zh-CN"/>
        </w:rPr>
      </w:pPr>
      <w:r w:rsidRPr="000069BB">
        <w:rPr>
          <w:lang w:eastAsia="zh-CN"/>
        </w:rPr>
        <w:t>[8]</w:t>
      </w:r>
      <w:r w:rsidRPr="000069BB">
        <w:rPr>
          <w:lang w:eastAsia="zh-CN"/>
        </w:rPr>
        <w:tab/>
        <w:t>Void.</w:t>
      </w:r>
    </w:p>
    <w:p w:rsidR="00B54140" w:rsidRPr="000069BB" w:rsidRDefault="00B54140" w:rsidP="00B54140">
      <w:pPr>
        <w:pStyle w:val="EX"/>
      </w:pPr>
      <w:r w:rsidRPr="000069BB">
        <w:rPr>
          <w:lang w:eastAsia="zh-CN"/>
        </w:rPr>
        <w:t>[9]</w:t>
      </w:r>
      <w:r w:rsidRPr="000069BB">
        <w:rPr>
          <w:lang w:eastAsia="zh-CN"/>
        </w:rPr>
        <w:tab/>
      </w:r>
      <w:r w:rsidRPr="000069BB">
        <w:t>3GPP TS 29.163: "Interworking between the IP Multimedia (IM) Core Network (CN) subsystem and Circuit Switched (CS) networks".</w:t>
      </w:r>
    </w:p>
    <w:p w:rsidR="00B54140" w:rsidRPr="000069BB" w:rsidRDefault="00B54140" w:rsidP="00B54140">
      <w:pPr>
        <w:pStyle w:val="EX"/>
        <w:rPr>
          <w:rFonts w:eastAsia="SimSun"/>
          <w:lang w:eastAsia="zh-CN"/>
        </w:rPr>
      </w:pPr>
      <w:r w:rsidRPr="000069BB">
        <w:rPr>
          <w:lang w:eastAsia="zh-CN"/>
        </w:rPr>
        <w:lastRenderedPageBreak/>
        <w:t>[10]</w:t>
      </w:r>
      <w:r w:rsidRPr="000069BB">
        <w:rPr>
          <w:lang w:eastAsia="zh-CN"/>
        </w:rPr>
        <w:tab/>
      </w:r>
      <w:r w:rsidRPr="000069BB">
        <w:t>IETF RFC 2833: "RTP Payload for DTMF Digits, Telephony Tones and Telephony Signals".</w:t>
      </w:r>
    </w:p>
    <w:p w:rsidR="00B54140" w:rsidRPr="000069BB" w:rsidRDefault="00B54140" w:rsidP="00B54140">
      <w:pPr>
        <w:pStyle w:val="EX"/>
      </w:pPr>
      <w:r w:rsidRPr="000069BB">
        <w:t>[11]</w:t>
      </w:r>
      <w:r w:rsidRPr="000069BB">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0069BB">
          <w:t>3C</w:t>
        </w:r>
      </w:smartTag>
      <w:r w:rsidRPr="000069BB">
        <w:t xml:space="preserve"> Recommendation (September 2004): "Speech Synthesis Markup Language (SSML) Version 1.0".</w:t>
      </w:r>
    </w:p>
    <w:p w:rsidR="00B54140" w:rsidRPr="000069BB" w:rsidRDefault="00B54140" w:rsidP="00B54140">
      <w:pPr>
        <w:pStyle w:val="EX"/>
      </w:pPr>
      <w:r w:rsidRPr="000069BB">
        <w:t>[</w:t>
      </w:r>
      <w:r w:rsidRPr="000069BB">
        <w:rPr>
          <w:rFonts w:eastAsia="SimSun"/>
          <w:lang w:eastAsia="zh-CN"/>
        </w:rPr>
        <w:t>12</w:t>
      </w:r>
      <w:r w:rsidRPr="000069BB">
        <w:t>]</w:t>
      </w:r>
      <w:r w:rsidR="000069BB">
        <w:tab/>
      </w:r>
      <w:r w:rsidRPr="000069B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0069BB">
          <w:t>3C</w:t>
        </w:r>
      </w:smartTag>
      <w:r w:rsidRPr="000069BB">
        <w:t xml:space="preserve"> Recommendation (September 2004): "Speech Recognition Grammar Specification (SRGS) Version 1.0".</w:t>
      </w:r>
    </w:p>
    <w:p w:rsidR="00B54140" w:rsidRPr="000069BB" w:rsidRDefault="00B54140" w:rsidP="00B54140">
      <w:pPr>
        <w:pStyle w:val="EX"/>
        <w:rPr>
          <w:i/>
          <w:iCs/>
        </w:rPr>
      </w:pPr>
      <w:r w:rsidRPr="000069BB">
        <w:t>[</w:t>
      </w:r>
      <w:r w:rsidRPr="000069BB">
        <w:rPr>
          <w:rFonts w:eastAsia="SimSun"/>
          <w:lang w:eastAsia="zh-CN"/>
        </w:rPr>
        <w:t>13</w:t>
      </w:r>
      <w:r w:rsidRPr="000069BB">
        <w:t>]</w:t>
      </w:r>
      <w:r w:rsidRPr="000069BB">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0069BB">
          <w:t>3C</w:t>
        </w:r>
      </w:smartTag>
      <w:r w:rsidRPr="000069BB">
        <w:t xml:space="preserve"> Recommendation (September 2005): "Extensible MultiModal Annotation markup language (EMMA) (draft work in progress)".</w:t>
      </w:r>
    </w:p>
    <w:p w:rsidR="00B54140" w:rsidRPr="000069BB" w:rsidRDefault="00B54140" w:rsidP="00B54140">
      <w:pPr>
        <w:pStyle w:val="EX"/>
      </w:pPr>
      <w:r w:rsidRPr="000069BB">
        <w:t>[</w:t>
      </w:r>
      <w:r w:rsidRPr="000069BB">
        <w:rPr>
          <w:rFonts w:eastAsia="SimSun"/>
          <w:lang w:eastAsia="zh-CN"/>
        </w:rPr>
        <w:t>14</w:t>
      </w:r>
      <w:r w:rsidRPr="000069BB">
        <w:t>]</w:t>
      </w:r>
      <w:r w:rsidRPr="000069BB">
        <w:tab/>
        <w:t>3GPP TS 32.260: "Telecommunication management; Charging management; IP Multimedia Subsystem (IMS) charging".</w:t>
      </w:r>
    </w:p>
    <w:p w:rsidR="00B54140" w:rsidRPr="000069BB" w:rsidRDefault="00B54140" w:rsidP="00B54140">
      <w:pPr>
        <w:pStyle w:val="EX"/>
        <w:rPr>
          <w:lang w:eastAsia="zh-CN"/>
        </w:rPr>
      </w:pPr>
      <w:r w:rsidRPr="000069BB">
        <w:t>[15]</w:t>
      </w:r>
      <w:r w:rsidRPr="000069BB">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0069BB">
          <w:t>3C</w:t>
        </w:r>
      </w:smartTag>
      <w:r w:rsidRPr="000069BB">
        <w:t xml:space="preserve"> </w:t>
      </w:r>
      <w:r w:rsidRPr="000069BB">
        <w:rPr>
          <w:lang w:eastAsia="zh-CN"/>
        </w:rPr>
        <w:t xml:space="preserve">Recommendation </w:t>
      </w:r>
      <w:r w:rsidRPr="000069BB">
        <w:t>(November 2000): "Natural Language Semantics Markup Language (NLSML) for the Speech Interface Framework".</w:t>
      </w:r>
    </w:p>
    <w:p w:rsidR="00B54140" w:rsidRPr="000069BB" w:rsidRDefault="00B54140" w:rsidP="00B54140">
      <w:pPr>
        <w:pStyle w:val="EX"/>
      </w:pPr>
      <w:r w:rsidRPr="000069BB">
        <w:rPr>
          <w:lang w:eastAsia="zh-CN"/>
        </w:rPr>
        <w:t>[16]</w:t>
      </w:r>
      <w:r w:rsidRPr="000069BB">
        <w:rPr>
          <w:lang w:eastAsia="zh-CN"/>
        </w:rPr>
        <w:tab/>
      </w:r>
      <w:r w:rsidRPr="000069BB">
        <w:t>3GPP TS 2</w:t>
      </w:r>
      <w:r w:rsidRPr="000069BB">
        <w:rPr>
          <w:lang w:eastAsia="zh-CN"/>
        </w:rPr>
        <w:t>9</w:t>
      </w:r>
      <w:r w:rsidRPr="000069BB">
        <w:t>.</w:t>
      </w:r>
      <w:r w:rsidRPr="000069BB">
        <w:rPr>
          <w:lang w:eastAsia="zh-CN"/>
        </w:rPr>
        <w:t>333</w:t>
      </w:r>
      <w:r w:rsidRPr="000069BB">
        <w:t>: "Multimedia Resource Function Controller (MRFC) – Multimedia</w:t>
      </w:r>
      <w:r w:rsidRPr="000069BB">
        <w:rPr>
          <w:lang w:eastAsia="zh-CN"/>
        </w:rPr>
        <w:t xml:space="preserve"> </w:t>
      </w:r>
      <w:r w:rsidRPr="000069BB">
        <w:t>Resource Function Processor (MRFP) Mp Interface - Stage 3".</w:t>
      </w:r>
    </w:p>
    <w:p w:rsidR="00B54140" w:rsidRPr="000069BB" w:rsidRDefault="00B54140" w:rsidP="00B54140">
      <w:pPr>
        <w:pStyle w:val="EX"/>
        <w:rPr>
          <w:lang w:eastAsia="zh-CN"/>
        </w:rPr>
      </w:pPr>
      <w:r w:rsidRPr="000069BB">
        <w:rPr>
          <w:lang w:eastAsia="zh-CN"/>
        </w:rPr>
        <w:t>[17]</w:t>
      </w:r>
      <w:r w:rsidRPr="000069BB">
        <w:rPr>
          <w:lang w:eastAsia="zh-CN"/>
        </w:rPr>
        <w:tab/>
        <w:t xml:space="preserve">3GPP TS 24.247: </w:t>
      </w:r>
      <w:r w:rsidRPr="000069BB">
        <w:t>"Messaging service using the IP Multimedia (IM) Core Network</w:t>
      </w:r>
      <w:r w:rsidRPr="000069BB">
        <w:rPr>
          <w:lang w:eastAsia="zh-CN"/>
        </w:rPr>
        <w:t xml:space="preserve"> </w:t>
      </w:r>
      <w:r w:rsidRPr="000069BB">
        <w:t>(CN) subsystem - Stage 3".</w:t>
      </w:r>
    </w:p>
    <w:p w:rsidR="00B54140" w:rsidRPr="000069BB" w:rsidRDefault="00B54140" w:rsidP="00B54140">
      <w:pPr>
        <w:pStyle w:val="EX"/>
      </w:pPr>
      <w:r w:rsidRPr="000069BB">
        <w:rPr>
          <w:lang w:eastAsia="zh-CN"/>
        </w:rPr>
        <w:t>[18]</w:t>
      </w:r>
      <w:r w:rsidRPr="000069BB">
        <w:rPr>
          <w:lang w:eastAsia="zh-CN"/>
        </w:rPr>
        <w:tab/>
        <w:t xml:space="preserve">IETF </w:t>
      </w:r>
      <w:r w:rsidRPr="000069BB">
        <w:t>RFC 4975: "The Message Session Relay Protocol (MSRP)".</w:t>
      </w:r>
    </w:p>
    <w:p w:rsidR="00B54140" w:rsidRPr="000069BB" w:rsidRDefault="00B54140" w:rsidP="00B54140">
      <w:pPr>
        <w:pStyle w:val="EX"/>
        <w:rPr>
          <w:lang w:eastAsia="zh-CN"/>
        </w:rPr>
      </w:pPr>
      <w:r w:rsidRPr="000069BB">
        <w:rPr>
          <w:lang w:eastAsia="zh-CN"/>
        </w:rPr>
        <w:t>[19]</w:t>
      </w:r>
      <w:r w:rsidRPr="000069BB">
        <w:rPr>
          <w:lang w:eastAsia="zh-CN"/>
        </w:rPr>
        <w:tab/>
      </w:r>
      <w:r w:rsidRPr="000069BB">
        <w:t xml:space="preserve">IETF RFC </w:t>
      </w:r>
      <w:r w:rsidRPr="000069BB">
        <w:rPr>
          <w:lang w:eastAsia="zh-CN"/>
        </w:rPr>
        <w:t>4376</w:t>
      </w:r>
      <w:r w:rsidRPr="000069BB">
        <w:t>: "Requirements for Floor Control Protocols".</w:t>
      </w:r>
    </w:p>
    <w:p w:rsidR="00B54140" w:rsidRPr="000069BB" w:rsidRDefault="00B54140" w:rsidP="00B54140">
      <w:pPr>
        <w:pStyle w:val="EX"/>
      </w:pPr>
      <w:r w:rsidRPr="000069BB">
        <w:rPr>
          <w:lang w:eastAsia="zh-CN"/>
        </w:rPr>
        <w:t>[20]</w:t>
      </w:r>
      <w:r w:rsidRPr="000069BB">
        <w:rPr>
          <w:lang w:eastAsia="zh-CN"/>
        </w:rPr>
        <w:tab/>
      </w:r>
      <w:bookmarkStart w:id="18" w:name="OLE_LINK1"/>
      <w:r w:rsidRPr="000069BB">
        <w:t xml:space="preserve">IETF RFC </w:t>
      </w:r>
      <w:r w:rsidRPr="000069BB">
        <w:rPr>
          <w:lang w:eastAsia="zh-CN"/>
        </w:rPr>
        <w:t>4582</w:t>
      </w:r>
      <w:bookmarkEnd w:id="18"/>
      <w:r w:rsidRPr="000069BB">
        <w:t>: "The Binary Floor Control Protocol (BFCP)".</w:t>
      </w:r>
    </w:p>
    <w:p w:rsidR="00B54140" w:rsidRPr="000069BB" w:rsidRDefault="00B54140" w:rsidP="00B54140">
      <w:pPr>
        <w:pStyle w:val="EX"/>
        <w:rPr>
          <w:lang w:eastAsia="zh-CN"/>
        </w:rPr>
      </w:pPr>
      <w:r w:rsidRPr="000069BB">
        <w:rPr>
          <w:lang w:eastAsia="zh-CN"/>
        </w:rPr>
        <w:t>[21]</w:t>
      </w:r>
      <w:r w:rsidRPr="000069BB">
        <w:rPr>
          <w:lang w:eastAsia="zh-CN"/>
        </w:rPr>
        <w:tab/>
      </w:r>
      <w:r w:rsidRPr="000069BB">
        <w:t xml:space="preserve">IETF RFC </w:t>
      </w:r>
      <w:r w:rsidRPr="000069BB">
        <w:rPr>
          <w:lang w:eastAsia="zh-CN"/>
        </w:rPr>
        <w:t>4583</w:t>
      </w:r>
      <w:r w:rsidRPr="000069BB">
        <w:t>: "Session Description Protocol (SDP) Format for Binary Floor Control Protocol (BFCP) Streams".</w:t>
      </w:r>
    </w:p>
    <w:p w:rsidR="00B54140" w:rsidRPr="000069BB" w:rsidRDefault="00B54140" w:rsidP="00B54140">
      <w:pPr>
        <w:pStyle w:val="EX"/>
      </w:pPr>
      <w:r w:rsidRPr="000069BB">
        <w:t>[</w:t>
      </w:r>
      <w:r w:rsidRPr="000069BB">
        <w:rPr>
          <w:lang w:eastAsia="zh-CN"/>
        </w:rPr>
        <w:t>22</w:t>
      </w:r>
      <w:r w:rsidRPr="000069BB">
        <w:t>]</w:t>
      </w:r>
      <w:r w:rsidR="000069BB">
        <w:tab/>
      </w:r>
      <w:r w:rsidRPr="000069BB">
        <w:t>3GPP TS 26.140: "Multimedia Messaging Service; Media formats and codecs".</w:t>
      </w:r>
    </w:p>
    <w:p w:rsidR="00B54140" w:rsidRPr="000069BB" w:rsidRDefault="00B54140" w:rsidP="00B54140">
      <w:pPr>
        <w:pStyle w:val="EX"/>
      </w:pPr>
      <w:r w:rsidRPr="000069BB">
        <w:t>[23]</w:t>
      </w:r>
      <w:r w:rsidRPr="000069BB">
        <w:tab/>
        <w:t>3GPP TS 26.114: "IP Multimedia Subsystem (IMS); Multimedia Telephony; Media handling and interaction".</w:t>
      </w:r>
    </w:p>
    <w:p w:rsidR="00B54140" w:rsidRPr="000069BB" w:rsidRDefault="00B54140" w:rsidP="00B54140">
      <w:pPr>
        <w:pStyle w:val="EX"/>
      </w:pPr>
      <w:r w:rsidRPr="000069BB">
        <w:t>[24]</w:t>
      </w:r>
      <w:r w:rsidRPr="000069BB">
        <w:tab/>
        <w:t>IETF RFC 3168: "The Addition of Explicit Congestion Notification (ECN) to IP".</w:t>
      </w:r>
    </w:p>
    <w:p w:rsidR="00B54140" w:rsidRPr="000069BB" w:rsidRDefault="00B54140" w:rsidP="00B54140">
      <w:pPr>
        <w:pStyle w:val="EX"/>
      </w:pPr>
      <w:r w:rsidRPr="000069BB">
        <w:t>[25]</w:t>
      </w:r>
      <w:r w:rsidRPr="000069BB">
        <w:tab/>
        <w:t>IETF RFC 6679: "Explicit Congestion Notification (ECN) for RTP over UDP".</w:t>
      </w:r>
    </w:p>
    <w:p w:rsidR="00B54140" w:rsidRPr="000069BB" w:rsidRDefault="00B54140" w:rsidP="00B54140">
      <w:pPr>
        <w:pStyle w:val="EX"/>
      </w:pPr>
      <w:r w:rsidRPr="000069BB">
        <w:t>[26]</w:t>
      </w:r>
      <w:r w:rsidRPr="000069BB">
        <w:tab/>
        <w:t>3GPP TS 22.153: "Multimedia Priority Service".</w:t>
      </w:r>
    </w:p>
    <w:p w:rsidR="00B54140" w:rsidRPr="000069BB" w:rsidRDefault="00B54140" w:rsidP="00B54140">
      <w:pPr>
        <w:pStyle w:val="EX"/>
      </w:pPr>
      <w:r w:rsidRPr="000069BB">
        <w:t>[27]</w:t>
      </w:r>
      <w:r w:rsidRPr="000069BB">
        <w:tab/>
        <w:t>IETF RFC 5285: "A General Mechanism for RTP Header Extensions".</w:t>
      </w:r>
    </w:p>
    <w:p w:rsidR="00B54140" w:rsidRPr="000069BB" w:rsidRDefault="00B54140" w:rsidP="00B54140">
      <w:pPr>
        <w:keepLines/>
        <w:ind w:left="1702" w:hanging="1418"/>
      </w:pPr>
      <w:r w:rsidRPr="000069BB">
        <w:t>[28]</w:t>
      </w:r>
      <w:r w:rsidRPr="000069BB">
        <w:tab/>
      </w:r>
      <w:r w:rsidRPr="000069BB">
        <w:rPr>
          <w:lang w:eastAsia="zh-CN"/>
        </w:rPr>
        <w:t>IETF </w:t>
      </w:r>
      <w:r w:rsidRPr="000069BB">
        <w:rPr>
          <w:lang w:eastAsia="ko-KR"/>
        </w:rPr>
        <w:t>RFC 6236</w:t>
      </w:r>
      <w:r w:rsidRPr="000069BB">
        <w:rPr>
          <w:lang w:eastAsia="zh-CN"/>
        </w:rPr>
        <w:t xml:space="preserve">: "Negotiation of Generic Image Attributes in </w:t>
      </w:r>
      <w:r w:rsidRPr="000069BB">
        <w:rPr>
          <w:lang w:eastAsia="ko-KR"/>
        </w:rPr>
        <w:t>the Session Description Protocol</w:t>
      </w:r>
      <w:r w:rsidRPr="000069BB">
        <w:rPr>
          <w:lang w:eastAsia="zh-CN"/>
        </w:rPr>
        <w:t xml:space="preserve"> </w:t>
      </w:r>
      <w:r w:rsidRPr="000069BB">
        <w:rPr>
          <w:lang w:eastAsia="ko-KR"/>
        </w:rPr>
        <w:t>(</w:t>
      </w:r>
      <w:r w:rsidRPr="000069BB">
        <w:rPr>
          <w:lang w:eastAsia="zh-CN"/>
        </w:rPr>
        <w:t>SDP</w:t>
      </w:r>
      <w:r w:rsidRPr="000069BB">
        <w:rPr>
          <w:lang w:eastAsia="ko-KR"/>
        </w:rPr>
        <w:t>)</w:t>
      </w:r>
      <w:r w:rsidRPr="000069BB">
        <w:rPr>
          <w:lang w:eastAsia="zh-CN"/>
        </w:rPr>
        <w:t>".</w:t>
      </w:r>
      <w:r w:rsidRPr="000069BB">
        <w:t xml:space="preserve"> </w:t>
      </w:r>
    </w:p>
    <w:p w:rsidR="00B54140" w:rsidRPr="000069BB" w:rsidRDefault="00B54140" w:rsidP="00B54140">
      <w:pPr>
        <w:pStyle w:val="EX"/>
        <w:rPr>
          <w:lang w:eastAsia="zh-CN"/>
        </w:rPr>
      </w:pPr>
      <w:r w:rsidRPr="000069BB">
        <w:t>[</w:t>
      </w:r>
      <w:r w:rsidRPr="000069BB">
        <w:rPr>
          <w:rFonts w:hint="eastAsia"/>
          <w:lang w:eastAsia="zh-CN"/>
        </w:rPr>
        <w:t>29</w:t>
      </w:r>
      <w:r w:rsidRPr="000069BB">
        <w:t>]</w:t>
      </w:r>
      <w:r w:rsidRPr="000069BB">
        <w:tab/>
      </w:r>
      <w:r w:rsidRPr="000069BB">
        <w:rPr>
          <w:lang w:eastAsia="zh-CN"/>
        </w:rPr>
        <w:t>IETF </w:t>
      </w:r>
      <w:r w:rsidRPr="000069BB">
        <w:rPr>
          <w:lang w:eastAsia="ko-KR"/>
        </w:rPr>
        <w:t>RFC </w:t>
      </w:r>
      <w:r w:rsidRPr="000069BB">
        <w:rPr>
          <w:rFonts w:hint="eastAsia"/>
          <w:lang w:eastAsia="zh-CN"/>
        </w:rPr>
        <w:t>5245</w:t>
      </w:r>
      <w:r w:rsidRPr="000069BB">
        <w:rPr>
          <w:lang w:eastAsia="zh-CN"/>
        </w:rPr>
        <w:t>: "Interactive Connectivity Establishment (ICE): A Protocol for Network Address Translator (NAT) Traversal for Offer/Answer Protocols".</w:t>
      </w:r>
    </w:p>
    <w:p w:rsidR="00B54140" w:rsidRPr="000069BB" w:rsidRDefault="00B54140" w:rsidP="00B54140">
      <w:pPr>
        <w:pStyle w:val="EX"/>
      </w:pPr>
      <w:r w:rsidRPr="000069BB">
        <w:t>[30]</w:t>
      </w:r>
      <w:r w:rsidRPr="000069BB">
        <w:tab/>
        <w:t>3GPP TS 24.229: "IP Multimedia Call Control Protocol based on SIP and SDP".</w:t>
      </w:r>
    </w:p>
    <w:p w:rsidR="00B54140" w:rsidRPr="000069BB" w:rsidRDefault="00B54140" w:rsidP="00B54140">
      <w:pPr>
        <w:pStyle w:val="EX"/>
      </w:pPr>
      <w:r w:rsidRPr="000069BB">
        <w:rPr>
          <w:lang w:val="en-US"/>
        </w:rPr>
        <w:t>[31]</w:t>
      </w:r>
      <w:r w:rsidRPr="000069BB">
        <w:rPr>
          <w:lang w:val="en-US"/>
        </w:rPr>
        <w:tab/>
        <w:t>3GPP TS 33.328: "IMS Media Plane Security</w:t>
      </w:r>
      <w:r w:rsidRPr="000069BB">
        <w:t>".</w:t>
      </w:r>
    </w:p>
    <w:p w:rsidR="00B54140" w:rsidRPr="000069BB" w:rsidRDefault="00B54140" w:rsidP="00B54140">
      <w:pPr>
        <w:pStyle w:val="EX"/>
      </w:pPr>
      <w:r w:rsidRPr="000069BB">
        <w:t>[32]</w:t>
      </w:r>
      <w:r w:rsidRPr="000069BB">
        <w:tab/>
        <w:t>IETF RFC 5246: "The Transport Layer Security (TLS) Protocol Version 1.2".</w:t>
      </w:r>
    </w:p>
    <w:p w:rsidR="00B54140" w:rsidRPr="000069BB" w:rsidRDefault="00B54140" w:rsidP="00B54140">
      <w:pPr>
        <w:pStyle w:val="EX"/>
      </w:pPr>
      <w:r w:rsidRPr="000069BB">
        <w:t>[33]</w:t>
      </w:r>
      <w:r w:rsidRPr="000069BB">
        <w:tab/>
        <w:t>IETF RFC 6043: "MIKEY-TICKET: Ticket-Based Modes of Key Distribution in Multimedia Internet KEYing (MIKEY)".</w:t>
      </w:r>
    </w:p>
    <w:p w:rsidR="00B54140" w:rsidRPr="000069BB" w:rsidRDefault="00B54140" w:rsidP="00B54140">
      <w:pPr>
        <w:pStyle w:val="EX"/>
        <w:rPr>
          <w:lang w:eastAsia="zh-CN"/>
        </w:rPr>
      </w:pPr>
      <w:r w:rsidRPr="000069BB">
        <w:rPr>
          <w:lang w:val="en-US"/>
        </w:rPr>
        <w:t>[34]</w:t>
      </w:r>
      <w:r w:rsidRPr="000069BB">
        <w:tab/>
        <w:t>IETF RFC 4279: "Pre-Shared Key Ciphersuites for Transport Layer Security (</w:t>
      </w:r>
      <w:smartTag w:uri="urn:schemas-microsoft-com:office:smarttags" w:element="stockticker">
        <w:r w:rsidRPr="000069BB">
          <w:t>TLS</w:t>
        </w:r>
      </w:smartTag>
      <w:r w:rsidRPr="000069BB">
        <w:t>)".</w:t>
      </w:r>
    </w:p>
    <w:p w:rsidR="00B54140" w:rsidRPr="000069BB" w:rsidRDefault="00B54140" w:rsidP="00B54140">
      <w:pPr>
        <w:pStyle w:val="EX"/>
        <w:rPr>
          <w:noProof/>
        </w:rPr>
      </w:pPr>
      <w:r w:rsidRPr="000069BB">
        <w:rPr>
          <w:noProof/>
        </w:rPr>
        <w:t>[35]</w:t>
      </w:r>
      <w:r w:rsidRPr="000069BB">
        <w:rPr>
          <w:noProof/>
        </w:rPr>
        <w:tab/>
        <w:t>IETF RFC 4567: "Key Management Extensions for Session Description Protocol (SDP) and Real Time Streaming Protocol (RTSP)".</w:t>
      </w:r>
    </w:p>
    <w:p w:rsidR="00B54140" w:rsidRPr="000069BB" w:rsidRDefault="00B54140" w:rsidP="00B54140">
      <w:pPr>
        <w:pStyle w:val="EX"/>
      </w:pPr>
      <w:r w:rsidRPr="000069BB">
        <w:t>[36]</w:t>
      </w:r>
      <w:r w:rsidRPr="000069BB">
        <w:tab/>
        <w:t>IETF RFC 4145: "TCP-Based Media Transport in the Session Description Protocol (SDP)".</w:t>
      </w:r>
    </w:p>
    <w:p w:rsidR="00B54140" w:rsidRPr="000069BB" w:rsidRDefault="00B54140" w:rsidP="00B54140">
      <w:pPr>
        <w:pStyle w:val="EX"/>
      </w:pPr>
      <w:r w:rsidRPr="000069BB">
        <w:t>[37]</w:t>
      </w:r>
      <w:r w:rsidRPr="000069BB">
        <w:tab/>
        <w:t>IETF RFC 3830: "MIKEY: Multimedia Internet KEYing".</w:t>
      </w:r>
    </w:p>
    <w:p w:rsidR="00B54140" w:rsidRPr="000069BB" w:rsidRDefault="00B54140" w:rsidP="00B54140">
      <w:pPr>
        <w:pStyle w:val="EX"/>
      </w:pPr>
      <w:r w:rsidRPr="000069BB">
        <w:lastRenderedPageBreak/>
        <w:t>[38]</w:t>
      </w:r>
      <w:r w:rsidRPr="000069BB">
        <w:tab/>
        <w:t>IETF RFC 793: "Transmission Control Protocol – DARPA Internet Program – Protocol Specification".</w:t>
      </w:r>
    </w:p>
    <w:p w:rsidR="00B54140" w:rsidRPr="000069BB" w:rsidRDefault="00B54140" w:rsidP="00B54140">
      <w:pPr>
        <w:pStyle w:val="EX"/>
      </w:pPr>
      <w:r w:rsidRPr="000069BB">
        <w:t>[39]</w:t>
      </w:r>
      <w:r w:rsidRPr="000069BB">
        <w:tab/>
        <w:t>IETF RFC 8122: "Connection-Oriented Media Transport over the Transport Layer Security (TLS) Protocol in the Session Description Protocol (SDP)".</w:t>
      </w:r>
    </w:p>
    <w:p w:rsidR="00B54140" w:rsidRPr="000069BB" w:rsidRDefault="00B54140" w:rsidP="00B54140">
      <w:pPr>
        <w:pStyle w:val="EX"/>
        <w:rPr>
          <w:noProof/>
        </w:rPr>
      </w:pPr>
      <w:r w:rsidRPr="000069BB">
        <w:rPr>
          <w:noProof/>
        </w:rPr>
        <w:t>[40]</w:t>
      </w:r>
      <w:r w:rsidRPr="000069BB">
        <w:rPr>
          <w:noProof/>
        </w:rPr>
        <w:tab/>
        <w:t>IETF RFC 6714: "Connection Establishment for Media Anchoring (CEMA) for the Message Session Relay Protocol (MSRP)".</w:t>
      </w:r>
    </w:p>
    <w:p w:rsidR="00B54140" w:rsidRPr="000069BB" w:rsidRDefault="00B54140" w:rsidP="00B54140">
      <w:pPr>
        <w:pStyle w:val="EX"/>
      </w:pPr>
      <w:r w:rsidRPr="000069BB">
        <w:t>[41]</w:t>
      </w:r>
      <w:r w:rsidRPr="000069BB">
        <w:tab/>
        <w:t>3GPP TS 23.334: "IMS Application Level Gateway (IMS-ALG) – IMS Access Gateway (IMS-AGW) interface: Procedures Descriptions".</w:t>
      </w:r>
    </w:p>
    <w:p w:rsidR="00B54140" w:rsidRPr="000069BB" w:rsidRDefault="00B54140" w:rsidP="00B54140">
      <w:pPr>
        <w:pStyle w:val="EX"/>
      </w:pPr>
      <w:r w:rsidRPr="000069BB">
        <w:t>[42]</w:t>
      </w:r>
      <w:r w:rsidRPr="000069BB">
        <w:tab/>
        <w:t>3GPP TS 26.441: "Codec for Enhanced Voice Services (EVS); General Overview".</w:t>
      </w:r>
    </w:p>
    <w:p w:rsidR="00B54140" w:rsidRPr="000069BB" w:rsidRDefault="00B54140" w:rsidP="00B54140">
      <w:pPr>
        <w:pStyle w:val="EX"/>
      </w:pPr>
      <w:r w:rsidRPr="000069BB">
        <w:t>[43]</w:t>
      </w:r>
      <w:r w:rsidRPr="000069BB">
        <w:tab/>
        <w:t>3GPP TS 26.445: "Codec for Enhanced Voice Services (EVS); Detailed Algorithmic Description".</w:t>
      </w:r>
    </w:p>
    <w:p w:rsidR="00B54140" w:rsidRPr="000069BB" w:rsidRDefault="00B54140" w:rsidP="00B54140">
      <w:pPr>
        <w:pStyle w:val="EX"/>
      </w:pPr>
      <w:r w:rsidRPr="000069BB">
        <w:t>[44]</w:t>
      </w:r>
      <w:r w:rsidRPr="000069BB">
        <w:tab/>
        <w:t>IETF RFC 4566: "SDP: Session Description Protocol".</w:t>
      </w:r>
    </w:p>
    <w:p w:rsidR="00B54140" w:rsidRPr="000069BB" w:rsidRDefault="00B54140" w:rsidP="00B54140">
      <w:pPr>
        <w:pStyle w:val="EX"/>
        <w:rPr>
          <w:lang w:val="sv-FI"/>
        </w:rPr>
      </w:pPr>
      <w:r w:rsidRPr="000069BB">
        <w:t>[45]</w:t>
      </w:r>
      <w:r w:rsidRPr="000069BB">
        <w:tab/>
        <w:t>IETF RFC 4867: "RTP Payload Format and File Storage Format for the Adaptive Multi-Rate (AMR) and Adaptive Multi-Rate Wideband (AMR-WB) Audio Codecs".</w:t>
      </w:r>
    </w:p>
    <w:p w:rsidR="00B54140" w:rsidRPr="000069BB" w:rsidRDefault="00B54140" w:rsidP="00B54140">
      <w:pPr>
        <w:pStyle w:val="EX"/>
      </w:pPr>
      <w:r w:rsidRPr="000069BB">
        <w:t>[46]</w:t>
      </w:r>
      <w:r w:rsidRPr="000069BB">
        <w:tab/>
        <w:t>IETF RFC 5746: "Transport Layer Security (TLS) Renegotiation Indication Extension".</w:t>
      </w:r>
    </w:p>
    <w:p w:rsidR="00B54140" w:rsidRPr="000069BB" w:rsidRDefault="00B54140" w:rsidP="00B54140">
      <w:pPr>
        <w:pStyle w:val="EX"/>
      </w:pPr>
      <w:r w:rsidRPr="000069BB">
        <w:t>[47]</w:t>
      </w:r>
      <w:r w:rsidRPr="000069BB">
        <w:tab/>
        <w:t>3GPP TS 33.310: "Network Domain Security (NDS); Authentication Framework (AF)".</w:t>
      </w:r>
    </w:p>
    <w:p w:rsidR="00B54140" w:rsidRPr="000069BB" w:rsidRDefault="00B54140" w:rsidP="00B54140">
      <w:pPr>
        <w:pStyle w:val="EX"/>
        <w:rPr>
          <w:noProof/>
        </w:rPr>
      </w:pPr>
      <w:r w:rsidRPr="000069BB">
        <w:rPr>
          <w:noProof/>
        </w:rPr>
        <w:t>[48]</w:t>
      </w:r>
      <w:r w:rsidRPr="000069BB">
        <w:rPr>
          <w:noProof/>
        </w:rPr>
        <w:tab/>
        <w:t>IETF draft-ietf-mmusic-sctp-sdp-</w:t>
      </w:r>
      <w:r w:rsidRPr="000069BB">
        <w:t>26</w:t>
      </w:r>
      <w:r w:rsidRPr="000069BB">
        <w:rPr>
          <w:noProof/>
        </w:rPr>
        <w:t>: "</w:t>
      </w:r>
      <w:r w:rsidRPr="000069BB">
        <w:t>Session Description Protocol (SDP) Offer/Answer Procedures For Stream Control Transmission Protocol (SCTP) over Datagram Transport Layer Security (DTLS) Transport</w:t>
      </w:r>
      <w:r w:rsidRPr="000069BB">
        <w:rPr>
          <w:noProof/>
        </w:rPr>
        <w:t>".</w:t>
      </w:r>
    </w:p>
    <w:p w:rsidR="00B54140" w:rsidRPr="000069BB" w:rsidRDefault="00B54140" w:rsidP="00B54140">
      <w:pPr>
        <w:pStyle w:val="EditorsNote"/>
        <w:rPr>
          <w:noProof/>
        </w:rPr>
      </w:pPr>
      <w:r w:rsidRPr="000069BB">
        <w:rPr>
          <w:noProof/>
        </w:rPr>
        <w:t>Editor's Note: The above document cannot be formally referenced until it is published as an RFC.</w:t>
      </w:r>
    </w:p>
    <w:p w:rsidR="00A30AA5" w:rsidRPr="000069BB" w:rsidRDefault="00A30AA5" w:rsidP="00A30AA5">
      <w:pPr>
        <w:pStyle w:val="EX"/>
        <w:rPr>
          <w:noProof/>
        </w:rPr>
      </w:pPr>
      <w:r w:rsidRPr="000069BB">
        <w:rPr>
          <w:noProof/>
        </w:rPr>
        <w:t>[49]</w:t>
      </w:r>
      <w:r w:rsidRPr="000069BB">
        <w:rPr>
          <w:noProof/>
        </w:rPr>
        <w:tab/>
        <w:t xml:space="preserve">IETF draft-ietf-clue-datachannel-18: "CLUE Protocol </w:t>
      </w:r>
      <w:r w:rsidRPr="000069BB">
        <w:rPr>
          <w:noProof/>
          <w:lang w:eastAsia="zh-CN"/>
        </w:rPr>
        <w:t>d</w:t>
      </w:r>
      <w:r w:rsidRPr="000069BB">
        <w:rPr>
          <w:noProof/>
        </w:rPr>
        <w:t xml:space="preserve">ata </w:t>
      </w:r>
      <w:r w:rsidRPr="000069BB">
        <w:rPr>
          <w:noProof/>
          <w:lang w:eastAsia="zh-CN"/>
        </w:rPr>
        <w:t>c</w:t>
      </w:r>
      <w:r w:rsidRPr="000069BB">
        <w:rPr>
          <w:noProof/>
        </w:rPr>
        <w:t>hannel".</w:t>
      </w:r>
    </w:p>
    <w:p w:rsidR="00A30AA5" w:rsidRPr="000069BB" w:rsidRDefault="00A30AA5" w:rsidP="00A30AA5">
      <w:pPr>
        <w:pStyle w:val="EditorsNote"/>
        <w:rPr>
          <w:noProof/>
        </w:rPr>
      </w:pPr>
      <w:r w:rsidRPr="000069BB">
        <w:rPr>
          <w:noProof/>
        </w:rPr>
        <w:t>Editor's note: The above document cannot be formally referenced until it is published as an RFC.</w:t>
      </w:r>
    </w:p>
    <w:p w:rsidR="00A30AA5" w:rsidRPr="000069BB" w:rsidRDefault="00A30AA5" w:rsidP="00A30AA5">
      <w:pPr>
        <w:pStyle w:val="EX"/>
        <w:rPr>
          <w:noProof/>
        </w:rPr>
      </w:pPr>
      <w:r w:rsidRPr="000069BB">
        <w:rPr>
          <w:noProof/>
        </w:rPr>
        <w:t>[50]</w:t>
      </w:r>
      <w:r w:rsidRPr="000069BB">
        <w:rPr>
          <w:noProof/>
        </w:rPr>
        <w:tab/>
        <w:t>IETF draft-</w:t>
      </w:r>
      <w:r w:rsidRPr="000069BB">
        <w:rPr>
          <w:noProof/>
          <w:lang w:eastAsia="zh-CN"/>
        </w:rPr>
        <w:t>ietf</w:t>
      </w:r>
      <w:r w:rsidRPr="000069BB">
        <w:rPr>
          <w:noProof/>
        </w:rPr>
        <w:t xml:space="preserve">-mmusic-data-channel-sdpneg-28: "SDP-based </w:t>
      </w:r>
      <w:r w:rsidRPr="000069BB">
        <w:rPr>
          <w:noProof/>
          <w:lang w:eastAsia="zh-CN"/>
        </w:rPr>
        <w:t>D</w:t>
      </w:r>
      <w:r w:rsidRPr="000069BB">
        <w:rPr>
          <w:noProof/>
        </w:rPr>
        <w:t xml:space="preserve">ata </w:t>
      </w:r>
      <w:r w:rsidRPr="000069BB">
        <w:rPr>
          <w:noProof/>
          <w:lang w:eastAsia="zh-CN"/>
        </w:rPr>
        <w:t>C</w:t>
      </w:r>
      <w:r w:rsidRPr="000069BB">
        <w:rPr>
          <w:noProof/>
        </w:rPr>
        <w:t xml:space="preserve">hannel </w:t>
      </w:r>
      <w:r w:rsidRPr="000069BB">
        <w:rPr>
          <w:noProof/>
          <w:lang w:eastAsia="zh-CN"/>
        </w:rPr>
        <w:t>N</w:t>
      </w:r>
      <w:r w:rsidRPr="000069BB">
        <w:rPr>
          <w:noProof/>
        </w:rPr>
        <w:t>egotiation".</w:t>
      </w:r>
    </w:p>
    <w:p w:rsidR="00B54140" w:rsidRPr="000069BB" w:rsidRDefault="00B54140" w:rsidP="00B54140">
      <w:pPr>
        <w:pStyle w:val="EditorsNote"/>
      </w:pPr>
      <w:r w:rsidRPr="000069BB">
        <w:t>Editor's note: The above document cannot be formally referenced until it is published as an RFC.</w:t>
      </w:r>
    </w:p>
    <w:p w:rsidR="00B54140" w:rsidRPr="000069BB" w:rsidRDefault="00B54140" w:rsidP="00B54140">
      <w:pPr>
        <w:keepLines/>
        <w:ind w:left="1702" w:hanging="1418"/>
      </w:pPr>
      <w:r w:rsidRPr="000069BB">
        <w:t>[51]</w:t>
      </w:r>
      <w:r w:rsidRPr="000069BB">
        <w:tab/>
        <w:t>IETF RFC </w:t>
      </w:r>
      <w:r w:rsidRPr="000069BB">
        <w:rPr>
          <w:rFonts w:hint="eastAsia"/>
          <w:lang w:eastAsia="zh-CN"/>
        </w:rPr>
        <w:t>6525</w:t>
      </w:r>
      <w:r w:rsidRPr="000069BB">
        <w:t>: "Stream Control Transmission Protocol (SCTP) Stream Reconfiguration".</w:t>
      </w:r>
    </w:p>
    <w:p w:rsidR="00B54140" w:rsidRPr="000069BB" w:rsidRDefault="00B54140" w:rsidP="00B54140">
      <w:pPr>
        <w:pStyle w:val="EX"/>
      </w:pPr>
      <w:r w:rsidRPr="000069BB">
        <w:t>[</w:t>
      </w:r>
      <w:r w:rsidRPr="000069BB">
        <w:rPr>
          <w:rFonts w:hint="eastAsia"/>
          <w:lang w:eastAsia="zh-CN"/>
        </w:rPr>
        <w:t>52</w:t>
      </w:r>
      <w:r w:rsidRPr="000069BB">
        <w:t>]</w:t>
      </w:r>
      <w:r w:rsidRPr="000069BB">
        <w:tab/>
        <w:t>3GPP TS 24.</w:t>
      </w:r>
      <w:r w:rsidRPr="000069BB">
        <w:rPr>
          <w:rFonts w:hint="eastAsia"/>
        </w:rPr>
        <w:t>103</w:t>
      </w:r>
      <w:r w:rsidRPr="000069BB">
        <w:t>: "Telepresence using the IP Multimedia (IM) Core Network (CN) Subsystem (IMS); Stage 3".</w:t>
      </w:r>
    </w:p>
    <w:p w:rsidR="00B54140" w:rsidRPr="000069BB" w:rsidRDefault="00B54140" w:rsidP="00B54140">
      <w:pPr>
        <w:pStyle w:val="EX"/>
      </w:pPr>
      <w:r w:rsidRPr="000069BB">
        <w:t>[53]</w:t>
      </w:r>
      <w:r w:rsidRPr="000069BB">
        <w:tab/>
        <w:t>IETF RFC 5939: "Session Description Protocol (SDP) Capability Negotiation".</w:t>
      </w:r>
    </w:p>
    <w:p w:rsidR="00B54140" w:rsidRPr="000069BB" w:rsidRDefault="00B54140" w:rsidP="00B54140">
      <w:pPr>
        <w:pStyle w:val="EX"/>
      </w:pPr>
      <w:r w:rsidRPr="000069BB">
        <w:t>[54]</w:t>
      </w:r>
      <w:r w:rsidRPr="000069BB">
        <w:tab/>
        <w:t>IETF RFC 4573: "MIME Type Registration for RTP Payload Format for H.224".</w:t>
      </w:r>
    </w:p>
    <w:p w:rsidR="00B54140" w:rsidRPr="000069BB" w:rsidRDefault="00B54140" w:rsidP="00B54140">
      <w:pPr>
        <w:pStyle w:val="EX"/>
      </w:pPr>
      <w:r w:rsidRPr="000069BB">
        <w:t>[55]</w:t>
      </w:r>
      <w:r w:rsidRPr="000069BB">
        <w:tab/>
        <w:t>ITU-T Recommendation H.224 (01/2005): "A real time control protocol for simplex applications using the H.221 LSD/HSD/MLP channels".</w:t>
      </w:r>
    </w:p>
    <w:p w:rsidR="00B54140" w:rsidRPr="000069BB" w:rsidRDefault="00B54140" w:rsidP="00B54140">
      <w:pPr>
        <w:pStyle w:val="EX"/>
      </w:pPr>
      <w:r w:rsidRPr="000069BB">
        <w:t>[56]</w:t>
      </w:r>
      <w:r w:rsidRPr="000069BB">
        <w:tab/>
        <w:t>ITU-T Recommendation H.281 (11/1994): "A far end camera control protocol for videoconferences using H.224".</w:t>
      </w:r>
    </w:p>
    <w:p w:rsidR="00BB6C24" w:rsidRPr="002A1321" w:rsidRDefault="00BB6C24" w:rsidP="00BB6C24">
      <w:pPr>
        <w:pStyle w:val="EX"/>
      </w:pPr>
      <w:r>
        <w:t>[57]</w:t>
      </w:r>
      <w:r w:rsidRPr="002A1321">
        <w:tab/>
        <w:t>IETF draft-ietf-mmusic-sdp-simulcast-</w:t>
      </w:r>
      <w:r>
        <w:t>14</w:t>
      </w:r>
      <w:r w:rsidRPr="002A1321">
        <w:t>: "Using Simulcast in SDP and RTP Session".</w:t>
      </w:r>
    </w:p>
    <w:p w:rsidR="00BB6C24" w:rsidRPr="002A1321" w:rsidRDefault="00BB6C24" w:rsidP="00BB6C24">
      <w:pPr>
        <w:pStyle w:val="EditorsNote"/>
      </w:pPr>
      <w:r w:rsidRPr="002A1321">
        <w:t>Editor's note: The above document cannot be formally referenced until it is published as an RFC.</w:t>
      </w:r>
    </w:p>
    <w:p w:rsidR="00BB6C24" w:rsidRPr="002A1321" w:rsidRDefault="00BB6C24" w:rsidP="00BB6C24">
      <w:pPr>
        <w:pStyle w:val="EX"/>
      </w:pPr>
      <w:r>
        <w:t>[58]</w:t>
      </w:r>
      <w:r w:rsidRPr="002A1321">
        <w:tab/>
        <w:t>IETF draft-ietf-mmusic-rid-</w:t>
      </w:r>
      <w:r>
        <w:t>15</w:t>
      </w:r>
      <w:r w:rsidRPr="002A1321">
        <w:t>: "</w:t>
      </w:r>
      <w:r>
        <w:rPr>
          <w:lang w:val="en-US"/>
        </w:rPr>
        <w:t>RTP Payload Format Restrictions</w:t>
      </w:r>
      <w:r w:rsidRPr="002A1321">
        <w:t>".</w:t>
      </w:r>
    </w:p>
    <w:p w:rsidR="00B54140" w:rsidRPr="000069BB" w:rsidRDefault="00B54140" w:rsidP="00B54140">
      <w:pPr>
        <w:pStyle w:val="EditorsNote"/>
      </w:pPr>
      <w:r w:rsidRPr="000069BB">
        <w:t>Editor's note: The above document cannot be formally referenced until it is published as an RFC.</w:t>
      </w:r>
    </w:p>
    <w:p w:rsidR="00B54140" w:rsidRPr="000069BB" w:rsidRDefault="00B54140" w:rsidP="00B54140">
      <w:pPr>
        <w:pStyle w:val="EX"/>
      </w:pPr>
      <w:r w:rsidRPr="000069BB">
        <w:t>[59]</w:t>
      </w:r>
      <w:r w:rsidRPr="000069BB">
        <w:tab/>
        <w:t>IETF RFC 4796: "The Session Description Protocol (SDP) Content Attribute".</w:t>
      </w:r>
    </w:p>
    <w:p w:rsidR="00B54140" w:rsidRPr="000069BB" w:rsidRDefault="00B54140" w:rsidP="00B54140">
      <w:pPr>
        <w:pStyle w:val="EX"/>
      </w:pPr>
      <w:r w:rsidRPr="000069BB">
        <w:t>[60]</w:t>
      </w:r>
      <w:r w:rsidRPr="000069BB">
        <w:tab/>
        <w:t>IETF RFC 4585: "Extended RTP Profile for Real-time Transport Control Protocol (RTCP)-Based Feedback (RTP/AVPF)".</w:t>
      </w:r>
    </w:p>
    <w:p w:rsidR="00B54140" w:rsidRPr="000069BB" w:rsidRDefault="00B54140" w:rsidP="00B54140">
      <w:pPr>
        <w:pStyle w:val="EX"/>
      </w:pPr>
      <w:r w:rsidRPr="000069BB">
        <w:lastRenderedPageBreak/>
        <w:t>[61]</w:t>
      </w:r>
      <w:r w:rsidRPr="000069BB">
        <w:tab/>
        <w:t>IETF RFC 5104: "Codec Control Messages in the RTP Audio-Visual Profile with Feedback (AVPF)".</w:t>
      </w:r>
    </w:p>
    <w:p w:rsidR="00B54140" w:rsidRPr="000069BB" w:rsidRDefault="00B54140" w:rsidP="00B54140">
      <w:pPr>
        <w:pStyle w:val="EX"/>
      </w:pPr>
      <w:r w:rsidRPr="000069BB">
        <w:t>[62]</w:t>
      </w:r>
      <w:r w:rsidRPr="000069BB">
        <w:tab/>
        <w:t>IETF RFC 7728: "RTP Stream Pause and Resume".</w:t>
      </w:r>
    </w:p>
    <w:p w:rsidR="00B54140" w:rsidRPr="000069BB" w:rsidRDefault="00B54140" w:rsidP="00B54140">
      <w:pPr>
        <w:pStyle w:val="EX"/>
        <w:rPr>
          <w:lang w:eastAsia="ko-KR"/>
        </w:rPr>
      </w:pPr>
      <w:r w:rsidRPr="000069BB">
        <w:rPr>
          <w:lang w:eastAsia="ko-KR"/>
        </w:rPr>
        <w:t>[63]</w:t>
      </w:r>
      <w:r w:rsidRPr="000069BB">
        <w:rPr>
          <w:lang w:eastAsia="ko-KR"/>
        </w:rPr>
        <w:tab/>
        <w:t>IETF RFC 3840: "Indicating User Agent Capabilities in the Session Initiation Protocol (SIP)".</w:t>
      </w:r>
    </w:p>
    <w:p w:rsidR="00B54140" w:rsidRPr="000069BB" w:rsidRDefault="00B54140" w:rsidP="00B54140">
      <w:pPr>
        <w:pStyle w:val="EX"/>
        <w:rPr>
          <w:lang w:eastAsia="ko-KR"/>
        </w:rPr>
      </w:pPr>
      <w:r w:rsidRPr="000069BB">
        <w:rPr>
          <w:lang w:eastAsia="ko-KR"/>
        </w:rPr>
        <w:t>[64]</w:t>
      </w:r>
      <w:r w:rsidRPr="000069BB">
        <w:rPr>
          <w:lang w:eastAsia="ko-KR"/>
        </w:rPr>
        <w:tab/>
        <w:t>IETF RFC 4574: "</w:t>
      </w:r>
      <w:r w:rsidRPr="000069BB">
        <w:t>The Session Description Protocol (SDP) Label Attribute</w:t>
      </w:r>
      <w:r w:rsidRPr="000069BB">
        <w:rPr>
          <w:lang w:eastAsia="ko-KR"/>
        </w:rPr>
        <w:t>".</w:t>
      </w:r>
    </w:p>
    <w:p w:rsidR="00B54140" w:rsidRPr="000069BB" w:rsidRDefault="00B54140" w:rsidP="00B54140">
      <w:pPr>
        <w:pStyle w:val="EX"/>
      </w:pPr>
      <w:r w:rsidRPr="000069BB">
        <w:t>[65]</w:t>
      </w:r>
      <w:r w:rsidRPr="000069BB">
        <w:tab/>
      </w:r>
      <w:r w:rsidRPr="000069BB">
        <w:rPr>
          <w:lang w:eastAsia="ko-KR"/>
        </w:rPr>
        <w:t>IETF </w:t>
      </w:r>
      <w:r w:rsidRPr="000069BB">
        <w:t>draft-ietf-mmusic-dtls-sdp-32: "</w:t>
      </w:r>
      <w:r w:rsidRPr="000069BB">
        <w:rPr>
          <w:lang w:val="en-US"/>
        </w:rPr>
        <w:t>Session Description Protocol (SDP) Offer/Answer Considerations for Datagram Transport Layer Security (DTLS) and Transport Layer Security (TLS)</w:t>
      </w:r>
      <w:r w:rsidRPr="000069BB">
        <w:t>".</w:t>
      </w:r>
    </w:p>
    <w:p w:rsidR="00B54140" w:rsidRPr="000069BB" w:rsidRDefault="00B54140" w:rsidP="00B54140">
      <w:pPr>
        <w:pStyle w:val="EditorsNote"/>
      </w:pPr>
      <w:r w:rsidRPr="000069BB">
        <w:t>Editor's note: The above document cannot be formally referenced until it is published as an RFC.</w:t>
      </w:r>
    </w:p>
    <w:p w:rsidR="00B54140" w:rsidRPr="000069BB" w:rsidRDefault="00B54140" w:rsidP="00B54140">
      <w:pPr>
        <w:pStyle w:val="Heading1"/>
      </w:pPr>
      <w:bookmarkStart w:id="19" w:name="_Toc485591806"/>
      <w:bookmarkStart w:id="20" w:name="_Toc57884359"/>
      <w:r w:rsidRPr="000069BB">
        <w:t>3</w:t>
      </w:r>
      <w:r w:rsidRPr="000069BB">
        <w:tab/>
        <w:t>Definitions, symbols and abbreviations</w:t>
      </w:r>
      <w:bookmarkEnd w:id="19"/>
      <w:bookmarkEnd w:id="20"/>
    </w:p>
    <w:p w:rsidR="00B54140" w:rsidRPr="000069BB" w:rsidRDefault="00B54140" w:rsidP="00B54140">
      <w:pPr>
        <w:pStyle w:val="Heading2"/>
      </w:pPr>
      <w:bookmarkStart w:id="21" w:name="_Toc485591807"/>
      <w:bookmarkStart w:id="22" w:name="_Toc57884360"/>
      <w:r w:rsidRPr="000069BB">
        <w:t>3.1</w:t>
      </w:r>
      <w:r w:rsidRPr="000069BB">
        <w:tab/>
        <w:t>Definitions</w:t>
      </w:r>
      <w:bookmarkEnd w:id="21"/>
      <w:bookmarkEnd w:id="22"/>
    </w:p>
    <w:p w:rsidR="00B54140" w:rsidRPr="000069BB" w:rsidRDefault="00B54140" w:rsidP="00B54140">
      <w:r w:rsidRPr="000069BB">
        <w:t xml:space="preserve">For the purposes of the present document, the terms and definitions given in </w:t>
      </w:r>
      <w:r w:rsidRPr="000069BB">
        <w:rPr>
          <w:lang w:eastAsia="zh-CN"/>
        </w:rPr>
        <w:t xml:space="preserve">3GPP </w:t>
      </w:r>
      <w:r w:rsidRPr="000069BB">
        <w:t>TR 21.905 [</w:t>
      </w:r>
      <w:r w:rsidRPr="000069BB">
        <w:rPr>
          <w:lang w:eastAsia="zh-CN"/>
        </w:rPr>
        <w:t>6</w:t>
      </w:r>
      <w:r w:rsidRPr="000069BB">
        <w:t xml:space="preserve">] and the following apply. A term defined in the present document takes precedence over the definition of the same term, if any, in </w:t>
      </w:r>
      <w:r w:rsidRPr="000069BB">
        <w:rPr>
          <w:lang w:eastAsia="zh-CN"/>
        </w:rPr>
        <w:t xml:space="preserve">3GPP </w:t>
      </w:r>
      <w:r w:rsidRPr="000069BB">
        <w:t>TR 21.905 [</w:t>
      </w:r>
      <w:r w:rsidRPr="000069BB">
        <w:rPr>
          <w:lang w:eastAsia="zh-CN"/>
        </w:rPr>
        <w:t>6</w:t>
      </w:r>
      <w:r w:rsidRPr="000069BB">
        <w:t>].</w:t>
      </w:r>
    </w:p>
    <w:p w:rsidR="00B54140" w:rsidRPr="000069BB" w:rsidRDefault="00B54140" w:rsidP="00B54140">
      <w:pPr>
        <w:keepLines/>
        <w:spacing w:after="0"/>
        <w:ind w:left="2272" w:hanging="1988"/>
      </w:pPr>
      <w:r w:rsidRPr="000069BB">
        <w:rPr>
          <w:rFonts w:hint="eastAsia"/>
          <w:b/>
          <w:lang w:eastAsia="zh-CN"/>
        </w:rPr>
        <w:t>CLUE</w:t>
      </w:r>
      <w:r w:rsidRPr="000069BB">
        <w:rPr>
          <w:b/>
        </w:rPr>
        <w:t>:</w:t>
      </w:r>
      <w:r w:rsidRPr="000069BB">
        <w:tab/>
      </w:r>
      <w:r w:rsidRPr="000069BB">
        <w:rPr>
          <w:rFonts w:hint="eastAsia"/>
          <w:lang w:eastAsia="zh-CN"/>
        </w:rPr>
        <w:t xml:space="preserve">The </w:t>
      </w:r>
      <w:r w:rsidRPr="000069BB">
        <w:t>acronym for "ControLling mUltiple streams for</w:t>
      </w:r>
      <w:r w:rsidRPr="000069BB">
        <w:rPr>
          <w:rFonts w:hint="eastAsia"/>
          <w:lang w:eastAsia="zh-CN"/>
        </w:rPr>
        <w:t xml:space="preserve"> </w:t>
      </w:r>
      <w:r w:rsidRPr="000069BB">
        <w:t>tElepresence", which is the name of the IETF working group in which</w:t>
      </w:r>
      <w:r w:rsidRPr="000069BB">
        <w:rPr>
          <w:rFonts w:hint="eastAsia"/>
          <w:lang w:eastAsia="zh-CN"/>
        </w:rPr>
        <w:t xml:space="preserve"> the requirements and protocol for telepresence are</w:t>
      </w:r>
      <w:r w:rsidRPr="000069BB">
        <w:t xml:space="preserve"> developed</w:t>
      </w:r>
      <w:r w:rsidRPr="000069BB">
        <w:rPr>
          <w:rFonts w:hint="eastAsia"/>
          <w:lang w:eastAsia="zh-CN"/>
        </w:rPr>
        <w:t xml:space="preserve">. </w:t>
      </w:r>
      <w:r w:rsidRPr="000069BB">
        <w:rPr>
          <w:lang w:eastAsia="zh-CN"/>
        </w:rPr>
        <w:t xml:space="preserve">CLUE-something refers to something that has been designed by the </w:t>
      </w:r>
      <w:r w:rsidRPr="000069BB">
        <w:rPr>
          <w:rFonts w:hint="eastAsia"/>
          <w:lang w:eastAsia="zh-CN"/>
        </w:rPr>
        <w:t xml:space="preserve">IETF </w:t>
      </w:r>
      <w:r w:rsidRPr="000069BB">
        <w:rPr>
          <w:lang w:eastAsia="zh-CN"/>
        </w:rPr>
        <w:t>CLUE working group</w:t>
      </w:r>
      <w:r w:rsidRPr="000069BB">
        <w:rPr>
          <w:rFonts w:hint="eastAsia"/>
          <w:lang w:eastAsia="zh-CN"/>
        </w:rPr>
        <w:t>, e.g, CLUE protocol and CLUE data channel</w:t>
      </w:r>
      <w:r w:rsidRPr="000069BB">
        <w:t>.</w:t>
      </w:r>
    </w:p>
    <w:p w:rsidR="00B54140" w:rsidRPr="000069BB" w:rsidRDefault="00B54140" w:rsidP="00B54140">
      <w:pPr>
        <w:pStyle w:val="EW"/>
        <w:ind w:left="2272" w:hanging="1988"/>
      </w:pPr>
      <w:r w:rsidRPr="000069BB">
        <w:rPr>
          <w:b/>
        </w:rPr>
        <w:t>End-to-end security:</w:t>
      </w:r>
      <w:r w:rsidRPr="000069BB">
        <w:tab/>
        <w:t>media protection between the IMS UE and the MRFP without being terminated by any intermediary node.</w:t>
      </w:r>
    </w:p>
    <w:p w:rsidR="00B54140" w:rsidRPr="000069BB" w:rsidRDefault="00B54140" w:rsidP="00B54140">
      <w:pPr>
        <w:pStyle w:val="EW"/>
      </w:pPr>
      <w:r w:rsidRPr="000069BB">
        <w:rPr>
          <w:b/>
        </w:rPr>
        <w:t>Full ICE:</w:t>
      </w:r>
      <w:r w:rsidR="000069BB">
        <w:tab/>
      </w:r>
      <w:r w:rsidRPr="000069BB">
        <w:t>The full implementation of the Interactive Connectivity Establishment (ICE) specified in IETF RFC 5245 [29].</w:t>
      </w:r>
    </w:p>
    <w:p w:rsidR="00B54140" w:rsidRPr="000069BB" w:rsidRDefault="00B54140" w:rsidP="00B54140">
      <w:pPr>
        <w:pStyle w:val="EW"/>
      </w:pPr>
      <w:r w:rsidRPr="000069BB">
        <w:rPr>
          <w:b/>
        </w:rPr>
        <w:t>ICE lite:</w:t>
      </w:r>
      <w:r w:rsidR="000069BB">
        <w:tab/>
      </w:r>
      <w:r w:rsidRPr="000069BB">
        <w:t>The lite implementation of the Interactive Connectivity Establishment (ICE) specified in IETF RFC 5245 [29].</w:t>
      </w:r>
    </w:p>
    <w:p w:rsidR="00B54140" w:rsidRPr="000069BB" w:rsidRDefault="00B54140" w:rsidP="00B54140">
      <w:pPr>
        <w:pStyle w:val="EW"/>
      </w:pPr>
      <w:r w:rsidRPr="000069BB">
        <w:rPr>
          <w:b/>
        </w:rPr>
        <w:t>Media Gateway:</w:t>
      </w:r>
      <w:r w:rsidR="000069BB">
        <w:tab/>
      </w:r>
      <w:r w:rsidRPr="000069BB">
        <w:t>See Recommendation H.248.1 [</w:t>
      </w:r>
      <w:r w:rsidRPr="000069BB">
        <w:rPr>
          <w:lang w:eastAsia="zh-CN"/>
        </w:rPr>
        <w:t>3</w:t>
      </w:r>
      <w:r w:rsidRPr="000069BB">
        <w:t>].</w:t>
      </w:r>
    </w:p>
    <w:p w:rsidR="00B54140" w:rsidRPr="000069BB" w:rsidRDefault="00B54140" w:rsidP="00B54140">
      <w:pPr>
        <w:pStyle w:val="EW"/>
      </w:pPr>
      <w:r w:rsidRPr="000069BB">
        <w:rPr>
          <w:b/>
        </w:rPr>
        <w:t>Media Gateway Controller:</w:t>
      </w:r>
      <w:r w:rsidR="000069BB">
        <w:tab/>
      </w:r>
      <w:r w:rsidRPr="000069BB">
        <w:t>See Recommendation H.248.1 [</w:t>
      </w:r>
      <w:r w:rsidRPr="000069BB">
        <w:rPr>
          <w:lang w:eastAsia="zh-CN"/>
        </w:rPr>
        <w:t>3</w:t>
      </w:r>
      <w:r w:rsidRPr="000069BB">
        <w:t>].</w:t>
      </w:r>
    </w:p>
    <w:p w:rsidR="00B54140" w:rsidRPr="000069BB" w:rsidRDefault="00B54140" w:rsidP="00B54140">
      <w:pPr>
        <w:pStyle w:val="EW"/>
      </w:pPr>
      <w:r w:rsidRPr="000069BB">
        <w:rPr>
          <w:b/>
        </w:rPr>
        <w:t>Multimedia Resource Function Controller</w:t>
      </w:r>
      <w:r w:rsidRPr="000069BB">
        <w:rPr>
          <w:b/>
          <w:lang w:eastAsia="zh-CN"/>
        </w:rPr>
        <w:t>:</w:t>
      </w:r>
      <w:r w:rsidRPr="000069BB">
        <w:rPr>
          <w:lang w:eastAsia="zh-CN"/>
        </w:rPr>
        <w:tab/>
      </w:r>
      <w:r w:rsidRPr="000069BB">
        <w:t>See 3GPP TS 23.228 [1].</w:t>
      </w:r>
    </w:p>
    <w:p w:rsidR="00B54140" w:rsidRPr="000069BB" w:rsidRDefault="00B54140" w:rsidP="00B54140">
      <w:pPr>
        <w:pStyle w:val="EW"/>
      </w:pPr>
      <w:r w:rsidRPr="000069BB">
        <w:rPr>
          <w:b/>
        </w:rPr>
        <w:t>Multimedia Resource Function Processor:</w:t>
      </w:r>
      <w:r w:rsidRPr="000069BB">
        <w:tab/>
        <w:t>See 3GPP TS 23.228 [1].</w:t>
      </w:r>
    </w:p>
    <w:p w:rsidR="00B54140" w:rsidRPr="000069BB" w:rsidRDefault="00B54140" w:rsidP="00B54140">
      <w:pPr>
        <w:pStyle w:val="EW"/>
      </w:pPr>
    </w:p>
    <w:p w:rsidR="00B54140" w:rsidRPr="000069BB" w:rsidRDefault="00B54140" w:rsidP="00B54140">
      <w:r w:rsidRPr="000069BB">
        <w:t>For the purposes of the present document, the following terms and definitions given in IETF RFC 3830 [37] apply:</w:t>
      </w:r>
    </w:p>
    <w:p w:rsidR="00B54140" w:rsidRPr="000069BB" w:rsidRDefault="00B54140" w:rsidP="00B54140">
      <w:pPr>
        <w:pStyle w:val="EW"/>
        <w:rPr>
          <w:b/>
          <w:bCs/>
        </w:rPr>
      </w:pPr>
      <w:r w:rsidRPr="000069BB">
        <w:rPr>
          <w:b/>
          <w:bCs/>
        </w:rPr>
        <w:t>Crypto Session (CS)</w:t>
      </w:r>
    </w:p>
    <w:p w:rsidR="00B54140" w:rsidRPr="000069BB" w:rsidRDefault="00B54140" w:rsidP="00B54140">
      <w:pPr>
        <w:pStyle w:val="EW"/>
        <w:rPr>
          <w:b/>
          <w:bCs/>
        </w:rPr>
      </w:pPr>
      <w:r w:rsidRPr="000069BB">
        <w:rPr>
          <w:b/>
          <w:bCs/>
        </w:rPr>
        <w:t>Initiator</w:t>
      </w:r>
    </w:p>
    <w:p w:rsidR="00B54140" w:rsidRPr="000069BB" w:rsidRDefault="00B54140" w:rsidP="00B54140">
      <w:pPr>
        <w:pStyle w:val="EW"/>
        <w:rPr>
          <w:b/>
          <w:bCs/>
        </w:rPr>
      </w:pPr>
      <w:r w:rsidRPr="000069BB">
        <w:rPr>
          <w:b/>
          <w:bCs/>
        </w:rPr>
        <w:t>Responder</w:t>
      </w:r>
    </w:p>
    <w:p w:rsidR="00B54140" w:rsidRPr="000069BB" w:rsidRDefault="00B54140" w:rsidP="00B54140">
      <w:pPr>
        <w:pStyle w:val="EW"/>
        <w:rPr>
          <w:b/>
          <w:bCs/>
        </w:rPr>
      </w:pPr>
    </w:p>
    <w:p w:rsidR="00B54140" w:rsidRPr="000069BB" w:rsidRDefault="00B54140" w:rsidP="00B54140">
      <w:r w:rsidRPr="000069BB">
        <w:t>For the purposes of the present document, the following terms and definitions given in IETF RFC 6043 [33] apply:</w:t>
      </w:r>
    </w:p>
    <w:p w:rsidR="00B54140" w:rsidRPr="000069BB" w:rsidRDefault="00B54140" w:rsidP="00B54140">
      <w:pPr>
        <w:pStyle w:val="EW"/>
        <w:rPr>
          <w:b/>
          <w:bCs/>
        </w:rPr>
      </w:pPr>
      <w:r w:rsidRPr="000069BB">
        <w:rPr>
          <w:b/>
          <w:bCs/>
        </w:rPr>
        <w:t>Traffic-Encrypting Key (TEK)</w:t>
      </w:r>
    </w:p>
    <w:p w:rsidR="00B54140" w:rsidRPr="000069BB" w:rsidRDefault="00B54140" w:rsidP="00B54140">
      <w:pPr>
        <w:pStyle w:val="EW"/>
        <w:rPr>
          <w:b/>
          <w:bCs/>
        </w:rPr>
      </w:pPr>
      <w:r w:rsidRPr="000069BB">
        <w:rPr>
          <w:b/>
          <w:bCs/>
        </w:rPr>
        <w:t>TEK Generation Key (TGK)</w:t>
      </w:r>
    </w:p>
    <w:p w:rsidR="00B54140" w:rsidRPr="000069BB" w:rsidRDefault="00B54140" w:rsidP="00B54140">
      <w:pPr>
        <w:pStyle w:val="EW"/>
        <w:rPr>
          <w:b/>
          <w:bCs/>
        </w:rPr>
      </w:pPr>
      <w:r w:rsidRPr="000069BB">
        <w:rPr>
          <w:b/>
          <w:bCs/>
        </w:rPr>
        <w:t>Ticket</w:t>
      </w:r>
    </w:p>
    <w:p w:rsidR="00B54140" w:rsidRPr="000069BB" w:rsidRDefault="00B54140" w:rsidP="00B54140">
      <w:pPr>
        <w:pStyle w:val="EW"/>
        <w:rPr>
          <w:lang w:val="en-US"/>
        </w:rPr>
      </w:pPr>
    </w:p>
    <w:p w:rsidR="00B54140" w:rsidRPr="000069BB" w:rsidRDefault="00B54140" w:rsidP="00B54140">
      <w:r w:rsidRPr="000069BB">
        <w:t>For the purposes of the present document, the following terms and definitions given in 3GPP TS 26.114 [23] apply:</w:t>
      </w:r>
    </w:p>
    <w:p w:rsidR="00B54140" w:rsidRPr="000069BB" w:rsidRDefault="00B54140" w:rsidP="00B54140">
      <w:pPr>
        <w:pStyle w:val="EW"/>
        <w:rPr>
          <w:b/>
          <w:bCs/>
        </w:rPr>
      </w:pPr>
      <w:r w:rsidRPr="000069BB">
        <w:rPr>
          <w:b/>
          <w:bCs/>
        </w:rPr>
        <w:t>Simulcast</w:t>
      </w:r>
    </w:p>
    <w:p w:rsidR="00B54140" w:rsidRPr="000069BB" w:rsidRDefault="00B54140" w:rsidP="00B54140">
      <w:pPr>
        <w:pStyle w:val="EW"/>
        <w:rPr>
          <w:b/>
          <w:bCs/>
        </w:rPr>
      </w:pPr>
      <w:r w:rsidRPr="000069BB">
        <w:rPr>
          <w:b/>
          <w:bCs/>
        </w:rPr>
        <w:t>Simulcast stream</w:t>
      </w:r>
    </w:p>
    <w:p w:rsidR="00B54140" w:rsidRPr="000069BB" w:rsidRDefault="00B54140" w:rsidP="00B54140">
      <w:pPr>
        <w:pStyle w:val="EW"/>
        <w:rPr>
          <w:b/>
          <w:bCs/>
        </w:rPr>
      </w:pPr>
      <w:r w:rsidRPr="000069BB">
        <w:rPr>
          <w:b/>
          <w:bCs/>
        </w:rPr>
        <w:t>Simulcast format</w:t>
      </w:r>
    </w:p>
    <w:p w:rsidR="00B54140" w:rsidRPr="000069BB" w:rsidRDefault="00B54140" w:rsidP="00B54140"/>
    <w:p w:rsidR="00B54140" w:rsidRPr="000069BB" w:rsidRDefault="00B54140" w:rsidP="00B54140">
      <w:pPr>
        <w:pStyle w:val="Heading2"/>
      </w:pPr>
      <w:bookmarkStart w:id="23" w:name="_Toc485591808"/>
      <w:bookmarkStart w:id="24" w:name="_Toc57884361"/>
      <w:r w:rsidRPr="000069BB">
        <w:lastRenderedPageBreak/>
        <w:t>3.2</w:t>
      </w:r>
      <w:r w:rsidRPr="000069BB">
        <w:tab/>
        <w:t>Symbols</w:t>
      </w:r>
      <w:bookmarkEnd w:id="23"/>
      <w:bookmarkEnd w:id="24"/>
    </w:p>
    <w:p w:rsidR="00B54140" w:rsidRPr="000069BB" w:rsidRDefault="00B54140" w:rsidP="00B54140">
      <w:pPr>
        <w:keepNext/>
      </w:pPr>
      <w:r w:rsidRPr="000069BB">
        <w:t>For the purposes of the present document, the following symbols apply:</w:t>
      </w:r>
    </w:p>
    <w:p w:rsidR="00B54140" w:rsidRPr="000069BB" w:rsidRDefault="00B54140" w:rsidP="00B54140">
      <w:pPr>
        <w:pStyle w:val="EW"/>
      </w:pPr>
      <w:r w:rsidRPr="000069BB">
        <w:rPr>
          <w:lang w:eastAsia="zh-CN"/>
        </w:rPr>
        <w:t>Mr</w:t>
      </w:r>
      <w:r w:rsidRPr="000069BB">
        <w:tab/>
        <w:t xml:space="preserve">Interface between the </w:t>
      </w:r>
      <w:r w:rsidRPr="000069BB">
        <w:rPr>
          <w:lang w:eastAsia="zh-CN"/>
        </w:rPr>
        <w:t>MRFC</w:t>
      </w:r>
      <w:r w:rsidRPr="000069BB">
        <w:t xml:space="preserve"> and </w:t>
      </w:r>
      <w:r w:rsidRPr="000069BB">
        <w:rPr>
          <w:lang w:eastAsia="zh-CN"/>
        </w:rPr>
        <w:t>S-CSCF</w:t>
      </w:r>
    </w:p>
    <w:p w:rsidR="00B54140" w:rsidRPr="000069BB" w:rsidRDefault="00B54140" w:rsidP="00B54140">
      <w:pPr>
        <w:pStyle w:val="EW"/>
      </w:pPr>
      <w:r w:rsidRPr="000069BB">
        <w:t>M</w:t>
      </w:r>
      <w:r w:rsidRPr="000069BB">
        <w:rPr>
          <w:lang w:eastAsia="zh-CN"/>
        </w:rPr>
        <w:t>p</w:t>
      </w:r>
      <w:r w:rsidRPr="000069BB">
        <w:tab/>
        <w:t xml:space="preserve">Interface between the </w:t>
      </w:r>
      <w:r w:rsidRPr="000069BB">
        <w:rPr>
          <w:lang w:eastAsia="zh-CN"/>
        </w:rPr>
        <w:t>MRFC</w:t>
      </w:r>
      <w:r w:rsidRPr="000069BB">
        <w:t xml:space="preserve"> and </w:t>
      </w:r>
      <w:r w:rsidRPr="000069BB">
        <w:rPr>
          <w:lang w:eastAsia="zh-CN"/>
        </w:rPr>
        <w:t>MRFP</w:t>
      </w:r>
    </w:p>
    <w:p w:rsidR="00B54140" w:rsidRPr="000069BB" w:rsidRDefault="00B54140" w:rsidP="00B54140">
      <w:pPr>
        <w:pStyle w:val="EW"/>
      </w:pPr>
      <w:r w:rsidRPr="000069BB">
        <w:rPr>
          <w:lang w:eastAsia="zh-CN"/>
        </w:rPr>
        <w:t>M</w:t>
      </w:r>
      <w:r w:rsidRPr="000069BB">
        <w:t>b</w:t>
      </w:r>
      <w:r w:rsidRPr="000069BB">
        <w:tab/>
        <w:t xml:space="preserve">Interface between </w:t>
      </w:r>
      <w:r w:rsidRPr="000069BB">
        <w:rPr>
          <w:lang w:eastAsia="zh-CN"/>
        </w:rPr>
        <w:t>MRFP and the other bearer entity</w:t>
      </w:r>
    </w:p>
    <w:p w:rsidR="00B54140" w:rsidRPr="000069BB" w:rsidRDefault="00B54140" w:rsidP="00B54140">
      <w:pPr>
        <w:pStyle w:val="Heading2"/>
      </w:pPr>
      <w:bookmarkStart w:id="25" w:name="_Toc485591809"/>
      <w:bookmarkStart w:id="26" w:name="_Toc57884362"/>
      <w:r w:rsidRPr="000069BB">
        <w:t>3.3</w:t>
      </w:r>
      <w:r w:rsidRPr="000069BB">
        <w:tab/>
        <w:t>Abbreviations</w:t>
      </w:r>
      <w:bookmarkEnd w:id="25"/>
      <w:bookmarkEnd w:id="26"/>
    </w:p>
    <w:p w:rsidR="00B54140" w:rsidRPr="000069BB" w:rsidRDefault="00B54140" w:rsidP="00B54140">
      <w:pPr>
        <w:keepNext/>
      </w:pPr>
      <w:r w:rsidRPr="000069BB">
        <w:t xml:space="preserve">For the purposes of the present document, the abbreviations given in </w:t>
      </w:r>
      <w:r w:rsidRPr="000069BB">
        <w:rPr>
          <w:lang w:eastAsia="zh-CN"/>
        </w:rPr>
        <w:t xml:space="preserve">3GPP </w:t>
      </w:r>
      <w:r w:rsidRPr="000069BB">
        <w:t>TR 21.905 [</w:t>
      </w:r>
      <w:r w:rsidRPr="000069BB">
        <w:rPr>
          <w:lang w:eastAsia="zh-CN"/>
        </w:rPr>
        <w:t>6</w:t>
      </w:r>
      <w:r w:rsidRPr="000069BB">
        <w:t xml:space="preserve">] and the following apply. An abbreviation defined in the present document takes precedence over the definition of the same abbreviation, if any, in </w:t>
      </w:r>
      <w:r w:rsidRPr="000069BB">
        <w:rPr>
          <w:lang w:eastAsia="zh-CN"/>
        </w:rPr>
        <w:t xml:space="preserve">3GPP </w:t>
      </w:r>
      <w:r w:rsidRPr="000069BB">
        <w:t>TR 21.905 [</w:t>
      </w:r>
      <w:r w:rsidRPr="000069BB">
        <w:rPr>
          <w:lang w:eastAsia="zh-CN"/>
        </w:rPr>
        <w:t>6</w:t>
      </w:r>
      <w:r w:rsidRPr="000069BB">
        <w:t>].</w:t>
      </w:r>
    </w:p>
    <w:p w:rsidR="00B54140" w:rsidRPr="000069BB" w:rsidRDefault="00B54140" w:rsidP="00B54140">
      <w:pPr>
        <w:pStyle w:val="EW"/>
      </w:pPr>
      <w:r w:rsidRPr="000069BB">
        <w:t>AMR</w:t>
      </w:r>
      <w:r w:rsidRPr="000069BB">
        <w:tab/>
        <w:t>Adaptive Multi-Rate</w:t>
      </w:r>
    </w:p>
    <w:p w:rsidR="00B54140" w:rsidRPr="000069BB" w:rsidRDefault="00B54140" w:rsidP="00B54140">
      <w:pPr>
        <w:pStyle w:val="EW"/>
      </w:pPr>
      <w:r w:rsidRPr="000069BB">
        <w:t>AMR-WB</w:t>
      </w:r>
      <w:r w:rsidRPr="000069BB">
        <w:tab/>
        <w:t>Adaptive Multi-Rate - WideBand</w:t>
      </w:r>
    </w:p>
    <w:p w:rsidR="00B54140" w:rsidRPr="000069BB" w:rsidRDefault="00B54140" w:rsidP="00B54140">
      <w:pPr>
        <w:keepLines/>
        <w:spacing w:after="0"/>
        <w:ind w:left="1702" w:hanging="1418"/>
      </w:pPr>
      <w:r w:rsidRPr="000069BB">
        <w:t>AMR-WB IO</w:t>
      </w:r>
      <w:r w:rsidRPr="000069BB">
        <w:tab/>
        <w:t>Adaptive Multi-Rate - WideBand Inter-operable Mode, included in the EVS codec</w:t>
      </w:r>
    </w:p>
    <w:p w:rsidR="00B54140" w:rsidRPr="000069BB" w:rsidRDefault="00B54140" w:rsidP="00B54140">
      <w:pPr>
        <w:pStyle w:val="EW"/>
      </w:pPr>
      <w:r w:rsidRPr="000069BB">
        <w:t>APP</w:t>
      </w:r>
      <w:r w:rsidRPr="000069BB">
        <w:tab/>
        <w:t>APPlication-defined RTCP packet</w:t>
      </w:r>
    </w:p>
    <w:p w:rsidR="00B54140" w:rsidRPr="000069BB" w:rsidRDefault="00B54140" w:rsidP="00B54140">
      <w:pPr>
        <w:pStyle w:val="EW"/>
        <w:rPr>
          <w:lang w:eastAsia="zh-CN"/>
        </w:rPr>
      </w:pPr>
      <w:r w:rsidRPr="000069BB">
        <w:rPr>
          <w:lang w:eastAsia="zh-CN"/>
        </w:rPr>
        <w:t>ASR</w:t>
      </w:r>
      <w:r w:rsidRPr="000069BB">
        <w:rPr>
          <w:lang w:eastAsia="zh-CN"/>
        </w:rPr>
        <w:tab/>
        <w:t>Automatic Speech Recognition</w:t>
      </w:r>
    </w:p>
    <w:p w:rsidR="00B54140" w:rsidRPr="000069BB" w:rsidRDefault="00B54140" w:rsidP="00B54140">
      <w:pPr>
        <w:pStyle w:val="EW"/>
      </w:pPr>
      <w:r w:rsidRPr="000069BB">
        <w:t>BFCP</w:t>
      </w:r>
      <w:r w:rsidRPr="000069BB">
        <w:tab/>
        <w:t>Binary Floor Control Protocol</w:t>
      </w:r>
    </w:p>
    <w:p w:rsidR="00B54140" w:rsidRPr="000069BB" w:rsidRDefault="00B54140" w:rsidP="00B54140">
      <w:pPr>
        <w:pStyle w:val="EW"/>
      </w:pPr>
      <w:r w:rsidRPr="000069BB">
        <w:t>CCM</w:t>
      </w:r>
      <w:r w:rsidRPr="000069BB">
        <w:tab/>
        <w:t>Codec Control Messages</w:t>
      </w:r>
    </w:p>
    <w:p w:rsidR="00B54140" w:rsidRPr="000069BB" w:rsidRDefault="00B54140" w:rsidP="00B54140">
      <w:pPr>
        <w:pStyle w:val="EW"/>
      </w:pPr>
      <w:r w:rsidRPr="000069BB">
        <w:t>CS</w:t>
      </w:r>
      <w:r w:rsidRPr="000069BB">
        <w:tab/>
        <w:t>Crypto Session</w:t>
      </w:r>
    </w:p>
    <w:p w:rsidR="00B54140" w:rsidRPr="000069BB" w:rsidRDefault="00B54140" w:rsidP="00B54140">
      <w:pPr>
        <w:pStyle w:val="EW"/>
        <w:rPr>
          <w:lang w:eastAsia="zh-CN"/>
        </w:rPr>
      </w:pPr>
      <w:r w:rsidRPr="000069BB">
        <w:rPr>
          <w:color w:val="000000"/>
        </w:rPr>
        <w:t>CVO</w:t>
      </w:r>
      <w:r w:rsidRPr="000069BB">
        <w:rPr>
          <w:color w:val="000000"/>
        </w:rPr>
        <w:tab/>
        <w:t>Coordination of Video Orientation</w:t>
      </w:r>
    </w:p>
    <w:p w:rsidR="00B54140" w:rsidRPr="000069BB" w:rsidRDefault="00B54140" w:rsidP="00B54140">
      <w:pPr>
        <w:pStyle w:val="EW"/>
      </w:pPr>
      <w:r w:rsidRPr="000069BB">
        <w:t>DTMF</w:t>
      </w:r>
      <w:r w:rsidRPr="000069BB">
        <w:tab/>
        <w:t xml:space="preserve">Dual Tone Multi Frequency </w:t>
      </w:r>
    </w:p>
    <w:p w:rsidR="00B54140" w:rsidRPr="000069BB" w:rsidRDefault="00B54140" w:rsidP="00B54140">
      <w:pPr>
        <w:pStyle w:val="EW"/>
      </w:pPr>
      <w:r w:rsidRPr="000069BB">
        <w:t>DTLS</w:t>
      </w:r>
      <w:r w:rsidRPr="000069BB">
        <w:tab/>
        <w:t>Datagram Transport Layer Security</w:t>
      </w:r>
    </w:p>
    <w:p w:rsidR="00B54140" w:rsidRPr="000069BB" w:rsidRDefault="00B54140" w:rsidP="00B54140">
      <w:pPr>
        <w:pStyle w:val="EW"/>
      </w:pPr>
      <w:r w:rsidRPr="000069BB">
        <w:t>DTX</w:t>
      </w:r>
      <w:r w:rsidRPr="000069BB">
        <w:tab/>
        <w:t>Discontinuous Transmission</w:t>
      </w:r>
    </w:p>
    <w:p w:rsidR="00B54140" w:rsidRPr="000069BB" w:rsidRDefault="00B54140" w:rsidP="00B54140">
      <w:pPr>
        <w:pStyle w:val="EW"/>
      </w:pPr>
      <w:r w:rsidRPr="000069BB">
        <w:t>e2e</w:t>
      </w:r>
      <w:r w:rsidRPr="000069BB">
        <w:tab/>
        <w:t xml:space="preserve">End-to-end </w:t>
      </w:r>
    </w:p>
    <w:p w:rsidR="00B54140" w:rsidRPr="000069BB" w:rsidRDefault="00B54140" w:rsidP="00B54140">
      <w:pPr>
        <w:pStyle w:val="EW"/>
      </w:pPr>
      <w:r w:rsidRPr="000069BB">
        <w:t>ECN</w:t>
      </w:r>
      <w:r w:rsidRPr="000069BB">
        <w:tab/>
        <w:t>Explicit Congestion Notification</w:t>
      </w:r>
    </w:p>
    <w:p w:rsidR="00B54140" w:rsidRPr="000069BB" w:rsidRDefault="00B54140" w:rsidP="00B54140">
      <w:pPr>
        <w:pStyle w:val="EW"/>
        <w:rPr>
          <w:rFonts w:eastAsia="SimSun"/>
          <w:lang w:eastAsia="zh-CN"/>
        </w:rPr>
      </w:pPr>
      <w:r w:rsidRPr="000069BB">
        <w:t>ECN-CE</w:t>
      </w:r>
      <w:r w:rsidRPr="000069BB">
        <w:tab/>
        <w:t>ECN Congestion Experienced</w:t>
      </w:r>
    </w:p>
    <w:p w:rsidR="00B54140" w:rsidRPr="000069BB" w:rsidRDefault="00B54140" w:rsidP="00B54140">
      <w:pPr>
        <w:keepLines/>
        <w:spacing w:after="0"/>
        <w:ind w:left="1702" w:hanging="1418"/>
      </w:pPr>
      <w:r w:rsidRPr="000069BB">
        <w:t>EVS</w:t>
      </w:r>
      <w:r w:rsidRPr="000069BB">
        <w:tab/>
        <w:t>Enhanced Voice Services</w:t>
      </w:r>
    </w:p>
    <w:p w:rsidR="00B54140" w:rsidRPr="000069BB" w:rsidRDefault="00B54140" w:rsidP="00B54140">
      <w:pPr>
        <w:pStyle w:val="EW"/>
      </w:pPr>
      <w:r w:rsidRPr="000069BB">
        <w:t>EMMA</w:t>
      </w:r>
      <w:r w:rsidRPr="000069BB">
        <w:tab/>
        <w:t>Extensible MultiModal Annotation markup language</w:t>
      </w:r>
    </w:p>
    <w:p w:rsidR="00B54140" w:rsidRPr="000069BB" w:rsidRDefault="00B54140" w:rsidP="00B54140">
      <w:pPr>
        <w:pStyle w:val="EW"/>
      </w:pPr>
      <w:r w:rsidRPr="000069BB">
        <w:t>FECC</w:t>
      </w:r>
      <w:r w:rsidRPr="000069BB">
        <w:tab/>
        <w:t>Far End Camera Control</w:t>
      </w:r>
    </w:p>
    <w:p w:rsidR="00B54140" w:rsidRPr="000069BB" w:rsidRDefault="00B54140" w:rsidP="00B54140">
      <w:pPr>
        <w:pStyle w:val="EW"/>
      </w:pPr>
      <w:r w:rsidRPr="000069BB">
        <w:t>FIR</w:t>
      </w:r>
      <w:r w:rsidRPr="000069BB">
        <w:tab/>
        <w:t>Full Intra Request</w:t>
      </w:r>
    </w:p>
    <w:p w:rsidR="00B54140" w:rsidRPr="000069BB" w:rsidRDefault="00B54140" w:rsidP="00B54140">
      <w:pPr>
        <w:keepLines/>
        <w:spacing w:after="0"/>
        <w:ind w:left="1702" w:hanging="1418"/>
      </w:pPr>
      <w:r w:rsidRPr="000069BB">
        <w:t>I</w:t>
      </w:r>
      <w:r w:rsidRPr="000069BB">
        <w:rPr>
          <w:rFonts w:hint="eastAsia"/>
        </w:rPr>
        <w:t>CE</w:t>
      </w:r>
      <w:r w:rsidRPr="000069BB">
        <w:tab/>
        <w:t>Interactive Connectivity Establishment</w:t>
      </w:r>
    </w:p>
    <w:p w:rsidR="00B54140" w:rsidRPr="000069BB" w:rsidRDefault="00B54140" w:rsidP="00B54140">
      <w:pPr>
        <w:pStyle w:val="EW"/>
      </w:pPr>
      <w:r w:rsidRPr="000069BB">
        <w:t>IP</w:t>
      </w:r>
      <w:r w:rsidRPr="000069BB">
        <w:tab/>
        <w:t>Internet Protocol</w:t>
      </w:r>
    </w:p>
    <w:p w:rsidR="00B54140" w:rsidRPr="000069BB" w:rsidRDefault="00B54140" w:rsidP="00B54140">
      <w:pPr>
        <w:pStyle w:val="EW"/>
        <w:keepNext/>
      </w:pPr>
      <w:r w:rsidRPr="000069BB">
        <w:t>KMS</w:t>
      </w:r>
      <w:r w:rsidRPr="000069BB">
        <w:tab/>
        <w:t>Key Management Service</w:t>
      </w:r>
    </w:p>
    <w:p w:rsidR="00B54140" w:rsidRPr="000069BB" w:rsidRDefault="00B54140" w:rsidP="00B54140">
      <w:pPr>
        <w:pStyle w:val="EW"/>
      </w:pPr>
      <w:r w:rsidRPr="000069BB">
        <w:t>MGC</w:t>
      </w:r>
      <w:r w:rsidRPr="000069BB">
        <w:tab/>
        <w:t>Media Gateway Controller</w:t>
      </w:r>
    </w:p>
    <w:p w:rsidR="00B54140" w:rsidRPr="000069BB" w:rsidRDefault="00B54140" w:rsidP="00B54140">
      <w:pPr>
        <w:pStyle w:val="EW"/>
      </w:pPr>
      <w:r w:rsidRPr="000069BB">
        <w:t>MGW</w:t>
      </w:r>
      <w:r w:rsidRPr="000069BB">
        <w:tab/>
        <w:t>Media Gateway</w:t>
      </w:r>
    </w:p>
    <w:p w:rsidR="00B54140" w:rsidRPr="000069BB" w:rsidRDefault="00B54140" w:rsidP="00B54140">
      <w:pPr>
        <w:pStyle w:val="EW"/>
        <w:keepNext/>
        <w:rPr>
          <w:lang w:eastAsia="zh-CN"/>
        </w:rPr>
      </w:pPr>
      <w:r w:rsidRPr="000069BB">
        <w:rPr>
          <w:rFonts w:hint="eastAsia"/>
          <w:lang w:eastAsia="zh-CN"/>
        </w:rPr>
        <w:t>MIKEY</w:t>
      </w:r>
      <w:r w:rsidRPr="000069BB">
        <w:rPr>
          <w:rFonts w:hint="eastAsia"/>
          <w:lang w:eastAsia="zh-CN"/>
        </w:rPr>
        <w:tab/>
        <w:t>Multimedia Internet KEYing</w:t>
      </w:r>
    </w:p>
    <w:p w:rsidR="00B54140" w:rsidRPr="000069BB" w:rsidRDefault="00B54140" w:rsidP="00B54140">
      <w:pPr>
        <w:pStyle w:val="EW"/>
      </w:pPr>
      <w:r w:rsidRPr="000069BB">
        <w:t>MMCMH</w:t>
      </w:r>
      <w:r w:rsidRPr="000069BB">
        <w:rPr>
          <w:lang w:eastAsia="ko-KR"/>
        </w:rPr>
        <w:tab/>
      </w:r>
      <w:r w:rsidRPr="000069BB">
        <w:t xml:space="preserve">Multi-stream Multiparty </w:t>
      </w:r>
      <w:r w:rsidRPr="000069BB">
        <w:rPr>
          <w:lang w:eastAsia="ko-KR"/>
        </w:rPr>
        <w:t>Conferencing Media Handling</w:t>
      </w:r>
    </w:p>
    <w:p w:rsidR="00B54140" w:rsidRPr="000069BB" w:rsidRDefault="00B54140" w:rsidP="00B54140">
      <w:pPr>
        <w:pStyle w:val="EW"/>
      </w:pPr>
      <w:r w:rsidRPr="000069BB">
        <w:t>MPS</w:t>
      </w:r>
      <w:r w:rsidRPr="000069BB">
        <w:tab/>
        <w:t>Multimedia Priority Service</w:t>
      </w:r>
    </w:p>
    <w:p w:rsidR="00B54140" w:rsidRPr="000069BB" w:rsidRDefault="00B54140" w:rsidP="00B54140">
      <w:pPr>
        <w:pStyle w:val="EW"/>
      </w:pPr>
      <w:r w:rsidRPr="000069BB">
        <w:t>MRFC</w:t>
      </w:r>
      <w:r w:rsidRPr="000069BB">
        <w:tab/>
        <w:t>Multimedia Resource Function Controller</w:t>
      </w:r>
    </w:p>
    <w:p w:rsidR="00B54140" w:rsidRPr="000069BB" w:rsidRDefault="00B54140" w:rsidP="00B54140">
      <w:pPr>
        <w:pStyle w:val="EW"/>
      </w:pPr>
      <w:r w:rsidRPr="000069BB">
        <w:t>MRFP</w:t>
      </w:r>
      <w:r w:rsidRPr="000069BB">
        <w:tab/>
        <w:t>Multimedia Resource Function Processor</w:t>
      </w:r>
    </w:p>
    <w:p w:rsidR="00B54140" w:rsidRPr="000069BB" w:rsidRDefault="00B54140" w:rsidP="00B54140">
      <w:pPr>
        <w:pStyle w:val="EW"/>
      </w:pPr>
      <w:r w:rsidRPr="000069BB">
        <w:t>MSRP</w:t>
      </w:r>
      <w:r w:rsidRPr="000069BB">
        <w:tab/>
        <w:t>Message Session Relay Protocol</w:t>
      </w:r>
    </w:p>
    <w:p w:rsidR="00B54140" w:rsidRPr="000069BB" w:rsidRDefault="00B54140" w:rsidP="00B54140">
      <w:pPr>
        <w:pStyle w:val="EW"/>
      </w:pPr>
      <w:r w:rsidRPr="000069BB">
        <w:rPr>
          <w:lang w:eastAsia="zh-CN"/>
        </w:rPr>
        <w:t>NLSML</w:t>
      </w:r>
      <w:r w:rsidRPr="000069BB">
        <w:rPr>
          <w:lang w:eastAsia="zh-CN"/>
        </w:rPr>
        <w:tab/>
      </w:r>
      <w:r w:rsidRPr="000069BB">
        <w:t>Natural Language Semantics Markup Language</w:t>
      </w:r>
    </w:p>
    <w:p w:rsidR="00B54140" w:rsidRPr="000069BB" w:rsidRDefault="00B54140" w:rsidP="00B54140">
      <w:pPr>
        <w:pStyle w:val="EW"/>
        <w:keepNext/>
      </w:pPr>
      <w:r w:rsidRPr="000069BB">
        <w:t>PSK</w:t>
      </w:r>
      <w:r w:rsidRPr="000069BB">
        <w:tab/>
        <w:t>Pre-Shared Key</w:t>
      </w:r>
    </w:p>
    <w:p w:rsidR="00B54140" w:rsidRPr="000069BB" w:rsidRDefault="00B54140" w:rsidP="00B54140">
      <w:pPr>
        <w:pStyle w:val="EW"/>
        <w:keepNext/>
      </w:pPr>
      <w:r w:rsidRPr="000069BB">
        <w:t>ROI</w:t>
      </w:r>
      <w:r w:rsidRPr="000069BB">
        <w:tab/>
        <w:t>Region of Interest</w:t>
      </w:r>
    </w:p>
    <w:p w:rsidR="00B54140" w:rsidRPr="000069BB" w:rsidRDefault="00B54140" w:rsidP="00B54140">
      <w:pPr>
        <w:pStyle w:val="EW"/>
      </w:pPr>
      <w:r w:rsidRPr="000069BB">
        <w:t>RTCP</w:t>
      </w:r>
      <w:r w:rsidRPr="000069BB">
        <w:tab/>
        <w:t>RTP Control Protocol</w:t>
      </w:r>
    </w:p>
    <w:p w:rsidR="00B54140" w:rsidRPr="000069BB" w:rsidRDefault="00B54140" w:rsidP="00B54140">
      <w:pPr>
        <w:pStyle w:val="EW"/>
      </w:pPr>
      <w:r w:rsidRPr="000069BB">
        <w:t>RTP</w:t>
      </w:r>
      <w:r w:rsidRPr="000069BB">
        <w:tab/>
        <w:t>Real-time Transport Protocol</w:t>
      </w:r>
    </w:p>
    <w:p w:rsidR="00B54140" w:rsidRPr="000069BB" w:rsidRDefault="00B54140" w:rsidP="00B54140">
      <w:pPr>
        <w:pStyle w:val="EW"/>
      </w:pPr>
      <w:r w:rsidRPr="000069BB">
        <w:t>SCTP</w:t>
      </w:r>
      <w:r w:rsidRPr="000069BB">
        <w:tab/>
        <w:t>Stream Control Transmission Protocol</w:t>
      </w:r>
    </w:p>
    <w:p w:rsidR="00B54140" w:rsidRPr="000069BB" w:rsidRDefault="00B54140" w:rsidP="00B54140">
      <w:pPr>
        <w:pStyle w:val="EW"/>
      </w:pPr>
      <w:r w:rsidRPr="000069BB">
        <w:t>SDP</w:t>
      </w:r>
      <w:r w:rsidRPr="000069BB">
        <w:tab/>
        <w:t>Session Description Protocol</w:t>
      </w:r>
    </w:p>
    <w:p w:rsidR="00B54140" w:rsidRPr="000069BB" w:rsidRDefault="00B54140" w:rsidP="00B54140">
      <w:pPr>
        <w:pStyle w:val="EW"/>
      </w:pPr>
      <w:r w:rsidRPr="000069BB">
        <w:t>SDPCapNeg</w:t>
      </w:r>
      <w:r w:rsidRPr="000069BB">
        <w:tab/>
        <w:t>SDP Capability Negotiation</w:t>
      </w:r>
    </w:p>
    <w:p w:rsidR="00B54140" w:rsidRPr="000069BB" w:rsidRDefault="00B54140" w:rsidP="00B54140">
      <w:pPr>
        <w:pStyle w:val="EW"/>
      </w:pPr>
      <w:r w:rsidRPr="000069BB">
        <w:t>SIP</w:t>
      </w:r>
      <w:r w:rsidRPr="000069BB">
        <w:tab/>
        <w:t>Session Initiation Protocol</w:t>
      </w:r>
    </w:p>
    <w:p w:rsidR="00B54140" w:rsidRPr="000069BB" w:rsidRDefault="00B54140" w:rsidP="00B54140">
      <w:pPr>
        <w:pStyle w:val="EW"/>
      </w:pPr>
      <w:r w:rsidRPr="000069BB">
        <w:t>SRGS</w:t>
      </w:r>
      <w:r w:rsidRPr="000069BB">
        <w:tab/>
        <w:t>Speech Recognition Grammar Specification</w:t>
      </w:r>
    </w:p>
    <w:p w:rsidR="00B54140" w:rsidRPr="000069BB" w:rsidRDefault="00B54140" w:rsidP="00B54140">
      <w:pPr>
        <w:pStyle w:val="EW"/>
      </w:pPr>
      <w:r w:rsidRPr="000069BB">
        <w:t>SSML</w:t>
      </w:r>
      <w:r w:rsidRPr="000069BB">
        <w:tab/>
        <w:t>Speech Synthesis Markup Language</w:t>
      </w:r>
    </w:p>
    <w:p w:rsidR="00B54140" w:rsidRPr="000069BB" w:rsidRDefault="00B54140" w:rsidP="00B54140">
      <w:pPr>
        <w:pStyle w:val="EW"/>
      </w:pPr>
      <w:r w:rsidRPr="000069BB">
        <w:t>STUN</w:t>
      </w:r>
      <w:r w:rsidRPr="000069BB">
        <w:tab/>
        <w:t>Session Traversal Utilities for NAT</w:t>
      </w:r>
    </w:p>
    <w:p w:rsidR="00B54140" w:rsidRPr="000069BB" w:rsidRDefault="00B54140" w:rsidP="00B54140">
      <w:pPr>
        <w:pStyle w:val="EW"/>
      </w:pPr>
      <w:r w:rsidRPr="000069BB">
        <w:t>TCP</w:t>
      </w:r>
      <w:r w:rsidRPr="000069BB">
        <w:tab/>
        <w:t>Transmission Control Protocol</w:t>
      </w:r>
    </w:p>
    <w:p w:rsidR="00B54140" w:rsidRPr="000069BB" w:rsidRDefault="00B54140" w:rsidP="00B54140">
      <w:pPr>
        <w:pStyle w:val="EW"/>
      </w:pPr>
      <w:r w:rsidRPr="000069BB">
        <w:t>TEK</w:t>
      </w:r>
      <w:r w:rsidRPr="000069BB">
        <w:tab/>
        <w:t>Traffic Encryption Key</w:t>
      </w:r>
    </w:p>
    <w:p w:rsidR="00B54140" w:rsidRPr="000069BB" w:rsidRDefault="00B54140" w:rsidP="00B54140">
      <w:pPr>
        <w:pStyle w:val="EW"/>
      </w:pPr>
      <w:r w:rsidRPr="000069BB">
        <w:t>TGK</w:t>
      </w:r>
      <w:r w:rsidRPr="000069BB">
        <w:tab/>
        <w:t xml:space="preserve">TEK Generation Key </w:t>
      </w:r>
    </w:p>
    <w:p w:rsidR="00B54140" w:rsidRPr="000069BB" w:rsidRDefault="00B54140" w:rsidP="00B54140">
      <w:pPr>
        <w:pStyle w:val="EW"/>
        <w:rPr>
          <w:lang w:eastAsia="ko-KR"/>
        </w:rPr>
      </w:pPr>
      <w:r w:rsidRPr="000069BB">
        <w:rPr>
          <w:lang w:eastAsia="ko-KR"/>
        </w:rPr>
        <w:t>TLS</w:t>
      </w:r>
      <w:r w:rsidRPr="000069BB">
        <w:rPr>
          <w:lang w:eastAsia="ko-KR"/>
        </w:rPr>
        <w:tab/>
        <w:t>Transport Layer Security</w:t>
      </w:r>
    </w:p>
    <w:p w:rsidR="00B54140" w:rsidRPr="000069BB" w:rsidRDefault="00B54140" w:rsidP="00B54140">
      <w:pPr>
        <w:pStyle w:val="EW"/>
      </w:pPr>
      <w:r w:rsidRPr="000069BB">
        <w:t>TMMBN</w:t>
      </w:r>
      <w:r w:rsidRPr="000069BB">
        <w:tab/>
        <w:t>Temporary Maximum Media Stream Bit Rate Notification</w:t>
      </w:r>
    </w:p>
    <w:p w:rsidR="00B54140" w:rsidRPr="000069BB" w:rsidRDefault="00B54140" w:rsidP="00B54140">
      <w:pPr>
        <w:pStyle w:val="EW"/>
        <w:rPr>
          <w:lang w:val="en-US"/>
        </w:rPr>
      </w:pPr>
      <w:r w:rsidRPr="000069BB">
        <w:t>TMMBR</w:t>
      </w:r>
      <w:r w:rsidRPr="000069BB">
        <w:tab/>
        <w:t>Temporary Maximum Media Stream Bit Rate Request</w:t>
      </w:r>
    </w:p>
    <w:p w:rsidR="00B54140" w:rsidRPr="000069BB" w:rsidRDefault="00B54140" w:rsidP="00B54140">
      <w:pPr>
        <w:pStyle w:val="EW"/>
      </w:pPr>
      <w:r w:rsidRPr="000069BB">
        <w:rPr>
          <w:rFonts w:hint="eastAsia"/>
          <w:lang w:eastAsia="zh-CN"/>
        </w:rPr>
        <w:lastRenderedPageBreak/>
        <w:t>T</w:t>
      </w:r>
      <w:r w:rsidRPr="000069BB">
        <w:t>P</w:t>
      </w:r>
      <w:r w:rsidRPr="000069BB">
        <w:tab/>
      </w:r>
      <w:r w:rsidRPr="000069BB">
        <w:rPr>
          <w:rFonts w:hint="eastAsia"/>
          <w:lang w:eastAsia="zh-CN"/>
        </w:rPr>
        <w:t>Tele</w:t>
      </w:r>
      <w:r w:rsidRPr="000069BB">
        <w:t>Pr</w:t>
      </w:r>
      <w:r w:rsidRPr="000069BB">
        <w:rPr>
          <w:rFonts w:hint="eastAsia"/>
          <w:lang w:eastAsia="zh-CN"/>
        </w:rPr>
        <w:t>esence</w:t>
      </w:r>
    </w:p>
    <w:p w:rsidR="00B54140" w:rsidRPr="000069BB" w:rsidRDefault="00B54140" w:rsidP="00B54140">
      <w:pPr>
        <w:pStyle w:val="EW"/>
      </w:pPr>
      <w:r w:rsidRPr="000069BB">
        <w:t>TTS</w:t>
      </w:r>
      <w:r w:rsidRPr="000069BB">
        <w:tab/>
        <w:t>Text to Speech</w:t>
      </w:r>
    </w:p>
    <w:p w:rsidR="00B54140" w:rsidRPr="000069BB" w:rsidRDefault="00B54140" w:rsidP="00B54140">
      <w:pPr>
        <w:pStyle w:val="EW"/>
      </w:pPr>
      <w:r w:rsidRPr="000069BB">
        <w:t>UDP</w:t>
      </w:r>
      <w:r w:rsidRPr="000069BB">
        <w:tab/>
        <w:t>User Datagram Protocol</w:t>
      </w:r>
    </w:p>
    <w:p w:rsidR="00B54140" w:rsidRPr="000069BB" w:rsidRDefault="00B54140" w:rsidP="00B54140">
      <w:pPr>
        <w:pStyle w:val="EW"/>
      </w:pPr>
      <w:r w:rsidRPr="000069BB">
        <w:t>URN</w:t>
      </w:r>
      <w:r w:rsidRPr="000069BB">
        <w:tab/>
        <w:t>Uniform Resource Name</w:t>
      </w:r>
    </w:p>
    <w:p w:rsidR="00B54140" w:rsidRPr="000069BB" w:rsidRDefault="00B54140" w:rsidP="00B54140">
      <w:pPr>
        <w:pStyle w:val="EW"/>
      </w:pPr>
      <w:r w:rsidRPr="000069BB">
        <w:t>VXML</w:t>
      </w:r>
      <w:r w:rsidRPr="000069BB">
        <w:tab/>
        <w:t>Voice Extensible Markup Language</w:t>
      </w:r>
    </w:p>
    <w:p w:rsidR="00B54140" w:rsidRPr="000069BB" w:rsidRDefault="00B54140" w:rsidP="00B54140">
      <w:pPr>
        <w:pStyle w:val="Heading1"/>
      </w:pPr>
      <w:bookmarkStart w:id="27" w:name="_Toc485591810"/>
      <w:bookmarkStart w:id="28" w:name="_Toc57884363"/>
      <w:r w:rsidRPr="000069BB">
        <w:t>4</w:t>
      </w:r>
      <w:r w:rsidRPr="000069BB">
        <w:tab/>
        <w:t>Architecture</w:t>
      </w:r>
      <w:bookmarkEnd w:id="27"/>
      <w:bookmarkEnd w:id="28"/>
    </w:p>
    <w:p w:rsidR="00B54140" w:rsidRPr="000069BB" w:rsidRDefault="00B54140" w:rsidP="00B54140">
      <w:r w:rsidRPr="000069BB">
        <w:t>The architecture concerning the Multimedia Resource Function is presented in Figure 4.1 below.</w:t>
      </w:r>
    </w:p>
    <w:p w:rsidR="00B54140" w:rsidRPr="000069BB" w:rsidRDefault="00B54140" w:rsidP="00B54140">
      <w:pPr>
        <w:pStyle w:val="TH"/>
      </w:pPr>
      <w:r w:rsidRPr="000069BB">
        <w:object w:dxaOrig="6194" w:dyaOrig="4214">
          <v:shape id="_x0000_i1027" type="#_x0000_t75" style="width:310.1pt;height:210.25pt" o:ole="">
            <v:imagedata r:id="rId11" o:title=""/>
          </v:shape>
          <o:OLEObject Type="Embed" ProgID="Visio.Drawing.11" ShapeID="_x0000_i1027" DrawAspect="Content" ObjectID="_1668500236" r:id="rId12"/>
        </w:object>
      </w:r>
    </w:p>
    <w:p w:rsidR="00B54140" w:rsidRPr="000069BB" w:rsidRDefault="00B54140" w:rsidP="00B54140">
      <w:pPr>
        <w:pStyle w:val="TF"/>
      </w:pPr>
      <w:r w:rsidRPr="000069BB">
        <w:t>Figure 4.1: Architecture of MRF</w:t>
      </w:r>
    </w:p>
    <w:p w:rsidR="00B54140" w:rsidRPr="000069BB" w:rsidRDefault="00B54140" w:rsidP="00B54140">
      <w:r w:rsidRPr="000069BB">
        <w:t xml:space="preserve">The scope of this specification is limited to the area shown within the green shading. </w:t>
      </w:r>
    </w:p>
    <w:p w:rsidR="00B54140" w:rsidRPr="000069BB" w:rsidRDefault="00B54140" w:rsidP="00B54140">
      <w:r w:rsidRPr="000069BB">
        <w:t>The MRF is split into Multimedia Resource Function Controller (MRFC) and Multimedia Resource Function Processor (MRFP).</w:t>
      </w:r>
    </w:p>
    <w:p w:rsidR="00B54140" w:rsidRPr="000069BB" w:rsidRDefault="00B54140" w:rsidP="00B54140">
      <w:r w:rsidRPr="000069BB">
        <w:t>Tasks of the MRFC may consist of the following:</w:t>
      </w:r>
    </w:p>
    <w:p w:rsidR="00B54140" w:rsidRPr="000069BB" w:rsidRDefault="00B54140" w:rsidP="00B54140">
      <w:pPr>
        <w:pStyle w:val="B10"/>
      </w:pPr>
      <w:r w:rsidRPr="000069BB">
        <w:t>-</w:t>
      </w:r>
      <w:r w:rsidRPr="000069BB">
        <w:tab/>
        <w:t>Control the media stream resources in the MRFP.</w:t>
      </w:r>
    </w:p>
    <w:p w:rsidR="00B54140" w:rsidRPr="000069BB" w:rsidRDefault="00B54140" w:rsidP="00B54140">
      <w:pPr>
        <w:pStyle w:val="B10"/>
      </w:pPr>
      <w:r w:rsidRPr="000069BB">
        <w:t>-</w:t>
      </w:r>
      <w:r w:rsidRPr="000069BB">
        <w:tab/>
        <w:t>Interpret information coming from an AS and S</w:t>
      </w:r>
      <w:r w:rsidRPr="000069BB">
        <w:noBreakHyphen/>
        <w:t>CSCF (e.g. session identifier) and control MRFP accordingly.</w:t>
      </w:r>
    </w:p>
    <w:p w:rsidR="00B54140" w:rsidRPr="000069BB" w:rsidRDefault="00B54140" w:rsidP="00B54140">
      <w:pPr>
        <w:pStyle w:val="B10"/>
      </w:pPr>
      <w:r w:rsidRPr="000069BB">
        <w:t>-</w:t>
      </w:r>
      <w:r w:rsidRPr="000069BB">
        <w:tab/>
        <w:t xml:space="preserve">Generation of CDRs. </w:t>
      </w:r>
    </w:p>
    <w:p w:rsidR="00B54140" w:rsidRPr="000069BB" w:rsidRDefault="00B54140" w:rsidP="00B54140">
      <w:pPr>
        <w:pStyle w:val="B10"/>
        <w:rPr>
          <w:lang w:eastAsia="zh-CN"/>
        </w:rPr>
      </w:pPr>
      <w:r w:rsidRPr="000069BB">
        <w:t>-</w:t>
      </w:r>
      <w:r w:rsidRPr="000069BB">
        <w:tab/>
        <w:t>Advanced control of conferences (e.g. floor control)</w:t>
      </w:r>
    </w:p>
    <w:p w:rsidR="00B54140" w:rsidRPr="000069BB" w:rsidRDefault="00B54140" w:rsidP="00B54140">
      <w:r w:rsidRPr="000069BB">
        <w:t>Tasks of the MRFP may consist of the following:</w:t>
      </w:r>
    </w:p>
    <w:p w:rsidR="00B54140" w:rsidRPr="000069BB" w:rsidRDefault="00B54140" w:rsidP="00B54140">
      <w:pPr>
        <w:pStyle w:val="B10"/>
      </w:pPr>
      <w:r w:rsidRPr="000069BB">
        <w:t>-</w:t>
      </w:r>
      <w:r w:rsidRPr="000069BB">
        <w:tab/>
        <w:t>Control of the bearer on the Mb reference point.</w:t>
      </w:r>
    </w:p>
    <w:p w:rsidR="00B54140" w:rsidRPr="000069BB" w:rsidRDefault="00B54140" w:rsidP="00B54140">
      <w:pPr>
        <w:pStyle w:val="B10"/>
      </w:pPr>
      <w:r w:rsidRPr="000069BB">
        <w:t>-</w:t>
      </w:r>
      <w:r w:rsidRPr="000069BB">
        <w:tab/>
        <w:t>Provide resources to be controlled by the MRFC.</w:t>
      </w:r>
    </w:p>
    <w:p w:rsidR="00B54140" w:rsidRPr="000069BB" w:rsidRDefault="00B54140" w:rsidP="00B54140">
      <w:pPr>
        <w:pStyle w:val="B10"/>
      </w:pPr>
      <w:r w:rsidRPr="000069BB">
        <w:t>-</w:t>
      </w:r>
      <w:r w:rsidRPr="000069BB">
        <w:tab/>
        <w:t>Mixing of incoming media streams (e.g. for multiple parties).</w:t>
      </w:r>
    </w:p>
    <w:p w:rsidR="00B54140" w:rsidRPr="000069BB" w:rsidRDefault="00B54140" w:rsidP="00B54140">
      <w:pPr>
        <w:pStyle w:val="B10"/>
      </w:pPr>
      <w:r w:rsidRPr="000069BB">
        <w:t>-</w:t>
      </w:r>
      <w:r w:rsidRPr="000069BB">
        <w:tab/>
        <w:t>Media stream source (</w:t>
      </w:r>
      <w:r w:rsidRPr="000069BB">
        <w:rPr>
          <w:lang w:eastAsia="zh-CN"/>
        </w:rPr>
        <w:t xml:space="preserve">e.g. </w:t>
      </w:r>
      <w:r w:rsidRPr="000069BB">
        <w:t>for multimedia announcements).</w:t>
      </w:r>
    </w:p>
    <w:p w:rsidR="00B54140" w:rsidRPr="000069BB" w:rsidRDefault="00B54140" w:rsidP="00B54140">
      <w:pPr>
        <w:pStyle w:val="B10"/>
      </w:pPr>
      <w:r w:rsidRPr="000069BB">
        <w:t>-</w:t>
      </w:r>
      <w:r w:rsidRPr="000069BB">
        <w:tab/>
        <w:t>Media stream processing (e.g. audio transcoding, media analysis).</w:t>
      </w:r>
    </w:p>
    <w:p w:rsidR="00B54140" w:rsidRPr="000069BB" w:rsidRDefault="00B54140" w:rsidP="00B54140">
      <w:pPr>
        <w:pStyle w:val="B10"/>
      </w:pPr>
      <w:r w:rsidRPr="000069BB">
        <w:t>-</w:t>
      </w:r>
      <w:r w:rsidRPr="000069BB">
        <w:tab/>
        <w:t>Manage access rights to shared resources in a conferencing environment (e.g. floor control).</w:t>
      </w:r>
    </w:p>
    <w:p w:rsidR="00B54140" w:rsidRPr="000069BB" w:rsidRDefault="00B54140" w:rsidP="00B54140">
      <w:r w:rsidRPr="000069BB">
        <w:t>The Mp reference point allows an MRFC to control media stream resources provided by an MRFP.</w:t>
      </w:r>
    </w:p>
    <w:p w:rsidR="00B54140" w:rsidRPr="000069BB" w:rsidRDefault="00B54140" w:rsidP="00B54140">
      <w:pPr>
        <w:pStyle w:val="Heading1"/>
        <w:rPr>
          <w:lang w:eastAsia="zh-CN"/>
        </w:rPr>
      </w:pPr>
      <w:bookmarkStart w:id="29" w:name="_Toc485591811"/>
      <w:bookmarkStart w:id="30" w:name="_Toc57884364"/>
      <w:r w:rsidRPr="000069BB">
        <w:rPr>
          <w:lang w:eastAsia="zh-CN"/>
        </w:rPr>
        <w:lastRenderedPageBreak/>
        <w:t>5</w:t>
      </w:r>
      <w:r w:rsidRPr="000069BB">
        <w:tab/>
        <w:t>Functional Requirements</w:t>
      </w:r>
      <w:bookmarkEnd w:id="29"/>
      <w:bookmarkEnd w:id="30"/>
    </w:p>
    <w:p w:rsidR="00B54140" w:rsidRPr="000069BB" w:rsidRDefault="00B54140" w:rsidP="00B54140">
      <w:pPr>
        <w:pStyle w:val="Heading2"/>
      </w:pPr>
      <w:bookmarkStart w:id="31" w:name="_Toc485591812"/>
      <w:bookmarkStart w:id="32" w:name="_Toc57884365"/>
      <w:r w:rsidRPr="000069BB">
        <w:t>5.1</w:t>
      </w:r>
      <w:r w:rsidRPr="000069BB">
        <w:tab/>
        <w:t>General</w:t>
      </w:r>
      <w:bookmarkEnd w:id="31"/>
      <w:bookmarkEnd w:id="32"/>
    </w:p>
    <w:p w:rsidR="00B54140" w:rsidRPr="000069BB" w:rsidRDefault="00B54140" w:rsidP="00B54140">
      <w:bookmarkStart w:id="33" w:name="OLE_LINK8"/>
      <w:bookmarkStart w:id="34" w:name="OLE_LINK9"/>
      <w:r w:rsidRPr="000069BB">
        <w:t xml:space="preserve">All functions are optional. Within a given function some components and procedures might be optional to still support the function but some will be required. Normative text in the following </w:t>
      </w:r>
      <w:r w:rsidR="000069BB">
        <w:t>clause</w:t>
      </w:r>
      <w:r w:rsidRPr="000069BB">
        <w:t xml:space="preserve">s thus describes requirements for support within an optional feature where it is desired to differentiate between optional and mandatory parts of the feature. </w:t>
      </w:r>
    </w:p>
    <w:p w:rsidR="00B54140" w:rsidRPr="000069BB" w:rsidRDefault="00B54140" w:rsidP="00B54140">
      <w:pPr>
        <w:pStyle w:val="Heading2"/>
      </w:pPr>
      <w:bookmarkStart w:id="35" w:name="_Toc485591813"/>
      <w:bookmarkStart w:id="36" w:name="_Toc57884366"/>
      <w:bookmarkEnd w:id="33"/>
      <w:bookmarkEnd w:id="34"/>
      <w:r w:rsidRPr="000069BB">
        <w:t>5.2</w:t>
      </w:r>
      <w:r w:rsidRPr="000069BB">
        <w:tab/>
        <w:t>Play Tone</w:t>
      </w:r>
      <w:bookmarkEnd w:id="35"/>
      <w:bookmarkEnd w:id="36"/>
    </w:p>
    <w:p w:rsidR="00B54140" w:rsidRPr="000069BB" w:rsidRDefault="00B54140" w:rsidP="00B54140">
      <w:r w:rsidRPr="000069BB">
        <w:t xml:space="preserve">The MRFC shall request the MRFP to send tones to one, one of several, multiple or all parties connected in a call/session with a given tone identifier for each specific tone. </w:t>
      </w:r>
    </w:p>
    <w:p w:rsidR="00B54140" w:rsidRPr="000069BB" w:rsidRDefault="00B54140" w:rsidP="00B54140">
      <w:r w:rsidRPr="000069BB">
        <w:t>The MRFC may request the tone to be played continuously until requested to be stopped.</w:t>
      </w:r>
    </w:p>
    <w:p w:rsidR="00B54140" w:rsidRPr="000069BB" w:rsidRDefault="00B54140" w:rsidP="00B54140">
      <w:pPr>
        <w:rPr>
          <w:rFonts w:eastAsia="SimSun"/>
          <w:lang w:eastAsia="zh-CN"/>
        </w:rPr>
      </w:pPr>
      <w:r w:rsidRPr="000069BB">
        <w:t>The MRFC may include in the request the length of time that the tone shall be played; the duration may be provisioned.</w:t>
      </w:r>
    </w:p>
    <w:p w:rsidR="00B54140" w:rsidRPr="000069BB" w:rsidRDefault="00B54140" w:rsidP="00B54140">
      <w:r w:rsidRPr="000069BB">
        <w:t>The MRFC may then request a notification from the MRFP when the tone is completed.</w:t>
      </w:r>
    </w:p>
    <w:p w:rsidR="00B54140" w:rsidRPr="000069BB" w:rsidRDefault="00B54140" w:rsidP="00B54140">
      <w:pPr>
        <w:rPr>
          <w:lang w:eastAsia="zh-CN"/>
        </w:rPr>
      </w:pPr>
      <w:r w:rsidRPr="000069BB">
        <w:rPr>
          <w:lang w:eastAsia="zh-CN"/>
        </w:rPr>
        <w:t>The MRFC may request DTMF detection while playing a tone.</w:t>
      </w:r>
    </w:p>
    <w:p w:rsidR="00B54140" w:rsidRPr="000069BB" w:rsidRDefault="00B54140" w:rsidP="00B54140">
      <w:pPr>
        <w:rPr>
          <w:color w:val="FF0000"/>
          <w:lang w:eastAsia="zh-CN"/>
        </w:rPr>
      </w:pPr>
      <w:r w:rsidRPr="000069BB">
        <w:rPr>
          <w:lang w:eastAsia="zh-CN"/>
        </w:rPr>
        <w:t xml:space="preserve">The MRFC may request that upon DTMF detection the MRFP stops playing a tone. </w:t>
      </w:r>
    </w:p>
    <w:p w:rsidR="00B54140" w:rsidRPr="000069BB" w:rsidRDefault="00B54140" w:rsidP="00B54140">
      <w:pPr>
        <w:pStyle w:val="Heading2"/>
      </w:pPr>
      <w:bookmarkStart w:id="37" w:name="_Toc485591814"/>
      <w:bookmarkStart w:id="38" w:name="_Toc57884367"/>
      <w:r w:rsidRPr="000069BB">
        <w:t>5.3</w:t>
      </w:r>
      <w:r w:rsidRPr="000069BB">
        <w:tab/>
        <w:t>Play Announcement</w:t>
      </w:r>
      <w:bookmarkEnd w:id="37"/>
      <w:bookmarkEnd w:id="38"/>
    </w:p>
    <w:p w:rsidR="00B54140" w:rsidRPr="000069BB" w:rsidRDefault="00B54140" w:rsidP="00B54140">
      <w:r w:rsidRPr="000069BB">
        <w:t>The function of playing announcement is to play audio media streams to the subscriber. The function can be used in services such as audio announcements, mail box services, play back recorded audio etc.</w:t>
      </w:r>
    </w:p>
    <w:p w:rsidR="00B54140" w:rsidRPr="000069BB" w:rsidRDefault="00B54140" w:rsidP="00B54140">
      <w:r w:rsidRPr="000069BB">
        <w:t>The MRFC shall request the MRFP to play announcements to one, one of several, multiple or all parties connected in a call/session.</w:t>
      </w:r>
    </w:p>
    <w:p w:rsidR="00B54140" w:rsidRPr="000069BB" w:rsidRDefault="00B54140" w:rsidP="00B54140">
      <w:pPr>
        <w:rPr>
          <w:rFonts w:eastAsia="SimSun"/>
          <w:lang w:eastAsia="zh-CN"/>
        </w:rPr>
      </w:pPr>
      <w:r w:rsidRPr="000069BB">
        <w:t>The announcement may be referenced by identifiers that may be pre-configured, or dynamically obtained from the same MRFP for example due to Audio Record.</w:t>
      </w:r>
    </w:p>
    <w:p w:rsidR="00B54140" w:rsidRPr="000069BB" w:rsidRDefault="00B54140" w:rsidP="00B54140">
      <w:r w:rsidRPr="000069BB">
        <w:t>The MRFC shall request sequences of predefined fixed announcements within one request to the MRFP.</w:t>
      </w:r>
    </w:p>
    <w:p w:rsidR="00B54140" w:rsidRPr="000069BB" w:rsidRDefault="00B54140" w:rsidP="00B54140">
      <w:r w:rsidRPr="000069BB">
        <w:t xml:space="preserve">The MRFC may request announcements to be played in a loop until it commands the MRFP to stop. </w:t>
      </w:r>
    </w:p>
    <w:p w:rsidR="00B54140" w:rsidRPr="000069BB" w:rsidRDefault="00B54140" w:rsidP="00B54140">
      <w:r w:rsidRPr="000069BB">
        <w:t xml:space="preserve">The MRFC may request the MRFP to play an announcement for a fixed number of times. </w:t>
      </w:r>
    </w:p>
    <w:p w:rsidR="00B54140" w:rsidRPr="000069BB" w:rsidRDefault="00B54140" w:rsidP="00B54140">
      <w:pPr>
        <w:rPr>
          <w:lang w:eastAsia="zh-CN"/>
        </w:rPr>
      </w:pPr>
      <w:r w:rsidRPr="000069BB">
        <w:rPr>
          <w:lang w:eastAsia="zh-CN"/>
        </w:rPr>
        <w:t>The MRFC may request DTMF detection while playing an announcement.</w:t>
      </w:r>
    </w:p>
    <w:p w:rsidR="00B54140" w:rsidRPr="000069BB" w:rsidRDefault="00B54140" w:rsidP="00B54140">
      <w:pPr>
        <w:rPr>
          <w:lang w:eastAsia="zh-CN"/>
        </w:rPr>
      </w:pPr>
      <w:r w:rsidRPr="000069BB">
        <w:rPr>
          <w:lang w:eastAsia="zh-CN"/>
        </w:rPr>
        <w:t>The MRFC may request the MRFP to stop playing an announcement when a DTMF digit is detected.</w:t>
      </w:r>
    </w:p>
    <w:p w:rsidR="00B54140" w:rsidRPr="000069BB" w:rsidRDefault="00B54140" w:rsidP="00B54140">
      <w:r w:rsidRPr="000069BB">
        <w:t>The MRFC may request the MRFP to add the following variants to the announcements:</w:t>
      </w:r>
    </w:p>
    <w:p w:rsidR="00B54140" w:rsidRPr="000069BB" w:rsidRDefault="00B54140" w:rsidP="00B54140">
      <w:pPr>
        <w:pStyle w:val="B10"/>
      </w:pPr>
      <w:r w:rsidRPr="000069BB">
        <w:t>-</w:t>
      </w:r>
      <w:r w:rsidRPr="000069BB">
        <w:tab/>
        <w:t>Date/Day/Month</w:t>
      </w:r>
    </w:p>
    <w:p w:rsidR="00B54140" w:rsidRPr="000069BB" w:rsidRDefault="00B54140" w:rsidP="00B54140">
      <w:pPr>
        <w:pStyle w:val="B10"/>
        <w:rPr>
          <w:lang w:eastAsia="zh-CN"/>
        </w:rPr>
      </w:pPr>
      <w:r w:rsidRPr="000069BB">
        <w:t>-</w:t>
      </w:r>
      <w:r w:rsidRPr="000069BB">
        <w:tab/>
        <w:t>Time</w:t>
      </w:r>
    </w:p>
    <w:p w:rsidR="00B54140" w:rsidRPr="000069BB" w:rsidRDefault="00B54140" w:rsidP="00B54140">
      <w:pPr>
        <w:pStyle w:val="B10"/>
      </w:pPr>
      <w:r w:rsidRPr="000069BB">
        <w:t>-</w:t>
      </w:r>
      <w:r w:rsidRPr="000069BB">
        <w:tab/>
        <w:t>Digits (the announcement may contain a number of digits to be controlled by the MRFC for example a telephone number)</w:t>
      </w:r>
    </w:p>
    <w:p w:rsidR="00B54140" w:rsidRPr="000069BB" w:rsidRDefault="00B54140" w:rsidP="00B54140">
      <w:pPr>
        <w:pStyle w:val="B10"/>
      </w:pPr>
      <w:r w:rsidRPr="000069BB">
        <w:t>-</w:t>
      </w:r>
      <w:r w:rsidRPr="000069BB">
        <w:tab/>
        <w:t>Money (currency)</w:t>
      </w:r>
    </w:p>
    <w:p w:rsidR="00B54140" w:rsidRPr="000069BB" w:rsidRDefault="00B54140" w:rsidP="00B54140">
      <w:pPr>
        <w:pStyle w:val="B10"/>
      </w:pPr>
      <w:r w:rsidRPr="000069BB">
        <w:t>-</w:t>
      </w:r>
      <w:r w:rsidRPr="000069BB">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0069BB">
          <w:t>3 in</w:t>
        </w:r>
      </w:smartTag>
      <w:r w:rsidRPr="000069BB">
        <w:t xml:space="preserve"> the queue")</w:t>
      </w:r>
    </w:p>
    <w:p w:rsidR="00B54140" w:rsidRPr="000069BB" w:rsidRDefault="00B54140" w:rsidP="00B54140">
      <w:pPr>
        <w:pStyle w:val="B10"/>
      </w:pPr>
      <w:r w:rsidRPr="000069BB">
        <w:t>-</w:t>
      </w:r>
      <w:r w:rsidRPr="000069BB">
        <w:tab/>
        <w:t>Variants may have predefined default values for a given network.</w:t>
      </w:r>
    </w:p>
    <w:p w:rsidR="00B54140" w:rsidRPr="000069BB" w:rsidRDefault="00B54140" w:rsidP="00B54140">
      <w:pPr>
        <w:rPr>
          <w:lang w:eastAsia="zh-CN"/>
        </w:rPr>
      </w:pPr>
      <w:r w:rsidRPr="000069BB">
        <w:rPr>
          <w:lang w:eastAsia="zh-CN"/>
        </w:rPr>
        <w:t>The MRFC may request the MRFP to indicate when a specific announcement previously requested has been played successfully.</w:t>
      </w:r>
    </w:p>
    <w:p w:rsidR="00B54140" w:rsidRPr="000069BB" w:rsidRDefault="00B54140" w:rsidP="00B54140">
      <w:pPr>
        <w:rPr>
          <w:rFonts w:eastAsia="SimSun"/>
          <w:lang w:eastAsia="zh-CN"/>
        </w:rPr>
      </w:pPr>
      <w:r w:rsidRPr="000069BB">
        <w:rPr>
          <w:lang w:eastAsia="zh-CN"/>
        </w:rPr>
        <w:lastRenderedPageBreak/>
        <w:t>The MRFP shall indicate error cases such as announcement not played successfully.</w:t>
      </w:r>
      <w:r w:rsidRPr="000069BB">
        <w:tab/>
      </w:r>
    </w:p>
    <w:p w:rsidR="00B54140" w:rsidRPr="000069BB" w:rsidRDefault="00B54140" w:rsidP="00B54140">
      <w:pPr>
        <w:pStyle w:val="Heading2"/>
      </w:pPr>
      <w:bookmarkStart w:id="39" w:name="_Toc485591815"/>
      <w:bookmarkStart w:id="40" w:name="_Toc57884368"/>
      <w:r w:rsidRPr="000069BB">
        <w:t>5.4</w:t>
      </w:r>
      <w:r w:rsidRPr="000069BB">
        <w:tab/>
        <w:t>Text to Speech</w:t>
      </w:r>
      <w:bookmarkEnd w:id="39"/>
      <w:bookmarkEnd w:id="40"/>
      <w:r w:rsidRPr="000069BB" w:rsidDel="00DE5655">
        <w:t xml:space="preserve"> </w:t>
      </w:r>
    </w:p>
    <w:p w:rsidR="00B54140" w:rsidRPr="000069BB" w:rsidRDefault="00B54140" w:rsidP="00B54140">
      <w:pPr>
        <w:rPr>
          <w:lang w:eastAsia="zh-CN"/>
        </w:rPr>
      </w:pPr>
      <w:r w:rsidRPr="000069BB">
        <w:rPr>
          <w:lang w:eastAsia="zh-CN"/>
        </w:rPr>
        <w:t>TTS (Text To Speech) is the process of automatic generation of speech output from text or annotated text input.</w:t>
      </w:r>
    </w:p>
    <w:p w:rsidR="00B54140" w:rsidRPr="000069BB" w:rsidRDefault="00B54140" w:rsidP="00B54140">
      <w:pPr>
        <w:rPr>
          <w:rFonts w:eastAsia="SimSun"/>
          <w:lang w:eastAsia="zh-CN"/>
        </w:rPr>
      </w:pPr>
      <w:r w:rsidRPr="000069BB">
        <w:t>The MRFC shall request the MRFP to play the text to one, one of several, multiple or all parties connected in a call/session</w:t>
      </w:r>
      <w:r w:rsidRPr="000069BB">
        <w:rPr>
          <w:rFonts w:eastAsia="SimSun"/>
          <w:lang w:eastAsia="zh-CN"/>
        </w:rPr>
        <w:t>.</w:t>
      </w:r>
    </w:p>
    <w:p w:rsidR="00B54140" w:rsidRPr="000069BB" w:rsidRDefault="00B54140" w:rsidP="00B54140">
      <w:pPr>
        <w:rPr>
          <w:lang w:eastAsia="zh-CN"/>
        </w:rPr>
      </w:pPr>
      <w:r w:rsidRPr="000069BB">
        <w:rPr>
          <w:lang w:eastAsia="zh-CN"/>
        </w:rPr>
        <w:t xml:space="preserve">The text format shall comply with the SSML format as specified in </w:t>
      </w:r>
      <w:r w:rsidRPr="000069BB">
        <w:t>[11]</w:t>
      </w:r>
      <w:r w:rsidRPr="000069BB">
        <w:rPr>
          <w:lang w:eastAsia="zh-CN"/>
        </w:rPr>
        <w:t>.</w:t>
      </w:r>
    </w:p>
    <w:p w:rsidR="00B54140" w:rsidRPr="000069BB" w:rsidRDefault="00B54140" w:rsidP="00B54140">
      <w:pPr>
        <w:rPr>
          <w:lang w:eastAsia="zh-CN"/>
        </w:rPr>
      </w:pPr>
      <w:r w:rsidRPr="000069BB">
        <w:rPr>
          <w:lang w:eastAsia="zh-CN"/>
        </w:rPr>
        <w:t>The MRFC shall extract the SSML script from the VXML or other format XML script if received</w:t>
      </w:r>
    </w:p>
    <w:p w:rsidR="00B54140" w:rsidRPr="000069BB" w:rsidRDefault="00B54140" w:rsidP="00B54140">
      <w:r w:rsidRPr="000069BB">
        <w:rPr>
          <w:lang w:eastAsia="zh-CN"/>
        </w:rPr>
        <w:t>If the received text is another format than SSML, the MRFC shall generate a SSML script that may include the basic SSML text and the language type.</w:t>
      </w:r>
      <w:r w:rsidRPr="000069BB">
        <w:t xml:space="preserve"> </w:t>
      </w:r>
    </w:p>
    <w:p w:rsidR="00B54140" w:rsidRPr="000069BB" w:rsidRDefault="00B54140" w:rsidP="00B54140">
      <w:r w:rsidRPr="000069BB">
        <w:t>The MRFC shall indicate to the MRFP the text-to-speech, by sending the SSML script or sending an URI reference to this SSML script.</w:t>
      </w:r>
    </w:p>
    <w:p w:rsidR="00B54140" w:rsidRPr="000069BB" w:rsidRDefault="00B54140" w:rsidP="00B54140">
      <w:pPr>
        <w:rPr>
          <w:lang w:eastAsia="zh-CN"/>
        </w:rPr>
      </w:pPr>
      <w:r w:rsidRPr="000069BB">
        <w:rPr>
          <w:lang w:eastAsia="zh-CN"/>
        </w:rPr>
        <w:t xml:space="preserve">If the MRFC indicates the SSML script to the MRFP, the SSML text is sent inline in a H.248 command of Mp; the size shall be limited to avoid the segmentation in the Mp interface. </w:t>
      </w:r>
      <w:r w:rsidRPr="000069BB">
        <w:t>The MRFC may remove unnecessary elements</w:t>
      </w:r>
      <w:r w:rsidRPr="000069BB">
        <w:rPr>
          <w:lang w:eastAsia="zh-CN"/>
        </w:rPr>
        <w:t>, such as the comments element,</w:t>
      </w:r>
      <w:r w:rsidRPr="000069BB">
        <w:t xml:space="preserve"> from the SSML document, providing that the result is a Conforming Speech Synthesis Markup Language Fragment as described in </w:t>
      </w:r>
      <w:r w:rsidR="000069BB">
        <w:t>clause</w:t>
      </w:r>
      <w:r w:rsidRPr="000069BB">
        <w:t xml:space="preserve"> </w:t>
      </w:r>
      <w:smartTag w:uri="urn:schemas-microsoft-com:office:smarttags" w:element="chsdate">
        <w:smartTagPr>
          <w:attr w:name="IsROCDate" w:val="False"/>
          <w:attr w:name="IsLunarDate" w:val="False"/>
          <w:attr w:name="Day" w:val="30"/>
          <w:attr w:name="Month" w:val="12"/>
          <w:attr w:name="Year" w:val="1899"/>
        </w:smartTagPr>
        <w:r w:rsidRPr="000069BB">
          <w:t>2.2.1</w:t>
        </w:r>
      </w:smartTag>
      <w:r w:rsidRPr="000069BB">
        <w:t xml:space="preserve"> of SSML ref [1</w:t>
      </w:r>
      <w:r w:rsidRPr="000069BB">
        <w:rPr>
          <w:rFonts w:eastAsia="SimSun"/>
          <w:lang w:eastAsia="zh-CN"/>
        </w:rPr>
        <w:t>1</w:t>
      </w:r>
      <w:r w:rsidRPr="000069BB">
        <w:t xml:space="preserve">]. This is however outside the scope of the current Mp specification work. </w:t>
      </w:r>
      <w:r w:rsidRPr="000069BB">
        <w:rPr>
          <w:lang w:eastAsia="zh-CN"/>
        </w:rPr>
        <w:t>If the SSML script size pre-processed results in segmentation in the Mp interface, the URI reference should be used.</w:t>
      </w:r>
    </w:p>
    <w:p w:rsidR="00B54140" w:rsidRPr="000069BB" w:rsidRDefault="00B54140" w:rsidP="00B54140">
      <w:r w:rsidRPr="000069BB">
        <w:t>When the MRFC indicates the SSML script using an URI reference to the MRFP, two options can exist:</w:t>
      </w:r>
    </w:p>
    <w:p w:rsidR="00B54140" w:rsidRPr="000069BB" w:rsidRDefault="00B54140" w:rsidP="00B54140">
      <w:pPr>
        <w:pStyle w:val="B10"/>
      </w:pPr>
      <w:r w:rsidRPr="000069BB">
        <w:t>-</w:t>
      </w:r>
      <w:r w:rsidRPr="000069BB">
        <w:tab/>
        <w:t>the file (referenced by the URI) is located in the MRFP and it is a SSML text, hence the MRFP should play the text;</w:t>
      </w:r>
    </w:p>
    <w:p w:rsidR="00B54140" w:rsidRPr="000069BB" w:rsidRDefault="00B54140" w:rsidP="00B54140">
      <w:pPr>
        <w:pStyle w:val="B10"/>
      </w:pPr>
      <w:r w:rsidRPr="000069BB">
        <w:t>-</w:t>
      </w:r>
      <w:r w:rsidRPr="000069BB">
        <w:tab/>
        <w:t>the file (referenced by the URI) is located outside the MRFP; the MRFP may fetch the text and play it to the user otherwise the MRFP indicates an error.</w:t>
      </w:r>
    </w:p>
    <w:p w:rsidR="00B54140" w:rsidRPr="000069BB" w:rsidRDefault="00B54140" w:rsidP="00B54140">
      <w:pPr>
        <w:rPr>
          <w:rFonts w:eastAsia="SimSun"/>
          <w:lang w:eastAsia="zh-CN"/>
        </w:rPr>
      </w:pPr>
      <w:r w:rsidRPr="000069BB">
        <w:rPr>
          <w:lang w:eastAsia="zh-CN"/>
        </w:rPr>
        <w:t xml:space="preserve">The MRFP shall execute the basic SSML elements and may ignore the SSML elements not supported. </w:t>
      </w:r>
      <w:r w:rsidRPr="000069BB">
        <w:t>The basic SSML elements include the root element "speak", language type and spoken text.</w:t>
      </w:r>
    </w:p>
    <w:p w:rsidR="00B54140" w:rsidRPr="000069BB" w:rsidRDefault="00B54140" w:rsidP="00B54140">
      <w:pPr>
        <w:rPr>
          <w:lang w:eastAsia="zh-CN"/>
        </w:rPr>
      </w:pPr>
      <w:r w:rsidRPr="000069BB">
        <w:rPr>
          <w:lang w:eastAsia="zh-CN"/>
        </w:rPr>
        <w:t xml:space="preserve">The MRFC may request the MRFP to play a text in a loop until it commands the MRFP to stop. </w:t>
      </w:r>
    </w:p>
    <w:p w:rsidR="00B54140" w:rsidRPr="000069BB" w:rsidRDefault="00B54140" w:rsidP="00B54140">
      <w:pPr>
        <w:rPr>
          <w:lang w:eastAsia="zh-CN"/>
        </w:rPr>
      </w:pPr>
      <w:r w:rsidRPr="000069BB">
        <w:rPr>
          <w:lang w:eastAsia="zh-CN"/>
        </w:rPr>
        <w:t xml:space="preserve">The MRFC may request the MRFP to play a text for a fixed number of times. </w:t>
      </w:r>
    </w:p>
    <w:p w:rsidR="00B54140" w:rsidRPr="000069BB" w:rsidRDefault="00B54140" w:rsidP="00B54140">
      <w:pPr>
        <w:rPr>
          <w:lang w:eastAsia="zh-CN"/>
        </w:rPr>
      </w:pPr>
      <w:r w:rsidRPr="000069BB">
        <w:rPr>
          <w:lang w:eastAsia="zh-CN"/>
        </w:rPr>
        <w:t>The MRFC may request DTMF detection while playing a text.</w:t>
      </w:r>
    </w:p>
    <w:p w:rsidR="00B54140" w:rsidRPr="000069BB" w:rsidRDefault="00B54140" w:rsidP="00B54140">
      <w:pPr>
        <w:rPr>
          <w:lang w:eastAsia="zh-CN"/>
        </w:rPr>
      </w:pPr>
      <w:r w:rsidRPr="000069BB">
        <w:rPr>
          <w:lang w:eastAsia="zh-CN"/>
        </w:rPr>
        <w:t>The MRFC may request the MRFP to stop playing a text when a DTMF digit is detected.</w:t>
      </w:r>
    </w:p>
    <w:p w:rsidR="00B54140" w:rsidRPr="000069BB" w:rsidRDefault="00B54140" w:rsidP="00B54140">
      <w:pPr>
        <w:rPr>
          <w:lang w:eastAsia="zh-CN"/>
        </w:rPr>
      </w:pPr>
      <w:r w:rsidRPr="000069BB">
        <w:rPr>
          <w:lang w:eastAsia="zh-CN"/>
        </w:rPr>
        <w:t>The MRFC may request the MRFP to indicate when a text has been played successfully.</w:t>
      </w:r>
    </w:p>
    <w:p w:rsidR="00B54140" w:rsidRPr="000069BB" w:rsidRDefault="00B54140" w:rsidP="00B54140">
      <w:pPr>
        <w:rPr>
          <w:lang w:eastAsia="zh-CN"/>
        </w:rPr>
      </w:pPr>
      <w:r w:rsidRPr="000069BB">
        <w:rPr>
          <w:lang w:eastAsia="zh-CN"/>
        </w:rPr>
        <w:t xml:space="preserve">The MRFP shall indicate error cases such as text not played successfully. </w:t>
      </w:r>
      <w:r w:rsidRPr="000069BB">
        <w:t>Ignoring a non-supported SSML element shall not result in an error</w:t>
      </w:r>
      <w:r w:rsidRPr="000069BB">
        <w:rPr>
          <w:lang w:eastAsia="zh-CN"/>
        </w:rPr>
        <w:t>.</w:t>
      </w:r>
    </w:p>
    <w:p w:rsidR="00B54140" w:rsidRPr="000069BB" w:rsidRDefault="00B54140" w:rsidP="00B54140">
      <w:pPr>
        <w:pStyle w:val="Heading2"/>
      </w:pPr>
      <w:bookmarkStart w:id="41" w:name="_Toc485591816"/>
      <w:bookmarkStart w:id="42" w:name="_Toc57884369"/>
      <w:r w:rsidRPr="000069BB">
        <w:t>5.5</w:t>
      </w:r>
      <w:r w:rsidRPr="000069BB">
        <w:tab/>
        <w:t>Audio Record</w:t>
      </w:r>
      <w:bookmarkEnd w:id="41"/>
      <w:bookmarkEnd w:id="42"/>
    </w:p>
    <w:p w:rsidR="00B54140" w:rsidRPr="000069BB" w:rsidRDefault="00B54140" w:rsidP="00B54140">
      <w:pPr>
        <w:rPr>
          <w:lang w:eastAsia="zh-CN"/>
        </w:rPr>
      </w:pPr>
      <w:r w:rsidRPr="000069BB">
        <w:rPr>
          <w:lang w:eastAsia="zh-CN"/>
        </w:rPr>
        <w:t>The function requirement of audio record is to record the audio media stream(s) and store it into a file. The function can be used in some services, such as the voice mail box service, conference service, etc.</w:t>
      </w:r>
    </w:p>
    <w:p w:rsidR="00B54140" w:rsidRPr="000069BB" w:rsidRDefault="00B54140" w:rsidP="00B54140">
      <w:pPr>
        <w:rPr>
          <w:lang w:eastAsia="zh-CN"/>
        </w:rPr>
      </w:pPr>
      <w:r w:rsidRPr="000069BB">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rsidR="00B54140" w:rsidRPr="000069BB" w:rsidRDefault="00B54140" w:rsidP="00B54140">
      <w:pPr>
        <w:rPr>
          <w:lang w:eastAsia="zh-CN"/>
        </w:rPr>
      </w:pPr>
      <w:r w:rsidRPr="000069BB">
        <w:rPr>
          <w:lang w:eastAsia="zh-CN"/>
        </w:rPr>
        <w:t>The MRFP file format shall comply with the 3GPP multimedia file formats as specified in the 3GPP TS 26.244[5].</w:t>
      </w:r>
    </w:p>
    <w:p w:rsidR="00B54140" w:rsidRPr="000069BB" w:rsidRDefault="00B54140" w:rsidP="00B54140">
      <w:pPr>
        <w:rPr>
          <w:lang w:eastAsia="zh-CN"/>
        </w:rPr>
      </w:pPr>
      <w:r w:rsidRPr="000069BB">
        <w:rPr>
          <w:lang w:eastAsia="zh-CN"/>
        </w:rPr>
        <w:t xml:space="preserve">The MRFC may request the MRFP to detect the DTMF digit while recording an audio. </w:t>
      </w:r>
    </w:p>
    <w:p w:rsidR="00B54140" w:rsidRPr="000069BB" w:rsidRDefault="00B54140" w:rsidP="00B54140">
      <w:pPr>
        <w:rPr>
          <w:lang w:eastAsia="zh-CN"/>
        </w:rPr>
      </w:pPr>
      <w:r w:rsidRPr="000069BB">
        <w:rPr>
          <w:lang w:eastAsia="zh-CN"/>
        </w:rPr>
        <w:t>The MRFC may request the MRFP to stop recording and still retain the recording file.</w:t>
      </w:r>
    </w:p>
    <w:p w:rsidR="00B54140" w:rsidRPr="000069BB" w:rsidRDefault="00B54140" w:rsidP="00B54140">
      <w:pPr>
        <w:rPr>
          <w:lang w:eastAsia="zh-CN"/>
        </w:rPr>
      </w:pPr>
      <w:r w:rsidRPr="000069BB">
        <w:rPr>
          <w:lang w:eastAsia="zh-CN"/>
        </w:rPr>
        <w:lastRenderedPageBreak/>
        <w:t xml:space="preserve">The MRFC may indicate to the MRFP the file format and the URI to store the recorded file or request the MRFP to return the record file URI. </w:t>
      </w:r>
    </w:p>
    <w:p w:rsidR="00B54140" w:rsidRPr="000069BB" w:rsidRDefault="00B54140" w:rsidP="00B54140">
      <w:pPr>
        <w:rPr>
          <w:lang w:eastAsia="zh-CN"/>
        </w:rPr>
      </w:pPr>
      <w:r w:rsidRPr="000069BB">
        <w:rPr>
          <w:lang w:eastAsia="zh-CN"/>
        </w:rPr>
        <w:t>The MRFC may indicate to the MRFP the maximum record time.</w:t>
      </w:r>
    </w:p>
    <w:p w:rsidR="00B54140" w:rsidRPr="000069BB" w:rsidRDefault="00B54140" w:rsidP="00B54140">
      <w:pPr>
        <w:rPr>
          <w:lang w:eastAsia="zh-CN"/>
        </w:rPr>
      </w:pPr>
      <w:r w:rsidRPr="000069BB">
        <w:rPr>
          <w:lang w:eastAsia="zh-CN"/>
        </w:rPr>
        <w:t>The MRFC shall request the MRFP to indicate the result and the cause of record completion when an audio has been recorded successfully.</w:t>
      </w:r>
    </w:p>
    <w:p w:rsidR="00B54140" w:rsidRPr="000069BB" w:rsidRDefault="00B54140" w:rsidP="00B54140">
      <w:pPr>
        <w:rPr>
          <w:lang w:eastAsia="zh-CN"/>
        </w:rPr>
      </w:pPr>
      <w:r w:rsidRPr="000069BB">
        <w:rPr>
          <w:lang w:eastAsia="zh-CN"/>
        </w:rPr>
        <w:t>The MRFP shall indicate error cases such as audio not recorded successfully.</w:t>
      </w:r>
    </w:p>
    <w:p w:rsidR="00B54140" w:rsidRPr="000069BB" w:rsidRDefault="00B54140" w:rsidP="00B54140">
      <w:pPr>
        <w:rPr>
          <w:lang w:eastAsia="zh-CN"/>
        </w:rPr>
      </w:pPr>
      <w:r w:rsidRPr="000069BB">
        <w:rPr>
          <w:lang w:eastAsia="zh-CN"/>
        </w:rPr>
        <w:t>The MRFC may indicate the MRFP to execute other functions, such as playing an announcement, when the MRFP is recording audio.</w:t>
      </w:r>
    </w:p>
    <w:p w:rsidR="00B54140" w:rsidRPr="000069BB" w:rsidRDefault="00B54140" w:rsidP="00B54140">
      <w:pPr>
        <w:pStyle w:val="Heading2"/>
        <w:rPr>
          <w:rFonts w:eastAsia="SimSun"/>
          <w:lang w:eastAsia="zh-CN"/>
        </w:rPr>
      </w:pPr>
      <w:bookmarkStart w:id="43" w:name="_Toc485591817"/>
      <w:bookmarkStart w:id="44" w:name="_Toc57884370"/>
      <w:r w:rsidRPr="000069BB">
        <w:t>5.6</w:t>
      </w:r>
      <w:r w:rsidRPr="000069BB">
        <w:tab/>
        <w:t>DTMF Collection</w:t>
      </w:r>
      <w:bookmarkEnd w:id="43"/>
      <w:bookmarkEnd w:id="44"/>
      <w:r w:rsidRPr="000069BB">
        <w:t xml:space="preserve"> </w:t>
      </w:r>
    </w:p>
    <w:p w:rsidR="00B54140" w:rsidRPr="000069BB" w:rsidRDefault="00B54140" w:rsidP="00B54140">
      <w:pPr>
        <w:keepNext/>
        <w:rPr>
          <w:lang w:eastAsia="zh-CN"/>
        </w:rPr>
      </w:pPr>
      <w:r w:rsidRPr="000069BB">
        <w:rPr>
          <w:lang w:eastAsia="zh-CN"/>
        </w:rPr>
        <w:t>The MRFC shall request the MRFP to detect and report the DTMF digits.</w:t>
      </w:r>
    </w:p>
    <w:p w:rsidR="00B54140" w:rsidRPr="000069BB" w:rsidRDefault="00B54140" w:rsidP="00B54140">
      <w:pPr>
        <w:rPr>
          <w:lang w:eastAsia="zh-CN"/>
        </w:rPr>
      </w:pPr>
      <w:r w:rsidRPr="000069BB">
        <w:rPr>
          <w:lang w:eastAsia="zh-CN"/>
        </w:rPr>
        <w:t>The MRFP shall report DTMF Digits detected as RTP Telephony Events (see IETF RFC 2833 [10]) if the Telephony Event for DTMF Payload Type has been assigned to that interface.</w:t>
      </w:r>
      <w:r w:rsidRPr="000069BB" w:rsidDel="0067785C">
        <w:rPr>
          <w:lang w:eastAsia="zh-CN"/>
        </w:rPr>
        <w:t xml:space="preserve"> </w:t>
      </w:r>
      <w:r w:rsidRPr="000069BB">
        <w:rPr>
          <w:lang w:eastAsia="zh-CN"/>
        </w:rPr>
        <w:t>The MRFP shall report only single DTMF Digits.</w:t>
      </w:r>
    </w:p>
    <w:p w:rsidR="00B54140" w:rsidRPr="000069BB" w:rsidRDefault="00B54140" w:rsidP="00B54140">
      <w:pPr>
        <w:pStyle w:val="Heading2"/>
      </w:pPr>
      <w:bookmarkStart w:id="45" w:name="_Toc485591818"/>
      <w:bookmarkStart w:id="46" w:name="_Toc57884371"/>
      <w:r w:rsidRPr="000069BB">
        <w:t>5.7</w:t>
      </w:r>
      <w:r w:rsidRPr="000069BB">
        <w:tab/>
        <w:t>Automatic Speech Recognition</w:t>
      </w:r>
      <w:bookmarkEnd w:id="45"/>
      <w:bookmarkEnd w:id="46"/>
    </w:p>
    <w:p w:rsidR="00B54140" w:rsidRPr="000069BB" w:rsidRDefault="00B54140" w:rsidP="00B54140">
      <w:pPr>
        <w:rPr>
          <w:color w:val="000000"/>
          <w:lang w:eastAsia="zh-CN"/>
        </w:rPr>
      </w:pPr>
      <w:r w:rsidRPr="000069BB">
        <w:rPr>
          <w:color w:val="000000"/>
        </w:rPr>
        <w:t>ASR</w:t>
      </w:r>
      <w:r w:rsidRPr="000069BB">
        <w:rPr>
          <w:color w:val="000000"/>
          <w:lang w:eastAsia="zh-CN"/>
        </w:rPr>
        <w:t xml:space="preserve"> </w:t>
      </w:r>
      <w:r w:rsidRPr="000069BB">
        <w:rPr>
          <w:color w:val="000000"/>
        </w:rPr>
        <w:t xml:space="preserve">(Automatic Speech Recognition) function is that the recognizer </w:t>
      </w:r>
      <w:r w:rsidRPr="000069BB">
        <w:rPr>
          <w:color w:val="000000"/>
          <w:lang w:eastAsia="zh-CN"/>
        </w:rPr>
        <w:t>processes the</w:t>
      </w:r>
      <w:r w:rsidRPr="000069BB">
        <w:rPr>
          <w:color w:val="000000"/>
        </w:rPr>
        <w:t xml:space="preserve"> user input</w:t>
      </w:r>
      <w:r w:rsidRPr="000069BB">
        <w:rPr>
          <w:color w:val="000000"/>
          <w:lang w:eastAsia="zh-CN"/>
        </w:rPr>
        <w:t xml:space="preserve"> voice</w:t>
      </w:r>
      <w:r w:rsidRPr="000069BB">
        <w:rPr>
          <w:color w:val="000000"/>
        </w:rPr>
        <w:t xml:space="preserve"> and </w:t>
      </w:r>
      <w:r w:rsidRPr="000069BB">
        <w:rPr>
          <w:color w:val="000000"/>
          <w:lang w:eastAsia="zh-CN"/>
        </w:rPr>
        <w:t xml:space="preserve">may </w:t>
      </w:r>
      <w:r w:rsidRPr="000069BB">
        <w:rPr>
          <w:color w:val="000000"/>
        </w:rPr>
        <w:t xml:space="preserve">match that input against a target data to produce a recognition result that represents the detected input. In </w:t>
      </w:r>
      <w:r w:rsidRPr="000069BB">
        <w:rPr>
          <w:color w:val="000000"/>
          <w:lang w:eastAsia="zh-CN"/>
        </w:rPr>
        <w:t xml:space="preserve">the </w:t>
      </w:r>
      <w:r w:rsidRPr="000069BB">
        <w:rPr>
          <w:color w:val="000000"/>
        </w:rPr>
        <w:t xml:space="preserve">IMS, </w:t>
      </w:r>
      <w:r w:rsidRPr="000069BB">
        <w:rPr>
          <w:color w:val="000000"/>
          <w:lang w:eastAsia="zh-CN"/>
        </w:rPr>
        <w:t xml:space="preserve">the </w:t>
      </w:r>
      <w:r w:rsidRPr="000069BB">
        <w:rPr>
          <w:color w:val="000000"/>
        </w:rPr>
        <w:t>MRFP acts as the recognizer</w:t>
      </w:r>
      <w:r w:rsidRPr="000069BB">
        <w:rPr>
          <w:color w:val="000000"/>
          <w:lang w:eastAsia="zh-CN"/>
        </w:rPr>
        <w:t xml:space="preserve"> that is under</w:t>
      </w:r>
      <w:r w:rsidRPr="000069BB">
        <w:rPr>
          <w:color w:val="000000"/>
        </w:rPr>
        <w:t xml:space="preserve"> control of </w:t>
      </w:r>
      <w:r w:rsidRPr="000069BB">
        <w:rPr>
          <w:color w:val="000000"/>
          <w:lang w:eastAsia="zh-CN"/>
        </w:rPr>
        <w:t xml:space="preserve">the </w:t>
      </w:r>
      <w:r w:rsidRPr="000069BB">
        <w:rPr>
          <w:color w:val="000000"/>
        </w:rPr>
        <w:t xml:space="preserve">MRFC and finish the function of recognition. </w:t>
      </w:r>
      <w:r w:rsidRPr="000069BB">
        <w:rPr>
          <w:color w:val="000000"/>
          <w:lang w:eastAsia="zh-CN"/>
        </w:rPr>
        <w:t xml:space="preserve"> </w:t>
      </w:r>
    </w:p>
    <w:p w:rsidR="00B54140" w:rsidRPr="000069BB" w:rsidRDefault="00B54140" w:rsidP="00B54140">
      <w:pPr>
        <w:rPr>
          <w:lang w:eastAsia="zh-CN"/>
        </w:rPr>
      </w:pPr>
      <w:r w:rsidRPr="000069BB">
        <w:rPr>
          <w:lang w:eastAsia="zh-CN"/>
        </w:rPr>
        <w:t>The MRFC shall request the MRFP to start the automatic speech recognition.</w:t>
      </w:r>
    </w:p>
    <w:p w:rsidR="00B54140" w:rsidRPr="000069BB" w:rsidRDefault="00B54140" w:rsidP="00B54140">
      <w:r w:rsidRPr="000069BB">
        <w:t>The MRFC shall extract the SRGS recognition grammar script or URI from the VXML script if received or other format XML script if received.</w:t>
      </w:r>
    </w:p>
    <w:p w:rsidR="00B54140" w:rsidRPr="000069BB" w:rsidRDefault="00B54140" w:rsidP="00B54140">
      <w:pPr>
        <w:keepLines/>
        <w:rPr>
          <w:rFonts w:eastAsia="SimSun"/>
        </w:rPr>
      </w:pPr>
      <w:r w:rsidRPr="000069BB">
        <w:t>The grammar format shall comply with the SRGS format as specified in W3C Recommendation [</w:t>
      </w:r>
      <w:r w:rsidRPr="000069BB">
        <w:rPr>
          <w:rFonts w:eastAsia="SimSun"/>
          <w:lang w:eastAsia="zh-CN"/>
        </w:rPr>
        <w:t>12</w:t>
      </w:r>
      <w:r w:rsidRPr="000069BB">
        <w:t>].</w:t>
      </w:r>
    </w:p>
    <w:p w:rsidR="00B54140" w:rsidRPr="000069BB" w:rsidRDefault="00B54140" w:rsidP="00B54140">
      <w:r w:rsidRPr="000069BB">
        <w:t>The MRFC shall indicate the SRGS script or the SRGS URI to the MRFP using H.248 packages. If the SRGS script is sent inline,. the size of the SRGS script shall be limited to avoid segment</w:t>
      </w:r>
      <w:r w:rsidRPr="000069BB">
        <w:rPr>
          <w:rFonts w:eastAsia="SimSun"/>
        </w:rPr>
        <w:t>ation</w:t>
      </w:r>
      <w:r w:rsidRPr="000069BB">
        <w:t xml:space="preserve"> in the Mp interface.</w:t>
      </w:r>
    </w:p>
    <w:p w:rsidR="00B54140" w:rsidRPr="000069BB" w:rsidRDefault="00B54140" w:rsidP="00B54140">
      <w:r w:rsidRPr="000069BB">
        <w:t>The MRFC may indicate to the MRFP the recognition mode: Normal Recognition Mode or Hotword Recognition Mode.</w:t>
      </w:r>
    </w:p>
    <w:p w:rsidR="00B54140" w:rsidRPr="000069BB" w:rsidRDefault="00B54140" w:rsidP="00B54140">
      <w:pPr>
        <w:pStyle w:val="B10"/>
      </w:pPr>
      <w:r w:rsidRPr="000069BB">
        <w:t>-</w:t>
      </w:r>
      <w:r w:rsidRPr="000069BB">
        <w:tab/>
        <w:t>If the MRFC indicates the Normal Recognition Mode to the MRFP, the MRFP shall attempt to match all of the speech against a recognition grammar and returns a no-match status if the input fails to match or the method times out.</w:t>
      </w:r>
    </w:p>
    <w:p w:rsidR="00B54140" w:rsidRPr="000069BB" w:rsidRDefault="00B54140" w:rsidP="00B54140">
      <w:pPr>
        <w:pStyle w:val="B10"/>
      </w:pPr>
      <w:r w:rsidRPr="000069BB">
        <w:t>-</w:t>
      </w:r>
      <w:r w:rsidRPr="000069BB">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rsidR="00B54140" w:rsidRPr="000069BB" w:rsidRDefault="00B54140" w:rsidP="00B54140">
      <w:r w:rsidRPr="000069BB">
        <w:t>The MRFP shall execute the recognition against the SRGS grammar and may ignore SRGS elements which are not supported.</w:t>
      </w:r>
    </w:p>
    <w:p w:rsidR="00B54140" w:rsidRPr="000069BB" w:rsidRDefault="00B54140" w:rsidP="00B54140">
      <w:pPr>
        <w:rPr>
          <w:lang w:eastAsia="zh-CN"/>
        </w:rPr>
      </w:pPr>
      <w:r w:rsidRPr="000069BB">
        <w:rPr>
          <w:lang w:eastAsia="zh-CN"/>
        </w:rPr>
        <w:t>The MRFC may request DTMF detection while executing ASR.</w:t>
      </w:r>
    </w:p>
    <w:p w:rsidR="00B54140" w:rsidRPr="000069BB" w:rsidRDefault="00B54140" w:rsidP="00B54140">
      <w:r w:rsidRPr="000069BB">
        <w:t>The MRFC may request the MRFP to stop ASR when a DTMF digit is detected.</w:t>
      </w:r>
    </w:p>
    <w:p w:rsidR="00B54140" w:rsidRPr="000069BB" w:rsidRDefault="00B54140" w:rsidP="00B54140">
      <w:r w:rsidRPr="000069BB">
        <w:t>The MRFC may request the MRFP to indicate when a specific ASR has been completed successfully.</w:t>
      </w:r>
    </w:p>
    <w:p w:rsidR="00B54140" w:rsidRPr="000069BB" w:rsidRDefault="00B54140" w:rsidP="00B54140">
      <w:r w:rsidRPr="000069BB">
        <w:t>When ASR is completed successfully, the MRFP may notify the MRFC the recognition result.</w:t>
      </w:r>
    </w:p>
    <w:p w:rsidR="00B54140" w:rsidRPr="000069BB" w:rsidRDefault="00B54140" w:rsidP="00B54140">
      <w:r w:rsidRPr="000069BB">
        <w:t>The recognition result shall comply with a single recognition format (e.g. the EMMA format as specified in W3C Recommendation [13] or the NLSML format as specified in W3C Recommendation [15]).</w:t>
      </w:r>
    </w:p>
    <w:p w:rsidR="00B54140" w:rsidRPr="000069BB" w:rsidRDefault="00B54140" w:rsidP="00B54140">
      <w:pPr>
        <w:pStyle w:val="NO"/>
      </w:pPr>
      <w:r w:rsidRPr="000069BB">
        <w:lastRenderedPageBreak/>
        <w:t>NOTE:</w:t>
      </w:r>
      <w:r w:rsidRPr="000069BB">
        <w:tab/>
        <w:t>The mandatory recognition result format may be defined in Stage 3 specification 3GPP TS 29.333 [16].The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0069BB" w:rsidDel="00FF63C2">
        <w:t xml:space="preserve"> </w:t>
      </w:r>
      <w:r w:rsidRPr="000069BB">
        <w:t>may include the interpretation of application specific markup, may include the confidence score that represents the recognition quality.</w:t>
      </w:r>
    </w:p>
    <w:p w:rsidR="00B54140" w:rsidRPr="000069BB" w:rsidRDefault="00B54140" w:rsidP="00B54140">
      <w:pPr>
        <w:rPr>
          <w:color w:val="FF0000"/>
          <w:lang w:eastAsia="zh-CN"/>
        </w:rPr>
      </w:pPr>
      <w:r w:rsidRPr="000069BB">
        <w:t xml:space="preserve">The MRFP shall indicate error cases such as ASR not executed successfully. </w:t>
      </w:r>
    </w:p>
    <w:p w:rsidR="00B54140" w:rsidRPr="000069BB" w:rsidRDefault="00B54140" w:rsidP="00B54140">
      <w:pPr>
        <w:pStyle w:val="Heading2"/>
        <w:rPr>
          <w:lang w:eastAsia="zh-CN"/>
        </w:rPr>
      </w:pPr>
      <w:bookmarkStart w:id="47" w:name="_Toc485591819"/>
      <w:bookmarkStart w:id="48" w:name="_Toc57884372"/>
      <w:r w:rsidRPr="000069BB">
        <w:t>5.8</w:t>
      </w:r>
      <w:r w:rsidRPr="000069BB">
        <w:tab/>
        <w:t>Play Multimedia</w:t>
      </w:r>
      <w:bookmarkEnd w:id="47"/>
      <w:bookmarkEnd w:id="48"/>
    </w:p>
    <w:p w:rsidR="00B54140" w:rsidRPr="000069BB" w:rsidRDefault="00B54140" w:rsidP="00B54140">
      <w:pPr>
        <w:pStyle w:val="Heading3"/>
        <w:rPr>
          <w:u w:val="words"/>
          <w:lang w:eastAsia="zh-CN"/>
        </w:rPr>
      </w:pPr>
      <w:bookmarkStart w:id="49" w:name="_Toc485591820"/>
      <w:bookmarkStart w:id="50" w:name="_Toc57884373"/>
      <w:r w:rsidRPr="000069BB">
        <w:t>5.</w:t>
      </w:r>
      <w:r w:rsidRPr="000069BB">
        <w:rPr>
          <w:lang w:eastAsia="zh-CN"/>
        </w:rPr>
        <w:t>8</w:t>
      </w:r>
      <w:r w:rsidRPr="000069BB">
        <w:t>.</w:t>
      </w:r>
      <w:r w:rsidRPr="000069BB">
        <w:rPr>
          <w:lang w:eastAsia="zh-CN"/>
        </w:rPr>
        <w:t>1</w:t>
      </w:r>
      <w:r w:rsidRPr="000069BB">
        <w:tab/>
        <w:t>General Play Multimedia</w:t>
      </w:r>
      <w:bookmarkEnd w:id="49"/>
      <w:bookmarkEnd w:id="50"/>
    </w:p>
    <w:p w:rsidR="00B54140" w:rsidRPr="000069BB" w:rsidRDefault="00B54140" w:rsidP="00B54140">
      <w:pPr>
        <w:rPr>
          <w:lang w:eastAsia="zh-CN"/>
        </w:rPr>
      </w:pPr>
      <w:r w:rsidRPr="000069BB">
        <w:rPr>
          <w:lang w:eastAsia="zh-CN"/>
        </w:rPr>
        <w:t xml:space="preserve">The function of playing multimedia is to play </w:t>
      </w:r>
      <w:r w:rsidRPr="000069BB">
        <w:t>any combination of</w:t>
      </w:r>
      <w:r w:rsidRPr="000069BB">
        <w:rPr>
          <w:lang w:eastAsia="zh-CN"/>
        </w:rPr>
        <w:t xml:space="preserve"> audio, video </w:t>
      </w:r>
      <w:r w:rsidRPr="000069BB">
        <w:t>and messaging</w:t>
      </w:r>
      <w:r w:rsidRPr="000069BB">
        <w:rPr>
          <w:lang w:eastAsia="zh-CN"/>
        </w:rPr>
        <w:t xml:space="preserve"> media streams</w:t>
      </w:r>
      <w:r w:rsidRPr="000069BB">
        <w:t xml:space="preserve"> (except for audio only </w:t>
      </w:r>
      <w:r w:rsidRPr="000069BB">
        <w:rPr>
          <w:lang w:eastAsia="zh-CN"/>
        </w:rPr>
        <w:t>play</w:t>
      </w:r>
      <w:r w:rsidRPr="000069BB">
        <w:t xml:space="preserve"> which </w:t>
      </w:r>
      <w:r w:rsidRPr="000069BB">
        <w:rPr>
          <w:lang w:eastAsia="zh-CN"/>
        </w:rPr>
        <w:t>is</w:t>
      </w:r>
      <w:r w:rsidRPr="000069BB">
        <w:t xml:space="preserve"> specified according to clause 5.</w:t>
      </w:r>
      <w:r w:rsidRPr="000069BB">
        <w:rPr>
          <w:lang w:eastAsia="zh-CN"/>
        </w:rPr>
        <w:t>2 or</w:t>
      </w:r>
      <w:r w:rsidRPr="000069BB">
        <w:t xml:space="preserve"> clause 5.</w:t>
      </w:r>
      <w:r w:rsidRPr="000069BB">
        <w:rPr>
          <w:lang w:eastAsia="zh-CN"/>
        </w:rPr>
        <w:t xml:space="preserve">3 </w:t>
      </w:r>
      <w:r w:rsidRPr="000069BB">
        <w:t>)</w:t>
      </w:r>
      <w:r w:rsidRPr="000069BB">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rsidR="00B54140" w:rsidRPr="000069BB" w:rsidRDefault="00B54140" w:rsidP="00B54140">
      <w:r w:rsidRPr="000069BB">
        <w:t>The MRFC shall request MRFP to play multimedia to one, one of several, multiple or all parties connected in a call/session.</w:t>
      </w:r>
    </w:p>
    <w:p w:rsidR="00B54140" w:rsidRPr="000069BB" w:rsidRDefault="00B54140" w:rsidP="00B54140">
      <w:pPr>
        <w:rPr>
          <w:lang w:eastAsia="zh-CN"/>
        </w:rPr>
      </w:pPr>
      <w:r w:rsidRPr="000069BB">
        <w:rPr>
          <w:lang w:eastAsia="zh-CN"/>
        </w:rPr>
        <w:t>The multimedia to be played may be referenced by pre-configured identifiers or by reference to a file (location).</w:t>
      </w:r>
    </w:p>
    <w:p w:rsidR="00B54140" w:rsidRPr="000069BB" w:rsidRDefault="00B54140" w:rsidP="00B54140">
      <w:pPr>
        <w:rPr>
          <w:lang w:eastAsia="zh-CN"/>
        </w:rPr>
      </w:pPr>
      <w:r w:rsidRPr="000069BB">
        <w:rPr>
          <w:lang w:eastAsia="zh-CN"/>
        </w:rPr>
        <w:t>The MRFC shall request sequences of predefined fixed multimedia announcements within one request to the MRFP.</w:t>
      </w:r>
    </w:p>
    <w:p w:rsidR="00B54140" w:rsidRPr="000069BB" w:rsidRDefault="00B54140" w:rsidP="00B54140">
      <w:pPr>
        <w:rPr>
          <w:lang w:eastAsia="zh-CN"/>
        </w:rPr>
      </w:pPr>
      <w:r w:rsidRPr="000069BB">
        <w:rPr>
          <w:lang w:eastAsia="zh-CN"/>
        </w:rPr>
        <w:t xml:space="preserve">The MRFP multimedia of synchronized audio and video file format shall comply with the 3GPP multimedia file formats as specified in the 3GPP TS 26.244[5]. </w:t>
      </w:r>
    </w:p>
    <w:p w:rsidR="00B54140" w:rsidRPr="000069BB" w:rsidRDefault="00B54140" w:rsidP="00B54140">
      <w:pPr>
        <w:rPr>
          <w:lang w:eastAsia="zh-CN"/>
        </w:rPr>
      </w:pPr>
      <w:r w:rsidRPr="000069BB">
        <w:rPr>
          <w:lang w:eastAsia="zh-CN"/>
        </w:rPr>
        <w:t>The MRFP may transcode the input codec into the session codec, if the multimedia file provides a different audio or video codec with the session codec.</w:t>
      </w:r>
    </w:p>
    <w:p w:rsidR="00B54140" w:rsidRPr="000069BB" w:rsidRDefault="00B54140" w:rsidP="00B54140">
      <w:r w:rsidRPr="000069BB">
        <w:t xml:space="preserve">The MRFC may request </w:t>
      </w:r>
      <w:r w:rsidRPr="000069BB">
        <w:rPr>
          <w:lang w:eastAsia="zh-CN"/>
        </w:rPr>
        <w:t>MRFP to play multimedia</w:t>
      </w:r>
      <w:r w:rsidRPr="000069BB">
        <w:t xml:space="preserve"> </w:t>
      </w:r>
      <w:r w:rsidRPr="000069BB">
        <w:rPr>
          <w:lang w:eastAsia="zh-CN"/>
        </w:rPr>
        <w:t>of synchronized audio and video</w:t>
      </w:r>
      <w:r w:rsidRPr="000069BB">
        <w:t xml:space="preserve"> in a loop until it commands the MRFP to stop. </w:t>
      </w:r>
    </w:p>
    <w:p w:rsidR="00B54140" w:rsidRPr="000069BB" w:rsidRDefault="00B54140" w:rsidP="00B54140">
      <w:r w:rsidRPr="000069BB">
        <w:t xml:space="preserve">The MRFC may request the MRFP to play </w:t>
      </w:r>
      <w:r w:rsidRPr="000069BB">
        <w:rPr>
          <w:lang w:eastAsia="zh-CN"/>
        </w:rPr>
        <w:t>multimedia of synchronized audio and video</w:t>
      </w:r>
      <w:r w:rsidRPr="000069BB">
        <w:t xml:space="preserve"> for a fixed number of times. </w:t>
      </w:r>
    </w:p>
    <w:p w:rsidR="00B54140" w:rsidRPr="000069BB" w:rsidRDefault="00B54140" w:rsidP="00B54140">
      <w:pPr>
        <w:rPr>
          <w:lang w:eastAsia="zh-CN"/>
        </w:rPr>
      </w:pPr>
      <w:r w:rsidRPr="000069BB">
        <w:rPr>
          <w:lang w:eastAsia="zh-CN"/>
        </w:rPr>
        <w:t>The MRFC may request DTMF detection while playing multimedia of synchronized audio and video.</w:t>
      </w:r>
    </w:p>
    <w:p w:rsidR="00B54140" w:rsidRPr="000069BB" w:rsidRDefault="00B54140" w:rsidP="00B54140">
      <w:pPr>
        <w:rPr>
          <w:lang w:eastAsia="zh-CN"/>
        </w:rPr>
      </w:pPr>
      <w:r w:rsidRPr="000069BB">
        <w:rPr>
          <w:lang w:eastAsia="zh-CN"/>
        </w:rPr>
        <w:t>The MRFC may request the MRFP to stop playing multimedia when a DTMF digit is detected.</w:t>
      </w:r>
    </w:p>
    <w:p w:rsidR="00B54140" w:rsidRPr="000069BB" w:rsidRDefault="00B54140" w:rsidP="00B54140">
      <w:r w:rsidRPr="000069BB">
        <w:t>The MRFC may indicate to the MRFP the multimedia file identifier and file format.</w:t>
      </w:r>
    </w:p>
    <w:p w:rsidR="00B54140" w:rsidRPr="000069BB" w:rsidRDefault="00B54140" w:rsidP="00B54140">
      <w:r w:rsidRPr="000069BB">
        <w:t xml:space="preserve">The MRFC may request the MRFP to indicate when a specific multimedia previously requested has been played successfully. </w:t>
      </w:r>
    </w:p>
    <w:p w:rsidR="00B54140" w:rsidRPr="000069BB" w:rsidRDefault="00B54140" w:rsidP="00B54140">
      <w:r w:rsidRPr="000069BB">
        <w:rPr>
          <w:noProof/>
        </w:rPr>
        <w:t>The MRFC may be able to decouple the play audio and play video request to the MRFP via separate sources for each media.</w:t>
      </w:r>
    </w:p>
    <w:p w:rsidR="00B54140" w:rsidRPr="000069BB" w:rsidRDefault="00B54140" w:rsidP="00B54140">
      <w:r w:rsidRPr="000069BB">
        <w:t>The MRFP shall indicate error cases such as multimedia not played successfully.</w:t>
      </w:r>
    </w:p>
    <w:p w:rsidR="00B54140" w:rsidRPr="000069BB" w:rsidRDefault="00B54140" w:rsidP="00B54140">
      <w:pPr>
        <w:pStyle w:val="Heading3"/>
        <w:rPr>
          <w:u w:val="words"/>
          <w:lang w:eastAsia="zh-CN"/>
        </w:rPr>
      </w:pPr>
      <w:bookmarkStart w:id="51" w:name="_Toc485591821"/>
      <w:bookmarkStart w:id="52" w:name="_Toc57884374"/>
      <w:r w:rsidRPr="000069BB">
        <w:t>5.</w:t>
      </w:r>
      <w:r w:rsidRPr="000069BB">
        <w:rPr>
          <w:lang w:eastAsia="zh-CN"/>
        </w:rPr>
        <w:t>8</w:t>
      </w:r>
      <w:r w:rsidRPr="000069BB">
        <w:t>.</w:t>
      </w:r>
      <w:r w:rsidRPr="000069BB">
        <w:rPr>
          <w:lang w:eastAsia="zh-CN"/>
        </w:rPr>
        <w:t>2</w:t>
      </w:r>
      <w:r w:rsidRPr="000069BB">
        <w:tab/>
        <w:t xml:space="preserve">Play </w:t>
      </w:r>
      <w:r w:rsidRPr="000069BB">
        <w:rPr>
          <w:lang w:eastAsia="zh-CN"/>
        </w:rPr>
        <w:t>Message</w:t>
      </w:r>
      <w:bookmarkEnd w:id="51"/>
      <w:bookmarkEnd w:id="52"/>
    </w:p>
    <w:p w:rsidR="00B54140" w:rsidRPr="000069BB" w:rsidRDefault="00B54140" w:rsidP="00B54140">
      <w:pPr>
        <w:rPr>
          <w:lang w:eastAsia="zh-CN"/>
        </w:rPr>
      </w:pPr>
      <w:r w:rsidRPr="000069BB">
        <w:t xml:space="preserve">The </w:t>
      </w:r>
      <w:r w:rsidRPr="000069BB">
        <w:rPr>
          <w:lang w:eastAsia="zh-CN"/>
        </w:rPr>
        <w:t xml:space="preserve">function </w:t>
      </w:r>
      <w:r w:rsidRPr="000069BB">
        <w:t xml:space="preserve">specified in </w:t>
      </w:r>
      <w:r w:rsidRPr="000069BB">
        <w:rPr>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5.8.1</w:t>
        </w:r>
      </w:smartTag>
      <w:r w:rsidRPr="000069BB">
        <w:rPr>
          <w:lang w:eastAsia="zh-CN"/>
        </w:rPr>
        <w:t xml:space="preserve"> </w:t>
      </w:r>
      <w:r w:rsidRPr="000069BB">
        <w:t xml:space="preserve">for "General </w:t>
      </w:r>
      <w:r w:rsidRPr="000069BB">
        <w:rPr>
          <w:lang w:eastAsia="zh-CN"/>
        </w:rPr>
        <w:t xml:space="preserve">Play </w:t>
      </w:r>
      <w:r w:rsidRPr="000069BB">
        <w:t xml:space="preserve">Multimedia" shall be followed. </w:t>
      </w:r>
      <w:r w:rsidRPr="000069BB">
        <w:rPr>
          <w:lang w:eastAsia="zh-CN"/>
        </w:rPr>
        <w:t>This</w:t>
      </w:r>
      <w:r w:rsidRPr="000069BB">
        <w:t xml:space="preserve"> clause describe</w:t>
      </w:r>
      <w:r w:rsidRPr="000069BB">
        <w:rPr>
          <w:lang w:eastAsia="zh-CN"/>
        </w:rPr>
        <w:t>s</w:t>
      </w:r>
      <w:r w:rsidRPr="000069BB">
        <w:t xml:space="preserve"> the additional requirements </w:t>
      </w:r>
      <w:r w:rsidRPr="000069BB">
        <w:rPr>
          <w:lang w:eastAsia="zh-CN"/>
        </w:rPr>
        <w:t>to play the messaging media stream</w:t>
      </w:r>
      <w:r w:rsidRPr="000069BB">
        <w:t>.</w:t>
      </w:r>
    </w:p>
    <w:p w:rsidR="00B54140" w:rsidRPr="000069BB" w:rsidRDefault="00B54140" w:rsidP="00B54140">
      <w:pPr>
        <w:rPr>
          <w:lang w:eastAsia="zh-CN"/>
        </w:rPr>
      </w:pPr>
      <w:r w:rsidRPr="000069BB">
        <w:rPr>
          <w:lang w:eastAsia="zh-CN"/>
        </w:rPr>
        <w:t>To detect DTMF digits is not required for message media stream.</w:t>
      </w:r>
    </w:p>
    <w:p w:rsidR="00B54140" w:rsidRPr="000069BB" w:rsidRDefault="00B54140" w:rsidP="00B54140">
      <w:pPr>
        <w:rPr>
          <w:lang w:eastAsia="zh-CN"/>
        </w:rPr>
      </w:pPr>
      <w:r w:rsidRPr="000069BB">
        <w:rPr>
          <w:lang w:eastAsia="zh-CN"/>
        </w:rPr>
        <w:t>To play message in a loop or in a loop with a fixed number of times is not required.</w:t>
      </w:r>
    </w:p>
    <w:p w:rsidR="00B54140" w:rsidRPr="000069BB" w:rsidRDefault="00B54140" w:rsidP="00B54140">
      <w:pPr>
        <w:rPr>
          <w:lang w:eastAsia="zh-CN"/>
        </w:rPr>
      </w:pPr>
      <w:r w:rsidRPr="000069BB">
        <w:rPr>
          <w:lang w:eastAsia="zh-CN"/>
        </w:rPr>
        <w:t>The MRFP message</w:t>
      </w:r>
      <w:r w:rsidRPr="000069BB">
        <w:t xml:space="preserve"> </w:t>
      </w:r>
      <w:r w:rsidRPr="000069BB">
        <w:rPr>
          <w:lang w:eastAsia="zh-CN"/>
        </w:rPr>
        <w:t>file format</w:t>
      </w:r>
      <w:r w:rsidRPr="000069BB">
        <w:rPr>
          <w:rFonts w:hint="eastAsia"/>
          <w:lang w:eastAsia="zh-CN"/>
        </w:rPr>
        <w:t>s</w:t>
      </w:r>
      <w:r w:rsidRPr="000069BB">
        <w:rPr>
          <w:lang w:eastAsia="zh-CN"/>
        </w:rPr>
        <w:t xml:space="preserve"> shall comply with the file formats</w:t>
      </w:r>
      <w:r w:rsidRPr="000069BB">
        <w:t xml:space="preserve"> used inside MMS</w:t>
      </w:r>
      <w:r w:rsidRPr="000069BB">
        <w:rPr>
          <w:rFonts w:hint="eastAsia"/>
          <w:lang w:eastAsia="zh-CN"/>
        </w:rPr>
        <w:t xml:space="preserve"> (</w:t>
      </w:r>
      <w:r w:rsidRPr="000069BB">
        <w:t>Multimedia Messaging Service</w:t>
      </w:r>
      <w:r w:rsidRPr="000069BB">
        <w:rPr>
          <w:rFonts w:hint="eastAsia"/>
          <w:lang w:eastAsia="zh-CN"/>
        </w:rPr>
        <w:t>)</w:t>
      </w:r>
      <w:r w:rsidRPr="000069BB">
        <w:rPr>
          <w:lang w:eastAsia="zh-CN"/>
        </w:rPr>
        <w:t xml:space="preserve"> as specified in the 3GPP TS 26.</w:t>
      </w:r>
      <w:r w:rsidRPr="000069BB">
        <w:rPr>
          <w:rFonts w:hint="eastAsia"/>
          <w:lang w:eastAsia="zh-CN"/>
        </w:rPr>
        <w:t>140</w:t>
      </w:r>
      <w:r w:rsidRPr="000069BB">
        <w:rPr>
          <w:lang w:eastAsia="zh-CN"/>
        </w:rPr>
        <w:t xml:space="preserve"> [22] in the current version.</w:t>
      </w:r>
    </w:p>
    <w:p w:rsidR="00B54140" w:rsidRPr="000069BB" w:rsidRDefault="00B54140" w:rsidP="00B54140">
      <w:pPr>
        <w:pStyle w:val="Heading2"/>
        <w:tabs>
          <w:tab w:val="left" w:pos="1140"/>
        </w:tabs>
        <w:ind w:left="1140" w:hanging="1140"/>
      </w:pPr>
      <w:bookmarkStart w:id="53" w:name="_Toc485591822"/>
      <w:bookmarkStart w:id="54" w:name="_Toc57884375"/>
      <w:r w:rsidRPr="000069BB">
        <w:lastRenderedPageBreak/>
        <w:t>5.9</w:t>
      </w:r>
      <w:r w:rsidRPr="000069BB">
        <w:tab/>
        <w:t>Multimedia Record</w:t>
      </w:r>
      <w:bookmarkEnd w:id="53"/>
      <w:bookmarkEnd w:id="54"/>
    </w:p>
    <w:p w:rsidR="00B54140" w:rsidRPr="000069BB" w:rsidRDefault="00B54140" w:rsidP="00B54140">
      <w:pPr>
        <w:pStyle w:val="Heading3"/>
      </w:pPr>
      <w:bookmarkStart w:id="55" w:name="_Toc485591823"/>
      <w:bookmarkStart w:id="56" w:name="_Toc57884376"/>
      <w:r w:rsidRPr="000069BB">
        <w:t>5.</w:t>
      </w:r>
      <w:r w:rsidRPr="000069BB">
        <w:rPr>
          <w:lang w:eastAsia="zh-CN"/>
        </w:rPr>
        <w:t>9</w:t>
      </w:r>
      <w:r w:rsidRPr="000069BB">
        <w:t>.</w:t>
      </w:r>
      <w:r w:rsidRPr="000069BB">
        <w:rPr>
          <w:lang w:eastAsia="zh-CN"/>
        </w:rPr>
        <w:t>1</w:t>
      </w:r>
      <w:r w:rsidRPr="000069BB">
        <w:tab/>
        <w:t>General Multimedia Record</w:t>
      </w:r>
      <w:bookmarkEnd w:id="55"/>
      <w:bookmarkEnd w:id="56"/>
    </w:p>
    <w:p w:rsidR="00B54140" w:rsidRPr="000069BB" w:rsidRDefault="00B54140" w:rsidP="00B54140">
      <w:pPr>
        <w:rPr>
          <w:lang w:eastAsia="zh-CN"/>
        </w:rPr>
      </w:pPr>
      <w:r w:rsidRPr="000069BB">
        <w:rPr>
          <w:lang w:eastAsia="zh-CN"/>
        </w:rPr>
        <w:t xml:space="preserve">The function of the multimedia record is to record the </w:t>
      </w:r>
      <w:r w:rsidRPr="000069BB">
        <w:t>any combination of</w:t>
      </w:r>
      <w:r w:rsidRPr="000069BB">
        <w:rPr>
          <w:lang w:eastAsia="zh-CN"/>
        </w:rPr>
        <w:t xml:space="preserve"> audio, video </w:t>
      </w:r>
      <w:r w:rsidRPr="000069BB">
        <w:t xml:space="preserve">and messaging </w:t>
      </w:r>
      <w:r w:rsidRPr="000069BB">
        <w:rPr>
          <w:lang w:eastAsia="zh-CN"/>
        </w:rPr>
        <w:t>media stream(s)</w:t>
      </w:r>
      <w:r w:rsidRPr="000069BB">
        <w:t xml:space="preserve"> (except for audio only </w:t>
      </w:r>
      <w:r w:rsidRPr="000069BB">
        <w:rPr>
          <w:lang w:eastAsia="zh-CN"/>
        </w:rPr>
        <w:t>record</w:t>
      </w:r>
      <w:r w:rsidRPr="000069BB">
        <w:t xml:space="preserve"> which are specified according to clause 5.</w:t>
      </w:r>
      <w:r w:rsidRPr="000069BB">
        <w:rPr>
          <w:lang w:eastAsia="zh-CN"/>
        </w:rPr>
        <w:t>5</w:t>
      </w:r>
      <w:r w:rsidRPr="000069BB">
        <w:t>)</w:t>
      </w:r>
      <w:r w:rsidRPr="000069BB">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rsidR="00B54140" w:rsidRPr="000069BB" w:rsidRDefault="00B54140" w:rsidP="00B54140">
      <w:r w:rsidRPr="000069BB">
        <w:t xml:space="preserve">The MRFC shall request the MRFP to start the multimedia record to one or all parties connected in a call/session. If it is to record one party in a call/session, only the input stream of the party shall be recorded. </w:t>
      </w:r>
    </w:p>
    <w:p w:rsidR="00B54140" w:rsidRPr="000069BB" w:rsidRDefault="00B54140" w:rsidP="00B54140">
      <w:pPr>
        <w:rPr>
          <w:lang w:eastAsia="zh-CN"/>
        </w:rPr>
      </w:pPr>
      <w:r w:rsidRPr="000069BB">
        <w:t>If it is to record all parties in a call/session, the mixed stream of all parties shall be recorded.</w:t>
      </w:r>
      <w:r w:rsidRPr="000069BB">
        <w:rPr>
          <w:lang w:eastAsia="zh-CN"/>
        </w:rPr>
        <w:t xml:space="preserve"> The MRFC may request the MRFP to detect the digit while recording a multimedia of synchronized audio and video.</w:t>
      </w:r>
    </w:p>
    <w:p w:rsidR="00B54140" w:rsidRPr="000069BB" w:rsidRDefault="00B54140" w:rsidP="00B54140">
      <w:pPr>
        <w:rPr>
          <w:lang w:eastAsia="zh-CN"/>
        </w:rPr>
      </w:pPr>
      <w:r w:rsidRPr="000069BB">
        <w:rPr>
          <w:lang w:eastAsia="zh-CN"/>
        </w:rPr>
        <w:t xml:space="preserve">The MRFP multimedia of synchronized audio and video file format shall comply with the 3GPP multimedia file formats as specified in the 3GPP TS 26.244[5]. </w:t>
      </w:r>
    </w:p>
    <w:p w:rsidR="00B54140" w:rsidRPr="000069BB" w:rsidRDefault="00B54140" w:rsidP="00B54140">
      <w:pPr>
        <w:rPr>
          <w:lang w:eastAsia="zh-CN"/>
        </w:rPr>
      </w:pPr>
      <w:r w:rsidRPr="000069BB">
        <w:rPr>
          <w:lang w:eastAsia="zh-CN"/>
        </w:rPr>
        <w:t xml:space="preserve">The MRFC may request the MRFP to detect DTMF digits while recording multimedia of synchronized audio and video. </w:t>
      </w:r>
    </w:p>
    <w:p w:rsidR="00B54140" w:rsidRPr="000069BB" w:rsidRDefault="00B54140" w:rsidP="00B54140">
      <w:pPr>
        <w:rPr>
          <w:lang w:eastAsia="zh-CN"/>
        </w:rPr>
      </w:pPr>
      <w:r w:rsidRPr="000069BB">
        <w:rPr>
          <w:lang w:eastAsia="zh-CN"/>
        </w:rPr>
        <w:t>The MRFC may request the MRFP to stop recording and still retain the recording file.</w:t>
      </w:r>
    </w:p>
    <w:p w:rsidR="00B54140" w:rsidRPr="000069BB" w:rsidRDefault="00B54140" w:rsidP="00B54140">
      <w:pPr>
        <w:rPr>
          <w:lang w:eastAsia="zh-CN"/>
        </w:rPr>
      </w:pPr>
      <w:r w:rsidRPr="000069BB">
        <w:rPr>
          <w:lang w:eastAsia="zh-CN"/>
        </w:rPr>
        <w:t xml:space="preserve">The MRFC may indicate to the MRFP the file format and URI to store the recorded file or request the MRFP to return the URI. </w:t>
      </w:r>
    </w:p>
    <w:p w:rsidR="00B54140" w:rsidRPr="000069BB" w:rsidRDefault="00B54140" w:rsidP="00B54140">
      <w:pPr>
        <w:rPr>
          <w:lang w:eastAsia="zh-CN"/>
        </w:rPr>
      </w:pPr>
      <w:r w:rsidRPr="000069BB">
        <w:rPr>
          <w:lang w:eastAsia="zh-CN"/>
        </w:rPr>
        <w:t>The MRFC may indicate to the MRFP the maximum record time.</w:t>
      </w:r>
    </w:p>
    <w:p w:rsidR="00B54140" w:rsidRPr="000069BB" w:rsidRDefault="00B54140" w:rsidP="00B54140">
      <w:pPr>
        <w:rPr>
          <w:lang w:eastAsia="zh-CN"/>
        </w:rPr>
      </w:pPr>
      <w:r w:rsidRPr="000069BB">
        <w:rPr>
          <w:lang w:eastAsia="zh-CN"/>
        </w:rPr>
        <w:t>The MRFC may request the MRFP to indicate the result and the cause of record completion when a multimedia has been recorded successfully.</w:t>
      </w:r>
    </w:p>
    <w:p w:rsidR="00B54140" w:rsidRPr="000069BB" w:rsidRDefault="00B54140" w:rsidP="00B54140">
      <w:r w:rsidRPr="000069BB">
        <w:t>The MRFP shall indicate error cases such as multimedia not recorded successfully.</w:t>
      </w:r>
    </w:p>
    <w:p w:rsidR="00B54140" w:rsidRPr="000069BB" w:rsidRDefault="00B54140" w:rsidP="00B54140">
      <w:pPr>
        <w:rPr>
          <w:lang w:eastAsia="zh-CN"/>
        </w:rPr>
      </w:pPr>
      <w:r w:rsidRPr="000069BB">
        <w:rPr>
          <w:lang w:eastAsia="zh-CN"/>
        </w:rPr>
        <w:t>The MRFC may indicate the MRFP to execute other functions, such as playing an announcement, when the MRFP is recording multimedia.</w:t>
      </w:r>
    </w:p>
    <w:p w:rsidR="00B54140" w:rsidRPr="000069BB" w:rsidRDefault="00B54140" w:rsidP="00B54140">
      <w:pPr>
        <w:pStyle w:val="Heading3"/>
        <w:rPr>
          <w:lang w:eastAsia="zh-CN"/>
        </w:rPr>
      </w:pPr>
      <w:bookmarkStart w:id="57" w:name="_Toc485591824"/>
      <w:bookmarkStart w:id="58" w:name="_Toc57884377"/>
      <w:r w:rsidRPr="000069BB">
        <w:rPr>
          <w:lang w:eastAsia="zh-CN"/>
        </w:rPr>
        <w:t>5.9.2</w:t>
      </w:r>
      <w:r w:rsidRPr="000069BB">
        <w:rPr>
          <w:lang w:eastAsia="zh-CN"/>
        </w:rPr>
        <w:tab/>
        <w:t>Message Record</w:t>
      </w:r>
      <w:bookmarkEnd w:id="57"/>
      <w:bookmarkEnd w:id="58"/>
    </w:p>
    <w:p w:rsidR="00B54140" w:rsidRPr="000069BB" w:rsidRDefault="00B54140" w:rsidP="00B54140">
      <w:pPr>
        <w:rPr>
          <w:lang w:eastAsia="zh-CN"/>
        </w:rPr>
      </w:pPr>
      <w:r w:rsidRPr="000069BB">
        <w:t xml:space="preserve">The </w:t>
      </w:r>
      <w:r w:rsidRPr="000069BB">
        <w:rPr>
          <w:lang w:eastAsia="zh-CN"/>
        </w:rPr>
        <w:t xml:space="preserve">function </w:t>
      </w:r>
      <w:r w:rsidRPr="000069BB">
        <w:t xml:space="preserve">specified in </w:t>
      </w:r>
      <w:r w:rsidRPr="000069BB">
        <w:rPr>
          <w:lang w:eastAsia="zh-CN"/>
        </w:rPr>
        <w:t xml:space="preserve">clause 5.9.1 </w:t>
      </w:r>
      <w:r w:rsidRPr="000069BB">
        <w:t xml:space="preserve">for "General Multimedia </w:t>
      </w:r>
      <w:r w:rsidRPr="000069BB">
        <w:rPr>
          <w:lang w:eastAsia="zh-CN"/>
        </w:rPr>
        <w:t>Record</w:t>
      </w:r>
      <w:r w:rsidRPr="000069BB">
        <w:t xml:space="preserve">" shall be followed. </w:t>
      </w:r>
      <w:r w:rsidRPr="000069BB">
        <w:rPr>
          <w:lang w:eastAsia="zh-CN"/>
        </w:rPr>
        <w:t>This</w:t>
      </w:r>
      <w:r w:rsidRPr="000069BB">
        <w:t xml:space="preserve"> clause describe</w:t>
      </w:r>
      <w:r w:rsidRPr="000069BB">
        <w:rPr>
          <w:lang w:eastAsia="zh-CN"/>
        </w:rPr>
        <w:t>s</w:t>
      </w:r>
      <w:r w:rsidRPr="000069BB">
        <w:t xml:space="preserve"> the additional requirements </w:t>
      </w:r>
      <w:r w:rsidRPr="000069BB">
        <w:rPr>
          <w:lang w:eastAsia="zh-CN"/>
        </w:rPr>
        <w:t>to record the messaging media stream</w:t>
      </w:r>
      <w:r w:rsidRPr="000069BB">
        <w:t>.</w:t>
      </w:r>
    </w:p>
    <w:p w:rsidR="00B54140" w:rsidRPr="000069BB" w:rsidRDefault="00B54140" w:rsidP="00B54140">
      <w:pPr>
        <w:rPr>
          <w:lang w:eastAsia="zh-CN"/>
        </w:rPr>
      </w:pPr>
      <w:r w:rsidRPr="000069BB">
        <w:rPr>
          <w:lang w:eastAsia="zh-CN"/>
        </w:rPr>
        <w:t xml:space="preserve">The function of the message record is to record the </w:t>
      </w:r>
      <w:r w:rsidRPr="000069BB">
        <w:t xml:space="preserve">messaging </w:t>
      </w:r>
      <w:r w:rsidRPr="000069BB">
        <w:rPr>
          <w:lang w:eastAsia="zh-CN"/>
        </w:rPr>
        <w:t>media stream(s) and store into a message file. The message record function can be used in the services, message conference, etc.</w:t>
      </w:r>
    </w:p>
    <w:p w:rsidR="00B54140" w:rsidRPr="000069BB" w:rsidRDefault="00B54140" w:rsidP="00B54140">
      <w:pPr>
        <w:rPr>
          <w:lang w:eastAsia="zh-CN"/>
        </w:rPr>
      </w:pPr>
      <w:r w:rsidRPr="000069BB">
        <w:rPr>
          <w:lang w:eastAsia="zh-CN"/>
        </w:rPr>
        <w:t>To detect DTMF digits is not required for message media stream.</w:t>
      </w:r>
    </w:p>
    <w:p w:rsidR="00B54140" w:rsidRPr="000069BB" w:rsidRDefault="00B54140" w:rsidP="00B54140">
      <w:pPr>
        <w:rPr>
          <w:lang w:eastAsia="zh-CN"/>
        </w:rPr>
      </w:pPr>
      <w:r w:rsidRPr="000069BB">
        <w:rPr>
          <w:lang w:eastAsia="zh-CN"/>
        </w:rPr>
        <w:t>The message file format</w:t>
      </w:r>
      <w:r w:rsidRPr="000069BB">
        <w:rPr>
          <w:rFonts w:hint="eastAsia"/>
          <w:lang w:eastAsia="zh-CN"/>
        </w:rPr>
        <w:t>s</w:t>
      </w:r>
      <w:r w:rsidRPr="000069BB">
        <w:rPr>
          <w:lang w:eastAsia="zh-CN"/>
        </w:rPr>
        <w:t xml:space="preserve"> shall comply with the file formats</w:t>
      </w:r>
      <w:r w:rsidRPr="000069BB">
        <w:t xml:space="preserve"> used inside MMS</w:t>
      </w:r>
      <w:r w:rsidRPr="000069BB">
        <w:rPr>
          <w:rFonts w:hint="eastAsia"/>
          <w:lang w:eastAsia="zh-CN"/>
        </w:rPr>
        <w:t xml:space="preserve"> (</w:t>
      </w:r>
      <w:r w:rsidRPr="000069BB">
        <w:t>Multimedia Messaging Service</w:t>
      </w:r>
      <w:r w:rsidRPr="000069BB">
        <w:rPr>
          <w:rFonts w:hint="eastAsia"/>
          <w:lang w:eastAsia="zh-CN"/>
        </w:rPr>
        <w:t>)</w:t>
      </w:r>
      <w:r w:rsidRPr="000069BB">
        <w:rPr>
          <w:lang w:eastAsia="zh-CN"/>
        </w:rPr>
        <w:t xml:space="preserve"> as specified in the 3GPP TS 26.</w:t>
      </w:r>
      <w:r w:rsidRPr="000069BB">
        <w:rPr>
          <w:rFonts w:hint="eastAsia"/>
          <w:lang w:eastAsia="zh-CN"/>
        </w:rPr>
        <w:t>140</w:t>
      </w:r>
      <w:r w:rsidRPr="000069BB">
        <w:rPr>
          <w:lang w:eastAsia="zh-CN"/>
        </w:rPr>
        <w:t>[22] in current version.</w:t>
      </w:r>
    </w:p>
    <w:p w:rsidR="00B54140" w:rsidRPr="000069BB" w:rsidRDefault="00B54140" w:rsidP="00B54140">
      <w:pPr>
        <w:pStyle w:val="Heading2"/>
      </w:pPr>
      <w:bookmarkStart w:id="59" w:name="_Toc485591825"/>
      <w:bookmarkStart w:id="60" w:name="_Toc57884378"/>
      <w:r w:rsidRPr="000069BB">
        <w:t>5.10</w:t>
      </w:r>
      <w:r w:rsidRPr="000069BB">
        <w:tab/>
        <w:t>Audio Conference</w:t>
      </w:r>
      <w:bookmarkEnd w:id="59"/>
      <w:bookmarkEnd w:id="60"/>
    </w:p>
    <w:p w:rsidR="00B54140" w:rsidRPr="000069BB" w:rsidRDefault="00B54140" w:rsidP="00B54140">
      <w:pPr>
        <w:rPr>
          <w:lang w:eastAsia="zh-CN"/>
        </w:rPr>
      </w:pPr>
      <w:r w:rsidRPr="000069BB">
        <w:rPr>
          <w:lang w:eastAsia="zh-CN"/>
        </w:rPr>
        <w:t>Audio c</w:t>
      </w:r>
      <w:r w:rsidRPr="000069BB">
        <w:t xml:space="preserve">onferences allow users participating in the conference to communicate with all other participants simultaneously. </w:t>
      </w:r>
    </w:p>
    <w:p w:rsidR="00B54140" w:rsidRPr="000069BB" w:rsidRDefault="00B54140" w:rsidP="00B54140">
      <w:r w:rsidRPr="000069BB">
        <w:t>The details for conferencing within the IP Multimedia Core Network subsystem (IMS) are specified in 3GPP TS 24.147 [</w:t>
      </w:r>
      <w:r w:rsidRPr="000069BB">
        <w:rPr>
          <w:lang w:eastAsia="zh-CN"/>
        </w:rPr>
        <w:t>4</w:t>
      </w:r>
      <w:r w:rsidRPr="000069BB">
        <w:t>].</w:t>
      </w:r>
    </w:p>
    <w:p w:rsidR="00B54140" w:rsidRPr="000069BB" w:rsidRDefault="00B54140" w:rsidP="00B54140">
      <w:pPr>
        <w:rPr>
          <w:lang w:eastAsia="zh-CN"/>
        </w:rPr>
      </w:pPr>
      <w:r w:rsidRPr="000069BB">
        <w:t>The</w:t>
      </w:r>
      <w:r w:rsidRPr="000069BB">
        <w:rPr>
          <w:lang w:eastAsia="zh-CN"/>
        </w:rPr>
        <w:t xml:space="preserve"> conference</w:t>
      </w:r>
      <w:r w:rsidRPr="000069BB">
        <w:t xml:space="preserve"> mixer is located in the MRFP.</w:t>
      </w:r>
    </w:p>
    <w:p w:rsidR="00B54140" w:rsidRPr="000069BB" w:rsidRDefault="00B54140" w:rsidP="00B54140">
      <w:r w:rsidRPr="000069BB">
        <w:rPr>
          <w:color w:val="000000"/>
          <w:lang w:eastAsia="zh-CN"/>
        </w:rPr>
        <w:t xml:space="preserve">The MRFC </w:t>
      </w:r>
      <w:r w:rsidRPr="000069BB">
        <w:rPr>
          <w:color w:val="000000"/>
        </w:rPr>
        <w:t xml:space="preserve">shall </w:t>
      </w:r>
      <w:r w:rsidRPr="000069BB">
        <w:rPr>
          <w:color w:val="000000"/>
          <w:lang w:eastAsia="zh-CN"/>
        </w:rPr>
        <w:t xml:space="preserve">request the MRFP to </w:t>
      </w:r>
      <w:r w:rsidRPr="000069BB">
        <w:t>creat</w:t>
      </w:r>
      <w:r w:rsidRPr="000069BB">
        <w:rPr>
          <w:lang w:eastAsia="zh-CN"/>
        </w:rPr>
        <w:t>e</w:t>
      </w:r>
      <w:r w:rsidRPr="000069BB">
        <w:t xml:space="preserve"> </w:t>
      </w:r>
      <w:r w:rsidRPr="000069BB">
        <w:rPr>
          <w:lang w:eastAsia="zh-CN"/>
        </w:rPr>
        <w:t>resources for an audio</w:t>
      </w:r>
      <w:r w:rsidRPr="000069BB">
        <w:t xml:space="preserve"> conference.</w:t>
      </w:r>
    </w:p>
    <w:p w:rsidR="00B54140" w:rsidRPr="000069BB" w:rsidRDefault="00B54140" w:rsidP="00B54140">
      <w:pPr>
        <w:rPr>
          <w:lang w:eastAsia="zh-CN"/>
        </w:rPr>
      </w:pPr>
      <w:r w:rsidRPr="000069BB">
        <w:rPr>
          <w:lang w:eastAsia="zh-CN"/>
        </w:rPr>
        <w:t xml:space="preserve">The MRFC shall </w:t>
      </w:r>
      <w:r w:rsidRPr="000069BB">
        <w:t>creat</w:t>
      </w:r>
      <w:r w:rsidRPr="000069BB">
        <w:rPr>
          <w:lang w:eastAsia="zh-CN"/>
        </w:rPr>
        <w:t>e</w:t>
      </w:r>
      <w:r w:rsidRPr="000069BB">
        <w:t xml:space="preserve"> </w:t>
      </w:r>
      <w:r w:rsidRPr="000069BB">
        <w:rPr>
          <w:lang w:eastAsia="zh-CN"/>
        </w:rPr>
        <w:t xml:space="preserve">resources for users </w:t>
      </w:r>
      <w:r w:rsidRPr="000069BB">
        <w:t>to join an existing conference</w:t>
      </w:r>
      <w:r w:rsidRPr="000069BB">
        <w:rPr>
          <w:lang w:eastAsia="zh-CN"/>
        </w:rPr>
        <w:t xml:space="preserve">, and </w:t>
      </w:r>
      <w:r w:rsidRPr="000069BB">
        <w:rPr>
          <w:color w:val="000000"/>
          <w:lang w:eastAsia="zh-CN"/>
        </w:rPr>
        <w:t xml:space="preserve">to </w:t>
      </w:r>
      <w:r w:rsidRPr="000069BB">
        <w:rPr>
          <w:lang w:eastAsia="zh-CN"/>
        </w:rPr>
        <w:t>release</w:t>
      </w:r>
      <w:r w:rsidRPr="000069BB">
        <w:t xml:space="preserve"> </w:t>
      </w:r>
      <w:r w:rsidRPr="000069BB">
        <w:rPr>
          <w:lang w:eastAsia="zh-CN"/>
        </w:rPr>
        <w:t>resources for</w:t>
      </w:r>
      <w:r w:rsidRPr="000069BB">
        <w:t xml:space="preserve"> </w:t>
      </w:r>
      <w:r w:rsidRPr="000069BB">
        <w:rPr>
          <w:lang w:eastAsia="zh-CN"/>
        </w:rPr>
        <w:t xml:space="preserve">users </w:t>
      </w:r>
      <w:r w:rsidRPr="000069BB">
        <w:t xml:space="preserve">to </w:t>
      </w:r>
      <w:r w:rsidRPr="000069BB">
        <w:rPr>
          <w:lang w:eastAsia="zh-CN"/>
        </w:rPr>
        <w:t>leave</w:t>
      </w:r>
      <w:r w:rsidRPr="000069BB">
        <w:t xml:space="preserve"> an existing conference.</w:t>
      </w:r>
    </w:p>
    <w:p w:rsidR="00B54140" w:rsidRPr="000069BB" w:rsidRDefault="00B54140" w:rsidP="00B54140">
      <w:pPr>
        <w:rPr>
          <w:lang w:eastAsia="zh-CN"/>
        </w:rPr>
      </w:pPr>
      <w:r w:rsidRPr="000069BB">
        <w:rPr>
          <w:lang w:eastAsia="zh-CN"/>
        </w:rPr>
        <w:lastRenderedPageBreak/>
        <w:t xml:space="preserve">The MRFC may request the MRFP to collect DTMF (according to clause5.5), play tones (according to clause 5.1) or announcements (according to clause 5.2), or record the audio during the conference (according to 5.4). </w:t>
      </w:r>
    </w:p>
    <w:p w:rsidR="00B54140" w:rsidRPr="000069BB" w:rsidRDefault="00B54140" w:rsidP="00B54140">
      <w:pPr>
        <w:rPr>
          <w:lang w:eastAsia="zh-CN"/>
        </w:rPr>
      </w:pPr>
      <w:r w:rsidRPr="000069BB">
        <w:rPr>
          <w:lang w:eastAsia="zh-CN"/>
        </w:rPr>
        <w:t>The MRFP may support transcoding between different users.</w:t>
      </w:r>
    </w:p>
    <w:p w:rsidR="00B54140" w:rsidRPr="000069BB" w:rsidRDefault="00B54140" w:rsidP="00B54140">
      <w:pPr>
        <w:pStyle w:val="Heading2"/>
        <w:tabs>
          <w:tab w:val="left" w:pos="1140"/>
        </w:tabs>
        <w:ind w:left="1140" w:hanging="1140"/>
      </w:pPr>
      <w:bookmarkStart w:id="61" w:name="_Toc485591826"/>
      <w:bookmarkStart w:id="62" w:name="_Toc57884379"/>
      <w:r w:rsidRPr="000069BB">
        <w:t>5.11</w:t>
      </w:r>
      <w:r w:rsidRPr="000069BB">
        <w:tab/>
        <w:t>Multimedia Conference</w:t>
      </w:r>
      <w:bookmarkEnd w:id="61"/>
      <w:bookmarkEnd w:id="62"/>
    </w:p>
    <w:p w:rsidR="00B54140" w:rsidRPr="000069BB" w:rsidRDefault="00B54140" w:rsidP="00B54140">
      <w:pPr>
        <w:pStyle w:val="Heading3"/>
      </w:pPr>
      <w:bookmarkStart w:id="63" w:name="_Toc485591827"/>
      <w:bookmarkStart w:id="64" w:name="_Toc57884380"/>
      <w:r w:rsidRPr="000069BB">
        <w:t>5.11.1</w:t>
      </w:r>
      <w:r w:rsidRPr="000069BB">
        <w:tab/>
        <w:t>General Multimedia Conferencing</w:t>
      </w:r>
      <w:bookmarkEnd w:id="63"/>
      <w:bookmarkEnd w:id="64"/>
    </w:p>
    <w:p w:rsidR="00B54140" w:rsidRPr="000069BB" w:rsidRDefault="00B54140" w:rsidP="00B54140">
      <w:pPr>
        <w:rPr>
          <w:lang w:eastAsia="zh-CN"/>
        </w:rPr>
      </w:pPr>
      <w:r w:rsidRPr="000069BB">
        <w:rPr>
          <w:lang w:eastAsia="zh-CN"/>
        </w:rPr>
        <w:t>Multimedia c</w:t>
      </w:r>
      <w:r w:rsidRPr="000069BB">
        <w:t>onferences allow users participating in the conference to communicate with all other participants simultaneously using any combination of voice, video and messaging (except for audio only conferences which are specified according to clause 5.10).</w:t>
      </w:r>
    </w:p>
    <w:p w:rsidR="00B54140" w:rsidRPr="000069BB" w:rsidRDefault="00B54140" w:rsidP="00B54140">
      <w:r w:rsidRPr="000069BB">
        <w:t>The details for conferencing within the IP Multimedia Core Network subsystem (IMS) are specified in 3GPP TS 24.147 [</w:t>
      </w:r>
      <w:r w:rsidRPr="000069BB">
        <w:rPr>
          <w:lang w:eastAsia="zh-CN"/>
        </w:rPr>
        <w:t>4</w:t>
      </w:r>
      <w:r w:rsidRPr="000069BB">
        <w:t xml:space="preserve">]. </w:t>
      </w:r>
      <w:r w:rsidRPr="000069BB">
        <w:rPr>
          <w:rFonts w:eastAsia="SimSun"/>
        </w:rPr>
        <w:t xml:space="preserve">In addition, optional </w:t>
      </w:r>
      <w:r w:rsidRPr="000069BB">
        <w:t xml:space="preserve">enhancements to support Multi-stream Multiparty </w:t>
      </w:r>
      <w:r w:rsidRPr="000069BB">
        <w:rPr>
          <w:lang w:eastAsia="ko-KR"/>
        </w:rPr>
        <w:t xml:space="preserve">Conferencing Media Handling </w:t>
      </w:r>
      <w:r w:rsidRPr="000069BB">
        <w:t>are specified in 3GPP TS 26.114 [23] annex S.</w:t>
      </w:r>
    </w:p>
    <w:p w:rsidR="00B54140" w:rsidRPr="000069BB" w:rsidRDefault="00B54140" w:rsidP="00B54140">
      <w:pPr>
        <w:rPr>
          <w:lang w:eastAsia="zh-CN"/>
        </w:rPr>
      </w:pPr>
      <w:r w:rsidRPr="000069BB">
        <w:t>The</w:t>
      </w:r>
      <w:r w:rsidRPr="000069BB">
        <w:rPr>
          <w:lang w:eastAsia="zh-CN"/>
        </w:rPr>
        <w:t xml:space="preserve"> conference</w:t>
      </w:r>
      <w:r w:rsidRPr="000069BB">
        <w:t xml:space="preserve"> mixer is located in the MRFP.</w:t>
      </w:r>
    </w:p>
    <w:p w:rsidR="00B54140" w:rsidRPr="000069BB" w:rsidRDefault="00B54140" w:rsidP="00B54140">
      <w:r w:rsidRPr="000069BB">
        <w:rPr>
          <w:color w:val="000000"/>
          <w:lang w:eastAsia="zh-CN"/>
        </w:rPr>
        <w:t xml:space="preserve">The MRFC </w:t>
      </w:r>
      <w:r w:rsidRPr="000069BB">
        <w:rPr>
          <w:color w:val="000000"/>
        </w:rPr>
        <w:t xml:space="preserve">shall </w:t>
      </w:r>
      <w:r w:rsidRPr="000069BB">
        <w:rPr>
          <w:color w:val="000000"/>
          <w:lang w:eastAsia="zh-CN"/>
        </w:rPr>
        <w:t xml:space="preserve">request the MRFP to </w:t>
      </w:r>
      <w:r w:rsidRPr="000069BB">
        <w:t>creat</w:t>
      </w:r>
      <w:r w:rsidRPr="000069BB">
        <w:rPr>
          <w:lang w:eastAsia="zh-CN"/>
        </w:rPr>
        <w:t>e</w:t>
      </w:r>
      <w:r w:rsidRPr="000069BB">
        <w:t xml:space="preserve"> </w:t>
      </w:r>
      <w:r w:rsidRPr="000069BB">
        <w:rPr>
          <w:lang w:eastAsia="zh-CN"/>
        </w:rPr>
        <w:t xml:space="preserve">resources for a multimedia </w:t>
      </w:r>
      <w:r w:rsidRPr="000069BB">
        <w:t>conference.</w:t>
      </w:r>
    </w:p>
    <w:p w:rsidR="00B54140" w:rsidRPr="000069BB" w:rsidRDefault="00B54140" w:rsidP="00B54140">
      <w:pPr>
        <w:rPr>
          <w:lang w:eastAsia="zh-CN"/>
        </w:rPr>
      </w:pPr>
      <w:r w:rsidRPr="000069BB">
        <w:rPr>
          <w:lang w:eastAsia="zh-CN"/>
        </w:rPr>
        <w:t xml:space="preserve">The MRFC shall </w:t>
      </w:r>
      <w:r w:rsidRPr="000069BB">
        <w:t>creat</w:t>
      </w:r>
      <w:r w:rsidRPr="000069BB">
        <w:rPr>
          <w:lang w:eastAsia="zh-CN"/>
        </w:rPr>
        <w:t>e</w:t>
      </w:r>
      <w:r w:rsidRPr="000069BB">
        <w:t xml:space="preserve"> </w:t>
      </w:r>
      <w:r w:rsidRPr="000069BB">
        <w:rPr>
          <w:lang w:eastAsia="zh-CN"/>
        </w:rPr>
        <w:t xml:space="preserve">resources for users </w:t>
      </w:r>
      <w:r w:rsidRPr="000069BB">
        <w:t>to join an existing conference</w:t>
      </w:r>
      <w:r w:rsidRPr="000069BB">
        <w:rPr>
          <w:lang w:eastAsia="zh-CN"/>
        </w:rPr>
        <w:t xml:space="preserve">, and </w:t>
      </w:r>
      <w:r w:rsidRPr="000069BB">
        <w:rPr>
          <w:color w:val="000000"/>
          <w:lang w:eastAsia="zh-CN"/>
        </w:rPr>
        <w:t xml:space="preserve">to </w:t>
      </w:r>
      <w:r w:rsidRPr="000069BB">
        <w:rPr>
          <w:lang w:eastAsia="zh-CN"/>
        </w:rPr>
        <w:t>release</w:t>
      </w:r>
      <w:r w:rsidRPr="000069BB">
        <w:t xml:space="preserve"> </w:t>
      </w:r>
      <w:r w:rsidRPr="000069BB">
        <w:rPr>
          <w:lang w:eastAsia="zh-CN"/>
        </w:rPr>
        <w:t>resources for</w:t>
      </w:r>
      <w:r w:rsidRPr="000069BB">
        <w:t xml:space="preserve"> </w:t>
      </w:r>
      <w:r w:rsidRPr="000069BB">
        <w:rPr>
          <w:lang w:eastAsia="zh-CN"/>
        </w:rPr>
        <w:t xml:space="preserve">users </w:t>
      </w:r>
      <w:r w:rsidRPr="000069BB">
        <w:t xml:space="preserve">to </w:t>
      </w:r>
      <w:r w:rsidRPr="000069BB">
        <w:rPr>
          <w:lang w:eastAsia="zh-CN"/>
        </w:rPr>
        <w:t>leave</w:t>
      </w:r>
      <w:r w:rsidRPr="000069BB">
        <w:t xml:space="preserve"> an existing conference.</w:t>
      </w:r>
    </w:p>
    <w:p w:rsidR="00B54140" w:rsidRPr="000069BB" w:rsidRDefault="00B54140" w:rsidP="00B54140">
      <w:pPr>
        <w:rPr>
          <w:rFonts w:eastAsia="SimSun"/>
          <w:lang w:eastAsia="zh-CN"/>
        </w:rPr>
      </w:pPr>
      <w:r w:rsidRPr="000069BB">
        <w:rPr>
          <w:lang w:eastAsia="zh-CN"/>
        </w:rPr>
        <w:t>The MRFC may indicate to the MRFP to collect the DTMF (according to clause 5.6), play multimedia (according to clause 5.8), or record the multimedia (according to clause 5.9) during the conference. It is not required to collect DTMF when creating messaging conference separately.</w:t>
      </w:r>
    </w:p>
    <w:p w:rsidR="00B54140" w:rsidRPr="000069BB" w:rsidRDefault="00B54140" w:rsidP="00B54140">
      <w:pPr>
        <w:rPr>
          <w:lang w:eastAsia="zh-CN"/>
        </w:rPr>
      </w:pPr>
      <w:r w:rsidRPr="000069BB">
        <w:rPr>
          <w:lang w:eastAsia="zh-CN"/>
        </w:rPr>
        <w:t>The MRFP may support audio transcoding between different users.</w:t>
      </w:r>
    </w:p>
    <w:p w:rsidR="00B54140" w:rsidRPr="000069BB" w:rsidRDefault="00B54140" w:rsidP="00B54140">
      <w:pPr>
        <w:rPr>
          <w:lang w:eastAsia="zh-CN"/>
        </w:rPr>
      </w:pPr>
      <w:r w:rsidRPr="000069BB">
        <w:rPr>
          <w:lang w:eastAsia="zh-CN"/>
        </w:rPr>
        <w:t>The MRFP may support video transcoding between different users.</w:t>
      </w:r>
    </w:p>
    <w:p w:rsidR="00B54140" w:rsidRPr="000069BB" w:rsidRDefault="00B54140" w:rsidP="00B54140">
      <w:pPr>
        <w:rPr>
          <w:lang w:eastAsia="zh-CN"/>
        </w:rPr>
      </w:pPr>
      <w:r w:rsidRPr="000069BB">
        <w:rPr>
          <w:lang w:eastAsia="zh-CN"/>
        </w:rPr>
        <w:t>The MRFC may indicate to the MRFP to modify the media attribute, including:</w:t>
      </w:r>
    </w:p>
    <w:p w:rsidR="00B54140" w:rsidRPr="000069BB" w:rsidRDefault="00B54140" w:rsidP="00B54140">
      <w:pPr>
        <w:pStyle w:val="B10"/>
        <w:rPr>
          <w:lang w:eastAsia="zh-CN"/>
        </w:rPr>
      </w:pPr>
      <w:r w:rsidRPr="000069BB">
        <w:rPr>
          <w:lang w:eastAsia="zh-CN"/>
        </w:rPr>
        <w:t>-</w:t>
      </w:r>
      <w:r w:rsidRPr="000069BB">
        <w:rPr>
          <w:lang w:eastAsia="zh-CN"/>
        </w:rPr>
        <w:tab/>
        <w:t xml:space="preserve">To create a video stream or close a video stream. </w:t>
      </w:r>
    </w:p>
    <w:p w:rsidR="00B54140" w:rsidRPr="000069BB" w:rsidRDefault="00B54140" w:rsidP="00B54140">
      <w:pPr>
        <w:pStyle w:val="B10"/>
      </w:pPr>
      <w:r w:rsidRPr="000069BB">
        <w:rPr>
          <w:lang w:eastAsia="zh-CN"/>
        </w:rPr>
        <w:t>-</w:t>
      </w:r>
      <w:r w:rsidRPr="000069BB">
        <w:rPr>
          <w:lang w:eastAsia="zh-CN"/>
        </w:rPr>
        <w:tab/>
        <w:t>To create an audio stream or close an audio stream.</w:t>
      </w:r>
    </w:p>
    <w:p w:rsidR="00B54140" w:rsidRPr="000069BB" w:rsidRDefault="00B54140" w:rsidP="00B54140">
      <w:pPr>
        <w:pStyle w:val="B10"/>
        <w:rPr>
          <w:lang w:eastAsia="zh-CN"/>
        </w:rPr>
      </w:pPr>
      <w:r w:rsidRPr="000069BB">
        <w:rPr>
          <w:lang w:eastAsia="zh-CN"/>
        </w:rPr>
        <w:t>-</w:t>
      </w:r>
      <w:r w:rsidRPr="000069BB">
        <w:rPr>
          <w:lang w:eastAsia="zh-CN"/>
        </w:rPr>
        <w:tab/>
        <w:t>To create a messaging stream or close a messaging stream.</w:t>
      </w:r>
    </w:p>
    <w:p w:rsidR="00B54140" w:rsidRPr="000069BB" w:rsidRDefault="00B54140" w:rsidP="00B54140">
      <w:pPr>
        <w:pStyle w:val="B10"/>
        <w:rPr>
          <w:lang w:eastAsia="zh-CN"/>
        </w:rPr>
      </w:pPr>
      <w:r w:rsidRPr="000069BB">
        <w:rPr>
          <w:lang w:eastAsia="zh-CN"/>
        </w:rPr>
        <w:t>-</w:t>
      </w:r>
      <w:r w:rsidRPr="000069BB">
        <w:rPr>
          <w:lang w:eastAsia="zh-CN"/>
        </w:rPr>
        <w:tab/>
        <w:t>To modify the codec of audio or video.</w:t>
      </w:r>
    </w:p>
    <w:p w:rsidR="00B54140" w:rsidRPr="000069BB" w:rsidRDefault="00B54140" w:rsidP="00B54140">
      <w:pPr>
        <w:pStyle w:val="Heading3"/>
        <w:rPr>
          <w:lang w:eastAsia="zh-CN"/>
        </w:rPr>
      </w:pPr>
      <w:bookmarkStart w:id="65" w:name="_Toc485591828"/>
      <w:bookmarkStart w:id="66" w:name="_Toc57884381"/>
      <w:r w:rsidRPr="000069BB">
        <w:rPr>
          <w:lang w:eastAsia="zh-CN"/>
        </w:rPr>
        <w:t>5.11.2</w:t>
      </w:r>
      <w:r w:rsidRPr="000069BB">
        <w:rPr>
          <w:lang w:eastAsia="zh-CN"/>
        </w:rPr>
        <w:tab/>
        <w:t>Message Conferencing</w:t>
      </w:r>
      <w:bookmarkEnd w:id="65"/>
      <w:bookmarkEnd w:id="66"/>
    </w:p>
    <w:p w:rsidR="00B54140" w:rsidRPr="000069BB" w:rsidRDefault="00B54140" w:rsidP="00B54140">
      <w:pPr>
        <w:rPr>
          <w:noProof/>
          <w:lang w:eastAsia="zh-CN"/>
        </w:rPr>
      </w:pPr>
      <w:r w:rsidRPr="000069BB">
        <w:rPr>
          <w:noProof/>
          <w:lang w:eastAsia="zh-CN"/>
        </w:rPr>
        <w:t xml:space="preserve">Messaging conferences allow users participating in the conference to communicate with all other participants simultaneously using session based message. Message content shall be possible to carry different media including text, image, video and audio. </w:t>
      </w:r>
    </w:p>
    <w:p w:rsidR="00B54140" w:rsidRPr="000069BB" w:rsidRDefault="00B54140" w:rsidP="00B54140">
      <w:pPr>
        <w:rPr>
          <w:noProof/>
          <w:lang w:eastAsia="zh-CN"/>
        </w:rPr>
      </w:pPr>
      <w:r w:rsidRPr="000069BB">
        <w:rPr>
          <w:noProof/>
          <w:lang w:eastAsia="zh-CN"/>
        </w:rPr>
        <w:t>The details for messaging conference within the IP Multimedia Core Network subsystem (IMS) are specified in 3GPP TS 24.247 [17].</w:t>
      </w:r>
    </w:p>
    <w:p w:rsidR="00B54140" w:rsidRPr="000069BB" w:rsidRDefault="00B54140" w:rsidP="00B54140">
      <w:pPr>
        <w:rPr>
          <w:noProof/>
          <w:lang w:eastAsia="zh-CN"/>
        </w:rPr>
      </w:pPr>
      <w:r w:rsidRPr="000069BB">
        <w:rPr>
          <w:noProof/>
          <w:lang w:eastAsia="zh-CN"/>
        </w:rPr>
        <w:t>The MRFC shall request the MRFP to create resources for a messaging conference.</w:t>
      </w:r>
    </w:p>
    <w:p w:rsidR="00B54140" w:rsidRPr="000069BB" w:rsidRDefault="00B54140" w:rsidP="00B54140">
      <w:pPr>
        <w:rPr>
          <w:noProof/>
          <w:lang w:eastAsia="zh-CN"/>
        </w:rPr>
      </w:pPr>
      <w:r w:rsidRPr="000069BB">
        <w:rPr>
          <w:noProof/>
          <w:lang w:eastAsia="zh-CN"/>
        </w:rPr>
        <w:t xml:space="preserve">The MRFC shall request the MRFP to create resources for users to join an existing conference, and to release resources for users to leave an existing conference. </w:t>
      </w:r>
    </w:p>
    <w:p w:rsidR="00B54140" w:rsidRPr="000069BB" w:rsidRDefault="00B54140" w:rsidP="00B54140">
      <w:pPr>
        <w:rPr>
          <w:lang w:eastAsia="zh-CN"/>
        </w:rPr>
      </w:pPr>
      <w:r w:rsidRPr="000069BB">
        <w:rPr>
          <w:lang w:eastAsia="zh-CN"/>
        </w:rPr>
        <w:t>The MRFC may indicate the granted quotas and valid time to the MRFP. The granted quotas indicate the</w:t>
      </w:r>
      <w:r w:rsidRPr="000069BB">
        <w:t xml:space="preserve"> units specifying the </w:t>
      </w:r>
      <w:r w:rsidRPr="000069BB">
        <w:rPr>
          <w:noProof/>
          <w:lang w:eastAsia="zh-CN"/>
        </w:rPr>
        <w:t>number of messages</w:t>
      </w:r>
      <w:r w:rsidRPr="000069BB">
        <w:t xml:space="preserve"> or </w:t>
      </w:r>
      <w:r w:rsidRPr="000069BB">
        <w:rPr>
          <w:noProof/>
          <w:lang w:eastAsia="zh-CN"/>
        </w:rPr>
        <w:t>volume (size) of messages</w:t>
      </w:r>
      <w:r w:rsidRPr="000069BB">
        <w:t xml:space="preserve"> allowed</w:t>
      </w:r>
      <w:r w:rsidRPr="000069BB">
        <w:rPr>
          <w:lang w:eastAsia="zh-CN"/>
        </w:rPr>
        <w:t xml:space="preserve"> to be </w:t>
      </w:r>
      <w:r w:rsidRPr="000069BB">
        <w:rPr>
          <w:noProof/>
          <w:lang w:eastAsia="zh-CN"/>
        </w:rPr>
        <w:t>received or sent by users</w:t>
      </w:r>
      <w:r w:rsidRPr="000069BB">
        <w:rPr>
          <w:lang w:eastAsia="zh-CN"/>
        </w:rPr>
        <w:t xml:space="preserve">. The valid time indicates the validity time of the granted service units. </w:t>
      </w:r>
    </w:p>
    <w:p w:rsidR="00B54140" w:rsidRPr="000069BB" w:rsidRDefault="00B54140" w:rsidP="00B54140">
      <w:pPr>
        <w:rPr>
          <w:noProof/>
          <w:lang w:eastAsia="zh-CN"/>
        </w:rPr>
      </w:pPr>
      <w:r w:rsidRPr="000069BB">
        <w:rPr>
          <w:lang w:eastAsia="zh-CN"/>
        </w:rPr>
        <w:t xml:space="preserve">The MRFP may report </w:t>
      </w:r>
      <w:r w:rsidRPr="000069BB">
        <w:rPr>
          <w:noProof/>
          <w:lang w:eastAsia="zh-CN"/>
        </w:rPr>
        <w:t xml:space="preserve">statistics information of messages according to the indication by the MRFC </w:t>
      </w:r>
      <w:r w:rsidRPr="000069BB">
        <w:rPr>
          <w:lang w:eastAsia="zh-CN"/>
        </w:rPr>
        <w:t xml:space="preserve">when the granted quota is reached or the valid time elapses even if the granted service units have not been consumed within the validity </w:t>
      </w:r>
      <w:r w:rsidRPr="000069BB">
        <w:rPr>
          <w:lang w:eastAsia="zh-CN"/>
        </w:rPr>
        <w:lastRenderedPageBreak/>
        <w:t xml:space="preserve">time. The </w:t>
      </w:r>
      <w:r w:rsidRPr="000069BB">
        <w:rPr>
          <w:noProof/>
          <w:lang w:eastAsia="zh-CN"/>
        </w:rPr>
        <w:t>statistics information of messages</w:t>
      </w:r>
      <w:r w:rsidRPr="000069BB">
        <w:rPr>
          <w:lang w:eastAsia="zh-CN"/>
        </w:rPr>
        <w:t xml:space="preserve"> may include </w:t>
      </w:r>
      <w:r w:rsidRPr="000069BB">
        <w:rPr>
          <w:noProof/>
          <w:lang w:eastAsia="zh-CN"/>
        </w:rPr>
        <w:t>any of the following received or sent by users in the conference:</w:t>
      </w:r>
    </w:p>
    <w:p w:rsidR="00B54140" w:rsidRPr="000069BB" w:rsidRDefault="00B54140" w:rsidP="00B54140">
      <w:pPr>
        <w:pStyle w:val="B10"/>
        <w:rPr>
          <w:noProof/>
          <w:lang w:eastAsia="zh-CN"/>
        </w:rPr>
      </w:pPr>
      <w:r w:rsidRPr="000069BB">
        <w:rPr>
          <w:noProof/>
          <w:lang w:eastAsia="zh-CN"/>
        </w:rPr>
        <w:t>-</w:t>
      </w:r>
      <w:r w:rsidRPr="000069BB">
        <w:rPr>
          <w:noProof/>
          <w:lang w:eastAsia="zh-CN"/>
        </w:rPr>
        <w:tab/>
        <w:t>number of messages sent</w:t>
      </w:r>
    </w:p>
    <w:p w:rsidR="00B54140" w:rsidRPr="000069BB" w:rsidRDefault="00B54140" w:rsidP="00B54140">
      <w:pPr>
        <w:pStyle w:val="B10"/>
        <w:rPr>
          <w:noProof/>
          <w:lang w:eastAsia="zh-CN"/>
        </w:rPr>
      </w:pPr>
      <w:r w:rsidRPr="000069BB">
        <w:rPr>
          <w:noProof/>
          <w:lang w:eastAsia="zh-CN"/>
        </w:rPr>
        <w:t>-</w:t>
      </w:r>
      <w:r w:rsidRPr="000069BB">
        <w:rPr>
          <w:noProof/>
          <w:lang w:eastAsia="zh-CN"/>
        </w:rPr>
        <w:tab/>
        <w:t>number of messages received</w:t>
      </w:r>
    </w:p>
    <w:p w:rsidR="00B54140" w:rsidRPr="000069BB" w:rsidRDefault="00B54140" w:rsidP="00B54140">
      <w:pPr>
        <w:pStyle w:val="B10"/>
        <w:rPr>
          <w:noProof/>
          <w:lang w:eastAsia="zh-CN"/>
        </w:rPr>
      </w:pPr>
      <w:r w:rsidRPr="000069BB">
        <w:rPr>
          <w:noProof/>
          <w:lang w:eastAsia="zh-CN"/>
        </w:rPr>
        <w:t>-</w:t>
      </w:r>
      <w:r w:rsidRPr="000069BB">
        <w:rPr>
          <w:noProof/>
          <w:lang w:eastAsia="zh-CN"/>
        </w:rPr>
        <w:tab/>
        <w:t xml:space="preserve">volume (size) of messages sent </w:t>
      </w:r>
    </w:p>
    <w:p w:rsidR="00B54140" w:rsidRPr="000069BB" w:rsidRDefault="00B54140" w:rsidP="00B54140">
      <w:pPr>
        <w:pStyle w:val="B10"/>
        <w:rPr>
          <w:noProof/>
          <w:lang w:eastAsia="zh-CN"/>
        </w:rPr>
      </w:pPr>
      <w:r w:rsidRPr="000069BB">
        <w:rPr>
          <w:noProof/>
          <w:lang w:eastAsia="zh-CN"/>
        </w:rPr>
        <w:t>-</w:t>
      </w:r>
      <w:r w:rsidRPr="000069BB">
        <w:rPr>
          <w:noProof/>
          <w:lang w:eastAsia="zh-CN"/>
        </w:rPr>
        <w:tab/>
        <w:t>volume (size) of messages received.</w:t>
      </w:r>
    </w:p>
    <w:p w:rsidR="00B54140" w:rsidRPr="000069BB" w:rsidRDefault="00B54140" w:rsidP="00B54140">
      <w:pPr>
        <w:rPr>
          <w:noProof/>
          <w:lang w:eastAsia="zh-CN"/>
        </w:rPr>
      </w:pPr>
      <w:r w:rsidRPr="000069BB">
        <w:rPr>
          <w:noProof/>
          <w:lang w:eastAsia="zh-CN"/>
        </w:rPr>
        <w:t xml:space="preserve">The MRFC may request the MRFP to report the statistics information of messages sent and/or received </w:t>
      </w:r>
      <w:r w:rsidRPr="000069BB">
        <w:rPr>
          <w:lang w:eastAsia="zh-CN"/>
        </w:rPr>
        <w:t>at the end of the session or during the session</w:t>
      </w:r>
      <w:r w:rsidRPr="000069BB">
        <w:rPr>
          <w:noProof/>
          <w:lang w:eastAsia="zh-CN"/>
        </w:rPr>
        <w:t>.</w:t>
      </w:r>
    </w:p>
    <w:p w:rsidR="00B54140" w:rsidRPr="000069BB" w:rsidRDefault="00B54140" w:rsidP="00B54140">
      <w:pPr>
        <w:rPr>
          <w:noProof/>
          <w:lang w:eastAsia="zh-CN"/>
        </w:rPr>
      </w:pPr>
      <w:r w:rsidRPr="000069BB">
        <w:rPr>
          <w:noProof/>
          <w:lang w:eastAsia="zh-CN"/>
        </w:rPr>
        <w:t>The MRFP may report the statistics information</w:t>
      </w:r>
      <w:r w:rsidRPr="000069BB">
        <w:rPr>
          <w:lang w:eastAsia="zh-CN"/>
        </w:rPr>
        <w:t xml:space="preserve"> at the end of the session or during the session as requested by the MRFC. </w:t>
      </w:r>
      <w:r w:rsidRPr="000069BB">
        <w:rPr>
          <w:noProof/>
          <w:lang w:eastAsia="zh-CN"/>
        </w:rPr>
        <w:t xml:space="preserve">The statistics information of messages may includeany of the following received or sent by users in the conference: </w:t>
      </w:r>
    </w:p>
    <w:p w:rsidR="00B54140" w:rsidRPr="000069BB" w:rsidRDefault="00B54140" w:rsidP="00B54140">
      <w:pPr>
        <w:pStyle w:val="B10"/>
        <w:rPr>
          <w:noProof/>
          <w:lang w:eastAsia="zh-CN"/>
        </w:rPr>
      </w:pPr>
      <w:r w:rsidRPr="000069BB">
        <w:rPr>
          <w:noProof/>
          <w:lang w:eastAsia="zh-CN"/>
        </w:rPr>
        <w:t>-</w:t>
      </w:r>
      <w:r w:rsidRPr="000069BB">
        <w:rPr>
          <w:noProof/>
          <w:lang w:eastAsia="zh-CN"/>
        </w:rPr>
        <w:tab/>
        <w:t>number of messages sent</w:t>
      </w:r>
    </w:p>
    <w:p w:rsidR="00B54140" w:rsidRPr="000069BB" w:rsidRDefault="00B54140" w:rsidP="00B54140">
      <w:pPr>
        <w:pStyle w:val="B10"/>
        <w:rPr>
          <w:noProof/>
          <w:lang w:eastAsia="zh-CN"/>
        </w:rPr>
      </w:pPr>
      <w:r w:rsidRPr="000069BB">
        <w:rPr>
          <w:noProof/>
          <w:lang w:eastAsia="zh-CN"/>
        </w:rPr>
        <w:t>-</w:t>
      </w:r>
      <w:r w:rsidRPr="000069BB">
        <w:rPr>
          <w:noProof/>
          <w:lang w:eastAsia="zh-CN"/>
        </w:rPr>
        <w:tab/>
        <w:t>number of messages received</w:t>
      </w:r>
    </w:p>
    <w:p w:rsidR="00B54140" w:rsidRPr="000069BB" w:rsidRDefault="00B54140" w:rsidP="00B54140">
      <w:pPr>
        <w:pStyle w:val="B10"/>
        <w:rPr>
          <w:noProof/>
          <w:lang w:eastAsia="zh-CN"/>
        </w:rPr>
      </w:pPr>
      <w:r w:rsidRPr="000069BB">
        <w:rPr>
          <w:noProof/>
          <w:lang w:eastAsia="zh-CN"/>
        </w:rPr>
        <w:t>-</w:t>
      </w:r>
      <w:r w:rsidRPr="000069BB">
        <w:rPr>
          <w:noProof/>
          <w:lang w:eastAsia="zh-CN"/>
        </w:rPr>
        <w:tab/>
        <w:t xml:space="preserve">volume (size) of messages sent </w:t>
      </w:r>
    </w:p>
    <w:p w:rsidR="00B54140" w:rsidRPr="000069BB" w:rsidRDefault="00B54140" w:rsidP="00B54140">
      <w:pPr>
        <w:pStyle w:val="B10"/>
        <w:rPr>
          <w:noProof/>
          <w:lang w:eastAsia="zh-CN"/>
        </w:rPr>
      </w:pPr>
      <w:r w:rsidRPr="000069BB">
        <w:rPr>
          <w:noProof/>
          <w:lang w:eastAsia="zh-CN"/>
        </w:rPr>
        <w:t>-</w:t>
      </w:r>
      <w:r w:rsidRPr="000069BB">
        <w:rPr>
          <w:noProof/>
          <w:lang w:eastAsia="zh-CN"/>
        </w:rPr>
        <w:tab/>
        <w:t>volume (size) of messages received</w:t>
      </w:r>
    </w:p>
    <w:p w:rsidR="00B54140" w:rsidRPr="000069BB" w:rsidRDefault="00B54140" w:rsidP="00B54140">
      <w:pPr>
        <w:rPr>
          <w:noProof/>
          <w:lang w:eastAsia="zh-CN"/>
        </w:rPr>
      </w:pPr>
      <w:r w:rsidRPr="000069BB">
        <w:rPr>
          <w:noProof/>
          <w:lang w:eastAsia="zh-CN"/>
        </w:rPr>
        <w:t>The MRFP shall utilize the Message Session Relay Protocol (MSRP) (see IETF RFC 4975 [18]) to transport messages carrying different media including text, images, video and audio. The Media types shall be MIME encoded.</w:t>
      </w:r>
    </w:p>
    <w:p w:rsidR="00B54140" w:rsidRPr="000069BB" w:rsidRDefault="00B54140" w:rsidP="00B54140">
      <w:pPr>
        <w:rPr>
          <w:lang w:eastAsia="zh-CN"/>
        </w:rPr>
      </w:pPr>
      <w:r w:rsidRPr="000069BB">
        <w:rPr>
          <w:lang w:eastAsia="zh-CN"/>
        </w:rPr>
        <w:t>The MRFC may request the MRFP to play messaging (according to clause 5.8) during the conference.</w:t>
      </w:r>
    </w:p>
    <w:p w:rsidR="00B54140" w:rsidRPr="000069BB" w:rsidRDefault="00B54140" w:rsidP="00B54140">
      <w:pPr>
        <w:rPr>
          <w:noProof/>
          <w:lang w:eastAsia="zh-CN"/>
        </w:rPr>
      </w:pPr>
      <w:r w:rsidRPr="000069BB">
        <w:rPr>
          <w:lang w:eastAsia="zh-CN"/>
        </w:rPr>
        <w:t>The MRFC may request the MRFP to support the message record (according to clause 5.9), including global storage of sessions and personal storage during the conference.</w:t>
      </w:r>
    </w:p>
    <w:p w:rsidR="00B54140" w:rsidRPr="000069BB" w:rsidRDefault="00B54140" w:rsidP="00B54140">
      <w:pPr>
        <w:rPr>
          <w:color w:val="000000"/>
          <w:lang w:eastAsia="zh-CN"/>
        </w:rPr>
      </w:pPr>
      <w:r w:rsidRPr="000069BB">
        <w:rPr>
          <w:lang w:eastAsia="zh-CN"/>
        </w:rPr>
        <w:t>The MRFC</w:t>
      </w:r>
      <w:r w:rsidRPr="000069BB">
        <w:rPr>
          <w:color w:val="000000"/>
          <w:lang w:eastAsia="zh-CN"/>
        </w:rPr>
        <w:t xml:space="preserve"> may request the MRFP to filter the message of the recipient. If the filtering capabilities are supported:</w:t>
      </w:r>
    </w:p>
    <w:p w:rsidR="00B54140" w:rsidRPr="000069BB" w:rsidRDefault="00B54140" w:rsidP="00B54140">
      <w:pPr>
        <w:pStyle w:val="B10"/>
        <w:rPr>
          <w:lang w:eastAsia="zh-CN"/>
        </w:rPr>
      </w:pPr>
      <w:r w:rsidRPr="000069BB">
        <w:rPr>
          <w:noProof/>
          <w:lang w:eastAsia="zh-CN"/>
        </w:rPr>
        <w:t>-</w:t>
      </w:r>
      <w:r w:rsidRPr="000069BB">
        <w:rPr>
          <w:noProof/>
          <w:lang w:eastAsia="zh-CN"/>
        </w:rPr>
        <w:tab/>
      </w:r>
      <w:r w:rsidRPr="000069BB">
        <w:rPr>
          <w:lang w:eastAsia="zh-CN"/>
        </w:rPr>
        <w:t xml:space="preserve">The MRFC shall request the MRFP to start/stop </w:t>
      </w:r>
      <w:r w:rsidRPr="000069BB">
        <w:rPr>
          <w:color w:val="000000"/>
          <w:lang w:eastAsia="zh-CN"/>
        </w:rPr>
        <w:t>message filtering</w:t>
      </w:r>
      <w:r w:rsidRPr="000069BB">
        <w:rPr>
          <w:lang w:eastAsia="zh-CN"/>
        </w:rPr>
        <w:t>.</w:t>
      </w:r>
    </w:p>
    <w:p w:rsidR="00B54140" w:rsidRPr="000069BB" w:rsidRDefault="00B54140" w:rsidP="00B54140">
      <w:pPr>
        <w:pStyle w:val="B10"/>
      </w:pPr>
      <w:r w:rsidRPr="000069BB">
        <w:rPr>
          <w:noProof/>
          <w:lang w:eastAsia="zh-CN"/>
        </w:rPr>
        <w:t>-</w:t>
      </w:r>
      <w:r w:rsidRPr="000069BB">
        <w:rPr>
          <w:noProof/>
          <w:lang w:eastAsia="zh-CN"/>
        </w:rPr>
        <w:tab/>
      </w:r>
      <w:r w:rsidRPr="000069BB">
        <w:t xml:space="preserve">The MRFC shall indicate the </w:t>
      </w:r>
      <w:r w:rsidRPr="000069BB">
        <w:rPr>
          <w:color w:val="000000"/>
          <w:lang w:eastAsia="zh-CN"/>
        </w:rPr>
        <w:t>filtering criteria to the MRFP. The filtering criteria may include sender address, message size, message content type (e.g. video, audio), message content format (e.g. mpeg, jpeg) and message subject.</w:t>
      </w:r>
    </w:p>
    <w:p w:rsidR="00B54140" w:rsidRPr="000069BB" w:rsidRDefault="00B54140" w:rsidP="00B54140">
      <w:pPr>
        <w:pStyle w:val="B10"/>
      </w:pPr>
      <w:r w:rsidRPr="000069BB">
        <w:rPr>
          <w:noProof/>
          <w:lang w:eastAsia="zh-CN"/>
        </w:rPr>
        <w:t>-</w:t>
      </w:r>
      <w:r w:rsidRPr="000069BB">
        <w:rPr>
          <w:noProof/>
          <w:lang w:eastAsia="zh-CN"/>
        </w:rPr>
        <w:tab/>
      </w:r>
      <w:r w:rsidRPr="000069BB">
        <w:t>The MRFC shall indicate</w:t>
      </w:r>
      <w:r w:rsidRPr="000069BB">
        <w:rPr>
          <w:lang w:eastAsia="zh-CN"/>
        </w:rPr>
        <w:t xml:space="preserve"> the message treatments to the MRFP. The message treatments include block the delivery of the message content, store the message content and redirect the message to another address. </w:t>
      </w:r>
    </w:p>
    <w:p w:rsidR="00B54140" w:rsidRPr="000069BB" w:rsidRDefault="00B54140" w:rsidP="00B54140">
      <w:pPr>
        <w:pStyle w:val="B10"/>
      </w:pPr>
      <w:r w:rsidRPr="000069BB">
        <w:rPr>
          <w:noProof/>
          <w:lang w:eastAsia="zh-CN"/>
        </w:rPr>
        <w:t>-</w:t>
      </w:r>
      <w:r w:rsidRPr="000069BB">
        <w:rPr>
          <w:noProof/>
          <w:lang w:eastAsia="zh-CN"/>
        </w:rPr>
        <w:tab/>
      </w:r>
      <w:r w:rsidRPr="000069BB">
        <w:t>The MRFP shall execute the message treatment when the criteria is reached.</w:t>
      </w:r>
    </w:p>
    <w:p w:rsidR="00B54140" w:rsidRPr="000069BB" w:rsidRDefault="00B54140" w:rsidP="00B54140">
      <w:pPr>
        <w:pStyle w:val="Heading3"/>
      </w:pPr>
      <w:bookmarkStart w:id="67" w:name="_Toc485591829"/>
      <w:bookmarkStart w:id="68" w:name="_Toc57884382"/>
      <w:r w:rsidRPr="000069BB">
        <w:t>5.11.3</w:t>
      </w:r>
      <w:r w:rsidRPr="000069BB">
        <w:tab/>
        <w:t xml:space="preserve">Multi-stream Multiparty </w:t>
      </w:r>
      <w:r w:rsidRPr="000069BB">
        <w:rPr>
          <w:lang w:eastAsia="ko-KR"/>
        </w:rPr>
        <w:t>Conferencing Media Handling</w:t>
      </w:r>
      <w:bookmarkEnd w:id="67"/>
      <w:bookmarkEnd w:id="68"/>
    </w:p>
    <w:p w:rsidR="00B54140" w:rsidRPr="000069BB" w:rsidRDefault="00B54140" w:rsidP="00B54140">
      <w:pPr>
        <w:pStyle w:val="Heading4"/>
      </w:pPr>
      <w:bookmarkStart w:id="69" w:name="_Toc485591830"/>
      <w:bookmarkStart w:id="70" w:name="_Toc57884383"/>
      <w:r w:rsidRPr="000069BB">
        <w:t>5.11.3.1</w:t>
      </w:r>
      <w:r w:rsidRPr="000069BB">
        <w:tab/>
        <w:t>Introduction</w:t>
      </w:r>
      <w:bookmarkEnd w:id="69"/>
      <w:bookmarkEnd w:id="70"/>
    </w:p>
    <w:p w:rsidR="00B54140" w:rsidRPr="000069BB" w:rsidRDefault="00B54140" w:rsidP="00B54140">
      <w:r w:rsidRPr="000069BB">
        <w:t xml:space="preserve">The MRFC and the MRFP may support the Multi-stream Multiparty </w:t>
      </w:r>
      <w:r w:rsidRPr="000069BB">
        <w:rPr>
          <w:lang w:eastAsia="ko-KR"/>
        </w:rPr>
        <w:t>Conferencing Media Handling</w:t>
      </w:r>
      <w:r w:rsidRPr="000069BB">
        <w:t xml:space="preserve"> </w:t>
      </w:r>
      <w:r w:rsidRPr="000069BB">
        <w:rPr>
          <w:lang w:eastAsia="ko-KR"/>
        </w:rPr>
        <w:t xml:space="preserve">(MMCMH) using </w:t>
      </w:r>
      <w:r w:rsidRPr="000069BB">
        <w:t>"</w:t>
      </w:r>
      <w:r w:rsidRPr="000069BB">
        <w:rPr>
          <w:lang w:eastAsia="ko-KR"/>
        </w:rPr>
        <w:t>simulcast</w:t>
      </w:r>
      <w:r w:rsidRPr="000069BB">
        <w:t>"</w:t>
      </w:r>
      <w:r w:rsidRPr="000069BB">
        <w:rPr>
          <w:lang w:eastAsia="ko-KR"/>
        </w:rPr>
        <w:t xml:space="preserve"> and </w:t>
      </w:r>
      <w:r w:rsidRPr="000069BB">
        <w:t>"</w:t>
      </w:r>
      <w:r w:rsidRPr="000069BB">
        <w:rPr>
          <w:lang w:eastAsia="ko-KR"/>
        </w:rPr>
        <w:t>RTP-level pause and resume</w:t>
      </w:r>
      <w:r w:rsidRPr="000069BB">
        <w:t xml:space="preserve">" </w:t>
      </w:r>
      <w:r w:rsidRPr="000069BB">
        <w:rPr>
          <w:lang w:eastAsia="ko-KR"/>
        </w:rPr>
        <w:t>functionality</w:t>
      </w:r>
      <w:r w:rsidRPr="000069BB">
        <w:t xml:space="preserve"> as specified in 3GPP TS 26.114 [23] annex S.</w:t>
      </w:r>
    </w:p>
    <w:p w:rsidR="00B54140" w:rsidRPr="000069BB" w:rsidRDefault="00B54140" w:rsidP="00B54140">
      <w:pPr>
        <w:rPr>
          <w:rFonts w:cs="Arial"/>
        </w:rPr>
      </w:pPr>
      <w:r w:rsidRPr="000069BB">
        <w:rPr>
          <w:lang w:eastAsia="ko-KR"/>
        </w:rPr>
        <w:t xml:space="preserve">Usage of </w:t>
      </w:r>
      <w:r w:rsidRPr="000069BB">
        <w:t xml:space="preserve">simulcast RTP streams is negotiated via SDP offer/answer </w:t>
      </w:r>
      <w:r w:rsidRPr="000069BB">
        <w:rPr>
          <w:rFonts w:cs="Arial"/>
        </w:rPr>
        <w:t>exchange through media level SDP attributes:</w:t>
      </w:r>
    </w:p>
    <w:p w:rsidR="00B54140" w:rsidRPr="000069BB" w:rsidRDefault="00B54140" w:rsidP="00B54140">
      <w:pPr>
        <w:pStyle w:val="B10"/>
      </w:pPr>
      <w:r w:rsidRPr="000069BB">
        <w:t>-</w:t>
      </w:r>
      <w:r w:rsidRPr="000069BB">
        <w:tab/>
        <w:t>simulcast stream description ("a=simulcast" attribute defined in IETF draft-ietf-mmusic-sdp-simulcast [57]); and</w:t>
      </w:r>
    </w:p>
    <w:p w:rsidR="00B54140" w:rsidRPr="000069BB" w:rsidRDefault="00B54140" w:rsidP="00B54140">
      <w:pPr>
        <w:pStyle w:val="B10"/>
      </w:pPr>
      <w:r w:rsidRPr="000069BB">
        <w:t>-</w:t>
      </w:r>
      <w:r w:rsidRPr="000069BB">
        <w:tab/>
        <w:t xml:space="preserve">restriction identifier ("a=rid" </w:t>
      </w:r>
      <w:r w:rsidRPr="000069BB">
        <w:rPr>
          <w:rFonts w:cs="Arial"/>
        </w:rPr>
        <w:t>attribute</w:t>
      </w:r>
      <w:r w:rsidRPr="000069BB">
        <w:t xml:space="preserve"> defined in IETF draft-ietf-mmusic-rid [58]).</w:t>
      </w:r>
    </w:p>
    <w:p w:rsidR="00B54140" w:rsidRPr="000069BB" w:rsidRDefault="00B54140" w:rsidP="00B54140">
      <w:r w:rsidRPr="000069BB">
        <w:rPr>
          <w:lang w:eastAsia="ko-KR"/>
        </w:rPr>
        <w:t xml:space="preserve">When using simulcast, the "a=rid" identification of simulcast formats shall be unique </w:t>
      </w:r>
      <w:r w:rsidRPr="000069BB">
        <w:t xml:space="preserve">within a media </w:t>
      </w:r>
      <w:r w:rsidR="000069BB">
        <w:t>clause</w:t>
      </w:r>
      <w:r w:rsidRPr="000069BB">
        <w:t xml:space="preserve"> (</w:t>
      </w:r>
      <w:r w:rsidRPr="000069BB">
        <w:rPr>
          <w:lang w:eastAsia="ko-KR"/>
        </w:rPr>
        <w:t>"m=" line</w:t>
      </w:r>
      <w:r w:rsidRPr="000069BB">
        <w:t>)</w:t>
      </w:r>
      <w:r w:rsidRPr="000069BB">
        <w:rPr>
          <w:lang w:eastAsia="ko-KR"/>
        </w:rPr>
        <w:t>. SDP simulcast negotiation decides which simulcast formats, if any, are sent between the conference participant and the MRFP.</w:t>
      </w:r>
    </w:p>
    <w:p w:rsidR="00B54140" w:rsidRPr="000069BB" w:rsidRDefault="00B54140" w:rsidP="00B54140">
      <w:pPr>
        <w:rPr>
          <w:rFonts w:cs="Arial"/>
        </w:rPr>
      </w:pPr>
      <w:r w:rsidRPr="000069BB">
        <w:rPr>
          <w:rFonts w:cs="Arial"/>
        </w:rPr>
        <w:t xml:space="preserve">Furthermore, the media level SDP attribute "a=content" (defined in </w:t>
      </w:r>
      <w:r w:rsidRPr="000069BB">
        <w:t>IETF RFC 4796 [59]</w:t>
      </w:r>
      <w:r w:rsidRPr="000069BB">
        <w:rPr>
          <w:rFonts w:cs="Arial"/>
        </w:rPr>
        <w:t>) is used to indicate content of RTP stream.</w:t>
      </w:r>
    </w:p>
    <w:p w:rsidR="00B54140" w:rsidRPr="000069BB" w:rsidRDefault="00B54140" w:rsidP="00B54140">
      <w:pPr>
        <w:rPr>
          <w:rFonts w:cs="Arial"/>
        </w:rPr>
      </w:pPr>
      <w:r w:rsidRPr="000069BB">
        <w:rPr>
          <w:lang w:eastAsia="ko-KR"/>
        </w:rPr>
        <w:lastRenderedPageBreak/>
        <w:t>The main video SDP "m=" line</w:t>
      </w:r>
      <w:r w:rsidRPr="000069BB" w:rsidDel="00BD30C8">
        <w:rPr>
          <w:lang w:eastAsia="ko-KR"/>
        </w:rPr>
        <w:t xml:space="preserve"> </w:t>
      </w:r>
      <w:r w:rsidRPr="000069BB">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0069BB">
        <w:t>"</w:t>
      </w:r>
      <w:r w:rsidRPr="000069BB">
        <w:rPr>
          <w:lang w:eastAsia="ko-KR"/>
        </w:rPr>
        <w:t>thumbnail</w:t>
      </w:r>
      <w:r w:rsidRPr="000069BB">
        <w:t>"</w:t>
      </w:r>
      <w:r w:rsidRPr="000069BB">
        <w:rPr>
          <w:lang w:eastAsia="ko-KR"/>
        </w:rPr>
        <w:t xml:space="preserve"> video is defined as unidirectional video which can be offered under the main video "m=" line with a smaller resolution then a main video or as a separate </w:t>
      </w:r>
      <w:r w:rsidRPr="000069BB">
        <w:t>"</w:t>
      </w:r>
      <w:r w:rsidRPr="000069BB">
        <w:rPr>
          <w:lang w:eastAsia="ko-KR"/>
        </w:rPr>
        <w:t xml:space="preserve">m=" line that is not the first video </w:t>
      </w:r>
      <w:r w:rsidRPr="000069BB">
        <w:t>"</w:t>
      </w:r>
      <w:r w:rsidRPr="000069BB">
        <w:rPr>
          <w:lang w:eastAsia="ko-KR"/>
        </w:rPr>
        <w:t xml:space="preserve">m=" line in the SDP, and that is also not identified with any </w:t>
      </w:r>
      <w:r w:rsidRPr="000069BB">
        <w:t>"</w:t>
      </w:r>
      <w:r w:rsidRPr="000069BB">
        <w:rPr>
          <w:lang w:eastAsia="ko-KR"/>
        </w:rPr>
        <w:t>a=content:main</w:t>
      </w:r>
      <w:r w:rsidRPr="000069BB">
        <w:t>"</w:t>
      </w:r>
      <w:r w:rsidRPr="000069BB">
        <w:rPr>
          <w:lang w:eastAsia="ko-KR"/>
        </w:rPr>
        <w:t xml:space="preserve"> or </w:t>
      </w:r>
      <w:r w:rsidRPr="000069BB">
        <w:t>"</w:t>
      </w:r>
      <w:r w:rsidRPr="000069BB">
        <w:rPr>
          <w:lang w:eastAsia="ko-KR"/>
        </w:rPr>
        <w:t>a=content:slides</w:t>
      </w:r>
      <w:r w:rsidRPr="000069BB">
        <w:t>"</w:t>
      </w:r>
      <w:r w:rsidRPr="000069BB">
        <w:rPr>
          <w:lang w:eastAsia="ko-KR"/>
        </w:rPr>
        <w:t>.</w:t>
      </w:r>
    </w:p>
    <w:p w:rsidR="00B54140" w:rsidRPr="000069BB" w:rsidRDefault="00B54140" w:rsidP="00B54140">
      <w:pPr>
        <w:pStyle w:val="NO"/>
        <w:rPr>
          <w:lang w:eastAsia="ko-KR"/>
        </w:rPr>
      </w:pPr>
      <w:r w:rsidRPr="000069BB">
        <w:t>NOTE:</w:t>
      </w:r>
      <w:r w:rsidRPr="000069BB">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0069BB">
        <w:rPr>
          <w:lang w:eastAsia="ko-KR"/>
        </w:rPr>
        <w:t>For the current speaker, the MRF typically passes the main video to everybody. For each other participant, the MRF typically passes a thumbnail video to all other participants.</w:t>
      </w:r>
    </w:p>
    <w:p w:rsidR="00B54140" w:rsidRPr="000069BB" w:rsidRDefault="00B54140" w:rsidP="00B54140">
      <w:pPr>
        <w:rPr>
          <w:lang w:eastAsia="ko-KR"/>
        </w:rPr>
      </w:pPr>
      <w:r w:rsidRPr="000069BB">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rsidR="00B54140" w:rsidRPr="000069BB" w:rsidRDefault="00B54140" w:rsidP="00B54140">
      <w:pPr>
        <w:rPr>
          <w:rFonts w:eastAsia="Batang" w:cs="Arial"/>
          <w:lang w:eastAsia="zh-CN"/>
        </w:rPr>
      </w:pPr>
      <w:r w:rsidRPr="000069BB">
        <w:t>"</w:t>
      </w:r>
      <w:r w:rsidRPr="000069BB">
        <w:rPr>
          <w:lang w:eastAsia="ko-KR"/>
        </w:rPr>
        <w:t>RTP-level pause and resume</w:t>
      </w:r>
      <w:r w:rsidRPr="000069BB">
        <w:t xml:space="preserve">" </w:t>
      </w:r>
      <w:r w:rsidRPr="000069BB">
        <w:rPr>
          <w:lang w:eastAsia="ko-KR"/>
        </w:rPr>
        <w:t>functionality shall be supported</w:t>
      </w:r>
      <w:r w:rsidRPr="000069BB">
        <w:t xml:space="preserve"> by conference participants</w:t>
      </w:r>
      <w:r w:rsidRPr="000069BB">
        <w:rPr>
          <w:lang w:eastAsia="ko-KR"/>
        </w:rPr>
        <w:t xml:space="preserve"> supporting </w:t>
      </w:r>
      <w:r w:rsidRPr="000069BB">
        <w:rPr>
          <w:rFonts w:eastAsia="Batang" w:cs="Arial"/>
          <w:lang w:eastAsia="zh-CN"/>
        </w:rPr>
        <w:t>MMCMH feature</w:t>
      </w:r>
      <w:r w:rsidRPr="000069BB">
        <w:t>. The following RTCP feedback "CCM PAUSE-RESUME" messages are defined in IETF RFC 7728 [62]</w:t>
      </w:r>
      <w:r w:rsidRPr="000069BB">
        <w:rPr>
          <w:rFonts w:eastAsia="Batang" w:cs="Arial"/>
          <w:lang w:eastAsia="zh-CN"/>
        </w:rPr>
        <w:t>:</w:t>
      </w:r>
    </w:p>
    <w:p w:rsidR="00B54140" w:rsidRPr="000069BB" w:rsidRDefault="00B54140" w:rsidP="00B54140">
      <w:pPr>
        <w:pStyle w:val="B10"/>
        <w:rPr>
          <w:rFonts w:eastAsia="Batang"/>
          <w:lang w:eastAsia="zh-CN"/>
        </w:rPr>
      </w:pPr>
      <w:r w:rsidRPr="000069BB">
        <w:t>-</w:t>
      </w:r>
      <w:r w:rsidRPr="000069BB">
        <w:tab/>
        <w:t xml:space="preserve">"PAUSE" message to </w:t>
      </w:r>
      <w:r w:rsidRPr="000069BB">
        <w:rPr>
          <w:rFonts w:eastAsia="Batang"/>
          <w:lang w:eastAsia="zh-CN"/>
        </w:rPr>
        <w:t xml:space="preserve">request an RTP </w:t>
      </w:r>
      <w:r w:rsidRPr="000069BB">
        <w:rPr>
          <w:lang w:val="en-US"/>
        </w:rPr>
        <w:t xml:space="preserve">stream </w:t>
      </w:r>
      <w:r w:rsidRPr="000069BB">
        <w:rPr>
          <w:rFonts w:eastAsia="Batang"/>
          <w:lang w:eastAsia="zh-CN"/>
        </w:rPr>
        <w:t>sender to pause an RTP stream;</w:t>
      </w:r>
    </w:p>
    <w:p w:rsidR="00B54140" w:rsidRPr="000069BB" w:rsidRDefault="00B54140" w:rsidP="00B54140">
      <w:pPr>
        <w:pStyle w:val="B10"/>
      </w:pPr>
      <w:r w:rsidRPr="000069BB">
        <w:t>-</w:t>
      </w:r>
      <w:r w:rsidRPr="000069BB">
        <w:tab/>
        <w:t xml:space="preserve">"RESUME" message to </w:t>
      </w:r>
      <w:r w:rsidRPr="000069BB">
        <w:rPr>
          <w:rFonts w:eastAsia="Batang"/>
          <w:lang w:eastAsia="zh-CN"/>
        </w:rPr>
        <w:t xml:space="preserve">request an RTP </w:t>
      </w:r>
      <w:r w:rsidRPr="000069BB">
        <w:rPr>
          <w:lang w:val="en-US"/>
        </w:rPr>
        <w:t xml:space="preserve">stream </w:t>
      </w:r>
      <w:r w:rsidRPr="000069BB">
        <w:rPr>
          <w:rFonts w:eastAsia="Batang"/>
          <w:lang w:eastAsia="zh-CN"/>
        </w:rPr>
        <w:t>sender to resume an RTP stream;</w:t>
      </w:r>
    </w:p>
    <w:p w:rsidR="00B54140" w:rsidRPr="000069BB" w:rsidRDefault="00B54140" w:rsidP="00B54140">
      <w:pPr>
        <w:pStyle w:val="B10"/>
      </w:pPr>
      <w:r w:rsidRPr="000069BB">
        <w:t>-</w:t>
      </w:r>
      <w:r w:rsidRPr="000069BB">
        <w:tab/>
        <w:t xml:space="preserve">"REFUSED" message to notify an </w:t>
      </w:r>
      <w:r w:rsidRPr="000069BB">
        <w:rPr>
          <w:lang w:val="en-US"/>
        </w:rPr>
        <w:t>RTP stream receiver that a pause or resume request is not accepted; and</w:t>
      </w:r>
    </w:p>
    <w:p w:rsidR="00B54140" w:rsidRPr="000069BB" w:rsidRDefault="00B54140" w:rsidP="00B54140">
      <w:pPr>
        <w:pStyle w:val="B10"/>
      </w:pPr>
      <w:r w:rsidRPr="000069BB">
        <w:t>-</w:t>
      </w:r>
      <w:r w:rsidRPr="000069BB">
        <w:tab/>
        <w:t xml:space="preserve">"PAUSED" message to inform an </w:t>
      </w:r>
      <w:r w:rsidRPr="000069BB">
        <w:rPr>
          <w:lang w:val="en-US"/>
        </w:rPr>
        <w:t>RTP stream receiver that an RTP stream is paused.</w:t>
      </w:r>
    </w:p>
    <w:p w:rsidR="00B54140" w:rsidRPr="000069BB" w:rsidRDefault="00B54140" w:rsidP="00B54140">
      <w:pPr>
        <w:rPr>
          <w:lang w:eastAsia="ko-KR"/>
        </w:rPr>
      </w:pPr>
      <w:r w:rsidRPr="000069BB">
        <w:rPr>
          <w:lang w:eastAsia="ko-KR"/>
        </w:rPr>
        <w:t xml:space="preserve">Usage of </w:t>
      </w:r>
      <w:r w:rsidRPr="000069BB">
        <w:t>"</w:t>
      </w:r>
      <w:r w:rsidRPr="000069BB">
        <w:rPr>
          <w:lang w:eastAsia="ko-KR"/>
        </w:rPr>
        <w:t>RTP-level pause and resume</w:t>
      </w:r>
      <w:r w:rsidRPr="000069BB">
        <w:t>"</w:t>
      </w:r>
      <w:r w:rsidRPr="000069BB">
        <w:rPr>
          <w:lang w:eastAsia="ko-KR"/>
        </w:rPr>
        <w:t xml:space="preserve"> functionality is </w:t>
      </w:r>
      <w:r w:rsidRPr="000069BB">
        <w:t xml:space="preserve">negotiated via SDP offer/answer </w:t>
      </w:r>
      <w:r w:rsidRPr="000069BB">
        <w:rPr>
          <w:rFonts w:cs="Arial"/>
        </w:rPr>
        <w:t xml:space="preserve">exchange through an extension of </w:t>
      </w:r>
      <w:r w:rsidRPr="000069BB">
        <w:rPr>
          <w:rFonts w:eastAsia="MS Mincho"/>
        </w:rPr>
        <w:t xml:space="preserve">RTCP feedback capability attribute </w:t>
      </w:r>
      <w:r w:rsidRPr="000069BB">
        <w:rPr>
          <w:rFonts w:cs="Arial"/>
        </w:rPr>
        <w:t>"</w:t>
      </w:r>
      <w:r w:rsidRPr="000069BB">
        <w:rPr>
          <w:rFonts w:eastAsia="MS Mincho"/>
        </w:rPr>
        <w:t>a=rtcp-fb</w:t>
      </w:r>
      <w:r w:rsidRPr="000069BB">
        <w:rPr>
          <w:rFonts w:cs="Arial"/>
        </w:rPr>
        <w:t>"</w:t>
      </w:r>
      <w:r w:rsidRPr="000069BB">
        <w:rPr>
          <w:rFonts w:eastAsia="MS Mincho"/>
        </w:rPr>
        <w:t xml:space="preserve"> </w:t>
      </w:r>
      <w:r w:rsidRPr="000069BB">
        <w:t xml:space="preserve">(defined in IETF RFC 4585 [60]) </w:t>
      </w:r>
      <w:r w:rsidRPr="000069BB">
        <w:rPr>
          <w:rFonts w:eastAsia="MS Mincho"/>
        </w:rPr>
        <w:t xml:space="preserve">to include request for pause and resume, as specified in </w:t>
      </w:r>
      <w:r w:rsidRPr="000069BB">
        <w:t>IETF RFC 7728 [62]</w:t>
      </w:r>
      <w:r w:rsidRPr="000069BB">
        <w:rPr>
          <w:rFonts w:eastAsia="MS Mincho"/>
        </w:rPr>
        <w:t xml:space="preserve">. </w:t>
      </w:r>
      <w:r w:rsidRPr="000069BB">
        <w:rPr>
          <w:lang w:eastAsia="ko-KR"/>
        </w:rPr>
        <w:t xml:space="preserve">The use of the </w:t>
      </w:r>
      <w:r w:rsidRPr="000069BB">
        <w:t>"</w:t>
      </w:r>
      <w:r w:rsidRPr="000069BB">
        <w:rPr>
          <w:lang w:eastAsia="ko-KR"/>
        </w:rPr>
        <w:t>RTP-level pause and resume</w:t>
      </w:r>
      <w:r w:rsidRPr="000069BB">
        <w:t>"</w:t>
      </w:r>
      <w:r w:rsidRPr="000069BB">
        <w:rPr>
          <w:lang w:eastAsia="ko-KR"/>
        </w:rPr>
        <w:t xml:space="preserve"> functionality can be restricted according to a </w:t>
      </w:r>
      <w:r w:rsidRPr="000069BB">
        <w:t>"</w:t>
      </w:r>
      <w:r w:rsidRPr="000069BB">
        <w:rPr>
          <w:lang w:eastAsia="ko-KR"/>
        </w:rPr>
        <w:t>config</w:t>
      </w:r>
      <w:r w:rsidRPr="000069BB">
        <w:t>"</w:t>
      </w:r>
      <w:r w:rsidRPr="000069BB">
        <w:rPr>
          <w:lang w:eastAsia="ko-KR"/>
        </w:rPr>
        <w:t xml:space="preserve"> pause attribute </w:t>
      </w:r>
      <w:r w:rsidRPr="000069BB">
        <w:t>(defined in IETF RFC 7728 [62])</w:t>
      </w:r>
      <w:r w:rsidRPr="000069BB">
        <w:rPr>
          <w:lang w:eastAsia="ko-KR"/>
        </w:rPr>
        <w:t>, including not using it at all if that is the SDP offer/answer negotiation outcome.</w:t>
      </w:r>
    </w:p>
    <w:p w:rsidR="00B54140" w:rsidRPr="000069BB" w:rsidRDefault="00B54140" w:rsidP="00B54140">
      <w:r w:rsidRPr="000069BB">
        <w:t xml:space="preserve">Floor Control function using BFCP (as specified in </w:t>
      </w:r>
      <w:r w:rsidR="000069BB">
        <w:t>clause</w:t>
      </w:r>
      <w:r w:rsidRPr="000069BB">
        <w:t xml:space="preserve"> 5.14) to </w:t>
      </w:r>
      <w:r w:rsidRPr="000069BB">
        <w:rPr>
          <w:lang w:eastAsia="ko-KR"/>
        </w:rPr>
        <w:t>control main video and screenshare video</w:t>
      </w:r>
      <w:r w:rsidRPr="000069BB">
        <w:t xml:space="preserve"> </w:t>
      </w:r>
      <w:r w:rsidRPr="000069BB">
        <w:rPr>
          <w:lang w:eastAsia="ko-KR"/>
        </w:rPr>
        <w:t>shall be supported</w:t>
      </w:r>
      <w:r w:rsidRPr="000069BB">
        <w:t xml:space="preserve"> by conference participants</w:t>
      </w:r>
      <w:r w:rsidRPr="000069BB">
        <w:rPr>
          <w:lang w:eastAsia="ko-KR"/>
        </w:rPr>
        <w:t xml:space="preserve"> supporting </w:t>
      </w:r>
      <w:r w:rsidRPr="000069BB">
        <w:rPr>
          <w:rFonts w:eastAsia="Batang" w:cs="Arial"/>
          <w:lang w:eastAsia="zh-CN"/>
        </w:rPr>
        <w:t>MMCMH feature</w:t>
      </w:r>
      <w:r w:rsidRPr="000069BB">
        <w:t>.</w:t>
      </w:r>
    </w:p>
    <w:p w:rsidR="00B54140" w:rsidRPr="000069BB" w:rsidRDefault="00B54140" w:rsidP="00B54140">
      <w:r w:rsidRPr="000069BB">
        <w:t xml:space="preserve">Examples of media portions from possible SDP offers and SDP answers related to </w:t>
      </w:r>
      <w:r w:rsidRPr="000069BB">
        <w:rPr>
          <w:lang w:eastAsia="zh-CN"/>
        </w:rPr>
        <w:t xml:space="preserve">a </w:t>
      </w:r>
      <w:r w:rsidRPr="000069BB">
        <w:t xml:space="preserve">multi-stream multiparty </w:t>
      </w:r>
      <w:r w:rsidRPr="000069BB">
        <w:rPr>
          <w:lang w:eastAsia="zh-CN"/>
        </w:rPr>
        <w:t>conference</w:t>
      </w:r>
      <w:r w:rsidRPr="000069BB">
        <w:t xml:space="preserve"> establishment using simulcast and </w:t>
      </w:r>
      <w:r w:rsidRPr="000069BB">
        <w:rPr>
          <w:lang w:eastAsia="ko-KR"/>
        </w:rPr>
        <w:t xml:space="preserve">RTP-level pause and resume signalling are given in </w:t>
      </w:r>
      <w:r w:rsidRPr="000069BB">
        <w:t>3GPP TS 26.114 [23] annex T.</w:t>
      </w:r>
    </w:p>
    <w:p w:rsidR="00B54140" w:rsidRPr="000069BB" w:rsidRDefault="00B54140" w:rsidP="00B54140">
      <w:r w:rsidRPr="000069BB">
        <w:t xml:space="preserve">If the MRFC and the MRFP support the </w:t>
      </w:r>
      <w:r w:rsidRPr="000069BB">
        <w:rPr>
          <w:lang w:eastAsia="ko-KR"/>
        </w:rPr>
        <w:t xml:space="preserve">MMCMH </w:t>
      </w:r>
      <w:r w:rsidRPr="000069BB">
        <w:rPr>
          <w:rFonts w:eastAsia="Batang" w:cs="Arial"/>
          <w:lang w:eastAsia="zh-CN"/>
        </w:rPr>
        <w:t>feature</w:t>
      </w:r>
      <w:r w:rsidRPr="000069BB">
        <w:t xml:space="preserve">, the requirements and procedures in the following </w:t>
      </w:r>
      <w:r w:rsidR="000069BB">
        <w:t>clause</w:t>
      </w:r>
      <w:r w:rsidRPr="000069BB">
        <w:t>s apply.</w:t>
      </w:r>
    </w:p>
    <w:p w:rsidR="00B54140" w:rsidRPr="000069BB" w:rsidRDefault="00B54140" w:rsidP="00B54140">
      <w:pPr>
        <w:pStyle w:val="Heading4"/>
      </w:pPr>
      <w:bookmarkStart w:id="71" w:name="_Toc485591831"/>
      <w:bookmarkStart w:id="72" w:name="_Toc57884384"/>
      <w:r w:rsidRPr="000069BB">
        <w:t>5.11.3.2</w:t>
      </w:r>
      <w:r w:rsidRPr="000069BB">
        <w:tab/>
        <w:t>General MMCMH requirements</w:t>
      </w:r>
      <w:bookmarkEnd w:id="71"/>
      <w:bookmarkEnd w:id="72"/>
    </w:p>
    <w:p w:rsidR="00B54140" w:rsidRPr="000069BB" w:rsidRDefault="00B54140" w:rsidP="00B54140">
      <w:pPr>
        <w:rPr>
          <w:lang w:eastAsia="ko-KR"/>
        </w:rPr>
      </w:pPr>
      <w:r w:rsidRPr="000069BB">
        <w:rPr>
          <w:lang w:eastAsia="ko-KR"/>
        </w:rPr>
        <w:t>The MRFC shall support separating simulcast formats through referencing separate RTP payload types for each simulcast format, i.e., using the "pt=" parameter on the "a=rid" line (</w:t>
      </w:r>
      <w:r w:rsidRPr="000069BB">
        <w:t>IETF draft-ietf-mmusic-rid [58])</w:t>
      </w:r>
      <w:r w:rsidRPr="000069BB">
        <w:rPr>
          <w:lang w:eastAsia="ko-KR"/>
        </w:rPr>
        <w:t xml:space="preserve">. </w:t>
      </w:r>
      <w:r w:rsidRPr="000069BB">
        <w:t xml:space="preserve">The MRFC and the MRFP </w:t>
      </w:r>
      <w:r w:rsidRPr="000069BB">
        <w:rPr>
          <w:lang w:eastAsia="ko-KR"/>
        </w:rPr>
        <w:t xml:space="preserve">may support </w:t>
      </w:r>
      <w:r w:rsidRPr="000069BB">
        <w:rPr>
          <w:rFonts w:cs="Arial"/>
        </w:rPr>
        <w:t>restrictions</w:t>
      </w:r>
      <w:r w:rsidRPr="000069BB">
        <w:rPr>
          <w:lang w:eastAsia="ko-KR"/>
        </w:rPr>
        <w:t xml:space="preserve"> parameters defined in </w:t>
      </w:r>
      <w:r w:rsidRPr="000069BB">
        <w:t>IETF draft-ietf-mmusic-rid [58]</w:t>
      </w:r>
      <w:r w:rsidRPr="000069BB">
        <w:rPr>
          <w:lang w:eastAsia="ko-KR"/>
        </w:rPr>
        <w:t>.</w:t>
      </w:r>
    </w:p>
    <w:p w:rsidR="00B54140" w:rsidRPr="000069BB" w:rsidRDefault="00B54140" w:rsidP="00B54140">
      <w:pPr>
        <w:rPr>
          <w:lang w:eastAsia="ko-KR"/>
        </w:rPr>
      </w:pPr>
      <w:r w:rsidRPr="000069BB">
        <w:rPr>
          <w:lang w:eastAsia="ko-KR"/>
        </w:rPr>
        <w:t>The MRFP:</w:t>
      </w:r>
    </w:p>
    <w:p w:rsidR="00B54140" w:rsidRPr="000069BB" w:rsidRDefault="00B54140" w:rsidP="00B54140">
      <w:pPr>
        <w:pStyle w:val="B10"/>
        <w:rPr>
          <w:lang w:eastAsia="ko-KR"/>
        </w:rPr>
      </w:pPr>
      <w:r w:rsidRPr="000069BB">
        <w:t>-</w:t>
      </w:r>
      <w:r w:rsidRPr="000069BB">
        <w:tab/>
      </w:r>
      <w:r w:rsidRPr="000069BB">
        <w:rPr>
          <w:lang w:eastAsia="ko-KR"/>
        </w:rPr>
        <w:t>shall support sending at least two thumbnails;</w:t>
      </w:r>
    </w:p>
    <w:p w:rsidR="00B54140" w:rsidRPr="000069BB" w:rsidRDefault="00B54140" w:rsidP="00B54140">
      <w:pPr>
        <w:pStyle w:val="B10"/>
        <w:rPr>
          <w:lang w:eastAsia="ko-KR"/>
        </w:rPr>
      </w:pPr>
      <w:r w:rsidRPr="000069BB">
        <w:t>-</w:t>
      </w:r>
      <w:r w:rsidRPr="000069BB">
        <w:tab/>
      </w:r>
      <w:r w:rsidRPr="000069BB">
        <w:rPr>
          <w:lang w:eastAsia="ko-KR"/>
        </w:rPr>
        <w:t>may support sending any number of additional thumbnails;</w:t>
      </w:r>
    </w:p>
    <w:p w:rsidR="00B54140" w:rsidRPr="000069BB" w:rsidRDefault="00B54140" w:rsidP="00B54140">
      <w:pPr>
        <w:pStyle w:val="B10"/>
        <w:rPr>
          <w:lang w:eastAsia="ko-KR"/>
        </w:rPr>
      </w:pPr>
      <w:r w:rsidRPr="000069BB">
        <w:t>-</w:t>
      </w:r>
      <w:r w:rsidRPr="000069BB">
        <w:tab/>
      </w:r>
      <w:r w:rsidRPr="000069BB">
        <w:rPr>
          <w:lang w:eastAsia="ko-KR"/>
        </w:rPr>
        <w:t>shall support receiving at least one thumbnail-sized simulcast format of the main video;</w:t>
      </w:r>
    </w:p>
    <w:p w:rsidR="00B54140" w:rsidRPr="000069BB" w:rsidRDefault="00B54140" w:rsidP="00B54140">
      <w:pPr>
        <w:pStyle w:val="B10"/>
        <w:rPr>
          <w:lang w:eastAsia="ko-KR"/>
        </w:rPr>
      </w:pPr>
      <w:r w:rsidRPr="000069BB">
        <w:t>-</w:t>
      </w:r>
      <w:r w:rsidRPr="000069BB">
        <w:tab/>
      </w:r>
      <w:r w:rsidRPr="000069BB">
        <w:rPr>
          <w:lang w:eastAsia="ko-KR"/>
        </w:rPr>
        <w:t>may support receiving also other simulcast formats;</w:t>
      </w:r>
    </w:p>
    <w:p w:rsidR="00B54140" w:rsidRPr="000069BB" w:rsidRDefault="00B54140" w:rsidP="00B54140">
      <w:pPr>
        <w:pStyle w:val="B10"/>
        <w:rPr>
          <w:lang w:eastAsia="ko-KR"/>
        </w:rPr>
      </w:pPr>
      <w:r w:rsidRPr="000069BB">
        <w:t>-</w:t>
      </w:r>
      <w:r w:rsidRPr="000069BB">
        <w:tab/>
      </w:r>
      <w:r w:rsidRPr="000069BB">
        <w:rPr>
          <w:lang w:eastAsia="ko-KR"/>
        </w:rPr>
        <w:t xml:space="preserve">shall support the BFCP floor control server role </w:t>
      </w:r>
      <w:r w:rsidRPr="000069BB">
        <w:t xml:space="preserve">as specified in </w:t>
      </w:r>
      <w:r w:rsidR="000069BB">
        <w:t>clause</w:t>
      </w:r>
      <w:r w:rsidRPr="000069BB">
        <w:t> 5.14;</w:t>
      </w:r>
    </w:p>
    <w:p w:rsidR="00B54140" w:rsidRPr="000069BB" w:rsidRDefault="00B54140" w:rsidP="00B54140">
      <w:pPr>
        <w:pStyle w:val="B10"/>
        <w:rPr>
          <w:lang w:eastAsia="ko-KR"/>
        </w:rPr>
      </w:pPr>
      <w:r w:rsidRPr="000069BB">
        <w:lastRenderedPageBreak/>
        <w:t>-</w:t>
      </w:r>
      <w:r w:rsidRPr="000069BB">
        <w:tab/>
      </w:r>
      <w:r w:rsidRPr="000069BB">
        <w:rPr>
          <w:lang w:eastAsia="ko-KR"/>
        </w:rPr>
        <w:t xml:space="preserve">shall support </w:t>
      </w:r>
      <w:r w:rsidRPr="000069BB">
        <w:t>the "</w:t>
      </w:r>
      <w:r w:rsidRPr="000069BB">
        <w:rPr>
          <w:lang w:eastAsia="ko-KR"/>
        </w:rPr>
        <w:t>RTP-level pause and resume</w:t>
      </w:r>
      <w:r w:rsidRPr="000069BB">
        <w:t>"</w:t>
      </w:r>
      <w:r w:rsidRPr="000069BB">
        <w:rPr>
          <w:lang w:eastAsia="ko-KR"/>
        </w:rPr>
        <w:t xml:space="preserve"> functionality corresponding to </w:t>
      </w:r>
      <w:r w:rsidRPr="000069BB">
        <w:t>"</w:t>
      </w:r>
      <w:r w:rsidRPr="000069BB">
        <w:rPr>
          <w:lang w:eastAsia="ko-KR"/>
        </w:rPr>
        <w:t>config=2</w:t>
      </w:r>
      <w:r w:rsidRPr="000069BB">
        <w:t>" (as defined in IETF RFC 7728 [62], i.e. sending of "PAUSE", "RESUME" and "PAUSED", and reception of "PAUSED" and "REFUSED" RTCP feedback "CCM PAUSE-RESUME" messages)</w:t>
      </w:r>
      <w:r w:rsidRPr="000069BB">
        <w:rPr>
          <w:lang w:eastAsia="ko-KR"/>
        </w:rPr>
        <w:t>; and</w:t>
      </w:r>
    </w:p>
    <w:p w:rsidR="00B54140" w:rsidRPr="000069BB" w:rsidRDefault="00B54140" w:rsidP="00B54140">
      <w:pPr>
        <w:pStyle w:val="B10"/>
        <w:rPr>
          <w:lang w:eastAsia="ko-KR"/>
        </w:rPr>
      </w:pPr>
      <w:r w:rsidRPr="000069BB">
        <w:t>-</w:t>
      </w:r>
      <w:r w:rsidRPr="000069BB">
        <w:tab/>
      </w:r>
      <w:r w:rsidRPr="000069BB">
        <w:rPr>
          <w:lang w:eastAsia="ko-KR"/>
        </w:rPr>
        <w:t xml:space="preserve">should support the full </w:t>
      </w:r>
      <w:r w:rsidRPr="000069BB">
        <w:t>"</w:t>
      </w:r>
      <w:r w:rsidRPr="000069BB">
        <w:rPr>
          <w:lang w:eastAsia="ko-KR"/>
        </w:rPr>
        <w:t>RTP-level pause and resume</w:t>
      </w:r>
      <w:r w:rsidRPr="000069BB">
        <w:t>"</w:t>
      </w:r>
      <w:r w:rsidRPr="000069BB">
        <w:rPr>
          <w:lang w:eastAsia="ko-KR"/>
        </w:rPr>
        <w:t xml:space="preserve"> functionality corresponding to </w:t>
      </w:r>
      <w:r w:rsidRPr="000069BB">
        <w:t>"</w:t>
      </w:r>
      <w:r w:rsidRPr="000069BB">
        <w:rPr>
          <w:lang w:eastAsia="ko-KR"/>
        </w:rPr>
        <w:t>config=1</w:t>
      </w:r>
      <w:r w:rsidRPr="000069BB">
        <w:t>" (as defined in IETF RFC 7728 [62], i.e. sending and receiving of all RTCP feedback "CCM PAUSE-RESUME" messages).</w:t>
      </w:r>
    </w:p>
    <w:p w:rsidR="00B54140" w:rsidRPr="000069BB" w:rsidRDefault="00B54140" w:rsidP="00B54140">
      <w:pPr>
        <w:pStyle w:val="Heading4"/>
      </w:pPr>
      <w:bookmarkStart w:id="73" w:name="_Toc485591832"/>
      <w:bookmarkStart w:id="74" w:name="_Toc57884385"/>
      <w:r w:rsidRPr="000069BB">
        <w:t>5.11.3.3</w:t>
      </w:r>
      <w:r w:rsidRPr="000069BB">
        <w:tab/>
        <w:t>N</w:t>
      </w:r>
      <w:r w:rsidRPr="000069BB">
        <w:rPr>
          <w:lang w:eastAsia="ko-KR"/>
        </w:rPr>
        <w:t>egotiation</w:t>
      </w:r>
      <w:r w:rsidRPr="000069BB">
        <w:rPr>
          <w:rFonts w:cs="Arial"/>
          <w:lang w:eastAsia="zh-CN"/>
        </w:rPr>
        <w:t xml:space="preserve"> in "dial-in" scenario</w:t>
      </w:r>
      <w:bookmarkEnd w:id="73"/>
      <w:bookmarkEnd w:id="74"/>
    </w:p>
    <w:p w:rsidR="00B54140" w:rsidRPr="000069BB" w:rsidRDefault="00B54140" w:rsidP="00B54140">
      <w:r w:rsidRPr="000069BB">
        <w:t>If the MRFC receives an SDP offer containing</w:t>
      </w:r>
      <w:r w:rsidRPr="000069BB">
        <w:rPr>
          <w:lang w:eastAsia="ko-KR"/>
        </w:rPr>
        <w:t>:</w:t>
      </w:r>
    </w:p>
    <w:p w:rsidR="00B54140" w:rsidRPr="000069BB" w:rsidRDefault="00B54140" w:rsidP="00B54140">
      <w:pPr>
        <w:pStyle w:val="B10"/>
      </w:pPr>
      <w:r w:rsidRPr="000069BB">
        <w:t>-</w:t>
      </w:r>
      <w:r w:rsidRPr="000069BB">
        <w:tab/>
        <w:t>an "a=simulcast" attribute; and</w:t>
      </w:r>
    </w:p>
    <w:p w:rsidR="00B54140" w:rsidRPr="000069BB" w:rsidRDefault="00B54140" w:rsidP="00B54140">
      <w:pPr>
        <w:pStyle w:val="B10"/>
        <w:rPr>
          <w:lang w:eastAsia="ko-KR"/>
        </w:rPr>
      </w:pPr>
      <w:r w:rsidRPr="000069BB">
        <w:t>-</w:t>
      </w:r>
      <w:r w:rsidRPr="000069BB">
        <w:tab/>
        <w:t xml:space="preserve">the corresponding </w:t>
      </w:r>
      <w:r w:rsidRPr="000069BB">
        <w:rPr>
          <w:lang w:eastAsia="ko-KR"/>
        </w:rPr>
        <w:t>"a=rid" lines with a "pt" parameter defining the simulcast stream identification,</w:t>
      </w:r>
    </w:p>
    <w:p w:rsidR="00B54140" w:rsidRPr="000069BB" w:rsidRDefault="00B54140" w:rsidP="00B54140">
      <w:r w:rsidRPr="000069BB">
        <w:rPr>
          <w:lang w:eastAsia="ko-KR"/>
        </w:rPr>
        <w:t xml:space="preserve">under an "m=" line </w:t>
      </w:r>
      <w:r w:rsidRPr="000069BB">
        <w:t xml:space="preserve">then, in accordance with local configuration and </w:t>
      </w:r>
      <w:r w:rsidRPr="000069BB">
        <w:rPr>
          <w:lang w:eastAsia="ko-KR"/>
        </w:rPr>
        <w:t xml:space="preserve">SDP simulcast negotiation </w:t>
      </w:r>
      <w:r w:rsidRPr="000069BB">
        <w:t>results on other call legs, the MRFC shall:</w:t>
      </w:r>
    </w:p>
    <w:p w:rsidR="00B54140" w:rsidRPr="000069BB" w:rsidRDefault="00B54140" w:rsidP="00B54140">
      <w:pPr>
        <w:pStyle w:val="NO"/>
      </w:pPr>
      <w:r w:rsidRPr="000069BB">
        <w:t>NOTE 1:</w:t>
      </w:r>
      <w:r w:rsidRPr="000069BB">
        <w:tab/>
        <w:t>The local configuration and SDP simulcast negotiation results on other call legs is also used to determine the expected number of conference participants and the corresponding number of thumbnail video streams to be accepted.</w:t>
      </w:r>
    </w:p>
    <w:p w:rsidR="00B54140" w:rsidRPr="000069BB" w:rsidRDefault="00B54140" w:rsidP="00B54140">
      <w:pPr>
        <w:pStyle w:val="B10"/>
      </w:pPr>
      <w:r w:rsidRPr="000069BB">
        <w:t>-</w:t>
      </w:r>
      <w:r w:rsidRPr="000069BB">
        <w:tab/>
        <w:t xml:space="preserve">if the MRFC supports the "Compact Concurrent Codec Negotiation and Capabilities" function specified in 3GPP TS 26.114 [23], </w:t>
      </w:r>
      <w:r w:rsidR="000069BB">
        <w:t>clause</w:t>
      </w:r>
      <w:r w:rsidRPr="000069BB">
        <w:t xml:space="preserve"> S.5.7 and received the session level "a=ccc_list" attribute (defined in 3GPP TS 26.114 [23], </w:t>
      </w:r>
      <w:r w:rsidR="000069BB">
        <w:t>clause</w:t>
      </w:r>
      <w:r w:rsidRPr="000069BB">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0069BB">
        <w:rPr>
          <w:lang w:eastAsia="ko-KR"/>
        </w:rPr>
        <w:t>conference participant</w:t>
      </w:r>
      <w:r w:rsidRPr="000069BB">
        <w:t>;</w:t>
      </w:r>
    </w:p>
    <w:p w:rsidR="00B54140" w:rsidRPr="000069BB" w:rsidRDefault="00B54140" w:rsidP="00B54140">
      <w:pPr>
        <w:pStyle w:val="B10"/>
      </w:pPr>
      <w:r w:rsidRPr="000069BB">
        <w:t>-</w:t>
      </w:r>
      <w:r w:rsidRPr="000069BB">
        <w:tab/>
        <w:t xml:space="preserve">select the payload types (codecs and codec configurations) </w:t>
      </w:r>
      <w:r w:rsidRPr="000069BB">
        <w:rPr>
          <w:lang w:eastAsia="ko-KR"/>
        </w:rPr>
        <w:t>that it accepts to use for the accepted "m=" lines</w:t>
      </w:r>
      <w:r w:rsidRPr="000069BB">
        <w:t>;</w:t>
      </w:r>
    </w:p>
    <w:p w:rsidR="00B54140" w:rsidRPr="000069BB" w:rsidRDefault="00B54140" w:rsidP="00B54140">
      <w:pPr>
        <w:pStyle w:val="B10"/>
      </w:pPr>
      <w:r w:rsidRPr="000069BB">
        <w:t>-</w:t>
      </w:r>
      <w:r w:rsidRPr="000069BB">
        <w:tab/>
        <w:t>select simulcast formats i.e. the MRFC shall:</w:t>
      </w:r>
    </w:p>
    <w:p w:rsidR="00B54140" w:rsidRPr="000069BB" w:rsidRDefault="00B54140" w:rsidP="00B54140">
      <w:pPr>
        <w:pStyle w:val="B2"/>
      </w:pPr>
      <w:r w:rsidRPr="000069BB">
        <w:t>a)</w:t>
      </w:r>
      <w:r w:rsidRPr="000069BB">
        <w:tab/>
        <w:t xml:space="preserve">verify the </w:t>
      </w:r>
      <w:r w:rsidRPr="000069BB">
        <w:rPr>
          <w:lang w:eastAsia="ko-KR"/>
        </w:rPr>
        <w:t>"pt" parameter</w:t>
      </w:r>
      <w:r w:rsidRPr="000069BB">
        <w:t xml:space="preserve"> from the "a=rid" line against the list of payload types listed on the "m=" line:</w:t>
      </w:r>
    </w:p>
    <w:p w:rsidR="00B54140" w:rsidRPr="000069BB" w:rsidRDefault="00B54140" w:rsidP="00B54140">
      <w:pPr>
        <w:pStyle w:val="B3"/>
      </w:pPr>
      <w:r w:rsidRPr="000069BB">
        <w:t>1)</w:t>
      </w:r>
      <w:r w:rsidRPr="000069BB">
        <w:tab/>
        <w:t xml:space="preserve">if payload type is not listed on the "m=" line, remove the payload type from the set of values in the </w:t>
      </w:r>
      <w:r w:rsidRPr="000069BB">
        <w:rPr>
          <w:lang w:eastAsia="ko-KR"/>
        </w:rPr>
        <w:t>"pt" parameter</w:t>
      </w:r>
      <w:r w:rsidRPr="000069BB">
        <w:t>; and</w:t>
      </w:r>
    </w:p>
    <w:p w:rsidR="00B54140" w:rsidRPr="000069BB" w:rsidRDefault="00B54140" w:rsidP="00B54140">
      <w:pPr>
        <w:pStyle w:val="B3"/>
      </w:pPr>
      <w:r w:rsidRPr="000069BB">
        <w:t>2)</w:t>
      </w:r>
      <w:r w:rsidRPr="000069BB">
        <w:tab/>
        <w:t>if no values are left in the "pt=" parameter after this processing, then remove the "a=rid" line;</w:t>
      </w:r>
    </w:p>
    <w:p w:rsidR="00B54140" w:rsidRPr="000069BB" w:rsidRDefault="00B54140" w:rsidP="00B54140">
      <w:pPr>
        <w:pStyle w:val="B2"/>
      </w:pPr>
      <w:r w:rsidRPr="000069BB">
        <w:t>b)</w:t>
      </w:r>
      <w:r w:rsidRPr="000069BB">
        <w:tab/>
        <w:t>if the "a=rid" line contains a restrictions parameter which the MRFC does not support and if the "direction" field is "recv", remove the "a=rid" line; and</w:t>
      </w:r>
    </w:p>
    <w:p w:rsidR="00B54140" w:rsidRPr="000069BB" w:rsidRDefault="00B54140" w:rsidP="00B54140">
      <w:pPr>
        <w:pStyle w:val="NO"/>
      </w:pPr>
      <w:r w:rsidRPr="000069BB">
        <w:t>NOTE 2:</w:t>
      </w:r>
      <w:r w:rsidRPr="000069BB">
        <w:tab/>
        <w:t>The MRFC does not need to understand every restriction parameter present in a "send" line. If a stream sender restricts the stream in a way that the receiver does not understand, this causes no issues with interoperability.</w:t>
      </w:r>
    </w:p>
    <w:p w:rsidR="00B54140" w:rsidRPr="000069BB" w:rsidRDefault="00B54140" w:rsidP="00B54140">
      <w:pPr>
        <w:pStyle w:val="B2"/>
      </w:pPr>
      <w:r w:rsidRPr="000069BB">
        <w:t>c)</w:t>
      </w:r>
      <w:r w:rsidRPr="000069BB">
        <w:tab/>
        <w:t xml:space="preserve">change the directionality of the selected simulcast formats i.e. for the selected </w:t>
      </w:r>
      <w:r w:rsidRPr="000069BB">
        <w:rPr>
          <w:lang w:eastAsia="ko-KR"/>
        </w:rPr>
        <w:t>"a=simulcast" and "a=rid" attributes</w:t>
      </w:r>
      <w:r w:rsidRPr="000069BB">
        <w:t xml:space="preserve"> "send" from the received SDP offer becomes "recv" and "recv" becomes "send" in the SDP answer;</w:t>
      </w:r>
    </w:p>
    <w:p w:rsidR="00B54140" w:rsidRPr="000069BB" w:rsidRDefault="00B54140" w:rsidP="00B54140">
      <w:pPr>
        <w:pStyle w:val="B10"/>
      </w:pPr>
      <w:r w:rsidRPr="000069BB">
        <w:t>-</w:t>
      </w:r>
      <w:r w:rsidRPr="000069BB">
        <w:tab/>
        <w:t>if the "</w:t>
      </w:r>
      <w:r w:rsidRPr="000069BB">
        <w:rPr>
          <w:lang w:eastAsia="ko-KR"/>
        </w:rPr>
        <w:t>thumbnail</w:t>
      </w:r>
      <w:r w:rsidRPr="000069BB">
        <w:t>"</w:t>
      </w:r>
      <w:r w:rsidRPr="000069BB">
        <w:rPr>
          <w:lang w:eastAsia="ko-KR"/>
        </w:rPr>
        <w:t xml:space="preserve"> video</w:t>
      </w:r>
      <w:r w:rsidRPr="000069BB">
        <w:t xml:space="preserve"> descriptions are included in the SDP offer, based on the MRFP capabilities accept all or some of the offered the "</w:t>
      </w:r>
      <w:r w:rsidRPr="000069BB">
        <w:rPr>
          <w:lang w:eastAsia="ko-KR"/>
        </w:rPr>
        <w:t>thumbnail</w:t>
      </w:r>
      <w:r w:rsidRPr="000069BB">
        <w:t>"</w:t>
      </w:r>
      <w:r w:rsidRPr="000069BB">
        <w:rPr>
          <w:lang w:eastAsia="ko-KR"/>
        </w:rPr>
        <w:t xml:space="preserve"> video </w:t>
      </w:r>
      <w:r w:rsidRPr="000069BB">
        <w:t>"m=" lines and change the directionality of the accepted "</w:t>
      </w:r>
      <w:r w:rsidRPr="000069BB">
        <w:rPr>
          <w:lang w:eastAsia="ko-KR"/>
        </w:rPr>
        <w:t>thumbnail</w:t>
      </w:r>
      <w:r w:rsidRPr="000069BB">
        <w:t>"</w:t>
      </w:r>
      <w:r w:rsidRPr="000069BB">
        <w:rPr>
          <w:lang w:eastAsia="ko-KR"/>
        </w:rPr>
        <w:t xml:space="preserve"> video </w:t>
      </w:r>
      <w:r w:rsidRPr="000069BB">
        <w:t>"m=" lines from "recvonly"</w:t>
      </w:r>
      <w:r w:rsidRPr="000069BB">
        <w:rPr>
          <w:lang w:eastAsia="ko-KR"/>
        </w:rPr>
        <w:t xml:space="preserve"> to </w:t>
      </w:r>
      <w:r w:rsidRPr="000069BB">
        <w:t>"sendonly";</w:t>
      </w:r>
    </w:p>
    <w:p w:rsidR="00B54140" w:rsidRPr="000069BB" w:rsidRDefault="00B54140" w:rsidP="00B54140">
      <w:pPr>
        <w:pStyle w:val="B10"/>
      </w:pPr>
      <w:r w:rsidRPr="000069BB">
        <w:t>-</w:t>
      </w:r>
      <w:r w:rsidRPr="000069BB">
        <w:tab/>
        <w:t xml:space="preserve">if a </w:t>
      </w:r>
      <w:r w:rsidRPr="000069BB">
        <w:rPr>
          <w:lang w:eastAsia="ko-KR"/>
        </w:rPr>
        <w:t xml:space="preserve">video "m=" line with the "a=content:slides" </w:t>
      </w:r>
      <w:r w:rsidRPr="000069BB">
        <w:rPr>
          <w:rFonts w:cs="Arial"/>
          <w:lang w:val="en-US"/>
        </w:rPr>
        <w:t>attribute</w:t>
      </w:r>
      <w:r w:rsidRPr="000069BB">
        <w:rPr>
          <w:lang w:eastAsia="ko-KR"/>
        </w:rPr>
        <w:t xml:space="preserve"> is</w:t>
      </w:r>
      <w:r w:rsidRPr="000069BB">
        <w:t xml:space="preserve"> included in the SDP offer and if the MRFP supports the </w:t>
      </w:r>
      <w:r w:rsidRPr="000069BB">
        <w:rPr>
          <w:lang w:eastAsia="ko-KR"/>
        </w:rPr>
        <w:t>screenshare</w:t>
      </w:r>
      <w:r w:rsidRPr="000069BB">
        <w:t xml:space="preserve"> video, accept the </w:t>
      </w:r>
      <w:r w:rsidRPr="000069BB">
        <w:rPr>
          <w:lang w:eastAsia="ko-KR"/>
        </w:rPr>
        <w:t>screenshare</w:t>
      </w:r>
      <w:r w:rsidRPr="000069BB">
        <w:t xml:space="preserve"> video</w:t>
      </w:r>
      <w:r w:rsidRPr="000069BB">
        <w:rPr>
          <w:lang w:eastAsia="ko-KR"/>
        </w:rPr>
        <w:t xml:space="preserve"> </w:t>
      </w:r>
      <w:r w:rsidRPr="000069BB">
        <w:t>"m=" line;</w:t>
      </w:r>
    </w:p>
    <w:p w:rsidR="00B54140" w:rsidRPr="000069BB" w:rsidRDefault="00B54140" w:rsidP="00B54140">
      <w:pPr>
        <w:pStyle w:val="B10"/>
      </w:pPr>
      <w:r w:rsidRPr="000069BB">
        <w:t>-</w:t>
      </w:r>
      <w:r w:rsidRPr="000069BB">
        <w:tab/>
        <w:t xml:space="preserve">when requesting the MRFP to configure resources towards the </w:t>
      </w:r>
      <w:r w:rsidRPr="000069BB">
        <w:rPr>
          <w:lang w:eastAsia="ko-KR"/>
        </w:rPr>
        <w:t>conference participant,</w:t>
      </w:r>
      <w:r w:rsidRPr="000069BB">
        <w:t xml:space="preserve"> for the accepted "m=" lines:</w:t>
      </w:r>
    </w:p>
    <w:p w:rsidR="00B54140" w:rsidRPr="000069BB" w:rsidRDefault="00B54140" w:rsidP="00B54140">
      <w:pPr>
        <w:pStyle w:val="B2"/>
      </w:pPr>
      <w:r w:rsidRPr="000069BB">
        <w:t>a)</w:t>
      </w:r>
      <w:r w:rsidRPr="000069BB">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rsidR="00B54140" w:rsidRPr="000069BB" w:rsidRDefault="00B54140" w:rsidP="00B54140">
      <w:pPr>
        <w:pStyle w:val="B3"/>
      </w:pPr>
      <w:r w:rsidRPr="000069BB">
        <w:lastRenderedPageBreak/>
        <w:t>1)</w:t>
      </w:r>
      <w:r w:rsidRPr="000069BB">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rsidR="00B54140" w:rsidRPr="000069BB" w:rsidRDefault="00B54140" w:rsidP="00B54140">
      <w:pPr>
        <w:pStyle w:val="B3"/>
      </w:pPr>
      <w:r w:rsidRPr="000069BB">
        <w:t>2)</w:t>
      </w:r>
      <w:r w:rsidRPr="000069BB">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rsidR="00B54140" w:rsidRPr="000069BB" w:rsidRDefault="00B54140" w:rsidP="00B54140">
      <w:pPr>
        <w:pStyle w:val="B3"/>
      </w:pPr>
      <w:r w:rsidRPr="000069BB">
        <w:t>3)</w:t>
      </w:r>
      <w:r w:rsidRPr="000069BB">
        <w:tab/>
        <w:t>may indicate with the value "Voice activity detected audio" that the MRFP shall detect voice activity on audio streams;</w:t>
      </w:r>
    </w:p>
    <w:p w:rsidR="00B54140" w:rsidRPr="000069BB" w:rsidRDefault="00B54140" w:rsidP="00B54140">
      <w:pPr>
        <w:pStyle w:val="B3"/>
      </w:pPr>
      <w:r w:rsidRPr="000069BB">
        <w:t>4)</w:t>
      </w:r>
      <w:r w:rsidRPr="000069BB">
        <w:tab/>
        <w:t>may indicate with the value "Mix audio" that the MRFP shall mix all the received audio streams from all other conference participants in the context and send the resulting audio stream(s) to each conference participant;</w:t>
      </w:r>
    </w:p>
    <w:p w:rsidR="00B54140" w:rsidRPr="000069BB" w:rsidRDefault="00B54140" w:rsidP="00B54140">
      <w:pPr>
        <w:pStyle w:val="B3"/>
      </w:pPr>
      <w:r w:rsidRPr="000069BB">
        <w:t>5)</w:t>
      </w:r>
      <w:r w:rsidRPr="000069BB">
        <w:tab/>
        <w:t>may indicate with the value "BFCP audio" that if the MRFP receives BFCP messages, the MRFP shall select received audio streams to forward or mix based on these BFCP messages;</w:t>
      </w:r>
    </w:p>
    <w:p w:rsidR="00B54140" w:rsidRPr="000069BB" w:rsidRDefault="00B54140" w:rsidP="00B54140">
      <w:pPr>
        <w:pStyle w:val="B3"/>
      </w:pPr>
      <w:r w:rsidRPr="000069BB">
        <w:t>6)</w:t>
      </w:r>
      <w:r w:rsidRPr="000069BB">
        <w:tab/>
        <w:t>may indicate with the value "BFCP video" that if the MRFP receives BFCP messages, the MRFP shall select received video streams to forward or mix based on these BFCP messages; and</w:t>
      </w:r>
    </w:p>
    <w:p w:rsidR="00B54140" w:rsidRPr="000069BB" w:rsidRDefault="00B54140" w:rsidP="00B54140">
      <w:pPr>
        <w:pStyle w:val="B3"/>
      </w:pPr>
      <w:r w:rsidRPr="000069BB">
        <w:t>7)</w:t>
      </w:r>
      <w:r w:rsidRPr="000069BB">
        <w:tab/>
        <w:t>may indicate with the value "BFCP screenshare" that if the MRFP receives BFCP messages, the MRFP shall select received screenshare streams to forward or mix based on these BFCP messages;</w:t>
      </w:r>
    </w:p>
    <w:p w:rsidR="00B54140" w:rsidRPr="000069BB" w:rsidRDefault="00B54140" w:rsidP="00B54140">
      <w:pPr>
        <w:pStyle w:val="B2"/>
      </w:pPr>
      <w:r w:rsidRPr="000069BB">
        <w:t>NOTE 3:</w:t>
      </w:r>
      <w:r w:rsidRPr="000069BB">
        <w:tab/>
        <w:t>A single context is used to handle all media types for an MMCMH conference.</w:t>
      </w:r>
    </w:p>
    <w:p w:rsidR="00B54140" w:rsidRPr="000069BB" w:rsidRDefault="00B54140" w:rsidP="00B54140">
      <w:pPr>
        <w:pStyle w:val="B2"/>
        <w:rPr>
          <w:lang w:eastAsia="ko-KR"/>
        </w:rPr>
      </w:pPr>
      <w:r w:rsidRPr="000069BB">
        <w:rPr>
          <w:rFonts w:cs="Arial"/>
        </w:rPr>
        <w:t>b)</w:t>
      </w:r>
      <w:r w:rsidRPr="000069BB">
        <w:rPr>
          <w:rFonts w:cs="Arial"/>
        </w:rPr>
        <w:tab/>
        <w:t>include all accepted media streams sent to or received from the conference participant into the same termination;</w:t>
      </w:r>
    </w:p>
    <w:p w:rsidR="00B54140" w:rsidRPr="000069BB" w:rsidRDefault="00B54140" w:rsidP="00B54140">
      <w:pPr>
        <w:pStyle w:val="B2"/>
      </w:pPr>
      <w:r w:rsidRPr="000069BB">
        <w:rPr>
          <w:lang w:eastAsia="ko-KR"/>
        </w:rPr>
        <w:t>c</w:t>
      </w:r>
      <w:r w:rsidRPr="000069BB">
        <w:t>)</w:t>
      </w:r>
      <w:r w:rsidRPr="000069BB">
        <w:tab/>
        <w:t>include selected payload types for each accepted the "m=" line;</w:t>
      </w:r>
    </w:p>
    <w:p w:rsidR="00B54140" w:rsidRPr="000069BB" w:rsidRDefault="00B54140" w:rsidP="00B54140">
      <w:pPr>
        <w:pStyle w:val="B2"/>
      </w:pPr>
      <w:r w:rsidRPr="000069BB">
        <w:t>d)</w:t>
      </w:r>
      <w:r w:rsidRPr="000069BB">
        <w:tab/>
        <w:t xml:space="preserve">include a "Simulcast desc" information element with the selected simulcast streams for </w:t>
      </w:r>
      <w:r w:rsidRPr="000069BB">
        <w:rPr>
          <w:strike/>
          <w:lang w:eastAsia="ko-KR"/>
        </w:rPr>
        <w:t>t</w:t>
      </w:r>
      <w:r w:rsidRPr="000069BB">
        <w:rPr>
          <w:lang w:eastAsia="ko-KR"/>
        </w:rPr>
        <w:t>he accepted "m=" line and</w:t>
      </w:r>
      <w:r w:rsidRPr="000069BB">
        <w:t xml:space="preserve"> request the MRFP to configure termination with a simulcast capability;</w:t>
      </w:r>
    </w:p>
    <w:p w:rsidR="00B54140" w:rsidRPr="000069BB" w:rsidRDefault="00B54140" w:rsidP="00B54140">
      <w:pPr>
        <w:pStyle w:val="B2"/>
        <w:rPr>
          <w:lang w:eastAsia="ko-KR"/>
        </w:rPr>
      </w:pPr>
      <w:r w:rsidRPr="000069BB">
        <w:t>e)</w:t>
      </w:r>
      <w:r w:rsidRPr="000069BB">
        <w:tab/>
        <w:t xml:space="preserve">include a "Simulcast format" information element with the accepted </w:t>
      </w:r>
      <w:r w:rsidRPr="000069BB">
        <w:rPr>
          <w:lang w:eastAsia="ko-KR"/>
        </w:rPr>
        <w:t xml:space="preserve">"a=rid" lines </w:t>
      </w:r>
      <w:r w:rsidRPr="000069BB">
        <w:t xml:space="preserve">for </w:t>
      </w:r>
      <w:r w:rsidRPr="000069BB">
        <w:rPr>
          <w:strike/>
          <w:lang w:eastAsia="ko-KR"/>
        </w:rPr>
        <w:t>t</w:t>
      </w:r>
      <w:r w:rsidRPr="000069BB">
        <w:rPr>
          <w:lang w:eastAsia="ko-KR"/>
        </w:rPr>
        <w:t>he accepted "m=" line;</w:t>
      </w:r>
    </w:p>
    <w:p w:rsidR="00B54140" w:rsidRPr="000069BB" w:rsidRDefault="00B54140" w:rsidP="00B54140">
      <w:pPr>
        <w:pStyle w:val="B2"/>
        <w:rPr>
          <w:lang w:eastAsia="ko-KR"/>
        </w:rPr>
      </w:pPr>
      <w:r w:rsidRPr="000069BB">
        <w:rPr>
          <w:lang w:eastAsia="ko-KR"/>
        </w:rPr>
        <w:t>f)</w:t>
      </w:r>
      <w:r w:rsidRPr="000069BB">
        <w:rPr>
          <w:lang w:eastAsia="ko-KR"/>
        </w:rPr>
        <w:tab/>
        <w:t xml:space="preserve">if </w:t>
      </w:r>
      <w:r w:rsidRPr="000069BB">
        <w:rPr>
          <w:rFonts w:cs="Arial"/>
        </w:rPr>
        <w:t>the "a=content</w:t>
      </w:r>
      <w:r w:rsidRPr="000069BB">
        <w:t>"</w:t>
      </w:r>
      <w:r w:rsidRPr="000069BB">
        <w:rPr>
          <w:rFonts w:cs="Arial"/>
        </w:rPr>
        <w:t xml:space="preserve"> attribute </w:t>
      </w:r>
      <w:r w:rsidRPr="000069BB">
        <w:rPr>
          <w:lang w:eastAsia="ko-KR"/>
        </w:rPr>
        <w:t xml:space="preserve">was </w:t>
      </w:r>
      <w:r w:rsidRPr="000069BB">
        <w:t>received in the SDP offer, include a "Stream content" information element</w:t>
      </w:r>
      <w:r w:rsidRPr="000069BB">
        <w:rPr>
          <w:rFonts w:cs="Arial"/>
        </w:rPr>
        <w:t xml:space="preserve"> to indicate content of stream;</w:t>
      </w:r>
    </w:p>
    <w:p w:rsidR="00B54140" w:rsidRPr="000069BB" w:rsidRDefault="00B54140" w:rsidP="00B54140">
      <w:pPr>
        <w:pStyle w:val="B2"/>
      </w:pPr>
      <w:r w:rsidRPr="000069BB">
        <w:t>g)</w:t>
      </w:r>
      <w:r w:rsidRPr="000069BB">
        <w:tab/>
      </w:r>
      <w:r w:rsidRPr="000069BB">
        <w:rPr>
          <w:lang w:eastAsia="ko-KR"/>
        </w:rPr>
        <w:t xml:space="preserve">if </w:t>
      </w:r>
      <w:r w:rsidRPr="000069BB">
        <w:rPr>
          <w:rFonts w:cs="Arial"/>
        </w:rPr>
        <w:t>the "</w:t>
      </w:r>
      <w:r w:rsidRPr="000069BB">
        <w:t xml:space="preserve">a=rtcp-fb" line(s) with a "CCM" parameter (as defined in IETF RFC 5104 [61]) and a "pause" CCM parameter (as defined in IETF RFC 7728 [62]) </w:t>
      </w:r>
      <w:r w:rsidRPr="000069BB">
        <w:rPr>
          <w:lang w:eastAsia="ko-KR"/>
        </w:rPr>
        <w:t xml:space="preserve">was </w:t>
      </w:r>
      <w:r w:rsidRPr="000069BB">
        <w:t>received in the SDP offer:</w:t>
      </w:r>
    </w:p>
    <w:p w:rsidR="00B54140" w:rsidRPr="000069BB" w:rsidRDefault="00B54140" w:rsidP="00B54140">
      <w:pPr>
        <w:pStyle w:val="B3"/>
      </w:pPr>
      <w:r w:rsidRPr="000069BB">
        <w:rPr>
          <w:szCs w:val="24"/>
        </w:rPr>
        <w:t>1)</w:t>
      </w:r>
      <w:r w:rsidRPr="000069BB">
        <w:tab/>
      </w:r>
      <w:r w:rsidRPr="000069BB">
        <w:rPr>
          <w:szCs w:val="24"/>
        </w:rPr>
        <w:t xml:space="preserve">include a </w:t>
      </w:r>
      <w:r w:rsidRPr="000069BB">
        <w:t>"CCM pause-resume"</w:t>
      </w:r>
      <w:r w:rsidRPr="000069BB">
        <w:rPr>
          <w:szCs w:val="24"/>
        </w:rPr>
        <w:t xml:space="preserve"> information element to </w:t>
      </w:r>
      <w:r w:rsidRPr="000069BB">
        <w:t xml:space="preserve">indicate to the MRFP which RTCP feedback "CCM PAUSE-RESUME" messages the MRFP may send to the </w:t>
      </w:r>
      <w:r w:rsidRPr="000069BB">
        <w:rPr>
          <w:lang w:eastAsia="ko-KR"/>
        </w:rPr>
        <w:t>conference participant;</w:t>
      </w:r>
    </w:p>
    <w:p w:rsidR="00B54140" w:rsidRPr="000069BB" w:rsidRDefault="00B54140" w:rsidP="00B54140">
      <w:pPr>
        <w:pStyle w:val="B3"/>
      </w:pPr>
      <w:r w:rsidRPr="000069BB">
        <w:t>2)</w:t>
      </w:r>
      <w:r w:rsidRPr="000069BB">
        <w:tab/>
        <w:t xml:space="preserve">if a "nowait" </w:t>
      </w:r>
      <w:r w:rsidRPr="000069BB">
        <w:rPr>
          <w:lang w:eastAsia="ko-KR"/>
        </w:rPr>
        <w:t xml:space="preserve">pause attribute was </w:t>
      </w:r>
      <w:r w:rsidRPr="000069BB">
        <w:t>received in the SDP offer, shall include a "nowait"</w:t>
      </w:r>
      <w:r w:rsidRPr="000069BB">
        <w:rPr>
          <w:lang w:eastAsia="ko-KR"/>
        </w:rPr>
        <w:t xml:space="preserve"> pause attribute</w:t>
      </w:r>
      <w:r w:rsidRPr="000069BB">
        <w:rPr>
          <w:szCs w:val="24"/>
        </w:rPr>
        <w:t xml:space="preserve"> in the </w:t>
      </w:r>
      <w:r w:rsidRPr="000069BB">
        <w:t>"CCM pause-resume"</w:t>
      </w:r>
      <w:r w:rsidRPr="000069BB">
        <w:rPr>
          <w:szCs w:val="24"/>
        </w:rPr>
        <w:t xml:space="preserve"> information element to </w:t>
      </w:r>
      <w:r w:rsidRPr="000069BB">
        <w:t xml:space="preserve">indicate to the MRFP </w:t>
      </w:r>
      <w:r w:rsidRPr="000069BB">
        <w:rPr>
          <w:lang w:eastAsia="ko-KR"/>
        </w:rPr>
        <w:t xml:space="preserve">that exchange of the </w:t>
      </w:r>
      <w:r w:rsidRPr="000069BB">
        <w:t>RTCP feedback "CCM PAUSE-RESUME" message</w:t>
      </w:r>
      <w:r w:rsidRPr="000069BB">
        <w:rPr>
          <w:lang w:eastAsia="ko-KR"/>
        </w:rPr>
        <w:t>s will be point-to-point and no hold-off period will therefore be necessary when resuming paused streams;</w:t>
      </w:r>
    </w:p>
    <w:p w:rsidR="00B54140" w:rsidRPr="000069BB" w:rsidRDefault="00B54140" w:rsidP="00B54140">
      <w:pPr>
        <w:pStyle w:val="B3"/>
      </w:pPr>
      <w:r w:rsidRPr="000069BB">
        <w:t>3)</w:t>
      </w:r>
      <w:r w:rsidRPr="000069BB">
        <w:tab/>
        <w:t>include a "Autonomous request" information element to indicate that the MRFP is allowed to autonomously send RTCP feedback CCM PAUSE and RESUME messages; and</w:t>
      </w:r>
    </w:p>
    <w:p w:rsidR="00B54140" w:rsidRPr="000069BB" w:rsidRDefault="00B54140" w:rsidP="00B54140">
      <w:pPr>
        <w:pStyle w:val="B3"/>
      </w:pPr>
      <w:r w:rsidRPr="000069BB">
        <w:t>4)</w:t>
      </w:r>
      <w:r w:rsidRPr="000069BB">
        <w:tab/>
        <w:t>include a "Autonomous response" information element to indicate that the MRFP is allowed to autonomously send RTCP feedback CCM PAUSED and REFUSED messages; and</w:t>
      </w:r>
    </w:p>
    <w:p w:rsidR="00B54140" w:rsidRPr="000069BB" w:rsidRDefault="00B54140" w:rsidP="00B54140">
      <w:pPr>
        <w:pStyle w:val="NO"/>
      </w:pPr>
      <w:r w:rsidRPr="000069BB">
        <w:t>NOTE 4:</w:t>
      </w:r>
      <w:r w:rsidRPr="000069BB">
        <w:tab/>
        <w:t>The MRFP will not send the RTCP feedback CCM REFUSED message if the "CCM pause-resume" information element contains the "config=2" pause attribute.</w:t>
      </w:r>
    </w:p>
    <w:p w:rsidR="00B54140" w:rsidRPr="000069BB" w:rsidRDefault="00B54140" w:rsidP="00B54140">
      <w:pPr>
        <w:pStyle w:val="B2"/>
        <w:rPr>
          <w:rFonts w:cs="Arial"/>
        </w:rPr>
      </w:pPr>
      <w:r w:rsidRPr="000069BB">
        <w:rPr>
          <w:lang w:eastAsia="ko-KR"/>
        </w:rPr>
        <w:t>h)</w:t>
      </w:r>
      <w:r w:rsidRPr="000069BB">
        <w:rPr>
          <w:lang w:eastAsia="ko-KR"/>
        </w:rPr>
        <w:tab/>
        <w:t xml:space="preserve">if </w:t>
      </w:r>
      <w:r w:rsidRPr="000069BB">
        <w:rPr>
          <w:rFonts w:cs="Arial"/>
        </w:rPr>
        <w:t>the BFCP media stream was included</w:t>
      </w:r>
      <w:r w:rsidRPr="000069BB">
        <w:t xml:space="preserve"> in the SDP offer, apply additional specific procedures for BFCP in </w:t>
      </w:r>
      <w:r w:rsidR="000069BB">
        <w:t>clause</w:t>
      </w:r>
      <w:r w:rsidRPr="000069BB">
        <w:t> 5.14.5</w:t>
      </w:r>
      <w:r w:rsidRPr="000069BB">
        <w:rPr>
          <w:rFonts w:cs="Arial"/>
        </w:rPr>
        <w:t>;</w:t>
      </w:r>
    </w:p>
    <w:p w:rsidR="00B54140" w:rsidRPr="000069BB" w:rsidRDefault="00B54140" w:rsidP="00B54140">
      <w:pPr>
        <w:pStyle w:val="B10"/>
      </w:pPr>
      <w:r w:rsidRPr="000069BB">
        <w:lastRenderedPageBreak/>
        <w:t>-</w:t>
      </w:r>
      <w:r w:rsidRPr="000069BB">
        <w:tab/>
        <w:t>include the accepted simulcast streams in the SDP answer;</w:t>
      </w:r>
    </w:p>
    <w:p w:rsidR="00B54140" w:rsidRPr="000069BB" w:rsidRDefault="00B54140" w:rsidP="00B54140">
      <w:pPr>
        <w:pStyle w:val="B10"/>
      </w:pPr>
      <w:r w:rsidRPr="000069BB">
        <w:t>-</w:t>
      </w:r>
      <w:r w:rsidRPr="000069BB">
        <w:tab/>
        <w:t>include the "</w:t>
      </w:r>
      <w:r w:rsidRPr="000069BB">
        <w:rPr>
          <w:lang w:eastAsia="ko-KR"/>
        </w:rPr>
        <w:t>thumbnail</w:t>
      </w:r>
      <w:r w:rsidRPr="000069BB">
        <w:t>"</w:t>
      </w:r>
      <w:r w:rsidRPr="000069BB">
        <w:rPr>
          <w:lang w:eastAsia="ko-KR"/>
        </w:rPr>
        <w:t xml:space="preserve"> video </w:t>
      </w:r>
      <w:r w:rsidRPr="000069BB">
        <w:t>"m=" lines in the SDP answer;</w:t>
      </w:r>
    </w:p>
    <w:p w:rsidR="00B54140" w:rsidRPr="000069BB" w:rsidRDefault="00B54140" w:rsidP="00B54140">
      <w:pPr>
        <w:pStyle w:val="B10"/>
      </w:pPr>
      <w:r w:rsidRPr="000069BB">
        <w:t>-</w:t>
      </w:r>
      <w:r w:rsidRPr="000069BB">
        <w:tab/>
        <w:t>include the s</w:t>
      </w:r>
      <w:r w:rsidRPr="000069BB">
        <w:rPr>
          <w:lang w:eastAsia="ko-KR"/>
        </w:rPr>
        <w:t xml:space="preserve">creenshare video </w:t>
      </w:r>
      <w:r w:rsidRPr="000069BB">
        <w:t>"m=" line in the SDP answer;</w:t>
      </w:r>
    </w:p>
    <w:p w:rsidR="00B54140" w:rsidRPr="000069BB" w:rsidRDefault="00B54140" w:rsidP="00B54140">
      <w:pPr>
        <w:pStyle w:val="B10"/>
      </w:pPr>
      <w:r w:rsidRPr="000069BB">
        <w:t>-</w:t>
      </w:r>
      <w:r w:rsidRPr="000069BB">
        <w:tab/>
        <w:t xml:space="preserve">if the "a=rtcp-fb" line with a "pause" CCM parameter </w:t>
      </w:r>
      <w:r w:rsidRPr="000069BB">
        <w:rPr>
          <w:lang w:eastAsia="ko-KR"/>
        </w:rPr>
        <w:t xml:space="preserve">was </w:t>
      </w:r>
      <w:r w:rsidRPr="000069BB">
        <w:t>included in the SDP offer</w:t>
      </w:r>
      <w:r w:rsidRPr="000069BB">
        <w:rPr>
          <w:lang w:eastAsia="ko-KR"/>
        </w:rPr>
        <w:t>:</w:t>
      </w:r>
    </w:p>
    <w:p w:rsidR="00B54140" w:rsidRPr="000069BB" w:rsidRDefault="00B54140" w:rsidP="00B54140">
      <w:pPr>
        <w:pStyle w:val="B2"/>
      </w:pPr>
      <w:r w:rsidRPr="000069BB">
        <w:t>a)</w:t>
      </w:r>
      <w:r w:rsidRPr="000069BB">
        <w:tab/>
        <w:t>include the "a=rtcp-fb" line with a "pause" CCM parameter in the SDP answer;</w:t>
      </w:r>
    </w:p>
    <w:p w:rsidR="00B54140" w:rsidRPr="000069BB" w:rsidRDefault="00B54140" w:rsidP="00B54140">
      <w:pPr>
        <w:pStyle w:val="B2"/>
      </w:pPr>
      <w:r w:rsidRPr="000069BB">
        <w:t>b)</w:t>
      </w:r>
      <w:r w:rsidRPr="000069BB">
        <w:tab/>
        <w:t xml:space="preserve">if the "nowait" </w:t>
      </w:r>
      <w:r w:rsidRPr="000069BB">
        <w:rPr>
          <w:lang w:eastAsia="ko-KR"/>
        </w:rPr>
        <w:t xml:space="preserve">pause attribute was </w:t>
      </w:r>
      <w:r w:rsidRPr="000069BB">
        <w:t xml:space="preserve">received in the SDP offer, include the "nowait" </w:t>
      </w:r>
      <w:r w:rsidRPr="000069BB">
        <w:rPr>
          <w:lang w:eastAsia="ko-KR"/>
        </w:rPr>
        <w:t xml:space="preserve">pause attribute </w:t>
      </w:r>
      <w:r w:rsidRPr="000069BB">
        <w:t>in the SDP answer; and</w:t>
      </w:r>
    </w:p>
    <w:p w:rsidR="00B54140" w:rsidRPr="000069BB" w:rsidRDefault="00B54140" w:rsidP="00B54140">
      <w:pPr>
        <w:pStyle w:val="B2"/>
        <w:rPr>
          <w:lang w:eastAsia="ko-KR"/>
        </w:rPr>
      </w:pPr>
      <w:r w:rsidRPr="000069BB">
        <w:t>c)</w:t>
      </w:r>
      <w:r w:rsidRPr="000069BB">
        <w:tab/>
        <w:t xml:space="preserve">if the MRFP does not support </w:t>
      </w:r>
      <w:r w:rsidRPr="000069BB">
        <w:rPr>
          <w:lang w:eastAsia="ko-KR"/>
        </w:rPr>
        <w:t xml:space="preserve">the full </w:t>
      </w:r>
      <w:r w:rsidRPr="000069BB">
        <w:t>"</w:t>
      </w:r>
      <w:r w:rsidRPr="000069BB">
        <w:rPr>
          <w:lang w:eastAsia="ko-KR"/>
        </w:rPr>
        <w:t>RTP-level pause and resume</w:t>
      </w:r>
      <w:r w:rsidRPr="000069BB">
        <w:t>"</w:t>
      </w:r>
      <w:r w:rsidRPr="000069BB">
        <w:rPr>
          <w:lang w:eastAsia="ko-KR"/>
        </w:rPr>
        <w:t xml:space="preserve"> functionality corresponding to </w:t>
      </w:r>
      <w:r w:rsidRPr="000069BB">
        <w:t>"</w:t>
      </w:r>
      <w:r w:rsidRPr="000069BB">
        <w:rPr>
          <w:lang w:eastAsia="ko-KR"/>
        </w:rPr>
        <w:t>config=1</w:t>
      </w:r>
      <w:r w:rsidRPr="000069BB">
        <w:t xml:space="preserve">" include the "config" </w:t>
      </w:r>
      <w:r w:rsidRPr="000069BB">
        <w:rPr>
          <w:lang w:eastAsia="ko-KR"/>
        </w:rPr>
        <w:t>pause attribute in the SDP answer with the value set according to the MRFP capability (</w:t>
      </w:r>
      <w:r w:rsidRPr="000069BB">
        <w:t>"</w:t>
      </w:r>
      <w:r w:rsidRPr="000069BB">
        <w:rPr>
          <w:lang w:eastAsia="ko-KR"/>
        </w:rPr>
        <w:t>config=2</w:t>
      </w:r>
      <w:r w:rsidRPr="000069BB">
        <w:t>"</w:t>
      </w:r>
      <w:r w:rsidRPr="000069BB">
        <w:rPr>
          <w:lang w:eastAsia="ko-KR"/>
        </w:rPr>
        <w:t xml:space="preserve">) and the SDP offer/answer rules specified in </w:t>
      </w:r>
      <w:r w:rsidRPr="000069BB">
        <w:t>IETF RFC 7728 [62];</w:t>
      </w:r>
    </w:p>
    <w:p w:rsidR="00B54140" w:rsidRPr="000069BB" w:rsidRDefault="00B54140" w:rsidP="00B54140">
      <w:pPr>
        <w:pStyle w:val="B10"/>
        <w:rPr>
          <w:lang w:eastAsia="ko-KR"/>
        </w:rPr>
      </w:pPr>
      <w:r w:rsidRPr="000069BB">
        <w:t>-</w:t>
      </w:r>
      <w:r w:rsidRPr="000069BB">
        <w:tab/>
        <w:t xml:space="preserve">if an offered BFCP media stream </w:t>
      </w:r>
      <w:r w:rsidRPr="000069BB">
        <w:rPr>
          <w:lang w:eastAsia="ko-KR"/>
        </w:rPr>
        <w:t xml:space="preserve">was </w:t>
      </w:r>
      <w:r w:rsidRPr="000069BB">
        <w:t>accepted, include in the SDP answer</w:t>
      </w:r>
      <w:r w:rsidRPr="000069BB">
        <w:rPr>
          <w:lang w:eastAsia="ko-KR"/>
        </w:rPr>
        <w:t>:</w:t>
      </w:r>
    </w:p>
    <w:p w:rsidR="00B54140" w:rsidRPr="000069BB" w:rsidRDefault="00B54140" w:rsidP="00B54140">
      <w:pPr>
        <w:pStyle w:val="B2"/>
      </w:pPr>
      <w:r w:rsidRPr="000069BB">
        <w:t>a)</w:t>
      </w:r>
      <w:r w:rsidRPr="000069BB">
        <w:tab/>
        <w:t>an "a=floorctrl:s-only" attribute to indicate that the MRFP will act as a floor control server;</w:t>
      </w:r>
    </w:p>
    <w:p w:rsidR="00B54140" w:rsidRPr="000069BB" w:rsidRDefault="00B54140" w:rsidP="00B54140">
      <w:pPr>
        <w:pStyle w:val="B2"/>
      </w:pPr>
      <w:r w:rsidRPr="000069BB">
        <w:t>b)</w:t>
      </w:r>
      <w:r w:rsidRPr="000069BB">
        <w:tab/>
        <w:t>an "a=confid" attribute indicating the conference identity to be used by BFCP signalling;</w:t>
      </w:r>
    </w:p>
    <w:p w:rsidR="00B54140" w:rsidRPr="000069BB" w:rsidRDefault="00B54140" w:rsidP="00B54140">
      <w:pPr>
        <w:pStyle w:val="B2"/>
      </w:pPr>
      <w:r w:rsidRPr="000069BB">
        <w:t>c)</w:t>
      </w:r>
      <w:r w:rsidRPr="000069BB">
        <w:tab/>
        <w:t>an "a=userid" attribute indicating the user identity to be used by BFCP signalling;</w:t>
      </w:r>
    </w:p>
    <w:p w:rsidR="00B54140" w:rsidRPr="000069BB" w:rsidRDefault="00B54140" w:rsidP="00B54140">
      <w:pPr>
        <w:pStyle w:val="B2"/>
      </w:pPr>
      <w:r w:rsidRPr="000069BB">
        <w:t>d)</w:t>
      </w:r>
      <w:r w:rsidRPr="000069BB">
        <w:tab/>
        <w:t>"a=floorid" attribute line(s) containing the BFCP floor identity(ies) to be used to control acceped audio and/or video media streams;</w:t>
      </w:r>
    </w:p>
    <w:p w:rsidR="00B54140" w:rsidRPr="000069BB" w:rsidRDefault="00B54140" w:rsidP="00B54140">
      <w:pPr>
        <w:pStyle w:val="B2"/>
      </w:pPr>
      <w:r w:rsidRPr="000069BB">
        <w:t>e)</w:t>
      </w:r>
      <w:r w:rsidRPr="000069BB">
        <w:tab/>
        <w:t>"a=label" attribute line(s) indicating which of the accepted audio and/or video media streams will be BFCP controlled;</w:t>
      </w:r>
    </w:p>
    <w:p w:rsidR="00B54140" w:rsidRPr="000069BB" w:rsidRDefault="00B54140" w:rsidP="00B54140">
      <w:pPr>
        <w:pStyle w:val="NO"/>
        <w:rPr>
          <w:lang w:eastAsia="zh-CN"/>
        </w:rPr>
      </w:pPr>
      <w:r w:rsidRPr="000069BB">
        <w:t>NOTE 5:</w:t>
      </w:r>
      <w:r w:rsidRPr="000069BB">
        <w:tab/>
        <w:t>The "a=floorctrl", "a=confid", "a=userid" and "a=floorid" attributes are defined in IETF RFC 4583 [21]</w:t>
      </w:r>
      <w:r w:rsidRPr="000069BB">
        <w:rPr>
          <w:lang w:eastAsia="ko-KR"/>
        </w:rPr>
        <w:t xml:space="preserve">. The </w:t>
      </w:r>
      <w:r w:rsidRPr="000069BB">
        <w:t xml:space="preserve">"a=label" attribute is defined in </w:t>
      </w:r>
      <w:r w:rsidRPr="000069BB">
        <w:rPr>
          <w:lang w:eastAsia="ko-KR"/>
        </w:rPr>
        <w:t>IETF RFC 4574 [64]</w:t>
      </w:r>
      <w:r w:rsidRPr="000069BB">
        <w:t>.</w:t>
      </w:r>
    </w:p>
    <w:p w:rsidR="00B54140" w:rsidRPr="000069BB" w:rsidRDefault="00B54140" w:rsidP="00B54140">
      <w:pPr>
        <w:pStyle w:val="B2"/>
      </w:pPr>
      <w:r w:rsidRPr="000069BB">
        <w:t>f)</w:t>
      </w:r>
      <w:r w:rsidRPr="000069BB">
        <w:tab/>
        <w:t>an "a=connection:new" attribute to request a new TCP connection; and</w:t>
      </w:r>
    </w:p>
    <w:p w:rsidR="00B54140" w:rsidRPr="000069BB" w:rsidRDefault="00B54140" w:rsidP="00B54140">
      <w:pPr>
        <w:pStyle w:val="B2"/>
      </w:pPr>
      <w:r w:rsidRPr="000069BB">
        <w:t>g)</w:t>
      </w:r>
      <w:r w:rsidRPr="000069BB">
        <w:tab/>
        <w:t>an "a=setup" attribute to indicate which end point will act as a TCP client; and</w:t>
      </w:r>
    </w:p>
    <w:p w:rsidR="00B54140" w:rsidRPr="000069BB" w:rsidRDefault="00B54140" w:rsidP="00B54140">
      <w:pPr>
        <w:pStyle w:val="NO"/>
      </w:pPr>
      <w:r w:rsidRPr="000069BB">
        <w:t>NOTE 6:</w:t>
      </w:r>
      <w:r w:rsidRPr="000069BB">
        <w:tab/>
        <w:t>The "a= connection" and "a= setup" attributes are defined in IETF RFC 4145 [36]</w:t>
      </w:r>
      <w:r w:rsidRPr="000069BB">
        <w:rPr>
          <w:lang w:eastAsia="ko-KR"/>
        </w:rPr>
        <w:t>.</w:t>
      </w:r>
    </w:p>
    <w:p w:rsidR="00B54140" w:rsidRPr="000069BB" w:rsidRDefault="00B54140" w:rsidP="00B54140">
      <w:pPr>
        <w:pStyle w:val="NO"/>
      </w:pPr>
      <w:r w:rsidRPr="000069BB">
        <w:t>NOTE 7:</w:t>
      </w:r>
      <w:r w:rsidRPr="000069BB">
        <w:tab/>
        <w:t xml:space="preserve">For the TCP support see </w:t>
      </w:r>
      <w:r w:rsidR="000069BB">
        <w:t>clause</w:t>
      </w:r>
      <w:r w:rsidRPr="000069BB">
        <w:t> 5.21.</w:t>
      </w:r>
    </w:p>
    <w:p w:rsidR="00B54140" w:rsidRPr="000069BB" w:rsidRDefault="00B54140" w:rsidP="00B54140">
      <w:pPr>
        <w:pStyle w:val="B10"/>
      </w:pPr>
      <w:r w:rsidRPr="000069BB">
        <w:t>-</w:t>
      </w:r>
      <w:r w:rsidRPr="000069BB">
        <w:tab/>
        <w:t>include in the SIP message containing the SDP answer an "isfocus" media feature tag, defined in IETF RFC 3840 [63].</w:t>
      </w:r>
    </w:p>
    <w:p w:rsidR="00B54140" w:rsidRPr="000069BB" w:rsidRDefault="00B54140" w:rsidP="00B54140">
      <w:r w:rsidRPr="000069BB">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0069BB">
        <w:rPr>
          <w:lang w:eastAsia="ko-KR"/>
        </w:rPr>
        <w:t>conference participant</w:t>
      </w:r>
      <w:r w:rsidRPr="000069BB">
        <w:t>, the MRFC may provide to the MRFP a "Concurrent Codec Capabilities" information element to indicate the concurrent codec capabilities of the conference participant.</w:t>
      </w:r>
    </w:p>
    <w:p w:rsidR="00B54140" w:rsidRPr="000069BB" w:rsidRDefault="00B54140" w:rsidP="00B54140">
      <w:pPr>
        <w:pStyle w:val="Heading4"/>
      </w:pPr>
      <w:bookmarkStart w:id="75" w:name="_Toc485591833"/>
      <w:bookmarkStart w:id="76" w:name="_Toc57884386"/>
      <w:r w:rsidRPr="000069BB">
        <w:t>5.11.3.4</w:t>
      </w:r>
      <w:r w:rsidRPr="000069BB">
        <w:tab/>
      </w:r>
      <w:r w:rsidRPr="000069BB">
        <w:rPr>
          <w:lang w:eastAsia="ko-KR"/>
        </w:rPr>
        <w:t>Negotiation</w:t>
      </w:r>
      <w:r w:rsidRPr="000069BB">
        <w:rPr>
          <w:rFonts w:cs="Arial"/>
          <w:lang w:eastAsia="zh-CN"/>
        </w:rPr>
        <w:t xml:space="preserve"> in "dial-out" scenario</w:t>
      </w:r>
      <w:bookmarkEnd w:id="75"/>
      <w:bookmarkEnd w:id="76"/>
    </w:p>
    <w:p w:rsidR="00B54140" w:rsidRPr="000069BB" w:rsidRDefault="00B54140" w:rsidP="00B54140">
      <w:r w:rsidRPr="000069BB">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If the MRFC supports the "Compact Concurrent Codec Negotiation and Capabilities" function specified in 3GPP TS 26.114 [23], </w:t>
      </w:r>
      <w:r w:rsidR="000069BB">
        <w:t>clause</w:t>
      </w:r>
      <w:r w:rsidRPr="000069BB">
        <w:t xml:space="preserve"> S.5.7 and received the "a=ccc_list" attribute (defined in 3GPP TS 26.114 [23], </w:t>
      </w:r>
      <w:r w:rsidR="000069BB">
        <w:t>clause</w:t>
      </w:r>
      <w:r w:rsidRPr="000069BB">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Pr="000069BB">
        <w:rPr>
          <w:lang w:eastAsia="ko-KR"/>
        </w:rPr>
        <w:t>conference participant</w:t>
      </w:r>
      <w:r w:rsidRPr="000069BB">
        <w:t>. The MRFC:</w:t>
      </w:r>
    </w:p>
    <w:p w:rsidR="00B54140" w:rsidRPr="000069BB" w:rsidRDefault="00B54140" w:rsidP="00B54140">
      <w:pPr>
        <w:pStyle w:val="B10"/>
      </w:pPr>
      <w:r w:rsidRPr="000069BB">
        <w:t>-</w:t>
      </w:r>
      <w:r w:rsidRPr="000069BB">
        <w:tab/>
        <w:t>should offer an audio media stream as simulcasted media stream;</w:t>
      </w:r>
    </w:p>
    <w:p w:rsidR="00B54140" w:rsidRPr="000069BB" w:rsidRDefault="00B54140" w:rsidP="00B54140">
      <w:pPr>
        <w:pStyle w:val="B10"/>
      </w:pPr>
      <w:r w:rsidRPr="000069BB">
        <w:t>-</w:t>
      </w:r>
      <w:r w:rsidRPr="000069BB">
        <w:tab/>
        <w:t>should offer a main video media stream as simulcasted media stream;</w:t>
      </w:r>
    </w:p>
    <w:p w:rsidR="00B54140" w:rsidRPr="000069BB" w:rsidRDefault="00B54140" w:rsidP="00B54140">
      <w:pPr>
        <w:pStyle w:val="B10"/>
      </w:pPr>
      <w:r w:rsidRPr="000069BB">
        <w:lastRenderedPageBreak/>
        <w:t>-</w:t>
      </w:r>
      <w:r w:rsidRPr="000069BB">
        <w:tab/>
        <w:t>shall decide if a "screenshare" video media stream will be offered;</w:t>
      </w:r>
    </w:p>
    <w:p w:rsidR="00B54140" w:rsidRPr="000069BB" w:rsidRDefault="00B54140" w:rsidP="00B54140">
      <w:pPr>
        <w:pStyle w:val="B10"/>
      </w:pPr>
      <w:r w:rsidRPr="000069BB">
        <w:t>-</w:t>
      </w:r>
      <w:r w:rsidRPr="000069BB">
        <w:tab/>
        <w:t>shall decide the number of "thumbnail" video media streams that will be offered in a sending direction towards the conference participant;</w:t>
      </w:r>
    </w:p>
    <w:p w:rsidR="00B54140" w:rsidRPr="000069BB" w:rsidRDefault="00B54140" w:rsidP="00B54140">
      <w:pPr>
        <w:pStyle w:val="B10"/>
      </w:pPr>
      <w:r w:rsidRPr="000069BB">
        <w:t>-</w:t>
      </w:r>
      <w:r w:rsidRPr="000069BB">
        <w:tab/>
        <w:t>should offer a BFCP media stream to control the audio and the main video media streams, and, if a "screenshare" video media stream is offered, to control the "screenshare" video media stream and should assign separate floor identities for each of these streams;</w:t>
      </w:r>
    </w:p>
    <w:p w:rsidR="00B54140" w:rsidRPr="000069BB" w:rsidRDefault="00B54140" w:rsidP="00B54140">
      <w:pPr>
        <w:pStyle w:val="B10"/>
      </w:pPr>
      <w:r w:rsidRPr="000069BB">
        <w:t>-</w:t>
      </w:r>
      <w:r w:rsidRPr="000069BB">
        <w:tab/>
        <w:t>for each offered audio and video media stream, shall select the payload types (codecs and codec configurations);</w:t>
      </w:r>
    </w:p>
    <w:p w:rsidR="00B54140" w:rsidRPr="000069BB" w:rsidRDefault="00B54140" w:rsidP="00B54140">
      <w:pPr>
        <w:pStyle w:val="B10"/>
      </w:pPr>
      <w:r w:rsidRPr="000069BB">
        <w:t>-</w:t>
      </w:r>
      <w:r w:rsidRPr="000069BB">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0069BB">
        <w:rPr>
          <w:lang w:eastAsia="ko-KR"/>
        </w:rPr>
        <w:t>"a=rid" lines with the "pt" parameter defining the simulcast stream identification</w:t>
      </w:r>
      <w:r w:rsidRPr="000069BB">
        <w:t>; and</w:t>
      </w:r>
    </w:p>
    <w:p w:rsidR="00B54140" w:rsidRPr="000069BB" w:rsidRDefault="00B54140" w:rsidP="00B54140">
      <w:pPr>
        <w:pStyle w:val="B10"/>
      </w:pPr>
      <w:r w:rsidRPr="000069BB">
        <w:t>-</w:t>
      </w:r>
      <w:r w:rsidRPr="000069BB">
        <w:tab/>
        <w:t>for each offered audio and video media stream, shall decide if the "RTP-level pause and resume" functionality corresponding to "config=1" or "config=2" (see figure 7 in IETF RFC 7728 [62]) will be offered.</w:t>
      </w:r>
    </w:p>
    <w:p w:rsidR="00B54140" w:rsidRPr="000069BB" w:rsidRDefault="00B54140" w:rsidP="00B54140">
      <w:pPr>
        <w:rPr>
          <w:lang w:eastAsia="ko-KR"/>
        </w:rPr>
      </w:pPr>
      <w:r w:rsidRPr="000069BB">
        <w:t xml:space="preserve">The MRFC shall then, in accordance with the selected media stream configuration, request the MRFP to reserve resources towards the </w:t>
      </w:r>
      <w:r w:rsidRPr="000069BB">
        <w:rPr>
          <w:lang w:eastAsia="ko-KR"/>
        </w:rPr>
        <w:t>conference participant. The MRFC shall:</w:t>
      </w:r>
    </w:p>
    <w:p w:rsidR="00B54140" w:rsidRPr="000069BB" w:rsidRDefault="00B54140" w:rsidP="00B54140">
      <w:pPr>
        <w:pStyle w:val="B10"/>
      </w:pPr>
      <w:r w:rsidRPr="000069BB">
        <w:t>-</w:t>
      </w:r>
      <w:r w:rsidRPr="000069BB">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rsidR="00B54140" w:rsidRPr="000069BB" w:rsidRDefault="00B54140" w:rsidP="00B54140">
      <w:pPr>
        <w:pStyle w:val="B2"/>
      </w:pPr>
      <w:r w:rsidRPr="000069BB">
        <w:t>a)</w:t>
      </w:r>
      <w:r w:rsidRPr="000069BB">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rsidR="00B54140" w:rsidRPr="000069BB" w:rsidRDefault="00B54140" w:rsidP="00B54140">
      <w:pPr>
        <w:pStyle w:val="B2"/>
      </w:pPr>
      <w:r w:rsidRPr="000069BB">
        <w:t>b)</w:t>
      </w:r>
      <w:r w:rsidRPr="000069BB">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rsidR="00B54140" w:rsidRPr="000069BB" w:rsidRDefault="00B54140" w:rsidP="00B54140">
      <w:pPr>
        <w:pStyle w:val="B2"/>
      </w:pPr>
      <w:r w:rsidRPr="000069BB">
        <w:t>c)</w:t>
      </w:r>
      <w:r w:rsidRPr="000069BB">
        <w:tab/>
        <w:t>may indicate with the value "Voice activity detected audio" that the MRFP shall detect voice activity on audio streams;</w:t>
      </w:r>
    </w:p>
    <w:p w:rsidR="00B54140" w:rsidRPr="000069BB" w:rsidRDefault="00B54140" w:rsidP="00B54140">
      <w:pPr>
        <w:pStyle w:val="B2"/>
      </w:pPr>
      <w:r w:rsidRPr="000069BB">
        <w:t>d)</w:t>
      </w:r>
      <w:r w:rsidRPr="000069BB">
        <w:tab/>
        <w:t>may indicate with the value "Mix audio" that the MRFP shall mix all the received audio streams from all other conference participants in the context and send the resulting audio stream(s) to each conference participant;</w:t>
      </w:r>
    </w:p>
    <w:p w:rsidR="00B54140" w:rsidRPr="000069BB" w:rsidRDefault="00B54140" w:rsidP="00B54140">
      <w:pPr>
        <w:pStyle w:val="B2"/>
      </w:pPr>
      <w:r w:rsidRPr="000069BB">
        <w:t>e)</w:t>
      </w:r>
      <w:r w:rsidRPr="000069BB">
        <w:tab/>
        <w:t>may indicate with the value "BFCP audio" that if the MRFP receives BFCP messages, the MRFP shall select received audio streams to forward or mix based on these BFCP messages;</w:t>
      </w:r>
    </w:p>
    <w:p w:rsidR="00B54140" w:rsidRPr="000069BB" w:rsidRDefault="00B54140" w:rsidP="00B54140">
      <w:pPr>
        <w:pStyle w:val="B2"/>
      </w:pPr>
      <w:r w:rsidRPr="000069BB">
        <w:t>f)</w:t>
      </w:r>
      <w:r w:rsidRPr="000069BB">
        <w:tab/>
        <w:t>may indicate with the value "BFCP video" that if the MRFP receives BFCP messages, the MRFP shall select received video streams to forward or mix based on these BFCP messages; and</w:t>
      </w:r>
    </w:p>
    <w:p w:rsidR="00B54140" w:rsidRPr="000069BB" w:rsidRDefault="00B54140" w:rsidP="00B54140">
      <w:pPr>
        <w:pStyle w:val="B2"/>
      </w:pPr>
      <w:r w:rsidRPr="000069BB">
        <w:t>g)</w:t>
      </w:r>
      <w:r w:rsidRPr="000069BB">
        <w:tab/>
        <w:t>may indicate with the value "BFCP screenshare" that if the MRFP receives BFCP messages, the MRFP shall select received screenshare streams to forward or mix based on these BFCP messages;</w:t>
      </w:r>
    </w:p>
    <w:p w:rsidR="00B54140" w:rsidRPr="000069BB" w:rsidRDefault="00B54140" w:rsidP="00B54140">
      <w:pPr>
        <w:pStyle w:val="B10"/>
        <w:rPr>
          <w:lang w:eastAsia="ko-KR"/>
        </w:rPr>
      </w:pPr>
      <w:r w:rsidRPr="000069BB">
        <w:t>-</w:t>
      </w:r>
      <w:r w:rsidRPr="000069BB">
        <w:tab/>
        <w:t>include all offered media streams to that conference participant into the same termination;</w:t>
      </w:r>
    </w:p>
    <w:p w:rsidR="00B54140" w:rsidRPr="000069BB" w:rsidRDefault="00B54140" w:rsidP="00B54140">
      <w:pPr>
        <w:pStyle w:val="B10"/>
      </w:pPr>
      <w:r w:rsidRPr="000069BB">
        <w:t>-</w:t>
      </w:r>
      <w:r w:rsidRPr="000069BB">
        <w:tab/>
        <w:t>request the local IP address and the port for each offered audio and video media stream;</w:t>
      </w:r>
    </w:p>
    <w:p w:rsidR="00B54140" w:rsidRPr="000069BB" w:rsidRDefault="00B54140" w:rsidP="00B54140">
      <w:pPr>
        <w:pStyle w:val="B10"/>
      </w:pPr>
      <w:r w:rsidRPr="000069BB">
        <w:t>-</w:t>
      </w:r>
      <w:r w:rsidRPr="000069BB">
        <w:tab/>
        <w:t>include selected payload types for each offered audio and video media stream;</w:t>
      </w:r>
    </w:p>
    <w:p w:rsidR="00B54140" w:rsidRPr="000069BB" w:rsidRDefault="00B54140" w:rsidP="00B54140">
      <w:pPr>
        <w:pStyle w:val="B10"/>
      </w:pPr>
      <w:r w:rsidRPr="000069BB">
        <w:t>-</w:t>
      </w:r>
      <w:r w:rsidRPr="000069BB">
        <w:tab/>
        <w:t xml:space="preserve">include a "Stream content" information element with the value </w:t>
      </w:r>
      <w:r w:rsidRPr="000069BB">
        <w:rPr>
          <w:lang w:eastAsia="ko-KR"/>
        </w:rPr>
        <w:t xml:space="preserve">"main" for the </w:t>
      </w:r>
      <w:r w:rsidRPr="000069BB">
        <w:t>main video media stream;</w:t>
      </w:r>
    </w:p>
    <w:p w:rsidR="00B54140" w:rsidRPr="000069BB" w:rsidRDefault="00B54140" w:rsidP="00B54140">
      <w:pPr>
        <w:pStyle w:val="B10"/>
      </w:pPr>
      <w:r w:rsidRPr="000069BB">
        <w:lastRenderedPageBreak/>
        <w:t>-</w:t>
      </w:r>
      <w:r w:rsidRPr="000069BB">
        <w:tab/>
      </w:r>
      <w:r w:rsidRPr="000069BB">
        <w:rPr>
          <w:lang w:eastAsia="ko-KR"/>
        </w:rPr>
        <w:t xml:space="preserve">if </w:t>
      </w:r>
      <w:r w:rsidRPr="000069BB">
        <w:t xml:space="preserve">the "screenshare" video media stream is offered, include a "Stream content" information element with the value </w:t>
      </w:r>
      <w:r w:rsidRPr="000069BB">
        <w:rPr>
          <w:lang w:eastAsia="ko-KR"/>
        </w:rPr>
        <w:t>"slides"</w:t>
      </w:r>
      <w:r w:rsidRPr="000069BB">
        <w:t>;</w:t>
      </w:r>
    </w:p>
    <w:p w:rsidR="00B54140" w:rsidRPr="000069BB" w:rsidRDefault="00B54140" w:rsidP="00B54140">
      <w:pPr>
        <w:pStyle w:val="B10"/>
      </w:pPr>
      <w:r w:rsidRPr="000069BB">
        <w:t>-</w:t>
      </w:r>
      <w:r w:rsidRPr="000069BB">
        <w:tab/>
        <w:t>for each offered simulcast media stream:</w:t>
      </w:r>
    </w:p>
    <w:p w:rsidR="00B54140" w:rsidRPr="000069BB" w:rsidRDefault="00B54140" w:rsidP="00B54140">
      <w:pPr>
        <w:pStyle w:val="B2"/>
      </w:pPr>
      <w:r w:rsidRPr="000069BB">
        <w:t>a)</w:t>
      </w:r>
      <w:r w:rsidRPr="000069BB">
        <w:tab/>
        <w:t>include a "Simulcast desc" information element with the selected simulcast configuration (containing the "a=simulcast" attribute) and request the MRFP to configure the termination with the simulcast capability; and</w:t>
      </w:r>
    </w:p>
    <w:p w:rsidR="00B54140" w:rsidRPr="000069BB" w:rsidRDefault="00B54140" w:rsidP="00B54140">
      <w:pPr>
        <w:pStyle w:val="B2"/>
      </w:pPr>
      <w:r w:rsidRPr="000069BB">
        <w:t>b)</w:t>
      </w:r>
      <w:r w:rsidRPr="000069BB">
        <w:tab/>
        <w:t xml:space="preserve">include a "Simulcast format" information element with selected simulcast formats (the corresponding </w:t>
      </w:r>
      <w:r w:rsidRPr="000069BB">
        <w:rPr>
          <w:lang w:eastAsia="ko-KR"/>
        </w:rPr>
        <w:t>"a=rid" lines)</w:t>
      </w:r>
      <w:r w:rsidRPr="000069BB">
        <w:t xml:space="preserve"> to indicate to the MRFP </w:t>
      </w:r>
      <w:r w:rsidRPr="000069BB">
        <w:rPr>
          <w:lang w:eastAsia="ko-KR"/>
        </w:rPr>
        <w:t>the simulcast stream identification</w:t>
      </w:r>
      <w:r w:rsidRPr="000069BB">
        <w:t xml:space="preserve"> and which payload type to reserve for the particular simulcast format</w:t>
      </w:r>
      <w:r w:rsidRPr="000069BB">
        <w:rPr>
          <w:lang w:eastAsia="ko-KR"/>
        </w:rPr>
        <w:t>;</w:t>
      </w:r>
    </w:p>
    <w:p w:rsidR="00B54140" w:rsidRPr="000069BB" w:rsidRDefault="00B54140" w:rsidP="00B54140">
      <w:pPr>
        <w:pStyle w:val="B10"/>
      </w:pPr>
      <w:r w:rsidRPr="000069BB">
        <w:t>-</w:t>
      </w:r>
      <w:r w:rsidRPr="000069BB">
        <w:tab/>
        <w:t>for each audio and video media stream offered with the "RTP-level pause and resume" functionality:</w:t>
      </w:r>
    </w:p>
    <w:p w:rsidR="00B54140" w:rsidRPr="000069BB" w:rsidRDefault="00B54140" w:rsidP="00B54140">
      <w:pPr>
        <w:pStyle w:val="B2"/>
      </w:pPr>
      <w:r w:rsidRPr="000069BB">
        <w:t>a)</w:t>
      </w:r>
      <w:r w:rsidRPr="000069BB">
        <w:tab/>
        <w:t>include a "CCM pause-resume" information element to indicate to the MRFP which RTCP feedback "CCM PAUSE-RESUME" messages the MRFP may send to the end user;</w:t>
      </w:r>
    </w:p>
    <w:p w:rsidR="00B54140" w:rsidRPr="000069BB" w:rsidRDefault="00B54140" w:rsidP="00B54140">
      <w:pPr>
        <w:pStyle w:val="B2"/>
      </w:pPr>
      <w:r w:rsidRPr="000069BB">
        <w:t>b)</w:t>
      </w:r>
      <w:r w:rsidRPr="000069BB">
        <w:tab/>
        <w:t>include a "nowait"</w:t>
      </w:r>
      <w:r w:rsidRPr="000069BB">
        <w:rPr>
          <w:szCs w:val="24"/>
        </w:rPr>
        <w:t xml:space="preserve"> </w:t>
      </w:r>
      <w:r w:rsidRPr="000069BB">
        <w:rPr>
          <w:lang w:eastAsia="ko-KR"/>
        </w:rPr>
        <w:t>pause attribute</w:t>
      </w:r>
      <w:r w:rsidRPr="000069BB">
        <w:rPr>
          <w:szCs w:val="24"/>
        </w:rPr>
        <w:t xml:space="preserve"> in the </w:t>
      </w:r>
      <w:r w:rsidRPr="000069BB">
        <w:t>"CCM pause-resume" information element to indicate to the MRFP that exchange of the RTCP feedback "CCM PAUSE-RESUME" messages will be point-to-point and no hold-off period will therefore be necessary when resuming paused streams;</w:t>
      </w:r>
    </w:p>
    <w:p w:rsidR="00B54140" w:rsidRPr="000069BB" w:rsidRDefault="00B54140" w:rsidP="00B54140">
      <w:pPr>
        <w:pStyle w:val="B2"/>
      </w:pPr>
      <w:r w:rsidRPr="000069BB">
        <w:t>c)</w:t>
      </w:r>
      <w:r w:rsidRPr="000069BB">
        <w:tab/>
        <w:t>include an "Autonomous request" information element to indicate that the MRFP is allowed to autonomously send RTCP feedback CCM PAUSE and RESUME messages; and</w:t>
      </w:r>
    </w:p>
    <w:p w:rsidR="00B54140" w:rsidRPr="000069BB" w:rsidRDefault="00B54140" w:rsidP="00B54140">
      <w:pPr>
        <w:pStyle w:val="B2"/>
      </w:pPr>
      <w:r w:rsidRPr="000069BB">
        <w:t>d)</w:t>
      </w:r>
      <w:r w:rsidRPr="000069BB">
        <w:tab/>
        <w:t>include an "Autonomous response" information element to indicate that the MRFP is allowed to autonomously send RTCP feedback CCM PAUSED and REFUSED messages; and</w:t>
      </w:r>
    </w:p>
    <w:p w:rsidR="00B54140" w:rsidRPr="000069BB" w:rsidRDefault="00B54140" w:rsidP="00B54140">
      <w:pPr>
        <w:pStyle w:val="NO"/>
      </w:pPr>
      <w:r w:rsidRPr="000069BB">
        <w:t>NOTE 1:</w:t>
      </w:r>
      <w:r w:rsidRPr="000069BB">
        <w:tab/>
        <w:t>The MRFP will not send the RTCP feedback CCM REFUSED message if the "CCM pause-resume" information element contains the "config=2" pause attribute.</w:t>
      </w:r>
    </w:p>
    <w:p w:rsidR="00B54140" w:rsidRPr="000069BB" w:rsidRDefault="00B54140" w:rsidP="00B54140">
      <w:pPr>
        <w:pStyle w:val="B10"/>
      </w:pPr>
      <w:r w:rsidRPr="000069BB">
        <w:t>-</w:t>
      </w:r>
      <w:r w:rsidRPr="000069BB">
        <w:tab/>
        <w:t xml:space="preserve">apply additional specific procedures for BFCP in </w:t>
      </w:r>
      <w:r w:rsidR="000069BB">
        <w:t>clause</w:t>
      </w:r>
      <w:r w:rsidRPr="000069BB">
        <w:t> 5.14.5</w:t>
      </w:r>
      <w:r w:rsidRPr="000069BB">
        <w:rPr>
          <w:rFonts w:cs="Arial"/>
        </w:rPr>
        <w:t>.</w:t>
      </w:r>
    </w:p>
    <w:p w:rsidR="00B54140" w:rsidRPr="000069BB" w:rsidRDefault="00B54140" w:rsidP="00B54140">
      <w:pPr>
        <w:rPr>
          <w:lang w:eastAsia="zh-CN"/>
        </w:rPr>
      </w:pPr>
      <w:r w:rsidRPr="000069BB">
        <w:t xml:space="preserve">Upon receipt of a </w:t>
      </w:r>
      <w:r w:rsidRPr="000069BB">
        <w:rPr>
          <w:lang w:eastAsia="zh-CN"/>
        </w:rPr>
        <w:t xml:space="preserve">confirmation from the MRFP about local IP address and port and reserved resources for each selected media stream, the MRFC shall include in the SIP request </w:t>
      </w:r>
      <w:r w:rsidRPr="000069BB">
        <w:t xml:space="preserve">an "isfocus" media feature tag (defined in IETF RFC 3840 [63]), and </w:t>
      </w:r>
      <w:r w:rsidRPr="000069BB">
        <w:rPr>
          <w:lang w:eastAsia="zh-CN"/>
        </w:rPr>
        <w:t>the SDP offer with the selected audio, video and BFCP media streams. The MRFC shall include in the SDP offer:</w:t>
      </w:r>
    </w:p>
    <w:p w:rsidR="00B54140" w:rsidRPr="000069BB" w:rsidRDefault="00B54140" w:rsidP="00B54140">
      <w:pPr>
        <w:pStyle w:val="B10"/>
      </w:pPr>
      <w:r w:rsidRPr="000069BB">
        <w:t>-</w:t>
      </w:r>
      <w:r w:rsidRPr="000069BB">
        <w:tab/>
        <w:t>selected payload types for each offered audio and video media stream;</w:t>
      </w:r>
    </w:p>
    <w:p w:rsidR="00B54140" w:rsidRPr="000069BB" w:rsidRDefault="00B54140" w:rsidP="00B54140">
      <w:pPr>
        <w:pStyle w:val="B10"/>
      </w:pPr>
      <w:r w:rsidRPr="000069BB">
        <w:t>-</w:t>
      </w:r>
      <w:r w:rsidRPr="000069BB">
        <w:tab/>
      </w:r>
      <w:r w:rsidRPr="000069BB">
        <w:rPr>
          <w:lang w:eastAsia="ko-KR"/>
        </w:rPr>
        <w:t>an</w:t>
      </w:r>
      <w:r w:rsidRPr="000069BB">
        <w:t xml:space="preserve"> </w:t>
      </w:r>
      <w:r w:rsidRPr="000069BB">
        <w:rPr>
          <w:lang w:eastAsia="ko-KR"/>
        </w:rPr>
        <w:t xml:space="preserve">"a=content:main" </w:t>
      </w:r>
      <w:r w:rsidRPr="000069BB">
        <w:t>attribute</w:t>
      </w:r>
      <w:r w:rsidRPr="000069BB">
        <w:rPr>
          <w:lang w:eastAsia="ko-KR"/>
        </w:rPr>
        <w:t xml:space="preserve"> under the </w:t>
      </w:r>
      <w:r w:rsidRPr="000069BB">
        <w:t xml:space="preserve">main video </w:t>
      </w:r>
      <w:r w:rsidRPr="000069BB">
        <w:rPr>
          <w:lang w:eastAsia="ko-KR"/>
        </w:rPr>
        <w:t>"m=" line</w:t>
      </w:r>
      <w:r w:rsidRPr="000069BB">
        <w:t>;</w:t>
      </w:r>
    </w:p>
    <w:p w:rsidR="00B54140" w:rsidRPr="000069BB" w:rsidRDefault="00B54140" w:rsidP="00B54140">
      <w:pPr>
        <w:pStyle w:val="B10"/>
      </w:pPr>
      <w:r w:rsidRPr="000069BB">
        <w:t>-</w:t>
      </w:r>
      <w:r w:rsidRPr="000069BB">
        <w:tab/>
      </w:r>
      <w:r w:rsidRPr="000069BB">
        <w:rPr>
          <w:lang w:eastAsia="ko-KR"/>
        </w:rPr>
        <w:t xml:space="preserve">if </w:t>
      </w:r>
      <w:r w:rsidRPr="000069BB">
        <w:t xml:space="preserve">the "screenshare" video media stream is offered, </w:t>
      </w:r>
      <w:r w:rsidRPr="000069BB">
        <w:rPr>
          <w:lang w:eastAsia="ko-KR"/>
        </w:rPr>
        <w:t>an</w:t>
      </w:r>
      <w:r w:rsidRPr="000069BB">
        <w:t xml:space="preserve"> </w:t>
      </w:r>
      <w:r w:rsidRPr="000069BB">
        <w:rPr>
          <w:lang w:eastAsia="ko-KR"/>
        </w:rPr>
        <w:t xml:space="preserve">"a=content: slides" </w:t>
      </w:r>
      <w:r w:rsidRPr="000069BB">
        <w:t>attribute</w:t>
      </w:r>
      <w:r w:rsidRPr="000069BB">
        <w:rPr>
          <w:lang w:eastAsia="ko-KR"/>
        </w:rPr>
        <w:t xml:space="preserve"> under </w:t>
      </w:r>
      <w:r w:rsidRPr="000069BB">
        <w:t xml:space="preserve">the "screenshare" video </w:t>
      </w:r>
      <w:r w:rsidRPr="000069BB">
        <w:rPr>
          <w:lang w:eastAsia="ko-KR"/>
        </w:rPr>
        <w:t>"m=" line</w:t>
      </w:r>
      <w:r w:rsidRPr="000069BB">
        <w:t>;</w:t>
      </w:r>
    </w:p>
    <w:p w:rsidR="00B54140" w:rsidRPr="000069BB" w:rsidRDefault="00B54140" w:rsidP="00B54140">
      <w:pPr>
        <w:pStyle w:val="B10"/>
      </w:pPr>
      <w:r w:rsidRPr="000069BB">
        <w:t>-</w:t>
      </w:r>
      <w:r w:rsidRPr="000069BB">
        <w:tab/>
        <w:t xml:space="preserve">for each offered simulcast media stream, </w:t>
      </w:r>
      <w:r w:rsidRPr="000069BB">
        <w:rPr>
          <w:lang w:eastAsia="ko-KR"/>
        </w:rPr>
        <w:t>an</w:t>
      </w:r>
      <w:r w:rsidRPr="000069BB">
        <w:t xml:space="preserve"> "a=simulcast" attribute and related "a=rid" attribute lines with a "pt" parameter defining the simulcast stream identification </w:t>
      </w:r>
      <w:r w:rsidRPr="000069BB">
        <w:rPr>
          <w:lang w:eastAsia="ko-KR"/>
        </w:rPr>
        <w:t xml:space="preserve">under the </w:t>
      </w:r>
      <w:r w:rsidRPr="000069BB">
        <w:t xml:space="preserve">corresponding </w:t>
      </w:r>
      <w:r w:rsidRPr="000069BB">
        <w:rPr>
          <w:lang w:eastAsia="ko-KR"/>
        </w:rPr>
        <w:t>"m=" line</w:t>
      </w:r>
      <w:r w:rsidRPr="000069BB">
        <w:t>;</w:t>
      </w:r>
    </w:p>
    <w:p w:rsidR="00B54140" w:rsidRPr="000069BB" w:rsidRDefault="00B54140" w:rsidP="00B54140">
      <w:pPr>
        <w:pStyle w:val="B10"/>
      </w:pPr>
      <w:r w:rsidRPr="000069BB">
        <w:t>-</w:t>
      </w:r>
      <w:r w:rsidRPr="000069BB">
        <w:tab/>
        <w:t>"a=label" attribute line(s) indicating which of the offered audio and/or video media streams will be BFCP controlled;</w:t>
      </w:r>
    </w:p>
    <w:p w:rsidR="00B54140" w:rsidRPr="000069BB" w:rsidRDefault="00B54140" w:rsidP="00B54140">
      <w:pPr>
        <w:pStyle w:val="NO"/>
        <w:rPr>
          <w:lang w:eastAsia="zh-CN"/>
        </w:rPr>
      </w:pPr>
      <w:r w:rsidRPr="000069BB">
        <w:t>NOTE 2:</w:t>
      </w:r>
      <w:r w:rsidRPr="000069BB">
        <w:tab/>
      </w:r>
      <w:r w:rsidRPr="000069BB">
        <w:rPr>
          <w:lang w:eastAsia="ko-KR"/>
        </w:rPr>
        <w:t xml:space="preserve">The </w:t>
      </w:r>
      <w:r w:rsidRPr="000069BB">
        <w:t xml:space="preserve">"a=label" attribute is defined in </w:t>
      </w:r>
      <w:r w:rsidRPr="000069BB">
        <w:rPr>
          <w:lang w:eastAsia="ko-KR"/>
        </w:rPr>
        <w:t>IETF RFC 4574 [64]</w:t>
      </w:r>
      <w:r w:rsidRPr="000069BB">
        <w:t>.</w:t>
      </w:r>
    </w:p>
    <w:p w:rsidR="00B54140" w:rsidRPr="000069BB" w:rsidRDefault="00B54140" w:rsidP="00B54140">
      <w:pPr>
        <w:pStyle w:val="B10"/>
      </w:pPr>
      <w:r w:rsidRPr="000069BB">
        <w:t>-</w:t>
      </w:r>
      <w:r w:rsidRPr="000069BB">
        <w:tab/>
        <w:t xml:space="preserve">for each offered "thumbnail" video media stream, </w:t>
      </w:r>
      <w:r w:rsidRPr="000069BB">
        <w:rPr>
          <w:lang w:eastAsia="ko-KR"/>
        </w:rPr>
        <w:t>an</w:t>
      </w:r>
      <w:r w:rsidRPr="000069BB">
        <w:t xml:space="preserve"> "a=sendonly" attribute </w:t>
      </w:r>
      <w:r w:rsidRPr="000069BB">
        <w:rPr>
          <w:lang w:eastAsia="ko-KR"/>
        </w:rPr>
        <w:t xml:space="preserve">under the </w:t>
      </w:r>
      <w:r w:rsidRPr="000069BB">
        <w:t xml:space="preserve">corresponding </w:t>
      </w:r>
      <w:r w:rsidRPr="000069BB">
        <w:rPr>
          <w:lang w:eastAsia="ko-KR"/>
        </w:rPr>
        <w:t>"m=" line;</w:t>
      </w:r>
    </w:p>
    <w:p w:rsidR="00B54140" w:rsidRPr="000069BB" w:rsidRDefault="00B54140" w:rsidP="00B54140">
      <w:pPr>
        <w:pStyle w:val="B10"/>
      </w:pPr>
      <w:r w:rsidRPr="000069BB">
        <w:t>-</w:t>
      </w:r>
      <w:r w:rsidRPr="000069BB">
        <w:tab/>
        <w:t xml:space="preserve">for each offered audio and video media stream, </w:t>
      </w:r>
      <w:r w:rsidRPr="000069BB">
        <w:rPr>
          <w:lang w:eastAsia="ko-KR"/>
        </w:rPr>
        <w:t>an</w:t>
      </w:r>
      <w:r w:rsidRPr="000069BB">
        <w:t xml:space="preserve"> "a=rtcp-fb" line with </w:t>
      </w:r>
      <w:r w:rsidRPr="000069BB">
        <w:rPr>
          <w:lang w:eastAsia="ko-KR"/>
        </w:rPr>
        <w:t>a</w:t>
      </w:r>
      <w:r w:rsidRPr="000069BB">
        <w:t xml:space="preserve"> "pause" CCM parameter, </w:t>
      </w:r>
      <w:r w:rsidRPr="000069BB">
        <w:rPr>
          <w:lang w:eastAsia="ko-KR"/>
        </w:rPr>
        <w:t>a</w:t>
      </w:r>
      <w:r w:rsidRPr="000069BB">
        <w:t xml:space="preserve"> "nowait" pause attribute and </w:t>
      </w:r>
      <w:r w:rsidRPr="000069BB">
        <w:rPr>
          <w:lang w:eastAsia="ko-KR"/>
        </w:rPr>
        <w:t>a</w:t>
      </w:r>
      <w:r w:rsidRPr="000069BB">
        <w:t xml:space="preserve"> "config" pause attribute; and</w:t>
      </w:r>
    </w:p>
    <w:p w:rsidR="00B54140" w:rsidRPr="000069BB" w:rsidRDefault="00B54140" w:rsidP="00B54140">
      <w:pPr>
        <w:pStyle w:val="NO"/>
        <w:rPr>
          <w:lang w:eastAsia="zh-CN"/>
        </w:rPr>
      </w:pPr>
      <w:r w:rsidRPr="000069BB">
        <w:t>NOTE 3:</w:t>
      </w:r>
      <w:r w:rsidRPr="000069BB">
        <w:tab/>
        <w:t>If the MRFP supports the full "</w:t>
      </w:r>
      <w:r w:rsidRPr="000069BB">
        <w:rPr>
          <w:lang w:eastAsia="ko-KR"/>
        </w:rPr>
        <w:t>RTP-level pause and resume</w:t>
      </w:r>
      <w:r w:rsidRPr="000069BB">
        <w:t>"</w:t>
      </w:r>
      <w:r w:rsidRPr="000069BB">
        <w:rPr>
          <w:lang w:eastAsia="ko-KR"/>
        </w:rPr>
        <w:t xml:space="preserve"> functionality, as defined </w:t>
      </w:r>
      <w:r w:rsidRPr="000069BB">
        <w:t>in IETF RFC 7728 [62], the "</w:t>
      </w:r>
      <w:r w:rsidRPr="000069BB">
        <w:rPr>
          <w:lang w:eastAsia="ko-KR"/>
        </w:rPr>
        <w:t>config</w:t>
      </w:r>
      <w:r w:rsidRPr="000069BB">
        <w:t>"</w:t>
      </w:r>
      <w:r w:rsidRPr="000069BB">
        <w:rPr>
          <w:lang w:eastAsia="ko-KR"/>
        </w:rPr>
        <w:t xml:space="preserve"> pause attribute may be omitted.</w:t>
      </w:r>
    </w:p>
    <w:p w:rsidR="00B54140" w:rsidRPr="000069BB" w:rsidRDefault="00B54140" w:rsidP="00B54140">
      <w:pPr>
        <w:pStyle w:val="B10"/>
      </w:pPr>
      <w:r w:rsidRPr="000069BB">
        <w:t>-</w:t>
      </w:r>
      <w:r w:rsidRPr="000069BB">
        <w:tab/>
        <w:t xml:space="preserve">under BFCP over TCP </w:t>
      </w:r>
      <w:r w:rsidRPr="000069BB">
        <w:rPr>
          <w:lang w:eastAsia="ko-KR"/>
        </w:rPr>
        <w:t>"m=" line</w:t>
      </w:r>
      <w:r w:rsidRPr="000069BB">
        <w:t>:</w:t>
      </w:r>
    </w:p>
    <w:p w:rsidR="00B54140" w:rsidRPr="000069BB" w:rsidRDefault="00B54140" w:rsidP="00B54140">
      <w:pPr>
        <w:pStyle w:val="B2"/>
      </w:pPr>
      <w:r w:rsidRPr="000069BB">
        <w:t>a)</w:t>
      </w:r>
      <w:r w:rsidRPr="000069BB">
        <w:tab/>
        <w:t>an "a=floorctrl:s-only" attribute to indicate that the MRFP will act as a floor control server;</w:t>
      </w:r>
    </w:p>
    <w:p w:rsidR="00B54140" w:rsidRPr="000069BB" w:rsidRDefault="00B54140" w:rsidP="00B54140">
      <w:pPr>
        <w:pStyle w:val="B2"/>
      </w:pPr>
      <w:r w:rsidRPr="000069BB">
        <w:t>b)</w:t>
      </w:r>
      <w:r w:rsidRPr="000069BB">
        <w:tab/>
        <w:t>an "a=confid" attribute indicating the conference identity to be used by BFCP signalling;</w:t>
      </w:r>
    </w:p>
    <w:p w:rsidR="00B54140" w:rsidRPr="000069BB" w:rsidRDefault="00B54140" w:rsidP="00B54140">
      <w:pPr>
        <w:pStyle w:val="B2"/>
      </w:pPr>
      <w:r w:rsidRPr="000069BB">
        <w:t>c)</w:t>
      </w:r>
      <w:r w:rsidRPr="000069BB">
        <w:tab/>
        <w:t>an "a=userid" attribute indicating the user identity to be used by BFCP signalling;</w:t>
      </w:r>
    </w:p>
    <w:p w:rsidR="00B54140" w:rsidRPr="000069BB" w:rsidRDefault="00B54140" w:rsidP="00B54140">
      <w:pPr>
        <w:pStyle w:val="B2"/>
      </w:pPr>
      <w:r w:rsidRPr="000069BB">
        <w:lastRenderedPageBreak/>
        <w:t>d)</w:t>
      </w:r>
      <w:r w:rsidRPr="000069BB">
        <w:tab/>
        <w:t>"a=floorid" attribute line(s) containing the BFCP floor identity(ies) to be used to control offered audio and/or video media streams;</w:t>
      </w:r>
    </w:p>
    <w:p w:rsidR="00B54140" w:rsidRPr="000069BB" w:rsidRDefault="00B54140" w:rsidP="00B54140">
      <w:pPr>
        <w:pStyle w:val="NO"/>
        <w:rPr>
          <w:lang w:eastAsia="zh-CN"/>
        </w:rPr>
      </w:pPr>
      <w:r w:rsidRPr="000069BB">
        <w:t>NOTE 4:</w:t>
      </w:r>
      <w:r w:rsidRPr="000069BB">
        <w:tab/>
        <w:t>The "a=floorctrl", "a=confid", "a=userid" and "a=floorid" attributes are defined in IETF RFC 4583 [21]</w:t>
      </w:r>
      <w:r w:rsidRPr="000069BB">
        <w:rPr>
          <w:lang w:eastAsia="ko-KR"/>
        </w:rPr>
        <w:t>.</w:t>
      </w:r>
    </w:p>
    <w:p w:rsidR="00B54140" w:rsidRPr="000069BB" w:rsidRDefault="00B54140" w:rsidP="00B54140">
      <w:pPr>
        <w:pStyle w:val="B2"/>
      </w:pPr>
      <w:r w:rsidRPr="000069BB">
        <w:t>e)</w:t>
      </w:r>
      <w:r w:rsidRPr="000069BB">
        <w:tab/>
        <w:t>an "a=connection:new" attribute to request a new TCP connection; and</w:t>
      </w:r>
    </w:p>
    <w:p w:rsidR="00B54140" w:rsidRPr="000069BB" w:rsidRDefault="00B54140" w:rsidP="00B54140">
      <w:pPr>
        <w:pStyle w:val="B2"/>
      </w:pPr>
      <w:r w:rsidRPr="000069BB">
        <w:t>f)</w:t>
      </w:r>
      <w:r w:rsidRPr="000069BB">
        <w:tab/>
        <w:t>an "a=setup" attribute to negotiate which end point will act as a TCP client;</w:t>
      </w:r>
    </w:p>
    <w:p w:rsidR="00B54140" w:rsidRPr="000069BB" w:rsidRDefault="00B54140" w:rsidP="00B54140">
      <w:pPr>
        <w:pStyle w:val="NO"/>
      </w:pPr>
      <w:r w:rsidRPr="000069BB">
        <w:t>NOTE 5:</w:t>
      </w:r>
      <w:r w:rsidRPr="000069BB">
        <w:tab/>
        <w:t>The "a= connection" and "a= setup" attributes are defined in IETF RFC 4145 [36]</w:t>
      </w:r>
      <w:r w:rsidRPr="000069BB">
        <w:rPr>
          <w:lang w:eastAsia="ko-KR"/>
        </w:rPr>
        <w:t>.</w:t>
      </w:r>
    </w:p>
    <w:p w:rsidR="00B54140" w:rsidRPr="000069BB" w:rsidRDefault="00B54140" w:rsidP="00B54140">
      <w:pPr>
        <w:pStyle w:val="NO"/>
      </w:pPr>
      <w:r w:rsidRPr="000069BB">
        <w:t>NOTE 6:</w:t>
      </w:r>
      <w:r w:rsidRPr="000069BB">
        <w:tab/>
        <w:t xml:space="preserve">For the TCP support see </w:t>
      </w:r>
      <w:r w:rsidR="000069BB">
        <w:t>clause</w:t>
      </w:r>
      <w:r w:rsidRPr="000069BB">
        <w:t xml:space="preserve"> 5.21. The MRFC and the MRFP may support IMS media plane security and then procedures from </w:t>
      </w:r>
      <w:r w:rsidR="000069BB">
        <w:t>clause</w:t>
      </w:r>
      <w:r w:rsidRPr="000069BB">
        <w:t> 5.20 will be also applied.</w:t>
      </w:r>
    </w:p>
    <w:p w:rsidR="00B54140" w:rsidRPr="000069BB" w:rsidRDefault="00B54140" w:rsidP="00B54140">
      <w:r w:rsidRPr="000069BB">
        <w:t>Upon receipt of the corresponding SDP answer, the MRFC shall request the MRFP to modify termination towards the conference participant accordingly. The MRFC shall provide to the MRFP:</w:t>
      </w:r>
    </w:p>
    <w:p w:rsidR="00B54140" w:rsidRPr="000069BB" w:rsidRDefault="00B54140" w:rsidP="00B54140">
      <w:pPr>
        <w:pStyle w:val="B10"/>
      </w:pPr>
      <w:r w:rsidRPr="000069BB">
        <w:t>-</w:t>
      </w:r>
      <w:r w:rsidRPr="000069BB">
        <w:tab/>
        <w:t>the remote IP address and the port for each accepted media stream;</w:t>
      </w:r>
    </w:p>
    <w:p w:rsidR="00B54140" w:rsidRPr="000069BB" w:rsidRDefault="00B54140" w:rsidP="00B54140">
      <w:pPr>
        <w:pStyle w:val="B10"/>
      </w:pPr>
      <w:r w:rsidRPr="000069BB">
        <w:t>-</w:t>
      </w:r>
      <w:r w:rsidRPr="000069BB">
        <w:tab/>
        <w:t>payload types for each accepted audio and video media stream;</w:t>
      </w:r>
    </w:p>
    <w:p w:rsidR="00B54140" w:rsidRPr="000069BB" w:rsidRDefault="00B54140" w:rsidP="00B54140">
      <w:pPr>
        <w:pStyle w:val="B10"/>
      </w:pPr>
      <w:r w:rsidRPr="000069BB">
        <w:t>-</w:t>
      </w:r>
      <w:r w:rsidRPr="000069BB">
        <w:tab/>
        <w:t>for each accepted simulcast media stream:</w:t>
      </w:r>
    </w:p>
    <w:p w:rsidR="00B54140" w:rsidRPr="000069BB" w:rsidRDefault="00B54140" w:rsidP="00B54140">
      <w:pPr>
        <w:pStyle w:val="B2"/>
      </w:pPr>
      <w:r w:rsidRPr="000069BB">
        <w:t>a)</w:t>
      </w:r>
      <w:r w:rsidRPr="000069BB">
        <w:tab/>
        <w:t>the "Simulcast desc" information element with the accepted simulcast configuration (containing the "a=simulcast" attribute); and</w:t>
      </w:r>
    </w:p>
    <w:p w:rsidR="00B54140" w:rsidRPr="000069BB" w:rsidRDefault="00B54140" w:rsidP="00B54140">
      <w:pPr>
        <w:pStyle w:val="B2"/>
      </w:pPr>
      <w:r w:rsidRPr="000069BB">
        <w:t>b)</w:t>
      </w:r>
      <w:r w:rsidRPr="000069BB">
        <w:tab/>
        <w:t xml:space="preserve">the "Simulcast format" information element with accepted simulcast formats (the corresponding </w:t>
      </w:r>
      <w:r w:rsidRPr="000069BB">
        <w:rPr>
          <w:lang w:eastAsia="ko-KR"/>
        </w:rPr>
        <w:t>"a=rid" lines); and</w:t>
      </w:r>
    </w:p>
    <w:p w:rsidR="00B54140" w:rsidRPr="000069BB" w:rsidRDefault="00B54140" w:rsidP="00B54140">
      <w:pPr>
        <w:pStyle w:val="B10"/>
      </w:pPr>
      <w:r w:rsidRPr="000069BB">
        <w:t>-</w:t>
      </w:r>
      <w:r w:rsidRPr="000069BB">
        <w:tab/>
      </w:r>
      <w:r w:rsidRPr="000069BB">
        <w:rPr>
          <w:lang w:eastAsia="ko-KR"/>
        </w:rPr>
        <w:t xml:space="preserve">if </w:t>
      </w:r>
      <w:r w:rsidRPr="000069BB">
        <w:rPr>
          <w:rFonts w:cs="Arial"/>
        </w:rPr>
        <w:t>the "</w:t>
      </w:r>
      <w:r w:rsidRPr="000069BB">
        <w:t xml:space="preserve">a=rtcp-fb" line(s) with a "CCM" parameter and a "pause" CCM parameter </w:t>
      </w:r>
      <w:r w:rsidRPr="000069BB">
        <w:rPr>
          <w:lang w:eastAsia="ko-KR"/>
        </w:rPr>
        <w:t xml:space="preserve">was </w:t>
      </w:r>
      <w:r w:rsidRPr="000069BB">
        <w:t>included in the SDP answer for the accepted audio or video media stream:</w:t>
      </w:r>
    </w:p>
    <w:p w:rsidR="00B54140" w:rsidRPr="000069BB" w:rsidRDefault="00B54140" w:rsidP="00B54140">
      <w:pPr>
        <w:pStyle w:val="B2"/>
      </w:pPr>
      <w:r w:rsidRPr="000069BB">
        <w:t>a)</w:t>
      </w:r>
      <w:r w:rsidRPr="000069BB">
        <w:tab/>
        <w:t>the "CCM pause-resume" information element;</w:t>
      </w:r>
    </w:p>
    <w:p w:rsidR="00B54140" w:rsidRPr="000069BB" w:rsidRDefault="00B54140" w:rsidP="00B54140">
      <w:pPr>
        <w:pStyle w:val="B2"/>
      </w:pPr>
      <w:r w:rsidRPr="000069BB">
        <w:t>b)</w:t>
      </w:r>
      <w:r w:rsidRPr="000069BB">
        <w:tab/>
        <w:t xml:space="preserve">if a "nowait" </w:t>
      </w:r>
      <w:r w:rsidRPr="000069BB">
        <w:rPr>
          <w:lang w:eastAsia="ko-KR"/>
        </w:rPr>
        <w:t xml:space="preserve">pause attribute was </w:t>
      </w:r>
      <w:r w:rsidRPr="000069BB">
        <w:t>included in the SDP answer, the "nowait"</w:t>
      </w:r>
      <w:r w:rsidRPr="000069BB">
        <w:rPr>
          <w:lang w:eastAsia="ko-KR"/>
        </w:rPr>
        <w:t xml:space="preserve"> pause attribute</w:t>
      </w:r>
      <w:r w:rsidRPr="000069BB">
        <w:rPr>
          <w:szCs w:val="24"/>
        </w:rPr>
        <w:t xml:space="preserve"> in the </w:t>
      </w:r>
      <w:r w:rsidRPr="000069BB">
        <w:t>"CCM pause-resume" information element;</w:t>
      </w:r>
    </w:p>
    <w:p w:rsidR="00B54140" w:rsidRPr="000069BB" w:rsidRDefault="00B54140" w:rsidP="00B54140">
      <w:pPr>
        <w:pStyle w:val="B2"/>
      </w:pPr>
      <w:r w:rsidRPr="000069BB">
        <w:t>c)</w:t>
      </w:r>
      <w:r w:rsidRPr="000069BB">
        <w:tab/>
        <w:t>the "Autonomous request" information element; and</w:t>
      </w:r>
    </w:p>
    <w:p w:rsidR="00B54140" w:rsidRPr="000069BB" w:rsidRDefault="00B54140" w:rsidP="00B54140">
      <w:pPr>
        <w:pStyle w:val="B2"/>
      </w:pPr>
      <w:r w:rsidRPr="000069BB">
        <w:t>d)</w:t>
      </w:r>
      <w:r w:rsidRPr="000069BB">
        <w:tab/>
        <w:t>the "Autonomous response" information element.</w:t>
      </w:r>
    </w:p>
    <w:p w:rsidR="00B54140" w:rsidRPr="000069BB" w:rsidRDefault="00B54140" w:rsidP="00B54140">
      <w:r w:rsidRPr="000069BB">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rsidR="00B54140" w:rsidRPr="000069BB" w:rsidRDefault="00B54140" w:rsidP="00B54140">
      <w:pPr>
        <w:pStyle w:val="Heading4"/>
      </w:pPr>
      <w:bookmarkStart w:id="77" w:name="_Toc485591834"/>
      <w:bookmarkStart w:id="78" w:name="_Toc57884387"/>
      <w:r w:rsidRPr="000069BB">
        <w:t>5.11.3.5</w:t>
      </w:r>
      <w:r w:rsidRPr="000069BB">
        <w:tab/>
      </w:r>
      <w:r w:rsidRPr="000069BB">
        <w:rPr>
          <w:lang w:eastAsia="ko-KR"/>
        </w:rPr>
        <w:t>MMCMH</w:t>
      </w:r>
      <w:r w:rsidRPr="000069BB">
        <w:t xml:space="preserve"> handling at MRFP</w:t>
      </w:r>
      <w:bookmarkEnd w:id="77"/>
      <w:bookmarkEnd w:id="78"/>
    </w:p>
    <w:p w:rsidR="00B54140" w:rsidRPr="000069BB" w:rsidRDefault="00B54140" w:rsidP="00B54140">
      <w:pPr>
        <w:rPr>
          <w:lang w:eastAsia="ko-KR"/>
        </w:rPr>
      </w:pPr>
      <w:r w:rsidRPr="000069BB">
        <w:rPr>
          <w:lang w:eastAsia="ko-KR"/>
        </w:rPr>
        <w:t>Upon reception of a request from the MRFC</w:t>
      </w:r>
      <w:r w:rsidRPr="000069BB">
        <w:t xml:space="preserve"> to configure resources towards the </w:t>
      </w:r>
      <w:r w:rsidRPr="000069BB">
        <w:rPr>
          <w:lang w:eastAsia="ko-KR"/>
        </w:rPr>
        <w:t>conference participant, the MRFP:</w:t>
      </w:r>
    </w:p>
    <w:p w:rsidR="00B54140" w:rsidRPr="000069BB" w:rsidRDefault="00B54140" w:rsidP="00B54140">
      <w:pPr>
        <w:pStyle w:val="B10"/>
      </w:pPr>
      <w:r w:rsidRPr="000069BB">
        <w:t>-</w:t>
      </w:r>
      <w:r w:rsidRPr="000069BB">
        <w:tab/>
        <w:t>shall assign the requested resources:</w:t>
      </w:r>
    </w:p>
    <w:p w:rsidR="00B54140" w:rsidRPr="000069BB" w:rsidRDefault="00B54140" w:rsidP="00B54140">
      <w:pPr>
        <w:pStyle w:val="B2"/>
      </w:pPr>
      <w:r w:rsidRPr="000069BB">
        <w:t>a)</w:t>
      </w:r>
      <w:r w:rsidRPr="000069BB">
        <w:tab/>
        <w:t>shall configure termination to handle simulcast RTP streams; and</w:t>
      </w:r>
    </w:p>
    <w:p w:rsidR="00B54140" w:rsidRPr="000069BB" w:rsidRDefault="00B54140" w:rsidP="00B54140">
      <w:pPr>
        <w:pStyle w:val="B2"/>
      </w:pPr>
      <w:r w:rsidRPr="000069BB">
        <w:t>b)</w:t>
      </w:r>
      <w:r w:rsidRPr="000069BB">
        <w:tab/>
        <w:t>shall start monitoring voice activity for audio media streams when instructed by the MRFC;</w:t>
      </w:r>
    </w:p>
    <w:p w:rsidR="00B54140" w:rsidRPr="000069BB" w:rsidRDefault="00B54140" w:rsidP="00B54140">
      <w:pPr>
        <w:pStyle w:val="B10"/>
      </w:pPr>
      <w:r w:rsidRPr="000069BB">
        <w:t>-</w:t>
      </w:r>
      <w:r w:rsidRPr="000069BB">
        <w:tab/>
        <w:t xml:space="preserve">if "Concurrent Codec Capabilities" information element was received from the MRFC, shall </w:t>
      </w:r>
      <w:r w:rsidRPr="000069BB">
        <w:rPr>
          <w:rFonts w:cs="Arial"/>
          <w:lang w:eastAsia="zh-CN"/>
        </w:rPr>
        <w:t xml:space="preserve">store </w:t>
      </w:r>
      <w:r w:rsidRPr="000069BB">
        <w:rPr>
          <w:rFonts w:cs="Arial"/>
          <w:bCs/>
          <w:lang w:eastAsia="ko-KR"/>
        </w:rPr>
        <w:t>the concurrent codec capabilities of the conference participant i.e.</w:t>
      </w:r>
      <w:r w:rsidRPr="000069BB">
        <w:rPr>
          <w:rFonts w:cs="Arial"/>
          <w:lang w:eastAsia="zh-CN"/>
        </w:rPr>
        <w:t xml:space="preserve"> </w:t>
      </w:r>
      <w:r w:rsidRPr="000069BB">
        <w:rPr>
          <w:rFonts w:cs="Arial"/>
          <w:bCs/>
          <w:lang w:eastAsia="ko-KR"/>
        </w:rPr>
        <w:t xml:space="preserve">the maximum number of concurrent encoders and decoders the </w:t>
      </w:r>
      <w:r w:rsidRPr="000069BB">
        <w:t>conference participant</w:t>
      </w:r>
      <w:r w:rsidRPr="000069BB">
        <w:rPr>
          <w:rFonts w:cs="Arial"/>
          <w:bCs/>
          <w:lang w:eastAsia="ko-KR"/>
        </w:rPr>
        <w:t xml:space="preserve"> can operate and take these constraints into account when selecting </w:t>
      </w:r>
      <w:r w:rsidRPr="000069BB">
        <w:t>the media streams to/from a conference participant;</w:t>
      </w:r>
    </w:p>
    <w:p w:rsidR="00B54140" w:rsidRPr="000069BB" w:rsidRDefault="00B54140" w:rsidP="00B54140">
      <w:pPr>
        <w:pStyle w:val="B10"/>
      </w:pPr>
      <w:r w:rsidRPr="000069BB">
        <w:t>-</w:t>
      </w:r>
      <w:r w:rsidRPr="000069BB">
        <w:tab/>
        <w:t xml:space="preserve">shall select the media source (among the received RTP streams) to be sent as one of the RTP streams, and then among the available simulcast streams the MRFP shall select for the most appropriate one to the sent to the particular </w:t>
      </w:r>
      <w:r w:rsidRPr="000069BB">
        <w:rPr>
          <w:lang w:eastAsia="ko-KR"/>
        </w:rPr>
        <w:t xml:space="preserve">conference participant, as specified </w:t>
      </w:r>
      <w:r w:rsidRPr="000069BB">
        <w:t>in IETF draft-ietf-mmusic-sdp-simulcast [57]; and</w:t>
      </w:r>
    </w:p>
    <w:p w:rsidR="00B54140" w:rsidRPr="000069BB" w:rsidRDefault="00B54140" w:rsidP="00B54140">
      <w:pPr>
        <w:pStyle w:val="B10"/>
      </w:pPr>
      <w:r w:rsidRPr="000069BB">
        <w:lastRenderedPageBreak/>
        <w:t>-</w:t>
      </w:r>
      <w:r w:rsidRPr="000069BB">
        <w:tab/>
        <w:t>based on the value of the received "CCM pause-resume"</w:t>
      </w:r>
      <w:r w:rsidRPr="000069BB">
        <w:rPr>
          <w:szCs w:val="24"/>
        </w:rPr>
        <w:t xml:space="preserve"> information element,</w:t>
      </w:r>
      <w:r w:rsidRPr="000069BB">
        <w:t xml:space="preserve"> may send the RTCP "CCM PAUSE" messages towards the </w:t>
      </w:r>
      <w:r w:rsidRPr="000069BB">
        <w:rPr>
          <w:lang w:eastAsia="ko-KR"/>
        </w:rPr>
        <w:t xml:space="preserve">conference participant following the rules specified in </w:t>
      </w:r>
      <w:r w:rsidRPr="000069BB">
        <w:t>IETF RFC 7728 [62].</w:t>
      </w:r>
    </w:p>
    <w:p w:rsidR="00B54140" w:rsidRPr="000069BB" w:rsidRDefault="00B54140" w:rsidP="00B54140">
      <w:r w:rsidRPr="000069BB">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rsidR="00B54140" w:rsidRPr="000069BB" w:rsidRDefault="00B54140" w:rsidP="00B54140">
      <w:pPr>
        <w:pStyle w:val="B10"/>
      </w:pPr>
      <w:r w:rsidRPr="000069BB">
        <w:t>-</w:t>
      </w:r>
      <w:r w:rsidRPr="000069BB">
        <w:tab/>
        <w:t>The MRFP shall not send media streams received from a conference participant towards that conference participant.</w:t>
      </w:r>
    </w:p>
    <w:p w:rsidR="00B54140" w:rsidRPr="000069BB" w:rsidRDefault="00B54140" w:rsidP="00B54140">
      <w:pPr>
        <w:pStyle w:val="B10"/>
      </w:pPr>
      <w:r w:rsidRPr="000069BB">
        <w:t>-</w:t>
      </w:r>
      <w:r w:rsidRPr="000069BB">
        <w:tab/>
        <w:t>The MRFP shall forward a received media stream of a particular media type (i.e. audio, video or screenshare) only towards outgoing media streams of the same media type.</w:t>
      </w:r>
    </w:p>
    <w:p w:rsidR="00B54140" w:rsidRPr="000069BB" w:rsidRDefault="00B54140" w:rsidP="00B54140">
      <w:pPr>
        <w:pStyle w:val="NO"/>
      </w:pPr>
      <w:r w:rsidRPr="000069BB">
        <w:t>NOTE:</w:t>
      </w:r>
      <w:r w:rsidRPr="000069BB">
        <w:tab/>
        <w:t>The stream ID of a received media stream does not determine on which outgoing media streams the media are to be forwarded.</w:t>
      </w:r>
    </w:p>
    <w:p w:rsidR="00B54140" w:rsidRPr="000069BB" w:rsidRDefault="00B54140" w:rsidP="00B54140">
      <w:pPr>
        <w:pStyle w:val="B10"/>
      </w:pPr>
      <w:r w:rsidRPr="000069BB">
        <w:t>-</w:t>
      </w:r>
      <w:r w:rsidRPr="000069BB">
        <w:tab/>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rsidR="00B54140" w:rsidRPr="000069BB" w:rsidRDefault="00B54140" w:rsidP="00B54140">
      <w:pPr>
        <w:pStyle w:val="B10"/>
      </w:pPr>
      <w:r w:rsidRPr="000069BB">
        <w:t>-</w:t>
      </w:r>
      <w:r w:rsidRPr="000069BB">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rsidR="00B54140" w:rsidRPr="000069BB" w:rsidRDefault="00B54140" w:rsidP="00B54140">
      <w:pPr>
        <w:pStyle w:val="B10"/>
      </w:pPr>
      <w:r w:rsidRPr="000069BB">
        <w:t>-</w:t>
      </w:r>
      <w:r w:rsidRPr="000069BB">
        <w:tab/>
        <w:t>The MRFP shall select the video streams to be sent to a conference participant from among the videos received from the other conference participants in such a way that:</w:t>
      </w:r>
    </w:p>
    <w:p w:rsidR="00B54140" w:rsidRPr="000069BB" w:rsidRDefault="00B54140" w:rsidP="00B54140">
      <w:pPr>
        <w:pStyle w:val="B2"/>
      </w:pPr>
      <w:r w:rsidRPr="000069BB">
        <w:t>a)</w:t>
      </w:r>
      <w:r w:rsidRPr="000069BB">
        <w:tab/>
        <w:t>from each other conference participant at most one main video is sent to this conference participant; and</w:t>
      </w:r>
    </w:p>
    <w:p w:rsidR="00B54140" w:rsidRPr="000069BB" w:rsidRDefault="00B54140" w:rsidP="00B54140">
      <w:pPr>
        <w:pStyle w:val="B2"/>
      </w:pPr>
      <w:r w:rsidRPr="000069BB">
        <w:t>b)</w:t>
      </w:r>
      <w:r w:rsidRPr="000069BB">
        <w:tab/>
        <w:t>at most one screenshare video stream is sent to this conference participant.</w:t>
      </w:r>
    </w:p>
    <w:p w:rsidR="00B54140" w:rsidRPr="000069BB" w:rsidRDefault="00B54140" w:rsidP="00B54140">
      <w:pPr>
        <w:pStyle w:val="B10"/>
      </w:pPr>
      <w:r w:rsidRPr="000069BB">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rsidR="00B54140" w:rsidRPr="000069BB" w:rsidRDefault="00B54140" w:rsidP="00B54140">
      <w:pPr>
        <w:pStyle w:val="B10"/>
      </w:pPr>
      <w:r w:rsidRPr="000069BB">
        <w:t>-</w:t>
      </w:r>
      <w:r w:rsidRPr="000069BB">
        <w:tab/>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rsidR="00B54140" w:rsidRPr="000069BB" w:rsidRDefault="00B54140" w:rsidP="00B54140">
      <w:pPr>
        <w:pStyle w:val="B10"/>
      </w:pPr>
      <w:r w:rsidRPr="000069BB">
        <w:t>-</w:t>
      </w:r>
      <w:r w:rsidRPr="000069BB">
        <w:tab/>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rsidR="00B54140" w:rsidRPr="000069BB" w:rsidRDefault="00B54140" w:rsidP="00B54140">
      <w:pPr>
        <w:pStyle w:val="B10"/>
      </w:pPr>
      <w:r w:rsidRPr="000069BB">
        <w:t>-</w:t>
      </w:r>
      <w:r w:rsidRPr="000069BB">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rsidR="00B54140" w:rsidRPr="000069BB" w:rsidRDefault="00B54140" w:rsidP="00B54140">
      <w:pPr>
        <w:pStyle w:val="B10"/>
      </w:pPr>
      <w:r w:rsidRPr="000069BB">
        <w:t>-</w:t>
      </w:r>
      <w:r w:rsidRPr="000069BB">
        <w:tab/>
        <w:t>In order to avoid a too frequent switching of video images, the MRFP should wait for a short period when detecting voice activity from a new source before switching the video image.</w:t>
      </w:r>
    </w:p>
    <w:p w:rsidR="00B54140" w:rsidRPr="000069BB" w:rsidRDefault="00B54140" w:rsidP="00B54140">
      <w:pPr>
        <w:pStyle w:val="B10"/>
      </w:pPr>
      <w:r w:rsidRPr="000069BB">
        <w:t>-</w:t>
      </w:r>
      <w:r w:rsidRPr="000069BB">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rsidR="00B54140" w:rsidRPr="000069BB" w:rsidRDefault="00B54140" w:rsidP="00B54140">
      <w:pPr>
        <w:pStyle w:val="B10"/>
      </w:pPr>
      <w:r w:rsidRPr="000069BB">
        <w:lastRenderedPageBreak/>
        <w:t>-</w:t>
      </w:r>
      <w:r w:rsidRPr="000069BB">
        <w:tab/>
        <w:t>If BFCP is configured at the MRFP and the MRFP receives BFCP messages, the MRFP should select received streams to forward or mix based on these BFCP messages.</w:t>
      </w:r>
    </w:p>
    <w:p w:rsidR="00B54140" w:rsidRPr="000069BB" w:rsidRDefault="00B54140" w:rsidP="00B54140">
      <w:pPr>
        <w:pStyle w:val="B10"/>
      </w:pPr>
      <w:r w:rsidRPr="000069BB">
        <w:t>-</w:t>
      </w:r>
      <w:r w:rsidRPr="000069BB">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rsidR="00B54140" w:rsidRPr="000069BB" w:rsidRDefault="00B54140" w:rsidP="00B54140">
      <w:pPr>
        <w:pStyle w:val="B10"/>
      </w:pPr>
      <w:r w:rsidRPr="000069BB">
        <w:t>-</w:t>
      </w:r>
      <w:r w:rsidRPr="000069BB">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rsidR="00B54140" w:rsidRPr="000069BB" w:rsidRDefault="00B54140" w:rsidP="00B54140">
      <w:pPr>
        <w:pStyle w:val="Heading2"/>
      </w:pPr>
      <w:bookmarkStart w:id="79" w:name="_Toc485591835"/>
      <w:bookmarkStart w:id="80" w:name="_Toc57884388"/>
      <w:r w:rsidRPr="000069BB">
        <w:t>5.12</w:t>
      </w:r>
      <w:r w:rsidRPr="000069BB">
        <w:tab/>
        <w:t>Audio Transcoding</w:t>
      </w:r>
      <w:bookmarkEnd w:id="79"/>
      <w:bookmarkEnd w:id="80"/>
    </w:p>
    <w:p w:rsidR="00B54140" w:rsidRPr="000069BB" w:rsidRDefault="00B54140" w:rsidP="00B54140">
      <w:pPr>
        <w:pStyle w:val="Heading3"/>
      </w:pPr>
      <w:bookmarkStart w:id="81" w:name="_Toc485591836"/>
      <w:bookmarkStart w:id="82" w:name="_Toc57884389"/>
      <w:r w:rsidRPr="000069BB">
        <w:t>5.12.1</w:t>
      </w:r>
      <w:r w:rsidRPr="000069BB">
        <w:tab/>
        <w:t>General</w:t>
      </w:r>
      <w:bookmarkEnd w:id="81"/>
      <w:bookmarkEnd w:id="82"/>
    </w:p>
    <w:p w:rsidR="00B54140" w:rsidRPr="000069BB" w:rsidRDefault="00B54140" w:rsidP="00B54140">
      <w:pPr>
        <w:rPr>
          <w:rFonts w:eastAsia="SimSun"/>
          <w:lang w:eastAsia="zh-CN"/>
        </w:rPr>
      </w:pPr>
      <w:r w:rsidRPr="000069BB">
        <w:rPr>
          <w:lang w:eastAsia="zh-CN"/>
        </w:rPr>
        <w:t xml:space="preserve">The MRFP shall support audio transcoding between streams of two Terminations within the same context where the streams are encoded differently, in accordance with standard H.248.1 principles, see ITU-T H.248.1 [3]. As minimum </w:t>
      </w:r>
      <w:r w:rsidRPr="000069BB">
        <w:t>requirement the MRFP shall support the default 3GPP audio codec AMR (narrowband), and optionally any other audio codecs as specified in 3GPP TS 26.114 [23].</w:t>
      </w:r>
    </w:p>
    <w:p w:rsidR="00B54140" w:rsidRPr="000069BB" w:rsidRDefault="00B54140" w:rsidP="00B54140">
      <w:pPr>
        <w:pStyle w:val="Heading3"/>
      </w:pPr>
      <w:bookmarkStart w:id="83" w:name="_Toc485591837"/>
      <w:bookmarkStart w:id="84" w:name="_Toc57884390"/>
      <w:r w:rsidRPr="000069BB">
        <w:t>5.12.2</w:t>
      </w:r>
      <w:r w:rsidRPr="000069BB">
        <w:tab/>
        <w:t>Handling of common codec parameters</w:t>
      </w:r>
      <w:bookmarkEnd w:id="83"/>
      <w:bookmarkEnd w:id="84"/>
    </w:p>
    <w:p w:rsidR="00B54140" w:rsidRPr="000069BB" w:rsidRDefault="00B54140" w:rsidP="00B54140">
      <w:r w:rsidRPr="000069BB">
        <w:t>Table 5.12.2.1 describes the MRFC handling of codec related parameters applicable to multiple codecs when the MRFC sends an SDP offer.</w:t>
      </w:r>
    </w:p>
    <w:p w:rsidR="00B54140" w:rsidRPr="000069BB" w:rsidRDefault="00B54140" w:rsidP="00B54140">
      <w:pPr>
        <w:pStyle w:val="TH"/>
      </w:pPr>
      <w:r w:rsidRPr="000069BB">
        <w:t xml:space="preserve">Table </w:t>
      </w:r>
      <w:r w:rsidRPr="000069BB">
        <w:rPr>
          <w:lang w:eastAsia="ko-KR"/>
        </w:rPr>
        <w:t>5.12.2.1</w:t>
      </w:r>
      <w:r w:rsidRPr="000069BB">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B54140" w:rsidRPr="000069BB" w:rsidTr="000069BB">
        <w:trPr>
          <w:jc w:val="center"/>
        </w:trPr>
        <w:tc>
          <w:tcPr>
            <w:tcW w:w="1561" w:type="dxa"/>
            <w:tcBorders>
              <w:top w:val="single" w:sz="12" w:space="0" w:color="auto"/>
            </w:tcBorders>
          </w:tcPr>
          <w:p w:rsidR="00B54140" w:rsidRPr="000069BB" w:rsidRDefault="00B54140" w:rsidP="000069BB">
            <w:pPr>
              <w:pStyle w:val="TAH"/>
            </w:pPr>
            <w:r w:rsidRPr="000069BB">
              <w:t>Parameter</w:t>
            </w:r>
          </w:p>
        </w:tc>
        <w:tc>
          <w:tcPr>
            <w:tcW w:w="3969" w:type="dxa"/>
            <w:tcBorders>
              <w:top w:val="single" w:sz="12" w:space="0" w:color="auto"/>
            </w:tcBorders>
          </w:tcPr>
          <w:p w:rsidR="00B54140" w:rsidRPr="000069BB" w:rsidRDefault="00B54140" w:rsidP="000069BB">
            <w:pPr>
              <w:pStyle w:val="TAH"/>
            </w:pPr>
            <w:r w:rsidRPr="000069BB">
              <w:t>Handling of common codec parameter in sent SDP offer</w:t>
            </w:r>
          </w:p>
        </w:tc>
        <w:tc>
          <w:tcPr>
            <w:tcW w:w="4111" w:type="dxa"/>
            <w:tcBorders>
              <w:top w:val="single" w:sz="12" w:space="0" w:color="auto"/>
            </w:tcBorders>
          </w:tcPr>
          <w:p w:rsidR="00B54140" w:rsidRPr="000069BB" w:rsidRDefault="00B54140" w:rsidP="000069BB">
            <w:pPr>
              <w:pStyle w:val="TAH"/>
            </w:pPr>
            <w:r w:rsidRPr="000069BB">
              <w:t>Handling of common codec parameter in received SDP answer</w:t>
            </w:r>
          </w:p>
        </w:tc>
      </w:tr>
      <w:tr w:rsidR="00B54140" w:rsidRPr="000069BB" w:rsidTr="000069BB">
        <w:trPr>
          <w:jc w:val="center"/>
        </w:trPr>
        <w:tc>
          <w:tcPr>
            <w:tcW w:w="1561" w:type="dxa"/>
            <w:tcBorders>
              <w:top w:val="single" w:sz="12" w:space="0" w:color="auto"/>
            </w:tcBorders>
          </w:tcPr>
          <w:p w:rsidR="00B54140" w:rsidRPr="000069BB" w:rsidRDefault="00B54140" w:rsidP="000069BB">
            <w:pPr>
              <w:pStyle w:val="TAL"/>
              <w:rPr>
                <w:bCs/>
              </w:rPr>
            </w:pPr>
            <w:r w:rsidRPr="000069BB">
              <w:rPr>
                <w:lang w:eastAsia="ja-JP"/>
              </w:rPr>
              <w:t>ptime (NOTE)</w:t>
            </w:r>
          </w:p>
        </w:tc>
        <w:tc>
          <w:tcPr>
            <w:tcW w:w="3969" w:type="dxa"/>
            <w:tcBorders>
              <w:top w:val="single" w:sz="12" w:space="0" w:color="auto"/>
            </w:tcBorders>
          </w:tcPr>
          <w:p w:rsidR="00B54140" w:rsidRPr="000069BB" w:rsidRDefault="00B54140" w:rsidP="000069BB">
            <w:pPr>
              <w:pStyle w:val="TAL"/>
            </w:pPr>
            <w:r w:rsidRPr="000069BB">
              <w:t>The MRFC may add the parameter with a value according to configured preferences to the SDP offer.</w:t>
            </w:r>
          </w:p>
        </w:tc>
        <w:tc>
          <w:tcPr>
            <w:tcW w:w="4111" w:type="dxa"/>
            <w:tcBorders>
              <w:top w:val="single" w:sz="12" w:space="0" w:color="auto"/>
            </w:tcBorders>
          </w:tcPr>
          <w:p w:rsidR="00B54140" w:rsidRPr="000069BB" w:rsidRDefault="00B54140" w:rsidP="000069BB">
            <w:pPr>
              <w:pStyle w:val="TAL"/>
            </w:pPr>
            <w:r w:rsidRPr="000069BB">
              <w:t>If the ptime parameter is included in the received SDP answer, the MRFC shall supply the parameter to the MRFP for the termination towards the answerer in the remote descriptor.</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t>maxptime (NOTE)</w:t>
            </w:r>
          </w:p>
        </w:tc>
        <w:tc>
          <w:tcPr>
            <w:tcW w:w="3969" w:type="dxa"/>
          </w:tcPr>
          <w:p w:rsidR="00B54140" w:rsidRPr="000069BB" w:rsidRDefault="00B54140" w:rsidP="000069BB">
            <w:pPr>
              <w:pStyle w:val="TAL"/>
            </w:pPr>
            <w:r w:rsidRPr="000069BB">
              <w:t>The MRFC may add the parameter with a value according to the MRFP capabilities to the SDP offer.</w:t>
            </w:r>
          </w:p>
        </w:tc>
        <w:tc>
          <w:tcPr>
            <w:tcW w:w="4111" w:type="dxa"/>
          </w:tcPr>
          <w:p w:rsidR="00B54140" w:rsidRPr="000069BB" w:rsidRDefault="00B54140" w:rsidP="000069BB">
            <w:pPr>
              <w:pStyle w:val="TAL"/>
            </w:pPr>
            <w:r w:rsidRPr="000069BB">
              <w:t>If the maxptime parameter is included in the received SDP answer, the MRFC shall supply the parameter to the MRFP for the termination towards the answerer in the remote descriptor.</w:t>
            </w:r>
          </w:p>
        </w:tc>
      </w:tr>
      <w:tr w:rsidR="00B54140" w:rsidRPr="000069BB" w:rsidTr="000069BB">
        <w:trPr>
          <w:jc w:val="center"/>
        </w:trPr>
        <w:tc>
          <w:tcPr>
            <w:tcW w:w="9641" w:type="dxa"/>
            <w:gridSpan w:val="3"/>
            <w:tcBorders>
              <w:top w:val="single" w:sz="12" w:space="0" w:color="auto"/>
            </w:tcBorders>
          </w:tcPr>
          <w:p w:rsidR="00B54140" w:rsidRPr="000069BB" w:rsidRDefault="00B54140" w:rsidP="000069BB">
            <w:pPr>
              <w:pStyle w:val="TAN"/>
            </w:pPr>
            <w:r w:rsidRPr="000069BB">
              <w:t>NOTE:</w:t>
            </w:r>
            <w:r w:rsidRPr="000069BB">
              <w:tab/>
              <w:t>This SDP attribute is defined in IETF RFC 4566 [44]. It applies to all codecs offered in an SDP media line.</w:t>
            </w:r>
          </w:p>
        </w:tc>
      </w:tr>
    </w:tbl>
    <w:p w:rsidR="00B54140" w:rsidRPr="000069BB" w:rsidRDefault="00B54140" w:rsidP="00B54140"/>
    <w:p w:rsidR="00B54140" w:rsidRPr="000069BB" w:rsidRDefault="00B54140" w:rsidP="00B54140">
      <w:r w:rsidRPr="000069BB">
        <w:t>Table 5.12.2.2 describes the MRFC handling of codec related parameters applicable to multiple codecs when the MRFC receives an SDP offer.</w:t>
      </w:r>
    </w:p>
    <w:p w:rsidR="00B54140" w:rsidRPr="000069BB" w:rsidRDefault="00B54140" w:rsidP="00B54140">
      <w:pPr>
        <w:pStyle w:val="TH"/>
      </w:pPr>
      <w:r w:rsidRPr="000069BB">
        <w:t xml:space="preserve">Table </w:t>
      </w:r>
      <w:r w:rsidRPr="000069BB">
        <w:rPr>
          <w:lang w:eastAsia="ko-KR"/>
        </w:rPr>
        <w:t>5.12.2.2</w:t>
      </w:r>
      <w:r w:rsidRPr="000069BB">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B54140" w:rsidRPr="000069BB" w:rsidTr="000069BB">
        <w:trPr>
          <w:jc w:val="center"/>
        </w:trPr>
        <w:tc>
          <w:tcPr>
            <w:tcW w:w="1561" w:type="dxa"/>
            <w:tcBorders>
              <w:top w:val="single" w:sz="12" w:space="0" w:color="auto"/>
            </w:tcBorders>
          </w:tcPr>
          <w:p w:rsidR="00B54140" w:rsidRPr="000069BB" w:rsidRDefault="00B54140" w:rsidP="000069BB">
            <w:pPr>
              <w:pStyle w:val="TAH"/>
            </w:pPr>
            <w:r w:rsidRPr="000069BB">
              <w:t>Parameter</w:t>
            </w:r>
          </w:p>
        </w:tc>
        <w:tc>
          <w:tcPr>
            <w:tcW w:w="3969" w:type="dxa"/>
            <w:tcBorders>
              <w:top w:val="single" w:sz="12" w:space="0" w:color="auto"/>
            </w:tcBorders>
          </w:tcPr>
          <w:p w:rsidR="00B54140" w:rsidRPr="000069BB" w:rsidRDefault="00B54140" w:rsidP="000069BB">
            <w:pPr>
              <w:pStyle w:val="TAH"/>
            </w:pPr>
            <w:r w:rsidRPr="000069BB">
              <w:t>Handling of common codec parameter in received SDP offer</w:t>
            </w:r>
          </w:p>
        </w:tc>
        <w:tc>
          <w:tcPr>
            <w:tcW w:w="4110" w:type="dxa"/>
            <w:tcBorders>
              <w:top w:val="single" w:sz="12" w:space="0" w:color="auto"/>
            </w:tcBorders>
          </w:tcPr>
          <w:p w:rsidR="00B54140" w:rsidRPr="000069BB" w:rsidRDefault="00B54140" w:rsidP="000069BB">
            <w:pPr>
              <w:pStyle w:val="TAH"/>
            </w:pPr>
            <w:r w:rsidRPr="000069BB">
              <w:t>Handling of common codec parameter in sent SDP answer</w:t>
            </w:r>
          </w:p>
        </w:tc>
      </w:tr>
      <w:tr w:rsidR="00B54140" w:rsidRPr="000069BB" w:rsidTr="000069BB">
        <w:trPr>
          <w:jc w:val="center"/>
        </w:trPr>
        <w:tc>
          <w:tcPr>
            <w:tcW w:w="1561" w:type="dxa"/>
            <w:tcBorders>
              <w:top w:val="single" w:sz="12" w:space="0" w:color="auto"/>
            </w:tcBorders>
          </w:tcPr>
          <w:p w:rsidR="00B54140" w:rsidRPr="000069BB" w:rsidRDefault="00B54140" w:rsidP="000069BB">
            <w:pPr>
              <w:pStyle w:val="TAL"/>
              <w:rPr>
                <w:bCs/>
              </w:rPr>
            </w:pPr>
            <w:r w:rsidRPr="000069BB">
              <w:rPr>
                <w:lang w:eastAsia="ja-JP"/>
              </w:rPr>
              <w:t>ptime (NOTE)</w:t>
            </w:r>
          </w:p>
        </w:tc>
        <w:tc>
          <w:tcPr>
            <w:tcW w:w="3969" w:type="dxa"/>
            <w:tcBorders>
              <w:top w:val="single" w:sz="12" w:space="0" w:color="auto"/>
            </w:tcBorders>
          </w:tcPr>
          <w:p w:rsidR="00B54140" w:rsidRPr="000069BB" w:rsidRDefault="00B54140" w:rsidP="000069BB">
            <w:pPr>
              <w:pStyle w:val="TAL"/>
            </w:pPr>
            <w:r w:rsidRPr="000069BB">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rsidR="00B54140" w:rsidRPr="000069BB" w:rsidRDefault="00B54140" w:rsidP="000069BB">
            <w:pPr>
              <w:pStyle w:val="TAL"/>
            </w:pPr>
            <w:r w:rsidRPr="000069BB">
              <w:t>The MRFC may add the ptime parameter with a value according to configured preferences to the SDP answer.</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t>maxptime (NOTE)</w:t>
            </w:r>
          </w:p>
        </w:tc>
        <w:tc>
          <w:tcPr>
            <w:tcW w:w="3969" w:type="dxa"/>
          </w:tcPr>
          <w:p w:rsidR="00B54140" w:rsidRPr="000069BB" w:rsidRDefault="00B54140" w:rsidP="000069BB">
            <w:pPr>
              <w:pStyle w:val="TAL"/>
            </w:pPr>
            <w:r w:rsidRPr="000069BB">
              <w:t>If the maxptime parameter is included in the received SDP offer, the MRFC shall supply the parameter to the MRFP for the termination towards the offerer in the remote descriptor.</w:t>
            </w:r>
          </w:p>
        </w:tc>
        <w:tc>
          <w:tcPr>
            <w:tcW w:w="4110" w:type="dxa"/>
          </w:tcPr>
          <w:p w:rsidR="00B54140" w:rsidRPr="000069BB" w:rsidRDefault="00B54140" w:rsidP="000069BB">
            <w:pPr>
              <w:pStyle w:val="TAL"/>
            </w:pPr>
            <w:r w:rsidRPr="000069BB">
              <w:t>The MRFC may add the maxptime parameter with a value according to the MRFP capabilities to the SDP answer.</w:t>
            </w:r>
          </w:p>
        </w:tc>
      </w:tr>
      <w:tr w:rsidR="00B54140" w:rsidRPr="000069BB" w:rsidTr="000069BB">
        <w:trPr>
          <w:jc w:val="center"/>
        </w:trPr>
        <w:tc>
          <w:tcPr>
            <w:tcW w:w="9640" w:type="dxa"/>
            <w:gridSpan w:val="3"/>
            <w:tcBorders>
              <w:top w:val="single" w:sz="12" w:space="0" w:color="auto"/>
            </w:tcBorders>
          </w:tcPr>
          <w:p w:rsidR="00B54140" w:rsidRPr="000069BB" w:rsidRDefault="00B54140" w:rsidP="000069BB">
            <w:pPr>
              <w:pStyle w:val="TAN"/>
            </w:pPr>
            <w:r w:rsidRPr="000069BB">
              <w:t>NOTE:</w:t>
            </w:r>
            <w:r w:rsidRPr="000069BB">
              <w:tab/>
              <w:t>This SDP attribute is defined in IETF RFC 4566 [44]. It applies to all codecs offered in an SDP media line.</w:t>
            </w:r>
          </w:p>
        </w:tc>
      </w:tr>
    </w:tbl>
    <w:p w:rsidR="00B54140" w:rsidRPr="000069BB" w:rsidRDefault="00B54140" w:rsidP="00B54140"/>
    <w:p w:rsidR="00B54140" w:rsidRPr="000069BB" w:rsidRDefault="00B54140" w:rsidP="00B54140">
      <w:r w:rsidRPr="000069BB">
        <w:t xml:space="preserve">The MRFP handling of codec related parameters applicable to multiple codecs shall follow table 5.13.2.2 in 3GPP TS 23.334 [41]. </w:t>
      </w:r>
    </w:p>
    <w:p w:rsidR="00B54140" w:rsidRPr="000069BB" w:rsidRDefault="00B54140" w:rsidP="00B54140">
      <w:pPr>
        <w:pStyle w:val="Heading3"/>
      </w:pPr>
      <w:bookmarkStart w:id="85" w:name="_Toc485591838"/>
      <w:bookmarkStart w:id="86" w:name="_Toc57884391"/>
      <w:r w:rsidRPr="000069BB">
        <w:lastRenderedPageBreak/>
        <w:t>5.12.3</w:t>
      </w:r>
      <w:r w:rsidRPr="000069BB">
        <w:tab/>
        <w:t>Handling of the EVS speech codec</w:t>
      </w:r>
      <w:bookmarkEnd w:id="85"/>
      <w:bookmarkEnd w:id="86"/>
    </w:p>
    <w:p w:rsidR="00B54140" w:rsidRPr="000069BB" w:rsidRDefault="00B54140" w:rsidP="00B54140">
      <w:r w:rsidRPr="000069BB">
        <w:t>The Enhanced Voice Services (EVS) speech codec is defined in 3GPP TS 26.441 [42]. Its RTP payload type is defined in 3GPP TS 26.445 [43], and procedures for its usage as IMS Multimedia Telephony speech codec are defined in 3GPP TS 26.114 [23].</w:t>
      </w:r>
    </w:p>
    <w:p w:rsidR="00B54140" w:rsidRPr="000069BB" w:rsidRDefault="00B54140" w:rsidP="00B54140">
      <w:r w:rsidRPr="000069BB">
        <w:t xml:space="preserve">The MRFC and the MRFP may support transcoding to and from the EVS speech codec. If they do so, the procedures in the present </w:t>
      </w:r>
      <w:r w:rsidR="000069BB">
        <w:t>clause</w:t>
      </w:r>
      <w:r w:rsidRPr="000069BB">
        <w:t xml:space="preserve"> apply.</w:t>
      </w:r>
    </w:p>
    <w:p w:rsidR="00B54140" w:rsidRPr="000069BB" w:rsidRDefault="00B54140" w:rsidP="00B54140">
      <w:r w:rsidRPr="000069BB">
        <w:t>Table 5.12.3.1 describes the MRFC handling of EVS codec parameters when the MRFC sends an SDP offer for an EVS payload type, and that EVS payload type is selected in the SDP answer. In addition, rules for the parameter handling in 3GPP TS 26.445 [43] shall apply.</w:t>
      </w:r>
    </w:p>
    <w:p w:rsidR="00B54140" w:rsidRPr="000069BB" w:rsidRDefault="00B54140" w:rsidP="00B54140">
      <w:pPr>
        <w:pStyle w:val="TH"/>
      </w:pPr>
      <w:r w:rsidRPr="000069BB">
        <w:lastRenderedPageBreak/>
        <w:t xml:space="preserve">Table </w:t>
      </w:r>
      <w:r w:rsidRPr="000069BB">
        <w:rPr>
          <w:lang w:eastAsia="ko-KR"/>
        </w:rPr>
        <w:t>5.12.3.1</w:t>
      </w:r>
      <w:r w:rsidRPr="000069BB">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B54140" w:rsidRPr="000069BB" w:rsidTr="000069BB">
        <w:trPr>
          <w:jc w:val="center"/>
        </w:trPr>
        <w:tc>
          <w:tcPr>
            <w:tcW w:w="1561" w:type="dxa"/>
            <w:tcBorders>
              <w:top w:val="single" w:sz="12" w:space="0" w:color="auto"/>
              <w:bottom w:val="single" w:sz="12" w:space="0" w:color="auto"/>
            </w:tcBorders>
          </w:tcPr>
          <w:p w:rsidR="00B54140" w:rsidRPr="000069BB" w:rsidRDefault="00B54140" w:rsidP="000069BB">
            <w:pPr>
              <w:pStyle w:val="TAH"/>
            </w:pPr>
            <w:r w:rsidRPr="000069BB">
              <w:t>Parameter</w:t>
            </w:r>
          </w:p>
        </w:tc>
        <w:tc>
          <w:tcPr>
            <w:tcW w:w="3969" w:type="dxa"/>
            <w:tcBorders>
              <w:top w:val="single" w:sz="12" w:space="0" w:color="auto"/>
              <w:bottom w:val="single" w:sz="12" w:space="0" w:color="auto"/>
            </w:tcBorders>
          </w:tcPr>
          <w:p w:rsidR="00B54140" w:rsidRPr="000069BB" w:rsidRDefault="00B54140" w:rsidP="000069BB">
            <w:pPr>
              <w:pStyle w:val="TAH"/>
            </w:pPr>
            <w:r w:rsidRPr="000069BB">
              <w:t>Handling for EVS payload type added to an SDP offer</w:t>
            </w:r>
          </w:p>
        </w:tc>
        <w:tc>
          <w:tcPr>
            <w:tcW w:w="4111" w:type="dxa"/>
            <w:tcBorders>
              <w:top w:val="single" w:sz="12" w:space="0" w:color="auto"/>
              <w:bottom w:val="single" w:sz="12" w:space="0" w:color="auto"/>
            </w:tcBorders>
          </w:tcPr>
          <w:p w:rsidR="00B54140" w:rsidRPr="000069BB" w:rsidRDefault="00B54140" w:rsidP="000069BB">
            <w:pPr>
              <w:pStyle w:val="TAH"/>
            </w:pPr>
            <w:r w:rsidRPr="000069BB">
              <w:t>Handling if offered EVS payload type is accepted in the SDP answer</w:t>
            </w:r>
          </w:p>
        </w:tc>
      </w:tr>
      <w:tr w:rsidR="00B54140" w:rsidRPr="000069BB" w:rsidTr="000069BB">
        <w:trPr>
          <w:jc w:val="center"/>
        </w:trPr>
        <w:tc>
          <w:tcPr>
            <w:tcW w:w="1561" w:type="dxa"/>
            <w:tcBorders>
              <w:top w:val="single" w:sz="12" w:space="0" w:color="auto"/>
            </w:tcBorders>
          </w:tcPr>
          <w:p w:rsidR="00B54140" w:rsidRPr="000069BB" w:rsidRDefault="00B54140" w:rsidP="000069BB">
            <w:pPr>
              <w:pStyle w:val="TAL"/>
              <w:rPr>
                <w:bCs/>
              </w:rPr>
            </w:pPr>
            <w:r w:rsidRPr="000069BB">
              <w:rPr>
                <w:lang w:eastAsia="ja-JP"/>
              </w:rPr>
              <w:t>evs-mode-switch (NOTE 1)</w:t>
            </w:r>
          </w:p>
        </w:tc>
        <w:tc>
          <w:tcPr>
            <w:tcW w:w="3969" w:type="dxa"/>
            <w:tcBorders>
              <w:top w:val="single" w:sz="12" w:space="0" w:color="auto"/>
            </w:tcBorders>
          </w:tcPr>
          <w:p w:rsidR="00B54140" w:rsidRPr="000069BB" w:rsidRDefault="00B54140" w:rsidP="000069BB">
            <w:pPr>
              <w:pStyle w:val="TAL"/>
            </w:pPr>
            <w:r w:rsidRPr="000069BB">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rsidR="00B54140" w:rsidRPr="000069BB" w:rsidRDefault="00B54140" w:rsidP="000069BB">
            <w:pPr>
              <w:pStyle w:val="TAL"/>
            </w:pPr>
            <w:r w:rsidRPr="000069BB">
              <w:t>If the evs-mode-switch parameter is contained in the SDP answer, the MRFC shall forward this parameter to the MRFP for the termination towards the answerer in the remote descriptor.</w:t>
            </w:r>
          </w:p>
        </w:tc>
      </w:tr>
      <w:tr w:rsidR="00B54140" w:rsidRPr="000069BB" w:rsidTr="000069BB">
        <w:trPr>
          <w:jc w:val="center"/>
        </w:trPr>
        <w:tc>
          <w:tcPr>
            <w:tcW w:w="1561" w:type="dxa"/>
          </w:tcPr>
          <w:p w:rsidR="00B54140" w:rsidRPr="000069BB" w:rsidRDefault="00B54140" w:rsidP="000069BB">
            <w:pPr>
              <w:pStyle w:val="TAL"/>
              <w:rPr>
                <w:bCs/>
              </w:rPr>
            </w:pPr>
            <w:r w:rsidRPr="000069BB">
              <w:rPr>
                <w:rFonts w:eastAsia="MS Mincho"/>
                <w:lang w:eastAsia="ja-JP"/>
              </w:rPr>
              <w:t xml:space="preserve">hf-only </w:t>
            </w:r>
            <w:r w:rsidRPr="000069BB">
              <w:rPr>
                <w:lang w:eastAsia="ja-JP"/>
              </w:rPr>
              <w:t>(NOTE 1)</w:t>
            </w:r>
          </w:p>
        </w:tc>
        <w:tc>
          <w:tcPr>
            <w:tcW w:w="3969" w:type="dxa"/>
          </w:tcPr>
          <w:p w:rsidR="00B54140" w:rsidRPr="000069BB" w:rsidRDefault="00B54140" w:rsidP="000069BB">
            <w:pPr>
              <w:pStyle w:val="TAL"/>
            </w:pPr>
            <w:r w:rsidRPr="000069BB">
              <w:t>If the MRFC is configured to negotiate using only the header-full EVS RTP payload format, the MRFC shall include the hf-only parameter with a value 1.</w:t>
            </w:r>
          </w:p>
        </w:tc>
        <w:tc>
          <w:tcPr>
            <w:tcW w:w="4111" w:type="dxa"/>
          </w:tcPr>
          <w:p w:rsidR="00B54140" w:rsidRPr="000069BB" w:rsidRDefault="00B54140" w:rsidP="000069BB">
            <w:pPr>
              <w:pStyle w:val="TAL"/>
            </w:pPr>
            <w:r w:rsidRPr="000069BB">
              <w:t>If the hf-only parameter is contained in the SDP answer, the MRFC shall forward this parameter to the MRFP in the remote descriptor.</w:t>
            </w:r>
          </w:p>
        </w:tc>
      </w:tr>
      <w:tr w:rsidR="00B54140" w:rsidRPr="000069BB" w:rsidTr="000069BB">
        <w:trPr>
          <w:jc w:val="center"/>
        </w:trPr>
        <w:tc>
          <w:tcPr>
            <w:tcW w:w="1561" w:type="dxa"/>
          </w:tcPr>
          <w:p w:rsidR="00B54140" w:rsidRPr="000069BB" w:rsidRDefault="00B54140" w:rsidP="000069BB">
            <w:pPr>
              <w:pStyle w:val="TAL"/>
              <w:rPr>
                <w:bCs/>
              </w:rPr>
            </w:pPr>
            <w:r w:rsidRPr="000069BB">
              <w:rPr>
                <w:rFonts w:eastAsia="MS Mincho"/>
                <w:lang w:eastAsia="ja-JP"/>
              </w:rPr>
              <w:t xml:space="preserve">dtx </w:t>
            </w:r>
            <w:r w:rsidRPr="000069BB">
              <w:rPr>
                <w:lang w:eastAsia="ja-JP"/>
              </w:rPr>
              <w:t>(NOTE 1)</w:t>
            </w:r>
          </w:p>
        </w:tc>
        <w:tc>
          <w:tcPr>
            <w:tcW w:w="3969" w:type="dxa"/>
          </w:tcPr>
          <w:p w:rsidR="00B54140" w:rsidRPr="000069BB" w:rsidRDefault="00B54140" w:rsidP="000069BB">
            <w:pPr>
              <w:pStyle w:val="TAL"/>
            </w:pPr>
            <w:r w:rsidRPr="000069BB">
              <w:t>If the usage of DTX is not desired in the sending and receiving direction (e.g. due to DTX capabilities of expected codecs to transcode with), the MRFC shall include the dtx parameter with a value 0.</w:t>
            </w:r>
          </w:p>
        </w:tc>
        <w:tc>
          <w:tcPr>
            <w:tcW w:w="4111" w:type="dxa"/>
          </w:tcPr>
          <w:p w:rsidR="00B54140" w:rsidRPr="000069BB" w:rsidRDefault="00B54140" w:rsidP="000069BB">
            <w:pPr>
              <w:pStyle w:val="TAL"/>
            </w:pPr>
            <w:r w:rsidRPr="000069BB">
              <w:t>If the dtx parameter is contained in the SDP answer, the MRFC shall forward this parameter to the MRFP in the remote descriptor.</w:t>
            </w:r>
          </w:p>
        </w:tc>
      </w:tr>
      <w:tr w:rsidR="00B54140" w:rsidRPr="000069BB" w:rsidTr="000069BB">
        <w:trPr>
          <w:jc w:val="center"/>
        </w:trPr>
        <w:tc>
          <w:tcPr>
            <w:tcW w:w="1561" w:type="dxa"/>
          </w:tcPr>
          <w:p w:rsidR="00B54140" w:rsidRPr="000069BB" w:rsidRDefault="00B54140" w:rsidP="000069BB">
            <w:pPr>
              <w:pStyle w:val="TAL"/>
              <w:rPr>
                <w:bCs/>
              </w:rPr>
            </w:pPr>
            <w:r w:rsidRPr="000069BB">
              <w:rPr>
                <w:rFonts w:eastAsia="MS Mincho"/>
                <w:lang w:eastAsia="ja-JP"/>
              </w:rPr>
              <w:t xml:space="preserve">dtx-recv </w:t>
            </w:r>
            <w:r w:rsidRPr="000069BB">
              <w:rPr>
                <w:lang w:eastAsia="ja-JP"/>
              </w:rPr>
              <w:t>(NOTE 1)</w:t>
            </w:r>
          </w:p>
        </w:tc>
        <w:tc>
          <w:tcPr>
            <w:tcW w:w="3969" w:type="dxa"/>
          </w:tcPr>
          <w:p w:rsidR="00B54140" w:rsidRPr="000069BB" w:rsidRDefault="00B54140" w:rsidP="000069BB">
            <w:pPr>
              <w:pStyle w:val="TAL"/>
            </w:pPr>
            <w:r w:rsidRPr="000069BB">
              <w:t>If receiving DTX is not desired and the dtx parameter is not included, the MRFC shall include the dtx</w:t>
            </w:r>
            <w:r w:rsidRPr="000069BB">
              <w:rPr>
                <w:rFonts w:eastAsia="MS Mincho"/>
                <w:lang w:eastAsia="ja-JP"/>
              </w:rPr>
              <w:t>-recv</w:t>
            </w:r>
            <w:r w:rsidRPr="000069BB">
              <w:t xml:space="preserve"> parameter with a value 0.</w:t>
            </w:r>
          </w:p>
          <w:p w:rsidR="00B54140" w:rsidRPr="000069BB" w:rsidRDefault="00B54140" w:rsidP="000069BB">
            <w:pPr>
              <w:pStyle w:val="TAL"/>
            </w:pPr>
            <w:r w:rsidRPr="000069BB">
              <w:t>If both the dtx and dtx-recv parameters are included, those parameters shall have the same value; however, inclusion of the dtx-recv parameter is not required if the dtx parameter is included.</w:t>
            </w:r>
          </w:p>
        </w:tc>
        <w:tc>
          <w:tcPr>
            <w:tcW w:w="4111" w:type="dxa"/>
          </w:tcPr>
          <w:p w:rsidR="00B54140" w:rsidRPr="000069BB" w:rsidRDefault="00B54140" w:rsidP="000069BB">
            <w:pPr>
              <w:pStyle w:val="TAL"/>
            </w:pPr>
            <w:r w:rsidRPr="000069BB">
              <w:t>If the dtx-recv parameter is contained in the SDP answer, the MRFC shall forward this parameter to the MRFP in the remote descriptor.</w:t>
            </w:r>
          </w:p>
        </w:tc>
      </w:tr>
      <w:tr w:rsidR="00B54140" w:rsidRPr="000069BB" w:rsidTr="000069BB">
        <w:trPr>
          <w:jc w:val="center"/>
        </w:trPr>
        <w:tc>
          <w:tcPr>
            <w:tcW w:w="1561" w:type="dxa"/>
          </w:tcPr>
          <w:p w:rsidR="00B54140" w:rsidRPr="000069BB" w:rsidRDefault="00B54140" w:rsidP="000069BB">
            <w:pPr>
              <w:pStyle w:val="TAL"/>
              <w:rPr>
                <w:bCs/>
              </w:rPr>
            </w:pPr>
            <w:r w:rsidRPr="000069BB">
              <w:rPr>
                <w:bCs/>
              </w:rPr>
              <w:t xml:space="preserve">br </w:t>
            </w:r>
            <w:r w:rsidRPr="000069BB">
              <w:rPr>
                <w:lang w:eastAsia="ja-JP"/>
              </w:rPr>
              <w:t>(NOTE 1)</w:t>
            </w:r>
          </w:p>
        </w:tc>
        <w:tc>
          <w:tcPr>
            <w:tcW w:w="3969" w:type="dxa"/>
          </w:tcPr>
          <w:p w:rsidR="00B54140" w:rsidRPr="000069BB" w:rsidRDefault="00B54140" w:rsidP="000069BB">
            <w:pPr>
              <w:pStyle w:val="TAL"/>
            </w:pPr>
            <w:r w:rsidRPr="000069BB">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rsidR="00B54140" w:rsidRPr="000069BB" w:rsidRDefault="00B54140" w:rsidP="000069BB">
            <w:pPr>
              <w:pStyle w:val="TAL"/>
            </w:pPr>
            <w:r w:rsidRPr="000069BB">
              <w:t>If the MRFC also supplies the bw, bw-send or bw-recv parameter, the value of the br parameter shall be compatible with the values of those parameters.</w:t>
            </w:r>
          </w:p>
        </w:tc>
        <w:tc>
          <w:tcPr>
            <w:tcW w:w="4111" w:type="dxa"/>
          </w:tcPr>
          <w:p w:rsidR="00B54140" w:rsidRPr="000069BB" w:rsidRDefault="00B54140" w:rsidP="000069BB">
            <w:pPr>
              <w:pStyle w:val="TAL"/>
            </w:pPr>
            <w:r w:rsidRPr="000069BB">
              <w:t>If the br parameter is contained in the SDP answer, the MRFC shall forward this parameter to the MRFP in the remote descriptor.</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t>br-send (NOTE 1)</w:t>
            </w:r>
          </w:p>
        </w:tc>
        <w:tc>
          <w:tcPr>
            <w:tcW w:w="3969" w:type="dxa"/>
          </w:tcPr>
          <w:p w:rsidR="00B54140" w:rsidRPr="000069BB" w:rsidRDefault="00B54140" w:rsidP="000069BB">
            <w:pPr>
              <w:pStyle w:val="TAL"/>
            </w:pPr>
            <w:r w:rsidRPr="000069BB">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rsidR="00B54140" w:rsidRPr="000069BB" w:rsidRDefault="00B54140" w:rsidP="000069BB">
            <w:pPr>
              <w:pStyle w:val="TAL"/>
            </w:pPr>
            <w:r w:rsidRPr="000069BB">
              <w:t>If the MRFC also supplies the bw or bw-send parameter, the value of the br-send parameter shall be compatible with the values of those parameters.</w:t>
            </w:r>
          </w:p>
        </w:tc>
        <w:tc>
          <w:tcPr>
            <w:tcW w:w="4111" w:type="dxa"/>
          </w:tcPr>
          <w:p w:rsidR="00B54140" w:rsidRPr="000069BB" w:rsidRDefault="00B54140" w:rsidP="000069BB">
            <w:pPr>
              <w:pStyle w:val="TAL"/>
            </w:pPr>
            <w:r w:rsidRPr="000069BB">
              <w:t>If the br-send parameter is contained in the SDP answer, the MRFC shall forward this parameter to the MRFP in the remote descriptor.</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t>br-recv (NOTE 1)</w:t>
            </w:r>
          </w:p>
        </w:tc>
        <w:tc>
          <w:tcPr>
            <w:tcW w:w="3969" w:type="dxa"/>
          </w:tcPr>
          <w:p w:rsidR="00B54140" w:rsidRPr="000069BB" w:rsidRDefault="00B54140" w:rsidP="000069BB">
            <w:pPr>
              <w:pStyle w:val="TAL"/>
            </w:pPr>
            <w:r w:rsidRPr="000069BB">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rsidR="00B54140" w:rsidRPr="000069BB" w:rsidRDefault="00B54140" w:rsidP="000069BB">
            <w:pPr>
              <w:pStyle w:val="TAL"/>
              <w:rPr>
                <w:color w:val="000000"/>
              </w:rPr>
            </w:pPr>
            <w:r w:rsidRPr="000069BB">
              <w:t>If the MRFC also supplies the bw or bw-recv parameter, the value of the br-recv parameter shall be compatible with the values of those parameters.</w:t>
            </w:r>
          </w:p>
        </w:tc>
        <w:tc>
          <w:tcPr>
            <w:tcW w:w="4111" w:type="dxa"/>
          </w:tcPr>
          <w:p w:rsidR="00B54140" w:rsidRPr="000069BB" w:rsidRDefault="00B54140" w:rsidP="000069BB">
            <w:pPr>
              <w:pStyle w:val="TAL"/>
            </w:pPr>
            <w:r w:rsidRPr="000069BB">
              <w:t>If the br-recv parameter is contained in the SDP answer, the MRFC shall forward this parameter to the MRFP in the remote descriptor.</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t>bw (NOTE 1)</w:t>
            </w:r>
          </w:p>
        </w:tc>
        <w:tc>
          <w:tcPr>
            <w:tcW w:w="3969" w:type="dxa"/>
          </w:tcPr>
          <w:p w:rsidR="00B54140" w:rsidRPr="000069BB" w:rsidRDefault="00B54140" w:rsidP="000069BB">
            <w:pPr>
              <w:pStyle w:val="TAL"/>
            </w:pPr>
            <w:r w:rsidRPr="000069BB">
              <w:t xml:space="preserve">If the MRFC desires the same sampling bandwidth(s) for the send and receive direction in EVS primary mode, and wants to restrict the sampling bandwidths to match MRFP capabilities, sampling bandwidths of expected </w:t>
            </w:r>
            <w:r w:rsidRPr="000069BB">
              <w:lastRenderedPageBreak/>
              <w:t>codecs EVS will be transcoded to, and possible configured policies, it shall supply the bw parameter in the SDP offer it sends. Otherwise the MRFC shall not include this parameter in the SDP offer.</w:t>
            </w:r>
          </w:p>
        </w:tc>
        <w:tc>
          <w:tcPr>
            <w:tcW w:w="4111" w:type="dxa"/>
          </w:tcPr>
          <w:p w:rsidR="00B54140" w:rsidRPr="000069BB" w:rsidRDefault="00B54140" w:rsidP="000069BB">
            <w:pPr>
              <w:pStyle w:val="TAL"/>
            </w:pPr>
            <w:r w:rsidRPr="000069BB">
              <w:lastRenderedPageBreak/>
              <w:t>If the bw parameter is contained in the SDP answer, the MRFC shall forward this parameter to the MRFP in the remote descriptor.</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t>bw-send  (NOTE 1)</w:t>
            </w:r>
          </w:p>
        </w:tc>
        <w:tc>
          <w:tcPr>
            <w:tcW w:w="3969" w:type="dxa"/>
          </w:tcPr>
          <w:p w:rsidR="00B54140" w:rsidRPr="000069BB" w:rsidRDefault="00B54140" w:rsidP="000069BB">
            <w:pPr>
              <w:pStyle w:val="TAL"/>
            </w:pPr>
            <w:r w:rsidRPr="000069BB">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rsidR="00B54140" w:rsidRPr="000069BB" w:rsidRDefault="00B54140" w:rsidP="000069BB">
            <w:pPr>
              <w:pStyle w:val="TAL"/>
            </w:pPr>
            <w:r w:rsidRPr="000069BB">
              <w:t>If the bw-send parameter is contained in the SDP answer, the MRFC shall forward this parameter to the MRFP in the remote descriptor.</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t>bw-recv (NOTE 1)</w:t>
            </w:r>
          </w:p>
        </w:tc>
        <w:tc>
          <w:tcPr>
            <w:tcW w:w="3969" w:type="dxa"/>
          </w:tcPr>
          <w:p w:rsidR="00B54140" w:rsidRPr="000069BB" w:rsidRDefault="00B54140" w:rsidP="000069BB">
            <w:pPr>
              <w:pStyle w:val="TAL"/>
            </w:pPr>
            <w:r w:rsidRPr="000069BB">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rsidR="00B54140" w:rsidRPr="000069BB" w:rsidRDefault="00B54140" w:rsidP="000069BB">
            <w:pPr>
              <w:pStyle w:val="TAL"/>
            </w:pPr>
            <w:r w:rsidRPr="000069BB">
              <w:t>If the bw-recv parameter is contained in the SDP answer, the MRFC shall forward this parameter to the MRFP in the remote descriptor.</w:t>
            </w:r>
          </w:p>
        </w:tc>
      </w:tr>
      <w:tr w:rsidR="00B54140" w:rsidRPr="000069BB" w:rsidTr="000069BB">
        <w:trPr>
          <w:jc w:val="center"/>
        </w:trPr>
        <w:tc>
          <w:tcPr>
            <w:tcW w:w="1561" w:type="dxa"/>
            <w:tcBorders>
              <w:bottom w:val="single" w:sz="4" w:space="0" w:color="auto"/>
            </w:tcBorders>
          </w:tcPr>
          <w:p w:rsidR="00B54140" w:rsidRPr="000069BB" w:rsidRDefault="00B54140" w:rsidP="000069BB">
            <w:pPr>
              <w:pStyle w:val="TAL"/>
              <w:rPr>
                <w:bCs/>
              </w:rPr>
            </w:pPr>
            <w:r w:rsidRPr="000069BB">
              <w:rPr>
                <w:lang w:eastAsia="ja-JP"/>
              </w:rPr>
              <w:t>cmr (NOTE 1)</w:t>
            </w:r>
          </w:p>
        </w:tc>
        <w:tc>
          <w:tcPr>
            <w:tcW w:w="3969" w:type="dxa"/>
            <w:tcBorders>
              <w:bottom w:val="single" w:sz="4" w:space="0" w:color="auto"/>
            </w:tcBorders>
          </w:tcPr>
          <w:p w:rsidR="00B54140" w:rsidRPr="000069BB" w:rsidRDefault="00B54140" w:rsidP="000069BB">
            <w:pPr>
              <w:pStyle w:val="TAL"/>
            </w:pPr>
            <w:r w:rsidRPr="000069BB">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rsidR="00B54140" w:rsidRPr="000069BB" w:rsidRDefault="00B54140" w:rsidP="000069BB">
            <w:pPr>
              <w:pStyle w:val="TAL"/>
            </w:pPr>
            <w:r w:rsidRPr="000069BB">
              <w:t>If the cmr parameter is contained in the SDP answer, the MRFC shall forward this parameter to the MRFP in the remote descriptor.</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ch-aw-</w:t>
            </w:r>
            <w:r w:rsidRPr="000069BB">
              <w:rPr>
                <w:rFonts w:eastAsia="Malgun Gothic"/>
                <w:lang w:eastAsia="ko-KR"/>
              </w:rPr>
              <w:t xml:space="preserve">recv </w:t>
            </w:r>
            <w:r w:rsidRPr="000069BB">
              <w:rPr>
                <w:lang w:eastAsia="ja-JP"/>
              </w:rPr>
              <w:t>(NOTE 1)</w:t>
            </w:r>
          </w:p>
        </w:tc>
        <w:tc>
          <w:tcPr>
            <w:tcW w:w="3969" w:type="dxa"/>
            <w:tcBorders>
              <w:top w:val="single" w:sz="4" w:space="0" w:color="auto"/>
              <w:bottom w:val="single" w:sz="4" w:space="0" w:color="auto"/>
            </w:tcBorders>
          </w:tcPr>
          <w:p w:rsidR="00B54140" w:rsidRPr="000069BB" w:rsidRDefault="00B54140" w:rsidP="000069BB">
            <w:pPr>
              <w:pStyle w:val="TAL"/>
            </w:pPr>
            <w:r w:rsidRPr="000069BB">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rsidR="00B54140" w:rsidRPr="000069BB" w:rsidRDefault="00B54140" w:rsidP="000069BB">
            <w:pPr>
              <w:pStyle w:val="TAL"/>
            </w:pPr>
            <w:r w:rsidRPr="000069BB">
              <w:t>If the ch-aw-recv parameter is contained in the SDP answer, the MRFC shall forward this parameter to the MRFP in the remote descriptor.</w:t>
            </w:r>
          </w:p>
        </w:tc>
      </w:tr>
      <w:tr w:rsidR="00B54140" w:rsidRPr="000069BB" w:rsidTr="000069BB">
        <w:trPr>
          <w:jc w:val="center"/>
        </w:trPr>
        <w:tc>
          <w:tcPr>
            <w:tcW w:w="1561" w:type="dxa"/>
            <w:tcBorders>
              <w:bottom w:val="single" w:sz="4" w:space="0" w:color="auto"/>
            </w:tcBorders>
          </w:tcPr>
          <w:p w:rsidR="00B54140" w:rsidRPr="000069BB" w:rsidRDefault="00B54140" w:rsidP="000069BB">
            <w:pPr>
              <w:pStyle w:val="TAL"/>
              <w:rPr>
                <w:lang w:eastAsia="ja-JP"/>
              </w:rPr>
            </w:pPr>
            <w:r w:rsidRPr="000069BB">
              <w:rPr>
                <w:lang w:eastAsia="ja-JP"/>
              </w:rPr>
              <w:t>number of channels (NOTE 2)</w:t>
            </w:r>
          </w:p>
        </w:tc>
        <w:tc>
          <w:tcPr>
            <w:tcW w:w="3969" w:type="dxa"/>
            <w:tcBorders>
              <w:bottom w:val="single" w:sz="4" w:space="0" w:color="auto"/>
            </w:tcBorders>
          </w:tcPr>
          <w:p w:rsidR="00B54140" w:rsidRPr="000069BB" w:rsidRDefault="00B54140" w:rsidP="000069BB">
            <w:pPr>
              <w:pStyle w:val="TAL"/>
            </w:pPr>
            <w:r w:rsidRPr="000069BB">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rsidR="00B54140" w:rsidRPr="000069BB" w:rsidRDefault="00B54140" w:rsidP="000069BB">
            <w:pPr>
              <w:pStyle w:val="TAL"/>
            </w:pPr>
            <w:r w:rsidRPr="000069BB">
              <w:t>If the "number of channels" parameter is contained in the SDP answer, the MRFC shall forward this parameter to the MRFP in the remote descriptor.</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bCs/>
              </w:rPr>
            </w:pPr>
            <w:r w:rsidRPr="000069BB">
              <w:rPr>
                <w:lang w:eastAsia="ja-JP"/>
              </w:rPr>
              <w:t>ch-</w:t>
            </w:r>
            <w:r w:rsidRPr="000069BB">
              <w:rPr>
                <w:rFonts w:eastAsia="Malgun Gothic"/>
                <w:lang w:eastAsia="ko-KR"/>
              </w:rPr>
              <w:t xml:space="preserve">send </w:t>
            </w:r>
            <w:r w:rsidRPr="000069BB">
              <w:rPr>
                <w:lang w:eastAsia="ja-JP"/>
              </w:rPr>
              <w:t>(NOTE 1)</w:t>
            </w:r>
          </w:p>
        </w:tc>
        <w:tc>
          <w:tcPr>
            <w:tcW w:w="3969" w:type="dxa"/>
            <w:tcBorders>
              <w:top w:val="single" w:sz="4" w:space="0" w:color="auto"/>
              <w:bottom w:val="single" w:sz="4" w:space="0" w:color="auto"/>
            </w:tcBorders>
          </w:tcPr>
          <w:p w:rsidR="00B54140" w:rsidRPr="000069BB" w:rsidRDefault="00B54140" w:rsidP="000069BB">
            <w:pPr>
              <w:pStyle w:val="TAL"/>
            </w:pPr>
            <w:r w:rsidRPr="000069BB">
              <w:t xml:space="preserve">The MRFC shall only include the </w:t>
            </w:r>
            <w:r w:rsidRPr="000069BB">
              <w:rPr>
                <w:lang w:eastAsia="ja-JP"/>
              </w:rPr>
              <w:t>ch-</w:t>
            </w:r>
            <w:r w:rsidRPr="000069BB">
              <w:rPr>
                <w:rFonts w:eastAsia="Malgun Gothic"/>
                <w:lang w:eastAsia="ko-KR"/>
              </w:rPr>
              <w:t xml:space="preserve">send </w:t>
            </w:r>
            <w:r w:rsidRPr="000069BB">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B54140" w:rsidRPr="000069BB" w:rsidRDefault="00B54140" w:rsidP="000069BB">
            <w:pPr>
              <w:pStyle w:val="TAL"/>
            </w:pPr>
            <w:r w:rsidRPr="000069BB">
              <w:t>If the ch-send parameter is contained in the SDP answer, the MRFC shall forward this parameter to the MRFP in the remote descriptor.</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ch-</w:t>
            </w:r>
            <w:r w:rsidRPr="000069BB">
              <w:rPr>
                <w:rFonts w:eastAsia="Malgun Gothic"/>
                <w:lang w:eastAsia="ko-KR"/>
              </w:rPr>
              <w:t xml:space="preserve">recv </w:t>
            </w:r>
            <w:r w:rsidRPr="000069BB">
              <w:rPr>
                <w:lang w:eastAsia="ja-JP"/>
              </w:rPr>
              <w:t>(NOTE 1)</w:t>
            </w:r>
          </w:p>
        </w:tc>
        <w:tc>
          <w:tcPr>
            <w:tcW w:w="3969" w:type="dxa"/>
            <w:tcBorders>
              <w:top w:val="single" w:sz="4" w:space="0" w:color="auto"/>
              <w:bottom w:val="single" w:sz="4" w:space="0" w:color="auto"/>
            </w:tcBorders>
          </w:tcPr>
          <w:p w:rsidR="00B54140" w:rsidRPr="000069BB" w:rsidRDefault="00B54140" w:rsidP="000069BB">
            <w:pPr>
              <w:pStyle w:val="TAL"/>
            </w:pPr>
            <w:r w:rsidRPr="000069BB">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rsidR="00B54140" w:rsidRPr="000069BB" w:rsidRDefault="00B54140" w:rsidP="000069BB">
            <w:pPr>
              <w:pStyle w:val="TAL"/>
            </w:pPr>
            <w:r w:rsidRPr="000069BB">
              <w:t>If the ch-recv parameter is contained in the SDP answer, the MRFC shall forward this parameter to the MRFP in the remote descriptor.</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mode-set (NOTE 3)</w:t>
            </w:r>
          </w:p>
        </w:tc>
        <w:tc>
          <w:tcPr>
            <w:tcW w:w="3969" w:type="dxa"/>
            <w:tcBorders>
              <w:top w:val="single" w:sz="4" w:space="0" w:color="auto"/>
              <w:bottom w:val="single" w:sz="4" w:space="0" w:color="auto"/>
            </w:tcBorders>
          </w:tcPr>
          <w:p w:rsidR="00B54140" w:rsidRPr="000069BB" w:rsidRDefault="00B54140" w:rsidP="000069BB">
            <w:pPr>
              <w:pStyle w:val="TAL"/>
            </w:pPr>
            <w:r w:rsidRPr="000069BB">
              <w:t xml:space="preserve">The MRFC shall only include the mode-set parameter in the SDP offer if it desires to restrict the mode-set of </w:t>
            </w:r>
            <w:r w:rsidRPr="000069BB">
              <w:rPr>
                <w:lang w:eastAsia="ja-JP"/>
              </w:rPr>
              <w:t>AMR-WB IO mode</w:t>
            </w:r>
            <w:r w:rsidRPr="000069BB">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rsidR="00B54140" w:rsidRPr="000069BB" w:rsidRDefault="00B54140" w:rsidP="000069BB">
            <w:pPr>
              <w:pStyle w:val="TAL"/>
            </w:pPr>
            <w:r w:rsidRPr="000069BB">
              <w:t>If the mode-set parameter is contained in the SDP answer, the MRFC shall forward this parameter to the MRFP in the remote descriptor.</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mode-change-</w:t>
            </w:r>
            <w:r w:rsidRPr="000069BB">
              <w:rPr>
                <w:lang w:eastAsia="ja-JP"/>
              </w:rPr>
              <w:lastRenderedPageBreak/>
              <w:t>period (NOTE 3)</w:t>
            </w:r>
          </w:p>
        </w:tc>
        <w:tc>
          <w:tcPr>
            <w:tcW w:w="3969" w:type="dxa"/>
            <w:tcBorders>
              <w:top w:val="single" w:sz="4" w:space="0" w:color="auto"/>
              <w:bottom w:val="single" w:sz="4" w:space="0" w:color="auto"/>
            </w:tcBorders>
          </w:tcPr>
          <w:p w:rsidR="00B54140" w:rsidRPr="000069BB" w:rsidRDefault="00B54140" w:rsidP="000069BB">
            <w:pPr>
              <w:pStyle w:val="TAL"/>
            </w:pPr>
            <w:r w:rsidRPr="000069BB">
              <w:lastRenderedPageBreak/>
              <w:t>The MRFC shall only include the mode-</w:t>
            </w:r>
            <w:r w:rsidRPr="000069BB">
              <w:lastRenderedPageBreak/>
              <w:t xml:space="preserve">change-period parameter with value 2 in the SDP offer if it desires to restrict the mode-change-period of received packets in </w:t>
            </w:r>
            <w:r w:rsidRPr="000069BB">
              <w:rPr>
                <w:lang w:eastAsia="ja-JP"/>
              </w:rPr>
              <w:t>AMR-WB IO mode</w:t>
            </w:r>
            <w:r w:rsidRPr="000069BB">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rsidR="00B54140" w:rsidRPr="000069BB" w:rsidRDefault="00B54140" w:rsidP="000069BB">
            <w:pPr>
              <w:pStyle w:val="TAL"/>
            </w:pPr>
            <w:r w:rsidRPr="000069BB">
              <w:lastRenderedPageBreak/>
              <w:t xml:space="preserve">If the mode-change-period parameter is </w:t>
            </w:r>
            <w:r w:rsidRPr="000069BB">
              <w:lastRenderedPageBreak/>
              <w:t>contained in the SDP answer, the MRFC shall forward this parameter to the MRFP in the remote descriptor.</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lastRenderedPageBreak/>
              <w:t>mode-change-capability (NOTE 3)</w:t>
            </w:r>
          </w:p>
        </w:tc>
        <w:tc>
          <w:tcPr>
            <w:tcW w:w="3969" w:type="dxa"/>
            <w:tcBorders>
              <w:top w:val="single" w:sz="4" w:space="0" w:color="auto"/>
              <w:bottom w:val="single" w:sz="4" w:space="0" w:color="auto"/>
            </w:tcBorders>
          </w:tcPr>
          <w:p w:rsidR="00B54140" w:rsidRPr="000069BB" w:rsidRDefault="00B54140" w:rsidP="000069BB">
            <w:pPr>
              <w:pStyle w:val="TAL"/>
            </w:pPr>
            <w:r w:rsidRPr="000069BB">
              <w:t>The MRFC shall either include the mode-change-capability parameter with value 2 or omit the parameter in the SDP offer.</w:t>
            </w:r>
          </w:p>
        </w:tc>
        <w:tc>
          <w:tcPr>
            <w:tcW w:w="4111" w:type="dxa"/>
            <w:tcBorders>
              <w:top w:val="single" w:sz="4" w:space="0" w:color="auto"/>
              <w:bottom w:val="single" w:sz="4" w:space="0" w:color="auto"/>
            </w:tcBorders>
          </w:tcPr>
          <w:p w:rsidR="00B54140" w:rsidRPr="000069BB" w:rsidRDefault="00B54140" w:rsidP="000069BB">
            <w:pPr>
              <w:pStyle w:val="TAL"/>
            </w:pPr>
            <w:r w:rsidRPr="000069BB">
              <w:t>If the mode-change-capability parameter is contained in the SDP answer, the MRFC may forward this parameter to the MRFP in the remote descriptor.</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mode-change-neighbor (NOTE 3)</w:t>
            </w:r>
          </w:p>
        </w:tc>
        <w:tc>
          <w:tcPr>
            <w:tcW w:w="3969" w:type="dxa"/>
            <w:tcBorders>
              <w:top w:val="single" w:sz="4" w:space="0" w:color="auto"/>
              <w:bottom w:val="single" w:sz="4" w:space="0" w:color="auto"/>
            </w:tcBorders>
          </w:tcPr>
          <w:p w:rsidR="00B54140" w:rsidRPr="000069BB" w:rsidRDefault="00B54140" w:rsidP="000069BB">
            <w:pPr>
              <w:pStyle w:val="TAL"/>
            </w:pPr>
            <w:r w:rsidRPr="000069BB">
              <w:t xml:space="preserve">The MRFC shall only include the mode-change-neighbor parameter in the SDP offer if it desires to restrict the mode-change within received packets of </w:t>
            </w:r>
            <w:r w:rsidRPr="000069BB">
              <w:rPr>
                <w:lang w:eastAsia="ja-JP"/>
              </w:rPr>
              <w:t>AMR-WB IO mode</w:t>
            </w:r>
            <w:r w:rsidRPr="000069BB">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rsidR="00B54140" w:rsidRPr="000069BB" w:rsidRDefault="00B54140" w:rsidP="000069BB">
            <w:pPr>
              <w:pStyle w:val="TAL"/>
            </w:pPr>
            <w:r w:rsidRPr="000069BB">
              <w:t>If the mode-change-neighbor parameter is contained in the SDP answer, the MRFC shall forward this parameter to the MRFP in the remote descriptor.</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max-red (NOTE 5)</w:t>
            </w:r>
          </w:p>
        </w:tc>
        <w:tc>
          <w:tcPr>
            <w:tcW w:w="3969" w:type="dxa"/>
            <w:tcBorders>
              <w:top w:val="single" w:sz="4" w:space="0" w:color="auto"/>
              <w:bottom w:val="single" w:sz="4" w:space="0" w:color="auto"/>
            </w:tcBorders>
          </w:tcPr>
          <w:p w:rsidR="00B54140" w:rsidRPr="000069BB" w:rsidRDefault="00B54140" w:rsidP="000069BB">
            <w:pPr>
              <w:pStyle w:val="TAL"/>
            </w:pPr>
            <w:r w:rsidRPr="000069BB">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rsidR="00B54140" w:rsidRPr="000069BB" w:rsidRDefault="00B54140" w:rsidP="000069BB">
            <w:pPr>
              <w:pStyle w:val="TAL"/>
            </w:pPr>
            <w:r w:rsidRPr="000069BB">
              <w:t>If the max-red parameter is contained in the SDP answer, the MRFC shall forward this parameter to the MRFP in the remote descriptor.</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val="fr-FR" w:eastAsia="ja-JP"/>
              </w:rPr>
            </w:pPr>
            <w:r w:rsidRPr="000069BB">
              <w:rPr>
                <w:lang w:val="fr-FR"/>
              </w:rPr>
              <w:t>3gpp_mtsi_app_adapt (</w:t>
            </w:r>
            <w:r w:rsidRPr="000069BB">
              <w:rPr>
                <w:lang w:val="fr-FR" w:eastAsia="ja-JP"/>
              </w:rPr>
              <w:t>NOTE</w:t>
            </w:r>
            <w:r w:rsidRPr="000069BB">
              <w:rPr>
                <w:lang w:val="fr-FR"/>
              </w:rPr>
              <w:t> 4)</w:t>
            </w:r>
          </w:p>
        </w:tc>
        <w:tc>
          <w:tcPr>
            <w:tcW w:w="3969" w:type="dxa"/>
            <w:tcBorders>
              <w:top w:val="single" w:sz="4" w:space="0" w:color="auto"/>
              <w:bottom w:val="single" w:sz="4" w:space="0" w:color="auto"/>
            </w:tcBorders>
          </w:tcPr>
          <w:p w:rsidR="00B54140" w:rsidRPr="000069BB" w:rsidRDefault="00B54140" w:rsidP="000069BB">
            <w:pPr>
              <w:pStyle w:val="TAL"/>
            </w:pPr>
            <w:r w:rsidRPr="000069BB">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rsidR="00B54140" w:rsidRPr="000069BB" w:rsidRDefault="00B54140" w:rsidP="000069BB">
            <w:pPr>
              <w:pStyle w:val="TAL"/>
            </w:pPr>
            <w:r w:rsidRPr="000069BB">
              <w:t>If the 3gpp_mtsi_app_adapt attribute is contained in the SDP answer, the MRFC shall forward this parameter to the MRFP in the remote descriptor.</w:t>
            </w:r>
          </w:p>
        </w:tc>
      </w:tr>
      <w:tr w:rsidR="00B54140" w:rsidRPr="000069BB" w:rsidTr="000069BB">
        <w:trPr>
          <w:jc w:val="center"/>
        </w:trPr>
        <w:tc>
          <w:tcPr>
            <w:tcW w:w="9641" w:type="dxa"/>
            <w:gridSpan w:val="3"/>
            <w:tcBorders>
              <w:top w:val="single" w:sz="12" w:space="0" w:color="auto"/>
            </w:tcBorders>
          </w:tcPr>
          <w:p w:rsidR="00B54140" w:rsidRPr="000069BB" w:rsidRDefault="00B54140" w:rsidP="000069BB">
            <w:pPr>
              <w:pStyle w:val="TAN"/>
            </w:pPr>
            <w:r w:rsidRPr="000069BB">
              <w:t>NOTE 1:</w:t>
            </w:r>
            <w:r w:rsidRPr="000069BB">
              <w:tab/>
              <w:t>This MIME parameter of the EVS RTP payload type is defined in 3GPP TS 26.445 [43]. It is encapsulated within the SDP "a=fmtp" attribute defined IETF RFC 4566 [44].</w:t>
            </w:r>
          </w:p>
          <w:p w:rsidR="00B54140" w:rsidRPr="000069BB" w:rsidRDefault="00B54140" w:rsidP="000069BB">
            <w:pPr>
              <w:pStyle w:val="TAN"/>
            </w:pPr>
            <w:r w:rsidRPr="000069BB">
              <w:t>NOTE 2:</w:t>
            </w:r>
            <w:r w:rsidRPr="000069BB">
              <w:tab/>
              <w:t>This number of channels are encoded as "encoding parameters" of the SDP "a=rtpmap" attribute defined in IETF RFC 4566 [44].</w:t>
            </w:r>
          </w:p>
          <w:p w:rsidR="00B54140" w:rsidRPr="000069BB" w:rsidRDefault="00B54140" w:rsidP="000069BB">
            <w:pPr>
              <w:pStyle w:val="TAN"/>
            </w:pPr>
            <w:r w:rsidRPr="000069BB">
              <w:t>NOTE 3:</w:t>
            </w:r>
            <w:r w:rsidRPr="000069BB">
              <w:tab/>
              <w:t>This MIME parameter of the EVS RTP payload type relates to AMR-WB IO mode and is defined in IETF RFC 4867 [45]. It is encapsulated within the SDP "a=fmtp" attribute defined IETF RFC 4566 [44].</w:t>
            </w:r>
          </w:p>
          <w:p w:rsidR="00B54140" w:rsidRPr="000069BB" w:rsidRDefault="00B54140" w:rsidP="000069BB">
            <w:pPr>
              <w:pStyle w:val="TAN"/>
            </w:pPr>
            <w:r w:rsidRPr="000069BB">
              <w:t>NOTE 4:</w:t>
            </w:r>
            <w:r w:rsidRPr="000069BB">
              <w:tab/>
              <w:t xml:space="preserve">This SDP attribute is defined in 3GPP TS 26.114 [23]. It applies to all codecs offered in an SDP media line. However, some values are specific to EVS. </w:t>
            </w:r>
          </w:p>
          <w:p w:rsidR="00B54140" w:rsidRPr="000069BB" w:rsidRDefault="00B54140" w:rsidP="000069BB">
            <w:pPr>
              <w:pStyle w:val="TAN"/>
            </w:pPr>
            <w:r w:rsidRPr="000069BB">
              <w:t>NOTE 5:</w:t>
            </w:r>
            <w:r w:rsidRPr="000069BB">
              <w:tab/>
              <w:t>This MIME parameter of the EVS RTP payload type is defined in IETF RFC 4867 [45]. It is encapsulated within the SDP "a=fmtp" attribute defined IETF RFC 4566 [44].</w:t>
            </w:r>
          </w:p>
        </w:tc>
      </w:tr>
    </w:tbl>
    <w:p w:rsidR="00B54140" w:rsidRPr="000069BB" w:rsidRDefault="00B54140" w:rsidP="00B54140"/>
    <w:p w:rsidR="00B54140" w:rsidRPr="000069BB" w:rsidRDefault="00B54140" w:rsidP="00B54140">
      <w:r w:rsidRPr="000069BB">
        <w:t>When receiving an SDP offer that contains an EVS codec payload type, the MRFC shall handle the EVS codec parameters as described in table 5.12.3.2. In addition, rules for the parameter handling in 3GPP TS 26.445 [43] shall apply.</w:t>
      </w:r>
    </w:p>
    <w:p w:rsidR="00B54140" w:rsidRPr="000069BB" w:rsidRDefault="00B54140" w:rsidP="00B54140">
      <w:pPr>
        <w:pStyle w:val="TH"/>
      </w:pPr>
      <w:r w:rsidRPr="000069BB">
        <w:lastRenderedPageBreak/>
        <w:t xml:space="preserve">Table </w:t>
      </w:r>
      <w:r w:rsidRPr="000069BB">
        <w:rPr>
          <w:lang w:eastAsia="ko-KR"/>
        </w:rPr>
        <w:t>5.12.3.2</w:t>
      </w:r>
      <w:r w:rsidRPr="000069BB">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B54140" w:rsidRPr="000069BB" w:rsidTr="000069BB">
        <w:trPr>
          <w:jc w:val="center"/>
        </w:trPr>
        <w:tc>
          <w:tcPr>
            <w:tcW w:w="1561" w:type="dxa"/>
            <w:tcBorders>
              <w:top w:val="single" w:sz="12" w:space="0" w:color="auto"/>
              <w:bottom w:val="single" w:sz="12" w:space="0" w:color="auto"/>
            </w:tcBorders>
          </w:tcPr>
          <w:p w:rsidR="00B54140" w:rsidRPr="000069BB" w:rsidRDefault="00B54140" w:rsidP="000069BB">
            <w:pPr>
              <w:pStyle w:val="TAH"/>
            </w:pPr>
            <w:r w:rsidRPr="000069BB">
              <w:t>Parameter</w:t>
            </w:r>
          </w:p>
        </w:tc>
        <w:tc>
          <w:tcPr>
            <w:tcW w:w="3969" w:type="dxa"/>
            <w:tcBorders>
              <w:top w:val="single" w:sz="12" w:space="0" w:color="auto"/>
              <w:bottom w:val="single" w:sz="12" w:space="0" w:color="auto"/>
            </w:tcBorders>
          </w:tcPr>
          <w:p w:rsidR="00B54140" w:rsidRPr="000069BB" w:rsidRDefault="00B54140" w:rsidP="000069BB">
            <w:pPr>
              <w:pStyle w:val="TAH"/>
            </w:pPr>
            <w:r w:rsidRPr="000069BB">
              <w:t>Handling of EVS payload type parameter received in the SDP offer</w:t>
            </w:r>
          </w:p>
        </w:tc>
        <w:tc>
          <w:tcPr>
            <w:tcW w:w="4110" w:type="dxa"/>
            <w:tcBorders>
              <w:top w:val="single" w:sz="12" w:space="0" w:color="auto"/>
              <w:bottom w:val="single" w:sz="12" w:space="0" w:color="auto"/>
            </w:tcBorders>
          </w:tcPr>
          <w:p w:rsidR="00B54140" w:rsidRPr="000069BB" w:rsidRDefault="00B54140" w:rsidP="000069BB">
            <w:pPr>
              <w:pStyle w:val="TAH"/>
            </w:pPr>
            <w:r w:rsidRPr="000069BB">
              <w:t>EVS payload type supplied in the SDP answer</w:t>
            </w:r>
          </w:p>
        </w:tc>
      </w:tr>
      <w:tr w:rsidR="00B54140" w:rsidRPr="000069BB" w:rsidTr="000069BB">
        <w:trPr>
          <w:jc w:val="center"/>
        </w:trPr>
        <w:tc>
          <w:tcPr>
            <w:tcW w:w="1561" w:type="dxa"/>
            <w:tcBorders>
              <w:top w:val="single" w:sz="12" w:space="0" w:color="auto"/>
            </w:tcBorders>
          </w:tcPr>
          <w:p w:rsidR="00B54140" w:rsidRPr="000069BB" w:rsidRDefault="00B54140" w:rsidP="000069BB">
            <w:pPr>
              <w:pStyle w:val="TAL"/>
            </w:pPr>
            <w:r w:rsidRPr="000069BB">
              <w:rPr>
                <w:rFonts w:eastAsia="Gulim"/>
              </w:rPr>
              <w:t>evs-mode-switch</w:t>
            </w:r>
            <w:r w:rsidRPr="000069BB">
              <w:t xml:space="preserve"> (NOTE 1)</w:t>
            </w:r>
          </w:p>
        </w:tc>
        <w:tc>
          <w:tcPr>
            <w:tcW w:w="3969" w:type="dxa"/>
            <w:tcBorders>
              <w:top w:val="single" w:sz="12" w:space="0" w:color="auto"/>
            </w:tcBorders>
          </w:tcPr>
          <w:p w:rsidR="00B54140" w:rsidRPr="000069BB" w:rsidRDefault="00B54140" w:rsidP="000069BB">
            <w:pPr>
              <w:pStyle w:val="TAL"/>
            </w:pPr>
            <w:r w:rsidRPr="000069BB">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rsidR="00B54140" w:rsidRPr="000069BB" w:rsidRDefault="00B54140" w:rsidP="000069BB">
            <w:pPr>
              <w:pStyle w:val="TAL"/>
              <w:rPr>
                <w:rFonts w:eastAsia="Malgun Gothic"/>
                <w:lang w:eastAsia="ko-KR"/>
              </w:rPr>
            </w:pPr>
            <w:r w:rsidRPr="000069BB">
              <w:t xml:space="preserve">If the evs-mode-switch parameter is contained in the SDP offer, the MRFC shall include the evs-mode-switch </w:t>
            </w:r>
            <w:r w:rsidRPr="000069BB">
              <w:rPr>
                <w:rFonts w:eastAsia="Malgun Gothic"/>
                <w:lang w:eastAsia="ko-KR"/>
              </w:rPr>
              <w:t>parameter with unmodified value in the SDP answer.</w:t>
            </w:r>
          </w:p>
          <w:p w:rsidR="00B54140" w:rsidRPr="000069BB" w:rsidRDefault="00B54140" w:rsidP="000069BB">
            <w:pPr>
              <w:pStyle w:val="TAL"/>
            </w:pPr>
            <w:r w:rsidRPr="000069BB">
              <w:t>Otherwise, if the MRFC decides to interwork between AMR-WB and EVS, it shall include the evs-mode-switch with value 1.</w:t>
            </w:r>
          </w:p>
          <w:p w:rsidR="00B54140" w:rsidRPr="000069BB" w:rsidRDefault="00B54140" w:rsidP="000069BB">
            <w:pPr>
              <w:pStyle w:val="TAL"/>
            </w:pPr>
            <w:r w:rsidRPr="000069BB">
              <w:t>Otherwise the MRFC shall not include the evs-mode-switch.</w:t>
            </w:r>
          </w:p>
          <w:p w:rsidR="00B54140" w:rsidRPr="000069BB" w:rsidRDefault="00B54140" w:rsidP="000069BB">
            <w:pPr>
              <w:pStyle w:val="TAL"/>
            </w:pPr>
            <w:r w:rsidRPr="000069BB">
              <w:t>If the MRFC supplies the evs-mode-switch in the SDP answer, it shall also supply it to the MRFP in the local descriptor for the termination towards the offerer with the same value.</w:t>
            </w:r>
          </w:p>
        </w:tc>
      </w:tr>
      <w:tr w:rsidR="00B54140" w:rsidRPr="000069BB" w:rsidTr="000069BB">
        <w:trPr>
          <w:jc w:val="center"/>
        </w:trPr>
        <w:tc>
          <w:tcPr>
            <w:tcW w:w="1561" w:type="dxa"/>
          </w:tcPr>
          <w:p w:rsidR="00B54140" w:rsidRPr="000069BB" w:rsidRDefault="00B54140" w:rsidP="000069BB">
            <w:pPr>
              <w:pStyle w:val="TAL"/>
              <w:rPr>
                <w:bCs/>
              </w:rPr>
            </w:pPr>
            <w:r w:rsidRPr="000069BB">
              <w:rPr>
                <w:rFonts w:eastAsia="MS Mincho"/>
                <w:lang w:eastAsia="ja-JP"/>
              </w:rPr>
              <w:t xml:space="preserve">hf-only </w:t>
            </w:r>
            <w:r w:rsidRPr="000069BB">
              <w:rPr>
                <w:lang w:eastAsia="ja-JP"/>
              </w:rPr>
              <w:t>(NOTE 1)</w:t>
            </w:r>
          </w:p>
        </w:tc>
        <w:tc>
          <w:tcPr>
            <w:tcW w:w="3969" w:type="dxa"/>
          </w:tcPr>
          <w:p w:rsidR="00B54140" w:rsidRPr="000069BB" w:rsidRDefault="00B54140" w:rsidP="000069BB">
            <w:pPr>
              <w:pStyle w:val="TAL"/>
            </w:pPr>
            <w:r w:rsidRPr="000069BB">
              <w:t xml:space="preserve">If the </w:t>
            </w:r>
            <w:r w:rsidRPr="000069BB">
              <w:rPr>
                <w:rFonts w:eastAsia="MS Mincho"/>
                <w:lang w:eastAsia="ja-JP"/>
              </w:rPr>
              <w:t xml:space="preserve">hf-only </w:t>
            </w:r>
            <w:r w:rsidRPr="000069BB">
              <w:t>parameter is contained in the SDP offer and the MRFC select the EVS payload type, the MRFC shall forward this parameter to the MRFP for the termination towards the offerer in the remote descriptor.</w:t>
            </w:r>
          </w:p>
        </w:tc>
        <w:tc>
          <w:tcPr>
            <w:tcW w:w="4110" w:type="dxa"/>
          </w:tcPr>
          <w:p w:rsidR="00B54140" w:rsidRPr="000069BB" w:rsidRDefault="00B54140" w:rsidP="000069BB">
            <w:pPr>
              <w:pStyle w:val="TAL"/>
              <w:rPr>
                <w:rFonts w:eastAsia="Malgun Gothic"/>
                <w:lang w:eastAsia="ko-KR"/>
              </w:rPr>
            </w:pPr>
            <w:r w:rsidRPr="000069BB">
              <w:t xml:space="preserve">If the hf-only parameter is contained in the SDP offer, the MRFC shall include the </w:t>
            </w:r>
            <w:r w:rsidRPr="000069BB">
              <w:rPr>
                <w:rFonts w:eastAsia="Malgun Gothic"/>
                <w:lang w:eastAsia="ko-KR"/>
              </w:rPr>
              <w:t>hf-only parameter with unmodified value in the SDP answer.</w:t>
            </w:r>
          </w:p>
          <w:p w:rsidR="00B54140" w:rsidRPr="000069BB" w:rsidRDefault="00B54140" w:rsidP="000069BB">
            <w:pPr>
              <w:pStyle w:val="TAL"/>
            </w:pPr>
            <w:r w:rsidRPr="000069BB">
              <w:t>Otherwise, the MRFC may include the hf-only parameter with a value matching negotiated values of possible other EVS call legs in the conference.</w:t>
            </w:r>
          </w:p>
          <w:p w:rsidR="00B54140" w:rsidRPr="000069BB" w:rsidRDefault="00B54140" w:rsidP="000069BB">
            <w:pPr>
              <w:pStyle w:val="TAL"/>
            </w:pPr>
            <w:r w:rsidRPr="000069BB">
              <w:t>If the MRFC supplies the hf-only parameter in the SDP answer, it shall also supply it to the MRFP in the local descriptor for the termination towards the offerer with the same value.</w:t>
            </w:r>
          </w:p>
        </w:tc>
      </w:tr>
      <w:tr w:rsidR="00B54140" w:rsidRPr="000069BB" w:rsidTr="000069BB">
        <w:trPr>
          <w:jc w:val="center"/>
        </w:trPr>
        <w:tc>
          <w:tcPr>
            <w:tcW w:w="1561" w:type="dxa"/>
          </w:tcPr>
          <w:p w:rsidR="00B54140" w:rsidRPr="000069BB" w:rsidRDefault="00B54140" w:rsidP="000069BB">
            <w:pPr>
              <w:pStyle w:val="TAL"/>
              <w:rPr>
                <w:bCs/>
              </w:rPr>
            </w:pPr>
            <w:r w:rsidRPr="000069BB">
              <w:rPr>
                <w:rFonts w:eastAsia="MS Mincho"/>
                <w:lang w:eastAsia="ja-JP"/>
              </w:rPr>
              <w:t xml:space="preserve">dtx </w:t>
            </w:r>
            <w:r w:rsidRPr="000069BB">
              <w:rPr>
                <w:lang w:eastAsia="ja-JP"/>
              </w:rPr>
              <w:t>(NOTE 1)</w:t>
            </w:r>
          </w:p>
        </w:tc>
        <w:tc>
          <w:tcPr>
            <w:tcW w:w="3969" w:type="dxa"/>
          </w:tcPr>
          <w:p w:rsidR="00B54140" w:rsidRPr="000069BB" w:rsidRDefault="00B54140" w:rsidP="000069BB">
            <w:pPr>
              <w:pStyle w:val="TAL"/>
            </w:pPr>
            <w:r w:rsidRPr="000069BB">
              <w:t xml:space="preserve">If the </w:t>
            </w:r>
            <w:r w:rsidRPr="000069BB">
              <w:rPr>
                <w:rFonts w:eastAsia="MS Mincho"/>
                <w:lang w:eastAsia="ja-JP"/>
              </w:rPr>
              <w:t xml:space="preserve">dtx </w:t>
            </w:r>
            <w:r w:rsidRPr="000069BB">
              <w:t>parameter is contained in the SDP offer and the MRFC select the EVS payload type, the MRFC shall forward this parameter to the MRFP for the termination towards the offerer in the remote descriptor.</w:t>
            </w:r>
          </w:p>
        </w:tc>
        <w:tc>
          <w:tcPr>
            <w:tcW w:w="4110" w:type="dxa"/>
          </w:tcPr>
          <w:p w:rsidR="00B54140" w:rsidRPr="000069BB" w:rsidRDefault="00B54140" w:rsidP="000069BB">
            <w:pPr>
              <w:pStyle w:val="TAL"/>
              <w:rPr>
                <w:rFonts w:eastAsia="Malgun Gothic"/>
                <w:lang w:eastAsia="ko-KR"/>
              </w:rPr>
            </w:pPr>
            <w:r w:rsidRPr="000069BB">
              <w:t xml:space="preserve">If the dtx parameter is contained in the SDP offer, the MRFC shall include the </w:t>
            </w:r>
            <w:r w:rsidRPr="000069BB">
              <w:rPr>
                <w:rFonts w:eastAsia="Malgun Gothic"/>
                <w:lang w:eastAsia="ko-KR"/>
              </w:rPr>
              <w:t>dtx parameter with unmodified value in the SDP answer.</w:t>
            </w:r>
          </w:p>
          <w:p w:rsidR="00B54140" w:rsidRPr="000069BB" w:rsidRDefault="00B54140" w:rsidP="000069BB">
            <w:pPr>
              <w:pStyle w:val="TAL"/>
            </w:pPr>
            <w:r w:rsidRPr="000069BB">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rsidR="00B54140" w:rsidRPr="000069BB" w:rsidRDefault="00B54140" w:rsidP="000069BB">
            <w:pPr>
              <w:pStyle w:val="TAL"/>
            </w:pPr>
            <w:r w:rsidRPr="000069BB">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rsidR="00B54140" w:rsidRPr="000069BB" w:rsidRDefault="00B54140" w:rsidP="000069BB">
            <w:pPr>
              <w:pStyle w:val="TAL"/>
            </w:pPr>
            <w:r w:rsidRPr="000069BB">
              <w:t>If the MRFC supplies the dtx parameter in the SDP answer, it shall also supply it to the MRFP in the local descriptor for the termination towards the offerer with the same value.</w:t>
            </w:r>
          </w:p>
        </w:tc>
      </w:tr>
      <w:tr w:rsidR="00B54140" w:rsidRPr="000069BB" w:rsidTr="000069BB">
        <w:trPr>
          <w:jc w:val="center"/>
        </w:trPr>
        <w:tc>
          <w:tcPr>
            <w:tcW w:w="1561" w:type="dxa"/>
          </w:tcPr>
          <w:p w:rsidR="00B54140" w:rsidRPr="000069BB" w:rsidRDefault="00B54140" w:rsidP="000069BB">
            <w:pPr>
              <w:pStyle w:val="TAL"/>
              <w:rPr>
                <w:bCs/>
              </w:rPr>
            </w:pPr>
            <w:r w:rsidRPr="000069BB">
              <w:rPr>
                <w:rFonts w:eastAsia="MS Mincho"/>
                <w:lang w:eastAsia="ja-JP"/>
              </w:rPr>
              <w:t xml:space="preserve">dtx-recv </w:t>
            </w:r>
            <w:r w:rsidRPr="000069BB">
              <w:rPr>
                <w:lang w:eastAsia="ja-JP"/>
              </w:rPr>
              <w:t>(NOTE 1)</w:t>
            </w:r>
          </w:p>
        </w:tc>
        <w:tc>
          <w:tcPr>
            <w:tcW w:w="3969" w:type="dxa"/>
          </w:tcPr>
          <w:p w:rsidR="00B54140" w:rsidRPr="000069BB" w:rsidRDefault="00B54140" w:rsidP="000069BB">
            <w:pPr>
              <w:pStyle w:val="TAL"/>
            </w:pPr>
            <w:r w:rsidRPr="000069BB">
              <w:t xml:space="preserve">If the </w:t>
            </w:r>
            <w:r w:rsidRPr="000069BB">
              <w:rPr>
                <w:rFonts w:eastAsia="MS Mincho"/>
                <w:lang w:eastAsia="ja-JP"/>
              </w:rPr>
              <w:t xml:space="preserve">dtx-recv </w:t>
            </w:r>
            <w:r w:rsidRPr="000069BB">
              <w:t>parameter is contained in the SDP offer and the MRFC select the EVS payload type, the MRFC shall forward this parameter to the MRFP for the termination towards the offerer in the remote descriptor.</w:t>
            </w:r>
          </w:p>
        </w:tc>
        <w:tc>
          <w:tcPr>
            <w:tcW w:w="4110" w:type="dxa"/>
          </w:tcPr>
          <w:p w:rsidR="00B54140" w:rsidRPr="000069BB" w:rsidRDefault="00B54140" w:rsidP="000069BB">
            <w:pPr>
              <w:pStyle w:val="TAL"/>
            </w:pPr>
            <w:r w:rsidRPr="000069BB">
              <w:t>If no dtx parameter is included in the SDP answer and if the reception of DTX is not desired, the MRFC shall include in the SDP answer the dtx-recv parameter with a value 0.</w:t>
            </w:r>
          </w:p>
          <w:p w:rsidR="00B54140" w:rsidRPr="000069BB" w:rsidRDefault="00B54140" w:rsidP="000069BB">
            <w:pPr>
              <w:pStyle w:val="TAL"/>
            </w:pPr>
            <w:r w:rsidRPr="000069BB">
              <w:t>If both the dtx and dtx-recv parameters are included, those parameters shall have the same value; however, inclusion of the dtx-recv parameter is not required if the dtx parameter is included.</w:t>
            </w:r>
          </w:p>
          <w:p w:rsidR="00B54140" w:rsidRPr="000069BB" w:rsidRDefault="00B54140" w:rsidP="000069BB">
            <w:pPr>
              <w:pStyle w:val="TAL"/>
            </w:pPr>
            <w:r w:rsidRPr="000069BB">
              <w:t>If the MRFC supplies the dtx</w:t>
            </w:r>
            <w:r w:rsidRPr="000069BB">
              <w:rPr>
                <w:rFonts w:eastAsia="MS Mincho"/>
                <w:lang w:eastAsia="ja-JP"/>
              </w:rPr>
              <w:t>-recv</w:t>
            </w:r>
            <w:r w:rsidRPr="000069BB">
              <w:t xml:space="preserve"> parameter in the SDP answer, it should also supply it to the MRFP in the local descriptor for the termination towards the offerer with the same value.</w:t>
            </w:r>
          </w:p>
        </w:tc>
      </w:tr>
      <w:tr w:rsidR="00B54140" w:rsidRPr="000069BB" w:rsidTr="000069BB">
        <w:trPr>
          <w:jc w:val="center"/>
        </w:trPr>
        <w:tc>
          <w:tcPr>
            <w:tcW w:w="1561" w:type="dxa"/>
          </w:tcPr>
          <w:p w:rsidR="00B54140" w:rsidRPr="000069BB" w:rsidRDefault="00B54140" w:rsidP="000069BB">
            <w:pPr>
              <w:pStyle w:val="TAL"/>
              <w:rPr>
                <w:bCs/>
              </w:rPr>
            </w:pPr>
            <w:r w:rsidRPr="000069BB">
              <w:rPr>
                <w:bCs/>
              </w:rPr>
              <w:t xml:space="preserve">br </w:t>
            </w:r>
            <w:r w:rsidRPr="000069BB">
              <w:rPr>
                <w:lang w:eastAsia="ja-JP"/>
              </w:rPr>
              <w:t>(NOTE 1)</w:t>
            </w:r>
          </w:p>
        </w:tc>
        <w:tc>
          <w:tcPr>
            <w:tcW w:w="3969" w:type="dxa"/>
          </w:tcPr>
          <w:p w:rsidR="00B54140" w:rsidRPr="000069BB" w:rsidRDefault="00B54140" w:rsidP="000069BB">
            <w:pPr>
              <w:pStyle w:val="TAL"/>
            </w:pPr>
            <w:r w:rsidRPr="000069BB">
              <w:t xml:space="preserve">If the </w:t>
            </w:r>
            <w:r w:rsidRPr="000069BB">
              <w:rPr>
                <w:rFonts w:eastAsia="MS Mincho"/>
                <w:lang w:eastAsia="ja-JP"/>
              </w:rPr>
              <w:t xml:space="preserve">br </w:t>
            </w:r>
            <w:r w:rsidRPr="000069BB">
              <w:t xml:space="preserve">parameter is contained in the SDP offer, the MRFC shall check if the MRFP supports the indicated bitrates, or a subset of them, in EVS primary mode in the send and </w:t>
            </w:r>
            <w:r w:rsidRPr="000069BB">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B54140" w:rsidRPr="000069BB" w:rsidRDefault="00B54140" w:rsidP="000069BB">
            <w:pPr>
              <w:pStyle w:val="TAL"/>
            </w:pPr>
            <w:r w:rsidRPr="000069BB">
              <w:lastRenderedPageBreak/>
              <w:t xml:space="preserve">If the br parameter is contained in the SDP offer, the MRFC shall select a bitrate value, which is either the received br value or a subset of it, based on MRFP capabilities, possible configured </w:t>
            </w:r>
            <w:r w:rsidRPr="000069BB">
              <w:lastRenderedPageBreak/>
              <w:t xml:space="preserve">policies, and the negotiated br range of possible other EVS call legs in the conference, and shall include the </w:t>
            </w:r>
            <w:r w:rsidRPr="000069BB">
              <w:rPr>
                <w:rFonts w:eastAsia="Malgun Gothic"/>
                <w:lang w:eastAsia="ko-KR"/>
              </w:rPr>
              <w:t>br parameter with the selected value that is also supplied towards the MRFP in the SDP answer</w:t>
            </w:r>
            <w:r w:rsidRPr="000069BB">
              <w:t>.</w:t>
            </w:r>
          </w:p>
          <w:p w:rsidR="00B54140" w:rsidRPr="000069BB" w:rsidRDefault="00B54140" w:rsidP="000069BB">
            <w:pPr>
              <w:pStyle w:val="TAL"/>
            </w:pPr>
            <w:r w:rsidRPr="000069BB">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rsidR="00B54140" w:rsidRPr="000069BB" w:rsidRDefault="00B54140" w:rsidP="000069BB">
            <w:pPr>
              <w:pStyle w:val="TAL"/>
            </w:pPr>
            <w:r w:rsidRPr="000069BB">
              <w:t>Otherwise the MRFC shall not include this parameter in the answer.</w:t>
            </w:r>
          </w:p>
          <w:p w:rsidR="00B54140" w:rsidRPr="000069BB" w:rsidRDefault="00B54140" w:rsidP="000069BB">
            <w:pPr>
              <w:pStyle w:val="TAL"/>
            </w:pPr>
            <w:r w:rsidRPr="000069BB">
              <w:t>If the MRFC also supplies the bw, bw-send or bw-recv parameter, the value of the br parameter shall be compatible with the values of those parameters.</w:t>
            </w:r>
          </w:p>
          <w:p w:rsidR="00B54140" w:rsidRPr="000069BB" w:rsidRDefault="00B54140" w:rsidP="000069BB">
            <w:pPr>
              <w:pStyle w:val="TAL"/>
            </w:pPr>
            <w:r w:rsidRPr="000069BB">
              <w:t>If the MRFC supplies the br parameter in the SDP answer, it shall also supply to the MRFP the br parameter in the local descriptor for the termination towards the offerer with the same value.</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lastRenderedPageBreak/>
              <w:t>br-send (NOTE 1)</w:t>
            </w:r>
          </w:p>
        </w:tc>
        <w:tc>
          <w:tcPr>
            <w:tcW w:w="3969" w:type="dxa"/>
          </w:tcPr>
          <w:p w:rsidR="00B54140" w:rsidRPr="000069BB" w:rsidRDefault="00B54140" w:rsidP="000069BB">
            <w:pPr>
              <w:pStyle w:val="TAL"/>
            </w:pPr>
            <w:r w:rsidRPr="000069BB">
              <w:t xml:space="preserve">If the </w:t>
            </w:r>
            <w:r w:rsidRPr="000069BB">
              <w:rPr>
                <w:rFonts w:eastAsia="MS Mincho"/>
                <w:lang w:eastAsia="ja-JP"/>
              </w:rPr>
              <w:t xml:space="preserve">br-send </w:t>
            </w:r>
            <w:r w:rsidRPr="000069BB">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B54140" w:rsidRPr="000069BB" w:rsidRDefault="00B54140" w:rsidP="000069BB">
            <w:pPr>
              <w:pStyle w:val="TAL"/>
            </w:pPr>
            <w:r w:rsidRPr="000069BB">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0069BB">
              <w:rPr>
                <w:rFonts w:eastAsia="Malgun Gothic"/>
                <w:lang w:eastAsia="ko-KR"/>
              </w:rPr>
              <w:t>br-send parameter with the selected value that is also supplied towards the MRFP in the SDP answer</w:t>
            </w:r>
            <w:r w:rsidRPr="000069BB">
              <w:t>.</w:t>
            </w:r>
          </w:p>
          <w:p w:rsidR="00B54140" w:rsidRPr="000069BB" w:rsidRDefault="00B54140" w:rsidP="000069BB">
            <w:pPr>
              <w:pStyle w:val="TAL"/>
            </w:pPr>
            <w:r w:rsidRPr="000069BB">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rsidR="00B54140" w:rsidRPr="000069BB" w:rsidRDefault="00B54140" w:rsidP="000069BB">
            <w:pPr>
              <w:pStyle w:val="TAL"/>
            </w:pPr>
            <w:r w:rsidRPr="000069BB">
              <w:t>Otherwise the MRFC shall not include the br-send parameter in the SDP answer.</w:t>
            </w:r>
          </w:p>
          <w:p w:rsidR="00B54140" w:rsidRPr="000069BB" w:rsidRDefault="00B54140" w:rsidP="000069BB">
            <w:pPr>
              <w:pStyle w:val="TAL"/>
            </w:pPr>
            <w:r w:rsidRPr="000069BB">
              <w:t>If the MRFC also supplies the bw or bw-send parameter, the value of the br-send parameter shall be compatible with the values of those parameters.</w:t>
            </w:r>
          </w:p>
          <w:p w:rsidR="00B54140" w:rsidRPr="000069BB" w:rsidRDefault="00B54140" w:rsidP="000069BB">
            <w:pPr>
              <w:pStyle w:val="TAL"/>
            </w:pPr>
            <w:r w:rsidRPr="000069BB">
              <w:t>If the MRFC supplies the br-send parameter in the SDP answer, it shall also supply to the MRFP the br-send parameter in the local descriptor for the termination towards the offerer with the same value.</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t>br-recv (NOTE 1)</w:t>
            </w:r>
          </w:p>
        </w:tc>
        <w:tc>
          <w:tcPr>
            <w:tcW w:w="3969" w:type="dxa"/>
          </w:tcPr>
          <w:p w:rsidR="00B54140" w:rsidRPr="000069BB" w:rsidRDefault="00B54140" w:rsidP="000069BB">
            <w:pPr>
              <w:pStyle w:val="TAL"/>
              <w:rPr>
                <w:color w:val="000000"/>
              </w:rPr>
            </w:pPr>
            <w:r w:rsidRPr="000069BB">
              <w:t xml:space="preserve">If the </w:t>
            </w:r>
            <w:r w:rsidRPr="000069BB">
              <w:rPr>
                <w:rFonts w:eastAsia="MS Mincho"/>
                <w:lang w:eastAsia="ja-JP"/>
              </w:rPr>
              <w:t xml:space="preserve">br-recv </w:t>
            </w:r>
            <w:r w:rsidRPr="000069BB">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B54140" w:rsidRPr="000069BB" w:rsidRDefault="00B54140" w:rsidP="000069BB">
            <w:pPr>
              <w:pStyle w:val="TAL"/>
            </w:pPr>
            <w:r w:rsidRPr="000069BB">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0069BB">
              <w:rPr>
                <w:rFonts w:eastAsia="Malgun Gothic"/>
                <w:lang w:eastAsia="ko-KR"/>
              </w:rPr>
              <w:t>br-recv parameter with the selected value that is also supplied towards the MRFP in the SDP answer</w:t>
            </w:r>
            <w:r w:rsidRPr="000069BB">
              <w:t>.</w:t>
            </w:r>
          </w:p>
          <w:p w:rsidR="00B54140" w:rsidRPr="000069BB" w:rsidRDefault="00B54140" w:rsidP="000069BB">
            <w:pPr>
              <w:pStyle w:val="TAL"/>
            </w:pPr>
            <w:r w:rsidRPr="000069BB">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0069BB">
              <w:lastRenderedPageBreak/>
              <w:t>the SDP answer it sends.</w:t>
            </w:r>
          </w:p>
          <w:p w:rsidR="00B54140" w:rsidRPr="000069BB" w:rsidRDefault="00B54140" w:rsidP="000069BB">
            <w:pPr>
              <w:pStyle w:val="TAL"/>
            </w:pPr>
            <w:r w:rsidRPr="000069BB">
              <w:t>Otherwise the MRFC shall not include the br-recv parameter in the SDP answer.</w:t>
            </w:r>
          </w:p>
          <w:p w:rsidR="00B54140" w:rsidRPr="000069BB" w:rsidRDefault="00B54140" w:rsidP="000069BB">
            <w:pPr>
              <w:pStyle w:val="TAL"/>
            </w:pPr>
            <w:r w:rsidRPr="000069BB">
              <w:t>If the MRFC also supplies the bw or bw-recv parameter, the value of the br-recv parameter shall be compatible with the values of those parameters.</w:t>
            </w:r>
          </w:p>
          <w:p w:rsidR="00B54140" w:rsidRPr="000069BB" w:rsidRDefault="00B54140" w:rsidP="000069BB">
            <w:pPr>
              <w:pStyle w:val="TAL"/>
            </w:pPr>
            <w:r w:rsidRPr="000069BB">
              <w:t>If the MRFC supplies the br-recv parameter in the SDP answer, it shall also supply to the MRFP the br-recv parameter in the local descriptor for the termination towards the offerer with the same value.</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lastRenderedPageBreak/>
              <w:t>bw (NOTE 1)</w:t>
            </w:r>
          </w:p>
        </w:tc>
        <w:tc>
          <w:tcPr>
            <w:tcW w:w="3969" w:type="dxa"/>
          </w:tcPr>
          <w:p w:rsidR="00B54140" w:rsidRPr="000069BB" w:rsidRDefault="00B54140" w:rsidP="000069BB">
            <w:pPr>
              <w:pStyle w:val="TAL"/>
            </w:pPr>
            <w:r w:rsidRPr="000069BB">
              <w:t xml:space="preserve">If the </w:t>
            </w:r>
            <w:r w:rsidRPr="000069BB">
              <w:rPr>
                <w:rFonts w:eastAsia="MS Mincho"/>
                <w:lang w:eastAsia="ja-JP"/>
              </w:rPr>
              <w:t xml:space="preserve">bw </w:t>
            </w:r>
            <w:r w:rsidRPr="000069BB">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B54140" w:rsidRPr="000069BB" w:rsidRDefault="00B54140" w:rsidP="000069BB">
            <w:pPr>
              <w:pStyle w:val="TAL"/>
            </w:pPr>
            <w:r w:rsidRPr="000069BB">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0069BB">
              <w:rPr>
                <w:rFonts w:eastAsia="Malgun Gothic"/>
                <w:lang w:eastAsia="ko-KR"/>
              </w:rPr>
              <w:t>bw parameter with the selected value that is also supplied towards the MRFP in the SDP answer</w:t>
            </w:r>
            <w:r w:rsidRPr="000069BB">
              <w:t>.</w:t>
            </w:r>
          </w:p>
          <w:p w:rsidR="00B54140" w:rsidRPr="000069BB" w:rsidRDefault="00B54140" w:rsidP="000069BB">
            <w:pPr>
              <w:pStyle w:val="TAL"/>
            </w:pPr>
            <w:r w:rsidRPr="000069BB">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rsidR="00B54140" w:rsidRPr="000069BB" w:rsidRDefault="00B54140" w:rsidP="000069BB">
            <w:pPr>
              <w:pStyle w:val="TAL"/>
            </w:pPr>
            <w:r w:rsidRPr="000069BB">
              <w:t>Otherwise the MRFC shall not include this parameter in the SDP answer.</w:t>
            </w:r>
          </w:p>
          <w:p w:rsidR="00B54140" w:rsidRPr="000069BB" w:rsidRDefault="00B54140" w:rsidP="000069BB">
            <w:pPr>
              <w:pStyle w:val="TAL"/>
            </w:pPr>
            <w:r w:rsidRPr="000069BB">
              <w:t>If the MRFC also supplies the br, br-send or br-recv parameter, the value of the bw parameter shall be compatible with the values of those parameters.</w:t>
            </w:r>
          </w:p>
          <w:p w:rsidR="00B54140" w:rsidRPr="000069BB" w:rsidRDefault="00B54140" w:rsidP="000069BB">
            <w:pPr>
              <w:pStyle w:val="TAL"/>
            </w:pPr>
            <w:r w:rsidRPr="000069BB">
              <w:t>If the MRFC supplies the bw parameter in the SDP answer, it shall also supply to the MRFP the bw parameter in the local descriptor for the termination towards the offerer with the same value.</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t>bw-send (NOTE 1)</w:t>
            </w:r>
          </w:p>
        </w:tc>
        <w:tc>
          <w:tcPr>
            <w:tcW w:w="3969" w:type="dxa"/>
          </w:tcPr>
          <w:p w:rsidR="00B54140" w:rsidRPr="000069BB" w:rsidRDefault="00B54140" w:rsidP="000069BB">
            <w:pPr>
              <w:pStyle w:val="TAL"/>
            </w:pPr>
            <w:r w:rsidRPr="000069BB">
              <w:t xml:space="preserve">If the </w:t>
            </w:r>
            <w:r w:rsidRPr="000069BB">
              <w:rPr>
                <w:rFonts w:eastAsia="MS Mincho"/>
                <w:lang w:eastAsia="ja-JP"/>
              </w:rPr>
              <w:t xml:space="preserve">bw-send </w:t>
            </w:r>
            <w:r w:rsidRPr="000069BB">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rsidR="00B54140" w:rsidRPr="000069BB" w:rsidRDefault="00B54140" w:rsidP="000069BB">
            <w:pPr>
              <w:pStyle w:val="TAL"/>
            </w:pPr>
            <w:r w:rsidRPr="000069BB">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0069BB">
              <w:rPr>
                <w:rFonts w:eastAsia="Malgun Gothic"/>
                <w:lang w:eastAsia="ko-KR"/>
              </w:rPr>
              <w:t>bw-send parameter with the selected value in the SDP answer</w:t>
            </w:r>
            <w:r w:rsidRPr="000069BB">
              <w:t>.</w:t>
            </w:r>
          </w:p>
          <w:p w:rsidR="00B54140" w:rsidRPr="000069BB" w:rsidRDefault="00B54140" w:rsidP="000069BB">
            <w:pPr>
              <w:pStyle w:val="TAL"/>
            </w:pPr>
            <w:r w:rsidRPr="000069BB">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rsidR="00B54140" w:rsidRPr="000069BB" w:rsidRDefault="00B54140" w:rsidP="000069BB">
            <w:pPr>
              <w:pStyle w:val="TAL"/>
            </w:pPr>
            <w:r w:rsidRPr="000069BB">
              <w:t>Otherwise the MRFC shall not include the br-send parameter in the SDP answer.</w:t>
            </w:r>
          </w:p>
          <w:p w:rsidR="00B54140" w:rsidRPr="000069BB" w:rsidRDefault="00B54140" w:rsidP="000069BB">
            <w:pPr>
              <w:pStyle w:val="TAL"/>
            </w:pPr>
            <w:r w:rsidRPr="000069BB">
              <w:t>If the MRFC also supplies the bw or bw-send parameter, the value of the br-send parameter shall be compatible with the values of those parameters.</w:t>
            </w:r>
          </w:p>
          <w:p w:rsidR="00B54140" w:rsidRPr="000069BB" w:rsidRDefault="00B54140" w:rsidP="000069BB">
            <w:pPr>
              <w:pStyle w:val="TAL"/>
            </w:pPr>
            <w:r w:rsidRPr="000069BB">
              <w:t xml:space="preserve">If the MRFC supplies the bw-send parameter in the SDP answer, it shall also supply to the </w:t>
            </w:r>
            <w:r w:rsidRPr="000069BB">
              <w:lastRenderedPageBreak/>
              <w:t>MRFP the bw-send parameter in the local descriptor for the termination towards the offerer with the same value.</w:t>
            </w:r>
          </w:p>
        </w:tc>
      </w:tr>
      <w:tr w:rsidR="00B54140" w:rsidRPr="000069BB" w:rsidTr="000069BB">
        <w:trPr>
          <w:jc w:val="center"/>
        </w:trPr>
        <w:tc>
          <w:tcPr>
            <w:tcW w:w="1561" w:type="dxa"/>
          </w:tcPr>
          <w:p w:rsidR="00B54140" w:rsidRPr="000069BB" w:rsidRDefault="00B54140" w:rsidP="000069BB">
            <w:pPr>
              <w:pStyle w:val="TAL"/>
              <w:rPr>
                <w:bCs/>
              </w:rPr>
            </w:pPr>
            <w:r w:rsidRPr="000069BB">
              <w:rPr>
                <w:lang w:eastAsia="ja-JP"/>
              </w:rPr>
              <w:lastRenderedPageBreak/>
              <w:t>bw-recv (NOTE 1)</w:t>
            </w:r>
          </w:p>
        </w:tc>
        <w:tc>
          <w:tcPr>
            <w:tcW w:w="3969" w:type="dxa"/>
          </w:tcPr>
          <w:p w:rsidR="00B54140" w:rsidRPr="000069BB" w:rsidRDefault="00B54140" w:rsidP="000069BB">
            <w:pPr>
              <w:pStyle w:val="TAL"/>
            </w:pPr>
            <w:r w:rsidRPr="000069BB">
              <w:t xml:space="preserve">If the </w:t>
            </w:r>
            <w:r w:rsidRPr="000069BB">
              <w:rPr>
                <w:rFonts w:eastAsia="MS Mincho"/>
                <w:lang w:eastAsia="ja-JP"/>
              </w:rPr>
              <w:t xml:space="preserve">br-recv </w:t>
            </w:r>
            <w:r w:rsidRPr="000069BB">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rsidR="00B54140" w:rsidRPr="000069BB" w:rsidRDefault="00B54140" w:rsidP="000069BB">
            <w:pPr>
              <w:pStyle w:val="TAL"/>
            </w:pPr>
            <w:r w:rsidRPr="000069BB">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0069BB">
              <w:rPr>
                <w:rFonts w:eastAsia="Malgun Gothic"/>
                <w:lang w:eastAsia="ko-KR"/>
              </w:rPr>
              <w:t>bw-recv parameter with the selected value in the SDP answer</w:t>
            </w:r>
            <w:r w:rsidRPr="000069BB">
              <w:t>.</w:t>
            </w:r>
          </w:p>
          <w:p w:rsidR="00B54140" w:rsidRPr="000069BB" w:rsidRDefault="00B54140" w:rsidP="000069BB">
            <w:pPr>
              <w:pStyle w:val="TAL"/>
            </w:pPr>
            <w:r w:rsidRPr="000069BB">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rsidR="00B54140" w:rsidRPr="000069BB" w:rsidRDefault="00B54140" w:rsidP="000069BB">
            <w:pPr>
              <w:pStyle w:val="TAL"/>
            </w:pPr>
            <w:r w:rsidRPr="000069BB">
              <w:t>Otherwise the MRFC shall not include the bw-recv parameter in the SDP answer.</w:t>
            </w:r>
          </w:p>
          <w:p w:rsidR="00B54140" w:rsidRPr="000069BB" w:rsidRDefault="00B54140" w:rsidP="000069BB">
            <w:pPr>
              <w:pStyle w:val="TAL"/>
            </w:pPr>
            <w:r w:rsidRPr="000069BB">
              <w:t>If the MRFC also supplies the br or br-recv parameter, the value of the bw-recv parameter shall be compatible with the values of those parameters.</w:t>
            </w:r>
          </w:p>
          <w:p w:rsidR="00B54140" w:rsidRPr="000069BB" w:rsidRDefault="00B54140" w:rsidP="000069BB">
            <w:pPr>
              <w:pStyle w:val="TAL"/>
            </w:pPr>
            <w:r w:rsidRPr="000069BB">
              <w:t>If the MRFC supplies the bw-send parameter in the SDP answer, it shall also supply it to the MRFP in the local descriptor for the termination towards the offerer with the same value.</w:t>
            </w:r>
          </w:p>
        </w:tc>
      </w:tr>
      <w:tr w:rsidR="00B54140" w:rsidRPr="000069BB" w:rsidTr="000069BB">
        <w:trPr>
          <w:jc w:val="center"/>
        </w:trPr>
        <w:tc>
          <w:tcPr>
            <w:tcW w:w="1561" w:type="dxa"/>
            <w:tcBorders>
              <w:bottom w:val="single" w:sz="4" w:space="0" w:color="auto"/>
            </w:tcBorders>
          </w:tcPr>
          <w:p w:rsidR="00B54140" w:rsidRPr="000069BB" w:rsidRDefault="00B54140" w:rsidP="000069BB">
            <w:pPr>
              <w:pStyle w:val="TAL"/>
              <w:rPr>
                <w:lang w:eastAsia="ja-JP"/>
              </w:rPr>
            </w:pPr>
            <w:r w:rsidRPr="000069BB">
              <w:rPr>
                <w:lang w:eastAsia="ja-JP"/>
              </w:rPr>
              <w:t>cmr (NOTE 1)</w:t>
            </w:r>
          </w:p>
        </w:tc>
        <w:tc>
          <w:tcPr>
            <w:tcW w:w="3969" w:type="dxa"/>
            <w:tcBorders>
              <w:bottom w:val="single" w:sz="4" w:space="0" w:color="auto"/>
            </w:tcBorders>
          </w:tcPr>
          <w:p w:rsidR="00B54140" w:rsidRPr="000069BB" w:rsidRDefault="00B54140" w:rsidP="000069BB">
            <w:pPr>
              <w:pStyle w:val="TAL"/>
            </w:pPr>
            <w:r w:rsidRPr="000069BB">
              <w:t xml:space="preserve">If the </w:t>
            </w:r>
            <w:r w:rsidRPr="000069BB">
              <w:rPr>
                <w:rFonts w:eastAsia="MS Mincho"/>
                <w:lang w:eastAsia="ja-JP"/>
              </w:rPr>
              <w:t xml:space="preserve">cmr </w:t>
            </w:r>
            <w:r w:rsidRPr="000069BB">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rsidR="00B54140" w:rsidRPr="000069BB" w:rsidRDefault="00B54140" w:rsidP="000069BB">
            <w:pPr>
              <w:pStyle w:val="TAL"/>
              <w:rPr>
                <w:rFonts w:eastAsia="Malgun Gothic"/>
                <w:lang w:eastAsia="ko-KR"/>
              </w:rPr>
            </w:pPr>
            <w:r w:rsidRPr="000069BB">
              <w:t xml:space="preserve">If the cmr parameter is contained in the SDP offer, the MRFC shall include the </w:t>
            </w:r>
            <w:r w:rsidRPr="000069BB">
              <w:rPr>
                <w:rFonts w:eastAsia="Malgun Gothic"/>
                <w:lang w:eastAsia="ko-KR"/>
              </w:rPr>
              <w:t>cmr parameter with unmodified value in the SDP answer.</w:t>
            </w:r>
          </w:p>
          <w:p w:rsidR="00B54140" w:rsidRPr="000069BB" w:rsidRDefault="00B54140" w:rsidP="000069BB">
            <w:pPr>
              <w:pStyle w:val="TAL"/>
            </w:pPr>
            <w:r w:rsidRPr="000069BB">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rsidR="00B54140" w:rsidRPr="000069BB" w:rsidRDefault="00B54140" w:rsidP="000069BB">
            <w:pPr>
              <w:pStyle w:val="TAL"/>
            </w:pPr>
            <w:r w:rsidRPr="000069BB">
              <w:t>If the MRFC supplies the cmr parameter in the SDP answer, it shall also supply it to the MRFP in the local descriptor for the termination towards the offerer with the same value.</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ch-aw-</w:t>
            </w:r>
            <w:r w:rsidRPr="000069BB">
              <w:rPr>
                <w:rFonts w:eastAsia="Malgun Gothic"/>
                <w:lang w:eastAsia="ko-KR"/>
              </w:rPr>
              <w:t xml:space="preserve">recv </w:t>
            </w:r>
            <w:r w:rsidRPr="000069BB">
              <w:rPr>
                <w:lang w:eastAsia="ja-JP"/>
              </w:rPr>
              <w:t>(NOTE 1)</w:t>
            </w:r>
          </w:p>
        </w:tc>
        <w:tc>
          <w:tcPr>
            <w:tcW w:w="3969" w:type="dxa"/>
            <w:tcBorders>
              <w:top w:val="single" w:sz="4" w:space="0" w:color="auto"/>
              <w:bottom w:val="single" w:sz="4" w:space="0" w:color="auto"/>
            </w:tcBorders>
          </w:tcPr>
          <w:p w:rsidR="00B54140" w:rsidRPr="000069BB" w:rsidRDefault="00B54140" w:rsidP="000069BB">
            <w:pPr>
              <w:pStyle w:val="TAL"/>
            </w:pPr>
            <w:r w:rsidRPr="000069BB">
              <w:t xml:space="preserve">If the </w:t>
            </w:r>
            <w:r w:rsidRPr="000069BB">
              <w:rPr>
                <w:rFonts w:eastAsia="MS Mincho"/>
                <w:lang w:eastAsia="ja-JP"/>
              </w:rPr>
              <w:t xml:space="preserve">ch-aw-recv </w:t>
            </w:r>
            <w:r w:rsidRPr="000069BB">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B54140" w:rsidRPr="000069BB" w:rsidRDefault="00B54140" w:rsidP="000069BB">
            <w:pPr>
              <w:pStyle w:val="TAL"/>
            </w:pPr>
            <w:r w:rsidRPr="000069BB">
              <w:t xml:space="preserve">If the MRFC it desires to control the channel-aware mode of EVS in the receive direction, e.g. to disable it with value -1, it shall include the ch-aw-recv parameter in the SDP offer </w:t>
            </w:r>
            <w:r w:rsidRPr="000069BB">
              <w:rPr>
                <w:rFonts w:eastAsia="Malgun Gothic"/>
                <w:lang w:eastAsia="ko-KR"/>
              </w:rPr>
              <w:t>and</w:t>
            </w:r>
            <w:r w:rsidRPr="000069BB">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B54140" w:rsidRPr="000069BB" w:rsidTr="000069BB">
        <w:trPr>
          <w:jc w:val="center"/>
        </w:trPr>
        <w:tc>
          <w:tcPr>
            <w:tcW w:w="1561" w:type="dxa"/>
            <w:tcBorders>
              <w:bottom w:val="single" w:sz="4" w:space="0" w:color="auto"/>
            </w:tcBorders>
          </w:tcPr>
          <w:p w:rsidR="00B54140" w:rsidRPr="000069BB" w:rsidRDefault="00B54140" w:rsidP="000069BB">
            <w:pPr>
              <w:pStyle w:val="TAL"/>
              <w:rPr>
                <w:lang w:eastAsia="ja-JP"/>
              </w:rPr>
            </w:pPr>
            <w:r w:rsidRPr="000069BB">
              <w:rPr>
                <w:lang w:eastAsia="ja-JP"/>
              </w:rPr>
              <w:t>number of channels (NOTE 2)</w:t>
            </w:r>
          </w:p>
        </w:tc>
        <w:tc>
          <w:tcPr>
            <w:tcW w:w="3969" w:type="dxa"/>
            <w:tcBorders>
              <w:bottom w:val="single" w:sz="4" w:space="0" w:color="auto"/>
            </w:tcBorders>
          </w:tcPr>
          <w:p w:rsidR="00B54140" w:rsidRPr="000069BB" w:rsidRDefault="00B54140" w:rsidP="000069BB">
            <w:pPr>
              <w:pStyle w:val="TAL"/>
            </w:pPr>
            <w:r w:rsidRPr="000069BB">
              <w:t>If the "</w:t>
            </w:r>
            <w:r w:rsidRPr="000069BB">
              <w:rPr>
                <w:lang w:eastAsia="ja-JP"/>
              </w:rPr>
              <w:t xml:space="preserve">number of channels" </w:t>
            </w:r>
            <w:r w:rsidRPr="000069BB">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rsidR="00B54140" w:rsidRPr="000069BB" w:rsidRDefault="00B54140" w:rsidP="000069BB">
            <w:pPr>
              <w:pStyle w:val="TAL"/>
            </w:pPr>
            <w:r w:rsidRPr="000069BB">
              <w:t>If the "</w:t>
            </w:r>
            <w:r w:rsidRPr="000069BB">
              <w:rPr>
                <w:lang w:eastAsia="ja-JP"/>
              </w:rPr>
              <w:t xml:space="preserve">number of channels" </w:t>
            </w:r>
            <w:r w:rsidRPr="000069BB">
              <w:t>parameter is contained in the SDP offer, the MRFC shall include the "</w:t>
            </w:r>
            <w:r w:rsidRPr="000069BB">
              <w:rPr>
                <w:lang w:eastAsia="ja-JP"/>
              </w:rPr>
              <w:t xml:space="preserve">number of channels" </w:t>
            </w:r>
            <w:r w:rsidRPr="000069BB">
              <w:rPr>
                <w:rFonts w:eastAsia="Malgun Gothic"/>
                <w:lang w:eastAsia="ko-KR"/>
              </w:rPr>
              <w:t>parameter with unmodified value in the SDP answer and</w:t>
            </w:r>
            <w:r w:rsidRPr="000069BB">
              <w:t xml:space="preserve"> shall also supply it to the MRFP in the local descriptor for the termination towards the offerer with the same value.</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bCs/>
              </w:rPr>
            </w:pPr>
            <w:r w:rsidRPr="000069BB">
              <w:rPr>
                <w:lang w:eastAsia="ja-JP"/>
              </w:rPr>
              <w:t>ch-</w:t>
            </w:r>
            <w:r w:rsidRPr="000069BB">
              <w:rPr>
                <w:rFonts w:eastAsia="Malgun Gothic"/>
                <w:lang w:eastAsia="ko-KR"/>
              </w:rPr>
              <w:t xml:space="preserve">send </w:t>
            </w:r>
            <w:r w:rsidRPr="000069BB">
              <w:rPr>
                <w:lang w:eastAsia="ja-JP"/>
              </w:rPr>
              <w:lastRenderedPageBreak/>
              <w:t>(NOTE 1)</w:t>
            </w:r>
          </w:p>
        </w:tc>
        <w:tc>
          <w:tcPr>
            <w:tcW w:w="3969" w:type="dxa"/>
            <w:tcBorders>
              <w:top w:val="single" w:sz="4" w:space="0" w:color="auto"/>
              <w:bottom w:val="single" w:sz="4" w:space="0" w:color="auto"/>
            </w:tcBorders>
          </w:tcPr>
          <w:p w:rsidR="00B54140" w:rsidRPr="000069BB" w:rsidRDefault="00B54140" w:rsidP="000069BB">
            <w:pPr>
              <w:pStyle w:val="TAL"/>
            </w:pPr>
            <w:r w:rsidRPr="000069BB">
              <w:lastRenderedPageBreak/>
              <w:t xml:space="preserve">If the ch-send parameter is contained in the </w:t>
            </w:r>
            <w:r w:rsidRPr="000069BB">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rsidR="00B54140" w:rsidRPr="000069BB" w:rsidRDefault="00B54140" w:rsidP="000069BB">
            <w:pPr>
              <w:pStyle w:val="TAL"/>
            </w:pPr>
            <w:r w:rsidRPr="000069BB">
              <w:lastRenderedPageBreak/>
              <w:t>If the ch-recv</w:t>
            </w:r>
            <w:r w:rsidRPr="000069BB">
              <w:rPr>
                <w:lang w:eastAsia="ja-JP"/>
              </w:rPr>
              <w:t xml:space="preserve"> </w:t>
            </w:r>
            <w:r w:rsidRPr="000069BB">
              <w:t xml:space="preserve">parameter is contained in the SDP </w:t>
            </w:r>
            <w:r w:rsidRPr="000069BB">
              <w:lastRenderedPageBreak/>
              <w:t>offer, the MRFC shall include the ch-send</w:t>
            </w:r>
            <w:r w:rsidRPr="000069BB">
              <w:rPr>
                <w:lang w:eastAsia="ja-JP"/>
              </w:rPr>
              <w:t xml:space="preserve"> </w:t>
            </w:r>
            <w:r w:rsidRPr="000069BB">
              <w:rPr>
                <w:rFonts w:eastAsia="Malgun Gothic"/>
                <w:lang w:eastAsia="ko-KR"/>
              </w:rPr>
              <w:t>parameter with unmodified value in the SDP answer and</w:t>
            </w:r>
            <w:r w:rsidRPr="000069BB">
              <w:t xml:space="preserve"> shall also supply the ch-send parameter to the MRFP in the local descriptor for the termination towards the offerer with the same value.</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lastRenderedPageBreak/>
              <w:t>ch-</w:t>
            </w:r>
            <w:r w:rsidRPr="000069BB">
              <w:rPr>
                <w:rFonts w:eastAsia="Malgun Gothic"/>
                <w:lang w:eastAsia="ko-KR"/>
              </w:rPr>
              <w:t xml:space="preserve">recv </w:t>
            </w:r>
            <w:r w:rsidRPr="000069BB">
              <w:rPr>
                <w:lang w:eastAsia="ja-JP"/>
              </w:rPr>
              <w:t>(NOTE 1)</w:t>
            </w:r>
          </w:p>
        </w:tc>
        <w:tc>
          <w:tcPr>
            <w:tcW w:w="3969" w:type="dxa"/>
            <w:tcBorders>
              <w:top w:val="single" w:sz="4" w:space="0" w:color="auto"/>
              <w:bottom w:val="single" w:sz="4" w:space="0" w:color="auto"/>
            </w:tcBorders>
          </w:tcPr>
          <w:p w:rsidR="00B54140" w:rsidRPr="000069BB" w:rsidRDefault="00B54140" w:rsidP="000069BB">
            <w:pPr>
              <w:pStyle w:val="TAL"/>
            </w:pPr>
            <w:r w:rsidRPr="000069BB">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rsidR="00B54140" w:rsidRPr="000069BB" w:rsidRDefault="00B54140" w:rsidP="000069BB">
            <w:pPr>
              <w:pStyle w:val="TAL"/>
            </w:pPr>
            <w:r w:rsidRPr="000069BB">
              <w:t>If the ch-send</w:t>
            </w:r>
            <w:r w:rsidRPr="000069BB">
              <w:rPr>
                <w:lang w:eastAsia="ja-JP"/>
              </w:rPr>
              <w:t xml:space="preserve"> </w:t>
            </w:r>
            <w:r w:rsidRPr="000069BB">
              <w:t>parameter is contained in the SDP offer, the MRFC shall include the ch-recv</w:t>
            </w:r>
            <w:r w:rsidRPr="000069BB">
              <w:rPr>
                <w:lang w:eastAsia="ja-JP"/>
              </w:rPr>
              <w:t xml:space="preserve"> </w:t>
            </w:r>
            <w:r w:rsidRPr="000069BB">
              <w:rPr>
                <w:rFonts w:eastAsia="Malgun Gothic"/>
                <w:lang w:eastAsia="ko-KR"/>
              </w:rPr>
              <w:t>parameter with unmodified value in the SDP answer and</w:t>
            </w:r>
            <w:r w:rsidRPr="000069BB">
              <w:t xml:space="preserve"> shall also supply the ch-recv parameter to the MRFP in the local descriptor for the termination towards the offerer with the same value.</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mode-set (NOTE 3)</w:t>
            </w:r>
          </w:p>
        </w:tc>
        <w:tc>
          <w:tcPr>
            <w:tcW w:w="3969" w:type="dxa"/>
            <w:tcBorders>
              <w:top w:val="single" w:sz="4" w:space="0" w:color="auto"/>
              <w:bottom w:val="single" w:sz="4" w:space="0" w:color="auto"/>
            </w:tcBorders>
          </w:tcPr>
          <w:p w:rsidR="00B54140" w:rsidRPr="000069BB" w:rsidRDefault="00B54140" w:rsidP="000069BB">
            <w:pPr>
              <w:pStyle w:val="TAL"/>
            </w:pPr>
            <w:r w:rsidRPr="000069BB">
              <w:t xml:space="preserve">If the </w:t>
            </w:r>
            <w:r w:rsidRPr="000069BB">
              <w:rPr>
                <w:lang w:eastAsia="ja-JP"/>
              </w:rPr>
              <w:t xml:space="preserve">mode-set </w:t>
            </w:r>
            <w:r w:rsidRPr="000069BB">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B54140" w:rsidRPr="000069BB" w:rsidRDefault="00B54140" w:rsidP="000069BB">
            <w:pPr>
              <w:pStyle w:val="TAL"/>
              <w:rPr>
                <w:rFonts w:eastAsia="Malgun Gothic"/>
                <w:lang w:eastAsia="ko-KR"/>
              </w:rPr>
            </w:pPr>
            <w:r w:rsidRPr="000069BB">
              <w:t xml:space="preserve">If the </w:t>
            </w:r>
            <w:r w:rsidRPr="000069BB">
              <w:rPr>
                <w:lang w:eastAsia="ja-JP"/>
              </w:rPr>
              <w:t xml:space="preserve">mode-set </w:t>
            </w:r>
            <w:r w:rsidRPr="000069BB">
              <w:t xml:space="preserve">parameter is contained in the SDP offer, the MRFC shall include the </w:t>
            </w:r>
            <w:r w:rsidRPr="000069BB">
              <w:rPr>
                <w:lang w:eastAsia="ja-JP"/>
              </w:rPr>
              <w:t xml:space="preserve">mode-set </w:t>
            </w:r>
            <w:r w:rsidRPr="000069BB">
              <w:rPr>
                <w:rFonts w:eastAsia="Malgun Gothic"/>
                <w:lang w:eastAsia="ko-KR"/>
              </w:rPr>
              <w:t>parameter with unmodified value in the SDP answer.</w:t>
            </w:r>
          </w:p>
          <w:p w:rsidR="00B54140" w:rsidRPr="000069BB" w:rsidRDefault="00B54140" w:rsidP="000069BB">
            <w:pPr>
              <w:pStyle w:val="TAL"/>
            </w:pPr>
            <w:r w:rsidRPr="000069BB">
              <w:t>Otherwise, if EVS or AMR-WB is used on possible other call legs in the conference, the MRFC should include the mode-set parameter with a value indicating the mode that was negotiated on those other call legs (or omit it if no restrictions applied before).</w:t>
            </w:r>
          </w:p>
          <w:p w:rsidR="00B54140" w:rsidRPr="000069BB" w:rsidRDefault="00B54140" w:rsidP="000069BB">
            <w:pPr>
              <w:pStyle w:val="TAL"/>
            </w:pPr>
            <w:r w:rsidRPr="000069BB">
              <w:t>If the MRFC supplies the mode-set parameter in the SDP answer, it shall also supply it to the MRFP in the local descriptor for the termination towards the offerer with the same value.</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mode-change-period (NOTE 3)</w:t>
            </w:r>
          </w:p>
        </w:tc>
        <w:tc>
          <w:tcPr>
            <w:tcW w:w="3969" w:type="dxa"/>
            <w:tcBorders>
              <w:top w:val="single" w:sz="4" w:space="0" w:color="auto"/>
              <w:bottom w:val="single" w:sz="4" w:space="0" w:color="auto"/>
            </w:tcBorders>
          </w:tcPr>
          <w:p w:rsidR="00B54140" w:rsidRPr="000069BB" w:rsidRDefault="00B54140" w:rsidP="000069BB">
            <w:pPr>
              <w:pStyle w:val="TAL"/>
            </w:pPr>
            <w:r w:rsidRPr="000069BB">
              <w:t xml:space="preserve">If the </w:t>
            </w:r>
            <w:r w:rsidRPr="000069BB">
              <w:rPr>
                <w:lang w:eastAsia="ja-JP"/>
              </w:rPr>
              <w:t xml:space="preserve">mode-change-period </w:t>
            </w:r>
            <w:r w:rsidRPr="000069BB">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B54140" w:rsidRPr="000069BB" w:rsidRDefault="00B54140" w:rsidP="000069BB">
            <w:pPr>
              <w:pStyle w:val="TAL"/>
            </w:pPr>
            <w:r w:rsidRPr="000069BB">
              <w:t>If the MRFC select the EVS payload type, the MRFC shall either include the mode-</w:t>
            </w:r>
            <w:r w:rsidRPr="000069BB">
              <w:rPr>
                <w:lang w:eastAsia="ja-JP"/>
              </w:rPr>
              <w:t>change-capability</w:t>
            </w:r>
            <w:r w:rsidRPr="000069BB">
              <w:t xml:space="preserve"> parameter with value 2 or omit it.</w:t>
            </w:r>
          </w:p>
          <w:p w:rsidR="00B54140" w:rsidRPr="000069BB" w:rsidRDefault="00B54140" w:rsidP="000069BB">
            <w:pPr>
              <w:pStyle w:val="TAL"/>
            </w:pPr>
            <w:r w:rsidRPr="000069BB">
              <w:t>If the MRFC supplies the mode-change-capability parameter in the SDP answer, it may also supply it to the MRFP in the local descriptor for the termination towards the offerer with the same value.</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mode-change-capability (NOTE 3)</w:t>
            </w:r>
          </w:p>
        </w:tc>
        <w:tc>
          <w:tcPr>
            <w:tcW w:w="3969" w:type="dxa"/>
            <w:tcBorders>
              <w:top w:val="single" w:sz="4" w:space="0" w:color="auto"/>
              <w:bottom w:val="single" w:sz="4" w:space="0" w:color="auto"/>
            </w:tcBorders>
          </w:tcPr>
          <w:p w:rsidR="00B54140" w:rsidRPr="000069BB" w:rsidRDefault="00B54140" w:rsidP="000069BB">
            <w:pPr>
              <w:pStyle w:val="TAL"/>
            </w:pPr>
            <w:r w:rsidRPr="000069BB">
              <w:t xml:space="preserve">If the </w:t>
            </w:r>
            <w:r w:rsidRPr="000069BB">
              <w:rPr>
                <w:lang w:eastAsia="ja-JP"/>
              </w:rPr>
              <w:t xml:space="preserve">mode-change-capability </w:t>
            </w:r>
            <w:r w:rsidRPr="000069BB">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rsidR="00B54140" w:rsidRPr="000069BB" w:rsidRDefault="00B54140" w:rsidP="000069BB">
            <w:pPr>
              <w:pStyle w:val="TAL"/>
            </w:pPr>
            <w:r w:rsidRPr="000069BB">
              <w:t>If EVS or AMR-WB is used on possible other EVS call legs in the conference, the MRFC should include the mode-</w:t>
            </w:r>
            <w:r w:rsidRPr="000069BB">
              <w:rPr>
                <w:lang w:eastAsia="ja-JP"/>
              </w:rPr>
              <w:t>change-capability</w:t>
            </w:r>
            <w:r w:rsidRPr="000069BB">
              <w:t xml:space="preserve"> parameter with a value indicating the mode that was negotiated on those other call legs (or omit it if no restrictions applied before).</w:t>
            </w:r>
          </w:p>
          <w:p w:rsidR="00B54140" w:rsidRPr="000069BB" w:rsidRDefault="00B54140" w:rsidP="000069BB">
            <w:pPr>
              <w:pStyle w:val="TAL"/>
            </w:pPr>
            <w:r w:rsidRPr="000069BB">
              <w:t>If the MRFC supplies the mode-change-capability parameter in the SDP answer, it may also supply it to the MRFP in the local descriptor for the termination towards the offerer with the same value.</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mode-change-neighbor (NOTE 3)</w:t>
            </w:r>
          </w:p>
        </w:tc>
        <w:tc>
          <w:tcPr>
            <w:tcW w:w="3969" w:type="dxa"/>
            <w:tcBorders>
              <w:top w:val="single" w:sz="4" w:space="0" w:color="auto"/>
              <w:bottom w:val="single" w:sz="4" w:space="0" w:color="auto"/>
            </w:tcBorders>
          </w:tcPr>
          <w:p w:rsidR="00B54140" w:rsidRPr="000069BB" w:rsidRDefault="00B54140" w:rsidP="000069BB">
            <w:pPr>
              <w:pStyle w:val="TAL"/>
            </w:pPr>
            <w:r w:rsidRPr="000069BB">
              <w:t xml:space="preserve">If the </w:t>
            </w:r>
            <w:r w:rsidRPr="000069BB">
              <w:rPr>
                <w:lang w:eastAsia="ja-JP"/>
              </w:rPr>
              <w:t xml:space="preserve">mode-change-neighbor </w:t>
            </w:r>
            <w:r w:rsidRPr="000069BB">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B54140" w:rsidRPr="000069BB" w:rsidRDefault="00B54140" w:rsidP="000069BB">
            <w:pPr>
              <w:pStyle w:val="TAL"/>
            </w:pPr>
            <w:r w:rsidRPr="000069BB">
              <w:t>If EVS or AMR-WB was used on possible other EVS call legs in the conference, the MRFC should include the mode-</w:t>
            </w:r>
            <w:r w:rsidRPr="000069BB">
              <w:rPr>
                <w:lang w:eastAsia="ja-JP"/>
              </w:rPr>
              <w:t>change-neighbor</w:t>
            </w:r>
            <w:r w:rsidRPr="000069BB">
              <w:t xml:space="preserve"> parameter with a value indicating the mode that was negotiated on those other call legs (or omit it if no restrictions applied before).</w:t>
            </w:r>
          </w:p>
          <w:p w:rsidR="00B54140" w:rsidRPr="000069BB" w:rsidRDefault="00B54140" w:rsidP="000069BB">
            <w:pPr>
              <w:pStyle w:val="TAL"/>
            </w:pPr>
            <w:r w:rsidRPr="000069BB">
              <w:t>If the MRFC supplies the mode-change-neighbor parameter in the SDP answer, it shall also supply it to the MRFP in the local descriptor for the termination towards the offerer with the same value.</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eastAsia="ja-JP"/>
              </w:rPr>
            </w:pPr>
            <w:r w:rsidRPr="000069BB">
              <w:rPr>
                <w:lang w:eastAsia="ja-JP"/>
              </w:rPr>
              <w:t>max-red (NOTE 5)</w:t>
            </w:r>
          </w:p>
        </w:tc>
        <w:tc>
          <w:tcPr>
            <w:tcW w:w="3969" w:type="dxa"/>
            <w:tcBorders>
              <w:top w:val="single" w:sz="4" w:space="0" w:color="auto"/>
              <w:bottom w:val="single" w:sz="4" w:space="0" w:color="auto"/>
            </w:tcBorders>
          </w:tcPr>
          <w:p w:rsidR="00B54140" w:rsidRPr="000069BB" w:rsidRDefault="00B54140" w:rsidP="000069BB">
            <w:pPr>
              <w:pStyle w:val="TAL"/>
            </w:pPr>
            <w:r w:rsidRPr="000069BB">
              <w:t xml:space="preserve">If the </w:t>
            </w:r>
            <w:r w:rsidRPr="000069BB">
              <w:rPr>
                <w:lang w:eastAsia="ja-JP"/>
              </w:rPr>
              <w:t xml:space="preserve">max-red </w:t>
            </w:r>
            <w:r w:rsidRPr="000069BB">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rsidR="00B54140" w:rsidRPr="000069BB" w:rsidRDefault="00B54140" w:rsidP="000069BB">
            <w:pPr>
              <w:pStyle w:val="TAL"/>
            </w:pPr>
            <w:r w:rsidRPr="000069BB">
              <w:t xml:space="preserve">The MRFC shall only include the max-red parameter in the SDP answer if it desires to restrict the maximum redundancy of received packets. When selecting the value of the max-red parameter, the MRFC shall consider the </w:t>
            </w:r>
            <w:r w:rsidRPr="000069BB">
              <w:lastRenderedPageBreak/>
              <w:t>capabilities of the MRFP and, if EVS or AMR-WB is used on possible other EVS call legs in the conference, the redundancy that was negotiated on those call legs.</w:t>
            </w:r>
          </w:p>
          <w:p w:rsidR="00B54140" w:rsidRPr="000069BB" w:rsidRDefault="00B54140" w:rsidP="000069BB">
            <w:pPr>
              <w:pStyle w:val="TAL"/>
            </w:pPr>
            <w:r w:rsidRPr="000069BB">
              <w:t>If the MRFC supplies the max-red parameter in the SDP answer, it shall also supply it to the MRFP in the local descriptor for the termination towards the offerer with the same value.</w:t>
            </w:r>
          </w:p>
        </w:tc>
      </w:tr>
      <w:tr w:rsidR="00B54140" w:rsidRPr="000069BB" w:rsidTr="000069BB">
        <w:trPr>
          <w:jc w:val="center"/>
        </w:trPr>
        <w:tc>
          <w:tcPr>
            <w:tcW w:w="1561" w:type="dxa"/>
            <w:tcBorders>
              <w:top w:val="single" w:sz="4" w:space="0" w:color="auto"/>
              <w:bottom w:val="single" w:sz="4" w:space="0" w:color="auto"/>
            </w:tcBorders>
          </w:tcPr>
          <w:p w:rsidR="00B54140" w:rsidRPr="000069BB" w:rsidRDefault="00B54140" w:rsidP="000069BB">
            <w:pPr>
              <w:pStyle w:val="TAL"/>
              <w:rPr>
                <w:lang w:val="fr-FR" w:eastAsia="ja-JP"/>
              </w:rPr>
            </w:pPr>
            <w:r w:rsidRPr="000069BB">
              <w:rPr>
                <w:lang w:val="fr-FR"/>
              </w:rPr>
              <w:lastRenderedPageBreak/>
              <w:t>3gpp_mtsi_app_adapt (NOTE 4)</w:t>
            </w:r>
          </w:p>
        </w:tc>
        <w:tc>
          <w:tcPr>
            <w:tcW w:w="3969" w:type="dxa"/>
            <w:tcBorders>
              <w:top w:val="single" w:sz="4" w:space="0" w:color="auto"/>
              <w:bottom w:val="single" w:sz="4" w:space="0" w:color="auto"/>
            </w:tcBorders>
          </w:tcPr>
          <w:p w:rsidR="00B54140" w:rsidRPr="000069BB" w:rsidRDefault="00B54140" w:rsidP="000069BB">
            <w:pPr>
              <w:pStyle w:val="TAL"/>
            </w:pPr>
            <w:r w:rsidRPr="000069BB">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rsidR="00B54140" w:rsidRPr="000069BB" w:rsidRDefault="00B54140" w:rsidP="000069BB">
            <w:pPr>
              <w:pStyle w:val="TAL"/>
            </w:pPr>
            <w:r w:rsidRPr="000069BB">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B54140" w:rsidRPr="000069BB" w:rsidTr="000069BB">
        <w:trPr>
          <w:jc w:val="center"/>
        </w:trPr>
        <w:tc>
          <w:tcPr>
            <w:tcW w:w="9640" w:type="dxa"/>
            <w:gridSpan w:val="3"/>
            <w:tcBorders>
              <w:top w:val="single" w:sz="12" w:space="0" w:color="auto"/>
            </w:tcBorders>
          </w:tcPr>
          <w:p w:rsidR="00B54140" w:rsidRPr="000069BB" w:rsidRDefault="00B54140" w:rsidP="000069BB">
            <w:pPr>
              <w:pStyle w:val="TAN"/>
            </w:pPr>
            <w:r w:rsidRPr="000069BB">
              <w:t>NOTE 1:</w:t>
            </w:r>
            <w:r w:rsidRPr="000069BB">
              <w:tab/>
              <w:t>This MIME parameter of the EVS RTP payload type is defined in 3GPP TS 26.445 [43]. It is encapsulated within the SDP "a=fmtp" attribute defined IETF RFC 4566 [44].</w:t>
            </w:r>
          </w:p>
          <w:p w:rsidR="00B54140" w:rsidRPr="000069BB" w:rsidRDefault="00B54140" w:rsidP="000069BB">
            <w:pPr>
              <w:pStyle w:val="TAN"/>
            </w:pPr>
            <w:r w:rsidRPr="000069BB">
              <w:t>NOTE 2:</w:t>
            </w:r>
            <w:r w:rsidRPr="000069BB">
              <w:tab/>
              <w:t>This number of channels are encoded as "encoding parameters" of the SDP "a=rtpmap" attribute defined in IETF RFC 4566 [44].</w:t>
            </w:r>
          </w:p>
          <w:p w:rsidR="00B54140" w:rsidRPr="000069BB" w:rsidRDefault="00B54140" w:rsidP="000069BB">
            <w:pPr>
              <w:pStyle w:val="TAN"/>
            </w:pPr>
            <w:r w:rsidRPr="000069BB">
              <w:t>NOTE 3:</w:t>
            </w:r>
            <w:r w:rsidRPr="000069BB">
              <w:tab/>
              <w:t>This MIME parameter of the EVS RTP payload type relates to AMR-WB IO mode and is defined in IETF RFC 4867 [45]. It is encapsulated within the SDP "a=fmtp" attribute defined IETF RFC 4566 [44].</w:t>
            </w:r>
          </w:p>
          <w:p w:rsidR="00B54140" w:rsidRPr="000069BB" w:rsidRDefault="00B54140" w:rsidP="000069BB">
            <w:pPr>
              <w:pStyle w:val="TAN"/>
            </w:pPr>
            <w:r w:rsidRPr="000069BB">
              <w:t>NOTE 4:</w:t>
            </w:r>
            <w:r w:rsidRPr="000069BB">
              <w:tab/>
              <w:t xml:space="preserve">This SDP attribute is defined in 3GPP TS 26.114 [23]. It applies to all codecs offered in an SDP media line. However, some values are specific to EVS. </w:t>
            </w:r>
          </w:p>
          <w:p w:rsidR="00B54140" w:rsidRPr="000069BB" w:rsidRDefault="00B54140" w:rsidP="000069BB">
            <w:pPr>
              <w:pStyle w:val="TAN"/>
            </w:pPr>
            <w:r w:rsidRPr="000069BB">
              <w:t>NOTE 5:</w:t>
            </w:r>
            <w:r w:rsidRPr="000069BB">
              <w:tab/>
              <w:t>This MIME parameter of the EVS RTP payload type is defined in IETF RFC 4867 [45]. It is encapsulated within the SDP "a=fmtp" attribute defined IETF RFC 4566 [44].</w:t>
            </w:r>
          </w:p>
        </w:tc>
      </w:tr>
    </w:tbl>
    <w:p w:rsidR="00B54140" w:rsidRPr="000069BB" w:rsidRDefault="00B54140" w:rsidP="00B54140"/>
    <w:p w:rsidR="00B54140" w:rsidRPr="000069BB" w:rsidRDefault="00B54140" w:rsidP="00B54140">
      <w:r w:rsidRPr="000069BB">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rsidR="00B54140" w:rsidRPr="000069BB" w:rsidRDefault="00B54140" w:rsidP="00B54140">
      <w:pPr>
        <w:pStyle w:val="Heading2"/>
      </w:pPr>
      <w:bookmarkStart w:id="87" w:name="_Toc485591839"/>
      <w:bookmarkStart w:id="88" w:name="_Toc57884392"/>
      <w:r w:rsidRPr="000069BB">
        <w:t>5.13</w:t>
      </w:r>
      <w:r w:rsidRPr="000069BB">
        <w:tab/>
        <w:t>Video Transcoding</w:t>
      </w:r>
      <w:bookmarkEnd w:id="87"/>
      <w:bookmarkEnd w:id="88"/>
    </w:p>
    <w:p w:rsidR="00B54140" w:rsidRPr="000069BB" w:rsidRDefault="00B54140" w:rsidP="00B54140">
      <w:pPr>
        <w:rPr>
          <w:lang w:eastAsia="zh-CN"/>
        </w:rPr>
      </w:pPr>
      <w:r w:rsidRPr="000069BB">
        <w:rPr>
          <w:lang w:eastAsia="zh-CN"/>
        </w:rPr>
        <w:t>The MRFP shall support video transcoding between streams of two Terminations within the same context where the streams are encoded differently, in accordance with standard H.248 principles, see ITU-T H.248.1 [3].</w:t>
      </w:r>
    </w:p>
    <w:p w:rsidR="00B54140" w:rsidRPr="000069BB" w:rsidRDefault="00B54140" w:rsidP="00B54140">
      <w:pPr>
        <w:pStyle w:val="NO"/>
      </w:pPr>
      <w:r w:rsidRPr="000069BB">
        <w:rPr>
          <w:lang w:eastAsia="zh-CN"/>
        </w:rPr>
        <w:t>NOTE:</w:t>
      </w:r>
      <w:r w:rsidRPr="000069BB">
        <w:rPr>
          <w:lang w:eastAsia="zh-CN"/>
        </w:rPr>
        <w:tab/>
      </w:r>
      <w:r w:rsidRPr="000069BB">
        <w:t>3GPP video codec</w:t>
      </w:r>
      <w:r w:rsidRPr="000069BB">
        <w:rPr>
          <w:lang w:eastAsia="zh-CN"/>
        </w:rPr>
        <w:t xml:space="preserve">s are specified in </w:t>
      </w:r>
      <w:r w:rsidRPr="000069BB">
        <w:t>3GPP TS 26.114 [23].</w:t>
      </w:r>
    </w:p>
    <w:p w:rsidR="00B54140" w:rsidRPr="000069BB" w:rsidRDefault="00B54140" w:rsidP="00B54140">
      <w:pPr>
        <w:pStyle w:val="Heading2"/>
      </w:pPr>
      <w:bookmarkStart w:id="89" w:name="_Toc485591840"/>
      <w:bookmarkStart w:id="90" w:name="_Toc57884393"/>
      <w:r w:rsidRPr="000069BB">
        <w:t>5.14</w:t>
      </w:r>
      <w:r w:rsidRPr="000069BB">
        <w:tab/>
        <w:t>Floor Control Service Requirement</w:t>
      </w:r>
      <w:bookmarkEnd w:id="89"/>
      <w:bookmarkEnd w:id="90"/>
    </w:p>
    <w:p w:rsidR="00B54140" w:rsidRPr="000069BB" w:rsidRDefault="00B54140" w:rsidP="00B54140">
      <w:pPr>
        <w:pStyle w:val="Heading3"/>
        <w:rPr>
          <w:lang w:eastAsia="zh-CN"/>
        </w:rPr>
      </w:pPr>
      <w:bookmarkStart w:id="91" w:name="_Toc485591841"/>
      <w:bookmarkStart w:id="92" w:name="_Toc57884394"/>
      <w:r w:rsidRPr="000069BB">
        <w:rPr>
          <w:lang w:eastAsia="zh-CN"/>
        </w:rPr>
        <w:t>5.14.1</w:t>
      </w:r>
      <w:r w:rsidRPr="000069BB">
        <w:rPr>
          <w:lang w:eastAsia="zh-CN"/>
        </w:rPr>
        <w:tab/>
        <w:t>General</w:t>
      </w:r>
      <w:bookmarkEnd w:id="91"/>
      <w:bookmarkEnd w:id="92"/>
    </w:p>
    <w:p w:rsidR="00B54140" w:rsidRPr="000069BB" w:rsidRDefault="00B54140" w:rsidP="00B54140">
      <w:r w:rsidRPr="000069BB">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IETF RFC </w:t>
      </w:r>
      <w:r w:rsidRPr="000069BB">
        <w:rPr>
          <w:lang w:eastAsia="zh-CN"/>
        </w:rPr>
        <w:t>4376</w:t>
      </w:r>
      <w:r w:rsidRPr="000069BB">
        <w:t xml:space="preserve"> [19]. Floor control is an optional procedure; where "shall" is used it is meant that this is basic required functionality within the feature.</w:t>
      </w:r>
    </w:p>
    <w:p w:rsidR="00B54140" w:rsidRPr="000069BB" w:rsidRDefault="00B54140" w:rsidP="00B54140">
      <w:pPr>
        <w:pStyle w:val="Heading3"/>
        <w:rPr>
          <w:lang w:eastAsia="zh-CN"/>
        </w:rPr>
      </w:pPr>
      <w:bookmarkStart w:id="93" w:name="_Toc485591842"/>
      <w:bookmarkStart w:id="94" w:name="_Toc57884395"/>
      <w:r w:rsidRPr="000069BB">
        <w:rPr>
          <w:lang w:eastAsia="zh-CN"/>
        </w:rPr>
        <w:t>5.14.2</w:t>
      </w:r>
      <w:r w:rsidRPr="000069BB">
        <w:rPr>
          <w:lang w:eastAsia="zh-CN"/>
        </w:rPr>
        <w:tab/>
        <w:t>Architecture</w:t>
      </w:r>
      <w:bookmarkEnd w:id="93"/>
      <w:bookmarkEnd w:id="94"/>
    </w:p>
    <w:p w:rsidR="00B54140" w:rsidRPr="000069BB" w:rsidRDefault="00B54140" w:rsidP="00B54140">
      <w:r w:rsidRPr="000069BB">
        <w:t xml:space="preserve">The functional architecture concerning </w:t>
      </w:r>
      <w:r w:rsidRPr="000069BB">
        <w:rPr>
          <w:lang w:eastAsia="zh-CN"/>
        </w:rPr>
        <w:t>F</w:t>
      </w:r>
      <w:r w:rsidRPr="000069BB">
        <w:t>loor control is presented in Figure 5.14.2.1 below.</w:t>
      </w:r>
    </w:p>
    <w:p w:rsidR="00B54140" w:rsidRPr="000069BB" w:rsidRDefault="00B54140" w:rsidP="00B54140">
      <w:pPr>
        <w:pStyle w:val="TH"/>
        <w:rPr>
          <w:lang w:eastAsia="zh-CN"/>
        </w:rPr>
      </w:pPr>
      <w:r w:rsidRPr="000069BB">
        <w:object w:dxaOrig="7597" w:dyaOrig="4478">
          <v:shape id="_x0000_i1028" type="#_x0000_t75" style="width:379.65pt;height:224.2pt" o:ole="">
            <v:imagedata r:id="rId13" o:title=""/>
          </v:shape>
          <o:OLEObject Type="Embed" ProgID="Visio.Drawing.11" ShapeID="_x0000_i1028" DrawAspect="Content" ObjectID="_1668500237" r:id="rId14"/>
        </w:object>
      </w:r>
    </w:p>
    <w:p w:rsidR="00B54140" w:rsidRPr="000069BB" w:rsidRDefault="00B54140" w:rsidP="00B54140">
      <w:pPr>
        <w:pStyle w:val="TF"/>
      </w:pPr>
      <w:r w:rsidRPr="000069BB">
        <w:t xml:space="preserve">Figure </w:t>
      </w:r>
      <w:r w:rsidRPr="000069BB">
        <w:rPr>
          <w:lang w:eastAsia="zh-CN"/>
        </w:rPr>
        <w:t>5</w:t>
      </w:r>
      <w:r w:rsidRPr="000069BB">
        <w:t>.</w:t>
      </w:r>
      <w:r w:rsidRPr="000069BB">
        <w:rPr>
          <w:lang w:eastAsia="zh-CN"/>
        </w:rPr>
        <w:t>14.2.</w:t>
      </w:r>
      <w:r w:rsidRPr="000069BB">
        <w:t xml:space="preserve">1: Functionality Architecture </w:t>
      </w:r>
      <w:r w:rsidRPr="000069BB">
        <w:rPr>
          <w:lang w:eastAsia="zh-CN"/>
        </w:rPr>
        <w:t>of Floor Control</w:t>
      </w:r>
    </w:p>
    <w:p w:rsidR="00B54140" w:rsidRPr="000069BB" w:rsidRDefault="00B54140" w:rsidP="00B54140">
      <w:r w:rsidRPr="000069BB">
        <w:t>The functional entities are described by solid line, and the roles are described by broken line.</w:t>
      </w:r>
    </w:p>
    <w:p w:rsidR="00B54140" w:rsidRPr="000069BB" w:rsidRDefault="00B54140" w:rsidP="00B54140">
      <w:r w:rsidRPr="000069BB">
        <w:t>The functional entities consist of the following:</w:t>
      </w:r>
    </w:p>
    <w:p w:rsidR="00B54140" w:rsidRPr="000069BB" w:rsidRDefault="00B54140" w:rsidP="00B54140">
      <w:pPr>
        <w:pStyle w:val="B10"/>
      </w:pPr>
      <w:r w:rsidRPr="000069BB">
        <w:t>-</w:t>
      </w:r>
      <w:r w:rsidRPr="000069BB">
        <w:tab/>
        <w:t xml:space="preserve">User Equipment (UE), a UE shall support the "Client" role of BFCP as specified by IETF RFC </w:t>
      </w:r>
      <w:r w:rsidRPr="000069BB">
        <w:rPr>
          <w:lang w:eastAsia="zh-CN"/>
        </w:rPr>
        <w:t>4582</w:t>
      </w:r>
      <w:r w:rsidRPr="000069BB">
        <w:t xml:space="preserve"> [20]. the Client may be a "Floor Participant" or "Floor Chair" . </w:t>
      </w:r>
    </w:p>
    <w:p w:rsidR="00B54140" w:rsidRPr="000069BB" w:rsidRDefault="00B54140" w:rsidP="00B54140">
      <w:pPr>
        <w:pStyle w:val="B10"/>
      </w:pPr>
      <w:r w:rsidRPr="000069BB">
        <w:t>-</w:t>
      </w:r>
      <w:r w:rsidRPr="000069BB">
        <w:tab/>
        <w:t xml:space="preserve">Media Resource Function (MRF), an MRF shall support the "Floor Control Server" role. </w:t>
      </w:r>
    </w:p>
    <w:p w:rsidR="00B54140" w:rsidRPr="000069BB" w:rsidRDefault="00B54140" w:rsidP="00B54140">
      <w:r w:rsidRPr="000069BB">
        <w:t>The roles consist of the following:</w:t>
      </w:r>
    </w:p>
    <w:p w:rsidR="00B54140" w:rsidRPr="000069BB" w:rsidRDefault="00B54140" w:rsidP="00B54140">
      <w:pPr>
        <w:pStyle w:val="B10"/>
      </w:pPr>
      <w:r w:rsidRPr="000069BB">
        <w:t>-</w:t>
      </w:r>
      <w:r w:rsidRPr="000069BB">
        <w:tab/>
        <w:t>Floor Participant, the Floor Participant shall support general Client operations and Floor Participant operations as described in IETF RFC 4582 [20].</w:t>
      </w:r>
    </w:p>
    <w:p w:rsidR="00B54140" w:rsidRPr="000069BB" w:rsidRDefault="00B54140" w:rsidP="00B54140">
      <w:pPr>
        <w:pStyle w:val="B10"/>
      </w:pPr>
      <w:r w:rsidRPr="000069BB">
        <w:t>-</w:t>
      </w:r>
      <w:r w:rsidRPr="000069BB">
        <w:tab/>
        <w:t>Floor Chair, the Floor Chair shall support Client operations and Floor Chair operations as described in IETF RFC 4582 [20].</w:t>
      </w:r>
    </w:p>
    <w:p w:rsidR="00B54140" w:rsidRPr="000069BB" w:rsidRDefault="00B54140" w:rsidP="00B54140">
      <w:pPr>
        <w:pStyle w:val="B10"/>
        <w:rPr>
          <w:lang w:eastAsia="zh-CN"/>
        </w:rPr>
      </w:pPr>
      <w:r w:rsidRPr="000069BB">
        <w:t>-</w:t>
      </w:r>
      <w:r w:rsidRPr="000069BB">
        <w:tab/>
        <w:t>Floor Control Server, the Floor Control Server (FCS) shall support Floor Control Server operations as described in IETF RFC 4582 [20].</w:t>
      </w:r>
    </w:p>
    <w:p w:rsidR="00B54140" w:rsidRPr="000069BB" w:rsidRDefault="00B54140" w:rsidP="00B54140">
      <w:pPr>
        <w:pStyle w:val="Heading3"/>
        <w:rPr>
          <w:lang w:eastAsia="zh-CN"/>
        </w:rPr>
      </w:pPr>
      <w:bookmarkStart w:id="95" w:name="_Toc485591843"/>
      <w:bookmarkStart w:id="96" w:name="_Toc57884396"/>
      <w:r w:rsidRPr="000069BB">
        <w:rPr>
          <w:lang w:eastAsia="zh-CN"/>
        </w:rPr>
        <w:t>5.14.3</w:t>
      </w:r>
      <w:r w:rsidRPr="000069BB">
        <w:rPr>
          <w:lang w:eastAsia="zh-CN"/>
        </w:rPr>
        <w:tab/>
        <w:t>Services Requirements</w:t>
      </w:r>
      <w:bookmarkEnd w:id="95"/>
      <w:bookmarkEnd w:id="96"/>
    </w:p>
    <w:p w:rsidR="00B54140" w:rsidRPr="000069BB" w:rsidRDefault="00B54140" w:rsidP="00B54140">
      <w:r w:rsidRPr="000069BB">
        <w:t>The MRF shall support the Floor Control function, including: the "conference policy" related to Floor control and the communication between the Floor control functional entities (the Floor Participant, the Floor Chair and the Floor Control Server).</w:t>
      </w:r>
    </w:p>
    <w:p w:rsidR="00B54140" w:rsidRPr="000069BB" w:rsidRDefault="00B54140" w:rsidP="00B54140">
      <w:r w:rsidRPr="000069BB">
        <w:t>1. The MRF shall support the following Floor control policy related to Floor control:</w:t>
      </w:r>
    </w:p>
    <w:p w:rsidR="00B54140" w:rsidRPr="000069BB" w:rsidRDefault="00B54140" w:rsidP="00B54140">
      <w:pPr>
        <w:pStyle w:val="B10"/>
      </w:pPr>
      <w:r w:rsidRPr="000069BB">
        <w:t>-</w:t>
      </w:r>
      <w:r w:rsidRPr="000069BB">
        <w:tab/>
        <w:t>Whether the Floor control is in use or not.</w:t>
      </w:r>
    </w:p>
    <w:p w:rsidR="00B54140" w:rsidRPr="000069BB" w:rsidRDefault="00B54140" w:rsidP="00B54140">
      <w:pPr>
        <w:pStyle w:val="B10"/>
      </w:pPr>
      <w:r w:rsidRPr="000069BB">
        <w:t>-</w:t>
      </w:r>
      <w:r w:rsidRPr="000069BB">
        <w:tab/>
        <w:t xml:space="preserve">The algorithm to be used in granting the Floor. </w:t>
      </w:r>
    </w:p>
    <w:p w:rsidR="00B54140" w:rsidRPr="000069BB" w:rsidRDefault="00B54140" w:rsidP="00B54140">
      <w:pPr>
        <w:pStyle w:val="B10"/>
        <w:ind w:firstLine="0"/>
      </w:pPr>
      <w:r w:rsidRPr="000069BB">
        <w:t>The following algorithms shall be supported:</w:t>
      </w:r>
    </w:p>
    <w:p w:rsidR="00B54140" w:rsidRPr="000069BB" w:rsidRDefault="00B54140" w:rsidP="00B54140">
      <w:pPr>
        <w:pStyle w:val="B10"/>
        <w:ind w:firstLine="0"/>
      </w:pPr>
      <w:r w:rsidRPr="000069BB">
        <w:t>-</w:t>
      </w:r>
      <w:r w:rsidRPr="000069BB">
        <w:tab/>
        <w:t>FCFS (First Come First Served)</w:t>
      </w:r>
    </w:p>
    <w:p w:rsidR="00B54140" w:rsidRPr="000069BB" w:rsidRDefault="00B54140" w:rsidP="00B54140">
      <w:pPr>
        <w:pStyle w:val="B10"/>
        <w:ind w:firstLine="0"/>
        <w:rPr>
          <w:lang w:eastAsia="zh-CN"/>
        </w:rPr>
      </w:pPr>
      <w:r w:rsidRPr="000069BB">
        <w:t>The following algorithms may be supported:</w:t>
      </w:r>
      <w:r w:rsidRPr="000069BB">
        <w:rPr>
          <w:lang w:eastAsia="zh-CN"/>
        </w:rPr>
        <w:t xml:space="preserve"> </w:t>
      </w:r>
    </w:p>
    <w:p w:rsidR="00B54140" w:rsidRPr="000069BB" w:rsidRDefault="00B54140" w:rsidP="00B54140">
      <w:pPr>
        <w:pStyle w:val="B10"/>
        <w:ind w:firstLine="0"/>
      </w:pPr>
      <w:r w:rsidRPr="000069BB">
        <w:t>-</w:t>
      </w:r>
      <w:r w:rsidRPr="000069BB">
        <w:tab/>
        <w:t>Chair-Controlled</w:t>
      </w:r>
    </w:p>
    <w:p w:rsidR="00B54140" w:rsidRPr="000069BB" w:rsidRDefault="00B54140" w:rsidP="00B54140">
      <w:pPr>
        <w:pStyle w:val="B10"/>
      </w:pPr>
      <w:r w:rsidRPr="000069BB">
        <w:t>-</w:t>
      </w:r>
      <w:r w:rsidRPr="000069BB">
        <w:tab/>
        <w:t xml:space="preserve">The maximum number of users who can hold the </w:t>
      </w:r>
      <w:r w:rsidRPr="000069BB">
        <w:rPr>
          <w:lang w:eastAsia="zh-CN"/>
        </w:rPr>
        <w:t>F</w:t>
      </w:r>
      <w:r w:rsidRPr="000069BB">
        <w:t>loor at the same time.</w:t>
      </w:r>
    </w:p>
    <w:p w:rsidR="00B54140" w:rsidRPr="000069BB" w:rsidRDefault="00B54140" w:rsidP="00B54140">
      <w:pPr>
        <w:pStyle w:val="B10"/>
      </w:pPr>
      <w:r w:rsidRPr="000069BB">
        <w:lastRenderedPageBreak/>
        <w:t>-</w:t>
      </w:r>
      <w:r w:rsidRPr="000069BB">
        <w:tab/>
        <w:t xml:space="preserve">To assign and modify the Floor Chair, if the Floor is Chair-controlled. </w:t>
      </w:r>
    </w:p>
    <w:p w:rsidR="00B54140" w:rsidRPr="000069BB" w:rsidRDefault="00B54140" w:rsidP="00B54140">
      <w:pPr>
        <w:pStyle w:val="B10"/>
        <w:ind w:left="0" w:firstLine="0"/>
      </w:pPr>
      <w:r w:rsidRPr="000069BB">
        <w:t>The MRF may support the following:</w:t>
      </w:r>
    </w:p>
    <w:p w:rsidR="00B54140" w:rsidRPr="000069BB" w:rsidRDefault="00B54140" w:rsidP="00B54140">
      <w:pPr>
        <w:pStyle w:val="B10"/>
        <w:rPr>
          <w:lang w:eastAsia="zh-CN"/>
        </w:rPr>
      </w:pPr>
      <w:r w:rsidRPr="000069BB">
        <w:t>-</w:t>
      </w:r>
      <w:r w:rsidRPr="000069BB">
        <w:tab/>
      </w:r>
      <w:r w:rsidRPr="000069BB">
        <w:rPr>
          <w:lang w:eastAsia="zh-CN"/>
        </w:rPr>
        <w:t>Announcements/tones from network for indicating when a user gets and looses the hold of the Floor (note: announcement may also be text or indication in video)</w:t>
      </w:r>
    </w:p>
    <w:p w:rsidR="00B54140" w:rsidRPr="000069BB" w:rsidRDefault="00B54140" w:rsidP="00B54140">
      <w:r w:rsidRPr="000069BB">
        <w:t>2. The MRF, acting as FCS, shall support the communication with the Floor Participants and the Floor Chairs according to the BFCP protocol as described in IETF RFC 4582 [20] , providing:</w:t>
      </w:r>
    </w:p>
    <w:p w:rsidR="00B54140" w:rsidRPr="000069BB" w:rsidRDefault="00B54140" w:rsidP="00B54140">
      <w:pPr>
        <w:pStyle w:val="B10"/>
      </w:pPr>
      <w:r w:rsidRPr="000069BB">
        <w:t>-</w:t>
      </w:r>
      <w:r w:rsidRPr="000069BB">
        <w:tab/>
        <w:t xml:space="preserve">Communication between Floor Participant and FCS such that the participant shall be able </w:t>
      </w:r>
      <w:r w:rsidRPr="000069BB">
        <w:rPr>
          <w:lang w:eastAsia="zh-CN"/>
        </w:rPr>
        <w:t xml:space="preserve">to </w:t>
      </w:r>
      <w:r w:rsidRPr="000069BB">
        <w:t>request/ modify /release a</w:t>
      </w:r>
      <w:r w:rsidRPr="000069BB">
        <w:rPr>
          <w:lang w:eastAsia="zh-CN"/>
        </w:rPr>
        <w:t xml:space="preserve"> F</w:t>
      </w:r>
      <w:r w:rsidRPr="000069BB">
        <w:t>loor</w:t>
      </w:r>
      <w:r w:rsidRPr="000069BB">
        <w:rPr>
          <w:lang w:eastAsia="zh-CN"/>
        </w:rPr>
        <w:t xml:space="preserve"> for the </w:t>
      </w:r>
      <w:r w:rsidRPr="000069BB">
        <w:t>Floor Participant</w:t>
      </w:r>
      <w:r w:rsidRPr="000069BB">
        <w:rPr>
          <w:lang w:eastAsia="zh-CN"/>
        </w:rPr>
        <w:t xml:space="preserve"> himself or a third-party Floor Participant</w:t>
      </w:r>
      <w:r w:rsidRPr="000069BB">
        <w:t>;</w:t>
      </w:r>
    </w:p>
    <w:p w:rsidR="00B54140" w:rsidRPr="000069BB" w:rsidRDefault="00B54140" w:rsidP="00B54140">
      <w:pPr>
        <w:pStyle w:val="B10"/>
        <w:rPr>
          <w:lang w:eastAsia="zh-CN"/>
        </w:rPr>
      </w:pPr>
      <w:r w:rsidRPr="000069BB">
        <w:t>-</w:t>
      </w:r>
      <w:r w:rsidRPr="000069BB">
        <w:tab/>
        <w:t>Communication between Floor Chair and FCS such that the Chair shall be able to receive Floor requests and to grant/ reject/ revoke the Floor requests.</w:t>
      </w:r>
    </w:p>
    <w:p w:rsidR="00B54140" w:rsidRPr="000069BB" w:rsidRDefault="00B54140" w:rsidP="00B54140">
      <w:pPr>
        <w:spacing w:after="0"/>
        <w:rPr>
          <w:lang w:eastAsia="zh-CN"/>
        </w:rPr>
      </w:pPr>
    </w:p>
    <w:p w:rsidR="00B54140" w:rsidRPr="000069BB" w:rsidRDefault="00B54140" w:rsidP="00B54140">
      <w:pPr>
        <w:pStyle w:val="Heading3"/>
        <w:rPr>
          <w:lang w:eastAsia="zh-CN"/>
        </w:rPr>
      </w:pPr>
      <w:bookmarkStart w:id="97" w:name="_Toc485591844"/>
      <w:bookmarkStart w:id="98" w:name="_Toc57884397"/>
      <w:r w:rsidRPr="000069BB">
        <w:rPr>
          <w:lang w:eastAsia="zh-CN"/>
        </w:rPr>
        <w:t>5.14.4</w:t>
      </w:r>
      <w:r w:rsidRPr="000069BB">
        <w:rPr>
          <w:lang w:eastAsia="zh-CN"/>
        </w:rPr>
        <w:tab/>
        <w:t>Information Flows</w:t>
      </w:r>
      <w:bookmarkEnd w:id="97"/>
      <w:bookmarkEnd w:id="98"/>
    </w:p>
    <w:p w:rsidR="00B54140" w:rsidRPr="000069BB" w:rsidRDefault="00B54140" w:rsidP="00B54140">
      <w:pPr>
        <w:spacing w:after="0"/>
        <w:rPr>
          <w:lang w:eastAsia="zh-CN"/>
        </w:rPr>
      </w:pPr>
      <w:r w:rsidRPr="000069BB">
        <w:rPr>
          <w:lang w:eastAsia="zh-CN"/>
        </w:rPr>
        <w:t xml:space="preserve">This clause covers the information flows between the UE and MRF. </w:t>
      </w:r>
    </w:p>
    <w:p w:rsidR="00B54140" w:rsidRPr="000069BB" w:rsidRDefault="00B54140" w:rsidP="00B54140">
      <w:pPr>
        <w:pStyle w:val="Heading4"/>
      </w:pPr>
      <w:bookmarkStart w:id="99" w:name="_Toc485591845"/>
      <w:bookmarkStart w:id="100" w:name="_Toc57884398"/>
      <w:r w:rsidRPr="000069BB">
        <w:t>5.14.4.1</w:t>
      </w:r>
      <w:r w:rsidRPr="000069BB">
        <w:tab/>
        <w:t>User requesting the F</w:t>
      </w:r>
      <w:r w:rsidRPr="000069BB">
        <w:rPr>
          <w:rFonts w:eastAsia="SimSun"/>
        </w:rPr>
        <w:t>loor</w:t>
      </w:r>
      <w:r w:rsidRPr="000069BB">
        <w:t xml:space="preserve"> during a conference</w:t>
      </w:r>
      <w:bookmarkEnd w:id="99"/>
      <w:bookmarkEnd w:id="100"/>
    </w:p>
    <w:p w:rsidR="00B54140" w:rsidRPr="000069BB" w:rsidRDefault="00B54140" w:rsidP="00B54140">
      <w:r w:rsidRPr="000069BB">
        <w:t xml:space="preserve">Figure 5.14.4.1.1 shows a Floor Participant requesting the Floor to obtain the right to talk during a conference. The UE#1 is a Floor Participant, the Floor of the "right to talk" is Chair-controlled and the UE#2 is the Floor Chair of the conference. </w:t>
      </w:r>
    </w:p>
    <w:p w:rsidR="00B54140" w:rsidRPr="000069BB" w:rsidRDefault="00B54140" w:rsidP="00B54140">
      <w:pPr>
        <w:pStyle w:val="TH"/>
        <w:rPr>
          <w:lang w:eastAsia="zh-CN"/>
        </w:rPr>
      </w:pPr>
      <w:r w:rsidRPr="000069BB">
        <w:object w:dxaOrig="5030" w:dyaOrig="5405">
          <v:shape id="_x0000_i1029" type="#_x0000_t75" style="width:252pt;height:270pt" o:ole="">
            <v:imagedata r:id="rId15" o:title=""/>
          </v:shape>
          <o:OLEObject Type="Embed" ProgID="Visio.Drawing.11" ShapeID="_x0000_i1029" DrawAspect="Content" ObjectID="_1668500238" r:id="rId16"/>
        </w:object>
      </w:r>
    </w:p>
    <w:p w:rsidR="00B54140" w:rsidRPr="000069BB" w:rsidRDefault="00B54140" w:rsidP="00B54140">
      <w:pPr>
        <w:pStyle w:val="TF"/>
        <w:rPr>
          <w:lang w:eastAsia="zh-CN"/>
        </w:rPr>
      </w:pPr>
      <w:r w:rsidRPr="000069BB">
        <w:t>Figure 5.14.4.1</w:t>
      </w:r>
      <w:r w:rsidRPr="000069BB">
        <w:rPr>
          <w:lang w:eastAsia="zh-CN"/>
        </w:rPr>
        <w:t>.1:</w:t>
      </w:r>
      <w:r w:rsidRPr="000069BB">
        <w:t xml:space="preserve"> User requesting the Floor to obtain the right to talk during a conference</w:t>
      </w:r>
    </w:p>
    <w:p w:rsidR="00B54140" w:rsidRPr="000069BB" w:rsidRDefault="00B54140" w:rsidP="00B54140">
      <w:pPr>
        <w:spacing w:after="0"/>
        <w:jc w:val="center"/>
        <w:rPr>
          <w:lang w:eastAsia="zh-CN"/>
        </w:rPr>
      </w:pPr>
    </w:p>
    <w:p w:rsidR="00B54140" w:rsidRPr="000069BB" w:rsidRDefault="00B54140" w:rsidP="00B54140">
      <w:pPr>
        <w:tabs>
          <w:tab w:val="num" w:pos="1440"/>
        </w:tabs>
      </w:pPr>
      <w:r w:rsidRPr="000069BB">
        <w:t>The details of the flows are as follows:</w:t>
      </w:r>
    </w:p>
    <w:p w:rsidR="00B54140" w:rsidRPr="000069BB" w:rsidRDefault="00B54140" w:rsidP="00B54140">
      <w:pPr>
        <w:tabs>
          <w:tab w:val="num" w:pos="1440"/>
        </w:tabs>
      </w:pPr>
      <w:r w:rsidRPr="000069BB">
        <w:t>1. Conference session with UE#1 &amp; UE#2 established</w:t>
      </w:r>
    </w:p>
    <w:p w:rsidR="00B54140" w:rsidRPr="000069BB" w:rsidRDefault="00B54140" w:rsidP="00B54140">
      <w:pPr>
        <w:tabs>
          <w:tab w:val="num" w:pos="1440"/>
        </w:tabs>
      </w:pPr>
      <w:r w:rsidRPr="000069BB">
        <w:t>The UE#1 and UE#2 are participants of an existing conference. The BFCP connections between the participant and the MRF need to be established before the BFCP communication.</w:t>
      </w:r>
    </w:p>
    <w:p w:rsidR="00B54140" w:rsidRPr="000069BB" w:rsidRDefault="00B54140" w:rsidP="00B54140">
      <w:pPr>
        <w:tabs>
          <w:tab w:val="num" w:pos="1440"/>
        </w:tabs>
      </w:pPr>
      <w:r w:rsidRPr="000069BB">
        <w:t>2. FloorRequest</w:t>
      </w:r>
    </w:p>
    <w:p w:rsidR="00B54140" w:rsidRPr="000069BB" w:rsidRDefault="00B54140" w:rsidP="00B54140">
      <w:pPr>
        <w:tabs>
          <w:tab w:val="num" w:pos="1440"/>
        </w:tabs>
      </w:pPr>
      <w:r w:rsidRPr="000069BB">
        <w:lastRenderedPageBreak/>
        <w:t>The UE#1 requests the MRF for the Floor of the "right to talk". The message format is described in IETF RFC 4582 [20].</w:t>
      </w:r>
    </w:p>
    <w:p w:rsidR="00B54140" w:rsidRPr="000069BB" w:rsidRDefault="00B54140" w:rsidP="00B54140">
      <w:pPr>
        <w:tabs>
          <w:tab w:val="num" w:pos="1440"/>
        </w:tabs>
      </w:pPr>
      <w:r w:rsidRPr="000069BB">
        <w:t>3. FloorStatus</w:t>
      </w:r>
    </w:p>
    <w:p w:rsidR="00B54140" w:rsidRPr="000069BB" w:rsidRDefault="00B54140" w:rsidP="00B54140">
      <w:pPr>
        <w:tabs>
          <w:tab w:val="num" w:pos="1440"/>
        </w:tabs>
      </w:pPr>
      <w:r w:rsidRPr="000069BB">
        <w:t>The MRF notifies the UE#2 the Floor request from UE#1. The message format is described in IETF RFC 4582[20].</w:t>
      </w:r>
    </w:p>
    <w:p w:rsidR="00B54140" w:rsidRPr="000069BB" w:rsidRDefault="00B54140" w:rsidP="00B54140">
      <w:pPr>
        <w:tabs>
          <w:tab w:val="num" w:pos="1440"/>
        </w:tabs>
      </w:pPr>
      <w:r w:rsidRPr="000069BB">
        <w:t>4. ChairAction</w:t>
      </w:r>
    </w:p>
    <w:p w:rsidR="00B54140" w:rsidRPr="000069BB" w:rsidRDefault="00B54140" w:rsidP="00B54140">
      <w:pPr>
        <w:tabs>
          <w:tab w:val="num" w:pos="1440"/>
        </w:tabs>
      </w:pPr>
      <w:r w:rsidRPr="000069BB">
        <w:t>The UE#2 grants the Floor request and sends instruction to the MRF to action. The message format is described in IETF RFC 4582[20].</w:t>
      </w:r>
    </w:p>
    <w:p w:rsidR="00B54140" w:rsidRPr="000069BB" w:rsidRDefault="00B54140" w:rsidP="00B54140">
      <w:pPr>
        <w:tabs>
          <w:tab w:val="num" w:pos="1440"/>
        </w:tabs>
      </w:pPr>
      <w:r w:rsidRPr="000069BB">
        <w:t>5. ChairActionAck</w:t>
      </w:r>
    </w:p>
    <w:p w:rsidR="00B54140" w:rsidRPr="000069BB" w:rsidRDefault="00B54140" w:rsidP="00B54140">
      <w:pPr>
        <w:tabs>
          <w:tab w:val="num" w:pos="1440"/>
        </w:tabs>
      </w:pPr>
      <w:r w:rsidRPr="000069BB">
        <w:t>The MRF acknowledges the ChairAction message. The message format is described in IETF RFC 4582[20].</w:t>
      </w:r>
    </w:p>
    <w:p w:rsidR="00B54140" w:rsidRPr="000069BB" w:rsidRDefault="00B54140" w:rsidP="00B54140">
      <w:pPr>
        <w:tabs>
          <w:tab w:val="num" w:pos="1440"/>
        </w:tabs>
      </w:pPr>
      <w:r w:rsidRPr="000069BB">
        <w:t>6. Floor RequestStatus</w:t>
      </w:r>
    </w:p>
    <w:p w:rsidR="00B54140" w:rsidRPr="000069BB" w:rsidRDefault="00B54140" w:rsidP="00B54140">
      <w:pPr>
        <w:tabs>
          <w:tab w:val="num" w:pos="1440"/>
        </w:tabs>
      </w:pPr>
      <w:r w:rsidRPr="000069BB">
        <w:t>The MRF informs UE#1 about the status of their Floor requests. The message format is described in IETF RFC 4582[20].</w:t>
      </w:r>
    </w:p>
    <w:p w:rsidR="00B54140" w:rsidRPr="000069BB" w:rsidRDefault="00B54140" w:rsidP="00B54140">
      <w:pPr>
        <w:tabs>
          <w:tab w:val="num" w:pos="1440"/>
        </w:tabs>
      </w:pPr>
      <w:r w:rsidRPr="000069BB">
        <w:t>7. UE#1 send and receive media (or audio) from/to the conference</w:t>
      </w:r>
    </w:p>
    <w:p w:rsidR="00B54140" w:rsidRPr="000069BB" w:rsidRDefault="00B54140" w:rsidP="00B54140">
      <w:pPr>
        <w:tabs>
          <w:tab w:val="num" w:pos="1440"/>
        </w:tabs>
      </w:pPr>
      <w:r w:rsidRPr="000069BB">
        <w:t>Now the UE#1 has been granted the Floor of the "right to talk", it may send and receive the audio stream to the MRF.</w:t>
      </w:r>
    </w:p>
    <w:p w:rsidR="00B54140" w:rsidRPr="000069BB" w:rsidRDefault="00B54140" w:rsidP="00B54140">
      <w:pPr>
        <w:pStyle w:val="Heading4"/>
      </w:pPr>
      <w:bookmarkStart w:id="101" w:name="_Toc485591846"/>
      <w:bookmarkStart w:id="102" w:name="_Toc57884399"/>
      <w:r w:rsidRPr="000069BB">
        <w:t>5.14.4.2</w:t>
      </w:r>
      <w:r w:rsidRPr="000069BB">
        <w:tab/>
        <w:t xml:space="preserve">User releasing the Floor during a </w:t>
      </w:r>
      <w:r w:rsidRPr="000069BB">
        <w:rPr>
          <w:rFonts w:eastAsia="SimSun"/>
        </w:rPr>
        <w:t>conference</w:t>
      </w:r>
      <w:bookmarkEnd w:id="101"/>
      <w:bookmarkEnd w:id="102"/>
    </w:p>
    <w:p w:rsidR="00B54140" w:rsidRPr="000069BB" w:rsidRDefault="00B54140" w:rsidP="00B54140">
      <w:r w:rsidRPr="000069BB">
        <w:t>Figure 5.14.4.2.1 shows a Floor Participant requesting to release the Floor to give up the right to talk during a conference. The UE#1 is a Floor Participant and owns</w:t>
      </w:r>
      <w:r w:rsidRPr="000069BB">
        <w:rPr>
          <w:lang w:eastAsia="zh-CN"/>
        </w:rPr>
        <w:t xml:space="preserve"> </w:t>
      </w:r>
      <w:r w:rsidRPr="000069BB">
        <w:t xml:space="preserve">the Floor of the "right to talk", the Floor is Chair-controlled and the UE#2 is the Floor Chair of the conference. </w:t>
      </w:r>
    </w:p>
    <w:p w:rsidR="00B54140" w:rsidRPr="000069BB" w:rsidRDefault="00B54140" w:rsidP="00B54140">
      <w:pPr>
        <w:spacing w:after="0"/>
        <w:jc w:val="center"/>
      </w:pPr>
    </w:p>
    <w:p w:rsidR="00B54140" w:rsidRPr="000069BB" w:rsidRDefault="00B54140" w:rsidP="00B54140">
      <w:pPr>
        <w:pStyle w:val="TH"/>
        <w:rPr>
          <w:lang w:eastAsia="zh-CN"/>
        </w:rPr>
      </w:pPr>
      <w:r w:rsidRPr="000069BB">
        <w:object w:dxaOrig="5089" w:dyaOrig="4225">
          <v:shape id="_x0000_i1030" type="#_x0000_t75" style="width:254.45pt;height:211.1pt" o:ole="">
            <v:imagedata r:id="rId17" o:title=""/>
          </v:shape>
          <o:OLEObject Type="Embed" ProgID="Visio.Drawing.11" ShapeID="_x0000_i1030" DrawAspect="Content" ObjectID="_1668500239" r:id="rId18"/>
        </w:object>
      </w:r>
    </w:p>
    <w:p w:rsidR="00B54140" w:rsidRPr="000069BB" w:rsidRDefault="00B54140" w:rsidP="00B54140">
      <w:pPr>
        <w:pStyle w:val="TF"/>
        <w:rPr>
          <w:lang w:eastAsia="zh-CN"/>
        </w:rPr>
      </w:pPr>
      <w:r w:rsidRPr="000069BB">
        <w:rPr>
          <w:lang w:eastAsia="zh-CN"/>
        </w:rPr>
        <w:t>Figure 5.14.4.2.1:</w:t>
      </w:r>
      <w:r w:rsidRPr="000069BB">
        <w:t xml:space="preserve"> User releasing the Floor to give up the right to talk during a conference</w:t>
      </w:r>
    </w:p>
    <w:p w:rsidR="00B54140" w:rsidRPr="000069BB" w:rsidRDefault="00B54140" w:rsidP="00B54140">
      <w:pPr>
        <w:spacing w:after="0"/>
        <w:jc w:val="center"/>
        <w:rPr>
          <w:lang w:eastAsia="zh-CN"/>
        </w:rPr>
      </w:pPr>
    </w:p>
    <w:p w:rsidR="00B54140" w:rsidRPr="000069BB" w:rsidRDefault="00B54140" w:rsidP="00B54140">
      <w:pPr>
        <w:tabs>
          <w:tab w:val="num" w:pos="1440"/>
        </w:tabs>
      </w:pPr>
      <w:r w:rsidRPr="000069BB">
        <w:t>The details of the flows are as follows:</w:t>
      </w:r>
    </w:p>
    <w:p w:rsidR="00B54140" w:rsidRPr="000069BB" w:rsidRDefault="00B54140" w:rsidP="00B54140">
      <w:pPr>
        <w:tabs>
          <w:tab w:val="num" w:pos="1440"/>
        </w:tabs>
      </w:pPr>
      <w:r w:rsidRPr="000069BB">
        <w:t>1. Conference session with UE#1 &amp; UE#2 established</w:t>
      </w:r>
    </w:p>
    <w:p w:rsidR="00B54140" w:rsidRPr="000069BB" w:rsidRDefault="00B54140" w:rsidP="00B54140">
      <w:pPr>
        <w:tabs>
          <w:tab w:val="num" w:pos="1440"/>
        </w:tabs>
      </w:pPr>
      <w:r w:rsidRPr="000069BB">
        <w:t>The UE#1 and UE#2 are participants of an existing conference. The BFCP connections between the participant and the MRF need to be established before the BFCP communication.</w:t>
      </w:r>
    </w:p>
    <w:p w:rsidR="00B54140" w:rsidRPr="000069BB" w:rsidRDefault="00B54140" w:rsidP="00B54140">
      <w:pPr>
        <w:tabs>
          <w:tab w:val="num" w:pos="1440"/>
        </w:tabs>
      </w:pPr>
      <w:r w:rsidRPr="000069BB">
        <w:t>2. FloorRelease</w:t>
      </w:r>
    </w:p>
    <w:p w:rsidR="00B54140" w:rsidRPr="000069BB" w:rsidRDefault="00B54140" w:rsidP="00B54140">
      <w:pPr>
        <w:tabs>
          <w:tab w:val="num" w:pos="1440"/>
        </w:tabs>
      </w:pPr>
      <w:r w:rsidRPr="000069BB">
        <w:lastRenderedPageBreak/>
        <w:t>The UE#1 requests to release the MRF for the Floor of the "right to talk". The message format is described in IETF RFC 4582 [20].</w:t>
      </w:r>
    </w:p>
    <w:p w:rsidR="00B54140" w:rsidRPr="000069BB" w:rsidRDefault="00B54140" w:rsidP="00B54140">
      <w:pPr>
        <w:tabs>
          <w:tab w:val="num" w:pos="1440"/>
        </w:tabs>
      </w:pPr>
      <w:r w:rsidRPr="000069BB">
        <w:t>3. FloorStatus</w:t>
      </w:r>
    </w:p>
    <w:p w:rsidR="00B54140" w:rsidRPr="000069BB" w:rsidRDefault="00B54140" w:rsidP="00B54140">
      <w:pPr>
        <w:tabs>
          <w:tab w:val="num" w:pos="1440"/>
        </w:tabs>
      </w:pPr>
      <w:r w:rsidRPr="000069BB">
        <w:t>The MRF notifies the UE#2 the Floor release request from UE#1. The message format is described in IETF RFC 4582[20].</w:t>
      </w:r>
    </w:p>
    <w:p w:rsidR="00B54140" w:rsidRPr="000069BB" w:rsidRDefault="00B54140" w:rsidP="00B54140">
      <w:pPr>
        <w:tabs>
          <w:tab w:val="num" w:pos="1440"/>
        </w:tabs>
      </w:pPr>
      <w:r w:rsidRPr="000069BB">
        <w:rPr>
          <w:lang w:eastAsia="zh-CN"/>
        </w:rPr>
        <w:t>4</w:t>
      </w:r>
      <w:r w:rsidRPr="000069BB">
        <w:t>. Floor RequestStatus</w:t>
      </w:r>
    </w:p>
    <w:p w:rsidR="00B54140" w:rsidRPr="000069BB" w:rsidRDefault="00B54140" w:rsidP="00B54140">
      <w:pPr>
        <w:tabs>
          <w:tab w:val="num" w:pos="1440"/>
        </w:tabs>
      </w:pPr>
      <w:r w:rsidRPr="000069BB">
        <w:t>The MRF informs UE#1 about the status of the Floor release request. The message format is described in IETF RFC 4582[20].</w:t>
      </w:r>
    </w:p>
    <w:p w:rsidR="00B54140" w:rsidRPr="000069BB" w:rsidRDefault="00B54140" w:rsidP="00B54140">
      <w:pPr>
        <w:tabs>
          <w:tab w:val="num" w:pos="1440"/>
        </w:tabs>
      </w:pPr>
      <w:r w:rsidRPr="000069BB">
        <w:rPr>
          <w:lang w:eastAsia="zh-CN"/>
        </w:rPr>
        <w:t>5</w:t>
      </w:r>
      <w:r w:rsidRPr="000069BB">
        <w:t>. UE#1 rec</w:t>
      </w:r>
      <w:r w:rsidRPr="000069BB">
        <w:rPr>
          <w:lang w:eastAsia="zh-CN"/>
        </w:rPr>
        <w:t>ei</w:t>
      </w:r>
      <w:r w:rsidRPr="000069BB">
        <w:t>v</w:t>
      </w:r>
      <w:r w:rsidRPr="000069BB">
        <w:rPr>
          <w:lang w:eastAsia="zh-CN"/>
        </w:rPr>
        <w:t>e</w:t>
      </w:r>
      <w:r w:rsidRPr="000069BB">
        <w:t xml:space="preserve"> stream from the conference</w:t>
      </w:r>
    </w:p>
    <w:p w:rsidR="00B54140" w:rsidRPr="000069BB" w:rsidRDefault="00B54140" w:rsidP="00B54140">
      <w:pPr>
        <w:tabs>
          <w:tab w:val="num" w:pos="1440"/>
        </w:tabs>
      </w:pPr>
      <w:r w:rsidRPr="000069BB">
        <w:t>Now the UE#1 has been revoked the right to talk, he may receive the audio stream from the MRF only.</w:t>
      </w:r>
    </w:p>
    <w:p w:rsidR="00B54140" w:rsidRPr="000069BB" w:rsidRDefault="00B54140" w:rsidP="00B54140">
      <w:pPr>
        <w:pStyle w:val="Heading3"/>
        <w:rPr>
          <w:lang w:eastAsia="zh-CN"/>
        </w:rPr>
      </w:pPr>
      <w:bookmarkStart w:id="103" w:name="_Toc485591847"/>
      <w:bookmarkStart w:id="104" w:name="_Toc57884400"/>
      <w:r w:rsidRPr="000069BB">
        <w:rPr>
          <w:lang w:eastAsia="zh-CN"/>
        </w:rPr>
        <w:t>5.14.5</w:t>
      </w:r>
      <w:r w:rsidRPr="000069BB">
        <w:rPr>
          <w:lang w:eastAsia="zh-CN"/>
        </w:rPr>
        <w:tab/>
        <w:t>Requirements on Mp interface</w:t>
      </w:r>
      <w:bookmarkEnd w:id="103"/>
      <w:bookmarkEnd w:id="104"/>
    </w:p>
    <w:p w:rsidR="00B54140" w:rsidRPr="000069BB" w:rsidRDefault="00B54140" w:rsidP="00B54140">
      <w:pPr>
        <w:pStyle w:val="Heading3"/>
        <w:rPr>
          <w:lang w:eastAsia="zh-CN"/>
        </w:rPr>
      </w:pPr>
      <w:bookmarkStart w:id="105" w:name="_Toc485591848"/>
      <w:bookmarkStart w:id="106" w:name="_Toc57884401"/>
      <w:r w:rsidRPr="000069BB">
        <w:rPr>
          <w:lang w:eastAsia="zh-CN"/>
        </w:rPr>
        <w:t>5.14.5.1</w:t>
      </w:r>
      <w:r w:rsidRPr="000069BB">
        <w:rPr>
          <w:lang w:eastAsia="zh-CN"/>
        </w:rPr>
        <w:tab/>
        <w:t>Requirements for MRFP based FCS</w:t>
      </w:r>
      <w:bookmarkEnd w:id="105"/>
      <w:bookmarkEnd w:id="106"/>
    </w:p>
    <w:p w:rsidR="00B54140" w:rsidRPr="000069BB" w:rsidRDefault="00B54140" w:rsidP="00B54140">
      <w:pPr>
        <w:rPr>
          <w:lang w:eastAsia="zh-CN"/>
        </w:rPr>
      </w:pPr>
      <w:r w:rsidRPr="000069BB">
        <w:rPr>
          <w:lang w:eastAsia="zh-CN"/>
        </w:rPr>
        <w:t>The MRFC shall indicate to the MRFP the Floor Control Policy:</w:t>
      </w:r>
    </w:p>
    <w:p w:rsidR="00B54140" w:rsidRPr="000069BB" w:rsidRDefault="00B54140" w:rsidP="00B54140">
      <w:pPr>
        <w:pStyle w:val="B10"/>
        <w:rPr>
          <w:lang w:eastAsia="zh-CN"/>
        </w:rPr>
      </w:pPr>
      <w:r w:rsidRPr="000069BB">
        <w:rPr>
          <w:lang w:eastAsia="zh-CN"/>
        </w:rPr>
        <w:t>-</w:t>
      </w:r>
      <w:r w:rsidRPr="000069BB">
        <w:rPr>
          <w:lang w:eastAsia="zh-CN"/>
        </w:rPr>
        <w:tab/>
        <w:t>The algorithm to be used in granting the Floor.</w:t>
      </w:r>
    </w:p>
    <w:p w:rsidR="00B54140" w:rsidRPr="000069BB" w:rsidRDefault="00B54140" w:rsidP="00B54140">
      <w:pPr>
        <w:pStyle w:val="B10"/>
        <w:rPr>
          <w:lang w:eastAsia="zh-CN"/>
        </w:rPr>
      </w:pPr>
      <w:r w:rsidRPr="000069BB">
        <w:rPr>
          <w:lang w:eastAsia="zh-CN"/>
        </w:rPr>
        <w:t>-</w:t>
      </w:r>
      <w:r w:rsidRPr="000069BB">
        <w:rPr>
          <w:lang w:eastAsia="zh-CN"/>
        </w:rPr>
        <w:tab/>
        <w:t>The FCFS algorithm shall be supported.</w:t>
      </w:r>
    </w:p>
    <w:p w:rsidR="00B54140" w:rsidRPr="000069BB" w:rsidRDefault="00B54140" w:rsidP="00B54140">
      <w:pPr>
        <w:pStyle w:val="B10"/>
        <w:rPr>
          <w:lang w:eastAsia="zh-CN"/>
        </w:rPr>
      </w:pPr>
      <w:r w:rsidRPr="000069BB">
        <w:rPr>
          <w:lang w:eastAsia="zh-CN"/>
        </w:rPr>
        <w:t>-</w:t>
      </w:r>
      <w:r w:rsidRPr="000069BB">
        <w:rPr>
          <w:lang w:eastAsia="zh-CN"/>
        </w:rPr>
        <w:tab/>
        <w:t>The Chair-controlled algorithm may be supported.</w:t>
      </w:r>
    </w:p>
    <w:p w:rsidR="00B54140" w:rsidRPr="000069BB" w:rsidRDefault="00B54140" w:rsidP="00B54140">
      <w:pPr>
        <w:pStyle w:val="B10"/>
        <w:rPr>
          <w:lang w:eastAsia="zh-CN"/>
        </w:rPr>
      </w:pPr>
      <w:r w:rsidRPr="000069BB">
        <w:rPr>
          <w:lang w:eastAsia="zh-CN"/>
        </w:rPr>
        <w:t>-</w:t>
      </w:r>
      <w:r w:rsidRPr="000069BB">
        <w:rPr>
          <w:lang w:eastAsia="zh-CN"/>
        </w:rPr>
        <w:tab/>
        <w:t>The maximum number of users who can hold the same Floor at the same time.</w:t>
      </w:r>
    </w:p>
    <w:p w:rsidR="00B54140" w:rsidRPr="000069BB" w:rsidRDefault="00B54140" w:rsidP="00B54140">
      <w:pPr>
        <w:pStyle w:val="B10"/>
        <w:rPr>
          <w:lang w:eastAsia="zh-CN"/>
        </w:rPr>
      </w:pPr>
      <w:r w:rsidRPr="000069BB">
        <w:rPr>
          <w:lang w:eastAsia="zh-CN"/>
        </w:rPr>
        <w:t>-</w:t>
      </w:r>
      <w:r w:rsidRPr="000069BB">
        <w:rPr>
          <w:lang w:eastAsia="zh-CN"/>
        </w:rPr>
        <w:tab/>
        <w:t xml:space="preserve">To assign and modify the Floor Chair, if the Floor is Chair-controlled. </w:t>
      </w:r>
    </w:p>
    <w:p w:rsidR="00B54140" w:rsidRPr="000069BB" w:rsidRDefault="00B54140" w:rsidP="00B54140">
      <w:pPr>
        <w:pStyle w:val="B10"/>
        <w:rPr>
          <w:lang w:eastAsia="zh-CN"/>
        </w:rPr>
      </w:pPr>
      <w:r w:rsidRPr="000069BB">
        <w:rPr>
          <w:lang w:eastAsia="zh-CN"/>
        </w:rPr>
        <w:t>-</w:t>
      </w:r>
      <w:r w:rsidRPr="000069BB">
        <w:rPr>
          <w:lang w:eastAsia="zh-CN"/>
        </w:rPr>
        <w:tab/>
        <w:t>The Floor media type shall be audio, video or a combination of one or more media type.</w:t>
      </w:r>
    </w:p>
    <w:p w:rsidR="00B54140" w:rsidRPr="000069BB" w:rsidRDefault="00B54140" w:rsidP="00B54140">
      <w:pPr>
        <w:pStyle w:val="B10"/>
        <w:rPr>
          <w:lang w:eastAsia="zh-CN"/>
        </w:rPr>
      </w:pPr>
      <w:r w:rsidRPr="000069BB">
        <w:rPr>
          <w:lang w:eastAsia="zh-CN"/>
        </w:rPr>
        <w:t>-</w:t>
      </w:r>
      <w:r w:rsidRPr="000069BB">
        <w:rPr>
          <w:lang w:eastAsia="zh-CN"/>
        </w:rPr>
        <w:tab/>
        <w:t>The association between Floors and resources.</w:t>
      </w:r>
    </w:p>
    <w:p w:rsidR="00B54140" w:rsidRPr="000069BB" w:rsidRDefault="00B54140" w:rsidP="00B54140">
      <w:pPr>
        <w:rPr>
          <w:color w:val="000000"/>
          <w:lang w:eastAsia="zh-CN"/>
        </w:rPr>
      </w:pPr>
      <w:r w:rsidRPr="000069BB">
        <w:rPr>
          <w:color w:val="000000"/>
          <w:lang w:eastAsia="zh-CN"/>
        </w:rPr>
        <w:t>The MRFP shall maintain the state of the Floor(s), including which Floors exists, which terminations hold which Floors, and which termination is the Floor Chair, if the floor is Chair-controlled.</w:t>
      </w:r>
    </w:p>
    <w:p w:rsidR="00B54140" w:rsidRPr="000069BB" w:rsidRDefault="00B54140" w:rsidP="00B54140">
      <w:pPr>
        <w:rPr>
          <w:color w:val="000000"/>
          <w:lang w:eastAsia="zh-CN"/>
        </w:rPr>
      </w:pPr>
      <w:r w:rsidRPr="000069BB">
        <w:rPr>
          <w:lang w:eastAsia="zh-CN"/>
        </w:rPr>
        <w:t xml:space="preserve">The MRFC </w:t>
      </w:r>
      <w:r w:rsidRPr="000069BB">
        <w:rPr>
          <w:color w:val="000000"/>
        </w:rPr>
        <w:t xml:space="preserve">may </w:t>
      </w:r>
      <w:r w:rsidRPr="000069BB">
        <w:rPr>
          <w:color w:val="000000"/>
          <w:lang w:eastAsia="zh-CN"/>
        </w:rPr>
        <w:t xml:space="preserve">request the MRFP to establish a BFCP connection between the MRFP (FCS) and the Client (via Floor control Client Termination). </w:t>
      </w:r>
    </w:p>
    <w:p w:rsidR="00B54140" w:rsidRPr="000069BB" w:rsidRDefault="00B54140" w:rsidP="00B54140">
      <w:pPr>
        <w:rPr>
          <w:color w:val="000000"/>
          <w:lang w:eastAsia="zh-CN"/>
        </w:rPr>
      </w:pPr>
      <w:r w:rsidRPr="000069BB">
        <w:rPr>
          <w:color w:val="000000"/>
          <w:lang w:eastAsia="zh-CN"/>
        </w:rPr>
        <w:t xml:space="preserve">The MRFP shall support the communication with a Floor Participant such that the participant may request/ modify /release a Floor for the </w:t>
      </w:r>
      <w:r w:rsidRPr="000069BB">
        <w:t>Floor Participant</w:t>
      </w:r>
      <w:r w:rsidRPr="000069BB">
        <w:rPr>
          <w:color w:val="000000"/>
          <w:lang w:eastAsia="zh-CN"/>
        </w:rPr>
        <w:t xml:space="preserve"> himself or a third-party Floor Participant according to the BFCP protocol [20].</w:t>
      </w:r>
    </w:p>
    <w:p w:rsidR="00B54140" w:rsidRPr="000069BB" w:rsidRDefault="00B54140" w:rsidP="00B54140">
      <w:pPr>
        <w:rPr>
          <w:color w:val="000000"/>
          <w:lang w:eastAsia="zh-CN"/>
        </w:rPr>
      </w:pPr>
      <w:r w:rsidRPr="000069BB">
        <w:rPr>
          <w:color w:val="000000"/>
          <w:lang w:eastAsia="zh-CN"/>
        </w:rPr>
        <w:t>The MRFP may support the communication with Floor Chair such that the Chair shall be able to receive Floor requests and to grant/ reject/ revoke the Floor according to the BFCP protocol [20].</w:t>
      </w:r>
    </w:p>
    <w:p w:rsidR="00B54140" w:rsidRPr="000069BB" w:rsidRDefault="00B54140" w:rsidP="00B54140">
      <w:pPr>
        <w:rPr>
          <w:color w:val="000000"/>
          <w:lang w:eastAsia="zh-CN"/>
        </w:rPr>
      </w:pPr>
      <w:r w:rsidRPr="000069BB">
        <w:rPr>
          <w:color w:val="000000"/>
          <w:lang w:eastAsia="zh-CN"/>
        </w:rPr>
        <w:t xml:space="preserve">The MRFP shall (if requested by the MRFC) report to </w:t>
      </w:r>
      <w:r w:rsidRPr="000069BB">
        <w:rPr>
          <w:lang w:eastAsia="zh-CN"/>
        </w:rPr>
        <w:t xml:space="preserve">the MRFC any requests to change the Floor holding status. The MRFC </w:t>
      </w:r>
      <w:r w:rsidRPr="000069BB">
        <w:rPr>
          <w:color w:val="000000"/>
          <w:lang w:eastAsia="zh-CN"/>
        </w:rPr>
        <w:t>shall indicate to the MRFP to modify the Client's access right to the media according to the changes in Floor status.</w:t>
      </w:r>
    </w:p>
    <w:p w:rsidR="00B54140" w:rsidRPr="000069BB" w:rsidRDefault="00B54140" w:rsidP="00B54140">
      <w:pPr>
        <w:rPr>
          <w:lang w:eastAsia="zh-CN"/>
        </w:rPr>
      </w:pPr>
      <w:r w:rsidRPr="000069BB">
        <w:rPr>
          <w:lang w:eastAsia="zh-CN"/>
        </w:rPr>
        <w:t>The MRFC may request the MRFP to play tones (according to clause 5.1) or announcements (according to clause 5.2) for indicating when a Client gains or loses a Floor.</w:t>
      </w:r>
    </w:p>
    <w:p w:rsidR="00B54140" w:rsidRPr="000069BB" w:rsidRDefault="00B54140" w:rsidP="00B54140">
      <w:pPr>
        <w:pStyle w:val="Heading2"/>
      </w:pPr>
      <w:bookmarkStart w:id="107" w:name="_Toc485591849"/>
      <w:bookmarkStart w:id="108" w:name="_Toc57884402"/>
      <w:r w:rsidRPr="000069BB">
        <w:t>5.15</w:t>
      </w:r>
      <w:r w:rsidR="000069BB">
        <w:tab/>
      </w:r>
      <w:r w:rsidRPr="000069BB">
        <w:t>Explicit Congestion Notification Service Requirement</w:t>
      </w:r>
      <w:bookmarkEnd w:id="107"/>
      <w:bookmarkEnd w:id="108"/>
    </w:p>
    <w:p w:rsidR="00B54140" w:rsidRPr="000069BB" w:rsidRDefault="00B54140" w:rsidP="00B54140">
      <w:pPr>
        <w:pStyle w:val="Heading3"/>
        <w:rPr>
          <w:lang w:eastAsia="zh-CN"/>
        </w:rPr>
      </w:pPr>
      <w:bookmarkStart w:id="109" w:name="_Toc485591850"/>
      <w:bookmarkStart w:id="110" w:name="_Toc57884403"/>
      <w:r w:rsidRPr="000069BB">
        <w:rPr>
          <w:lang w:eastAsia="zh-CN"/>
        </w:rPr>
        <w:t>5.15.1</w:t>
      </w:r>
      <w:r w:rsidRPr="000069BB">
        <w:rPr>
          <w:lang w:eastAsia="zh-CN"/>
        </w:rPr>
        <w:tab/>
        <w:t>General</w:t>
      </w:r>
      <w:bookmarkEnd w:id="109"/>
      <w:bookmarkEnd w:id="110"/>
    </w:p>
    <w:p w:rsidR="00B54140" w:rsidRPr="000069BB" w:rsidRDefault="00B54140" w:rsidP="00B54140">
      <w:r w:rsidRPr="000069BB">
        <w:t xml:space="preserve">A MRFC/MRFP may support Multimedia Telephony using Explicit Congestion Notification see IETF RFC 3168 [24], and may act </w:t>
      </w:r>
      <w:r w:rsidRPr="000069BB">
        <w:rPr>
          <w:noProof/>
          <w:lang w:val="en-US"/>
        </w:rPr>
        <w:t xml:space="preserve">as an ECN endpoint to enable ECN with a local ECN-capable terminal </w:t>
      </w:r>
      <w:r w:rsidRPr="000069BB">
        <w:t>within a local network that properly handles ECN-marked packets.</w:t>
      </w:r>
    </w:p>
    <w:p w:rsidR="00B54140" w:rsidRPr="000069BB" w:rsidRDefault="00B54140" w:rsidP="00B54140">
      <w:r w:rsidRPr="000069BB">
        <w:lastRenderedPageBreak/>
        <w:t>This requires that the MRFC performs the following:</w:t>
      </w:r>
    </w:p>
    <w:p w:rsidR="00B54140" w:rsidRPr="000069BB" w:rsidRDefault="00B54140" w:rsidP="00B54140">
      <w:pPr>
        <w:pStyle w:val="B10"/>
      </w:pPr>
      <w:r w:rsidRPr="000069BB">
        <w:t>-</w:t>
      </w:r>
      <w:r w:rsidRPr="000069BB">
        <w:tab/>
        <w:t>support SDP ability to negotiate ECN as described in 3GPP TS 26.114 [23].</w:t>
      </w:r>
    </w:p>
    <w:p w:rsidR="00B54140" w:rsidRPr="000069BB" w:rsidRDefault="00B54140" w:rsidP="00B54140">
      <w:pPr>
        <w:pStyle w:val="B10"/>
        <w:ind w:left="0" w:firstLine="0"/>
      </w:pPr>
      <w:r w:rsidRPr="000069BB">
        <w:t>This requires the MRFP to be capable of enabling end-to-end rate adaptation due to congestion between the local Multimedia Telephony terminal and the MRFP by performing the following towards the local Multimedia Telephony terminal:</w:t>
      </w:r>
    </w:p>
    <w:p w:rsidR="00B54140" w:rsidRPr="000069BB" w:rsidRDefault="00B54140" w:rsidP="00B54140">
      <w:pPr>
        <w:pStyle w:val="B2"/>
        <w:rPr>
          <w:noProof/>
          <w:lang w:val="en-US"/>
        </w:rPr>
      </w:pPr>
      <w:r w:rsidRPr="000069BB">
        <w:rPr>
          <w:noProof/>
          <w:lang w:val="en-US"/>
        </w:rPr>
        <w:t>-</w:t>
      </w:r>
      <w:r w:rsidRPr="000069BB">
        <w:rPr>
          <w:noProof/>
          <w:lang w:val="en-US"/>
        </w:rPr>
        <w:tab/>
        <w:t xml:space="preserve">trigger rate adaptation request towards the </w:t>
      </w:r>
      <w:r w:rsidRPr="000069BB">
        <w:t>Multimedia Telephony</w:t>
      </w:r>
      <w:r w:rsidRPr="000069BB">
        <w:rPr>
          <w:noProof/>
          <w:lang w:val="en-US"/>
        </w:rPr>
        <w:t xml:space="preserve"> terminal when receiving incoming IMS media flow IP packets marked with ECN-CE;</w:t>
      </w:r>
    </w:p>
    <w:p w:rsidR="00B54140" w:rsidRPr="000069BB" w:rsidRDefault="00B54140" w:rsidP="00B54140">
      <w:pPr>
        <w:pStyle w:val="B2"/>
        <w:rPr>
          <w:noProof/>
          <w:lang w:val="en-US"/>
        </w:rPr>
      </w:pPr>
      <w:r w:rsidRPr="000069BB">
        <w:rPr>
          <w:noProof/>
          <w:lang w:val="en-US"/>
        </w:rPr>
        <w:t>-</w:t>
      </w:r>
      <w:r w:rsidRPr="000069BB">
        <w:rPr>
          <w:noProof/>
          <w:lang w:val="en-US"/>
        </w:rPr>
        <w:tab/>
        <w:t xml:space="preserve">perform media adaptation (e.g. reduce media bit-rate) towards the </w:t>
      </w:r>
      <w:r w:rsidRPr="000069BB">
        <w:t xml:space="preserve">Multimedia Telephony </w:t>
      </w:r>
      <w:r w:rsidRPr="000069BB">
        <w:rPr>
          <w:noProof/>
          <w:lang w:val="en-US"/>
        </w:rPr>
        <w:t xml:space="preserve">terminal when receiving from the latter an adaptation request; </w:t>
      </w:r>
    </w:p>
    <w:p w:rsidR="00B54140" w:rsidRPr="000069BB" w:rsidRDefault="00B54140" w:rsidP="00B54140">
      <w:pPr>
        <w:pStyle w:val="B2"/>
        <w:rPr>
          <w:noProof/>
          <w:lang w:val="en-US"/>
        </w:rPr>
      </w:pPr>
      <w:r w:rsidRPr="000069BB">
        <w:rPr>
          <w:noProof/>
          <w:lang w:val="en-US"/>
        </w:rPr>
        <w:t>-</w:t>
      </w:r>
      <w:r w:rsidRPr="000069BB">
        <w:rPr>
          <w:noProof/>
          <w:lang w:val="en-US"/>
        </w:rPr>
        <w:tab/>
        <w:t xml:space="preserve">if requested by the MRFC, provide notification and </w:t>
      </w:r>
      <w:r w:rsidRPr="000069BB">
        <w:rPr>
          <w:lang w:eastAsia="ja-JP"/>
        </w:rPr>
        <w:t xml:space="preserve">an ECN </w:t>
      </w:r>
      <w:r w:rsidRPr="000069BB">
        <w:rPr>
          <w:rFonts w:hint="eastAsia"/>
          <w:lang w:eastAsia="ko-KR"/>
        </w:rPr>
        <w:t>f</w:t>
      </w:r>
      <w:r w:rsidRPr="000069BB">
        <w:t>ailure</w:t>
      </w:r>
      <w:r w:rsidRPr="000069BB">
        <w:rPr>
          <w:lang w:eastAsia="ja-JP"/>
        </w:rPr>
        <w:t xml:space="preserve"> event</w:t>
      </w:r>
      <w:r w:rsidRPr="000069BB">
        <w:rPr>
          <w:noProof/>
          <w:lang w:val="en-US"/>
        </w:rPr>
        <w:t xml:space="preserve"> if ECN errors or packet losses occur.</w:t>
      </w:r>
    </w:p>
    <w:p w:rsidR="00B54140" w:rsidRPr="000069BB" w:rsidRDefault="00B54140" w:rsidP="00B54140">
      <w:pPr>
        <w:pStyle w:val="Heading2"/>
      </w:pPr>
      <w:bookmarkStart w:id="111" w:name="_Toc485591851"/>
      <w:bookmarkStart w:id="112" w:name="_Toc57884404"/>
      <w:r w:rsidRPr="000069BB">
        <w:t>5.16</w:t>
      </w:r>
      <w:r w:rsidRPr="000069BB">
        <w:tab/>
        <w:t>Multimedia Priority Service (MPS) Support</w:t>
      </w:r>
      <w:bookmarkEnd w:id="111"/>
      <w:bookmarkEnd w:id="112"/>
    </w:p>
    <w:p w:rsidR="00B54140" w:rsidRPr="000069BB" w:rsidRDefault="00B54140" w:rsidP="00B54140">
      <w:r w:rsidRPr="000069BB">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rsidR="00B54140" w:rsidRPr="000069BB" w:rsidRDefault="00B54140" w:rsidP="00B54140">
      <w:pPr>
        <w:pStyle w:val="B10"/>
        <w:rPr>
          <w:lang w:eastAsia="ko-KR"/>
        </w:rPr>
      </w:pPr>
      <w:r w:rsidRPr="000069BB">
        <w:rPr>
          <w:lang w:eastAsia="ko-KR"/>
        </w:rPr>
        <w:t>-</w:t>
      </w:r>
      <w:r w:rsidRPr="000069BB">
        <w:rPr>
          <w:lang w:eastAsia="ko-KR"/>
        </w:rPr>
        <w:tab/>
        <w:t xml:space="preserve">The MRFC shall recognise the call/session as having priority. </w:t>
      </w:r>
    </w:p>
    <w:p w:rsidR="00B54140" w:rsidRPr="000069BB" w:rsidRDefault="00B54140" w:rsidP="00B54140">
      <w:pPr>
        <w:pStyle w:val="B10"/>
      </w:pPr>
      <w:r w:rsidRPr="000069BB">
        <w:rPr>
          <w:lang w:eastAsia="ko-KR"/>
        </w:rPr>
        <w:t>-</w:t>
      </w:r>
      <w:r w:rsidRPr="000069BB">
        <w:rPr>
          <w:lang w:eastAsia="ko-KR"/>
        </w:rPr>
        <w:tab/>
        <w:t xml:space="preserve">The MRFC shall send the Priority information for a context to the MRFP to enable the priority treatment described </w:t>
      </w:r>
      <w:r w:rsidRPr="000069BB">
        <w:t>below related to the MRFP.</w:t>
      </w:r>
    </w:p>
    <w:p w:rsidR="00B54140" w:rsidRPr="000069BB" w:rsidRDefault="00B54140" w:rsidP="00B54140">
      <w:pPr>
        <w:pStyle w:val="B10"/>
        <w:rPr>
          <w:lang w:eastAsia="ko-KR"/>
        </w:rPr>
      </w:pPr>
      <w:r w:rsidRPr="000069BB">
        <w:t>-</w:t>
      </w:r>
      <w:r w:rsidRPr="000069BB">
        <w:tab/>
        <w:t>The MRFC shall apply priority handling to H.248 transactions related to priority calls/sessions when network resources are congested</w:t>
      </w:r>
      <w:r w:rsidRPr="000069BB">
        <w:rPr>
          <w:lang w:eastAsia="ko-KR"/>
        </w:rPr>
        <w:t xml:space="preserve">, e.g., preferential treatment in any queues or buffers. </w:t>
      </w:r>
    </w:p>
    <w:p w:rsidR="00B54140" w:rsidRPr="000069BB" w:rsidRDefault="00B54140" w:rsidP="00B54140">
      <w:pPr>
        <w:pStyle w:val="B10"/>
      </w:pPr>
      <w:r w:rsidRPr="000069BB">
        <w:t>-</w:t>
      </w:r>
      <w:r w:rsidRPr="000069BB">
        <w:tab/>
        <w:t>If the H.248 control association utilises a transport with the possibility for prioritisation, the MRFC may apply priority using the appropriate prioritisation procedures.</w:t>
      </w:r>
    </w:p>
    <w:p w:rsidR="00B54140" w:rsidRPr="000069BB" w:rsidRDefault="00B54140" w:rsidP="00B54140">
      <w:pPr>
        <w:pStyle w:val="B10"/>
      </w:pPr>
      <w:r w:rsidRPr="000069BB">
        <w:t>-</w:t>
      </w:r>
      <w:r w:rsidRPr="000069BB">
        <w:tab/>
        <w:t>If the MPS Priority service requires a specific MPS DSCP setting, the MRFC shall configure the MRFP to apply a specific MPS DSCP marking to the user data transport packets to indicate that the packets are of a higher priority than those for normal calls.</w:t>
      </w:r>
    </w:p>
    <w:p w:rsidR="00B54140" w:rsidRPr="000069BB" w:rsidRDefault="00B54140" w:rsidP="00B54140">
      <w:pPr>
        <w:pStyle w:val="B10"/>
      </w:pPr>
      <w:r w:rsidRPr="000069BB">
        <w:t>-</w:t>
      </w:r>
      <w:r w:rsidRPr="000069BB">
        <w:tab/>
        <w:t>If the MRFP receives an indication to apply a specific MPS DSCP marking to the user data transport packets, it shall apply this DSCP marking to the IP headers.</w:t>
      </w:r>
    </w:p>
    <w:p w:rsidR="00B54140" w:rsidRPr="000069BB" w:rsidRDefault="00B54140" w:rsidP="00B54140">
      <w:pPr>
        <w:pStyle w:val="NO"/>
      </w:pPr>
      <w:r w:rsidRPr="000069BB">
        <w:t>NOTE 1:</w:t>
      </w:r>
      <w:r w:rsidRPr="000069BB">
        <w:tab/>
        <w:t>Support of Diffserv procedures by the MRFP assumes an operator uses Diffserv for prioritising user plane traffic related to an MPS call/session.</w:t>
      </w:r>
    </w:p>
    <w:p w:rsidR="00B54140" w:rsidRPr="000069BB" w:rsidRDefault="00B54140" w:rsidP="00B54140">
      <w:pPr>
        <w:pStyle w:val="B10"/>
        <w:rPr>
          <w:lang w:eastAsia="ko-KR"/>
        </w:rPr>
      </w:pPr>
      <w:r w:rsidRPr="000069BB">
        <w:t>-</w:t>
      </w:r>
      <w:r w:rsidRPr="000069BB">
        <w:tab/>
        <w:t xml:space="preserve">When the MRFC marks a Context with Priority information, the MRFP may use the Priority information for selecting resources for the media and signaling transport with priority. </w:t>
      </w:r>
      <w:r w:rsidRPr="000069BB">
        <w:rPr>
          <w:lang w:eastAsia="ko-KR"/>
        </w:rPr>
        <w:t>The following actions may be taken by the MRFP if it has reached a congested state:</w:t>
      </w:r>
    </w:p>
    <w:p w:rsidR="00B54140" w:rsidRPr="000069BB" w:rsidRDefault="00B54140" w:rsidP="00B54140">
      <w:pPr>
        <w:pStyle w:val="B2"/>
      </w:pPr>
      <w:r w:rsidRPr="000069BB">
        <w:t>i)</w:t>
      </w:r>
      <w:r w:rsidRPr="000069BB">
        <w:tab/>
        <w:t>seize priority reserved resources; or</w:t>
      </w:r>
    </w:p>
    <w:p w:rsidR="00B54140" w:rsidRPr="000069BB" w:rsidRDefault="00B54140" w:rsidP="00B54140">
      <w:pPr>
        <w:pStyle w:val="B2"/>
      </w:pPr>
      <w:r w:rsidRPr="000069BB">
        <w:t>ii)</w:t>
      </w:r>
      <w:r w:rsidRPr="000069BB">
        <w:tab/>
      </w:r>
      <w:r w:rsidRPr="000069BB">
        <w:rPr>
          <w:lang w:eastAsia="ko-KR"/>
        </w:rPr>
        <w:t>if</w:t>
      </w:r>
      <w:r w:rsidRPr="000069BB">
        <w:t xml:space="preserve"> resources are completely congested</w:t>
      </w:r>
      <w:r w:rsidRPr="000069BB">
        <w:rPr>
          <w:lang w:eastAsia="ko-KR"/>
        </w:rPr>
        <w:t>, indicate that</w:t>
      </w:r>
      <w:r w:rsidRPr="000069BB">
        <w:t xml:space="preserve"> in </w:t>
      </w:r>
      <w:r w:rsidRPr="000069BB">
        <w:rPr>
          <w:lang w:eastAsia="ko-KR"/>
        </w:rPr>
        <w:t xml:space="preserve">a </w:t>
      </w:r>
      <w:r w:rsidRPr="000069BB">
        <w:t>Command Response error code.</w:t>
      </w:r>
    </w:p>
    <w:p w:rsidR="00B54140" w:rsidRPr="000069BB" w:rsidRDefault="00B54140" w:rsidP="00B54140">
      <w:pPr>
        <w:pStyle w:val="NO"/>
      </w:pPr>
      <w:r w:rsidRPr="000069BB">
        <w:t>NOTE 2:</w:t>
      </w:r>
      <w:r w:rsidRPr="000069BB">
        <w:tab/>
        <w:t>The Priority information can be used to derive Layer 2 QoS marking and trigger priority identification and priority treatment for other QoS technologies than Diffserv.</w:t>
      </w:r>
    </w:p>
    <w:p w:rsidR="00B54140" w:rsidRPr="000069BB" w:rsidRDefault="00B54140" w:rsidP="00B54140">
      <w:pPr>
        <w:pStyle w:val="Heading2"/>
      </w:pPr>
      <w:bookmarkStart w:id="113" w:name="_Toc485591852"/>
      <w:bookmarkStart w:id="114" w:name="_Toc57884405"/>
      <w:r w:rsidRPr="000069BB">
        <w:t>5.17</w:t>
      </w:r>
      <w:r w:rsidRPr="000069BB">
        <w:tab/>
        <w:t>Coordination of Video Orientation</w:t>
      </w:r>
      <w:bookmarkEnd w:id="113"/>
      <w:bookmarkEnd w:id="114"/>
    </w:p>
    <w:p w:rsidR="00B54140" w:rsidRPr="000069BB" w:rsidRDefault="00B54140" w:rsidP="00B54140">
      <w:r w:rsidRPr="000069BB">
        <w:t>The MRFC and the MRFP may support the Coordination of Video Orientation (CVO) as defined in 3GPP TS 26.114 [23].</w:t>
      </w:r>
    </w:p>
    <w:p w:rsidR="00B54140" w:rsidRPr="000069BB" w:rsidRDefault="00B54140" w:rsidP="00B54140">
      <w:r w:rsidRPr="000069BB">
        <w:t>U</w:t>
      </w:r>
      <w:r w:rsidRPr="000069BB">
        <w:rPr>
          <w:lang w:eastAsia="ko-KR"/>
        </w:rPr>
        <w:t xml:space="preserve">pon receipt of </w:t>
      </w:r>
      <w:r w:rsidRPr="000069BB">
        <w:t xml:space="preserve">an SDP offer containing the RTP header extension attribute(s) "a=extmap" as defined in IETF RFC 5285 [27] and if the "a=extmap" attribute indicates the CVO URN(s) (i.e. the CVO URN for a 2 bit </w:t>
      </w:r>
      <w:r w:rsidRPr="000069BB">
        <w:lastRenderedPageBreak/>
        <w:t>granularity of rotation and/or the CVO URN for a higher granularity of rotation) as defined in 3GPP TS 26.114 [23], then:</w:t>
      </w:r>
    </w:p>
    <w:p w:rsidR="00B54140" w:rsidRPr="000069BB" w:rsidRDefault="00B54140" w:rsidP="00B54140">
      <w:pPr>
        <w:pStyle w:val="B10"/>
      </w:pPr>
      <w:r w:rsidRPr="000069BB">
        <w:t>a)</w:t>
      </w:r>
      <w:r w:rsidRPr="000069BB">
        <w:tab/>
        <w:t>if the MRFC and the MRFP support the CVO feature, the MRFC shall:</w:t>
      </w:r>
    </w:p>
    <w:p w:rsidR="00B54140" w:rsidRPr="000069BB" w:rsidRDefault="00B54140" w:rsidP="00B54140">
      <w:pPr>
        <w:pStyle w:val="B2"/>
      </w:pPr>
      <w:r w:rsidRPr="000069BB">
        <w:t>-</w:t>
      </w:r>
      <w:r w:rsidRPr="000069BB">
        <w:tab/>
        <w:t>include an "extended RTP header for CVO" information element</w:t>
      </w:r>
      <w:r w:rsidRPr="000069BB">
        <w:rPr>
          <w:lang w:eastAsia="ko-KR"/>
        </w:rPr>
        <w:t xml:space="preserve"> </w:t>
      </w:r>
      <w:r w:rsidRPr="000069BB">
        <w:t>when seizing resources in the MRFP to indicate the MRFP that it shall allow the RTP header extension for CVO to pass; and</w:t>
      </w:r>
    </w:p>
    <w:p w:rsidR="00B54140" w:rsidRPr="000069BB" w:rsidRDefault="00B54140" w:rsidP="00B54140">
      <w:pPr>
        <w:pStyle w:val="B10"/>
      </w:pPr>
      <w:r w:rsidRPr="000069BB">
        <w:t>-</w:t>
      </w:r>
      <w:r w:rsidRPr="000069BB">
        <w:tab/>
        <w:t>select exactly one of the CVO related "a=extmap" attribute from the SDP offer and include the "a=extmap" attribute indicating selected CVO URN in the SDP answer that will be sent within the SIP signalling; or</w:t>
      </w:r>
    </w:p>
    <w:p w:rsidR="00B54140" w:rsidRPr="000069BB" w:rsidRDefault="00B54140" w:rsidP="00B54140">
      <w:pPr>
        <w:pStyle w:val="B10"/>
      </w:pPr>
      <w:r w:rsidRPr="000069BB">
        <w:t>b)</w:t>
      </w:r>
      <w:r w:rsidRPr="000069BB">
        <w:tab/>
        <w:t>if the MRFP does not support the CVO feature the MRFC shall send the SDP answer without any CVO related "a=extmap" attribute within the SIP signalling.</w:t>
      </w:r>
    </w:p>
    <w:p w:rsidR="00B54140" w:rsidRPr="000069BB" w:rsidRDefault="00B54140" w:rsidP="00B54140">
      <w:pPr>
        <w:pStyle w:val="NO"/>
      </w:pPr>
      <w:r w:rsidRPr="000069BB">
        <w:t>NOTE 1:</w:t>
      </w:r>
      <w:r w:rsidRPr="000069BB">
        <w:tab/>
        <w:t>The UE supporting the CVO feature will not send the extended RTP headers for CVO if the UE did not receive any SDP answer with the CVO related "a=extmap" attribute.</w:t>
      </w:r>
    </w:p>
    <w:p w:rsidR="00B54140" w:rsidRPr="000069BB" w:rsidRDefault="00B54140" w:rsidP="00B54140">
      <w:r w:rsidRPr="000069BB">
        <w:t>When the MRFC selects one of the CVO related "a=extmap" attribute(s) from the SDP offer the MRFC shall take into consideration which CVO variant it has negotiated for CVO for other call leg(s) in the session.</w:t>
      </w:r>
    </w:p>
    <w:p w:rsidR="00B54140" w:rsidRPr="000069BB" w:rsidRDefault="00B54140" w:rsidP="00B54140">
      <w:r w:rsidRPr="000069BB">
        <w:t xml:space="preserve">If the MRFC and MRFP support </w:t>
      </w:r>
      <w:r w:rsidRPr="000069BB">
        <w:rPr>
          <w:lang w:eastAsia="ko-KR"/>
        </w:rPr>
        <w:t xml:space="preserve">the CVO feature then before sending </w:t>
      </w:r>
      <w:r w:rsidRPr="000069BB">
        <w:t>an SDP offer, the MRFC shall:</w:t>
      </w:r>
    </w:p>
    <w:p w:rsidR="00B54140" w:rsidRPr="000069BB" w:rsidRDefault="00B54140" w:rsidP="00B54140">
      <w:pPr>
        <w:pStyle w:val="B10"/>
      </w:pPr>
      <w:r w:rsidRPr="000069BB">
        <w:t>a)</w:t>
      </w:r>
      <w:r w:rsidRPr="000069BB">
        <w:tab/>
        <w:t>determine based on the local policy and the CVO negotiation results on other call legs if, and with which granularity to offer CVO; and</w:t>
      </w:r>
    </w:p>
    <w:p w:rsidR="00B54140" w:rsidRPr="000069BB" w:rsidRDefault="00B54140" w:rsidP="00B54140">
      <w:pPr>
        <w:pStyle w:val="B10"/>
      </w:pPr>
      <w:r w:rsidRPr="000069BB">
        <w:t>b)</w:t>
      </w:r>
      <w:r w:rsidRPr="000069BB">
        <w:tab/>
        <w:t>if the MRFC determines to offer CVO:</w:t>
      </w:r>
    </w:p>
    <w:p w:rsidR="00B54140" w:rsidRPr="000069BB" w:rsidRDefault="00B54140" w:rsidP="00B54140">
      <w:pPr>
        <w:pStyle w:val="B2"/>
      </w:pPr>
      <w:r w:rsidRPr="000069BB">
        <w:t>-</w:t>
      </w:r>
      <w:r w:rsidRPr="000069BB">
        <w:tab/>
        <w:t>the MRFC shall include the "extended RTP header for CVO" information element</w:t>
      </w:r>
      <w:r w:rsidRPr="000069BB">
        <w:rPr>
          <w:lang w:eastAsia="ko-KR"/>
        </w:rPr>
        <w:t xml:space="preserve"> </w:t>
      </w:r>
      <w:r w:rsidRPr="000069BB">
        <w:t>when seizing resources in the MRFP to indicate the MRFP that it shall allow the RTP header extension for CVO to pass; and</w:t>
      </w:r>
    </w:p>
    <w:p w:rsidR="00B54140" w:rsidRPr="000069BB" w:rsidRDefault="00B54140" w:rsidP="00B54140">
      <w:pPr>
        <w:pStyle w:val="B2"/>
      </w:pPr>
      <w:r w:rsidRPr="000069BB">
        <w:t>-</w:t>
      </w:r>
      <w:r w:rsidR="000069BB">
        <w:tab/>
      </w:r>
      <w:r w:rsidRPr="000069BB">
        <w:t>the MRFC shall include the CVO related "a=extmap" attribute in the SDP offer it sends within the SIP signalling.</w:t>
      </w:r>
    </w:p>
    <w:p w:rsidR="00B54140" w:rsidRPr="000069BB" w:rsidRDefault="00B54140" w:rsidP="00B54140">
      <w:r w:rsidRPr="000069BB">
        <w:t>If the MRFP does not support the CVO feature, the MRFC shall send the SDP offer without any CVO related "a=extmap" attribute within the SIP signalling.</w:t>
      </w:r>
    </w:p>
    <w:p w:rsidR="00B54140" w:rsidRPr="000069BB" w:rsidRDefault="00B54140" w:rsidP="00B54140">
      <w:pPr>
        <w:pStyle w:val="NO"/>
      </w:pPr>
      <w:r w:rsidRPr="000069BB">
        <w:t>NOTE 2:</w:t>
      </w:r>
      <w:r w:rsidRPr="000069BB">
        <w:tab/>
        <w:t>The UE supporting the CVO feature will not send the extended RTP headers for CVO if the UE did not receive any SDP offer with the CVO related "a=extmap" attribute.</w:t>
      </w:r>
    </w:p>
    <w:p w:rsidR="00B54140" w:rsidRPr="000069BB" w:rsidRDefault="00B54140" w:rsidP="00B54140">
      <w:r w:rsidRPr="000069BB">
        <w:t xml:space="preserve">If the MRFP supports the CVO feature and has been instructed to pass on the extended RTP header for CVO as described above then: </w:t>
      </w:r>
    </w:p>
    <w:p w:rsidR="00B54140" w:rsidRPr="000069BB" w:rsidRDefault="00B54140" w:rsidP="00B54140">
      <w:pPr>
        <w:pStyle w:val="B10"/>
      </w:pPr>
      <w:r w:rsidRPr="000069BB">
        <w:t>-</w:t>
      </w:r>
      <w:r w:rsidRPr="000069BB">
        <w:tab/>
        <w:t>if the MRFP does not apply video transcoding, it shall pass any received RTP CVO header extension to succeeding RTP streams; or</w:t>
      </w:r>
    </w:p>
    <w:p w:rsidR="00B54140" w:rsidRPr="000069BB" w:rsidRDefault="00B54140" w:rsidP="00B54140">
      <w:pPr>
        <w:pStyle w:val="B10"/>
      </w:pPr>
      <w:r w:rsidRPr="000069BB">
        <w:t>-</w:t>
      </w:r>
      <w:r w:rsidRPr="000069BB">
        <w:tab/>
        <w:t>if the MRFP applies video transcoding, it shall keep the video orientation unchanged during the transcoding and copy the received RTP CVO header extension into the succeeding RTP streams after transcoding the associated group of packets.</w:t>
      </w:r>
    </w:p>
    <w:p w:rsidR="00B54140" w:rsidRPr="000069BB" w:rsidRDefault="00B54140" w:rsidP="00B54140">
      <w:pPr>
        <w:pStyle w:val="NO"/>
      </w:pPr>
      <w:r w:rsidRPr="000069BB">
        <w:t>NOTE 3:</w:t>
      </w:r>
      <w:r w:rsidRPr="000069BB">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rsidR="00B54140" w:rsidRPr="000069BB" w:rsidRDefault="00B54140" w:rsidP="00B54140">
      <w:pPr>
        <w:pStyle w:val="NO"/>
      </w:pPr>
      <w:r w:rsidRPr="000069BB">
        <w:t>NOTE 4:</w:t>
      </w:r>
      <w:r w:rsidRPr="000069BB">
        <w:tab/>
        <w:t xml:space="preserve">The behaviour of the MRFP when being instructed with "an extended RTP header for CVO" information element </w:t>
      </w:r>
      <w:r w:rsidRPr="000069BB">
        <w:rPr>
          <w:rFonts w:hint="eastAsia"/>
          <w:lang w:eastAsia="zh-CN"/>
        </w:rPr>
        <w:t>may be variable due to the settings on the incoming and outgoing directions as listed in the table 5.17.1 and left further for</w:t>
      </w:r>
      <w:r w:rsidRPr="000069BB">
        <w:t xml:space="preserve"> implementation decision.</w:t>
      </w:r>
    </w:p>
    <w:p w:rsidR="00B54140" w:rsidRPr="000069BB" w:rsidRDefault="00B54140" w:rsidP="00B54140">
      <w:pPr>
        <w:pStyle w:val="NO"/>
      </w:pPr>
      <w:r w:rsidRPr="000069BB">
        <w:t>NOTE 5:</w:t>
      </w:r>
      <w:r w:rsidRPr="000069BB">
        <w:tab/>
        <w:t>Unknown IETF RFC 5285 [27] RTP header extensions are ignored by the destination RTP end system.</w:t>
      </w:r>
    </w:p>
    <w:p w:rsidR="00B54140" w:rsidRPr="000069BB" w:rsidRDefault="00B54140" w:rsidP="00B54140">
      <w:pPr>
        <w:pStyle w:val="NO"/>
      </w:pPr>
      <w:r w:rsidRPr="000069BB">
        <w:t>NOTE 6:</w:t>
      </w:r>
      <w:r w:rsidRPr="000069BB">
        <w:tab/>
      </w:r>
      <w:r w:rsidRPr="000069BB">
        <w:rPr>
          <w:rFonts w:hint="eastAsia"/>
          <w:lang w:eastAsia="zh-CN"/>
        </w:rPr>
        <w:t xml:space="preserve">In the conference </w:t>
      </w:r>
      <w:r w:rsidRPr="000069BB">
        <w:rPr>
          <w:lang w:eastAsia="zh-CN"/>
        </w:rPr>
        <w:t>scenarios</w:t>
      </w:r>
      <w:r w:rsidRPr="000069BB">
        <w:rPr>
          <w:rFonts w:hint="eastAsia"/>
          <w:lang w:eastAsia="zh-CN"/>
        </w:rPr>
        <w:t xml:space="preserve"> when </w:t>
      </w:r>
      <w:r w:rsidRPr="000069BB">
        <w:rPr>
          <w:lang w:eastAsia="zh-CN"/>
        </w:rPr>
        <w:t xml:space="preserve">the </w:t>
      </w:r>
      <w:r w:rsidRPr="000069BB">
        <w:rPr>
          <w:rFonts w:hint="eastAsia"/>
          <w:lang w:eastAsia="zh-CN"/>
        </w:rPr>
        <w:t xml:space="preserve">picture mixing is needed, the MRFP can perform the video rotation of picture elements according to the received RTP </w:t>
      </w:r>
      <w:r w:rsidRPr="000069BB">
        <w:t xml:space="preserve">CVO </w:t>
      </w:r>
      <w:r w:rsidRPr="000069BB">
        <w:rPr>
          <w:rFonts w:hint="eastAsia"/>
          <w:lang w:eastAsia="zh-CN"/>
        </w:rPr>
        <w:t>header extension for the associated pictures to achieve a consistent orientation for all of the components in the mixture collage</w:t>
      </w:r>
      <w:r w:rsidRPr="000069BB">
        <w:rPr>
          <w:lang w:eastAsia="zh-CN"/>
        </w:rPr>
        <w:t>.</w:t>
      </w:r>
    </w:p>
    <w:p w:rsidR="00B54140" w:rsidRPr="000069BB" w:rsidRDefault="00B54140" w:rsidP="00B54140">
      <w:pPr>
        <w:pStyle w:val="TH"/>
        <w:rPr>
          <w:lang w:eastAsia="zh-CN"/>
        </w:rPr>
      </w:pPr>
      <w:r w:rsidRPr="000069BB">
        <w:lastRenderedPageBreak/>
        <w:t xml:space="preserve">Table </w:t>
      </w:r>
      <w:r w:rsidRPr="000069BB">
        <w:rPr>
          <w:rFonts w:hint="eastAsia"/>
          <w:lang w:eastAsia="zh-CN"/>
        </w:rPr>
        <w:t>5</w:t>
      </w:r>
      <w:r w:rsidRPr="000069BB">
        <w:t>.</w:t>
      </w:r>
      <w:r w:rsidRPr="000069BB">
        <w:rPr>
          <w:rFonts w:hint="eastAsia"/>
          <w:lang w:eastAsia="zh-CN"/>
        </w:rPr>
        <w:t>17</w:t>
      </w:r>
      <w:r w:rsidRPr="000069BB">
        <w:rPr>
          <w:lang w:eastAsia="zh-CN"/>
        </w:rPr>
        <w:t>.1</w:t>
      </w:r>
      <w:r w:rsidRPr="000069BB">
        <w:t xml:space="preserve">: </w:t>
      </w:r>
      <w:r w:rsidRPr="000069BB">
        <w:rPr>
          <w:rFonts w:hint="eastAsia"/>
          <w:lang w:eastAsia="zh-CN"/>
        </w:rPr>
        <w:t xml:space="preserve">MRFP behaviour with different settings of </w:t>
      </w:r>
      <w:r w:rsidRPr="000069BB">
        <w:t>"extended RTP header for CVO" information element</w:t>
      </w:r>
      <w:r w:rsidRPr="000069BB">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B54140" w:rsidRPr="000069BB" w:rsidTr="000069BB">
        <w:tc>
          <w:tcPr>
            <w:tcW w:w="2463" w:type="dxa"/>
            <w:shd w:val="clear" w:color="auto" w:fill="auto"/>
          </w:tcPr>
          <w:p w:rsidR="00B54140" w:rsidRPr="000069BB" w:rsidRDefault="00B54140" w:rsidP="000069BB">
            <w:pPr>
              <w:pStyle w:val="TAH"/>
              <w:rPr>
                <w:lang w:eastAsia="zh-CN"/>
              </w:rPr>
            </w:pPr>
            <w:r w:rsidRPr="000069BB">
              <w:rPr>
                <w:rFonts w:hint="eastAsia"/>
                <w:lang w:eastAsia="zh-CN"/>
              </w:rPr>
              <w:t>Connection Point</w:t>
            </w:r>
            <w:r w:rsidRPr="000069BB">
              <w:t xml:space="preserve"> A</w:t>
            </w:r>
            <w:r w:rsidRPr="000069BB">
              <w:rPr>
                <w:rFonts w:hint="eastAsia"/>
                <w:lang w:eastAsia="zh-CN"/>
              </w:rPr>
              <w:t xml:space="preserve"> in incoming direction</w:t>
            </w:r>
          </w:p>
        </w:tc>
        <w:tc>
          <w:tcPr>
            <w:tcW w:w="2464" w:type="dxa"/>
            <w:shd w:val="clear" w:color="auto" w:fill="auto"/>
          </w:tcPr>
          <w:p w:rsidR="00B54140" w:rsidRPr="000069BB" w:rsidRDefault="00B54140" w:rsidP="000069BB">
            <w:pPr>
              <w:pStyle w:val="TAH"/>
              <w:rPr>
                <w:lang w:eastAsia="zh-CN"/>
              </w:rPr>
            </w:pPr>
            <w:r w:rsidRPr="000069BB">
              <w:rPr>
                <w:rFonts w:hint="eastAsia"/>
                <w:lang w:eastAsia="zh-CN"/>
              </w:rPr>
              <w:t>Connection Point</w:t>
            </w:r>
            <w:r w:rsidRPr="000069BB">
              <w:t xml:space="preserve"> B</w:t>
            </w:r>
            <w:r w:rsidRPr="000069BB">
              <w:rPr>
                <w:rFonts w:hint="eastAsia"/>
                <w:lang w:eastAsia="zh-CN"/>
              </w:rPr>
              <w:t xml:space="preserve"> in outgoing direction</w:t>
            </w:r>
          </w:p>
        </w:tc>
        <w:tc>
          <w:tcPr>
            <w:tcW w:w="4395" w:type="dxa"/>
            <w:shd w:val="clear" w:color="auto" w:fill="auto"/>
          </w:tcPr>
          <w:p w:rsidR="00B54140" w:rsidRPr="000069BB" w:rsidRDefault="00B54140" w:rsidP="000069BB">
            <w:pPr>
              <w:pStyle w:val="TAH"/>
              <w:rPr>
                <w:lang w:eastAsia="zh-CN"/>
              </w:rPr>
            </w:pPr>
            <w:r w:rsidRPr="000069BB">
              <w:rPr>
                <w:rFonts w:hint="eastAsia"/>
                <w:lang w:eastAsia="zh-CN"/>
              </w:rPr>
              <w:t xml:space="preserve">MRFP </w:t>
            </w:r>
            <w:r w:rsidRPr="000069BB">
              <w:rPr>
                <w:lang w:eastAsia="zh-CN"/>
              </w:rPr>
              <w:t>behaviour</w:t>
            </w:r>
            <w:r w:rsidRPr="000069BB">
              <w:rPr>
                <w:rFonts w:hint="eastAsia"/>
                <w:lang w:eastAsia="zh-CN"/>
              </w:rPr>
              <w:t xml:space="preserve"> on CVO processing</w:t>
            </w:r>
          </w:p>
        </w:tc>
      </w:tr>
      <w:tr w:rsidR="00B54140" w:rsidRPr="000069BB" w:rsidTr="000069BB">
        <w:tc>
          <w:tcPr>
            <w:tcW w:w="2463" w:type="dxa"/>
            <w:shd w:val="clear" w:color="auto" w:fill="auto"/>
          </w:tcPr>
          <w:p w:rsidR="00B54140" w:rsidRPr="000069BB" w:rsidRDefault="00B54140" w:rsidP="000069BB">
            <w:pPr>
              <w:pStyle w:val="TAL"/>
              <w:rPr>
                <w:lang w:eastAsia="zh-CN"/>
              </w:rPr>
            </w:pPr>
            <w:r w:rsidRPr="000069BB">
              <w:rPr>
                <w:lang w:eastAsia="zh-CN"/>
              </w:rPr>
              <w:t>W</w:t>
            </w:r>
            <w:r w:rsidRPr="000069BB">
              <w:rPr>
                <w:rFonts w:hint="eastAsia"/>
                <w:lang w:eastAsia="zh-CN"/>
              </w:rPr>
              <w:t xml:space="preserve">ith </w:t>
            </w:r>
            <w:r w:rsidRPr="000069BB">
              <w:t>CVO</w:t>
            </w:r>
          </w:p>
        </w:tc>
        <w:tc>
          <w:tcPr>
            <w:tcW w:w="2464" w:type="dxa"/>
            <w:shd w:val="clear" w:color="auto" w:fill="auto"/>
          </w:tcPr>
          <w:p w:rsidR="00B54140" w:rsidRPr="000069BB" w:rsidRDefault="00B54140" w:rsidP="000069BB">
            <w:pPr>
              <w:pStyle w:val="TAL"/>
              <w:rPr>
                <w:lang w:eastAsia="zh-CN"/>
              </w:rPr>
            </w:pPr>
            <w:r w:rsidRPr="000069BB">
              <w:rPr>
                <w:lang w:eastAsia="zh-CN"/>
              </w:rPr>
              <w:t>W</w:t>
            </w:r>
            <w:r w:rsidRPr="000069BB">
              <w:rPr>
                <w:rFonts w:hint="eastAsia"/>
                <w:lang w:eastAsia="zh-CN"/>
              </w:rPr>
              <w:t xml:space="preserve">ith </w:t>
            </w:r>
            <w:r w:rsidRPr="000069BB">
              <w:t>CVO</w:t>
            </w:r>
          </w:p>
        </w:tc>
        <w:tc>
          <w:tcPr>
            <w:tcW w:w="4395" w:type="dxa"/>
            <w:shd w:val="clear" w:color="auto" w:fill="auto"/>
          </w:tcPr>
          <w:p w:rsidR="00B54140" w:rsidRPr="000069BB" w:rsidRDefault="00B54140" w:rsidP="000069BB">
            <w:pPr>
              <w:pStyle w:val="TAL"/>
              <w:rPr>
                <w:lang w:eastAsia="zh-CN"/>
              </w:rPr>
            </w:pPr>
            <w:r w:rsidRPr="000069BB">
              <w:rPr>
                <w:rFonts w:hint="eastAsia"/>
                <w:lang w:eastAsia="zh-CN"/>
              </w:rPr>
              <w:t>R</w:t>
            </w:r>
            <w:r w:rsidRPr="000069BB">
              <w:t>e</w:t>
            </w:r>
            <w:r w:rsidRPr="000069BB">
              <w:rPr>
                <w:rFonts w:hint="eastAsia"/>
                <w:lang w:eastAsia="zh-CN"/>
              </w:rPr>
              <w:t>ceived</w:t>
            </w:r>
            <w:r w:rsidRPr="000069BB">
              <w:t xml:space="preserve"> </w:t>
            </w:r>
            <w:r w:rsidRPr="000069BB">
              <w:rPr>
                <w:rFonts w:hint="eastAsia"/>
                <w:lang w:eastAsia="zh-CN"/>
              </w:rPr>
              <w:t xml:space="preserve">RTP </w:t>
            </w:r>
            <w:r w:rsidRPr="000069BB">
              <w:t xml:space="preserve">CVO </w:t>
            </w:r>
            <w:r w:rsidRPr="000069BB">
              <w:rPr>
                <w:rFonts w:hint="eastAsia"/>
                <w:lang w:eastAsia="zh-CN"/>
              </w:rPr>
              <w:t>header extension</w:t>
            </w:r>
            <w:r w:rsidRPr="000069BB">
              <w:t xml:space="preserve"> is forwarded to the outgoing direction.</w:t>
            </w:r>
          </w:p>
        </w:tc>
      </w:tr>
      <w:tr w:rsidR="00B54140" w:rsidRPr="000069BB" w:rsidTr="000069BB">
        <w:tc>
          <w:tcPr>
            <w:tcW w:w="2463" w:type="dxa"/>
            <w:shd w:val="clear" w:color="auto" w:fill="auto"/>
          </w:tcPr>
          <w:p w:rsidR="00B54140" w:rsidRPr="000069BB" w:rsidRDefault="00B54140" w:rsidP="000069BB">
            <w:pPr>
              <w:pStyle w:val="TAL"/>
            </w:pPr>
            <w:r w:rsidRPr="000069BB">
              <w:rPr>
                <w:rFonts w:hint="eastAsia"/>
                <w:lang w:eastAsia="zh-CN"/>
              </w:rPr>
              <w:t xml:space="preserve">With </w:t>
            </w:r>
            <w:r w:rsidRPr="000069BB">
              <w:t>CVO</w:t>
            </w:r>
          </w:p>
        </w:tc>
        <w:tc>
          <w:tcPr>
            <w:tcW w:w="2464" w:type="dxa"/>
            <w:shd w:val="clear" w:color="auto" w:fill="auto"/>
          </w:tcPr>
          <w:p w:rsidR="00B54140" w:rsidRPr="000069BB" w:rsidRDefault="00B54140" w:rsidP="000069BB">
            <w:pPr>
              <w:pStyle w:val="TAL"/>
            </w:pPr>
            <w:r w:rsidRPr="000069BB">
              <w:t>No CVO</w:t>
            </w:r>
          </w:p>
        </w:tc>
        <w:tc>
          <w:tcPr>
            <w:tcW w:w="4395" w:type="dxa"/>
            <w:shd w:val="clear" w:color="auto" w:fill="auto"/>
          </w:tcPr>
          <w:p w:rsidR="00B54140" w:rsidRPr="000069BB" w:rsidRDefault="00B54140" w:rsidP="000069BB">
            <w:pPr>
              <w:pStyle w:val="TAL"/>
              <w:rPr>
                <w:lang w:eastAsia="zh-CN"/>
              </w:rPr>
            </w:pPr>
            <w:r w:rsidRPr="000069BB">
              <w:rPr>
                <w:rFonts w:hint="eastAsia"/>
                <w:lang w:eastAsia="zh-CN"/>
              </w:rPr>
              <w:t>R</w:t>
            </w:r>
            <w:r w:rsidRPr="000069BB">
              <w:t>e</w:t>
            </w:r>
            <w:r w:rsidRPr="000069BB">
              <w:rPr>
                <w:rFonts w:hint="eastAsia"/>
                <w:lang w:eastAsia="zh-CN"/>
              </w:rPr>
              <w:t>ceived</w:t>
            </w:r>
            <w:r w:rsidRPr="000069BB">
              <w:t xml:space="preserve"> RTP </w:t>
            </w:r>
            <w:r w:rsidRPr="000069BB">
              <w:rPr>
                <w:rFonts w:hint="eastAsia"/>
                <w:lang w:eastAsia="zh-CN"/>
              </w:rPr>
              <w:t xml:space="preserve">CVO </w:t>
            </w:r>
            <w:r w:rsidRPr="000069BB">
              <w:t xml:space="preserve">header extension is </w:t>
            </w:r>
            <w:r w:rsidRPr="000069BB">
              <w:rPr>
                <w:rFonts w:hint="eastAsia"/>
                <w:lang w:eastAsia="zh-CN"/>
              </w:rPr>
              <w:t xml:space="preserve">forwarded </w:t>
            </w:r>
            <w:r w:rsidRPr="000069BB">
              <w:t>to the outgoing direction.</w:t>
            </w:r>
          </w:p>
        </w:tc>
      </w:tr>
      <w:tr w:rsidR="00B54140" w:rsidRPr="000069BB" w:rsidTr="000069BB">
        <w:tc>
          <w:tcPr>
            <w:tcW w:w="2463" w:type="dxa"/>
            <w:shd w:val="clear" w:color="auto" w:fill="auto"/>
          </w:tcPr>
          <w:p w:rsidR="00B54140" w:rsidRPr="000069BB" w:rsidRDefault="00B54140" w:rsidP="000069BB">
            <w:pPr>
              <w:pStyle w:val="TAL"/>
            </w:pPr>
            <w:r w:rsidRPr="000069BB">
              <w:t>No CVO</w:t>
            </w:r>
          </w:p>
        </w:tc>
        <w:tc>
          <w:tcPr>
            <w:tcW w:w="2464" w:type="dxa"/>
            <w:shd w:val="clear" w:color="auto" w:fill="auto"/>
          </w:tcPr>
          <w:p w:rsidR="00B54140" w:rsidRPr="000069BB" w:rsidRDefault="00B54140" w:rsidP="000069BB">
            <w:pPr>
              <w:pStyle w:val="TAL"/>
            </w:pPr>
            <w:r w:rsidRPr="000069BB">
              <w:rPr>
                <w:rFonts w:hint="eastAsia"/>
                <w:lang w:eastAsia="zh-CN"/>
              </w:rPr>
              <w:t xml:space="preserve">With </w:t>
            </w:r>
            <w:r w:rsidRPr="000069BB">
              <w:t>CVO</w:t>
            </w:r>
          </w:p>
        </w:tc>
        <w:tc>
          <w:tcPr>
            <w:tcW w:w="4395" w:type="dxa"/>
            <w:shd w:val="clear" w:color="auto" w:fill="auto"/>
          </w:tcPr>
          <w:p w:rsidR="00B54140" w:rsidRPr="000069BB" w:rsidRDefault="00B54140" w:rsidP="000069BB">
            <w:pPr>
              <w:pStyle w:val="TAL"/>
            </w:pPr>
            <w:r w:rsidRPr="000069BB">
              <w:rPr>
                <w:rFonts w:hint="eastAsia"/>
                <w:lang w:eastAsia="zh-CN"/>
              </w:rPr>
              <w:t>No</w:t>
            </w:r>
            <w:r w:rsidRPr="000069BB">
              <w:t xml:space="preserve"> RTP</w:t>
            </w:r>
            <w:r w:rsidRPr="000069BB">
              <w:rPr>
                <w:rFonts w:hint="eastAsia"/>
                <w:lang w:eastAsia="zh-CN"/>
              </w:rPr>
              <w:t xml:space="preserve"> </w:t>
            </w:r>
            <w:r w:rsidRPr="000069BB">
              <w:t xml:space="preserve">CVO header extension is </w:t>
            </w:r>
            <w:r w:rsidRPr="000069BB">
              <w:rPr>
                <w:rFonts w:hint="eastAsia"/>
                <w:lang w:eastAsia="zh-CN"/>
              </w:rPr>
              <w:t>forwarded</w:t>
            </w:r>
            <w:r w:rsidRPr="000069BB">
              <w:t xml:space="preserve"> </w:t>
            </w:r>
            <w:r w:rsidRPr="000069BB">
              <w:rPr>
                <w:rFonts w:hint="eastAsia"/>
                <w:lang w:eastAsia="zh-CN"/>
              </w:rPr>
              <w:t>since t</w:t>
            </w:r>
            <w:r w:rsidRPr="000069BB">
              <w:t>he source video does not contain any CVO information.</w:t>
            </w:r>
          </w:p>
        </w:tc>
      </w:tr>
    </w:tbl>
    <w:p w:rsidR="00B54140" w:rsidRPr="000069BB" w:rsidRDefault="00B54140" w:rsidP="00B54140"/>
    <w:p w:rsidR="00B54140" w:rsidRPr="000069BB" w:rsidRDefault="00B54140" w:rsidP="00B54140">
      <w:pPr>
        <w:pStyle w:val="Heading2"/>
      </w:pPr>
      <w:bookmarkStart w:id="115" w:name="_Toc485591853"/>
      <w:bookmarkStart w:id="116" w:name="_Toc57884406"/>
      <w:r w:rsidRPr="000069BB">
        <w:t>5.18</w:t>
      </w:r>
      <w:r w:rsidRPr="000069BB">
        <w:tab/>
        <w:t>Generic image attributes</w:t>
      </w:r>
      <w:bookmarkEnd w:id="115"/>
      <w:bookmarkEnd w:id="116"/>
    </w:p>
    <w:p w:rsidR="00B54140" w:rsidRPr="000069BB" w:rsidRDefault="00B54140" w:rsidP="00B54140">
      <w:r w:rsidRPr="000069BB">
        <w:t xml:space="preserve">The MRFC and </w:t>
      </w:r>
      <w:r w:rsidRPr="000069BB">
        <w:rPr>
          <w:lang w:eastAsia="ko-KR"/>
        </w:rPr>
        <w:t xml:space="preserve">the </w:t>
      </w:r>
      <w:r w:rsidRPr="000069BB">
        <w:t xml:space="preserve">MRFP may support the generic image attributes to negotiate the image size for sending and receiving video as required by 3GPP TS 26.114 [23]. </w:t>
      </w:r>
    </w:p>
    <w:p w:rsidR="00B54140" w:rsidRPr="000069BB" w:rsidRDefault="00B54140" w:rsidP="00B54140">
      <w:pPr>
        <w:rPr>
          <w:lang w:eastAsia="ko-KR"/>
        </w:rPr>
      </w:pPr>
      <w:r w:rsidRPr="000069BB">
        <w:t xml:space="preserve">If the MRFP and the MRFC support </w:t>
      </w:r>
      <w:r w:rsidRPr="000069BB">
        <w:rPr>
          <w:lang w:eastAsia="ko-KR"/>
        </w:rPr>
        <w:t xml:space="preserve">the </w:t>
      </w:r>
      <w:r w:rsidRPr="000069BB">
        <w:t xml:space="preserve">negotiation of the image size and the MRFC receives an SDP offer with the media-level SDP image attribute(s) "a=imageattr", as defined in IETF RFC 6236 [28], and if the received image sizes are supported by the MRFP then </w:t>
      </w:r>
      <w:r w:rsidRPr="000069BB">
        <w:rPr>
          <w:lang w:eastAsia="ko-KR"/>
        </w:rPr>
        <w:t>the MRFC shall:</w:t>
      </w:r>
    </w:p>
    <w:p w:rsidR="00B54140" w:rsidRPr="000069BB" w:rsidRDefault="00B54140" w:rsidP="00B54140">
      <w:pPr>
        <w:pStyle w:val="B10"/>
      </w:pPr>
      <w:r w:rsidRPr="000069BB">
        <w:t>-</w:t>
      </w:r>
      <w:r w:rsidRPr="000069BB">
        <w:tab/>
        <w:t xml:space="preserve">include the generic image attribute parameters for </w:t>
      </w:r>
      <w:r w:rsidRPr="000069BB">
        <w:rPr>
          <w:rFonts w:hint="eastAsia"/>
          <w:lang w:eastAsia="zh-CN"/>
        </w:rPr>
        <w:t xml:space="preserve">the </w:t>
      </w:r>
      <w:r w:rsidRPr="000069BB">
        <w:t>send and receiv</w:t>
      </w:r>
      <w:r w:rsidRPr="000069BB">
        <w:rPr>
          <w:rFonts w:hint="eastAsia"/>
          <w:lang w:eastAsia="zh-CN"/>
        </w:rPr>
        <w:t>e</w:t>
      </w:r>
      <w:r w:rsidRPr="000069BB">
        <w:t xml:space="preserve"> directions when seizing or modifying resources in the MRFP; and</w:t>
      </w:r>
    </w:p>
    <w:p w:rsidR="00B54140" w:rsidRPr="000069BB" w:rsidRDefault="00B54140" w:rsidP="00B54140">
      <w:pPr>
        <w:pStyle w:val="B10"/>
      </w:pPr>
      <w:r w:rsidRPr="000069BB">
        <w:t>-</w:t>
      </w:r>
      <w:r w:rsidRPr="000069BB">
        <w:tab/>
        <w:t>include the SDP image attribute "a=imageattr" indicating the supported image sizes in the SDP answer on the Mr interface.</w:t>
      </w:r>
    </w:p>
    <w:p w:rsidR="00B54140" w:rsidRPr="000069BB" w:rsidRDefault="00B54140" w:rsidP="00B54140">
      <w:pPr>
        <w:pStyle w:val="NO"/>
      </w:pPr>
      <w:r w:rsidRPr="000069BB">
        <w:t>NOTE 1:</w:t>
      </w:r>
      <w:r w:rsidRPr="000069BB">
        <w:tab/>
        <w:t xml:space="preserve">The image attribute may be used within the SDP capability negotiation framework and its use is then specified using the "a=acap" parameter. </w:t>
      </w:r>
    </w:p>
    <w:p w:rsidR="00B54140" w:rsidRPr="000069BB" w:rsidRDefault="00B54140" w:rsidP="00B54140">
      <w:pPr>
        <w:pStyle w:val="NO"/>
      </w:pPr>
      <w:r w:rsidRPr="000069BB">
        <w:t>NOTE 2:</w:t>
      </w:r>
      <w:r w:rsidRPr="000069BB">
        <w:tab/>
        <w:t>The MRFC not supporting the negotiation of the image size will ignore received generic image attributes and will return the SDP answer without any associated generic image attribute.</w:t>
      </w:r>
    </w:p>
    <w:p w:rsidR="00B54140" w:rsidRPr="000069BB" w:rsidRDefault="00B54140" w:rsidP="00B54140">
      <w:pPr>
        <w:rPr>
          <w:lang w:eastAsia="zh-CN"/>
        </w:rPr>
      </w:pPr>
      <w:r w:rsidRPr="000069BB">
        <w:rPr>
          <w:lang w:eastAsia="zh-CN"/>
        </w:rPr>
        <w:t xml:space="preserve">When sending the </w:t>
      </w:r>
      <w:r w:rsidRPr="000069BB">
        <w:t>SDP body with image attribute(s) on the Mr interface</w:t>
      </w:r>
      <w:r w:rsidRPr="000069BB">
        <w:rPr>
          <w:lang w:eastAsia="zh-CN"/>
        </w:rPr>
        <w:t xml:space="preserve"> the </w:t>
      </w:r>
      <w:r w:rsidRPr="000069BB">
        <w:t xml:space="preserve">MRFC shall include </w:t>
      </w:r>
      <w:r w:rsidRPr="000069BB">
        <w:rPr>
          <w:lang w:eastAsia="zh-CN"/>
        </w:rPr>
        <w:t xml:space="preserve">in the </w:t>
      </w:r>
      <w:r w:rsidRPr="000069BB">
        <w:t>"a=imageattr"</w:t>
      </w:r>
      <w:r w:rsidRPr="000069BB">
        <w:rPr>
          <w:lang w:eastAsia="zh-CN"/>
        </w:rPr>
        <w:t>:</w:t>
      </w:r>
    </w:p>
    <w:p w:rsidR="00B54140" w:rsidRPr="000069BB" w:rsidRDefault="00B54140" w:rsidP="00B54140">
      <w:pPr>
        <w:pStyle w:val="B10"/>
      </w:pPr>
      <w:r w:rsidRPr="000069BB">
        <w:t>-</w:t>
      </w:r>
      <w:r w:rsidRPr="000069BB">
        <w:tab/>
      </w:r>
      <w:r w:rsidRPr="000069BB">
        <w:rPr>
          <w:rFonts w:cs="Arial"/>
          <w:lang w:eastAsia="zh-CN"/>
        </w:rPr>
        <w:t>"</w:t>
      </w:r>
      <w:r w:rsidRPr="000069BB">
        <w:rPr>
          <w:lang w:eastAsia="zh-CN"/>
        </w:rPr>
        <w:t>recv</w:t>
      </w:r>
      <w:r w:rsidRPr="000069BB">
        <w:rPr>
          <w:rFonts w:cs="Arial"/>
          <w:lang w:eastAsia="zh-CN"/>
        </w:rPr>
        <w:t>"</w:t>
      </w:r>
      <w:r w:rsidRPr="000069BB">
        <w:rPr>
          <w:lang w:eastAsia="zh-CN"/>
        </w:rPr>
        <w:t xml:space="preserve"> keyword </w:t>
      </w:r>
      <w:r w:rsidRPr="000069BB">
        <w:t xml:space="preserve">and corresponding </w:t>
      </w:r>
      <w:r w:rsidRPr="000069BB">
        <w:rPr>
          <w:lang w:eastAsia="zh-CN"/>
        </w:rPr>
        <w:t>image sizes which the MRFP supports in the receiving direction; and</w:t>
      </w:r>
    </w:p>
    <w:p w:rsidR="00B54140" w:rsidRPr="000069BB" w:rsidRDefault="00B54140" w:rsidP="00B54140">
      <w:pPr>
        <w:pStyle w:val="B10"/>
        <w:rPr>
          <w:lang w:eastAsia="zh-CN"/>
        </w:rPr>
      </w:pPr>
      <w:r w:rsidRPr="000069BB">
        <w:t>-</w:t>
      </w:r>
      <w:r w:rsidRPr="000069BB">
        <w:tab/>
        <w:t xml:space="preserve">"send" keyword and corresponding </w:t>
      </w:r>
      <w:r w:rsidRPr="000069BB">
        <w:rPr>
          <w:lang w:eastAsia="zh-CN"/>
        </w:rPr>
        <w:t>image sizes which the MRFP supports in the sending direction.</w:t>
      </w:r>
    </w:p>
    <w:p w:rsidR="00B54140" w:rsidRPr="000069BB" w:rsidRDefault="00B54140" w:rsidP="00B54140">
      <w:r w:rsidRPr="000069BB">
        <w:t xml:space="preserve">If the MRFP and the MRFC support </w:t>
      </w:r>
      <w:r w:rsidRPr="000069BB">
        <w:rPr>
          <w:lang w:eastAsia="ko-KR"/>
        </w:rPr>
        <w:t xml:space="preserve">the </w:t>
      </w:r>
      <w:r w:rsidRPr="000069BB">
        <w:t xml:space="preserve">negotiation of the image size and the MRFC sends an SDP offer for subsequent call leg in a conference, the MRFC should include the SDP image attribute(s) "a=imageattr", with image sizes as supported by the MRFP and negotiated at other call legs in the session. </w:t>
      </w:r>
    </w:p>
    <w:p w:rsidR="00B54140" w:rsidRPr="000069BB" w:rsidRDefault="00B54140" w:rsidP="00B54140">
      <w:pPr>
        <w:rPr>
          <w:lang w:eastAsia="zh-CN"/>
        </w:rPr>
      </w:pPr>
      <w:r w:rsidRPr="000069BB">
        <w:t>If the MRFC receives an SDP answer containing the SDP image attribute "a=imageattr", it shall modify resources in the MRFP if needed by indicating the supported image sizes within the generic image attribute parameter.</w:t>
      </w:r>
    </w:p>
    <w:p w:rsidR="00B54140" w:rsidRPr="000069BB" w:rsidRDefault="00B54140" w:rsidP="00B54140">
      <w:r w:rsidRPr="000069BB">
        <w:t>If the MRFC supports the negotiation of the image size and if the MRFC sends on the Mr interface the SDP body (offer or answer) it shall adjust the image sizes to be the same for the call legs in the session.</w:t>
      </w:r>
    </w:p>
    <w:p w:rsidR="00B54140" w:rsidRPr="000069BB" w:rsidRDefault="00B54140" w:rsidP="00B54140">
      <w:r w:rsidRPr="000069BB">
        <w:t>If the MRFP does not support the negotiation of the image size the MRFC shall send on the Mr interface the SDP body (offer or answer) without any image attribute "a=imageattr".</w:t>
      </w:r>
    </w:p>
    <w:p w:rsidR="00B54140" w:rsidRPr="000069BB" w:rsidRDefault="00B54140" w:rsidP="00B54140">
      <w:r w:rsidRPr="000069BB">
        <w:t xml:space="preserve">If the MRFP is configured with different image sizes </w:t>
      </w:r>
      <w:r w:rsidRPr="000069BB">
        <w:rPr>
          <w:rFonts w:hint="eastAsia"/>
          <w:lang w:eastAsia="zh-CN"/>
        </w:rPr>
        <w:t>o</w:t>
      </w:r>
      <w:r w:rsidRPr="000069BB">
        <w:t xml:space="preserve">n the receive direction of one termination and the send direction of another interconnected termination, then it shall adjust the frame sizes accordingly when forwarding video media streams and use the image size as described in 3GPP TS 26.114 [23] when sending media. </w:t>
      </w:r>
    </w:p>
    <w:p w:rsidR="00B54140" w:rsidRPr="000069BB" w:rsidRDefault="00B54140" w:rsidP="00B54140">
      <w:pPr>
        <w:pStyle w:val="NO"/>
      </w:pPr>
      <w:r w:rsidRPr="000069BB">
        <w:t>NOTE 3:</w:t>
      </w:r>
      <w:r w:rsidRPr="000069BB">
        <w:tab/>
        <w:t>The relation between the negotiated image sizes and CVO are specified in 3GPP TS 26.114 [23].</w:t>
      </w:r>
    </w:p>
    <w:p w:rsidR="00B54140" w:rsidRPr="000069BB" w:rsidRDefault="00B54140" w:rsidP="00B54140">
      <w:pPr>
        <w:pStyle w:val="NO"/>
      </w:pPr>
      <w:r w:rsidRPr="000069BB">
        <w:t xml:space="preserve">NOTE </w:t>
      </w:r>
      <w:r w:rsidRPr="000069BB">
        <w:rPr>
          <w:rFonts w:hint="eastAsia"/>
          <w:lang w:eastAsia="zh-CN"/>
        </w:rPr>
        <w:t>4</w:t>
      </w:r>
      <w:r w:rsidRPr="000069BB">
        <w:t>:</w:t>
      </w:r>
      <w:r w:rsidRPr="000069BB">
        <w:tab/>
        <w:t>The generic image attribute includes information related to the send and receive capabilities of a single termination</w:t>
      </w:r>
      <w:r w:rsidRPr="000069BB">
        <w:rPr>
          <w:rFonts w:hint="eastAsia"/>
          <w:lang w:eastAsia="zh-CN"/>
        </w:rPr>
        <w:t>, and</w:t>
      </w:r>
      <w:r w:rsidRPr="000069BB">
        <w:t xml:space="preserve"> </w:t>
      </w:r>
      <w:r w:rsidRPr="000069BB">
        <w:rPr>
          <w:rFonts w:hint="eastAsia"/>
          <w:lang w:eastAsia="zh-CN"/>
        </w:rPr>
        <w:t>the adjustment of i</w:t>
      </w:r>
      <w:r w:rsidRPr="000069BB">
        <w:t xml:space="preserve">mage </w:t>
      </w:r>
      <w:r w:rsidRPr="000069BB">
        <w:rPr>
          <w:rFonts w:hint="eastAsia"/>
          <w:lang w:eastAsia="zh-CN"/>
        </w:rPr>
        <w:t>sizes</w:t>
      </w:r>
      <w:r w:rsidRPr="000069BB">
        <w:t xml:space="preserve"> is typically based on the setting of two connected terminations</w:t>
      </w:r>
      <w:r w:rsidRPr="000069BB">
        <w:rPr>
          <w:rFonts w:hint="eastAsia"/>
          <w:lang w:eastAsia="zh-CN"/>
        </w:rPr>
        <w:t xml:space="preserve"> in a single context</w:t>
      </w:r>
      <w:r w:rsidRPr="000069BB">
        <w:t>.</w:t>
      </w:r>
    </w:p>
    <w:p w:rsidR="00B54140" w:rsidRPr="000069BB" w:rsidRDefault="00B54140" w:rsidP="00B54140">
      <w:pPr>
        <w:pStyle w:val="Heading2"/>
        <w:rPr>
          <w:lang w:eastAsia="zh-CN"/>
        </w:rPr>
      </w:pPr>
      <w:bookmarkStart w:id="117" w:name="_Toc485591854"/>
      <w:bookmarkStart w:id="118" w:name="_Toc57884407"/>
      <w:r w:rsidRPr="000069BB">
        <w:lastRenderedPageBreak/>
        <w:t>5.</w:t>
      </w:r>
      <w:r w:rsidRPr="000069BB">
        <w:rPr>
          <w:rFonts w:hint="eastAsia"/>
          <w:lang w:eastAsia="zh-CN"/>
        </w:rPr>
        <w:t>19</w:t>
      </w:r>
      <w:r w:rsidRPr="000069BB">
        <w:tab/>
        <w:t>Interactive Connectivity Establishment</w:t>
      </w:r>
      <w:r w:rsidRPr="000069BB">
        <w:rPr>
          <w:rFonts w:hint="eastAsia"/>
          <w:lang w:eastAsia="zh-CN"/>
        </w:rPr>
        <w:t xml:space="preserve"> support</w:t>
      </w:r>
      <w:bookmarkEnd w:id="117"/>
      <w:bookmarkEnd w:id="118"/>
    </w:p>
    <w:p w:rsidR="00B54140" w:rsidRPr="000069BB" w:rsidRDefault="00B54140" w:rsidP="00B54140">
      <w:pPr>
        <w:pStyle w:val="Heading3"/>
      </w:pPr>
      <w:bookmarkStart w:id="119" w:name="_Toc485591855"/>
      <w:bookmarkStart w:id="120" w:name="_Toc57884408"/>
      <w:r w:rsidRPr="000069BB">
        <w:t>5.19.1</w:t>
      </w:r>
      <w:r w:rsidRPr="000069BB">
        <w:tab/>
        <w:t>General</w:t>
      </w:r>
      <w:bookmarkEnd w:id="119"/>
      <w:bookmarkEnd w:id="120"/>
    </w:p>
    <w:p w:rsidR="00B54140" w:rsidRPr="000069BB" w:rsidRDefault="00B54140" w:rsidP="00B54140">
      <w:r w:rsidRPr="000069BB">
        <w:t xml:space="preserve">The MRFC and the MRFP may support Interactive Connectivity Establishment </w:t>
      </w:r>
      <w:r w:rsidRPr="000069BB">
        <w:rPr>
          <w:rFonts w:hint="eastAsia"/>
          <w:lang w:eastAsia="zh-CN"/>
        </w:rPr>
        <w:t xml:space="preserve">defined in IETF RFC 5245 [29] </w:t>
      </w:r>
      <w:r w:rsidRPr="000069BB">
        <w:t xml:space="preserve">and 3GPP TS 24.229 [30] </w:t>
      </w:r>
      <w:r w:rsidRPr="000069BB">
        <w:rPr>
          <w:rFonts w:hint="eastAsia"/>
          <w:lang w:eastAsia="zh-CN"/>
        </w:rPr>
        <w:t>for NAT traversal as required by 3GPP TS 23.228 [1].</w:t>
      </w:r>
      <w:r w:rsidRPr="000069BB">
        <w:rPr>
          <w:lang w:eastAsia="zh-CN"/>
        </w:rPr>
        <w:t xml:space="preserve"> </w:t>
      </w:r>
      <w:r w:rsidRPr="000069BB">
        <w:t xml:space="preserve">The present </w:t>
      </w:r>
      <w:r w:rsidR="000069BB">
        <w:t>clause</w:t>
      </w:r>
      <w:r w:rsidRPr="000069BB">
        <w:t xml:space="preserve"> describes the requirements for MRFC and MRFP when the ICE procedures are supported.</w:t>
      </w:r>
    </w:p>
    <w:p w:rsidR="00B54140" w:rsidRPr="000069BB" w:rsidRDefault="00B54140" w:rsidP="00B54140">
      <w:pPr>
        <w:rPr>
          <w:i/>
        </w:rPr>
      </w:pPr>
      <w:r w:rsidRPr="000069BB">
        <w:t>Support of full ICE functionality is optional, but if ICE is supported, the MRFC and MRFP shall at least support ICE lite as specified in IETF RFC 5245 [29]</w:t>
      </w:r>
      <w:r w:rsidRPr="000069BB">
        <w:rPr>
          <w:i/>
        </w:rPr>
        <w:t>.</w:t>
      </w:r>
    </w:p>
    <w:p w:rsidR="00B54140" w:rsidRPr="000069BB" w:rsidRDefault="00B54140" w:rsidP="00B54140">
      <w:r w:rsidRPr="000069BB">
        <w:t>The MRFC and MRFP shall only use host candidates as local ICE candidates.</w:t>
      </w:r>
    </w:p>
    <w:p w:rsidR="00B54140" w:rsidRPr="000069BB" w:rsidRDefault="00B54140" w:rsidP="00B54140">
      <w:pPr>
        <w:pStyle w:val="NO"/>
      </w:pPr>
      <w:r w:rsidRPr="000069BB">
        <w:t>NOTE:</w:t>
      </w:r>
      <w:r w:rsidRPr="000069BB">
        <w:tab/>
        <w:t>MRFC and MRFP are not located behind a NAT from perspective of the ICE deployment model according to Figure 1 in IETF RFC 5245 [29].</w:t>
      </w:r>
    </w:p>
    <w:p w:rsidR="00B54140" w:rsidRPr="000069BB" w:rsidRDefault="00B54140" w:rsidP="00B54140">
      <w:pPr>
        <w:rPr>
          <w:lang w:eastAsia="zh-CN"/>
        </w:rPr>
      </w:pPr>
      <w:r w:rsidRPr="000069BB">
        <w:rPr>
          <w:rFonts w:hint="eastAsia"/>
          <w:lang w:eastAsia="zh-CN"/>
        </w:rPr>
        <w:t>If ICE is supported</w:t>
      </w:r>
      <w:r w:rsidRPr="000069BB">
        <w:rPr>
          <w:lang w:eastAsia="zh-CN"/>
        </w:rPr>
        <w:t>,</w:t>
      </w:r>
      <w:r w:rsidRPr="000069BB">
        <w:rPr>
          <w:rFonts w:hint="eastAsia"/>
          <w:lang w:eastAsia="zh-CN"/>
        </w:rPr>
        <w:t xml:space="preserve"> the MRFC </w:t>
      </w:r>
      <w:r w:rsidRPr="000069BB">
        <w:t>shall perform separate ICE negotiation and procedures independentantly on each call leg (e.g. with each conference participant). Furthermore, the MRFC may be configured to apply ICE procedures only towards the access network side</w:t>
      </w:r>
      <w:r w:rsidRPr="000069BB">
        <w:rPr>
          <w:rFonts w:hint="eastAsia"/>
          <w:lang w:eastAsia="zh-CN"/>
        </w:rPr>
        <w:t>.</w:t>
      </w:r>
    </w:p>
    <w:p w:rsidR="00B54140" w:rsidRPr="000069BB" w:rsidRDefault="00B54140" w:rsidP="00B54140">
      <w:r w:rsidRPr="000069BB">
        <w:t>When the MRFC detects no ICE parameters in the received SDP, it shall not configure the MRFP to apply any ICE and STUN related procedures toward the call leg from where the SDP has been received.</w:t>
      </w:r>
    </w:p>
    <w:p w:rsidR="00B54140" w:rsidRPr="000069BB" w:rsidRDefault="00B54140" w:rsidP="00B54140">
      <w:r w:rsidRPr="000069BB">
        <w:t>Any MRFC supporting ICE shall advertise its support of incoming STUN continuity check procedures. An MRFC supporting full ICE procedures shall in addition advertise its support for originating STUN connectivity check procedures.</w:t>
      </w:r>
    </w:p>
    <w:p w:rsidR="00B54140" w:rsidRPr="000069BB" w:rsidRDefault="00B54140" w:rsidP="00B54140">
      <w:r w:rsidRPr="000069BB">
        <w:t xml:space="preserve">If the MRFP does not indicate the support of STUN procedures, or if the MRFC is configured not to apply ICE toward a call leg, the MRFC shall not configure the MRFP to apply STUN procedures. </w:t>
      </w:r>
    </w:p>
    <w:p w:rsidR="00B54140" w:rsidRPr="000069BB" w:rsidRDefault="00B54140" w:rsidP="00B54140">
      <w:pPr>
        <w:pStyle w:val="Heading3"/>
      </w:pPr>
      <w:bookmarkStart w:id="121" w:name="_Toc485591856"/>
      <w:bookmarkStart w:id="122" w:name="_Toc57884409"/>
      <w:r w:rsidRPr="000069BB">
        <w:t>5.19.2</w:t>
      </w:r>
      <w:r w:rsidRPr="000069BB">
        <w:tab/>
        <w:t>ICE lite</w:t>
      </w:r>
      <w:bookmarkEnd w:id="121"/>
      <w:bookmarkEnd w:id="122"/>
    </w:p>
    <w:p w:rsidR="00B54140" w:rsidRPr="000069BB" w:rsidRDefault="00B54140" w:rsidP="00B54140">
      <w:r w:rsidRPr="000069BB">
        <w:t xml:space="preserve">If the MRFC is configured to use ICE lite, or supports only ICE lite, or controls an MRFP that only support ICE lite, the procedures in the present </w:t>
      </w:r>
      <w:r w:rsidR="000069BB">
        <w:t>clause</w:t>
      </w:r>
      <w:r w:rsidRPr="000069BB">
        <w:t xml:space="preserve"> apply.</w:t>
      </w:r>
    </w:p>
    <w:p w:rsidR="00B54140" w:rsidRPr="000069BB" w:rsidRDefault="00B54140" w:rsidP="00B54140">
      <w:r w:rsidRPr="000069BB">
        <w:t xml:space="preserve">If the MRFC receives an initial SDP offer with ICE candidate information but no "a=ice-lite" attribute, the MRFC: </w:t>
      </w:r>
    </w:p>
    <w:p w:rsidR="00B54140" w:rsidRPr="000069BB" w:rsidRDefault="00B54140" w:rsidP="00B54140">
      <w:pPr>
        <w:pStyle w:val="B10"/>
      </w:pPr>
      <w:r w:rsidRPr="000069BB">
        <w:t>-</w:t>
      </w:r>
      <w:r w:rsidRPr="000069BB">
        <w:tab/>
        <w:t>shall request the MRFP for each media line w</w:t>
      </w:r>
      <w:r w:rsidRPr="000069BB">
        <w:rPr>
          <w:rFonts w:hint="eastAsia"/>
          <w:lang w:eastAsia="zh-CN"/>
        </w:rPr>
        <w:t>h</w:t>
      </w:r>
      <w:r w:rsidRPr="000069BB">
        <w:t xml:space="preserve">ere it decides to use ICE to reserve an ICE host candidate and provide its address information and a related </w:t>
      </w:r>
      <w:r w:rsidRPr="000069BB">
        <w:rPr>
          <w:lang w:val="en-US"/>
        </w:rPr>
        <w:t>ICE user name fragment</w:t>
      </w:r>
      <w:r w:rsidRPr="000069BB">
        <w:t xml:space="preserve"> and password;</w:t>
      </w:r>
    </w:p>
    <w:p w:rsidR="00B54140" w:rsidRPr="000069BB" w:rsidRDefault="00B54140" w:rsidP="00B54140">
      <w:pPr>
        <w:pStyle w:val="NO"/>
      </w:pPr>
      <w:r w:rsidRPr="000069BB">
        <w:t>NOTE 1:</w:t>
      </w:r>
      <w:r w:rsidRPr="000069BB">
        <w:tab/>
        <w:t>Requesting only one host candidate per m-line prevents that the MRFC will receive "</w:t>
      </w:r>
      <w:r w:rsidRPr="000069BB">
        <w:rPr>
          <w:color w:val="000000"/>
        </w:rPr>
        <w:t>a=remote-candidates" SDP attributes in a subsequent SDP. Requesting separate ufrag and password for each media line simplifies H.248 encoding.</w:t>
      </w:r>
    </w:p>
    <w:p w:rsidR="00B54140" w:rsidRPr="000069BB" w:rsidRDefault="00B54140" w:rsidP="00B54140">
      <w:pPr>
        <w:pStyle w:val="B10"/>
      </w:pPr>
      <w:r w:rsidRPr="000069BB">
        <w:t>-</w:t>
      </w:r>
      <w:r w:rsidRPr="000069BB">
        <w:tab/>
        <w:t>shall configure the MRFP to act as STUN server at the host candidate address, i.e. to answer STUN connectivity checks;</w:t>
      </w:r>
    </w:p>
    <w:p w:rsidR="00B54140" w:rsidRPr="000069BB" w:rsidRDefault="00B54140" w:rsidP="00B54140">
      <w:pPr>
        <w:pStyle w:val="B10"/>
      </w:pPr>
      <w:r w:rsidRPr="000069BB">
        <w:t>-</w:t>
      </w:r>
      <w:r w:rsidRPr="000069BB">
        <w:tab/>
        <w:t xml:space="preserve">may provide received remote ICE candidates and the received related </w:t>
      </w:r>
      <w:r w:rsidRPr="000069BB">
        <w:rPr>
          <w:lang w:val="en-US"/>
        </w:rPr>
        <w:t>ICE user name fragment</w:t>
      </w:r>
      <w:r w:rsidRPr="000069BB">
        <w:t xml:space="preserve"> and password to the MRFP;</w:t>
      </w:r>
    </w:p>
    <w:p w:rsidR="00B54140" w:rsidRPr="000069BB" w:rsidRDefault="00B54140" w:rsidP="00B54140">
      <w:pPr>
        <w:pStyle w:val="B10"/>
      </w:pPr>
      <w:r w:rsidRPr="000069BB">
        <w:t>-</w:t>
      </w:r>
      <w:r w:rsidRPr="000069BB">
        <w:tab/>
        <w:t xml:space="preserve">shall include the host candidate and related </w:t>
      </w:r>
      <w:r w:rsidRPr="000069BB">
        <w:rPr>
          <w:lang w:val="en-US"/>
        </w:rPr>
        <w:t>ICE user name fragment</w:t>
      </w:r>
      <w:r w:rsidRPr="000069BB">
        <w:t xml:space="preserve"> and password received from the MRFP in the SDP answer and;</w:t>
      </w:r>
    </w:p>
    <w:p w:rsidR="00B54140" w:rsidRPr="000069BB" w:rsidRDefault="00B54140" w:rsidP="00B54140">
      <w:pPr>
        <w:pStyle w:val="B10"/>
      </w:pPr>
      <w:r w:rsidRPr="000069BB">
        <w:t>-</w:t>
      </w:r>
      <w:r w:rsidRPr="000069BB">
        <w:tab/>
        <w:t>shall include the "a=ice-lite" attribute in the SDP answer.</w:t>
      </w:r>
    </w:p>
    <w:p w:rsidR="00B54140" w:rsidRPr="000069BB" w:rsidRDefault="00B54140" w:rsidP="00B54140">
      <w:r w:rsidRPr="000069BB">
        <w:t>If the MRFC receives SDP offer with ICE candidate information and an "a=ice-lite" attribute, the MRFC shall not apply ICE towards that call leg and not include any ICE related SDP attributes in the SDP answer.</w:t>
      </w:r>
    </w:p>
    <w:p w:rsidR="00B54140" w:rsidRPr="000069BB" w:rsidRDefault="00B54140" w:rsidP="00B54140">
      <w:pPr>
        <w:pStyle w:val="NO"/>
      </w:pPr>
      <w:r w:rsidRPr="000069BB">
        <w:t>NOTE 2: This avoids that the ICE lite peer needs to send extra SDP offers to complete ICE procedures.</w:t>
      </w:r>
    </w:p>
    <w:p w:rsidR="00B54140" w:rsidRPr="000069BB" w:rsidRDefault="00B54140" w:rsidP="00B54140">
      <w:r w:rsidRPr="000069BB">
        <w:t>If the MRFC sends an SDP offer towards a call leg where ICE is to be applied, the MRFC:</w:t>
      </w:r>
    </w:p>
    <w:p w:rsidR="00B54140" w:rsidRPr="000069BB" w:rsidRDefault="00B54140" w:rsidP="00B54140">
      <w:pPr>
        <w:pStyle w:val="B10"/>
      </w:pPr>
      <w:r w:rsidRPr="000069BB">
        <w:t>-</w:t>
      </w:r>
      <w:r w:rsidRPr="000069BB">
        <w:tab/>
        <w:t>shall request the MRFP to reserve a host candidate for each media line w</w:t>
      </w:r>
      <w:r w:rsidRPr="000069BB">
        <w:rPr>
          <w:rFonts w:hint="eastAsia"/>
          <w:lang w:eastAsia="zh-CN"/>
        </w:rPr>
        <w:t>h</w:t>
      </w:r>
      <w:r w:rsidRPr="000069BB">
        <w:t xml:space="preserve">ere it decides to use ICE and provide its address information, user name </w:t>
      </w:r>
      <w:r w:rsidRPr="000069BB">
        <w:rPr>
          <w:lang w:val="en-US"/>
        </w:rPr>
        <w:t>fragment</w:t>
      </w:r>
      <w:r w:rsidRPr="000069BB">
        <w:t xml:space="preserve"> and password;</w:t>
      </w:r>
    </w:p>
    <w:p w:rsidR="00B54140" w:rsidRPr="000069BB" w:rsidRDefault="00B54140" w:rsidP="00B54140">
      <w:pPr>
        <w:pStyle w:val="B10"/>
      </w:pPr>
      <w:r w:rsidRPr="000069BB">
        <w:lastRenderedPageBreak/>
        <w:t>-</w:t>
      </w:r>
      <w:r w:rsidRPr="000069BB">
        <w:tab/>
        <w:t>shall configure the MRFP to act as STUN server at the host candidate address, i.e. to answer STUN connectivity checks;</w:t>
      </w:r>
    </w:p>
    <w:p w:rsidR="00B54140" w:rsidRPr="000069BB" w:rsidRDefault="00B54140" w:rsidP="00B54140">
      <w:pPr>
        <w:pStyle w:val="B10"/>
      </w:pPr>
      <w:r w:rsidRPr="000069BB">
        <w:t>-</w:t>
      </w:r>
      <w:r w:rsidRPr="000069BB">
        <w:tab/>
        <w:t xml:space="preserve">shall include the host candidate provided by the MRFP and related </w:t>
      </w:r>
      <w:r w:rsidRPr="000069BB">
        <w:rPr>
          <w:lang w:val="en-US"/>
        </w:rPr>
        <w:t>ICE user name fragment</w:t>
      </w:r>
      <w:r w:rsidRPr="000069BB">
        <w:t xml:space="preserve"> and password in the SDP offer; and</w:t>
      </w:r>
    </w:p>
    <w:p w:rsidR="00B54140" w:rsidRPr="000069BB" w:rsidRDefault="00B54140" w:rsidP="00B54140">
      <w:pPr>
        <w:pStyle w:val="B10"/>
      </w:pPr>
      <w:r w:rsidRPr="000069BB">
        <w:t>-</w:t>
      </w:r>
      <w:r w:rsidRPr="000069BB">
        <w:tab/>
        <w:t>shall include the "a=ice-lite" attribute in the SDP offer.</w:t>
      </w:r>
    </w:p>
    <w:p w:rsidR="00B54140" w:rsidRPr="000069BB" w:rsidRDefault="00B54140" w:rsidP="00B54140">
      <w:pPr>
        <w:rPr>
          <w:color w:val="000000"/>
        </w:rPr>
      </w:pPr>
      <w:r w:rsidRPr="000069BB">
        <w:rPr>
          <w:color w:val="000000"/>
        </w:rPr>
        <w:t xml:space="preserve">If the MRFC then receives an SDP answer with candidate information from the call leg where ICE is to be applied, the MRFC may provide received remote ICE candidates and the received related </w:t>
      </w:r>
      <w:r w:rsidRPr="000069BB">
        <w:rPr>
          <w:lang w:val="en-US"/>
        </w:rPr>
        <w:t>ICE user name fragment</w:t>
      </w:r>
      <w:r w:rsidRPr="000069BB">
        <w:t xml:space="preserve"> </w:t>
      </w:r>
      <w:r w:rsidRPr="000069BB">
        <w:rPr>
          <w:color w:val="000000"/>
        </w:rPr>
        <w:t>and password to the MRFP.</w:t>
      </w:r>
    </w:p>
    <w:p w:rsidR="00B54140" w:rsidRPr="000069BB" w:rsidRDefault="00B54140" w:rsidP="00B54140">
      <w:pPr>
        <w:rPr>
          <w:color w:val="000000"/>
        </w:rPr>
      </w:pPr>
      <w:r w:rsidRPr="000069BB">
        <w:rPr>
          <w:color w:val="000000"/>
        </w:rPr>
        <w:t xml:space="preserve">After the initial SDP offer-answer exchange, the MRFC can receive a new offer from the peer that includes updated address and port information in the SDP "c=" line, "m=" line, or "a=rtcp" line SDP attributes. If the </w:t>
      </w:r>
      <w:r w:rsidRPr="000069BB">
        <w:rPr>
          <w:lang w:val="en-US"/>
        </w:rPr>
        <w:t>ICE user name fragment</w:t>
      </w:r>
      <w:r w:rsidRPr="000069BB">
        <w:t xml:space="preserve"> and password in the SDP offer differ from the ones received in the previous SDP (i.e. the peer restarts ICE), the MRFC shall apply the same procedures as for the initial SDP offer.</w:t>
      </w:r>
    </w:p>
    <w:p w:rsidR="00B54140" w:rsidRPr="000069BB" w:rsidRDefault="00B54140" w:rsidP="00B54140">
      <w:r w:rsidRPr="000069BB">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rsidR="00B54140" w:rsidRPr="000069BB" w:rsidRDefault="00B54140" w:rsidP="00B54140">
      <w:r w:rsidRPr="000069BB">
        <w:t xml:space="preserve">When receiving a request for an </w:t>
      </w:r>
      <w:r w:rsidRPr="000069BB">
        <w:rPr>
          <w:lang w:val="en-US"/>
        </w:rPr>
        <w:t>ICE user name fragment</w:t>
      </w:r>
      <w:r w:rsidRPr="000069BB">
        <w:t xml:space="preserve"> and password, the MRFP shall generate an </w:t>
      </w:r>
      <w:r w:rsidRPr="000069BB">
        <w:rPr>
          <w:lang w:val="en-US"/>
        </w:rPr>
        <w:t>ICE user name fragment</w:t>
      </w:r>
      <w:r w:rsidRPr="000069BB">
        <w:t xml:space="preserve"> and password and send it to the MRFC within the reply. The MRFP shall store the password and user name</w:t>
      </w:r>
      <w:r w:rsidRPr="000069BB">
        <w:rPr>
          <w:lang w:val="en-US"/>
        </w:rPr>
        <w:t xml:space="preserve"> fragment</w:t>
      </w:r>
      <w:r w:rsidRPr="000069BB">
        <w:t xml:space="preserve"> to be able to authenticate incoming STUN binding request according to </w:t>
      </w:r>
      <w:r w:rsidR="000069BB">
        <w:rPr>
          <w:lang w:eastAsia="zh-CN"/>
        </w:rPr>
        <w:t>clause</w:t>
      </w:r>
      <w:r w:rsidRPr="000069BB">
        <w:t> 7.2 of IETF RFC 5245 [29].</w:t>
      </w:r>
    </w:p>
    <w:p w:rsidR="00B54140" w:rsidRPr="000069BB" w:rsidRDefault="00B54140" w:rsidP="00B54140">
      <w:r w:rsidRPr="000069BB">
        <w:t xml:space="preserve">When receiving a request to act as STUN server, the MRFP shall be prepared to answer STUN binding request according to </w:t>
      </w:r>
      <w:r w:rsidR="000069BB">
        <w:rPr>
          <w:lang w:eastAsia="zh-CN"/>
        </w:rPr>
        <w:t>clause</w:t>
      </w:r>
      <w:r w:rsidRPr="000069BB">
        <w:t xml:space="preserve"> 7.2 of IETF RFC 5245 [29]. Once a STUN binding request with the "USE-CANDIDATE" flag has been received, the MRFP may send media towards the source of the binding request. </w:t>
      </w:r>
    </w:p>
    <w:p w:rsidR="00B54140" w:rsidRPr="000069BB" w:rsidRDefault="00B54140" w:rsidP="00B54140">
      <w:pPr>
        <w:pStyle w:val="Heading3"/>
      </w:pPr>
      <w:bookmarkStart w:id="123" w:name="_Toc485591857"/>
      <w:bookmarkStart w:id="124" w:name="_Toc57884410"/>
      <w:r w:rsidRPr="000069BB">
        <w:t>5.19.3</w:t>
      </w:r>
      <w:r w:rsidRPr="000069BB">
        <w:tab/>
        <w:t>Full ICE</w:t>
      </w:r>
      <w:bookmarkEnd w:id="123"/>
      <w:bookmarkEnd w:id="124"/>
    </w:p>
    <w:p w:rsidR="00B54140" w:rsidRPr="000069BB" w:rsidRDefault="00B54140" w:rsidP="00B54140">
      <w:r w:rsidRPr="000069BB">
        <w:t xml:space="preserve">If the MRFC supports and is configured to use </w:t>
      </w:r>
      <w:r w:rsidRPr="000069BB">
        <w:rPr>
          <w:rFonts w:hint="eastAsia"/>
          <w:lang w:eastAsia="zh-CN"/>
        </w:rPr>
        <w:t>f</w:t>
      </w:r>
      <w:r w:rsidRPr="000069BB">
        <w:t xml:space="preserve">ull ICE, and controls an MRFP that supports </w:t>
      </w:r>
      <w:r w:rsidRPr="000069BB">
        <w:rPr>
          <w:rFonts w:hint="eastAsia"/>
          <w:lang w:eastAsia="zh-CN"/>
        </w:rPr>
        <w:t>f</w:t>
      </w:r>
      <w:r w:rsidRPr="000069BB">
        <w:t xml:space="preserve">ull ICE, the procedures in the present </w:t>
      </w:r>
      <w:r w:rsidR="000069BB">
        <w:t>clause</w:t>
      </w:r>
      <w:r w:rsidRPr="000069BB">
        <w:t xml:space="preserve"> apply.</w:t>
      </w:r>
    </w:p>
    <w:p w:rsidR="00B54140" w:rsidRPr="000069BB" w:rsidRDefault="00B54140" w:rsidP="00B54140">
      <w:r w:rsidRPr="000069BB">
        <w:t xml:space="preserve">If the MRFC receives an initial SDP offer with ICE candidate information, the MRFC: </w:t>
      </w:r>
    </w:p>
    <w:p w:rsidR="00B54140" w:rsidRPr="000069BB" w:rsidRDefault="00B54140" w:rsidP="00B54140">
      <w:pPr>
        <w:pStyle w:val="B10"/>
      </w:pPr>
      <w:r w:rsidRPr="000069BB">
        <w:t>-</w:t>
      </w:r>
      <w:r w:rsidRPr="000069BB">
        <w:tab/>
        <w:t>shall request the MRFP for each media line w</w:t>
      </w:r>
      <w:r w:rsidRPr="000069BB">
        <w:rPr>
          <w:rFonts w:hint="eastAsia"/>
          <w:lang w:eastAsia="zh-CN"/>
        </w:rPr>
        <w:t>h</w:t>
      </w:r>
      <w:r w:rsidRPr="000069BB">
        <w:t xml:space="preserve">ere it decides to use ICE to reserve an ICE host candidate and provide its address information and a related </w:t>
      </w:r>
      <w:r w:rsidRPr="000069BB">
        <w:rPr>
          <w:lang w:val="en-US"/>
        </w:rPr>
        <w:t>ICE user name fragment</w:t>
      </w:r>
      <w:r w:rsidRPr="000069BB">
        <w:t xml:space="preserve"> and password;</w:t>
      </w:r>
    </w:p>
    <w:p w:rsidR="00B54140" w:rsidRPr="000069BB" w:rsidRDefault="00B54140" w:rsidP="00B54140">
      <w:pPr>
        <w:pStyle w:val="NO"/>
      </w:pPr>
      <w:r w:rsidRPr="000069BB">
        <w:t>NOTE:</w:t>
      </w:r>
      <w:r w:rsidRPr="000069BB">
        <w:tab/>
        <w:t>Requesting only one host candidate per m-line prevents that the MRFC will receive "</w:t>
      </w:r>
      <w:r w:rsidRPr="000069BB">
        <w:rPr>
          <w:color w:val="000000"/>
        </w:rPr>
        <w:t>a=remote-candidates" SDP attributes in a subsequent SDP. Requesting separate ufrag and password for each media line simplifies H.248 encoding.</w:t>
      </w:r>
    </w:p>
    <w:p w:rsidR="00B54140" w:rsidRPr="000069BB" w:rsidRDefault="00B54140" w:rsidP="00B54140">
      <w:pPr>
        <w:pStyle w:val="B10"/>
      </w:pPr>
      <w:r w:rsidRPr="000069BB">
        <w:t>-</w:t>
      </w:r>
      <w:r w:rsidRPr="000069BB">
        <w:tab/>
        <w:t>shall configure the MRFP to act as STUN server at the host candidate address, i.e. to answer STUN connectivity checks;</w:t>
      </w:r>
    </w:p>
    <w:p w:rsidR="00B54140" w:rsidRPr="000069BB" w:rsidRDefault="00B54140" w:rsidP="00B54140">
      <w:pPr>
        <w:pStyle w:val="B10"/>
      </w:pPr>
      <w:r w:rsidRPr="000069BB">
        <w:t>-</w:t>
      </w:r>
      <w:r w:rsidRPr="000069BB">
        <w:tab/>
        <w:t xml:space="preserve">shall provide received remote ICE candidates and the received related </w:t>
      </w:r>
      <w:r w:rsidRPr="000069BB">
        <w:rPr>
          <w:lang w:val="en-US"/>
        </w:rPr>
        <w:t>ICE user name fragment</w:t>
      </w:r>
      <w:r w:rsidRPr="000069BB">
        <w:t xml:space="preserve"> and password to the MRFP;</w:t>
      </w:r>
    </w:p>
    <w:p w:rsidR="00B54140" w:rsidRPr="000069BB" w:rsidRDefault="00B54140" w:rsidP="00B54140">
      <w:pPr>
        <w:pStyle w:val="B10"/>
      </w:pPr>
      <w:r w:rsidRPr="000069BB">
        <w:t>-</w:t>
      </w:r>
      <w:r w:rsidRPr="000069BB">
        <w:tab/>
        <w:t xml:space="preserve">shall include the host candidate and related </w:t>
      </w:r>
      <w:r w:rsidRPr="000069BB">
        <w:rPr>
          <w:lang w:val="en-US"/>
        </w:rPr>
        <w:t>ICE user name fragment</w:t>
      </w:r>
      <w:r w:rsidRPr="000069BB">
        <w:t xml:space="preserve"> and password received from the MRFP in the SDP answer;</w:t>
      </w:r>
    </w:p>
    <w:p w:rsidR="00B54140" w:rsidRPr="000069BB" w:rsidRDefault="00B54140" w:rsidP="00B54140">
      <w:pPr>
        <w:pStyle w:val="B10"/>
      </w:pPr>
      <w:r w:rsidRPr="000069BB">
        <w:t>-</w:t>
      </w:r>
      <w:r w:rsidRPr="000069BB">
        <w:tab/>
        <w:t xml:space="preserve">shall determine the role of the MRFC </w:t>
      </w:r>
      <w:r w:rsidRPr="000069BB">
        <w:rPr>
          <w:rFonts w:hint="eastAsia"/>
          <w:lang w:eastAsia="zh-CN"/>
        </w:rPr>
        <w:t xml:space="preserve">in ICE </w:t>
      </w:r>
      <w:r w:rsidRPr="000069BB">
        <w:rPr>
          <w:lang w:eastAsia="zh-CN"/>
        </w:rPr>
        <w:t>(</w:t>
      </w:r>
      <w:r w:rsidRPr="000069BB">
        <w:rPr>
          <w:rFonts w:hint="eastAsia"/>
          <w:lang w:eastAsia="zh-CN"/>
        </w:rPr>
        <w:t>controlling</w:t>
      </w:r>
      <w:r w:rsidRPr="000069BB">
        <w:rPr>
          <w:lang w:eastAsia="zh-CN"/>
        </w:rPr>
        <w:t xml:space="preserve"> or controlled) according to </w:t>
      </w:r>
      <w:r w:rsidR="000069BB">
        <w:rPr>
          <w:lang w:eastAsia="zh-CN"/>
        </w:rPr>
        <w:t>clause</w:t>
      </w:r>
      <w:r w:rsidRPr="000069BB">
        <w:rPr>
          <w:lang w:eastAsia="zh-CN"/>
        </w:rPr>
        <w:t xml:space="preserve"> 5.2 of IETF </w:t>
      </w:r>
      <w:r w:rsidRPr="000069BB">
        <w:t>RFC 5245 [29];</w:t>
      </w:r>
    </w:p>
    <w:p w:rsidR="00B54140" w:rsidRPr="000069BB" w:rsidRDefault="00B54140" w:rsidP="00B54140">
      <w:pPr>
        <w:pStyle w:val="B10"/>
      </w:pPr>
      <w:r w:rsidRPr="000069BB">
        <w:t>-</w:t>
      </w:r>
      <w:r w:rsidRPr="000069BB">
        <w:tab/>
        <w:t>shall configure the MRFP to perform connectivity checks in accordance with the determined ICE role;</w:t>
      </w:r>
    </w:p>
    <w:p w:rsidR="00B54140" w:rsidRPr="000069BB" w:rsidRDefault="00B54140" w:rsidP="00B54140">
      <w:pPr>
        <w:pStyle w:val="B10"/>
        <w:rPr>
          <w:lang w:eastAsia="zh-CN"/>
        </w:rPr>
      </w:pPr>
      <w:r w:rsidRPr="000069BB">
        <w:t>-</w:t>
      </w:r>
      <w:r w:rsidRPr="000069BB">
        <w:tab/>
        <w:t>shall configure the MRFP to report connectivity check results; and</w:t>
      </w:r>
    </w:p>
    <w:p w:rsidR="00B54140" w:rsidRPr="000069BB" w:rsidRDefault="00B54140" w:rsidP="00B54140">
      <w:pPr>
        <w:pStyle w:val="B10"/>
      </w:pPr>
      <w:r w:rsidRPr="000069BB">
        <w:t>-</w:t>
      </w:r>
      <w:r w:rsidRPr="000069BB">
        <w:tab/>
        <w:t xml:space="preserve">shall configure the MRFP to report </w:t>
      </w:r>
      <w:r w:rsidRPr="000069BB">
        <w:rPr>
          <w:rFonts w:hint="eastAsia"/>
          <w:lang w:eastAsia="zh-CN"/>
        </w:rPr>
        <w:t xml:space="preserve">a new peer reflexive candidate if discovered during the </w:t>
      </w:r>
      <w:r w:rsidRPr="000069BB">
        <w:t>connectivity check.</w:t>
      </w:r>
    </w:p>
    <w:p w:rsidR="00B54140" w:rsidRPr="000069BB" w:rsidRDefault="00B54140" w:rsidP="00B54140">
      <w:r w:rsidRPr="000069BB">
        <w:t>If the MRFC sends an SDP offer towards a call leg where ICE is to be applied, the MRFC:</w:t>
      </w:r>
    </w:p>
    <w:p w:rsidR="00B54140" w:rsidRPr="000069BB" w:rsidRDefault="00B54140" w:rsidP="00B54140">
      <w:pPr>
        <w:pStyle w:val="B10"/>
      </w:pPr>
      <w:r w:rsidRPr="000069BB">
        <w:t>-</w:t>
      </w:r>
      <w:r w:rsidRPr="000069BB">
        <w:tab/>
        <w:t xml:space="preserve">shall request the MRFP to reserve a host candidate for each media line were it decides to use ICE and provide its address information, </w:t>
      </w:r>
      <w:r w:rsidRPr="000069BB">
        <w:rPr>
          <w:lang w:val="en-US"/>
        </w:rPr>
        <w:t>ICE user name fragment</w:t>
      </w:r>
      <w:r w:rsidRPr="000069BB">
        <w:t xml:space="preserve"> and password;</w:t>
      </w:r>
    </w:p>
    <w:p w:rsidR="00B54140" w:rsidRPr="000069BB" w:rsidRDefault="00B54140" w:rsidP="00B54140">
      <w:pPr>
        <w:pStyle w:val="B10"/>
      </w:pPr>
      <w:r w:rsidRPr="000069BB">
        <w:lastRenderedPageBreak/>
        <w:t>-</w:t>
      </w:r>
      <w:r w:rsidRPr="000069BB">
        <w:tab/>
        <w:t>shall configure the MRFP to act as STUN server at the host candidate address, i.e. to answer STUN connectivity checks; and</w:t>
      </w:r>
    </w:p>
    <w:p w:rsidR="00B54140" w:rsidRPr="000069BB" w:rsidRDefault="00B54140" w:rsidP="00B54140">
      <w:pPr>
        <w:pStyle w:val="B10"/>
      </w:pPr>
      <w:r w:rsidRPr="000069BB">
        <w:t>-</w:t>
      </w:r>
      <w:r w:rsidRPr="000069BB">
        <w:tab/>
        <w:t xml:space="preserve">shall include the host candidate provided by the MRFP and related </w:t>
      </w:r>
      <w:r w:rsidRPr="000069BB">
        <w:rPr>
          <w:lang w:val="en-US"/>
        </w:rPr>
        <w:t>ICE user name fragment</w:t>
      </w:r>
      <w:r w:rsidRPr="000069BB">
        <w:t xml:space="preserve"> and password in the SDP offer. </w:t>
      </w:r>
    </w:p>
    <w:p w:rsidR="00B54140" w:rsidRPr="000069BB" w:rsidRDefault="00B54140" w:rsidP="00B54140">
      <w:r w:rsidRPr="000069BB">
        <w:t xml:space="preserve">If the MRFC then receives an SDP answer with candidate information from the call leg where ICE is to be applied, the MRFC: </w:t>
      </w:r>
    </w:p>
    <w:p w:rsidR="00B54140" w:rsidRPr="000069BB" w:rsidRDefault="00B54140" w:rsidP="00B54140">
      <w:pPr>
        <w:pStyle w:val="B10"/>
      </w:pPr>
      <w:r w:rsidRPr="000069BB">
        <w:t>-</w:t>
      </w:r>
      <w:r w:rsidRPr="000069BB">
        <w:tab/>
        <w:t xml:space="preserve">shall provide received remote ICE candidates and the received related </w:t>
      </w:r>
      <w:r w:rsidRPr="000069BB">
        <w:rPr>
          <w:lang w:val="en-US"/>
        </w:rPr>
        <w:t>ICE user name fragment</w:t>
      </w:r>
      <w:r w:rsidRPr="000069BB">
        <w:t xml:space="preserve"> and password to the MRFP; </w:t>
      </w:r>
    </w:p>
    <w:p w:rsidR="00B54140" w:rsidRPr="000069BB" w:rsidRDefault="00B54140" w:rsidP="00B54140">
      <w:pPr>
        <w:pStyle w:val="B10"/>
      </w:pPr>
      <w:r w:rsidRPr="000069BB">
        <w:t>-</w:t>
      </w:r>
      <w:r w:rsidRPr="000069BB">
        <w:tab/>
        <w:t>shall determine the role of the MRFC</w:t>
      </w:r>
      <w:r w:rsidRPr="000069BB">
        <w:rPr>
          <w:rFonts w:hint="eastAsia"/>
          <w:lang w:eastAsia="zh-CN"/>
        </w:rPr>
        <w:t xml:space="preserve"> in ICE </w:t>
      </w:r>
      <w:r w:rsidRPr="000069BB">
        <w:rPr>
          <w:lang w:eastAsia="zh-CN"/>
        </w:rPr>
        <w:t>(</w:t>
      </w:r>
      <w:r w:rsidRPr="000069BB">
        <w:rPr>
          <w:rFonts w:hint="eastAsia"/>
          <w:lang w:eastAsia="zh-CN"/>
        </w:rPr>
        <w:t>controlling</w:t>
      </w:r>
      <w:r w:rsidRPr="000069BB">
        <w:rPr>
          <w:lang w:eastAsia="zh-CN"/>
        </w:rPr>
        <w:t xml:space="preserve"> or controlled) according to </w:t>
      </w:r>
      <w:r w:rsidR="000069BB">
        <w:rPr>
          <w:lang w:eastAsia="zh-CN"/>
        </w:rPr>
        <w:t>clause</w:t>
      </w:r>
      <w:r w:rsidRPr="000069BB">
        <w:rPr>
          <w:lang w:eastAsia="zh-CN"/>
        </w:rPr>
        <w:t xml:space="preserve"> 5.2 of </w:t>
      </w:r>
      <w:r w:rsidRPr="000069BB">
        <w:t>RFC 5245 [29];</w:t>
      </w:r>
    </w:p>
    <w:p w:rsidR="00B54140" w:rsidRPr="000069BB" w:rsidRDefault="00B54140" w:rsidP="00B54140">
      <w:pPr>
        <w:pStyle w:val="B10"/>
      </w:pPr>
      <w:r w:rsidRPr="000069BB">
        <w:t>-</w:t>
      </w:r>
      <w:r w:rsidRPr="000069BB">
        <w:tab/>
        <w:t>shall configure the MRFP to perform connectivity checks in accordance with the determined ICE role;</w:t>
      </w:r>
    </w:p>
    <w:p w:rsidR="00B54140" w:rsidRPr="000069BB" w:rsidRDefault="00B54140" w:rsidP="00B54140">
      <w:pPr>
        <w:pStyle w:val="B10"/>
        <w:rPr>
          <w:lang w:eastAsia="zh-CN"/>
        </w:rPr>
      </w:pPr>
      <w:r w:rsidRPr="000069BB">
        <w:t>-</w:t>
      </w:r>
      <w:r w:rsidRPr="000069BB">
        <w:tab/>
        <w:t>shall configure the MRFP to report connectivity check results; and</w:t>
      </w:r>
    </w:p>
    <w:p w:rsidR="00B54140" w:rsidRPr="000069BB" w:rsidRDefault="00B54140" w:rsidP="00B54140">
      <w:pPr>
        <w:pStyle w:val="B10"/>
      </w:pPr>
      <w:r w:rsidRPr="000069BB">
        <w:t>-</w:t>
      </w:r>
      <w:r w:rsidRPr="000069BB">
        <w:tab/>
        <w:t xml:space="preserve">shall configure the MRFP to report </w:t>
      </w:r>
      <w:r w:rsidRPr="000069BB">
        <w:rPr>
          <w:rFonts w:hint="eastAsia"/>
        </w:rPr>
        <w:t xml:space="preserve">a new peer reflexive candidate if discovered during the </w:t>
      </w:r>
      <w:r w:rsidRPr="000069BB">
        <w:t xml:space="preserve">connectivity check. </w:t>
      </w:r>
    </w:p>
    <w:p w:rsidR="00B54140" w:rsidRPr="000069BB" w:rsidRDefault="00B54140" w:rsidP="00B54140">
      <w:r w:rsidRPr="000069BB">
        <w:t xml:space="preserve">When the MRFC is informed by the MRFP about new peer reflexive candidate(s) discovered by the connectivity checks, it shall configure the MRFP to perform </w:t>
      </w:r>
      <w:r w:rsidRPr="000069BB">
        <w:rPr>
          <w:rFonts w:hint="eastAsia"/>
          <w:lang w:eastAsia="zh-CN"/>
        </w:rPr>
        <w:t xml:space="preserve">additional </w:t>
      </w:r>
      <w:r w:rsidRPr="000069BB">
        <w:t>connectivity checks for those candidates,</w:t>
      </w:r>
    </w:p>
    <w:p w:rsidR="00B54140" w:rsidRPr="000069BB" w:rsidRDefault="00B54140" w:rsidP="00B54140">
      <w:r w:rsidRPr="000069BB">
        <w:t xml:space="preserve">When the MRFC is informed by the MRFP about successful candidate pairs determined by the connectivity checks, the MRFC shall send a new SDP offer to its peer with contents according to </w:t>
      </w:r>
      <w:r w:rsidR="000069BB">
        <w:t>clause</w:t>
      </w:r>
      <w:r w:rsidRPr="000069BB">
        <w:t xml:space="preserve"> 9.2.2.2 of IETF RFC 5245 [29] if it has the controlling role and the highest-priority candidate pair differs from the default candidates in previous SDP.</w:t>
      </w:r>
    </w:p>
    <w:p w:rsidR="00B54140" w:rsidRPr="000069BB" w:rsidRDefault="00B54140" w:rsidP="00B54140">
      <w:pPr>
        <w:rPr>
          <w:color w:val="000000"/>
        </w:rPr>
      </w:pPr>
      <w:r w:rsidRPr="000069BB">
        <w:rPr>
          <w:color w:val="000000"/>
        </w:rPr>
        <w:t xml:space="preserve">After the initial SDP offer-answer exchange, the MRFC can receive a new offer from the peer that includes updated address and port information in the SDP "c=" line, "m=" line, or "a=rtcp" line SDP attributes. If the </w:t>
      </w:r>
      <w:r w:rsidRPr="000069BB">
        <w:rPr>
          <w:lang w:val="en-US"/>
        </w:rPr>
        <w:t>ICE user name fragment</w:t>
      </w:r>
      <w:r w:rsidRPr="000069BB">
        <w:t xml:space="preserve"> and password in the SDP offer differ from the ones received in the previous SDP (i.e. the peer restarts ICE), the MRFC shall apply the same procedures as for the initial SDP offer.</w:t>
      </w:r>
    </w:p>
    <w:p w:rsidR="00B54140" w:rsidRPr="000069BB" w:rsidRDefault="00B54140" w:rsidP="00B54140">
      <w:r w:rsidRPr="000069BB">
        <w:t>When receiving a request for a host candidate for a media line, the MRFP shall allocate one host candidate for that media line and send it to the MRFC within the reply. The IP address and port shall be the same as indicated separately as Local IP Resources.</w:t>
      </w:r>
    </w:p>
    <w:p w:rsidR="00B54140" w:rsidRPr="000069BB" w:rsidRDefault="00B54140" w:rsidP="00B54140">
      <w:r w:rsidRPr="000069BB">
        <w:t xml:space="preserve">When receiving a request for an </w:t>
      </w:r>
      <w:r w:rsidRPr="000069BB">
        <w:rPr>
          <w:lang w:val="en-US"/>
        </w:rPr>
        <w:t>ICE user name fragment</w:t>
      </w:r>
      <w:r w:rsidRPr="000069BB">
        <w:t xml:space="preserve"> and password, the MRFP shall generate an </w:t>
      </w:r>
      <w:r w:rsidRPr="000069BB">
        <w:rPr>
          <w:lang w:val="en-US"/>
        </w:rPr>
        <w:t>ICE user name fragment</w:t>
      </w:r>
      <w:r w:rsidRPr="000069BB">
        <w:t xml:space="preserve"> and password and send it to the MRFC within the reply. The MRFP shall store the password and user name</w:t>
      </w:r>
      <w:r w:rsidRPr="000069BB">
        <w:rPr>
          <w:lang w:val="en-US"/>
        </w:rPr>
        <w:t xml:space="preserve"> fragment</w:t>
      </w:r>
      <w:r w:rsidRPr="000069BB">
        <w:t xml:space="preserve"> to be able to authenticate incoming STUN binding request according to </w:t>
      </w:r>
      <w:r w:rsidR="000069BB">
        <w:rPr>
          <w:lang w:eastAsia="zh-CN"/>
        </w:rPr>
        <w:t>clause</w:t>
      </w:r>
      <w:r w:rsidRPr="000069BB">
        <w:t> 7.2 of IETF RFC 5245 [29].</w:t>
      </w:r>
    </w:p>
    <w:p w:rsidR="00B54140" w:rsidRPr="000069BB" w:rsidRDefault="00B54140" w:rsidP="00B54140">
      <w:r w:rsidRPr="000069BB">
        <w:t xml:space="preserve">When receiving a request to act as STUN server, the MRFP shall be prepared to answer STUN binding request according to </w:t>
      </w:r>
      <w:r w:rsidR="000069BB">
        <w:rPr>
          <w:lang w:eastAsia="zh-CN"/>
        </w:rPr>
        <w:t>clause</w:t>
      </w:r>
      <w:r w:rsidRPr="000069BB">
        <w:t xml:space="preserve"> 7.2 of IETF RFC 5245 [29]. Once a STUN binding request with the "USE-CANDIDATE" flag has been received, the MRFP may send media towards the source of the binding request. </w:t>
      </w:r>
    </w:p>
    <w:p w:rsidR="00B54140" w:rsidRPr="000069BB" w:rsidRDefault="00B54140" w:rsidP="00B54140">
      <w:r w:rsidRPr="000069BB">
        <w:t>When receiving a request to perform connectivity checks and to report connectivity check results, the IMS AGW:</w:t>
      </w:r>
    </w:p>
    <w:p w:rsidR="00B54140" w:rsidRPr="000069BB" w:rsidRDefault="00B54140" w:rsidP="00B54140">
      <w:pPr>
        <w:pStyle w:val="B10"/>
      </w:pPr>
      <w:r w:rsidRPr="000069BB">
        <w:t>-</w:t>
      </w:r>
      <w:r w:rsidRPr="000069BB">
        <w:tab/>
        <w:t xml:space="preserve">shall compute ICE candidate pairs </w:t>
      </w:r>
      <w:r w:rsidRPr="000069BB">
        <w:rPr>
          <w:lang w:eastAsia="zh-CN"/>
        </w:rPr>
        <w:t xml:space="preserve">according to </w:t>
      </w:r>
      <w:r w:rsidR="000069BB">
        <w:rPr>
          <w:lang w:eastAsia="zh-CN"/>
        </w:rPr>
        <w:t>clause</w:t>
      </w:r>
      <w:r w:rsidRPr="000069BB">
        <w:rPr>
          <w:lang w:eastAsia="zh-CN"/>
        </w:rPr>
        <w:t xml:space="preserve"> 5.7 of IETF </w:t>
      </w:r>
      <w:r w:rsidRPr="000069BB">
        <w:t>RFC 5245 [29];</w:t>
      </w:r>
    </w:p>
    <w:p w:rsidR="00B54140" w:rsidRPr="000069BB" w:rsidRDefault="00B54140" w:rsidP="00B54140">
      <w:pPr>
        <w:pStyle w:val="B10"/>
      </w:pPr>
      <w:r w:rsidRPr="000069BB">
        <w:t>-</w:t>
      </w:r>
      <w:r w:rsidRPr="000069BB">
        <w:tab/>
        <w:t xml:space="preserve">shall schedule checks for the ICE candidate pairs </w:t>
      </w:r>
      <w:r w:rsidRPr="000069BB">
        <w:rPr>
          <w:lang w:eastAsia="zh-CN"/>
        </w:rPr>
        <w:t xml:space="preserve">according to </w:t>
      </w:r>
      <w:r w:rsidR="000069BB">
        <w:rPr>
          <w:lang w:eastAsia="zh-CN"/>
        </w:rPr>
        <w:t>clause</w:t>
      </w:r>
      <w:r w:rsidRPr="000069BB">
        <w:rPr>
          <w:lang w:eastAsia="zh-CN"/>
        </w:rPr>
        <w:t xml:space="preserve"> 5.8 of IETF </w:t>
      </w:r>
      <w:r w:rsidRPr="000069BB">
        <w:t xml:space="preserve">RFC 5245 [29]; </w:t>
      </w:r>
    </w:p>
    <w:p w:rsidR="00B54140" w:rsidRPr="000069BB" w:rsidRDefault="00B54140" w:rsidP="00B54140">
      <w:pPr>
        <w:pStyle w:val="B10"/>
      </w:pPr>
      <w:r w:rsidRPr="000069BB">
        <w:t>-</w:t>
      </w:r>
      <w:r w:rsidRPr="000069BB">
        <w:tab/>
        <w:t xml:space="preserve">shall send STUN connectivity checks for the scheduled checks </w:t>
      </w:r>
      <w:r w:rsidRPr="000069BB">
        <w:rPr>
          <w:lang w:eastAsia="zh-CN"/>
        </w:rPr>
        <w:t xml:space="preserve">according to </w:t>
      </w:r>
      <w:r w:rsidR="000069BB">
        <w:rPr>
          <w:lang w:eastAsia="zh-CN"/>
        </w:rPr>
        <w:t>clause</w:t>
      </w:r>
      <w:r w:rsidRPr="000069BB">
        <w:rPr>
          <w:lang w:eastAsia="zh-CN"/>
        </w:rPr>
        <w:t xml:space="preserve"> 7.1 of IETF </w:t>
      </w:r>
      <w:r w:rsidRPr="000069BB">
        <w:t xml:space="preserve">RFC 5245 [29]; </w:t>
      </w:r>
    </w:p>
    <w:p w:rsidR="00B54140" w:rsidRPr="000069BB" w:rsidRDefault="00B54140" w:rsidP="00B54140">
      <w:pPr>
        <w:pStyle w:val="B10"/>
      </w:pPr>
      <w:r w:rsidRPr="000069BB">
        <w:t>-</w:t>
      </w:r>
      <w:r w:rsidRPr="000069BB">
        <w:tab/>
        <w:t>shall inform the MRFC about successful candidate pairs determined by the connectivity checks;</w:t>
      </w:r>
    </w:p>
    <w:p w:rsidR="00B54140" w:rsidRPr="000069BB" w:rsidRDefault="00B54140" w:rsidP="00B54140">
      <w:pPr>
        <w:pStyle w:val="B10"/>
      </w:pPr>
      <w:r w:rsidRPr="000069BB">
        <w:t>-</w:t>
      </w:r>
      <w:r w:rsidRPr="000069BB">
        <w:tab/>
        <w:t>shall inform the MRFC about new peer reflexive candidate(s) discovered by the connectivity checks; and</w:t>
      </w:r>
    </w:p>
    <w:p w:rsidR="00B54140" w:rsidRPr="000069BB" w:rsidRDefault="00B54140" w:rsidP="00B54140">
      <w:pPr>
        <w:pStyle w:val="B10"/>
      </w:pPr>
      <w:r w:rsidRPr="000069BB">
        <w:t>-</w:t>
      </w:r>
      <w:r w:rsidRPr="000069BB">
        <w:tab/>
        <w:t>should send media using the highest priority candidate pair for which connectivity checks have been completed.</w:t>
      </w:r>
    </w:p>
    <w:p w:rsidR="00B54140" w:rsidRPr="000069BB" w:rsidRDefault="00B54140" w:rsidP="00B54140">
      <w:pPr>
        <w:rPr>
          <w:lang w:eastAsia="zh-CN"/>
        </w:rPr>
      </w:pPr>
      <w:r w:rsidRPr="000069BB">
        <w:rPr>
          <w:rFonts w:hint="eastAsia"/>
          <w:lang w:eastAsia="zh-CN"/>
        </w:rPr>
        <w:t>The MRFC and the MRFP shall check the conformance of the selected candidate pair with the media address information in SDP.</w:t>
      </w:r>
    </w:p>
    <w:p w:rsidR="00B54140" w:rsidRPr="000069BB" w:rsidRDefault="00B54140" w:rsidP="00B54140">
      <w:pPr>
        <w:pStyle w:val="Heading2"/>
      </w:pPr>
      <w:bookmarkStart w:id="125" w:name="_Toc485591858"/>
      <w:bookmarkStart w:id="126" w:name="_Toc57884411"/>
      <w:r w:rsidRPr="000069BB">
        <w:lastRenderedPageBreak/>
        <w:t>5.20</w:t>
      </w:r>
      <w:r w:rsidRPr="000069BB">
        <w:tab/>
        <w:t>IMS Media Plane Security</w:t>
      </w:r>
      <w:bookmarkEnd w:id="125"/>
      <w:bookmarkEnd w:id="126"/>
    </w:p>
    <w:p w:rsidR="00B54140" w:rsidRPr="000069BB" w:rsidRDefault="00B54140" w:rsidP="00B54140">
      <w:pPr>
        <w:pStyle w:val="Heading3"/>
      </w:pPr>
      <w:bookmarkStart w:id="127" w:name="_Toc485591859"/>
      <w:bookmarkStart w:id="128" w:name="_Toc57884412"/>
      <w:r w:rsidRPr="000069BB">
        <w:t>5.20.1</w:t>
      </w:r>
      <w:r w:rsidRPr="000069BB">
        <w:tab/>
        <w:t>General</w:t>
      </w:r>
      <w:bookmarkEnd w:id="127"/>
      <w:bookmarkEnd w:id="128"/>
    </w:p>
    <w:p w:rsidR="00B54140" w:rsidRPr="000069BB" w:rsidRDefault="00B54140" w:rsidP="00B54140">
      <w:pPr>
        <w:rPr>
          <w:lang w:val="en-US"/>
        </w:rPr>
      </w:pPr>
      <w:r w:rsidRPr="000069BB">
        <w:t xml:space="preserve">The MRFC and the MRFP may support IMS media plane security as specified in 3GPP TS 33.328 [31]. They may support end-to-end security (e2e) for a TCP (see IETF RFC 793 [38]) based media </w:t>
      </w:r>
      <w:r w:rsidRPr="000069BB">
        <w:rPr>
          <w:lang w:val="en-US"/>
        </w:rPr>
        <w:t xml:space="preserve">using TLS and </w:t>
      </w:r>
      <w:r w:rsidRPr="000069BB">
        <w:t>the Key Management Service (KMS). The e2e media security of TCP is based on the session keys negotiated via the TLS handshake protocol between the served UE and the MRFP as specified in 3GPP TS 33.328 [31].</w:t>
      </w:r>
    </w:p>
    <w:p w:rsidR="00B54140" w:rsidRPr="000069BB" w:rsidRDefault="00B54140" w:rsidP="00B54140">
      <w:pPr>
        <w:rPr>
          <w:lang w:val="en-US"/>
        </w:rPr>
      </w:pPr>
      <w:r w:rsidRPr="000069BB">
        <w:rPr>
          <w:lang w:val="en-US"/>
        </w:rPr>
        <w:t xml:space="preserve">E2e security for TCP based media using TLS and KMS is applicable for MSRP (see IETF </w:t>
      </w:r>
      <w:r w:rsidRPr="000069BB">
        <w:t>RFC 4975 [18]</w:t>
      </w:r>
      <w:r w:rsidRPr="000069BB">
        <w:rPr>
          <w:lang w:val="en-US"/>
        </w:rPr>
        <w:t xml:space="preserve">; used in IMS </w:t>
      </w:r>
      <w:r w:rsidRPr="000069BB">
        <w:t>session-based messaging conference)</w:t>
      </w:r>
      <w:r w:rsidRPr="000069BB">
        <w:rPr>
          <w:lang w:val="en-US"/>
        </w:rPr>
        <w:t xml:space="preserve"> and BFCP </w:t>
      </w:r>
      <w:r w:rsidRPr="000069BB">
        <w:t>(see IETF RFC 4582 [20]; used in IMS conferencing)</w:t>
      </w:r>
      <w:r w:rsidRPr="000069BB">
        <w:rPr>
          <w:lang w:val="en-US"/>
        </w:rPr>
        <w:t xml:space="preserve">. </w:t>
      </w:r>
      <w:r w:rsidRPr="000069BB">
        <w:t xml:space="preserve">The MRFC and the MRFP </w:t>
      </w:r>
      <w:r w:rsidRPr="000069BB">
        <w:rPr>
          <w:lang w:val="en-US"/>
        </w:rPr>
        <w:t>may support e2e security for MSRP, BFCP, or both protocols.</w:t>
      </w:r>
    </w:p>
    <w:p w:rsidR="00B54140" w:rsidRPr="000069BB" w:rsidRDefault="00B54140" w:rsidP="00B54140">
      <w:r w:rsidRPr="000069BB">
        <w:t>E2e protection of the MSRP and BFCP sessions is achieved through the KMS and a "ticket" concept:</w:t>
      </w:r>
    </w:p>
    <w:p w:rsidR="00B54140" w:rsidRPr="000069BB" w:rsidRDefault="00B54140" w:rsidP="00B54140">
      <w:pPr>
        <w:pStyle w:val="B10"/>
      </w:pPr>
      <w:r w:rsidRPr="000069BB">
        <w:t>-</w:t>
      </w:r>
      <w:r w:rsidRPr="000069BB">
        <w:tab/>
        <w:t>The session initiator requests keys and a ticket from the KMS. The ticket contains the keys in a protected format. The initiator then sends the ticket to the recipient.</w:t>
      </w:r>
    </w:p>
    <w:p w:rsidR="00B54140" w:rsidRPr="000069BB" w:rsidRDefault="00B54140" w:rsidP="00B54140">
      <w:pPr>
        <w:pStyle w:val="B10"/>
      </w:pPr>
      <w:r w:rsidRPr="000069BB">
        <w:t>-</w:t>
      </w:r>
      <w:r w:rsidRPr="000069BB">
        <w:tab/>
        <w:t>The recipient presents the ticket to the KMS and the KMS returns the keys on which the media security shall be based.</w:t>
      </w:r>
    </w:p>
    <w:p w:rsidR="00B54140" w:rsidRPr="000069BB" w:rsidRDefault="00B54140" w:rsidP="00B54140">
      <w:pPr>
        <w:pStyle w:val="Heading3"/>
        <w:rPr>
          <w:lang w:val="en-US"/>
        </w:rPr>
      </w:pPr>
      <w:bookmarkStart w:id="129" w:name="_Toc485591860"/>
      <w:bookmarkStart w:id="130" w:name="_Toc57884413"/>
      <w:r w:rsidRPr="000069BB">
        <w:rPr>
          <w:lang w:val="en-US"/>
        </w:rPr>
        <w:t>5.20.2</w:t>
      </w:r>
      <w:r w:rsidRPr="000069BB">
        <w:rPr>
          <w:lang w:val="en-US"/>
        </w:rPr>
        <w:tab/>
        <w:t>End-to-end security for TCP-based media using TLS</w:t>
      </w:r>
      <w:bookmarkEnd w:id="129"/>
      <w:bookmarkEnd w:id="130"/>
    </w:p>
    <w:p w:rsidR="00B54140" w:rsidRPr="000069BB" w:rsidRDefault="00B54140" w:rsidP="00B54140">
      <w:r w:rsidRPr="000069BB">
        <w:t>The e2e protection of the TCP based media relies on the usage of TLS (see IETF RFC 5246 [32]), according to the TLS profile specified in Annex E of 3GPP TS 33.310 [47] and Annex M of 3GPP TS 33.328 [31].</w:t>
      </w:r>
    </w:p>
    <w:p w:rsidR="00B54140" w:rsidRPr="000069BB" w:rsidRDefault="00B54140" w:rsidP="00B54140">
      <w:r w:rsidRPr="000069BB">
        <w:rPr>
          <w:rFonts w:eastAsia="MS Mincho"/>
          <w:lang w:eastAsia="ja-JP"/>
        </w:rPr>
        <w:t xml:space="preserve">The </w:t>
      </w:r>
      <w:r w:rsidRPr="000069BB">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rsidR="00B54140" w:rsidRPr="000069BB" w:rsidRDefault="00B54140" w:rsidP="00B54140">
      <w:r w:rsidRPr="000069BB">
        <w:t>The Pre-Shared Key (PSK) is the Traffic-Encrypting Key (TEK) associated with the Crypto Session (CS) that shall be used in the TLS handshake.</w:t>
      </w:r>
    </w:p>
    <w:p w:rsidR="00B54140" w:rsidRPr="000069BB" w:rsidRDefault="00B54140" w:rsidP="00B54140">
      <w:pPr>
        <w:pStyle w:val="NO"/>
      </w:pPr>
      <w:r w:rsidRPr="000069BB">
        <w:t>NOTE 1:</w:t>
      </w:r>
      <w:r w:rsidRPr="000069BB">
        <w:tab/>
        <w:t>The Security Parameters Index (SPI) in the CS points to a TEK Generation Key (TGK) that is used to derive the TEK for the crypto session using the CS ID (and some other parameters). The SPI could also point to a TEK directly.</w:t>
      </w:r>
    </w:p>
    <w:p w:rsidR="00B54140" w:rsidRPr="000069BB" w:rsidRDefault="00B54140" w:rsidP="00B54140">
      <w:r w:rsidRPr="000069BB">
        <w:t>If the MRFC and the MRFP support and are configured to use the e2e</w:t>
      </w:r>
      <w:r w:rsidRPr="000069BB">
        <w:rPr>
          <w:lang w:val="en-US"/>
        </w:rPr>
        <w:t xml:space="preserve"> protection of the </w:t>
      </w:r>
      <w:r w:rsidRPr="000069BB">
        <w:t>TCP based media using the pre-shared key ciphersuites for TLS and the MIKEY-TICKET mechanism, the following functional requirements apply.</w:t>
      </w:r>
    </w:p>
    <w:p w:rsidR="00B54140" w:rsidRPr="000069BB" w:rsidRDefault="00B54140" w:rsidP="00B54140">
      <w:r w:rsidRPr="000069BB">
        <w:t xml:space="preserve">The list of pre-shared key ciphersuites for TLS supported by the MRFP shall be preconfigured in the </w:t>
      </w:r>
      <w:r w:rsidRPr="000069BB">
        <w:rPr>
          <w:lang w:eastAsia="ko-KR"/>
        </w:rPr>
        <w:t>MRFC</w:t>
      </w:r>
      <w:r w:rsidRPr="000069BB">
        <w:t>.</w:t>
      </w:r>
    </w:p>
    <w:p w:rsidR="00B54140" w:rsidRPr="000069BB" w:rsidRDefault="00B54140" w:rsidP="00B54140">
      <w:r w:rsidRPr="000069BB">
        <w:t>According to the TLS profile specified in Annex E of 3GPP TS 33.310 [47], the MRFP shall accept TLS renegotiation only if it is secured according to IETF RFC 5746 [46].</w:t>
      </w:r>
    </w:p>
    <w:p w:rsidR="00B54140" w:rsidRPr="000069BB" w:rsidRDefault="00B54140" w:rsidP="00B54140">
      <w:pPr>
        <w:pStyle w:val="NO"/>
      </w:pPr>
      <w:r w:rsidRPr="000069BB">
        <w:rPr>
          <w:color w:val="000000"/>
        </w:rPr>
        <w:t>NOTE</w:t>
      </w:r>
      <w:r w:rsidRPr="000069BB">
        <w:rPr>
          <w:color w:val="000000"/>
          <w:lang w:val="en-US"/>
        </w:rPr>
        <w:t> 2</w:t>
      </w:r>
      <w:r w:rsidRPr="000069BB">
        <w:rPr>
          <w:color w:val="000000"/>
        </w:rPr>
        <w:t>:</w:t>
      </w:r>
      <w:r w:rsidRPr="000069BB">
        <w:rPr>
          <w:color w:val="000000"/>
        </w:rPr>
        <w:tab/>
        <w:t>IETF RFC 5746 [46] defines a "TLS secure renegotiation" procedure, which leaves the definition of a basic TLS renegotiation still open.</w:t>
      </w:r>
      <w:r w:rsidRPr="000069BB">
        <w:t xml:space="preserve"> H.248 based support to enable the </w:t>
      </w:r>
      <w:r w:rsidRPr="000069BB">
        <w:rPr>
          <w:lang w:val="en-US"/>
        </w:rPr>
        <w:t>MRFC</w:t>
      </w:r>
      <w:r w:rsidRPr="000069BB">
        <w:t xml:space="preserve"> to allow or not allow the </w:t>
      </w:r>
      <w:r w:rsidRPr="000069BB">
        <w:rPr>
          <w:lang w:val="en-US"/>
        </w:rPr>
        <w:t>MRFP</w:t>
      </w:r>
      <w:r w:rsidRPr="000069BB">
        <w:t xml:space="preserve"> to perform client initiated or server initiated TLS renegotiation</w:t>
      </w:r>
      <w:r w:rsidRPr="000069BB">
        <w:rPr>
          <w:noProof/>
        </w:rPr>
        <w:t xml:space="preserve"> is not addressed in the present release</w:t>
      </w:r>
      <w:r w:rsidRPr="000069BB">
        <w:t xml:space="preserve">. The behaviour of the MRFP for "TLS session renegotiation" procedure is hence not further defined in </w:t>
      </w:r>
      <w:r w:rsidRPr="000069BB">
        <w:rPr>
          <w:noProof/>
        </w:rPr>
        <w:t>the present release</w:t>
      </w:r>
      <w:r w:rsidRPr="000069BB">
        <w:t>.</w:t>
      </w:r>
    </w:p>
    <w:p w:rsidR="00B54140" w:rsidRPr="000069BB" w:rsidRDefault="00B54140" w:rsidP="00B54140">
      <w:r w:rsidRPr="000069BB">
        <w:t>The MRFC acting as the session initiator shall:</w:t>
      </w:r>
    </w:p>
    <w:p w:rsidR="00B54140" w:rsidRPr="000069BB" w:rsidRDefault="00B54140" w:rsidP="00B54140">
      <w:pPr>
        <w:pStyle w:val="B10"/>
      </w:pPr>
      <w:r w:rsidRPr="000069BB">
        <w:t>-</w:t>
      </w:r>
      <w:r w:rsidRPr="000069BB">
        <w:tab/>
        <w:t>prepare the media security offer in the SDP body of the SIP INVITE request;</w:t>
      </w:r>
    </w:p>
    <w:p w:rsidR="00B54140" w:rsidRPr="000069BB" w:rsidRDefault="00B54140" w:rsidP="00B54140">
      <w:pPr>
        <w:pStyle w:val="B10"/>
      </w:pPr>
      <w:r w:rsidRPr="000069BB">
        <w:t>-</w:t>
      </w:r>
      <w:r w:rsidRPr="000069BB">
        <w:tab/>
        <w:t>include a single crypto session of type TLS in the TRANSFER_INIT message according to procedures specified in 3GPP TS 33.328 [31]; and</w:t>
      </w:r>
    </w:p>
    <w:p w:rsidR="00B54140" w:rsidRPr="000069BB" w:rsidRDefault="00B54140" w:rsidP="00B54140">
      <w:pPr>
        <w:pStyle w:val="NO"/>
      </w:pPr>
      <w:r w:rsidRPr="000069BB">
        <w:t>NOTE 3:</w:t>
      </w:r>
      <w:r w:rsidRPr="000069BB">
        <w:tab/>
        <w:t xml:space="preserve">Depending on the KMS and a local policy, the MRFC will either interact with the KMS to obtain keys and the MIKEY-TICKET ticket usable for the served UE or will </w:t>
      </w:r>
      <w:r w:rsidRPr="000069BB">
        <w:rPr>
          <w:rFonts w:hint="eastAsia"/>
        </w:rPr>
        <w:t>create the ticket by itself</w:t>
      </w:r>
      <w:r w:rsidRPr="000069BB">
        <w:t>. In the latter case, MIKEY-TICKET mode 3 as specified in IETF RFC 6043 [33] is used, and the MRFC will then perform all key and ticket generation functions otherwise performed by the KMS.</w:t>
      </w:r>
    </w:p>
    <w:p w:rsidR="00B54140" w:rsidRPr="000069BB" w:rsidRDefault="00B54140" w:rsidP="00B54140">
      <w:pPr>
        <w:pStyle w:val="B10"/>
      </w:pPr>
      <w:r w:rsidRPr="000069BB">
        <w:lastRenderedPageBreak/>
        <w:t>-</w:t>
      </w:r>
      <w:r w:rsidRPr="000069BB">
        <w:tab/>
        <w:t>insert in the SDP offer the SDP key management protocol attribute "a=key-mgmt" specified in IETF RFC 4567 [35] which indicates use of the MIKEY-TICKET ticket and contains the TRANSFER_INIT message.</w:t>
      </w:r>
    </w:p>
    <w:p w:rsidR="00B54140" w:rsidRPr="000069BB" w:rsidRDefault="00B54140" w:rsidP="00B54140">
      <w:r w:rsidRPr="000069BB">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rsidR="00B54140" w:rsidRPr="000069BB" w:rsidRDefault="00B54140" w:rsidP="00B54140">
      <w:r w:rsidRPr="000069BB">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rsidR="00B54140" w:rsidRPr="000069BB" w:rsidRDefault="00B54140" w:rsidP="00B54140">
      <w:pPr>
        <w:pStyle w:val="B10"/>
      </w:pPr>
      <w:r w:rsidRPr="000069BB">
        <w:t>-</w:t>
      </w:r>
      <w:r w:rsidRPr="000069BB">
        <w:tab/>
        <w:t>check if it is authorized to resolve the ticket and if that is the case the MRFC interacts with the KMS to resolve the ticket and receive keys;</w:t>
      </w:r>
    </w:p>
    <w:p w:rsidR="00B54140" w:rsidRPr="000069BB" w:rsidRDefault="00B54140" w:rsidP="00B54140">
      <w:pPr>
        <w:pStyle w:val="B10"/>
      </w:pPr>
      <w:r w:rsidRPr="000069BB">
        <w:t>-</w:t>
      </w:r>
      <w:r w:rsidRPr="000069BB">
        <w:tab/>
        <w:t>include the MIKEY-TICKET response in the generated TRANSFER_RESP message;</w:t>
      </w:r>
    </w:p>
    <w:p w:rsidR="00B54140" w:rsidRPr="000069BB" w:rsidRDefault="00B54140" w:rsidP="00B54140">
      <w:pPr>
        <w:pStyle w:val="B10"/>
      </w:pPr>
      <w:r w:rsidRPr="000069BB">
        <w:t>-</w:t>
      </w:r>
      <w:r w:rsidRPr="000069BB">
        <w:tab/>
        <w:t>insert in the SDP answer the SDP key management protocol attribute "a=key-mgmt" specified in IETF RFC 4567 [35] which indicates use of the MIKEY-TICKET ticket and contains the TRANSFER_RESP message; and</w:t>
      </w:r>
    </w:p>
    <w:p w:rsidR="00B54140" w:rsidRPr="000069BB" w:rsidRDefault="00B54140" w:rsidP="00B54140">
      <w:pPr>
        <w:pStyle w:val="B10"/>
      </w:pPr>
      <w:r w:rsidRPr="000069BB">
        <w:t>-</w:t>
      </w:r>
      <w:r w:rsidRPr="000069BB">
        <w:tab/>
        <w:t>shall derive the PSK and shall send it to the MRFP.</w:t>
      </w:r>
    </w:p>
    <w:p w:rsidR="00B54140" w:rsidRPr="000069BB" w:rsidRDefault="00B54140" w:rsidP="00B54140">
      <w:r w:rsidRPr="000069BB">
        <w:t>The MRFC acting as the session initiator or the session responder shall:</w:t>
      </w:r>
    </w:p>
    <w:p w:rsidR="00B54140" w:rsidRPr="000069BB" w:rsidRDefault="00B54140" w:rsidP="00B54140">
      <w:pPr>
        <w:pStyle w:val="B10"/>
      </w:pPr>
      <w:r w:rsidRPr="000069BB">
        <w:t>-</w:t>
      </w:r>
      <w:r w:rsidRPr="000069BB">
        <w:tab/>
        <w:t xml:space="preserve">determine via SDP negotiation </w:t>
      </w:r>
      <w:r w:rsidRPr="000069BB">
        <w:rPr>
          <w:lang w:val="en-US"/>
        </w:rPr>
        <w:t xml:space="preserve">as specified in </w:t>
      </w:r>
      <w:r w:rsidRPr="000069BB">
        <w:t>IETF RFC 4145 [36] if the MRFP needs to act as TCP client or server;</w:t>
      </w:r>
    </w:p>
    <w:p w:rsidR="00B54140" w:rsidRPr="000069BB" w:rsidRDefault="00B54140" w:rsidP="00B54140">
      <w:pPr>
        <w:pStyle w:val="B10"/>
      </w:pPr>
      <w:r w:rsidRPr="000069BB">
        <w:t>-</w:t>
      </w:r>
      <w:r w:rsidRPr="000069BB">
        <w:tab/>
        <w:t>request the MRFP to start the TCP connection establishment if the MRFP needs to act as TCP client;</w:t>
      </w:r>
    </w:p>
    <w:p w:rsidR="00B54140" w:rsidRPr="000069BB" w:rsidRDefault="00B54140" w:rsidP="00B54140">
      <w:pPr>
        <w:pStyle w:val="B10"/>
        <w:rPr>
          <w:lang w:val="en-US"/>
        </w:rPr>
      </w:pPr>
      <w:r w:rsidRPr="000069BB">
        <w:t>-</w:t>
      </w:r>
      <w:r w:rsidRPr="000069BB">
        <w:tab/>
        <w:t>determine via SDP negotiation if the MRFP needs to act as TLS client or server</w:t>
      </w:r>
      <w:r w:rsidRPr="000069BB">
        <w:rPr>
          <w:lang w:val="en-US"/>
        </w:rPr>
        <w:t xml:space="preserve"> as specified in the </w:t>
      </w:r>
      <w:r w:rsidR="000069BB">
        <w:rPr>
          <w:lang w:val="en-US"/>
        </w:rPr>
        <w:t>clause</w:t>
      </w:r>
      <w:r w:rsidRPr="000069BB">
        <w:rPr>
          <w:lang w:val="en-US"/>
        </w:rPr>
        <w:t>s below;</w:t>
      </w:r>
    </w:p>
    <w:p w:rsidR="00B54140" w:rsidRPr="000069BB" w:rsidRDefault="00B54140" w:rsidP="00B54140">
      <w:pPr>
        <w:pStyle w:val="NO"/>
      </w:pPr>
      <w:r w:rsidRPr="000069BB">
        <w:t>NOTE 4:</w:t>
      </w:r>
      <w:r w:rsidR="000069BB">
        <w:tab/>
      </w:r>
      <w:r w:rsidRPr="000069BB">
        <w:t>The determination of the TLS client/server role relies on different rules for MSRP and BFCP.</w:t>
      </w:r>
    </w:p>
    <w:p w:rsidR="00B54140" w:rsidRPr="000069BB" w:rsidRDefault="00B54140" w:rsidP="00B54140">
      <w:pPr>
        <w:pStyle w:val="B10"/>
      </w:pPr>
      <w:r w:rsidRPr="000069BB">
        <w:t>-</w:t>
      </w:r>
      <w:r w:rsidRPr="000069BB">
        <w:tab/>
        <w:t>if the MRFP needs to act as TLS client, request the MRFP to start the TLS session setup once the TCP connection is established towards the served UE; and</w:t>
      </w:r>
    </w:p>
    <w:p w:rsidR="00B54140" w:rsidRPr="000069BB" w:rsidRDefault="00B54140" w:rsidP="00B54140">
      <w:pPr>
        <w:pStyle w:val="B10"/>
      </w:pPr>
      <w:r w:rsidRPr="000069BB">
        <w:t>-</w:t>
      </w:r>
      <w:r w:rsidRPr="000069BB">
        <w:tab/>
        <w:t xml:space="preserve">apply additional specific procedures specified for the MSRP in </w:t>
      </w:r>
      <w:r w:rsidR="000069BB">
        <w:t>clause</w:t>
      </w:r>
      <w:r w:rsidRPr="000069BB">
        <w:t> </w:t>
      </w:r>
      <w:r w:rsidRPr="000069BB">
        <w:rPr>
          <w:lang w:val="en-US"/>
        </w:rPr>
        <w:t>5.20.3</w:t>
      </w:r>
      <w:r w:rsidRPr="000069BB">
        <w:t xml:space="preserve"> or for the BFCP in </w:t>
      </w:r>
      <w:r w:rsidR="000069BB">
        <w:t>clause</w:t>
      </w:r>
      <w:r w:rsidRPr="000069BB">
        <w:t> </w:t>
      </w:r>
      <w:r w:rsidRPr="000069BB">
        <w:rPr>
          <w:lang w:val="en-US"/>
        </w:rPr>
        <w:t>5.20.4.</w:t>
      </w:r>
    </w:p>
    <w:p w:rsidR="00B54140" w:rsidRPr="000069BB" w:rsidRDefault="00B54140" w:rsidP="00B54140">
      <w:r w:rsidRPr="000069BB">
        <w:t>The MRFP shall:</w:t>
      </w:r>
    </w:p>
    <w:p w:rsidR="00B54140" w:rsidRPr="000069BB" w:rsidRDefault="00B54140" w:rsidP="00B54140">
      <w:pPr>
        <w:pStyle w:val="B10"/>
        <w:rPr>
          <w:lang w:val="en-US"/>
        </w:rPr>
      </w:pPr>
      <w:r w:rsidRPr="000069BB">
        <w:rPr>
          <w:lang w:val="en-US"/>
        </w:rPr>
        <w:t>-</w:t>
      </w:r>
      <w:r w:rsidRPr="000069BB">
        <w:rPr>
          <w:lang w:val="en-US"/>
        </w:rPr>
        <w:tab/>
        <w:t>upon request from the MRFC, start a TCP connection establishment by sending a TCP SYN</w:t>
      </w:r>
      <w:r w:rsidRPr="000069BB">
        <w:t>;</w:t>
      </w:r>
    </w:p>
    <w:p w:rsidR="00B54140" w:rsidRPr="000069BB" w:rsidRDefault="00B54140" w:rsidP="00B54140">
      <w:pPr>
        <w:pStyle w:val="B10"/>
        <w:rPr>
          <w:lang w:val="en-US"/>
        </w:rPr>
      </w:pPr>
      <w:r w:rsidRPr="000069BB">
        <w:rPr>
          <w:lang w:val="en-US"/>
        </w:rPr>
        <w:t>-</w:t>
      </w:r>
      <w:r w:rsidRPr="000069BB">
        <w:rPr>
          <w:lang w:val="en-US"/>
        </w:rPr>
        <w:tab/>
        <w:t>release the underlying TCP bearer connection as soon as the TLS session is released;</w:t>
      </w:r>
    </w:p>
    <w:p w:rsidR="00B54140" w:rsidRPr="000069BB" w:rsidRDefault="00B54140" w:rsidP="00B54140">
      <w:pPr>
        <w:pStyle w:val="B10"/>
        <w:rPr>
          <w:lang w:val="en-US"/>
        </w:rPr>
      </w:pPr>
      <w:r w:rsidRPr="000069BB">
        <w:rPr>
          <w:lang w:val="en-US"/>
        </w:rPr>
        <w:t>-</w:t>
      </w:r>
      <w:r w:rsidRPr="000069BB">
        <w:rPr>
          <w:lang w:val="en-US"/>
        </w:rPr>
        <w:tab/>
        <w:t>be capable to support both the TLS server and TLS client roles;</w:t>
      </w:r>
    </w:p>
    <w:p w:rsidR="00B54140" w:rsidRPr="000069BB" w:rsidRDefault="00B54140" w:rsidP="00B54140">
      <w:pPr>
        <w:pStyle w:val="B10"/>
        <w:rPr>
          <w:lang w:val="en-US"/>
        </w:rPr>
      </w:pPr>
      <w:r w:rsidRPr="000069BB">
        <w:rPr>
          <w:lang w:val="en-US"/>
        </w:rPr>
        <w:t>-</w:t>
      </w:r>
      <w:r w:rsidRPr="000069BB">
        <w:rPr>
          <w:lang w:val="en-US"/>
        </w:rPr>
        <w:tab/>
        <w:t>w</w:t>
      </w:r>
      <w:r w:rsidRPr="000069BB">
        <w:t>hen being instructed to start the TLS session setup</w:t>
      </w:r>
      <w:r w:rsidRPr="000069BB">
        <w:rPr>
          <w:lang w:val="en-US"/>
        </w:rPr>
        <w:t>, act as a TLS client and establish the TLS session as soon as the underlying TCP bearer connection is established;</w:t>
      </w:r>
    </w:p>
    <w:p w:rsidR="00B54140" w:rsidRPr="000069BB" w:rsidRDefault="00B54140" w:rsidP="00B54140">
      <w:pPr>
        <w:pStyle w:val="B10"/>
      </w:pPr>
      <w:r w:rsidRPr="000069BB">
        <w:t>-</w:t>
      </w:r>
      <w:r w:rsidRPr="000069BB">
        <w:tab/>
        <w:t>uniquely associate the PSK received from the MRFC with the corresponding TCP based media stream;</w:t>
      </w:r>
    </w:p>
    <w:p w:rsidR="00B54140" w:rsidRPr="000069BB" w:rsidRDefault="00B54140" w:rsidP="00B54140">
      <w:pPr>
        <w:pStyle w:val="B10"/>
      </w:pPr>
      <w:r w:rsidRPr="000069BB">
        <w:t>-</w:t>
      </w:r>
      <w:r w:rsidRPr="000069BB">
        <w:tab/>
        <w:t>use the received PSK in the TLS handshake; and</w:t>
      </w:r>
    </w:p>
    <w:p w:rsidR="00B54140" w:rsidRPr="000069BB" w:rsidRDefault="00B54140" w:rsidP="00B54140">
      <w:pPr>
        <w:pStyle w:val="B10"/>
      </w:pPr>
      <w:r w:rsidRPr="000069BB">
        <w:t>-</w:t>
      </w:r>
      <w:r w:rsidRPr="000069BB">
        <w:tab/>
        <w:t xml:space="preserve">apply additional specific procedures specified for the MSRP in </w:t>
      </w:r>
      <w:r w:rsidR="000069BB">
        <w:t>clause</w:t>
      </w:r>
      <w:r w:rsidRPr="000069BB">
        <w:t xml:space="preserve"> </w:t>
      </w:r>
      <w:r w:rsidRPr="000069BB">
        <w:rPr>
          <w:lang w:val="en-US"/>
        </w:rPr>
        <w:t>5.20.3</w:t>
      </w:r>
      <w:r w:rsidRPr="000069BB">
        <w:t xml:space="preserve"> or for the BFCP in </w:t>
      </w:r>
      <w:r w:rsidR="000069BB">
        <w:t>clause</w:t>
      </w:r>
      <w:r w:rsidRPr="000069BB">
        <w:t xml:space="preserve"> </w:t>
      </w:r>
      <w:r w:rsidRPr="000069BB">
        <w:rPr>
          <w:lang w:val="en-US"/>
        </w:rPr>
        <w:t>5.20.4.</w:t>
      </w:r>
    </w:p>
    <w:p w:rsidR="00B54140" w:rsidRPr="000069BB" w:rsidRDefault="00B54140" w:rsidP="00B54140">
      <w:pPr>
        <w:pStyle w:val="Heading3"/>
      </w:pPr>
      <w:bookmarkStart w:id="131" w:name="_Toc485591861"/>
      <w:bookmarkStart w:id="132" w:name="_Toc57884414"/>
      <w:r w:rsidRPr="000069BB">
        <w:t>5.20.3</w:t>
      </w:r>
      <w:r w:rsidRPr="000069BB">
        <w:tab/>
        <w:t>Specific requirements for session based messaging (MSRP)</w:t>
      </w:r>
      <w:bookmarkEnd w:id="131"/>
      <w:bookmarkEnd w:id="132"/>
    </w:p>
    <w:p w:rsidR="00B54140" w:rsidRPr="000069BB" w:rsidRDefault="00B54140" w:rsidP="00B54140">
      <w:r w:rsidRPr="000069BB">
        <w:t>For the each MSRP media stream requiring e2e security, the MRFC shall:</w:t>
      </w:r>
    </w:p>
    <w:p w:rsidR="00B54140" w:rsidRPr="000069BB" w:rsidRDefault="00B54140" w:rsidP="00B54140">
      <w:pPr>
        <w:pStyle w:val="B10"/>
      </w:pPr>
      <w:r w:rsidRPr="000069BB">
        <w:t>a)</w:t>
      </w:r>
      <w:r w:rsidRPr="000069BB">
        <w:tab/>
        <w:t>indicate "TCP/TLS/MSRP" as transport protocol when requesting resources from the MRFP; and</w:t>
      </w:r>
    </w:p>
    <w:p w:rsidR="00B54140" w:rsidRPr="000069BB" w:rsidRDefault="00B54140" w:rsidP="00B54140">
      <w:pPr>
        <w:pStyle w:val="B10"/>
      </w:pPr>
      <w:r w:rsidRPr="000069BB">
        <w:t>b)</w:t>
      </w:r>
      <w:r w:rsidRPr="000069BB">
        <w:tab/>
        <w:t>determine via SDP negotiation if the MRFP needs to act as TLS client or TLS server as specified in IETF RFC 8122 [39] using the IETF RFC 4145 [36] "a=setup" SDP attribute as follows:</w:t>
      </w:r>
    </w:p>
    <w:p w:rsidR="00B54140" w:rsidRPr="000069BB" w:rsidRDefault="00B54140" w:rsidP="00B54140">
      <w:pPr>
        <w:pStyle w:val="B2"/>
      </w:pPr>
      <w:r w:rsidRPr="000069BB">
        <w:lastRenderedPageBreak/>
        <w:t>-</w:t>
      </w:r>
      <w:r w:rsidRPr="000069BB">
        <w:tab/>
        <w:t>if the MRFC sends the "a=setup:active" SDP attribute in the SDP answer towards the UE, the MRFP shall act as TLS client;</w:t>
      </w:r>
    </w:p>
    <w:p w:rsidR="00B54140" w:rsidRPr="000069BB" w:rsidRDefault="00B54140" w:rsidP="00B54140">
      <w:pPr>
        <w:pStyle w:val="B2"/>
      </w:pPr>
      <w:r w:rsidRPr="000069BB">
        <w:t>-</w:t>
      </w:r>
      <w:r w:rsidRPr="000069BB">
        <w:tab/>
        <w:t>if the MRFC sends the "a=setup:passive" SDP attribute in the SDP answer towards the UE, the MRFP shall act as TLS server;</w:t>
      </w:r>
    </w:p>
    <w:p w:rsidR="00B54140" w:rsidRPr="000069BB" w:rsidRDefault="00B54140" w:rsidP="00B54140">
      <w:pPr>
        <w:pStyle w:val="B2"/>
      </w:pPr>
      <w:r w:rsidRPr="000069BB">
        <w:t>-</w:t>
      </w:r>
      <w:r w:rsidRPr="000069BB">
        <w:tab/>
        <w:t>if the MRFC receives the "a=setup:active" SDP attribute in the SDP answer from the UE, the MRFP shall act as TLS server; and</w:t>
      </w:r>
    </w:p>
    <w:p w:rsidR="00B54140" w:rsidRPr="000069BB" w:rsidRDefault="00B54140" w:rsidP="00B54140">
      <w:pPr>
        <w:pStyle w:val="B2"/>
      </w:pPr>
      <w:r w:rsidRPr="000069BB">
        <w:t>-</w:t>
      </w:r>
      <w:r w:rsidRPr="000069BB">
        <w:tab/>
        <w:t>if the MRFC receives the "a=setup:passive" SDP attribute in the SDP answer from the UE, the MRFP shall act as TLS client.</w:t>
      </w:r>
    </w:p>
    <w:p w:rsidR="00B54140" w:rsidRPr="000069BB" w:rsidRDefault="00B54140" w:rsidP="00B54140">
      <w:pPr>
        <w:pStyle w:val="NO"/>
      </w:pPr>
      <w:r w:rsidRPr="000069BB">
        <w:t>NOTE:</w:t>
      </w:r>
      <w:r w:rsidRPr="000069BB">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rsidR="00B54140" w:rsidRPr="000069BB" w:rsidRDefault="00B54140" w:rsidP="00B54140">
      <w:r w:rsidRPr="000069BB">
        <w:t>The MRFP shall send the TLS protected MSRP packets to the served UE and shall accept the TLS protected MSRP packets from the served UE as requested by the MRFC.</w:t>
      </w:r>
    </w:p>
    <w:p w:rsidR="00B54140" w:rsidRPr="000069BB" w:rsidRDefault="00B54140" w:rsidP="00B54140">
      <w:pPr>
        <w:pStyle w:val="Heading3"/>
      </w:pPr>
      <w:bookmarkStart w:id="133" w:name="_Toc485591862"/>
      <w:bookmarkStart w:id="134" w:name="_Toc57884415"/>
      <w:r w:rsidRPr="000069BB">
        <w:t>5.20.4</w:t>
      </w:r>
      <w:r w:rsidRPr="000069BB">
        <w:tab/>
        <w:t>Specific requirements for conferencing (BFCP)</w:t>
      </w:r>
      <w:bookmarkEnd w:id="133"/>
      <w:bookmarkEnd w:id="134"/>
    </w:p>
    <w:p w:rsidR="00B54140" w:rsidRPr="000069BB" w:rsidRDefault="00B54140" w:rsidP="00B54140">
      <w:r w:rsidRPr="000069BB">
        <w:t>For the each BFCP media stream requiring e2e security, the MRFC shall:</w:t>
      </w:r>
    </w:p>
    <w:p w:rsidR="00B54140" w:rsidRPr="000069BB" w:rsidRDefault="00B54140" w:rsidP="00B54140">
      <w:pPr>
        <w:pStyle w:val="B10"/>
      </w:pPr>
      <w:r w:rsidRPr="000069BB">
        <w:t>a)</w:t>
      </w:r>
      <w:r w:rsidRPr="000069BB">
        <w:tab/>
        <w:t>indicate "TCP/TLS/BFCP" as transport protocol when requesting resources from the MRFP; and</w:t>
      </w:r>
    </w:p>
    <w:p w:rsidR="00B54140" w:rsidRPr="000069BB" w:rsidRDefault="00B54140" w:rsidP="00B54140">
      <w:pPr>
        <w:pStyle w:val="B10"/>
      </w:pPr>
      <w:r w:rsidRPr="000069BB">
        <w:t>b)</w:t>
      </w:r>
      <w:r w:rsidRPr="000069BB">
        <w:tab/>
        <w:t>determine via SDP negotiation (see IETF RFC 4583 [21]) if the MRFP needs to act as TLS client or TLS server as follows:</w:t>
      </w:r>
    </w:p>
    <w:p w:rsidR="00B54140" w:rsidRPr="000069BB" w:rsidRDefault="00B54140" w:rsidP="00B54140">
      <w:pPr>
        <w:pStyle w:val="B2"/>
      </w:pPr>
      <w:r w:rsidRPr="000069BB">
        <w:t>-</w:t>
      </w:r>
      <w:r w:rsidRPr="000069BB">
        <w:tab/>
        <w:t>if the MRFC receives an initial SDP offer from the served UE, the MRFP shall act as TLS server; or</w:t>
      </w:r>
    </w:p>
    <w:p w:rsidR="00B54140" w:rsidRPr="000069BB" w:rsidRDefault="00B54140" w:rsidP="00B54140">
      <w:pPr>
        <w:pStyle w:val="B2"/>
      </w:pPr>
      <w:r w:rsidRPr="000069BB">
        <w:t>-</w:t>
      </w:r>
      <w:r w:rsidRPr="000069BB">
        <w:tab/>
        <w:t>if the MRFC sends an initial SDP offer towards the served UE, the MRFP shall act as TLS client.</w:t>
      </w:r>
    </w:p>
    <w:p w:rsidR="00B54140" w:rsidRPr="000069BB" w:rsidRDefault="00B54140" w:rsidP="00B54140">
      <w:r w:rsidRPr="000069BB">
        <w:t>The MRFP shall send the TLS protected BFCP packets to the served UE and shall accept the TLS protected BFCP packets from the served UE as requested by the MRFC.</w:t>
      </w:r>
    </w:p>
    <w:p w:rsidR="00B54140" w:rsidRPr="000069BB" w:rsidRDefault="00B54140" w:rsidP="00B54140">
      <w:pPr>
        <w:pStyle w:val="Heading2"/>
      </w:pPr>
      <w:bookmarkStart w:id="135" w:name="_Toc485591863"/>
      <w:bookmarkStart w:id="136" w:name="_Toc57884416"/>
      <w:r w:rsidRPr="000069BB">
        <w:t>5.21</w:t>
      </w:r>
      <w:r w:rsidRPr="000069BB">
        <w:tab/>
        <w:t>TCP bearer connection control</w:t>
      </w:r>
      <w:bookmarkEnd w:id="135"/>
      <w:bookmarkEnd w:id="136"/>
    </w:p>
    <w:p w:rsidR="00B54140" w:rsidRPr="000069BB" w:rsidRDefault="00B54140" w:rsidP="00B54140">
      <w:r w:rsidRPr="000069BB">
        <w:t>If an MRFC and an MRFP support TCP as transport protocol (see IETF RFC 793 [38] and IETF RFC 4145 [36]), the following functional requirements apply.</w:t>
      </w:r>
    </w:p>
    <w:p w:rsidR="00B54140" w:rsidRPr="000069BB" w:rsidRDefault="00B54140" w:rsidP="00B54140">
      <w:pPr>
        <w:pStyle w:val="NO"/>
      </w:pPr>
      <w:r w:rsidRPr="000069BB">
        <w:t>NOTE 1:</w:t>
      </w:r>
      <w:r w:rsidRPr="000069BB">
        <w:tab/>
        <w:t xml:space="preserve">Support of TCP is required if the MRFC and the MRFP support the session based messaging </w:t>
      </w:r>
      <w:r w:rsidRPr="000069BB">
        <w:rPr>
          <w:noProof/>
          <w:lang w:eastAsia="zh-CN"/>
        </w:rPr>
        <w:t xml:space="preserve">(MSRP), </w:t>
      </w:r>
      <w:r w:rsidRPr="000069BB">
        <w:t>(see IETF RFC 4975 [18]), and the conferencing using the floor control service (BFCP), (see IETF RFC 4582 [20]).</w:t>
      </w:r>
    </w:p>
    <w:p w:rsidR="00B54140" w:rsidRPr="000069BB" w:rsidRDefault="00B54140" w:rsidP="00B54140">
      <w:pPr>
        <w:pStyle w:val="NO"/>
      </w:pPr>
      <w:r w:rsidRPr="000069BB">
        <w:t>NOTE 2:</w:t>
      </w:r>
      <w:r w:rsidRPr="000069BB">
        <w:tab/>
        <w:t>It is assumed that these requirements also apply to pre-Release 12 MRFCs and MRFPs.</w:t>
      </w:r>
    </w:p>
    <w:p w:rsidR="00B54140" w:rsidRPr="000069BB" w:rsidRDefault="00B54140" w:rsidP="00B54140">
      <w:r w:rsidRPr="000069BB">
        <w:t>Upon reception of an SDP offer or an SDP answer containing a media line for a new TCP based media stream, the MRFC shall for that TCP based media stream:</w:t>
      </w:r>
    </w:p>
    <w:p w:rsidR="00B54140" w:rsidRPr="000069BB" w:rsidRDefault="00B54140" w:rsidP="00B54140">
      <w:pPr>
        <w:pStyle w:val="B10"/>
      </w:pPr>
      <w:r w:rsidRPr="000069BB">
        <w:t>-</w:t>
      </w:r>
      <w:r w:rsidRPr="000069BB">
        <w:tab/>
        <w:t>determine via SDP negotiation if the MRFP needs to act as TCP client or TCP server using the IETF RFC 4145 [36] "a=setup" SDP attribute as follows:</w:t>
      </w:r>
    </w:p>
    <w:p w:rsidR="00B54140" w:rsidRPr="000069BB" w:rsidRDefault="00B54140" w:rsidP="00B54140">
      <w:pPr>
        <w:pStyle w:val="B2"/>
      </w:pPr>
      <w:r w:rsidRPr="000069BB">
        <w:t>a)</w:t>
      </w:r>
      <w:r w:rsidRPr="000069BB">
        <w:tab/>
        <w:t>if the MRFC sends the "a=setup:active" SDP attribute in the SDP answer towards the conference participant, the MRFP shall act as TCP client;</w:t>
      </w:r>
    </w:p>
    <w:p w:rsidR="00B54140" w:rsidRPr="000069BB" w:rsidRDefault="00B54140" w:rsidP="00B54140">
      <w:pPr>
        <w:pStyle w:val="B2"/>
      </w:pPr>
      <w:r w:rsidRPr="000069BB">
        <w:t>b)</w:t>
      </w:r>
      <w:r w:rsidRPr="000069BB">
        <w:tab/>
        <w:t>if the MRFC sends the "a=setup:passive" SDP attribute in the SDP answer towards the conference participant, the MRFP shall act as TCP server;</w:t>
      </w:r>
    </w:p>
    <w:p w:rsidR="00B54140" w:rsidRPr="000069BB" w:rsidRDefault="00B54140" w:rsidP="00B54140">
      <w:pPr>
        <w:pStyle w:val="B2"/>
      </w:pPr>
      <w:r w:rsidRPr="000069BB">
        <w:t>c)</w:t>
      </w:r>
      <w:r w:rsidRPr="000069BB">
        <w:tab/>
        <w:t>if the MRFC receives the "a=setup:active" SDP attribute in the SDP answer from the conference participant, the MRFP shall act as TCP server; and</w:t>
      </w:r>
    </w:p>
    <w:p w:rsidR="00B54140" w:rsidRPr="000069BB" w:rsidRDefault="00B54140" w:rsidP="00B54140">
      <w:pPr>
        <w:pStyle w:val="B2"/>
      </w:pPr>
      <w:r w:rsidRPr="000069BB">
        <w:t>d)</w:t>
      </w:r>
      <w:r w:rsidRPr="000069BB">
        <w:tab/>
        <w:t>if the MRFC receives the "a=setup:passive" SDP attribute in the SDP answer from the conference participant, the MRFP shall act as TCP client;</w:t>
      </w:r>
    </w:p>
    <w:p w:rsidR="00B54140" w:rsidRPr="000069BB" w:rsidRDefault="00B54140" w:rsidP="00B54140">
      <w:pPr>
        <w:pStyle w:val="B10"/>
      </w:pPr>
      <w:r w:rsidRPr="000069BB">
        <w:lastRenderedPageBreak/>
        <w:t>-</w:t>
      </w:r>
      <w:r w:rsidRPr="000069BB">
        <w:tab/>
        <w:t>if no media security is applied, indicate "TCP/MSRP" (for session based messaging) or "TCP/BFCP" (for conferencing) as transport protocol to the MRFP;</w:t>
      </w:r>
    </w:p>
    <w:p w:rsidR="00B54140" w:rsidRPr="000069BB" w:rsidRDefault="00B54140" w:rsidP="00B54140">
      <w:pPr>
        <w:pStyle w:val="B10"/>
      </w:pPr>
      <w:r w:rsidRPr="000069BB">
        <w:t>-</w:t>
      </w:r>
      <w:r w:rsidRPr="000069BB">
        <w:tab/>
        <w:t xml:space="preserve">if media security is applied, indicate the transport protocol according to </w:t>
      </w:r>
      <w:r w:rsidR="000069BB">
        <w:t>clause</w:t>
      </w:r>
      <w:r w:rsidRPr="000069BB">
        <w:t> 5.20 to the MRFP;</w:t>
      </w:r>
    </w:p>
    <w:p w:rsidR="00B54140" w:rsidRPr="000069BB" w:rsidRDefault="00B54140" w:rsidP="00B54140">
      <w:pPr>
        <w:pStyle w:val="B10"/>
      </w:pPr>
      <w:r w:rsidRPr="000069BB">
        <w:t>-</w:t>
      </w:r>
      <w:r w:rsidRPr="000069BB">
        <w:tab/>
        <w:t>request the MRFP to allocate a TCP port at the termination towards the SDP offerer/answerer;</w:t>
      </w:r>
    </w:p>
    <w:p w:rsidR="00B54140" w:rsidRPr="000069BB" w:rsidRDefault="00B54140" w:rsidP="00B54140">
      <w:pPr>
        <w:pStyle w:val="B10"/>
      </w:pPr>
      <w:r w:rsidRPr="000069BB">
        <w:t>-</w:t>
      </w:r>
      <w:r w:rsidRPr="000069BB">
        <w:tab/>
        <w:t>indicate TCP port number from the received SDP offer/answer in the remote descriptor at the termination towards the SDP offerer/answerer;</w:t>
      </w:r>
    </w:p>
    <w:p w:rsidR="00B54140" w:rsidRPr="000069BB" w:rsidRDefault="00B54140" w:rsidP="00B54140">
      <w:pPr>
        <w:pStyle w:val="B10"/>
      </w:pPr>
      <w:r w:rsidRPr="000069BB">
        <w:t>-</w:t>
      </w:r>
      <w:r w:rsidRPr="000069BB">
        <w:tab/>
        <w:t>request the MRFP to start a TCP connection establishment if the MRFP needs to act as TCP client; and</w:t>
      </w:r>
    </w:p>
    <w:p w:rsidR="00B54140" w:rsidRPr="000069BB" w:rsidRDefault="00B54140" w:rsidP="00B54140">
      <w:pPr>
        <w:pStyle w:val="B10"/>
      </w:pPr>
      <w:r w:rsidRPr="000069BB">
        <w:t>-</w:t>
      </w:r>
      <w:r w:rsidRPr="000069BB">
        <w:tab/>
        <w:t>request the MRFP to report TCP connection establishment related failures.</w:t>
      </w:r>
    </w:p>
    <w:p w:rsidR="00B54140" w:rsidRPr="000069BB" w:rsidRDefault="00B54140" w:rsidP="00B54140">
      <w:r w:rsidRPr="000069BB">
        <w:t>Upon request from the MRFC to reserve and/or configure resources for TCP based media the MRFP shall:</w:t>
      </w:r>
    </w:p>
    <w:p w:rsidR="00B54140" w:rsidRPr="000069BB" w:rsidRDefault="00B54140" w:rsidP="00B54140">
      <w:pPr>
        <w:pStyle w:val="B10"/>
      </w:pPr>
      <w:r w:rsidRPr="000069BB">
        <w:t>-</w:t>
      </w:r>
      <w:r w:rsidRPr="000069BB">
        <w:tab/>
        <w:t>if being instructed to start TCP connection establishment at a given termination, start TCP connection establishment at that TCP termination by sending a TCP SYN message;</w:t>
      </w:r>
    </w:p>
    <w:p w:rsidR="00B54140" w:rsidRPr="000069BB" w:rsidRDefault="00B54140" w:rsidP="00B54140">
      <w:pPr>
        <w:pStyle w:val="B10"/>
      </w:pPr>
      <w:r w:rsidRPr="000069BB">
        <w:t>-</w:t>
      </w:r>
      <w:r w:rsidRPr="000069BB">
        <w:tab/>
        <w:t>if not being instructed to start TCP connection establishment at a given termination, answer any received TCP SYN message at a given termination with appropriate messages according to TCP procedures; and</w:t>
      </w:r>
    </w:p>
    <w:p w:rsidR="00B54140" w:rsidRPr="000069BB" w:rsidRDefault="00B54140" w:rsidP="00B54140">
      <w:pPr>
        <w:pStyle w:val="NO"/>
      </w:pPr>
      <w:r w:rsidRPr="000069BB">
        <w:t>NOTE 3:</w:t>
      </w:r>
      <w:r w:rsidRPr="000069BB">
        <w:tab/>
        <w:t>The MRFP will use the source IP address and TCP port of the received TCP SYN message as a destination address for the TCP SYN ACK message.</w:t>
      </w:r>
    </w:p>
    <w:p w:rsidR="00B54140" w:rsidRPr="000069BB" w:rsidRDefault="00B54140" w:rsidP="00B54140">
      <w:pPr>
        <w:pStyle w:val="B10"/>
      </w:pPr>
      <w:r w:rsidRPr="000069BB">
        <w:t>-</w:t>
      </w:r>
      <w:r w:rsidRPr="000069BB">
        <w:tab/>
        <w:t>report TCP connection establishment related failures to the MRFC.</w:t>
      </w:r>
    </w:p>
    <w:p w:rsidR="00B54140" w:rsidRPr="000069BB" w:rsidRDefault="00B54140" w:rsidP="00B54140">
      <w:pPr>
        <w:pStyle w:val="Heading2"/>
      </w:pPr>
      <w:bookmarkStart w:id="137" w:name="_Toc485591864"/>
      <w:bookmarkStart w:id="138" w:name="_Toc57884417"/>
      <w:r w:rsidRPr="000069BB">
        <w:t>5.22</w:t>
      </w:r>
      <w:r w:rsidRPr="000069BB">
        <w:tab/>
      </w:r>
      <w:r w:rsidRPr="000069BB">
        <w:rPr>
          <w:rFonts w:hint="eastAsia"/>
          <w:lang w:eastAsia="zh-CN"/>
        </w:rPr>
        <w:t>Support of Telepresence</w:t>
      </w:r>
      <w:bookmarkEnd w:id="137"/>
      <w:bookmarkEnd w:id="138"/>
    </w:p>
    <w:p w:rsidR="00B54140" w:rsidRPr="000069BB" w:rsidRDefault="00B54140" w:rsidP="00B54140">
      <w:pPr>
        <w:pStyle w:val="Heading3"/>
        <w:rPr>
          <w:lang w:eastAsia="zh-CN"/>
        </w:rPr>
      </w:pPr>
      <w:bookmarkStart w:id="139" w:name="_Toc485591865"/>
      <w:bookmarkStart w:id="140" w:name="_Toc57884418"/>
      <w:r w:rsidRPr="000069BB">
        <w:rPr>
          <w:rFonts w:hint="eastAsia"/>
          <w:lang w:eastAsia="zh-CN"/>
        </w:rPr>
        <w:t>5.22.1</w:t>
      </w:r>
      <w:r w:rsidRPr="000069BB">
        <w:tab/>
      </w:r>
      <w:r w:rsidRPr="000069BB">
        <w:rPr>
          <w:rFonts w:hint="eastAsia"/>
          <w:lang w:eastAsia="zh-CN"/>
        </w:rPr>
        <w:t>General</w:t>
      </w:r>
      <w:bookmarkEnd w:id="139"/>
      <w:bookmarkEnd w:id="140"/>
    </w:p>
    <w:p w:rsidR="00B54140" w:rsidRPr="000069BB" w:rsidRDefault="00B54140" w:rsidP="00B54140">
      <w:pPr>
        <w:rPr>
          <w:lang w:eastAsia="zh-CN"/>
        </w:rPr>
      </w:pPr>
      <w:r w:rsidRPr="000069BB">
        <w:rPr>
          <w:lang w:eastAsia="zh-CN"/>
        </w:rPr>
        <w:t>If the</w:t>
      </w:r>
      <w:r w:rsidRPr="000069BB">
        <w:t xml:space="preserve"> MRFC and the MRFP support </w:t>
      </w:r>
      <w:r w:rsidRPr="000069BB">
        <w:rPr>
          <w:rFonts w:hint="eastAsia"/>
          <w:lang w:eastAsia="zh-CN"/>
        </w:rPr>
        <w:t>telepresence,</w:t>
      </w:r>
      <w:r w:rsidRPr="000069BB">
        <w:t xml:space="preserve"> as specified in 3GPP TS </w:t>
      </w:r>
      <w:r w:rsidRPr="000069BB">
        <w:rPr>
          <w:rFonts w:hint="eastAsia"/>
          <w:lang w:eastAsia="zh-CN"/>
        </w:rPr>
        <w:t>24</w:t>
      </w:r>
      <w:r w:rsidRPr="000069BB">
        <w:t>.</w:t>
      </w:r>
      <w:r w:rsidRPr="000069BB">
        <w:rPr>
          <w:rFonts w:hint="eastAsia"/>
          <w:lang w:eastAsia="zh-CN"/>
        </w:rPr>
        <w:t>103</w:t>
      </w:r>
      <w:r w:rsidRPr="000069BB">
        <w:t> [</w:t>
      </w:r>
      <w:r w:rsidRPr="000069BB">
        <w:rPr>
          <w:rFonts w:hint="eastAsia"/>
          <w:lang w:eastAsia="zh-CN"/>
        </w:rPr>
        <w:t>52</w:t>
      </w:r>
      <w:r w:rsidRPr="000069BB">
        <w:t xml:space="preserve">] and if the </w:t>
      </w:r>
      <w:r w:rsidRPr="000069BB">
        <w:rPr>
          <w:rFonts w:hint="eastAsia"/>
          <w:lang w:eastAsia="zh-CN"/>
        </w:rPr>
        <w:t xml:space="preserve">CLUE </w:t>
      </w:r>
      <w:r w:rsidRPr="000069BB">
        <w:t>data channel used for telepresence is terminated in the MRFP</w:t>
      </w:r>
      <w:r w:rsidRPr="000069BB">
        <w:rPr>
          <w:rFonts w:hint="eastAsia"/>
          <w:lang w:eastAsia="zh-CN"/>
        </w:rPr>
        <w:t>,</w:t>
      </w:r>
      <w:r w:rsidRPr="000069BB">
        <w:t xml:space="preserve"> the following requirements and procedure apply</w:t>
      </w:r>
      <w:r w:rsidRPr="000069BB">
        <w:rPr>
          <w:rFonts w:hint="eastAsia"/>
          <w:lang w:eastAsia="zh-CN"/>
        </w:rPr>
        <w:t>.</w:t>
      </w:r>
    </w:p>
    <w:p w:rsidR="00B54140" w:rsidRPr="000069BB" w:rsidRDefault="00B54140" w:rsidP="00B54140">
      <w:pPr>
        <w:pStyle w:val="Heading3"/>
        <w:rPr>
          <w:lang w:eastAsia="zh-CN"/>
        </w:rPr>
      </w:pPr>
      <w:bookmarkStart w:id="141" w:name="_Toc485591866"/>
      <w:bookmarkStart w:id="142" w:name="_Toc57884419"/>
      <w:r w:rsidRPr="000069BB">
        <w:rPr>
          <w:rFonts w:hint="eastAsia"/>
          <w:lang w:eastAsia="zh-CN"/>
        </w:rPr>
        <w:t>5.22.2</w:t>
      </w:r>
      <w:r w:rsidRPr="000069BB">
        <w:tab/>
        <w:t xml:space="preserve">Characteristics of the </w:t>
      </w:r>
      <w:r w:rsidRPr="000069BB">
        <w:rPr>
          <w:rFonts w:hint="eastAsia"/>
          <w:lang w:eastAsia="zh-CN"/>
        </w:rPr>
        <w:t>Telepresence support</w:t>
      </w:r>
      <w:bookmarkEnd w:id="141"/>
      <w:bookmarkEnd w:id="142"/>
    </w:p>
    <w:p w:rsidR="00B54140" w:rsidRPr="000069BB" w:rsidRDefault="00B54140" w:rsidP="00B54140">
      <w:pPr>
        <w:rPr>
          <w:lang w:eastAsia="zh-CN"/>
        </w:rPr>
      </w:pPr>
      <w:r w:rsidRPr="000069BB">
        <w:rPr>
          <w:lang w:eastAsia="zh-CN"/>
        </w:rPr>
        <w:t xml:space="preserve">The characteristics of the </w:t>
      </w:r>
      <w:r w:rsidRPr="000069BB">
        <w:rPr>
          <w:rFonts w:hint="eastAsia"/>
          <w:lang w:eastAsia="zh-CN"/>
        </w:rPr>
        <w:t>t</w:t>
      </w:r>
      <w:r w:rsidRPr="000069BB">
        <w:rPr>
          <w:lang w:eastAsia="zh-CN"/>
        </w:rPr>
        <w:t>elepresence</w:t>
      </w:r>
      <w:r w:rsidRPr="000069BB">
        <w:rPr>
          <w:rFonts w:hint="eastAsia"/>
          <w:lang w:eastAsia="zh-CN"/>
        </w:rPr>
        <w:t xml:space="preserve"> support </w:t>
      </w:r>
      <w:r w:rsidRPr="000069BB">
        <w:rPr>
          <w:lang w:eastAsia="zh-CN"/>
        </w:rPr>
        <w:t>by</w:t>
      </w:r>
      <w:r w:rsidRPr="000069BB">
        <w:rPr>
          <w:rFonts w:hint="eastAsia"/>
          <w:lang w:eastAsia="zh-CN"/>
        </w:rPr>
        <w:t xml:space="preserve"> </w:t>
      </w:r>
      <w:r w:rsidRPr="000069BB">
        <w:rPr>
          <w:lang w:eastAsia="zh-CN"/>
        </w:rPr>
        <w:t xml:space="preserve">the </w:t>
      </w:r>
      <w:r w:rsidRPr="000069BB">
        <w:rPr>
          <w:rFonts w:hint="eastAsia"/>
          <w:lang w:eastAsia="zh-CN"/>
        </w:rPr>
        <w:t xml:space="preserve">MRFC and </w:t>
      </w:r>
      <w:r w:rsidRPr="000069BB">
        <w:rPr>
          <w:lang w:eastAsia="zh-CN"/>
        </w:rPr>
        <w:t xml:space="preserve">the </w:t>
      </w:r>
      <w:r w:rsidRPr="000069BB">
        <w:rPr>
          <w:rFonts w:hint="eastAsia"/>
          <w:lang w:eastAsia="zh-CN"/>
        </w:rPr>
        <w:t>MRFP</w:t>
      </w:r>
      <w:r w:rsidRPr="000069BB">
        <w:rPr>
          <w:lang w:eastAsia="zh-CN"/>
        </w:rPr>
        <w:t xml:space="preserve"> are the following:</w:t>
      </w:r>
    </w:p>
    <w:p w:rsidR="00B54140" w:rsidRPr="000069BB" w:rsidRDefault="00B54140" w:rsidP="00B54140">
      <w:pPr>
        <w:pStyle w:val="B10"/>
      </w:pPr>
      <w:r w:rsidRPr="000069BB">
        <w:t>1)</w:t>
      </w:r>
      <w:r w:rsidRPr="000069BB">
        <w:tab/>
        <w:t>Regarding usage of CLUE data channel with respect to H.248 context/termination/stream model:</w:t>
      </w:r>
    </w:p>
    <w:p w:rsidR="00B54140" w:rsidRPr="000069BB" w:rsidRDefault="00B54140" w:rsidP="00B54140">
      <w:pPr>
        <w:pStyle w:val="B2"/>
        <w:rPr>
          <w:lang w:eastAsia="zh-CN"/>
        </w:rPr>
      </w:pPr>
      <w:r w:rsidRPr="000069BB">
        <w:rPr>
          <w:lang w:eastAsia="zh-CN"/>
        </w:rPr>
        <w:t>a)</w:t>
      </w:r>
      <w:r w:rsidRPr="000069BB">
        <w:rPr>
          <w:lang w:eastAsia="zh-CN"/>
        </w:rPr>
        <w:tab/>
        <w:t>there is only one single H.248 termination for the telepresence bearer traffic of a single conference participant, which covers all telepresence media traffic flows and CLUE for control purposes;</w:t>
      </w:r>
    </w:p>
    <w:p w:rsidR="00B54140" w:rsidRPr="000069BB" w:rsidRDefault="00B54140" w:rsidP="00B54140">
      <w:pPr>
        <w:pStyle w:val="B2"/>
        <w:rPr>
          <w:lang w:eastAsia="zh-CN"/>
        </w:rPr>
      </w:pPr>
      <w:r w:rsidRPr="000069BB">
        <w:rPr>
          <w:lang w:eastAsia="zh-CN"/>
        </w:rPr>
        <w:t>b)</w:t>
      </w:r>
      <w:r w:rsidRPr="000069BB">
        <w:rPr>
          <w:lang w:eastAsia="zh-CN"/>
        </w:rPr>
        <w:tab/>
        <w:t xml:space="preserve">there is </w:t>
      </w:r>
      <w:r w:rsidRPr="000069BB">
        <w:rPr>
          <w:rFonts w:hint="eastAsia"/>
          <w:lang w:eastAsia="zh-CN"/>
        </w:rPr>
        <w:t xml:space="preserve">only one CLUE data channel </w:t>
      </w:r>
      <w:r w:rsidRPr="000069BB">
        <w:rPr>
          <w:lang w:eastAsia="zh-CN"/>
        </w:rPr>
        <w:t>per conference participant (i.e., per H.248 termination);</w:t>
      </w:r>
    </w:p>
    <w:p w:rsidR="00B54140" w:rsidRPr="000069BB" w:rsidRDefault="00B54140" w:rsidP="00B54140">
      <w:pPr>
        <w:pStyle w:val="B2"/>
        <w:rPr>
          <w:lang w:eastAsia="zh-CN"/>
        </w:rPr>
      </w:pPr>
      <w:r w:rsidRPr="000069BB">
        <w:rPr>
          <w:lang w:eastAsia="zh-CN"/>
        </w:rPr>
        <w:t>c)</w:t>
      </w:r>
      <w:r w:rsidRPr="000069BB">
        <w:rPr>
          <w:lang w:eastAsia="zh-CN"/>
        </w:rPr>
        <w:tab/>
        <w:t>the CLUE protocol including the underlying transport of a CLUE data channel, SCTP association, DTLS and lower layer protocols are modelled by a single H.248 stream; and</w:t>
      </w:r>
    </w:p>
    <w:p w:rsidR="00B54140" w:rsidRPr="000069BB" w:rsidRDefault="00B54140" w:rsidP="00B54140">
      <w:pPr>
        <w:pStyle w:val="B2"/>
      </w:pPr>
      <w:r w:rsidRPr="000069BB">
        <w:rPr>
          <w:lang w:eastAsia="zh-CN"/>
        </w:rPr>
        <w:t>d)</w:t>
      </w:r>
      <w:r w:rsidRPr="000069BB">
        <w:rPr>
          <w:lang w:eastAsia="zh-CN"/>
        </w:rPr>
        <w:tab/>
        <w:t>there is only one single CLUE data channel per</w:t>
      </w:r>
      <w:r w:rsidRPr="000069BB">
        <w:rPr>
          <w:rFonts w:hint="eastAsia"/>
          <w:lang w:eastAsia="zh-CN"/>
        </w:rPr>
        <w:t xml:space="preserve"> SCTP association</w:t>
      </w:r>
      <w:r w:rsidRPr="000069BB">
        <w:rPr>
          <w:lang w:eastAsia="zh-CN"/>
        </w:rPr>
        <w:t>, hence a single SCTP stream only;</w:t>
      </w:r>
    </w:p>
    <w:p w:rsidR="00B54140" w:rsidRPr="000069BB" w:rsidRDefault="00B54140" w:rsidP="00B54140">
      <w:pPr>
        <w:pStyle w:val="B10"/>
      </w:pPr>
      <w:r w:rsidRPr="000069BB">
        <w:rPr>
          <w:rFonts w:hint="eastAsia"/>
        </w:rPr>
        <w:t>2</w:t>
      </w:r>
      <w:r w:rsidRPr="000069BB">
        <w:t>)</w:t>
      </w:r>
      <w:r w:rsidRPr="000069BB">
        <w:tab/>
        <w:t>Regarding the transport protocol stack:</w:t>
      </w:r>
    </w:p>
    <w:p w:rsidR="00B54140" w:rsidRPr="000069BB" w:rsidRDefault="00B54140" w:rsidP="00B54140">
      <w:pPr>
        <w:pStyle w:val="B2"/>
      </w:pPr>
      <w:r w:rsidRPr="000069BB">
        <w:t>a)</w:t>
      </w:r>
      <w:r w:rsidRPr="000069BB">
        <w:tab/>
        <w:t>the L4 protocol is always "UDP";</w:t>
      </w:r>
    </w:p>
    <w:p w:rsidR="00B54140" w:rsidRPr="000069BB" w:rsidRDefault="00B54140" w:rsidP="00B54140">
      <w:pPr>
        <w:pStyle w:val="NO"/>
      </w:pPr>
      <w:r w:rsidRPr="000069BB">
        <w:t>NOTE 1:</w:t>
      </w:r>
      <w:r w:rsidRPr="000069BB">
        <w:tab/>
        <w:t>Any switchover to or alternative usage of "TCP" (due to possible NAT traversal issues) is out of scope</w:t>
      </w:r>
      <w:r w:rsidRPr="000069BB">
        <w:rPr>
          <w:rFonts w:hint="eastAsia"/>
        </w:rPr>
        <w:t>.</w:t>
      </w:r>
      <w:r w:rsidRPr="000069BB">
        <w:t xml:space="preserve"> The option of DTLS-over-TCP is not supported (despite the fact that the CLUE data channel is based on the framework of WebRTC data channels)</w:t>
      </w:r>
      <w:r w:rsidRPr="000069BB">
        <w:rPr>
          <w:rFonts w:hint="eastAsia"/>
        </w:rPr>
        <w:t>.</w:t>
      </w:r>
    </w:p>
    <w:p w:rsidR="00B54140" w:rsidRPr="000069BB" w:rsidRDefault="00B54140" w:rsidP="00B54140">
      <w:pPr>
        <w:pStyle w:val="B10"/>
      </w:pPr>
      <w:r w:rsidRPr="000069BB">
        <w:rPr>
          <w:rFonts w:hint="eastAsia"/>
          <w:lang w:eastAsia="zh-CN"/>
        </w:rPr>
        <w:t>3</w:t>
      </w:r>
      <w:r w:rsidRPr="000069BB">
        <w:t>)</w:t>
      </w:r>
      <w:r w:rsidRPr="000069BB">
        <w:tab/>
        <w:t>For the protocol termination of SCTP in the MRFP</w:t>
      </w:r>
      <w:r w:rsidRPr="000069BB">
        <w:rPr>
          <w:rFonts w:hint="eastAsia"/>
          <w:lang w:eastAsia="zh-CN"/>
        </w:rPr>
        <w:t>:</w:t>
      </w:r>
    </w:p>
    <w:p w:rsidR="00B54140" w:rsidRPr="000069BB" w:rsidRDefault="00B54140" w:rsidP="00B54140">
      <w:pPr>
        <w:pStyle w:val="B2"/>
      </w:pPr>
      <w:r w:rsidRPr="000069BB">
        <w:t>a)</w:t>
      </w:r>
      <w:r w:rsidRPr="000069BB">
        <w:tab/>
        <w:t xml:space="preserve">the protocol parameter configuration for the SCTP is done via configuration management or default value settings, apart from the information elements (specified in </w:t>
      </w:r>
      <w:r w:rsidR="000069BB">
        <w:t>clause</w:t>
      </w:r>
      <w:r w:rsidRPr="000069BB">
        <w:t> 5.22.3) which are signalled between the MRFC and the MRFP using the SDP for SCTP;</w:t>
      </w:r>
    </w:p>
    <w:p w:rsidR="00B54140" w:rsidRPr="000069BB" w:rsidRDefault="00B54140" w:rsidP="00B54140">
      <w:pPr>
        <w:pStyle w:val="B10"/>
      </w:pPr>
      <w:r w:rsidRPr="000069BB">
        <w:rPr>
          <w:rFonts w:hint="eastAsia"/>
          <w:lang w:eastAsia="zh-CN"/>
        </w:rPr>
        <w:lastRenderedPageBreak/>
        <w:t>4</w:t>
      </w:r>
      <w:r w:rsidRPr="000069BB">
        <w:t>)</w:t>
      </w:r>
      <w:r w:rsidRPr="000069BB">
        <w:tab/>
        <w:t xml:space="preserve">Regarding the </w:t>
      </w:r>
      <w:r w:rsidRPr="000069BB">
        <w:rPr>
          <w:lang w:eastAsia="zh-CN"/>
        </w:rPr>
        <w:t>establishment procedures for DTLS and SCTP:</w:t>
      </w:r>
    </w:p>
    <w:p w:rsidR="00B54140" w:rsidRPr="000069BB" w:rsidRDefault="00B54140" w:rsidP="00B54140">
      <w:pPr>
        <w:pStyle w:val="B2"/>
      </w:pPr>
      <w:r w:rsidRPr="000069BB">
        <w:t>a)</w:t>
      </w:r>
      <w:r w:rsidRPr="000069BB">
        <w:tab/>
        <w:t>the establishment of a SCTP association is tightly coupled to the successful establishment of the underlying DTLS session/connection;</w:t>
      </w:r>
    </w:p>
    <w:p w:rsidR="00B54140" w:rsidRPr="000069BB" w:rsidRDefault="00B54140" w:rsidP="00B54140">
      <w:pPr>
        <w:pStyle w:val="B2"/>
      </w:pPr>
      <w:r w:rsidRPr="000069BB">
        <w:t>b)</w:t>
      </w:r>
      <w:r w:rsidRPr="000069BB">
        <w:tab/>
        <w:t xml:space="preserve">only </w:t>
      </w:r>
      <w:r w:rsidRPr="000069BB">
        <w:rPr>
          <w:lang w:eastAsia="zh-CN"/>
        </w:rPr>
        <w:t xml:space="preserve">an </w:t>
      </w:r>
      <w:r w:rsidRPr="000069BB">
        <w:rPr>
          <w:i/>
          <w:lang w:eastAsia="zh-CN"/>
        </w:rPr>
        <w:t>immediate</w:t>
      </w:r>
      <w:r w:rsidRPr="000069BB">
        <w:rPr>
          <w:lang w:eastAsia="zh-CN"/>
        </w:rPr>
        <w:t xml:space="preserve"> SCTP establishment is supported;</w:t>
      </w:r>
    </w:p>
    <w:p w:rsidR="00B54140" w:rsidRPr="000069BB" w:rsidRDefault="00B54140" w:rsidP="00B54140">
      <w:pPr>
        <w:pStyle w:val="NO"/>
      </w:pPr>
      <w:r w:rsidRPr="000069BB">
        <w:t>NOTE 2:</w:t>
      </w:r>
      <w:r w:rsidRPr="000069BB">
        <w:tab/>
      </w:r>
      <w:r w:rsidRPr="000069BB">
        <w:rPr>
          <w:lang w:eastAsia="zh-CN"/>
        </w:rPr>
        <w:t xml:space="preserve">Hence, an </w:t>
      </w:r>
      <w:r w:rsidRPr="000069BB">
        <w:rPr>
          <w:i/>
          <w:lang w:eastAsia="zh-CN"/>
        </w:rPr>
        <w:t>explicit information</w:t>
      </w:r>
      <w:r w:rsidRPr="000069BB">
        <w:rPr>
          <w:lang w:eastAsia="zh-CN"/>
        </w:rPr>
        <w:t xml:space="preserve"> element for triggering the sending of an outgoing SCTP establishment request is not required</w:t>
      </w:r>
      <w:r w:rsidRPr="000069BB">
        <w:rPr>
          <w:rFonts w:hint="eastAsia"/>
          <w:lang w:eastAsia="zh-CN"/>
        </w:rPr>
        <w:t>.</w:t>
      </w:r>
    </w:p>
    <w:p w:rsidR="00B54140" w:rsidRPr="000069BB" w:rsidRDefault="00B54140" w:rsidP="00B54140">
      <w:pPr>
        <w:pStyle w:val="B2"/>
      </w:pPr>
      <w:r w:rsidRPr="000069BB">
        <w:t>c)</w:t>
      </w:r>
      <w:r w:rsidRPr="000069BB">
        <w:tab/>
        <w:t>t</w:t>
      </w:r>
      <w:r w:rsidRPr="000069BB">
        <w:rPr>
          <w:lang w:eastAsia="zh-CN"/>
        </w:rPr>
        <w:t>he MRFP will immediately send an outgoing SCTP establishment request (SCTP INIT) when DTLS layer connectivity is available, if the MRFP did not already receive an incoming SCTP establishment request;</w:t>
      </w:r>
    </w:p>
    <w:p w:rsidR="00B54140" w:rsidRPr="000069BB" w:rsidRDefault="00B54140" w:rsidP="00B54140">
      <w:pPr>
        <w:pStyle w:val="B10"/>
      </w:pPr>
      <w:r w:rsidRPr="000069BB">
        <w:t>5)</w:t>
      </w:r>
      <w:r w:rsidRPr="000069BB">
        <w:tab/>
        <w:t>Regarding the procedure for closing the CLUE data channel:</w:t>
      </w:r>
    </w:p>
    <w:p w:rsidR="00B54140" w:rsidRPr="000069BB" w:rsidRDefault="00B54140" w:rsidP="00B54140">
      <w:pPr>
        <w:pStyle w:val="NO"/>
      </w:pPr>
      <w:r w:rsidRPr="000069BB">
        <w:t>NOTE 3:</w:t>
      </w:r>
      <w:r w:rsidRPr="000069BB">
        <w:tab/>
        <w:t>The closure procedure according to clause 3.3.6 of IETF draft-ietf-clue-datachannel</w:t>
      </w:r>
      <w:r w:rsidRPr="000069BB">
        <w:rPr>
          <w:lang w:val="en-US"/>
        </w:rPr>
        <w:t> </w:t>
      </w:r>
      <w:r w:rsidRPr="000069BB">
        <w:t>[49] is not supported</w:t>
      </w:r>
      <w:r w:rsidRPr="000069BB">
        <w:rPr>
          <w:lang w:eastAsia="zh-CN"/>
        </w:rPr>
        <w:t xml:space="preserve"> (because t</w:t>
      </w:r>
      <w:r w:rsidRPr="000069BB">
        <w:t>he correspondent "SCTP reset message" cannot be explicitly triggered by the MRFC.</w:t>
      </w:r>
    </w:p>
    <w:p w:rsidR="00B54140" w:rsidRPr="000069BB" w:rsidRDefault="00B54140" w:rsidP="00B54140">
      <w:pPr>
        <w:pStyle w:val="B2"/>
      </w:pPr>
      <w:r w:rsidRPr="000069BB">
        <w:t>a)</w:t>
      </w:r>
      <w:r w:rsidRPr="000069BB">
        <w:tab/>
        <w:t>the MRFP will deny during the SCTP association establishment phase the negotiation of SCTP extensions (such as the SCTP stream reset capability) in order to prevent their later usage for a closure procedure; and</w:t>
      </w:r>
    </w:p>
    <w:p w:rsidR="00B54140" w:rsidRPr="000069BB" w:rsidRDefault="00B54140" w:rsidP="00B54140">
      <w:pPr>
        <w:pStyle w:val="B2"/>
      </w:pPr>
      <w:r w:rsidRPr="000069BB">
        <w:t>b)</w:t>
      </w:r>
      <w:r w:rsidRPr="000069BB">
        <w:tab/>
        <w:t xml:space="preserve">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 </w:t>
      </w:r>
    </w:p>
    <w:p w:rsidR="00B54140" w:rsidRPr="000069BB" w:rsidRDefault="00B54140" w:rsidP="00B54140">
      <w:pPr>
        <w:pStyle w:val="B10"/>
      </w:pPr>
      <w:r w:rsidRPr="000069BB">
        <w:rPr>
          <w:lang w:eastAsia="zh-CN"/>
        </w:rPr>
        <w:t>6</w:t>
      </w:r>
      <w:r w:rsidRPr="000069BB">
        <w:t>)</w:t>
      </w:r>
      <w:r w:rsidRPr="000069BB">
        <w:tab/>
        <w:t>s</w:t>
      </w:r>
      <w:r w:rsidRPr="000069BB">
        <w:rPr>
          <w:lang w:eastAsia="zh-CN"/>
        </w:rPr>
        <w:t>ecurity aspects</w:t>
      </w:r>
      <w:r w:rsidRPr="000069BB">
        <w:rPr>
          <w:rFonts w:hint="eastAsia"/>
          <w:lang w:eastAsia="zh-CN"/>
        </w:rPr>
        <w:t>:</w:t>
      </w:r>
    </w:p>
    <w:p w:rsidR="00B54140" w:rsidRPr="000069BB" w:rsidRDefault="00B54140" w:rsidP="00B54140">
      <w:pPr>
        <w:pStyle w:val="B2"/>
      </w:pPr>
      <w:r w:rsidRPr="000069BB">
        <w:t>a)</w:t>
      </w:r>
      <w:r w:rsidRPr="000069BB">
        <w:tab/>
      </w:r>
      <w:r w:rsidRPr="000069BB">
        <w:rPr>
          <w:lang w:eastAsia="zh-CN"/>
        </w:rPr>
        <w:t>incoming DTLS session/connection establishment request is not blocked; and</w:t>
      </w:r>
    </w:p>
    <w:p w:rsidR="00B54140" w:rsidRPr="000069BB" w:rsidRDefault="00B54140" w:rsidP="00B54140">
      <w:pPr>
        <w:pStyle w:val="B2"/>
      </w:pPr>
      <w:r w:rsidRPr="000069BB">
        <w:t>b)</w:t>
      </w:r>
      <w:r w:rsidRPr="000069BB">
        <w:tab/>
      </w:r>
      <w:r w:rsidRPr="000069BB">
        <w:rPr>
          <w:lang w:eastAsia="zh-CN"/>
        </w:rPr>
        <w:t>incoming SCTP association establishment request is not blocked</w:t>
      </w:r>
      <w:r w:rsidRPr="000069BB">
        <w:rPr>
          <w:rFonts w:hint="eastAsia"/>
          <w:lang w:eastAsia="zh-CN"/>
        </w:rPr>
        <w:t>.</w:t>
      </w:r>
    </w:p>
    <w:p w:rsidR="00B54140" w:rsidRPr="000069BB" w:rsidRDefault="00B54140" w:rsidP="00B54140">
      <w:pPr>
        <w:pStyle w:val="Heading3"/>
        <w:rPr>
          <w:lang w:eastAsia="zh-CN"/>
        </w:rPr>
      </w:pPr>
      <w:bookmarkStart w:id="143" w:name="_Toc485591867"/>
      <w:bookmarkStart w:id="144" w:name="_Toc57884420"/>
      <w:r w:rsidRPr="000069BB">
        <w:rPr>
          <w:rFonts w:hint="eastAsia"/>
          <w:lang w:eastAsia="zh-CN"/>
        </w:rPr>
        <w:t>5.22.3</w:t>
      </w:r>
      <w:r w:rsidRPr="000069BB">
        <w:tab/>
      </w:r>
      <w:r w:rsidRPr="000069BB">
        <w:rPr>
          <w:rFonts w:hint="eastAsia"/>
          <w:lang w:eastAsia="zh-CN"/>
        </w:rPr>
        <w:t>CLUE d</w:t>
      </w:r>
      <w:r w:rsidRPr="000069BB">
        <w:t>ata channel</w:t>
      </w:r>
      <w:r w:rsidRPr="000069BB">
        <w:rPr>
          <w:rFonts w:hint="eastAsia"/>
          <w:lang w:eastAsia="zh-CN"/>
        </w:rPr>
        <w:t xml:space="preserve"> e</w:t>
      </w:r>
      <w:r w:rsidRPr="000069BB">
        <w:rPr>
          <w:lang w:eastAsia="zh-CN"/>
        </w:rPr>
        <w:t>stablishment</w:t>
      </w:r>
      <w:bookmarkEnd w:id="143"/>
      <w:bookmarkEnd w:id="144"/>
    </w:p>
    <w:p w:rsidR="00B54140" w:rsidRPr="000069BB" w:rsidRDefault="00B54140" w:rsidP="00B54140">
      <w:pPr>
        <w:rPr>
          <w:lang w:eastAsia="zh-CN"/>
        </w:rPr>
      </w:pPr>
      <w:r w:rsidRPr="000069BB">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0069BB">
        <w:rPr>
          <w:lang w:val="en-US" w:eastAsia="zh-CN"/>
        </w:rPr>
        <w:t> </w:t>
      </w:r>
      <w:r w:rsidRPr="000069BB">
        <w:rPr>
          <w:lang w:eastAsia="zh-CN"/>
        </w:rPr>
        <w:t>draft-ietf-mmusic-sctp-sdp</w:t>
      </w:r>
      <w:r w:rsidRPr="000069BB">
        <w:rPr>
          <w:lang w:val="en-US" w:eastAsia="zh-CN"/>
        </w:rPr>
        <w:t> </w:t>
      </w:r>
      <w:r w:rsidRPr="000069BB">
        <w:rPr>
          <w:lang w:eastAsia="zh-CN"/>
        </w:rPr>
        <w:t xml:space="preserve">[48] and </w:t>
      </w:r>
      <w:r w:rsidRPr="000069BB">
        <w:t>IETF draft-ietf-mmusic-dtls-sdp</w:t>
      </w:r>
      <w:r w:rsidRPr="000069BB">
        <w:rPr>
          <w:lang w:eastAsia="ja-JP"/>
        </w:rPr>
        <w:t> [65]</w:t>
      </w:r>
      <w:r w:rsidRPr="000069BB">
        <w:rPr>
          <w:lang w:eastAsia="zh-CN"/>
        </w:rPr>
        <w:t>. The SDP describing an SCTP association over DTLS/UDP to be used to realize a CLUE data channel contains</w:t>
      </w:r>
      <w:r w:rsidRPr="000069BB">
        <w:rPr>
          <w:rFonts w:hint="eastAsia"/>
          <w:lang w:eastAsia="zh-CN"/>
        </w:rPr>
        <w:t>:</w:t>
      </w:r>
    </w:p>
    <w:p w:rsidR="00B54140" w:rsidRPr="000069BB" w:rsidRDefault="00B54140" w:rsidP="00B54140">
      <w:pPr>
        <w:pStyle w:val="B10"/>
      </w:pPr>
      <w:r w:rsidRPr="000069BB">
        <w:t>-</w:t>
      </w:r>
      <w:r w:rsidRPr="000069BB">
        <w:tab/>
        <w:t>"m=" line with "UDP/DTLS/SCTP" as transport protocol and UDP port;</w:t>
      </w:r>
    </w:p>
    <w:p w:rsidR="00B54140" w:rsidRPr="000069BB" w:rsidRDefault="00B54140" w:rsidP="00B54140">
      <w:pPr>
        <w:pStyle w:val="B10"/>
      </w:pPr>
      <w:r w:rsidRPr="000069BB">
        <w:t>-</w:t>
      </w:r>
      <w:r w:rsidRPr="000069BB">
        <w:tab/>
        <w:t xml:space="preserve">associated pair of "tls-id" SDP attribute values (the attribute values of the </w:t>
      </w:r>
      <w:r w:rsidRPr="000069BB">
        <w:rPr>
          <w:rFonts w:hint="eastAsia"/>
        </w:rPr>
        <w:t>TP UE</w:t>
      </w:r>
      <w:r w:rsidRPr="000069BB">
        <w:t xml:space="preserve"> and the </w:t>
      </w:r>
      <w:r w:rsidRPr="000069BB">
        <w:rPr>
          <w:rFonts w:hint="eastAsia"/>
        </w:rPr>
        <w:t>MRFC</w:t>
      </w:r>
      <w:r w:rsidRPr="000069BB">
        <w:t>, see IETF draft-ietf-mmusic-dtls-sdp [65]);</w:t>
      </w:r>
    </w:p>
    <w:p w:rsidR="00B54140" w:rsidRPr="000069BB" w:rsidRDefault="00B54140" w:rsidP="00B54140">
      <w:pPr>
        <w:pStyle w:val="B10"/>
        <w:rPr>
          <w:lang w:eastAsia="zh-CN"/>
        </w:rPr>
      </w:pPr>
      <w:r w:rsidRPr="000069BB">
        <w:t>-</w:t>
      </w:r>
      <w:r w:rsidRPr="000069BB">
        <w:tab/>
        <w:t>associated "sctp-port" and optional "max-message-size" attributes (see IETF draft-ietf-mmusic-sctp-sdp [48]); and</w:t>
      </w:r>
    </w:p>
    <w:p w:rsidR="00B54140" w:rsidRPr="000069BB" w:rsidRDefault="00B54140" w:rsidP="00B54140">
      <w:pPr>
        <w:pStyle w:val="B10"/>
        <w:rPr>
          <w:lang w:eastAsia="zh-CN"/>
        </w:rPr>
      </w:pPr>
      <w:r w:rsidRPr="000069BB">
        <w:t>-</w:t>
      </w:r>
      <w:r w:rsidRPr="000069BB">
        <w:tab/>
        <w:t>associated "dcmap" attribute (specified in IETF</w:t>
      </w:r>
      <w:r w:rsidRPr="000069BB">
        <w:rPr>
          <w:lang w:val="en-US"/>
        </w:rPr>
        <w:t> </w:t>
      </w:r>
      <w:r w:rsidRPr="000069BB">
        <w:t>draft-</w:t>
      </w:r>
      <w:r w:rsidRPr="000069BB">
        <w:rPr>
          <w:rFonts w:hint="eastAsia"/>
          <w:lang w:eastAsia="zh-CN"/>
        </w:rPr>
        <w:t>ietf</w:t>
      </w:r>
      <w:r w:rsidRPr="000069BB">
        <w:t>-mmusic-data-channel-sdpneg</w:t>
      </w:r>
      <w:r w:rsidRPr="000069BB">
        <w:rPr>
          <w:lang w:val="en-US"/>
        </w:rPr>
        <w:t> </w:t>
      </w:r>
      <w:r w:rsidRPr="000069BB">
        <w:t>[50]) with a "stream-id" parameter set to a value of the used SCTP stream and a subprotocol parameter set to "CLUE" as specified in IETF</w:t>
      </w:r>
      <w:r w:rsidRPr="000069BB">
        <w:rPr>
          <w:lang w:val="en-US"/>
        </w:rPr>
        <w:t> </w:t>
      </w:r>
      <w:r w:rsidRPr="000069BB">
        <w:t>draft-ietf-clue-datachannel</w:t>
      </w:r>
      <w:r w:rsidRPr="000069BB">
        <w:rPr>
          <w:lang w:val="en-US"/>
        </w:rPr>
        <w:t> </w:t>
      </w:r>
      <w:r w:rsidRPr="000069BB">
        <w:t>[49]</w:t>
      </w:r>
      <w:r w:rsidRPr="000069BB">
        <w:rPr>
          <w:rFonts w:hint="eastAsia"/>
          <w:lang w:eastAsia="zh-CN"/>
        </w:rPr>
        <w:t>.</w:t>
      </w:r>
    </w:p>
    <w:p w:rsidR="00B54140" w:rsidRPr="000069BB" w:rsidRDefault="00B54140" w:rsidP="00B54140">
      <w:pPr>
        <w:rPr>
          <w:lang w:eastAsia="zh-CN"/>
        </w:rPr>
      </w:pPr>
      <w:r w:rsidRPr="000069BB">
        <w:rPr>
          <w:rFonts w:hint="eastAsia"/>
          <w:lang w:eastAsia="zh-CN"/>
        </w:rPr>
        <w:t>For the</w:t>
      </w:r>
      <w:r w:rsidRPr="000069BB">
        <w:t xml:space="preserve"> media line </w:t>
      </w:r>
      <w:r w:rsidRPr="000069BB">
        <w:rPr>
          <w:rFonts w:hint="eastAsia"/>
          <w:lang w:eastAsia="zh-CN"/>
        </w:rPr>
        <w:t xml:space="preserve">with </w:t>
      </w:r>
      <w:r w:rsidRPr="000069BB">
        <w:t>"</w:t>
      </w:r>
      <w:r w:rsidRPr="000069BB">
        <w:rPr>
          <w:rFonts w:hint="eastAsia"/>
          <w:lang w:eastAsia="zh-CN"/>
        </w:rPr>
        <w:t>UD</w:t>
      </w:r>
      <w:r w:rsidRPr="000069BB">
        <w:t>P/</w:t>
      </w:r>
      <w:r w:rsidRPr="000069BB">
        <w:rPr>
          <w:rFonts w:hint="eastAsia"/>
          <w:lang w:eastAsia="zh-CN"/>
        </w:rPr>
        <w:t>D</w:t>
      </w:r>
      <w:r w:rsidRPr="000069BB">
        <w:t>TLS/</w:t>
      </w:r>
      <w:r w:rsidRPr="000069BB">
        <w:rPr>
          <w:rFonts w:hint="eastAsia"/>
          <w:lang w:eastAsia="zh-CN"/>
        </w:rPr>
        <w:t>SCT</w:t>
      </w:r>
      <w:r w:rsidRPr="000069BB">
        <w:t>P" as transport protocol</w:t>
      </w:r>
      <w:r w:rsidRPr="000069BB">
        <w:rPr>
          <w:rFonts w:hint="eastAsia"/>
          <w:lang w:eastAsia="zh-CN"/>
        </w:rPr>
        <w:t xml:space="preserve"> to be set up for a CLUE data channel, the MRFC:</w:t>
      </w:r>
    </w:p>
    <w:p w:rsidR="00B54140" w:rsidRPr="000069BB" w:rsidRDefault="00B54140" w:rsidP="00B54140">
      <w:pPr>
        <w:pStyle w:val="B10"/>
      </w:pPr>
      <w:r w:rsidRPr="000069BB">
        <w:t>-</w:t>
      </w:r>
      <w:r w:rsidRPr="000069BB">
        <w:tab/>
      </w:r>
      <w:r w:rsidRPr="000069BB">
        <w:rPr>
          <w:rFonts w:hint="eastAsia"/>
        </w:rPr>
        <w:t>shall send the remote UDP port and SCTP port to the MRFP</w:t>
      </w:r>
      <w:r w:rsidRPr="000069BB">
        <w:t>;</w:t>
      </w:r>
    </w:p>
    <w:p w:rsidR="00B54140" w:rsidRPr="000069BB" w:rsidRDefault="00B54140" w:rsidP="00B54140">
      <w:pPr>
        <w:pStyle w:val="B10"/>
        <w:rPr>
          <w:lang w:eastAsia="zh-CN"/>
        </w:rPr>
      </w:pPr>
      <w:r w:rsidRPr="000069BB">
        <w:t>-</w:t>
      </w:r>
      <w:r w:rsidRPr="000069BB">
        <w:tab/>
      </w:r>
      <w:r w:rsidRPr="000069BB">
        <w:rPr>
          <w:rFonts w:hint="eastAsia"/>
        </w:rPr>
        <w:t xml:space="preserve">shall </w:t>
      </w:r>
      <w:r w:rsidRPr="000069BB">
        <w:t>request</w:t>
      </w:r>
      <w:r w:rsidRPr="000069BB">
        <w:rPr>
          <w:rFonts w:hint="eastAsia"/>
        </w:rPr>
        <w:t xml:space="preserve"> the local UDP port and SCTP port</w:t>
      </w:r>
      <w:r w:rsidRPr="000069BB">
        <w:t xml:space="preserve"> from </w:t>
      </w:r>
      <w:r w:rsidRPr="000069BB">
        <w:rPr>
          <w:rFonts w:hint="eastAsia"/>
        </w:rPr>
        <w:t>the MRFP;</w:t>
      </w:r>
    </w:p>
    <w:p w:rsidR="00B54140" w:rsidRPr="000069BB" w:rsidRDefault="00B54140" w:rsidP="00B54140">
      <w:pPr>
        <w:pStyle w:val="B10"/>
        <w:rPr>
          <w:lang w:eastAsia="zh-CN"/>
        </w:rPr>
      </w:pPr>
      <w:r w:rsidRPr="000069BB">
        <w:t>-</w:t>
      </w:r>
      <w:r w:rsidRPr="000069BB">
        <w:tab/>
      </w:r>
      <w:r w:rsidRPr="000069BB">
        <w:rPr>
          <w:rFonts w:hint="eastAsia"/>
        </w:rPr>
        <w:t xml:space="preserve">shall </w:t>
      </w:r>
      <w:r w:rsidRPr="000069BB">
        <w:t xml:space="preserve">indicate the </w:t>
      </w:r>
      <w:r w:rsidRPr="000069BB">
        <w:rPr>
          <w:rFonts w:hint="eastAsia"/>
          <w:lang w:eastAsia="zh-CN"/>
        </w:rPr>
        <w:t>MRFP</w:t>
      </w:r>
      <w:r w:rsidRPr="000069BB">
        <w:t xml:space="preserve"> to start a </w:t>
      </w:r>
      <w:r w:rsidRPr="000069BB">
        <w:rPr>
          <w:rFonts w:hint="eastAsia"/>
          <w:lang w:eastAsia="zh-CN"/>
        </w:rPr>
        <w:t>DTLS</w:t>
      </w:r>
      <w:r w:rsidRPr="000069BB">
        <w:t xml:space="preserve"> bearer session establishment at the termination towards the SDP offerer</w:t>
      </w:r>
      <w:r w:rsidRPr="000069BB">
        <w:rPr>
          <w:rFonts w:hint="eastAsia"/>
          <w:lang w:eastAsia="zh-CN"/>
        </w:rPr>
        <w:t>, if t</w:t>
      </w:r>
      <w:r w:rsidRPr="000069BB">
        <w:rPr>
          <w:lang w:eastAsia="zh-CN"/>
        </w:rPr>
        <w:t xml:space="preserve">he </w:t>
      </w:r>
      <w:r w:rsidRPr="000069BB">
        <w:rPr>
          <w:rFonts w:hint="eastAsia"/>
          <w:lang w:eastAsia="zh-CN"/>
        </w:rPr>
        <w:t xml:space="preserve">received </w:t>
      </w:r>
      <w:r w:rsidRPr="000069BB">
        <w:rPr>
          <w:lang w:eastAsia="zh-CN"/>
        </w:rPr>
        <w:t xml:space="preserve">SDP </w:t>
      </w:r>
      <w:r w:rsidRPr="000069BB">
        <w:rPr>
          <w:rFonts w:hint="eastAsia"/>
          <w:lang w:eastAsia="zh-CN"/>
        </w:rPr>
        <w:t>offere</w:t>
      </w:r>
      <w:r w:rsidRPr="000069BB">
        <w:rPr>
          <w:lang w:eastAsia="zh-CN"/>
        </w:rPr>
        <w:t>r contains an "a=setup:passive" SDP attribute</w:t>
      </w:r>
      <w:r w:rsidRPr="000069BB">
        <w:rPr>
          <w:rFonts w:hint="eastAsia"/>
        </w:rPr>
        <w:t>;</w:t>
      </w:r>
    </w:p>
    <w:p w:rsidR="00B54140" w:rsidRPr="000069BB" w:rsidRDefault="00B54140" w:rsidP="00B54140">
      <w:pPr>
        <w:pStyle w:val="B10"/>
      </w:pPr>
      <w:r w:rsidRPr="000069BB">
        <w:t>-</w:t>
      </w:r>
      <w:r w:rsidRPr="000069BB">
        <w:tab/>
      </w:r>
      <w:r w:rsidRPr="000069BB">
        <w:rPr>
          <w:rFonts w:hint="eastAsia"/>
        </w:rPr>
        <w:t xml:space="preserve">shall </w:t>
      </w:r>
      <w:r w:rsidRPr="000069BB">
        <w:rPr>
          <w:rFonts w:hint="eastAsia"/>
          <w:lang w:eastAsia="zh-CN"/>
        </w:rPr>
        <w:t xml:space="preserve">send </w:t>
      </w:r>
      <w:r w:rsidRPr="000069BB">
        <w:rPr>
          <w:rFonts w:hint="eastAsia"/>
        </w:rPr>
        <w:t xml:space="preserve">the </w:t>
      </w:r>
      <w:r w:rsidRPr="000069BB">
        <w:t>dcmap-</w:t>
      </w:r>
      <w:r w:rsidRPr="000069BB">
        <w:rPr>
          <w:rFonts w:hint="eastAsia"/>
          <w:lang w:eastAsia="zh-CN"/>
        </w:rPr>
        <w:t xml:space="preserve">stream-id parameter that is contained in the received SDP offer, indicating the actual SCTP stream identifier with the SCTP association </w:t>
      </w:r>
      <w:r w:rsidRPr="000069BB">
        <w:rPr>
          <w:lang w:eastAsia="zh-CN"/>
        </w:rPr>
        <w:t xml:space="preserve">(over DTLS/UDP) </w:t>
      </w:r>
      <w:r w:rsidRPr="000069BB">
        <w:rPr>
          <w:rFonts w:hint="eastAsia"/>
          <w:lang w:eastAsia="zh-CN"/>
        </w:rPr>
        <w:t>used to realize the CLUE data channel</w:t>
      </w:r>
      <w:r w:rsidRPr="000069BB">
        <w:t>;</w:t>
      </w:r>
    </w:p>
    <w:p w:rsidR="00B54140" w:rsidRPr="000069BB" w:rsidRDefault="00B54140" w:rsidP="00B54140">
      <w:pPr>
        <w:pStyle w:val="B10"/>
      </w:pPr>
      <w:r w:rsidRPr="000069BB">
        <w:t>-</w:t>
      </w:r>
      <w:r w:rsidRPr="000069BB">
        <w:tab/>
      </w:r>
      <w:r w:rsidRPr="000069BB">
        <w:rPr>
          <w:rFonts w:hint="eastAsia"/>
        </w:rPr>
        <w:t xml:space="preserve">shall </w:t>
      </w:r>
      <w:r w:rsidRPr="000069BB">
        <w:rPr>
          <w:rFonts w:hint="eastAsia"/>
          <w:lang w:eastAsia="zh-CN"/>
        </w:rPr>
        <w:t xml:space="preserve">send the subprotocol value of </w:t>
      </w:r>
      <w:r w:rsidRPr="000069BB">
        <w:t>"</w:t>
      </w:r>
      <w:r w:rsidRPr="000069BB">
        <w:rPr>
          <w:rFonts w:hint="eastAsia"/>
          <w:lang w:eastAsia="zh-CN"/>
        </w:rPr>
        <w:t>CLUE</w:t>
      </w:r>
      <w:r w:rsidRPr="000069BB">
        <w:t>"</w:t>
      </w:r>
      <w:r w:rsidRPr="000069BB">
        <w:rPr>
          <w:rFonts w:hint="eastAsia"/>
          <w:lang w:eastAsia="zh-CN"/>
        </w:rPr>
        <w:t xml:space="preserve">, </w:t>
      </w:r>
      <w:r w:rsidRPr="000069BB">
        <w:rPr>
          <w:lang w:eastAsia="zh-CN"/>
        </w:rPr>
        <w:t>indicat</w:t>
      </w:r>
      <w:r w:rsidRPr="000069BB">
        <w:rPr>
          <w:rFonts w:hint="eastAsia"/>
          <w:lang w:eastAsia="zh-CN"/>
        </w:rPr>
        <w:t>ing</w:t>
      </w:r>
      <w:r w:rsidRPr="000069BB">
        <w:rPr>
          <w:lang w:eastAsia="zh-CN"/>
        </w:rPr>
        <w:t xml:space="preserve"> the protocol to </w:t>
      </w:r>
      <w:r w:rsidRPr="000069BB">
        <w:rPr>
          <w:rFonts w:hint="eastAsia"/>
          <w:lang w:eastAsia="zh-CN"/>
        </w:rPr>
        <w:t xml:space="preserve">be </w:t>
      </w:r>
      <w:r w:rsidRPr="000069BB">
        <w:rPr>
          <w:lang w:eastAsia="zh-CN"/>
        </w:rPr>
        <w:t>exchange</w:t>
      </w:r>
      <w:r w:rsidRPr="000069BB">
        <w:rPr>
          <w:rFonts w:hint="eastAsia"/>
          <w:lang w:eastAsia="zh-CN"/>
        </w:rPr>
        <w:t>d</w:t>
      </w:r>
      <w:r w:rsidRPr="000069BB">
        <w:rPr>
          <w:lang w:eastAsia="zh-CN"/>
        </w:rPr>
        <w:t xml:space="preserve"> via the data channel</w:t>
      </w:r>
      <w:r w:rsidRPr="000069BB">
        <w:t>;</w:t>
      </w:r>
    </w:p>
    <w:p w:rsidR="00B54140" w:rsidRPr="000069BB" w:rsidRDefault="00B54140" w:rsidP="00B54140">
      <w:pPr>
        <w:pStyle w:val="B10"/>
      </w:pPr>
      <w:r w:rsidRPr="000069BB">
        <w:lastRenderedPageBreak/>
        <w:t>-</w:t>
      </w:r>
      <w:r w:rsidRPr="000069BB">
        <w:tab/>
      </w:r>
      <w:r w:rsidRPr="000069BB">
        <w:rPr>
          <w:rFonts w:hint="eastAsia"/>
        </w:rPr>
        <w:t xml:space="preserve">if the </w:t>
      </w:r>
      <w:r w:rsidRPr="000069BB">
        <w:t>max-message-size</w:t>
      </w:r>
      <w:r w:rsidRPr="000069BB">
        <w:rPr>
          <w:rFonts w:hint="eastAsia"/>
        </w:rPr>
        <w:t xml:space="preserve"> parameter is contained in the received SDP offer,</w:t>
      </w:r>
      <w:r w:rsidRPr="000069BB">
        <w:t xml:space="preserve"> </w:t>
      </w:r>
      <w:r w:rsidRPr="000069BB">
        <w:rPr>
          <w:rFonts w:hint="eastAsia"/>
        </w:rPr>
        <w:t xml:space="preserve">may </w:t>
      </w:r>
      <w:r w:rsidRPr="000069BB">
        <w:rPr>
          <w:rFonts w:hint="eastAsia"/>
          <w:lang w:eastAsia="zh-CN"/>
        </w:rPr>
        <w:t>forward</w:t>
      </w:r>
      <w:r w:rsidRPr="000069BB">
        <w:rPr>
          <w:rFonts w:hint="eastAsia"/>
        </w:rPr>
        <w:t xml:space="preserve"> the received </w:t>
      </w:r>
      <w:r w:rsidRPr="000069BB">
        <w:t>max-message-size</w:t>
      </w:r>
      <w:r w:rsidRPr="000069BB">
        <w:rPr>
          <w:rFonts w:hint="eastAsia"/>
        </w:rPr>
        <w:t xml:space="preserve"> parameter, indicating to the MRFP the </w:t>
      </w:r>
      <w:r w:rsidRPr="000069BB">
        <w:t>ma</w:t>
      </w:r>
      <w:r w:rsidRPr="000069BB">
        <w:rPr>
          <w:rFonts w:hint="eastAsia"/>
        </w:rPr>
        <w:t xml:space="preserve">ximum </w:t>
      </w:r>
      <w:r w:rsidRPr="000069BB">
        <w:t>message</w:t>
      </w:r>
      <w:r w:rsidRPr="000069BB">
        <w:rPr>
          <w:rFonts w:hint="eastAsia"/>
        </w:rPr>
        <w:t xml:space="preserve"> </w:t>
      </w:r>
      <w:r w:rsidRPr="000069BB">
        <w:t>size</w:t>
      </w:r>
      <w:r w:rsidRPr="000069BB">
        <w:rPr>
          <w:rFonts w:hint="eastAsia"/>
        </w:rPr>
        <w:t xml:space="preserve"> the served </w:t>
      </w:r>
      <w:r w:rsidRPr="000069BB">
        <w:rPr>
          <w:rFonts w:hint="eastAsia"/>
          <w:lang w:eastAsia="zh-CN"/>
        </w:rPr>
        <w:t xml:space="preserve">TP </w:t>
      </w:r>
      <w:r w:rsidRPr="000069BB">
        <w:rPr>
          <w:rFonts w:hint="eastAsia"/>
        </w:rPr>
        <w:t>UE is willing to accept</w:t>
      </w:r>
      <w:r w:rsidRPr="000069BB">
        <w:t>;</w:t>
      </w:r>
    </w:p>
    <w:p w:rsidR="00B54140" w:rsidRPr="000069BB" w:rsidRDefault="00B54140" w:rsidP="00B54140">
      <w:pPr>
        <w:pStyle w:val="B10"/>
        <w:rPr>
          <w:noProof/>
          <w:lang w:eastAsia="zh-CN"/>
        </w:rPr>
      </w:pPr>
      <w:r w:rsidRPr="000069BB">
        <w:t>-</w:t>
      </w:r>
      <w:r w:rsidRPr="000069BB">
        <w:tab/>
      </w:r>
      <w:r w:rsidRPr="000069BB">
        <w:rPr>
          <w:rFonts w:hint="eastAsia"/>
        </w:rPr>
        <w:t xml:space="preserve">may </w:t>
      </w:r>
      <w:r w:rsidRPr="000069BB">
        <w:t>request</w:t>
      </w:r>
      <w:r w:rsidRPr="000069BB">
        <w:rPr>
          <w:rFonts w:hint="eastAsia"/>
        </w:rPr>
        <w:t xml:space="preserve"> the </w:t>
      </w:r>
      <w:r w:rsidRPr="000069BB">
        <w:t>ma</w:t>
      </w:r>
      <w:r w:rsidRPr="000069BB">
        <w:rPr>
          <w:rFonts w:hint="eastAsia"/>
        </w:rPr>
        <w:t xml:space="preserve">ximum </w:t>
      </w:r>
      <w:r w:rsidRPr="000069BB">
        <w:t>message</w:t>
      </w:r>
      <w:r w:rsidRPr="000069BB">
        <w:rPr>
          <w:rFonts w:hint="eastAsia"/>
        </w:rPr>
        <w:t xml:space="preserve"> </w:t>
      </w:r>
      <w:r w:rsidRPr="000069BB">
        <w:t>size</w:t>
      </w:r>
      <w:r w:rsidRPr="000069BB">
        <w:rPr>
          <w:rFonts w:hint="eastAsia"/>
        </w:rPr>
        <w:t xml:space="preserve"> the MRFP is willing to accept;</w:t>
      </w:r>
    </w:p>
    <w:p w:rsidR="00B54140" w:rsidRPr="000069BB" w:rsidRDefault="00B54140" w:rsidP="00B54140">
      <w:pPr>
        <w:pStyle w:val="B10"/>
      </w:pPr>
      <w:r w:rsidRPr="000069BB">
        <w:t>-</w:t>
      </w:r>
      <w:r w:rsidRPr="000069BB">
        <w:tab/>
      </w:r>
      <w:r w:rsidRPr="000069BB">
        <w:rPr>
          <w:rFonts w:hint="eastAsia"/>
        </w:rPr>
        <w:t xml:space="preserve">shall send the received </w:t>
      </w:r>
      <w:r w:rsidRPr="000069BB">
        <w:rPr>
          <w:rFonts w:hint="eastAsia"/>
          <w:lang w:eastAsia="zh-CN"/>
        </w:rPr>
        <w:t xml:space="preserve">TP </w:t>
      </w:r>
      <w:r w:rsidRPr="000069BB">
        <w:rPr>
          <w:rFonts w:hint="eastAsia"/>
        </w:rPr>
        <w:t xml:space="preserve">UE </w:t>
      </w:r>
      <w:r w:rsidRPr="000069BB">
        <w:t xml:space="preserve">certificate fingerprint to the </w:t>
      </w:r>
      <w:r w:rsidRPr="000069BB">
        <w:rPr>
          <w:rFonts w:hint="eastAsia"/>
        </w:rPr>
        <w:t>MRFP</w:t>
      </w:r>
      <w:r w:rsidRPr="000069BB">
        <w:t xml:space="preserve"> </w:t>
      </w:r>
      <w:r w:rsidRPr="000069BB">
        <w:rPr>
          <w:rFonts w:hint="eastAsia"/>
        </w:rPr>
        <w:t xml:space="preserve">that </w:t>
      </w:r>
      <w:r w:rsidRPr="000069BB">
        <w:t>is</w:t>
      </w:r>
      <w:r w:rsidRPr="000069BB">
        <w:rPr>
          <w:rFonts w:hint="eastAsia"/>
        </w:rPr>
        <w:t xml:space="preserve"> then</w:t>
      </w:r>
      <w:r w:rsidRPr="000069BB">
        <w:t xml:space="preserve"> able to </w:t>
      </w:r>
      <w:r w:rsidRPr="000069BB">
        <w:rPr>
          <w:rFonts w:hint="eastAsia"/>
        </w:rPr>
        <w:t>correlate</w:t>
      </w:r>
      <w:r w:rsidRPr="000069BB">
        <w:t xml:space="preserve"> the fingerprint with</w:t>
      </w:r>
      <w:r w:rsidRPr="000069BB">
        <w:rPr>
          <w:rFonts w:hint="eastAsia"/>
        </w:rPr>
        <w:t>in</w:t>
      </w:r>
      <w:r w:rsidRPr="000069BB">
        <w:t xml:space="preserve"> </w:t>
      </w:r>
      <w:r w:rsidRPr="000069BB">
        <w:rPr>
          <w:rFonts w:hint="eastAsia"/>
        </w:rPr>
        <w:t>the</w:t>
      </w:r>
      <w:r w:rsidRPr="000069BB">
        <w:t xml:space="preserve"> </w:t>
      </w:r>
      <w:r w:rsidRPr="000069BB">
        <w:rPr>
          <w:rFonts w:hint="eastAsia"/>
          <w:lang w:eastAsia="zh-CN"/>
        </w:rPr>
        <w:t xml:space="preserve">CLUE data channel </w:t>
      </w:r>
      <w:r w:rsidRPr="000069BB">
        <w:t>uniquely; and</w:t>
      </w:r>
    </w:p>
    <w:p w:rsidR="00B54140" w:rsidRPr="000069BB" w:rsidRDefault="00B54140" w:rsidP="00B54140">
      <w:pPr>
        <w:pStyle w:val="B10"/>
        <w:rPr>
          <w:noProof/>
          <w:lang w:eastAsia="zh-CN"/>
        </w:rPr>
      </w:pPr>
      <w:r w:rsidRPr="000069BB">
        <w:t>-</w:t>
      </w:r>
      <w:r w:rsidRPr="000069BB">
        <w:tab/>
      </w:r>
      <w:r w:rsidRPr="000069BB">
        <w:rPr>
          <w:rFonts w:hint="eastAsia"/>
        </w:rPr>
        <w:t xml:space="preserve">shall </w:t>
      </w:r>
      <w:r w:rsidRPr="000069BB">
        <w:t xml:space="preserve">request the certificate fingerprint from </w:t>
      </w:r>
      <w:r w:rsidRPr="000069BB">
        <w:rPr>
          <w:rFonts w:hint="eastAsia"/>
        </w:rPr>
        <w:t>the MRFP, f</w:t>
      </w:r>
      <w:r w:rsidRPr="000069BB">
        <w:t>or</w:t>
      </w:r>
      <w:r w:rsidRPr="000069BB">
        <w:rPr>
          <w:rFonts w:hint="eastAsia"/>
        </w:rPr>
        <w:t xml:space="preserve"> the</w:t>
      </w:r>
      <w:r w:rsidRPr="000069BB">
        <w:t xml:space="preserve"> "</w:t>
      </w:r>
      <w:r w:rsidRPr="000069BB">
        <w:rPr>
          <w:rFonts w:hint="eastAsia"/>
        </w:rPr>
        <w:t>m=</w:t>
      </w:r>
      <w:r w:rsidRPr="000069BB">
        <w:t>"</w:t>
      </w:r>
      <w:r w:rsidRPr="000069BB">
        <w:rPr>
          <w:rFonts w:hint="eastAsia"/>
        </w:rPr>
        <w:t xml:space="preserve"> line</w:t>
      </w:r>
      <w:r w:rsidRPr="000069BB">
        <w:t xml:space="preserve"> to be transported between the </w:t>
      </w:r>
      <w:r w:rsidRPr="000069BB">
        <w:rPr>
          <w:rFonts w:hint="eastAsia"/>
        </w:rPr>
        <w:t xml:space="preserve">served </w:t>
      </w:r>
      <w:r w:rsidRPr="000069BB">
        <w:rPr>
          <w:rFonts w:hint="eastAsia"/>
          <w:lang w:eastAsia="zh-CN"/>
        </w:rPr>
        <w:t xml:space="preserve">TP </w:t>
      </w:r>
      <w:r w:rsidRPr="000069BB">
        <w:rPr>
          <w:rFonts w:hint="eastAsia"/>
        </w:rPr>
        <w:t>UE</w:t>
      </w:r>
      <w:r w:rsidRPr="000069BB">
        <w:t xml:space="preserve"> and the </w:t>
      </w:r>
      <w:r w:rsidRPr="000069BB">
        <w:rPr>
          <w:rFonts w:hint="eastAsia"/>
        </w:rPr>
        <w:t>MRFP</w:t>
      </w:r>
      <w:r w:rsidRPr="000069BB">
        <w:t xml:space="preserve"> using </w:t>
      </w:r>
      <w:r w:rsidRPr="000069BB">
        <w:rPr>
          <w:rFonts w:hint="eastAsia"/>
          <w:lang w:eastAsia="zh-CN"/>
        </w:rPr>
        <w:t xml:space="preserve">CLUE </w:t>
      </w:r>
      <w:r w:rsidRPr="000069BB">
        <w:t>data channel.</w:t>
      </w:r>
    </w:p>
    <w:p w:rsidR="00B54140" w:rsidRPr="000069BB" w:rsidRDefault="00B54140" w:rsidP="00B54140">
      <w:pPr>
        <w:rPr>
          <w:lang w:eastAsia="zh-CN"/>
        </w:rPr>
      </w:pPr>
      <w:r w:rsidRPr="000069BB">
        <w:rPr>
          <w:rFonts w:hint="eastAsia"/>
          <w:lang w:eastAsia="zh-CN"/>
        </w:rPr>
        <w:t>For the</w:t>
      </w:r>
      <w:r w:rsidRPr="000069BB">
        <w:t xml:space="preserve"> media line </w:t>
      </w:r>
      <w:r w:rsidRPr="000069BB">
        <w:rPr>
          <w:rFonts w:hint="eastAsia"/>
          <w:lang w:eastAsia="zh-CN"/>
        </w:rPr>
        <w:t xml:space="preserve">with </w:t>
      </w:r>
      <w:r w:rsidRPr="000069BB">
        <w:t>"</w:t>
      </w:r>
      <w:r w:rsidRPr="000069BB">
        <w:rPr>
          <w:rFonts w:hint="eastAsia"/>
          <w:lang w:eastAsia="zh-CN"/>
        </w:rPr>
        <w:t>UD</w:t>
      </w:r>
      <w:r w:rsidRPr="000069BB">
        <w:t>P/</w:t>
      </w:r>
      <w:r w:rsidRPr="000069BB">
        <w:rPr>
          <w:rFonts w:hint="eastAsia"/>
          <w:lang w:eastAsia="zh-CN"/>
        </w:rPr>
        <w:t>D</w:t>
      </w:r>
      <w:r w:rsidRPr="000069BB">
        <w:t>TLS/</w:t>
      </w:r>
      <w:r w:rsidRPr="000069BB">
        <w:rPr>
          <w:rFonts w:hint="eastAsia"/>
          <w:lang w:eastAsia="zh-CN"/>
        </w:rPr>
        <w:t>SCT</w:t>
      </w:r>
      <w:r w:rsidRPr="000069BB">
        <w:t>P" as transport protocol</w:t>
      </w:r>
      <w:r w:rsidRPr="000069BB">
        <w:rPr>
          <w:rFonts w:hint="eastAsia"/>
          <w:lang w:eastAsia="zh-CN"/>
        </w:rPr>
        <w:t xml:space="preserve"> to be set up for a CLUE data channel, the MRFP shall:</w:t>
      </w:r>
    </w:p>
    <w:p w:rsidR="00B54140" w:rsidRPr="000069BB" w:rsidRDefault="00B54140" w:rsidP="00B54140">
      <w:pPr>
        <w:pStyle w:val="B10"/>
        <w:rPr>
          <w:lang w:eastAsia="zh-CN"/>
        </w:rPr>
      </w:pPr>
      <w:r w:rsidRPr="000069BB">
        <w:t>-</w:t>
      </w:r>
      <w:r w:rsidRPr="000069BB">
        <w:tab/>
      </w:r>
      <w:r w:rsidRPr="000069BB">
        <w:rPr>
          <w:rFonts w:hint="eastAsia"/>
          <w:lang w:eastAsia="zh-CN"/>
        </w:rPr>
        <w:t>allocate</w:t>
      </w:r>
      <w:r w:rsidRPr="000069BB">
        <w:rPr>
          <w:rFonts w:hint="eastAsia"/>
        </w:rPr>
        <w:t xml:space="preserve"> the local UDP port and SCTP port</w:t>
      </w:r>
      <w:r w:rsidRPr="000069BB">
        <w:rPr>
          <w:rFonts w:hint="eastAsia"/>
          <w:lang w:eastAsia="zh-CN"/>
        </w:rPr>
        <w:t xml:space="preserve">, and send them to </w:t>
      </w:r>
      <w:r w:rsidRPr="000069BB">
        <w:rPr>
          <w:rFonts w:hint="eastAsia"/>
        </w:rPr>
        <w:t>the MRF</w:t>
      </w:r>
      <w:r w:rsidRPr="000069BB">
        <w:rPr>
          <w:rFonts w:hint="eastAsia"/>
          <w:lang w:eastAsia="zh-CN"/>
        </w:rPr>
        <w:t>C</w:t>
      </w:r>
      <w:r w:rsidRPr="000069BB">
        <w:rPr>
          <w:rFonts w:hint="eastAsia"/>
        </w:rPr>
        <w:t>;</w:t>
      </w:r>
    </w:p>
    <w:p w:rsidR="00B54140" w:rsidRPr="000069BB" w:rsidRDefault="00B54140" w:rsidP="00B54140">
      <w:pPr>
        <w:pStyle w:val="B10"/>
        <w:rPr>
          <w:lang w:val="en-US"/>
        </w:rPr>
      </w:pPr>
      <w:r w:rsidRPr="000069BB">
        <w:rPr>
          <w:lang w:val="en-US"/>
        </w:rPr>
        <w:t>-</w:t>
      </w:r>
      <w:r w:rsidRPr="000069BB">
        <w:rPr>
          <w:lang w:val="en-US"/>
        </w:rPr>
        <w:tab/>
        <w:t>w</w:t>
      </w:r>
      <w:r w:rsidRPr="000069BB">
        <w:t xml:space="preserve">hen being instructed to start the </w:t>
      </w:r>
      <w:r w:rsidRPr="000069BB">
        <w:rPr>
          <w:rFonts w:hint="eastAsia"/>
          <w:lang w:eastAsia="zh-CN"/>
        </w:rPr>
        <w:t>D</w:t>
      </w:r>
      <w:r w:rsidRPr="000069BB">
        <w:t>TLS bearer session setup</w:t>
      </w:r>
      <w:r w:rsidRPr="000069BB">
        <w:rPr>
          <w:lang w:val="en-US"/>
        </w:rPr>
        <w:t xml:space="preserve">, act as a </w:t>
      </w:r>
      <w:r w:rsidRPr="000069BB">
        <w:rPr>
          <w:rFonts w:hint="eastAsia"/>
          <w:lang w:val="en-US" w:eastAsia="zh-CN"/>
        </w:rPr>
        <w:t>D</w:t>
      </w:r>
      <w:r w:rsidRPr="000069BB">
        <w:rPr>
          <w:lang w:val="en-US"/>
        </w:rPr>
        <w:t xml:space="preserve">TLS client and establish the </w:t>
      </w:r>
      <w:r w:rsidRPr="000069BB">
        <w:rPr>
          <w:rFonts w:hint="eastAsia"/>
          <w:lang w:val="en-US" w:eastAsia="zh-CN"/>
        </w:rPr>
        <w:t>D</w:t>
      </w:r>
      <w:r w:rsidRPr="000069BB">
        <w:rPr>
          <w:lang w:val="en-US"/>
        </w:rPr>
        <w:t xml:space="preserve">TLS </w:t>
      </w:r>
      <w:r w:rsidRPr="000069BB">
        <w:t xml:space="preserve">bearer </w:t>
      </w:r>
      <w:r w:rsidRPr="000069BB">
        <w:rPr>
          <w:lang w:val="en-US"/>
        </w:rPr>
        <w:t>session;</w:t>
      </w:r>
    </w:p>
    <w:p w:rsidR="00B54140" w:rsidRPr="000069BB" w:rsidRDefault="00B54140" w:rsidP="00B54140">
      <w:pPr>
        <w:pStyle w:val="B10"/>
        <w:rPr>
          <w:noProof/>
          <w:lang w:eastAsia="zh-CN"/>
        </w:rPr>
      </w:pPr>
      <w:r w:rsidRPr="000069BB">
        <w:t>-</w:t>
      </w:r>
      <w:r w:rsidRPr="000069BB">
        <w:tab/>
      </w:r>
      <w:r w:rsidRPr="000069BB">
        <w:rPr>
          <w:rFonts w:hint="eastAsia"/>
          <w:lang w:eastAsia="zh-CN"/>
        </w:rPr>
        <w:t>if it is requested from the MRFC, set</w:t>
      </w:r>
      <w:r w:rsidRPr="000069BB">
        <w:rPr>
          <w:rFonts w:hint="eastAsia"/>
        </w:rPr>
        <w:t xml:space="preserve"> the </w:t>
      </w:r>
      <w:r w:rsidRPr="000069BB">
        <w:t>ma</w:t>
      </w:r>
      <w:r w:rsidRPr="000069BB">
        <w:rPr>
          <w:rFonts w:hint="eastAsia"/>
        </w:rPr>
        <w:t xml:space="preserve">ximum </w:t>
      </w:r>
      <w:r w:rsidRPr="000069BB">
        <w:t>message</w:t>
      </w:r>
      <w:r w:rsidRPr="000069BB">
        <w:rPr>
          <w:rFonts w:hint="eastAsia"/>
        </w:rPr>
        <w:t xml:space="preserve"> </w:t>
      </w:r>
      <w:r w:rsidRPr="000069BB">
        <w:t>size</w:t>
      </w:r>
      <w:r w:rsidRPr="000069BB">
        <w:rPr>
          <w:rFonts w:hint="eastAsia"/>
          <w:lang w:eastAsia="zh-CN"/>
        </w:rPr>
        <w:t xml:space="preserve"> that is</w:t>
      </w:r>
      <w:r w:rsidRPr="000069BB">
        <w:rPr>
          <w:rFonts w:hint="eastAsia"/>
        </w:rPr>
        <w:t xml:space="preserve"> accept</w:t>
      </w:r>
      <w:r w:rsidRPr="000069BB">
        <w:rPr>
          <w:rFonts w:hint="eastAsia"/>
          <w:lang w:eastAsia="zh-CN"/>
        </w:rPr>
        <w:t>able for the CLUE data channel and send it to the MRFC</w:t>
      </w:r>
      <w:r w:rsidRPr="000069BB">
        <w:rPr>
          <w:rFonts w:hint="eastAsia"/>
        </w:rPr>
        <w:t>;</w:t>
      </w:r>
    </w:p>
    <w:p w:rsidR="00B54140" w:rsidRPr="000069BB" w:rsidRDefault="00B54140" w:rsidP="00B54140">
      <w:pPr>
        <w:pStyle w:val="B10"/>
      </w:pPr>
      <w:r w:rsidRPr="000069BB">
        <w:t>-</w:t>
      </w:r>
      <w:r w:rsidRPr="000069BB">
        <w:tab/>
        <w:t xml:space="preserve">upon request from the </w:t>
      </w:r>
      <w:r w:rsidRPr="000069BB">
        <w:rPr>
          <w:rFonts w:hint="eastAsia"/>
          <w:lang w:eastAsia="zh-CN"/>
        </w:rPr>
        <w:t>MRFC</w:t>
      </w:r>
      <w:r w:rsidRPr="000069BB">
        <w:t xml:space="preserve">, select an own certificate for the </w:t>
      </w:r>
      <w:r w:rsidRPr="000069BB">
        <w:rPr>
          <w:rFonts w:hint="eastAsia"/>
          <w:lang w:eastAsia="zh-CN"/>
        </w:rPr>
        <w:t>CLUE data channel</w:t>
      </w:r>
      <w:r w:rsidRPr="000069BB">
        <w:t xml:space="preserve">, and send the fingerprint of the own certificate to the </w:t>
      </w:r>
      <w:r w:rsidRPr="000069BB">
        <w:rPr>
          <w:rFonts w:hint="eastAsia"/>
          <w:lang w:eastAsia="zh-CN"/>
        </w:rPr>
        <w:t>MRFC</w:t>
      </w:r>
      <w:r w:rsidRPr="000069BB">
        <w:t xml:space="preserve">;  </w:t>
      </w:r>
    </w:p>
    <w:p w:rsidR="00B54140" w:rsidRPr="000069BB" w:rsidRDefault="00B54140" w:rsidP="00B54140">
      <w:pPr>
        <w:pStyle w:val="B10"/>
      </w:pPr>
      <w:r w:rsidRPr="000069BB">
        <w:t>-</w:t>
      </w:r>
      <w:r w:rsidRPr="000069BB">
        <w:tab/>
        <w:t xml:space="preserve">uniquely associate the certificate fingerprint received from the </w:t>
      </w:r>
      <w:r w:rsidRPr="000069BB">
        <w:rPr>
          <w:rFonts w:hint="eastAsia"/>
          <w:lang w:eastAsia="zh-CN"/>
        </w:rPr>
        <w:t>MRFC</w:t>
      </w:r>
      <w:r w:rsidRPr="000069BB">
        <w:t xml:space="preserve"> with the corresponding </w:t>
      </w:r>
      <w:r w:rsidRPr="000069BB">
        <w:rPr>
          <w:rFonts w:hint="eastAsia"/>
          <w:lang w:eastAsia="zh-CN"/>
        </w:rPr>
        <w:t>CLUE data channel</w:t>
      </w:r>
      <w:r w:rsidRPr="000069BB">
        <w:t xml:space="preserve">, and subsequently use the certificate fingerprint to verify the establishment of the </w:t>
      </w:r>
      <w:r w:rsidRPr="000069BB">
        <w:rPr>
          <w:rFonts w:hint="eastAsia"/>
          <w:lang w:eastAsia="zh-CN"/>
        </w:rPr>
        <w:t>D</w:t>
      </w:r>
      <w:r w:rsidRPr="000069BB">
        <w:t xml:space="preserve">TLS bearer session; </w:t>
      </w:r>
    </w:p>
    <w:p w:rsidR="00B54140" w:rsidRPr="000069BB" w:rsidRDefault="00B54140" w:rsidP="00B54140">
      <w:pPr>
        <w:pStyle w:val="B10"/>
        <w:rPr>
          <w:noProof/>
          <w:lang w:eastAsia="zh-CN"/>
        </w:rPr>
      </w:pPr>
      <w:r w:rsidRPr="000069BB">
        <w:t>-</w:t>
      </w:r>
      <w:r w:rsidRPr="000069BB">
        <w:tab/>
        <w:t xml:space="preserve">if the verification of the remote certificate fingerprint during the </w:t>
      </w:r>
      <w:r w:rsidRPr="000069BB">
        <w:rPr>
          <w:rFonts w:hint="eastAsia"/>
          <w:lang w:eastAsia="zh-CN"/>
        </w:rPr>
        <w:t>D</w:t>
      </w:r>
      <w:r w:rsidRPr="000069BB">
        <w:t xml:space="preserve">TLS bearer session establishment fails, regard the remote </w:t>
      </w:r>
      <w:r w:rsidRPr="000069BB">
        <w:rPr>
          <w:rFonts w:hint="eastAsia"/>
          <w:lang w:eastAsia="zh-CN"/>
        </w:rPr>
        <w:t>D</w:t>
      </w:r>
      <w:r w:rsidRPr="000069BB">
        <w:t xml:space="preserve">TLS endpoint as not authenticated, terminate the </w:t>
      </w:r>
      <w:r w:rsidRPr="000069BB">
        <w:rPr>
          <w:rFonts w:hint="eastAsia"/>
          <w:lang w:eastAsia="zh-CN"/>
        </w:rPr>
        <w:t>D</w:t>
      </w:r>
      <w:r w:rsidRPr="000069BB">
        <w:t xml:space="preserve">TLS bearer session and report the unsuccessful </w:t>
      </w:r>
      <w:r w:rsidRPr="000069BB">
        <w:rPr>
          <w:rFonts w:hint="eastAsia"/>
          <w:lang w:eastAsia="zh-CN"/>
        </w:rPr>
        <w:t>D</w:t>
      </w:r>
      <w:r w:rsidRPr="000069BB">
        <w:t xml:space="preserve">TLS bearer session setup to the </w:t>
      </w:r>
      <w:r w:rsidRPr="000069BB">
        <w:rPr>
          <w:rFonts w:hint="eastAsia"/>
          <w:lang w:eastAsia="zh-CN"/>
        </w:rPr>
        <w:t>MRFC; and</w:t>
      </w:r>
    </w:p>
    <w:p w:rsidR="00B54140" w:rsidRPr="000069BB" w:rsidRDefault="00B54140" w:rsidP="00B54140">
      <w:pPr>
        <w:pStyle w:val="B10"/>
        <w:rPr>
          <w:noProof/>
          <w:lang w:eastAsia="zh-CN"/>
        </w:rPr>
      </w:pPr>
      <w:r w:rsidRPr="000069BB">
        <w:t>-</w:t>
      </w:r>
      <w:r w:rsidRPr="000069BB">
        <w:tab/>
        <w:t>indicat</w:t>
      </w:r>
      <w:r w:rsidRPr="000069BB">
        <w:rPr>
          <w:rFonts w:hint="eastAsia"/>
          <w:lang w:eastAsia="zh-CN"/>
        </w:rPr>
        <w:t>e</w:t>
      </w:r>
      <w:r w:rsidRPr="000069BB">
        <w:t xml:space="preserve"> the support of the required SCTP extensions (i.e. RE-CONFIG) and other SCTP considerations as defined </w:t>
      </w:r>
      <w:r w:rsidRPr="000069BB">
        <w:rPr>
          <w:rFonts w:hint="eastAsia"/>
          <w:lang w:eastAsia="zh-CN"/>
        </w:rPr>
        <w:t>in</w:t>
      </w:r>
      <w:r w:rsidRPr="000069BB">
        <w:t xml:space="preserve"> </w:t>
      </w:r>
      <w:r w:rsidR="000069BB">
        <w:rPr>
          <w:rFonts w:hint="eastAsia"/>
          <w:lang w:eastAsia="zh-CN"/>
        </w:rPr>
        <w:t>clause</w:t>
      </w:r>
      <w:r w:rsidRPr="000069BB">
        <w:rPr>
          <w:lang w:val="en-US"/>
        </w:rPr>
        <w:t> </w:t>
      </w:r>
      <w:r w:rsidRPr="000069BB">
        <w:t>3.3</w:t>
      </w:r>
      <w:r w:rsidRPr="000069BB">
        <w:rPr>
          <w:rFonts w:hint="eastAsia"/>
          <w:lang w:eastAsia="zh-CN"/>
        </w:rPr>
        <w:t xml:space="preserve"> of IETF </w:t>
      </w:r>
      <w:r w:rsidRPr="000069BB">
        <w:t>draft-ietf-clue-datachannel</w:t>
      </w:r>
      <w:r w:rsidRPr="000069BB">
        <w:rPr>
          <w:lang w:val="en-US"/>
        </w:rPr>
        <w:t> [49]</w:t>
      </w:r>
      <w:r w:rsidRPr="000069BB">
        <w:rPr>
          <w:rFonts w:hint="eastAsia"/>
          <w:lang w:eastAsia="zh-CN"/>
        </w:rPr>
        <w:t xml:space="preserve"> </w:t>
      </w:r>
      <w:r w:rsidRPr="000069BB">
        <w:t xml:space="preserve">at the start of the </w:t>
      </w:r>
      <w:r w:rsidRPr="000069BB">
        <w:rPr>
          <w:rFonts w:hint="eastAsia"/>
          <w:lang w:eastAsia="zh-CN"/>
        </w:rPr>
        <w:t xml:space="preserve">SCTP </w:t>
      </w:r>
      <w:r w:rsidRPr="000069BB">
        <w:t>association.</w:t>
      </w:r>
    </w:p>
    <w:p w:rsidR="00B54140" w:rsidRPr="000069BB" w:rsidRDefault="00B54140" w:rsidP="00B54140">
      <w:pPr>
        <w:pStyle w:val="Heading3"/>
        <w:rPr>
          <w:lang w:eastAsia="zh-CN"/>
        </w:rPr>
      </w:pPr>
      <w:bookmarkStart w:id="145" w:name="_Toc485591868"/>
      <w:bookmarkStart w:id="146" w:name="_Toc57884421"/>
      <w:r w:rsidRPr="000069BB">
        <w:rPr>
          <w:rFonts w:hint="eastAsia"/>
          <w:lang w:eastAsia="zh-CN"/>
        </w:rPr>
        <w:t>5.22.4</w:t>
      </w:r>
      <w:r w:rsidRPr="000069BB">
        <w:tab/>
      </w:r>
      <w:r w:rsidRPr="000069BB">
        <w:rPr>
          <w:rFonts w:hint="eastAsia"/>
          <w:lang w:eastAsia="zh-CN"/>
        </w:rPr>
        <w:t>Release of CLUE d</w:t>
      </w:r>
      <w:r w:rsidRPr="000069BB">
        <w:t>ata channel</w:t>
      </w:r>
      <w:bookmarkEnd w:id="145"/>
      <w:bookmarkEnd w:id="146"/>
    </w:p>
    <w:p w:rsidR="00B54140" w:rsidRPr="000069BB" w:rsidRDefault="00B54140" w:rsidP="00B54140">
      <w:pPr>
        <w:rPr>
          <w:lang w:eastAsia="zh-CN"/>
        </w:rPr>
      </w:pPr>
      <w:r w:rsidRPr="000069BB">
        <w:rPr>
          <w:rFonts w:hint="eastAsia"/>
          <w:lang w:eastAsia="zh-CN"/>
        </w:rPr>
        <w:t xml:space="preserve">To close the CLUE data channel, the MRFC may </w:t>
      </w:r>
      <w:r w:rsidRPr="000069BB">
        <w:rPr>
          <w:lang w:eastAsia="zh-CN"/>
        </w:rPr>
        <w:t>instruct</w:t>
      </w:r>
      <w:r w:rsidRPr="000069BB">
        <w:rPr>
          <w:rFonts w:hint="eastAsia"/>
          <w:lang w:eastAsia="zh-CN"/>
        </w:rPr>
        <w:t xml:space="preserve"> the MRFP to release the </w:t>
      </w:r>
      <w:r w:rsidRPr="000069BB">
        <w:rPr>
          <w:lang w:eastAsia="zh-CN"/>
        </w:rPr>
        <w:t xml:space="preserve">underlying communication (i.e., protocol stack </w:t>
      </w:r>
      <w:r w:rsidRPr="000069BB">
        <w:rPr>
          <w:rFonts w:hint="eastAsia"/>
          <w:lang w:eastAsia="zh-CN"/>
        </w:rPr>
        <w:t>UDP/DTLS/SCTP</w:t>
      </w:r>
      <w:r w:rsidRPr="000069BB">
        <w:rPr>
          <w:lang w:eastAsia="zh-CN"/>
        </w:rPr>
        <w:t>)</w:t>
      </w:r>
      <w:r w:rsidRPr="000069BB">
        <w:rPr>
          <w:rFonts w:hint="eastAsia"/>
          <w:lang w:eastAsia="zh-CN"/>
        </w:rPr>
        <w:t xml:space="preserve"> for the CLUE data channel</w:t>
      </w:r>
      <w:r w:rsidRPr="000069BB">
        <w:rPr>
          <w:lang w:eastAsia="zh-CN"/>
        </w:rPr>
        <w:t>, which may result in triggering the release of the DTLS bearer session (which then will implicitly lead to a SCTP association shutdown procedure)</w:t>
      </w:r>
      <w:r w:rsidRPr="000069BB">
        <w:rPr>
          <w:rFonts w:hint="eastAsia"/>
          <w:lang w:eastAsia="zh-CN"/>
        </w:rPr>
        <w:t>.</w:t>
      </w:r>
    </w:p>
    <w:p w:rsidR="00B54140" w:rsidRPr="000069BB" w:rsidRDefault="00B54140" w:rsidP="00B54140">
      <w:pPr>
        <w:rPr>
          <w:lang w:eastAsia="zh-CN"/>
        </w:rPr>
      </w:pPr>
      <w:r w:rsidRPr="000069BB">
        <w:rPr>
          <w:rFonts w:hint="eastAsia"/>
          <w:lang w:eastAsia="zh-CN"/>
        </w:rPr>
        <w:t>Regarding the SCTP reset, t</w:t>
      </w:r>
      <w:r w:rsidRPr="000069BB">
        <w:rPr>
          <w:lang w:eastAsia="zh-CN"/>
        </w:rPr>
        <w:t>he MRF</w:t>
      </w:r>
      <w:r w:rsidRPr="000069BB">
        <w:rPr>
          <w:rFonts w:hint="eastAsia"/>
          <w:lang w:eastAsia="zh-CN"/>
        </w:rPr>
        <w:t>P</w:t>
      </w:r>
      <w:r w:rsidRPr="000069BB">
        <w:rPr>
          <w:lang w:eastAsia="zh-CN"/>
        </w:rPr>
        <w:t xml:space="preserve"> shall provide a pre-configured (i.e., autonomous) behaviour by preventing "SCTP Stream Reconfiguration" procedures</w:t>
      </w:r>
      <w:r w:rsidRPr="000069BB">
        <w:rPr>
          <w:rFonts w:hint="eastAsia"/>
          <w:lang w:eastAsia="zh-CN"/>
        </w:rPr>
        <w:t xml:space="preserve"> as specified in IETF RFC 6525[51]</w:t>
      </w:r>
      <w:r w:rsidRPr="000069BB">
        <w:rPr>
          <w:lang w:eastAsia="zh-CN"/>
        </w:rPr>
        <w:t>, which results in:</w:t>
      </w:r>
    </w:p>
    <w:p w:rsidR="00B54140" w:rsidRPr="000069BB" w:rsidRDefault="00B54140" w:rsidP="00B54140">
      <w:pPr>
        <w:pStyle w:val="B10"/>
      </w:pPr>
      <w:r w:rsidRPr="000069BB">
        <w:t>1)</w:t>
      </w:r>
      <w:r w:rsidRPr="000069BB">
        <w:tab/>
      </w:r>
      <w:r w:rsidRPr="000069BB">
        <w:rPr>
          <w:rFonts w:hint="eastAsia"/>
          <w:lang w:eastAsia="zh-CN"/>
        </w:rPr>
        <w:t xml:space="preserve">for </w:t>
      </w:r>
      <w:r w:rsidRPr="000069BB">
        <w:rPr>
          <w:lang w:eastAsia="zh-CN"/>
        </w:rPr>
        <w:t>an outgoing direction:</w:t>
      </w:r>
      <w:r w:rsidRPr="000069BB">
        <w:rPr>
          <w:rFonts w:hint="eastAsia"/>
          <w:lang w:eastAsia="zh-CN"/>
        </w:rPr>
        <w:t xml:space="preserve"> </w:t>
      </w:r>
      <w:r w:rsidRPr="000069BB">
        <w:rPr>
          <w:lang w:eastAsia="zh-CN"/>
        </w:rPr>
        <w:t>the MRFP shall not initiate any "Sender-Side Procedures for the RE-CONFIG Chunk"</w:t>
      </w:r>
      <w:r w:rsidRPr="000069BB">
        <w:rPr>
          <w:rFonts w:hint="eastAsia"/>
          <w:lang w:eastAsia="zh-CN"/>
        </w:rPr>
        <w:t>, as specified in IETF RFC 6525[51]; and</w:t>
      </w:r>
    </w:p>
    <w:p w:rsidR="00B54140" w:rsidRPr="000069BB" w:rsidRDefault="00B54140" w:rsidP="00B54140">
      <w:pPr>
        <w:pStyle w:val="B10"/>
        <w:rPr>
          <w:lang w:eastAsia="zh-CN"/>
        </w:rPr>
      </w:pPr>
      <w:r w:rsidRPr="000069BB">
        <w:rPr>
          <w:rFonts w:hint="eastAsia"/>
          <w:lang w:eastAsia="zh-CN"/>
        </w:rPr>
        <w:t>2</w:t>
      </w:r>
      <w:r w:rsidRPr="000069BB">
        <w:t>)</w:t>
      </w:r>
      <w:r w:rsidRPr="000069BB">
        <w:tab/>
      </w:r>
      <w:r w:rsidRPr="000069BB">
        <w:rPr>
          <w:rFonts w:hint="eastAsia"/>
          <w:lang w:eastAsia="zh-CN"/>
        </w:rPr>
        <w:t xml:space="preserve">for </w:t>
      </w:r>
      <w:r w:rsidRPr="000069BB">
        <w:rPr>
          <w:lang w:eastAsia="zh-CN"/>
        </w:rPr>
        <w:t>an incoming direction: the MRFP shall deny any SCTP re-configuration request (as part of "Receiver-Side Procedures for the RE-CONFIG Chunk"</w:t>
      </w:r>
      <w:r w:rsidRPr="000069BB">
        <w:rPr>
          <w:rFonts w:hint="eastAsia"/>
          <w:lang w:eastAsia="zh-CN"/>
        </w:rPr>
        <w:t>, as specified in IETF RFC 6525[51]</w:t>
      </w:r>
      <w:r w:rsidRPr="000069BB">
        <w:rPr>
          <w:lang w:eastAsia="zh-CN"/>
        </w:rPr>
        <w:t>) in order to prevent possible later usage of SCTP stream reset requests</w:t>
      </w:r>
      <w:r w:rsidRPr="000069BB">
        <w:rPr>
          <w:rFonts w:hint="eastAsia"/>
          <w:lang w:eastAsia="zh-CN"/>
        </w:rPr>
        <w:t>.</w:t>
      </w:r>
    </w:p>
    <w:p w:rsidR="00B54140" w:rsidRPr="000069BB" w:rsidRDefault="00B54140" w:rsidP="00B54140">
      <w:pPr>
        <w:pStyle w:val="Heading3"/>
        <w:rPr>
          <w:lang w:eastAsia="zh-CN"/>
        </w:rPr>
      </w:pPr>
      <w:bookmarkStart w:id="147" w:name="_Toc485591869"/>
      <w:bookmarkStart w:id="148" w:name="_Toc57884422"/>
      <w:r w:rsidRPr="000069BB">
        <w:rPr>
          <w:rFonts w:hint="eastAsia"/>
          <w:lang w:eastAsia="zh-CN"/>
        </w:rPr>
        <w:t>5</w:t>
      </w:r>
      <w:r w:rsidRPr="000069BB">
        <w:t>.</w:t>
      </w:r>
      <w:r w:rsidRPr="000069BB">
        <w:rPr>
          <w:rFonts w:hint="eastAsia"/>
          <w:lang w:eastAsia="zh-CN"/>
        </w:rPr>
        <w:t>22.5</w:t>
      </w:r>
      <w:r w:rsidRPr="000069BB">
        <w:tab/>
      </w:r>
      <w:r w:rsidRPr="000069BB">
        <w:rPr>
          <w:rFonts w:hint="eastAsia"/>
          <w:lang w:eastAsia="zh-CN"/>
        </w:rPr>
        <w:t>CLUE transport between MRFC and MRFP</w:t>
      </w:r>
      <w:bookmarkEnd w:id="147"/>
      <w:bookmarkEnd w:id="148"/>
    </w:p>
    <w:p w:rsidR="00B54140" w:rsidRPr="000069BB" w:rsidRDefault="00B54140" w:rsidP="00B54140">
      <w:pPr>
        <w:rPr>
          <w:lang w:eastAsia="zh-CN"/>
        </w:rPr>
      </w:pPr>
      <w:r w:rsidRPr="000069BB">
        <w:rPr>
          <w:lang w:eastAsia="zh-CN"/>
        </w:rPr>
        <w:t>When the</w:t>
      </w:r>
      <w:r w:rsidRPr="000069BB">
        <w:t xml:space="preserve"> </w:t>
      </w:r>
      <w:r w:rsidRPr="000069BB">
        <w:rPr>
          <w:lang w:eastAsia="zh-CN"/>
        </w:rPr>
        <w:t>d</w:t>
      </w:r>
      <w:r w:rsidRPr="000069BB">
        <w:t>ata</w:t>
      </w:r>
      <w:r w:rsidRPr="000069BB">
        <w:rPr>
          <w:lang w:eastAsia="zh-CN"/>
        </w:rPr>
        <w:t xml:space="preserve"> c</w:t>
      </w:r>
      <w:r w:rsidRPr="000069BB">
        <w:t>hannel</w:t>
      </w:r>
      <w:r w:rsidRPr="000069BB">
        <w:rPr>
          <w:lang w:eastAsia="zh-CN"/>
        </w:rPr>
        <w:t xml:space="preserve"> is</w:t>
      </w:r>
      <w:r w:rsidRPr="000069BB">
        <w:t xml:space="preserve"> terminated </w:t>
      </w:r>
      <w:r w:rsidRPr="000069BB">
        <w:rPr>
          <w:lang w:eastAsia="zh-CN"/>
        </w:rPr>
        <w:t>in</w:t>
      </w:r>
      <w:r w:rsidRPr="000069BB">
        <w:t xml:space="preserve"> the MRFP</w:t>
      </w:r>
      <w:r w:rsidRPr="000069BB">
        <w:rPr>
          <w:lang w:eastAsia="zh-CN"/>
        </w:rPr>
        <w:t xml:space="preserve"> for telepresence</w:t>
      </w:r>
      <w:r w:rsidRPr="000069BB">
        <w:t>,</w:t>
      </w:r>
      <w:r w:rsidRPr="000069BB">
        <w:rPr>
          <w:lang w:eastAsia="zh-CN"/>
        </w:rPr>
        <w:t xml:space="preserve"> CLUE messages (e.g. OPTIONS, ADVERTISEMENT, CONFIGURE etc.) are sent from the MRFC to the MRFP to be exchanged via the </w:t>
      </w:r>
      <w:r w:rsidRPr="000069BB">
        <w:rPr>
          <w:rFonts w:hint="eastAsia"/>
          <w:lang w:eastAsia="zh-CN"/>
        </w:rPr>
        <w:t xml:space="preserve">CLUE </w:t>
      </w:r>
      <w:r w:rsidRPr="000069BB">
        <w:rPr>
          <w:lang w:eastAsia="zh-CN"/>
        </w:rPr>
        <w:t xml:space="preserve">data channel between the MRFP and the TP UE. </w:t>
      </w:r>
    </w:p>
    <w:p w:rsidR="00B54140" w:rsidRPr="000069BB" w:rsidRDefault="00B54140" w:rsidP="00B54140">
      <w:r w:rsidRPr="000069BB">
        <w:rPr>
          <w:lang w:eastAsia="zh-CN"/>
        </w:rPr>
        <w:t xml:space="preserve">When the MRFC requests the MRFP to </w:t>
      </w:r>
      <w:r w:rsidRPr="000069BB">
        <w:t xml:space="preserve">establish a CLUE data channel the MRFC shall include a Notify CLUE Message Received Event information element to request the MRFP a reporting of the received CLUE message. </w:t>
      </w:r>
    </w:p>
    <w:p w:rsidR="00B54140" w:rsidRPr="000069BB" w:rsidRDefault="00B54140" w:rsidP="00B54140">
      <w:pPr>
        <w:rPr>
          <w:lang w:eastAsia="zh-CN"/>
        </w:rPr>
      </w:pPr>
      <w:r w:rsidRPr="000069BB">
        <w:rPr>
          <w:lang w:eastAsia="zh-CN"/>
        </w:rPr>
        <w:t xml:space="preserve">When a CLUE message needs to be sent to the TP UE the MRFC shall request the MRFP to send the CLUE message. </w:t>
      </w:r>
    </w:p>
    <w:p w:rsidR="00B54140" w:rsidRPr="000069BB" w:rsidRDefault="00B54140" w:rsidP="00B54140">
      <w:pPr>
        <w:rPr>
          <w:lang w:eastAsia="zh-CN"/>
        </w:rPr>
      </w:pPr>
      <w:r w:rsidRPr="000069BB">
        <w:rPr>
          <w:lang w:eastAsia="zh-CN"/>
        </w:rPr>
        <w:lastRenderedPageBreak/>
        <w:t xml:space="preserve">Upon reception of the request to send CLUE message from the MRFC containing the CLUE message content the MRFP shall send the CLUE message to the TP UE. </w:t>
      </w:r>
    </w:p>
    <w:p w:rsidR="00B54140" w:rsidRPr="000069BB" w:rsidRDefault="00B54140" w:rsidP="00B54140">
      <w:r w:rsidRPr="000069BB">
        <w:t>When a CLUE message is received from the TP UE, the MRFP shall send the content of the received CLUE message to the MRFC.</w:t>
      </w:r>
    </w:p>
    <w:p w:rsidR="00B54140" w:rsidRPr="000069BB" w:rsidRDefault="00B54140" w:rsidP="00B54140">
      <w:pPr>
        <w:keepNext/>
        <w:keepLines/>
        <w:spacing w:before="180"/>
        <w:ind w:left="1134" w:hanging="1134"/>
        <w:outlineLvl w:val="1"/>
        <w:rPr>
          <w:rFonts w:ascii="Arial" w:hAnsi="Arial"/>
          <w:sz w:val="32"/>
        </w:rPr>
      </w:pPr>
      <w:r w:rsidRPr="000069BB">
        <w:rPr>
          <w:rFonts w:ascii="Arial" w:hAnsi="Arial"/>
          <w:sz w:val="32"/>
        </w:rPr>
        <w:t>5.23</w:t>
      </w:r>
      <w:r w:rsidRPr="000069BB">
        <w:rPr>
          <w:rFonts w:ascii="Arial" w:hAnsi="Arial"/>
          <w:sz w:val="32"/>
        </w:rPr>
        <w:tab/>
        <w:t>SDP Capability Negotiation (SDPCapNeg)</w:t>
      </w:r>
    </w:p>
    <w:p w:rsidR="00B54140" w:rsidRPr="000069BB" w:rsidRDefault="00B54140" w:rsidP="00B54140">
      <w:r w:rsidRPr="000069BB">
        <w:t>The SDP Capability Negotiation (SDPCapNeg) as specified in IETF RFC 5939</w:t>
      </w:r>
      <w:r w:rsidRPr="000069BB">
        <w:rPr>
          <w:lang w:val="en-US"/>
        </w:rPr>
        <w:t> </w:t>
      </w:r>
      <w:r w:rsidRPr="000069BB">
        <w:t xml:space="preserve">[53] </w:t>
      </w:r>
      <w:r w:rsidRPr="000069BB">
        <w:rPr>
          <w:rFonts w:hint="eastAsia"/>
          <w:lang w:eastAsia="zh-CN"/>
        </w:rPr>
        <w:t>is adopted</w:t>
      </w:r>
      <w:r w:rsidRPr="000069BB">
        <w:t xml:space="preserve"> </w:t>
      </w:r>
      <w:r w:rsidRPr="000069BB">
        <w:rPr>
          <w:rFonts w:hint="eastAsia"/>
          <w:lang w:eastAsia="zh-CN"/>
        </w:rPr>
        <w:t>as an optional functionality</w:t>
      </w:r>
      <w:r w:rsidRPr="000069BB">
        <w:t xml:space="preserve"> to negotiate capabilities and their associated configurations</w:t>
      </w:r>
      <w:r w:rsidRPr="000069BB">
        <w:rPr>
          <w:rFonts w:hint="eastAsia"/>
          <w:lang w:eastAsia="zh-CN"/>
        </w:rPr>
        <w:t xml:space="preserve"> according to 3GPP TS 24.229</w:t>
      </w:r>
      <w:r w:rsidRPr="000069BB">
        <w:rPr>
          <w:lang w:val="en-US" w:eastAsia="zh-CN"/>
        </w:rPr>
        <w:t> </w:t>
      </w:r>
      <w:r w:rsidRPr="000069BB">
        <w:rPr>
          <w:rFonts w:hint="eastAsia"/>
          <w:lang w:eastAsia="zh-CN"/>
        </w:rPr>
        <w:t>[30]</w:t>
      </w:r>
      <w:r w:rsidRPr="000069BB">
        <w:t>.</w:t>
      </w:r>
    </w:p>
    <w:p w:rsidR="00B54140" w:rsidRPr="000069BB" w:rsidRDefault="00B54140" w:rsidP="00B54140">
      <w:pPr>
        <w:rPr>
          <w:lang w:eastAsia="zh-CN"/>
        </w:rPr>
      </w:pPr>
      <w:r w:rsidRPr="000069BB">
        <w:rPr>
          <w:rFonts w:hint="eastAsia"/>
          <w:lang w:eastAsia="zh-CN"/>
        </w:rPr>
        <w:t xml:space="preserve">Upon receipt of an incoming SDP offer containing the attributes of SDP capability negotiation, e.g. </w:t>
      </w:r>
      <w:r w:rsidRPr="000069BB">
        <w:rPr>
          <w:lang w:eastAsia="zh-CN"/>
        </w:rPr>
        <w:t xml:space="preserve">offer AVPF and AVP together for the RTP profile negotiation using </w:t>
      </w:r>
      <w:r w:rsidRPr="000069BB">
        <w:t>"</w:t>
      </w:r>
      <w:r w:rsidRPr="000069BB">
        <w:rPr>
          <w:rFonts w:hint="eastAsia"/>
          <w:lang w:eastAsia="zh-CN"/>
        </w:rPr>
        <w:t>a=</w:t>
      </w:r>
      <w:r w:rsidRPr="000069BB">
        <w:t>tcap", "</w:t>
      </w:r>
      <w:r w:rsidRPr="000069BB">
        <w:rPr>
          <w:rFonts w:hint="eastAsia"/>
          <w:lang w:eastAsia="zh-CN"/>
        </w:rPr>
        <w:t>a=</w:t>
      </w:r>
      <w:r w:rsidRPr="000069BB">
        <w:t>pcfg" and "</w:t>
      </w:r>
      <w:r w:rsidRPr="000069BB">
        <w:rPr>
          <w:rFonts w:hint="eastAsia"/>
          <w:lang w:eastAsia="zh-CN"/>
        </w:rPr>
        <w:t>a=</w:t>
      </w:r>
      <w:r w:rsidRPr="000069BB">
        <w:t>acfg" attributes</w:t>
      </w:r>
      <w:r w:rsidRPr="000069BB">
        <w:rPr>
          <w:rFonts w:hint="eastAsia"/>
          <w:lang w:eastAsia="zh-CN"/>
        </w:rPr>
        <w:t xml:space="preserve">, the MRFC </w:t>
      </w:r>
      <w:r w:rsidRPr="000069BB">
        <w:t>acting as the session responder</w:t>
      </w:r>
      <w:r w:rsidRPr="000069BB">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0069BB">
        <w:rPr>
          <w:lang w:eastAsia="zh-CN"/>
        </w:rPr>
        <w:t>ndicat</w:t>
      </w:r>
      <w:r w:rsidRPr="000069BB">
        <w:rPr>
          <w:rFonts w:hint="eastAsia"/>
          <w:lang w:eastAsia="zh-CN"/>
        </w:rPr>
        <w:t>ing</w:t>
      </w:r>
      <w:r w:rsidRPr="000069BB">
        <w:rPr>
          <w:lang w:eastAsia="zh-CN"/>
        </w:rPr>
        <w:t xml:space="preserve"> the selected configuration in the </w:t>
      </w:r>
      <w:r w:rsidRPr="000069BB">
        <w:rPr>
          <w:rFonts w:hint="eastAsia"/>
          <w:lang w:eastAsia="zh-CN"/>
        </w:rPr>
        <w:t>"a=</w:t>
      </w:r>
      <w:r w:rsidRPr="000069BB">
        <w:rPr>
          <w:lang w:eastAsia="zh-CN"/>
        </w:rPr>
        <w:t>acfg</w:t>
      </w:r>
      <w:r w:rsidRPr="000069BB">
        <w:t xml:space="preserve">" </w:t>
      </w:r>
      <w:r w:rsidRPr="000069BB">
        <w:rPr>
          <w:lang w:eastAsia="zh-CN"/>
        </w:rPr>
        <w:t>attribute for actual configurations</w:t>
      </w:r>
      <w:r w:rsidRPr="000069BB">
        <w:rPr>
          <w:rFonts w:hint="eastAsia"/>
          <w:lang w:eastAsia="zh-CN"/>
        </w:rPr>
        <w:t>.</w:t>
      </w:r>
    </w:p>
    <w:p w:rsidR="00B54140" w:rsidRPr="000069BB" w:rsidRDefault="00B54140" w:rsidP="00B54140">
      <w:pPr>
        <w:rPr>
          <w:lang w:eastAsia="zh-CN"/>
        </w:rPr>
      </w:pPr>
      <w:r w:rsidRPr="000069BB">
        <w:rPr>
          <w:rFonts w:hint="eastAsia"/>
          <w:lang w:eastAsia="zh-CN"/>
        </w:rPr>
        <w:t>The MRFC</w:t>
      </w:r>
      <w:r w:rsidRPr="000069BB">
        <w:t xml:space="preserve"> acting as the session </w:t>
      </w:r>
      <w:r w:rsidRPr="000069BB">
        <w:rPr>
          <w:rFonts w:hint="eastAsia"/>
          <w:lang w:eastAsia="zh-CN"/>
        </w:rPr>
        <w:t>initiator may signal SDPCapNeg to the MRFP, e.g. the MRFC wildcards the supporting configurations from the MRFP in order to construct an SDP offer with the alternative configurations via SDPCapNeg attributes.</w:t>
      </w:r>
    </w:p>
    <w:p w:rsidR="00B54140" w:rsidRPr="000069BB" w:rsidRDefault="00B54140" w:rsidP="00B54140">
      <w:pPr>
        <w:keepLines/>
        <w:ind w:left="1135" w:hanging="851"/>
        <w:rPr>
          <w:rFonts w:eastAsia="Batang"/>
        </w:rPr>
      </w:pPr>
      <w:r w:rsidRPr="000069BB">
        <w:rPr>
          <w:rFonts w:eastAsia="Batang"/>
        </w:rPr>
        <w:t>NOTE:</w:t>
      </w:r>
      <w:r w:rsidRPr="000069BB">
        <w:rPr>
          <w:rFonts w:eastAsia="Batang"/>
        </w:rPr>
        <w:tab/>
      </w:r>
      <w:r w:rsidRPr="000069BB">
        <w:rPr>
          <w:rFonts w:hint="eastAsia"/>
          <w:lang w:eastAsia="zh-CN"/>
        </w:rPr>
        <w:t xml:space="preserve">The additional benefit of signalling SDPCapNeg between the MRFC and the MRFP is to check the resource availability for the corresponding configurations and to avoid the further session failure in case of </w:t>
      </w:r>
      <w:r w:rsidRPr="000069BB">
        <w:rPr>
          <w:lang w:eastAsia="zh-CN"/>
        </w:rPr>
        <w:t>inadequate</w:t>
      </w:r>
      <w:r w:rsidRPr="000069BB">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0069BB">
        <w:rPr>
          <w:rFonts w:eastAsia="Batang"/>
        </w:rPr>
        <w:t>.</w:t>
      </w:r>
    </w:p>
    <w:p w:rsidR="00B54140" w:rsidRPr="000069BB" w:rsidRDefault="00B54140" w:rsidP="00B54140">
      <w:pPr>
        <w:rPr>
          <w:lang w:eastAsia="zh-CN"/>
        </w:rPr>
      </w:pPr>
      <w:r w:rsidRPr="000069BB">
        <w:rPr>
          <w:rFonts w:hint="eastAsia"/>
          <w:lang w:eastAsia="zh-CN"/>
        </w:rPr>
        <w:t xml:space="preserve">In case the MRFC </w:t>
      </w:r>
      <w:r w:rsidRPr="000069BB">
        <w:rPr>
          <w:lang w:eastAsia="zh-CN"/>
        </w:rPr>
        <w:t xml:space="preserve">decides </w:t>
      </w:r>
      <w:r w:rsidRPr="000069BB">
        <w:rPr>
          <w:rFonts w:hint="eastAsia"/>
          <w:lang w:eastAsia="zh-CN"/>
        </w:rPr>
        <w:t>to request the MRFP</w:t>
      </w:r>
      <w:r w:rsidRPr="000069BB">
        <w:rPr>
          <w:lang w:eastAsia="zh-CN"/>
        </w:rPr>
        <w:t xml:space="preserve"> </w:t>
      </w:r>
      <w:r w:rsidRPr="000069BB">
        <w:rPr>
          <w:rFonts w:hint="eastAsia"/>
          <w:lang w:eastAsia="zh-CN"/>
        </w:rPr>
        <w:t>to reserve resources for all of th</w:t>
      </w:r>
      <w:r w:rsidRPr="000069BB">
        <w:rPr>
          <w:lang w:eastAsia="zh-CN"/>
        </w:rPr>
        <w:t>o</w:t>
      </w:r>
      <w:r w:rsidRPr="000069BB">
        <w:rPr>
          <w:rFonts w:hint="eastAsia"/>
          <w:lang w:eastAsia="zh-CN"/>
        </w:rPr>
        <w:t>se configurations, the MRFC shall</w:t>
      </w:r>
      <w:r w:rsidRPr="000069BB">
        <w:rPr>
          <w:lang w:eastAsia="ko-KR"/>
        </w:rPr>
        <w:t>:</w:t>
      </w:r>
    </w:p>
    <w:p w:rsidR="00B54140" w:rsidRPr="000069BB" w:rsidRDefault="00B54140" w:rsidP="00B54140">
      <w:pPr>
        <w:ind w:left="568" w:hanging="284"/>
        <w:rPr>
          <w:rFonts w:eastAsia="Batang"/>
        </w:rPr>
      </w:pPr>
      <w:r w:rsidRPr="000069BB">
        <w:rPr>
          <w:rFonts w:eastAsia="Batang"/>
        </w:rPr>
        <w:t>-</w:t>
      </w:r>
      <w:r w:rsidRPr="000069BB">
        <w:rPr>
          <w:rFonts w:eastAsia="Batang"/>
        </w:rPr>
        <w:tab/>
      </w:r>
      <w:r w:rsidRPr="000069BB">
        <w:rPr>
          <w:rFonts w:hint="eastAsia"/>
          <w:lang w:eastAsia="zh-CN"/>
        </w:rPr>
        <w:t>use legacy SDP attributes</w:t>
      </w:r>
      <w:r w:rsidRPr="000069BB">
        <w:t xml:space="preserve"> as specified in IETF RFC </w:t>
      </w:r>
      <w:r w:rsidRPr="000069BB">
        <w:rPr>
          <w:rFonts w:hint="eastAsia"/>
          <w:lang w:eastAsia="zh-CN"/>
        </w:rPr>
        <w:t>4566</w:t>
      </w:r>
      <w:r w:rsidRPr="000069BB">
        <w:rPr>
          <w:lang w:val="en-US"/>
        </w:rPr>
        <w:t> </w:t>
      </w:r>
      <w:r w:rsidRPr="000069BB">
        <w:t>[</w:t>
      </w:r>
      <w:r w:rsidRPr="000069BB">
        <w:rPr>
          <w:rFonts w:hint="eastAsia"/>
          <w:lang w:eastAsia="zh-CN"/>
        </w:rPr>
        <w:t>53</w:t>
      </w:r>
      <w:r w:rsidRPr="000069BB">
        <w:t>]</w:t>
      </w:r>
      <w:r w:rsidRPr="000069BB">
        <w:rPr>
          <w:rFonts w:hint="eastAsia"/>
          <w:lang w:eastAsia="zh-CN"/>
        </w:rPr>
        <w:t xml:space="preserve"> to do the mapping of </w:t>
      </w:r>
      <w:r w:rsidRPr="000069BB">
        <w:t xml:space="preserve">actual and potential configurations </w:t>
      </w:r>
      <w:r w:rsidRPr="000069BB">
        <w:rPr>
          <w:rFonts w:hint="eastAsia"/>
          <w:lang w:eastAsia="zh-CN"/>
        </w:rPr>
        <w:t>with the H.248 ReserveGroup concept; or</w:t>
      </w:r>
    </w:p>
    <w:p w:rsidR="00B54140" w:rsidRPr="000069BB" w:rsidRDefault="00B54140" w:rsidP="00B54140">
      <w:pPr>
        <w:ind w:left="568" w:hanging="284"/>
        <w:rPr>
          <w:rFonts w:eastAsia="Batang"/>
        </w:rPr>
      </w:pPr>
      <w:r w:rsidRPr="000069BB">
        <w:rPr>
          <w:rFonts w:eastAsia="Batang"/>
        </w:rPr>
        <w:t>-</w:t>
      </w:r>
      <w:r w:rsidRPr="000069BB">
        <w:rPr>
          <w:rFonts w:eastAsia="Batang"/>
        </w:rPr>
        <w:tab/>
      </w:r>
      <w:r w:rsidRPr="000069BB">
        <w:rPr>
          <w:rFonts w:hint="eastAsia"/>
          <w:lang w:eastAsia="zh-CN"/>
        </w:rPr>
        <w:t>use SDP extensions for SDP capability negotiation</w:t>
      </w:r>
      <w:r w:rsidRPr="000069BB">
        <w:t xml:space="preserve"> as specified in IETF RFC 5939</w:t>
      </w:r>
      <w:r w:rsidRPr="000069BB">
        <w:rPr>
          <w:lang w:val="en-US"/>
        </w:rPr>
        <w:t> </w:t>
      </w:r>
      <w:r w:rsidRPr="000069BB">
        <w:t>[53]</w:t>
      </w:r>
      <w:r w:rsidRPr="000069BB">
        <w:rPr>
          <w:rFonts w:hint="eastAsia"/>
          <w:lang w:eastAsia="zh-CN"/>
        </w:rPr>
        <w:t>, if supported by the MRFP.</w:t>
      </w:r>
    </w:p>
    <w:p w:rsidR="00B54140" w:rsidRPr="000069BB" w:rsidRDefault="00B54140" w:rsidP="00B54140">
      <w:r w:rsidRPr="000069BB">
        <w:rPr>
          <w:rFonts w:hint="eastAsia"/>
          <w:lang w:eastAsia="zh-CN"/>
        </w:rPr>
        <w:t>Before using SDP extensions for SDP capability negotiation</w:t>
      </w:r>
      <w:r w:rsidRPr="000069BB">
        <w:t xml:space="preserve"> as specified in IETF RFC 5939</w:t>
      </w:r>
      <w:r w:rsidRPr="000069BB">
        <w:rPr>
          <w:lang w:val="en-US"/>
        </w:rPr>
        <w:t> </w:t>
      </w:r>
      <w:r w:rsidRPr="000069BB">
        <w:t>[53]</w:t>
      </w:r>
      <w:r w:rsidRPr="000069BB">
        <w:rPr>
          <w:rFonts w:hint="eastAsia"/>
          <w:lang w:eastAsia="zh-CN"/>
        </w:rPr>
        <w:t xml:space="preserve"> towards the MRFP, t</w:t>
      </w:r>
      <w:r w:rsidRPr="000069BB">
        <w:t xml:space="preserve">he MRFC </w:t>
      </w:r>
      <w:r w:rsidRPr="000069BB">
        <w:rPr>
          <w:rFonts w:hint="eastAsia"/>
          <w:lang w:eastAsia="zh-CN"/>
        </w:rPr>
        <w:t>shall</w:t>
      </w:r>
      <w:r w:rsidRPr="000069BB">
        <w:t xml:space="preserve"> perform the necessary checks (i.e. through auditing or via prior provisioning) to ensure that the </w:t>
      </w:r>
      <w:r w:rsidRPr="000069BB">
        <w:rPr>
          <w:rFonts w:hint="eastAsia"/>
          <w:lang w:eastAsia="zh-CN"/>
        </w:rPr>
        <w:t>MRFP</w:t>
      </w:r>
      <w:r w:rsidRPr="000069BB">
        <w:t xml:space="preserve"> supports the syntax and capabilities requested. For an audit</w:t>
      </w:r>
      <w:r w:rsidRPr="000069BB">
        <w:rPr>
          <w:rFonts w:hint="eastAsia"/>
          <w:lang w:eastAsia="zh-CN"/>
        </w:rPr>
        <w:t>ing</w:t>
      </w:r>
      <w:r w:rsidRPr="000069BB">
        <w:t xml:space="preserve"> the procedure in </w:t>
      </w:r>
      <w:r w:rsidR="000069BB">
        <w:rPr>
          <w:rFonts w:hint="eastAsia"/>
          <w:lang w:eastAsia="zh-CN"/>
        </w:rPr>
        <w:t>clause</w:t>
      </w:r>
      <w:r w:rsidRPr="000069BB">
        <w:rPr>
          <w:lang w:val="en-US" w:eastAsia="zh-CN"/>
        </w:rPr>
        <w:t> </w:t>
      </w:r>
      <w:r w:rsidRPr="000069BB">
        <w:rPr>
          <w:rFonts w:hint="eastAsia"/>
          <w:lang w:val="en-US" w:eastAsia="zh-CN"/>
        </w:rPr>
        <w:t>6.1.8.1</w:t>
      </w:r>
      <w:r w:rsidRPr="000069BB">
        <w:t xml:space="preserve"> is used with the </w:t>
      </w:r>
      <w:r w:rsidRPr="000069BB">
        <w:rPr>
          <w:rFonts w:hint="eastAsia"/>
          <w:lang w:eastAsia="zh-CN"/>
        </w:rPr>
        <w:t>"</w:t>
      </w:r>
      <w:r w:rsidRPr="000069BB">
        <w:t>SDPCapNeg Supported Capabilities</w:t>
      </w:r>
      <w:r w:rsidRPr="000069BB">
        <w:rPr>
          <w:rFonts w:hint="eastAsia"/>
          <w:lang w:eastAsia="zh-CN"/>
        </w:rPr>
        <w:t>"</w:t>
      </w:r>
      <w:r w:rsidRPr="000069BB">
        <w:t xml:space="preserve"> as the object.</w:t>
      </w:r>
    </w:p>
    <w:p w:rsidR="00B54140" w:rsidRPr="000069BB" w:rsidRDefault="00B54140" w:rsidP="00B54140">
      <w:pPr>
        <w:rPr>
          <w:lang w:eastAsia="zh-CN"/>
        </w:rPr>
      </w:pPr>
      <w:r w:rsidRPr="000069BB">
        <w:rPr>
          <w:rFonts w:hint="eastAsia"/>
          <w:lang w:eastAsia="zh-CN"/>
        </w:rPr>
        <w:t xml:space="preserve">When receiving </w:t>
      </w:r>
      <w:r w:rsidRPr="000069BB">
        <w:rPr>
          <w:lang w:eastAsia="zh-CN"/>
        </w:rPr>
        <w:t xml:space="preserve">a </w:t>
      </w:r>
      <w:r w:rsidRPr="000069BB">
        <w:rPr>
          <w:rFonts w:hint="eastAsia"/>
          <w:lang w:eastAsia="zh-CN"/>
        </w:rPr>
        <w:t>request from</w:t>
      </w:r>
      <w:r w:rsidRPr="000069BB">
        <w:t xml:space="preserve"> the MRFC</w:t>
      </w:r>
      <w:r w:rsidRPr="000069BB">
        <w:rPr>
          <w:rFonts w:hint="eastAsia"/>
          <w:lang w:eastAsia="zh-CN"/>
        </w:rPr>
        <w:t xml:space="preserve"> with information element "</w:t>
      </w:r>
      <w:r w:rsidRPr="000069BB">
        <w:rPr>
          <w:lang w:eastAsia="zh-CN"/>
        </w:rPr>
        <w:t>SDPCapNeg c</w:t>
      </w:r>
      <w:r w:rsidRPr="000069BB">
        <w:rPr>
          <w:rFonts w:hint="eastAsia"/>
          <w:lang w:eastAsia="zh-CN"/>
        </w:rPr>
        <w:t>onfiguration"</w:t>
      </w:r>
      <w:r w:rsidRPr="000069BB">
        <w:t xml:space="preserve"> indicating the potential use of multiple configurations</w:t>
      </w:r>
      <w:r w:rsidRPr="000069BB">
        <w:rPr>
          <w:rFonts w:hint="eastAsia"/>
          <w:lang w:eastAsia="zh-CN"/>
        </w:rPr>
        <w:t>,</w:t>
      </w:r>
      <w:r w:rsidRPr="000069BB">
        <w:t xml:space="preserve"> the MRFP</w:t>
      </w:r>
      <w:r w:rsidRPr="000069BB">
        <w:rPr>
          <w:rFonts w:hint="eastAsia"/>
          <w:lang w:eastAsia="zh-CN"/>
        </w:rPr>
        <w:t xml:space="preserve"> shall</w:t>
      </w:r>
      <w:r w:rsidRPr="000069BB">
        <w:t xml:space="preserve"> </w:t>
      </w:r>
      <w:r w:rsidRPr="000069BB">
        <w:rPr>
          <w:rFonts w:hint="eastAsia"/>
          <w:lang w:eastAsia="zh-CN"/>
        </w:rPr>
        <w:t>reserve</w:t>
      </w:r>
      <w:r w:rsidRPr="000069BB">
        <w:t xml:space="preserve"> resources for all of those </w:t>
      </w:r>
      <w:r w:rsidRPr="000069BB">
        <w:rPr>
          <w:rFonts w:hint="eastAsia"/>
          <w:lang w:eastAsia="zh-CN"/>
        </w:rPr>
        <w:t xml:space="preserve">configurations </w:t>
      </w:r>
      <w:r w:rsidRPr="000069BB">
        <w:rPr>
          <w:lang w:eastAsia="zh-CN"/>
        </w:rPr>
        <w:t xml:space="preserve">that it supports </w:t>
      </w:r>
      <w:r w:rsidRPr="000069BB">
        <w:rPr>
          <w:rFonts w:hint="eastAsia"/>
          <w:lang w:eastAsia="zh-CN"/>
        </w:rPr>
        <w:t xml:space="preserve">and </w:t>
      </w:r>
      <w:r w:rsidRPr="000069BB">
        <w:rPr>
          <w:lang w:eastAsia="zh-CN"/>
        </w:rPr>
        <w:t xml:space="preserve">shall </w:t>
      </w:r>
      <w:r w:rsidRPr="000069BB">
        <w:rPr>
          <w:rFonts w:hint="eastAsia"/>
          <w:lang w:eastAsia="zh-CN"/>
        </w:rPr>
        <w:t xml:space="preserve">send </w:t>
      </w:r>
      <w:r w:rsidRPr="000069BB">
        <w:rPr>
          <w:lang w:eastAsia="zh-CN"/>
        </w:rPr>
        <w:t>indicate the configurations for which it reserved resources in</w:t>
      </w:r>
      <w:r w:rsidRPr="000069BB">
        <w:rPr>
          <w:rFonts w:hint="eastAsia"/>
          <w:lang w:eastAsia="zh-CN"/>
        </w:rPr>
        <w:t xml:space="preserve"> </w:t>
      </w:r>
      <w:r w:rsidRPr="000069BB">
        <w:rPr>
          <w:lang w:eastAsia="zh-CN"/>
        </w:rPr>
        <w:t xml:space="preserve">an </w:t>
      </w:r>
      <w:r w:rsidRPr="000069BB">
        <w:rPr>
          <w:rFonts w:hint="eastAsia"/>
          <w:lang w:eastAsia="zh-CN"/>
        </w:rPr>
        <w:t>"</w:t>
      </w:r>
      <w:r w:rsidRPr="000069BB">
        <w:rPr>
          <w:lang w:eastAsia="zh-CN"/>
        </w:rPr>
        <w:t>SDPCapNeg c</w:t>
      </w:r>
      <w:r w:rsidRPr="000069BB">
        <w:rPr>
          <w:rFonts w:hint="eastAsia"/>
          <w:lang w:eastAsia="zh-CN"/>
        </w:rPr>
        <w:t>onfiguration" information element in the response</w:t>
      </w:r>
      <w:r w:rsidRPr="000069BB">
        <w:t xml:space="preserve">. </w:t>
      </w:r>
      <w:r w:rsidRPr="000069BB">
        <w:rPr>
          <w:rFonts w:hint="eastAsia"/>
          <w:lang w:eastAsia="zh-CN"/>
        </w:rPr>
        <w:t>T</w:t>
      </w:r>
      <w:r w:rsidRPr="000069BB">
        <w:t>he MRFC</w:t>
      </w:r>
      <w:r w:rsidRPr="000069BB">
        <w:rPr>
          <w:rFonts w:hint="eastAsia"/>
          <w:lang w:eastAsia="zh-CN"/>
        </w:rPr>
        <w:t xml:space="preserve"> shall update the</w:t>
      </w:r>
      <w:r w:rsidRPr="000069BB">
        <w:t xml:space="preserve"> </w:t>
      </w:r>
      <w:r w:rsidRPr="000069BB">
        <w:rPr>
          <w:rFonts w:hint="eastAsia"/>
          <w:lang w:eastAsia="zh-CN"/>
        </w:rPr>
        <w:t xml:space="preserve">SDP offer with SDPCapNeg </w:t>
      </w:r>
      <w:r w:rsidRPr="000069BB">
        <w:rPr>
          <w:lang w:eastAsia="zh-CN"/>
        </w:rPr>
        <w:t>configurations in</w:t>
      </w:r>
      <w:r w:rsidRPr="000069BB">
        <w:rPr>
          <w:rFonts w:hint="eastAsia"/>
          <w:lang w:eastAsia="zh-CN"/>
        </w:rPr>
        <w:t xml:space="preserve"> the response from the MRFP and</w:t>
      </w:r>
      <w:r w:rsidRPr="000069BB">
        <w:t xml:space="preserve"> shall forward the SDP offer to the ne</w:t>
      </w:r>
      <w:r w:rsidRPr="000069BB">
        <w:rPr>
          <w:rFonts w:hint="eastAsia"/>
          <w:lang w:eastAsia="zh-CN"/>
        </w:rPr>
        <w:t>x</w:t>
      </w:r>
      <w:r w:rsidRPr="000069BB">
        <w:t>t</w:t>
      </w:r>
      <w:r w:rsidRPr="000069BB">
        <w:rPr>
          <w:rFonts w:hint="eastAsia"/>
          <w:lang w:eastAsia="zh-CN"/>
        </w:rPr>
        <w:t xml:space="preserve"> hop</w:t>
      </w:r>
      <w:r w:rsidRPr="000069BB">
        <w:t>.</w:t>
      </w:r>
    </w:p>
    <w:p w:rsidR="00B54140" w:rsidRPr="000069BB" w:rsidRDefault="00B54140" w:rsidP="00B54140">
      <w:pPr>
        <w:rPr>
          <w:lang w:eastAsia="zh-CN"/>
        </w:rPr>
      </w:pPr>
      <w:r w:rsidRPr="000069BB">
        <w:t xml:space="preserve">On receipt of an SDP answer with SDPCapNeg, the MRFC shall request the MRFP to </w:t>
      </w:r>
      <w:r w:rsidRPr="000069BB">
        <w:rPr>
          <w:rFonts w:hint="eastAsia"/>
          <w:lang w:eastAsia="zh-CN"/>
        </w:rPr>
        <w:t>configure the resources for</w:t>
      </w:r>
      <w:r w:rsidRPr="000069BB">
        <w:t xml:space="preserve"> the selected configuration. If the MRFP previously reserved any</w:t>
      </w:r>
      <w:r w:rsidRPr="000069BB">
        <w:rPr>
          <w:rFonts w:hint="eastAsia"/>
          <w:lang w:eastAsia="zh-CN"/>
        </w:rPr>
        <w:t xml:space="preserve"> temporary resources for configurations </w:t>
      </w:r>
      <w:r w:rsidRPr="000069BB">
        <w:rPr>
          <w:lang w:eastAsia="zh-CN"/>
        </w:rPr>
        <w:t xml:space="preserve">that were </w:t>
      </w:r>
      <w:r w:rsidRPr="000069BB">
        <w:rPr>
          <w:rFonts w:hint="eastAsia"/>
          <w:lang w:eastAsia="zh-CN"/>
        </w:rPr>
        <w:t xml:space="preserve">not selected, the MRFC shall also request the MRFP to release </w:t>
      </w:r>
      <w:r w:rsidRPr="000069BB">
        <w:rPr>
          <w:lang w:eastAsia="zh-CN"/>
        </w:rPr>
        <w:t>those resources</w:t>
      </w:r>
      <w:r w:rsidRPr="000069BB">
        <w:rPr>
          <w:rFonts w:hint="eastAsia"/>
          <w:lang w:eastAsia="zh-CN"/>
        </w:rPr>
        <w:t>.</w:t>
      </w:r>
    </w:p>
    <w:p w:rsidR="00B54140" w:rsidRPr="000069BB" w:rsidRDefault="00B54140" w:rsidP="00B54140">
      <w:pPr>
        <w:pStyle w:val="Heading2"/>
      </w:pPr>
      <w:bookmarkStart w:id="149" w:name="_Toc485591870"/>
      <w:bookmarkStart w:id="150" w:name="_Toc57884423"/>
      <w:r w:rsidRPr="000069BB">
        <w:t>5.24</w:t>
      </w:r>
      <w:r w:rsidRPr="000069BB">
        <w:tab/>
        <w:t>Video Region-of-Interest (ROI)</w:t>
      </w:r>
      <w:bookmarkEnd w:id="149"/>
      <w:bookmarkEnd w:id="150"/>
    </w:p>
    <w:p w:rsidR="00B54140" w:rsidRPr="000069BB" w:rsidRDefault="00B54140" w:rsidP="00B54140">
      <w:pPr>
        <w:pStyle w:val="Heading3"/>
      </w:pPr>
      <w:bookmarkStart w:id="151" w:name="_Toc485591871"/>
      <w:bookmarkStart w:id="152" w:name="_Toc57884424"/>
      <w:r w:rsidRPr="000069BB">
        <w:t>5.24.1</w:t>
      </w:r>
      <w:r w:rsidRPr="000069BB">
        <w:tab/>
        <w:t>General</w:t>
      </w:r>
      <w:bookmarkEnd w:id="151"/>
      <w:bookmarkEnd w:id="152"/>
    </w:p>
    <w:p w:rsidR="00B54140" w:rsidRPr="000069BB" w:rsidRDefault="00B54140" w:rsidP="00B54140">
      <w:r w:rsidRPr="000069BB">
        <w:t xml:space="preserve">The MRFC and the MRFP may support the video Region-of-Interest (ROI) as defined in 3GPP TS 26.114 [23]. Three modes are specified for supporting ROI, </w:t>
      </w:r>
      <w:r w:rsidRPr="000069BB">
        <w:rPr>
          <w:rFonts w:hint="eastAsia"/>
          <w:lang w:eastAsia="zh-CN"/>
        </w:rPr>
        <w:t xml:space="preserve">including </w:t>
      </w:r>
      <w:r w:rsidRPr="000069BB">
        <w:t xml:space="preserve">"Far End Camera Control (FECC)", "Arbitrary ROI" and "Predefined ROI". The MRFC and the MRFP may independently support any of these modes. </w:t>
      </w:r>
    </w:p>
    <w:p w:rsidR="00B54140" w:rsidRPr="000069BB" w:rsidRDefault="00B54140" w:rsidP="00B54140">
      <w:r w:rsidRPr="000069BB">
        <w:t xml:space="preserve">For the forthcoming </w:t>
      </w:r>
      <w:r w:rsidR="000069BB">
        <w:t>clause</w:t>
      </w:r>
      <w:r w:rsidRPr="000069BB">
        <w:t xml:space="preserve">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w:t>
      </w:r>
      <w:r w:rsidRPr="000069BB">
        <w:lastRenderedPageBreak/>
        <w:t>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rsidR="00B54140" w:rsidRPr="000069BB" w:rsidRDefault="00B54140" w:rsidP="00B54140">
      <w:pPr>
        <w:pStyle w:val="Heading3"/>
      </w:pPr>
      <w:bookmarkStart w:id="153" w:name="_Toc485591872"/>
      <w:bookmarkStart w:id="154" w:name="_Toc57884425"/>
      <w:r w:rsidRPr="000069BB">
        <w:t>5.24.2</w:t>
      </w:r>
      <w:r w:rsidRPr="000069BB">
        <w:tab/>
        <w:t>"Far End Camera Control" mode</w:t>
      </w:r>
      <w:bookmarkEnd w:id="153"/>
      <w:bookmarkEnd w:id="154"/>
    </w:p>
    <w:p w:rsidR="00B54140" w:rsidRPr="000069BB" w:rsidRDefault="00B54140" w:rsidP="00B54140">
      <w:r w:rsidRPr="000069BB">
        <w:t xml:space="preserve">The MRFC and MRFP may support the "Far End Camera Control" mode as specified in 3GPP TS 26.114 [23]. If the MRFC and MRFP support the "Far End Camera Control" mode, the MRFC and MRFP shall apply the procedures in the present </w:t>
      </w:r>
      <w:r w:rsidR="000069BB">
        <w:t>clause</w:t>
      </w:r>
      <w:r w:rsidRPr="000069BB">
        <w:t>.</w:t>
      </w:r>
    </w:p>
    <w:p w:rsidR="00B54140" w:rsidRPr="000069BB" w:rsidRDefault="00B54140" w:rsidP="00B54140">
      <w:r w:rsidRPr="000069BB">
        <w:t>U</w:t>
      </w:r>
      <w:r w:rsidRPr="000069BB">
        <w:rPr>
          <w:lang w:eastAsia="ko-KR"/>
        </w:rPr>
        <w:t xml:space="preserve">pon receipt of </w:t>
      </w:r>
      <w:r w:rsidRPr="000069BB">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rsidR="00B54140" w:rsidRPr="000069BB" w:rsidRDefault="00B54140" w:rsidP="00B54140">
      <w:pPr>
        <w:pStyle w:val="B10"/>
        <w:rPr>
          <w:szCs w:val="24"/>
        </w:rPr>
      </w:pPr>
      <w:r w:rsidRPr="000069BB">
        <w:rPr>
          <w:szCs w:val="24"/>
        </w:rPr>
        <w:t>-</w:t>
      </w:r>
      <w:r w:rsidR="000069BB">
        <w:tab/>
      </w:r>
      <w:r w:rsidRPr="000069BB">
        <w:t>include the "m=" and "a=" lines related to the "application/h224" media types (see the related SDP examples in annex A.4.2e of 3GPP TS 26.114 [23])</w:t>
      </w:r>
      <w:r w:rsidRPr="000069BB">
        <w:rPr>
          <w:szCs w:val="24"/>
        </w:rPr>
        <w:t xml:space="preserve"> </w:t>
      </w:r>
      <w:r w:rsidRPr="000069BB">
        <w:t>in the SDP answer that will be sent within the SIP signalling;</w:t>
      </w:r>
    </w:p>
    <w:p w:rsidR="00B54140" w:rsidRPr="000069BB" w:rsidRDefault="00B54140" w:rsidP="00B54140">
      <w:pPr>
        <w:pStyle w:val="B10"/>
      </w:pPr>
      <w:r w:rsidRPr="000069BB">
        <w:t>-</w:t>
      </w:r>
      <w:r w:rsidRPr="000069BB">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rsidR="00B54140" w:rsidRPr="000069BB" w:rsidRDefault="00B54140" w:rsidP="00B54140">
      <w:pPr>
        <w:pStyle w:val="B10"/>
      </w:pPr>
      <w:r w:rsidRPr="000069BB">
        <w:t>-</w:t>
      </w:r>
      <w:r w:rsidRPr="000069BB">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rsidR="00B54140" w:rsidRPr="000069BB" w:rsidRDefault="00B54140" w:rsidP="00B54140">
      <w:pPr>
        <w:pStyle w:val="B10"/>
      </w:pPr>
      <w:r w:rsidRPr="000069BB">
        <w:t>-</w:t>
      </w:r>
      <w:r w:rsidRPr="000069BB">
        <w:tab/>
        <w:t>request the MRFP to pass RTP flows from the terminations where the MRFC replied with "a=recvonly" in the SDP answer to the termination where the MRFC replied with "a=sendonly" in the SDP answer.</w:t>
      </w:r>
    </w:p>
    <w:p w:rsidR="00B54140" w:rsidRPr="000069BB" w:rsidRDefault="00B54140" w:rsidP="00B54140">
      <w:pPr>
        <w:pStyle w:val="NO"/>
      </w:pPr>
      <w:r w:rsidRPr="000069BB">
        <w:t>NOTE 1:</w:t>
      </w:r>
      <w:r w:rsidRPr="000069BB">
        <w:tab/>
        <w:t>There may be one media type "application/h224" "m=" line for each video "m=" line.</w:t>
      </w:r>
    </w:p>
    <w:p w:rsidR="00B54140" w:rsidRPr="000069BB" w:rsidRDefault="00B54140" w:rsidP="00B54140">
      <w:pPr>
        <w:pStyle w:val="NO"/>
      </w:pPr>
      <w:r w:rsidRPr="000069BB">
        <w:t>NOTE 2:</w:t>
      </w:r>
      <w:r w:rsidRPr="000069BB">
        <w:tab/>
        <w:t>The use of FECC itself is internal to the H.224 frame and is identified by the client ID field of the H.224 packet. The MRFC only indicates the use of IP/UDP/RTP. The use of FECC is signalled via H.224 by a MTSI client.</w:t>
      </w:r>
    </w:p>
    <w:p w:rsidR="00B54140" w:rsidRPr="000069BB" w:rsidRDefault="00B54140" w:rsidP="00B54140">
      <w:r w:rsidRPr="000069BB">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rsidR="00B54140" w:rsidRPr="000069BB" w:rsidRDefault="00B54140" w:rsidP="00B54140">
      <w:r w:rsidRPr="000069BB">
        <w:t xml:space="preserve">If the MRFC and MRFP support </w:t>
      </w:r>
      <w:r w:rsidRPr="000069BB">
        <w:rPr>
          <w:lang w:eastAsia="ko-KR"/>
        </w:rPr>
        <w:t xml:space="preserve">the FECC feature then before sending </w:t>
      </w:r>
      <w:r w:rsidRPr="000069BB">
        <w:t>an SDP offer, the MRFC shall:</w:t>
      </w:r>
    </w:p>
    <w:p w:rsidR="00B54140" w:rsidRPr="000069BB" w:rsidRDefault="00B54140" w:rsidP="00B54140">
      <w:pPr>
        <w:pStyle w:val="B10"/>
      </w:pPr>
      <w:r w:rsidRPr="000069BB">
        <w:t>a)</w:t>
      </w:r>
      <w:r w:rsidRPr="000069BB">
        <w:tab/>
        <w:t>determine based on the local policy and the FECC negotiation results on other call legs to offer FECC; and</w:t>
      </w:r>
    </w:p>
    <w:p w:rsidR="00B54140" w:rsidRPr="000069BB" w:rsidRDefault="00B54140" w:rsidP="00B54140">
      <w:pPr>
        <w:pStyle w:val="B10"/>
      </w:pPr>
      <w:r w:rsidRPr="000069BB">
        <w:t>b)</w:t>
      </w:r>
      <w:r w:rsidRPr="000069BB">
        <w:tab/>
        <w:t>if the MRFC determines to offer FECC:</w:t>
      </w:r>
    </w:p>
    <w:p w:rsidR="00B54140" w:rsidRPr="000069BB" w:rsidRDefault="00B54140" w:rsidP="00B54140">
      <w:pPr>
        <w:pStyle w:val="B2"/>
      </w:pPr>
      <w:r w:rsidRPr="000069BB">
        <w:t>-</w:t>
      </w:r>
      <w:r w:rsidRPr="000069BB">
        <w:tab/>
        <w:t xml:space="preserve">the MRFC shall include the "m=" and "a=" lines related to the "application/h224" media types </w:t>
      </w:r>
      <w:r w:rsidRPr="000069BB">
        <w:rPr>
          <w:szCs w:val="24"/>
        </w:rPr>
        <w:t>i</w:t>
      </w:r>
      <w:r w:rsidRPr="000069BB">
        <w:t>n the SDP offer it sends within the SIP signalling; and</w:t>
      </w:r>
    </w:p>
    <w:p w:rsidR="00B54140" w:rsidRPr="000069BB" w:rsidRDefault="00B54140" w:rsidP="00B54140">
      <w:pPr>
        <w:pStyle w:val="B2"/>
      </w:pPr>
      <w:r w:rsidRPr="000069BB">
        <w:t>-</w:t>
      </w:r>
      <w:r w:rsidRPr="000069BB">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rsidR="00B54140" w:rsidRPr="000069BB" w:rsidRDefault="00B54140" w:rsidP="00B54140">
      <w:pPr>
        <w:pStyle w:val="B10"/>
        <w:ind w:left="851"/>
      </w:pPr>
      <w:r w:rsidRPr="000069BB">
        <w:t>-</w:t>
      </w:r>
      <w:r w:rsidRPr="000069BB">
        <w:tab/>
        <w:t>only one of the SDP offers from the MRFC shall contain "a=sendonly" and remaining SDP offers from the MRFC shall contain "a=recvonly".</w:t>
      </w:r>
    </w:p>
    <w:p w:rsidR="00B54140" w:rsidRPr="000069BB" w:rsidRDefault="00B54140" w:rsidP="00B54140">
      <w:pPr>
        <w:pStyle w:val="B10"/>
        <w:ind w:left="851"/>
        <w:rPr>
          <w:szCs w:val="24"/>
        </w:rPr>
      </w:pPr>
      <w:r w:rsidRPr="000069BB">
        <w:t>-</w:t>
      </w:r>
      <w:r w:rsidRPr="000069BB">
        <w:tab/>
        <w:t>request the MRFP to pass RTP flows from the terminations where the MRFC indicated with "a=recvonly" in the SDP offer to the termination where the MRFC indicated with "a=sendonly" in the SDP offer.</w:t>
      </w:r>
    </w:p>
    <w:p w:rsidR="00B54140" w:rsidRPr="000069BB" w:rsidRDefault="00B54140" w:rsidP="00B54140">
      <w:r w:rsidRPr="000069BB">
        <w:t>If the MRFP does not support the FECC feature, the MRFC shall send the SDP offer without any FECC related SDP attributes within the SIP signalling.</w:t>
      </w:r>
    </w:p>
    <w:p w:rsidR="00B54140" w:rsidRPr="000069BB" w:rsidRDefault="00B54140" w:rsidP="00B54140">
      <w:pPr>
        <w:pStyle w:val="Heading3"/>
      </w:pPr>
      <w:bookmarkStart w:id="155" w:name="_Toc485591873"/>
      <w:bookmarkStart w:id="156" w:name="_Toc57884426"/>
      <w:r w:rsidRPr="000069BB">
        <w:lastRenderedPageBreak/>
        <w:t>5.24.3</w:t>
      </w:r>
      <w:r w:rsidRPr="000069BB">
        <w:tab/>
        <w:t>"Predefined ROI" mode</w:t>
      </w:r>
      <w:bookmarkEnd w:id="155"/>
      <w:bookmarkEnd w:id="156"/>
    </w:p>
    <w:p w:rsidR="00B54140" w:rsidRPr="000069BB" w:rsidRDefault="00B54140" w:rsidP="00B54140">
      <w:r w:rsidRPr="000069BB">
        <w:t xml:space="preserve">The MRFC and MRFP may support the "Predefined ROI" mode as specified in 3GPP TS 26.114 [23]. If the MRFC and MRFP support the "Predefined ROI", the MRFC and MRFP shall apply the procedures in the present </w:t>
      </w:r>
      <w:r w:rsidR="000069BB">
        <w:t>clause</w:t>
      </w:r>
      <w:r w:rsidRPr="000069BB">
        <w:t>.</w:t>
      </w:r>
    </w:p>
    <w:p w:rsidR="00B54140" w:rsidRPr="000069BB" w:rsidRDefault="00B54140" w:rsidP="00B54140">
      <w:pPr>
        <w:pStyle w:val="ListBullet5"/>
        <w:ind w:left="0" w:firstLine="0"/>
      </w:pPr>
      <w:r w:rsidRPr="000069BB">
        <w:t>U</w:t>
      </w:r>
      <w:r w:rsidRPr="000069BB">
        <w:rPr>
          <w:lang w:eastAsia="ko-KR"/>
        </w:rPr>
        <w:t xml:space="preserve">pon receipt of </w:t>
      </w:r>
      <w:r w:rsidRPr="000069BB">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0069BB">
        <w:rPr>
          <w:szCs w:val="24"/>
        </w:rPr>
        <w:t xml:space="preserve"> </w:t>
      </w:r>
      <w:r w:rsidRPr="000069BB">
        <w:t>within the SIP signalling.</w:t>
      </w:r>
    </w:p>
    <w:p w:rsidR="00B54140" w:rsidRPr="000069BB" w:rsidRDefault="00B54140" w:rsidP="00B54140">
      <w:r w:rsidRPr="000069BB">
        <w:t>U</w:t>
      </w:r>
      <w:r w:rsidRPr="000069BB">
        <w:rPr>
          <w:lang w:eastAsia="ko-KR"/>
        </w:rPr>
        <w:t xml:space="preserve">pon receipt of </w:t>
      </w:r>
      <w:r w:rsidRPr="000069BB">
        <w:t>an SDP offer containing an "a=rtcp-fb" line with the "Predefined ROI" type expressed by the parameter "</w:t>
      </w:r>
      <w:r w:rsidRPr="000069BB">
        <w:rPr>
          <w:szCs w:val="24"/>
        </w:rPr>
        <w:t>3gpp-roi-predefined</w:t>
      </w:r>
      <w:r w:rsidRPr="000069BB">
        <w:t>"</w:t>
      </w:r>
      <w:r w:rsidRPr="000069BB">
        <w:rPr>
          <w:szCs w:val="24"/>
        </w:rPr>
        <w:t>, as described in 3GPP TS 26.114 [23],</w:t>
      </w:r>
      <w:r w:rsidRPr="000069BB" w:rsidDel="007C4051">
        <w:rPr>
          <w:szCs w:val="24"/>
        </w:rPr>
        <w:t xml:space="preserve"> </w:t>
      </w:r>
      <w:r w:rsidRPr="000069BB">
        <w:t>the MRFC shall determine based on the local policy and the ROI negotiation results on other call legs whether to accept this "Predefined ROI" offer. If the "Predefined ROI" offer is accepted, the MRFC shall:</w:t>
      </w:r>
      <w:r w:rsidRPr="000069BB">
        <w:rPr>
          <w:szCs w:val="24"/>
        </w:rPr>
        <w:t xml:space="preserve"> </w:t>
      </w:r>
    </w:p>
    <w:p w:rsidR="00B54140" w:rsidRPr="000069BB" w:rsidRDefault="00B54140" w:rsidP="00B54140">
      <w:pPr>
        <w:pStyle w:val="B10"/>
        <w:rPr>
          <w:szCs w:val="24"/>
        </w:rPr>
      </w:pPr>
      <w:r w:rsidRPr="000069BB">
        <w:t>-</w:t>
      </w:r>
      <w:r w:rsidRPr="000069BB">
        <w:tab/>
        <w:t>at the termination towards the ROI-sending client, include the "Predefined ROI Sent"</w:t>
      </w:r>
      <w:r w:rsidRPr="000069BB">
        <w:rPr>
          <w:lang w:eastAsia="ko-KR"/>
        </w:rPr>
        <w:t xml:space="preserve"> information element </w:t>
      </w:r>
      <w:r w:rsidRPr="000069BB">
        <w:t xml:space="preserve">when seizing resources in the MRFP to indicate to the MRFP that it shall signal RTCP "FB ROI" feedback message(s) related to predefined ROI on that termination and </w:t>
      </w:r>
      <w:r w:rsidRPr="000069BB">
        <w:rPr>
          <w:szCs w:val="24"/>
        </w:rPr>
        <w:t xml:space="preserve">request the MRFP to assign the related resources for the corresponding RTCP control flow to convey pre-defined ROI information; </w:t>
      </w:r>
    </w:p>
    <w:p w:rsidR="00B54140" w:rsidRPr="000069BB" w:rsidRDefault="00B54140" w:rsidP="00B54140">
      <w:pPr>
        <w:pStyle w:val="B10"/>
        <w:rPr>
          <w:szCs w:val="24"/>
        </w:rPr>
      </w:pPr>
      <w:r w:rsidRPr="000069BB">
        <w:t>-</w:t>
      </w:r>
      <w:r w:rsidRPr="000069BB">
        <w:tab/>
        <w:t>at a termination towards an ROI-receiving client, include the "Predefined ROI Received"</w:t>
      </w:r>
      <w:r w:rsidRPr="000069BB">
        <w:rPr>
          <w:lang w:eastAsia="ko-KR"/>
        </w:rPr>
        <w:t xml:space="preserve"> information element </w:t>
      </w:r>
      <w:r w:rsidRPr="000069BB">
        <w:t xml:space="preserve">when seizing resources in the MRFP to indicate to the MRFP that it shall accept RTCP "FB ROI" feedback message(s) related to predefined ROI on that termination and </w:t>
      </w:r>
      <w:r w:rsidRPr="000069BB">
        <w:rPr>
          <w:szCs w:val="24"/>
        </w:rPr>
        <w:t>request the MRFP to assign the related resources for the corresponding RTCP control flow to convey pre-defined ROI information; and</w:t>
      </w:r>
    </w:p>
    <w:p w:rsidR="00B54140" w:rsidRPr="000069BB" w:rsidRDefault="00B54140" w:rsidP="00B54140">
      <w:pPr>
        <w:pStyle w:val="B10"/>
        <w:rPr>
          <w:szCs w:val="24"/>
        </w:rPr>
      </w:pPr>
      <w:r w:rsidRPr="000069BB">
        <w:rPr>
          <w:szCs w:val="24"/>
        </w:rPr>
        <w:t>-</w:t>
      </w:r>
      <w:r w:rsidR="000069BB">
        <w:tab/>
      </w:r>
      <w:r w:rsidRPr="000069BB">
        <w:t>include "a=rtcp-fb" lines related to the "</w:t>
      </w:r>
      <w:r w:rsidRPr="000069BB">
        <w:rPr>
          <w:szCs w:val="24"/>
        </w:rPr>
        <w:t>3gpp-roi-predefined</w:t>
      </w:r>
      <w:r w:rsidRPr="000069BB">
        <w:t>"</w:t>
      </w:r>
      <w:r w:rsidRPr="000069BB">
        <w:rPr>
          <w:szCs w:val="24"/>
        </w:rPr>
        <w:t xml:space="preserve"> parameter </w:t>
      </w:r>
      <w:r w:rsidRPr="000069BB">
        <w:t>in the SDP answer that will be sent within the SIP signalling (see the related SDP examples in annex A.4.2e of 3GPP TS 26.114 [23])</w:t>
      </w:r>
      <w:r w:rsidRPr="000069BB">
        <w:rPr>
          <w:szCs w:val="24"/>
        </w:rPr>
        <w:t>; and</w:t>
      </w:r>
    </w:p>
    <w:p w:rsidR="00B54140" w:rsidRPr="000069BB" w:rsidRDefault="00B54140" w:rsidP="00B54140">
      <w:pPr>
        <w:pStyle w:val="NO"/>
      </w:pPr>
      <w:r w:rsidRPr="000069BB">
        <w:t>NOTE:</w:t>
      </w:r>
      <w:r w:rsidRPr="000069BB">
        <w:tab/>
        <w:t>The RTCP control flow contains multiple RTCP packet types.</w:t>
      </w:r>
    </w:p>
    <w:p w:rsidR="00B54140" w:rsidRPr="000069BB" w:rsidRDefault="00B54140" w:rsidP="00B54140">
      <w:r w:rsidRPr="000069BB">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0069BB">
        <w:rPr>
          <w:szCs w:val="24"/>
        </w:rPr>
        <w:t>3gpp-roi-predefined</w:t>
      </w:r>
      <w:r w:rsidRPr="000069BB">
        <w:t>"</w:t>
      </w:r>
      <w:r w:rsidRPr="000069BB">
        <w:rPr>
          <w:szCs w:val="24"/>
        </w:rPr>
        <w:t xml:space="preserve"> parameter </w:t>
      </w:r>
      <w:r w:rsidRPr="000069BB">
        <w:t>within the SIP signalling.</w:t>
      </w:r>
    </w:p>
    <w:p w:rsidR="00B54140" w:rsidRPr="000069BB" w:rsidRDefault="00B54140" w:rsidP="00B54140">
      <w:pPr>
        <w:rPr>
          <w:lang w:eastAsia="ko-KR"/>
        </w:rPr>
      </w:pPr>
      <w:r w:rsidRPr="000069BB">
        <w:t>U</w:t>
      </w:r>
      <w:r w:rsidRPr="000069BB">
        <w:rPr>
          <w:lang w:eastAsia="ko-KR"/>
        </w:rPr>
        <w:t xml:space="preserve">pon receipt of </w:t>
      </w:r>
      <w:r w:rsidRPr="000069BB">
        <w:t xml:space="preserve">an SDP offer containing "a=extmap" attribute(s), as defined in IETF RFC 5285 [27], </w:t>
      </w:r>
      <w:r w:rsidRPr="000069BB">
        <w:rPr>
          <w:lang w:eastAsia="ko-KR"/>
        </w:rPr>
        <w:t xml:space="preserve">and the </w:t>
      </w:r>
      <w:r w:rsidRPr="000069BB">
        <w:t>"a=extmap" attribute(s)</w:t>
      </w:r>
      <w:r w:rsidRPr="000069BB">
        <w:rPr>
          <w:lang w:eastAsia="ko-KR"/>
        </w:rPr>
        <w:t xml:space="preserve"> contain the pre-defined ROI URN(s) </w:t>
      </w:r>
      <w:r w:rsidRPr="000069BB">
        <w:t>(i.e. the ROI URN for carriage of pre-defined region of interest information in the sent video stream is given by "</w:t>
      </w:r>
      <w:r w:rsidRPr="000069BB">
        <w:rPr>
          <w:lang w:val="en-US"/>
        </w:rPr>
        <w:t>urn:3gpp:predefined-roi-sent</w:t>
      </w:r>
      <w:r w:rsidRPr="000069BB">
        <w:t xml:space="preserve">") </w:t>
      </w:r>
      <w:r w:rsidRPr="000069BB">
        <w:rPr>
          <w:lang w:eastAsia="ko-KR"/>
        </w:rPr>
        <w:t xml:space="preserve">as defined in </w:t>
      </w:r>
      <w:r w:rsidRPr="000069BB">
        <w:t xml:space="preserve">3GPP TS 26.114 [23], </w:t>
      </w:r>
      <w:r w:rsidRPr="000069BB">
        <w:rPr>
          <w:lang w:eastAsia="ko-KR"/>
        </w:rPr>
        <w:t xml:space="preserve">then </w:t>
      </w:r>
      <w:r w:rsidRPr="000069BB">
        <w:t>the MRFC shall determine based on the local policy and the ROI negotiation results on other call legs whether to accept this "Predefined ROI" offer. If the "Predefined ROI" offer is accepted, the MRFC shall</w:t>
      </w:r>
      <w:r w:rsidRPr="000069BB">
        <w:rPr>
          <w:lang w:eastAsia="ko-KR"/>
        </w:rPr>
        <w:t>:</w:t>
      </w:r>
    </w:p>
    <w:p w:rsidR="00B54140" w:rsidRPr="000069BB" w:rsidRDefault="00B54140" w:rsidP="00B54140">
      <w:pPr>
        <w:pStyle w:val="B10"/>
      </w:pPr>
      <w:r w:rsidRPr="000069BB">
        <w:t>-</w:t>
      </w:r>
      <w:r w:rsidRPr="000069BB">
        <w:tab/>
        <w:t>include the "Extended RTP header for Sent ROI" information element when seizing resources in the MRFP to indicate to the MRFP that it shall allow the RTP header extension for predefined ROI to pass; and</w:t>
      </w:r>
    </w:p>
    <w:p w:rsidR="00B54140" w:rsidRPr="000069BB" w:rsidRDefault="00B54140" w:rsidP="00B54140">
      <w:pPr>
        <w:pStyle w:val="B10"/>
        <w:rPr>
          <w:szCs w:val="24"/>
        </w:rPr>
      </w:pPr>
      <w:r w:rsidRPr="000069BB">
        <w:t>-</w:t>
      </w:r>
      <w:r w:rsidRPr="000069BB">
        <w:tab/>
        <w:t xml:space="preserve">include "a=extmap" attributes </w:t>
      </w:r>
      <w:r w:rsidRPr="000069BB">
        <w:rPr>
          <w:lang w:eastAsia="ko-KR"/>
        </w:rPr>
        <w:t>containing the pre-defined ROI URN</w:t>
      </w:r>
      <w:r w:rsidRPr="000069BB">
        <w:rPr>
          <w:szCs w:val="24"/>
        </w:rPr>
        <w:t xml:space="preserve"> </w:t>
      </w:r>
      <w:r w:rsidRPr="000069BB">
        <w:t>in the SDP answer that will be sent within the SIP signalling (see the related SDP examples in annex A.4.2e of 3GPP TS 26.114 [23])</w:t>
      </w:r>
      <w:r w:rsidRPr="000069BB">
        <w:rPr>
          <w:szCs w:val="24"/>
        </w:rPr>
        <w:t>.</w:t>
      </w:r>
    </w:p>
    <w:p w:rsidR="00B54140" w:rsidRPr="000069BB" w:rsidRDefault="00B54140" w:rsidP="00B54140">
      <w:r w:rsidRPr="000069BB">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rsidR="00B54140" w:rsidRPr="000069BB" w:rsidRDefault="00B54140" w:rsidP="00B54140">
      <w:r w:rsidRPr="000069BB">
        <w:t xml:space="preserve">If the MRFC and MRFP support </w:t>
      </w:r>
      <w:r w:rsidRPr="000069BB">
        <w:rPr>
          <w:lang w:eastAsia="ko-KR"/>
        </w:rPr>
        <w:t xml:space="preserve">the Predefined ROI feature then before sending </w:t>
      </w:r>
      <w:r w:rsidRPr="000069BB">
        <w:t>an SDP offer, the MRFC shall:</w:t>
      </w:r>
    </w:p>
    <w:p w:rsidR="00B54140" w:rsidRPr="000069BB" w:rsidRDefault="00B54140" w:rsidP="00B54140">
      <w:pPr>
        <w:pStyle w:val="B10"/>
      </w:pPr>
      <w:r w:rsidRPr="000069BB">
        <w:t>a)</w:t>
      </w:r>
      <w:r w:rsidRPr="000069BB">
        <w:tab/>
        <w:t>determine based on the local policy and the Predefined ROI negotiation results on other call legs if, and with what configurations to offer Predefined ROI; and</w:t>
      </w:r>
    </w:p>
    <w:p w:rsidR="00B54140" w:rsidRPr="000069BB" w:rsidRDefault="00B54140" w:rsidP="00B54140">
      <w:pPr>
        <w:pStyle w:val="B10"/>
      </w:pPr>
      <w:r w:rsidRPr="000069BB">
        <w:t>b)</w:t>
      </w:r>
      <w:r w:rsidRPr="000069BB">
        <w:tab/>
        <w:t xml:space="preserve">if the MRFC determines to offer Predefined ROI: </w:t>
      </w:r>
    </w:p>
    <w:p w:rsidR="00B54140" w:rsidRPr="000069BB" w:rsidRDefault="00B54140" w:rsidP="00B54140">
      <w:pPr>
        <w:pStyle w:val="B10"/>
        <w:ind w:left="851"/>
        <w:rPr>
          <w:szCs w:val="24"/>
        </w:rPr>
      </w:pPr>
      <w:r w:rsidRPr="000069BB">
        <w:t>-</w:t>
      </w:r>
      <w:r w:rsidRPr="000069BB">
        <w:tab/>
        <w:t>at the termination towards the ROI sending client, the MRFC shall include the "Predefined ROI Sent"</w:t>
      </w:r>
      <w:r w:rsidRPr="000069BB">
        <w:rPr>
          <w:lang w:eastAsia="ko-KR"/>
        </w:rPr>
        <w:t xml:space="preserve"> information element </w:t>
      </w:r>
      <w:r w:rsidRPr="000069BB">
        <w:t xml:space="preserve">when seizing resources in the MRFP to indicate to the MRFP that it shall signal RTCP </w:t>
      </w:r>
      <w:r w:rsidRPr="000069BB">
        <w:lastRenderedPageBreak/>
        <w:t xml:space="preserve">"FB ROI" feedback message(s) related to predefined ROI on that termination and </w:t>
      </w:r>
      <w:r w:rsidRPr="000069BB">
        <w:rPr>
          <w:szCs w:val="24"/>
        </w:rPr>
        <w:t xml:space="preserve">request the MRFP to assign the related resources for the corresponding RTCP control flow to convey pre-defined ROI information; </w:t>
      </w:r>
    </w:p>
    <w:p w:rsidR="00B54140" w:rsidRPr="000069BB" w:rsidRDefault="00B54140" w:rsidP="00B54140">
      <w:pPr>
        <w:pStyle w:val="B10"/>
        <w:ind w:left="851"/>
        <w:rPr>
          <w:szCs w:val="24"/>
        </w:rPr>
      </w:pPr>
      <w:r w:rsidRPr="000069BB">
        <w:t>-</w:t>
      </w:r>
      <w:r w:rsidRPr="000069BB">
        <w:tab/>
        <w:t>at a termination towards an ROI receiving client, the MRFC shall include the "Predefined ROI Received"</w:t>
      </w:r>
      <w:r w:rsidRPr="000069BB">
        <w:rPr>
          <w:lang w:eastAsia="ko-KR"/>
        </w:rPr>
        <w:t xml:space="preserve"> information element </w:t>
      </w:r>
      <w:r w:rsidRPr="000069BB">
        <w:t xml:space="preserve">when seizing resources in the MRFP to indicate to the MRFP that it shall accept RTCP "FB ROI" feedback message(s) related to predefined ROI on that termination and </w:t>
      </w:r>
      <w:r w:rsidRPr="000069BB">
        <w:rPr>
          <w:szCs w:val="24"/>
        </w:rPr>
        <w:t xml:space="preserve">request the MRFP to assign the related resources for the corresponding RTCP control flow to convey pre-defined ROI information; </w:t>
      </w:r>
    </w:p>
    <w:p w:rsidR="00B54140" w:rsidRPr="000069BB" w:rsidRDefault="00B54140" w:rsidP="00B54140">
      <w:pPr>
        <w:pStyle w:val="B2"/>
      </w:pPr>
      <w:r w:rsidRPr="000069BB">
        <w:t>-</w:t>
      </w:r>
      <w:r w:rsidRPr="000069BB">
        <w:tab/>
        <w:t>the MRFC shall include "a=rtcp-fb" lines related to the "</w:t>
      </w:r>
      <w:r w:rsidRPr="000069BB">
        <w:rPr>
          <w:szCs w:val="24"/>
        </w:rPr>
        <w:t>3gpp-roi-predefined</w:t>
      </w:r>
      <w:r w:rsidRPr="000069BB">
        <w:t>"</w:t>
      </w:r>
      <w:r w:rsidRPr="000069BB">
        <w:rPr>
          <w:szCs w:val="24"/>
        </w:rPr>
        <w:t xml:space="preserve"> parameter along with the associated </w:t>
      </w:r>
      <w:r w:rsidRPr="000069BB">
        <w:t>"a=predefined_ROI" attributes</w:t>
      </w:r>
      <w:r w:rsidRPr="000069BB">
        <w:rPr>
          <w:szCs w:val="24"/>
        </w:rPr>
        <w:t xml:space="preserve"> i</w:t>
      </w:r>
      <w:r w:rsidRPr="000069BB">
        <w:t>n the SDP offer it sends within the SIP signalling;</w:t>
      </w:r>
    </w:p>
    <w:p w:rsidR="00B54140" w:rsidRPr="000069BB" w:rsidRDefault="00B54140" w:rsidP="00B54140">
      <w:pPr>
        <w:pStyle w:val="B2"/>
      </w:pPr>
      <w:r w:rsidRPr="000069BB">
        <w:t>-</w:t>
      </w:r>
      <w:r w:rsidRPr="000069BB">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rsidR="00B54140" w:rsidRPr="000069BB" w:rsidRDefault="00B54140" w:rsidP="00B54140">
      <w:pPr>
        <w:pStyle w:val="B2"/>
      </w:pPr>
      <w:r w:rsidRPr="000069BB">
        <w:t>-</w:t>
      </w:r>
      <w:r w:rsidRPr="000069BB">
        <w:tab/>
        <w:t>the MRFC shall include the "extended RTP header for Sent ROI" information element</w:t>
      </w:r>
      <w:r w:rsidRPr="000069BB">
        <w:rPr>
          <w:lang w:eastAsia="ko-KR"/>
        </w:rPr>
        <w:t xml:space="preserve"> for Predefined ROI </w:t>
      </w:r>
      <w:r w:rsidRPr="000069BB">
        <w:t>when seizing resources in the MRFP to indicate the MRFP that it shall allow the RTP header extension for predefined ROI to pass; and</w:t>
      </w:r>
    </w:p>
    <w:p w:rsidR="00B54140" w:rsidRPr="000069BB" w:rsidRDefault="00B54140" w:rsidP="00B54140">
      <w:pPr>
        <w:pStyle w:val="B2"/>
      </w:pPr>
      <w:r w:rsidRPr="000069BB">
        <w:t>-</w:t>
      </w:r>
      <w:r w:rsidRPr="000069BB">
        <w:tab/>
        <w:t>the MRFC shall include the Predefined ROI related "a=extmap" attribute in the SDP offer it sends within the SIP signalling.</w:t>
      </w:r>
    </w:p>
    <w:p w:rsidR="00B54140" w:rsidRPr="000069BB" w:rsidRDefault="00B54140" w:rsidP="00B54140">
      <w:r w:rsidRPr="000069BB">
        <w:t>If the MRFP does not support the Predefined ROI feature, the MRFC shall send the SDP offer without any Predefined ROI related SDP attributes within the SIP signalling.</w:t>
      </w:r>
    </w:p>
    <w:p w:rsidR="00B54140" w:rsidRPr="000069BB" w:rsidRDefault="00B54140" w:rsidP="00B54140">
      <w:r w:rsidRPr="000069BB">
        <w:t>If the MRFP has been instructed to pass on the extended RTP header for predefined ROI as described above then:</w:t>
      </w:r>
    </w:p>
    <w:p w:rsidR="00B54140" w:rsidRPr="000069BB" w:rsidRDefault="00B54140" w:rsidP="00B54140">
      <w:pPr>
        <w:pStyle w:val="B10"/>
      </w:pPr>
      <w:r w:rsidRPr="000069BB">
        <w:t>-</w:t>
      </w:r>
      <w:r w:rsidRPr="000069BB">
        <w:tab/>
        <w:t>if the MRFP does not apply video transcoding, it shall pass any received RTP header extension for Predefined ROI to succeeding RTP streams; or</w:t>
      </w:r>
    </w:p>
    <w:p w:rsidR="00B54140" w:rsidRPr="000069BB" w:rsidRDefault="00B54140" w:rsidP="00B54140">
      <w:pPr>
        <w:pStyle w:val="B10"/>
      </w:pPr>
      <w:r w:rsidRPr="000069BB">
        <w:t>-</w:t>
      </w:r>
      <w:r w:rsidRPr="000069BB">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rsidR="00B54140" w:rsidRPr="000069BB" w:rsidRDefault="00B54140" w:rsidP="00B54140">
      <w:pPr>
        <w:pStyle w:val="Heading3"/>
      </w:pPr>
      <w:bookmarkStart w:id="157" w:name="_Toc485591874"/>
      <w:bookmarkStart w:id="158" w:name="_Toc57884427"/>
      <w:r w:rsidRPr="000069BB">
        <w:t>5.24.</w:t>
      </w:r>
      <w:r w:rsidRPr="000069BB">
        <w:rPr>
          <w:rFonts w:hint="eastAsia"/>
          <w:lang w:eastAsia="zh-CN"/>
        </w:rPr>
        <w:t>4</w:t>
      </w:r>
      <w:r w:rsidRPr="000069BB">
        <w:tab/>
        <w:t>"Arbitrary ROI"</w:t>
      </w:r>
      <w:r w:rsidRPr="000069BB">
        <w:rPr>
          <w:rFonts w:hint="eastAsia"/>
          <w:lang w:eastAsia="zh-CN"/>
        </w:rPr>
        <w:t xml:space="preserve"> mode</w:t>
      </w:r>
      <w:bookmarkEnd w:id="157"/>
      <w:bookmarkEnd w:id="158"/>
    </w:p>
    <w:p w:rsidR="00B54140" w:rsidRPr="000069BB" w:rsidRDefault="00B54140" w:rsidP="00B54140">
      <w:r w:rsidRPr="000069BB">
        <w:t xml:space="preserve">The MRFC and MRFP may support the "Arbitrary ROI" mode as specified in 3GPP TS 26.114 [23]. If the MRFC and MRFP support the "Arbitrary ROI", the MRFC and MRFP shall apply the procedures in the present </w:t>
      </w:r>
      <w:r w:rsidR="000069BB">
        <w:t>clause</w:t>
      </w:r>
      <w:r w:rsidRPr="000069BB">
        <w:t>.</w:t>
      </w:r>
    </w:p>
    <w:p w:rsidR="00B54140" w:rsidRPr="000069BB" w:rsidRDefault="00B54140" w:rsidP="00B54140">
      <w:r w:rsidRPr="000069BB">
        <w:t>U</w:t>
      </w:r>
      <w:r w:rsidRPr="000069BB">
        <w:rPr>
          <w:lang w:eastAsia="ko-KR"/>
        </w:rPr>
        <w:t xml:space="preserve">pon receipt of </w:t>
      </w:r>
      <w:r w:rsidRPr="000069BB">
        <w:t>an SDP offer containing an "a=rtcp-fb" line with the " Arbitrary ROI" type expressed by the parameter "</w:t>
      </w:r>
      <w:r w:rsidRPr="000069BB">
        <w:rPr>
          <w:szCs w:val="24"/>
        </w:rPr>
        <w:t>3gpp-roi-</w:t>
      </w:r>
      <w:r w:rsidRPr="000069BB">
        <w:t>arbitrary"</w:t>
      </w:r>
      <w:r w:rsidRPr="000069BB">
        <w:rPr>
          <w:szCs w:val="24"/>
        </w:rPr>
        <w:t>, as described in 3GPP TS 26.114 [23],</w:t>
      </w:r>
      <w:r w:rsidRPr="000069BB" w:rsidDel="007C4051">
        <w:rPr>
          <w:szCs w:val="24"/>
        </w:rPr>
        <w:t xml:space="preserve"> </w:t>
      </w:r>
      <w:r w:rsidRPr="000069BB">
        <w:rPr>
          <w:szCs w:val="24"/>
        </w:rPr>
        <w:t xml:space="preserve">the MRFC </w:t>
      </w:r>
      <w:r w:rsidRPr="000069BB">
        <w:t>shall determine based on the local policy and the ROI negotiation results on other call legs whether to accept this "Arbitrary ROI" offer. If the "Arbitrary ROI" offer is accepted, the MRFC shall:</w:t>
      </w:r>
    </w:p>
    <w:p w:rsidR="00B54140" w:rsidRPr="000069BB" w:rsidRDefault="00B54140" w:rsidP="00B54140">
      <w:pPr>
        <w:pStyle w:val="B10"/>
        <w:rPr>
          <w:szCs w:val="24"/>
        </w:rPr>
      </w:pPr>
      <w:r w:rsidRPr="000069BB">
        <w:t>-</w:t>
      </w:r>
      <w:r w:rsidRPr="000069BB">
        <w:tab/>
        <w:t>at the termination towards the ROI-sending client, include the "Arbitrary ROI Sent"</w:t>
      </w:r>
      <w:r w:rsidRPr="000069BB">
        <w:rPr>
          <w:lang w:eastAsia="ko-KR"/>
        </w:rPr>
        <w:t xml:space="preserve"> information element </w:t>
      </w:r>
      <w:r w:rsidRPr="000069BB">
        <w:t xml:space="preserve">when seizing resources in the MRFP to indicate to the MRFP that it shall signal RTCP "FB ROI" feedback message(s) related to arbitrary ROI on that termination and </w:t>
      </w:r>
      <w:r w:rsidRPr="000069BB">
        <w:rPr>
          <w:szCs w:val="24"/>
        </w:rPr>
        <w:t xml:space="preserve">request the MRFP to assign the related resources for the corresponding RTCP control flow to convey arbitrary ROI information; </w:t>
      </w:r>
    </w:p>
    <w:p w:rsidR="00B54140" w:rsidRPr="000069BB" w:rsidRDefault="00B54140" w:rsidP="00B54140">
      <w:pPr>
        <w:pStyle w:val="B10"/>
        <w:rPr>
          <w:szCs w:val="24"/>
        </w:rPr>
      </w:pPr>
      <w:r w:rsidRPr="000069BB">
        <w:t>-</w:t>
      </w:r>
      <w:r w:rsidRPr="000069BB">
        <w:tab/>
        <w:t>at a termination towards an ROI-receiving client, include the "Arbitrary ROI Received"</w:t>
      </w:r>
      <w:r w:rsidRPr="000069BB">
        <w:rPr>
          <w:lang w:eastAsia="ko-KR"/>
        </w:rPr>
        <w:t xml:space="preserve"> information element </w:t>
      </w:r>
      <w:r w:rsidRPr="000069BB">
        <w:t xml:space="preserve">when seizing resources in the MRFP to indicate to the MRFP that it shall accept RTCP "FB ROI" feedback message(s) related to arbitrary ROI on that termination and </w:t>
      </w:r>
      <w:r w:rsidRPr="000069BB">
        <w:rPr>
          <w:szCs w:val="24"/>
        </w:rPr>
        <w:t>request the MRFP to assign the related resources for the corresponding RTCP control flow to convey arbitrary ROI information; and</w:t>
      </w:r>
    </w:p>
    <w:p w:rsidR="00B54140" w:rsidRPr="000069BB" w:rsidRDefault="00B54140" w:rsidP="00B54140">
      <w:pPr>
        <w:pStyle w:val="B10"/>
        <w:rPr>
          <w:szCs w:val="24"/>
        </w:rPr>
      </w:pPr>
      <w:r w:rsidRPr="000069BB">
        <w:rPr>
          <w:szCs w:val="24"/>
        </w:rPr>
        <w:t>-</w:t>
      </w:r>
      <w:r w:rsidR="000069BB">
        <w:tab/>
      </w:r>
      <w:r w:rsidRPr="000069BB">
        <w:t>include "a=rtcp-fb" lines related to the "</w:t>
      </w:r>
      <w:r w:rsidRPr="000069BB">
        <w:rPr>
          <w:szCs w:val="24"/>
        </w:rPr>
        <w:t>3gpp-roi-</w:t>
      </w:r>
      <w:r w:rsidRPr="000069BB">
        <w:t>arbitrary"</w:t>
      </w:r>
      <w:r w:rsidRPr="000069BB">
        <w:rPr>
          <w:szCs w:val="24"/>
        </w:rPr>
        <w:t xml:space="preserve"> parameter </w:t>
      </w:r>
      <w:r w:rsidRPr="000069BB">
        <w:t>in the SDP answer that will be sent within the SIP signalling (see the related SDP examples in annex A.4.2e of 3GPP TS 26.114 [23])</w:t>
      </w:r>
      <w:r w:rsidRPr="000069BB">
        <w:rPr>
          <w:szCs w:val="24"/>
        </w:rPr>
        <w:t>.</w:t>
      </w:r>
    </w:p>
    <w:p w:rsidR="00B54140" w:rsidRPr="000069BB" w:rsidRDefault="00B54140" w:rsidP="00B54140">
      <w:pPr>
        <w:pStyle w:val="NO"/>
      </w:pPr>
      <w:r w:rsidRPr="000069BB">
        <w:t>NOTE:</w:t>
      </w:r>
      <w:r w:rsidRPr="000069BB">
        <w:tab/>
        <w:t xml:space="preserve">The RTCP control flow contains multiple RTCP packet types. </w:t>
      </w:r>
    </w:p>
    <w:p w:rsidR="00B54140" w:rsidRPr="000069BB" w:rsidRDefault="00B54140" w:rsidP="00B54140">
      <w:r w:rsidRPr="000069BB">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0069BB">
        <w:rPr>
          <w:szCs w:val="24"/>
        </w:rPr>
        <w:t>3gpp-roi-</w:t>
      </w:r>
      <w:r w:rsidRPr="000069BB">
        <w:t>arbitrary"</w:t>
      </w:r>
      <w:r w:rsidRPr="000069BB">
        <w:rPr>
          <w:szCs w:val="24"/>
        </w:rPr>
        <w:t xml:space="preserve"> parameter </w:t>
      </w:r>
      <w:r w:rsidRPr="000069BB">
        <w:t>within the SIP signalling.</w:t>
      </w:r>
    </w:p>
    <w:p w:rsidR="00B54140" w:rsidRPr="000069BB" w:rsidRDefault="00B54140" w:rsidP="00B54140">
      <w:pPr>
        <w:rPr>
          <w:lang w:eastAsia="ko-KR"/>
        </w:rPr>
      </w:pPr>
      <w:r w:rsidRPr="000069BB">
        <w:t>U</w:t>
      </w:r>
      <w:r w:rsidRPr="000069BB">
        <w:rPr>
          <w:lang w:eastAsia="ko-KR"/>
        </w:rPr>
        <w:t xml:space="preserve">pon receipt of </w:t>
      </w:r>
      <w:r w:rsidRPr="000069BB">
        <w:t xml:space="preserve">an SDP offer containing "a=extmap" attribute(s), as defined in IETF RFC 5285 [27], </w:t>
      </w:r>
      <w:r w:rsidRPr="000069BB">
        <w:rPr>
          <w:lang w:eastAsia="ko-KR"/>
        </w:rPr>
        <w:t xml:space="preserve">and the </w:t>
      </w:r>
      <w:r w:rsidRPr="000069BB">
        <w:t>"a=extmap" attribute(s)</w:t>
      </w:r>
      <w:r w:rsidRPr="000069BB">
        <w:rPr>
          <w:lang w:eastAsia="ko-KR"/>
        </w:rPr>
        <w:t xml:space="preserve"> contain the </w:t>
      </w:r>
      <w:r w:rsidRPr="000069BB">
        <w:t>arbitrary</w:t>
      </w:r>
      <w:r w:rsidRPr="000069BB">
        <w:rPr>
          <w:lang w:eastAsia="ko-KR"/>
        </w:rPr>
        <w:t xml:space="preserve"> ROI URN(s) </w:t>
      </w:r>
      <w:r w:rsidRPr="000069BB">
        <w:t xml:space="preserve">(i.e. the ROI URN for carriage of arbitrary region of interest </w:t>
      </w:r>
      <w:r w:rsidRPr="000069BB">
        <w:lastRenderedPageBreak/>
        <w:t>information in the sent video stream is given by "</w:t>
      </w:r>
      <w:r w:rsidRPr="000069BB">
        <w:rPr>
          <w:lang w:val="en-US"/>
        </w:rPr>
        <w:t>urn:3gpp:roi-sent</w:t>
      </w:r>
      <w:r w:rsidRPr="000069BB">
        <w:t xml:space="preserve">") </w:t>
      </w:r>
      <w:r w:rsidRPr="000069BB">
        <w:rPr>
          <w:lang w:eastAsia="ko-KR"/>
        </w:rPr>
        <w:t xml:space="preserve">as defined in </w:t>
      </w:r>
      <w:r w:rsidRPr="000069BB">
        <w:t xml:space="preserve">3GPP TS 26.114 [23], </w:t>
      </w:r>
      <w:r w:rsidRPr="000069BB">
        <w:rPr>
          <w:lang w:eastAsia="ko-KR"/>
        </w:rPr>
        <w:t xml:space="preserve">then the MRFC </w:t>
      </w:r>
      <w:r w:rsidRPr="000069BB">
        <w:t>shall determine based on the local policy and the ROI negotiation results on other call legs whether to accept this "Arbitrary ROI" offer. If the "Arbitrary ROI" offer is accepted, the MRFC shall</w:t>
      </w:r>
      <w:r w:rsidRPr="000069BB">
        <w:rPr>
          <w:lang w:eastAsia="ko-KR"/>
        </w:rPr>
        <w:t>:</w:t>
      </w:r>
    </w:p>
    <w:p w:rsidR="00B54140" w:rsidRPr="000069BB" w:rsidRDefault="00B54140" w:rsidP="00B54140">
      <w:pPr>
        <w:pStyle w:val="B10"/>
      </w:pPr>
      <w:r w:rsidRPr="000069BB">
        <w:t>-</w:t>
      </w:r>
      <w:r w:rsidRPr="000069BB">
        <w:tab/>
        <w:t>include the "Extended RTP header for Sent ROI" information element when seizing resources in the MRFP to indicate to the MRFP that it shall allow the RTP header extension for arbitrary ROI to pass; and</w:t>
      </w:r>
    </w:p>
    <w:p w:rsidR="00B54140" w:rsidRPr="000069BB" w:rsidRDefault="00B54140" w:rsidP="00B54140">
      <w:pPr>
        <w:pStyle w:val="B10"/>
        <w:rPr>
          <w:szCs w:val="24"/>
        </w:rPr>
      </w:pPr>
      <w:r w:rsidRPr="000069BB">
        <w:t>-</w:t>
      </w:r>
      <w:r w:rsidRPr="000069BB">
        <w:tab/>
        <w:t xml:space="preserve">include "a=extmap" attributes </w:t>
      </w:r>
      <w:r w:rsidRPr="000069BB">
        <w:rPr>
          <w:lang w:eastAsia="ko-KR"/>
        </w:rPr>
        <w:t xml:space="preserve">containing the </w:t>
      </w:r>
      <w:r w:rsidRPr="000069BB">
        <w:t>arbitrary</w:t>
      </w:r>
      <w:r w:rsidRPr="000069BB">
        <w:rPr>
          <w:lang w:eastAsia="ko-KR"/>
        </w:rPr>
        <w:t xml:space="preserve"> ROI URN</w:t>
      </w:r>
      <w:r w:rsidRPr="000069BB">
        <w:rPr>
          <w:szCs w:val="24"/>
        </w:rPr>
        <w:t xml:space="preserve"> </w:t>
      </w:r>
      <w:r w:rsidRPr="000069BB">
        <w:t>in the SDP answer that will be sent within the SIP signalling (see the related SDP examples in annex A.4.2e of 3GPP TS 26.114 [23])</w:t>
      </w:r>
      <w:r w:rsidRPr="000069BB">
        <w:rPr>
          <w:szCs w:val="24"/>
        </w:rPr>
        <w:t>.</w:t>
      </w:r>
    </w:p>
    <w:p w:rsidR="00B54140" w:rsidRPr="000069BB" w:rsidRDefault="00B54140" w:rsidP="00B54140">
      <w:r w:rsidRPr="000069BB">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rsidR="00B54140" w:rsidRPr="000069BB" w:rsidRDefault="00B54140" w:rsidP="00B54140">
      <w:r w:rsidRPr="000069BB">
        <w:t xml:space="preserve">If the MRFC and MRFP support </w:t>
      </w:r>
      <w:r w:rsidRPr="000069BB">
        <w:rPr>
          <w:lang w:eastAsia="ko-KR"/>
        </w:rPr>
        <w:t xml:space="preserve">the </w:t>
      </w:r>
      <w:r w:rsidRPr="000069BB">
        <w:t>Arbitrary</w:t>
      </w:r>
      <w:r w:rsidRPr="000069BB">
        <w:rPr>
          <w:lang w:eastAsia="ko-KR"/>
        </w:rPr>
        <w:t xml:space="preserve"> ROI feature then before sending </w:t>
      </w:r>
      <w:r w:rsidRPr="000069BB">
        <w:t>an SDP offer, the MRFC shall:</w:t>
      </w:r>
    </w:p>
    <w:p w:rsidR="00B54140" w:rsidRPr="000069BB" w:rsidRDefault="00B54140" w:rsidP="00B54140">
      <w:pPr>
        <w:pStyle w:val="B10"/>
      </w:pPr>
      <w:r w:rsidRPr="000069BB">
        <w:t>a)</w:t>
      </w:r>
      <w:r w:rsidRPr="000069BB">
        <w:tab/>
        <w:t>determine based on the local policy and the Arbitrary ROI negotiation results on other call legs if, and with what configurations to offer Arbitrary ROI; and</w:t>
      </w:r>
    </w:p>
    <w:p w:rsidR="00B54140" w:rsidRPr="000069BB" w:rsidRDefault="00B54140" w:rsidP="00B54140">
      <w:pPr>
        <w:pStyle w:val="B10"/>
      </w:pPr>
      <w:r w:rsidRPr="000069BB">
        <w:t>b)</w:t>
      </w:r>
      <w:r w:rsidRPr="000069BB">
        <w:tab/>
        <w:t>if the MRFC determines to offer Arbitrary ROI:</w:t>
      </w:r>
    </w:p>
    <w:p w:rsidR="00B54140" w:rsidRPr="000069BB" w:rsidRDefault="00B54140" w:rsidP="00B54140">
      <w:pPr>
        <w:pStyle w:val="B10"/>
        <w:ind w:left="851"/>
        <w:rPr>
          <w:szCs w:val="24"/>
        </w:rPr>
      </w:pPr>
      <w:r w:rsidRPr="000069BB">
        <w:t>-</w:t>
      </w:r>
      <w:r w:rsidRPr="000069BB">
        <w:tab/>
        <w:t>at the termination towards the ROI-sending client, the MRFC shall include the "Arbitrary ROI Sent"</w:t>
      </w:r>
      <w:r w:rsidRPr="000069BB">
        <w:rPr>
          <w:lang w:eastAsia="ko-KR"/>
        </w:rPr>
        <w:t xml:space="preserve"> information element </w:t>
      </w:r>
      <w:r w:rsidRPr="000069BB">
        <w:t xml:space="preserve">when seizing resources in the MRFP to indicate to the MRFP that it shall signal RTCP "FB ROI" feedback message(s) related to arbitrary ROI on that termination and </w:t>
      </w:r>
      <w:r w:rsidRPr="000069BB">
        <w:rPr>
          <w:szCs w:val="24"/>
        </w:rPr>
        <w:t xml:space="preserve">request the MRFP to assign the related resources for the corresponding RTCP control flow to convey arbitrary ROI information; </w:t>
      </w:r>
    </w:p>
    <w:p w:rsidR="00B54140" w:rsidRPr="000069BB" w:rsidRDefault="00B54140" w:rsidP="00B54140">
      <w:pPr>
        <w:pStyle w:val="B10"/>
        <w:ind w:left="851"/>
        <w:rPr>
          <w:szCs w:val="24"/>
        </w:rPr>
      </w:pPr>
      <w:r w:rsidRPr="000069BB">
        <w:t>-</w:t>
      </w:r>
      <w:r w:rsidRPr="000069BB">
        <w:tab/>
        <w:t>at a termination towards an ROI-receiving client, the MRFC shall include the "Arbitrary ROI Received"</w:t>
      </w:r>
      <w:r w:rsidRPr="000069BB">
        <w:rPr>
          <w:lang w:eastAsia="ko-KR"/>
        </w:rPr>
        <w:t xml:space="preserve"> information element </w:t>
      </w:r>
      <w:r w:rsidRPr="000069BB">
        <w:t xml:space="preserve">when seizing resources in the MRFP to indicate to the MRFP that it shall accept RTCP "FB ROI" feedback message(s) related to arbitrary ROI on that termination and </w:t>
      </w:r>
      <w:r w:rsidRPr="000069BB">
        <w:rPr>
          <w:szCs w:val="24"/>
        </w:rPr>
        <w:t xml:space="preserve">request the MRFP to assign the related resources for the corresponding RTCP control flow to convey arbitrary ROI information; </w:t>
      </w:r>
    </w:p>
    <w:p w:rsidR="00B54140" w:rsidRPr="000069BB" w:rsidRDefault="00B54140" w:rsidP="00B54140">
      <w:pPr>
        <w:pStyle w:val="B2"/>
      </w:pPr>
      <w:r w:rsidRPr="000069BB">
        <w:t>-</w:t>
      </w:r>
      <w:r w:rsidRPr="000069BB">
        <w:tab/>
        <w:t>the MRFC shall include "a=rtcp-fb" lines related to the "</w:t>
      </w:r>
      <w:r w:rsidRPr="000069BB">
        <w:rPr>
          <w:szCs w:val="24"/>
        </w:rPr>
        <w:t>3gpp-roi-</w:t>
      </w:r>
      <w:r w:rsidRPr="000069BB">
        <w:t>arbitrary"</w:t>
      </w:r>
      <w:r w:rsidRPr="000069BB">
        <w:rPr>
          <w:szCs w:val="24"/>
        </w:rPr>
        <w:t xml:space="preserve"> parameter i</w:t>
      </w:r>
      <w:r w:rsidRPr="000069BB">
        <w:t>n the SDP offer it sends within the SIP signalling;</w:t>
      </w:r>
    </w:p>
    <w:p w:rsidR="00B54140" w:rsidRPr="000069BB" w:rsidRDefault="00B54140" w:rsidP="00B54140">
      <w:pPr>
        <w:pStyle w:val="B2"/>
      </w:pPr>
      <w:r w:rsidRPr="000069BB">
        <w:t>-</w:t>
      </w:r>
      <w:r w:rsidRPr="000069BB">
        <w:tab/>
        <w:t>the MRFC shall include the "extended RTP header for Sent ROI" information element</w:t>
      </w:r>
      <w:r w:rsidRPr="000069BB">
        <w:rPr>
          <w:lang w:eastAsia="ko-KR"/>
        </w:rPr>
        <w:t xml:space="preserve"> for </w:t>
      </w:r>
      <w:r w:rsidRPr="000069BB">
        <w:t>Arbitrary</w:t>
      </w:r>
      <w:r w:rsidRPr="000069BB">
        <w:rPr>
          <w:lang w:eastAsia="ko-KR"/>
        </w:rPr>
        <w:t xml:space="preserve"> ROI </w:t>
      </w:r>
      <w:r w:rsidRPr="000069BB">
        <w:t>when seizing resources in the MRFP to indicate the MRFP that it shall allow the RTP header extension for arbitrary ROI to pass; and</w:t>
      </w:r>
    </w:p>
    <w:p w:rsidR="00B54140" w:rsidRPr="000069BB" w:rsidRDefault="00B54140" w:rsidP="00B54140">
      <w:pPr>
        <w:pStyle w:val="B2"/>
      </w:pPr>
      <w:r w:rsidRPr="000069BB">
        <w:t>-</w:t>
      </w:r>
      <w:r w:rsidRPr="000069BB">
        <w:tab/>
        <w:t>the MRFC shall include the Arbitrary ROI related "a=extmap" attribute in the SDP offer it sends within the SIP signalling.</w:t>
      </w:r>
    </w:p>
    <w:p w:rsidR="00B54140" w:rsidRPr="000069BB" w:rsidRDefault="00B54140" w:rsidP="00B54140">
      <w:r w:rsidRPr="000069BB">
        <w:t>If the MRFP does not support the Arbitrary ROI feature, the MRFC shall send the SDP offer without any Arbitrary ROI related SDP attributes within the SIP signalling.</w:t>
      </w:r>
    </w:p>
    <w:p w:rsidR="00B54140" w:rsidRPr="000069BB" w:rsidRDefault="00B54140" w:rsidP="00B54140">
      <w:r w:rsidRPr="000069BB">
        <w:t>If the MRFP has been instructed to pass on the extended RTP header for arbitrary ROI as described above then:</w:t>
      </w:r>
    </w:p>
    <w:p w:rsidR="00B54140" w:rsidRPr="000069BB" w:rsidRDefault="00B54140" w:rsidP="00B54140">
      <w:pPr>
        <w:pStyle w:val="B10"/>
      </w:pPr>
      <w:r w:rsidRPr="000069BB">
        <w:t>-</w:t>
      </w:r>
      <w:r w:rsidRPr="000069BB">
        <w:tab/>
        <w:t>if the MRFP does not apply video transcoding, it shall pass any received RTP header extension for Arbitrary ROI to succeeding RTP streams; or</w:t>
      </w:r>
    </w:p>
    <w:p w:rsidR="00B54140" w:rsidRPr="000069BB" w:rsidRDefault="00B54140" w:rsidP="00B54140">
      <w:pPr>
        <w:pStyle w:val="B10"/>
      </w:pPr>
      <w:r w:rsidRPr="000069BB">
        <w:t>-</w:t>
      </w:r>
      <w:r w:rsidRPr="000069BB">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rsidR="00B54140" w:rsidRPr="000069BB" w:rsidRDefault="00B54140" w:rsidP="00B54140">
      <w:pPr>
        <w:pStyle w:val="Heading2"/>
        <w:rPr>
          <w:lang w:eastAsia="zh-CN"/>
        </w:rPr>
      </w:pPr>
      <w:bookmarkStart w:id="159" w:name="_Toc485591875"/>
      <w:bookmarkStart w:id="160" w:name="_Toc57884428"/>
      <w:r w:rsidRPr="000069BB">
        <w:t>5.</w:t>
      </w:r>
      <w:r w:rsidRPr="000069BB">
        <w:rPr>
          <w:lang w:eastAsia="zh-CN"/>
        </w:rPr>
        <w:t>25</w:t>
      </w:r>
      <w:r w:rsidRPr="000069BB">
        <w:tab/>
        <w:t>Rate adaptation for media endpoints</w:t>
      </w:r>
      <w:bookmarkEnd w:id="159"/>
      <w:bookmarkEnd w:id="160"/>
    </w:p>
    <w:p w:rsidR="00B54140" w:rsidRPr="000069BB" w:rsidRDefault="00B54140" w:rsidP="00B54140">
      <w:r w:rsidRPr="000069BB">
        <w:t xml:space="preserve">If the MRFC and the MRFP support rate adaptation for media endpoints using the enhanced bandwidth negotiation mechanism </w:t>
      </w:r>
      <w:r w:rsidRPr="000069BB">
        <w:rPr>
          <w:lang w:eastAsia="zh-CN"/>
        </w:rPr>
        <w:t xml:space="preserve">defined in </w:t>
      </w:r>
      <w:r w:rsidRPr="000069BB">
        <w:t xml:space="preserve">3GPP TS 26.114 [23] the requirements and procedures in the present </w:t>
      </w:r>
      <w:r w:rsidR="000069BB">
        <w:t>clause</w:t>
      </w:r>
      <w:r w:rsidRPr="000069BB">
        <w:t xml:space="preserve"> apply.</w:t>
      </w:r>
    </w:p>
    <w:p w:rsidR="00B54140" w:rsidRPr="000069BB" w:rsidRDefault="00B54140" w:rsidP="00B54140">
      <w:r w:rsidRPr="000069BB">
        <w:t>If the MRFC receives an SDP offer containing the SDP "a=bw-info" attribute(s), defined in clause 19 of 3GPP TS 26.114 [23] the MRFC shall:</w:t>
      </w:r>
    </w:p>
    <w:p w:rsidR="00B54140" w:rsidRPr="000069BB" w:rsidRDefault="00B54140" w:rsidP="00B54140">
      <w:pPr>
        <w:pStyle w:val="B10"/>
      </w:pPr>
      <w:r w:rsidRPr="000069BB">
        <w:t>-</w:t>
      </w:r>
      <w:r w:rsidRPr="000069BB">
        <w:tab/>
        <w:t>select the payload types (codecs and codec configurations) from the received SDP offer;</w:t>
      </w:r>
    </w:p>
    <w:p w:rsidR="00B54140" w:rsidRPr="000069BB" w:rsidRDefault="00B54140" w:rsidP="00B54140">
      <w:pPr>
        <w:pStyle w:val="B10"/>
      </w:pPr>
      <w:r w:rsidRPr="000069BB">
        <w:t>-</w:t>
      </w:r>
      <w:r w:rsidRPr="000069BB">
        <w:tab/>
        <w:t>if the received SDP offer contained the SDP "a=bw-info" attribute(s) for the selected codec:</w:t>
      </w:r>
    </w:p>
    <w:p w:rsidR="00B54140" w:rsidRPr="000069BB" w:rsidRDefault="00B54140" w:rsidP="00B54140">
      <w:pPr>
        <w:pStyle w:val="B2"/>
      </w:pPr>
      <w:r w:rsidRPr="000069BB">
        <w:lastRenderedPageBreak/>
        <w:t>a)</w:t>
      </w:r>
      <w:r w:rsidRPr="000069BB">
        <w:tab/>
        <w:t>construct appropriate SDP "a=bw-info" attribute(s) for the selected codec according to the rules in 3GPP TS 26.114 [23]; and</w:t>
      </w:r>
    </w:p>
    <w:p w:rsidR="00B54140" w:rsidRPr="000069BB" w:rsidRDefault="00B54140" w:rsidP="00B54140">
      <w:pPr>
        <w:pStyle w:val="NO"/>
      </w:pPr>
      <w:r w:rsidRPr="000069BB">
        <w:t>NOTE 1:</w:t>
      </w:r>
      <w:r w:rsidRPr="000069BB">
        <w:tab/>
        <w:t xml:space="preserve">The MRFP can modify the related SDP "a=bw-info" attribute(s) according to operator policies as specified </w:t>
      </w:r>
      <w:r w:rsidRPr="000069BB">
        <w:rPr>
          <w:lang w:eastAsia="zh-CN"/>
        </w:rPr>
        <w:t xml:space="preserve">in </w:t>
      </w:r>
      <w:r w:rsidRPr="000069BB">
        <w:t>3GPP TS 26.114 [23].</w:t>
      </w:r>
    </w:p>
    <w:p w:rsidR="00B54140" w:rsidRPr="000069BB" w:rsidRDefault="00B54140" w:rsidP="00B54140">
      <w:pPr>
        <w:pStyle w:val="NO"/>
      </w:pPr>
      <w:r w:rsidRPr="000069BB">
        <w:t>NOTE 2:</w:t>
      </w:r>
      <w:r w:rsidRPr="000069BB">
        <w:tab/>
        <w:t>The offer/answer negotiation is performed for each "a=bw-info" SDP attribute line, payload type, direction and bandwidth property individually.</w:t>
      </w:r>
    </w:p>
    <w:p w:rsidR="00B54140" w:rsidRPr="000069BB" w:rsidRDefault="00B54140" w:rsidP="00B54140">
      <w:pPr>
        <w:pStyle w:val="B2"/>
      </w:pPr>
      <w:r w:rsidRPr="000069BB">
        <w:t>b)</w:t>
      </w:r>
      <w:r w:rsidRPr="000069BB">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rsidR="00B54140" w:rsidRPr="000069BB" w:rsidRDefault="00B54140" w:rsidP="00B54140">
      <w:pPr>
        <w:pStyle w:val="NO"/>
      </w:pPr>
      <w:r w:rsidRPr="000069BB">
        <w:t>NOTE 3:</w:t>
      </w:r>
      <w:r w:rsidRPr="000069BB">
        <w:tab/>
        <w:t>The included information corresponds to "a=bw-info" SDP attribute(s) in the sent SDP answer for the "send" or "sendrecv" direction.</w:t>
      </w:r>
    </w:p>
    <w:p w:rsidR="00B54140" w:rsidRPr="000069BB" w:rsidRDefault="00B54140" w:rsidP="00B54140">
      <w:pPr>
        <w:pStyle w:val="B10"/>
      </w:pPr>
      <w:r w:rsidRPr="000069BB">
        <w:t>-</w:t>
      </w:r>
      <w:r w:rsidRPr="000069BB">
        <w:tab/>
        <w:t>include the selected codec with the corresponding SDP "a=bw-info" attribute(s) in the SDP answer.</w:t>
      </w:r>
    </w:p>
    <w:p w:rsidR="00B54140" w:rsidRPr="000069BB" w:rsidRDefault="00B54140" w:rsidP="00B54140">
      <w:r w:rsidRPr="000069BB">
        <w:t>If the MRFC sends the SDP offer the MRFC shall include, in accordance with local configuration, for the each offered payload type appropriate bandwidth information in "a=bw-info" SDP attribute lines(s).</w:t>
      </w:r>
    </w:p>
    <w:p w:rsidR="00B54140" w:rsidRPr="000069BB" w:rsidRDefault="00B54140" w:rsidP="00B54140">
      <w:r w:rsidRPr="000069BB">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rsidR="00B54140" w:rsidRPr="000069BB" w:rsidRDefault="00B54140" w:rsidP="00B54140">
      <w:pPr>
        <w:pStyle w:val="NO"/>
      </w:pPr>
      <w:r w:rsidRPr="000069BB">
        <w:t>NOTE 4:</w:t>
      </w:r>
      <w:r w:rsidRPr="000069BB">
        <w:tab/>
        <w:t>The included information corresponds to "a=bw-info" SDP attribute(s) in the received SDP answer for the "recv" or "sendrecv" direction.</w:t>
      </w:r>
    </w:p>
    <w:p w:rsidR="00B54140" w:rsidRPr="000069BB" w:rsidRDefault="00B54140" w:rsidP="00B54140">
      <w:r w:rsidRPr="000069BB">
        <w:t>The MRFP may use the "Additional Bandwidth Properties" information element indicating media bandwidth range for rate adaptation (i.e. to select an appropriate encoding and redundancy) when transcoding media streams.</w:t>
      </w:r>
    </w:p>
    <w:p w:rsidR="00B54140" w:rsidRPr="000069BB" w:rsidRDefault="00B54140" w:rsidP="00B54140">
      <w:pPr>
        <w:pStyle w:val="Heading2"/>
      </w:pPr>
      <w:bookmarkStart w:id="161" w:name="_Toc485591876"/>
      <w:bookmarkStart w:id="162" w:name="_Toc57884429"/>
      <w:r w:rsidRPr="000069BB">
        <w:t>5.26</w:t>
      </w:r>
      <w:r w:rsidRPr="000069BB">
        <w:tab/>
        <w:t>RTCP Codec Control Commands and Indications</w:t>
      </w:r>
      <w:bookmarkEnd w:id="161"/>
      <w:bookmarkEnd w:id="162"/>
    </w:p>
    <w:p w:rsidR="00B54140" w:rsidRPr="000069BB" w:rsidRDefault="00B54140" w:rsidP="00B54140">
      <w:r w:rsidRPr="000069BB">
        <w:t>The MRFC and the MRFP may support signalling of "RTCP Codec Control Commands and Indications"</w:t>
      </w:r>
      <w:r w:rsidRPr="000069BB">
        <w:rPr>
          <w:rFonts w:cs="Arial"/>
        </w:rPr>
        <w:t>,</w:t>
      </w:r>
      <w:r w:rsidRPr="000069BB">
        <w:t xml:space="preserve"> as defined in 3GPP TS 26.114 [23] and IETF RFC 5104 [61].</w:t>
      </w:r>
    </w:p>
    <w:p w:rsidR="00B54140" w:rsidRPr="000069BB" w:rsidRDefault="00B54140" w:rsidP="00B54140">
      <w:pPr>
        <w:pStyle w:val="NO"/>
      </w:pPr>
      <w:r w:rsidRPr="000069BB">
        <w:t>NOTE 1:</w:t>
      </w:r>
      <w:r w:rsidRPr="000069BB">
        <w:tab/>
        <w:t>3GPP TS 26.114 [23] specifies support of the following RTCP feedback codec control messages (CCM): "Full Intra Request (FIR)", "Temporary Maximum Media Stream Bit Rate Request (TMMBR)" and "Temporary Maximum Media Stream Bit Rate Notification (TMMBN)".</w:t>
      </w:r>
    </w:p>
    <w:p w:rsidR="00B54140" w:rsidRPr="000069BB" w:rsidRDefault="00B54140" w:rsidP="00B54140">
      <w:r w:rsidRPr="000069BB">
        <w:t xml:space="preserve">The RTCP FIR feedback message can be used by the MRFP supporting the </w:t>
      </w:r>
      <w:r w:rsidRPr="000069BB">
        <w:rPr>
          <w:rFonts w:eastAsia="Batang"/>
        </w:rPr>
        <w:t xml:space="preserve">Multi-stream Multiparty Conferencing Media Handling feature, </w:t>
      </w:r>
      <w:r w:rsidRPr="000069BB">
        <w:t xml:space="preserve">as specified in </w:t>
      </w:r>
      <w:r w:rsidR="000069BB">
        <w:t>clause</w:t>
      </w:r>
      <w:r w:rsidRPr="000069BB">
        <w:t> 5.11.3, to request the media sender to send a decoder refresh point.</w:t>
      </w:r>
    </w:p>
    <w:p w:rsidR="00B54140" w:rsidRPr="000069BB" w:rsidRDefault="00B54140" w:rsidP="00B54140">
      <w:r w:rsidRPr="000069BB">
        <w:t xml:space="preserve">The RTCP TMMBR and TMMBN feedback messages can also be used in reaction to the Explicit Congestion Notification, as specified in </w:t>
      </w:r>
      <w:r w:rsidR="000069BB">
        <w:t>clause</w:t>
      </w:r>
      <w:r w:rsidRPr="000069BB">
        <w:t> 5.15.</w:t>
      </w:r>
    </w:p>
    <w:p w:rsidR="00B54140" w:rsidRPr="000069BB" w:rsidRDefault="00B54140" w:rsidP="00B54140">
      <w:r w:rsidRPr="000069BB">
        <w:t xml:space="preserve">Usage of the RTCP feedback "CCM" messages is negotiated via SDP offer/answer exchange through an extension (defined in IETF RFC 5104 [78]) of the </w:t>
      </w:r>
      <w:r w:rsidRPr="000069BB">
        <w:rPr>
          <w:rFonts w:eastAsia="MS Mincho"/>
        </w:rPr>
        <w:t xml:space="preserve">RTCP feedback capability attribute </w:t>
      </w:r>
      <w:r w:rsidRPr="000069BB">
        <w:t>"</w:t>
      </w:r>
      <w:r w:rsidRPr="000069BB">
        <w:rPr>
          <w:rFonts w:eastAsia="MS Mincho"/>
        </w:rPr>
        <w:t>a=rtcp-fb</w:t>
      </w:r>
      <w:r w:rsidRPr="000069BB">
        <w:t>"</w:t>
      </w:r>
      <w:r w:rsidRPr="000069BB">
        <w:rPr>
          <w:rFonts w:eastAsia="MS Mincho"/>
        </w:rPr>
        <w:t xml:space="preserve"> </w:t>
      </w:r>
      <w:r w:rsidRPr="000069BB">
        <w:t>(defined in IETF RFC 4585 [60]).</w:t>
      </w:r>
    </w:p>
    <w:p w:rsidR="00B54140" w:rsidRPr="000069BB" w:rsidRDefault="00B54140" w:rsidP="00B54140">
      <w:pPr>
        <w:pStyle w:val="NO"/>
      </w:pPr>
      <w:r w:rsidRPr="000069BB">
        <w:t>NOTE 2:</w:t>
      </w:r>
      <w:r w:rsidRPr="000069BB">
        <w:tab/>
        <w:t>The SDP offer/answer negotiation is performed with a separate "a=rtcp-fb" attribute line for each CCM message type.</w:t>
      </w:r>
    </w:p>
    <w:p w:rsidR="00B54140" w:rsidRPr="000069BB" w:rsidRDefault="00B54140" w:rsidP="00B54140">
      <w:r w:rsidRPr="000069BB">
        <w:t xml:space="preserve">If the MRFC and the MRFP support the "RTCP Codec Control Commands and Indications" </w:t>
      </w:r>
      <w:r w:rsidRPr="000069BB">
        <w:rPr>
          <w:lang w:eastAsia="ja-JP"/>
        </w:rPr>
        <w:t>signalling</w:t>
      </w:r>
      <w:r w:rsidRPr="000069BB">
        <w:t xml:space="preserve">, the MRFC and the MRFP shall apply the procedures in the present </w:t>
      </w:r>
      <w:r w:rsidR="000069BB">
        <w:t>clause</w:t>
      </w:r>
      <w:r w:rsidRPr="000069BB">
        <w:t>.</w:t>
      </w:r>
    </w:p>
    <w:p w:rsidR="00B54140" w:rsidRPr="000069BB" w:rsidRDefault="00B54140" w:rsidP="00B54140">
      <w:r w:rsidRPr="000069BB">
        <w:t xml:space="preserve">If the MRFC receives from a preceding node an SDP offer containing "a=rtcp-fb" line(s) with a "CCM" parameter and with "fir" and/or "tmmbr" CCM parameters (defined in IETF RFC 5104 [61]) under </w:t>
      </w:r>
      <w:r w:rsidRPr="000069BB">
        <w:rPr>
          <w:lang w:eastAsia="ko-KR"/>
        </w:rPr>
        <w:t>video "m=" line(s)</w:t>
      </w:r>
      <w:r w:rsidRPr="000069BB">
        <w:t>, the MRFC shall:</w:t>
      </w:r>
    </w:p>
    <w:p w:rsidR="00B54140" w:rsidRPr="000069BB" w:rsidRDefault="00B54140" w:rsidP="00B54140">
      <w:pPr>
        <w:pStyle w:val="B10"/>
      </w:pPr>
      <w:r w:rsidRPr="000069BB">
        <w:lastRenderedPageBreak/>
        <w:t>-</w:t>
      </w:r>
      <w:r w:rsidRPr="000069BB">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rsidR="00B54140" w:rsidRPr="000069BB" w:rsidRDefault="00B54140" w:rsidP="00B54140">
      <w:pPr>
        <w:pStyle w:val="B10"/>
      </w:pPr>
      <w:r w:rsidRPr="000069BB">
        <w:t>-</w:t>
      </w:r>
      <w:r w:rsidRPr="000069BB">
        <w:tab/>
        <w:t>include in the SDP answer, that will be sent to its preceding node, the "a=rtcp-fb" line(s) with the "fir" and/or "tmmbr" CCM parameters from the received SDP offer.</w:t>
      </w:r>
    </w:p>
    <w:p w:rsidR="00B54140" w:rsidRPr="000069BB" w:rsidRDefault="00B54140" w:rsidP="00B54140">
      <w:r w:rsidRPr="000069BB">
        <w:t xml:space="preserve">If the MRFC sends the SDP offer with </w:t>
      </w:r>
      <w:r w:rsidRPr="000069BB">
        <w:rPr>
          <w:lang w:eastAsia="ko-KR"/>
        </w:rPr>
        <w:t>video "m=" line(s)</w:t>
      </w:r>
      <w:r w:rsidRPr="000069BB">
        <w:t xml:space="preserve"> the MRFC shall include under the each offered </w:t>
      </w:r>
      <w:r w:rsidRPr="000069BB">
        <w:rPr>
          <w:lang w:eastAsia="ko-KR"/>
        </w:rPr>
        <w:t>video "m=" line</w:t>
      </w:r>
      <w:r w:rsidRPr="000069BB">
        <w:t xml:space="preserve"> the "a=rtcp-fb" attribute lines with the "CCM" parameter and with the "fir" and "tmmbr" CCM parameters.</w:t>
      </w:r>
    </w:p>
    <w:p w:rsidR="00B54140" w:rsidRPr="000069BB" w:rsidRDefault="00B54140" w:rsidP="00B54140">
      <w:r w:rsidRPr="000069BB">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rsidR="00B54140" w:rsidRPr="000069BB" w:rsidRDefault="00B54140" w:rsidP="00B54140">
      <w:r w:rsidRPr="000069BB">
        <w:t>The MRFP shall then assign resources for the requested RTCP control flow, and the MRFP:</w:t>
      </w:r>
    </w:p>
    <w:p w:rsidR="00B54140" w:rsidRPr="000069BB" w:rsidRDefault="00B54140" w:rsidP="00B54140">
      <w:pPr>
        <w:pStyle w:val="B10"/>
      </w:pPr>
      <w:r w:rsidRPr="000069BB">
        <w:t>-</w:t>
      </w:r>
      <w:r w:rsidRPr="000069BB">
        <w:tab/>
        <w:t>may send the RTCP FIR feedback message to request the media sender to send a decoder refresh point;</w:t>
      </w:r>
    </w:p>
    <w:p w:rsidR="00B54140" w:rsidRPr="000069BB" w:rsidRDefault="00B54140" w:rsidP="00B54140">
      <w:pPr>
        <w:pStyle w:val="B10"/>
      </w:pPr>
      <w:r w:rsidRPr="000069BB">
        <w:t>-</w:t>
      </w:r>
      <w:r w:rsidRPr="000069BB">
        <w:tab/>
        <w:t>may send the RTCP TMMBR feedback message to request the media sender to limit the maximum bit rate for a media stream to, or below, the provided value; and</w:t>
      </w:r>
    </w:p>
    <w:p w:rsidR="00B54140" w:rsidRPr="000069BB" w:rsidRDefault="00B54140" w:rsidP="00B54140">
      <w:pPr>
        <w:pStyle w:val="NO"/>
      </w:pPr>
      <w:r w:rsidRPr="000069BB">
        <w:t>NOTE 3:</w:t>
      </w:r>
      <w:r w:rsidRPr="000069BB">
        <w:tab/>
        <w:t xml:space="preserve">Trigger for sending of the RTCP TMMBR feedback message can be reception of RTP packets marked with ECN-CE, as described in </w:t>
      </w:r>
      <w:r w:rsidR="000069BB">
        <w:t>clause</w:t>
      </w:r>
      <w:r w:rsidRPr="000069BB">
        <w:t> 5.15.</w:t>
      </w:r>
    </w:p>
    <w:p w:rsidR="00B54140" w:rsidRPr="000069BB" w:rsidRDefault="00B54140" w:rsidP="00B54140">
      <w:pPr>
        <w:pStyle w:val="B10"/>
      </w:pPr>
      <w:r w:rsidRPr="000069BB">
        <w:t>-</w:t>
      </w:r>
      <w:r w:rsidRPr="000069BB">
        <w:tab/>
        <w:t>upon reception of the RTCP TMMBR feedback message shall adjust the sent media rate to the requested rate or lower and shall respond by sending the RTCP TMMBN feedback message.</w:t>
      </w:r>
    </w:p>
    <w:p w:rsidR="00B54140" w:rsidRPr="000069BB" w:rsidRDefault="00B54140" w:rsidP="00B54140">
      <w:pPr>
        <w:pStyle w:val="Heading1"/>
        <w:rPr>
          <w:lang w:eastAsia="zh-CN"/>
        </w:rPr>
      </w:pPr>
      <w:bookmarkStart w:id="163" w:name="_Toc485591877"/>
      <w:bookmarkStart w:id="164" w:name="_Toc57884430"/>
      <w:r w:rsidRPr="000069BB">
        <w:rPr>
          <w:lang w:eastAsia="zh-CN"/>
        </w:rPr>
        <w:t>6</w:t>
      </w:r>
      <w:r w:rsidRPr="000069BB">
        <w:tab/>
        <w:t>MRFC-MRFP Procedures</w:t>
      </w:r>
      <w:bookmarkEnd w:id="163"/>
      <w:bookmarkEnd w:id="164"/>
    </w:p>
    <w:p w:rsidR="00B54140" w:rsidRPr="000069BB" w:rsidRDefault="00B54140" w:rsidP="00B54140">
      <w:pPr>
        <w:pStyle w:val="Heading2"/>
      </w:pPr>
      <w:bookmarkStart w:id="165" w:name="_Toc485591878"/>
      <w:bookmarkStart w:id="166" w:name="_Toc57884431"/>
      <w:r w:rsidRPr="000069BB">
        <w:t>6.1</w:t>
      </w:r>
      <w:r w:rsidRPr="000069BB">
        <w:tab/>
        <w:t>Non-Call Related Procedures</w:t>
      </w:r>
      <w:bookmarkEnd w:id="165"/>
      <w:bookmarkEnd w:id="166"/>
    </w:p>
    <w:p w:rsidR="00B54140" w:rsidRPr="000069BB" w:rsidRDefault="00B54140" w:rsidP="00B54140">
      <w:pPr>
        <w:pStyle w:val="Heading3"/>
        <w:rPr>
          <w:lang w:eastAsia="zh-CN"/>
        </w:rPr>
      </w:pPr>
      <w:bookmarkStart w:id="167" w:name="_Toc485591879"/>
      <w:bookmarkStart w:id="168" w:name="_Toc57884432"/>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6.1.1</w:t>
        </w:r>
        <w:r w:rsidRPr="000069BB">
          <w:rPr>
            <w:lang w:eastAsia="zh-CN"/>
          </w:rPr>
          <w:tab/>
        </w:r>
      </w:smartTag>
      <w:r w:rsidRPr="000069BB">
        <w:rPr>
          <w:lang w:eastAsia="zh-CN"/>
        </w:rPr>
        <w:t>General</w:t>
      </w:r>
      <w:bookmarkEnd w:id="167"/>
      <w:bookmarkEnd w:id="168"/>
    </w:p>
    <w:p w:rsidR="00B54140" w:rsidRPr="000069BB" w:rsidRDefault="00B54140" w:rsidP="00B54140">
      <w:pPr>
        <w:spacing w:after="0"/>
        <w:rPr>
          <w:lang w:eastAsia="zh-CN"/>
        </w:rPr>
      </w:pPr>
      <w:r w:rsidRPr="000069BB">
        <w:rPr>
          <w:lang w:eastAsia="zh-CN"/>
        </w:rPr>
        <w:t>The non-call related procedures are based on corresponding procedures of 3GPP TS 23.205[7] when the MRFC takes the place of the MSC server and the MRFP takes the place of the MGW.</w:t>
      </w:r>
    </w:p>
    <w:p w:rsidR="00B54140" w:rsidRPr="000069BB" w:rsidRDefault="00B54140" w:rsidP="00B54140">
      <w:pPr>
        <w:pStyle w:val="Heading3"/>
        <w:rPr>
          <w:lang w:eastAsia="zh-CN"/>
        </w:rPr>
      </w:pPr>
      <w:bookmarkStart w:id="169" w:name="_Toc485591880"/>
      <w:bookmarkStart w:id="170" w:name="_Toc57884433"/>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6.1.2</w:t>
        </w:r>
        <w:r w:rsidRPr="000069BB">
          <w:rPr>
            <w:lang w:eastAsia="zh-CN"/>
          </w:rPr>
          <w:tab/>
        </w:r>
      </w:smartTag>
      <w:r w:rsidRPr="000069BB">
        <w:rPr>
          <w:lang w:eastAsia="zh-CN"/>
        </w:rPr>
        <w:t>MRFP Unavailable</w:t>
      </w:r>
      <w:bookmarkEnd w:id="169"/>
      <w:bookmarkEnd w:id="170"/>
    </w:p>
    <w:p w:rsidR="00B54140" w:rsidRPr="000069BB" w:rsidRDefault="00B54140" w:rsidP="00B54140">
      <w:r w:rsidRPr="000069BB">
        <w:t>The MRFC recognises that the MRFP is unavailable in the following 4 cases:</w:t>
      </w:r>
    </w:p>
    <w:p w:rsidR="00B54140" w:rsidRPr="000069BB" w:rsidRDefault="00B54140" w:rsidP="00B54140">
      <w:pPr>
        <w:pStyle w:val="B10"/>
      </w:pPr>
      <w:r w:rsidRPr="000069BB">
        <w:t>1.</w:t>
      </w:r>
      <w:r w:rsidRPr="000069BB">
        <w:tab/>
        <w:t>The signalling connection is unavailable</w:t>
      </w:r>
    </w:p>
    <w:p w:rsidR="00B54140" w:rsidRPr="000069BB" w:rsidRDefault="00BD0AA7" w:rsidP="00B54140">
      <w:pPr>
        <w:pStyle w:val="TH"/>
      </w:pPr>
      <w:r>
        <w:pict>
          <v:shape id="_x0000_i1031" type="#_x0000_t75" style="width:3in;height:125.2pt">
            <v:imagedata r:id="rId19"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6.1.2</w:t>
        </w:r>
      </w:smartTag>
      <w:r w:rsidRPr="000069BB">
        <w:t>.1: Signalling connection failure</w:t>
      </w:r>
    </w:p>
    <w:p w:rsidR="00B54140" w:rsidRPr="000069BB" w:rsidRDefault="00B54140" w:rsidP="00B54140">
      <w:pPr>
        <w:pStyle w:val="B10"/>
      </w:pPr>
      <w:r w:rsidRPr="000069BB">
        <w:t>2.</w:t>
      </w:r>
      <w:r w:rsidRPr="000069BB">
        <w:tab/>
        <w:t>The MRFP indicates the failure condition to all connected MRFCs</w:t>
      </w:r>
    </w:p>
    <w:p w:rsidR="00B54140" w:rsidRPr="000069BB" w:rsidRDefault="00BD0AA7" w:rsidP="00B54140">
      <w:pPr>
        <w:pStyle w:val="TH"/>
      </w:pPr>
      <w:bookmarkStart w:id="171" w:name="OLE_LINK3"/>
      <w:r>
        <w:lastRenderedPageBreak/>
        <w:pict>
          <v:shape id="_x0000_i1032" type="#_x0000_t75" style="width:3in;height:125.2pt">
            <v:imagedata r:id="rId20"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6.1.2</w:t>
        </w:r>
      </w:smartTag>
      <w:r w:rsidRPr="000069BB">
        <w:t>.2: MRFP indicates the Failure/Maintenance locking</w:t>
      </w:r>
    </w:p>
    <w:bookmarkEnd w:id="171"/>
    <w:p w:rsidR="00B54140" w:rsidRPr="000069BB" w:rsidRDefault="00B54140" w:rsidP="00B54140">
      <w:pPr>
        <w:keepNext/>
      </w:pPr>
      <w:r w:rsidRPr="000069BB">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rsidR="00B54140" w:rsidRPr="000069BB" w:rsidRDefault="00B54140" w:rsidP="00B54140">
      <w:pPr>
        <w:pStyle w:val="B10"/>
        <w:rPr>
          <w:rFonts w:eastAsia="SimSun"/>
          <w:lang w:eastAsia="zh-CN"/>
        </w:rPr>
      </w:pPr>
      <w:r w:rsidRPr="000069BB">
        <w:rPr>
          <w:rFonts w:eastAsia="SimSun"/>
          <w:lang w:eastAsia="zh-CN"/>
        </w:rPr>
        <w:t>3.</w:t>
      </w:r>
      <w:r w:rsidRPr="000069BB">
        <w:rPr>
          <w:rFonts w:eastAsia="SimSun"/>
          <w:lang w:eastAsia="zh-CN"/>
        </w:rPr>
        <w:tab/>
      </w:r>
      <w:r w:rsidRPr="000069BB">
        <w:t>The MRFC recognises that the MRFP is not functioning correctly, e.g. because there is no reply on periodic sending of Audits. The periodic sending of Audits by MRFC should persist.</w:t>
      </w:r>
    </w:p>
    <w:p w:rsidR="00B54140" w:rsidRPr="000069BB" w:rsidRDefault="00B54140" w:rsidP="00B54140">
      <w:pPr>
        <w:pStyle w:val="B10"/>
      </w:pPr>
      <w:r w:rsidRPr="000069BB">
        <w:rPr>
          <w:rFonts w:eastAsia="SimSun"/>
          <w:lang w:eastAsia="zh-CN"/>
        </w:rPr>
        <w:t>4.</w:t>
      </w:r>
      <w:r w:rsidRPr="000069BB">
        <w:rPr>
          <w:rFonts w:eastAsia="SimSun"/>
          <w:lang w:eastAsia="zh-CN"/>
        </w:rPr>
        <w:tab/>
      </w:r>
      <w:r w:rsidRPr="000069BB">
        <w:t>The MRFP indicates the maintenance locking condition to all concerned MRFCs.</w:t>
      </w:r>
    </w:p>
    <w:p w:rsidR="00B54140" w:rsidRPr="000069BB" w:rsidRDefault="00B54140" w:rsidP="00B54140">
      <w:r w:rsidRPr="000069BB">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rsidR="00B54140" w:rsidRPr="000069BB" w:rsidRDefault="00B54140" w:rsidP="00B54140">
      <w:r w:rsidRPr="000069BB">
        <w:t>In all of the above cases the MRFC shall prevent the usage of the MRFP until the MRFP has recovered or the communication with the MRFP is restored.</w:t>
      </w:r>
    </w:p>
    <w:p w:rsidR="00B54140" w:rsidRPr="000069BB" w:rsidRDefault="00B54140" w:rsidP="00B54140">
      <w:pPr>
        <w:pStyle w:val="Heading3"/>
        <w:rPr>
          <w:lang w:eastAsia="zh-CN"/>
        </w:rPr>
      </w:pPr>
      <w:bookmarkStart w:id="172" w:name="_Toc485591881"/>
      <w:bookmarkStart w:id="173" w:name="_Toc57884434"/>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6.1.3</w:t>
        </w:r>
        <w:r w:rsidRPr="000069BB">
          <w:rPr>
            <w:lang w:eastAsia="zh-CN"/>
          </w:rPr>
          <w:tab/>
        </w:r>
      </w:smartTag>
      <w:r w:rsidRPr="000069BB">
        <w:rPr>
          <w:lang w:eastAsia="zh-CN"/>
        </w:rPr>
        <w:t>MRFP Available</w:t>
      </w:r>
      <w:bookmarkEnd w:id="172"/>
      <w:bookmarkEnd w:id="173"/>
    </w:p>
    <w:p w:rsidR="00B54140" w:rsidRPr="000069BB" w:rsidRDefault="00B54140" w:rsidP="00B54140">
      <w:r w:rsidRPr="000069BB">
        <w:t xml:space="preserve">The MRFC discovers that the MRFP is available when it receives an MRFP Communication Up message or an MRFP Restoration message. When the MRFC discovers that the MRFP is available the following shall occur: </w:t>
      </w:r>
    </w:p>
    <w:p w:rsidR="00B54140" w:rsidRPr="000069BB" w:rsidRDefault="00B54140" w:rsidP="00B54140">
      <w:pPr>
        <w:pStyle w:val="B10"/>
      </w:pPr>
      <w:r w:rsidRPr="000069BB">
        <w:t>1.</w:t>
      </w:r>
      <w:r w:rsidRPr="000069BB">
        <w:tab/>
        <w:t>Signalling recovery</w:t>
      </w:r>
    </w:p>
    <w:p w:rsidR="00B54140" w:rsidRPr="000069BB" w:rsidRDefault="00B54140" w:rsidP="00B54140">
      <w:r w:rsidRPr="000069BB">
        <w:t>The MRFP indicates to all connected MRFCs that the signalling connection is restored.</w:t>
      </w:r>
    </w:p>
    <w:p w:rsidR="00B54140" w:rsidRPr="000069BB" w:rsidRDefault="00BD0AA7" w:rsidP="00B54140">
      <w:pPr>
        <w:pStyle w:val="TH"/>
      </w:pPr>
      <w:r>
        <w:pict>
          <v:shape id="_x0000_i1033" type="#_x0000_t75" style="width:3in;height:125.2pt">
            <v:imagedata r:id="rId21"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6.1.3</w:t>
        </w:r>
      </w:smartTag>
      <w:r w:rsidRPr="000069BB">
        <w:t>.1: Communication goes up</w:t>
      </w:r>
    </w:p>
    <w:p w:rsidR="00B54140" w:rsidRPr="000069BB" w:rsidRDefault="00B54140" w:rsidP="00B54140">
      <w:pPr>
        <w:pStyle w:val="B10"/>
      </w:pPr>
      <w:r w:rsidRPr="000069BB">
        <w:t>2.</w:t>
      </w:r>
      <w:r w:rsidRPr="000069BB">
        <w:tab/>
        <w:t>MRFP restoration/maintenance unlocking indication.</w:t>
      </w:r>
    </w:p>
    <w:p w:rsidR="00B54140" w:rsidRPr="000069BB" w:rsidRDefault="00B54140" w:rsidP="00B54140">
      <w:pPr>
        <w:keepLines/>
        <w:ind w:left="1135" w:hanging="851"/>
      </w:pPr>
      <w:r w:rsidRPr="000069BB">
        <w:t>The MRFP indicates to all connected MRFCs that normal operation has resumed.</w:t>
      </w:r>
    </w:p>
    <w:p w:rsidR="00B54140" w:rsidRPr="000069BB" w:rsidRDefault="00BD0AA7" w:rsidP="00B54140">
      <w:pPr>
        <w:pStyle w:val="TH"/>
      </w:pPr>
      <w:r>
        <w:lastRenderedPageBreak/>
        <w:pict>
          <v:shape id="_x0000_i1034" type="#_x0000_t75" style="width:216.8pt;height:125.2pt">
            <v:imagedata r:id="rId22"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6.1.3</w:t>
        </w:r>
      </w:smartTag>
      <w:r w:rsidRPr="000069BB">
        <w:t>.2: MRFP indicates recovery from a failure/or maintenance unlocking</w:t>
      </w:r>
    </w:p>
    <w:p w:rsidR="00B54140" w:rsidRPr="000069BB" w:rsidRDefault="00B54140" w:rsidP="00B54140">
      <w:pPr>
        <w:pStyle w:val="NO"/>
      </w:pPr>
      <w:r w:rsidRPr="000069BB">
        <w:t>NOTE:</w:t>
      </w:r>
      <w:r w:rsidRPr="000069BB">
        <w:tab/>
        <w:t>This procedure may be used after recovery from a signalling failure.</w:t>
      </w:r>
    </w:p>
    <w:p w:rsidR="00B54140" w:rsidRPr="000069BB" w:rsidRDefault="00B54140" w:rsidP="00B54140">
      <w:pPr>
        <w:pStyle w:val="B10"/>
      </w:pPr>
      <w:r w:rsidRPr="000069BB">
        <w:t>3.</w:t>
      </w:r>
      <w:r w:rsidRPr="000069BB">
        <w:tab/>
        <w:t>The MRFC recognises that the MRFP is now functioning correctly, e.g. because there is a reply on periodic sending of Audits.</w:t>
      </w:r>
    </w:p>
    <w:p w:rsidR="00B54140" w:rsidRPr="000069BB" w:rsidRDefault="00B54140" w:rsidP="00B54140">
      <w:pPr>
        <w:rPr>
          <w:rFonts w:ascii="Arial" w:hAnsi="Arial"/>
          <w:b/>
        </w:rPr>
      </w:pPr>
      <w:r w:rsidRPr="000069BB">
        <w:t>After this the MRFC can use the MRFP.</w:t>
      </w:r>
      <w:r w:rsidRPr="000069BB">
        <w:rPr>
          <w:rFonts w:eastAsia="SimSun"/>
          <w:lang w:eastAsia="zh-CN"/>
        </w:rPr>
        <w:t xml:space="preserve"> </w:t>
      </w:r>
      <w:r w:rsidRPr="000069BB">
        <w:t>If none of 1,2, or 3 happens the MRFC can initiate the MRFC Ordered Re-register procedure</w:t>
      </w:r>
      <w:r w:rsidRPr="000069BB">
        <w:rPr>
          <w:rFonts w:ascii="Arial" w:hAnsi="Arial"/>
          <w:b/>
        </w:rPr>
        <w:t>.</w:t>
      </w:r>
    </w:p>
    <w:p w:rsidR="00B54140" w:rsidRPr="000069BB" w:rsidRDefault="00B54140" w:rsidP="00B54140">
      <w:pPr>
        <w:pStyle w:val="Heading3"/>
        <w:rPr>
          <w:lang w:eastAsia="zh-CN"/>
        </w:rPr>
      </w:pPr>
      <w:bookmarkStart w:id="174" w:name="_Toc485591882"/>
      <w:bookmarkStart w:id="175" w:name="_Toc57884435"/>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6.1.4</w:t>
        </w:r>
        <w:r w:rsidRPr="000069BB">
          <w:rPr>
            <w:lang w:eastAsia="zh-CN"/>
          </w:rPr>
          <w:tab/>
        </w:r>
      </w:smartTag>
      <w:r w:rsidRPr="000069BB">
        <w:rPr>
          <w:lang w:eastAsia="zh-CN"/>
        </w:rPr>
        <w:t>MRFP Recovery</w:t>
      </w:r>
      <w:bookmarkEnd w:id="174"/>
      <w:bookmarkEnd w:id="175"/>
    </w:p>
    <w:p w:rsidR="00B54140" w:rsidRPr="000069BB" w:rsidRDefault="00B54140" w:rsidP="00B54140">
      <w:r w:rsidRPr="000069BB">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rsidR="00B54140" w:rsidRPr="000069BB" w:rsidRDefault="00BD0AA7" w:rsidP="00B54140">
      <w:pPr>
        <w:pStyle w:val="TH"/>
      </w:pPr>
      <w:r>
        <w:pict>
          <v:shape id="_x0000_i1035" type="#_x0000_t75" style="width:3in;height:125.2pt">
            <v:imagedata r:id="rId23"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6.1.4</w:t>
        </w:r>
      </w:smartTag>
      <w:r w:rsidRPr="000069BB">
        <w:t>.1: MRFP Restoration</w:t>
      </w:r>
    </w:p>
    <w:p w:rsidR="00B54140" w:rsidRPr="000069BB" w:rsidRDefault="00BD0AA7" w:rsidP="00B54140">
      <w:pPr>
        <w:pStyle w:val="TH"/>
      </w:pPr>
      <w:r>
        <w:pict>
          <v:shape id="_x0000_i1036" type="#_x0000_t75" style="width:3in;height:125.2pt">
            <v:imagedata r:id="rId24"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6.1.4</w:t>
        </w:r>
      </w:smartTag>
      <w:r w:rsidRPr="000069BB">
        <w:t>.2 MRFP Registration</w:t>
      </w:r>
    </w:p>
    <w:p w:rsidR="00B54140" w:rsidRPr="000069BB" w:rsidRDefault="00B54140" w:rsidP="00B54140">
      <w:r w:rsidRPr="000069BB">
        <w:t>After the recovery the MRFC can use the MRFP.</w:t>
      </w:r>
    </w:p>
    <w:p w:rsidR="00B54140" w:rsidRPr="000069BB" w:rsidRDefault="00B54140" w:rsidP="00B54140">
      <w:pPr>
        <w:pStyle w:val="Heading3"/>
        <w:rPr>
          <w:lang w:eastAsia="zh-CN"/>
        </w:rPr>
      </w:pPr>
      <w:bookmarkStart w:id="176" w:name="_Toc485591883"/>
      <w:bookmarkStart w:id="177" w:name="_Toc57884436"/>
      <w:smartTag w:uri="urn:schemas-microsoft-com:office:smarttags" w:element="chsdate">
        <w:smartTagPr>
          <w:attr w:name="Year" w:val="1899"/>
          <w:attr w:name="Month" w:val="12"/>
          <w:attr w:name="Day" w:val="30"/>
          <w:attr w:name="IsLunarDate" w:val="False"/>
          <w:attr w:name="IsROCDate" w:val="False"/>
        </w:smartTagPr>
        <w:r w:rsidRPr="000069BB">
          <w:rPr>
            <w:lang w:eastAsia="zh-CN"/>
          </w:rPr>
          <w:lastRenderedPageBreak/>
          <w:t>6.1.5</w:t>
        </w:r>
        <w:r w:rsidRPr="000069BB">
          <w:rPr>
            <w:lang w:eastAsia="zh-CN"/>
          </w:rPr>
          <w:tab/>
        </w:r>
      </w:smartTag>
      <w:r w:rsidRPr="000069BB">
        <w:rPr>
          <w:lang w:eastAsia="zh-CN"/>
        </w:rPr>
        <w:t>MRFC Recovery</w:t>
      </w:r>
      <w:bookmarkEnd w:id="176"/>
      <w:bookmarkEnd w:id="177"/>
    </w:p>
    <w:p w:rsidR="00B54140" w:rsidRPr="000069BB" w:rsidRDefault="00B54140" w:rsidP="00B54140">
      <w:pPr>
        <w:pStyle w:val="Heading4"/>
      </w:pPr>
      <w:bookmarkStart w:id="178" w:name="_Toc485591884"/>
      <w:bookmarkStart w:id="179" w:name="_Toc57884437"/>
      <w:smartTag w:uri="urn:schemas-microsoft-com:office:smarttags" w:element="chsdate">
        <w:smartTagPr>
          <w:attr w:name="Year" w:val="1899"/>
          <w:attr w:name="Month" w:val="12"/>
          <w:attr w:name="Day" w:val="30"/>
          <w:attr w:name="IsLunarDate" w:val="False"/>
          <w:attr w:name="IsROCDate" w:val="False"/>
        </w:smartTagPr>
        <w:r w:rsidRPr="000069BB">
          <w:t>6.1.5</w:t>
        </w:r>
      </w:smartTag>
      <w:r w:rsidRPr="000069BB">
        <w:t>.1</w:t>
      </w:r>
      <w:r w:rsidRPr="000069BB">
        <w:tab/>
        <w:t>General</w:t>
      </w:r>
      <w:bookmarkEnd w:id="178"/>
      <w:bookmarkEnd w:id="179"/>
    </w:p>
    <w:p w:rsidR="00B54140" w:rsidRPr="000069BB" w:rsidRDefault="00B54140" w:rsidP="00B54140">
      <w:r w:rsidRPr="000069BB">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rsidR="00B54140" w:rsidRPr="000069BB" w:rsidRDefault="00B54140" w:rsidP="00B54140">
      <w:r w:rsidRPr="000069BB">
        <w:t>After the information flow, the terminations affected by the recovery action are released.</w:t>
      </w:r>
    </w:p>
    <w:p w:rsidR="00B54140" w:rsidRPr="000069BB" w:rsidRDefault="00B54140" w:rsidP="00B54140">
      <w:pPr>
        <w:pStyle w:val="Heading4"/>
      </w:pPr>
      <w:bookmarkStart w:id="180" w:name="_Toc485591885"/>
      <w:bookmarkStart w:id="181" w:name="_Toc57884438"/>
      <w:smartTag w:uri="urn:schemas-microsoft-com:office:smarttags" w:element="chsdate">
        <w:smartTagPr>
          <w:attr w:name="Year" w:val="1899"/>
          <w:attr w:name="Month" w:val="12"/>
          <w:attr w:name="Day" w:val="30"/>
          <w:attr w:name="IsLunarDate" w:val="False"/>
          <w:attr w:name="IsROCDate" w:val="False"/>
        </w:smartTagPr>
        <w:r w:rsidRPr="000069BB">
          <w:t>6.1.5</w:t>
        </w:r>
      </w:smartTag>
      <w:r w:rsidRPr="000069BB">
        <w:t>.2</w:t>
      </w:r>
      <w:r w:rsidRPr="000069BB">
        <w:tab/>
        <w:t>MRFC Restoration</w:t>
      </w:r>
      <w:bookmarkEnd w:id="180"/>
      <w:bookmarkEnd w:id="181"/>
    </w:p>
    <w:p w:rsidR="00B54140" w:rsidRPr="000069BB" w:rsidRDefault="00BD0AA7" w:rsidP="00B54140">
      <w:pPr>
        <w:pStyle w:val="TH"/>
      </w:pPr>
      <w:r>
        <w:pict>
          <v:shape id="_x0000_i1037" type="#_x0000_t75" style="width:3in;height:180pt">
            <v:imagedata r:id="rId25"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6.1.5</w:t>
        </w:r>
      </w:smartTag>
      <w:r w:rsidRPr="000069BB">
        <w:t>.2.1: MRFC Restoration</w:t>
      </w:r>
    </w:p>
    <w:p w:rsidR="00B54140" w:rsidRPr="000069BB" w:rsidRDefault="00B54140" w:rsidP="00B54140">
      <w:pPr>
        <w:pStyle w:val="NO"/>
      </w:pPr>
      <w:r w:rsidRPr="000069BB">
        <w:t>NOTE:</w:t>
      </w:r>
      <w:r w:rsidRPr="000069BB">
        <w:tab/>
      </w:r>
      <w:smartTag w:uri="urn:schemas-microsoft-com:office:smarttags" w:element="place">
        <w:r w:rsidRPr="000069BB">
          <w:t>Normal</w:t>
        </w:r>
      </w:smartTag>
      <w:r w:rsidRPr="000069BB">
        <w:t xml:space="preserve"> release procedure may also be initiated.</w:t>
      </w:r>
    </w:p>
    <w:p w:rsidR="00B54140" w:rsidRPr="000069BB" w:rsidRDefault="00B54140" w:rsidP="00B54140">
      <w:r w:rsidRPr="000069BB">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rsidR="00B54140" w:rsidRPr="000069BB" w:rsidRDefault="00B54140" w:rsidP="00B54140">
      <w:pPr>
        <w:pStyle w:val="Heading3"/>
        <w:rPr>
          <w:lang w:eastAsia="zh-CN"/>
        </w:rPr>
      </w:pPr>
      <w:bookmarkStart w:id="182" w:name="_Toc485591886"/>
      <w:bookmarkStart w:id="183" w:name="_Toc57884439"/>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6.1.6</w:t>
        </w:r>
        <w:r w:rsidRPr="000069BB">
          <w:rPr>
            <w:lang w:eastAsia="zh-CN"/>
          </w:rPr>
          <w:tab/>
        </w:r>
      </w:smartTag>
      <w:r w:rsidRPr="000069BB">
        <w:rPr>
          <w:lang w:eastAsia="zh-CN"/>
        </w:rPr>
        <w:t>MRFP Re-register</w:t>
      </w:r>
      <w:bookmarkEnd w:id="182"/>
      <w:bookmarkEnd w:id="183"/>
    </w:p>
    <w:p w:rsidR="00B54140" w:rsidRPr="000069BB" w:rsidRDefault="00B54140" w:rsidP="00B54140">
      <w:r w:rsidRPr="000069BB">
        <w:t xml:space="preserve">When the MRFC requests an MRFP to perform a registration (see clause </w:t>
      </w:r>
      <w:smartTag w:uri="urn:schemas-microsoft-com:office:smarttags" w:element="chsdate">
        <w:smartTagPr>
          <w:attr w:name="Year" w:val="1899"/>
          <w:attr w:name="Month" w:val="12"/>
          <w:attr w:name="Day" w:val="30"/>
          <w:attr w:name="IsLunarDate" w:val="False"/>
          <w:attr w:name="IsROCDate" w:val="False"/>
        </w:smartTagPr>
        <w:r w:rsidRPr="000069BB">
          <w:t>6.1.7</w:t>
        </w:r>
      </w:smartTag>
      <w:r w:rsidRPr="000069BB">
        <w:t>), the MRFP performs a re-registration to the MRFC which is defined in the MRFC address.</w:t>
      </w:r>
    </w:p>
    <w:p w:rsidR="00B54140" w:rsidRPr="000069BB" w:rsidRDefault="00BD0AA7" w:rsidP="00B54140">
      <w:pPr>
        <w:pStyle w:val="TH"/>
      </w:pPr>
      <w:r>
        <w:pict>
          <v:shape id="_x0000_i1038" type="#_x0000_t75" style="width:3in;height:125.2pt">
            <v:imagedata r:id="rId26"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6.1.6</w:t>
        </w:r>
      </w:smartTag>
      <w:r w:rsidRPr="000069BB">
        <w:t>.1: Re-registration of an MRFP</w:t>
      </w:r>
    </w:p>
    <w:p w:rsidR="00B54140" w:rsidRPr="000069BB" w:rsidRDefault="00B54140" w:rsidP="00B54140">
      <w:pPr>
        <w:pStyle w:val="Heading3"/>
        <w:rPr>
          <w:lang w:eastAsia="zh-CN"/>
        </w:rPr>
      </w:pPr>
      <w:bookmarkStart w:id="184" w:name="_Toc485591887"/>
      <w:bookmarkStart w:id="185" w:name="_Toc57884440"/>
      <w:smartTag w:uri="urn:schemas-microsoft-com:office:smarttags" w:element="chsdate">
        <w:smartTagPr>
          <w:attr w:name="Year" w:val="1899"/>
          <w:attr w:name="Month" w:val="12"/>
          <w:attr w:name="Day" w:val="30"/>
          <w:attr w:name="IsLunarDate" w:val="False"/>
          <w:attr w:name="IsROCDate" w:val="False"/>
        </w:smartTagPr>
        <w:r w:rsidRPr="000069BB">
          <w:rPr>
            <w:lang w:eastAsia="zh-CN"/>
          </w:rPr>
          <w:lastRenderedPageBreak/>
          <w:t>6.1.7</w:t>
        </w:r>
        <w:r w:rsidRPr="000069BB">
          <w:rPr>
            <w:lang w:eastAsia="zh-CN"/>
          </w:rPr>
          <w:tab/>
        </w:r>
      </w:smartTag>
      <w:r w:rsidRPr="000069BB">
        <w:rPr>
          <w:lang w:eastAsia="zh-CN"/>
        </w:rPr>
        <w:t>MRFP Re-registration Ordered by MRFC</w:t>
      </w:r>
      <w:bookmarkEnd w:id="184"/>
      <w:bookmarkEnd w:id="185"/>
    </w:p>
    <w:p w:rsidR="00B54140" w:rsidRPr="000069BB" w:rsidRDefault="00B54140" w:rsidP="00B54140">
      <w:pPr>
        <w:keepNext/>
        <w:keepLines/>
      </w:pPr>
      <w:r w:rsidRPr="000069BB">
        <w:t>If the MRFC knows that communication is possible, but the MRFP has not registered, the MRFC can order re-registration of the MRFP.</w:t>
      </w:r>
    </w:p>
    <w:p w:rsidR="00B54140" w:rsidRPr="000069BB" w:rsidRDefault="00BD0AA7" w:rsidP="00B54140">
      <w:pPr>
        <w:pStyle w:val="TH"/>
      </w:pPr>
      <w:r>
        <w:pict>
          <v:shape id="_x0000_i1039" type="#_x0000_t75" style="width:3in;height:125.2pt">
            <v:imagedata r:id="rId27"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6.1.7</w:t>
        </w:r>
      </w:smartTag>
      <w:r w:rsidRPr="000069BB">
        <w:t>.1: Re-registration ordered by the MRFC</w:t>
      </w:r>
    </w:p>
    <w:p w:rsidR="00B54140" w:rsidRPr="000069BB" w:rsidRDefault="00B54140" w:rsidP="00B54140">
      <w:pPr>
        <w:keepNext/>
      </w:pPr>
      <w:r w:rsidRPr="000069BB">
        <w:t>If the re-registration request is accepted the MRFP uses the MRFP Re-register procedure to register with the MRFC.</w:t>
      </w:r>
    </w:p>
    <w:p w:rsidR="00B54140" w:rsidRPr="000069BB" w:rsidRDefault="00B54140" w:rsidP="00B54140">
      <w:pPr>
        <w:pStyle w:val="Heading3"/>
        <w:rPr>
          <w:lang w:eastAsia="zh-CN"/>
        </w:rPr>
      </w:pPr>
      <w:bookmarkStart w:id="186" w:name="_Toc485591888"/>
      <w:bookmarkStart w:id="187" w:name="_Toc57884441"/>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6.1.8</w:t>
        </w:r>
        <w:r w:rsidRPr="000069BB">
          <w:rPr>
            <w:lang w:eastAsia="zh-CN"/>
          </w:rPr>
          <w:tab/>
          <w:t>A</w:t>
        </w:r>
      </w:smartTag>
      <w:r w:rsidRPr="000069BB">
        <w:rPr>
          <w:lang w:eastAsia="zh-CN"/>
        </w:rPr>
        <w:t>udit of MRFP</w:t>
      </w:r>
      <w:bookmarkEnd w:id="186"/>
      <w:bookmarkEnd w:id="187"/>
    </w:p>
    <w:p w:rsidR="00B54140" w:rsidRPr="000069BB" w:rsidRDefault="00B54140" w:rsidP="00B54140">
      <w:pPr>
        <w:pStyle w:val="Heading4"/>
      </w:pPr>
      <w:bookmarkStart w:id="188" w:name="_Toc485591889"/>
      <w:bookmarkStart w:id="189" w:name="_Toc57884442"/>
      <w:smartTag w:uri="urn:schemas-microsoft-com:office:smarttags" w:element="chsdate">
        <w:smartTagPr>
          <w:attr w:name="Year" w:val="1899"/>
          <w:attr w:name="Month" w:val="12"/>
          <w:attr w:name="Day" w:val="30"/>
          <w:attr w:name="IsLunarDate" w:val="False"/>
          <w:attr w:name="IsROCDate" w:val="False"/>
        </w:smartTagPr>
        <w:r w:rsidRPr="000069BB">
          <w:t>6.1.8</w:t>
        </w:r>
      </w:smartTag>
      <w:r w:rsidRPr="000069BB">
        <w:t>.1</w:t>
      </w:r>
      <w:r w:rsidRPr="000069BB">
        <w:tab/>
        <w:t>Audit of Value</w:t>
      </w:r>
      <w:bookmarkEnd w:id="188"/>
      <w:bookmarkEnd w:id="189"/>
    </w:p>
    <w:p w:rsidR="00B54140" w:rsidRPr="000069BB" w:rsidRDefault="00B54140" w:rsidP="00B54140">
      <w:r w:rsidRPr="000069BB">
        <w:t>The MRFC may request the MRFP to report the current values assigned to distinct objects in the MRFP.</w:t>
      </w:r>
    </w:p>
    <w:p w:rsidR="00B54140" w:rsidRPr="000069BB" w:rsidRDefault="00BD0AA7" w:rsidP="00B54140">
      <w:pPr>
        <w:pStyle w:val="TH"/>
      </w:pPr>
      <w:r>
        <w:pict>
          <v:shape id="_x0000_i1040" type="#_x0000_t75" style="width:3in;height:125.2pt">
            <v:imagedata r:id="rId28"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6.1.8</w:t>
        </w:r>
      </w:smartTag>
      <w:r w:rsidRPr="000069BB">
        <w:t>.1.1: Audit Value</w:t>
      </w:r>
    </w:p>
    <w:p w:rsidR="00B54140" w:rsidRPr="000069BB" w:rsidRDefault="00B54140" w:rsidP="00B54140">
      <w:pPr>
        <w:pStyle w:val="Heading3"/>
      </w:pPr>
      <w:bookmarkStart w:id="190" w:name="_Toc485591890"/>
      <w:bookmarkStart w:id="191" w:name="_Toc57884443"/>
      <w:smartTag w:uri="urn:schemas-microsoft-com:office:smarttags" w:element="chsdate">
        <w:smartTagPr>
          <w:attr w:name="Year" w:val="1899"/>
          <w:attr w:name="Month" w:val="12"/>
          <w:attr w:name="Day" w:val="30"/>
          <w:attr w:name="IsLunarDate" w:val="False"/>
          <w:attr w:name="IsROCDate" w:val="False"/>
        </w:smartTagPr>
        <w:r w:rsidRPr="000069BB">
          <w:t>6.1.8</w:t>
        </w:r>
      </w:smartTag>
      <w:r w:rsidRPr="000069BB">
        <w:t>.2</w:t>
      </w:r>
      <w:r w:rsidRPr="000069BB">
        <w:tab/>
        <w:t>Audit of Capability</w:t>
      </w:r>
      <w:bookmarkEnd w:id="190"/>
      <w:bookmarkEnd w:id="191"/>
    </w:p>
    <w:p w:rsidR="00B54140" w:rsidRPr="000069BB" w:rsidRDefault="00B54140" w:rsidP="00B54140">
      <w:pPr>
        <w:keepNext/>
        <w:keepLines/>
      </w:pPr>
      <w:r w:rsidRPr="000069BB">
        <w:t xml:space="preserve">The MRFC may request the MRFP to report the capabilities of distinct objects in the MRFP. </w:t>
      </w:r>
    </w:p>
    <w:p w:rsidR="00B54140" w:rsidRPr="000069BB" w:rsidRDefault="00BD0AA7" w:rsidP="00B54140">
      <w:pPr>
        <w:pStyle w:val="TH"/>
      </w:pPr>
      <w:r>
        <w:pict>
          <v:shape id="_x0000_i1041" type="#_x0000_t75" style="width:3in;height:125.2pt">
            <v:imagedata r:id="rId29"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6.1.8</w:t>
        </w:r>
      </w:smartTag>
      <w:r w:rsidRPr="000069BB">
        <w:t>.2.1: Audit Capability</w:t>
      </w:r>
    </w:p>
    <w:p w:rsidR="00B54140" w:rsidRPr="000069BB" w:rsidRDefault="00B54140" w:rsidP="00B54140">
      <w:pPr>
        <w:keepNext/>
        <w:keepLines/>
        <w:jc w:val="center"/>
      </w:pPr>
    </w:p>
    <w:p w:rsidR="00B54140" w:rsidRPr="000069BB" w:rsidRDefault="00B54140" w:rsidP="00B54140">
      <w:pPr>
        <w:pStyle w:val="Heading3"/>
        <w:rPr>
          <w:lang w:eastAsia="zh-CN"/>
        </w:rPr>
      </w:pPr>
      <w:bookmarkStart w:id="192" w:name="_Toc485591891"/>
      <w:bookmarkStart w:id="193" w:name="_Toc57884444"/>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6.1.9</w:t>
        </w:r>
        <w:r w:rsidRPr="000069BB">
          <w:rPr>
            <w:lang w:eastAsia="zh-CN"/>
          </w:rPr>
          <w:tab/>
        </w:r>
      </w:smartTag>
      <w:r w:rsidRPr="000069BB">
        <w:rPr>
          <w:lang w:eastAsia="zh-CN"/>
        </w:rPr>
        <w:t>MRFP Capability Change</w:t>
      </w:r>
      <w:bookmarkEnd w:id="192"/>
      <w:bookmarkEnd w:id="193"/>
    </w:p>
    <w:p w:rsidR="00B54140" w:rsidRPr="000069BB" w:rsidRDefault="00B54140" w:rsidP="00B54140">
      <w:r w:rsidRPr="000069BB">
        <w:t xml:space="preserve">The MRFP reports a change of capability of distinct objects in the MRFP. </w:t>
      </w:r>
    </w:p>
    <w:p w:rsidR="00B54140" w:rsidRPr="000069BB" w:rsidRDefault="00BD0AA7" w:rsidP="00B54140">
      <w:pPr>
        <w:pStyle w:val="TH"/>
      </w:pPr>
      <w:r>
        <w:pict>
          <v:shape id="_x0000_i1042" type="#_x0000_t75" style="width:3in;height:125.2pt">
            <v:imagedata r:id="rId30"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6.1.9</w:t>
        </w:r>
      </w:smartTag>
      <w:r w:rsidRPr="000069BB">
        <w:t>.1: Capability Update</w:t>
      </w:r>
    </w:p>
    <w:p w:rsidR="00B54140" w:rsidRPr="000069BB" w:rsidRDefault="00B54140" w:rsidP="00B54140">
      <w:r w:rsidRPr="000069BB">
        <w:t>The MRFC can use the Audit Value and/or Audit Capability procedures to obtain further information, about the objects whose capabilities have changed.</w:t>
      </w:r>
    </w:p>
    <w:p w:rsidR="00B54140" w:rsidRPr="000069BB" w:rsidRDefault="00B54140" w:rsidP="00B54140">
      <w:pPr>
        <w:pStyle w:val="Heading3"/>
        <w:rPr>
          <w:lang w:eastAsia="zh-CN"/>
        </w:rPr>
      </w:pPr>
      <w:bookmarkStart w:id="194" w:name="_Toc485591892"/>
      <w:bookmarkStart w:id="195" w:name="_Toc57884445"/>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6.1.10</w:t>
        </w:r>
        <w:r w:rsidRPr="000069BB">
          <w:rPr>
            <w:lang w:eastAsia="zh-CN"/>
          </w:rPr>
          <w:tab/>
        </w:r>
      </w:smartTag>
      <w:r w:rsidRPr="000069BB">
        <w:rPr>
          <w:lang w:eastAsia="zh-CN"/>
        </w:rPr>
        <w:t>MRFC Out of service</w:t>
      </w:r>
      <w:bookmarkEnd w:id="194"/>
      <w:bookmarkEnd w:id="195"/>
    </w:p>
    <w:p w:rsidR="00B54140" w:rsidRPr="000069BB" w:rsidRDefault="00BD0AA7" w:rsidP="00B54140">
      <w:pPr>
        <w:pStyle w:val="TH"/>
      </w:pPr>
      <w:r>
        <w:pict>
          <v:shape id="_x0000_i1043" type="#_x0000_t75" style="width:216.8pt;height:125.2pt">
            <v:imagedata r:id="rId31"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6.1.10</w:t>
        </w:r>
      </w:smartTag>
      <w:r w:rsidRPr="000069BB">
        <w:t>.1: MRFC Out of Service</w:t>
      </w:r>
    </w:p>
    <w:p w:rsidR="00B54140" w:rsidRPr="000069BB" w:rsidRDefault="00B54140" w:rsidP="00B54140">
      <w:r w:rsidRPr="000069BB">
        <w:t>If an MRFC discovers that it wants to go out of service it starts an MRFC Out of Service procedure. The MRFC can indicate whether it requires the context to be cleared immediately (forced) or cleared when all terminations are released.(Graceful)</w:t>
      </w:r>
    </w:p>
    <w:p w:rsidR="00B54140" w:rsidRPr="000069BB" w:rsidRDefault="00B54140" w:rsidP="00B54140">
      <w:pPr>
        <w:pStyle w:val="Heading3"/>
        <w:rPr>
          <w:lang w:eastAsia="zh-CN"/>
        </w:rPr>
      </w:pPr>
      <w:bookmarkStart w:id="196" w:name="_Toc485591893"/>
      <w:bookmarkStart w:id="197" w:name="_Toc57884446"/>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6.1.11</w:t>
        </w:r>
        <w:r w:rsidRPr="000069BB">
          <w:rPr>
            <w:lang w:eastAsia="zh-CN"/>
          </w:rPr>
          <w:tab/>
        </w:r>
      </w:smartTag>
      <w:r w:rsidRPr="000069BB">
        <w:rPr>
          <w:lang w:eastAsia="zh-CN"/>
        </w:rPr>
        <w:t>MRFP Resource Congestion Handling – Activate</w:t>
      </w:r>
      <w:bookmarkEnd w:id="196"/>
      <w:bookmarkEnd w:id="197"/>
    </w:p>
    <w:p w:rsidR="00B54140" w:rsidRPr="000069BB" w:rsidRDefault="00B54140" w:rsidP="00B54140">
      <w:r w:rsidRPr="000069BB">
        <w:t>When the MRFC requires that an MRFP congestion notification mechanism be applied in the MRFP, the MRFC shall use the MRFP Resource Congestion Handling - Activate procedure towards the MRFP.</w:t>
      </w:r>
    </w:p>
    <w:p w:rsidR="00B54140" w:rsidRPr="000069BB" w:rsidRDefault="00BD0AA7" w:rsidP="00B54140">
      <w:pPr>
        <w:pStyle w:val="TH"/>
      </w:pPr>
      <w:r>
        <w:pict>
          <v:shape id="_x0000_i1044" type="#_x0000_t75" style="width:3in;height:125.2pt">
            <v:imagedata r:id="rId32"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6.1.11</w:t>
        </w:r>
      </w:smartTag>
      <w:r w:rsidRPr="000069BB">
        <w:t>.1: MRFP Resource Congestion Handling - Activate</w:t>
      </w:r>
    </w:p>
    <w:p w:rsidR="00B54140" w:rsidRPr="000069BB" w:rsidRDefault="00B54140" w:rsidP="00B54140">
      <w:pPr>
        <w:pStyle w:val="Heading3"/>
      </w:pPr>
      <w:bookmarkStart w:id="198" w:name="_Toc485591894"/>
      <w:bookmarkStart w:id="199" w:name="_Toc57884447"/>
      <w:smartTag w:uri="urn:schemas-microsoft-com:office:smarttags" w:element="chsdate">
        <w:smartTagPr>
          <w:attr w:name="Year" w:val="1899"/>
          <w:attr w:name="Month" w:val="12"/>
          <w:attr w:name="Day" w:val="30"/>
          <w:attr w:name="IsLunarDate" w:val="False"/>
          <w:attr w:name="IsROCDate" w:val="False"/>
        </w:smartTagPr>
        <w:r w:rsidRPr="000069BB">
          <w:rPr>
            <w:lang w:eastAsia="zh-CN"/>
          </w:rPr>
          <w:lastRenderedPageBreak/>
          <w:t>6.1.12</w:t>
        </w:r>
        <w:r w:rsidRPr="000069BB">
          <w:rPr>
            <w:lang w:eastAsia="zh-CN"/>
          </w:rPr>
          <w:tab/>
        </w:r>
      </w:smartTag>
      <w:r w:rsidRPr="000069BB">
        <w:rPr>
          <w:lang w:eastAsia="zh-CN"/>
        </w:rPr>
        <w:t>MRFP Resource Congestion Handling -Indication</w:t>
      </w:r>
      <w:bookmarkEnd w:id="198"/>
      <w:bookmarkEnd w:id="199"/>
      <w:r w:rsidRPr="000069BB">
        <w:t xml:space="preserve"> </w:t>
      </w:r>
    </w:p>
    <w:p w:rsidR="00B54140" w:rsidRPr="000069BB" w:rsidRDefault="00B54140" w:rsidP="00B54140">
      <w:r w:rsidRPr="000069BB">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rsidR="00B54140" w:rsidRPr="000069BB" w:rsidRDefault="00BD0AA7" w:rsidP="00B54140">
      <w:pPr>
        <w:pStyle w:val="TH"/>
      </w:pPr>
      <w:r>
        <w:pict>
          <v:shape id="_x0000_i1045" type="#_x0000_t75" style="width:3in;height:125.2pt">
            <v:imagedata r:id="rId33"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6.1.12</w:t>
        </w:r>
      </w:smartTag>
      <w:r w:rsidRPr="000069BB">
        <w:t>.1: MRFP Resource Congestion Handling-Indication</w:t>
      </w:r>
    </w:p>
    <w:p w:rsidR="00B54140" w:rsidRPr="000069BB" w:rsidRDefault="00B54140" w:rsidP="00B54140">
      <w:pPr>
        <w:pStyle w:val="Heading2"/>
      </w:pPr>
      <w:bookmarkStart w:id="200" w:name="_Toc485591895"/>
      <w:bookmarkStart w:id="201" w:name="_Toc57884448"/>
      <w:r w:rsidRPr="000069BB">
        <w:rPr>
          <w:lang w:eastAsia="zh-CN"/>
        </w:rPr>
        <w:t>6.1.13</w:t>
      </w:r>
      <w:r w:rsidRPr="000069BB">
        <w:rPr>
          <w:lang w:eastAsia="zh-CN"/>
        </w:rPr>
        <w:tab/>
      </w:r>
      <w:r w:rsidRPr="000069BB">
        <w:t>Hanging termination detection</w:t>
      </w:r>
      <w:bookmarkEnd w:id="200"/>
      <w:bookmarkEnd w:id="201"/>
    </w:p>
    <w:p w:rsidR="00B54140" w:rsidRPr="000069BB" w:rsidRDefault="00B54140" w:rsidP="00B54140">
      <w:r w:rsidRPr="000069BB">
        <w:t xml:space="preserve">Whenever requesting new </w:t>
      </w:r>
      <w:r w:rsidRPr="000069BB">
        <w:rPr>
          <w:lang w:eastAsia="zh-CN"/>
        </w:rPr>
        <w:t>IP</w:t>
      </w:r>
      <w:r w:rsidRPr="000069BB">
        <w:t xml:space="preserve"> bearer terminations, the</w:t>
      </w:r>
      <w:r w:rsidRPr="000069BB">
        <w:rPr>
          <w:lang w:eastAsia="zh-CN"/>
        </w:rPr>
        <w:t xml:space="preserve"> MRFC</w:t>
      </w:r>
      <w:r w:rsidRPr="000069BB">
        <w:t xml:space="preserve"> shall request the </w:t>
      </w:r>
      <w:r w:rsidRPr="000069BB">
        <w:rPr>
          <w:lang w:eastAsia="zh-CN"/>
        </w:rPr>
        <w:t>MRFP</w:t>
      </w:r>
      <w:r w:rsidRPr="000069BB">
        <w:t xml:space="preserve"> to periodically report termination heartbeat indications to detect hanging context and termination in the </w:t>
      </w:r>
      <w:r w:rsidRPr="000069BB">
        <w:rPr>
          <w:lang w:eastAsia="zh-CN"/>
        </w:rPr>
        <w:t>MRFP</w:t>
      </w:r>
      <w:r w:rsidRPr="000069BB">
        <w:t xml:space="preserve"> that may result e.g. from a loss of communication between the </w:t>
      </w:r>
      <w:r w:rsidRPr="000069BB">
        <w:rPr>
          <w:lang w:eastAsia="zh-CN"/>
        </w:rPr>
        <w:t>MRFC</w:t>
      </w:r>
      <w:r w:rsidRPr="000069BB">
        <w:t xml:space="preserve"> and the </w:t>
      </w:r>
      <w:r w:rsidRPr="000069BB">
        <w:rPr>
          <w:lang w:eastAsia="zh-CN"/>
        </w:rPr>
        <w:t>MRFP</w:t>
      </w:r>
      <w:r w:rsidRPr="000069BB">
        <w:t xml:space="preserve">. </w:t>
      </w:r>
    </w:p>
    <w:p w:rsidR="00B54140" w:rsidRPr="000069BB" w:rsidRDefault="00B54140" w:rsidP="00B54140">
      <w:r w:rsidRPr="000069BB">
        <w:t xml:space="preserve">When the </w:t>
      </w:r>
      <w:r w:rsidRPr="000069BB">
        <w:rPr>
          <w:lang w:eastAsia="zh-CN"/>
        </w:rPr>
        <w:t>MRFC</w:t>
      </w:r>
      <w:r w:rsidRPr="000069BB">
        <w:t xml:space="preserve"> receives a termination heartbeat notification from the </w:t>
      </w:r>
      <w:r w:rsidRPr="000069BB">
        <w:rPr>
          <w:lang w:eastAsia="zh-CN"/>
        </w:rPr>
        <w:t>MRFP</w:t>
      </w:r>
      <w:r w:rsidRPr="000069BB">
        <w:t xml:space="preserve"> via the Termination heartbeat - Indication procedure, the</w:t>
      </w:r>
      <w:r w:rsidRPr="000069BB">
        <w:rPr>
          <w:lang w:eastAsia="zh-CN"/>
        </w:rPr>
        <w:t xml:space="preserve"> MRFC</w:t>
      </w:r>
      <w:r w:rsidRPr="000069BB">
        <w:t xml:space="preserve"> shall return a Termination heartbeat –Indication Ack (without an error) if the context id / termination identity combination exists in the </w:t>
      </w:r>
      <w:r w:rsidRPr="000069BB">
        <w:rPr>
          <w:lang w:eastAsia="zh-CN"/>
        </w:rPr>
        <w:t>MRFC</w:t>
      </w:r>
      <w:r w:rsidRPr="000069BB">
        <w:t>. If it does not exist, the</w:t>
      </w:r>
      <w:r w:rsidRPr="000069BB">
        <w:rPr>
          <w:lang w:eastAsia="zh-CN"/>
        </w:rPr>
        <w:t xml:space="preserve"> MRFC</w:t>
      </w:r>
      <w:r w:rsidRPr="000069BB">
        <w:t xml:space="preserve"> shall return an error and shall correct the mismatch, e.g. by requesting the </w:t>
      </w:r>
      <w:r w:rsidRPr="000069BB">
        <w:rPr>
          <w:lang w:eastAsia="zh-CN"/>
        </w:rPr>
        <w:t>MRFP</w:t>
      </w:r>
      <w:r w:rsidRPr="000069BB">
        <w:t xml:space="preserve"> to subtract the indicated termination and to clear any associated context.</w:t>
      </w:r>
    </w:p>
    <w:p w:rsidR="00B54140" w:rsidRPr="000069BB" w:rsidRDefault="00B54140" w:rsidP="00B54140">
      <w:pPr>
        <w:pStyle w:val="TH"/>
      </w:pPr>
      <w:r w:rsidRPr="000069BB">
        <w:object w:dxaOrig="3853" w:dyaOrig="2606">
          <v:shape id="_x0000_i1046" type="#_x0000_t75" style="width:192.25pt;height:130.1pt" o:ole="">
            <v:imagedata r:id="rId34" o:title=""/>
          </v:shape>
          <o:OLEObject Type="Embed" ProgID="Visio.Drawing.11" ShapeID="_x0000_i1046" DrawAspect="Content" ObjectID="_1668500240" r:id="rId35"/>
        </w:object>
      </w:r>
    </w:p>
    <w:p w:rsidR="00B54140" w:rsidRPr="000069BB" w:rsidRDefault="00B54140" w:rsidP="00B54140">
      <w:pPr>
        <w:pStyle w:val="TF"/>
        <w:rPr>
          <w:lang w:eastAsia="zh-CN"/>
        </w:rPr>
      </w:pPr>
      <w:r w:rsidRPr="000069BB">
        <w:t xml:space="preserve">Figure </w:t>
      </w:r>
      <w:r w:rsidRPr="000069BB">
        <w:rPr>
          <w:lang w:eastAsia="zh-CN"/>
        </w:rPr>
        <w:t>6</w:t>
      </w:r>
      <w:r w:rsidRPr="000069BB">
        <w:t>.1.</w:t>
      </w:r>
      <w:r w:rsidRPr="000069BB">
        <w:rPr>
          <w:lang w:eastAsia="zh-CN"/>
        </w:rPr>
        <w:t>13.1</w:t>
      </w:r>
      <w:r w:rsidRPr="000069BB">
        <w:t>: Termination heartbeat – Indication</w:t>
      </w:r>
    </w:p>
    <w:p w:rsidR="00B54140" w:rsidRPr="000069BB" w:rsidRDefault="00B54140" w:rsidP="00B54140">
      <w:pPr>
        <w:pStyle w:val="Heading2"/>
        <w:rPr>
          <w:lang w:eastAsia="zh-CN"/>
        </w:rPr>
      </w:pPr>
      <w:bookmarkStart w:id="202" w:name="_Toc485591896"/>
      <w:bookmarkStart w:id="203" w:name="_Toc57884449"/>
      <w:r w:rsidRPr="000069BB">
        <w:rPr>
          <w:lang w:eastAsia="zh-CN"/>
        </w:rPr>
        <w:t>6</w:t>
      </w:r>
      <w:r w:rsidRPr="000069BB">
        <w:t>.</w:t>
      </w:r>
      <w:r w:rsidRPr="000069BB">
        <w:rPr>
          <w:lang w:eastAsia="zh-CN"/>
        </w:rPr>
        <w:t>2</w:t>
      </w:r>
      <w:r w:rsidRPr="000069BB">
        <w:tab/>
        <w:t xml:space="preserve">Call </w:t>
      </w:r>
      <w:r w:rsidRPr="000069BB">
        <w:rPr>
          <w:lang w:eastAsia="zh-CN"/>
        </w:rPr>
        <w:t>Related</w:t>
      </w:r>
      <w:r w:rsidRPr="000069BB">
        <w:t xml:space="preserve"> Procedure</w:t>
      </w:r>
      <w:r w:rsidRPr="000069BB">
        <w:rPr>
          <w:lang w:eastAsia="zh-CN"/>
        </w:rPr>
        <w:t>s</w:t>
      </w:r>
      <w:bookmarkEnd w:id="202"/>
      <w:bookmarkEnd w:id="203"/>
    </w:p>
    <w:p w:rsidR="00B54140" w:rsidRPr="000069BB" w:rsidRDefault="00B54140" w:rsidP="00B54140">
      <w:pPr>
        <w:pStyle w:val="Heading3"/>
        <w:rPr>
          <w:lang w:eastAsia="zh-CN"/>
        </w:rPr>
      </w:pPr>
      <w:bookmarkStart w:id="204" w:name="_Toc485591897"/>
      <w:bookmarkStart w:id="205" w:name="_Toc57884450"/>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w:t>
        </w:r>
        <w:r w:rsidRPr="000069BB">
          <w:rPr>
            <w:lang w:eastAsia="zh-CN"/>
          </w:rPr>
          <w:tab/>
          <w:t>P</w:t>
        </w:r>
      </w:smartTag>
      <w:r w:rsidRPr="000069BB">
        <w:rPr>
          <w:lang w:eastAsia="zh-CN"/>
        </w:rPr>
        <w:t>lay Tone Procedure</w:t>
      </w:r>
      <w:bookmarkEnd w:id="204"/>
      <w:bookmarkEnd w:id="205"/>
    </w:p>
    <w:p w:rsidR="00B54140" w:rsidRPr="000069BB" w:rsidRDefault="00B54140" w:rsidP="00B54140">
      <w:pPr>
        <w:pStyle w:val="Heading4"/>
        <w:rPr>
          <w:rFonts w:eastAsia="Batang"/>
        </w:rPr>
      </w:pPr>
      <w:bookmarkStart w:id="206" w:name="_Toc485591898"/>
      <w:bookmarkStart w:id="207" w:name="_Toc57884451"/>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6.2.1</w:t>
        </w:r>
      </w:smartTag>
      <w:r w:rsidRPr="000069BB">
        <w:rPr>
          <w:rFonts w:eastAsia="Batang"/>
        </w:rPr>
        <w:t>.1</w:t>
      </w:r>
      <w:r w:rsidRPr="000069BB">
        <w:rPr>
          <w:rFonts w:eastAsia="Batang"/>
        </w:rPr>
        <w:tab/>
        <w:t>General</w:t>
      </w:r>
      <w:bookmarkEnd w:id="206"/>
      <w:bookmarkEnd w:id="207"/>
    </w:p>
    <w:p w:rsidR="00B54140" w:rsidRPr="000069BB" w:rsidRDefault="00B54140" w:rsidP="00B54140">
      <w:r w:rsidRPr="000069BB">
        <w:t>The following procedure assumes the IMS session has been established and the bearer is through-connected and the MRFC has received a trigger to play a tone and the MRFP selected for the call has the capabilities to provide tones.</w:t>
      </w:r>
      <w:bookmarkStart w:id="208" w:name="OLE_LINK2"/>
    </w:p>
    <w:p w:rsidR="00B54140" w:rsidRPr="000069BB" w:rsidRDefault="00B54140" w:rsidP="00B54140">
      <w:pPr>
        <w:pStyle w:val="NO"/>
      </w:pPr>
      <w:r w:rsidRPr="000069BB">
        <w:t>NOTE:</w:t>
      </w:r>
      <w:r w:rsidRPr="000069BB">
        <w:tab/>
        <w:t>This procedure may also be ordered in combination with the session establishment procedure.</w:t>
      </w:r>
      <w:bookmarkEnd w:id="208"/>
    </w:p>
    <w:p w:rsidR="00B54140" w:rsidRPr="000069BB" w:rsidRDefault="00B54140" w:rsidP="00B54140">
      <w:pPr>
        <w:pStyle w:val="Heading4"/>
      </w:pPr>
      <w:bookmarkStart w:id="209" w:name="_Toc485591899"/>
      <w:bookmarkStart w:id="210" w:name="_Toc57884452"/>
      <w:smartTag w:uri="urn:schemas-microsoft-com:office:smarttags" w:element="chsdate">
        <w:smartTagPr>
          <w:attr w:name="Year" w:val="1899"/>
          <w:attr w:name="Month" w:val="12"/>
          <w:attr w:name="Day" w:val="30"/>
          <w:attr w:name="IsLunarDate" w:val="False"/>
          <w:attr w:name="IsROCDate" w:val="False"/>
        </w:smartTagPr>
        <w:r w:rsidRPr="000069BB">
          <w:lastRenderedPageBreak/>
          <w:t>6.2.1</w:t>
        </w:r>
      </w:smartTag>
      <w:r w:rsidRPr="000069BB">
        <w:t>.2</w:t>
      </w:r>
      <w:r w:rsidRPr="000069BB">
        <w:tab/>
        <w:t>Send tone</w:t>
      </w:r>
      <w:bookmarkEnd w:id="209"/>
      <w:bookmarkEnd w:id="210"/>
    </w:p>
    <w:p w:rsidR="00B54140" w:rsidRPr="000069BB" w:rsidRDefault="00B54140" w:rsidP="00B54140">
      <w:pPr>
        <w:rPr>
          <w:lang w:eastAsia="zh-CN"/>
        </w:rPr>
      </w:pPr>
      <w:r w:rsidRPr="000069BB">
        <w:t xml:space="preserve">After reception of a trigger to play a tone, the MRFC </w:t>
      </w:r>
      <w:r w:rsidRPr="000069BB">
        <w:rPr>
          <w:lang w:eastAsia="zh-CN"/>
        </w:rPr>
        <w:t>shall</w:t>
      </w:r>
      <w:r w:rsidRPr="000069BB">
        <w:t xml:space="preserve"> initiate the Send tone procedure. The MRFC</w:t>
      </w:r>
      <w:r w:rsidRPr="000069BB">
        <w:rPr>
          <w:lang w:eastAsia="zh-CN"/>
        </w:rPr>
        <w:t xml:space="preserve"> may request the MRFP to send tone to one, multiple or all terminations in a context simultaneously with the tone identifier. The tone identifier may be a </w:t>
      </w:r>
      <w:r w:rsidRPr="000069BB">
        <w:t>pre-configured</w:t>
      </w:r>
      <w:r w:rsidRPr="000069BB">
        <w:rPr>
          <w:lang w:eastAsia="zh-CN"/>
        </w:rPr>
        <w:t xml:space="preserve"> identifier. </w:t>
      </w:r>
    </w:p>
    <w:p w:rsidR="00B54140" w:rsidRPr="000069BB" w:rsidRDefault="00B54140" w:rsidP="00B54140">
      <w:r w:rsidRPr="000069BB">
        <w:t xml:space="preserve">The MRFC may request the MRFP to send tone continuously until requested to be stopped. Alternatively, duration may be indicated or provisioned in the MRFP. When the duration elapses, the tone shall be stopped. </w:t>
      </w:r>
    </w:p>
    <w:p w:rsidR="00B54140" w:rsidRPr="000069BB" w:rsidRDefault="00B54140" w:rsidP="00B54140">
      <w:r w:rsidRPr="000069BB">
        <w:t>The MRFC may request the MRFP to detect DTMF digits, and may request the MRFP to stop sending tone when a DTMF digit is detected. For the second case, only the tone completion event is notified.</w:t>
      </w:r>
    </w:p>
    <w:p w:rsidR="00B54140" w:rsidRPr="000069BB" w:rsidRDefault="00B54140" w:rsidP="00B54140">
      <w:r w:rsidRPr="000069BB">
        <w:t>The MRFC may request the MRFP to detect the tone completion, and notify the completion event and cause to the MRFC. The  tone is completed when either of the following has occurred;</w:t>
      </w:r>
    </w:p>
    <w:p w:rsidR="00B54140" w:rsidRPr="000069BB" w:rsidRDefault="00B54140" w:rsidP="00B54140">
      <w:pPr>
        <w:pStyle w:val="B10"/>
        <w:rPr>
          <w:lang w:eastAsia="zh-CN"/>
        </w:rPr>
      </w:pPr>
      <w:r w:rsidRPr="000069BB">
        <w:t>-</w:t>
      </w:r>
      <w:r w:rsidRPr="000069BB">
        <w:tab/>
        <w:t>the duration has elapsed or:</w:t>
      </w:r>
    </w:p>
    <w:p w:rsidR="00B54140" w:rsidRPr="000069BB" w:rsidRDefault="00B54140" w:rsidP="00B54140">
      <w:pPr>
        <w:pStyle w:val="B10"/>
        <w:rPr>
          <w:lang w:eastAsia="zh-CN"/>
        </w:rPr>
      </w:pPr>
      <w:r w:rsidRPr="000069BB">
        <w:t>-</w:t>
      </w:r>
      <w:r w:rsidRPr="000069BB">
        <w:tab/>
        <w:t>a DTMF digit is detected by the MRFP or:</w:t>
      </w:r>
    </w:p>
    <w:p w:rsidR="00B54140" w:rsidRPr="000069BB" w:rsidRDefault="00B54140" w:rsidP="00B54140">
      <w:pPr>
        <w:pStyle w:val="B10"/>
        <w:rPr>
          <w:lang w:eastAsia="zh-CN"/>
        </w:rPr>
      </w:pPr>
      <w:r w:rsidRPr="000069BB">
        <w:t>-</w:t>
      </w:r>
      <w:r w:rsidRPr="000069BB">
        <w:tab/>
        <w:t>the sending tone is not successful.</w:t>
      </w:r>
    </w:p>
    <w:p w:rsidR="00B54140" w:rsidRPr="000069BB" w:rsidRDefault="00B54140" w:rsidP="00B54140">
      <w:pPr>
        <w:pStyle w:val="Heading4"/>
      </w:pPr>
      <w:bookmarkStart w:id="211" w:name="_Toc485591900"/>
      <w:bookmarkStart w:id="212" w:name="_Toc57884453"/>
      <w:smartTag w:uri="urn:schemas-microsoft-com:office:smarttags" w:element="chsdate">
        <w:smartTagPr>
          <w:attr w:name="Year" w:val="1899"/>
          <w:attr w:name="Month" w:val="12"/>
          <w:attr w:name="Day" w:val="30"/>
          <w:attr w:name="IsLunarDate" w:val="False"/>
          <w:attr w:name="IsROCDate" w:val="False"/>
        </w:smartTagPr>
        <w:r w:rsidRPr="000069BB">
          <w:t>6.2.1</w:t>
        </w:r>
      </w:smartTag>
      <w:r w:rsidRPr="000069BB">
        <w:t>.3</w:t>
      </w:r>
      <w:r w:rsidRPr="000069BB">
        <w:tab/>
        <w:t>Stop tone</w:t>
      </w:r>
      <w:bookmarkEnd w:id="211"/>
      <w:bookmarkEnd w:id="212"/>
    </w:p>
    <w:p w:rsidR="00B54140" w:rsidRPr="000069BB" w:rsidRDefault="00B54140" w:rsidP="00B54140">
      <w:pPr>
        <w:rPr>
          <w:lang w:eastAsia="zh-CN"/>
        </w:rPr>
      </w:pPr>
      <w:r w:rsidRPr="000069BB">
        <w:rPr>
          <w:lang w:eastAsia="zh-CN"/>
        </w:rPr>
        <w:t>On receipt of a trigger to stop a tone, the MRFC shall request the MRFP to stop the tone.</w:t>
      </w:r>
    </w:p>
    <w:p w:rsidR="00B54140" w:rsidRPr="000069BB" w:rsidRDefault="00B54140" w:rsidP="00B54140">
      <w:pPr>
        <w:pStyle w:val="Heading4"/>
        <w:rPr>
          <w:rFonts w:eastAsia="Batang"/>
        </w:rPr>
      </w:pPr>
      <w:bookmarkStart w:id="213" w:name="_Toc485591901"/>
      <w:bookmarkStart w:id="214" w:name="_Toc57884454"/>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6.2.1</w:t>
        </w:r>
      </w:smartTag>
      <w:r w:rsidRPr="000069BB">
        <w:rPr>
          <w:rFonts w:eastAsia="Batang"/>
        </w:rPr>
        <w:t>.4</w:t>
      </w:r>
      <w:r w:rsidRPr="000069BB">
        <w:tab/>
      </w:r>
      <w:r w:rsidRPr="000069BB">
        <w:rPr>
          <w:rFonts w:eastAsia="Batang"/>
        </w:rPr>
        <w:t>Tone completed</w:t>
      </w:r>
      <w:bookmarkEnd w:id="213"/>
      <w:bookmarkEnd w:id="214"/>
      <w:r w:rsidRPr="000069BB" w:rsidDel="00F7724B">
        <w:rPr>
          <w:rFonts w:eastAsia="Batang"/>
        </w:rPr>
        <w:t xml:space="preserve"> </w:t>
      </w:r>
    </w:p>
    <w:p w:rsidR="00B54140" w:rsidRPr="000069BB" w:rsidRDefault="00B54140" w:rsidP="00B54140">
      <w:pPr>
        <w:rPr>
          <w:lang w:eastAsia="zh-CN"/>
        </w:rPr>
      </w:pPr>
      <w:r w:rsidRPr="000069BB">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rsidR="00B54140" w:rsidRPr="000069BB" w:rsidRDefault="00B54140" w:rsidP="00B54140">
      <w:pPr>
        <w:pStyle w:val="Heading4"/>
        <w:rPr>
          <w:rFonts w:eastAsia="Batang"/>
        </w:rPr>
      </w:pPr>
      <w:bookmarkStart w:id="215" w:name="_Toc485591902"/>
      <w:bookmarkStart w:id="216" w:name="_Toc57884455"/>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6.2.1</w:t>
        </w:r>
      </w:smartTag>
      <w:r w:rsidRPr="000069BB">
        <w:rPr>
          <w:rFonts w:eastAsia="Batang"/>
        </w:rPr>
        <w:t>.5</w:t>
      </w:r>
      <w:r w:rsidRPr="000069BB">
        <w:tab/>
      </w:r>
      <w:r w:rsidRPr="000069BB">
        <w:rPr>
          <w:rFonts w:eastAsia="Batang"/>
        </w:rPr>
        <w:t>Message sequence chart</w:t>
      </w:r>
      <w:bookmarkEnd w:id="215"/>
      <w:bookmarkEnd w:id="216"/>
    </w:p>
    <w:p w:rsidR="00B54140" w:rsidRPr="000069BB" w:rsidRDefault="00B54140" w:rsidP="00B54140">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sending tone.</w:t>
      </w:r>
      <w:r w:rsidRPr="000069BB">
        <w:t xml:space="preserve"> </w:t>
      </w:r>
    </w:p>
    <w:p w:rsidR="00B54140" w:rsidRPr="000069BB" w:rsidRDefault="00BD0AA7" w:rsidP="00B54140">
      <w:pPr>
        <w:pStyle w:val="TH"/>
        <w:rPr>
          <w:lang w:eastAsia="zh-CN"/>
        </w:rPr>
      </w:pPr>
      <w:r>
        <w:lastRenderedPageBreak/>
        <w:pict>
          <v:shape id="_x0000_i1047" type="#_x0000_t75" style="width:480.25pt;height:359.2pt">
            <v:imagedata r:id="rId36"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6.2.1</w:t>
        </w:r>
      </w:smartTag>
      <w:r w:rsidRPr="000069BB">
        <w:t xml:space="preserve">.1 </w:t>
      </w:r>
      <w:r w:rsidRPr="000069BB">
        <w:rPr>
          <w:lang w:eastAsia="zh-CN"/>
        </w:rPr>
        <w:t>Sending</w:t>
      </w:r>
      <w:r w:rsidRPr="000069BB">
        <w:t xml:space="preserve"> tone (message sequence chart)</w:t>
      </w:r>
    </w:p>
    <w:p w:rsidR="00B54140" w:rsidRPr="000069BB" w:rsidRDefault="00B54140" w:rsidP="00B54140">
      <w:pPr>
        <w:pStyle w:val="Heading3"/>
        <w:rPr>
          <w:lang w:eastAsia="zh-CN"/>
        </w:rPr>
      </w:pPr>
      <w:bookmarkStart w:id="217" w:name="_Toc485591903"/>
      <w:bookmarkStart w:id="218" w:name="_Toc57884456"/>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6.2.2</w:t>
        </w:r>
        <w:r w:rsidRPr="000069BB">
          <w:rPr>
            <w:lang w:eastAsia="zh-CN"/>
          </w:rPr>
          <w:tab/>
          <w:t>P</w:t>
        </w:r>
      </w:smartTag>
      <w:r w:rsidRPr="000069BB">
        <w:rPr>
          <w:lang w:eastAsia="zh-CN"/>
        </w:rPr>
        <w:t>lay Announcement Procedure</w:t>
      </w:r>
      <w:bookmarkEnd w:id="217"/>
      <w:bookmarkEnd w:id="218"/>
    </w:p>
    <w:p w:rsidR="00B54140" w:rsidRPr="000069BB" w:rsidRDefault="00B54140" w:rsidP="00B54140">
      <w:pPr>
        <w:pStyle w:val="Heading4"/>
        <w:rPr>
          <w:rFonts w:eastAsia="SimSun"/>
          <w:lang w:eastAsia="zh-CN"/>
        </w:rPr>
      </w:pPr>
      <w:bookmarkStart w:id="219" w:name="_Toc485591904"/>
      <w:bookmarkStart w:id="220" w:name="_Toc57884457"/>
      <w:smartTag w:uri="urn:schemas-microsoft-com:office:smarttags" w:element="chsdate">
        <w:smartTagPr>
          <w:attr w:name="Year" w:val="1899"/>
          <w:attr w:name="Month" w:val="12"/>
          <w:attr w:name="Day" w:val="30"/>
          <w:attr w:name="IsLunarDate" w:val="False"/>
          <w:attr w:name="IsROCDate" w:val="False"/>
        </w:smartTagPr>
        <w:r w:rsidRPr="000069BB">
          <w:t>6.2.2</w:t>
        </w:r>
      </w:smartTag>
      <w:r w:rsidRPr="000069BB">
        <w:t>.1</w:t>
      </w:r>
      <w:r w:rsidRPr="000069BB">
        <w:tab/>
        <w:t>General</w:t>
      </w:r>
      <w:bookmarkEnd w:id="219"/>
      <w:bookmarkEnd w:id="220"/>
    </w:p>
    <w:p w:rsidR="00B54140" w:rsidRPr="000069BB" w:rsidRDefault="00B54140" w:rsidP="00B54140">
      <w:r w:rsidRPr="000069BB">
        <w:t>The following procedure assumes the IMS session has been established and the bearer is through-connected, and the MRFC has received a trigger to play announcement, and the MRFP selected for the call has the capabilities to provide announcement.</w:t>
      </w:r>
    </w:p>
    <w:p w:rsidR="00B54140" w:rsidRPr="000069BB" w:rsidRDefault="00B54140" w:rsidP="00B54140">
      <w:pPr>
        <w:pStyle w:val="NO"/>
      </w:pPr>
      <w:r w:rsidRPr="000069BB">
        <w:t>NOTE:</w:t>
      </w:r>
      <w:r w:rsidRPr="000069BB">
        <w:tab/>
        <w:t>This procedure may also be ordered in combination with the session establishment procedure.</w:t>
      </w:r>
    </w:p>
    <w:p w:rsidR="00B54140" w:rsidRPr="000069BB" w:rsidRDefault="00B54140" w:rsidP="00B54140">
      <w:pPr>
        <w:pStyle w:val="Heading4"/>
        <w:rPr>
          <w:rFonts w:eastAsia="Batang"/>
        </w:rPr>
      </w:pPr>
      <w:bookmarkStart w:id="221" w:name="_Toc485591905"/>
      <w:bookmarkStart w:id="222" w:name="_Toc57884458"/>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6.2.2</w:t>
        </w:r>
      </w:smartTag>
      <w:r w:rsidRPr="000069BB">
        <w:rPr>
          <w:rFonts w:eastAsia="Batang"/>
        </w:rPr>
        <w:t>.2</w:t>
      </w:r>
      <w:r w:rsidRPr="000069BB">
        <w:rPr>
          <w:rFonts w:eastAsia="Batang"/>
        </w:rPr>
        <w:tab/>
        <w:t>Start announcement</w:t>
      </w:r>
      <w:bookmarkEnd w:id="221"/>
      <w:bookmarkEnd w:id="222"/>
    </w:p>
    <w:p w:rsidR="00B54140" w:rsidRPr="000069BB" w:rsidRDefault="00B54140" w:rsidP="00B54140">
      <w:pPr>
        <w:rPr>
          <w:lang w:eastAsia="zh-CN"/>
        </w:rPr>
      </w:pPr>
      <w:r w:rsidRPr="000069BB">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rsidR="00B54140" w:rsidRPr="000069BB" w:rsidRDefault="00B54140" w:rsidP="00B54140">
      <w:pPr>
        <w:rPr>
          <w:lang w:eastAsia="zh-CN"/>
        </w:rPr>
      </w:pPr>
      <w:r w:rsidRPr="000069BB">
        <w:rPr>
          <w:lang w:eastAsia="zh-CN"/>
        </w:rPr>
        <w:t xml:space="preserve">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 </w:t>
      </w:r>
    </w:p>
    <w:p w:rsidR="00B54140" w:rsidRPr="000069BB" w:rsidRDefault="00B54140" w:rsidP="00B54140">
      <w:pPr>
        <w:rPr>
          <w:lang w:eastAsia="zh-CN"/>
        </w:rPr>
      </w:pPr>
      <w:r w:rsidRPr="000069BB">
        <w:rPr>
          <w:lang w:eastAsia="zh-CN"/>
        </w:rPr>
        <w:t>If it is a variable announcement, the MRFC may indicate to the MRFP the following variants to the announcements:</w:t>
      </w:r>
    </w:p>
    <w:p w:rsidR="00B54140" w:rsidRPr="000069BB" w:rsidRDefault="00B54140" w:rsidP="00B54140">
      <w:pPr>
        <w:pStyle w:val="B10"/>
        <w:rPr>
          <w:lang w:eastAsia="zh-CN"/>
        </w:rPr>
      </w:pPr>
      <w:r w:rsidRPr="000069BB">
        <w:rPr>
          <w:lang w:eastAsia="zh-CN"/>
        </w:rPr>
        <w:t>-</w:t>
      </w:r>
      <w:r w:rsidRPr="000069BB">
        <w:rPr>
          <w:lang w:eastAsia="zh-CN"/>
        </w:rPr>
        <w:tab/>
        <w:t>Date: A date variant is made up of three components: day, month and year. The MRFC shall indicate the date value and the date format to the MRFP, such as "</w:t>
      </w:r>
      <w:r w:rsidRPr="000069BB" w:rsidDel="00500DDB">
        <w:rPr>
          <w:lang w:eastAsia="zh-CN"/>
        </w:rPr>
        <w:t xml:space="preserve"> </w:t>
      </w:r>
      <w:r w:rsidRPr="000069BB">
        <w:rPr>
          <w:lang w:eastAsia="zh-CN"/>
        </w:rPr>
        <w:t>day-month-year" or "year-month-day".</w:t>
      </w:r>
    </w:p>
    <w:p w:rsidR="00B54140" w:rsidRPr="000069BB" w:rsidRDefault="00B54140" w:rsidP="00B54140">
      <w:pPr>
        <w:pStyle w:val="B10"/>
        <w:rPr>
          <w:lang w:eastAsia="zh-CN"/>
        </w:rPr>
      </w:pPr>
      <w:r w:rsidRPr="000069BB">
        <w:rPr>
          <w:lang w:eastAsia="zh-CN"/>
        </w:rPr>
        <w:lastRenderedPageBreak/>
        <w:t>-</w:t>
      </w:r>
      <w:r w:rsidRPr="000069BB">
        <w:rPr>
          <w:lang w:eastAsia="zh-CN"/>
        </w:rPr>
        <w:tab/>
        <w:t>Time: A time variant is made up of two components: hour and minute, The MRFC shall indicate the time value and the time format to the MRFP, such as "12-hours format" or "24-hours format".</w:t>
      </w:r>
    </w:p>
    <w:p w:rsidR="00B54140" w:rsidRPr="000069BB" w:rsidRDefault="00B54140" w:rsidP="00B54140">
      <w:pPr>
        <w:pStyle w:val="B10"/>
        <w:rPr>
          <w:lang w:eastAsia="zh-CN"/>
        </w:rPr>
      </w:pPr>
      <w:r w:rsidRPr="000069BB">
        <w:rPr>
          <w:lang w:eastAsia="zh-CN"/>
        </w:rPr>
        <w:t>-</w:t>
      </w:r>
      <w:r w:rsidRPr="000069BB">
        <w:rPr>
          <w:lang w:eastAsia="zh-CN"/>
        </w:rPr>
        <w:tab/>
        <w:t xml:space="preserve">Digits (the announcement may contain a number of digits to be controlled by the MRFC for example a telephone number):  a digits variant is made up of a sequence digit. </w:t>
      </w:r>
    </w:p>
    <w:p w:rsidR="00B54140" w:rsidRPr="000069BB" w:rsidRDefault="00B54140" w:rsidP="00B54140">
      <w:pPr>
        <w:pStyle w:val="B10"/>
        <w:rPr>
          <w:lang w:eastAsia="zh-CN"/>
        </w:rPr>
      </w:pPr>
      <w:r w:rsidRPr="000069BB">
        <w:rPr>
          <w:lang w:eastAsia="zh-CN"/>
        </w:rPr>
        <w:t>-</w:t>
      </w:r>
      <w:r w:rsidRPr="000069BB">
        <w:rPr>
          <w:lang w:eastAsia="zh-CN"/>
        </w:rPr>
        <w:tab/>
        <w:t>Money (currency).</w:t>
      </w:r>
    </w:p>
    <w:p w:rsidR="00B54140" w:rsidRPr="000069BB" w:rsidRDefault="00B54140" w:rsidP="00B54140">
      <w:pPr>
        <w:pStyle w:val="B10"/>
        <w:rPr>
          <w:lang w:eastAsia="zh-CN"/>
        </w:rPr>
      </w:pPr>
      <w:r w:rsidRPr="000069BB">
        <w:rPr>
          <w:lang w:eastAsia="zh-CN"/>
        </w:rPr>
        <w:t>-</w:t>
      </w:r>
      <w:r w:rsidRPr="000069BB">
        <w:rPr>
          <w:lang w:eastAsia="zh-CN"/>
        </w:rPr>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0069BB">
          <w:rPr>
            <w:lang w:eastAsia="zh-CN"/>
          </w:rPr>
          <w:t>3 in</w:t>
        </w:r>
      </w:smartTag>
      <w:r w:rsidRPr="000069BB">
        <w:rPr>
          <w:lang w:eastAsia="zh-CN"/>
        </w:rPr>
        <w:t xml:space="preserve"> the queue"):  an integer variant may be spoken as a cardinal or ordinal value. The MRFC shall indicate to the MRFP the value and type to be spoken.</w:t>
      </w:r>
    </w:p>
    <w:p w:rsidR="00B54140" w:rsidRPr="000069BB" w:rsidRDefault="00B54140" w:rsidP="00B54140">
      <w:pPr>
        <w:rPr>
          <w:lang w:eastAsia="zh-CN"/>
        </w:rPr>
      </w:pPr>
      <w:r w:rsidRPr="000069BB">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rsidR="00B54140" w:rsidRPr="000069BB" w:rsidRDefault="00B54140" w:rsidP="00B54140">
      <w:pPr>
        <w:rPr>
          <w:lang w:eastAsia="zh-CN"/>
        </w:rPr>
      </w:pPr>
      <w:r w:rsidRPr="000069BB">
        <w:rPr>
          <w:lang w:eastAsia="zh-CN"/>
        </w:rPr>
        <w:t>The MRFC may request the MRFP to detect the announcement completion, and notify the completion event and cause to the MRFC. The announcement is completed when either of the following has occurred;</w:t>
      </w:r>
    </w:p>
    <w:p w:rsidR="00B54140" w:rsidRPr="000069BB" w:rsidRDefault="00B54140" w:rsidP="00B54140">
      <w:pPr>
        <w:pStyle w:val="B10"/>
        <w:rPr>
          <w:lang w:eastAsia="zh-CN"/>
        </w:rPr>
      </w:pPr>
      <w:r w:rsidRPr="000069BB">
        <w:rPr>
          <w:lang w:eastAsia="zh-CN"/>
        </w:rPr>
        <w:t>-</w:t>
      </w:r>
      <w:r w:rsidRPr="000069BB">
        <w:rPr>
          <w:lang w:eastAsia="zh-CN"/>
        </w:rPr>
        <w:tab/>
        <w:t>the announcement has been completed successfully or:</w:t>
      </w:r>
    </w:p>
    <w:p w:rsidR="00B54140" w:rsidRPr="000069BB" w:rsidRDefault="00B54140" w:rsidP="00B54140">
      <w:pPr>
        <w:pStyle w:val="B10"/>
        <w:rPr>
          <w:lang w:eastAsia="zh-CN"/>
        </w:rPr>
      </w:pPr>
      <w:r w:rsidRPr="000069BB">
        <w:rPr>
          <w:lang w:eastAsia="zh-CN"/>
        </w:rPr>
        <w:t>-</w:t>
      </w:r>
      <w:r w:rsidRPr="000069BB">
        <w:rPr>
          <w:lang w:eastAsia="zh-CN"/>
        </w:rPr>
        <w:tab/>
        <w:t>a DTMF digit is detected by the MRFP or:</w:t>
      </w:r>
    </w:p>
    <w:p w:rsidR="00B54140" w:rsidRPr="000069BB" w:rsidRDefault="00B54140" w:rsidP="00B54140">
      <w:pPr>
        <w:pStyle w:val="B10"/>
        <w:rPr>
          <w:lang w:eastAsia="zh-CN"/>
        </w:rPr>
      </w:pPr>
      <w:r w:rsidRPr="000069BB">
        <w:rPr>
          <w:lang w:eastAsia="zh-CN"/>
        </w:rPr>
        <w:t>-</w:t>
      </w:r>
      <w:r w:rsidRPr="000069BB">
        <w:rPr>
          <w:lang w:eastAsia="zh-CN"/>
        </w:rPr>
        <w:tab/>
        <w:t>the playing announcement is not successful.</w:t>
      </w:r>
    </w:p>
    <w:p w:rsidR="00B54140" w:rsidRPr="000069BB" w:rsidRDefault="00B54140" w:rsidP="00B54140">
      <w:pPr>
        <w:pStyle w:val="Heading4"/>
        <w:rPr>
          <w:rFonts w:eastAsia="Batang"/>
        </w:rPr>
      </w:pPr>
      <w:bookmarkStart w:id="223" w:name="_Toc485591906"/>
      <w:bookmarkStart w:id="224" w:name="_Toc57884459"/>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6.2.2</w:t>
        </w:r>
      </w:smartTag>
      <w:r w:rsidRPr="000069BB">
        <w:rPr>
          <w:rFonts w:eastAsia="Batang"/>
        </w:rPr>
        <w:t>.3</w:t>
      </w:r>
      <w:r w:rsidRPr="000069BB">
        <w:rPr>
          <w:rFonts w:eastAsia="Batang"/>
        </w:rPr>
        <w:tab/>
        <w:t>Stop announcement</w:t>
      </w:r>
      <w:bookmarkEnd w:id="223"/>
      <w:bookmarkEnd w:id="224"/>
    </w:p>
    <w:p w:rsidR="00B54140" w:rsidRPr="000069BB" w:rsidRDefault="00B54140" w:rsidP="00B54140">
      <w:pPr>
        <w:rPr>
          <w:lang w:eastAsia="zh-CN"/>
        </w:rPr>
      </w:pPr>
      <w:r w:rsidRPr="000069BB">
        <w:t xml:space="preserve">On receipt of a trigger to stop </w:t>
      </w:r>
      <w:r w:rsidRPr="000069BB">
        <w:rPr>
          <w:lang w:eastAsia="zh-CN"/>
        </w:rPr>
        <w:t xml:space="preserve">the </w:t>
      </w:r>
      <w:r w:rsidRPr="000069BB">
        <w:t>announcement, the MRFC s</w:t>
      </w:r>
      <w:r w:rsidRPr="000069BB">
        <w:rPr>
          <w:lang w:eastAsia="zh-CN"/>
        </w:rPr>
        <w:t>hall request the MRFP to stop the announcement.</w:t>
      </w:r>
    </w:p>
    <w:p w:rsidR="00B54140" w:rsidRPr="000069BB" w:rsidRDefault="00B54140" w:rsidP="00B54140">
      <w:pPr>
        <w:pStyle w:val="Heading4"/>
        <w:rPr>
          <w:rFonts w:eastAsia="Batang"/>
        </w:rPr>
      </w:pPr>
      <w:bookmarkStart w:id="225" w:name="_Toc485591907"/>
      <w:bookmarkStart w:id="226" w:name="_Toc57884460"/>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6.2.2</w:t>
        </w:r>
      </w:smartTag>
      <w:r w:rsidRPr="000069BB">
        <w:rPr>
          <w:rFonts w:eastAsia="Batang"/>
        </w:rPr>
        <w:t>.4</w:t>
      </w:r>
      <w:r w:rsidRPr="000069BB">
        <w:rPr>
          <w:rFonts w:eastAsia="Batang"/>
        </w:rPr>
        <w:tab/>
        <w:t>Announcement completed</w:t>
      </w:r>
      <w:bookmarkEnd w:id="225"/>
      <w:bookmarkEnd w:id="226"/>
    </w:p>
    <w:p w:rsidR="00B54140" w:rsidRPr="000069BB" w:rsidRDefault="00B54140" w:rsidP="00B54140">
      <w:pPr>
        <w:rPr>
          <w:lang w:eastAsia="zh-CN"/>
        </w:rPr>
      </w:pPr>
      <w:r w:rsidRPr="000069BB">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rsidR="00B54140" w:rsidRPr="000069BB" w:rsidRDefault="00B54140" w:rsidP="00B54140">
      <w:pPr>
        <w:pStyle w:val="Heading4"/>
        <w:rPr>
          <w:rFonts w:eastAsia="Batang"/>
        </w:rPr>
      </w:pPr>
      <w:bookmarkStart w:id="227" w:name="_Toc485591908"/>
      <w:bookmarkStart w:id="228" w:name="_Toc57884461"/>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6.2.2</w:t>
        </w:r>
      </w:smartTag>
      <w:r w:rsidRPr="000069BB">
        <w:rPr>
          <w:rFonts w:eastAsia="Batang"/>
        </w:rPr>
        <w:t>.5</w:t>
      </w:r>
      <w:r w:rsidRPr="000069BB">
        <w:rPr>
          <w:rFonts w:eastAsia="Batang"/>
        </w:rPr>
        <w:tab/>
        <w:t>Message sequence chart</w:t>
      </w:r>
      <w:bookmarkEnd w:id="227"/>
      <w:bookmarkEnd w:id="228"/>
    </w:p>
    <w:p w:rsidR="00B54140" w:rsidRPr="000069BB" w:rsidRDefault="00B54140" w:rsidP="00B54140">
      <w:pPr>
        <w:rPr>
          <w:lang w:eastAsia="zh-CN"/>
        </w:rPr>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6.2.2</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playing announcement.</w:t>
      </w:r>
    </w:p>
    <w:p w:rsidR="00B54140" w:rsidRPr="000069BB" w:rsidRDefault="00BD0AA7" w:rsidP="00B54140">
      <w:pPr>
        <w:pStyle w:val="TH"/>
      </w:pPr>
      <w:r>
        <w:lastRenderedPageBreak/>
        <w:pict>
          <v:shape id="_x0000_i1048" type="#_x0000_t75" style="width:477.8pt;height:338.75pt">
            <v:imagedata r:id="rId37" o:title=""/>
          </v:shape>
        </w:pict>
      </w:r>
    </w:p>
    <w:p w:rsidR="00B54140" w:rsidRPr="000069BB" w:rsidRDefault="00B54140" w:rsidP="00B54140">
      <w:pPr>
        <w:pStyle w:val="TF"/>
        <w:rPr>
          <w:lang w:eastAsia="zh-CN"/>
        </w:rPr>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6.2.2</w:t>
        </w:r>
      </w:smartTag>
      <w:r w:rsidRPr="000069BB">
        <w:t>.1 Playing announcement (message sequence chart)</w:t>
      </w:r>
    </w:p>
    <w:p w:rsidR="00B54140" w:rsidRPr="000069BB" w:rsidRDefault="00B54140" w:rsidP="00B54140">
      <w:pPr>
        <w:pStyle w:val="Heading3"/>
        <w:rPr>
          <w:lang w:eastAsia="zh-CN"/>
        </w:rPr>
      </w:pPr>
      <w:bookmarkStart w:id="229" w:name="_Toc485591909"/>
      <w:bookmarkStart w:id="230" w:name="_Toc57884462"/>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6.2.3</w:t>
        </w:r>
        <w:r w:rsidRPr="000069BB">
          <w:rPr>
            <w:lang w:eastAsia="zh-CN"/>
          </w:rPr>
          <w:tab/>
        </w:r>
      </w:smartTag>
      <w:r w:rsidRPr="000069BB">
        <w:rPr>
          <w:lang w:eastAsia="zh-CN"/>
        </w:rPr>
        <w:t>Text to Speech Procedure</w:t>
      </w:r>
      <w:bookmarkEnd w:id="229"/>
      <w:bookmarkEnd w:id="230"/>
    </w:p>
    <w:p w:rsidR="00B54140" w:rsidRPr="000069BB" w:rsidRDefault="00B54140" w:rsidP="00B54140">
      <w:pPr>
        <w:pStyle w:val="Heading4"/>
        <w:rPr>
          <w:rFonts w:eastAsia="Batang"/>
        </w:rPr>
      </w:pPr>
      <w:bookmarkStart w:id="231" w:name="_Toc485591910"/>
      <w:bookmarkStart w:id="232" w:name="_Toc57884463"/>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6.2.3</w:t>
        </w:r>
      </w:smartTag>
      <w:r w:rsidRPr="000069BB">
        <w:rPr>
          <w:rFonts w:eastAsia="Batang"/>
        </w:rPr>
        <w:t>.1</w:t>
      </w:r>
      <w:r w:rsidRPr="000069BB">
        <w:rPr>
          <w:rFonts w:eastAsia="Batang"/>
        </w:rPr>
        <w:tab/>
        <w:t>General</w:t>
      </w:r>
      <w:bookmarkEnd w:id="231"/>
      <w:bookmarkEnd w:id="232"/>
    </w:p>
    <w:p w:rsidR="00B54140" w:rsidRPr="000069BB" w:rsidRDefault="00B54140" w:rsidP="00B54140">
      <w:r w:rsidRPr="000069BB">
        <w:t>The following procedure assumes the IMS session has been established and the bearer is through-connected, and the MRFC has received a trigger to play TTS, and the MRFP selected for the call has the capabilities to provide TTS.</w:t>
      </w:r>
    </w:p>
    <w:p w:rsidR="00B54140" w:rsidRPr="000069BB" w:rsidRDefault="00B54140" w:rsidP="00B54140">
      <w:pPr>
        <w:pStyle w:val="NO"/>
      </w:pPr>
      <w:r w:rsidRPr="000069BB">
        <w:t>NOTE:</w:t>
      </w:r>
      <w:r w:rsidRPr="000069BB">
        <w:tab/>
        <w:t>This procedure may also be ordered in combination with the session establishment procedure.</w:t>
      </w:r>
    </w:p>
    <w:p w:rsidR="00B54140" w:rsidRPr="000069BB" w:rsidRDefault="00B54140" w:rsidP="00B54140">
      <w:pPr>
        <w:pStyle w:val="Heading4"/>
        <w:rPr>
          <w:rFonts w:eastAsia="Batang"/>
        </w:rPr>
      </w:pPr>
      <w:bookmarkStart w:id="233" w:name="_Toc485591911"/>
      <w:bookmarkStart w:id="234" w:name="_Toc57884464"/>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6.2.3</w:t>
        </w:r>
      </w:smartTag>
      <w:r w:rsidRPr="000069BB">
        <w:rPr>
          <w:rFonts w:eastAsia="Batang"/>
        </w:rPr>
        <w:t>.2</w:t>
      </w:r>
      <w:r w:rsidRPr="000069BB">
        <w:rPr>
          <w:rFonts w:eastAsia="Batang"/>
        </w:rPr>
        <w:tab/>
        <w:t>Start TTS</w:t>
      </w:r>
      <w:bookmarkEnd w:id="233"/>
      <w:bookmarkEnd w:id="234"/>
    </w:p>
    <w:p w:rsidR="00B54140" w:rsidRPr="000069BB" w:rsidRDefault="00B54140" w:rsidP="00B54140">
      <w:r w:rsidRPr="000069BB">
        <w:t xml:space="preserve">After reception of a trigger to play TTS, the MRFC should initiate the Start TTS procedure. </w:t>
      </w:r>
    </w:p>
    <w:p w:rsidR="00B54140" w:rsidRPr="000069BB" w:rsidRDefault="00B54140" w:rsidP="00B54140">
      <w:r w:rsidRPr="000069BB">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rsidR="00B54140" w:rsidRPr="000069BB" w:rsidRDefault="00B54140" w:rsidP="00B54140">
      <w:r w:rsidRPr="000069BB">
        <w:t>Then the MRFC shall indicate to the MRFP the SSML script or the SSML file identifier to play the SSML text to one, one of many, multiple or all terminations in a context. If the MRFP does not support an element of the SSML, the MRFP may ignore the element.</w:t>
      </w:r>
    </w:p>
    <w:p w:rsidR="00B54140" w:rsidRPr="000069BB" w:rsidRDefault="00B54140" w:rsidP="00B54140">
      <w:r w:rsidRPr="000069BB">
        <w:t>The MRFC may request the MRFP to play the TTS in a loop continuously until requested to be stopped or in a loop with a fixed number of times.  For the second case, if the fixed number of times is exhausted, the TTS is completed successfully.</w:t>
      </w:r>
    </w:p>
    <w:p w:rsidR="00B54140" w:rsidRPr="000069BB" w:rsidRDefault="00B54140" w:rsidP="00B54140">
      <w:r w:rsidRPr="000069BB">
        <w:t>The MRFC may request the MRFP to detect DTMF digit while playing a TTS, and may request the MRFP to stop TTS when a DTMF digit is detected. For the second case, only the TTS completion event is notified.</w:t>
      </w:r>
    </w:p>
    <w:p w:rsidR="00B54140" w:rsidRPr="000069BB" w:rsidRDefault="00B54140" w:rsidP="00B54140">
      <w:r w:rsidRPr="000069BB">
        <w:lastRenderedPageBreak/>
        <w:t>The MRFC may request the MRFP to detect the TTS completion and notify the completion event and cause to the MRFC. The TTS is completed when either of the following has occurred;</w:t>
      </w:r>
    </w:p>
    <w:p w:rsidR="00B54140" w:rsidRPr="000069BB" w:rsidRDefault="00B54140" w:rsidP="00B54140">
      <w:pPr>
        <w:pStyle w:val="B10"/>
      </w:pPr>
      <w:r w:rsidRPr="000069BB">
        <w:t>-</w:t>
      </w:r>
      <w:r w:rsidRPr="000069BB">
        <w:tab/>
        <w:t>the TTS has been completed successfully or:</w:t>
      </w:r>
    </w:p>
    <w:p w:rsidR="00B54140" w:rsidRPr="000069BB" w:rsidRDefault="00B54140" w:rsidP="00B54140">
      <w:pPr>
        <w:pStyle w:val="B10"/>
      </w:pPr>
      <w:r w:rsidRPr="000069BB">
        <w:t>-</w:t>
      </w:r>
      <w:r w:rsidRPr="000069BB">
        <w:tab/>
        <w:t>a DTMF digit is detected by the MRFP or:</w:t>
      </w:r>
    </w:p>
    <w:p w:rsidR="00B54140" w:rsidRPr="000069BB" w:rsidRDefault="00B54140" w:rsidP="00B54140">
      <w:pPr>
        <w:pStyle w:val="B10"/>
      </w:pPr>
      <w:r w:rsidRPr="000069BB">
        <w:t>-</w:t>
      </w:r>
      <w:r w:rsidRPr="000069BB">
        <w:tab/>
        <w:t>the playing TTS is not successful.</w:t>
      </w:r>
    </w:p>
    <w:p w:rsidR="00B54140" w:rsidRPr="000069BB" w:rsidRDefault="00B54140" w:rsidP="00B54140">
      <w:pPr>
        <w:pStyle w:val="Heading4"/>
        <w:rPr>
          <w:rFonts w:eastAsia="Batang"/>
        </w:rPr>
      </w:pPr>
      <w:bookmarkStart w:id="235" w:name="_Toc485591912"/>
      <w:bookmarkStart w:id="236" w:name="_Toc57884465"/>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6.2.3</w:t>
        </w:r>
      </w:smartTag>
      <w:r w:rsidRPr="000069BB">
        <w:rPr>
          <w:rFonts w:eastAsia="Batang"/>
        </w:rPr>
        <w:t>.3</w:t>
      </w:r>
      <w:r w:rsidRPr="000069BB">
        <w:rPr>
          <w:rFonts w:eastAsia="Batang"/>
        </w:rPr>
        <w:tab/>
        <w:t>Stop TTS</w:t>
      </w:r>
      <w:bookmarkEnd w:id="235"/>
      <w:bookmarkEnd w:id="236"/>
    </w:p>
    <w:p w:rsidR="00B54140" w:rsidRPr="000069BB" w:rsidRDefault="00B54140" w:rsidP="00B54140">
      <w:r w:rsidRPr="000069BB">
        <w:t>On receipt of a trigger to stop TTS, the MRFC shall request the MRFP to stop the TTS.</w:t>
      </w:r>
    </w:p>
    <w:p w:rsidR="00B54140" w:rsidRPr="000069BB" w:rsidRDefault="00B54140" w:rsidP="00B54140">
      <w:pPr>
        <w:pStyle w:val="Heading4"/>
        <w:rPr>
          <w:rFonts w:eastAsia="Batang"/>
        </w:rPr>
      </w:pPr>
      <w:bookmarkStart w:id="237" w:name="_Toc485591913"/>
      <w:bookmarkStart w:id="238" w:name="_Toc57884466"/>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6.2.3</w:t>
        </w:r>
      </w:smartTag>
      <w:r w:rsidRPr="000069BB">
        <w:rPr>
          <w:rFonts w:eastAsia="Batang"/>
        </w:rPr>
        <w:t>.4</w:t>
      </w:r>
      <w:r w:rsidR="000069BB">
        <w:rPr>
          <w:rFonts w:eastAsia="Batang"/>
        </w:rPr>
        <w:tab/>
      </w:r>
      <w:r w:rsidRPr="000069BB">
        <w:rPr>
          <w:rFonts w:eastAsia="Batang"/>
        </w:rPr>
        <w:t>TTS Completed</w:t>
      </w:r>
      <w:bookmarkEnd w:id="237"/>
      <w:bookmarkEnd w:id="238"/>
    </w:p>
    <w:p w:rsidR="00B54140" w:rsidRPr="000069BB" w:rsidRDefault="00B54140" w:rsidP="00B54140">
      <w:r w:rsidRPr="000069BB">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rsidR="00B54140" w:rsidRPr="000069BB" w:rsidRDefault="00B54140" w:rsidP="00B54140">
      <w:pPr>
        <w:pStyle w:val="Heading4"/>
        <w:rPr>
          <w:rFonts w:eastAsia="Batang"/>
        </w:rPr>
      </w:pPr>
      <w:bookmarkStart w:id="239" w:name="_Toc485591914"/>
      <w:bookmarkStart w:id="240" w:name="_Toc57884467"/>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6.2.3</w:t>
        </w:r>
      </w:smartTag>
      <w:r w:rsidRPr="000069BB">
        <w:rPr>
          <w:rFonts w:eastAsia="Batang"/>
        </w:rPr>
        <w:t>.5</w:t>
      </w:r>
      <w:r w:rsidR="000069BB">
        <w:rPr>
          <w:rFonts w:eastAsia="Batang"/>
        </w:rPr>
        <w:tab/>
      </w:r>
      <w:r w:rsidRPr="000069BB">
        <w:rPr>
          <w:rFonts w:eastAsia="Batang"/>
        </w:rPr>
        <w:t>Message sequence chart</w:t>
      </w:r>
      <w:bookmarkEnd w:id="239"/>
      <w:bookmarkEnd w:id="240"/>
    </w:p>
    <w:p w:rsidR="00B54140" w:rsidRPr="000069BB" w:rsidRDefault="00B54140" w:rsidP="00B54140">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6.2.3</w:t>
        </w:r>
      </w:smartTag>
      <w:r w:rsidRPr="000069BB">
        <w:t xml:space="preserve">.5.1 shows the message sequence chart example for playing TTS. </w:t>
      </w:r>
    </w:p>
    <w:p w:rsidR="00B54140" w:rsidRPr="000069BB" w:rsidRDefault="00BD0AA7" w:rsidP="00B54140">
      <w:pPr>
        <w:pStyle w:val="TH"/>
      </w:pPr>
      <w:r>
        <w:pict>
          <v:shape id="_x0000_i1049" type="#_x0000_t75" style="width:481.9pt;height:328.1pt">
            <v:imagedata r:id="rId38"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6.2.3</w:t>
        </w:r>
      </w:smartTag>
      <w:r w:rsidRPr="000069BB">
        <w:t>.5.1 Playing TTS (message sequence chart)</w:t>
      </w:r>
    </w:p>
    <w:p w:rsidR="00B54140" w:rsidRPr="000069BB" w:rsidRDefault="00B54140" w:rsidP="00B54140">
      <w:pPr>
        <w:pStyle w:val="Heading3"/>
        <w:rPr>
          <w:lang w:eastAsia="zh-CN"/>
        </w:rPr>
      </w:pPr>
      <w:bookmarkStart w:id="241" w:name="_Toc485591915"/>
      <w:bookmarkStart w:id="242" w:name="_Toc57884468"/>
      <w:smartTag w:uri="urn:schemas-microsoft-com:office:smarttags" w:element="chsdate">
        <w:smartTagPr>
          <w:attr w:name="Year" w:val="1899"/>
          <w:attr w:name="Month" w:val="12"/>
          <w:attr w:name="Day" w:val="30"/>
          <w:attr w:name="IsLunarDate" w:val="False"/>
          <w:attr w:name="IsROCDate" w:val="False"/>
        </w:smartTagPr>
        <w:r w:rsidRPr="000069BB">
          <w:rPr>
            <w:lang w:eastAsia="zh-CN"/>
          </w:rPr>
          <w:lastRenderedPageBreak/>
          <w:t>6.2.4</w:t>
        </w:r>
        <w:r w:rsidRPr="000069BB">
          <w:rPr>
            <w:lang w:eastAsia="zh-CN"/>
          </w:rPr>
          <w:tab/>
          <w:t>A</w:t>
        </w:r>
      </w:smartTag>
      <w:r w:rsidRPr="000069BB">
        <w:rPr>
          <w:lang w:eastAsia="zh-CN"/>
        </w:rPr>
        <w:t>udio Record Procedure</w:t>
      </w:r>
      <w:bookmarkEnd w:id="241"/>
      <w:bookmarkEnd w:id="242"/>
    </w:p>
    <w:p w:rsidR="00B54140" w:rsidRPr="000069BB" w:rsidRDefault="00B54140" w:rsidP="00B54140">
      <w:pPr>
        <w:pStyle w:val="Heading4"/>
        <w:rPr>
          <w:rFonts w:eastAsia="SimSun"/>
        </w:rPr>
      </w:pPr>
      <w:bookmarkStart w:id="243" w:name="_Toc485591916"/>
      <w:bookmarkStart w:id="244" w:name="_Toc57884469"/>
      <w:smartTag w:uri="urn:schemas-microsoft-com:office:smarttags" w:element="chsdate">
        <w:smartTagPr>
          <w:attr w:name="Year" w:val="1899"/>
          <w:attr w:name="Month" w:val="12"/>
          <w:attr w:name="Day" w:val="30"/>
          <w:attr w:name="IsLunarDate" w:val="False"/>
          <w:attr w:name="IsROCDate" w:val="False"/>
        </w:smartTagPr>
        <w:r w:rsidRPr="000069BB">
          <w:rPr>
            <w:rFonts w:eastAsia="SimSun"/>
          </w:rPr>
          <w:t>6.2.4</w:t>
        </w:r>
      </w:smartTag>
      <w:r w:rsidRPr="000069BB">
        <w:rPr>
          <w:rFonts w:eastAsia="SimSun"/>
        </w:rPr>
        <w:t>.1</w:t>
      </w:r>
      <w:r w:rsidRPr="000069BB">
        <w:rPr>
          <w:rFonts w:eastAsia="SimSun"/>
        </w:rPr>
        <w:tab/>
        <w:t>General</w:t>
      </w:r>
      <w:bookmarkEnd w:id="243"/>
      <w:bookmarkEnd w:id="244"/>
    </w:p>
    <w:p w:rsidR="00B54140" w:rsidRPr="000069BB" w:rsidRDefault="00B54140" w:rsidP="00B54140">
      <w:pPr>
        <w:rPr>
          <w:rFonts w:ascii="Arial" w:hAnsi="Arial"/>
          <w:sz w:val="28"/>
        </w:rPr>
      </w:pPr>
      <w:r w:rsidRPr="000069BB">
        <w:t>The following procedure assumes the IMS session has been established and the bearer is through-connected, and the MRFC has received a trigger to record audio, and the MRFP selected for the call has the capabilities to provide audio record.</w:t>
      </w:r>
    </w:p>
    <w:p w:rsidR="00B54140" w:rsidRPr="000069BB" w:rsidRDefault="00B54140" w:rsidP="00B54140">
      <w:pPr>
        <w:pStyle w:val="NO"/>
        <w:rPr>
          <w:rFonts w:ascii="Arial" w:hAnsi="Arial"/>
          <w:sz w:val="28"/>
        </w:rPr>
      </w:pPr>
      <w:r w:rsidRPr="000069BB">
        <w:t>NOTE:</w:t>
      </w:r>
      <w:r w:rsidRPr="000069BB">
        <w:tab/>
        <w:t>This procedure may also be ordered in combination with the session establishment procedure.</w:t>
      </w:r>
    </w:p>
    <w:p w:rsidR="00B54140" w:rsidRPr="000069BB" w:rsidRDefault="00B54140" w:rsidP="00B54140">
      <w:pPr>
        <w:pStyle w:val="Heading4"/>
        <w:rPr>
          <w:rFonts w:eastAsia="SimSun"/>
        </w:rPr>
      </w:pPr>
      <w:bookmarkStart w:id="245" w:name="_Toc485591917"/>
      <w:bookmarkStart w:id="246" w:name="_Toc57884470"/>
      <w:smartTag w:uri="urn:schemas-microsoft-com:office:smarttags" w:element="chsdate">
        <w:smartTagPr>
          <w:attr w:name="Year" w:val="1899"/>
          <w:attr w:name="Month" w:val="12"/>
          <w:attr w:name="Day" w:val="30"/>
          <w:attr w:name="IsLunarDate" w:val="False"/>
          <w:attr w:name="IsROCDate" w:val="False"/>
        </w:smartTagPr>
        <w:r w:rsidRPr="000069BB">
          <w:rPr>
            <w:rFonts w:eastAsia="SimSun"/>
          </w:rPr>
          <w:t>6.2.4</w:t>
        </w:r>
      </w:smartTag>
      <w:r w:rsidRPr="000069BB">
        <w:rPr>
          <w:rFonts w:eastAsia="SimSun"/>
        </w:rPr>
        <w:t>.2</w:t>
      </w:r>
      <w:r w:rsidRPr="000069BB">
        <w:rPr>
          <w:rFonts w:eastAsia="SimSun"/>
        </w:rPr>
        <w:tab/>
        <w:t>Start audio record</w:t>
      </w:r>
      <w:bookmarkEnd w:id="245"/>
      <w:bookmarkEnd w:id="246"/>
    </w:p>
    <w:p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record audio</w:t>
      </w:r>
      <w:r w:rsidRPr="000069BB">
        <w:t xml:space="preserve">, the MRFC should initiate the Start </w:t>
      </w:r>
      <w:r w:rsidRPr="000069BB">
        <w:rPr>
          <w:lang w:eastAsia="zh-CN"/>
        </w:rPr>
        <w:t xml:space="preserve">audio record </w:t>
      </w:r>
      <w:r w:rsidRPr="000069BB">
        <w:t>procedure. The MRFC</w:t>
      </w:r>
      <w:r w:rsidRPr="000069BB">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 </w:t>
      </w:r>
    </w:p>
    <w:p w:rsidR="00B54140" w:rsidRPr="000069BB" w:rsidRDefault="00B54140" w:rsidP="00B54140">
      <w:pPr>
        <w:rPr>
          <w:lang w:eastAsia="zh-CN"/>
        </w:rPr>
      </w:pPr>
      <w:r w:rsidRPr="000069BB">
        <w:rPr>
          <w:lang w:eastAsia="zh-CN"/>
        </w:rPr>
        <w:t xml:space="preserve">When recording audio from all terminations in a context (for two-party sessions or a conference) the MRFC may request the MRFP to assign a new termination to record the audio in the context. </w:t>
      </w:r>
    </w:p>
    <w:p w:rsidR="00B54140" w:rsidRPr="000069BB" w:rsidRDefault="00B54140" w:rsidP="00B54140">
      <w:pPr>
        <w:rPr>
          <w:lang w:eastAsia="zh-CN"/>
        </w:rPr>
      </w:pPr>
      <w:r w:rsidRPr="000069BB">
        <w:rPr>
          <w:lang w:eastAsia="zh-CN"/>
        </w:rPr>
        <w:t>If other signals such as playing announcement are requested to be executed on the same termination as the termination to perform the recording the signals shall not override each other, e.g. the recording shall not be interrupted.</w:t>
      </w:r>
    </w:p>
    <w:p w:rsidR="00B54140" w:rsidRPr="000069BB" w:rsidRDefault="00B54140" w:rsidP="00B54140">
      <w:pPr>
        <w:rPr>
          <w:lang w:eastAsia="zh-CN"/>
        </w:rPr>
      </w:pPr>
      <w:r w:rsidRPr="000069BB">
        <w:rPr>
          <w:lang w:eastAsia="zh-CN"/>
        </w:rPr>
        <w:t>The record file URI can be generated by the AS/MRFC or by the MRFP. For the second case, the MRFC shall indicate the MRFP to generate the URI and return the generated URI to the MRFC. The record file format is the 3GPP multimedia file format, defined in the 3GPP TS 26.244[5], and only the audio track is used for the audio recording. The MRFC may indicate the maximum record time to the MRFP. When the maximum record time has elapsed, the MRFP shall stop the audio recording.</w:t>
      </w:r>
    </w:p>
    <w:p w:rsidR="00B54140" w:rsidRPr="000069BB" w:rsidRDefault="00B54140" w:rsidP="00B54140">
      <w:pPr>
        <w:rPr>
          <w:lang w:eastAsia="zh-CN"/>
        </w:rPr>
      </w:pPr>
      <w:r w:rsidRPr="000069BB">
        <w:rPr>
          <w:lang w:eastAsia="zh-CN"/>
        </w:rPr>
        <w:t>The MRFC may request the MRFP to detect the audio recording completion, and notify the completion event and cause to the MRFC. The audio recording is completed when either of the following has occurred;</w:t>
      </w:r>
    </w:p>
    <w:p w:rsidR="00B54140" w:rsidRPr="000069BB" w:rsidRDefault="00B54140" w:rsidP="00B54140">
      <w:pPr>
        <w:pStyle w:val="B10"/>
        <w:rPr>
          <w:lang w:eastAsia="zh-CN"/>
        </w:rPr>
      </w:pPr>
      <w:r w:rsidRPr="000069BB">
        <w:rPr>
          <w:lang w:eastAsia="zh-CN"/>
        </w:rPr>
        <w:t>-</w:t>
      </w:r>
      <w:r w:rsidRPr="000069BB">
        <w:rPr>
          <w:lang w:eastAsia="zh-CN"/>
        </w:rPr>
        <w:tab/>
        <w:t>the maximum time period of audio recording has elapsed,</w:t>
      </w:r>
    </w:p>
    <w:p w:rsidR="00B54140" w:rsidRPr="000069BB" w:rsidRDefault="00B54140" w:rsidP="00B54140">
      <w:pPr>
        <w:pStyle w:val="B10"/>
        <w:rPr>
          <w:lang w:eastAsia="zh-CN"/>
        </w:rPr>
      </w:pPr>
      <w:r w:rsidRPr="000069BB">
        <w:rPr>
          <w:lang w:eastAsia="zh-CN"/>
        </w:rPr>
        <w:t>-</w:t>
      </w:r>
      <w:r w:rsidRPr="000069BB">
        <w:rPr>
          <w:lang w:eastAsia="zh-CN"/>
        </w:rPr>
        <w:tab/>
        <w:t>no input is detected,</w:t>
      </w:r>
    </w:p>
    <w:p w:rsidR="00B54140" w:rsidRPr="000069BB" w:rsidRDefault="00B54140" w:rsidP="00B54140">
      <w:pPr>
        <w:ind w:left="568" w:hanging="284"/>
        <w:rPr>
          <w:lang w:eastAsia="zh-CN"/>
        </w:rPr>
      </w:pPr>
      <w:r w:rsidRPr="000069BB">
        <w:rPr>
          <w:lang w:eastAsia="zh-CN"/>
        </w:rPr>
        <w:t>-</w:t>
      </w:r>
      <w:r w:rsidRPr="000069BB">
        <w:rPr>
          <w:lang w:eastAsia="zh-CN"/>
        </w:rPr>
        <w:tab/>
        <w:t>DTMF digits are detected by the MRFP where the DTMF key sequence shall stop or cancel the audio recording ,</w:t>
      </w:r>
    </w:p>
    <w:p w:rsidR="00B54140" w:rsidRPr="000069BB" w:rsidRDefault="00B54140" w:rsidP="00B54140">
      <w:pPr>
        <w:pStyle w:val="B10"/>
        <w:rPr>
          <w:lang w:eastAsia="zh-CN"/>
        </w:rPr>
      </w:pPr>
      <w:r w:rsidRPr="000069BB">
        <w:rPr>
          <w:lang w:eastAsia="zh-CN"/>
        </w:rPr>
        <w:t>-</w:t>
      </w:r>
      <w:r w:rsidRPr="000069BB">
        <w:rPr>
          <w:lang w:eastAsia="zh-CN"/>
        </w:rPr>
        <w:tab/>
        <w:t>the MRFC requests the MRFP to stop the audio recording, or:</w:t>
      </w:r>
    </w:p>
    <w:p w:rsidR="00B54140" w:rsidRPr="000069BB" w:rsidRDefault="00B54140" w:rsidP="00B54140">
      <w:pPr>
        <w:pStyle w:val="B10"/>
        <w:rPr>
          <w:lang w:eastAsia="zh-CN"/>
        </w:rPr>
      </w:pPr>
      <w:r w:rsidRPr="000069BB">
        <w:rPr>
          <w:lang w:eastAsia="zh-CN"/>
        </w:rPr>
        <w:t>-</w:t>
      </w:r>
      <w:r w:rsidRPr="000069BB">
        <w:rPr>
          <w:lang w:eastAsia="zh-CN"/>
        </w:rPr>
        <w:tab/>
        <w:t>the audio recording is not successful.</w:t>
      </w:r>
    </w:p>
    <w:p w:rsidR="00B54140" w:rsidRPr="000069BB" w:rsidRDefault="00B54140" w:rsidP="00B54140">
      <w:pPr>
        <w:pStyle w:val="Heading4"/>
        <w:rPr>
          <w:rFonts w:eastAsia="SimSun"/>
        </w:rPr>
      </w:pPr>
      <w:bookmarkStart w:id="247" w:name="_Toc485591918"/>
      <w:bookmarkStart w:id="248" w:name="_Toc57884471"/>
      <w:smartTag w:uri="urn:schemas-microsoft-com:office:smarttags" w:element="chsdate">
        <w:smartTagPr>
          <w:attr w:name="IsROCDate" w:val="False"/>
          <w:attr w:name="IsLunarDate" w:val="False"/>
          <w:attr w:name="Day" w:val="30"/>
          <w:attr w:name="Month" w:val="12"/>
          <w:attr w:name="Year" w:val="1899"/>
        </w:smartTagPr>
        <w:r w:rsidRPr="000069BB">
          <w:rPr>
            <w:rFonts w:eastAsia="SimSun"/>
          </w:rPr>
          <w:t>6.2.4</w:t>
        </w:r>
      </w:smartTag>
      <w:r w:rsidRPr="000069BB">
        <w:rPr>
          <w:rFonts w:eastAsia="SimSun"/>
        </w:rPr>
        <w:t>.3</w:t>
      </w:r>
      <w:r w:rsidRPr="000069BB">
        <w:rPr>
          <w:rFonts w:eastAsia="SimSun"/>
        </w:rPr>
        <w:tab/>
        <w:t>Stop audio record</w:t>
      </w:r>
      <w:bookmarkEnd w:id="247"/>
      <w:bookmarkEnd w:id="248"/>
    </w:p>
    <w:p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stop audio record</w:t>
      </w:r>
      <w:r w:rsidRPr="000069BB">
        <w:t xml:space="preserve">, the MRFC shall </w:t>
      </w:r>
      <w:r w:rsidRPr="000069BB">
        <w:rPr>
          <w:lang w:eastAsia="zh-CN"/>
        </w:rPr>
        <w:t>request the MRFP to stop the audio recording. If the audio recording termination is added, the MRFC shall request the MRFP to subtract it.</w:t>
      </w:r>
    </w:p>
    <w:p w:rsidR="00B54140" w:rsidRPr="000069BB" w:rsidRDefault="00B54140" w:rsidP="00B54140">
      <w:pPr>
        <w:pStyle w:val="Heading4"/>
        <w:rPr>
          <w:rFonts w:eastAsia="SimSun"/>
        </w:rPr>
      </w:pPr>
      <w:bookmarkStart w:id="249" w:name="_Toc485591919"/>
      <w:bookmarkStart w:id="250" w:name="_Toc57884472"/>
      <w:smartTag w:uri="urn:schemas-microsoft-com:office:smarttags" w:element="chsdate">
        <w:smartTagPr>
          <w:attr w:name="Year" w:val="1899"/>
          <w:attr w:name="Month" w:val="12"/>
          <w:attr w:name="Day" w:val="30"/>
          <w:attr w:name="IsLunarDate" w:val="False"/>
          <w:attr w:name="IsROCDate" w:val="False"/>
        </w:smartTagPr>
        <w:r w:rsidRPr="000069BB">
          <w:rPr>
            <w:rFonts w:eastAsia="SimSun"/>
          </w:rPr>
          <w:t>6.2.4</w:t>
        </w:r>
      </w:smartTag>
      <w:r w:rsidRPr="000069BB">
        <w:rPr>
          <w:rFonts w:eastAsia="SimSun"/>
        </w:rPr>
        <w:t>.4</w:t>
      </w:r>
      <w:r w:rsidRPr="000069BB">
        <w:rPr>
          <w:rFonts w:eastAsia="SimSun"/>
        </w:rPr>
        <w:tab/>
        <w:t>Audio record completed</w:t>
      </w:r>
      <w:bookmarkEnd w:id="249"/>
      <w:bookmarkEnd w:id="250"/>
      <w:r w:rsidRPr="000069BB" w:rsidDel="00F7724B">
        <w:rPr>
          <w:rFonts w:eastAsia="SimSun"/>
        </w:rPr>
        <w:t xml:space="preserve"> </w:t>
      </w:r>
    </w:p>
    <w:p w:rsidR="00B54140" w:rsidRPr="000069BB" w:rsidRDefault="00B54140" w:rsidP="00B54140">
      <w:pPr>
        <w:rPr>
          <w:lang w:eastAsia="zh-CN"/>
        </w:rPr>
      </w:pPr>
      <w:r w:rsidRPr="000069BB">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rsidR="00B54140" w:rsidRPr="000069BB" w:rsidRDefault="00B54140" w:rsidP="00B54140">
      <w:pPr>
        <w:pStyle w:val="Heading4"/>
        <w:rPr>
          <w:rFonts w:eastAsia="SimSun"/>
        </w:rPr>
      </w:pPr>
      <w:bookmarkStart w:id="251" w:name="_Toc485591920"/>
      <w:bookmarkStart w:id="252" w:name="_Toc57884473"/>
      <w:smartTag w:uri="urn:schemas-microsoft-com:office:smarttags" w:element="chsdate">
        <w:smartTagPr>
          <w:attr w:name="Year" w:val="1899"/>
          <w:attr w:name="Month" w:val="12"/>
          <w:attr w:name="Day" w:val="30"/>
          <w:attr w:name="IsLunarDate" w:val="False"/>
          <w:attr w:name="IsROCDate" w:val="False"/>
        </w:smartTagPr>
        <w:r w:rsidRPr="000069BB">
          <w:rPr>
            <w:rFonts w:eastAsia="SimSun"/>
          </w:rPr>
          <w:t>6.2.4</w:t>
        </w:r>
      </w:smartTag>
      <w:r w:rsidRPr="000069BB">
        <w:rPr>
          <w:rFonts w:eastAsia="SimSun"/>
        </w:rPr>
        <w:t>.5</w:t>
      </w:r>
      <w:r w:rsidRPr="000069BB">
        <w:rPr>
          <w:rFonts w:eastAsia="SimSun"/>
        </w:rPr>
        <w:tab/>
        <w:t>Message sequence chart</w:t>
      </w:r>
      <w:bookmarkEnd w:id="251"/>
      <w:bookmarkEnd w:id="252"/>
    </w:p>
    <w:p w:rsidR="00B54140" w:rsidRPr="000069BB" w:rsidRDefault="00B54140" w:rsidP="00B54140">
      <w:pPr>
        <w:rPr>
          <w:lang w:eastAsia="zh-CN"/>
        </w:rPr>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6.2.4</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audio recording.</w:t>
      </w:r>
    </w:p>
    <w:p w:rsidR="00B54140" w:rsidRPr="000069BB" w:rsidRDefault="00BD0AA7" w:rsidP="00B54140">
      <w:pPr>
        <w:pStyle w:val="TH"/>
      </w:pPr>
      <w:r>
        <w:lastRenderedPageBreak/>
        <w:pict>
          <v:shape id="_x0000_i1050" type="#_x0000_t75" style="width:478.65pt;height:413.2pt">
            <v:imagedata r:id="rId39" o:title=""/>
          </v:shape>
        </w:pict>
      </w:r>
    </w:p>
    <w:p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6.2.4</w:t>
        </w:r>
      </w:smartTag>
      <w:r w:rsidRPr="000069BB">
        <w:rPr>
          <w:lang w:eastAsia="zh-CN"/>
        </w:rPr>
        <w:t>.1 Audio record (message sequence chart)</w:t>
      </w:r>
    </w:p>
    <w:p w:rsidR="00B54140" w:rsidRPr="000069BB" w:rsidRDefault="00B54140" w:rsidP="00B54140">
      <w:pPr>
        <w:pStyle w:val="Heading3"/>
        <w:rPr>
          <w:lang w:eastAsia="zh-CN"/>
        </w:rPr>
      </w:pPr>
      <w:bookmarkStart w:id="253" w:name="_Toc485591921"/>
      <w:bookmarkStart w:id="254" w:name="_Toc57884474"/>
      <w:smartTag w:uri="urn:schemas-microsoft-com:office:smarttags" w:element="chsdate">
        <w:smartTagPr>
          <w:attr w:name="Year" w:val="1899"/>
          <w:attr w:name="Month" w:val="12"/>
          <w:attr w:name="Day" w:val="30"/>
          <w:attr w:name="IsLunarDate" w:val="False"/>
          <w:attr w:name="IsROCDate" w:val="False"/>
        </w:smartTagPr>
        <w:r w:rsidRPr="000069BB">
          <w:t>6.2.5</w:t>
        </w:r>
        <w:r w:rsidRPr="000069BB">
          <w:rPr>
            <w:lang w:eastAsia="zh-CN"/>
          </w:rPr>
          <w:tab/>
        </w:r>
      </w:smartTag>
      <w:r w:rsidRPr="000069BB">
        <w:t xml:space="preserve">DTMF Collection </w:t>
      </w:r>
      <w:r w:rsidRPr="000069BB">
        <w:rPr>
          <w:lang w:eastAsia="zh-CN"/>
        </w:rPr>
        <w:t>Procedure</w:t>
      </w:r>
      <w:bookmarkEnd w:id="253"/>
      <w:bookmarkEnd w:id="254"/>
    </w:p>
    <w:p w:rsidR="00B54140" w:rsidRPr="000069BB" w:rsidRDefault="00B54140" w:rsidP="00B54140">
      <w:pPr>
        <w:rPr>
          <w:lang w:eastAsia="zh-CN"/>
        </w:rPr>
      </w:pPr>
      <w:r w:rsidRPr="000069BB">
        <w:rPr>
          <w:lang w:eastAsia="zh-CN"/>
        </w:rPr>
        <w:t>On receipt of a request to detect DTMF Digits, the MRFC may command the MRFP to report DTMF Digits as defined in the Detect DTMF Procedure.</w:t>
      </w:r>
    </w:p>
    <w:p w:rsidR="00B54140" w:rsidRPr="000069BB" w:rsidRDefault="00B54140" w:rsidP="00B54140">
      <w:pPr>
        <w:rPr>
          <w:lang w:eastAsia="zh-CN"/>
        </w:rPr>
      </w:pPr>
      <w:r w:rsidRPr="000069BB">
        <w:rPr>
          <w:lang w:eastAsia="zh-CN"/>
        </w:rPr>
        <w:t>MRFC shall assign the RTP Payload Type for DTMF Telephony Events. When a DTMF Digit has been detected by the MRFP it shall report it to the MRFC.</w:t>
      </w:r>
    </w:p>
    <w:p w:rsidR="00B54140" w:rsidRPr="000069BB" w:rsidRDefault="00B54140" w:rsidP="00B54140">
      <w:pPr>
        <w:rPr>
          <w:lang w:eastAsia="zh-CN"/>
        </w:rPr>
      </w:pPr>
      <w:r w:rsidRPr="000069BB">
        <w:rPr>
          <w:lang w:eastAsia="zh-CN"/>
        </w:rPr>
        <w:t>When requested to detect DTMF the MRFP shall not forward the reported digit toward another connection.</w:t>
      </w:r>
    </w:p>
    <w:p w:rsidR="00B54140" w:rsidRPr="000069BB" w:rsidRDefault="00B54140" w:rsidP="00B54140">
      <w:pPr>
        <w:rPr>
          <w:lang w:eastAsia="zh-CN"/>
        </w:rPr>
      </w:pPr>
      <w:r w:rsidRPr="000069BB">
        <w:rPr>
          <w:lang w:eastAsia="zh-CN"/>
        </w:rPr>
        <w:t xml:space="preserve">An example sequence is shown in 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6.2.5</w:t>
        </w:r>
      </w:smartTag>
      <w:r w:rsidRPr="000069BB">
        <w:rPr>
          <w:lang w:eastAsia="zh-CN"/>
        </w:rPr>
        <w:t>.1.</w:t>
      </w:r>
    </w:p>
    <w:p w:rsidR="00B54140" w:rsidRPr="000069BB" w:rsidRDefault="00BD0AA7" w:rsidP="00B54140">
      <w:pPr>
        <w:pStyle w:val="TH"/>
        <w:rPr>
          <w:lang w:eastAsia="zh-CN"/>
        </w:rPr>
      </w:pPr>
      <w:r>
        <w:lastRenderedPageBreak/>
        <w:pict>
          <v:shape id="_x0000_i1051" type="#_x0000_t75" style="width:477.8pt;height:446.75pt">
            <v:imagedata r:id="rId40"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6.2.5</w:t>
        </w:r>
      </w:smartTag>
      <w:r w:rsidRPr="000069BB">
        <w:rPr>
          <w:lang w:eastAsia="zh-CN"/>
        </w:rPr>
        <w:t>.</w:t>
      </w:r>
      <w:r w:rsidRPr="000069BB">
        <w:t>1 DTMF Telephony Event Detection</w:t>
      </w:r>
    </w:p>
    <w:p w:rsidR="00B54140" w:rsidRPr="000069BB" w:rsidRDefault="00B54140" w:rsidP="00B54140">
      <w:r w:rsidRPr="000069BB">
        <w:t>DTMF digit detection may be stopped by the MRFC sending the procedure Stop DTMF Detection. The MFRP, once it has acknowledged this request will no longer check for DTMF digits or report them to the MRFC.</w:t>
      </w:r>
    </w:p>
    <w:p w:rsidR="00B54140" w:rsidRPr="000069BB" w:rsidRDefault="00B54140" w:rsidP="00B54140">
      <w:pPr>
        <w:pStyle w:val="Heading3"/>
        <w:rPr>
          <w:lang w:eastAsia="zh-CN"/>
        </w:rPr>
      </w:pPr>
      <w:bookmarkStart w:id="255" w:name="_Toc485591922"/>
      <w:bookmarkStart w:id="256" w:name="_Toc57884475"/>
      <w:smartTag w:uri="urn:schemas-microsoft-com:office:smarttags" w:element="chsdate">
        <w:smartTagPr>
          <w:attr w:name="Year" w:val="1899"/>
          <w:attr w:name="Month" w:val="12"/>
          <w:attr w:name="Day" w:val="30"/>
          <w:attr w:name="IsLunarDate" w:val="False"/>
          <w:attr w:name="IsROCDate" w:val="False"/>
        </w:smartTagPr>
        <w:r w:rsidRPr="000069BB">
          <w:t>6.2.</w:t>
        </w:r>
        <w:r w:rsidRPr="000069BB">
          <w:rPr>
            <w:lang w:eastAsia="zh-CN"/>
          </w:rPr>
          <w:t>6</w:t>
        </w:r>
        <w:r w:rsidRPr="000069BB">
          <w:rPr>
            <w:lang w:eastAsia="zh-CN"/>
          </w:rPr>
          <w:tab/>
          <w:t>A</w:t>
        </w:r>
      </w:smartTag>
      <w:r w:rsidRPr="000069BB">
        <w:rPr>
          <w:lang w:eastAsia="zh-CN"/>
        </w:rPr>
        <w:t>utomatic Speech Recognition Procedure</w:t>
      </w:r>
      <w:bookmarkEnd w:id="255"/>
      <w:bookmarkEnd w:id="256"/>
    </w:p>
    <w:p w:rsidR="00B54140" w:rsidRPr="000069BB" w:rsidRDefault="00B54140" w:rsidP="00B54140">
      <w:pPr>
        <w:pStyle w:val="Heading4"/>
        <w:rPr>
          <w:rFonts w:eastAsia="SimSun"/>
        </w:rPr>
      </w:pPr>
      <w:bookmarkStart w:id="257" w:name="_Toc485591923"/>
      <w:bookmarkStart w:id="258" w:name="_Toc57884476"/>
      <w:smartTag w:uri="urn:schemas-microsoft-com:office:smarttags" w:element="chsdate">
        <w:smartTagPr>
          <w:attr w:name="Year" w:val="1899"/>
          <w:attr w:name="Month" w:val="12"/>
          <w:attr w:name="Day" w:val="30"/>
          <w:attr w:name="IsLunarDate" w:val="False"/>
          <w:attr w:name="IsROCDate" w:val="False"/>
        </w:smartTagPr>
        <w:r w:rsidRPr="000069BB">
          <w:rPr>
            <w:rFonts w:eastAsia="SimSun"/>
          </w:rPr>
          <w:t>6.2.6</w:t>
        </w:r>
      </w:smartTag>
      <w:r w:rsidRPr="000069BB">
        <w:rPr>
          <w:rFonts w:eastAsia="SimSun"/>
        </w:rPr>
        <w:t>.1</w:t>
      </w:r>
      <w:r w:rsidRPr="000069BB">
        <w:rPr>
          <w:rFonts w:eastAsia="SimSun"/>
        </w:rPr>
        <w:tab/>
        <w:t>General</w:t>
      </w:r>
      <w:bookmarkEnd w:id="257"/>
      <w:bookmarkEnd w:id="258"/>
    </w:p>
    <w:p w:rsidR="00B54140" w:rsidRPr="000069BB" w:rsidRDefault="00B54140" w:rsidP="00B54140">
      <w:pPr>
        <w:rPr>
          <w:lang w:eastAsia="zh-CN"/>
        </w:rPr>
      </w:pPr>
      <w:r w:rsidRPr="000069BB">
        <w:t>The following procedure assumes the IMS session has been established and the bearer is through-connected, and the</w:t>
      </w:r>
      <w:r w:rsidRPr="000069BB">
        <w:rPr>
          <w:lang w:eastAsia="zh-CN"/>
        </w:rPr>
        <w:t xml:space="preserve"> MRFC has received a trigger to </w:t>
      </w:r>
      <w:r w:rsidRPr="000069BB">
        <w:t>play</w:t>
      </w:r>
      <w:r w:rsidRPr="000069BB">
        <w:rPr>
          <w:lang w:eastAsia="zh-CN"/>
        </w:rPr>
        <w:t xml:space="preserve"> ASR</w:t>
      </w:r>
      <w:r w:rsidRPr="000069BB">
        <w:t>,</w:t>
      </w:r>
      <w:r w:rsidRPr="000069BB" w:rsidDel="0064385B">
        <w:rPr>
          <w:lang w:eastAsia="zh-CN"/>
        </w:rPr>
        <w:t xml:space="preserve"> </w:t>
      </w:r>
      <w:r w:rsidRPr="000069BB">
        <w:rPr>
          <w:lang w:eastAsia="zh-CN"/>
        </w:rPr>
        <w:t>and the MRFP selected for the call has the capabilities to provide Automatic Speech Recognition.</w:t>
      </w:r>
    </w:p>
    <w:p w:rsidR="00B54140" w:rsidRPr="000069BB" w:rsidRDefault="00B54140" w:rsidP="00B54140">
      <w:pPr>
        <w:pStyle w:val="NO"/>
      </w:pPr>
      <w:r w:rsidRPr="000069BB">
        <w:t>NOTE:</w:t>
      </w:r>
      <w:r w:rsidRPr="000069BB">
        <w:tab/>
        <w:t>This procedure may also be ordered in combination with the session establishment procedure.</w:t>
      </w:r>
    </w:p>
    <w:p w:rsidR="00B54140" w:rsidRPr="000069BB" w:rsidDel="00EE418A" w:rsidRDefault="00B54140" w:rsidP="00B54140">
      <w:pPr>
        <w:rPr>
          <w:lang w:eastAsia="zh-CN"/>
        </w:rPr>
      </w:pPr>
    </w:p>
    <w:p w:rsidR="00B54140" w:rsidRPr="000069BB" w:rsidRDefault="00B54140" w:rsidP="00B54140">
      <w:pPr>
        <w:pStyle w:val="Heading4"/>
        <w:rPr>
          <w:rFonts w:eastAsia="SimSun"/>
        </w:rPr>
      </w:pPr>
      <w:bookmarkStart w:id="259" w:name="_Toc485591924"/>
      <w:bookmarkStart w:id="260" w:name="_Toc57884477"/>
      <w:smartTag w:uri="urn:schemas-microsoft-com:office:smarttags" w:element="chsdate">
        <w:smartTagPr>
          <w:attr w:name="IsROCDate" w:val="False"/>
          <w:attr w:name="IsLunarDate" w:val="False"/>
          <w:attr w:name="Day" w:val="30"/>
          <w:attr w:name="Month" w:val="12"/>
          <w:attr w:name="Year" w:val="1899"/>
        </w:smartTagPr>
        <w:r w:rsidRPr="000069BB">
          <w:rPr>
            <w:rFonts w:eastAsia="SimSun"/>
          </w:rPr>
          <w:t>6.2.6</w:t>
        </w:r>
      </w:smartTag>
      <w:r w:rsidRPr="000069BB">
        <w:rPr>
          <w:rFonts w:eastAsia="SimSun"/>
        </w:rPr>
        <w:t>.2</w:t>
      </w:r>
      <w:r w:rsidR="000069BB">
        <w:rPr>
          <w:rFonts w:eastAsia="SimSun"/>
        </w:rPr>
        <w:tab/>
      </w:r>
      <w:r w:rsidRPr="000069BB">
        <w:rPr>
          <w:rFonts w:eastAsia="SimSun"/>
        </w:rPr>
        <w:t>Start ASR</w:t>
      </w:r>
      <w:bookmarkEnd w:id="259"/>
      <w:bookmarkEnd w:id="260"/>
    </w:p>
    <w:p w:rsidR="00B54140" w:rsidRPr="000069BB" w:rsidRDefault="00B54140" w:rsidP="00B54140">
      <w:pPr>
        <w:rPr>
          <w:lang w:eastAsia="zh-CN"/>
        </w:rPr>
      </w:pPr>
      <w:r w:rsidRPr="000069BB">
        <w:rPr>
          <w:lang w:eastAsia="zh-CN"/>
        </w:rPr>
        <w:t>If t</w:t>
      </w:r>
      <w:r w:rsidRPr="000069BB">
        <w:t xml:space="preserve">he MRFC </w:t>
      </w:r>
      <w:r w:rsidRPr="000069BB">
        <w:rPr>
          <w:lang w:eastAsia="zh-CN"/>
        </w:rPr>
        <w:t xml:space="preserve">receives a request to initiate ASR, the MRFC </w:t>
      </w:r>
      <w:r w:rsidRPr="000069BB">
        <w:t xml:space="preserve">shall extract the </w:t>
      </w:r>
      <w:r w:rsidRPr="000069BB">
        <w:rPr>
          <w:lang w:eastAsia="zh-CN"/>
        </w:rPr>
        <w:t>SRGS script or the SRGS URI</w:t>
      </w:r>
      <w:r w:rsidRPr="000069BB">
        <w:t xml:space="preserve"> from the </w:t>
      </w:r>
      <w:r w:rsidRPr="000069BB">
        <w:rPr>
          <w:lang w:eastAsia="zh-CN"/>
        </w:rPr>
        <w:t>received script.</w:t>
      </w:r>
    </w:p>
    <w:p w:rsidR="00B54140" w:rsidRPr="000069BB" w:rsidRDefault="00B54140" w:rsidP="00B54140">
      <w:r w:rsidRPr="000069BB">
        <w:rPr>
          <w:lang w:eastAsia="zh-CN"/>
        </w:rPr>
        <w:lastRenderedPageBreak/>
        <w:t>If the size of the SRGS script is larger than the transport capability of the Mp interface, the MRFC shall terminate ASR procedure and return error.</w:t>
      </w:r>
    </w:p>
    <w:p w:rsidR="00B54140" w:rsidRPr="000069BB" w:rsidRDefault="00B54140" w:rsidP="00B54140">
      <w:pPr>
        <w:rPr>
          <w:lang w:eastAsia="zh-CN"/>
        </w:rPr>
      </w:pPr>
      <w:r w:rsidRPr="000069BB">
        <w:rPr>
          <w:lang w:eastAsia="zh-CN"/>
        </w:rPr>
        <w:t>Otherwise the MRFC initiates the Start ASR procedure; the MRFC shall indicate to the MRFP the SRGS script or the SRGS URI to play ASR to one termination in a context.</w:t>
      </w:r>
    </w:p>
    <w:p w:rsidR="00B54140" w:rsidRPr="000069BB" w:rsidRDefault="00B54140" w:rsidP="00B54140">
      <w:pPr>
        <w:rPr>
          <w:lang w:eastAsia="zh-CN"/>
        </w:rPr>
      </w:pPr>
      <w:r w:rsidRPr="000069BB">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rsidR="00B54140" w:rsidRPr="000069BB" w:rsidRDefault="00B54140" w:rsidP="00B54140">
      <w:pPr>
        <w:rPr>
          <w:lang w:eastAsia="zh-CN"/>
        </w:rPr>
      </w:pPr>
      <w:r w:rsidRPr="000069BB">
        <w:t>The MRFP shall recognize the subscriber</w:t>
      </w:r>
      <w:r w:rsidR="000069BB">
        <w:t>'</w:t>
      </w:r>
      <w:r w:rsidRPr="000069BB">
        <w:t>s input speech stream according to the</w:t>
      </w:r>
      <w:r w:rsidRPr="000069BB">
        <w:rPr>
          <w:lang w:eastAsia="zh-CN"/>
        </w:rPr>
        <w:t xml:space="preserve"> SRGS grammar, and output the result as the EMMA format.</w:t>
      </w:r>
    </w:p>
    <w:p w:rsidR="00B54140" w:rsidRPr="000069BB" w:rsidRDefault="00B54140" w:rsidP="00B54140">
      <w:pPr>
        <w:rPr>
          <w:lang w:eastAsia="zh-CN"/>
        </w:rPr>
      </w:pPr>
      <w:r w:rsidRPr="000069BB">
        <w:rPr>
          <w:lang w:eastAsia="zh-CN"/>
        </w:rPr>
        <w:t>If the MRFP does not support an element of the SRGS, the MRFP may ignore the element.</w:t>
      </w:r>
    </w:p>
    <w:p w:rsidR="00B54140" w:rsidRPr="000069BB" w:rsidRDefault="00B54140" w:rsidP="00B54140">
      <w:r w:rsidRPr="000069BB">
        <w:t>The MRFC may request the MRFP to detect DTMF digit while executing ASR, and may request the MRFP to stop ASR when a DTMF digits is detected.  For the latter case, only the ASR result is notified.</w:t>
      </w:r>
    </w:p>
    <w:p w:rsidR="00B54140" w:rsidRPr="000069BB" w:rsidRDefault="00B54140" w:rsidP="00B54140">
      <w:r w:rsidRPr="000069BB">
        <w:t>The MRFC may request the MRFP to detect the ASR completion and notify the completion event and cause to the MRFC. The ASR is completed when either of the following has occurred;</w:t>
      </w:r>
    </w:p>
    <w:p w:rsidR="00B54140" w:rsidRPr="000069BB" w:rsidRDefault="00B54140" w:rsidP="00B54140">
      <w:pPr>
        <w:pStyle w:val="B10"/>
      </w:pPr>
      <w:r w:rsidRPr="000069BB">
        <w:t>-</w:t>
      </w:r>
      <w:r w:rsidRPr="000069BB">
        <w:tab/>
        <w:t>the ASR has been completed successfully,</w:t>
      </w:r>
    </w:p>
    <w:p w:rsidR="00B54140" w:rsidRPr="000069BB" w:rsidRDefault="00B54140" w:rsidP="00B54140">
      <w:pPr>
        <w:pStyle w:val="B10"/>
      </w:pPr>
      <w:r w:rsidRPr="000069BB">
        <w:t>-</w:t>
      </w:r>
      <w:r w:rsidRPr="000069BB">
        <w:tab/>
        <w:t>a DTMF digit is detected by the MRFP,</w:t>
      </w:r>
    </w:p>
    <w:p w:rsidR="00B54140" w:rsidRPr="000069BB" w:rsidRDefault="00B54140" w:rsidP="00B54140">
      <w:pPr>
        <w:pStyle w:val="B10"/>
        <w:rPr>
          <w:lang w:eastAsia="zh-CN"/>
        </w:rPr>
      </w:pPr>
      <w:r w:rsidRPr="000069BB">
        <w:t>-</w:t>
      </w:r>
      <w:r w:rsidRPr="000069BB">
        <w:tab/>
        <w:t>the executing of ASR is not successful</w:t>
      </w:r>
      <w:r w:rsidRPr="000069BB">
        <w:rPr>
          <w:lang w:eastAsia="zh-CN"/>
        </w:rPr>
        <w:t xml:space="preserve"> </w:t>
      </w:r>
      <w:r w:rsidRPr="000069BB">
        <w:t>or</w:t>
      </w:r>
    </w:p>
    <w:p w:rsidR="00B54140" w:rsidRPr="000069BB" w:rsidRDefault="00B54140" w:rsidP="00B54140">
      <w:pPr>
        <w:pStyle w:val="B10"/>
      </w:pPr>
      <w:r w:rsidRPr="000069BB">
        <w:t>-</w:t>
      </w:r>
      <w:r w:rsidRPr="000069BB">
        <w:tab/>
      </w:r>
      <w:r w:rsidRPr="000069BB">
        <w:rPr>
          <w:lang w:eastAsia="zh-CN"/>
        </w:rPr>
        <w:t>the recognition time elapses.</w:t>
      </w:r>
    </w:p>
    <w:p w:rsidR="00B54140" w:rsidRPr="000069BB" w:rsidRDefault="00B54140" w:rsidP="00B54140">
      <w:pPr>
        <w:pStyle w:val="Heading4"/>
        <w:rPr>
          <w:rFonts w:eastAsia="SimSun"/>
        </w:rPr>
      </w:pPr>
      <w:bookmarkStart w:id="261" w:name="_Toc485591925"/>
      <w:bookmarkStart w:id="262" w:name="_Toc57884478"/>
      <w:smartTag w:uri="urn:schemas-microsoft-com:office:smarttags" w:element="chsdate">
        <w:smartTagPr>
          <w:attr w:name="IsROCDate" w:val="False"/>
          <w:attr w:name="IsLunarDate" w:val="False"/>
          <w:attr w:name="Day" w:val="30"/>
          <w:attr w:name="Month" w:val="12"/>
          <w:attr w:name="Year" w:val="1899"/>
        </w:smartTagPr>
        <w:r w:rsidRPr="000069BB">
          <w:rPr>
            <w:rFonts w:eastAsia="SimSun"/>
          </w:rPr>
          <w:t>6.2.6</w:t>
        </w:r>
      </w:smartTag>
      <w:r w:rsidRPr="000069BB">
        <w:rPr>
          <w:rFonts w:eastAsia="SimSun"/>
        </w:rPr>
        <w:t>.3</w:t>
      </w:r>
      <w:r w:rsidR="000069BB">
        <w:rPr>
          <w:rFonts w:eastAsia="SimSun"/>
        </w:rPr>
        <w:tab/>
      </w:r>
      <w:r w:rsidRPr="000069BB">
        <w:rPr>
          <w:rFonts w:eastAsia="SimSun"/>
        </w:rPr>
        <w:t>Stop ASR</w:t>
      </w:r>
      <w:bookmarkEnd w:id="261"/>
      <w:bookmarkEnd w:id="262"/>
    </w:p>
    <w:p w:rsidR="00B54140" w:rsidRPr="000069BB" w:rsidRDefault="00B54140" w:rsidP="00B54140">
      <w:r w:rsidRPr="000069BB">
        <w:t xml:space="preserve">On receipt of a trigger to stop </w:t>
      </w:r>
      <w:r w:rsidRPr="000069BB">
        <w:rPr>
          <w:lang w:eastAsia="zh-CN"/>
        </w:rPr>
        <w:t>ASR</w:t>
      </w:r>
      <w:r w:rsidRPr="000069BB">
        <w:t xml:space="preserve">, the MRFC shall request the MRFP to stop the </w:t>
      </w:r>
      <w:r w:rsidRPr="000069BB">
        <w:rPr>
          <w:lang w:eastAsia="zh-CN"/>
        </w:rPr>
        <w:t>ASR</w:t>
      </w:r>
      <w:r w:rsidRPr="000069BB">
        <w:t>.</w:t>
      </w:r>
    </w:p>
    <w:p w:rsidR="00B54140" w:rsidRPr="000069BB" w:rsidRDefault="00B54140" w:rsidP="00B54140">
      <w:pPr>
        <w:keepNext/>
        <w:keepLines/>
        <w:spacing w:before="120"/>
        <w:ind w:left="1418" w:hanging="1418"/>
        <w:outlineLvl w:val="3"/>
        <w:rPr>
          <w:rFonts w:ascii="Arial" w:eastAsia="SimSun" w:hAnsi="Arial"/>
          <w:sz w:val="24"/>
        </w:rPr>
      </w:pPr>
      <w:smartTag w:uri="urn:schemas-microsoft-com:office:smarttags" w:element="chsdate">
        <w:smartTagPr>
          <w:attr w:name="IsROCDate" w:val="False"/>
          <w:attr w:name="IsLunarDate" w:val="False"/>
          <w:attr w:name="Day" w:val="30"/>
          <w:attr w:name="Month" w:val="12"/>
          <w:attr w:name="Year" w:val="1899"/>
        </w:smartTagPr>
        <w:r w:rsidRPr="000069BB">
          <w:rPr>
            <w:rFonts w:ascii="Arial" w:eastAsia="SimSun" w:hAnsi="Arial"/>
            <w:sz w:val="24"/>
          </w:rPr>
          <w:t>6.2.</w:t>
        </w:r>
        <w:r w:rsidRPr="000069BB">
          <w:rPr>
            <w:rFonts w:ascii="Arial" w:hAnsi="Arial"/>
            <w:sz w:val="24"/>
          </w:rPr>
          <w:t>6</w:t>
        </w:r>
      </w:smartTag>
      <w:r w:rsidRPr="000069BB">
        <w:rPr>
          <w:rFonts w:ascii="Arial" w:eastAsia="SimSun" w:hAnsi="Arial"/>
          <w:sz w:val="24"/>
        </w:rPr>
        <w:t>.4</w:t>
      </w:r>
      <w:r w:rsidR="000069BB">
        <w:rPr>
          <w:rFonts w:ascii="Arial" w:eastAsia="SimSun" w:hAnsi="Arial"/>
          <w:sz w:val="24"/>
        </w:rPr>
        <w:tab/>
      </w:r>
      <w:r w:rsidRPr="000069BB">
        <w:rPr>
          <w:rFonts w:ascii="Arial" w:eastAsia="SimSun" w:hAnsi="Arial"/>
          <w:sz w:val="24"/>
        </w:rPr>
        <w:t>ASR Completed</w:t>
      </w:r>
    </w:p>
    <w:p w:rsidR="00B54140" w:rsidRPr="000069BB" w:rsidRDefault="00B54140" w:rsidP="00B54140">
      <w:pPr>
        <w:rPr>
          <w:lang w:eastAsia="zh-CN"/>
        </w:rPr>
      </w:pPr>
      <w:r w:rsidRPr="000069BB">
        <w:t xml:space="preserve">When an ASR is completed, if the MRFC has requested the MRFP to notify the ASR completion, the MRFP shall notify the ASR </w:t>
      </w:r>
      <w:r w:rsidRPr="000069BB">
        <w:rPr>
          <w:lang w:eastAsia="zh-CN"/>
        </w:rPr>
        <w:t>result</w:t>
      </w:r>
      <w:r w:rsidRPr="000069BB">
        <w:t xml:space="preserve"> and the cause to the MRFC. The cause of the ASR completed may be that the ASR has been completed successfully, a DTMF digit is detected by the MRFP, or the executing ASR is not successful. </w:t>
      </w:r>
    </w:p>
    <w:p w:rsidR="00B54140" w:rsidRPr="000069BB" w:rsidRDefault="00B54140" w:rsidP="00B54140">
      <w:pPr>
        <w:rPr>
          <w:lang w:eastAsia="zh-CN"/>
        </w:rPr>
      </w:pPr>
      <w:r w:rsidRPr="000069BB">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rsidR="00B54140" w:rsidRPr="000069BB" w:rsidRDefault="00B54140" w:rsidP="00B54140">
      <w:pPr>
        <w:rPr>
          <w:lang w:eastAsia="zh-CN"/>
        </w:rPr>
      </w:pPr>
      <w:r w:rsidRPr="000069BB">
        <w:rPr>
          <w:lang w:eastAsia="zh-CN"/>
        </w:rPr>
        <w:t>If the size of the EMMA script is larger than the transport capability of the Mp interface, the MRFP shall return the MRFC the ASR is not successful.</w:t>
      </w:r>
    </w:p>
    <w:p w:rsidR="00B54140" w:rsidRPr="000069BB" w:rsidRDefault="00B54140" w:rsidP="00B54140">
      <w:r w:rsidRPr="000069BB">
        <w:t>Then the MRFC may indicate to the AS that the ASR has been stopped</w:t>
      </w:r>
      <w:r w:rsidRPr="000069BB">
        <w:rPr>
          <w:lang w:eastAsia="zh-CN"/>
        </w:rPr>
        <w:t xml:space="preserve"> and the ASR result</w:t>
      </w:r>
      <w:r w:rsidRPr="000069BB">
        <w:t>.</w:t>
      </w:r>
    </w:p>
    <w:p w:rsidR="00B54140" w:rsidRPr="000069BB" w:rsidRDefault="00B54140" w:rsidP="00B54140">
      <w:pPr>
        <w:pStyle w:val="Heading4"/>
        <w:rPr>
          <w:rFonts w:eastAsia="Batang"/>
        </w:rPr>
      </w:pPr>
      <w:bookmarkStart w:id="263" w:name="_Toc485591926"/>
      <w:bookmarkStart w:id="264" w:name="_Toc57884479"/>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6.2.6</w:t>
        </w:r>
      </w:smartTag>
      <w:r w:rsidRPr="000069BB">
        <w:rPr>
          <w:rFonts w:eastAsia="Batang"/>
        </w:rPr>
        <w:t>.5</w:t>
      </w:r>
      <w:r w:rsidR="000069BB">
        <w:rPr>
          <w:rFonts w:eastAsia="Batang"/>
        </w:rPr>
        <w:tab/>
      </w:r>
      <w:r w:rsidRPr="000069BB">
        <w:rPr>
          <w:rFonts w:eastAsia="Batang"/>
        </w:rPr>
        <w:t>Message sequence chart</w:t>
      </w:r>
      <w:bookmarkEnd w:id="263"/>
      <w:bookmarkEnd w:id="264"/>
    </w:p>
    <w:p w:rsidR="00B54140" w:rsidRPr="000069BB" w:rsidRDefault="00B54140" w:rsidP="00B54140">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6.2.6</w:t>
        </w:r>
      </w:smartTag>
      <w:r w:rsidRPr="000069BB">
        <w:t>.5.1 shows the message sequence chart example for executing ASR.</w:t>
      </w:r>
    </w:p>
    <w:p w:rsidR="00B54140" w:rsidRPr="000069BB" w:rsidRDefault="00BD0AA7" w:rsidP="00B54140">
      <w:pPr>
        <w:pStyle w:val="TH"/>
      </w:pPr>
      <w:r>
        <w:lastRenderedPageBreak/>
        <w:pict>
          <v:shape id="_x0000_i1052" type="#_x0000_t75" style="width:472.1pt;height:411.55pt">
            <v:imagedata r:id="rId41" o:title=""/>
          </v:shape>
        </w:pict>
      </w:r>
    </w:p>
    <w:p w:rsidR="00B54140" w:rsidRPr="000069BB" w:rsidRDefault="00B54140" w:rsidP="00B54140">
      <w:pPr>
        <w:pStyle w:val="TF"/>
      </w:pPr>
      <w:r w:rsidRPr="000069BB">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w:t>
        </w:r>
        <w:r w:rsidRPr="000069BB">
          <w:t>.</w:t>
        </w:r>
        <w:r w:rsidRPr="000069BB">
          <w:rPr>
            <w:lang w:eastAsia="zh-CN"/>
          </w:rPr>
          <w:t>6</w:t>
        </w:r>
      </w:smartTag>
      <w:r w:rsidRPr="000069BB">
        <w:rPr>
          <w:lang w:eastAsia="zh-CN"/>
        </w:rPr>
        <w:t>.5.1 ASR (message sequence chart)</w:t>
      </w:r>
    </w:p>
    <w:p w:rsidR="00B54140" w:rsidRPr="000069BB" w:rsidRDefault="00B54140" w:rsidP="00B54140">
      <w:pPr>
        <w:pStyle w:val="Heading3"/>
        <w:rPr>
          <w:lang w:eastAsia="zh-CN"/>
        </w:rPr>
      </w:pPr>
      <w:bookmarkStart w:id="265" w:name="_Toc485591927"/>
      <w:bookmarkStart w:id="266" w:name="_Toc57884480"/>
      <w:smartTag w:uri="urn:schemas-microsoft-com:office:smarttags" w:element="chsdate">
        <w:smartTagPr>
          <w:attr w:name="IsROCDate" w:val="False"/>
          <w:attr w:name="IsLunarDate" w:val="False"/>
          <w:attr w:name="Day" w:val="30"/>
          <w:attr w:name="Month" w:val="12"/>
          <w:attr w:name="Year" w:val="1899"/>
        </w:smartTagPr>
        <w:r w:rsidRPr="000069BB">
          <w:t>6.2.</w:t>
        </w:r>
        <w:r w:rsidRPr="000069BB">
          <w:rPr>
            <w:lang w:eastAsia="zh-CN"/>
          </w:rPr>
          <w:t>7</w:t>
        </w:r>
        <w:r w:rsidRPr="000069BB">
          <w:rPr>
            <w:lang w:eastAsia="zh-CN"/>
          </w:rPr>
          <w:tab/>
          <w:t>P</w:t>
        </w:r>
      </w:smartTag>
      <w:r w:rsidRPr="000069BB">
        <w:rPr>
          <w:lang w:eastAsia="zh-CN"/>
        </w:rPr>
        <w:t>lay Multimedia Procedure</w:t>
      </w:r>
      <w:bookmarkEnd w:id="265"/>
      <w:bookmarkEnd w:id="266"/>
    </w:p>
    <w:p w:rsidR="00B54140" w:rsidRPr="000069BB" w:rsidRDefault="00B54140" w:rsidP="00B54140">
      <w:pPr>
        <w:pStyle w:val="Heading4"/>
      </w:pPr>
      <w:bookmarkStart w:id="267" w:name="_Toc485591928"/>
      <w:bookmarkStart w:id="268" w:name="_Toc57884481"/>
      <w:smartTag w:uri="urn:schemas-microsoft-com:office:smarttags" w:element="chsdate">
        <w:smartTagPr>
          <w:attr w:name="Year" w:val="1899"/>
          <w:attr w:name="Month" w:val="12"/>
          <w:attr w:name="Day" w:val="30"/>
          <w:attr w:name="IsLunarDate" w:val="False"/>
          <w:attr w:name="IsROCDate" w:val="False"/>
        </w:smartTagPr>
        <w:r w:rsidRPr="000069BB">
          <w:t>6.2.7</w:t>
        </w:r>
      </w:smartTag>
      <w:r w:rsidRPr="000069BB">
        <w:t>.1</w:t>
      </w:r>
      <w:r w:rsidRPr="000069BB">
        <w:tab/>
        <w:t>General</w:t>
      </w:r>
      <w:bookmarkEnd w:id="267"/>
      <w:bookmarkEnd w:id="268"/>
    </w:p>
    <w:p w:rsidR="00B54140" w:rsidRPr="000069BB" w:rsidRDefault="00B54140" w:rsidP="00B54140">
      <w:r w:rsidRPr="000069BB">
        <w:t>The following procedure assumes the IMS session has been established and the bearer is through-connected, and the MRFC has received a trigger to play multimedia, and the MRFP selected for the call has the capabilities to provide playing multimedia.</w:t>
      </w:r>
      <w:r w:rsidRPr="000069BB">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6.2.7</w:t>
        </w:r>
      </w:smartTag>
      <w:r w:rsidRPr="000069BB">
        <w:rPr>
          <w:lang w:eastAsia="zh-CN"/>
        </w:rPr>
        <w:t>.3- 6.2.7.6 specify the procedures to play the synchronized audio and video media stream(s). The clauses 6.2.7.aa- 6.2.7.dd describe the procedures for playing message.</w:t>
      </w:r>
    </w:p>
    <w:p w:rsidR="00B54140" w:rsidRPr="000069BB" w:rsidRDefault="00B54140" w:rsidP="00B54140">
      <w:pPr>
        <w:pStyle w:val="NO"/>
      </w:pPr>
      <w:r w:rsidRPr="000069BB">
        <w:t>NOTE:</w:t>
      </w:r>
      <w:r w:rsidRPr="000069BB">
        <w:tab/>
        <w:t>This procedure may also be ordered in combination with the session establishment procedure.</w:t>
      </w:r>
    </w:p>
    <w:p w:rsidR="00B54140" w:rsidRPr="000069BB" w:rsidRDefault="00B54140" w:rsidP="00B54140">
      <w:pPr>
        <w:pStyle w:val="Heading4"/>
        <w:rPr>
          <w:rFonts w:eastAsia="Batang"/>
        </w:rPr>
      </w:pPr>
      <w:bookmarkStart w:id="269" w:name="_Toc485591929"/>
      <w:bookmarkStart w:id="270" w:name="_Toc57884482"/>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6.2.7</w:t>
        </w:r>
      </w:smartTag>
      <w:r w:rsidRPr="000069BB">
        <w:rPr>
          <w:rFonts w:eastAsia="Batang"/>
        </w:rPr>
        <w:t>.2</w:t>
      </w:r>
      <w:r w:rsidR="000069BB">
        <w:rPr>
          <w:rFonts w:eastAsia="Batang"/>
        </w:rPr>
        <w:tab/>
      </w:r>
      <w:r w:rsidRPr="000069BB">
        <w:rPr>
          <w:rFonts w:eastAsia="Batang"/>
        </w:rPr>
        <w:t>H.248 context model</w:t>
      </w:r>
      <w:bookmarkEnd w:id="269"/>
      <w:bookmarkEnd w:id="270"/>
    </w:p>
    <w:p w:rsidR="00B54140" w:rsidRPr="000069BB" w:rsidRDefault="00B54140" w:rsidP="00B54140">
      <w:pPr>
        <w:rPr>
          <w:lang w:eastAsia="zh-CN"/>
        </w:rPr>
      </w:pPr>
      <w:r w:rsidRPr="000069BB">
        <w:rPr>
          <w:lang w:eastAsia="zh-CN"/>
        </w:rPr>
        <w:t xml:space="preserve">The 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6.2.7</w:t>
        </w:r>
      </w:smartTag>
      <w:r w:rsidRPr="000069BB">
        <w:rPr>
          <w:lang w:eastAsia="zh-CN"/>
        </w:rPr>
        <w:t xml:space="preserve">.1 shows the H.248 context model for playing multimedia. There may be up to three streams in the termination that is used for playing multimedia,  which are </w:t>
      </w:r>
      <w:r w:rsidRPr="000069BB">
        <w:t>any combination of audio, video and messaging media stream(s)</w:t>
      </w:r>
      <w:r w:rsidRPr="000069BB">
        <w:rPr>
          <w:lang w:eastAsia="zh-CN"/>
        </w:rPr>
        <w:t>. The H.248 command can be processed in the termination to play multimedia and detect the playing multimedia completed event.</w:t>
      </w:r>
    </w:p>
    <w:p w:rsidR="00B54140" w:rsidRPr="000069BB" w:rsidRDefault="00B54140" w:rsidP="00B54140">
      <w:pPr>
        <w:pStyle w:val="TH"/>
      </w:pPr>
      <w:r w:rsidRPr="000069BB">
        <w:object w:dxaOrig="4635" w:dyaOrig="2288">
          <v:shape id="_x0000_i1053" type="#_x0000_t75" style="width:232.35pt;height:114.55pt" o:ole="">
            <v:imagedata r:id="rId42" o:title=""/>
          </v:shape>
          <o:OLEObject Type="Embed" ProgID="Visio.Drawing.11" ShapeID="_x0000_i1053" DrawAspect="Content" ObjectID="_1668500241" r:id="rId43"/>
        </w:obje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6.2.7</w:t>
        </w:r>
      </w:smartTag>
      <w:r w:rsidRPr="000069BB">
        <w:t xml:space="preserve">.1: Playing Multimedia H.248 context model </w:t>
      </w:r>
    </w:p>
    <w:p w:rsidR="00B54140" w:rsidRPr="000069BB" w:rsidRDefault="00B54140" w:rsidP="00B54140">
      <w:pPr>
        <w:pStyle w:val="Heading4"/>
        <w:rPr>
          <w:rFonts w:eastAsia="Batang"/>
        </w:rPr>
      </w:pPr>
      <w:bookmarkStart w:id="271" w:name="_Toc485591930"/>
      <w:bookmarkStart w:id="272" w:name="_Toc57884483"/>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6.2.7</w:t>
        </w:r>
      </w:smartTag>
      <w:r w:rsidRPr="000069BB">
        <w:rPr>
          <w:rFonts w:eastAsia="Batang"/>
        </w:rPr>
        <w:t>.3</w:t>
      </w:r>
      <w:r w:rsidRPr="000069BB">
        <w:rPr>
          <w:rFonts w:eastAsia="Batang"/>
        </w:rPr>
        <w:tab/>
        <w:t>Start playing multimedia</w:t>
      </w:r>
      <w:bookmarkEnd w:id="271"/>
      <w:bookmarkEnd w:id="272"/>
    </w:p>
    <w:p w:rsidR="00B54140" w:rsidRPr="000069BB" w:rsidRDefault="00B54140" w:rsidP="00B54140">
      <w:pPr>
        <w:rPr>
          <w:lang w:eastAsia="zh-CN"/>
        </w:rPr>
      </w:pPr>
      <w:r w:rsidRPr="000069BB">
        <w:rPr>
          <w:lang w:eastAsia="zh-CN"/>
        </w:rPr>
        <w:t xml:space="preserve">After reception of a trigger to play multimedia, the MRFC shall initiate the Start playing multimedia procedure. </w:t>
      </w:r>
    </w:p>
    <w:p w:rsidR="00B54140" w:rsidRPr="000069BB" w:rsidRDefault="00B54140" w:rsidP="00B54140">
      <w:pPr>
        <w:rPr>
          <w:rFonts w:eastAsia="SimSun"/>
          <w:lang w:eastAsia="zh-CN"/>
        </w:rPr>
      </w:pPr>
      <w:r w:rsidRPr="000069BB">
        <w:rPr>
          <w:lang w:eastAsia="zh-CN"/>
        </w:rPr>
        <w:t>If it is to play multimedia to one party, the multimedia shall be played in the external direction of the existing termination.</w:t>
      </w:r>
    </w:p>
    <w:p w:rsidR="00B54140" w:rsidRPr="000069BB" w:rsidRDefault="00B54140" w:rsidP="00B54140">
      <w:pPr>
        <w:rPr>
          <w:lang w:eastAsia="zh-CN"/>
        </w:rPr>
      </w:pPr>
      <w:r w:rsidRPr="000069BB">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rsidR="00B54140" w:rsidRPr="000069BB" w:rsidRDefault="00B54140" w:rsidP="00B54140">
      <w:pPr>
        <w:rPr>
          <w:lang w:eastAsia="zh-CN"/>
        </w:rPr>
      </w:pPr>
      <w:r w:rsidRPr="000069BB">
        <w:rPr>
          <w:lang w:eastAsia="zh-CN"/>
        </w:rPr>
        <w:t xml:space="preserve">The MRFC may request the MRFP to play the multimedia in a loop continuously until requested to be stopped or in a loop with a fixed number of times.  For the latter case, if the fixed number of times is exhausted, the playing multimedia is completed successfully. </w:t>
      </w:r>
    </w:p>
    <w:p w:rsidR="00B54140" w:rsidRPr="000069BB" w:rsidRDefault="00B54140" w:rsidP="00B54140">
      <w:pPr>
        <w:rPr>
          <w:lang w:eastAsia="zh-CN"/>
        </w:rPr>
      </w:pPr>
      <w:r w:rsidRPr="000069BB">
        <w:rPr>
          <w:lang w:eastAsia="zh-CN"/>
        </w:rPr>
        <w:t>The MRFC may request the MRFP to detect DTMF digit while playing multimedia, and may request the MRFP to stop playing multimedia when DTMF digits is detected. For the latter case, only the multimedia completion is notified.</w:t>
      </w:r>
    </w:p>
    <w:p w:rsidR="00B54140" w:rsidRPr="000069BB" w:rsidRDefault="00B54140" w:rsidP="00B54140">
      <w:pPr>
        <w:rPr>
          <w:lang w:eastAsia="zh-CN"/>
        </w:rPr>
      </w:pPr>
      <w:r w:rsidRPr="000069BB">
        <w:rPr>
          <w:lang w:eastAsia="zh-CN"/>
        </w:rPr>
        <w:t>The MRFC may request the MRFP to detect the multimedia completion, and notify the completion event and cause to the MRFC. The play multimedia is completed when either of the following has occurred;</w:t>
      </w:r>
    </w:p>
    <w:p w:rsidR="00B54140" w:rsidRPr="000069BB" w:rsidRDefault="00B54140" w:rsidP="00B54140">
      <w:pPr>
        <w:pStyle w:val="B10"/>
        <w:rPr>
          <w:lang w:eastAsia="zh-CN"/>
        </w:rPr>
      </w:pPr>
      <w:r w:rsidRPr="000069BB">
        <w:rPr>
          <w:lang w:eastAsia="zh-CN"/>
        </w:rPr>
        <w:t>-</w:t>
      </w:r>
      <w:r w:rsidRPr="000069BB">
        <w:rPr>
          <w:lang w:eastAsia="zh-CN"/>
        </w:rPr>
        <w:tab/>
        <w:t>the multimedia has been completed successfully,</w:t>
      </w:r>
    </w:p>
    <w:p w:rsidR="00B54140" w:rsidRPr="000069BB" w:rsidRDefault="00B54140" w:rsidP="00B54140">
      <w:pPr>
        <w:pStyle w:val="B10"/>
        <w:rPr>
          <w:lang w:eastAsia="zh-CN"/>
        </w:rPr>
      </w:pPr>
      <w:r w:rsidRPr="000069BB">
        <w:rPr>
          <w:lang w:eastAsia="zh-CN"/>
        </w:rPr>
        <w:t>-</w:t>
      </w:r>
      <w:r w:rsidRPr="000069BB">
        <w:rPr>
          <w:lang w:eastAsia="zh-CN"/>
        </w:rPr>
        <w:tab/>
        <w:t>a DTMF digit is detected by the MRFP or:</w:t>
      </w:r>
    </w:p>
    <w:p w:rsidR="00B54140" w:rsidRPr="000069BB" w:rsidRDefault="00B54140" w:rsidP="00B54140">
      <w:pPr>
        <w:pStyle w:val="B10"/>
        <w:rPr>
          <w:lang w:eastAsia="zh-CN"/>
        </w:rPr>
      </w:pPr>
      <w:r w:rsidRPr="000069BB">
        <w:rPr>
          <w:lang w:eastAsia="zh-CN"/>
        </w:rPr>
        <w:t>-</w:t>
      </w:r>
      <w:r w:rsidRPr="000069BB">
        <w:rPr>
          <w:lang w:eastAsia="zh-CN"/>
        </w:rPr>
        <w:tab/>
        <w:t>the playing multimedia is not successful.</w:t>
      </w:r>
    </w:p>
    <w:p w:rsidR="00B54140" w:rsidRPr="000069BB" w:rsidRDefault="00B54140" w:rsidP="00B54140">
      <w:pPr>
        <w:pStyle w:val="Heading4"/>
        <w:rPr>
          <w:rFonts w:eastAsia="Batang"/>
        </w:rPr>
      </w:pPr>
      <w:bookmarkStart w:id="273" w:name="_Toc485591931"/>
      <w:bookmarkStart w:id="274" w:name="_Toc57884484"/>
      <w:smartTag w:uri="urn:schemas-microsoft-com:office:smarttags" w:element="chsdate">
        <w:smartTagPr>
          <w:attr w:name="IsROCDate" w:val="False"/>
          <w:attr w:name="IsLunarDate" w:val="False"/>
          <w:attr w:name="Day" w:val="30"/>
          <w:attr w:name="Month" w:val="12"/>
          <w:attr w:name="Year" w:val="1899"/>
        </w:smartTagPr>
        <w:r w:rsidRPr="000069BB">
          <w:rPr>
            <w:rFonts w:eastAsia="Batang"/>
          </w:rPr>
          <w:t>6.2.7</w:t>
        </w:r>
      </w:smartTag>
      <w:r w:rsidRPr="000069BB">
        <w:rPr>
          <w:rFonts w:eastAsia="Batang"/>
        </w:rPr>
        <w:t>.4</w:t>
      </w:r>
      <w:r w:rsidRPr="000069BB">
        <w:rPr>
          <w:rFonts w:eastAsia="Batang"/>
        </w:rPr>
        <w:tab/>
        <w:t>Stop playing multimedia</w:t>
      </w:r>
      <w:bookmarkEnd w:id="273"/>
      <w:bookmarkEnd w:id="274"/>
    </w:p>
    <w:p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stop playing multimedia, the MRFC shall request the MRFP to stop playing multimedia.</w:t>
      </w:r>
    </w:p>
    <w:p w:rsidR="00B54140" w:rsidRPr="000069BB" w:rsidRDefault="00B54140" w:rsidP="00B54140">
      <w:pPr>
        <w:pStyle w:val="Heading4"/>
        <w:rPr>
          <w:rFonts w:eastAsia="Batang"/>
        </w:rPr>
      </w:pPr>
      <w:bookmarkStart w:id="275" w:name="_Toc485591932"/>
      <w:bookmarkStart w:id="276" w:name="_Toc57884485"/>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6.2.7</w:t>
        </w:r>
      </w:smartTag>
      <w:r w:rsidRPr="000069BB">
        <w:rPr>
          <w:rFonts w:eastAsia="Batang"/>
        </w:rPr>
        <w:t>.5</w:t>
      </w:r>
      <w:r w:rsidRPr="000069BB">
        <w:rPr>
          <w:rFonts w:eastAsia="Batang"/>
        </w:rPr>
        <w:tab/>
        <w:t>Playing multimedia completed</w:t>
      </w:r>
      <w:bookmarkEnd w:id="275"/>
      <w:bookmarkEnd w:id="276"/>
      <w:r w:rsidRPr="000069BB" w:rsidDel="00F7724B">
        <w:rPr>
          <w:rFonts w:eastAsia="Batang"/>
        </w:rPr>
        <w:t xml:space="preserve"> </w:t>
      </w:r>
    </w:p>
    <w:p w:rsidR="00B54140" w:rsidRPr="000069BB" w:rsidRDefault="00B54140" w:rsidP="00B54140">
      <w:pPr>
        <w:rPr>
          <w:lang w:eastAsia="zh-CN"/>
        </w:rPr>
      </w:pPr>
      <w:r w:rsidRPr="000069BB">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0069BB" w:rsidDel="008465F7">
        <w:rPr>
          <w:lang w:eastAsia="zh-CN"/>
        </w:rPr>
        <w:t xml:space="preserve"> </w:t>
      </w:r>
      <w:r w:rsidRPr="000069BB">
        <w:rPr>
          <w:lang w:eastAsia="zh-CN"/>
        </w:rPr>
        <w:t>has been completed successfully, or a DTMF digit is detected by the MRFP, or the playing multimedia is not successful. Then the MRFC may indicate to the AS that the playing multimedia has been stopped.</w:t>
      </w:r>
    </w:p>
    <w:p w:rsidR="00B54140" w:rsidRPr="000069BB" w:rsidRDefault="00B54140" w:rsidP="00B54140">
      <w:pPr>
        <w:pStyle w:val="Heading4"/>
        <w:rPr>
          <w:rFonts w:eastAsia="Batang"/>
        </w:rPr>
      </w:pPr>
      <w:bookmarkStart w:id="277" w:name="_Toc485591933"/>
      <w:bookmarkStart w:id="278" w:name="_Toc57884486"/>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6.2.7</w:t>
        </w:r>
      </w:smartTag>
      <w:r w:rsidRPr="000069BB">
        <w:rPr>
          <w:rFonts w:eastAsia="Batang"/>
        </w:rPr>
        <w:t>.6</w:t>
      </w:r>
      <w:r w:rsidRPr="000069BB">
        <w:rPr>
          <w:rFonts w:eastAsia="Batang"/>
        </w:rPr>
        <w:tab/>
        <w:t>Message sequence chart</w:t>
      </w:r>
      <w:bookmarkEnd w:id="277"/>
      <w:bookmarkEnd w:id="278"/>
    </w:p>
    <w:p w:rsidR="00B54140" w:rsidRPr="000069BB" w:rsidRDefault="00B54140" w:rsidP="00B54140">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6.2.7</w:t>
        </w:r>
      </w:smartTag>
      <w:r w:rsidRPr="000069BB">
        <w:rPr>
          <w:lang w:eastAsia="zh-CN"/>
        </w:rPr>
        <w:t>.2</w:t>
      </w:r>
      <w:r w:rsidRPr="000069BB">
        <w:t xml:space="preserve"> shows the message sequence chart</w:t>
      </w:r>
      <w:r w:rsidRPr="000069BB">
        <w:rPr>
          <w:lang w:eastAsia="zh-CN"/>
        </w:rPr>
        <w:t xml:space="preserve"> example</w:t>
      </w:r>
      <w:r w:rsidRPr="000069BB">
        <w:t xml:space="preserve"> for </w:t>
      </w:r>
      <w:r w:rsidRPr="000069BB">
        <w:rPr>
          <w:lang w:eastAsia="zh-CN"/>
        </w:rPr>
        <w:t>playing multimedia.</w:t>
      </w:r>
      <w:r w:rsidRPr="000069BB">
        <w:t xml:space="preserve"> </w:t>
      </w:r>
    </w:p>
    <w:p w:rsidR="00B54140" w:rsidRPr="000069BB" w:rsidRDefault="00BD0AA7" w:rsidP="00B54140">
      <w:pPr>
        <w:pStyle w:val="TH"/>
      </w:pPr>
      <w:r>
        <w:lastRenderedPageBreak/>
        <w:pict>
          <v:shape id="_x0000_i1054" type="#_x0000_t75" style="width:473.75pt;height:411.55pt">
            <v:imagedata r:id="rId44"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6.2.7</w:t>
        </w:r>
      </w:smartTag>
      <w:r w:rsidRPr="000069BB">
        <w:t>.2 Play multimedia (message sequence chart)</w:t>
      </w:r>
    </w:p>
    <w:p w:rsidR="00B54140" w:rsidRPr="000069BB" w:rsidRDefault="00B54140" w:rsidP="00B54140">
      <w:pPr>
        <w:pStyle w:val="Heading4"/>
        <w:rPr>
          <w:rFonts w:eastAsia="SimSun"/>
          <w:lang w:eastAsia="zh-CN"/>
        </w:rPr>
      </w:pPr>
      <w:bookmarkStart w:id="279" w:name="_Toc485591934"/>
      <w:bookmarkStart w:id="280" w:name="_Toc57884487"/>
      <w:r w:rsidRPr="000069BB">
        <w:rPr>
          <w:rFonts w:eastAsia="Batang"/>
        </w:rPr>
        <w:t>6.2.7.</w:t>
      </w:r>
      <w:r w:rsidRPr="000069BB">
        <w:rPr>
          <w:lang w:eastAsia="zh-CN"/>
        </w:rPr>
        <w:t>7</w:t>
      </w:r>
      <w:r w:rsidRPr="000069BB">
        <w:rPr>
          <w:rFonts w:eastAsia="Batang"/>
        </w:rPr>
        <w:tab/>
        <w:t xml:space="preserve">Start playing </w:t>
      </w:r>
      <w:r w:rsidRPr="000069BB">
        <w:rPr>
          <w:lang w:eastAsia="zh-CN"/>
        </w:rPr>
        <w:t>message</w:t>
      </w:r>
      <w:bookmarkEnd w:id="279"/>
      <w:bookmarkEnd w:id="280"/>
    </w:p>
    <w:p w:rsidR="00B54140" w:rsidRPr="000069BB" w:rsidRDefault="00B54140" w:rsidP="00B54140">
      <w:pPr>
        <w:rPr>
          <w:lang w:eastAsia="zh-CN"/>
        </w:rPr>
      </w:pPr>
      <w:r w:rsidRPr="000069BB">
        <w:rPr>
          <w:lang w:eastAsia="zh-CN"/>
        </w:rPr>
        <w:t>After reception of a trigger to play message, the MRFC shall initiate the Start playing message procedure.</w:t>
      </w:r>
    </w:p>
    <w:p w:rsidR="00B54140" w:rsidRPr="000069BB" w:rsidRDefault="00B54140" w:rsidP="00B54140">
      <w:pPr>
        <w:rPr>
          <w:lang w:eastAsia="zh-CN"/>
        </w:rPr>
      </w:pPr>
      <w:r w:rsidRPr="000069BB">
        <w:rPr>
          <w:lang w:eastAsia="zh-CN"/>
        </w:rPr>
        <w:t>If it is to play message to one party, the message shall be played in the external direction of the existing termination.</w:t>
      </w:r>
    </w:p>
    <w:p w:rsidR="00B54140" w:rsidRPr="000069BB" w:rsidRDefault="00B54140" w:rsidP="00B54140">
      <w:pPr>
        <w:rPr>
          <w:lang w:eastAsia="zh-CN"/>
        </w:rPr>
      </w:pPr>
      <w:r w:rsidRPr="000069BB">
        <w:rPr>
          <w:lang w:eastAsia="zh-CN"/>
        </w:rPr>
        <w:t>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3GPP TS 26.140 [22] in current version.</w:t>
      </w:r>
    </w:p>
    <w:p w:rsidR="00B54140" w:rsidRPr="000069BB" w:rsidRDefault="00B54140" w:rsidP="00B54140">
      <w:pPr>
        <w:rPr>
          <w:lang w:eastAsia="zh-CN"/>
        </w:rPr>
      </w:pPr>
      <w:r w:rsidRPr="000069BB">
        <w:rPr>
          <w:lang w:eastAsia="zh-CN"/>
        </w:rPr>
        <w:t>The MRFC may request the MRFP to notify the completion event and cause to the MRFC. The play message is completed when either of the following has occurred;</w:t>
      </w:r>
    </w:p>
    <w:p w:rsidR="00B54140" w:rsidRPr="000069BB" w:rsidRDefault="00B54140" w:rsidP="00B54140">
      <w:pPr>
        <w:pStyle w:val="B10"/>
        <w:rPr>
          <w:lang w:eastAsia="zh-CN"/>
        </w:rPr>
      </w:pPr>
      <w:r w:rsidRPr="000069BB">
        <w:rPr>
          <w:lang w:eastAsia="zh-CN"/>
        </w:rPr>
        <w:t>-</w:t>
      </w:r>
      <w:r w:rsidRPr="000069BB">
        <w:rPr>
          <w:lang w:eastAsia="zh-CN"/>
        </w:rPr>
        <w:tab/>
        <w:t>the message has been completed successfully, or:</w:t>
      </w:r>
    </w:p>
    <w:p w:rsidR="00B54140" w:rsidRPr="000069BB" w:rsidRDefault="00B54140" w:rsidP="00B54140">
      <w:pPr>
        <w:pStyle w:val="B10"/>
        <w:rPr>
          <w:lang w:eastAsia="zh-CN"/>
        </w:rPr>
      </w:pPr>
      <w:r w:rsidRPr="000069BB">
        <w:rPr>
          <w:lang w:eastAsia="zh-CN"/>
        </w:rPr>
        <w:t>-</w:t>
      </w:r>
      <w:r w:rsidRPr="000069BB">
        <w:rPr>
          <w:lang w:eastAsia="zh-CN"/>
        </w:rPr>
        <w:tab/>
        <w:t>the playing message is not successful.</w:t>
      </w:r>
    </w:p>
    <w:p w:rsidR="00B54140" w:rsidRPr="000069BB" w:rsidRDefault="00B54140" w:rsidP="00B54140">
      <w:pPr>
        <w:pStyle w:val="Heading4"/>
        <w:rPr>
          <w:rFonts w:eastAsia="Batang"/>
        </w:rPr>
      </w:pPr>
      <w:bookmarkStart w:id="281" w:name="_Toc485591935"/>
      <w:bookmarkStart w:id="282" w:name="_Toc57884488"/>
      <w:r w:rsidRPr="000069BB">
        <w:rPr>
          <w:rFonts w:eastAsia="Batang"/>
        </w:rPr>
        <w:t>6.2.7.</w:t>
      </w:r>
      <w:r w:rsidRPr="000069BB">
        <w:rPr>
          <w:lang w:eastAsia="zh-CN"/>
        </w:rPr>
        <w:t>8</w:t>
      </w:r>
      <w:r w:rsidRPr="000069BB">
        <w:rPr>
          <w:rFonts w:eastAsia="Batang"/>
        </w:rPr>
        <w:tab/>
        <w:t>Stop playing message</w:t>
      </w:r>
      <w:bookmarkEnd w:id="281"/>
      <w:bookmarkEnd w:id="282"/>
    </w:p>
    <w:p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stop playing message, the MRFC shall request the MRFP to stop playing message.</w:t>
      </w:r>
    </w:p>
    <w:p w:rsidR="00B54140" w:rsidRPr="000069BB" w:rsidRDefault="00B54140" w:rsidP="00B54140">
      <w:pPr>
        <w:pStyle w:val="Heading4"/>
        <w:rPr>
          <w:rFonts w:eastAsia="Batang"/>
        </w:rPr>
      </w:pPr>
      <w:bookmarkStart w:id="283" w:name="_Toc485591936"/>
      <w:bookmarkStart w:id="284" w:name="_Toc57884489"/>
      <w:r w:rsidRPr="000069BB">
        <w:rPr>
          <w:rFonts w:eastAsia="Batang"/>
        </w:rPr>
        <w:lastRenderedPageBreak/>
        <w:t>6.2.7.</w:t>
      </w:r>
      <w:r w:rsidRPr="000069BB">
        <w:rPr>
          <w:lang w:eastAsia="zh-CN"/>
        </w:rPr>
        <w:t>9</w:t>
      </w:r>
      <w:r w:rsidRPr="000069BB">
        <w:rPr>
          <w:rFonts w:eastAsia="Batang"/>
        </w:rPr>
        <w:tab/>
        <w:t>Playing message completed</w:t>
      </w:r>
      <w:bookmarkEnd w:id="283"/>
      <w:bookmarkEnd w:id="284"/>
      <w:r w:rsidRPr="000069BB" w:rsidDel="00F7724B">
        <w:rPr>
          <w:rFonts w:eastAsia="Batang"/>
        </w:rPr>
        <w:t xml:space="preserve"> </w:t>
      </w:r>
    </w:p>
    <w:p w:rsidR="00B54140" w:rsidRPr="000069BB" w:rsidRDefault="00B54140" w:rsidP="00B54140">
      <w:pPr>
        <w:rPr>
          <w:lang w:eastAsia="zh-CN"/>
        </w:rPr>
      </w:pPr>
      <w:r w:rsidRPr="000069BB">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rsidR="00B54140" w:rsidRPr="000069BB" w:rsidRDefault="00B54140" w:rsidP="00B54140">
      <w:pPr>
        <w:pStyle w:val="Heading4"/>
        <w:rPr>
          <w:rFonts w:eastAsia="Batang"/>
        </w:rPr>
      </w:pPr>
      <w:bookmarkStart w:id="285" w:name="_Toc485591937"/>
      <w:bookmarkStart w:id="286" w:name="_Toc57884490"/>
      <w:r w:rsidRPr="000069BB">
        <w:rPr>
          <w:rFonts w:eastAsia="Batang"/>
        </w:rPr>
        <w:t>6.2.7.</w:t>
      </w:r>
      <w:r w:rsidRPr="000069BB">
        <w:rPr>
          <w:lang w:eastAsia="zh-CN"/>
        </w:rPr>
        <w:t>10</w:t>
      </w:r>
      <w:r w:rsidRPr="000069BB">
        <w:rPr>
          <w:rFonts w:eastAsia="Batang"/>
        </w:rPr>
        <w:tab/>
        <w:t>Message sequence chart</w:t>
      </w:r>
      <w:bookmarkEnd w:id="285"/>
      <w:bookmarkEnd w:id="286"/>
    </w:p>
    <w:p w:rsidR="00B54140" w:rsidRPr="000069BB" w:rsidRDefault="00B54140" w:rsidP="00B54140">
      <w:r w:rsidRPr="000069BB">
        <w:t xml:space="preserve">Figure </w:t>
      </w:r>
      <w:r w:rsidRPr="000069BB">
        <w:rPr>
          <w:lang w:eastAsia="zh-CN"/>
        </w:rPr>
        <w:t>6.2.7.3</w:t>
      </w:r>
      <w:r w:rsidRPr="000069BB">
        <w:t xml:space="preserve"> shows the message sequence chart</w:t>
      </w:r>
      <w:r w:rsidRPr="000069BB">
        <w:rPr>
          <w:lang w:eastAsia="zh-CN"/>
        </w:rPr>
        <w:t xml:space="preserve"> example</w:t>
      </w:r>
      <w:r w:rsidRPr="000069BB">
        <w:t xml:space="preserve"> for </w:t>
      </w:r>
      <w:r w:rsidRPr="000069BB">
        <w:rPr>
          <w:lang w:eastAsia="zh-CN"/>
        </w:rPr>
        <w:t>playing message.</w:t>
      </w:r>
    </w:p>
    <w:p w:rsidR="00B54140" w:rsidRPr="000069BB" w:rsidRDefault="00B54140" w:rsidP="00B54140">
      <w:pPr>
        <w:pStyle w:val="TH"/>
      </w:pPr>
      <w:r w:rsidRPr="000069BB">
        <w:object w:dxaOrig="9586" w:dyaOrig="8370">
          <v:shape id="_x0000_i1055" type="#_x0000_t75" style="width:479.45pt;height:418.9pt" o:ole="">
            <v:imagedata r:id="rId45" o:title=""/>
          </v:shape>
          <o:OLEObject Type="Embed" ProgID="Visio.Drawing.11" ShapeID="_x0000_i1055" DrawAspect="Content" ObjectID="_1668500242" r:id="rId46"/>
        </w:object>
      </w:r>
    </w:p>
    <w:p w:rsidR="00B54140" w:rsidRPr="000069BB" w:rsidRDefault="00B54140" w:rsidP="00B54140">
      <w:pPr>
        <w:pStyle w:val="TF"/>
        <w:rPr>
          <w:lang w:eastAsia="zh-CN"/>
        </w:rPr>
      </w:pPr>
      <w:r w:rsidRPr="000069BB">
        <w:t xml:space="preserve">Figure 6.2.7.3 Play </w:t>
      </w:r>
      <w:r w:rsidRPr="000069BB">
        <w:rPr>
          <w:lang w:eastAsia="zh-CN"/>
        </w:rPr>
        <w:t>message</w:t>
      </w:r>
      <w:r w:rsidRPr="000069BB">
        <w:t xml:space="preserve"> (message sequence chart)</w:t>
      </w:r>
    </w:p>
    <w:p w:rsidR="00B54140" w:rsidRPr="000069BB" w:rsidRDefault="00B54140" w:rsidP="00B54140">
      <w:pPr>
        <w:pStyle w:val="Heading3"/>
        <w:rPr>
          <w:lang w:eastAsia="zh-CN"/>
        </w:rPr>
      </w:pPr>
      <w:bookmarkStart w:id="287" w:name="_Toc485591938"/>
      <w:bookmarkStart w:id="288" w:name="_Toc57884491"/>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6.2.8</w:t>
        </w:r>
        <w:r w:rsidRPr="000069BB">
          <w:rPr>
            <w:lang w:eastAsia="zh-CN"/>
          </w:rPr>
          <w:tab/>
        </w:r>
      </w:smartTag>
      <w:r w:rsidRPr="000069BB">
        <w:rPr>
          <w:lang w:eastAsia="zh-CN"/>
        </w:rPr>
        <w:t>Multimedia Record Procedure</w:t>
      </w:r>
      <w:bookmarkEnd w:id="287"/>
      <w:bookmarkEnd w:id="288"/>
    </w:p>
    <w:p w:rsidR="00B54140" w:rsidRPr="000069BB" w:rsidRDefault="00B54140" w:rsidP="00B54140">
      <w:pPr>
        <w:pStyle w:val="Heading4"/>
        <w:rPr>
          <w:rFonts w:eastAsia="Batang"/>
        </w:rPr>
      </w:pPr>
      <w:bookmarkStart w:id="289" w:name="_Toc485591939"/>
      <w:bookmarkStart w:id="290" w:name="_Toc57884492"/>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6.2.8</w:t>
        </w:r>
      </w:smartTag>
      <w:r w:rsidRPr="000069BB">
        <w:rPr>
          <w:rFonts w:eastAsia="Batang"/>
        </w:rPr>
        <w:t>.1</w:t>
      </w:r>
      <w:r w:rsidRPr="000069BB">
        <w:rPr>
          <w:rFonts w:eastAsia="Batang"/>
        </w:rPr>
        <w:tab/>
        <w:t>General</w:t>
      </w:r>
      <w:bookmarkEnd w:id="289"/>
      <w:bookmarkEnd w:id="290"/>
    </w:p>
    <w:p w:rsidR="00B54140" w:rsidRPr="000069BB" w:rsidRDefault="00B54140" w:rsidP="00B54140">
      <w:pPr>
        <w:rPr>
          <w:rFonts w:ascii="Arial" w:hAnsi="Arial"/>
          <w:sz w:val="28"/>
        </w:rPr>
      </w:pPr>
      <w:r w:rsidRPr="000069BB">
        <w:t>The following procedure assumes the IMS session has already been established and the bearer is through-connected, and the MRFC has received a trigger to record multimedia, and the MRFP selected for the call has the capabilities to provide multimedia record.</w:t>
      </w:r>
      <w:r w:rsidRPr="000069BB">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6.2.8</w:t>
        </w:r>
      </w:smartTag>
      <w:r w:rsidRPr="000069BB">
        <w:rPr>
          <w:lang w:eastAsia="zh-CN"/>
        </w:rPr>
        <w:t>.3- 6.2.8.6 specify the procedures to record the synchronized audio and video media stream(s). The clauses 6.2.8.aa- 6.2.8.dd describe the procedures for message record.</w:t>
      </w:r>
    </w:p>
    <w:p w:rsidR="00B54140" w:rsidRPr="000069BB" w:rsidRDefault="00B54140" w:rsidP="00B54140">
      <w:pPr>
        <w:pStyle w:val="NO"/>
        <w:rPr>
          <w:rFonts w:ascii="Arial" w:hAnsi="Arial"/>
          <w:sz w:val="28"/>
        </w:rPr>
      </w:pPr>
      <w:r w:rsidRPr="000069BB">
        <w:t>NOTE:</w:t>
      </w:r>
      <w:r w:rsidRPr="000069BB">
        <w:tab/>
        <w:t>This procedure may also be ordered in combination with the session establishment procedure.</w:t>
      </w:r>
    </w:p>
    <w:p w:rsidR="00B54140" w:rsidRPr="000069BB" w:rsidRDefault="00B54140" w:rsidP="00B54140">
      <w:pPr>
        <w:pStyle w:val="Heading4"/>
        <w:rPr>
          <w:rFonts w:eastAsia="Batang"/>
        </w:rPr>
      </w:pPr>
      <w:bookmarkStart w:id="291" w:name="_Toc485591940"/>
      <w:bookmarkStart w:id="292" w:name="_Toc57884493"/>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lastRenderedPageBreak/>
          <w:t>6.2.8</w:t>
        </w:r>
      </w:smartTag>
      <w:r w:rsidRPr="000069BB">
        <w:rPr>
          <w:rFonts w:eastAsia="Batang"/>
        </w:rPr>
        <w:t>.2</w:t>
      </w:r>
      <w:r w:rsidR="000069BB">
        <w:rPr>
          <w:rFonts w:eastAsia="Batang"/>
        </w:rPr>
        <w:tab/>
      </w:r>
      <w:r w:rsidRPr="000069BB">
        <w:rPr>
          <w:rFonts w:eastAsia="Batang"/>
        </w:rPr>
        <w:t>H.248 context model</w:t>
      </w:r>
      <w:bookmarkEnd w:id="291"/>
      <w:bookmarkEnd w:id="292"/>
    </w:p>
    <w:p w:rsidR="00B54140" w:rsidRPr="000069BB" w:rsidRDefault="00B54140" w:rsidP="00B54140">
      <w:pPr>
        <w:rPr>
          <w:rFonts w:eastAsia="SimSun"/>
          <w:lang w:eastAsia="zh-CN"/>
        </w:rPr>
      </w:pPr>
      <w:r w:rsidRPr="000069BB">
        <w:t xml:space="preserve">The figure </w:t>
      </w:r>
      <w:smartTag w:uri="urn:schemas-microsoft-com:office:smarttags" w:element="chsdate">
        <w:smartTagPr>
          <w:attr w:name="Year" w:val="1899"/>
          <w:attr w:name="Month" w:val="12"/>
          <w:attr w:name="Day" w:val="30"/>
          <w:attr w:name="IsLunarDate" w:val="False"/>
          <w:attr w:name="IsROCDate" w:val="False"/>
        </w:smartTagPr>
        <w:r w:rsidRPr="000069BB">
          <w:t>6.2.8</w:t>
        </w:r>
      </w:smartTag>
      <w:r w:rsidRPr="000069BB">
        <w:t xml:space="preserve">.1 shows the H.248 context model for the multimedia record. The termination used for recording may have </w:t>
      </w:r>
      <w:r w:rsidRPr="000069BB">
        <w:rPr>
          <w:lang w:eastAsia="zh-CN"/>
        </w:rPr>
        <w:t xml:space="preserve">up to three </w:t>
      </w:r>
      <w:r w:rsidRPr="000069BB">
        <w:t>streams</w:t>
      </w:r>
      <w:r w:rsidRPr="000069BB">
        <w:rPr>
          <w:lang w:eastAsia="zh-CN"/>
        </w:rPr>
        <w:t>, which are</w:t>
      </w:r>
      <w:r w:rsidRPr="000069BB">
        <w:t xml:space="preserve"> any combination of audio, video and messaging media stream(s). The H.248 command can be processed in the termination to record multimedia and detect the record multimedia completed event.</w:t>
      </w:r>
    </w:p>
    <w:p w:rsidR="00B54140" w:rsidRPr="000069BB" w:rsidRDefault="00B54140" w:rsidP="00B54140">
      <w:pPr>
        <w:pStyle w:val="TH"/>
        <w:rPr>
          <w:lang w:eastAsia="zh-CN"/>
        </w:rPr>
      </w:pPr>
      <w:r w:rsidRPr="000069BB">
        <w:object w:dxaOrig="4543" w:dyaOrig="2288">
          <v:shape id="_x0000_i1056" type="#_x0000_t75" style="width:227.45pt;height:114.55pt" o:ole="">
            <v:imagedata r:id="rId47" o:title=""/>
          </v:shape>
          <o:OLEObject Type="Embed" ProgID="Visio.Drawing.11" ShapeID="_x0000_i1056" DrawAspect="Content" ObjectID="_1668500243" r:id="rId48"/>
        </w:object>
      </w:r>
    </w:p>
    <w:p w:rsidR="00B54140" w:rsidRPr="000069BB" w:rsidRDefault="00B54140" w:rsidP="00B54140">
      <w:pPr>
        <w:pStyle w:val="TF"/>
        <w:rPr>
          <w:lang w:eastAsia="zh-CN"/>
        </w:rPr>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6.2.8</w:t>
        </w:r>
      </w:smartTag>
      <w:r w:rsidRPr="000069BB">
        <w:rPr>
          <w:lang w:eastAsia="zh-CN"/>
        </w:rPr>
        <w:t>.1</w:t>
      </w:r>
      <w:r w:rsidRPr="000069BB">
        <w:t>:</w:t>
      </w:r>
      <w:r w:rsidRPr="000069BB">
        <w:rPr>
          <w:lang w:eastAsia="zh-CN"/>
        </w:rPr>
        <w:t xml:space="preserve"> Multimedia Record</w:t>
      </w:r>
      <w:r w:rsidRPr="000069BB">
        <w:t xml:space="preserve"> </w:t>
      </w:r>
      <w:r w:rsidRPr="000069BB">
        <w:rPr>
          <w:lang w:eastAsia="zh-CN"/>
        </w:rPr>
        <w:t xml:space="preserve">Context Model </w:t>
      </w:r>
    </w:p>
    <w:p w:rsidR="00B54140" w:rsidRPr="000069BB" w:rsidRDefault="00B54140" w:rsidP="00B54140">
      <w:pPr>
        <w:pStyle w:val="Heading4"/>
        <w:rPr>
          <w:rFonts w:eastAsia="Batang"/>
        </w:rPr>
      </w:pPr>
      <w:bookmarkStart w:id="293" w:name="_Toc485591941"/>
      <w:bookmarkStart w:id="294" w:name="_Toc57884494"/>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6.2.8</w:t>
        </w:r>
      </w:smartTag>
      <w:r w:rsidRPr="000069BB">
        <w:rPr>
          <w:rFonts w:eastAsia="Batang"/>
        </w:rPr>
        <w:t>.3</w:t>
      </w:r>
      <w:r w:rsidRPr="000069BB">
        <w:rPr>
          <w:rFonts w:eastAsia="Batang"/>
        </w:rPr>
        <w:tab/>
        <w:t>Start multimedia Record</w:t>
      </w:r>
      <w:bookmarkEnd w:id="293"/>
      <w:bookmarkEnd w:id="294"/>
    </w:p>
    <w:p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record multimedia</w:t>
      </w:r>
      <w:r w:rsidRPr="000069BB">
        <w:t xml:space="preserve">, the MRFC shall initiate the Start </w:t>
      </w:r>
      <w:r w:rsidRPr="000069BB">
        <w:rPr>
          <w:lang w:eastAsia="zh-CN"/>
        </w:rPr>
        <w:t xml:space="preserve">multimedia record </w:t>
      </w:r>
      <w:r w:rsidRPr="000069BB">
        <w:t xml:space="preserve">procedure. </w:t>
      </w:r>
    </w:p>
    <w:p w:rsidR="00B54140" w:rsidRPr="000069BB" w:rsidRDefault="00B54140" w:rsidP="00B54140">
      <w:pPr>
        <w:rPr>
          <w:lang w:eastAsia="zh-CN"/>
        </w:rPr>
      </w:pPr>
      <w:r w:rsidRPr="000069BB">
        <w:rPr>
          <w:lang w:eastAsia="zh-CN"/>
        </w:rPr>
        <w:t>If it is to record one party, only the input stream of the party is recorded. If it is to record all parties, the mixed stream of all parties is recorded.</w:t>
      </w:r>
    </w:p>
    <w:p w:rsidR="00B54140" w:rsidRPr="000069BB" w:rsidRDefault="00B54140" w:rsidP="00B54140">
      <w:pPr>
        <w:rPr>
          <w:lang w:eastAsia="zh-CN"/>
        </w:rPr>
      </w:pPr>
      <w:r w:rsidRPr="000069BB">
        <w:rPr>
          <w:lang w:eastAsia="zh-CN"/>
        </w:rPr>
        <w:t>When recording multimedia from all terminations in a context (for two-party sessions or a conference) the MRFC may request the MRFP to assign a new termination to record the multimedia in the context.</w:t>
      </w:r>
    </w:p>
    <w:p w:rsidR="00B54140" w:rsidRPr="000069BB" w:rsidRDefault="00B54140" w:rsidP="00B54140">
      <w:pPr>
        <w:rPr>
          <w:lang w:eastAsia="zh-CN"/>
        </w:rPr>
      </w:pPr>
      <w:r w:rsidRPr="000069BB">
        <w:rPr>
          <w:lang w:eastAsia="zh-CN"/>
        </w:rPr>
        <w:t>If other signals such as playing announcement are requested to be executed on the same termination as the termination to perform the recording the signals shall not override each other, e.g. the recording shall not be interrupted.</w:t>
      </w:r>
    </w:p>
    <w:p w:rsidR="00B54140" w:rsidRPr="000069BB" w:rsidRDefault="00B54140" w:rsidP="00B54140">
      <w:pPr>
        <w:rPr>
          <w:lang w:eastAsia="zh-CN"/>
        </w:rPr>
      </w:pPr>
      <w:r w:rsidRPr="000069BB">
        <w:rPr>
          <w:lang w:eastAsia="zh-CN"/>
        </w:rPr>
        <w:t>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3GPP TS 26.244[5]. The MRFC may indicate the maximum record time to the MRFP, when this time has elapsed, the MRFP shall stop the multimedia recording.</w:t>
      </w:r>
    </w:p>
    <w:p w:rsidR="00B54140" w:rsidRPr="000069BB" w:rsidRDefault="00B54140" w:rsidP="00B54140">
      <w:pPr>
        <w:rPr>
          <w:lang w:eastAsia="zh-CN"/>
        </w:rPr>
      </w:pPr>
      <w:r w:rsidRPr="000069BB">
        <w:rPr>
          <w:lang w:eastAsia="zh-CN"/>
        </w:rPr>
        <w:t>The MRFC may request the MRFP to detect the multimedia recording completion, and notify the completion event and cause to the MRFC. The multimedia recording is completed when either of the following occurs;</w:t>
      </w:r>
    </w:p>
    <w:p w:rsidR="00B54140" w:rsidRPr="000069BB" w:rsidRDefault="00B54140" w:rsidP="00B54140">
      <w:pPr>
        <w:pStyle w:val="B10"/>
        <w:rPr>
          <w:lang w:eastAsia="zh-CN"/>
        </w:rPr>
      </w:pPr>
      <w:r w:rsidRPr="000069BB">
        <w:rPr>
          <w:lang w:eastAsia="zh-CN"/>
        </w:rPr>
        <w:t>-</w:t>
      </w:r>
      <w:r w:rsidRPr="000069BB">
        <w:rPr>
          <w:lang w:eastAsia="zh-CN"/>
        </w:rPr>
        <w:tab/>
        <w:t>the maximum time period of multimedia recording has elapsed,</w:t>
      </w:r>
    </w:p>
    <w:p w:rsidR="00B54140" w:rsidRPr="000069BB" w:rsidRDefault="00B54140" w:rsidP="00B54140">
      <w:pPr>
        <w:ind w:left="568" w:hanging="284"/>
        <w:rPr>
          <w:lang w:eastAsia="zh-CN"/>
        </w:rPr>
      </w:pPr>
      <w:r w:rsidRPr="000069BB">
        <w:rPr>
          <w:lang w:eastAsia="zh-CN"/>
        </w:rPr>
        <w:t>-</w:t>
      </w:r>
      <w:r w:rsidRPr="000069BB">
        <w:rPr>
          <w:lang w:eastAsia="zh-CN"/>
        </w:rPr>
        <w:tab/>
        <w:t>a DTMF digit is detected by the MRFP where the DTMF key sequence shall stop or cancel the multimedia recording,</w:t>
      </w:r>
    </w:p>
    <w:p w:rsidR="00B54140" w:rsidRPr="000069BB" w:rsidRDefault="00B54140" w:rsidP="00B54140">
      <w:pPr>
        <w:ind w:left="568" w:hanging="284"/>
        <w:rPr>
          <w:lang w:eastAsia="zh-CN"/>
        </w:rPr>
      </w:pPr>
      <w:r w:rsidRPr="000069BB">
        <w:rPr>
          <w:lang w:eastAsia="zh-CN"/>
        </w:rPr>
        <w:t>-</w:t>
      </w:r>
      <w:r w:rsidRPr="000069BB">
        <w:rPr>
          <w:lang w:eastAsia="zh-CN"/>
        </w:rPr>
        <w:tab/>
        <w:t>DTMF digits are detected by the MRFP where the DTMF key sequence shall stop or cancel the audio recording,</w:t>
      </w:r>
    </w:p>
    <w:p w:rsidR="00B54140" w:rsidRPr="000069BB" w:rsidRDefault="00B54140" w:rsidP="00B54140">
      <w:pPr>
        <w:pStyle w:val="B10"/>
        <w:rPr>
          <w:lang w:eastAsia="zh-CN"/>
        </w:rPr>
      </w:pPr>
      <w:r w:rsidRPr="000069BB">
        <w:rPr>
          <w:lang w:eastAsia="zh-CN"/>
        </w:rPr>
        <w:t>-</w:t>
      </w:r>
      <w:r w:rsidRPr="000069BB">
        <w:rPr>
          <w:lang w:eastAsia="zh-CN"/>
        </w:rPr>
        <w:tab/>
        <w:t>the MRFC requests the MRFP to stop the audio recording, or</w:t>
      </w:r>
    </w:p>
    <w:p w:rsidR="00B54140" w:rsidRPr="000069BB" w:rsidRDefault="00B54140" w:rsidP="00B54140">
      <w:pPr>
        <w:pStyle w:val="B10"/>
        <w:rPr>
          <w:lang w:eastAsia="zh-CN"/>
        </w:rPr>
      </w:pPr>
      <w:r w:rsidRPr="000069BB">
        <w:rPr>
          <w:lang w:eastAsia="zh-CN"/>
        </w:rPr>
        <w:t>-</w:t>
      </w:r>
      <w:r w:rsidRPr="000069BB">
        <w:rPr>
          <w:lang w:eastAsia="zh-CN"/>
        </w:rPr>
        <w:tab/>
        <w:t>the media recording is not successful.</w:t>
      </w:r>
    </w:p>
    <w:p w:rsidR="00B54140" w:rsidRPr="000069BB" w:rsidRDefault="00B54140" w:rsidP="00B54140">
      <w:pPr>
        <w:pStyle w:val="Heading4"/>
        <w:rPr>
          <w:rFonts w:eastAsia="Batang"/>
        </w:rPr>
      </w:pPr>
      <w:bookmarkStart w:id="295" w:name="_Toc485591942"/>
      <w:bookmarkStart w:id="296" w:name="_Toc57884495"/>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6.2.8</w:t>
        </w:r>
      </w:smartTag>
      <w:r w:rsidRPr="000069BB">
        <w:rPr>
          <w:rFonts w:eastAsia="Batang"/>
        </w:rPr>
        <w:t>.4</w:t>
      </w:r>
      <w:r w:rsidRPr="000069BB">
        <w:rPr>
          <w:rFonts w:eastAsia="Batang"/>
        </w:rPr>
        <w:tab/>
        <w:t>Stop multimedia record</w:t>
      </w:r>
      <w:bookmarkEnd w:id="295"/>
      <w:bookmarkEnd w:id="296"/>
    </w:p>
    <w:p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stop multimedia record</w:t>
      </w:r>
      <w:r w:rsidRPr="000069BB">
        <w:t xml:space="preserve">, the MRFC </w:t>
      </w:r>
      <w:r w:rsidRPr="000069BB">
        <w:rPr>
          <w:lang w:eastAsia="zh-CN"/>
        </w:rPr>
        <w:t>shall request the MRFP to stop the multimedia recording. If the multimedia recording termination is added, the MRFC shall request the MRFP to subtract it.</w:t>
      </w:r>
    </w:p>
    <w:p w:rsidR="00B54140" w:rsidRPr="000069BB" w:rsidRDefault="00B54140" w:rsidP="00B54140">
      <w:pPr>
        <w:pStyle w:val="Heading4"/>
        <w:rPr>
          <w:rFonts w:eastAsia="Batang"/>
        </w:rPr>
      </w:pPr>
      <w:bookmarkStart w:id="297" w:name="_Toc485591943"/>
      <w:bookmarkStart w:id="298" w:name="_Toc57884496"/>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6.2.8</w:t>
        </w:r>
      </w:smartTag>
      <w:r w:rsidRPr="000069BB">
        <w:rPr>
          <w:rFonts w:eastAsia="Batang"/>
        </w:rPr>
        <w:t>.5</w:t>
      </w:r>
      <w:r w:rsidRPr="000069BB">
        <w:rPr>
          <w:rFonts w:eastAsia="Batang"/>
        </w:rPr>
        <w:tab/>
        <w:t>Multimedia record Completed</w:t>
      </w:r>
      <w:bookmarkEnd w:id="297"/>
      <w:bookmarkEnd w:id="298"/>
    </w:p>
    <w:p w:rsidR="00B54140" w:rsidRPr="000069BB" w:rsidRDefault="00B54140" w:rsidP="00B54140">
      <w:pPr>
        <w:rPr>
          <w:lang w:eastAsia="zh-CN"/>
        </w:rPr>
      </w:pPr>
      <w:r w:rsidRPr="000069BB">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0069BB">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rsidR="00B54140" w:rsidRPr="000069BB" w:rsidRDefault="00B54140" w:rsidP="00B54140">
      <w:pPr>
        <w:pStyle w:val="Heading4"/>
        <w:rPr>
          <w:rFonts w:eastAsia="Batang"/>
        </w:rPr>
      </w:pPr>
      <w:bookmarkStart w:id="299" w:name="_Toc485591944"/>
      <w:bookmarkStart w:id="300" w:name="_Toc57884497"/>
      <w:r w:rsidRPr="000069BB">
        <w:rPr>
          <w:rFonts w:eastAsia="Batang"/>
        </w:rPr>
        <w:t>6.2.8.6</w:t>
      </w:r>
      <w:r w:rsidRPr="000069BB">
        <w:rPr>
          <w:rFonts w:eastAsia="Batang"/>
        </w:rPr>
        <w:tab/>
        <w:t>Message sequence chart</w:t>
      </w:r>
      <w:bookmarkEnd w:id="299"/>
      <w:bookmarkEnd w:id="300"/>
    </w:p>
    <w:p w:rsidR="00B54140" w:rsidRPr="000069BB" w:rsidRDefault="00B54140" w:rsidP="00B54140">
      <w:pPr>
        <w:rPr>
          <w:lang w:eastAsia="zh-CN"/>
        </w:rPr>
      </w:pPr>
      <w:r w:rsidRPr="000069BB">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6.2.8</w:t>
        </w:r>
      </w:smartTag>
      <w:r w:rsidRPr="000069BB">
        <w:rPr>
          <w:lang w:eastAsia="zh-CN"/>
        </w:rPr>
        <w:t xml:space="preserve">.2 shows the message sequence chart example for multimedia record. </w:t>
      </w:r>
    </w:p>
    <w:p w:rsidR="00B54140" w:rsidRPr="000069BB" w:rsidRDefault="00BD0AA7" w:rsidP="00B54140">
      <w:pPr>
        <w:pStyle w:val="TH"/>
      </w:pPr>
      <w:r>
        <w:pict>
          <v:shape id="_x0000_i1057" type="#_x0000_t75" style="width:468pt;height:348.55pt">
            <v:imagedata r:id="rId49" o:title=""/>
          </v:shape>
        </w:pict>
      </w:r>
    </w:p>
    <w:p w:rsidR="00B54140" w:rsidRPr="000069BB" w:rsidRDefault="00B54140" w:rsidP="00B54140">
      <w:pPr>
        <w:pStyle w:val="TF"/>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t>6.2.</w:t>
        </w:r>
        <w:r w:rsidRPr="000069BB">
          <w:rPr>
            <w:lang w:eastAsia="zh-CN"/>
          </w:rPr>
          <w:t>8</w:t>
        </w:r>
      </w:smartTag>
      <w:r w:rsidRPr="000069BB">
        <w:t>.</w:t>
      </w:r>
      <w:r w:rsidRPr="000069BB">
        <w:rPr>
          <w:lang w:eastAsia="zh-CN"/>
        </w:rPr>
        <w:t>2</w:t>
      </w:r>
      <w:r w:rsidRPr="000069BB">
        <w:t xml:space="preserve"> </w:t>
      </w:r>
      <w:r w:rsidRPr="000069BB">
        <w:rPr>
          <w:lang w:eastAsia="zh-CN"/>
        </w:rPr>
        <w:t>Multimedia record</w:t>
      </w:r>
      <w:r w:rsidRPr="000069BB">
        <w:t xml:space="preserve"> (message sequence chart)</w:t>
      </w:r>
    </w:p>
    <w:p w:rsidR="00B54140" w:rsidRPr="000069BB" w:rsidRDefault="00B54140" w:rsidP="00B54140">
      <w:pPr>
        <w:pStyle w:val="Heading4"/>
        <w:rPr>
          <w:rFonts w:eastAsia="Batang"/>
        </w:rPr>
      </w:pPr>
      <w:bookmarkStart w:id="301" w:name="_Toc485591945"/>
      <w:bookmarkStart w:id="302" w:name="_Toc57884498"/>
      <w:r w:rsidRPr="000069BB">
        <w:rPr>
          <w:rFonts w:eastAsia="Batang"/>
        </w:rPr>
        <w:t>6.2.8.</w:t>
      </w:r>
      <w:r w:rsidRPr="000069BB">
        <w:rPr>
          <w:rFonts w:ascii="SimSun" w:hAnsi="SimSun"/>
          <w:lang w:eastAsia="zh-CN"/>
        </w:rPr>
        <w:t>7</w:t>
      </w:r>
      <w:r w:rsidRPr="000069BB">
        <w:rPr>
          <w:rFonts w:eastAsia="Batang"/>
        </w:rPr>
        <w:tab/>
        <w:t xml:space="preserve">Start </w:t>
      </w:r>
      <w:r w:rsidRPr="000069BB">
        <w:rPr>
          <w:lang w:eastAsia="zh-CN"/>
        </w:rPr>
        <w:t>Message</w:t>
      </w:r>
      <w:r w:rsidRPr="000069BB">
        <w:rPr>
          <w:rFonts w:eastAsia="Batang"/>
        </w:rPr>
        <w:t xml:space="preserve"> Record</w:t>
      </w:r>
      <w:bookmarkEnd w:id="301"/>
      <w:bookmarkEnd w:id="302"/>
    </w:p>
    <w:p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record message</w:t>
      </w:r>
      <w:r w:rsidRPr="000069BB">
        <w:t xml:space="preserve">, the MRFC shall initiate the Start </w:t>
      </w:r>
      <w:r w:rsidRPr="000069BB">
        <w:rPr>
          <w:lang w:eastAsia="zh-CN"/>
        </w:rPr>
        <w:t xml:space="preserve">message record </w:t>
      </w:r>
      <w:r w:rsidRPr="000069BB">
        <w:t xml:space="preserve">procedure. </w:t>
      </w:r>
    </w:p>
    <w:p w:rsidR="00B54140" w:rsidRPr="000069BB" w:rsidRDefault="00B54140" w:rsidP="00B54140">
      <w:pPr>
        <w:rPr>
          <w:lang w:eastAsia="zh-CN"/>
        </w:rPr>
      </w:pPr>
      <w:r w:rsidRPr="000069BB">
        <w:rPr>
          <w:lang w:eastAsia="zh-CN"/>
        </w:rPr>
        <w:t>If it is to record one party, only the input stream of the party is recorded. If it is to record all parties, the message streams of all parties are recorded.</w:t>
      </w:r>
    </w:p>
    <w:p w:rsidR="00B54140" w:rsidRPr="000069BB" w:rsidRDefault="00B54140" w:rsidP="00B54140">
      <w:pPr>
        <w:rPr>
          <w:lang w:eastAsia="zh-CN"/>
        </w:rPr>
      </w:pPr>
      <w:r w:rsidRPr="000069BB">
        <w:rPr>
          <w:lang w:eastAsia="zh-CN"/>
        </w:rPr>
        <w:t>When recording message from all terminations in a context (for two-party sessions or a conference) the MRFC may request the MRFP to assign a new termination to record the message in the context.</w:t>
      </w:r>
    </w:p>
    <w:p w:rsidR="00B54140" w:rsidRPr="000069BB" w:rsidRDefault="00B54140" w:rsidP="00B54140">
      <w:pPr>
        <w:rPr>
          <w:lang w:eastAsia="zh-CN"/>
        </w:rPr>
      </w:pPr>
      <w:r w:rsidRPr="000069BB">
        <w:rPr>
          <w:lang w:eastAsia="zh-CN"/>
        </w:rPr>
        <w:t>If other signals such as playing announcement are requested to be executed on the same termination as the termination to perform the recording the signals shall not override each other, e.g. the recording shall not be interrupted.</w:t>
      </w:r>
    </w:p>
    <w:p w:rsidR="00B54140" w:rsidRPr="000069BB" w:rsidRDefault="00B54140" w:rsidP="00B54140">
      <w:pPr>
        <w:rPr>
          <w:lang w:eastAsia="zh-CN"/>
        </w:rPr>
      </w:pPr>
      <w:r w:rsidRPr="000069BB">
        <w:rPr>
          <w:lang w:eastAsia="zh-CN"/>
        </w:rPr>
        <w:t>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3GPP TS 26.140 [22] in the current version. The MRFC may indicate the maximum record time to the MRFP, when this time has elapsed, the MRFP shall stop the message recording.</w:t>
      </w:r>
    </w:p>
    <w:p w:rsidR="00B54140" w:rsidRPr="000069BB" w:rsidRDefault="00B54140" w:rsidP="00B54140">
      <w:pPr>
        <w:rPr>
          <w:lang w:eastAsia="zh-CN"/>
        </w:rPr>
      </w:pPr>
      <w:r w:rsidRPr="000069BB">
        <w:rPr>
          <w:lang w:eastAsia="zh-CN"/>
        </w:rPr>
        <w:lastRenderedPageBreak/>
        <w:t>The MRFC may request the MRFP to detect the message recording completion, and notify the completion event and cause to the MRFC. The message recording is completed when either of the following occurs;</w:t>
      </w:r>
    </w:p>
    <w:p w:rsidR="00B54140" w:rsidRPr="000069BB" w:rsidRDefault="00B54140" w:rsidP="00B54140">
      <w:pPr>
        <w:pStyle w:val="B10"/>
        <w:rPr>
          <w:lang w:eastAsia="zh-CN"/>
        </w:rPr>
      </w:pPr>
      <w:r w:rsidRPr="000069BB">
        <w:rPr>
          <w:lang w:eastAsia="zh-CN"/>
        </w:rPr>
        <w:t>-</w:t>
      </w:r>
      <w:r w:rsidRPr="000069BB">
        <w:rPr>
          <w:lang w:eastAsia="zh-CN"/>
        </w:rPr>
        <w:tab/>
        <w:t>the maximum time period of message recording has elapsed,</w:t>
      </w:r>
    </w:p>
    <w:p w:rsidR="00B54140" w:rsidRPr="000069BB" w:rsidRDefault="00B54140" w:rsidP="00B54140">
      <w:pPr>
        <w:pStyle w:val="B10"/>
        <w:rPr>
          <w:lang w:eastAsia="zh-CN"/>
        </w:rPr>
      </w:pPr>
      <w:r w:rsidRPr="000069BB">
        <w:rPr>
          <w:lang w:eastAsia="zh-CN"/>
        </w:rPr>
        <w:t>-</w:t>
      </w:r>
      <w:r w:rsidRPr="000069BB">
        <w:rPr>
          <w:lang w:eastAsia="zh-CN"/>
        </w:rPr>
        <w:tab/>
        <w:t>the MRFC requests the MRFP to stop the recording, or</w:t>
      </w:r>
    </w:p>
    <w:p w:rsidR="00B54140" w:rsidRPr="000069BB" w:rsidRDefault="00B54140" w:rsidP="00B54140">
      <w:pPr>
        <w:pStyle w:val="B10"/>
        <w:rPr>
          <w:lang w:eastAsia="zh-CN"/>
        </w:rPr>
      </w:pPr>
      <w:r w:rsidRPr="000069BB">
        <w:rPr>
          <w:lang w:eastAsia="zh-CN"/>
        </w:rPr>
        <w:t>-</w:t>
      </w:r>
      <w:r w:rsidRPr="000069BB">
        <w:rPr>
          <w:lang w:eastAsia="zh-CN"/>
        </w:rPr>
        <w:tab/>
        <w:t>the media recording is not successful.</w:t>
      </w:r>
    </w:p>
    <w:p w:rsidR="00B54140" w:rsidRPr="000069BB" w:rsidRDefault="00B54140" w:rsidP="00B54140">
      <w:pPr>
        <w:pStyle w:val="Heading4"/>
        <w:rPr>
          <w:rFonts w:eastAsia="Batang"/>
        </w:rPr>
      </w:pPr>
      <w:bookmarkStart w:id="303" w:name="_Toc485591946"/>
      <w:bookmarkStart w:id="304" w:name="_Toc57884499"/>
      <w:r w:rsidRPr="000069BB">
        <w:rPr>
          <w:rFonts w:eastAsia="Batang"/>
        </w:rPr>
        <w:t>6.2.8.</w:t>
      </w:r>
      <w:r w:rsidRPr="000069BB">
        <w:rPr>
          <w:lang w:eastAsia="zh-CN"/>
        </w:rPr>
        <w:t>8</w:t>
      </w:r>
      <w:r w:rsidRPr="000069BB">
        <w:rPr>
          <w:rFonts w:eastAsia="Batang"/>
        </w:rPr>
        <w:tab/>
        <w:t xml:space="preserve">Stop </w:t>
      </w:r>
      <w:r w:rsidRPr="000069BB">
        <w:rPr>
          <w:lang w:eastAsia="zh-CN"/>
        </w:rPr>
        <w:t>Message</w:t>
      </w:r>
      <w:r w:rsidRPr="000069BB">
        <w:rPr>
          <w:rFonts w:eastAsia="Batang"/>
        </w:rPr>
        <w:t xml:space="preserve"> record</w:t>
      </w:r>
      <w:bookmarkEnd w:id="303"/>
      <w:bookmarkEnd w:id="304"/>
    </w:p>
    <w:p w:rsidR="00B54140" w:rsidRPr="000069BB" w:rsidRDefault="00B54140" w:rsidP="00B54140">
      <w:pPr>
        <w:rPr>
          <w:lang w:eastAsia="zh-CN"/>
        </w:rPr>
      </w:pPr>
      <w:r w:rsidRPr="000069BB">
        <w:rPr>
          <w:lang w:eastAsia="zh-CN"/>
        </w:rPr>
        <w:t xml:space="preserve">After </w:t>
      </w:r>
      <w:r w:rsidRPr="000069BB">
        <w:t>reception of a trigger to</w:t>
      </w:r>
      <w:r w:rsidRPr="000069BB">
        <w:rPr>
          <w:lang w:eastAsia="zh-CN"/>
        </w:rPr>
        <w:t xml:space="preserve"> stop message</w:t>
      </w:r>
      <w:r w:rsidRPr="000069BB">
        <w:rPr>
          <w:rFonts w:eastAsia="Batang"/>
        </w:rPr>
        <w:t xml:space="preserve"> </w:t>
      </w:r>
      <w:r w:rsidRPr="000069BB">
        <w:rPr>
          <w:lang w:eastAsia="zh-CN"/>
        </w:rPr>
        <w:t>record</w:t>
      </w:r>
      <w:r w:rsidRPr="000069BB">
        <w:t xml:space="preserve">, the MRFC </w:t>
      </w:r>
      <w:r w:rsidRPr="000069BB">
        <w:rPr>
          <w:lang w:eastAsia="zh-CN"/>
        </w:rPr>
        <w:t>shall request the MRFP to stop the message</w:t>
      </w:r>
      <w:r w:rsidRPr="000069BB">
        <w:rPr>
          <w:rFonts w:eastAsia="Batang"/>
        </w:rPr>
        <w:t xml:space="preserve"> </w:t>
      </w:r>
      <w:r w:rsidRPr="000069BB">
        <w:rPr>
          <w:lang w:eastAsia="zh-CN"/>
        </w:rPr>
        <w:t>recording. If the message</w:t>
      </w:r>
      <w:r w:rsidRPr="000069BB">
        <w:rPr>
          <w:rFonts w:eastAsia="Batang"/>
        </w:rPr>
        <w:t xml:space="preserve"> </w:t>
      </w:r>
      <w:r w:rsidRPr="000069BB">
        <w:rPr>
          <w:lang w:eastAsia="zh-CN"/>
        </w:rPr>
        <w:t>recording termination is added, the MRFC shall request the MRFP to subtract it.</w:t>
      </w:r>
    </w:p>
    <w:p w:rsidR="00B54140" w:rsidRPr="000069BB" w:rsidRDefault="00B54140" w:rsidP="00B54140">
      <w:pPr>
        <w:pStyle w:val="Heading4"/>
        <w:rPr>
          <w:rFonts w:eastAsia="Batang"/>
        </w:rPr>
      </w:pPr>
      <w:bookmarkStart w:id="305" w:name="_Toc485591947"/>
      <w:bookmarkStart w:id="306" w:name="_Toc57884500"/>
      <w:r w:rsidRPr="000069BB">
        <w:rPr>
          <w:rFonts w:eastAsia="Batang"/>
        </w:rPr>
        <w:t>6.2.8.</w:t>
      </w:r>
      <w:r w:rsidRPr="000069BB">
        <w:rPr>
          <w:lang w:eastAsia="zh-CN"/>
        </w:rPr>
        <w:t>9</w:t>
      </w:r>
      <w:r w:rsidRPr="000069BB">
        <w:rPr>
          <w:rFonts w:eastAsia="Batang"/>
        </w:rPr>
        <w:tab/>
      </w:r>
      <w:r w:rsidRPr="000069BB">
        <w:rPr>
          <w:lang w:eastAsia="zh-CN"/>
        </w:rPr>
        <w:t>Message</w:t>
      </w:r>
      <w:r w:rsidRPr="000069BB">
        <w:rPr>
          <w:rFonts w:eastAsia="Batang"/>
        </w:rPr>
        <w:t xml:space="preserve"> record Completed</w:t>
      </w:r>
      <w:bookmarkEnd w:id="305"/>
      <w:bookmarkEnd w:id="306"/>
    </w:p>
    <w:p w:rsidR="00B54140" w:rsidRPr="000069BB" w:rsidRDefault="00B54140" w:rsidP="00B54140">
      <w:pPr>
        <w:rPr>
          <w:lang w:eastAsia="zh-CN"/>
        </w:rPr>
      </w:pPr>
      <w:r w:rsidRPr="000069BB">
        <w:rPr>
          <w:lang w:eastAsia="zh-CN"/>
        </w:rPr>
        <w:t>When a message</w:t>
      </w:r>
      <w:r w:rsidRPr="000069BB">
        <w:rPr>
          <w:rFonts w:eastAsia="Batang"/>
        </w:rPr>
        <w:t xml:space="preserve"> </w:t>
      </w:r>
      <w:r w:rsidRPr="000069BB">
        <w:rPr>
          <w:lang w:eastAsia="zh-CN"/>
        </w:rPr>
        <w:t>recording is completed, if the message</w:t>
      </w:r>
      <w:r w:rsidRPr="000069BB">
        <w:rPr>
          <w:rFonts w:eastAsia="Batang"/>
        </w:rPr>
        <w:t xml:space="preserve"> </w:t>
      </w:r>
      <w:r w:rsidRPr="000069BB">
        <w:rPr>
          <w:lang w:eastAsia="zh-CN"/>
        </w:rPr>
        <w:t>recording is successful, the MRFP shall save the recorded content to the specified URI. If the message</w:t>
      </w:r>
      <w:r w:rsidRPr="000069BB">
        <w:rPr>
          <w:rFonts w:eastAsia="Batang"/>
        </w:rPr>
        <w:t xml:space="preserve"> </w:t>
      </w:r>
      <w:r w:rsidRPr="000069BB">
        <w:rPr>
          <w:lang w:eastAsia="zh-CN"/>
        </w:rPr>
        <w:t>recording is not successful, the MRFP shall discard the recorded content. If the MRFC has requested the MRFP to notify the message</w:t>
      </w:r>
      <w:r w:rsidRPr="000069BB">
        <w:rPr>
          <w:rFonts w:eastAsia="Batang"/>
        </w:rPr>
        <w:t xml:space="preserve"> </w:t>
      </w:r>
      <w:r w:rsidRPr="000069BB">
        <w:rPr>
          <w:lang w:eastAsia="zh-CN"/>
        </w:rPr>
        <w:t>recording completion, the MRFP shall notify the message</w:t>
      </w:r>
      <w:r w:rsidRPr="000069BB">
        <w:rPr>
          <w:rFonts w:eastAsia="Batang"/>
        </w:rPr>
        <w:t xml:space="preserve"> </w:t>
      </w:r>
      <w:r w:rsidRPr="000069BB">
        <w:rPr>
          <w:lang w:eastAsia="zh-CN"/>
        </w:rPr>
        <w:t>recording completion event to the MRFC. The cause of the message</w:t>
      </w:r>
      <w:r w:rsidRPr="000069BB">
        <w:rPr>
          <w:rFonts w:eastAsia="Batang"/>
        </w:rPr>
        <w:t xml:space="preserve"> </w:t>
      </w:r>
      <w:r w:rsidRPr="000069BB">
        <w:rPr>
          <w:lang w:eastAsia="zh-CN"/>
        </w:rPr>
        <w:t>recording completion may be that the maximum record time has elapsed, or the message</w:t>
      </w:r>
      <w:r w:rsidRPr="000069BB">
        <w:rPr>
          <w:rFonts w:eastAsia="Batang"/>
        </w:rPr>
        <w:t xml:space="preserve"> </w:t>
      </w:r>
      <w:r w:rsidRPr="000069BB">
        <w:rPr>
          <w:lang w:eastAsia="zh-CN"/>
        </w:rPr>
        <w:t>recording is not successful. Then the MRFC may indicate to the AS that the message</w:t>
      </w:r>
      <w:r w:rsidRPr="000069BB">
        <w:rPr>
          <w:rFonts w:eastAsia="Batang"/>
        </w:rPr>
        <w:t xml:space="preserve"> </w:t>
      </w:r>
      <w:r w:rsidRPr="000069BB">
        <w:rPr>
          <w:lang w:eastAsia="zh-CN"/>
        </w:rPr>
        <w:t>record has been stopped.</w:t>
      </w:r>
    </w:p>
    <w:p w:rsidR="00B54140" w:rsidRPr="000069BB" w:rsidRDefault="00B54140" w:rsidP="00B54140">
      <w:pPr>
        <w:pStyle w:val="Heading4"/>
        <w:rPr>
          <w:rFonts w:eastAsia="Batang"/>
        </w:rPr>
      </w:pPr>
      <w:bookmarkStart w:id="307" w:name="_Toc485591948"/>
      <w:bookmarkStart w:id="308" w:name="_Toc57884501"/>
      <w:r w:rsidRPr="000069BB">
        <w:rPr>
          <w:rFonts w:eastAsia="Batang"/>
        </w:rPr>
        <w:t>6.2.8.</w:t>
      </w:r>
      <w:r w:rsidRPr="000069BB">
        <w:rPr>
          <w:lang w:eastAsia="zh-CN"/>
        </w:rPr>
        <w:t>10</w:t>
      </w:r>
      <w:r w:rsidRPr="000069BB">
        <w:rPr>
          <w:rFonts w:eastAsia="Batang"/>
        </w:rPr>
        <w:tab/>
        <w:t>Message sequence chart</w:t>
      </w:r>
      <w:bookmarkEnd w:id="307"/>
      <w:bookmarkEnd w:id="308"/>
    </w:p>
    <w:p w:rsidR="00B54140" w:rsidRPr="000069BB" w:rsidRDefault="00B54140" w:rsidP="00B54140">
      <w:pPr>
        <w:rPr>
          <w:lang w:eastAsia="zh-CN"/>
        </w:rPr>
      </w:pPr>
      <w:r w:rsidRPr="000069BB">
        <w:rPr>
          <w:lang w:eastAsia="zh-CN"/>
        </w:rPr>
        <w:t>Figure 6.2.8.10.1 shows the message sequence chart example for message</w:t>
      </w:r>
      <w:r w:rsidRPr="000069BB">
        <w:rPr>
          <w:rFonts w:eastAsia="Batang"/>
        </w:rPr>
        <w:t xml:space="preserve"> </w:t>
      </w:r>
      <w:r w:rsidRPr="000069BB">
        <w:rPr>
          <w:lang w:eastAsia="zh-CN"/>
        </w:rPr>
        <w:t xml:space="preserve">record. </w:t>
      </w:r>
    </w:p>
    <w:p w:rsidR="00B54140" w:rsidRPr="000069BB" w:rsidRDefault="00B54140" w:rsidP="00B54140">
      <w:pPr>
        <w:pStyle w:val="TH"/>
      </w:pPr>
      <w:r w:rsidRPr="000069BB">
        <w:object w:dxaOrig="9596" w:dyaOrig="7108">
          <v:shape id="_x0000_i1058" type="#_x0000_t75" style="width:479.45pt;height:355.9pt" o:ole="">
            <v:imagedata r:id="rId50" o:title=""/>
          </v:shape>
          <o:OLEObject Type="Embed" ProgID="Visio.Drawing.11" ShapeID="_x0000_i1058" DrawAspect="Content" ObjectID="_1668500244" r:id="rId51"/>
        </w:object>
      </w:r>
    </w:p>
    <w:p w:rsidR="00B54140" w:rsidRPr="000069BB" w:rsidRDefault="00B54140" w:rsidP="00B54140">
      <w:pPr>
        <w:pStyle w:val="TF"/>
      </w:pPr>
      <w:r w:rsidRPr="000069BB">
        <w:t>Figure 6.2.</w:t>
      </w:r>
      <w:r w:rsidRPr="000069BB">
        <w:rPr>
          <w:lang w:eastAsia="zh-CN"/>
        </w:rPr>
        <w:t>8</w:t>
      </w:r>
      <w:r w:rsidRPr="000069BB">
        <w:t>.</w:t>
      </w:r>
      <w:r w:rsidRPr="000069BB">
        <w:rPr>
          <w:lang w:eastAsia="zh-CN"/>
        </w:rPr>
        <w:t>10.1</w:t>
      </w:r>
      <w:r w:rsidRPr="000069BB">
        <w:t xml:space="preserve"> </w:t>
      </w:r>
      <w:r w:rsidRPr="000069BB">
        <w:rPr>
          <w:lang w:eastAsia="zh-CN"/>
        </w:rPr>
        <w:t>Message</w:t>
      </w:r>
      <w:r w:rsidRPr="000069BB">
        <w:rPr>
          <w:rFonts w:eastAsia="Batang"/>
        </w:rPr>
        <w:t xml:space="preserve"> </w:t>
      </w:r>
      <w:r w:rsidRPr="000069BB">
        <w:rPr>
          <w:lang w:eastAsia="zh-CN"/>
        </w:rPr>
        <w:t>record</w:t>
      </w:r>
      <w:r w:rsidRPr="000069BB">
        <w:t xml:space="preserve"> (message sequence chart)</w:t>
      </w:r>
    </w:p>
    <w:p w:rsidR="00B54140" w:rsidRPr="000069BB" w:rsidRDefault="00B54140" w:rsidP="00B54140">
      <w:pPr>
        <w:pStyle w:val="Heading3"/>
        <w:rPr>
          <w:lang w:eastAsia="zh-CN"/>
        </w:rPr>
      </w:pPr>
      <w:bookmarkStart w:id="309" w:name="_Toc485591949"/>
      <w:bookmarkStart w:id="310" w:name="_Toc57884502"/>
      <w:smartTag w:uri="urn:schemas-microsoft-com:office:smarttags" w:element="chsdate">
        <w:smartTagPr>
          <w:attr w:name="Year" w:val="1899"/>
          <w:attr w:name="Month" w:val="12"/>
          <w:attr w:name="Day" w:val="30"/>
          <w:attr w:name="IsLunarDate" w:val="False"/>
          <w:attr w:name="IsROCDate" w:val="False"/>
        </w:smartTagPr>
        <w:r w:rsidRPr="000069BB">
          <w:lastRenderedPageBreak/>
          <w:t>6.2.</w:t>
        </w:r>
        <w:r w:rsidRPr="000069BB">
          <w:rPr>
            <w:lang w:eastAsia="zh-CN"/>
          </w:rPr>
          <w:t>9</w:t>
        </w:r>
        <w:r w:rsidRPr="000069BB">
          <w:rPr>
            <w:lang w:eastAsia="zh-CN"/>
          </w:rPr>
          <w:tab/>
          <w:t>A</w:t>
        </w:r>
      </w:smartTag>
      <w:r w:rsidRPr="000069BB">
        <w:rPr>
          <w:lang w:eastAsia="zh-CN"/>
        </w:rPr>
        <w:t>udio Conference Procedure</w:t>
      </w:r>
      <w:bookmarkEnd w:id="309"/>
      <w:bookmarkEnd w:id="310"/>
    </w:p>
    <w:p w:rsidR="00B54140" w:rsidRPr="000069BB" w:rsidRDefault="00B54140" w:rsidP="00B54140">
      <w:pPr>
        <w:pStyle w:val="Heading4"/>
        <w:rPr>
          <w:rFonts w:eastAsia="Batang"/>
        </w:rPr>
      </w:pPr>
      <w:bookmarkStart w:id="311" w:name="_Toc485591950"/>
      <w:bookmarkStart w:id="312" w:name="_Toc57884503"/>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6.2.9</w:t>
        </w:r>
      </w:smartTag>
      <w:r w:rsidRPr="000069BB">
        <w:rPr>
          <w:rFonts w:eastAsia="Batang"/>
        </w:rPr>
        <w:t>.1</w:t>
      </w:r>
      <w:r w:rsidRPr="000069BB">
        <w:rPr>
          <w:rFonts w:eastAsia="Batang"/>
        </w:rPr>
        <w:tab/>
        <w:t>Context Model</w:t>
      </w:r>
      <w:bookmarkEnd w:id="311"/>
      <w:bookmarkEnd w:id="312"/>
    </w:p>
    <w:p w:rsidR="00B54140" w:rsidRPr="000069BB" w:rsidRDefault="00B54140" w:rsidP="00B54140">
      <w:pPr>
        <w:rPr>
          <w:lang w:eastAsia="zh-CN"/>
        </w:rPr>
      </w:pPr>
      <w:r w:rsidRPr="000069BB">
        <w:rPr>
          <w:lang w:eastAsia="zh-CN"/>
        </w:rPr>
        <w:t>A conference consists of one context with terminations representing each user. The MRFP shall consider the context to represent an ad-hoc conference when three or more terminations have been through-connected.</w:t>
      </w:r>
    </w:p>
    <w:p w:rsidR="00B54140" w:rsidRPr="000069BB" w:rsidRDefault="00B54140" w:rsidP="00B54140">
      <w:pPr>
        <w:pStyle w:val="Heading4"/>
        <w:rPr>
          <w:rFonts w:eastAsia="Batang"/>
        </w:rPr>
      </w:pPr>
      <w:bookmarkStart w:id="313" w:name="_Toc485591951"/>
      <w:bookmarkStart w:id="314" w:name="_Toc57884504"/>
      <w:smartTag w:uri="urn:schemas-microsoft-com:office:smarttags" w:element="chsdate">
        <w:smartTagPr>
          <w:attr w:name="Year" w:val="1899"/>
          <w:attr w:name="Month" w:val="12"/>
          <w:attr w:name="Day" w:val="30"/>
          <w:attr w:name="IsLunarDate" w:val="False"/>
          <w:attr w:name="IsROCDate" w:val="False"/>
        </w:smartTagPr>
        <w:r w:rsidRPr="000069BB">
          <w:rPr>
            <w:rFonts w:eastAsia="Batang"/>
          </w:rPr>
          <w:t>6.2.9</w:t>
        </w:r>
      </w:smartTag>
      <w:r w:rsidRPr="000069BB">
        <w:rPr>
          <w:rFonts w:eastAsia="Batang"/>
        </w:rPr>
        <w:t>.2</w:t>
      </w:r>
      <w:r w:rsidRPr="000069BB">
        <w:rPr>
          <w:rFonts w:eastAsia="Batang"/>
        </w:rPr>
        <w:tab/>
        <w:t>Ad-hoc Conferences</w:t>
      </w:r>
      <w:bookmarkEnd w:id="313"/>
      <w:bookmarkEnd w:id="314"/>
    </w:p>
    <w:p w:rsidR="00B54140" w:rsidRPr="000069BB" w:rsidRDefault="00B54140" w:rsidP="00B54140">
      <w:pPr>
        <w:pStyle w:val="Heading5"/>
      </w:pPr>
      <w:bookmarkStart w:id="315" w:name="_Toc485591952"/>
      <w:bookmarkStart w:id="316" w:name="_Toc57884505"/>
      <w:smartTag w:uri="urn:schemas-microsoft-com:office:smarttags" w:element="chsdate">
        <w:smartTagPr>
          <w:attr w:name="Year" w:val="1899"/>
          <w:attr w:name="Month" w:val="12"/>
          <w:attr w:name="Day" w:val="30"/>
          <w:attr w:name="IsLunarDate" w:val="False"/>
          <w:attr w:name="IsROCDate" w:val="False"/>
        </w:smartTagPr>
        <w:r w:rsidRPr="000069BB">
          <w:t>6.2.9</w:t>
        </w:r>
      </w:smartTag>
      <w:r w:rsidRPr="000069BB">
        <w:t>.2.1</w:t>
      </w:r>
      <w:r w:rsidRPr="000069BB">
        <w:tab/>
        <w:t>General</w:t>
      </w:r>
      <w:bookmarkEnd w:id="315"/>
      <w:bookmarkEnd w:id="316"/>
    </w:p>
    <w:p w:rsidR="00B54140" w:rsidRPr="000069BB" w:rsidRDefault="00B54140" w:rsidP="00B54140">
      <w:pPr>
        <w:rPr>
          <w:lang w:eastAsia="zh-CN"/>
        </w:rPr>
      </w:pPr>
      <w:r w:rsidRPr="000069BB">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B54140" w:rsidRPr="000069BB" w:rsidRDefault="00B54140" w:rsidP="00B54140">
      <w:pPr>
        <w:pStyle w:val="Heading5"/>
        <w:rPr>
          <w:lang w:eastAsia="zh-CN"/>
        </w:rPr>
      </w:pPr>
      <w:bookmarkStart w:id="317" w:name="_Toc485591953"/>
      <w:bookmarkStart w:id="318" w:name="_Toc57884506"/>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.2.2</w:t>
      </w:r>
      <w:r w:rsidRPr="000069BB">
        <w:rPr>
          <w:lang w:eastAsia="zh-CN"/>
        </w:rPr>
        <w:tab/>
        <w:t>Create Ad-hoc Audio Conference Procedure</w:t>
      </w:r>
      <w:bookmarkEnd w:id="317"/>
      <w:bookmarkEnd w:id="318"/>
    </w:p>
    <w:p w:rsidR="00B54140" w:rsidRPr="000069BB" w:rsidRDefault="00B54140" w:rsidP="00B54140">
      <w:pPr>
        <w:rPr>
          <w:lang w:eastAsia="zh-CN"/>
        </w:rPr>
      </w:pPr>
      <w:r w:rsidRPr="000069BB">
        <w:rPr>
          <w:lang w:eastAsia="zh-CN"/>
        </w:rPr>
        <w:t xml:space="preserve">The MRFC receives a trigger to create an ad-hoc conference. The MRFC then initiates the "Reserve and Configure IMS Resources" procedure as specified in </w:t>
      </w:r>
      <w:r w:rsidR="000069BB">
        <w:rPr>
          <w:lang w:eastAsia="zh-CN"/>
        </w:rPr>
        <w:t>clause</w:t>
      </w:r>
      <w:r w:rsidRPr="000069BB">
        <w:rPr>
          <w:lang w:eastAsia="zh-CN"/>
        </w:rPr>
        <w:t xml:space="preserve"> 8.20.</w:t>
      </w:r>
    </w:p>
    <w:p w:rsidR="00B54140" w:rsidRPr="000069BB" w:rsidRDefault="00B54140" w:rsidP="00B54140">
      <w:pPr>
        <w:rPr>
          <w:lang w:eastAsia="zh-CN"/>
        </w:rPr>
      </w:pPr>
      <w:r w:rsidRPr="000069BB">
        <w:rPr>
          <w:lang w:eastAsia="zh-CN"/>
        </w:rPr>
        <w:t>The MRFC:</w:t>
      </w:r>
    </w:p>
    <w:p w:rsidR="00B54140" w:rsidRPr="000069BB" w:rsidRDefault="00B54140" w:rsidP="00B54140">
      <w:pPr>
        <w:pStyle w:val="B10"/>
        <w:rPr>
          <w:lang w:eastAsia="zh-CN"/>
        </w:rPr>
      </w:pPr>
      <w:r w:rsidRPr="000069BB">
        <w:rPr>
          <w:lang w:eastAsia="zh-CN"/>
        </w:rPr>
        <w:t>Requests a new context and a new bearer termination including the Remote Connection Address.</w:t>
      </w:r>
    </w:p>
    <w:p w:rsidR="00B54140" w:rsidRPr="000069BB" w:rsidRDefault="00B54140" w:rsidP="00B54140">
      <w:pPr>
        <w:rPr>
          <w:lang w:eastAsia="zh-CN"/>
        </w:rPr>
      </w:pPr>
      <w:r w:rsidRPr="000069BB">
        <w:rPr>
          <w:lang w:eastAsia="zh-CN"/>
        </w:rPr>
        <w:t>The MRFP:</w:t>
      </w:r>
    </w:p>
    <w:p w:rsidR="00B54140" w:rsidRPr="000069BB" w:rsidRDefault="00B54140" w:rsidP="00B54140">
      <w:pPr>
        <w:pStyle w:val="B10"/>
        <w:rPr>
          <w:lang w:eastAsia="zh-CN"/>
        </w:rPr>
      </w:pPr>
      <w:r w:rsidRPr="000069BB">
        <w:rPr>
          <w:lang w:eastAsia="zh-CN"/>
        </w:rPr>
        <w:t>Creates a new context</w:t>
      </w:r>
    </w:p>
    <w:p w:rsidR="00B54140" w:rsidRPr="000069BB" w:rsidRDefault="00B54140" w:rsidP="00B54140">
      <w:pPr>
        <w:pStyle w:val="B10"/>
        <w:rPr>
          <w:lang w:eastAsia="zh-CN"/>
        </w:rPr>
      </w:pPr>
      <w:r w:rsidRPr="000069BB">
        <w:rPr>
          <w:lang w:eastAsia="zh-CN"/>
        </w:rPr>
        <w:t>Adds a new termination to the context and returns the Local Connection Address.</w:t>
      </w:r>
    </w:p>
    <w:p w:rsidR="00B54140" w:rsidRPr="000069BB" w:rsidRDefault="00B54140" w:rsidP="00B54140">
      <w:pPr>
        <w:rPr>
          <w:lang w:eastAsia="zh-CN"/>
        </w:rPr>
      </w:pPr>
      <w:r w:rsidRPr="000069BB">
        <w:rPr>
          <w:lang w:eastAsia="zh-CN"/>
        </w:rPr>
        <w:t>The MRFC:</w:t>
      </w:r>
    </w:p>
    <w:p w:rsidR="00B54140" w:rsidRPr="000069BB" w:rsidRDefault="00B54140" w:rsidP="00B54140">
      <w:pPr>
        <w:pStyle w:val="B10"/>
        <w:rPr>
          <w:lang w:eastAsia="zh-CN"/>
        </w:rPr>
      </w:pPr>
      <w:r w:rsidRPr="000069BB">
        <w:rPr>
          <w:lang w:eastAsia="zh-CN"/>
        </w:rPr>
        <w:t xml:space="preserve">Notifies the new user about </w:t>
      </w:r>
      <w:r w:rsidRPr="000069BB">
        <w:t>the</w:t>
      </w:r>
      <w:r w:rsidRPr="000069BB">
        <w:rPr>
          <w:lang w:eastAsia="zh-CN"/>
        </w:rPr>
        <w:t xml:space="preserve"> Local Connection Address.</w:t>
      </w:r>
    </w:p>
    <w:p w:rsidR="00B54140" w:rsidRPr="000069BB" w:rsidRDefault="00B54140" w:rsidP="00B54140">
      <w:pPr>
        <w:rPr>
          <w:lang w:eastAsia="zh-CN"/>
        </w:rPr>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creating conference procedure.</w:t>
      </w:r>
    </w:p>
    <w:p w:rsidR="00B54140" w:rsidRPr="000069BB" w:rsidRDefault="00B54140" w:rsidP="00B54140">
      <w:pPr>
        <w:pStyle w:val="TH"/>
      </w:pPr>
      <w:r w:rsidRPr="000069BB">
        <w:rPr>
          <w:sz w:val="26"/>
          <w:szCs w:val="18"/>
          <w:lang w:eastAsia="zh-CN"/>
        </w:rPr>
        <w:object w:dxaOrig="7180" w:dyaOrig="5380">
          <v:shape id="_x0000_i1059" type="#_x0000_t75" style="width:358.35pt;height:269.2pt" o:ole="">
            <v:imagedata r:id="rId52" o:title=""/>
          </v:shape>
          <o:OLEObject Type="Embed" ProgID="PowerPoint.Slide.8" ShapeID="_x0000_i1059" DrawAspect="Content" ObjectID="_1668500245" r:id="rId53"/>
        </w:object>
      </w:r>
    </w:p>
    <w:p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.1 Create Ad-hoc conference</w:t>
      </w:r>
    </w:p>
    <w:p w:rsidR="00B54140" w:rsidRPr="000069BB" w:rsidRDefault="00B54140" w:rsidP="00B54140">
      <w:pPr>
        <w:pStyle w:val="Heading5"/>
        <w:rPr>
          <w:lang w:eastAsia="zh-CN"/>
        </w:rPr>
      </w:pPr>
      <w:bookmarkStart w:id="319" w:name="_Toc485591954"/>
      <w:bookmarkStart w:id="320" w:name="_Toc57884507"/>
      <w:smartTag w:uri="urn:schemas-microsoft-com:office:smarttags" w:element="chsdate">
        <w:smartTagPr>
          <w:attr w:name="Year" w:val="1899"/>
          <w:attr w:name="Month" w:val="12"/>
          <w:attr w:name="Day" w:val="30"/>
          <w:attr w:name="IsLunarDate" w:val="False"/>
          <w:attr w:name="IsROCDate" w:val="False"/>
        </w:smartTagPr>
        <w:r w:rsidRPr="000069BB">
          <w:rPr>
            <w:lang w:eastAsia="zh-CN"/>
          </w:rPr>
          <w:lastRenderedPageBreak/>
          <w:t>6.2.9</w:t>
        </w:r>
      </w:smartTag>
      <w:r w:rsidRPr="000069BB">
        <w:rPr>
          <w:lang w:eastAsia="zh-CN"/>
        </w:rPr>
        <w:t>.2.3</w:t>
      </w:r>
      <w:r w:rsidRPr="000069BB">
        <w:rPr>
          <w:lang w:eastAsia="zh-CN"/>
        </w:rPr>
        <w:tab/>
        <w:t>Closure of Audio Conference Procedure</w:t>
      </w:r>
      <w:bookmarkEnd w:id="319"/>
      <w:bookmarkEnd w:id="320"/>
    </w:p>
    <w:p w:rsidR="00B54140" w:rsidRPr="000069BB" w:rsidRDefault="00B54140" w:rsidP="00B54140">
      <w:pPr>
        <w:rPr>
          <w:lang w:eastAsia="zh-CN"/>
        </w:rPr>
      </w:pPr>
      <w:r w:rsidRPr="000069BB">
        <w:rPr>
          <w:lang w:eastAsia="zh-CN"/>
        </w:rPr>
        <w:t>The MRFP will in accordance with the general rules of H.248.1 delete the context when the last termination has been subtracted from the context.</w:t>
      </w:r>
    </w:p>
    <w:p w:rsidR="00B54140" w:rsidRPr="000069BB" w:rsidRDefault="00B54140" w:rsidP="00B54140">
      <w:pPr>
        <w:pStyle w:val="Heading5"/>
        <w:rPr>
          <w:lang w:eastAsia="zh-CN"/>
        </w:rPr>
      </w:pPr>
      <w:bookmarkStart w:id="321" w:name="_Toc485591955"/>
      <w:bookmarkStart w:id="322" w:name="_Toc57884508"/>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.2.4</w:t>
      </w:r>
      <w:r w:rsidRPr="000069BB">
        <w:rPr>
          <w:lang w:eastAsia="zh-CN"/>
        </w:rPr>
        <w:tab/>
        <w:t>Add Subsequent User to Conference; Dial-out</w:t>
      </w:r>
      <w:bookmarkEnd w:id="321"/>
      <w:bookmarkEnd w:id="322"/>
    </w:p>
    <w:p w:rsidR="00B54140" w:rsidRPr="000069BB" w:rsidRDefault="00B54140" w:rsidP="00B54140">
      <w:pPr>
        <w:rPr>
          <w:lang w:eastAsia="zh-CN"/>
        </w:rPr>
      </w:pPr>
      <w:r w:rsidRPr="000069BB">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0069BB">
        <w:t xml:space="preserve">"Reserve IMS Resources" procedure </w:t>
      </w:r>
      <w:r w:rsidRPr="000069BB">
        <w:rPr>
          <w:lang w:eastAsia="zh-CN"/>
        </w:rPr>
        <w:t xml:space="preserve">as </w:t>
      </w:r>
      <w:r w:rsidRPr="000069BB">
        <w:t xml:space="preserve">specified in </w:t>
      </w:r>
      <w:r w:rsidR="000069BB">
        <w:rPr>
          <w:lang w:eastAsia="zh-CN"/>
        </w:rPr>
        <w:t>clause</w:t>
      </w:r>
      <w:r w:rsidRPr="000069BB">
        <w:t xml:space="preserve"> 8.21.</w:t>
      </w:r>
    </w:p>
    <w:p w:rsidR="00B54140" w:rsidRPr="000069BB" w:rsidRDefault="00B54140" w:rsidP="00B54140">
      <w:pPr>
        <w:rPr>
          <w:lang w:eastAsia="zh-CN"/>
        </w:rPr>
      </w:pPr>
      <w:r w:rsidRPr="000069BB">
        <w:rPr>
          <w:lang w:eastAsia="zh-CN"/>
        </w:rPr>
        <w:t>The MRFC:</w:t>
      </w:r>
    </w:p>
    <w:p w:rsidR="00B54140" w:rsidRPr="000069BB" w:rsidRDefault="00B54140" w:rsidP="00B54140">
      <w:pPr>
        <w:pStyle w:val="B10"/>
        <w:rPr>
          <w:lang w:eastAsia="zh-CN"/>
        </w:rPr>
      </w:pPr>
      <w:r w:rsidRPr="000069BB">
        <w:rPr>
          <w:lang w:eastAsia="zh-CN"/>
        </w:rPr>
        <w:t>Requests a bearer termination to be added to the existing context.</w:t>
      </w:r>
    </w:p>
    <w:p w:rsidR="00B54140" w:rsidRPr="000069BB" w:rsidRDefault="00B54140" w:rsidP="00B54140">
      <w:pPr>
        <w:rPr>
          <w:lang w:eastAsia="zh-CN"/>
        </w:rPr>
      </w:pPr>
      <w:r w:rsidRPr="000069BB">
        <w:rPr>
          <w:lang w:eastAsia="zh-CN"/>
        </w:rPr>
        <w:t>The MRFP:</w:t>
      </w:r>
    </w:p>
    <w:p w:rsidR="00B54140" w:rsidRPr="000069BB" w:rsidRDefault="00B54140" w:rsidP="00B54140">
      <w:pPr>
        <w:pStyle w:val="B10"/>
        <w:rPr>
          <w:lang w:eastAsia="zh-CN"/>
        </w:rPr>
      </w:pPr>
      <w:r w:rsidRPr="000069BB">
        <w:rPr>
          <w:lang w:eastAsia="zh-CN"/>
        </w:rPr>
        <w:t>Adds a bearer termination to the existing context and notifies the MRFC about its reserved resources and connection address.</w:t>
      </w:r>
    </w:p>
    <w:p w:rsidR="00B54140" w:rsidRPr="000069BB" w:rsidRDefault="00B54140" w:rsidP="00B54140">
      <w:pPr>
        <w:rPr>
          <w:lang w:eastAsia="zh-CN"/>
        </w:rPr>
      </w:pPr>
      <w:r w:rsidRPr="000069BB">
        <w:rPr>
          <w:lang w:eastAsia="zh-CN"/>
        </w:rPr>
        <w:t>The MRFC:</w:t>
      </w:r>
    </w:p>
    <w:p w:rsidR="00B54140" w:rsidRPr="000069BB" w:rsidRDefault="00B54140" w:rsidP="00B54140">
      <w:pPr>
        <w:pStyle w:val="B10"/>
        <w:rPr>
          <w:lang w:eastAsia="zh-CN"/>
        </w:rPr>
      </w:pPr>
      <w:r w:rsidRPr="000069BB">
        <w:rPr>
          <w:lang w:eastAsia="zh-CN"/>
        </w:rPr>
        <w:t>Sends a notification to the new user about the MRFP</w:t>
      </w:r>
      <w:r w:rsidR="000069BB">
        <w:rPr>
          <w:lang w:eastAsia="zh-CN"/>
        </w:rPr>
        <w:t>'</w:t>
      </w:r>
      <w:r w:rsidRPr="000069BB">
        <w:rPr>
          <w:lang w:eastAsia="zh-CN"/>
        </w:rPr>
        <w:t>s resources and connection address.</w:t>
      </w:r>
    </w:p>
    <w:p w:rsidR="00B54140" w:rsidRPr="000069BB" w:rsidRDefault="00B54140" w:rsidP="00B54140">
      <w:r w:rsidRPr="000069BB">
        <w:t>The MRFC will then receive a trigger containing the new user</w:t>
      </w:r>
      <w:r w:rsidR="000069BB">
        <w:t>'</w:t>
      </w:r>
      <w:r w:rsidRPr="000069BB">
        <w:t xml:space="preserve">s address and resources. The MRFC initiates the "Configure IMS resources" procedure as specified in </w:t>
      </w:r>
      <w:r w:rsidR="000069BB">
        <w:t>clause</w:t>
      </w:r>
      <w:r w:rsidRPr="000069BB">
        <w:t xml:space="preserve"> 8.22.</w:t>
      </w:r>
    </w:p>
    <w:p w:rsidR="00B54140" w:rsidRPr="000069BB" w:rsidRDefault="00B54140" w:rsidP="00B54140">
      <w:r w:rsidRPr="000069BB">
        <w:t>The MRFC:</w:t>
      </w:r>
    </w:p>
    <w:p w:rsidR="00B54140" w:rsidRPr="000069BB" w:rsidRDefault="00B54140" w:rsidP="00B54140">
      <w:pPr>
        <w:pStyle w:val="B10"/>
      </w:pPr>
      <w:r w:rsidRPr="000069BB">
        <w:rPr>
          <w:lang w:eastAsia="zh-CN"/>
        </w:rPr>
        <w:t>R</w:t>
      </w:r>
      <w:r w:rsidRPr="000069BB">
        <w:t>equests that remote address and resources be configured to the termination</w:t>
      </w:r>
    </w:p>
    <w:p w:rsidR="00B54140" w:rsidRPr="000069BB" w:rsidRDefault="00B54140" w:rsidP="00B54140">
      <w:r w:rsidRPr="000069BB">
        <w:t>The MRFP:</w:t>
      </w:r>
    </w:p>
    <w:p w:rsidR="00B54140" w:rsidRPr="000069BB" w:rsidRDefault="00B54140" w:rsidP="00B54140">
      <w:pPr>
        <w:pStyle w:val="B10"/>
      </w:pPr>
      <w:r w:rsidRPr="000069BB">
        <w:rPr>
          <w:lang w:eastAsia="zh-CN"/>
        </w:rPr>
        <w:t>M</w:t>
      </w:r>
      <w:r w:rsidRPr="000069BB">
        <w:t>odifies the termination using the received data and confirms the action</w:t>
      </w:r>
    </w:p>
    <w:p w:rsidR="00B54140" w:rsidRPr="000069BB" w:rsidRDefault="00B54140" w:rsidP="00B54140">
      <w:r w:rsidRPr="000069BB">
        <w:t>The MRFC:</w:t>
      </w:r>
    </w:p>
    <w:p w:rsidR="00B54140" w:rsidRPr="000069BB" w:rsidRDefault="00B54140" w:rsidP="00B54140">
      <w:pPr>
        <w:pStyle w:val="B10"/>
      </w:pPr>
      <w:r w:rsidRPr="000069BB">
        <w:t>Notifies the new participant about the result</w:t>
      </w:r>
    </w:p>
    <w:p w:rsidR="00B54140" w:rsidRPr="000069BB" w:rsidRDefault="00B54140" w:rsidP="00B54140">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.2</w:t>
      </w:r>
      <w:r w:rsidRPr="000069BB">
        <w:t xml:space="preserve"> shows the message sequence chart</w:t>
      </w:r>
      <w:r w:rsidRPr="000069BB">
        <w:rPr>
          <w:lang w:eastAsia="zh-CN"/>
        </w:rPr>
        <w:t xml:space="preserve"> example</w:t>
      </w:r>
      <w:r w:rsidRPr="000069BB">
        <w:t xml:space="preserve"> for </w:t>
      </w:r>
      <w:r w:rsidRPr="000069BB">
        <w:rPr>
          <w:lang w:eastAsia="zh-CN"/>
        </w:rPr>
        <w:t>dial-out procedure.</w:t>
      </w:r>
    </w:p>
    <w:p w:rsidR="00B54140" w:rsidRPr="000069BB" w:rsidRDefault="00B54140" w:rsidP="00B54140">
      <w:pPr>
        <w:pStyle w:val="TH"/>
      </w:pPr>
      <w:r w:rsidRPr="000069BB">
        <w:rPr>
          <w:lang w:eastAsia="zh-CN"/>
        </w:rPr>
        <w:object w:dxaOrig="7180" w:dyaOrig="5380">
          <v:shape id="_x0000_i1060" type="#_x0000_t75" style="width:358.35pt;height:269.2pt" o:ole="">
            <v:imagedata r:id="rId54" o:title=""/>
          </v:shape>
          <o:OLEObject Type="Embed" ProgID="PowerPoint.Slide.8" ShapeID="_x0000_i1060" DrawAspect="Content" ObjectID="_1668500246" r:id="rId55"/>
        </w:object>
      </w:r>
    </w:p>
    <w:p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.2 Procedure to add user in Dial-out scenario</w:t>
      </w:r>
    </w:p>
    <w:p w:rsidR="00B54140" w:rsidRPr="000069BB" w:rsidRDefault="00B54140" w:rsidP="00B54140">
      <w:pPr>
        <w:pStyle w:val="Heading5"/>
        <w:rPr>
          <w:lang w:eastAsia="zh-CN"/>
        </w:rPr>
      </w:pPr>
      <w:bookmarkStart w:id="323" w:name="_Toc485591956"/>
      <w:bookmarkStart w:id="324" w:name="_Toc57884509"/>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.2.5</w:t>
      </w:r>
      <w:r w:rsidRPr="000069BB">
        <w:rPr>
          <w:lang w:eastAsia="zh-CN"/>
        </w:rPr>
        <w:tab/>
        <w:t>Add subsequent user to conference; Dial-in</w:t>
      </w:r>
      <w:bookmarkEnd w:id="323"/>
      <w:bookmarkEnd w:id="324"/>
    </w:p>
    <w:p w:rsidR="00B54140" w:rsidRPr="000069BB" w:rsidRDefault="00B54140" w:rsidP="00B54140">
      <w:pPr>
        <w:rPr>
          <w:lang w:eastAsia="zh-CN"/>
        </w:rPr>
      </w:pPr>
      <w:r w:rsidRPr="000069BB">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0069BB">
        <w:rPr>
          <w:lang w:eastAsia="zh-CN"/>
        </w:rPr>
        <w:t>clause</w:t>
      </w:r>
      <w:r w:rsidRPr="000069BB">
        <w:rPr>
          <w:lang w:eastAsia="zh-CN"/>
        </w:rPr>
        <w:t xml:space="preserve"> 8.20.</w:t>
      </w:r>
    </w:p>
    <w:p w:rsidR="00B54140" w:rsidRPr="000069BB" w:rsidRDefault="00B54140" w:rsidP="00B54140">
      <w:pPr>
        <w:rPr>
          <w:lang w:eastAsia="zh-CN"/>
        </w:rPr>
      </w:pPr>
      <w:r w:rsidRPr="000069BB">
        <w:rPr>
          <w:lang w:eastAsia="zh-CN"/>
        </w:rPr>
        <w:t>The MRFC:</w:t>
      </w:r>
    </w:p>
    <w:p w:rsidR="00B54140" w:rsidRPr="000069BB" w:rsidRDefault="00B54140" w:rsidP="00B54140">
      <w:pPr>
        <w:pStyle w:val="B10"/>
        <w:rPr>
          <w:lang w:eastAsia="zh-CN"/>
        </w:rPr>
      </w:pPr>
      <w:r w:rsidRPr="000069BB">
        <w:rPr>
          <w:lang w:eastAsia="zh-CN"/>
        </w:rPr>
        <w:t>Requests a new bearer termination, including the Remote Connection Address, to be added to the existing context.</w:t>
      </w:r>
    </w:p>
    <w:p w:rsidR="00B54140" w:rsidRPr="000069BB" w:rsidRDefault="00B54140" w:rsidP="00B54140">
      <w:pPr>
        <w:rPr>
          <w:lang w:eastAsia="zh-CN"/>
        </w:rPr>
      </w:pPr>
      <w:r w:rsidRPr="000069BB">
        <w:rPr>
          <w:lang w:eastAsia="zh-CN"/>
        </w:rPr>
        <w:t>The MRFP:</w:t>
      </w:r>
    </w:p>
    <w:p w:rsidR="00B54140" w:rsidRPr="000069BB" w:rsidRDefault="00B54140" w:rsidP="00B54140">
      <w:pPr>
        <w:pStyle w:val="B10"/>
        <w:rPr>
          <w:lang w:eastAsia="zh-CN"/>
        </w:rPr>
      </w:pPr>
      <w:r w:rsidRPr="000069BB">
        <w:rPr>
          <w:lang w:eastAsia="zh-CN"/>
        </w:rPr>
        <w:t>Adds a new termination to the existing context and returns the Local Connection Address.</w:t>
      </w:r>
    </w:p>
    <w:p w:rsidR="00B54140" w:rsidRPr="000069BB" w:rsidRDefault="00B54140" w:rsidP="00B54140">
      <w:pPr>
        <w:rPr>
          <w:lang w:eastAsia="zh-CN"/>
        </w:rPr>
      </w:pPr>
      <w:r w:rsidRPr="000069BB">
        <w:rPr>
          <w:lang w:eastAsia="zh-CN"/>
        </w:rPr>
        <w:t>The MRFC notifies the new user about the Local Connection Address.</w:t>
      </w:r>
    </w:p>
    <w:p w:rsidR="00B54140" w:rsidRPr="000069BB" w:rsidRDefault="00B54140" w:rsidP="00B54140">
      <w:pPr>
        <w:rPr>
          <w:lang w:eastAsia="zh-CN"/>
        </w:rPr>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.3</w:t>
      </w:r>
      <w:r w:rsidRPr="000069BB">
        <w:t xml:space="preserve"> shows the message sequence chart</w:t>
      </w:r>
      <w:r w:rsidRPr="000069BB">
        <w:rPr>
          <w:lang w:eastAsia="zh-CN"/>
        </w:rPr>
        <w:t xml:space="preserve"> example</w:t>
      </w:r>
      <w:r w:rsidRPr="000069BB">
        <w:t xml:space="preserve"> for </w:t>
      </w:r>
      <w:r w:rsidRPr="000069BB">
        <w:rPr>
          <w:lang w:eastAsia="zh-CN"/>
        </w:rPr>
        <w:t>dial-in procedure.</w:t>
      </w:r>
    </w:p>
    <w:p w:rsidR="00B54140" w:rsidRPr="000069BB" w:rsidRDefault="00B54140" w:rsidP="00B54140">
      <w:pPr>
        <w:pStyle w:val="TH"/>
      </w:pPr>
      <w:r w:rsidRPr="000069BB">
        <w:rPr>
          <w:lang w:eastAsia="zh-CN"/>
        </w:rPr>
        <w:object w:dxaOrig="7180" w:dyaOrig="5380">
          <v:shape id="_x0000_i1061" type="#_x0000_t75" style="width:358.35pt;height:269.2pt" o:ole="">
            <v:imagedata r:id="rId56" o:title=""/>
          </v:shape>
          <o:OLEObject Type="Embed" ProgID="PowerPoint.Slide.8" ShapeID="_x0000_i1061" DrawAspect="Content" ObjectID="_1668500247" r:id="rId57"/>
        </w:object>
      </w:r>
    </w:p>
    <w:p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.3 Procedure to add user in Dial-in scenario</w:t>
      </w:r>
    </w:p>
    <w:p w:rsidR="00B54140" w:rsidRPr="000069BB" w:rsidRDefault="00B54140" w:rsidP="00B54140">
      <w:pPr>
        <w:pStyle w:val="Heading5"/>
        <w:rPr>
          <w:lang w:eastAsia="zh-CN"/>
        </w:rPr>
      </w:pPr>
      <w:bookmarkStart w:id="325" w:name="_Toc485591957"/>
      <w:bookmarkStart w:id="326" w:name="_Toc57884510"/>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.2.6</w:t>
      </w:r>
      <w:r w:rsidRPr="000069BB">
        <w:rPr>
          <w:lang w:eastAsia="zh-CN"/>
        </w:rPr>
        <w:tab/>
        <w:t>Remove Conference Participant Procedure</w:t>
      </w:r>
      <w:bookmarkEnd w:id="325"/>
      <w:bookmarkEnd w:id="326"/>
    </w:p>
    <w:p w:rsidR="00B54140" w:rsidRPr="000069BB" w:rsidRDefault="00B54140" w:rsidP="00B54140">
      <w:pPr>
        <w:rPr>
          <w:lang w:eastAsia="zh-CN"/>
        </w:rPr>
      </w:pPr>
      <w:r w:rsidRPr="000069BB">
        <w:rPr>
          <w:lang w:eastAsia="zh-CN"/>
        </w:rPr>
        <w:t xml:space="preserve">When the MRFC receives a trigger that a user has left the conference, it initiates the "Release IMS termination" procedure as specified in </w:t>
      </w:r>
      <w:r w:rsidR="000069BB">
        <w:rPr>
          <w:lang w:eastAsia="zh-CN"/>
        </w:rPr>
        <w:t>clause</w:t>
      </w:r>
      <w:r w:rsidRPr="000069BB">
        <w:rPr>
          <w:lang w:eastAsia="zh-CN"/>
        </w:rPr>
        <w:t xml:space="preserve"> 8.23.</w:t>
      </w:r>
    </w:p>
    <w:p w:rsidR="00B54140" w:rsidRPr="000069BB" w:rsidRDefault="00B54140" w:rsidP="00B54140">
      <w:pPr>
        <w:rPr>
          <w:lang w:eastAsia="zh-CN"/>
        </w:rPr>
      </w:pPr>
      <w:r w:rsidRPr="000069BB">
        <w:rPr>
          <w:lang w:eastAsia="zh-CN"/>
        </w:rPr>
        <w:t>The MRFC:</w:t>
      </w:r>
    </w:p>
    <w:p w:rsidR="00B54140" w:rsidRPr="000069BB" w:rsidRDefault="00B54140" w:rsidP="00B54140">
      <w:pPr>
        <w:pStyle w:val="B10"/>
        <w:rPr>
          <w:lang w:eastAsia="zh-CN"/>
        </w:rPr>
      </w:pPr>
      <w:r w:rsidRPr="000069BB">
        <w:rPr>
          <w:lang w:eastAsia="zh-CN"/>
        </w:rPr>
        <w:t>Requests that the termination is released.</w:t>
      </w:r>
    </w:p>
    <w:p w:rsidR="00B54140" w:rsidRPr="000069BB" w:rsidRDefault="00B54140" w:rsidP="00B54140">
      <w:pPr>
        <w:rPr>
          <w:lang w:eastAsia="zh-CN"/>
        </w:rPr>
      </w:pPr>
      <w:r w:rsidRPr="000069BB">
        <w:rPr>
          <w:lang w:eastAsia="zh-CN"/>
        </w:rPr>
        <w:t>The MRFP:</w:t>
      </w:r>
    </w:p>
    <w:p w:rsidR="00B54140" w:rsidRPr="000069BB" w:rsidRDefault="00B54140" w:rsidP="00B54140">
      <w:pPr>
        <w:pStyle w:val="B10"/>
        <w:rPr>
          <w:lang w:eastAsia="zh-CN"/>
        </w:rPr>
      </w:pPr>
      <w:r w:rsidRPr="000069BB">
        <w:rPr>
          <w:lang w:eastAsia="zh-CN"/>
        </w:rPr>
        <w:t>Releases the termination and informs the MRFC about the result.</w:t>
      </w:r>
    </w:p>
    <w:p w:rsidR="00B54140" w:rsidRPr="000069BB" w:rsidRDefault="00B54140" w:rsidP="00B54140">
      <w:pPr>
        <w:rPr>
          <w:lang w:eastAsia="zh-CN"/>
        </w:rPr>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.4</w:t>
      </w:r>
      <w:r w:rsidRPr="000069BB">
        <w:t xml:space="preserve"> shows the message sequence chart</w:t>
      </w:r>
      <w:r w:rsidRPr="000069BB">
        <w:rPr>
          <w:lang w:eastAsia="zh-CN"/>
        </w:rPr>
        <w:t xml:space="preserve"> example</w:t>
      </w:r>
      <w:r w:rsidRPr="000069BB">
        <w:t xml:space="preserve"> for </w:t>
      </w:r>
      <w:r w:rsidRPr="000069BB">
        <w:rPr>
          <w:lang w:eastAsia="zh-CN"/>
        </w:rPr>
        <w:t>removing conference participant procedure.</w:t>
      </w:r>
    </w:p>
    <w:p w:rsidR="00B54140" w:rsidRPr="000069BB" w:rsidRDefault="00E762D8" w:rsidP="00B54140">
      <w:pPr>
        <w:pStyle w:val="TH"/>
      </w:pPr>
      <w:r>
        <w:lastRenderedPageBreak/>
        <w:pict>
          <v:shape id="_x0000_i1062" type="#_x0000_t75" style="width:358.35pt;height:269.2pt">
            <v:imagedata r:id="rId58" o:title=""/>
          </v:shape>
        </w:pict>
      </w:r>
    </w:p>
    <w:p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6.2.9</w:t>
        </w:r>
      </w:smartTag>
      <w:r w:rsidRPr="000069BB">
        <w:rPr>
          <w:lang w:eastAsia="zh-CN"/>
        </w:rPr>
        <w:t>.4 Procedure to remove conference participant</w:t>
      </w:r>
    </w:p>
    <w:p w:rsidR="00B54140" w:rsidRPr="000069BB" w:rsidRDefault="00B54140" w:rsidP="00B54140">
      <w:pPr>
        <w:pStyle w:val="Heading3"/>
        <w:rPr>
          <w:lang w:eastAsia="zh-CN"/>
        </w:rPr>
      </w:pPr>
      <w:bookmarkStart w:id="327" w:name="_Toc485591958"/>
      <w:bookmarkStart w:id="328" w:name="_Toc57884511"/>
      <w:smartTag w:uri="urn:schemas-microsoft-com:office:smarttags" w:element="chsdate">
        <w:smartTagPr>
          <w:attr w:name="Year" w:val="1899"/>
          <w:attr w:name="Month" w:val="12"/>
          <w:attr w:name="Day" w:val="30"/>
          <w:attr w:name="IsLunarDate" w:val="False"/>
          <w:attr w:name="IsROCDate" w:val="False"/>
        </w:smartTagPr>
        <w:r w:rsidRPr="000069BB">
          <w:t>6.2.</w:t>
        </w:r>
        <w:r w:rsidRPr="000069BB">
          <w:rPr>
            <w:lang w:eastAsia="zh-CN"/>
          </w:rPr>
          <w:t>10</w:t>
        </w:r>
        <w:r w:rsidRPr="000069BB">
          <w:rPr>
            <w:lang w:eastAsia="zh-CN"/>
          </w:rPr>
          <w:tab/>
        </w:r>
      </w:smartTag>
      <w:r w:rsidRPr="000069BB">
        <w:rPr>
          <w:lang w:eastAsia="zh-CN"/>
        </w:rPr>
        <w:t>Multimedia Conference Procedures</w:t>
      </w:r>
      <w:bookmarkEnd w:id="327"/>
      <w:bookmarkEnd w:id="328"/>
    </w:p>
    <w:p w:rsidR="00B54140" w:rsidRPr="000069BB" w:rsidRDefault="00B54140" w:rsidP="00B54140">
      <w:pPr>
        <w:pStyle w:val="Heading4"/>
      </w:pPr>
      <w:bookmarkStart w:id="329" w:name="_Toc485591959"/>
      <w:bookmarkStart w:id="330" w:name="_Toc57884512"/>
      <w:smartTag w:uri="urn:schemas-microsoft-com:office:smarttags" w:element="chsdate">
        <w:smartTagPr>
          <w:attr w:name="Year" w:val="1899"/>
          <w:attr w:name="Month" w:val="12"/>
          <w:attr w:name="Day" w:val="30"/>
          <w:attr w:name="IsLunarDate" w:val="False"/>
          <w:attr w:name="IsROCDate" w:val="False"/>
        </w:smartTagPr>
        <w:r w:rsidRPr="000069BB">
          <w:t>6.2.10</w:t>
        </w:r>
      </w:smartTag>
      <w:r w:rsidRPr="000069BB">
        <w:t>.1</w:t>
      </w:r>
      <w:r w:rsidRPr="000069BB">
        <w:tab/>
        <w:t>Context Model</w:t>
      </w:r>
      <w:bookmarkEnd w:id="329"/>
      <w:bookmarkEnd w:id="330"/>
    </w:p>
    <w:p w:rsidR="00B54140" w:rsidRPr="000069BB" w:rsidRDefault="00B54140" w:rsidP="00B54140">
      <w:r w:rsidRPr="000069BB">
        <w:t>A conference consists of one context with terminations representing connections to the</w:t>
      </w:r>
      <w:r w:rsidRPr="000069BB">
        <w:rPr>
          <w:lang w:eastAsia="zh-CN"/>
        </w:rPr>
        <w:t xml:space="preserve"> </w:t>
      </w:r>
      <w:r w:rsidRPr="000069BB">
        <w:t>participants. Each termination shall support up to three streams, one for audio, one for messaging and one for video. The MRFP shall consider the context to represent an ad-hoc conference when three or more terminations have been through-connected.</w:t>
      </w:r>
    </w:p>
    <w:p w:rsidR="00B54140" w:rsidRPr="000069BB" w:rsidRDefault="00B54140" w:rsidP="00B54140">
      <w:r w:rsidRPr="000069BB">
        <w:t>It is possible for a user supporting only one media, represented by one stream, to join a conference. The user will then only participate in the part of the conference that is using the supported stream.</w:t>
      </w:r>
    </w:p>
    <w:p w:rsidR="00B54140" w:rsidRPr="000069BB" w:rsidRDefault="00B54140" w:rsidP="00B54140">
      <w:pPr>
        <w:pStyle w:val="Heading4"/>
      </w:pPr>
      <w:bookmarkStart w:id="331" w:name="_Toc485591960"/>
      <w:bookmarkStart w:id="332" w:name="_Toc57884513"/>
      <w:smartTag w:uri="urn:schemas-microsoft-com:office:smarttags" w:element="chsdate">
        <w:smartTagPr>
          <w:attr w:name="Year" w:val="1899"/>
          <w:attr w:name="Month" w:val="12"/>
          <w:attr w:name="Day" w:val="30"/>
          <w:attr w:name="IsLunarDate" w:val="False"/>
          <w:attr w:name="IsROCDate" w:val="False"/>
        </w:smartTagPr>
        <w:r w:rsidRPr="000069BB">
          <w:t>6.2.10</w:t>
        </w:r>
      </w:smartTag>
      <w:r w:rsidRPr="000069BB">
        <w:t>.2</w:t>
      </w:r>
      <w:r w:rsidRPr="000069BB">
        <w:tab/>
        <w:t>Ad-hoc Conferences</w:t>
      </w:r>
      <w:bookmarkEnd w:id="331"/>
      <w:bookmarkEnd w:id="332"/>
    </w:p>
    <w:p w:rsidR="00B54140" w:rsidRPr="000069BB" w:rsidRDefault="00B54140" w:rsidP="00B54140">
      <w:pPr>
        <w:pStyle w:val="Heading5"/>
      </w:pPr>
      <w:bookmarkStart w:id="333" w:name="_Toc485591961"/>
      <w:bookmarkStart w:id="334" w:name="_Toc57884514"/>
      <w:smartTag w:uri="urn:schemas-microsoft-com:office:smarttags" w:element="chsdate">
        <w:smartTagPr>
          <w:attr w:name="Year" w:val="1899"/>
          <w:attr w:name="Month" w:val="12"/>
          <w:attr w:name="Day" w:val="30"/>
          <w:attr w:name="IsLunarDate" w:val="False"/>
          <w:attr w:name="IsROCDate" w:val="False"/>
        </w:smartTagPr>
        <w:r w:rsidRPr="000069BB">
          <w:t>6.2.10</w:t>
        </w:r>
      </w:smartTag>
      <w:r w:rsidRPr="000069BB">
        <w:t>.2.1</w:t>
      </w:r>
      <w:r w:rsidRPr="000069BB">
        <w:tab/>
        <w:t>General</w:t>
      </w:r>
      <w:bookmarkEnd w:id="333"/>
      <w:bookmarkEnd w:id="334"/>
    </w:p>
    <w:p w:rsidR="00B54140" w:rsidRPr="000069BB" w:rsidRDefault="00B54140" w:rsidP="00B54140">
      <w:pPr>
        <w:rPr>
          <w:lang w:eastAsia="zh-CN"/>
        </w:rPr>
      </w:pPr>
      <w:r w:rsidRPr="000069BB">
        <w:rPr>
          <w:lang w:eastAsia="zh-CN"/>
        </w:rPr>
        <w:t>An ad-hoc conference starts without any prior booking or reservation when a user initiates the conference, for further definition of ad-hoc conference, see 3GPP TS 24.147 [4]. Further participants can then be added to the conference without any prior reservation of resources, through either a method of "dial-out" where the conference calls the participant, or by a "dial-in" scenario where the end user calls the conference.</w:t>
      </w:r>
    </w:p>
    <w:p w:rsidR="00B54140" w:rsidRPr="000069BB" w:rsidRDefault="00B54140" w:rsidP="00B54140">
      <w:pPr>
        <w:pStyle w:val="Heading5"/>
        <w:rPr>
          <w:lang w:eastAsia="zh-CN"/>
        </w:rPr>
      </w:pPr>
      <w:bookmarkStart w:id="335" w:name="_Toc485591962"/>
      <w:bookmarkStart w:id="336" w:name="_Toc57884515"/>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.2.2</w:t>
      </w:r>
      <w:r w:rsidRPr="000069BB">
        <w:rPr>
          <w:lang w:eastAsia="zh-CN"/>
        </w:rPr>
        <w:tab/>
        <w:t>Create Ad-hoc Multimedia Conference Procedure</w:t>
      </w:r>
      <w:bookmarkEnd w:id="335"/>
      <w:bookmarkEnd w:id="336"/>
    </w:p>
    <w:p w:rsidR="00B54140" w:rsidRPr="000069BB" w:rsidRDefault="00B54140" w:rsidP="00B54140">
      <w:pPr>
        <w:rPr>
          <w:lang w:eastAsia="zh-CN"/>
        </w:rPr>
      </w:pPr>
      <w:r w:rsidRPr="000069BB">
        <w:rPr>
          <w:lang w:eastAsia="zh-CN"/>
        </w:rPr>
        <w:t xml:space="preserve">The MRFC receives a trigger to create an ad-hoc conference. The MRFC then initiates the "Reserve and Configure IMS Resources" procedure as specified in </w:t>
      </w:r>
      <w:r w:rsidR="000069BB">
        <w:rPr>
          <w:lang w:eastAsia="zh-CN"/>
        </w:rPr>
        <w:t>clause</w:t>
      </w:r>
      <w:r w:rsidRPr="000069BB">
        <w:rPr>
          <w:lang w:eastAsia="zh-CN"/>
        </w:rPr>
        <w:t xml:space="preserve"> 8.20, where the connection address and resources shall have multiple values for speech, messaging and video.</w:t>
      </w:r>
    </w:p>
    <w:p w:rsidR="00B54140" w:rsidRPr="000069BB" w:rsidRDefault="00B54140" w:rsidP="00B54140">
      <w:pPr>
        <w:rPr>
          <w:lang w:eastAsia="zh-CN"/>
        </w:rPr>
      </w:pPr>
      <w:r w:rsidRPr="000069BB">
        <w:rPr>
          <w:lang w:eastAsia="zh-CN"/>
        </w:rPr>
        <w:t>The MRFC:</w:t>
      </w:r>
    </w:p>
    <w:p w:rsidR="00B54140" w:rsidRPr="000069BB" w:rsidRDefault="00B54140" w:rsidP="00B54140">
      <w:pPr>
        <w:pStyle w:val="B10"/>
        <w:rPr>
          <w:lang w:eastAsia="zh-CN"/>
        </w:rPr>
      </w:pPr>
      <w:r w:rsidRPr="000069BB">
        <w:rPr>
          <w:lang w:eastAsia="zh-CN"/>
        </w:rPr>
        <w:t>Requests a new context and a new bearer termination including the Remote Connection Addresses.</w:t>
      </w:r>
    </w:p>
    <w:p w:rsidR="00B54140" w:rsidRPr="000069BB" w:rsidRDefault="00B54140" w:rsidP="00B54140">
      <w:pPr>
        <w:rPr>
          <w:lang w:eastAsia="zh-CN"/>
        </w:rPr>
      </w:pPr>
      <w:r w:rsidRPr="000069BB">
        <w:rPr>
          <w:lang w:eastAsia="zh-CN"/>
        </w:rPr>
        <w:t>The MRFP:</w:t>
      </w:r>
    </w:p>
    <w:p w:rsidR="00B54140" w:rsidRPr="000069BB" w:rsidRDefault="00B54140" w:rsidP="00B54140">
      <w:pPr>
        <w:pStyle w:val="B10"/>
        <w:rPr>
          <w:lang w:eastAsia="zh-CN"/>
        </w:rPr>
      </w:pPr>
      <w:r w:rsidRPr="000069BB">
        <w:rPr>
          <w:lang w:eastAsia="zh-CN"/>
        </w:rPr>
        <w:t>Creates a new context</w:t>
      </w:r>
    </w:p>
    <w:p w:rsidR="00B54140" w:rsidRPr="000069BB" w:rsidRDefault="00B54140" w:rsidP="00B54140">
      <w:pPr>
        <w:pStyle w:val="B10"/>
        <w:rPr>
          <w:lang w:eastAsia="zh-CN"/>
        </w:rPr>
      </w:pPr>
      <w:r w:rsidRPr="000069BB">
        <w:rPr>
          <w:lang w:eastAsia="zh-CN"/>
        </w:rPr>
        <w:t>Adds a new termination to the context and returns the Local Connection Address.</w:t>
      </w:r>
    </w:p>
    <w:p w:rsidR="00B54140" w:rsidRPr="000069BB" w:rsidRDefault="00B54140" w:rsidP="00B54140">
      <w:pPr>
        <w:rPr>
          <w:lang w:eastAsia="zh-CN"/>
        </w:rPr>
      </w:pPr>
      <w:r w:rsidRPr="000069BB">
        <w:rPr>
          <w:lang w:eastAsia="zh-CN"/>
        </w:rPr>
        <w:lastRenderedPageBreak/>
        <w:t>The MRFC:</w:t>
      </w:r>
    </w:p>
    <w:p w:rsidR="00B54140" w:rsidRPr="000069BB" w:rsidRDefault="00B54140" w:rsidP="00B54140">
      <w:pPr>
        <w:pStyle w:val="B10"/>
        <w:rPr>
          <w:lang w:eastAsia="zh-CN"/>
        </w:rPr>
      </w:pPr>
      <w:r w:rsidRPr="000069BB">
        <w:rPr>
          <w:lang w:eastAsia="zh-CN"/>
        </w:rPr>
        <w:t xml:space="preserve">Notifies the new user about </w:t>
      </w:r>
      <w:r w:rsidRPr="000069BB">
        <w:t>the</w:t>
      </w:r>
      <w:r w:rsidRPr="000069BB">
        <w:rPr>
          <w:lang w:eastAsia="zh-CN"/>
        </w:rPr>
        <w:t xml:space="preserve"> Local Connection Address.</w:t>
      </w:r>
    </w:p>
    <w:p w:rsidR="00B54140" w:rsidRPr="000069BB" w:rsidRDefault="00B54140" w:rsidP="00B54140">
      <w:pPr>
        <w:rPr>
          <w:lang w:eastAsia="zh-CN"/>
        </w:rPr>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creating multimedia conference procedure.</w:t>
      </w:r>
    </w:p>
    <w:p w:rsidR="00B54140" w:rsidRPr="000069BB" w:rsidRDefault="00B54140" w:rsidP="00B54140">
      <w:pPr>
        <w:pStyle w:val="TH"/>
      </w:pPr>
      <w:r w:rsidRPr="000069BB">
        <w:rPr>
          <w:lang w:eastAsia="zh-CN"/>
        </w:rPr>
        <w:object w:dxaOrig="7194" w:dyaOrig="5390">
          <v:shape id="_x0000_i1063" type="#_x0000_t75" style="width:5in;height:269.2pt" o:ole="">
            <v:imagedata r:id="rId59" o:title=""/>
          </v:shape>
          <o:OLEObject Type="Embed" ProgID="PowerPoint.Slide.8" ShapeID="_x0000_i1063" DrawAspect="Content" ObjectID="_1668500248" r:id="rId60"/>
        </w:object>
      </w:r>
    </w:p>
    <w:p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.1 Create Ad-hoc conference</w:t>
      </w:r>
    </w:p>
    <w:p w:rsidR="00B54140" w:rsidRPr="000069BB" w:rsidRDefault="00B54140" w:rsidP="00B54140">
      <w:pPr>
        <w:pStyle w:val="Heading5"/>
        <w:rPr>
          <w:lang w:eastAsia="zh-CN"/>
        </w:rPr>
      </w:pPr>
      <w:bookmarkStart w:id="337" w:name="_Toc485591963"/>
      <w:bookmarkStart w:id="338" w:name="_Toc57884516"/>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.2.3</w:t>
      </w:r>
      <w:r w:rsidRPr="000069BB">
        <w:rPr>
          <w:lang w:eastAsia="zh-CN"/>
        </w:rPr>
        <w:tab/>
        <w:t>Closure of Multimedia Conference Procedure</w:t>
      </w:r>
      <w:bookmarkEnd w:id="337"/>
      <w:bookmarkEnd w:id="338"/>
    </w:p>
    <w:p w:rsidR="00B54140" w:rsidRPr="000069BB" w:rsidRDefault="00B54140" w:rsidP="00B54140">
      <w:pPr>
        <w:rPr>
          <w:lang w:eastAsia="zh-CN"/>
        </w:rPr>
      </w:pPr>
      <w:r w:rsidRPr="000069BB">
        <w:t>The MRFP will in accordance with the general rules of H.248.1 delete the context when the last termination has been subtracted from the context.</w:t>
      </w:r>
      <w:r w:rsidRPr="000069BB">
        <w:rPr>
          <w:lang w:eastAsia="zh-CN"/>
        </w:rPr>
        <w:t>.</w:t>
      </w:r>
    </w:p>
    <w:p w:rsidR="00B54140" w:rsidRPr="000069BB" w:rsidRDefault="00B54140" w:rsidP="00B54140">
      <w:pPr>
        <w:pStyle w:val="Heading5"/>
        <w:rPr>
          <w:lang w:eastAsia="zh-CN"/>
        </w:rPr>
      </w:pPr>
      <w:bookmarkStart w:id="339" w:name="_Toc485591964"/>
      <w:bookmarkStart w:id="340" w:name="_Toc57884517"/>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.2.4</w:t>
      </w:r>
      <w:r w:rsidRPr="000069BB">
        <w:rPr>
          <w:lang w:eastAsia="zh-CN"/>
        </w:rPr>
        <w:tab/>
        <w:t>Add Subsequent User to Conference; Dial-out</w:t>
      </w:r>
      <w:bookmarkEnd w:id="339"/>
      <w:bookmarkEnd w:id="340"/>
    </w:p>
    <w:p w:rsidR="00B54140" w:rsidRPr="000069BB" w:rsidRDefault="00B54140" w:rsidP="00B54140">
      <w:pPr>
        <w:rPr>
          <w:lang w:eastAsia="zh-CN"/>
        </w:rPr>
      </w:pPr>
      <w:r w:rsidRPr="000069BB">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0069BB">
        <w:t xml:space="preserve">"Reserve IMS Resources" procedure </w:t>
      </w:r>
      <w:r w:rsidRPr="000069BB">
        <w:rPr>
          <w:lang w:eastAsia="zh-CN"/>
        </w:rPr>
        <w:t xml:space="preserve">as </w:t>
      </w:r>
      <w:r w:rsidRPr="000069BB">
        <w:t xml:space="preserve">specified in </w:t>
      </w:r>
      <w:r w:rsidR="000069BB">
        <w:rPr>
          <w:lang w:eastAsia="zh-CN"/>
        </w:rPr>
        <w:t>clause</w:t>
      </w:r>
      <w:r w:rsidRPr="000069BB">
        <w:t xml:space="preserve"> 8.21</w:t>
      </w:r>
      <w:r w:rsidRPr="000069BB">
        <w:rPr>
          <w:lang w:eastAsia="zh-CN"/>
        </w:rPr>
        <w:t xml:space="preserve"> where the connection address and resources may have multiple values for speech, messaging and video</w:t>
      </w:r>
      <w:r w:rsidRPr="000069BB">
        <w:t>.</w:t>
      </w:r>
    </w:p>
    <w:p w:rsidR="00B54140" w:rsidRPr="000069BB" w:rsidRDefault="00B54140" w:rsidP="00B54140">
      <w:pPr>
        <w:rPr>
          <w:lang w:eastAsia="zh-CN"/>
        </w:rPr>
      </w:pPr>
      <w:r w:rsidRPr="000069BB">
        <w:rPr>
          <w:lang w:eastAsia="zh-CN"/>
        </w:rPr>
        <w:t>The MRFC:</w:t>
      </w:r>
    </w:p>
    <w:p w:rsidR="00B54140" w:rsidRPr="000069BB" w:rsidRDefault="00B54140" w:rsidP="00B54140">
      <w:pPr>
        <w:pStyle w:val="B10"/>
        <w:rPr>
          <w:lang w:eastAsia="zh-CN"/>
        </w:rPr>
      </w:pPr>
      <w:r w:rsidRPr="000069BB">
        <w:rPr>
          <w:lang w:eastAsia="zh-CN"/>
        </w:rPr>
        <w:tab/>
        <w:t>Requests a bearer termination to be added to the existing context.</w:t>
      </w:r>
    </w:p>
    <w:p w:rsidR="00B54140" w:rsidRPr="000069BB" w:rsidRDefault="00B54140" w:rsidP="00B54140">
      <w:pPr>
        <w:rPr>
          <w:lang w:eastAsia="zh-CN"/>
        </w:rPr>
      </w:pPr>
      <w:r w:rsidRPr="000069BB">
        <w:rPr>
          <w:lang w:eastAsia="zh-CN"/>
        </w:rPr>
        <w:t>The MRFP:</w:t>
      </w:r>
    </w:p>
    <w:p w:rsidR="00B54140" w:rsidRPr="000069BB" w:rsidRDefault="00B54140" w:rsidP="00B54140">
      <w:pPr>
        <w:pStyle w:val="B10"/>
        <w:rPr>
          <w:lang w:eastAsia="zh-CN"/>
        </w:rPr>
      </w:pPr>
      <w:r w:rsidRPr="000069BB">
        <w:rPr>
          <w:lang w:eastAsia="zh-CN"/>
        </w:rPr>
        <w:tab/>
        <w:t>Adds a bearer termination to the existing context and notifies the MRFC about its reserved resources and connection address.</w:t>
      </w:r>
    </w:p>
    <w:p w:rsidR="00B54140" w:rsidRPr="000069BB" w:rsidRDefault="00B54140" w:rsidP="00B54140">
      <w:pPr>
        <w:rPr>
          <w:lang w:eastAsia="zh-CN"/>
        </w:rPr>
      </w:pPr>
      <w:r w:rsidRPr="000069BB">
        <w:rPr>
          <w:lang w:eastAsia="zh-CN"/>
        </w:rPr>
        <w:t>The MRFC:</w:t>
      </w:r>
    </w:p>
    <w:p w:rsidR="00B54140" w:rsidRPr="000069BB" w:rsidRDefault="00B54140" w:rsidP="00B54140">
      <w:pPr>
        <w:pStyle w:val="B10"/>
        <w:rPr>
          <w:lang w:eastAsia="zh-CN"/>
        </w:rPr>
      </w:pPr>
      <w:r w:rsidRPr="000069BB">
        <w:rPr>
          <w:lang w:eastAsia="zh-CN"/>
        </w:rPr>
        <w:tab/>
        <w:t>Sends a notification to the new user about the MRFP</w:t>
      </w:r>
      <w:r w:rsidR="000069BB">
        <w:rPr>
          <w:lang w:eastAsia="zh-CN"/>
        </w:rPr>
        <w:t>'</w:t>
      </w:r>
      <w:r w:rsidRPr="000069BB">
        <w:rPr>
          <w:lang w:eastAsia="zh-CN"/>
        </w:rPr>
        <w:t>s resources and connection address.</w:t>
      </w:r>
    </w:p>
    <w:p w:rsidR="00B54140" w:rsidRPr="000069BB" w:rsidRDefault="00B54140" w:rsidP="00B54140">
      <w:r w:rsidRPr="000069BB">
        <w:t>The MRFC will then receive a trigger containing the new user</w:t>
      </w:r>
      <w:r w:rsidR="000069BB">
        <w:t>'</w:t>
      </w:r>
      <w:r w:rsidRPr="000069BB">
        <w:t xml:space="preserve">s address and resources. The MRFC initiates the "Configure IMS resources" procedure as specified in </w:t>
      </w:r>
      <w:r w:rsidR="000069BB">
        <w:t>clause</w:t>
      </w:r>
      <w:r w:rsidRPr="000069BB">
        <w:t xml:space="preserve"> 8.22</w:t>
      </w:r>
      <w:r w:rsidRPr="000069BB">
        <w:rPr>
          <w:lang w:eastAsia="zh-CN"/>
        </w:rPr>
        <w:t xml:space="preserve"> where the connection address and resources may have multiple values for speech, messaging and video</w:t>
      </w:r>
      <w:r w:rsidRPr="000069BB">
        <w:t>.</w:t>
      </w:r>
    </w:p>
    <w:p w:rsidR="00B54140" w:rsidRPr="000069BB" w:rsidRDefault="00B54140" w:rsidP="00B54140">
      <w:r w:rsidRPr="000069BB">
        <w:t>The MRFC:</w:t>
      </w:r>
    </w:p>
    <w:p w:rsidR="00B54140" w:rsidRPr="000069BB" w:rsidRDefault="00B54140" w:rsidP="00B54140">
      <w:pPr>
        <w:pStyle w:val="B10"/>
      </w:pPr>
      <w:r w:rsidRPr="000069BB">
        <w:rPr>
          <w:lang w:eastAsia="zh-CN"/>
        </w:rPr>
        <w:lastRenderedPageBreak/>
        <w:tab/>
        <w:t>R</w:t>
      </w:r>
      <w:r w:rsidRPr="000069BB">
        <w:t>equests that remote address and resources be configured to the termination</w:t>
      </w:r>
    </w:p>
    <w:p w:rsidR="00B54140" w:rsidRPr="000069BB" w:rsidRDefault="00B54140" w:rsidP="00B54140">
      <w:r w:rsidRPr="000069BB">
        <w:t>The MRFP:</w:t>
      </w:r>
    </w:p>
    <w:p w:rsidR="00B54140" w:rsidRPr="000069BB" w:rsidRDefault="00B54140" w:rsidP="00B54140">
      <w:pPr>
        <w:pStyle w:val="B10"/>
      </w:pPr>
      <w:r w:rsidRPr="000069BB">
        <w:rPr>
          <w:lang w:eastAsia="zh-CN"/>
        </w:rPr>
        <w:tab/>
        <w:t>M</w:t>
      </w:r>
      <w:r w:rsidRPr="000069BB">
        <w:t>odifies the termination using the received data and confirms the action</w:t>
      </w:r>
    </w:p>
    <w:p w:rsidR="00B54140" w:rsidRPr="000069BB" w:rsidRDefault="00B54140" w:rsidP="00B54140">
      <w:r w:rsidRPr="000069BB">
        <w:t>The MRFC:</w:t>
      </w:r>
    </w:p>
    <w:p w:rsidR="00B54140" w:rsidRPr="000069BB" w:rsidRDefault="00B54140" w:rsidP="00B54140">
      <w:pPr>
        <w:pStyle w:val="B10"/>
      </w:pPr>
      <w:r w:rsidRPr="000069BB">
        <w:tab/>
        <w:t>Notifies the new participant about the result</w:t>
      </w:r>
    </w:p>
    <w:p w:rsidR="00B54140" w:rsidRPr="000069BB" w:rsidRDefault="00B54140" w:rsidP="00B54140">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.2</w:t>
      </w:r>
      <w:r w:rsidRPr="000069BB">
        <w:t xml:space="preserve"> shows the message sequence chart</w:t>
      </w:r>
      <w:r w:rsidRPr="000069BB">
        <w:rPr>
          <w:lang w:eastAsia="zh-CN"/>
        </w:rPr>
        <w:t xml:space="preserve"> example</w:t>
      </w:r>
      <w:r w:rsidRPr="000069BB">
        <w:t xml:space="preserve"> for </w:t>
      </w:r>
      <w:r w:rsidRPr="000069BB">
        <w:rPr>
          <w:lang w:eastAsia="zh-CN"/>
        </w:rPr>
        <w:t>dial-out procedure of multimedia conference.</w:t>
      </w:r>
    </w:p>
    <w:p w:rsidR="00B54140" w:rsidRPr="000069BB" w:rsidRDefault="00B54140" w:rsidP="00B54140">
      <w:pPr>
        <w:pStyle w:val="TH"/>
      </w:pPr>
      <w:r w:rsidRPr="000069BB">
        <w:rPr>
          <w:lang w:eastAsia="zh-CN"/>
        </w:rPr>
        <w:object w:dxaOrig="7194" w:dyaOrig="5390">
          <v:shape id="_x0000_i1064" type="#_x0000_t75" style="width:5in;height:269.2pt" o:ole="">
            <v:imagedata r:id="rId61" o:title=""/>
          </v:shape>
          <o:OLEObject Type="Embed" ProgID="PowerPoint.Slide.8" ShapeID="_x0000_i1064" DrawAspect="Content" ObjectID="_1668500249" r:id="rId62"/>
        </w:object>
      </w:r>
    </w:p>
    <w:p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.2 Procedure to add user in Dial-out scenario</w:t>
      </w:r>
    </w:p>
    <w:p w:rsidR="00B54140" w:rsidRPr="000069BB" w:rsidRDefault="00B54140" w:rsidP="00B54140">
      <w:pPr>
        <w:pStyle w:val="Heading5"/>
        <w:rPr>
          <w:lang w:eastAsia="zh-CN"/>
        </w:rPr>
      </w:pPr>
      <w:bookmarkStart w:id="341" w:name="_Toc485591965"/>
      <w:bookmarkStart w:id="342" w:name="_Toc57884518"/>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.2.5</w:t>
      </w:r>
      <w:r w:rsidRPr="000069BB">
        <w:rPr>
          <w:lang w:eastAsia="zh-CN"/>
        </w:rPr>
        <w:tab/>
        <w:t>Add subsequent user to conference; Dial-in</w:t>
      </w:r>
      <w:bookmarkEnd w:id="341"/>
      <w:bookmarkEnd w:id="342"/>
    </w:p>
    <w:p w:rsidR="00B54140" w:rsidRPr="000069BB" w:rsidRDefault="00B54140" w:rsidP="00B54140">
      <w:pPr>
        <w:rPr>
          <w:lang w:eastAsia="zh-CN"/>
        </w:rPr>
      </w:pPr>
      <w:r w:rsidRPr="000069BB">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0069BB">
        <w:rPr>
          <w:lang w:eastAsia="zh-CN"/>
        </w:rPr>
        <w:t>clause</w:t>
      </w:r>
      <w:r w:rsidRPr="000069BB">
        <w:rPr>
          <w:lang w:eastAsia="zh-CN"/>
        </w:rPr>
        <w:t xml:space="preserve"> 8.20 where the connection address and resources may have multiple values for speech, messaging and video.</w:t>
      </w:r>
    </w:p>
    <w:p w:rsidR="00B54140" w:rsidRPr="000069BB" w:rsidRDefault="00B54140" w:rsidP="00B54140">
      <w:pPr>
        <w:rPr>
          <w:lang w:eastAsia="zh-CN"/>
        </w:rPr>
      </w:pPr>
      <w:r w:rsidRPr="000069BB">
        <w:rPr>
          <w:lang w:eastAsia="zh-CN"/>
        </w:rPr>
        <w:t>The MRFC:</w:t>
      </w:r>
    </w:p>
    <w:p w:rsidR="00B54140" w:rsidRPr="000069BB" w:rsidRDefault="00B54140" w:rsidP="00B54140">
      <w:pPr>
        <w:pStyle w:val="B10"/>
        <w:rPr>
          <w:lang w:eastAsia="zh-CN"/>
        </w:rPr>
      </w:pPr>
      <w:r w:rsidRPr="000069BB">
        <w:rPr>
          <w:lang w:eastAsia="zh-CN"/>
        </w:rPr>
        <w:t>Requests a new bearer termination, including the Remote Connection Address, to be added to the existing context.</w:t>
      </w:r>
    </w:p>
    <w:p w:rsidR="00B54140" w:rsidRPr="000069BB" w:rsidRDefault="00B54140" w:rsidP="00B54140">
      <w:pPr>
        <w:rPr>
          <w:lang w:eastAsia="zh-CN"/>
        </w:rPr>
      </w:pPr>
      <w:r w:rsidRPr="000069BB">
        <w:rPr>
          <w:lang w:eastAsia="zh-CN"/>
        </w:rPr>
        <w:t>The MRFP:</w:t>
      </w:r>
    </w:p>
    <w:p w:rsidR="00B54140" w:rsidRPr="000069BB" w:rsidRDefault="00B54140" w:rsidP="00B54140">
      <w:pPr>
        <w:pStyle w:val="B10"/>
        <w:rPr>
          <w:lang w:eastAsia="zh-CN"/>
        </w:rPr>
      </w:pPr>
      <w:r w:rsidRPr="000069BB">
        <w:rPr>
          <w:lang w:eastAsia="zh-CN"/>
        </w:rPr>
        <w:t>Adds a new termination to the existing context and returns the Local Connection Address.</w:t>
      </w:r>
    </w:p>
    <w:p w:rsidR="00B54140" w:rsidRPr="000069BB" w:rsidRDefault="00B54140" w:rsidP="00B54140">
      <w:pPr>
        <w:rPr>
          <w:lang w:eastAsia="zh-CN"/>
        </w:rPr>
      </w:pPr>
      <w:r w:rsidRPr="000069BB">
        <w:rPr>
          <w:lang w:eastAsia="zh-CN"/>
        </w:rPr>
        <w:t>The MRFC notifies the new user about the Local Connection Address.</w:t>
      </w:r>
    </w:p>
    <w:p w:rsidR="00B54140" w:rsidRPr="000069BB" w:rsidRDefault="00B54140" w:rsidP="00B54140">
      <w:pPr>
        <w:rPr>
          <w:lang w:eastAsia="zh-CN"/>
        </w:rPr>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.3</w:t>
      </w:r>
      <w:r w:rsidRPr="000069BB">
        <w:t xml:space="preserve"> shows the message sequence chart</w:t>
      </w:r>
      <w:r w:rsidRPr="000069BB">
        <w:rPr>
          <w:lang w:eastAsia="zh-CN"/>
        </w:rPr>
        <w:t xml:space="preserve"> example</w:t>
      </w:r>
      <w:r w:rsidRPr="000069BB">
        <w:t xml:space="preserve"> for </w:t>
      </w:r>
      <w:r w:rsidRPr="000069BB">
        <w:rPr>
          <w:lang w:eastAsia="zh-CN"/>
        </w:rPr>
        <w:t>dial-in procedure of multimedia conference.</w:t>
      </w:r>
    </w:p>
    <w:p w:rsidR="00B54140" w:rsidRPr="000069BB" w:rsidRDefault="00B54140" w:rsidP="00B54140">
      <w:pPr>
        <w:pStyle w:val="TH"/>
      </w:pPr>
      <w:r w:rsidRPr="000069BB">
        <w:rPr>
          <w:lang w:eastAsia="zh-CN"/>
        </w:rPr>
        <w:object w:dxaOrig="7180" w:dyaOrig="5380">
          <v:shape id="_x0000_i1065" type="#_x0000_t75" style="width:358.35pt;height:269.2pt" o:ole="">
            <v:imagedata r:id="rId63" o:title=""/>
          </v:shape>
          <o:OLEObject Type="Embed" ProgID="PowerPoint.Slide.8" ShapeID="_x0000_i1065" DrawAspect="Content" ObjectID="_1668500250" r:id="rId64"/>
        </w:object>
      </w:r>
    </w:p>
    <w:p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.3 Procedure to add user in Dial-in scenario</w:t>
      </w:r>
    </w:p>
    <w:p w:rsidR="00B54140" w:rsidRPr="000069BB" w:rsidRDefault="00B54140" w:rsidP="00B54140">
      <w:pPr>
        <w:pStyle w:val="Heading5"/>
        <w:rPr>
          <w:lang w:eastAsia="zh-CN"/>
        </w:rPr>
      </w:pPr>
      <w:bookmarkStart w:id="343" w:name="_Toc485591966"/>
      <w:bookmarkStart w:id="344" w:name="_Toc57884519"/>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.2.6</w:t>
      </w:r>
      <w:r w:rsidRPr="000069BB">
        <w:rPr>
          <w:lang w:eastAsia="zh-CN"/>
        </w:rPr>
        <w:tab/>
        <w:t>Remove Conference Participant Procedure</w:t>
      </w:r>
      <w:bookmarkEnd w:id="343"/>
      <w:bookmarkEnd w:id="344"/>
    </w:p>
    <w:p w:rsidR="00B54140" w:rsidRPr="000069BB" w:rsidRDefault="00B54140" w:rsidP="00B54140">
      <w:pPr>
        <w:rPr>
          <w:lang w:eastAsia="zh-CN"/>
        </w:rPr>
      </w:pPr>
      <w:r w:rsidRPr="000069BB">
        <w:rPr>
          <w:lang w:eastAsia="zh-CN"/>
        </w:rPr>
        <w:t xml:space="preserve">When the MRFC receives a trigger that a user has left the conference, it initiates the "Release IMS termination" procedure as specified in </w:t>
      </w:r>
      <w:r w:rsidR="000069BB">
        <w:rPr>
          <w:lang w:eastAsia="zh-CN"/>
        </w:rPr>
        <w:t>clause</w:t>
      </w:r>
      <w:r w:rsidRPr="000069BB">
        <w:rPr>
          <w:lang w:eastAsia="zh-CN"/>
        </w:rPr>
        <w:t xml:space="preserve"> 8.23.</w:t>
      </w:r>
    </w:p>
    <w:p w:rsidR="00B54140" w:rsidRPr="000069BB" w:rsidRDefault="00B54140" w:rsidP="00B54140">
      <w:pPr>
        <w:rPr>
          <w:lang w:eastAsia="zh-CN"/>
        </w:rPr>
      </w:pPr>
      <w:r w:rsidRPr="000069BB">
        <w:rPr>
          <w:lang w:eastAsia="zh-CN"/>
        </w:rPr>
        <w:t>The MRFC:</w:t>
      </w:r>
    </w:p>
    <w:p w:rsidR="00B54140" w:rsidRPr="000069BB" w:rsidRDefault="00B54140" w:rsidP="00B54140">
      <w:pPr>
        <w:pStyle w:val="B10"/>
        <w:rPr>
          <w:lang w:eastAsia="zh-CN"/>
        </w:rPr>
      </w:pPr>
      <w:r w:rsidRPr="000069BB">
        <w:rPr>
          <w:lang w:eastAsia="zh-CN"/>
        </w:rPr>
        <w:t xml:space="preserve">Requests that </w:t>
      </w:r>
      <w:r w:rsidRPr="000069BB">
        <w:t>the</w:t>
      </w:r>
      <w:r w:rsidRPr="000069BB">
        <w:rPr>
          <w:lang w:eastAsia="zh-CN"/>
        </w:rPr>
        <w:t xml:space="preserve"> termination is released.</w:t>
      </w:r>
    </w:p>
    <w:p w:rsidR="00B54140" w:rsidRPr="000069BB" w:rsidRDefault="00B54140" w:rsidP="00B54140">
      <w:pPr>
        <w:rPr>
          <w:lang w:eastAsia="zh-CN"/>
        </w:rPr>
      </w:pPr>
      <w:r w:rsidRPr="000069BB">
        <w:rPr>
          <w:lang w:eastAsia="zh-CN"/>
        </w:rPr>
        <w:t>The MRFP:</w:t>
      </w:r>
    </w:p>
    <w:p w:rsidR="00B54140" w:rsidRPr="000069BB" w:rsidRDefault="00B54140" w:rsidP="00B54140">
      <w:pPr>
        <w:pStyle w:val="B10"/>
        <w:rPr>
          <w:lang w:eastAsia="zh-CN"/>
        </w:rPr>
      </w:pPr>
      <w:r w:rsidRPr="000069BB">
        <w:rPr>
          <w:lang w:eastAsia="zh-CN"/>
        </w:rPr>
        <w:t>Releases the termination and informs the MRFC about the result.</w:t>
      </w:r>
    </w:p>
    <w:p w:rsidR="00B54140" w:rsidRPr="000069BB" w:rsidRDefault="00B54140" w:rsidP="00B54140">
      <w:pPr>
        <w:rPr>
          <w:lang w:eastAsia="zh-CN"/>
        </w:rPr>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.4</w:t>
      </w:r>
      <w:r w:rsidRPr="000069BB">
        <w:t xml:space="preserve"> shows the message sequence chart</w:t>
      </w:r>
      <w:r w:rsidRPr="000069BB">
        <w:rPr>
          <w:lang w:eastAsia="zh-CN"/>
        </w:rPr>
        <w:t xml:space="preserve"> example</w:t>
      </w:r>
      <w:r w:rsidRPr="000069BB">
        <w:t xml:space="preserve"> for </w:t>
      </w:r>
      <w:r w:rsidRPr="000069BB">
        <w:rPr>
          <w:lang w:eastAsia="zh-CN"/>
        </w:rPr>
        <w:t>removing multimedia conference participant procedure.</w:t>
      </w:r>
    </w:p>
    <w:p w:rsidR="00B54140" w:rsidRPr="000069BB" w:rsidRDefault="00E762D8" w:rsidP="00B54140">
      <w:pPr>
        <w:pStyle w:val="TH"/>
      </w:pPr>
      <w:r>
        <w:lastRenderedPageBreak/>
        <w:pict>
          <v:shape id="_x0000_i1066" type="#_x0000_t75" style="width:5in;height:269.2pt">
            <v:imagedata r:id="rId65" o:title=""/>
          </v:shape>
        </w:pict>
      </w:r>
    </w:p>
    <w:p w:rsidR="00B54140" w:rsidRPr="000069BB" w:rsidRDefault="00B54140" w:rsidP="00B54140">
      <w:pPr>
        <w:pStyle w:val="TF"/>
        <w:rPr>
          <w:lang w:eastAsia="zh-CN"/>
        </w:rPr>
      </w:pPr>
      <w:r w:rsidRPr="000069BB">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6.2.10</w:t>
        </w:r>
      </w:smartTag>
      <w:r w:rsidRPr="000069BB">
        <w:rPr>
          <w:lang w:eastAsia="zh-CN"/>
        </w:rPr>
        <w:t>.4 Procedu</w:t>
      </w:r>
      <w:r w:rsidRPr="000069BB">
        <w:t>r</w:t>
      </w:r>
      <w:r w:rsidRPr="000069BB">
        <w:rPr>
          <w:lang w:eastAsia="zh-CN"/>
        </w:rPr>
        <w:t>e to remove conference participant</w:t>
      </w:r>
    </w:p>
    <w:p w:rsidR="00B54140" w:rsidRPr="000069BB" w:rsidRDefault="00B54140" w:rsidP="00B54140">
      <w:pPr>
        <w:pStyle w:val="Heading5"/>
      </w:pPr>
      <w:bookmarkStart w:id="345" w:name="_Toc485591967"/>
      <w:bookmarkStart w:id="346" w:name="_Toc57884520"/>
      <w:r w:rsidRPr="000069BB">
        <w:t>6.2.10.2.7</w:t>
      </w:r>
      <w:r w:rsidRPr="000069BB">
        <w:tab/>
        <w:t>Create Ad-hoc Multi-stream Multiparty Conference Procedure</w:t>
      </w:r>
      <w:bookmarkEnd w:id="345"/>
      <w:bookmarkEnd w:id="346"/>
    </w:p>
    <w:p w:rsidR="00B54140" w:rsidRPr="000069BB" w:rsidRDefault="00B54140" w:rsidP="00B54140">
      <w:pPr>
        <w:pStyle w:val="Heading6"/>
      </w:pPr>
      <w:bookmarkStart w:id="347" w:name="_Toc485591968"/>
      <w:bookmarkStart w:id="348" w:name="_Toc57884521"/>
      <w:smartTag w:uri="urn:schemas-microsoft-com:office:smarttags" w:element="chsdate">
        <w:smartTagPr>
          <w:attr w:name="Year" w:val="1899"/>
          <w:attr w:name="Month" w:val="12"/>
          <w:attr w:name="Day" w:val="30"/>
          <w:attr w:name="IsLunarDate" w:val="False"/>
          <w:attr w:name="IsROCDate" w:val="False"/>
        </w:smartTagPr>
        <w:r w:rsidRPr="000069BB">
          <w:t>6.2.10</w:t>
        </w:r>
      </w:smartTag>
      <w:r w:rsidRPr="000069BB">
        <w:t>.2.7.1</w:t>
      </w:r>
      <w:r w:rsidRPr="000069BB">
        <w:tab/>
        <w:t>Context Model</w:t>
      </w:r>
      <w:bookmarkEnd w:id="347"/>
      <w:bookmarkEnd w:id="348"/>
    </w:p>
    <w:p w:rsidR="00B54140" w:rsidRPr="000069BB" w:rsidRDefault="00B54140" w:rsidP="00B54140">
      <w:r w:rsidRPr="000069BB">
        <w:t xml:space="preserve">Figure 6.2.10.2.7.1.1 shows an example of H.248 Context model for </w:t>
      </w:r>
      <w:r w:rsidRPr="000069BB">
        <w:rPr>
          <w:lang w:eastAsia="zh-CN"/>
        </w:rPr>
        <w:t xml:space="preserve">a </w:t>
      </w:r>
      <w:r w:rsidRPr="000069BB">
        <w:t xml:space="preserve">multi-stream multiparty </w:t>
      </w:r>
      <w:r w:rsidRPr="000069BB">
        <w:rPr>
          <w:lang w:eastAsia="zh-CN"/>
        </w:rPr>
        <w:t>conference</w:t>
      </w:r>
      <w:r w:rsidRPr="000069BB">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rsidR="00B54140" w:rsidRPr="000069BB" w:rsidRDefault="00B54140" w:rsidP="00B54140">
      <w:r w:rsidRPr="000069BB">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rsidR="00B54140" w:rsidRPr="000069BB" w:rsidRDefault="00B54140" w:rsidP="00B54140">
      <w:r w:rsidRPr="000069BB">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0069BB">
        <w:rPr>
          <w:lang w:eastAsia="ko-KR"/>
        </w:rPr>
        <w:t>RTP-level pause and resume</w:t>
      </w:r>
      <w:r w:rsidRPr="000069BB">
        <w:t>" property.</w:t>
      </w:r>
    </w:p>
    <w:p w:rsidR="00B54140" w:rsidRPr="000069BB" w:rsidRDefault="00B54140" w:rsidP="00B54140">
      <w:r w:rsidRPr="000069BB">
        <w:t xml:space="preserve">In the example </w:t>
      </w:r>
      <w:r w:rsidRPr="000069BB">
        <w:rPr>
          <w:lang w:eastAsia="zh-CN"/>
        </w:rPr>
        <w:t xml:space="preserve">shown in figure 6.2.10.2.7.1.1 audio media streams S1 on terminations T2 and T3 </w:t>
      </w:r>
      <w:r w:rsidRPr="000069BB">
        <w:t>are configured with:</w:t>
      </w:r>
    </w:p>
    <w:p w:rsidR="00B54140" w:rsidRPr="000069BB" w:rsidRDefault="00B54140" w:rsidP="00B54140">
      <w:pPr>
        <w:pStyle w:val="B10"/>
      </w:pPr>
      <w:r w:rsidRPr="000069BB">
        <w:t>-</w:t>
      </w:r>
      <w:r w:rsidRPr="000069BB">
        <w:tab/>
        <w:t xml:space="preserve">simulcast property and supports 3 simulcast RTP </w:t>
      </w:r>
      <w:r w:rsidRPr="000069BB">
        <w:rPr>
          <w:lang w:eastAsia="zh-CN"/>
        </w:rPr>
        <w:t>audio</w:t>
      </w:r>
      <w:r w:rsidRPr="000069BB">
        <w:t xml:space="preserve"> streams: two simulcast RTP </w:t>
      </w:r>
      <w:r w:rsidRPr="000069BB">
        <w:rPr>
          <w:lang w:eastAsia="zh-CN"/>
        </w:rPr>
        <w:t>audio</w:t>
      </w:r>
      <w:r w:rsidRPr="000069BB">
        <w:t xml:space="preserve"> streams (SC1 and SC3) with "recv" property and one RTP </w:t>
      </w:r>
      <w:r w:rsidRPr="000069BB">
        <w:rPr>
          <w:lang w:eastAsia="zh-CN"/>
        </w:rPr>
        <w:t>audio</w:t>
      </w:r>
      <w:r w:rsidRPr="000069BB">
        <w:t xml:space="preserve"> stream (SC2) with "send" property towards the users; and</w:t>
      </w:r>
    </w:p>
    <w:p w:rsidR="00B54140" w:rsidRPr="000069BB" w:rsidRDefault="00B54140" w:rsidP="00B54140">
      <w:pPr>
        <w:pStyle w:val="B10"/>
      </w:pPr>
      <w:r w:rsidRPr="000069BB">
        <w:t>-</w:t>
      </w:r>
      <w:r w:rsidRPr="000069BB">
        <w:tab/>
        <w:t>"</w:t>
      </w:r>
      <w:r w:rsidRPr="000069BB">
        <w:rPr>
          <w:lang w:eastAsia="ko-KR"/>
        </w:rPr>
        <w:t>RTP-level pause and resume</w:t>
      </w:r>
      <w:r w:rsidRPr="000069BB">
        <w:t>" property.</w:t>
      </w:r>
    </w:p>
    <w:p w:rsidR="00B54140" w:rsidRPr="000069BB" w:rsidRDefault="00B54140" w:rsidP="00B54140">
      <w:r w:rsidRPr="000069BB">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rsidR="00B54140" w:rsidRPr="000069BB" w:rsidRDefault="00B54140" w:rsidP="00B54140">
      <w:r w:rsidRPr="000069BB">
        <w:lastRenderedPageBreak/>
        <w:t xml:space="preserve">The MMCMH interworking function (IWF) depicted in the context C1 symbolizes that the MRFP interworks media streams in that context according to the MMCMH policies defined in </w:t>
      </w:r>
      <w:r w:rsidR="000069BB">
        <w:t>clause</w:t>
      </w:r>
      <w:r w:rsidRPr="000069BB">
        <w:t> 5.11.3.5.</w:t>
      </w:r>
    </w:p>
    <w:p w:rsidR="00B54140" w:rsidRPr="000069BB" w:rsidRDefault="00B54140" w:rsidP="00B54140">
      <w:pPr>
        <w:pStyle w:val="TH"/>
        <w:rPr>
          <w:lang w:val="en-US"/>
        </w:rPr>
      </w:pPr>
      <w:r w:rsidRPr="000069BB">
        <w:rPr>
          <w:lang w:val="en-US"/>
        </w:rPr>
        <w:object w:dxaOrig="14663" w:dyaOrig="11277">
          <v:shape id="_x0000_i1067" type="#_x0000_t75" style="width:452.45pt;height:347.75pt" o:ole="">
            <v:imagedata r:id="rId66" o:title=""/>
          </v:shape>
          <o:OLEObject Type="Embed" ProgID="Visio.Drawing.11" ShapeID="_x0000_i1067" DrawAspect="Content" ObjectID="_1668500251" r:id="rId67"/>
        </w:object>
      </w:r>
    </w:p>
    <w:p w:rsidR="00B54140" w:rsidRPr="000069BB" w:rsidRDefault="00B54140" w:rsidP="00B54140">
      <w:pPr>
        <w:pStyle w:val="TF"/>
      </w:pPr>
      <w:r w:rsidRPr="000069BB">
        <w:t>Figure 6.2.10.2.7.1.1: H.248 Context model for Multi-stream multiparty conference</w:t>
      </w:r>
    </w:p>
    <w:p w:rsidR="00B54140" w:rsidRPr="000069BB" w:rsidRDefault="00B54140" w:rsidP="00B54140">
      <w:pPr>
        <w:pStyle w:val="Heading6"/>
      </w:pPr>
      <w:bookmarkStart w:id="349" w:name="_Toc485591969"/>
      <w:bookmarkStart w:id="350" w:name="_Toc57884522"/>
      <w:r w:rsidRPr="000069BB">
        <w:t>6.2.10.2.7.2</w:t>
      </w:r>
      <w:r w:rsidRPr="000069BB">
        <w:tab/>
        <w:t>MMCMH conference establishment procedure using "dial-in" method</w:t>
      </w:r>
      <w:bookmarkEnd w:id="349"/>
      <w:bookmarkEnd w:id="350"/>
    </w:p>
    <w:p w:rsidR="00B54140" w:rsidRPr="000069BB" w:rsidRDefault="00B54140" w:rsidP="00B54140">
      <w:r w:rsidRPr="000069BB">
        <w:rPr>
          <w:lang w:eastAsia="zh-CN"/>
        </w:rPr>
        <w:t xml:space="preserve">The signalling flow shown in figures 6.2.10.2.7.2.1 and 6.2.10.2.7.2.2 gives an example for a </w:t>
      </w:r>
      <w:r w:rsidRPr="000069BB">
        <w:t xml:space="preserve">multi-stream multiparty </w:t>
      </w:r>
      <w:r w:rsidRPr="000069BB">
        <w:rPr>
          <w:lang w:eastAsia="zh-CN"/>
        </w:rPr>
        <w:t>conference</w:t>
      </w:r>
      <w:r w:rsidRPr="000069BB">
        <w:t xml:space="preserve"> establishment</w:t>
      </w:r>
      <w:r w:rsidRPr="000069BB">
        <w:rPr>
          <w:lang w:eastAsia="zh-CN"/>
        </w:rPr>
        <w:t xml:space="preserve"> ("dial-in" conference</w:t>
      </w:r>
      <w:r w:rsidRPr="000069BB">
        <w:t xml:space="preserve"> procedure</w:t>
      </w:r>
      <w:r w:rsidRPr="000069BB">
        <w:rPr>
          <w:lang w:eastAsia="zh-CN"/>
        </w:rPr>
        <w:t xml:space="preserve">) when </w:t>
      </w:r>
      <w:r w:rsidRPr="000069BB">
        <w:t>"</w:t>
      </w:r>
      <w:r w:rsidRPr="000069BB">
        <w:rPr>
          <w:lang w:eastAsia="ko-KR"/>
        </w:rPr>
        <w:t>simulcast</w:t>
      </w:r>
      <w:r w:rsidRPr="000069BB">
        <w:t>"</w:t>
      </w:r>
      <w:r w:rsidRPr="000069BB">
        <w:rPr>
          <w:lang w:eastAsia="zh-CN"/>
        </w:rPr>
        <w:t xml:space="preserve"> and </w:t>
      </w:r>
      <w:r w:rsidRPr="000069BB">
        <w:t>"</w:t>
      </w:r>
      <w:r w:rsidRPr="000069BB">
        <w:rPr>
          <w:lang w:eastAsia="ko-KR"/>
        </w:rPr>
        <w:t>RTP-level pause and resume</w:t>
      </w:r>
      <w:r w:rsidRPr="000069BB">
        <w:t xml:space="preserve">" </w:t>
      </w:r>
      <w:r w:rsidRPr="000069BB">
        <w:rPr>
          <w:lang w:eastAsia="ja-JP"/>
        </w:rPr>
        <w:t>signalling</w:t>
      </w:r>
      <w:r w:rsidRPr="000069BB">
        <w:t xml:space="preserve"> for media endpoints are supported by the MRFC and the MRFP.</w:t>
      </w:r>
    </w:p>
    <w:p w:rsidR="00B54140" w:rsidRPr="000069BB" w:rsidRDefault="00B54140" w:rsidP="00B54140">
      <w:pPr>
        <w:pStyle w:val="TH"/>
      </w:pPr>
      <w:r w:rsidRPr="000069BB">
        <w:object w:dxaOrig="10935" w:dyaOrig="15945">
          <v:shape id="_x0000_i1068" type="#_x0000_t75" style="width:481.9pt;height:702pt" o:ole="">
            <v:imagedata r:id="rId68" o:title=""/>
          </v:shape>
          <o:OLEObject Type="Embed" ProgID="Visio.Drawing.15" ShapeID="_x0000_i1068" DrawAspect="Content" ObjectID="_1668500252" r:id="rId69"/>
        </w:object>
      </w:r>
    </w:p>
    <w:p w:rsidR="00B54140" w:rsidRPr="000069BB" w:rsidRDefault="00B54140" w:rsidP="00B54140">
      <w:pPr>
        <w:pStyle w:val="TF"/>
      </w:pPr>
      <w:r w:rsidRPr="000069BB">
        <w:lastRenderedPageBreak/>
        <w:t>Figure 6.2.10.2.7.2.1: Multi-stream multiparty conference establishment ("dial-in" procedure) with support of "simulcast" and "RTP-level pause and resume"</w:t>
      </w:r>
    </w:p>
    <w:p w:rsidR="00B54140" w:rsidRPr="000069BB" w:rsidRDefault="00B54140" w:rsidP="00B54140">
      <w:pPr>
        <w:pStyle w:val="TH"/>
      </w:pPr>
      <w:r w:rsidRPr="000069BB">
        <w:object w:dxaOrig="11297" w:dyaOrig="11581">
          <v:shape id="_x0000_i1069" type="#_x0000_t75" style="width:468.8pt;height:480.25pt" o:ole="">
            <v:imagedata r:id="rId70" o:title=""/>
          </v:shape>
          <o:OLEObject Type="Embed" ProgID="Visio.Drawing.11" ShapeID="_x0000_i1069" DrawAspect="Content" ObjectID="_1668500253" r:id="rId71"/>
        </w:object>
      </w:r>
    </w:p>
    <w:p w:rsidR="00B54140" w:rsidRPr="000069BB" w:rsidRDefault="00B54140" w:rsidP="00B54140">
      <w:pPr>
        <w:pStyle w:val="TF"/>
      </w:pPr>
      <w:r w:rsidRPr="000069BB">
        <w:t>Figure 6.2.10.2.7.2.2: Multi-stream multiparty conference establishment ("dial-in" procedure) with support of "simulcast" and "RTP-level pause and resume" (message sequence chart continue)</w:t>
      </w:r>
    </w:p>
    <w:p w:rsidR="00B54140" w:rsidRPr="000069BB" w:rsidRDefault="00B54140" w:rsidP="00B54140">
      <w:pPr>
        <w:rPr>
          <w:lang w:eastAsia="ja-JP"/>
        </w:rPr>
      </w:pPr>
      <w:r w:rsidRPr="000069BB">
        <w:t xml:space="preserve">This procedure is identical to that of </w:t>
      </w:r>
      <w:r w:rsidR="000069BB">
        <w:t>clause</w:t>
      </w:r>
      <w:r w:rsidRPr="000069BB">
        <w:t> 6.2.10.2.2 apart from the MRFC provides simulcast formats to</w:t>
      </w:r>
      <w:r w:rsidRPr="000069BB">
        <w:rPr>
          <w:lang w:eastAsia="ja-JP"/>
        </w:rPr>
        <w:t xml:space="preserve"> the MRFP </w:t>
      </w:r>
      <w:r w:rsidRPr="000069BB">
        <w:rPr>
          <w:lang w:eastAsia="ko-KR"/>
        </w:rPr>
        <w:t>according to</w:t>
      </w:r>
      <w:r w:rsidRPr="000069BB">
        <w:t xml:space="preserve"> 3GPP TS 26.114 [23] annex S, IETF draft-ietf-mmusic-sdp-simulcast [57]</w:t>
      </w:r>
      <w:r w:rsidRPr="000069BB">
        <w:rPr>
          <w:lang w:eastAsia="ko-KR"/>
        </w:rPr>
        <w:t xml:space="preserve"> and </w:t>
      </w:r>
      <w:r w:rsidRPr="000069BB">
        <w:t>IETF draft-ietf-mmusic-rid [58], and "</w:t>
      </w:r>
      <w:r w:rsidRPr="000069BB">
        <w:rPr>
          <w:lang w:eastAsia="ko-KR"/>
        </w:rPr>
        <w:t>RTP-level pause and resume</w:t>
      </w:r>
      <w:r w:rsidRPr="000069BB">
        <w:t xml:space="preserve">" </w:t>
      </w:r>
      <w:r w:rsidRPr="000069BB">
        <w:rPr>
          <w:lang w:eastAsia="ko-KR"/>
        </w:rPr>
        <w:t xml:space="preserve">signalling according to </w:t>
      </w:r>
      <w:r w:rsidRPr="000069BB">
        <w:t xml:space="preserve">IETF RFC 7728 [62] </w:t>
      </w:r>
      <w:r w:rsidRPr="000069BB">
        <w:rPr>
          <w:lang w:eastAsia="ja-JP"/>
        </w:rPr>
        <w:t xml:space="preserve">for </w:t>
      </w:r>
      <w:r w:rsidRPr="000069BB">
        <w:t xml:space="preserve">multi-stream multiparty </w:t>
      </w:r>
      <w:r w:rsidRPr="000069BB">
        <w:rPr>
          <w:lang w:eastAsia="zh-CN"/>
        </w:rPr>
        <w:t>conference media handling</w:t>
      </w:r>
      <w:r w:rsidRPr="000069BB">
        <w:t>.</w:t>
      </w:r>
    </w:p>
    <w:p w:rsidR="00B54140" w:rsidRPr="000069BB" w:rsidRDefault="00B54140" w:rsidP="00B54140">
      <w:r w:rsidRPr="000069BB">
        <w:t>The procedure in the figures </w:t>
      </w:r>
      <w:r w:rsidRPr="000069BB">
        <w:rPr>
          <w:lang w:eastAsia="zh-CN"/>
        </w:rPr>
        <w:t>6.2.10.2.7.2.1</w:t>
      </w:r>
      <w:r w:rsidRPr="000069BB">
        <w:t xml:space="preserve"> and </w:t>
      </w:r>
      <w:r w:rsidRPr="000069BB">
        <w:rPr>
          <w:lang w:eastAsia="zh-CN"/>
        </w:rPr>
        <w:t>6.2.10.2.7.2.2</w:t>
      </w:r>
      <w:r w:rsidRPr="000069BB">
        <w:t xml:space="preserve"> is described step-by-step with an emphasis on the additional aspects for the MRFC and the MRFP of the multi-stream multiparty </w:t>
      </w:r>
      <w:r w:rsidRPr="000069BB">
        <w:rPr>
          <w:lang w:eastAsia="zh-CN"/>
        </w:rPr>
        <w:t>conference media handling</w:t>
      </w:r>
      <w:r w:rsidRPr="000069BB">
        <w:t>.</w:t>
      </w:r>
    </w:p>
    <w:p w:rsidR="00B54140" w:rsidRPr="000069BB" w:rsidRDefault="00B54140" w:rsidP="00B54140">
      <w:pPr>
        <w:pStyle w:val="B10"/>
      </w:pPr>
      <w:r w:rsidRPr="000069BB">
        <w:t>1.</w:t>
      </w:r>
      <w:r w:rsidRPr="000069BB">
        <w:tab/>
        <w:t xml:space="preserve">The MRFC receives a trigger to create an ad-hoc MMCMH conference from the end user (e.g. user A from </w:t>
      </w:r>
      <w:r w:rsidRPr="000069BB">
        <w:rPr>
          <w:lang w:eastAsia="zh-CN"/>
        </w:rPr>
        <w:t>figure 6.2.10.2.7.1.1</w:t>
      </w:r>
      <w:r w:rsidRPr="000069BB">
        <w:t>). The received SDP offer includes:</w:t>
      </w:r>
    </w:p>
    <w:p w:rsidR="00BD0AA7" w:rsidRDefault="00BD0AA7" w:rsidP="00BD0AA7">
      <w:pPr>
        <w:pStyle w:val="B2"/>
      </w:pPr>
      <w:r>
        <w:t>a)</w:t>
      </w:r>
      <w:r w:rsidRPr="00D73A90">
        <w:tab/>
      </w:r>
      <w:r>
        <w:t xml:space="preserve">an audio </w:t>
      </w:r>
      <w:r>
        <w:rPr>
          <w:lang w:eastAsia="ko-KR"/>
        </w:rPr>
        <w:t xml:space="preserve">"m=" line with </w:t>
      </w:r>
      <w:r>
        <w:t xml:space="preserve">the </w:t>
      </w:r>
      <w:r w:rsidRPr="004806E2">
        <w:t>"a=simulcast" attribute</w:t>
      </w:r>
      <w:r>
        <w:t xml:space="preserve"> and</w:t>
      </w:r>
      <w:r w:rsidRPr="00A93258">
        <w:t xml:space="preserve"> </w:t>
      </w:r>
      <w:r>
        <w:t xml:space="preserve">the corresponding </w:t>
      </w:r>
      <w:r w:rsidRPr="003122CB">
        <w:rPr>
          <w:lang w:eastAsia="ko-KR"/>
        </w:rPr>
        <w:t>"a=rid"</w:t>
      </w:r>
      <w:r>
        <w:rPr>
          <w:lang w:eastAsia="ko-KR"/>
        </w:rPr>
        <w:t xml:space="preserve"> lines with a </w:t>
      </w:r>
      <w:r w:rsidRPr="003122CB">
        <w:rPr>
          <w:lang w:eastAsia="ko-KR"/>
        </w:rPr>
        <w:t>"</w:t>
      </w:r>
      <w:r>
        <w:rPr>
          <w:lang w:eastAsia="ko-KR"/>
        </w:rPr>
        <w:t>pt</w:t>
      </w:r>
      <w:r w:rsidRPr="003122CB">
        <w:rPr>
          <w:lang w:eastAsia="ko-KR"/>
        </w:rPr>
        <w:t>"</w:t>
      </w:r>
      <w:r>
        <w:rPr>
          <w:lang w:eastAsia="ko-KR"/>
        </w:rPr>
        <w:t xml:space="preserve"> parameter defining</w:t>
      </w:r>
      <w:r w:rsidRPr="003122CB">
        <w:rPr>
          <w:lang w:eastAsia="ko-KR"/>
        </w:rPr>
        <w:t xml:space="preserve"> the simulcast </w:t>
      </w:r>
      <w:r>
        <w:rPr>
          <w:lang w:eastAsia="ko-KR"/>
        </w:rPr>
        <w:t xml:space="preserve">stream </w:t>
      </w:r>
      <w:r w:rsidRPr="003122CB">
        <w:rPr>
          <w:lang w:eastAsia="ko-KR"/>
        </w:rPr>
        <w:t>identification</w:t>
      </w:r>
      <w:r>
        <w:rPr>
          <w:lang w:eastAsia="ko-KR"/>
        </w:rPr>
        <w:t xml:space="preserve"> (in this example </w:t>
      </w:r>
      <w:r>
        <w:t xml:space="preserve">simulcast sending of two audio RTP streams </w:t>
      </w:r>
      <w:r>
        <w:lastRenderedPageBreak/>
        <w:t>which are encoded</w:t>
      </w:r>
      <w:r w:rsidRPr="00A93258">
        <w:t xml:space="preserve"> using</w:t>
      </w:r>
      <w:r>
        <w:t xml:space="preserve"> codec1 and codec2 [rid-id values 0 and 2], and reception of one RTP audio stream which may be decoded using codec1 or codec2 [rid-id values 1 or 3]);</w:t>
      </w:r>
    </w:p>
    <w:p w:rsidR="00BD0AA7" w:rsidRDefault="00BD0AA7" w:rsidP="00BD0AA7">
      <w:pPr>
        <w:pStyle w:val="B2"/>
        <w:rPr>
          <w:lang w:eastAsia="ko-KR"/>
        </w:rPr>
      </w:pPr>
      <w:r>
        <w:t xml:space="preserve">b) a </w:t>
      </w:r>
      <w:r w:rsidRPr="00943502">
        <w:rPr>
          <w:lang w:eastAsia="ko-KR"/>
        </w:rPr>
        <w:t xml:space="preserve">video </w:t>
      </w:r>
      <w:r>
        <w:rPr>
          <w:lang w:eastAsia="ko-KR"/>
        </w:rPr>
        <w:t>"m=" line</w:t>
      </w:r>
      <w:r w:rsidRPr="00943502">
        <w:rPr>
          <w:lang w:eastAsia="ko-KR"/>
        </w:rPr>
        <w:t xml:space="preserve"> </w:t>
      </w:r>
      <w:r>
        <w:rPr>
          <w:lang w:eastAsia="ko-KR"/>
        </w:rPr>
        <w:t>with the "a=content:main</w:t>
      </w:r>
      <w:r w:rsidRPr="00943502">
        <w:rPr>
          <w:lang w:eastAsia="ko-KR"/>
        </w:rPr>
        <w:t xml:space="preserve">" </w:t>
      </w:r>
      <w:r>
        <w:rPr>
          <w:rFonts w:cs="Arial"/>
          <w:lang w:val="en-US"/>
        </w:rPr>
        <w:t>attribute, the</w:t>
      </w:r>
      <w:r>
        <w:t xml:space="preserve"> </w:t>
      </w:r>
      <w:r w:rsidRPr="004806E2">
        <w:t>"a=simulcast" attribute</w:t>
      </w:r>
      <w:r>
        <w:t xml:space="preserve"> and</w:t>
      </w:r>
      <w:r w:rsidRPr="00A93258">
        <w:t xml:space="preserve"> </w:t>
      </w:r>
      <w:r>
        <w:t xml:space="preserve">the corresponding </w:t>
      </w:r>
      <w:r w:rsidRPr="003122CB">
        <w:rPr>
          <w:lang w:eastAsia="ko-KR"/>
        </w:rPr>
        <w:t>"a=rid"</w:t>
      </w:r>
      <w:r>
        <w:rPr>
          <w:lang w:eastAsia="ko-KR"/>
        </w:rPr>
        <w:t xml:space="preserve"> lines with a </w:t>
      </w:r>
      <w:r w:rsidRPr="003122CB">
        <w:rPr>
          <w:lang w:eastAsia="ko-KR"/>
        </w:rPr>
        <w:t>"</w:t>
      </w:r>
      <w:r>
        <w:rPr>
          <w:lang w:eastAsia="ko-KR"/>
        </w:rPr>
        <w:t>pt</w:t>
      </w:r>
      <w:r w:rsidRPr="003122CB">
        <w:rPr>
          <w:lang w:eastAsia="ko-KR"/>
        </w:rPr>
        <w:t>"</w:t>
      </w:r>
      <w:r>
        <w:rPr>
          <w:lang w:eastAsia="ko-KR"/>
        </w:rPr>
        <w:t xml:space="preserve"> parameter defining</w:t>
      </w:r>
      <w:r w:rsidRPr="003122CB">
        <w:rPr>
          <w:lang w:eastAsia="ko-KR"/>
        </w:rPr>
        <w:t xml:space="preserve"> the simulcast </w:t>
      </w:r>
      <w:r>
        <w:rPr>
          <w:lang w:eastAsia="ko-KR"/>
        </w:rPr>
        <w:t xml:space="preserve">stream </w:t>
      </w:r>
      <w:r w:rsidRPr="003122CB">
        <w:rPr>
          <w:lang w:eastAsia="ko-KR"/>
        </w:rPr>
        <w:t>identification</w:t>
      </w:r>
      <w:r>
        <w:rPr>
          <w:lang w:eastAsia="ko-KR"/>
        </w:rPr>
        <w:t xml:space="preserve"> (in this example </w:t>
      </w:r>
      <w:r>
        <w:t>simulcast sending of RTP video stream in high resolution [rid-id value 0] and in low resolution [rid-id value 1], and reception of RTP video stream [</w:t>
      </w:r>
      <w:bookmarkStart w:id="351" w:name="_Hlk54565330"/>
      <w:r>
        <w:t>rid-id</w:t>
      </w:r>
      <w:bookmarkStart w:id="352" w:name="_GoBack"/>
      <w:bookmarkEnd w:id="351"/>
      <w:bookmarkEnd w:id="352"/>
      <w:r>
        <w:t xml:space="preserve"> value 2] in high resolution, </w:t>
      </w:r>
      <w:r>
        <w:rPr>
          <w:rFonts w:cs="Arial"/>
          <w:lang w:val="en-US"/>
        </w:rPr>
        <w:t xml:space="preserve">the </w:t>
      </w:r>
      <w:r w:rsidRPr="003A587F">
        <w:rPr>
          <w:rFonts w:cs="Arial"/>
          <w:lang w:val="en-US"/>
        </w:rPr>
        <w:t>"</w:t>
      </w:r>
      <w:r w:rsidRPr="004806E2">
        <w:t>a=rtcp-fb" line(s) with a "CCM" parameter</w:t>
      </w:r>
      <w:r>
        <w:t xml:space="preserve">, a </w:t>
      </w:r>
      <w:r w:rsidRPr="004806E2">
        <w:t>"pause" CCM parameter</w:t>
      </w:r>
      <w:r>
        <w:t xml:space="preserve"> and a </w:t>
      </w:r>
      <w:r w:rsidRPr="004806E2">
        <w:t>"</w:t>
      </w:r>
      <w:r>
        <w:t>nowait</w:t>
      </w:r>
      <w:r w:rsidRPr="004806E2">
        <w:t>"</w:t>
      </w:r>
      <w:r>
        <w:t xml:space="preserve"> </w:t>
      </w:r>
      <w:r>
        <w:rPr>
          <w:lang w:eastAsia="ko-KR"/>
        </w:rPr>
        <w:t>pause attribute;</w:t>
      </w:r>
    </w:p>
    <w:p w:rsidR="00B54140" w:rsidRPr="000069BB" w:rsidRDefault="00B54140" w:rsidP="00B54140">
      <w:pPr>
        <w:pStyle w:val="B2"/>
        <w:rPr>
          <w:rFonts w:cs="Arial"/>
          <w:lang w:val="en-US"/>
        </w:rPr>
      </w:pPr>
      <w:r w:rsidRPr="000069BB">
        <w:rPr>
          <w:lang w:eastAsia="ko-KR"/>
        </w:rPr>
        <w:t>c)</w:t>
      </w:r>
      <w:r w:rsidRPr="000069BB">
        <w:rPr>
          <w:lang w:eastAsia="ko-KR"/>
        </w:rPr>
        <w:tab/>
      </w:r>
      <w:r w:rsidRPr="000069BB">
        <w:t xml:space="preserve">a </w:t>
      </w:r>
      <w:r w:rsidRPr="000069BB">
        <w:rPr>
          <w:lang w:eastAsia="ko-KR"/>
        </w:rPr>
        <w:t xml:space="preserve">video "m=" line with the "a=content:slides" </w:t>
      </w:r>
      <w:r w:rsidRPr="000069BB">
        <w:rPr>
          <w:rFonts w:cs="Arial"/>
          <w:lang w:val="en-US"/>
        </w:rPr>
        <w:t xml:space="preserve">attribute </w:t>
      </w:r>
      <w:r w:rsidRPr="000069BB">
        <w:rPr>
          <w:lang w:eastAsia="ko-KR"/>
        </w:rPr>
        <w:t xml:space="preserve">indicating </w:t>
      </w:r>
      <w:r w:rsidRPr="000069BB">
        <w:t>sending and receiving of a screenshare video</w:t>
      </w:r>
      <w:r w:rsidRPr="000069BB">
        <w:rPr>
          <w:rFonts w:cs="Arial"/>
          <w:lang w:val="en-US"/>
        </w:rPr>
        <w:t>;</w:t>
      </w:r>
    </w:p>
    <w:p w:rsidR="00B54140" w:rsidRPr="000069BB" w:rsidRDefault="00B54140" w:rsidP="00B54140">
      <w:pPr>
        <w:pStyle w:val="B2"/>
        <w:rPr>
          <w:lang w:eastAsia="ko-KR"/>
        </w:rPr>
      </w:pPr>
      <w:r w:rsidRPr="000069BB">
        <w:rPr>
          <w:rFonts w:cs="Arial"/>
          <w:lang w:val="en-US"/>
        </w:rPr>
        <w:t>d)</w:t>
      </w:r>
      <w:r w:rsidRPr="000069BB">
        <w:rPr>
          <w:rFonts w:cs="Arial"/>
          <w:lang w:val="en-US"/>
        </w:rPr>
        <w:tab/>
      </w:r>
      <w:r w:rsidRPr="000069BB">
        <w:t xml:space="preserve">a </w:t>
      </w:r>
      <w:r w:rsidRPr="000069BB">
        <w:rPr>
          <w:lang w:eastAsia="ko-KR"/>
        </w:rPr>
        <w:t xml:space="preserve">video "m=" line with the </w:t>
      </w:r>
      <w:r w:rsidRPr="000069BB">
        <w:t>"a=imageattr</w:t>
      </w:r>
      <w:r w:rsidRPr="000069BB">
        <w:rPr>
          <w:lang w:eastAsia="ko-KR"/>
        </w:rPr>
        <w:t xml:space="preserve">" </w:t>
      </w:r>
      <w:r w:rsidRPr="000069BB">
        <w:rPr>
          <w:rFonts w:cs="Arial"/>
          <w:lang w:val="en-US"/>
        </w:rPr>
        <w:t xml:space="preserve">attribute </w:t>
      </w:r>
      <w:r w:rsidRPr="000069BB">
        <w:rPr>
          <w:lang w:eastAsia="ko-KR"/>
        </w:rPr>
        <w:t xml:space="preserve">indicating receiving of RTP video stream in </w:t>
      </w:r>
      <w:r w:rsidRPr="000069BB">
        <w:t>low resolution</w:t>
      </w:r>
      <w:r w:rsidRPr="000069BB">
        <w:rPr>
          <w:lang w:eastAsia="ko-KR"/>
        </w:rPr>
        <w:t>;</w:t>
      </w:r>
    </w:p>
    <w:p w:rsidR="00B54140" w:rsidRPr="000069BB" w:rsidRDefault="00B54140" w:rsidP="00B54140">
      <w:pPr>
        <w:pStyle w:val="B2"/>
        <w:rPr>
          <w:lang w:eastAsia="ko-KR"/>
        </w:rPr>
      </w:pPr>
      <w:r w:rsidRPr="000069BB">
        <w:rPr>
          <w:lang w:eastAsia="ko-KR"/>
        </w:rPr>
        <w:t>e)</w:t>
      </w:r>
      <w:r w:rsidRPr="000069BB">
        <w:rPr>
          <w:lang w:eastAsia="ko-KR"/>
        </w:rPr>
        <w:tab/>
        <w:t>a BFCP "m=" line indicating support of a floor control client role; and</w:t>
      </w:r>
    </w:p>
    <w:p w:rsidR="00B54140" w:rsidRPr="000069BB" w:rsidRDefault="00B54140" w:rsidP="00B54140">
      <w:pPr>
        <w:pStyle w:val="B2"/>
      </w:pPr>
      <w:r w:rsidRPr="000069BB">
        <w:rPr>
          <w:lang w:eastAsia="ko-KR"/>
        </w:rPr>
        <w:t>f)</w:t>
      </w:r>
      <w:r w:rsidRPr="000069BB">
        <w:rPr>
          <w:lang w:eastAsia="ko-KR"/>
        </w:rPr>
        <w:tab/>
      </w:r>
      <w:r w:rsidRPr="000069BB">
        <w:t xml:space="preserve">a session level "a=ccc_list" attribute (defined in 3GPP TS 26.114 [23], </w:t>
      </w:r>
      <w:r w:rsidR="000069BB">
        <w:t>clause</w:t>
      </w:r>
      <w:r w:rsidRPr="000069BB">
        <w:t> S.5.7.2) with the concurrent codec capabilities of the conference participant</w:t>
      </w:r>
      <w:r w:rsidRPr="000069BB">
        <w:rPr>
          <w:lang w:eastAsia="ko-KR"/>
        </w:rPr>
        <w:t>.</w:t>
      </w:r>
    </w:p>
    <w:p w:rsidR="00B54140" w:rsidRPr="000069BB" w:rsidRDefault="00B54140" w:rsidP="00B54140">
      <w:pPr>
        <w:pStyle w:val="B10"/>
      </w:pPr>
      <w:r w:rsidRPr="000069BB">
        <w:t>2.</w:t>
      </w:r>
      <w:r w:rsidRPr="000069BB">
        <w:tab/>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rsidR="00B54140" w:rsidRPr="000069BB" w:rsidRDefault="00B54140" w:rsidP="00B54140">
      <w:pPr>
        <w:pStyle w:val="B2"/>
      </w:pPr>
      <w:r w:rsidRPr="000069BB">
        <w:rPr>
          <w:lang w:eastAsia="ko-KR"/>
        </w:rPr>
        <w:t>a)</w:t>
      </w:r>
      <w:r w:rsidRPr="000069BB">
        <w:rPr>
          <w:lang w:eastAsia="ko-KR"/>
        </w:rPr>
        <w:tab/>
      </w:r>
      <w:r w:rsidRPr="000069BB">
        <w:t>one audio media stream (StreamID = 1);</w:t>
      </w:r>
    </w:p>
    <w:p w:rsidR="00B54140" w:rsidRPr="000069BB" w:rsidRDefault="00B54140" w:rsidP="00B54140">
      <w:pPr>
        <w:pStyle w:val="B2"/>
      </w:pPr>
      <w:r w:rsidRPr="000069BB">
        <w:rPr>
          <w:lang w:eastAsia="ko-KR"/>
        </w:rPr>
        <w:t>b)</w:t>
      </w:r>
      <w:r w:rsidRPr="000069BB">
        <w:rPr>
          <w:lang w:eastAsia="ko-KR"/>
        </w:rPr>
        <w:tab/>
      </w:r>
      <w:r w:rsidRPr="000069BB">
        <w:t>one video media stream for main video (StreamID = 2);</w:t>
      </w:r>
    </w:p>
    <w:p w:rsidR="00B54140" w:rsidRPr="000069BB" w:rsidRDefault="00B54140" w:rsidP="00B54140">
      <w:pPr>
        <w:pStyle w:val="B2"/>
      </w:pPr>
      <w:r w:rsidRPr="000069BB">
        <w:rPr>
          <w:lang w:eastAsia="ko-KR"/>
        </w:rPr>
        <w:t>c)</w:t>
      </w:r>
      <w:r w:rsidRPr="000069BB">
        <w:rPr>
          <w:lang w:eastAsia="ko-KR"/>
        </w:rPr>
        <w:tab/>
      </w:r>
      <w:r w:rsidRPr="000069BB">
        <w:t>one video media stream for screenshare video (StreamID = 3);</w:t>
      </w:r>
    </w:p>
    <w:p w:rsidR="00B54140" w:rsidRPr="000069BB" w:rsidRDefault="00B54140" w:rsidP="00B54140">
      <w:pPr>
        <w:pStyle w:val="B2"/>
      </w:pPr>
      <w:r w:rsidRPr="000069BB">
        <w:rPr>
          <w:lang w:eastAsia="ko-KR"/>
        </w:rPr>
        <w:t>d)</w:t>
      </w:r>
      <w:r w:rsidRPr="000069BB">
        <w:rPr>
          <w:lang w:eastAsia="ko-KR"/>
        </w:rPr>
        <w:tab/>
      </w:r>
      <w:r w:rsidRPr="000069BB">
        <w:t>one media stream for thumbnail video (StreamID = 4); and</w:t>
      </w:r>
    </w:p>
    <w:p w:rsidR="00B54140" w:rsidRPr="000069BB" w:rsidRDefault="00B54140" w:rsidP="00B54140">
      <w:pPr>
        <w:pStyle w:val="B2"/>
      </w:pPr>
      <w:r w:rsidRPr="000069BB">
        <w:rPr>
          <w:lang w:eastAsia="ko-KR"/>
        </w:rPr>
        <w:t>e)</w:t>
      </w:r>
      <w:r w:rsidRPr="000069BB">
        <w:tab/>
        <w:t>one media stream for floor control using BFCP protocol signalling (StreamID = 6).</w:t>
      </w:r>
    </w:p>
    <w:p w:rsidR="00B54140" w:rsidRPr="000069BB" w:rsidRDefault="00B54140" w:rsidP="00B54140">
      <w:pPr>
        <w:pStyle w:val="B10"/>
      </w:pPr>
      <w:r w:rsidRPr="000069BB">
        <w:t>3. – 5.</w:t>
      </w:r>
      <w:r w:rsidRPr="000069BB">
        <w:tab/>
        <w:t>The MRFC uses the "Reserve and Configure IMS resources" procedure to request the MRFP to configure resources towards the user and for the accepted audio and video media streams (in this example StreamID values 1, 2, 3 and 4) the MRFC:</w:t>
      </w:r>
    </w:p>
    <w:p w:rsidR="00B54140" w:rsidRPr="000069BB" w:rsidRDefault="00B54140" w:rsidP="00B54140">
      <w:pPr>
        <w:pStyle w:val="B2"/>
        <w:rPr>
          <w:lang w:eastAsia="ko-KR"/>
        </w:rPr>
      </w:pPr>
      <w:r w:rsidRPr="000069BB">
        <w:rPr>
          <w:lang w:eastAsia="ko-KR"/>
        </w:rPr>
        <w:t>a)</w:t>
      </w:r>
      <w:r w:rsidRPr="000069BB">
        <w:tab/>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rsidR="000069BB">
        <w:t>clause</w:t>
      </w:r>
      <w:r w:rsidRPr="000069BB">
        <w:t> 5.11.3.5;</w:t>
      </w:r>
    </w:p>
    <w:p w:rsidR="00B54140" w:rsidRPr="000069BB" w:rsidRDefault="00B54140" w:rsidP="00B54140">
      <w:pPr>
        <w:pStyle w:val="B2"/>
      </w:pPr>
      <w:r w:rsidRPr="000069BB">
        <w:t>b)</w:t>
      </w:r>
      <w:r w:rsidRPr="000069BB">
        <w:tab/>
        <w:t>provides an IP address and port received from the user;</w:t>
      </w:r>
    </w:p>
    <w:p w:rsidR="00B54140" w:rsidRPr="000069BB" w:rsidRDefault="00B54140" w:rsidP="00B54140">
      <w:pPr>
        <w:pStyle w:val="B2"/>
      </w:pPr>
      <w:r w:rsidRPr="000069BB">
        <w:t>c)</w:t>
      </w:r>
      <w:r w:rsidRPr="000069BB">
        <w:tab/>
        <w:t>requests a local IP address and port;</w:t>
      </w:r>
    </w:p>
    <w:p w:rsidR="00B54140" w:rsidRPr="000069BB" w:rsidRDefault="00B54140" w:rsidP="00B54140">
      <w:pPr>
        <w:pStyle w:val="B2"/>
      </w:pPr>
      <w:r w:rsidRPr="000069BB">
        <w:t>d)</w:t>
      </w:r>
      <w:r w:rsidRPr="000069BB">
        <w:tab/>
        <w:t>includes selected payload types in "Local IMS resources" and "Remote IMS resources" information elements;</w:t>
      </w:r>
    </w:p>
    <w:p w:rsidR="00B54140" w:rsidRPr="000069BB" w:rsidRDefault="00B54140" w:rsidP="00B54140">
      <w:pPr>
        <w:pStyle w:val="B2"/>
        <w:rPr>
          <w:lang w:eastAsia="ko-KR"/>
        </w:rPr>
      </w:pPr>
      <w:r w:rsidRPr="000069BB">
        <w:rPr>
          <w:lang w:eastAsia="ko-KR"/>
        </w:rPr>
        <w:t>e)</w:t>
      </w:r>
      <w:r w:rsidRPr="000069BB">
        <w:rPr>
          <w:lang w:eastAsia="ko-KR"/>
        </w:rPr>
        <w:tab/>
        <w:t xml:space="preserve">for the video media streams where </w:t>
      </w:r>
      <w:r w:rsidRPr="000069BB">
        <w:rPr>
          <w:rFonts w:cs="Arial"/>
          <w:lang w:val="en-US"/>
        </w:rPr>
        <w:t>the "a=content</w:t>
      </w:r>
      <w:r w:rsidRPr="000069BB">
        <w:t>"</w:t>
      </w:r>
      <w:r w:rsidRPr="000069BB">
        <w:rPr>
          <w:rFonts w:cs="Arial"/>
          <w:lang w:val="en-US"/>
        </w:rPr>
        <w:t xml:space="preserve"> attribute </w:t>
      </w:r>
      <w:r w:rsidRPr="000069BB">
        <w:rPr>
          <w:lang w:eastAsia="ko-KR"/>
        </w:rPr>
        <w:t xml:space="preserve">was </w:t>
      </w:r>
      <w:r w:rsidRPr="000069BB">
        <w:t xml:space="preserve">received in the SDP offer, includes </w:t>
      </w:r>
      <w:r w:rsidRPr="000069BB">
        <w:rPr>
          <w:rFonts w:cs="Arial"/>
          <w:lang w:val="en-US"/>
        </w:rPr>
        <w:t xml:space="preserve">in the Local and Remote descriptors </w:t>
      </w:r>
      <w:r w:rsidRPr="000069BB">
        <w:t xml:space="preserve">a "Stream content" information element with the received </w:t>
      </w:r>
      <w:r w:rsidRPr="000069BB">
        <w:rPr>
          <w:rFonts w:cs="Arial"/>
          <w:lang w:val="en-US"/>
        </w:rPr>
        <w:t>"a=content</w:t>
      </w:r>
      <w:r w:rsidRPr="000069BB">
        <w:t>"</w:t>
      </w:r>
      <w:r w:rsidRPr="000069BB">
        <w:rPr>
          <w:rFonts w:cs="Arial"/>
          <w:lang w:val="en-US"/>
        </w:rPr>
        <w:t xml:space="preserve"> attribute to indicate content of stream;</w:t>
      </w:r>
    </w:p>
    <w:p w:rsidR="00B54140" w:rsidRPr="000069BB" w:rsidRDefault="00B54140" w:rsidP="00B54140">
      <w:pPr>
        <w:pStyle w:val="B2"/>
      </w:pPr>
      <w:r w:rsidRPr="000069BB">
        <w:t>f)</w:t>
      </w:r>
      <w:r w:rsidRPr="000069BB">
        <w:tab/>
      </w:r>
      <w:r w:rsidRPr="000069BB">
        <w:rPr>
          <w:lang w:eastAsia="ko-KR"/>
        </w:rPr>
        <w:t xml:space="preserve">for the audio and video media streams with </w:t>
      </w:r>
      <w:r w:rsidRPr="000069BB">
        <w:rPr>
          <w:szCs w:val="22"/>
          <w:lang w:eastAsia="ko-KR"/>
        </w:rPr>
        <w:t>the simulcast streams</w:t>
      </w:r>
      <w:r w:rsidRPr="000069BB">
        <w:t xml:space="preserve"> includes </w:t>
      </w:r>
      <w:r w:rsidRPr="000069BB">
        <w:rPr>
          <w:rFonts w:cs="Arial"/>
          <w:lang w:val="en-US"/>
        </w:rPr>
        <w:t xml:space="preserve">in the Local and Remote descriptors </w:t>
      </w:r>
      <w:r w:rsidRPr="000069BB">
        <w:t xml:space="preserve">a "Simulcast desc" information element (containing the "a=simulcast" attribute) with the selected simulcast streams </w:t>
      </w:r>
      <w:r w:rsidRPr="000069BB">
        <w:rPr>
          <w:lang w:eastAsia="ko-KR"/>
        </w:rPr>
        <w:t>and</w:t>
      </w:r>
      <w:r w:rsidRPr="000069BB">
        <w:t xml:space="preserve"> request the MRFP to configure termination with a simulcast capability;</w:t>
      </w:r>
    </w:p>
    <w:p w:rsidR="00B54140" w:rsidRPr="000069BB" w:rsidRDefault="00B54140" w:rsidP="00B54140">
      <w:pPr>
        <w:pStyle w:val="B2"/>
        <w:rPr>
          <w:lang w:eastAsia="ko-KR"/>
        </w:rPr>
      </w:pPr>
      <w:r w:rsidRPr="000069BB">
        <w:t>g)</w:t>
      </w:r>
      <w:r w:rsidRPr="000069BB">
        <w:tab/>
      </w:r>
      <w:r w:rsidRPr="000069BB">
        <w:rPr>
          <w:lang w:eastAsia="ko-KR"/>
        </w:rPr>
        <w:t xml:space="preserve">for the audio and video media streams with </w:t>
      </w:r>
      <w:r w:rsidRPr="000069BB">
        <w:rPr>
          <w:szCs w:val="22"/>
          <w:lang w:eastAsia="ko-KR"/>
        </w:rPr>
        <w:t>the simulcast streams</w:t>
      </w:r>
      <w:r w:rsidRPr="000069BB">
        <w:t xml:space="preserve"> includes </w:t>
      </w:r>
      <w:r w:rsidRPr="000069BB">
        <w:rPr>
          <w:rFonts w:cs="Arial"/>
          <w:lang w:val="en-US"/>
        </w:rPr>
        <w:t xml:space="preserve">in the Local and Remote descriptors </w:t>
      </w:r>
      <w:r w:rsidRPr="000069BB">
        <w:t xml:space="preserve">a "Simulcast format" information element with the accepted </w:t>
      </w:r>
      <w:r w:rsidRPr="000069BB">
        <w:rPr>
          <w:lang w:eastAsia="ko-KR"/>
        </w:rPr>
        <w:t xml:space="preserve">"a=rid" </w:t>
      </w:r>
      <w:r w:rsidRPr="000069BB">
        <w:rPr>
          <w:rFonts w:cs="Arial"/>
          <w:lang w:val="en-US"/>
        </w:rPr>
        <w:t>attribute</w:t>
      </w:r>
      <w:r w:rsidRPr="000069BB">
        <w:rPr>
          <w:lang w:eastAsia="ko-KR"/>
        </w:rPr>
        <w:t xml:space="preserve"> lines;</w:t>
      </w:r>
    </w:p>
    <w:p w:rsidR="00B54140" w:rsidRPr="000069BB" w:rsidRDefault="00B54140" w:rsidP="00B54140">
      <w:pPr>
        <w:pStyle w:val="B2"/>
      </w:pPr>
      <w:r w:rsidRPr="000069BB">
        <w:t>h)</w:t>
      </w:r>
      <w:r w:rsidRPr="000069BB">
        <w:tab/>
      </w:r>
      <w:r w:rsidRPr="000069BB">
        <w:rPr>
          <w:lang w:eastAsia="ko-KR"/>
        </w:rPr>
        <w:t xml:space="preserve">for the audio and video media streams where </w:t>
      </w:r>
      <w:r w:rsidRPr="000069BB">
        <w:rPr>
          <w:rFonts w:cs="Arial"/>
          <w:lang w:val="en-US"/>
        </w:rPr>
        <w:t>the "</w:t>
      </w:r>
      <w:r w:rsidRPr="000069BB">
        <w:t xml:space="preserve">a=rtcp-fb" line(s) with a "CCM" parameter </w:t>
      </w:r>
      <w:r w:rsidRPr="000069BB">
        <w:rPr>
          <w:lang w:eastAsia="ko-KR"/>
        </w:rPr>
        <w:t xml:space="preserve">was </w:t>
      </w:r>
      <w:r w:rsidRPr="000069BB">
        <w:t xml:space="preserve">received in the SDP offer, </w:t>
      </w:r>
      <w:r w:rsidRPr="000069BB">
        <w:rPr>
          <w:szCs w:val="24"/>
        </w:rPr>
        <w:t xml:space="preserve">includes </w:t>
      </w:r>
      <w:r w:rsidRPr="000069BB">
        <w:rPr>
          <w:rFonts w:cs="Arial"/>
          <w:lang w:val="en-US"/>
        </w:rPr>
        <w:t>in the Local and Remote descriptors</w:t>
      </w:r>
      <w:r w:rsidRPr="000069BB">
        <w:t>:</w:t>
      </w:r>
    </w:p>
    <w:p w:rsidR="00B54140" w:rsidRPr="000069BB" w:rsidRDefault="00B54140" w:rsidP="00B54140">
      <w:pPr>
        <w:pStyle w:val="B3"/>
      </w:pPr>
      <w:r w:rsidRPr="000069BB">
        <w:rPr>
          <w:szCs w:val="24"/>
        </w:rPr>
        <w:lastRenderedPageBreak/>
        <w:t>-</w:t>
      </w:r>
      <w:r w:rsidRPr="000069BB">
        <w:tab/>
      </w:r>
      <w:r w:rsidRPr="000069BB">
        <w:rPr>
          <w:rFonts w:cs="Arial"/>
          <w:lang w:val="en-US"/>
        </w:rPr>
        <w:t>a</w:t>
      </w:r>
      <w:r w:rsidRPr="000069BB">
        <w:rPr>
          <w:szCs w:val="24"/>
        </w:rPr>
        <w:t xml:space="preserve"> </w:t>
      </w:r>
      <w:r w:rsidRPr="000069BB">
        <w:t>"CCM pause-resume"</w:t>
      </w:r>
      <w:r w:rsidRPr="000069BB">
        <w:rPr>
          <w:szCs w:val="24"/>
        </w:rPr>
        <w:t xml:space="preserve"> information element to </w:t>
      </w:r>
      <w:r w:rsidRPr="000069BB">
        <w:t xml:space="preserve">indicate to the MRFP which RTCP feedback "CCM PAUSE-RESUME" messages the MRFP may send to the </w:t>
      </w:r>
      <w:r w:rsidRPr="000069BB">
        <w:rPr>
          <w:lang w:eastAsia="ko-KR"/>
        </w:rPr>
        <w:t>end user;</w:t>
      </w:r>
    </w:p>
    <w:p w:rsidR="00B54140" w:rsidRPr="000069BB" w:rsidRDefault="00B54140" w:rsidP="00B54140">
      <w:pPr>
        <w:pStyle w:val="B3"/>
      </w:pPr>
      <w:r w:rsidRPr="000069BB">
        <w:rPr>
          <w:szCs w:val="24"/>
        </w:rPr>
        <w:t>-</w:t>
      </w:r>
      <w:r w:rsidRPr="000069BB">
        <w:tab/>
        <w:t xml:space="preserve">if a "nowait" </w:t>
      </w:r>
      <w:r w:rsidRPr="000069BB">
        <w:rPr>
          <w:lang w:eastAsia="ko-KR"/>
        </w:rPr>
        <w:t xml:space="preserve">pause attribute was </w:t>
      </w:r>
      <w:r w:rsidRPr="000069BB">
        <w:t>received in the SDP offer, include the "nowait"</w:t>
      </w:r>
      <w:r w:rsidRPr="000069BB">
        <w:rPr>
          <w:szCs w:val="24"/>
        </w:rPr>
        <w:t xml:space="preserve"> </w:t>
      </w:r>
      <w:r w:rsidRPr="000069BB">
        <w:rPr>
          <w:lang w:eastAsia="ko-KR"/>
        </w:rPr>
        <w:t>pause attribute</w:t>
      </w:r>
      <w:r w:rsidRPr="000069BB">
        <w:rPr>
          <w:szCs w:val="24"/>
        </w:rPr>
        <w:t xml:space="preserve"> in the </w:t>
      </w:r>
      <w:r w:rsidRPr="000069BB">
        <w:t xml:space="preserve">"CCM pause-resume" </w:t>
      </w:r>
      <w:r w:rsidRPr="000069BB">
        <w:rPr>
          <w:szCs w:val="24"/>
        </w:rPr>
        <w:t xml:space="preserve">information element to </w:t>
      </w:r>
      <w:r w:rsidRPr="000069BB">
        <w:t xml:space="preserve">indicate to the MRFP </w:t>
      </w:r>
      <w:r w:rsidRPr="000069BB">
        <w:rPr>
          <w:lang w:eastAsia="ko-KR"/>
        </w:rPr>
        <w:t xml:space="preserve">that exchange of the </w:t>
      </w:r>
      <w:r w:rsidRPr="000069BB">
        <w:t>RTCP feedback "CCM PAUSE-RESUME" message</w:t>
      </w:r>
      <w:r w:rsidRPr="000069BB">
        <w:rPr>
          <w:lang w:eastAsia="ko-KR"/>
        </w:rPr>
        <w:t>s will be point-to-point and no hold-off period will therefore be necessary when resuming paused streams;</w:t>
      </w:r>
    </w:p>
    <w:p w:rsidR="00B54140" w:rsidRPr="000069BB" w:rsidRDefault="00B54140" w:rsidP="00B54140">
      <w:pPr>
        <w:pStyle w:val="B3"/>
      </w:pPr>
      <w:r w:rsidRPr="000069BB">
        <w:rPr>
          <w:szCs w:val="24"/>
        </w:rPr>
        <w:t>-</w:t>
      </w:r>
      <w:r w:rsidRPr="000069BB">
        <w:tab/>
        <w:t>an "Autonomous request" information element to indicate that the MRFP is allowed to autonomously send RTCP feedback CCM PAUSE and RESUME messages; and</w:t>
      </w:r>
    </w:p>
    <w:p w:rsidR="00B54140" w:rsidRPr="000069BB" w:rsidRDefault="00B54140" w:rsidP="00B54140">
      <w:pPr>
        <w:pStyle w:val="B3"/>
      </w:pPr>
      <w:r w:rsidRPr="000069BB">
        <w:rPr>
          <w:szCs w:val="24"/>
        </w:rPr>
        <w:t>-</w:t>
      </w:r>
      <w:r w:rsidRPr="000069BB">
        <w:tab/>
        <w:t>an "Autonomous response" information element to indicate that the MRFP is allowed to autonomously send RTCP feedback CCM PAUSED and REFUSED messages; and</w:t>
      </w:r>
    </w:p>
    <w:p w:rsidR="00B54140" w:rsidRPr="000069BB" w:rsidRDefault="00B54140" w:rsidP="00B54140">
      <w:pPr>
        <w:pStyle w:val="B2"/>
        <w:rPr>
          <w:lang w:val="en-US"/>
        </w:rPr>
      </w:pPr>
      <w:r w:rsidRPr="000069BB">
        <w:rPr>
          <w:lang w:eastAsia="ko-KR"/>
        </w:rPr>
        <w:t>i)</w:t>
      </w:r>
      <w:r w:rsidRPr="000069BB">
        <w:rPr>
          <w:lang w:eastAsia="ko-KR"/>
        </w:rPr>
        <w:tab/>
        <w:t xml:space="preserve">for the video media streams where </w:t>
      </w:r>
      <w:r w:rsidRPr="000069BB">
        <w:rPr>
          <w:rFonts w:cs="Arial"/>
          <w:lang w:val="en-US"/>
        </w:rPr>
        <w:t xml:space="preserve">the </w:t>
      </w:r>
      <w:r w:rsidRPr="000069BB">
        <w:t>"a=imageattr"</w:t>
      </w:r>
      <w:r w:rsidRPr="000069BB">
        <w:rPr>
          <w:rFonts w:cs="Arial"/>
          <w:lang w:val="en-US"/>
        </w:rPr>
        <w:t xml:space="preserve"> attribute </w:t>
      </w:r>
      <w:r w:rsidRPr="000069BB">
        <w:rPr>
          <w:lang w:eastAsia="ko-KR"/>
        </w:rPr>
        <w:t xml:space="preserve">was </w:t>
      </w:r>
      <w:r w:rsidRPr="000069BB">
        <w:t xml:space="preserve">received in the SDP offer, includes a "Generic image attribute" information element in accordance to procedure specified in </w:t>
      </w:r>
      <w:r w:rsidR="000069BB">
        <w:t>clause</w:t>
      </w:r>
      <w:r w:rsidRPr="000069BB">
        <w:t> </w:t>
      </w:r>
      <w:r w:rsidRPr="000069BB">
        <w:rPr>
          <w:lang w:val="en-US"/>
        </w:rPr>
        <w:t>6.2.17; and</w:t>
      </w:r>
    </w:p>
    <w:p w:rsidR="00B54140" w:rsidRPr="000069BB" w:rsidRDefault="00B54140" w:rsidP="00B54140">
      <w:pPr>
        <w:pStyle w:val="B2"/>
        <w:rPr>
          <w:lang w:val="en-US"/>
        </w:rPr>
      </w:pPr>
      <w:r w:rsidRPr="000069BB">
        <w:rPr>
          <w:lang w:val="en-US" w:eastAsia="ko-KR"/>
        </w:rPr>
        <w:t>j</w:t>
      </w:r>
      <w:r w:rsidRPr="000069BB">
        <w:rPr>
          <w:lang w:eastAsia="ko-KR"/>
        </w:rPr>
        <w:t>)</w:t>
      </w:r>
      <w:r w:rsidRPr="000069BB">
        <w:rPr>
          <w:lang w:eastAsia="ko-KR"/>
        </w:rPr>
        <w:tab/>
      </w:r>
      <w:r w:rsidRPr="000069BB">
        <w:t xml:space="preserve">includes </w:t>
      </w:r>
      <w:r w:rsidRPr="000069BB">
        <w:rPr>
          <w:rFonts w:cs="Arial"/>
          <w:lang w:val="en-US"/>
        </w:rPr>
        <w:t xml:space="preserve">in the Remote descriptor </w:t>
      </w:r>
      <w:r w:rsidRPr="000069BB">
        <w:t xml:space="preserve">a "Concurrent Codec Capabilities" information element to indicate </w:t>
      </w:r>
      <w:r w:rsidRPr="000069BB">
        <w:rPr>
          <w:rFonts w:cs="Arial"/>
          <w:bCs/>
          <w:lang w:eastAsia="ko-KR"/>
        </w:rPr>
        <w:t>the concurrent codec capabilities of the conference participant</w:t>
      </w:r>
      <w:r w:rsidRPr="000069BB">
        <w:rPr>
          <w:lang w:val="en-US"/>
        </w:rPr>
        <w:t>.</w:t>
      </w:r>
    </w:p>
    <w:p w:rsidR="00B54140" w:rsidRPr="000069BB" w:rsidRDefault="00B54140" w:rsidP="00B54140">
      <w:pPr>
        <w:pStyle w:val="B10"/>
      </w:pPr>
      <w:r w:rsidRPr="000069BB">
        <w:tab/>
        <w:t>Upon request from the MRFC, the MRFP creates:</w:t>
      </w:r>
    </w:p>
    <w:p w:rsidR="00B54140" w:rsidRPr="000069BB" w:rsidRDefault="00B54140" w:rsidP="00B54140">
      <w:pPr>
        <w:pStyle w:val="B2"/>
      </w:pPr>
      <w:r w:rsidRPr="000069BB">
        <w:rPr>
          <w:lang w:eastAsia="ko-KR"/>
        </w:rPr>
        <w:t>a)</w:t>
      </w:r>
      <w:r w:rsidRPr="000069BB">
        <w:rPr>
          <w:lang w:eastAsia="ko-KR"/>
        </w:rPr>
        <w:tab/>
      </w:r>
      <w:r w:rsidRPr="000069BB">
        <w:t xml:space="preserve">if the user is the first conference participant, a new context and configure it </w:t>
      </w:r>
      <w:bookmarkStart w:id="353" w:name="_Hlk482716415"/>
      <w:r w:rsidRPr="000069BB">
        <w:t>according to value(s) received within the "MMCMH policy" information element</w:t>
      </w:r>
      <w:bookmarkEnd w:id="353"/>
      <w:r w:rsidRPr="000069BB">
        <w:t>; and</w:t>
      </w:r>
    </w:p>
    <w:p w:rsidR="00B54140" w:rsidRPr="000069BB" w:rsidRDefault="00B54140" w:rsidP="00B54140">
      <w:pPr>
        <w:pStyle w:val="B2"/>
      </w:pPr>
      <w:r w:rsidRPr="000069BB">
        <w:rPr>
          <w:lang w:eastAsia="ko-KR"/>
        </w:rPr>
        <w:t>b)</w:t>
      </w:r>
      <w:r w:rsidRPr="000069BB">
        <w:rPr>
          <w:lang w:eastAsia="ko-KR"/>
        </w:rPr>
        <w:tab/>
        <w:t xml:space="preserve">an </w:t>
      </w:r>
      <w:r w:rsidRPr="000069BB">
        <w:t>incoming termination and configure it with the simulcast property.</w:t>
      </w:r>
    </w:p>
    <w:p w:rsidR="00B54140" w:rsidRPr="000069BB" w:rsidRDefault="00B54140" w:rsidP="00B54140">
      <w:pPr>
        <w:pStyle w:val="B10"/>
      </w:pPr>
      <w:r w:rsidRPr="000069BB">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rsidR="00B54140" w:rsidRPr="000069BB" w:rsidRDefault="00B54140" w:rsidP="00B54140">
      <w:pPr>
        <w:pStyle w:val="B2"/>
      </w:pPr>
      <w:r w:rsidRPr="000069BB">
        <w:rPr>
          <w:lang w:eastAsia="ko-KR"/>
        </w:rPr>
        <w:t>a)</w:t>
      </w:r>
      <w:r w:rsidRPr="000069BB">
        <w:rPr>
          <w:lang w:eastAsia="ko-KR"/>
        </w:rPr>
        <w:tab/>
      </w:r>
      <w:r w:rsidRPr="000069BB">
        <w:t>to receive the two simulcast audio RTP streams and to send one audio RTP stream and which are encoded using codec1 or codec2 (StreamID with value 1);</w:t>
      </w:r>
    </w:p>
    <w:p w:rsidR="00B54140" w:rsidRPr="000069BB" w:rsidRDefault="00B54140" w:rsidP="00B54140">
      <w:pPr>
        <w:pStyle w:val="B2"/>
      </w:pPr>
      <w:r w:rsidRPr="000069BB">
        <w:rPr>
          <w:lang w:eastAsia="ko-KR"/>
        </w:rPr>
        <w:t>b)</w:t>
      </w:r>
      <w:r w:rsidRPr="000069BB">
        <w:rPr>
          <w:lang w:eastAsia="ko-KR"/>
        </w:rPr>
        <w:tab/>
        <w:t xml:space="preserve">with the voice </w:t>
      </w:r>
      <w:r w:rsidRPr="000069BB">
        <w:t>activity detection functionality;</w:t>
      </w:r>
    </w:p>
    <w:p w:rsidR="00B54140" w:rsidRPr="000069BB" w:rsidRDefault="00B54140" w:rsidP="00B54140">
      <w:pPr>
        <w:pStyle w:val="B2"/>
      </w:pPr>
      <w:r w:rsidRPr="000069BB">
        <w:rPr>
          <w:lang w:eastAsia="ko-KR"/>
        </w:rPr>
        <w:t>c)</w:t>
      </w:r>
      <w:r w:rsidRPr="000069BB">
        <w:rPr>
          <w:lang w:eastAsia="ko-KR"/>
        </w:rPr>
        <w:tab/>
      </w:r>
      <w:r w:rsidRPr="000069BB">
        <w:t>to receive the two simulcast video RTP streams (one RTP video stream in high resolution and the other RTP video stream in low resolution) and to send one RTP video stream in high resolution and which are encoded using codec3 (StreamID with value 2); and</w:t>
      </w:r>
    </w:p>
    <w:p w:rsidR="00B54140" w:rsidRPr="000069BB" w:rsidRDefault="00B54140" w:rsidP="00B54140">
      <w:pPr>
        <w:pStyle w:val="B2"/>
      </w:pPr>
      <w:r w:rsidRPr="000069BB">
        <w:t>d)</w:t>
      </w:r>
      <w:r w:rsidRPr="000069BB">
        <w:tab/>
        <w:t xml:space="preserve">to support </w:t>
      </w:r>
      <w:r w:rsidRPr="000069BB">
        <w:rPr>
          <w:lang w:eastAsia="ko-KR"/>
        </w:rPr>
        <w:t xml:space="preserve">the full </w:t>
      </w:r>
      <w:r w:rsidRPr="000069BB">
        <w:t>"</w:t>
      </w:r>
      <w:r w:rsidRPr="000069BB">
        <w:rPr>
          <w:lang w:eastAsia="ko-KR"/>
        </w:rPr>
        <w:t>RTP-level pause and resume</w:t>
      </w:r>
      <w:r w:rsidRPr="000069BB">
        <w:t>"</w:t>
      </w:r>
      <w:r w:rsidRPr="000069BB">
        <w:rPr>
          <w:lang w:eastAsia="ko-KR"/>
        </w:rPr>
        <w:t xml:space="preserve"> functionality corresponding to </w:t>
      </w:r>
      <w:r w:rsidRPr="000069BB">
        <w:t>"</w:t>
      </w:r>
      <w:r w:rsidRPr="000069BB">
        <w:rPr>
          <w:lang w:eastAsia="ko-KR"/>
        </w:rPr>
        <w:t>config=1</w:t>
      </w:r>
      <w:r w:rsidRPr="000069BB">
        <w:t>" on all audio and video media streams.</w:t>
      </w:r>
    </w:p>
    <w:p w:rsidR="00B54140" w:rsidRPr="000069BB" w:rsidRDefault="00B54140" w:rsidP="00B54140">
      <w:pPr>
        <w:pStyle w:val="B10"/>
      </w:pPr>
      <w:r w:rsidRPr="000069BB">
        <w:t>6. - 8.</w:t>
      </w:r>
      <w:r w:rsidRPr="000069BB">
        <w:tab/>
        <w:t xml:space="preserve">The MRFC uses the "Configure Conference For Floor Control" procedure (specified in </w:t>
      </w:r>
      <w:r w:rsidR="000069BB">
        <w:t>clause</w:t>
      </w:r>
      <w:r w:rsidRPr="000069BB">
        <w:t> 6.2.13.2.2) to request the MRFP to configure context C1 with a Floor Control Server property. The MRFC provides in a "</w:t>
      </w:r>
      <w:r w:rsidRPr="000069BB">
        <w:rPr>
          <w:lang w:eastAsia="zh-CN"/>
        </w:rPr>
        <w:t>Conference Identifier"</w:t>
      </w:r>
      <w:r w:rsidRPr="000069BB">
        <w:t xml:space="preserve"> information element the Conference Identity "555" to be used by BFCP floor control signalling, includes a "Floor-Resource Associations" information element to indicate to the MRFP that two floors will be used within the context C1:</w:t>
      </w:r>
    </w:p>
    <w:p w:rsidR="00B54140" w:rsidRPr="000069BB" w:rsidRDefault="00B54140" w:rsidP="00B54140">
      <w:pPr>
        <w:pStyle w:val="B2"/>
      </w:pPr>
      <w:r w:rsidRPr="000069BB">
        <w:rPr>
          <w:lang w:eastAsia="ko-KR"/>
        </w:rPr>
        <w:t>a)</w:t>
      </w:r>
      <w:r w:rsidRPr="000069BB">
        <w:rPr>
          <w:lang w:eastAsia="ko-KR"/>
        </w:rPr>
        <w:tab/>
        <w:t xml:space="preserve">floor with identity </w:t>
      </w:r>
      <w:r w:rsidRPr="000069BB">
        <w:t>"333" will be used to control the audio and the main video (and thus associated with StreamID with values 1 and 2); and</w:t>
      </w:r>
    </w:p>
    <w:p w:rsidR="00B54140" w:rsidRPr="000069BB" w:rsidRDefault="00B54140" w:rsidP="00B54140">
      <w:pPr>
        <w:pStyle w:val="B2"/>
      </w:pPr>
      <w:r w:rsidRPr="000069BB">
        <w:rPr>
          <w:lang w:eastAsia="ko-KR"/>
        </w:rPr>
        <w:t>b)</w:t>
      </w:r>
      <w:r w:rsidRPr="000069BB">
        <w:rPr>
          <w:lang w:eastAsia="ko-KR"/>
        </w:rPr>
        <w:tab/>
        <w:t xml:space="preserve">floor with identity </w:t>
      </w:r>
      <w:r w:rsidRPr="000069BB">
        <w:t>"444" will be used to control the screenshare video (and thus associated with StreamID with value 3),</w:t>
      </w:r>
    </w:p>
    <w:p w:rsidR="00B54140" w:rsidRPr="000069BB" w:rsidRDefault="00B54140" w:rsidP="00B54140">
      <w:pPr>
        <w:pStyle w:val="B10"/>
      </w:pPr>
      <w:r w:rsidRPr="000069BB">
        <w:tab/>
        <w:t>and includes a "</w:t>
      </w:r>
      <w:r w:rsidRPr="000069BB">
        <w:rPr>
          <w:lang w:eastAsia="zh-CN"/>
        </w:rPr>
        <w:t>Floor Control Algorithm</w:t>
      </w:r>
      <w:r w:rsidRPr="000069BB">
        <w:t xml:space="preserve">" information element to indicate to the MRFP </w:t>
      </w:r>
      <w:r w:rsidRPr="000069BB">
        <w:rPr>
          <w:lang w:val="en-US"/>
        </w:rPr>
        <w:t>the algorithm used in granting the floor for each floor identity.</w:t>
      </w:r>
    </w:p>
    <w:p w:rsidR="00B54140" w:rsidRPr="000069BB" w:rsidRDefault="00B54140" w:rsidP="00B54140">
      <w:pPr>
        <w:pStyle w:val="B10"/>
      </w:pPr>
      <w:r w:rsidRPr="000069BB">
        <w:tab/>
        <w:t xml:space="preserve">The MRFC uses the "Configure BFCP Termination" procedure to modify the termination to support BFCP over TCP media stream (StreamID with value 6) in accordance to procedure specified in </w:t>
      </w:r>
      <w:r w:rsidR="000069BB">
        <w:t>clause</w:t>
      </w:r>
      <w:r w:rsidRPr="000069BB">
        <w:t> 6.2.13.2.2. The MRFC provides an IP address and port received from the user and requests a local IP address and port from the MRFP. The MRFC includes an "User Identifier</w:t>
      </w:r>
      <w:r w:rsidRPr="000069BB">
        <w:rPr>
          <w:rFonts w:cs="Arial"/>
          <w:lang w:val="en-US"/>
        </w:rPr>
        <w:t xml:space="preserve"> </w:t>
      </w:r>
      <w:r w:rsidRPr="000069BB">
        <w:t>information" element</w:t>
      </w:r>
      <w:r w:rsidRPr="000069BB">
        <w:rPr>
          <w:rFonts w:cs="Arial"/>
          <w:lang w:val="en-US"/>
        </w:rPr>
        <w:t xml:space="preserve"> indicating user identity </w:t>
      </w:r>
      <w:r w:rsidRPr="000069BB">
        <w:t>and an "Available Floors" information element</w:t>
      </w:r>
      <w:r w:rsidRPr="000069BB">
        <w:rPr>
          <w:rFonts w:cs="Arial"/>
          <w:lang w:val="en-US"/>
        </w:rPr>
        <w:t xml:space="preserve"> indicating the </w:t>
      </w:r>
      <w:r w:rsidRPr="000069BB">
        <w:rPr>
          <w:lang w:eastAsia="ko-KR"/>
        </w:rPr>
        <w:t xml:space="preserve">floor identities </w:t>
      </w:r>
      <w:r w:rsidRPr="000069BB">
        <w:rPr>
          <w:rFonts w:cs="Arial"/>
          <w:lang w:val="en-US"/>
        </w:rPr>
        <w:t xml:space="preserve">to be used for </w:t>
      </w:r>
      <w:r w:rsidRPr="000069BB">
        <w:t>BFCP signalling.</w:t>
      </w:r>
    </w:p>
    <w:p w:rsidR="00B54140" w:rsidRPr="000069BB" w:rsidRDefault="00B54140" w:rsidP="00B54140">
      <w:pPr>
        <w:pStyle w:val="B10"/>
      </w:pPr>
      <w:r w:rsidRPr="000069BB">
        <w:lastRenderedPageBreak/>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rsidR="00B54140" w:rsidRPr="000069BB" w:rsidRDefault="00B54140" w:rsidP="00B54140">
      <w:pPr>
        <w:pStyle w:val="B10"/>
        <w:rPr>
          <w:lang w:eastAsia="ko-KR"/>
        </w:rPr>
      </w:pPr>
      <w:r w:rsidRPr="000069BB">
        <w:tab/>
        <w:t xml:space="preserve">If the MRFC and the MRFP support IMS media plane security, they will apply additional procedures as specified in </w:t>
      </w:r>
      <w:r w:rsidR="000069BB">
        <w:t>clause</w:t>
      </w:r>
      <w:r w:rsidRPr="000069BB">
        <w:t> </w:t>
      </w:r>
      <w:r w:rsidRPr="000069BB">
        <w:rPr>
          <w:lang w:val="en-US"/>
        </w:rPr>
        <w:t>6.2.19.3.</w:t>
      </w:r>
    </w:p>
    <w:p w:rsidR="00B54140" w:rsidRPr="000069BB" w:rsidRDefault="00B54140" w:rsidP="00B54140">
      <w:pPr>
        <w:pStyle w:val="B10"/>
      </w:pPr>
      <w:r w:rsidRPr="000069BB">
        <w:t>9.</w:t>
      </w:r>
      <w:r w:rsidRPr="000069BB">
        <w:tab/>
        <w:t>The MRFC inserts in the SDP answer the IP address and RTP port received from the MRFP for the accepted media streams and includes in the SDP answer:</w:t>
      </w:r>
    </w:p>
    <w:p w:rsidR="00B54140" w:rsidRPr="000069BB" w:rsidRDefault="00B54140" w:rsidP="00B54140">
      <w:pPr>
        <w:pStyle w:val="B2"/>
      </w:pPr>
      <w:r w:rsidRPr="000069BB">
        <w:t>-</w:t>
      </w:r>
      <w:r w:rsidRPr="000069BB">
        <w:tab/>
        <w:t>if the simulcast streams were included in the SDP offer, the accepted simulcast streams;</w:t>
      </w:r>
    </w:p>
    <w:p w:rsidR="00B54140" w:rsidRPr="000069BB" w:rsidRDefault="00B54140" w:rsidP="00B54140">
      <w:pPr>
        <w:pStyle w:val="B2"/>
      </w:pPr>
      <w:r w:rsidRPr="000069BB">
        <w:t>-</w:t>
      </w:r>
      <w:r w:rsidRPr="000069BB">
        <w:tab/>
        <w:t xml:space="preserve">if an "a=rtcp-fb" line with a "pause" CCM parameter </w:t>
      </w:r>
      <w:r w:rsidRPr="000069BB">
        <w:rPr>
          <w:lang w:eastAsia="ko-KR"/>
        </w:rPr>
        <w:t xml:space="preserve">was </w:t>
      </w:r>
      <w:r w:rsidRPr="000069BB">
        <w:t>included in the SDP offer for the accepted media stream</w:t>
      </w:r>
      <w:r w:rsidRPr="000069BB">
        <w:rPr>
          <w:lang w:eastAsia="ko-KR"/>
        </w:rPr>
        <w:t xml:space="preserve">, </w:t>
      </w:r>
      <w:r w:rsidRPr="000069BB">
        <w:t xml:space="preserve">an "a=rtcp-fb" line with a "pause" CCM parameter and "nowait" </w:t>
      </w:r>
      <w:r w:rsidRPr="000069BB">
        <w:rPr>
          <w:lang w:eastAsia="ko-KR"/>
        </w:rPr>
        <w:t>pause attribute</w:t>
      </w:r>
      <w:r w:rsidRPr="000069BB">
        <w:t>;</w:t>
      </w:r>
    </w:p>
    <w:p w:rsidR="00B54140" w:rsidRPr="000069BB" w:rsidRDefault="00B54140" w:rsidP="00B54140">
      <w:pPr>
        <w:pStyle w:val="B2"/>
      </w:pPr>
      <w:r w:rsidRPr="000069BB">
        <w:t>-</w:t>
      </w:r>
      <w:r w:rsidRPr="000069BB">
        <w:tab/>
        <w:t>an "a=floorctrl:s-only" to indicate that the MRFP will act as a floor control server;</w:t>
      </w:r>
    </w:p>
    <w:p w:rsidR="00B54140" w:rsidRPr="000069BB" w:rsidRDefault="00B54140" w:rsidP="00B54140">
      <w:pPr>
        <w:pStyle w:val="B2"/>
      </w:pPr>
      <w:r w:rsidRPr="000069BB">
        <w:t>-</w:t>
      </w:r>
      <w:r w:rsidRPr="000069BB">
        <w:tab/>
        <w:t xml:space="preserve">an "a=confid" </w:t>
      </w:r>
      <w:r w:rsidRPr="000069BB">
        <w:rPr>
          <w:rFonts w:cs="Arial"/>
          <w:lang w:val="en-US"/>
        </w:rPr>
        <w:t>attribute indicating the c</w:t>
      </w:r>
      <w:r w:rsidRPr="000069BB">
        <w:t xml:space="preserve">onference </w:t>
      </w:r>
      <w:r w:rsidRPr="000069BB">
        <w:rPr>
          <w:rFonts w:cs="Arial"/>
          <w:lang w:val="en-US"/>
        </w:rPr>
        <w:t>i</w:t>
      </w:r>
      <w:r w:rsidRPr="000069BB">
        <w:t>dentity to be used by BFCP signalling;</w:t>
      </w:r>
    </w:p>
    <w:p w:rsidR="00B54140" w:rsidRPr="000069BB" w:rsidRDefault="00B54140" w:rsidP="00B54140">
      <w:pPr>
        <w:pStyle w:val="B2"/>
      </w:pPr>
      <w:r w:rsidRPr="000069BB">
        <w:t>-</w:t>
      </w:r>
      <w:r w:rsidRPr="000069BB">
        <w:tab/>
        <w:t xml:space="preserve">an "a=userid" </w:t>
      </w:r>
      <w:r w:rsidRPr="000069BB">
        <w:rPr>
          <w:rFonts w:cs="Arial"/>
          <w:lang w:val="en-US"/>
        </w:rPr>
        <w:t xml:space="preserve">attribute indicating the user identity to be used </w:t>
      </w:r>
      <w:r w:rsidRPr="000069BB">
        <w:t>by BFCP signalling;</w:t>
      </w:r>
    </w:p>
    <w:p w:rsidR="00B54140" w:rsidRPr="000069BB" w:rsidRDefault="00B54140" w:rsidP="00B54140">
      <w:pPr>
        <w:pStyle w:val="B2"/>
        <w:rPr>
          <w:rFonts w:cs="Arial"/>
          <w:lang w:val="en-US"/>
        </w:rPr>
      </w:pPr>
      <w:r w:rsidRPr="000069BB">
        <w:t>-</w:t>
      </w:r>
      <w:r w:rsidRPr="000069BB">
        <w:tab/>
        <w:t xml:space="preserve">"a=floorid" </w:t>
      </w:r>
      <w:r w:rsidRPr="000069BB">
        <w:rPr>
          <w:lang w:eastAsia="ko-KR"/>
        </w:rPr>
        <w:t xml:space="preserve">attribute lines </w:t>
      </w:r>
      <w:r w:rsidRPr="000069BB">
        <w:rPr>
          <w:rFonts w:cs="Arial"/>
          <w:lang w:val="en-US"/>
        </w:rPr>
        <w:t xml:space="preserve">containing the </w:t>
      </w:r>
      <w:r w:rsidRPr="000069BB">
        <w:rPr>
          <w:lang w:eastAsia="ko-KR"/>
        </w:rPr>
        <w:t>BFCP floor identities (</w:t>
      </w:r>
      <w:r w:rsidRPr="000069BB">
        <w:t>"333" which will be used to control main audio and main video media streams and "444" which will be used to control the screenshare video);</w:t>
      </w:r>
    </w:p>
    <w:p w:rsidR="00B54140" w:rsidRPr="000069BB" w:rsidRDefault="00B54140" w:rsidP="00B54140">
      <w:pPr>
        <w:pStyle w:val="B2"/>
      </w:pPr>
      <w:r w:rsidRPr="000069BB">
        <w:t>-</w:t>
      </w:r>
      <w:r w:rsidRPr="000069BB">
        <w:tab/>
        <w:t>"</w:t>
      </w:r>
      <w:r w:rsidRPr="000069BB">
        <w:rPr>
          <w:lang w:eastAsia="ko-KR"/>
        </w:rPr>
        <w:t>a=label</w:t>
      </w:r>
      <w:r w:rsidRPr="000069BB">
        <w:t>"</w:t>
      </w:r>
      <w:r w:rsidRPr="000069BB">
        <w:rPr>
          <w:lang w:eastAsia="ko-KR"/>
        </w:rPr>
        <w:t xml:space="preserve"> attribute lines indicating which audio and video media streams will be BFCP controlled; and</w:t>
      </w:r>
    </w:p>
    <w:p w:rsidR="00B54140" w:rsidRPr="000069BB" w:rsidRDefault="00B54140" w:rsidP="00B54140">
      <w:pPr>
        <w:pStyle w:val="B2"/>
      </w:pPr>
      <w:r w:rsidRPr="000069BB">
        <w:t>-</w:t>
      </w:r>
      <w:r w:rsidRPr="000069BB">
        <w:tab/>
        <w:t xml:space="preserve">an "a=setup:active" </w:t>
      </w:r>
      <w:r w:rsidRPr="000069BB">
        <w:rPr>
          <w:rFonts w:cs="Arial"/>
          <w:lang w:val="en-US"/>
        </w:rPr>
        <w:t>attribute to indicate that the MRFP will act as a TCP client.</w:t>
      </w:r>
    </w:p>
    <w:p w:rsidR="00B54140" w:rsidRPr="000069BB" w:rsidRDefault="00B54140" w:rsidP="00B54140">
      <w:pPr>
        <w:pStyle w:val="B10"/>
      </w:pPr>
      <w:r w:rsidRPr="000069BB">
        <w:t>10.</w:t>
      </w:r>
      <w:r w:rsidRPr="000069BB">
        <w:tab/>
        <w:t>The MRFC inserts in the SIP message (200 (OK) final response or 18x provisional response to the SIP INVITE request) an "isfocus" media feature tag and the SDP answer, and sends the SIP message towards the user.</w:t>
      </w:r>
    </w:p>
    <w:p w:rsidR="00B54140" w:rsidRPr="000069BB" w:rsidRDefault="00B54140" w:rsidP="00B54140">
      <w:pPr>
        <w:pStyle w:val="Heading4"/>
        <w:rPr>
          <w:lang w:eastAsia="zh-CN"/>
        </w:rPr>
      </w:pPr>
      <w:bookmarkStart w:id="354" w:name="_Toc485591970"/>
      <w:bookmarkStart w:id="355" w:name="_Toc57884523"/>
      <w:r w:rsidRPr="000069BB">
        <w:t>6.2.10.</w:t>
      </w:r>
      <w:r w:rsidRPr="000069BB">
        <w:rPr>
          <w:lang w:eastAsia="zh-CN"/>
        </w:rPr>
        <w:t>3</w:t>
      </w:r>
      <w:r w:rsidRPr="000069BB">
        <w:tab/>
        <w:t>Message Conferencing</w:t>
      </w:r>
      <w:bookmarkEnd w:id="354"/>
      <w:bookmarkEnd w:id="355"/>
    </w:p>
    <w:p w:rsidR="00B54140" w:rsidRPr="000069BB" w:rsidRDefault="00B54140" w:rsidP="00B54140">
      <w:pPr>
        <w:rPr>
          <w:lang w:eastAsia="zh-CN"/>
        </w:rPr>
      </w:pPr>
      <w:r w:rsidRPr="000069BB">
        <w:t xml:space="preserve">The procedures specified in </w:t>
      </w:r>
      <w:r w:rsidRPr="000069BB">
        <w:rPr>
          <w:lang w:eastAsia="zh-CN"/>
        </w:rPr>
        <w:t xml:space="preserve">clauses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6.2.10</w:t>
        </w:r>
      </w:smartTag>
      <w:r w:rsidRPr="000069BB">
        <w:rPr>
          <w:lang w:eastAsia="zh-CN"/>
        </w:rPr>
        <w:t>.1- 6.2.10.6</w:t>
      </w:r>
      <w:r w:rsidRPr="000069BB">
        <w:t xml:space="preserve"> for "General Multimedia Conferencing" shall be followed. The following clauses describe the additional requirements for the </w:t>
      </w:r>
      <w:r w:rsidRPr="000069BB">
        <w:rPr>
          <w:lang w:eastAsia="zh-CN"/>
        </w:rPr>
        <w:t>message conferencing</w:t>
      </w:r>
      <w:r w:rsidRPr="000069BB">
        <w:t>.</w:t>
      </w:r>
    </w:p>
    <w:p w:rsidR="00B54140" w:rsidRPr="000069BB" w:rsidRDefault="00B54140" w:rsidP="00B54140">
      <w:pPr>
        <w:pStyle w:val="Heading5"/>
        <w:ind w:left="0" w:firstLine="0"/>
        <w:rPr>
          <w:lang w:eastAsia="zh-CN"/>
        </w:rPr>
      </w:pPr>
      <w:bookmarkStart w:id="356" w:name="_Toc485591971"/>
      <w:bookmarkStart w:id="357" w:name="_Toc57884524"/>
      <w:r w:rsidRPr="000069BB">
        <w:t>6.2.10.</w:t>
      </w:r>
      <w:r w:rsidRPr="000069BB">
        <w:rPr>
          <w:lang w:eastAsia="zh-CN"/>
        </w:rPr>
        <w:t>3</w:t>
      </w:r>
      <w:r w:rsidRPr="000069BB">
        <w:t>.1</w:t>
      </w:r>
      <w:r w:rsidRPr="000069BB">
        <w:rPr>
          <w:lang w:eastAsia="zh-CN"/>
        </w:rPr>
        <w:tab/>
        <w:t>General</w:t>
      </w:r>
      <w:bookmarkEnd w:id="356"/>
      <w:bookmarkEnd w:id="357"/>
    </w:p>
    <w:p w:rsidR="00B54140" w:rsidRPr="000069BB" w:rsidRDefault="00B54140" w:rsidP="00B54140">
      <w:pPr>
        <w:rPr>
          <w:lang w:eastAsia="zh-CN"/>
        </w:rPr>
      </w:pPr>
      <w:r w:rsidRPr="000069BB">
        <w:rPr>
          <w:noProof/>
          <w:lang w:eastAsia="zh-CN"/>
        </w:rPr>
        <w:t xml:space="preserve">For message conferencing, the Message Session Relay Protocol (MSRP) (see IETF RFC 4975 [18]) shall be used to transport messages. The message content may carry different media including text, image, video and audio. The Media types shall be MIME encoded. The TCP connection that the MSRP runs over shall be </w:t>
      </w:r>
      <w:r w:rsidRPr="000069BB">
        <w:rPr>
          <w:noProof/>
        </w:rPr>
        <w:t>establish</w:t>
      </w:r>
      <w:r w:rsidRPr="000069BB">
        <w:rPr>
          <w:noProof/>
          <w:lang w:eastAsia="zh-CN"/>
        </w:rPr>
        <w:t xml:space="preserve">ed when adding a new participant into the conference according to </w:t>
      </w:r>
      <w:r w:rsidR="000069BB">
        <w:rPr>
          <w:noProof/>
          <w:lang w:eastAsia="zh-CN"/>
        </w:rPr>
        <w:t>clause</w:t>
      </w:r>
      <w:r w:rsidRPr="000069BB">
        <w:rPr>
          <w:noProof/>
          <w:lang w:eastAsia="zh-CN"/>
        </w:rPr>
        <w:t> 6.2.20.</w:t>
      </w:r>
      <w:r w:rsidRPr="000069BB">
        <w:rPr>
          <w:lang w:eastAsia="zh-CN"/>
        </w:rPr>
        <w:t xml:space="preserve"> </w:t>
      </w:r>
    </w:p>
    <w:p w:rsidR="00B54140" w:rsidRPr="000069BB" w:rsidRDefault="00B54140" w:rsidP="00B54140">
      <w:pPr>
        <w:rPr>
          <w:lang w:eastAsia="zh-CN"/>
        </w:rPr>
      </w:pPr>
      <w:r w:rsidRPr="000069BB">
        <w:rPr>
          <w:lang w:eastAsia="zh-CN"/>
        </w:rPr>
        <w:t>In order to manage the message conferencing, the following features may be supported:</w:t>
      </w:r>
    </w:p>
    <w:p w:rsidR="00B54140" w:rsidRPr="000069BB" w:rsidRDefault="00B54140" w:rsidP="00B54140">
      <w:pPr>
        <w:ind w:firstLine="284"/>
        <w:rPr>
          <w:lang w:val="da-DK" w:eastAsia="zh-CN"/>
        </w:rPr>
      </w:pPr>
      <w:r w:rsidRPr="000069BB">
        <w:rPr>
          <w:lang w:val="da-DK" w:eastAsia="zh-CN"/>
        </w:rPr>
        <w:t>-</w:t>
      </w:r>
      <w:r w:rsidRPr="000069BB">
        <w:rPr>
          <w:lang w:val="da-DK" w:eastAsia="zh-CN"/>
        </w:rPr>
        <w:tab/>
      </w:r>
      <w:r w:rsidRPr="000069BB">
        <w:rPr>
          <w:noProof/>
          <w:lang w:val="da-DK" w:eastAsia="zh-CN"/>
        </w:rPr>
        <w:t>Message statistics</w:t>
      </w:r>
      <w:r w:rsidRPr="000069BB">
        <w:rPr>
          <w:lang w:val="da-DK" w:eastAsia="zh-CN"/>
        </w:rPr>
        <w:t>.</w:t>
      </w:r>
    </w:p>
    <w:p w:rsidR="00B54140" w:rsidRPr="000069BB" w:rsidRDefault="00B54140" w:rsidP="00B54140">
      <w:pPr>
        <w:ind w:firstLine="284"/>
        <w:rPr>
          <w:lang w:val="da-DK" w:eastAsia="zh-CN"/>
        </w:rPr>
      </w:pPr>
      <w:r w:rsidRPr="000069BB">
        <w:rPr>
          <w:lang w:val="da-DK" w:eastAsia="zh-CN"/>
        </w:rPr>
        <w:t>-</w:t>
      </w:r>
      <w:r w:rsidRPr="000069BB">
        <w:rPr>
          <w:lang w:val="da-DK" w:eastAsia="zh-CN"/>
        </w:rPr>
        <w:tab/>
        <w:t>Message filtering.</w:t>
      </w:r>
    </w:p>
    <w:p w:rsidR="00B54140" w:rsidRPr="000069BB" w:rsidRDefault="00B54140" w:rsidP="00B54140">
      <w:pPr>
        <w:rPr>
          <w:noProof/>
        </w:rPr>
      </w:pPr>
      <w:r w:rsidRPr="000069BB">
        <w:rPr>
          <w:noProof/>
        </w:rPr>
        <w:t xml:space="preserve">An MRFC and an MRFP that support </w:t>
      </w:r>
      <w:r w:rsidRPr="000069BB">
        <w:rPr>
          <w:noProof/>
          <w:lang w:eastAsia="zh-CN"/>
        </w:rPr>
        <w:t xml:space="preserve">a </w:t>
      </w:r>
      <w:r w:rsidRPr="000069BB">
        <w:rPr>
          <w:noProof/>
        </w:rPr>
        <w:t>session based messaging, as defined in IETF RFC 4975 [18], shall support the following procedures.</w:t>
      </w:r>
    </w:p>
    <w:p w:rsidR="00B54140" w:rsidRPr="000069BB" w:rsidRDefault="00B54140" w:rsidP="00B54140">
      <w:pPr>
        <w:rPr>
          <w:noProof/>
        </w:rPr>
      </w:pPr>
      <w:r w:rsidRPr="000069BB">
        <w:rPr>
          <w:noProof/>
        </w:rPr>
        <w:t>When receiving an SDP offer for a MSRP media, the MRFC:</w:t>
      </w:r>
    </w:p>
    <w:p w:rsidR="00B54140" w:rsidRPr="000069BB" w:rsidRDefault="00B54140" w:rsidP="00B54140">
      <w:pPr>
        <w:pStyle w:val="B10"/>
        <w:rPr>
          <w:noProof/>
        </w:rPr>
      </w:pPr>
      <w:r w:rsidRPr="000069BB">
        <w:rPr>
          <w:noProof/>
        </w:rPr>
        <w:t>-</w:t>
      </w:r>
      <w:r w:rsidRPr="000069BB">
        <w:rPr>
          <w:noProof/>
        </w:rPr>
        <w:tab/>
        <w:t xml:space="preserve">shall provide the value of the received "a=path" SDP attribute (defined in </w:t>
      </w:r>
      <w:r w:rsidRPr="000069BB">
        <w:rPr>
          <w:noProof/>
          <w:lang w:eastAsia="zh-CN"/>
        </w:rPr>
        <w:t xml:space="preserve">IETF RFC 4975 [18]) </w:t>
      </w:r>
      <w:r w:rsidRPr="000069BB">
        <w:rPr>
          <w:noProof/>
        </w:rPr>
        <w:t>to the MRFP in the "MSRP URI Path" information element, as part of a remote descriptor;</w:t>
      </w:r>
    </w:p>
    <w:p w:rsidR="00B54140" w:rsidRPr="000069BB" w:rsidRDefault="00B54140" w:rsidP="00B54140">
      <w:pPr>
        <w:pStyle w:val="B10"/>
        <w:rPr>
          <w:noProof/>
        </w:rPr>
      </w:pPr>
      <w:r w:rsidRPr="000069BB">
        <w:rPr>
          <w:noProof/>
        </w:rPr>
        <w:t>-</w:t>
      </w:r>
      <w:r w:rsidRPr="000069BB">
        <w:rPr>
          <w:noProof/>
        </w:rPr>
        <w:tab/>
        <w:t>shall indicate "TCP/MSRP" or "TCP/TLS/MSRP" (if e2e media security is applied) as transport protocol to the MRFP;</w:t>
      </w:r>
    </w:p>
    <w:p w:rsidR="00B54140" w:rsidRPr="000069BB" w:rsidRDefault="00B54140" w:rsidP="00B54140">
      <w:pPr>
        <w:pStyle w:val="B10"/>
        <w:rPr>
          <w:noProof/>
        </w:rPr>
      </w:pPr>
      <w:r w:rsidRPr="000069BB">
        <w:rPr>
          <w:noProof/>
        </w:rPr>
        <w:t>-</w:t>
      </w:r>
      <w:r w:rsidRPr="000069BB">
        <w:rPr>
          <w:noProof/>
        </w:rPr>
        <w:tab/>
        <w:t xml:space="preserve">if the "a=msrp-cema" SDP attribute, as defined in </w:t>
      </w:r>
      <w:r w:rsidRPr="000069BB">
        <w:rPr>
          <w:noProof/>
          <w:lang w:eastAsia="zh-CN"/>
        </w:rPr>
        <w:t>IETF RFC 6714 [40],</w:t>
      </w:r>
      <w:r w:rsidRPr="000069BB">
        <w:rPr>
          <w:noProof/>
        </w:rPr>
        <w:t xml:space="preserve"> is not contained in the SDP offer, should use the IP address and port within the first entry of the "a=path" SDP attribute from the received SDP offer to configure the remote IP address and port at the MRFP;</w:t>
      </w:r>
    </w:p>
    <w:p w:rsidR="00B54140" w:rsidRPr="000069BB" w:rsidRDefault="00B54140" w:rsidP="00B54140">
      <w:pPr>
        <w:pStyle w:val="NO"/>
        <w:rPr>
          <w:noProof/>
        </w:rPr>
      </w:pPr>
      <w:r w:rsidRPr="000069BB">
        <w:rPr>
          <w:noProof/>
        </w:rPr>
        <w:lastRenderedPageBreak/>
        <w:t>NOTE 1:</w:t>
      </w:r>
      <w:r w:rsidRPr="000069BB">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rsidR="00B54140" w:rsidRPr="000069BB" w:rsidRDefault="00B54140" w:rsidP="00B54140">
      <w:pPr>
        <w:pStyle w:val="B10"/>
        <w:rPr>
          <w:noProof/>
        </w:rPr>
      </w:pPr>
      <w:r w:rsidRPr="000069BB">
        <w:rPr>
          <w:noProof/>
        </w:rPr>
        <w:t>-</w:t>
      </w:r>
      <w:r w:rsidRPr="000069BB">
        <w:rPr>
          <w:noProof/>
        </w:rPr>
        <w:tab/>
        <w:t>shall request the MRFP to allocate the IP address, TCP port and MSRP session-id and provide this information in the "MSRP URI Path" information element;</w:t>
      </w:r>
    </w:p>
    <w:p w:rsidR="00B54140" w:rsidRPr="000069BB" w:rsidRDefault="00B54140" w:rsidP="00B54140">
      <w:pPr>
        <w:pStyle w:val="B10"/>
        <w:rPr>
          <w:noProof/>
        </w:rPr>
      </w:pPr>
      <w:r w:rsidRPr="000069BB">
        <w:rPr>
          <w:noProof/>
        </w:rPr>
        <w:t>-</w:t>
      </w:r>
      <w:r w:rsidRPr="000069BB">
        <w:rPr>
          <w:noProof/>
        </w:rPr>
        <w:tab/>
        <w:t>shall include the "a=path" SDP attribute received from the MRFP in an SDP answer it sends; and</w:t>
      </w:r>
    </w:p>
    <w:p w:rsidR="00B54140" w:rsidRPr="000069BB" w:rsidRDefault="00B54140" w:rsidP="00B54140">
      <w:pPr>
        <w:pStyle w:val="B10"/>
        <w:rPr>
          <w:noProof/>
        </w:rPr>
      </w:pPr>
      <w:r w:rsidRPr="000069BB">
        <w:rPr>
          <w:noProof/>
        </w:rPr>
        <w:t>-</w:t>
      </w:r>
      <w:r w:rsidRPr="000069BB">
        <w:rPr>
          <w:noProof/>
        </w:rPr>
        <w:tab/>
        <w:t>if the SDP offer included the "a=msrp-cema" SDP attribute, shall include the "a=msrp-cema" SDP attribute in the SDP answer.</w:t>
      </w:r>
    </w:p>
    <w:p w:rsidR="00B54140" w:rsidRPr="000069BB" w:rsidRDefault="00B54140" w:rsidP="00B54140">
      <w:pPr>
        <w:rPr>
          <w:noProof/>
        </w:rPr>
      </w:pPr>
      <w:r w:rsidRPr="000069BB">
        <w:rPr>
          <w:noProof/>
        </w:rPr>
        <w:t>When sending an SDP offer for MSRP media, the MRFC:</w:t>
      </w:r>
    </w:p>
    <w:p w:rsidR="00B54140" w:rsidRPr="000069BB" w:rsidRDefault="00B54140" w:rsidP="00B54140">
      <w:pPr>
        <w:pStyle w:val="B10"/>
        <w:rPr>
          <w:noProof/>
        </w:rPr>
      </w:pPr>
      <w:r w:rsidRPr="000069BB">
        <w:rPr>
          <w:noProof/>
        </w:rPr>
        <w:t>-</w:t>
      </w:r>
      <w:r w:rsidRPr="000069BB">
        <w:rPr>
          <w:noProof/>
        </w:rPr>
        <w:tab/>
        <w:t>shall request the MRFP to allocate an IP address, TCP port and MSRP session-id and provide this information in the "MSRP URI Path" information element;</w:t>
      </w:r>
    </w:p>
    <w:p w:rsidR="00B54140" w:rsidRPr="000069BB" w:rsidRDefault="00B54140" w:rsidP="00B54140">
      <w:pPr>
        <w:pStyle w:val="B10"/>
        <w:rPr>
          <w:noProof/>
        </w:rPr>
      </w:pPr>
      <w:r w:rsidRPr="000069BB">
        <w:rPr>
          <w:noProof/>
        </w:rPr>
        <w:t>-</w:t>
      </w:r>
      <w:r w:rsidRPr="000069BB">
        <w:rPr>
          <w:noProof/>
        </w:rPr>
        <w:tab/>
        <w:t>shall indicate "TCP/MSRP" or "TCP/TLS/MSRP" (if e2e media security is applied) as transport protocol to the MRFP;</w:t>
      </w:r>
    </w:p>
    <w:p w:rsidR="00B54140" w:rsidRPr="000069BB" w:rsidRDefault="00B54140" w:rsidP="00B54140">
      <w:pPr>
        <w:pStyle w:val="B10"/>
        <w:rPr>
          <w:noProof/>
        </w:rPr>
      </w:pPr>
      <w:r w:rsidRPr="000069BB">
        <w:rPr>
          <w:noProof/>
        </w:rPr>
        <w:t>-</w:t>
      </w:r>
      <w:r w:rsidRPr="000069BB">
        <w:rPr>
          <w:noProof/>
        </w:rPr>
        <w:tab/>
        <w:t>shall include the value of the "MSRP URI Path" information element received from the MRFP in the "a=path" SDP attribute of the SDP offer it sends; and</w:t>
      </w:r>
    </w:p>
    <w:p w:rsidR="00B54140" w:rsidRPr="000069BB" w:rsidRDefault="00B54140" w:rsidP="00B54140">
      <w:pPr>
        <w:pStyle w:val="B10"/>
        <w:rPr>
          <w:noProof/>
        </w:rPr>
      </w:pPr>
      <w:r w:rsidRPr="000069BB">
        <w:rPr>
          <w:noProof/>
        </w:rPr>
        <w:t>-</w:t>
      </w:r>
      <w:r w:rsidRPr="000069BB">
        <w:rPr>
          <w:noProof/>
        </w:rPr>
        <w:tab/>
        <w:t>should include the "a=msrp-cema" SDP attribute in the SDP offer.</w:t>
      </w:r>
    </w:p>
    <w:p w:rsidR="00B54140" w:rsidRPr="000069BB" w:rsidRDefault="00B54140" w:rsidP="00B54140">
      <w:pPr>
        <w:rPr>
          <w:noProof/>
        </w:rPr>
      </w:pPr>
      <w:r w:rsidRPr="000069BB">
        <w:rPr>
          <w:noProof/>
        </w:rPr>
        <w:t>When receiving a corresponding SDP answer for MSRP media, the MRFC:</w:t>
      </w:r>
    </w:p>
    <w:p w:rsidR="00B54140" w:rsidRPr="000069BB" w:rsidRDefault="00B54140" w:rsidP="00B54140">
      <w:pPr>
        <w:pStyle w:val="B10"/>
        <w:rPr>
          <w:noProof/>
        </w:rPr>
      </w:pPr>
      <w:r w:rsidRPr="000069BB">
        <w:rPr>
          <w:noProof/>
        </w:rPr>
        <w:t>-</w:t>
      </w:r>
      <w:r w:rsidRPr="000069BB">
        <w:rPr>
          <w:noProof/>
        </w:rPr>
        <w:tab/>
        <w:t>shall provide the value of the received "a=path" SDP attribute to the MRFP in the "MSRP URI Path" information element; and</w:t>
      </w:r>
    </w:p>
    <w:p w:rsidR="00B54140" w:rsidRPr="000069BB" w:rsidRDefault="00B54140" w:rsidP="00B54140">
      <w:pPr>
        <w:pStyle w:val="B10"/>
        <w:rPr>
          <w:noProof/>
        </w:rPr>
      </w:pPr>
      <w:r w:rsidRPr="000069BB">
        <w:rPr>
          <w:noProof/>
        </w:rPr>
        <w:t>-</w:t>
      </w:r>
      <w:r w:rsidRPr="000069BB">
        <w:rPr>
          <w:noProof/>
        </w:rPr>
        <w:tab/>
        <w:t>if the "a=msrp-cema" SDP attribute is not contained in the SDP answer, should use the IP address and TCP port within the first entry of the "a=path" SDP attribute from the received SDP answer to configure the remote IP address and port at the MRFP.</w:t>
      </w:r>
    </w:p>
    <w:p w:rsidR="00B54140" w:rsidRPr="000069BB" w:rsidRDefault="00B54140" w:rsidP="00B54140">
      <w:pPr>
        <w:rPr>
          <w:noProof/>
        </w:rPr>
      </w:pPr>
      <w:r w:rsidRPr="000069BB">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rsidR="00B54140" w:rsidRPr="000069BB" w:rsidRDefault="00B54140" w:rsidP="00B54140">
      <w:pPr>
        <w:pStyle w:val="NO"/>
        <w:rPr>
          <w:noProof/>
        </w:rPr>
      </w:pPr>
      <w:r w:rsidRPr="000069BB">
        <w:rPr>
          <w:noProof/>
        </w:rPr>
        <w:t>NOTE 2:</w:t>
      </w:r>
      <w:r w:rsidRPr="000069BB">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rsidR="00B54140" w:rsidRPr="000069BB" w:rsidRDefault="00B54140" w:rsidP="00B54140">
      <w:pPr>
        <w:rPr>
          <w:noProof/>
        </w:rPr>
      </w:pPr>
      <w:r w:rsidRPr="000069BB">
        <w:rPr>
          <w:noProof/>
        </w:rPr>
        <w:t>The MRFP shall include MSRP URI(s) received in the "MSRP URI Path" information element from the MRFC in the "To-Path" header field of MSRP packets it sends.</w:t>
      </w:r>
    </w:p>
    <w:p w:rsidR="00B54140" w:rsidRPr="000069BB" w:rsidRDefault="00B54140" w:rsidP="00B54140">
      <w:pPr>
        <w:pStyle w:val="Heading5"/>
        <w:rPr>
          <w:lang w:val="da-DK" w:eastAsia="zh-CN"/>
        </w:rPr>
      </w:pPr>
      <w:bookmarkStart w:id="358" w:name="_Toc485591972"/>
      <w:bookmarkStart w:id="359" w:name="_Toc57884525"/>
      <w:r w:rsidRPr="000069BB">
        <w:rPr>
          <w:lang w:val="da-DK"/>
        </w:rPr>
        <w:t>6.2.10.</w:t>
      </w:r>
      <w:r w:rsidRPr="000069BB">
        <w:rPr>
          <w:lang w:val="da-DK" w:eastAsia="zh-CN"/>
        </w:rPr>
        <w:t>3</w:t>
      </w:r>
      <w:r w:rsidRPr="000069BB">
        <w:rPr>
          <w:lang w:val="da-DK"/>
        </w:rPr>
        <w:t>.</w:t>
      </w:r>
      <w:r w:rsidRPr="000069BB">
        <w:rPr>
          <w:lang w:val="da-DK" w:eastAsia="zh-CN"/>
        </w:rPr>
        <w:t>2</w:t>
      </w:r>
      <w:r w:rsidRPr="000069BB">
        <w:rPr>
          <w:lang w:val="da-DK" w:eastAsia="zh-CN"/>
        </w:rPr>
        <w:tab/>
        <w:t>Messages S</w:t>
      </w:r>
      <w:r w:rsidRPr="000069BB">
        <w:rPr>
          <w:lang w:val="da-DK"/>
        </w:rPr>
        <w:t>tatistics</w:t>
      </w:r>
      <w:bookmarkEnd w:id="358"/>
      <w:bookmarkEnd w:id="359"/>
    </w:p>
    <w:p w:rsidR="00B54140" w:rsidRPr="000069BB" w:rsidRDefault="00B54140" w:rsidP="00B54140">
      <w:pPr>
        <w:rPr>
          <w:noProof/>
          <w:lang w:eastAsia="zh-CN"/>
        </w:rPr>
      </w:pPr>
      <w:r w:rsidRPr="000069BB">
        <w:rPr>
          <w:noProof/>
          <w:lang w:eastAsia="zh-CN"/>
        </w:rPr>
        <w:t>The MRFP may report the statistics for the number of messages sent and/or received in two ways described as following.</w:t>
      </w:r>
    </w:p>
    <w:p w:rsidR="00B54140" w:rsidRPr="000069BB" w:rsidRDefault="00B54140" w:rsidP="00B54140">
      <w:pPr>
        <w:pStyle w:val="B10"/>
        <w:rPr>
          <w:lang w:eastAsia="zh-CN"/>
        </w:rPr>
      </w:pPr>
      <w:r w:rsidRPr="000069BB">
        <w:rPr>
          <w:lang w:eastAsia="zh-CN"/>
        </w:rPr>
        <w:t>1.</w:t>
      </w:r>
      <w:r w:rsidRPr="000069BB">
        <w:rPr>
          <w:lang w:eastAsia="zh-CN"/>
        </w:rPr>
        <w:tab/>
        <w:t>The MRFC indicates quotas granted to the MRFP. The granted quotas indicate the</w:t>
      </w:r>
      <w:r w:rsidRPr="000069BB">
        <w:t xml:space="preserve"> units specifying the </w:t>
      </w:r>
      <w:r w:rsidRPr="000069BB">
        <w:rPr>
          <w:noProof/>
          <w:lang w:eastAsia="zh-CN"/>
        </w:rPr>
        <w:t>number of messages</w:t>
      </w:r>
      <w:r w:rsidRPr="000069BB">
        <w:t xml:space="preserve"> or </w:t>
      </w:r>
      <w:r w:rsidRPr="000069BB">
        <w:rPr>
          <w:noProof/>
          <w:lang w:eastAsia="zh-CN"/>
        </w:rPr>
        <w:t>volume of messages</w:t>
      </w:r>
      <w:r w:rsidRPr="000069BB">
        <w:t xml:space="preserve"> allowed</w:t>
      </w:r>
      <w:r w:rsidRPr="000069BB">
        <w:rPr>
          <w:lang w:eastAsia="zh-CN"/>
        </w:rPr>
        <w:t xml:space="preserve"> to be </w:t>
      </w:r>
      <w:r w:rsidRPr="000069BB">
        <w:rPr>
          <w:noProof/>
          <w:lang w:eastAsia="zh-CN"/>
        </w:rPr>
        <w:t>received or sent by users</w:t>
      </w:r>
      <w:r w:rsidRPr="000069BB">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0069BB">
        <w:rPr>
          <w:noProof/>
          <w:lang w:eastAsia="zh-CN"/>
        </w:rPr>
        <w:t xml:space="preserve">as </w:t>
      </w:r>
      <w:r w:rsidRPr="000069BB">
        <w:rPr>
          <w:lang w:eastAsia="zh-CN"/>
        </w:rPr>
        <w:t xml:space="preserve">specified in </w:t>
      </w:r>
      <w:r w:rsidR="000069BB">
        <w:rPr>
          <w:lang w:eastAsia="zh-CN"/>
        </w:rPr>
        <w:t>clause</w:t>
      </w:r>
      <w:r w:rsidRPr="000069BB">
        <w:rPr>
          <w:lang w:eastAsia="zh-CN"/>
        </w:rPr>
        <w:t xml:space="preserve"> 8.50. The quotas granted by MRFC may include any of the following:</w:t>
      </w:r>
    </w:p>
    <w:p w:rsidR="00B54140" w:rsidRPr="000069BB" w:rsidRDefault="00B54140" w:rsidP="00B54140">
      <w:pPr>
        <w:pStyle w:val="B2"/>
        <w:rPr>
          <w:noProof/>
          <w:lang w:eastAsia="zh-CN"/>
        </w:rPr>
      </w:pPr>
      <w:r w:rsidRPr="000069BB">
        <w:rPr>
          <w:noProof/>
          <w:lang w:eastAsia="zh-CN"/>
        </w:rPr>
        <w:t>-</w:t>
      </w:r>
      <w:r w:rsidRPr="000069BB">
        <w:rPr>
          <w:noProof/>
          <w:lang w:eastAsia="zh-CN"/>
        </w:rPr>
        <w:tab/>
        <w:t>Quota for number of messages sent</w:t>
      </w:r>
    </w:p>
    <w:p w:rsidR="00B54140" w:rsidRPr="000069BB" w:rsidRDefault="00B54140" w:rsidP="00B54140">
      <w:pPr>
        <w:pStyle w:val="B2"/>
        <w:rPr>
          <w:noProof/>
          <w:lang w:eastAsia="zh-CN"/>
        </w:rPr>
      </w:pPr>
      <w:r w:rsidRPr="000069BB">
        <w:rPr>
          <w:noProof/>
          <w:lang w:eastAsia="zh-CN"/>
        </w:rPr>
        <w:t>-</w:t>
      </w:r>
      <w:r w:rsidRPr="000069BB">
        <w:rPr>
          <w:noProof/>
          <w:lang w:eastAsia="zh-CN"/>
        </w:rPr>
        <w:tab/>
        <w:t>Quota for number of messages received</w:t>
      </w:r>
    </w:p>
    <w:p w:rsidR="00B54140" w:rsidRPr="000069BB" w:rsidRDefault="00B54140" w:rsidP="00B54140">
      <w:pPr>
        <w:pStyle w:val="B2"/>
        <w:rPr>
          <w:noProof/>
          <w:lang w:eastAsia="zh-CN"/>
        </w:rPr>
      </w:pPr>
      <w:r w:rsidRPr="000069BB">
        <w:rPr>
          <w:noProof/>
          <w:lang w:eastAsia="zh-CN"/>
        </w:rPr>
        <w:lastRenderedPageBreak/>
        <w:t>-</w:t>
      </w:r>
      <w:r w:rsidRPr="000069BB">
        <w:rPr>
          <w:noProof/>
          <w:lang w:eastAsia="zh-CN"/>
        </w:rPr>
        <w:tab/>
        <w:t xml:space="preserve">Quota for volume (size) of messages sent </w:t>
      </w:r>
    </w:p>
    <w:p w:rsidR="00B54140" w:rsidRPr="000069BB" w:rsidRDefault="00B54140" w:rsidP="00B54140">
      <w:pPr>
        <w:pStyle w:val="B2"/>
        <w:rPr>
          <w:noProof/>
          <w:lang w:eastAsia="zh-CN"/>
        </w:rPr>
      </w:pPr>
      <w:r w:rsidRPr="000069BB">
        <w:rPr>
          <w:noProof/>
          <w:lang w:eastAsia="zh-CN"/>
        </w:rPr>
        <w:t>-</w:t>
      </w:r>
      <w:r w:rsidRPr="000069BB">
        <w:rPr>
          <w:noProof/>
          <w:lang w:eastAsia="zh-CN"/>
        </w:rPr>
        <w:tab/>
        <w:t>Quota for volume (size) of messages received</w:t>
      </w:r>
    </w:p>
    <w:p w:rsidR="00B54140" w:rsidRPr="000069BB" w:rsidRDefault="00B54140" w:rsidP="00B54140">
      <w:pPr>
        <w:ind w:left="720"/>
        <w:rPr>
          <w:noProof/>
          <w:lang w:eastAsia="zh-CN"/>
        </w:rPr>
      </w:pPr>
      <w:r w:rsidRPr="000069BB">
        <w:rPr>
          <w:lang w:eastAsia="zh-CN"/>
        </w:rPr>
        <w:t xml:space="preserve">When the quota granted is reached or the valid time elapses the MRFP shall report </w:t>
      </w:r>
      <w:r w:rsidRPr="000069BB">
        <w:rPr>
          <w:noProof/>
          <w:lang w:eastAsia="zh-CN"/>
        </w:rPr>
        <w:t>statistics information of messages according to the indication by the MRFC</w:t>
      </w:r>
      <w:r w:rsidRPr="000069BB">
        <w:rPr>
          <w:lang w:eastAsia="zh-CN"/>
        </w:rPr>
        <w:t xml:space="preserve">. The MRFP uses the "Report Message Statistics" procedure </w:t>
      </w:r>
      <w:r w:rsidRPr="000069BB">
        <w:rPr>
          <w:noProof/>
          <w:lang w:eastAsia="zh-CN"/>
        </w:rPr>
        <w:t xml:space="preserve">as </w:t>
      </w:r>
      <w:r w:rsidRPr="000069BB">
        <w:rPr>
          <w:lang w:eastAsia="zh-CN"/>
        </w:rPr>
        <w:t xml:space="preserve">specified in </w:t>
      </w:r>
      <w:r w:rsidR="000069BB">
        <w:rPr>
          <w:lang w:eastAsia="zh-CN"/>
        </w:rPr>
        <w:t>clause</w:t>
      </w:r>
      <w:r w:rsidRPr="000069BB">
        <w:rPr>
          <w:lang w:eastAsia="zh-CN"/>
        </w:rPr>
        <w:t xml:space="preserve"> 8.51 to report </w:t>
      </w:r>
      <w:r w:rsidRPr="000069BB">
        <w:rPr>
          <w:noProof/>
          <w:lang w:eastAsia="zh-CN"/>
        </w:rPr>
        <w:t>the statistics of messages. The statstistics of messages sent and/or received may include any of the following:</w:t>
      </w:r>
    </w:p>
    <w:p w:rsidR="00B54140" w:rsidRPr="000069BB" w:rsidRDefault="00B54140" w:rsidP="00B54140">
      <w:pPr>
        <w:pStyle w:val="B2"/>
        <w:rPr>
          <w:noProof/>
          <w:lang w:eastAsia="zh-CN"/>
        </w:rPr>
      </w:pPr>
      <w:r w:rsidRPr="000069BB">
        <w:t>-</w:t>
      </w:r>
      <w:r w:rsidRPr="000069BB">
        <w:tab/>
      </w:r>
      <w:r w:rsidRPr="000069BB">
        <w:rPr>
          <w:noProof/>
          <w:lang w:eastAsia="zh-CN"/>
        </w:rPr>
        <w:t>number of messages sent</w:t>
      </w:r>
    </w:p>
    <w:p w:rsidR="00B54140" w:rsidRPr="000069BB" w:rsidRDefault="00B54140" w:rsidP="00B54140">
      <w:pPr>
        <w:pStyle w:val="B2"/>
        <w:rPr>
          <w:noProof/>
          <w:lang w:eastAsia="zh-CN"/>
        </w:rPr>
      </w:pPr>
      <w:r w:rsidRPr="000069BB">
        <w:t>-</w:t>
      </w:r>
      <w:r w:rsidRPr="000069BB">
        <w:tab/>
      </w:r>
      <w:r w:rsidRPr="000069BB">
        <w:rPr>
          <w:noProof/>
          <w:lang w:eastAsia="zh-CN"/>
        </w:rPr>
        <w:t>number of messages received</w:t>
      </w:r>
    </w:p>
    <w:p w:rsidR="00B54140" w:rsidRPr="000069BB" w:rsidRDefault="00B54140" w:rsidP="00B54140">
      <w:pPr>
        <w:pStyle w:val="B2"/>
        <w:rPr>
          <w:noProof/>
          <w:lang w:eastAsia="zh-CN"/>
        </w:rPr>
      </w:pPr>
      <w:r w:rsidRPr="000069BB">
        <w:t>-</w:t>
      </w:r>
      <w:r w:rsidRPr="000069BB">
        <w:tab/>
      </w:r>
      <w:r w:rsidRPr="000069BB">
        <w:rPr>
          <w:noProof/>
          <w:lang w:eastAsia="zh-CN"/>
        </w:rPr>
        <w:t xml:space="preserve">volume (size) of messages sent </w:t>
      </w:r>
    </w:p>
    <w:p w:rsidR="00B54140" w:rsidRPr="000069BB" w:rsidRDefault="00B54140" w:rsidP="00B54140">
      <w:pPr>
        <w:pStyle w:val="B2"/>
        <w:rPr>
          <w:noProof/>
          <w:lang w:eastAsia="zh-CN"/>
        </w:rPr>
      </w:pPr>
      <w:r w:rsidRPr="000069BB">
        <w:t>-</w:t>
      </w:r>
      <w:r w:rsidRPr="000069BB">
        <w:tab/>
      </w:r>
      <w:r w:rsidRPr="000069BB">
        <w:rPr>
          <w:noProof/>
          <w:lang w:eastAsia="zh-CN"/>
        </w:rPr>
        <w:t>volume (size) of messages received</w:t>
      </w:r>
    </w:p>
    <w:p w:rsidR="00B54140" w:rsidRPr="000069BB" w:rsidRDefault="00B54140" w:rsidP="00B54140">
      <w:pPr>
        <w:pStyle w:val="B2"/>
        <w:rPr>
          <w:noProof/>
          <w:lang w:eastAsia="zh-CN"/>
        </w:rPr>
      </w:pPr>
      <w:r w:rsidRPr="000069BB">
        <w:t>-</w:t>
      </w:r>
      <w:r w:rsidRPr="000069BB">
        <w:tab/>
      </w:r>
      <w:r w:rsidRPr="000069BB">
        <w:rPr>
          <w:lang w:eastAsia="zh-CN"/>
        </w:rPr>
        <w:t>reason for report i.e. quota reached or granted time elapsed</w:t>
      </w:r>
    </w:p>
    <w:p w:rsidR="00B54140" w:rsidRPr="000069BB" w:rsidRDefault="00B54140" w:rsidP="00B54140">
      <w:pPr>
        <w:pStyle w:val="B10"/>
        <w:rPr>
          <w:lang w:eastAsia="zh-CN"/>
        </w:rPr>
      </w:pPr>
      <w:r w:rsidRPr="000069BB">
        <w:rPr>
          <w:lang w:eastAsia="zh-CN"/>
        </w:rPr>
        <w:t>2.</w:t>
      </w:r>
      <w:r w:rsidRPr="000069BB">
        <w:rPr>
          <w:lang w:eastAsia="zh-CN"/>
        </w:rPr>
        <w:tab/>
        <w:t>T</w:t>
      </w:r>
      <w:r w:rsidRPr="000069BB">
        <w:rPr>
          <w:noProof/>
          <w:lang w:eastAsia="zh-CN"/>
        </w:rPr>
        <w:t xml:space="preserve">he MRFC requests the MRFP to report the statistics information of messages sent and/or received </w:t>
      </w:r>
      <w:r w:rsidRPr="000069BB">
        <w:rPr>
          <w:lang w:eastAsia="zh-CN"/>
        </w:rPr>
        <w:t>at the end of the session or during the session</w:t>
      </w:r>
      <w:r w:rsidRPr="000069BB">
        <w:rPr>
          <w:noProof/>
          <w:lang w:eastAsia="zh-CN"/>
        </w:rPr>
        <w:t>. In this case, the quotas or the valid time is not required, and the MRFP should report the statistics of message as requested by the MRFC. The statstistics of messages are the same as described above.</w:t>
      </w:r>
    </w:p>
    <w:p w:rsidR="00B54140" w:rsidRPr="000069BB" w:rsidRDefault="00B54140" w:rsidP="00B54140">
      <w:pPr>
        <w:rPr>
          <w:lang w:eastAsia="zh-CN"/>
        </w:rPr>
      </w:pPr>
      <w:r w:rsidRPr="000069BB">
        <w:t>Figure 6.</w:t>
      </w:r>
      <w:r w:rsidRPr="000069BB">
        <w:rPr>
          <w:lang w:eastAsia="zh-CN"/>
        </w:rPr>
        <w:t>2.10</w:t>
      </w:r>
      <w:r w:rsidRPr="000069BB">
        <w:t>.</w:t>
      </w:r>
      <w:r w:rsidRPr="000069BB">
        <w:rPr>
          <w:lang w:eastAsia="zh-CN"/>
        </w:rPr>
        <w:t>3</w:t>
      </w:r>
      <w:r w:rsidRPr="000069BB">
        <w:t>.</w:t>
      </w:r>
      <w:r w:rsidRPr="000069BB">
        <w:rPr>
          <w:lang w:eastAsia="zh-CN"/>
        </w:rPr>
        <w:t>2.1</w:t>
      </w:r>
      <w:r w:rsidRPr="000069BB">
        <w:t xml:space="preserve"> shows the message sequence chart example for </w:t>
      </w:r>
      <w:r w:rsidRPr="000069BB">
        <w:rPr>
          <w:lang w:eastAsia="zh-CN"/>
        </w:rPr>
        <w:t>reporting message statistics</w:t>
      </w:r>
      <w:r w:rsidRPr="000069BB">
        <w:t>.</w:t>
      </w:r>
    </w:p>
    <w:p w:rsidR="00B54140" w:rsidRPr="000069BB" w:rsidRDefault="00B54140" w:rsidP="00B54140">
      <w:pPr>
        <w:pStyle w:val="TH"/>
        <w:rPr>
          <w:lang w:eastAsia="zh-CN"/>
        </w:rPr>
      </w:pPr>
      <w:r w:rsidRPr="000069BB">
        <w:object w:dxaOrig="7110" w:dyaOrig="9252">
          <v:shape id="_x0000_i1070" type="#_x0000_t75" style="width:355.9pt;height:462.25pt" o:ole="">
            <v:imagedata r:id="rId72" o:title=""/>
          </v:shape>
          <o:OLEObject Type="Embed" ProgID="Visio.Drawing.11" ShapeID="_x0000_i1070" DrawAspect="Content" ObjectID="_1668500254" r:id="rId73"/>
        </w:object>
      </w:r>
    </w:p>
    <w:p w:rsidR="00B54140" w:rsidRPr="000069BB" w:rsidRDefault="00B54140" w:rsidP="00B54140">
      <w:pPr>
        <w:pStyle w:val="TF"/>
        <w:rPr>
          <w:lang w:eastAsia="zh-CN"/>
        </w:rPr>
      </w:pPr>
      <w:r w:rsidRPr="000069BB">
        <w:t>Figure 6.</w:t>
      </w:r>
      <w:r w:rsidRPr="000069BB">
        <w:rPr>
          <w:lang w:eastAsia="zh-CN"/>
        </w:rPr>
        <w:t>2.10</w:t>
      </w:r>
      <w:r w:rsidRPr="000069BB">
        <w:t>.</w:t>
      </w:r>
      <w:r w:rsidRPr="000069BB">
        <w:rPr>
          <w:lang w:eastAsia="zh-CN"/>
        </w:rPr>
        <w:t>3</w:t>
      </w:r>
      <w:r w:rsidRPr="000069BB">
        <w:t>.</w:t>
      </w:r>
      <w:r w:rsidRPr="000069BB">
        <w:rPr>
          <w:lang w:eastAsia="zh-CN"/>
        </w:rPr>
        <w:t>2.1 Message statistics according to the granted quota</w:t>
      </w:r>
    </w:p>
    <w:p w:rsidR="00B54140" w:rsidRPr="000069BB" w:rsidRDefault="00B54140" w:rsidP="00B54140">
      <w:pPr>
        <w:pStyle w:val="Heading6"/>
        <w:rPr>
          <w:lang w:eastAsia="zh-CN"/>
        </w:rPr>
      </w:pPr>
      <w:bookmarkStart w:id="360" w:name="_Toc485591973"/>
      <w:bookmarkStart w:id="361" w:name="_Toc57884526"/>
      <w:r w:rsidRPr="000069BB">
        <w:rPr>
          <w:lang w:eastAsia="zh-CN"/>
        </w:rPr>
        <w:t>6.2.10.3.3</w:t>
      </w:r>
      <w:r w:rsidRPr="000069BB">
        <w:rPr>
          <w:lang w:eastAsia="zh-CN"/>
        </w:rPr>
        <w:tab/>
        <w:t>Message Filtering</w:t>
      </w:r>
      <w:bookmarkEnd w:id="360"/>
      <w:bookmarkEnd w:id="361"/>
    </w:p>
    <w:p w:rsidR="00B54140" w:rsidRPr="000069BB" w:rsidRDefault="00B54140" w:rsidP="00B54140">
      <w:pPr>
        <w:rPr>
          <w:lang w:eastAsia="zh-CN"/>
        </w:rPr>
      </w:pPr>
      <w:r w:rsidRPr="000069BB">
        <w:rPr>
          <w:lang w:eastAsia="zh-CN"/>
        </w:rPr>
        <w:t xml:space="preserve">When the MRFC receives the trigger to config the filtering rules, the MRFC may initiate the "Configure Filtering Rules" procedure </w:t>
      </w:r>
      <w:r w:rsidRPr="000069BB">
        <w:rPr>
          <w:noProof/>
          <w:lang w:eastAsia="zh-CN"/>
        </w:rPr>
        <w:t xml:space="preserve">as </w:t>
      </w:r>
      <w:r w:rsidRPr="000069BB">
        <w:rPr>
          <w:lang w:eastAsia="zh-CN"/>
        </w:rPr>
        <w:t xml:space="preserve">specified in </w:t>
      </w:r>
      <w:r w:rsidR="000069BB">
        <w:rPr>
          <w:lang w:eastAsia="zh-CN"/>
        </w:rPr>
        <w:t>clause</w:t>
      </w:r>
      <w:r w:rsidRPr="000069BB">
        <w:rPr>
          <w:lang w:eastAsia="zh-CN"/>
        </w:rPr>
        <w:t xml:space="preserve"> 8.52 to set filtering rules in the MRFP. The filtering rule is composed of two parts: the criteria and the treatment of the filtered message. The MRFP should handle messages according to the filtering rules.</w:t>
      </w:r>
      <w:r w:rsidRPr="000069BB" w:rsidDel="008718F2">
        <w:rPr>
          <w:lang w:eastAsia="zh-CN"/>
        </w:rPr>
        <w:t xml:space="preserve"> </w:t>
      </w:r>
    </w:p>
    <w:p w:rsidR="00B54140" w:rsidRPr="000069BB" w:rsidRDefault="00B54140" w:rsidP="00B54140">
      <w:pPr>
        <w:rPr>
          <w:lang w:eastAsia="zh-CN"/>
        </w:rPr>
      </w:pPr>
      <w:r w:rsidRPr="000069BB">
        <w:rPr>
          <w:lang w:eastAsia="zh-CN"/>
        </w:rPr>
        <w:t xml:space="preserve">The MRFC may indicate to the MRFP the </w:t>
      </w:r>
      <w:r w:rsidRPr="000069BB">
        <w:t>following criteria</w:t>
      </w:r>
      <w:r w:rsidRPr="000069BB">
        <w:rPr>
          <w:lang w:eastAsia="zh-CN"/>
        </w:rPr>
        <w:t>s:</w:t>
      </w:r>
    </w:p>
    <w:p w:rsidR="00B54140" w:rsidRPr="000069BB" w:rsidRDefault="00B54140" w:rsidP="00B54140">
      <w:pPr>
        <w:ind w:firstLine="284"/>
        <w:rPr>
          <w:lang w:eastAsia="zh-CN"/>
        </w:rPr>
      </w:pPr>
      <w:r w:rsidRPr="000069BB">
        <w:rPr>
          <w:lang w:eastAsia="zh-CN"/>
        </w:rPr>
        <w:t>Sender address</w:t>
      </w:r>
    </w:p>
    <w:p w:rsidR="00B54140" w:rsidRPr="000069BB" w:rsidRDefault="00B54140" w:rsidP="00B54140">
      <w:pPr>
        <w:ind w:firstLine="284"/>
        <w:rPr>
          <w:lang w:eastAsia="zh-CN"/>
        </w:rPr>
      </w:pPr>
      <w:r w:rsidRPr="000069BB">
        <w:rPr>
          <w:lang w:eastAsia="zh-CN"/>
        </w:rPr>
        <w:t>Message size</w:t>
      </w:r>
    </w:p>
    <w:p w:rsidR="00B54140" w:rsidRPr="000069BB" w:rsidRDefault="00B54140" w:rsidP="00B54140">
      <w:pPr>
        <w:ind w:firstLine="284"/>
        <w:rPr>
          <w:lang w:eastAsia="zh-CN"/>
        </w:rPr>
      </w:pPr>
      <w:r w:rsidRPr="000069BB">
        <w:rPr>
          <w:lang w:eastAsia="zh-CN"/>
        </w:rPr>
        <w:t>Message content type (e.g. video, audio)</w:t>
      </w:r>
    </w:p>
    <w:p w:rsidR="00B54140" w:rsidRPr="000069BB" w:rsidRDefault="00B54140" w:rsidP="00B54140">
      <w:pPr>
        <w:ind w:firstLine="284"/>
        <w:rPr>
          <w:lang w:eastAsia="zh-CN"/>
        </w:rPr>
      </w:pPr>
      <w:r w:rsidRPr="000069BB">
        <w:rPr>
          <w:lang w:eastAsia="zh-CN"/>
        </w:rPr>
        <w:t>Message content format(e.g. mpeg, jpeg)</w:t>
      </w:r>
    </w:p>
    <w:p w:rsidR="00B54140" w:rsidRPr="000069BB" w:rsidRDefault="00B54140" w:rsidP="00B54140">
      <w:pPr>
        <w:ind w:firstLine="284"/>
        <w:rPr>
          <w:lang w:eastAsia="zh-CN"/>
        </w:rPr>
      </w:pPr>
      <w:r w:rsidRPr="000069BB">
        <w:rPr>
          <w:lang w:eastAsia="zh-CN"/>
        </w:rPr>
        <w:t>Message subject</w:t>
      </w:r>
    </w:p>
    <w:p w:rsidR="00B54140" w:rsidRPr="000069BB" w:rsidRDefault="00B54140" w:rsidP="00B54140">
      <w:pPr>
        <w:pStyle w:val="B10"/>
        <w:ind w:left="0" w:firstLine="0"/>
        <w:rPr>
          <w:lang w:eastAsia="zh-CN"/>
        </w:rPr>
      </w:pPr>
      <w:r w:rsidRPr="000069BB">
        <w:rPr>
          <w:lang w:eastAsia="zh-CN"/>
        </w:rPr>
        <w:t>The MRFC may indicate to the MRFP t</w:t>
      </w:r>
      <w:r w:rsidRPr="000069BB">
        <w:t>he following message treatments</w:t>
      </w:r>
      <w:r w:rsidRPr="000069BB">
        <w:rPr>
          <w:lang w:eastAsia="zh-CN"/>
        </w:rPr>
        <w:t>:</w:t>
      </w:r>
    </w:p>
    <w:p w:rsidR="00B54140" w:rsidRPr="000069BB" w:rsidRDefault="00B54140" w:rsidP="00B54140">
      <w:pPr>
        <w:ind w:left="284"/>
        <w:rPr>
          <w:noProof/>
          <w:lang w:eastAsia="zh-CN"/>
        </w:rPr>
      </w:pPr>
      <w:r w:rsidRPr="000069BB">
        <w:rPr>
          <w:noProof/>
          <w:lang w:eastAsia="zh-CN"/>
        </w:rPr>
        <w:lastRenderedPageBreak/>
        <w:t>Block the delivery of the message content</w:t>
      </w:r>
    </w:p>
    <w:p w:rsidR="00B54140" w:rsidRPr="000069BB" w:rsidRDefault="00B54140" w:rsidP="00B54140">
      <w:pPr>
        <w:ind w:left="284"/>
        <w:rPr>
          <w:noProof/>
          <w:lang w:eastAsia="zh-CN"/>
        </w:rPr>
      </w:pPr>
      <w:r w:rsidRPr="000069BB">
        <w:rPr>
          <w:noProof/>
          <w:lang w:eastAsia="zh-CN"/>
        </w:rPr>
        <w:t xml:space="preserve">Store the message content </w:t>
      </w:r>
    </w:p>
    <w:p w:rsidR="00B54140" w:rsidRPr="000069BB" w:rsidRDefault="00B54140" w:rsidP="00B54140">
      <w:pPr>
        <w:ind w:left="284"/>
        <w:rPr>
          <w:noProof/>
          <w:lang w:eastAsia="zh-CN"/>
        </w:rPr>
      </w:pPr>
      <w:r w:rsidRPr="000069BB">
        <w:rPr>
          <w:noProof/>
          <w:lang w:eastAsia="zh-CN"/>
        </w:rPr>
        <w:t>Redirect the message to another address</w:t>
      </w:r>
    </w:p>
    <w:p w:rsidR="00B54140" w:rsidRPr="000069BB" w:rsidRDefault="00B54140" w:rsidP="00B54140">
      <w:pPr>
        <w:rPr>
          <w:lang w:eastAsia="zh-CN"/>
        </w:rPr>
      </w:pPr>
      <w:r w:rsidRPr="000069BB">
        <w:rPr>
          <w:lang w:eastAsia="zh-CN"/>
        </w:rPr>
        <w:t>The MRFC may indicate to the MRFP the "store url" when messages storage is needed, or the MRFC may indicate the MRFP to allocate the "store url" and return the generated "store url" to the MRFC.</w:t>
      </w:r>
    </w:p>
    <w:p w:rsidR="00B54140" w:rsidRPr="000069BB" w:rsidRDefault="00B54140" w:rsidP="00B54140">
      <w:pPr>
        <w:rPr>
          <w:lang w:eastAsia="zh-CN"/>
        </w:rPr>
      </w:pPr>
      <w:r w:rsidRPr="000069BB">
        <w:rPr>
          <w:lang w:eastAsia="zh-CN"/>
        </w:rPr>
        <w:t>The MRFC may indicate to the MRFP the "</w:t>
      </w:r>
      <w:r w:rsidRPr="000069BB">
        <w:rPr>
          <w:noProof/>
          <w:lang w:eastAsia="zh-CN"/>
        </w:rPr>
        <w:t xml:space="preserve">redirect </w:t>
      </w:r>
      <w:r w:rsidRPr="000069BB">
        <w:rPr>
          <w:lang w:eastAsia="zh-CN"/>
        </w:rPr>
        <w:t>url" when messages redirection is needed.</w:t>
      </w:r>
    </w:p>
    <w:p w:rsidR="00B54140" w:rsidRPr="000069BB" w:rsidRDefault="00B54140" w:rsidP="00B54140">
      <w:pPr>
        <w:rPr>
          <w:lang w:eastAsia="zh-CN"/>
        </w:rPr>
      </w:pPr>
      <w:r w:rsidRPr="000069BB">
        <w:t>Figure 6.</w:t>
      </w:r>
      <w:r w:rsidRPr="000069BB">
        <w:rPr>
          <w:lang w:eastAsia="zh-CN"/>
        </w:rPr>
        <w:t>2.10</w:t>
      </w:r>
      <w:r w:rsidRPr="000069BB">
        <w:t>.</w:t>
      </w:r>
      <w:r w:rsidRPr="000069BB">
        <w:rPr>
          <w:lang w:eastAsia="zh-CN"/>
        </w:rPr>
        <w:t>3</w:t>
      </w:r>
      <w:r w:rsidRPr="000069BB">
        <w:t>.</w:t>
      </w:r>
      <w:r w:rsidRPr="000069BB">
        <w:rPr>
          <w:lang w:eastAsia="zh-CN"/>
        </w:rPr>
        <w:t>3.1</w:t>
      </w:r>
      <w:r w:rsidRPr="000069BB">
        <w:t xml:space="preserve"> shows the message sequence chart example </w:t>
      </w:r>
      <w:r w:rsidRPr="000069BB">
        <w:rPr>
          <w:lang w:eastAsia="zh-CN"/>
        </w:rPr>
        <w:t>to</w:t>
      </w:r>
      <w:r w:rsidRPr="000069BB">
        <w:t xml:space="preserve"> </w:t>
      </w:r>
      <w:r w:rsidRPr="000069BB">
        <w:rPr>
          <w:lang w:eastAsia="zh-CN"/>
        </w:rPr>
        <w:t>config the filtering rules</w:t>
      </w:r>
      <w:r w:rsidRPr="000069BB">
        <w:t>.</w:t>
      </w:r>
    </w:p>
    <w:p w:rsidR="00B54140" w:rsidRPr="000069BB" w:rsidRDefault="00B54140" w:rsidP="00B54140">
      <w:pPr>
        <w:pStyle w:val="TH"/>
        <w:rPr>
          <w:lang w:eastAsia="zh-CN"/>
        </w:rPr>
      </w:pPr>
      <w:r w:rsidRPr="000069BB">
        <w:object w:dxaOrig="7265" w:dyaOrig="4752">
          <v:shape id="_x0000_i1071" type="#_x0000_t75" style="width:363.25pt;height:237.25pt" o:ole="">
            <v:imagedata r:id="rId74" o:title=""/>
          </v:shape>
          <o:OLEObject Type="Embed" ProgID="Visio.Drawing.11" ShapeID="_x0000_i1071" DrawAspect="Content" ObjectID="_1668500255" r:id="rId75"/>
        </w:object>
      </w:r>
    </w:p>
    <w:p w:rsidR="00B54140" w:rsidRPr="000069BB" w:rsidRDefault="00B54140" w:rsidP="00B54140">
      <w:pPr>
        <w:pStyle w:val="TF"/>
        <w:rPr>
          <w:lang w:eastAsia="zh-CN"/>
        </w:rPr>
      </w:pPr>
      <w:r w:rsidRPr="000069BB">
        <w:t>Figure 6.</w:t>
      </w:r>
      <w:r w:rsidRPr="000069BB">
        <w:rPr>
          <w:lang w:eastAsia="zh-CN"/>
        </w:rPr>
        <w:t>2.10</w:t>
      </w:r>
      <w:r w:rsidRPr="000069BB">
        <w:t>.</w:t>
      </w:r>
      <w:r w:rsidRPr="000069BB">
        <w:rPr>
          <w:lang w:eastAsia="zh-CN"/>
        </w:rPr>
        <w:t>3</w:t>
      </w:r>
      <w:r w:rsidRPr="000069BB">
        <w:t>.</w:t>
      </w:r>
      <w:r w:rsidRPr="000069BB">
        <w:rPr>
          <w:lang w:eastAsia="zh-CN"/>
        </w:rPr>
        <w:t>3.1 Configure the filtering rules</w:t>
      </w:r>
    </w:p>
    <w:p w:rsidR="00B54140" w:rsidRPr="000069BB" w:rsidRDefault="00B54140" w:rsidP="00B54140">
      <w:pPr>
        <w:pStyle w:val="Heading3"/>
        <w:rPr>
          <w:lang w:eastAsia="zh-CN"/>
        </w:rPr>
      </w:pPr>
      <w:bookmarkStart w:id="362" w:name="_Toc485591974"/>
      <w:bookmarkStart w:id="363" w:name="_Toc57884527"/>
      <w:smartTag w:uri="urn:schemas-microsoft-com:office:smarttags" w:element="chsdate">
        <w:smartTagPr>
          <w:attr w:name="Year" w:val="1899"/>
          <w:attr w:name="Month" w:val="12"/>
          <w:attr w:name="Day" w:val="30"/>
          <w:attr w:name="IsLunarDate" w:val="False"/>
          <w:attr w:name="IsROCDate" w:val="False"/>
        </w:smartTagPr>
        <w:r w:rsidRPr="000069BB">
          <w:t>6.2.</w:t>
        </w:r>
        <w:r w:rsidRPr="000069BB">
          <w:rPr>
            <w:lang w:eastAsia="zh-CN"/>
          </w:rPr>
          <w:t>11</w:t>
        </w:r>
        <w:r w:rsidRPr="000069BB">
          <w:rPr>
            <w:lang w:eastAsia="zh-CN"/>
          </w:rPr>
          <w:tab/>
          <w:t>A</w:t>
        </w:r>
      </w:smartTag>
      <w:r w:rsidRPr="000069BB">
        <w:rPr>
          <w:lang w:eastAsia="zh-CN"/>
        </w:rPr>
        <w:t>udio Transcoding Procedure</w:t>
      </w:r>
      <w:bookmarkEnd w:id="362"/>
      <w:bookmarkEnd w:id="363"/>
    </w:p>
    <w:p w:rsidR="00B54140" w:rsidRPr="000069BB" w:rsidRDefault="00B54140" w:rsidP="00B54140">
      <w:pPr>
        <w:rPr>
          <w:lang w:eastAsia="zh-CN"/>
        </w:rPr>
      </w:pPr>
      <w:r w:rsidRPr="000069BB">
        <w:rPr>
          <w:lang w:eastAsia="zh-CN"/>
        </w:rPr>
        <w:t>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rsidR="00B54140" w:rsidRPr="000069BB" w:rsidRDefault="00B54140" w:rsidP="00B54140">
      <w:pPr>
        <w:pStyle w:val="Heading3"/>
        <w:rPr>
          <w:lang w:eastAsia="zh-CN"/>
        </w:rPr>
      </w:pPr>
      <w:bookmarkStart w:id="364" w:name="_Toc485591975"/>
      <w:bookmarkStart w:id="365" w:name="_Toc57884528"/>
      <w:smartTag w:uri="urn:schemas-microsoft-com:office:smarttags" w:element="chsdate">
        <w:smartTagPr>
          <w:attr w:name="Year" w:val="1899"/>
          <w:attr w:name="Month" w:val="12"/>
          <w:attr w:name="Day" w:val="30"/>
          <w:attr w:name="IsLunarDate" w:val="False"/>
          <w:attr w:name="IsROCDate" w:val="False"/>
        </w:smartTagPr>
        <w:r w:rsidRPr="000069BB">
          <w:t>6.2.</w:t>
        </w:r>
        <w:r w:rsidRPr="000069BB">
          <w:rPr>
            <w:lang w:eastAsia="zh-CN"/>
          </w:rPr>
          <w:t>12</w:t>
        </w:r>
        <w:r w:rsidRPr="000069BB">
          <w:rPr>
            <w:lang w:eastAsia="zh-CN"/>
          </w:rPr>
          <w:tab/>
        </w:r>
      </w:smartTag>
      <w:r w:rsidRPr="000069BB">
        <w:rPr>
          <w:lang w:eastAsia="zh-CN"/>
        </w:rPr>
        <w:t>Video Transcoding Procedure</w:t>
      </w:r>
      <w:bookmarkEnd w:id="364"/>
      <w:bookmarkEnd w:id="365"/>
    </w:p>
    <w:p w:rsidR="00B54140" w:rsidRPr="000069BB" w:rsidRDefault="00B54140" w:rsidP="00B54140">
      <w:pPr>
        <w:rPr>
          <w:lang w:eastAsia="zh-CN"/>
        </w:rPr>
      </w:pPr>
      <w:r w:rsidRPr="000069BB">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0069BB" w:rsidDel="005C6919">
        <w:rPr>
          <w:lang w:eastAsia="zh-CN"/>
        </w:rPr>
        <w:t xml:space="preserve"> </w:t>
      </w:r>
      <w:r w:rsidRPr="000069BB">
        <w:rPr>
          <w:lang w:eastAsia="zh-CN"/>
        </w:rPr>
        <w:t>then the MRFP transcodes the stream between these terminations.</w:t>
      </w:r>
    </w:p>
    <w:p w:rsidR="00B54140" w:rsidRPr="000069BB" w:rsidRDefault="00B54140" w:rsidP="00B54140">
      <w:pPr>
        <w:pStyle w:val="Heading3"/>
        <w:rPr>
          <w:lang w:eastAsia="zh-CN"/>
        </w:rPr>
      </w:pPr>
      <w:bookmarkStart w:id="366" w:name="_Toc485591976"/>
      <w:bookmarkStart w:id="367" w:name="_Toc57884529"/>
      <w:r w:rsidRPr="000069BB">
        <w:t>6.2.13</w:t>
      </w:r>
      <w:r w:rsidRPr="000069BB">
        <w:tab/>
        <w:t>Floor Control</w:t>
      </w:r>
      <w:bookmarkEnd w:id="366"/>
      <w:bookmarkEnd w:id="367"/>
    </w:p>
    <w:p w:rsidR="00B54140" w:rsidRPr="000069BB" w:rsidRDefault="00B54140" w:rsidP="00B54140">
      <w:pPr>
        <w:pStyle w:val="Heading4"/>
      </w:pPr>
      <w:bookmarkStart w:id="368" w:name="_Toc485591977"/>
      <w:bookmarkStart w:id="369" w:name="_Toc57884530"/>
      <w:r w:rsidRPr="000069BB">
        <w:t>6.2.13.1</w:t>
      </w:r>
      <w:r w:rsidRPr="000069BB">
        <w:tab/>
        <w:t>General</w:t>
      </w:r>
      <w:bookmarkEnd w:id="368"/>
      <w:bookmarkEnd w:id="369"/>
    </w:p>
    <w:p w:rsidR="00B54140" w:rsidRPr="000069BB" w:rsidRDefault="00B54140" w:rsidP="00B54140">
      <w:pPr>
        <w:rPr>
          <w:noProof/>
          <w:lang w:eastAsia="zh-CN"/>
        </w:rPr>
      </w:pPr>
      <w:r w:rsidRPr="000069BB">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w:t>
      </w:r>
      <w:r w:rsidRPr="000069BB">
        <w:rPr>
          <w:noProof/>
          <w:lang w:eastAsia="zh-CN"/>
        </w:rPr>
        <w:lastRenderedPageBreak/>
        <w:t xml:space="preserve">rejecting) Floor control requests is done by the one or more Floor chairs or by the FCS itself, depending on the Floor Control Policy. </w:t>
      </w:r>
    </w:p>
    <w:p w:rsidR="00B54140" w:rsidRPr="000069BB" w:rsidRDefault="00B54140" w:rsidP="00B54140">
      <w:pPr>
        <w:rPr>
          <w:noProof/>
          <w:lang w:eastAsia="zh-CN"/>
        </w:rPr>
      </w:pPr>
      <w:r w:rsidRPr="000069BB">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rsidR="00B54140" w:rsidRPr="000069BB" w:rsidRDefault="00B54140" w:rsidP="00B54140">
      <w:pPr>
        <w:pStyle w:val="Heading4"/>
        <w:rPr>
          <w:noProof/>
          <w:lang w:eastAsia="zh-CN"/>
        </w:rPr>
      </w:pPr>
      <w:bookmarkStart w:id="370" w:name="_Toc485591978"/>
      <w:bookmarkStart w:id="371" w:name="_Toc57884531"/>
      <w:r w:rsidRPr="000069BB">
        <w:rPr>
          <w:noProof/>
          <w:lang w:eastAsia="zh-CN"/>
        </w:rPr>
        <w:t>6.2.13.2</w:t>
      </w:r>
      <w:r w:rsidRPr="000069BB">
        <w:rPr>
          <w:noProof/>
          <w:lang w:eastAsia="zh-CN"/>
        </w:rPr>
        <w:tab/>
        <w:t>Floor Control within the MRFP</w:t>
      </w:r>
      <w:bookmarkEnd w:id="370"/>
      <w:bookmarkEnd w:id="371"/>
    </w:p>
    <w:p w:rsidR="00B54140" w:rsidRPr="000069BB" w:rsidRDefault="00B54140" w:rsidP="00B54140">
      <w:pPr>
        <w:pStyle w:val="Heading5"/>
      </w:pPr>
      <w:bookmarkStart w:id="372" w:name="_Toc485591979"/>
      <w:bookmarkStart w:id="373" w:name="_Toc57884532"/>
      <w:r w:rsidRPr="000069BB">
        <w:t>6.2.13.2.1</w:t>
      </w:r>
      <w:r w:rsidRPr="000069BB">
        <w:tab/>
        <w:t>Floor Control Connection Establishment</w:t>
      </w:r>
      <w:bookmarkEnd w:id="372"/>
      <w:bookmarkEnd w:id="373"/>
    </w:p>
    <w:p w:rsidR="00B54140" w:rsidRPr="000069BB" w:rsidRDefault="00B54140" w:rsidP="00B54140">
      <w:pPr>
        <w:pStyle w:val="B10"/>
        <w:ind w:left="0" w:firstLine="0"/>
        <w:rPr>
          <w:lang w:eastAsia="zh-CN"/>
        </w:rPr>
      </w:pPr>
      <w:r w:rsidRPr="000069BB">
        <w:rPr>
          <w:lang w:eastAsia="zh-CN"/>
        </w:rPr>
        <w:t xml:space="preserve">The set of data to establish a BFCP connection </w:t>
      </w:r>
      <w:r w:rsidRPr="000069BB">
        <w:t xml:space="preserve">shall be </w:t>
      </w:r>
      <w:r w:rsidRPr="000069BB">
        <w:rPr>
          <w:lang w:eastAsia="zh-CN"/>
        </w:rPr>
        <w:t>exchanged</w:t>
      </w:r>
      <w:r w:rsidRPr="000069BB">
        <w:t xml:space="preserve"> in accordance with </w:t>
      </w:r>
      <w:r w:rsidRPr="000069BB">
        <w:rPr>
          <w:lang w:eastAsia="zh-CN"/>
        </w:rPr>
        <w:t>IETF RFC 4583 [21]. A Floor control connection, which requires a BFCP/TCP protocol termination property, shall be established between the UE and the Floor Control Server, located in the MRFP. The MRFC shall initiate the "Configure BFCP Termination" procedure as specified in clause 8.44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rsidR="00B54140" w:rsidRPr="000069BB" w:rsidRDefault="00B54140" w:rsidP="00B54140">
      <w:pPr>
        <w:pStyle w:val="B10"/>
        <w:rPr>
          <w:lang w:eastAsia="zh-CN"/>
        </w:rPr>
      </w:pPr>
      <w:r w:rsidRPr="000069BB">
        <w:t>-</w:t>
      </w:r>
      <w:r w:rsidRPr="000069BB">
        <w:tab/>
      </w:r>
      <w:r w:rsidRPr="000069BB">
        <w:rPr>
          <w:lang w:eastAsia="zh-CN"/>
        </w:rPr>
        <w:t xml:space="preserve">It is a prerequisite that the conference is configured using "Configure Conference for Floor Control" procedure as described in clause 6.2.13.2.2, which is used to set the common data of the conference for Floor control. </w:t>
      </w:r>
    </w:p>
    <w:p w:rsidR="00B54140" w:rsidRPr="000069BB" w:rsidRDefault="00B54140" w:rsidP="00B54140">
      <w:pPr>
        <w:pStyle w:val="B10"/>
        <w:ind w:left="0" w:firstLine="0"/>
        <w:rPr>
          <w:lang w:eastAsia="zh-CN"/>
        </w:rPr>
      </w:pPr>
      <w:r w:rsidRPr="000069BB">
        <w:t>The combined sequence is shown in Figure 6.2.13.2.1.1</w:t>
      </w:r>
    </w:p>
    <w:p w:rsidR="00B54140" w:rsidRPr="000069BB" w:rsidRDefault="00B54140" w:rsidP="00B54140">
      <w:pPr>
        <w:pStyle w:val="TH"/>
      </w:pPr>
      <w:r w:rsidRPr="000069BB">
        <w:object w:dxaOrig="8895" w:dyaOrig="5175">
          <v:shape id="_x0000_i1072" type="#_x0000_t75" style="width:383.75pt;height:224.2pt" o:ole="">
            <v:imagedata r:id="rId76" o:title=""/>
          </v:shape>
          <o:OLEObject Type="Embed" ProgID="Visio.Drawing.11" ShapeID="_x0000_i1072" DrawAspect="Content" ObjectID="_1668500256" r:id="rId77"/>
        </w:object>
      </w:r>
    </w:p>
    <w:p w:rsidR="00B54140" w:rsidRPr="000069BB" w:rsidRDefault="00B54140" w:rsidP="00B54140">
      <w:pPr>
        <w:pStyle w:val="TF"/>
      </w:pPr>
      <w:r w:rsidRPr="000069BB">
        <w:t>Figure 6.2.13.2.1.1: Combined procedures to Configure Conference and add a Floor Control Termination</w:t>
      </w:r>
    </w:p>
    <w:p w:rsidR="00B54140" w:rsidRPr="000069BB" w:rsidRDefault="00B54140" w:rsidP="00B54140">
      <w:pPr>
        <w:pStyle w:val="Heading5"/>
      </w:pPr>
      <w:bookmarkStart w:id="374" w:name="_Toc485591980"/>
      <w:bookmarkStart w:id="375" w:name="_Toc57884533"/>
      <w:r w:rsidRPr="000069BB">
        <w:t>6.2.13.2.2</w:t>
      </w:r>
      <w:r w:rsidRPr="000069BB">
        <w:tab/>
        <w:t>Configure Conference and Floor Control Policy Indication</w:t>
      </w:r>
      <w:bookmarkEnd w:id="374"/>
      <w:bookmarkEnd w:id="375"/>
    </w:p>
    <w:p w:rsidR="00B54140" w:rsidRPr="000069BB" w:rsidRDefault="00B54140" w:rsidP="00B54140">
      <w:pPr>
        <w:rPr>
          <w:lang w:eastAsia="zh-CN"/>
        </w:rPr>
      </w:pPr>
      <w:r w:rsidRPr="000069BB">
        <w:rPr>
          <w:lang w:eastAsia="zh-CN"/>
        </w:rPr>
        <w:t>The "Configure Conference For Floor Control" procedure, specified in Clause 8.45 shall be used to set up a conference and to modify FCS properties such as the Floor Control Policy. The procedure defines common data for all BFCP users, these properties are defined on Context level.</w:t>
      </w:r>
    </w:p>
    <w:p w:rsidR="00B54140" w:rsidRPr="000069BB" w:rsidRDefault="00B54140" w:rsidP="00B54140">
      <w:pPr>
        <w:rPr>
          <w:lang w:eastAsia="zh-CN"/>
        </w:rPr>
      </w:pPr>
      <w:r w:rsidRPr="000069BB">
        <w:rPr>
          <w:lang w:eastAsia="zh-CN"/>
        </w:rPr>
        <w:t>The common data include:</w:t>
      </w:r>
    </w:p>
    <w:p w:rsidR="00B54140" w:rsidRPr="000069BB" w:rsidRDefault="00B54140" w:rsidP="00B54140">
      <w:pPr>
        <w:pStyle w:val="B10"/>
      </w:pPr>
      <w:r w:rsidRPr="000069BB">
        <w:rPr>
          <w:noProof/>
          <w:lang w:eastAsia="zh-CN"/>
        </w:rPr>
        <w:t>-</w:t>
      </w:r>
      <w:r w:rsidRPr="000069BB">
        <w:rPr>
          <w:noProof/>
          <w:lang w:eastAsia="zh-CN"/>
        </w:rPr>
        <w:tab/>
        <w:t>Flo</w:t>
      </w:r>
      <w:r w:rsidRPr="000069BB">
        <w:t>or</w:t>
      </w:r>
      <w:r w:rsidRPr="000069BB">
        <w:rPr>
          <w:lang w:eastAsia="zh-CN"/>
        </w:rPr>
        <w:t>-R</w:t>
      </w:r>
      <w:r w:rsidRPr="000069BB">
        <w:t xml:space="preserve">esource </w:t>
      </w:r>
      <w:r w:rsidRPr="000069BB">
        <w:rPr>
          <w:lang w:eastAsia="zh-CN"/>
        </w:rPr>
        <w:t>A</w:t>
      </w:r>
      <w:r w:rsidRPr="000069BB">
        <w:t>ss</w:t>
      </w:r>
      <w:r w:rsidRPr="000069BB">
        <w:rPr>
          <w:lang w:eastAsia="zh-CN"/>
        </w:rPr>
        <w:t>o</w:t>
      </w:r>
      <w:r w:rsidRPr="000069BB">
        <w:t>ciations,</w:t>
      </w:r>
      <w:r w:rsidRPr="000069BB">
        <w:rPr>
          <w:lang w:eastAsia="zh-CN"/>
        </w:rPr>
        <w:t xml:space="preserve"> which </w:t>
      </w:r>
      <w:r w:rsidRPr="000069BB">
        <w:t xml:space="preserve">indicates the </w:t>
      </w:r>
      <w:r w:rsidRPr="000069BB">
        <w:rPr>
          <w:lang w:eastAsia="zh-CN"/>
        </w:rPr>
        <w:t>correlation between Floor ID and media properties</w:t>
      </w:r>
      <w:r w:rsidRPr="000069BB">
        <w:t xml:space="preserve"> for the MRFP to identif</w:t>
      </w:r>
      <w:r w:rsidRPr="000069BB">
        <w:rPr>
          <w:lang w:eastAsia="zh-CN"/>
        </w:rPr>
        <w:t>y</w:t>
      </w:r>
      <w:r w:rsidRPr="000069BB">
        <w:t xml:space="preserve"> the </w:t>
      </w:r>
      <w:r w:rsidRPr="000069BB">
        <w:rPr>
          <w:lang w:eastAsia="zh-CN"/>
        </w:rPr>
        <w:t>Floor(</w:t>
      </w:r>
      <w:r w:rsidRPr="000069BB">
        <w:t>s</w:t>
      </w:r>
      <w:r w:rsidRPr="000069BB">
        <w:rPr>
          <w:lang w:eastAsia="zh-CN"/>
        </w:rPr>
        <w:t>)</w:t>
      </w:r>
      <w:r w:rsidRPr="000069BB">
        <w:t xml:space="preserve"> when receiving BFCP requests and notifying the MRFC of decisions to change the floor permissions for a given user (termination).</w:t>
      </w:r>
    </w:p>
    <w:p w:rsidR="00B54140" w:rsidRPr="000069BB" w:rsidRDefault="00B54140" w:rsidP="00B54140">
      <w:pPr>
        <w:pStyle w:val="B10"/>
      </w:pPr>
      <w:r w:rsidRPr="000069BB">
        <w:rPr>
          <w:lang w:eastAsia="zh-CN"/>
        </w:rPr>
        <w:t>-</w:t>
      </w:r>
      <w:r w:rsidRPr="000069BB">
        <w:rPr>
          <w:lang w:eastAsia="zh-CN"/>
        </w:rPr>
        <w:tab/>
        <w:t>C</w:t>
      </w:r>
      <w:r w:rsidRPr="000069BB">
        <w:t xml:space="preserve">onference </w:t>
      </w:r>
      <w:r w:rsidRPr="000069BB">
        <w:rPr>
          <w:lang w:eastAsia="zh-CN"/>
        </w:rPr>
        <w:t>I</w:t>
      </w:r>
      <w:r w:rsidRPr="000069BB">
        <w:t>dentifier</w:t>
      </w:r>
      <w:r w:rsidRPr="000069BB">
        <w:rPr>
          <w:lang w:eastAsia="zh-CN"/>
        </w:rPr>
        <w:t xml:space="preserve">, which </w:t>
      </w:r>
      <w:r w:rsidRPr="000069BB">
        <w:t>indicate</w:t>
      </w:r>
      <w:r w:rsidRPr="000069BB">
        <w:rPr>
          <w:lang w:eastAsia="zh-CN"/>
        </w:rPr>
        <w:t>s</w:t>
      </w:r>
      <w:r w:rsidRPr="000069BB">
        <w:t xml:space="preserve"> the Conference Identifier for the BFCP client to identif</w:t>
      </w:r>
      <w:r w:rsidRPr="000069BB">
        <w:rPr>
          <w:lang w:eastAsia="zh-CN"/>
        </w:rPr>
        <w:t>y</w:t>
      </w:r>
      <w:r w:rsidRPr="000069BB">
        <w:t xml:space="preserve"> the conference when sending BFCP requests.</w:t>
      </w:r>
    </w:p>
    <w:p w:rsidR="00B54140" w:rsidRPr="000069BB" w:rsidRDefault="00B54140" w:rsidP="00B54140">
      <w:r w:rsidRPr="000069BB">
        <w:t>Floor Control Policy. This consists of:</w:t>
      </w:r>
    </w:p>
    <w:p w:rsidR="00B54140" w:rsidRPr="000069BB" w:rsidRDefault="00B54140" w:rsidP="00B54140">
      <w:pPr>
        <w:pStyle w:val="B10"/>
        <w:rPr>
          <w:lang w:eastAsia="zh-CN"/>
        </w:rPr>
      </w:pPr>
      <w:r w:rsidRPr="000069BB">
        <w:rPr>
          <w:lang w:eastAsia="zh-CN"/>
        </w:rPr>
        <w:lastRenderedPageBreak/>
        <w:t>-</w:t>
      </w:r>
      <w:r w:rsidRPr="000069BB">
        <w:rPr>
          <w:lang w:eastAsia="zh-CN"/>
        </w:rPr>
        <w:tab/>
        <w:t>The Floor control algorithm to be used in granting the Floor, either:</w:t>
      </w:r>
    </w:p>
    <w:p w:rsidR="00B54140" w:rsidRPr="000069BB" w:rsidRDefault="00B54140" w:rsidP="00B54140">
      <w:pPr>
        <w:pStyle w:val="B2"/>
        <w:rPr>
          <w:lang w:eastAsia="zh-CN"/>
        </w:rPr>
      </w:pPr>
      <w:r w:rsidRPr="000069BB">
        <w:rPr>
          <w:lang w:eastAsia="zh-CN"/>
        </w:rPr>
        <w:t>-</w:t>
      </w:r>
      <w:r w:rsidRPr="000069BB">
        <w:rPr>
          <w:lang w:eastAsia="zh-CN"/>
        </w:rPr>
        <w:tab/>
        <w:t>The FCFS algorithm or</w:t>
      </w:r>
    </w:p>
    <w:p w:rsidR="00B54140" w:rsidRPr="000069BB" w:rsidRDefault="00B54140" w:rsidP="00B54140">
      <w:pPr>
        <w:pStyle w:val="B2"/>
        <w:rPr>
          <w:lang w:eastAsia="zh-CN"/>
        </w:rPr>
      </w:pPr>
      <w:r w:rsidRPr="000069BB">
        <w:rPr>
          <w:lang w:eastAsia="zh-CN"/>
        </w:rPr>
        <w:t>-</w:t>
      </w:r>
      <w:r w:rsidRPr="000069BB">
        <w:rPr>
          <w:lang w:eastAsia="zh-CN"/>
        </w:rPr>
        <w:tab/>
        <w:t>The chair-controlled algorithm.</w:t>
      </w:r>
    </w:p>
    <w:p w:rsidR="00B54140" w:rsidRPr="000069BB" w:rsidRDefault="00B54140" w:rsidP="00B54140">
      <w:pPr>
        <w:pStyle w:val="B2"/>
        <w:rPr>
          <w:lang w:eastAsia="zh-CN"/>
        </w:rPr>
      </w:pPr>
      <w:r w:rsidRPr="000069BB">
        <w:rPr>
          <w:lang w:eastAsia="zh-CN"/>
        </w:rPr>
        <w:t>-</w:t>
      </w:r>
      <w:r w:rsidRPr="000069BB">
        <w:rPr>
          <w:lang w:eastAsia="zh-CN"/>
        </w:rPr>
        <w:tab/>
        <w:t>The maximum number of users who can hold the Floor at the same time.</w:t>
      </w:r>
    </w:p>
    <w:p w:rsidR="00B54140" w:rsidRPr="000069BB" w:rsidRDefault="00B54140" w:rsidP="00B54140">
      <w:r w:rsidRPr="000069BB">
        <w:t>Figure 6.2.13.2.2.</w:t>
      </w:r>
      <w:r w:rsidRPr="000069BB">
        <w:rPr>
          <w:lang w:eastAsia="zh-CN"/>
        </w:rPr>
        <w:t>1</w:t>
      </w:r>
      <w:r w:rsidRPr="000069BB">
        <w:t xml:space="preserve"> shows the message sequence chart example for configuring a conference for </w:t>
      </w:r>
      <w:r w:rsidRPr="000069BB">
        <w:rPr>
          <w:rFonts w:eastAsia="SimSun"/>
          <w:lang w:eastAsia="zh-CN"/>
        </w:rPr>
        <w:t>F</w:t>
      </w:r>
      <w:r w:rsidRPr="000069BB">
        <w:t>loor control.</w:t>
      </w:r>
    </w:p>
    <w:p w:rsidR="00B54140" w:rsidRPr="000069BB" w:rsidRDefault="00B54140" w:rsidP="00B54140">
      <w:pPr>
        <w:pStyle w:val="TH"/>
      </w:pPr>
      <w:r w:rsidRPr="000069BB">
        <w:object w:dxaOrig="7589" w:dyaOrig="4097">
          <v:shape id="_x0000_i1073" type="#_x0000_t75" style="width:319.1pt;height:172.65pt" o:ole="">
            <v:imagedata r:id="rId78" o:title=""/>
          </v:shape>
          <o:OLEObject Type="Embed" ProgID="Visio.Drawing.11" ShapeID="_x0000_i1073" DrawAspect="Content" ObjectID="_1668500257" r:id="rId79"/>
        </w:object>
      </w:r>
    </w:p>
    <w:p w:rsidR="00B54140" w:rsidRPr="000069BB" w:rsidRDefault="00B54140" w:rsidP="00B54140">
      <w:pPr>
        <w:pStyle w:val="TF"/>
        <w:rPr>
          <w:lang w:eastAsia="zh-CN"/>
        </w:rPr>
      </w:pPr>
      <w:r w:rsidRPr="000069BB">
        <w:t>Figure 6.2.13.2.2.1 Procedure to Configure Conference for Floor Control</w:t>
      </w:r>
    </w:p>
    <w:p w:rsidR="00B54140" w:rsidRPr="000069BB" w:rsidRDefault="00B54140" w:rsidP="00B54140">
      <w:pPr>
        <w:pStyle w:val="Heading5"/>
      </w:pPr>
      <w:bookmarkStart w:id="376" w:name="_Toc485591981"/>
      <w:bookmarkStart w:id="377" w:name="_Toc57884534"/>
      <w:r w:rsidRPr="000069BB">
        <w:t>6.2.13.2.3</w:t>
      </w:r>
      <w:r w:rsidRPr="000069BB">
        <w:tab/>
        <w:t>Floor Chair Designation</w:t>
      </w:r>
      <w:bookmarkEnd w:id="376"/>
      <w:bookmarkEnd w:id="377"/>
    </w:p>
    <w:p w:rsidR="00B54140" w:rsidRPr="000069BB" w:rsidRDefault="00B54140" w:rsidP="00B54140">
      <w:pPr>
        <w:rPr>
          <w:lang w:eastAsia="zh-CN"/>
        </w:rPr>
      </w:pPr>
      <w:r w:rsidRPr="000069BB">
        <w:rPr>
          <w:lang w:eastAsia="zh-CN"/>
        </w:rPr>
        <w:t>If the Floor Control Policy indicates that the conference is Chair-controlled, the MRFC shall indicate to the MRFP which termination represents the Floor Chair and which Floor(s) the Floor Chair controls using the "Designate Floor Chair" procedure as specified in clause 8.46.</w:t>
      </w:r>
    </w:p>
    <w:p w:rsidR="00B54140" w:rsidRPr="000069BB" w:rsidRDefault="00B54140" w:rsidP="00B54140">
      <w:pPr>
        <w:rPr>
          <w:lang w:eastAsia="zh-CN"/>
        </w:rPr>
      </w:pPr>
      <w:r w:rsidRPr="000069BB">
        <w:rPr>
          <w:lang w:eastAsia="zh-CN"/>
        </w:rPr>
        <w:t>The MRFC may also change the Floor Chair as needed using the "Designate Floor Chair" procedure as specified in clause 8.46.</w:t>
      </w:r>
    </w:p>
    <w:p w:rsidR="00B54140" w:rsidRPr="000069BB" w:rsidRDefault="00B54140" w:rsidP="00B54140">
      <w:pPr>
        <w:pStyle w:val="NO"/>
        <w:rPr>
          <w:lang w:eastAsia="zh-CN"/>
        </w:rPr>
      </w:pPr>
      <w:r w:rsidRPr="000069BB">
        <w:rPr>
          <w:lang w:eastAsia="zh-CN"/>
        </w:rPr>
        <w:t>NOTE:</w:t>
      </w:r>
      <w:r w:rsidR="000069BB">
        <w:rPr>
          <w:lang w:eastAsia="zh-CN"/>
        </w:rPr>
        <w:tab/>
      </w:r>
      <w:r w:rsidRPr="000069BB">
        <w:rPr>
          <w:lang w:eastAsia="zh-CN"/>
        </w:rPr>
        <w:t>There may be one or more Floor Chairs in a conference</w:t>
      </w:r>
      <w:r w:rsidRPr="000069BB" w:rsidDel="000A6FAD">
        <w:rPr>
          <w:lang w:eastAsia="zh-CN"/>
        </w:rPr>
        <w:t>.</w:t>
      </w:r>
      <w:r w:rsidRPr="000069BB">
        <w:rPr>
          <w:lang w:eastAsia="zh-CN"/>
        </w:rPr>
        <w:t xml:space="preserve"> But one media stream can be controlled by only one chair.</w:t>
      </w:r>
    </w:p>
    <w:p w:rsidR="00B54140" w:rsidRPr="000069BB" w:rsidRDefault="00B54140" w:rsidP="00B54140">
      <w:pPr>
        <w:rPr>
          <w:lang w:eastAsia="zh-CN"/>
        </w:rPr>
      </w:pPr>
      <w:r w:rsidRPr="000069BB">
        <w:rPr>
          <w:lang w:eastAsia="zh-CN"/>
        </w:rPr>
        <w:t>It is a prerequisite that the conference is configured and the termination configured for BFCP using "Configure Conference for Floor Control" and "Configure BFCP Termination" procedures respectively.</w:t>
      </w:r>
    </w:p>
    <w:p w:rsidR="00B54140" w:rsidRPr="000069BB" w:rsidRDefault="00B54140" w:rsidP="00B54140">
      <w:pPr>
        <w:pStyle w:val="NO"/>
      </w:pPr>
      <w:r w:rsidRPr="000069BB">
        <w:t>NOTE:</w:t>
      </w:r>
      <w:r w:rsidRPr="000069BB">
        <w:tab/>
        <w:t>These procedures may be requested at same time.</w:t>
      </w:r>
    </w:p>
    <w:p w:rsidR="00B54140" w:rsidRPr="000069BB" w:rsidRDefault="00B54140" w:rsidP="00B54140">
      <w:pPr>
        <w:rPr>
          <w:lang w:eastAsia="zh-CN"/>
        </w:rPr>
      </w:pPr>
      <w:r w:rsidRPr="000069BB">
        <w:t xml:space="preserve">Figure </w:t>
      </w:r>
      <w:r w:rsidRPr="000069BB">
        <w:rPr>
          <w:lang w:eastAsia="zh-CN"/>
        </w:rPr>
        <w:t>6.2.13</w:t>
      </w:r>
      <w:r w:rsidRPr="000069BB">
        <w:t>.2.</w:t>
      </w:r>
      <w:r w:rsidRPr="000069BB">
        <w:rPr>
          <w:lang w:eastAsia="zh-CN"/>
        </w:rPr>
        <w:t>3.1</w:t>
      </w:r>
      <w:r w:rsidRPr="000069BB">
        <w:t xml:space="preserve"> shows the message sequence chart</w:t>
      </w:r>
      <w:r w:rsidRPr="000069BB">
        <w:rPr>
          <w:lang w:eastAsia="zh-CN"/>
        </w:rPr>
        <w:t xml:space="preserve"> example</w:t>
      </w:r>
      <w:r w:rsidRPr="000069BB">
        <w:t xml:space="preserve"> for</w:t>
      </w:r>
      <w:r w:rsidRPr="000069BB">
        <w:rPr>
          <w:lang w:eastAsia="zh-CN"/>
        </w:rPr>
        <w:t xml:space="preserve"> designating Floor Chair.</w:t>
      </w:r>
    </w:p>
    <w:p w:rsidR="00B54140" w:rsidRPr="000069BB" w:rsidRDefault="00B54140" w:rsidP="00B54140">
      <w:pPr>
        <w:pStyle w:val="TH"/>
        <w:rPr>
          <w:lang w:eastAsia="zh-CN"/>
        </w:rPr>
      </w:pPr>
      <w:r w:rsidRPr="000069BB">
        <w:object w:dxaOrig="7661" w:dyaOrig="4097">
          <v:shape id="_x0000_i1074" type="#_x0000_t75" style="width:340.35pt;height:182.45pt" o:ole="">
            <v:imagedata r:id="rId80" o:title=""/>
          </v:shape>
          <o:OLEObject Type="Embed" ProgID="Visio.Drawing.11" ShapeID="_x0000_i1074" DrawAspect="Content" ObjectID="_1668500258" r:id="rId81"/>
        </w:object>
      </w:r>
    </w:p>
    <w:p w:rsidR="00B54140" w:rsidRPr="000069BB" w:rsidRDefault="00B54140" w:rsidP="00B54140">
      <w:pPr>
        <w:pStyle w:val="TF"/>
        <w:rPr>
          <w:lang w:eastAsia="zh-CN"/>
        </w:rPr>
      </w:pPr>
      <w:r w:rsidRPr="000069BB">
        <w:t>Figure 6.2.13.2.3.1 Procedure to designate Floor Chair</w:t>
      </w:r>
    </w:p>
    <w:p w:rsidR="00B54140" w:rsidRPr="000069BB" w:rsidRDefault="00B54140" w:rsidP="00B54140">
      <w:pPr>
        <w:pStyle w:val="Heading5"/>
      </w:pPr>
      <w:bookmarkStart w:id="378" w:name="_Toc485591982"/>
      <w:bookmarkStart w:id="379" w:name="_Toc57884535"/>
      <w:r w:rsidRPr="000069BB">
        <w:t>6.2.13.2.4</w:t>
      </w:r>
      <w:r w:rsidRPr="000069BB">
        <w:tab/>
        <w:t xml:space="preserve">Floor </w:t>
      </w:r>
      <w:r w:rsidRPr="000069BB">
        <w:rPr>
          <w:lang w:eastAsia="zh-CN"/>
        </w:rPr>
        <w:t>Request</w:t>
      </w:r>
      <w:r w:rsidRPr="000069BB">
        <w:t xml:space="preserve"> Decision</w:t>
      </w:r>
      <w:bookmarkEnd w:id="378"/>
      <w:bookmarkEnd w:id="379"/>
    </w:p>
    <w:p w:rsidR="00B54140" w:rsidRPr="000069BB" w:rsidRDefault="00B54140" w:rsidP="00B54140">
      <w:pPr>
        <w:rPr>
          <w:lang w:eastAsia="zh-CN"/>
        </w:rPr>
      </w:pPr>
      <w:r w:rsidRPr="000069BB">
        <w:rPr>
          <w:lang w:eastAsia="zh-CN"/>
        </w:rPr>
        <w:t>The MRFC shall request the MRFP to notify the decision of Floor request using the "Floor Decision Request" procedure as specified in clause 8.47. The MRFP shall then notify the MRFC the outcome of the Floor Request, when the FCS has made the decision to change the status to "</w:t>
      </w:r>
      <w:r w:rsidRPr="000069BB">
        <w:t>Granted</w:t>
      </w:r>
      <w:r w:rsidRPr="000069BB">
        <w:rPr>
          <w:lang w:eastAsia="zh-CN"/>
        </w:rPr>
        <w:t>", "</w:t>
      </w:r>
      <w:r w:rsidRPr="000069BB">
        <w:t xml:space="preserve"> Released</w:t>
      </w:r>
      <w:r w:rsidRPr="000069BB">
        <w:rPr>
          <w:lang w:eastAsia="zh-CN"/>
        </w:rPr>
        <w:t xml:space="preserve"> " or "</w:t>
      </w:r>
      <w:r w:rsidRPr="000069BB">
        <w:t xml:space="preserve"> Revoked</w:t>
      </w:r>
      <w:r w:rsidRPr="000069BB">
        <w:rPr>
          <w:lang w:eastAsia="zh-CN"/>
        </w:rPr>
        <w:t xml:space="preserve"> " (</w:t>
      </w:r>
      <w:r w:rsidRPr="000069BB">
        <w:t xml:space="preserve"> </w:t>
      </w:r>
      <w:r w:rsidRPr="000069BB">
        <w:rPr>
          <w:lang w:eastAsia="zh-CN"/>
        </w:rPr>
        <w:t>The status is defined as REQUEST-STATUS in</w:t>
      </w:r>
      <w:r w:rsidRPr="000069BB">
        <w:t xml:space="preserve"> IETF RFC 4582[20]</w:t>
      </w:r>
      <w:r w:rsidRPr="000069BB">
        <w:rPr>
          <w:lang w:eastAsia="zh-CN"/>
        </w:rPr>
        <w:t>), using the "Report Floor Status Decision" procedure as specified in clause 8.48.</w:t>
      </w:r>
    </w:p>
    <w:p w:rsidR="00B54140" w:rsidRPr="000069BB" w:rsidRDefault="00B54140" w:rsidP="00B54140">
      <w:pPr>
        <w:rPr>
          <w:lang w:eastAsia="zh-CN"/>
        </w:rPr>
      </w:pPr>
      <w:r w:rsidRPr="000069BB">
        <w:rPr>
          <w:lang w:eastAsia="zh-CN"/>
        </w:rPr>
        <w:t>The Floor Request Decision information is used by the MRFC to decide how to set the media properties of the associated Termination/Stream on the MRFP.</w:t>
      </w:r>
    </w:p>
    <w:p w:rsidR="00B54140" w:rsidRPr="000069BB" w:rsidRDefault="00B54140" w:rsidP="00B54140">
      <w:pPr>
        <w:rPr>
          <w:lang w:eastAsia="zh-CN"/>
        </w:rPr>
      </w:pPr>
      <w:r w:rsidRPr="000069BB">
        <w:rPr>
          <w:lang w:eastAsia="zh-CN"/>
        </w:rPr>
        <w:t>The MRFP shall indicate the Floor Identity or Identities to which the Floor dec</w:t>
      </w:r>
      <w:r w:rsidRPr="000069BB">
        <w:rPr>
          <w:rFonts w:eastAsia="SimSun"/>
          <w:lang w:eastAsia="zh-CN"/>
        </w:rPr>
        <w:t>i</w:t>
      </w:r>
      <w:r w:rsidRPr="000069BB">
        <w:rPr>
          <w:lang w:eastAsia="zh-CN"/>
        </w:rPr>
        <w:t>sion is associated. The MRFP sends one notification per Floor decision for a given termination and only one notification per termination shall be outstanding at any time.</w:t>
      </w:r>
    </w:p>
    <w:p w:rsidR="00B54140" w:rsidRPr="000069BB" w:rsidRDefault="00B54140" w:rsidP="00B54140">
      <w:pPr>
        <w:rPr>
          <w:lang w:eastAsia="zh-CN"/>
        </w:rPr>
      </w:pPr>
      <w:r w:rsidRPr="000069BB">
        <w:t xml:space="preserve">Figure </w:t>
      </w:r>
      <w:r w:rsidRPr="000069BB">
        <w:rPr>
          <w:lang w:eastAsia="zh-CN"/>
        </w:rPr>
        <w:t>6.2.13</w:t>
      </w:r>
      <w:r w:rsidRPr="000069BB">
        <w:t>.2.</w:t>
      </w:r>
      <w:r w:rsidRPr="000069BB">
        <w:rPr>
          <w:lang w:eastAsia="zh-CN"/>
        </w:rPr>
        <w:t>4.1</w:t>
      </w:r>
      <w:r w:rsidRPr="000069BB">
        <w:t xml:space="preserve"> shows the message sequence chart</w:t>
      </w:r>
      <w:r w:rsidRPr="000069BB">
        <w:rPr>
          <w:lang w:eastAsia="zh-CN"/>
        </w:rPr>
        <w:t xml:space="preserve"> example</w:t>
      </w:r>
      <w:r w:rsidRPr="000069BB">
        <w:t xml:space="preserve"> for</w:t>
      </w:r>
      <w:r w:rsidRPr="000069BB">
        <w:rPr>
          <w:lang w:eastAsia="zh-CN"/>
        </w:rPr>
        <w:t xml:space="preserve"> requesting and reporting Floor Request decisions.</w:t>
      </w:r>
    </w:p>
    <w:p w:rsidR="00B54140" w:rsidRPr="000069BB" w:rsidRDefault="00B54140" w:rsidP="00B54140">
      <w:pPr>
        <w:pStyle w:val="TH"/>
      </w:pPr>
      <w:r w:rsidRPr="000069BB">
        <w:object w:dxaOrig="5529" w:dyaOrig="5433">
          <v:shape id="_x0000_i1075" type="#_x0000_t75" style="width:326.45pt;height:297.8pt" o:ole="">
            <v:imagedata r:id="rId82" o:title=""/>
          </v:shape>
          <o:OLEObject Type="Embed" ProgID="Visio.Drawing.11" ShapeID="_x0000_i1075" DrawAspect="Content" ObjectID="_1668500259" r:id="rId83"/>
        </w:object>
      </w:r>
    </w:p>
    <w:p w:rsidR="00B54140" w:rsidRPr="000069BB" w:rsidRDefault="00B54140" w:rsidP="00B54140">
      <w:pPr>
        <w:pStyle w:val="TF"/>
        <w:rPr>
          <w:lang w:eastAsia="zh-CN"/>
        </w:rPr>
      </w:pPr>
      <w:r w:rsidRPr="000069BB">
        <w:t>Figure 6.2.13.2.4.1 Procedure to request and report Floor Request decisions</w:t>
      </w:r>
    </w:p>
    <w:p w:rsidR="00B54140" w:rsidRPr="000069BB" w:rsidRDefault="00B54140" w:rsidP="00B54140">
      <w:pPr>
        <w:pStyle w:val="Heading5"/>
        <w:rPr>
          <w:lang w:eastAsia="zh-CN"/>
        </w:rPr>
      </w:pPr>
      <w:bookmarkStart w:id="380" w:name="_Toc485591983"/>
      <w:bookmarkStart w:id="381" w:name="_Toc57884536"/>
      <w:r w:rsidRPr="000069BB">
        <w:t>6.2.13.2.</w:t>
      </w:r>
      <w:r w:rsidRPr="000069BB">
        <w:rPr>
          <w:lang w:eastAsia="zh-CN"/>
        </w:rPr>
        <w:t>5</w:t>
      </w:r>
      <w:r w:rsidRPr="000069BB">
        <w:tab/>
      </w:r>
      <w:r w:rsidRPr="000069BB">
        <w:rPr>
          <w:lang w:eastAsia="zh-CN"/>
        </w:rPr>
        <w:t>Media Update and Confirmation</w:t>
      </w:r>
      <w:bookmarkEnd w:id="380"/>
      <w:bookmarkEnd w:id="381"/>
    </w:p>
    <w:p w:rsidR="00B54140" w:rsidRPr="000069BB" w:rsidRDefault="00B54140" w:rsidP="00B54140">
      <w:pPr>
        <w:pStyle w:val="BodyText"/>
        <w:rPr>
          <w:lang w:eastAsia="zh-CN"/>
        </w:rPr>
      </w:pPr>
      <w:r w:rsidRPr="000069BB">
        <w:rPr>
          <w:lang w:eastAsia="zh-CN"/>
        </w:rPr>
        <w:t>The MRFC modifies media properties associated with the Floor Request Decision received from the MRFP using the "Modify Media" procedure defined in Clause 8.59; this will be either adding permissions if the "status" was granted or removing the permissions if the "status" was revoked or released.</w:t>
      </w:r>
      <w:r w:rsidRPr="000069BB" w:rsidDel="00426C5A">
        <w:rPr>
          <w:lang w:eastAsia="zh-CN"/>
        </w:rPr>
        <w:t xml:space="preserve"> </w:t>
      </w:r>
      <w:r w:rsidRPr="000069BB">
        <w:rPr>
          <w:lang w:eastAsia="zh-CN"/>
        </w:rPr>
        <w:t>The MRFC shall indicate to the MRFP when it has successfully modified the media properties based on the provided Floor Request Dec</w:t>
      </w:r>
      <w:r w:rsidRPr="000069BB">
        <w:rPr>
          <w:rFonts w:eastAsia="SimSun"/>
          <w:lang w:eastAsia="zh-CN"/>
        </w:rPr>
        <w:t>i</w:t>
      </w:r>
      <w:r w:rsidRPr="000069BB">
        <w:rPr>
          <w:lang w:eastAsia="zh-CN"/>
        </w:rPr>
        <w:t>sions notif</w:t>
      </w:r>
      <w:r w:rsidRPr="000069BB">
        <w:rPr>
          <w:rFonts w:eastAsia="SimSun"/>
          <w:lang w:eastAsia="zh-CN"/>
        </w:rPr>
        <w:t>i</w:t>
      </w:r>
      <w:r w:rsidRPr="000069BB">
        <w:rPr>
          <w:lang w:eastAsia="zh-CN"/>
        </w:rPr>
        <w:t xml:space="preserve">cation using the "Confirm Media Update " procedure as specified in clause 8.49. The MRFP shall then modify the Floor status of the associated Client. </w:t>
      </w:r>
    </w:p>
    <w:p w:rsidR="00B54140" w:rsidRPr="000069BB" w:rsidRDefault="00B54140" w:rsidP="00B54140">
      <w:pPr>
        <w:pStyle w:val="B10"/>
        <w:ind w:left="0" w:firstLine="0"/>
        <w:rPr>
          <w:lang w:eastAsia="zh-CN"/>
        </w:rPr>
      </w:pPr>
      <w:r w:rsidRPr="000069BB">
        <w:t xml:space="preserve">Figure </w:t>
      </w:r>
      <w:r w:rsidRPr="000069BB">
        <w:rPr>
          <w:lang w:eastAsia="zh-CN"/>
        </w:rPr>
        <w:t>6.2.13</w:t>
      </w:r>
      <w:r w:rsidRPr="000069BB">
        <w:t>.2.</w:t>
      </w:r>
      <w:r w:rsidRPr="000069BB">
        <w:rPr>
          <w:lang w:eastAsia="zh-CN"/>
        </w:rPr>
        <w:t>5.1</w:t>
      </w:r>
      <w:r w:rsidRPr="000069BB">
        <w:t xml:space="preserve"> shows the message sequence chart</w:t>
      </w:r>
      <w:r w:rsidRPr="000069BB">
        <w:rPr>
          <w:lang w:eastAsia="zh-CN"/>
        </w:rPr>
        <w:t xml:space="preserve"> example</w:t>
      </w:r>
      <w:r w:rsidRPr="000069BB">
        <w:t xml:space="preserve"> for</w:t>
      </w:r>
      <w:r w:rsidRPr="000069BB">
        <w:rPr>
          <w:lang w:eastAsia="zh-CN"/>
        </w:rPr>
        <w:t xml:space="preserve"> modifying the media and confirming media update based on Floor Request status</w:t>
      </w:r>
      <w:smartTag w:uri="urn:schemas-microsoft-com:office:smarttags" w:element="PersonName">
        <w:r w:rsidRPr="000069BB">
          <w:rPr>
            <w:lang w:eastAsia="zh-CN"/>
          </w:rPr>
          <w:t>.</w:t>
        </w:r>
      </w:smartTag>
    </w:p>
    <w:p w:rsidR="00B54140" w:rsidRPr="000069BB" w:rsidRDefault="00B54140" w:rsidP="00B54140">
      <w:pPr>
        <w:pStyle w:val="B10"/>
        <w:ind w:left="0" w:firstLine="0"/>
        <w:jc w:val="center"/>
      </w:pPr>
    </w:p>
    <w:p w:rsidR="00B54140" w:rsidRPr="000069BB" w:rsidRDefault="00B54140" w:rsidP="00B54140">
      <w:pPr>
        <w:pStyle w:val="B10"/>
        <w:ind w:left="0" w:firstLine="0"/>
        <w:jc w:val="center"/>
        <w:rPr>
          <w:rFonts w:eastAsia="SimSun"/>
          <w:lang w:eastAsia="zh-CN"/>
        </w:rPr>
      </w:pPr>
    </w:p>
    <w:p w:rsidR="00B54140" w:rsidRPr="000069BB" w:rsidRDefault="00B54140" w:rsidP="00B54140">
      <w:pPr>
        <w:pStyle w:val="TH"/>
        <w:rPr>
          <w:rFonts w:eastAsia="SimSun"/>
          <w:lang w:eastAsia="zh-CN"/>
        </w:rPr>
      </w:pPr>
      <w:r w:rsidRPr="000069BB">
        <w:object w:dxaOrig="5515" w:dyaOrig="3001">
          <v:shape id="_x0000_i1076" type="#_x0000_t75" style="width:348.55pt;height:189.8pt" o:ole="">
            <v:imagedata r:id="rId84" o:title=""/>
          </v:shape>
          <o:OLEObject Type="Embed" ProgID="Visio.Drawing.11" ShapeID="_x0000_i1076" DrawAspect="Content" ObjectID="_1668500260" r:id="rId85"/>
        </w:object>
      </w:r>
    </w:p>
    <w:p w:rsidR="00B54140" w:rsidRPr="000069BB" w:rsidRDefault="00B54140" w:rsidP="00B54140">
      <w:pPr>
        <w:pStyle w:val="TF"/>
      </w:pPr>
      <w:r w:rsidRPr="000069BB">
        <w:t>Figure 6.2.13.2.5.1 Procedures to modify the media and confirm media update</w:t>
      </w:r>
    </w:p>
    <w:p w:rsidR="00B54140" w:rsidRPr="000069BB" w:rsidRDefault="00B54140" w:rsidP="00B54140">
      <w:pPr>
        <w:pStyle w:val="Heading5"/>
      </w:pPr>
      <w:bookmarkStart w:id="382" w:name="_Toc485591984"/>
      <w:bookmarkStart w:id="383" w:name="_Toc57884537"/>
      <w:r w:rsidRPr="000069BB">
        <w:t>6.2.13.2.</w:t>
      </w:r>
      <w:r w:rsidRPr="000069BB">
        <w:rPr>
          <w:lang w:eastAsia="zh-CN"/>
        </w:rPr>
        <w:t>6</w:t>
      </w:r>
      <w:r w:rsidRPr="000069BB">
        <w:tab/>
        <w:t>Floor Control Procedure</w:t>
      </w:r>
      <w:bookmarkEnd w:id="382"/>
      <w:bookmarkEnd w:id="383"/>
    </w:p>
    <w:p w:rsidR="00B54140" w:rsidRPr="000069BB" w:rsidRDefault="00B54140" w:rsidP="00B54140">
      <w:pPr>
        <w:rPr>
          <w:lang w:eastAsia="zh-CN"/>
        </w:rPr>
      </w:pPr>
      <w:r w:rsidRPr="000069BB">
        <w:rPr>
          <w:lang w:eastAsia="zh-CN"/>
        </w:rPr>
        <w:t>A Floor Participant may request one or more Floors by sending a BFCP request message to the MRFP (FCS).</w:t>
      </w:r>
    </w:p>
    <w:p w:rsidR="00B54140" w:rsidRPr="000069BB" w:rsidRDefault="00B54140" w:rsidP="00B54140">
      <w:pPr>
        <w:rPr>
          <w:lang w:eastAsia="zh-CN"/>
        </w:rPr>
      </w:pPr>
      <w:r w:rsidRPr="000069BB">
        <w:rPr>
          <w:lang w:eastAsia="zh-CN"/>
        </w:rPr>
        <w:t>The MRFP (FCS) informs the Floor Chair, if present, about a Floor Participant's Floor request via BFCP.</w:t>
      </w:r>
    </w:p>
    <w:p w:rsidR="00B54140" w:rsidRPr="000069BB" w:rsidRDefault="00B54140" w:rsidP="00B54140">
      <w:pPr>
        <w:rPr>
          <w:lang w:eastAsia="zh-CN"/>
        </w:rPr>
      </w:pPr>
      <w:r w:rsidRPr="000069BB">
        <w:rPr>
          <w:lang w:eastAsia="zh-CN"/>
        </w:rPr>
        <w:t>The Floor Chair sends to the MRFP (FCS) the decision to the Floor Participant's Floor requests. If the Floor is not Chair-controlled, the FCS located in the MRFP shall make the decision itself according to the Floor Control Algorithm.</w:t>
      </w:r>
    </w:p>
    <w:p w:rsidR="00B54140" w:rsidRPr="000069BB" w:rsidRDefault="00B54140" w:rsidP="00B54140">
      <w:pPr>
        <w:pStyle w:val="BodyText"/>
        <w:rPr>
          <w:rFonts w:eastAsia="SimSun"/>
          <w:lang w:eastAsia="zh-CN"/>
        </w:rPr>
      </w:pPr>
      <w:r w:rsidRPr="000069BB">
        <w:rPr>
          <w:lang w:eastAsia="zh-CN"/>
        </w:rPr>
        <w:t xml:space="preserve">The MRFP shall notify the MRFC the Floor change request decision via the "Report Floor Request Decision" procedure described in Clause </w:t>
      </w:r>
      <w:smartTag w:uri="urn:schemas-microsoft-com:office:smarttags" w:element="chsdate">
        <w:smartTagPr>
          <w:attr w:name="IsROCDate" w:val="False"/>
          <w:attr w:name="IsLunarDate" w:val="False"/>
          <w:attr w:name="Day" w:val="30"/>
          <w:attr w:name="Month" w:val="12"/>
          <w:attr w:name="Year" w:val="1899"/>
        </w:smartTagPr>
        <w:r w:rsidRPr="000069BB">
          <w:rPr>
            <w:lang w:eastAsia="zh-CN"/>
          </w:rPr>
          <w:t>6.2.13</w:t>
        </w:r>
      </w:smartTag>
      <w:r w:rsidRPr="000069BB">
        <w:rPr>
          <w:lang w:eastAsia="zh-CN"/>
        </w:rPr>
        <w:t>.2.4.</w:t>
      </w:r>
    </w:p>
    <w:p w:rsidR="00B54140" w:rsidRPr="000069BB" w:rsidRDefault="00B54140" w:rsidP="00B54140">
      <w:pPr>
        <w:rPr>
          <w:lang w:eastAsia="zh-CN"/>
        </w:rPr>
      </w:pPr>
      <w:r w:rsidRPr="000069BB">
        <w:rPr>
          <w:lang w:eastAsia="zh-CN"/>
        </w:rPr>
        <w:t>The MRFC requests the MRFP to modify the media properties associated with the Floor Request decision as described in Clause 6.2.13.2.5.</w:t>
      </w:r>
    </w:p>
    <w:p w:rsidR="00B54140" w:rsidRPr="000069BB" w:rsidRDefault="00B54140" w:rsidP="00B54140">
      <w:pPr>
        <w:pStyle w:val="BodyText"/>
        <w:rPr>
          <w:lang w:eastAsia="zh-CN"/>
        </w:rPr>
      </w:pPr>
      <w:r w:rsidRPr="000069BB">
        <w:rPr>
          <w:lang w:eastAsia="zh-CN"/>
        </w:rPr>
        <w:t>The MRFC informs the MRFP that the requested media changes to satisfy the new Floor permissions have been completed using the "Confirm Media Update" procedure, see Clause 8.49.</w:t>
      </w:r>
    </w:p>
    <w:p w:rsidR="00B54140" w:rsidRPr="000069BB" w:rsidRDefault="00B54140" w:rsidP="00B54140">
      <w:pPr>
        <w:pStyle w:val="BodyText"/>
        <w:rPr>
          <w:lang w:eastAsia="zh-CN"/>
        </w:rPr>
      </w:pPr>
      <w:r w:rsidRPr="000069BB">
        <w:rPr>
          <w:color w:val="000000"/>
          <w:lang w:eastAsia="zh-CN"/>
        </w:rPr>
        <w:t xml:space="preserve">The MRFC may </w:t>
      </w:r>
      <w:r w:rsidRPr="000069BB">
        <w:rPr>
          <w:lang w:eastAsia="zh-CN"/>
        </w:rPr>
        <w:t>request the MRFP to play tones or announcements for indicating when a user gains or loses Floor permissions.</w:t>
      </w:r>
    </w:p>
    <w:p w:rsidR="00B54140" w:rsidRPr="000069BB" w:rsidRDefault="00B54140" w:rsidP="00B54140">
      <w:pPr>
        <w:pStyle w:val="Heading5"/>
      </w:pPr>
      <w:bookmarkStart w:id="384" w:name="_Toc485591985"/>
      <w:bookmarkStart w:id="385" w:name="_Toc57884538"/>
      <w:r w:rsidRPr="000069BB">
        <w:t>6.2.13.2.</w:t>
      </w:r>
      <w:r w:rsidRPr="000069BB">
        <w:rPr>
          <w:lang w:eastAsia="zh-CN"/>
        </w:rPr>
        <w:t>7</w:t>
      </w:r>
      <w:r w:rsidRPr="000069BB">
        <w:tab/>
        <w:t>Floor Control Connection Release</w:t>
      </w:r>
      <w:bookmarkEnd w:id="384"/>
      <w:bookmarkEnd w:id="385"/>
    </w:p>
    <w:p w:rsidR="00B54140" w:rsidRPr="000069BB" w:rsidRDefault="00B54140" w:rsidP="00B54140">
      <w:pPr>
        <w:rPr>
          <w:lang w:eastAsia="zh-CN"/>
        </w:rPr>
      </w:pPr>
      <w:r w:rsidRPr="000069BB">
        <w:rPr>
          <w:lang w:eastAsia="zh-CN"/>
        </w:rPr>
        <w:t>When the MRFC receives an indication that the Floor control connection is to be closed, the MRFC shall command the MRFP to release the Floor control connections.</w:t>
      </w:r>
    </w:p>
    <w:p w:rsidR="00B54140" w:rsidRPr="000069BB" w:rsidRDefault="00B54140" w:rsidP="00B54140">
      <w:pPr>
        <w:rPr>
          <w:lang w:eastAsia="zh-CN"/>
        </w:rPr>
      </w:pPr>
      <w:r w:rsidRPr="000069BB">
        <w:rPr>
          <w:lang w:eastAsia="zh-CN"/>
        </w:rPr>
        <w:t>The Floor control connection shall also be released by the MRFP when the termination for that connection is removed.</w:t>
      </w:r>
    </w:p>
    <w:p w:rsidR="00B54140" w:rsidRPr="000069BB" w:rsidRDefault="00B54140" w:rsidP="00B54140">
      <w:pPr>
        <w:rPr>
          <w:lang w:eastAsia="zh-CN"/>
        </w:rPr>
      </w:pPr>
      <w:r w:rsidRPr="000069BB">
        <w:rPr>
          <w:lang w:eastAsia="zh-CN"/>
        </w:rPr>
        <w:t xml:space="preserve">The Floor related </w:t>
      </w:r>
      <w:r w:rsidRPr="000069BB">
        <w:t xml:space="preserve">BFCP signalling </w:t>
      </w:r>
      <w:r w:rsidRPr="000069BB">
        <w:rPr>
          <w:lang w:eastAsia="zh-CN"/>
        </w:rPr>
        <w:t>resources are released by the MRFP when the Floor control connection is released.</w:t>
      </w:r>
    </w:p>
    <w:p w:rsidR="00B54140" w:rsidRPr="000069BB" w:rsidRDefault="00B54140" w:rsidP="00B54140">
      <w:pPr>
        <w:rPr>
          <w:noProof/>
          <w:lang w:eastAsia="zh-CN"/>
        </w:rPr>
      </w:pPr>
      <w:r w:rsidRPr="000069BB">
        <w:rPr>
          <w:noProof/>
          <w:lang w:eastAsia="zh-CN"/>
        </w:rPr>
        <w:t>If a Floor Participant owns a Floor when releasing the Floor control connection, the MRFP(FCS) shall revoke the Floor permission.</w:t>
      </w:r>
    </w:p>
    <w:p w:rsidR="00B54140" w:rsidRPr="000069BB" w:rsidRDefault="00B54140" w:rsidP="00B54140">
      <w:pPr>
        <w:pStyle w:val="Heading5"/>
      </w:pPr>
      <w:bookmarkStart w:id="386" w:name="_Toc485591986"/>
      <w:bookmarkStart w:id="387" w:name="_Toc57884539"/>
      <w:r w:rsidRPr="000069BB">
        <w:t>6.2.13.2.</w:t>
      </w:r>
      <w:r w:rsidRPr="000069BB">
        <w:rPr>
          <w:lang w:eastAsia="zh-CN"/>
        </w:rPr>
        <w:t>8</w:t>
      </w:r>
      <w:r w:rsidRPr="000069BB">
        <w:tab/>
        <w:t>Example Message sequence chart</w:t>
      </w:r>
      <w:bookmarkEnd w:id="386"/>
      <w:bookmarkEnd w:id="387"/>
    </w:p>
    <w:p w:rsidR="00B54140" w:rsidRPr="000069BB" w:rsidRDefault="00B54140" w:rsidP="00B54140">
      <w:pPr>
        <w:rPr>
          <w:lang w:eastAsia="zh-CN"/>
        </w:rPr>
      </w:pPr>
      <w:r w:rsidRPr="000069BB">
        <w:t xml:space="preserve">Figure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6.2.13</w:t>
        </w:r>
      </w:smartTag>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noProof/>
          <w:lang w:eastAsia="zh-CN"/>
        </w:rPr>
        <w:t>Floor</w:t>
      </w:r>
      <w:r w:rsidRPr="000069BB">
        <w:rPr>
          <w:lang w:eastAsia="zh-CN"/>
        </w:rPr>
        <w:t xml:space="preserve"> control on a termination which is not the Floor Chair.</w:t>
      </w:r>
    </w:p>
    <w:p w:rsidR="00B54140" w:rsidRPr="000069BB" w:rsidRDefault="00B54140" w:rsidP="00B54140">
      <w:pPr>
        <w:pStyle w:val="TH"/>
        <w:rPr>
          <w:lang w:eastAsia="zh-CN"/>
        </w:rPr>
      </w:pPr>
      <w:r w:rsidRPr="000069BB">
        <w:object w:dxaOrig="5646" w:dyaOrig="11611">
          <v:shape id="_x0000_i1077" type="#_x0000_t75" style="width:445.1pt;height:918.8pt" o:ole="">
            <v:imagedata r:id="rId86" o:title=""/>
          </v:shape>
          <o:OLEObject Type="Embed" ProgID="Visio.Drawing.11" ShapeID="_x0000_i1077" DrawAspect="Content" ObjectID="_1668500261" r:id="rId87"/>
        </w:object>
      </w:r>
    </w:p>
    <w:p w:rsidR="00B54140" w:rsidRPr="000069BB" w:rsidRDefault="00B54140" w:rsidP="00B54140">
      <w:pPr>
        <w:pStyle w:val="TF"/>
      </w:pPr>
      <w:r w:rsidRPr="000069BB">
        <w:rPr>
          <w:lang w:eastAsia="zh-CN"/>
        </w:rPr>
        <w:lastRenderedPageBreak/>
        <w:t>Figure 6.2.13.1 Floor control</w:t>
      </w:r>
      <w:r w:rsidRPr="000069BB">
        <w:t xml:space="preserve"> (message sequence chart)</w:t>
      </w:r>
    </w:p>
    <w:p w:rsidR="00B54140" w:rsidRPr="000069BB" w:rsidRDefault="00B54140" w:rsidP="00B54140">
      <w:pPr>
        <w:pStyle w:val="Heading3"/>
      </w:pPr>
      <w:bookmarkStart w:id="388" w:name="_Toc485591987"/>
      <w:bookmarkStart w:id="389" w:name="_Toc57884540"/>
      <w:r w:rsidRPr="000069BB">
        <w:t>6.2.14</w:t>
      </w:r>
      <w:r w:rsidRPr="000069BB">
        <w:tab/>
        <w:t>Explicit Congestion Notification Support</w:t>
      </w:r>
      <w:bookmarkEnd w:id="388"/>
      <w:bookmarkEnd w:id="389"/>
    </w:p>
    <w:p w:rsidR="00B54140" w:rsidRPr="000069BB" w:rsidRDefault="00B54140" w:rsidP="00B54140">
      <w:pPr>
        <w:pStyle w:val="Heading4"/>
      </w:pPr>
      <w:bookmarkStart w:id="390" w:name="_Toc485591988"/>
      <w:bookmarkStart w:id="391" w:name="_Toc57884541"/>
      <w:r w:rsidRPr="000069BB">
        <w:t>6.2.14.1</w:t>
      </w:r>
      <w:r w:rsidRPr="000069BB">
        <w:tab/>
        <w:t>General</w:t>
      </w:r>
      <w:bookmarkEnd w:id="390"/>
      <w:bookmarkEnd w:id="391"/>
    </w:p>
    <w:p w:rsidR="00B54140" w:rsidRPr="000069BB" w:rsidRDefault="00B54140" w:rsidP="00B54140">
      <w:r w:rsidRPr="000069BB">
        <w:t xml:space="preserve">If the MRFC receives a SDP Offer containing ECN negotiation, see IETF RFC 6679 [25], and the MRFC and MRFP support ECN and at least some of the initialisation methods offered within the "a=ecn-capable-rtp" attribute, </w:t>
      </w:r>
    </w:p>
    <w:p w:rsidR="00B54140" w:rsidRPr="000069BB" w:rsidRDefault="00B54140" w:rsidP="00B54140">
      <w:pPr>
        <w:pStyle w:val="NO"/>
      </w:pPr>
      <w:r w:rsidRPr="000069BB">
        <w:t>NOTE:</w:t>
      </w:r>
      <w:r w:rsidRPr="000069BB">
        <w:tab/>
        <w:t>Only the "leap" initialisation method is supported over the Mp interface in this release.</w:t>
      </w:r>
    </w:p>
    <w:p w:rsidR="00B54140" w:rsidRPr="000069BB" w:rsidRDefault="00B54140" w:rsidP="00B54140">
      <w:r w:rsidRPr="000069BB">
        <w:t xml:space="preserve">the MRFC shall: </w:t>
      </w:r>
    </w:p>
    <w:p w:rsidR="00B54140" w:rsidRPr="000069BB" w:rsidRDefault="00B54140" w:rsidP="00B54140">
      <w:pPr>
        <w:pStyle w:val="B10"/>
      </w:pPr>
      <w:r w:rsidRPr="000069BB">
        <w:t>-</w:t>
      </w:r>
      <w:r w:rsidRPr="000069BB">
        <w:tab/>
        <w:t>act as an end point for ECN;</w:t>
      </w:r>
    </w:p>
    <w:p w:rsidR="00B54140" w:rsidRPr="000069BB" w:rsidRDefault="00B54140" w:rsidP="00B54140">
      <w:pPr>
        <w:pStyle w:val="B10"/>
      </w:pPr>
      <w:r w:rsidRPr="000069BB">
        <w:t>-</w:t>
      </w:r>
      <w:r w:rsidRPr="000069BB">
        <w:tab/>
        <w:t>return a SDP Answer according to 3GPP TS 26.114 [23] and the capabilities of the MRFP, containing the "a=ecn-capable-rtp" attribute; and</w:t>
      </w:r>
    </w:p>
    <w:p w:rsidR="00B54140" w:rsidRPr="000069BB" w:rsidRDefault="00B54140" w:rsidP="00B54140">
      <w:pPr>
        <w:pStyle w:val="B10"/>
      </w:pPr>
      <w:r w:rsidRPr="000069BB">
        <w:t>-</w:t>
      </w:r>
      <w:r w:rsidR="000069BB">
        <w:tab/>
      </w:r>
      <w:r w:rsidRPr="000069BB">
        <w:t xml:space="preserve">indicate to the MRFP that it shall apply the ECN procedures (according to 3GPP TS 26.114 [23]) and act as an ECT endpoint. </w:t>
      </w:r>
    </w:p>
    <w:p w:rsidR="00B54140" w:rsidRPr="000069BB" w:rsidRDefault="00B54140" w:rsidP="00B54140">
      <w:pPr>
        <w:pStyle w:val="NO"/>
      </w:pPr>
      <w:r w:rsidRPr="000069BB">
        <w:t>NOTE:</w:t>
      </w:r>
      <w:r w:rsidRPr="000069BB">
        <w:tab/>
        <w:t>ECN XR summary reports and RTCP AVPF ECN feedback message are not supported in this release.</w:t>
      </w:r>
    </w:p>
    <w:p w:rsidR="00B54140" w:rsidRPr="000069BB" w:rsidRDefault="00B54140" w:rsidP="00B54140">
      <w:r w:rsidRPr="000069BB">
        <w:t xml:space="preserve">When creating the SDP Offer the MRFC may initiate ECN negotiation (in accordance with 3GPP TS 26.114 [23]), indicating the capabilities of the MRFP.  </w:t>
      </w:r>
    </w:p>
    <w:p w:rsidR="00B54140" w:rsidRPr="000069BB" w:rsidRDefault="00B54140" w:rsidP="00B54140">
      <w:r w:rsidRPr="000069BB">
        <w:t xml:space="preserve">If the MRFC receives the SDP Answer also containing ECN attributes (indicating successful ECN negotiation) then it shall indicate to the MRFP that it shall apply the ECN procedures (according to 3GPP TS 26.114 [23]) and act as an ECT endpoint. </w:t>
      </w:r>
    </w:p>
    <w:p w:rsidR="00B54140" w:rsidRPr="000069BB" w:rsidRDefault="00B54140" w:rsidP="00B54140">
      <w:r w:rsidRPr="000069BB">
        <w:t>The following ECN parameters are preconfigured in the MRFP:</w:t>
      </w:r>
    </w:p>
    <w:p w:rsidR="00B54140" w:rsidRPr="000069BB" w:rsidRDefault="00B54140" w:rsidP="00B54140">
      <w:pPr>
        <w:pStyle w:val="B10"/>
      </w:pPr>
      <w:r w:rsidRPr="000069BB">
        <w:t>-</w:t>
      </w:r>
      <w:r w:rsidRPr="000069BB">
        <w:tab/>
        <w:t>Initialisation = "leap";</w:t>
      </w:r>
    </w:p>
    <w:p w:rsidR="00B54140" w:rsidRPr="000069BB" w:rsidRDefault="00B54140" w:rsidP="00B54140">
      <w:pPr>
        <w:pStyle w:val="B10"/>
      </w:pPr>
      <w:r w:rsidRPr="000069BB">
        <w:t>-</w:t>
      </w:r>
      <w:r w:rsidRPr="000069BB">
        <w:tab/>
        <w:t>Mode = "setread";</w:t>
      </w:r>
    </w:p>
    <w:p w:rsidR="00B54140" w:rsidRPr="000069BB" w:rsidRDefault="00B54140" w:rsidP="00B54140">
      <w:pPr>
        <w:pStyle w:val="B10"/>
      </w:pPr>
      <w:r w:rsidRPr="000069BB">
        <w:t>-</w:t>
      </w:r>
      <w:r w:rsidRPr="000069BB">
        <w:tab/>
        <w:t>ECT Marking  = ECT-0;</w:t>
      </w:r>
    </w:p>
    <w:p w:rsidR="00B54140" w:rsidRPr="000069BB" w:rsidRDefault="00B54140" w:rsidP="00B54140">
      <w:pPr>
        <w:pStyle w:val="B10"/>
      </w:pPr>
      <w:r w:rsidRPr="000069BB">
        <w:t>-</w:t>
      </w:r>
      <w:r w:rsidRPr="000069BB">
        <w:tab/>
        <w:t>Feedback is via Application Specific Adaptation Requests (i.e. Receiver Driven Congestion Control).</w:t>
      </w:r>
    </w:p>
    <w:p w:rsidR="00B54140" w:rsidRPr="000069BB" w:rsidRDefault="00B54140" w:rsidP="00B54140">
      <w:r w:rsidRPr="000069BB">
        <w:t>The MRFP should not send RTCP XR ECN summary reports.</w:t>
      </w:r>
    </w:p>
    <w:p w:rsidR="00B54140" w:rsidRPr="000069BB" w:rsidRDefault="00B54140" w:rsidP="00B54140">
      <w:r w:rsidRPr="000069BB">
        <w:t>The procedure to configure the MRFP for ECN may be combined with any other procedure requesting media resource from the MRFP.</w:t>
      </w:r>
    </w:p>
    <w:p w:rsidR="00B54140" w:rsidRPr="000069BB" w:rsidRDefault="00B54140" w:rsidP="00B54140">
      <w:pPr>
        <w:pStyle w:val="Heading4"/>
        <w:rPr>
          <w:rFonts w:eastAsia="Batang"/>
        </w:rPr>
      </w:pPr>
      <w:bookmarkStart w:id="392" w:name="_Toc485591989"/>
      <w:bookmarkStart w:id="393" w:name="_Toc57884542"/>
      <w:r w:rsidRPr="000069BB">
        <w:rPr>
          <w:rFonts w:eastAsia="Batang"/>
        </w:rPr>
        <w:t>6.2.14.2</w:t>
      </w:r>
      <w:r w:rsidRPr="000069BB">
        <w:tab/>
      </w:r>
      <w:r w:rsidRPr="000069BB">
        <w:rPr>
          <w:rFonts w:eastAsia="Batang"/>
        </w:rPr>
        <w:t>Message sequence chart, Request ECN</w:t>
      </w:r>
      <w:bookmarkEnd w:id="392"/>
      <w:bookmarkEnd w:id="393"/>
    </w:p>
    <w:p w:rsidR="00B54140" w:rsidRPr="000069BB" w:rsidRDefault="00B54140" w:rsidP="00B54140">
      <w:r w:rsidRPr="000069BB">
        <w:t xml:space="preserve">Figure </w:t>
      </w:r>
      <w:r w:rsidRPr="000069BB">
        <w:rPr>
          <w:lang w:eastAsia="zh-CN"/>
        </w:rPr>
        <w:t>6.2.14.2.1</w:t>
      </w:r>
      <w:r w:rsidRPr="000069BB">
        <w:t xml:space="preserve"> shows the message sequence chart</w:t>
      </w:r>
      <w:r w:rsidRPr="000069BB">
        <w:rPr>
          <w:lang w:eastAsia="zh-CN"/>
        </w:rPr>
        <w:t xml:space="preserve"> example</w:t>
      </w:r>
      <w:r w:rsidRPr="000069BB">
        <w:t xml:space="preserve"> for </w:t>
      </w:r>
      <w:r w:rsidRPr="000069BB">
        <w:rPr>
          <w:lang w:eastAsia="zh-CN"/>
        </w:rPr>
        <w:t>requesting Explicit Congestion Notification.</w:t>
      </w:r>
      <w:r w:rsidRPr="000069BB">
        <w:t xml:space="preserve"> </w:t>
      </w:r>
    </w:p>
    <w:p w:rsidR="00B54140" w:rsidRPr="000069BB" w:rsidRDefault="00B54140" w:rsidP="00B54140"/>
    <w:p w:rsidR="00B54140" w:rsidRPr="000069BB" w:rsidRDefault="00B54140" w:rsidP="00B54140">
      <w:pPr>
        <w:pStyle w:val="TH"/>
      </w:pPr>
      <w:r w:rsidRPr="000069BB">
        <w:object w:dxaOrig="8062" w:dyaOrig="4039">
          <v:shape id="_x0000_i1078" type="#_x0000_t75" style="width:363.25pt;height:182.45pt" o:ole="">
            <v:imagedata r:id="rId88" o:title=""/>
          </v:shape>
          <o:OLEObject Type="Embed" ProgID="Visio.Drawing.11" ShapeID="_x0000_i1078" DrawAspect="Content" ObjectID="_1668500262" r:id="rId89"/>
        </w:object>
      </w:r>
    </w:p>
    <w:p w:rsidR="00B54140" w:rsidRPr="000069BB" w:rsidRDefault="00B54140" w:rsidP="00B54140">
      <w:pPr>
        <w:pStyle w:val="TF"/>
        <w:rPr>
          <w:lang w:eastAsia="zh-CN"/>
        </w:rPr>
      </w:pPr>
      <w:r w:rsidRPr="000069BB">
        <w:t>Figure 6.2.14.2.1: Procedure to Request ECN</w:t>
      </w:r>
    </w:p>
    <w:p w:rsidR="00B54140" w:rsidRPr="000069BB" w:rsidRDefault="00B54140" w:rsidP="00B54140">
      <w:r w:rsidRPr="000069BB">
        <w:t>Upon receipt of a request to apply Explicit Congestion Notification the MRFP shall set the ECN field of the IP header in accordance with 3GPP TS 26.114 [23] when sending any data packets.</w:t>
      </w:r>
    </w:p>
    <w:p w:rsidR="00B54140" w:rsidRPr="000069BB" w:rsidRDefault="00B54140" w:rsidP="00B54140">
      <w:r w:rsidRPr="000069BB">
        <w:t>Upon receipt of any IP headers indicating Congestion Experienced (ECN-CE) the MRFP shall trigger rate adaptation in accordance with 3GPP TS 26.114 [23].</w:t>
      </w:r>
    </w:p>
    <w:p w:rsidR="00B54140" w:rsidRPr="000069BB" w:rsidRDefault="00B54140" w:rsidP="00B54140">
      <w:pPr>
        <w:pStyle w:val="Heading4"/>
        <w:rPr>
          <w:rFonts w:eastAsia="Batang"/>
        </w:rPr>
      </w:pPr>
      <w:bookmarkStart w:id="394" w:name="_Toc485591990"/>
      <w:bookmarkStart w:id="395" w:name="_Toc57884543"/>
      <w:r w:rsidRPr="000069BB">
        <w:rPr>
          <w:rFonts w:eastAsia="Batang"/>
        </w:rPr>
        <w:t>6.2.14.3</w:t>
      </w:r>
      <w:r w:rsidRPr="000069BB">
        <w:tab/>
      </w:r>
      <w:r w:rsidRPr="000069BB">
        <w:rPr>
          <w:rFonts w:eastAsia="Batang"/>
        </w:rPr>
        <w:t>Message sequence chart, Report ECN Failure Event</w:t>
      </w:r>
      <w:bookmarkEnd w:id="394"/>
      <w:bookmarkEnd w:id="395"/>
    </w:p>
    <w:p w:rsidR="00B54140" w:rsidRPr="000069BB" w:rsidRDefault="00B54140" w:rsidP="00B54140">
      <w:r w:rsidRPr="000069BB">
        <w:t xml:space="preserve">Figure </w:t>
      </w:r>
      <w:r w:rsidRPr="000069BB">
        <w:rPr>
          <w:lang w:eastAsia="zh-CN"/>
        </w:rPr>
        <w:t>6.2.14.3.1</w:t>
      </w:r>
      <w:r w:rsidRPr="000069BB">
        <w:t xml:space="preserve"> shows the message sequence chart</w:t>
      </w:r>
      <w:r w:rsidRPr="000069BB">
        <w:rPr>
          <w:lang w:eastAsia="zh-CN"/>
        </w:rPr>
        <w:t xml:space="preserve"> example</w:t>
      </w:r>
      <w:r w:rsidRPr="000069BB">
        <w:t xml:space="preserve"> for </w:t>
      </w:r>
      <w:r w:rsidRPr="000069BB">
        <w:rPr>
          <w:lang w:eastAsia="zh-CN"/>
        </w:rPr>
        <w:t>ECN Failure Event.</w:t>
      </w:r>
      <w:r w:rsidRPr="000069BB">
        <w:t xml:space="preserve"> </w:t>
      </w:r>
    </w:p>
    <w:p w:rsidR="00B54140" w:rsidRPr="000069BB" w:rsidRDefault="00B54140" w:rsidP="00B54140"/>
    <w:p w:rsidR="00B54140" w:rsidRPr="000069BB" w:rsidRDefault="00B54140" w:rsidP="00B54140">
      <w:pPr>
        <w:pStyle w:val="TH"/>
      </w:pPr>
      <w:r w:rsidRPr="000069BB">
        <w:object w:dxaOrig="7982" w:dyaOrig="4050">
          <v:shape id="_x0000_i1079" type="#_x0000_t75" style="width:359.2pt;height:182.45pt" o:ole="">
            <v:imagedata r:id="rId90" o:title=""/>
          </v:shape>
          <o:OLEObject Type="Embed" ProgID="Visio.Drawing.11" ShapeID="_x0000_i1079" DrawAspect="Content" ObjectID="_1668500263" r:id="rId91"/>
        </w:object>
      </w:r>
    </w:p>
    <w:p w:rsidR="00B54140" w:rsidRPr="000069BB" w:rsidRDefault="00B54140" w:rsidP="00B54140">
      <w:pPr>
        <w:pStyle w:val="TF"/>
        <w:rPr>
          <w:lang w:eastAsia="zh-CN"/>
        </w:rPr>
      </w:pPr>
      <w:r w:rsidRPr="000069BB">
        <w:t>Figure 6.2.14.3.1: Procedure to Report ECN Failure</w:t>
      </w:r>
    </w:p>
    <w:p w:rsidR="00B54140" w:rsidRPr="000069BB" w:rsidRDefault="00B54140" w:rsidP="00B54140">
      <w:r w:rsidRPr="000069BB">
        <w:t>When the MRFC receives a Notification indicating that an error has occurred it may trigger a new SDP offer to remove ECN.</w:t>
      </w:r>
    </w:p>
    <w:p w:rsidR="00B54140" w:rsidRPr="000069BB" w:rsidRDefault="00B54140" w:rsidP="00B54140">
      <w:pPr>
        <w:pStyle w:val="Heading3"/>
      </w:pPr>
      <w:bookmarkStart w:id="396" w:name="_Toc485591991"/>
      <w:bookmarkStart w:id="397" w:name="_Toc57884544"/>
      <w:r w:rsidRPr="000069BB">
        <w:t>6.2.15</w:t>
      </w:r>
      <w:r w:rsidRPr="000069BB">
        <w:tab/>
        <w:t>Multimedia Priority Service Congestion Control Procedures</w:t>
      </w:r>
      <w:bookmarkEnd w:id="396"/>
      <w:bookmarkEnd w:id="397"/>
    </w:p>
    <w:p w:rsidR="00B54140" w:rsidRPr="000069BB" w:rsidRDefault="00B54140" w:rsidP="00B54140">
      <w:pPr>
        <w:pStyle w:val="Heading4"/>
      </w:pPr>
      <w:bookmarkStart w:id="398" w:name="_Toc485591992"/>
      <w:bookmarkStart w:id="399" w:name="_Toc57884545"/>
      <w:r w:rsidRPr="000069BB">
        <w:t>6.2.15.1</w:t>
      </w:r>
      <w:r w:rsidRPr="000069BB">
        <w:tab/>
        <w:t>General</w:t>
      </w:r>
      <w:bookmarkEnd w:id="398"/>
      <w:bookmarkEnd w:id="399"/>
    </w:p>
    <w:p w:rsidR="00B54140" w:rsidRPr="000069BB" w:rsidRDefault="00B54140" w:rsidP="00B54140">
      <w:pPr>
        <w:rPr>
          <w:lang w:eastAsia="ko-KR"/>
        </w:rPr>
      </w:pPr>
      <w:r w:rsidRPr="000069BB">
        <w:t xml:space="preserve">The MRFC and MRFP may support the priority treatment of a call/session identified as an MPS call/session. </w:t>
      </w:r>
      <w:r w:rsidRPr="000069BB">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0069BB">
        <w:rPr>
          <w:lang w:eastAsia="ko-KR"/>
        </w:rPr>
        <w:lastRenderedPageBreak/>
        <w:t>depending on the network configuration (e.g. whether the MRFP is shared by multiple MRFCs or whether the MRFC controls multiple MRFPs for a given route – Media Gateway Group).</w:t>
      </w:r>
    </w:p>
    <w:p w:rsidR="00B54140" w:rsidRPr="000069BB" w:rsidRDefault="00B54140" w:rsidP="00B54140">
      <w:pPr>
        <w:rPr>
          <w:lang w:eastAsia="ko-KR"/>
        </w:rPr>
      </w:pPr>
      <w:r w:rsidRPr="000069BB">
        <w:rPr>
          <w:lang w:eastAsia="ko-KR"/>
        </w:rPr>
        <w:t>The MRFC can receive a SIP INVITE with MPS priority information (see 3GPP</w:t>
      </w:r>
      <w:r w:rsidRPr="000069BB">
        <w:t> </w:t>
      </w:r>
      <w:r w:rsidRPr="000069BB">
        <w:rPr>
          <w:lang w:eastAsia="ko-KR"/>
        </w:rPr>
        <w:t>TS</w:t>
      </w:r>
      <w:r w:rsidRPr="000069BB">
        <w:t> </w:t>
      </w:r>
      <w:r w:rsidRPr="000069BB">
        <w:rPr>
          <w:lang w:eastAsia="ko-KR"/>
        </w:rPr>
        <w:t>23.228</w:t>
      </w:r>
      <w:r w:rsidRPr="000069BB">
        <w:t> </w:t>
      </w:r>
      <w:r w:rsidRPr="000069BB">
        <w:rPr>
          <w:lang w:eastAsia="ko-KR"/>
        </w:rPr>
        <w:t xml:space="preserve">[1], </w:t>
      </w:r>
      <w:r w:rsidR="000069BB">
        <w:rPr>
          <w:lang w:eastAsia="ko-KR"/>
        </w:rPr>
        <w:t>clause</w:t>
      </w:r>
      <w:r w:rsidRPr="000069BB">
        <w:rPr>
          <w:lang w:eastAsia="ko-KR"/>
        </w:rPr>
        <w:t xml:space="preserve"> 5.21).</w:t>
      </w:r>
    </w:p>
    <w:p w:rsidR="00B54140" w:rsidRPr="000069BB" w:rsidRDefault="00B54140" w:rsidP="00B54140">
      <w:pPr>
        <w:pStyle w:val="Heading4"/>
      </w:pPr>
      <w:bookmarkStart w:id="400" w:name="_Toc485591993"/>
      <w:bookmarkStart w:id="401" w:name="_Toc57884546"/>
      <w:r w:rsidRPr="000069BB">
        <w:t>6.2.15.2</w:t>
      </w:r>
      <w:r w:rsidRPr="000069BB">
        <w:tab/>
        <w:t>MRFP Resource Congestion in ADD response, request is queued</w:t>
      </w:r>
      <w:bookmarkEnd w:id="400"/>
      <w:bookmarkEnd w:id="401"/>
    </w:p>
    <w:p w:rsidR="00B54140" w:rsidRPr="000069BB" w:rsidRDefault="00B54140" w:rsidP="00B54140">
      <w:pPr>
        <w:rPr>
          <w:lang w:eastAsia="zh-CN"/>
        </w:rPr>
      </w:pPr>
      <w:r w:rsidRPr="000069BB">
        <w:t xml:space="preserve">If the MRFC requests a resource via the </w:t>
      </w:r>
      <w:r w:rsidRPr="000069BB">
        <w:rPr>
          <w:lang w:eastAsia="zh-CN"/>
        </w:rPr>
        <w:t xml:space="preserve">Reserve and Configure IMS Resources </w:t>
      </w:r>
      <w:r w:rsidRPr="000069BB">
        <w:t xml:space="preserve">procedure </w:t>
      </w:r>
      <w:r w:rsidRPr="000069BB">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0069BB">
        <w:t>/session,</w:t>
      </w:r>
      <w:r w:rsidRPr="000069BB">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0069BB">
        <w:t> </w:t>
      </w:r>
      <w:r w:rsidRPr="000069BB">
        <w:rPr>
          <w:lang w:eastAsia="zh-CN"/>
        </w:rPr>
        <w:t>6.2.15.2.1.</w:t>
      </w:r>
    </w:p>
    <w:p w:rsidR="00B54140" w:rsidRPr="000069BB" w:rsidRDefault="00B54140" w:rsidP="00B54140">
      <w:pPr>
        <w:pStyle w:val="TH"/>
      </w:pPr>
      <w:r w:rsidRPr="000069BB">
        <w:object w:dxaOrig="11129" w:dyaOrig="6027">
          <v:shape id="_x0000_i1080" type="#_x0000_t75" style="width:445.1pt;height:241.35pt" o:ole="">
            <v:imagedata r:id="rId92" o:title=""/>
          </v:shape>
          <o:OLEObject Type="Embed" ProgID="Visio.Drawing.11" ShapeID="_x0000_i1080" DrawAspect="Content" ObjectID="_1668500264" r:id="rId93"/>
        </w:object>
      </w:r>
    </w:p>
    <w:p w:rsidR="00B54140" w:rsidRPr="000069BB" w:rsidRDefault="00B54140" w:rsidP="00B54140">
      <w:pPr>
        <w:pStyle w:val="TF"/>
      </w:pPr>
      <w:r w:rsidRPr="000069BB">
        <w:t>Figure 6.2.15.2.1: Request to Reserve MPS priority call resources when MRFP is congested</w:t>
      </w:r>
    </w:p>
    <w:p w:rsidR="00B54140" w:rsidRPr="000069BB" w:rsidRDefault="00B54140" w:rsidP="00B54140">
      <w:pPr>
        <w:pStyle w:val="Heading4"/>
      </w:pPr>
      <w:bookmarkStart w:id="402" w:name="_Toc485591994"/>
      <w:bookmarkStart w:id="403" w:name="_Toc57884547"/>
      <w:r w:rsidRPr="000069BB">
        <w:t>6.2.15.3</w:t>
      </w:r>
      <w:r w:rsidRPr="000069BB">
        <w:tab/>
        <w:t>MRFP Resource Congestion in ADD response, MRFC seizes new MRFP</w:t>
      </w:r>
      <w:bookmarkEnd w:id="402"/>
      <w:bookmarkEnd w:id="403"/>
    </w:p>
    <w:p w:rsidR="00B54140" w:rsidRPr="000069BB" w:rsidRDefault="00B54140" w:rsidP="00B54140">
      <w:pPr>
        <w:rPr>
          <w:lang w:eastAsia="zh-CN"/>
        </w:rPr>
      </w:pPr>
      <w:r w:rsidRPr="000069BB">
        <w:t xml:space="preserve">If the MRFC requests a resource via the </w:t>
      </w:r>
      <w:r w:rsidRPr="000069BB">
        <w:rPr>
          <w:lang w:eastAsia="zh-CN"/>
        </w:rPr>
        <w:t xml:space="preserve">Reserve and Configure IMS Resources </w:t>
      </w:r>
      <w:r w:rsidRPr="000069BB">
        <w:t>procedure</w:t>
      </w:r>
      <w:r w:rsidRPr="000069BB">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0069BB">
        <w:t>the MRFC</w:t>
      </w:r>
      <w:r w:rsidRPr="000069BB">
        <w:rPr>
          <w:lang w:eastAsia="zh-CN"/>
        </w:rPr>
        <w:t xml:space="preserve"> seizes a new MRFP from the same Media Gateway Group before resorting to any queuing of the priority call/session (as described in 6.2.15.2) to enable the MPS call/session to proceed as early as possible.</w:t>
      </w:r>
    </w:p>
    <w:p w:rsidR="00B54140" w:rsidRPr="000069BB" w:rsidRDefault="00B54140" w:rsidP="00B54140">
      <w:pPr>
        <w:pStyle w:val="Heading4"/>
      </w:pPr>
      <w:bookmarkStart w:id="404" w:name="_Toc485591995"/>
      <w:bookmarkStart w:id="405" w:name="_Toc57884548"/>
      <w:r w:rsidRPr="000069BB">
        <w:t>6.2.15.4</w:t>
      </w:r>
      <w:r w:rsidRPr="000069BB">
        <w:tab/>
        <w:t>MRFP Priority Resource Allocation</w:t>
      </w:r>
      <w:bookmarkEnd w:id="404"/>
      <w:bookmarkEnd w:id="405"/>
    </w:p>
    <w:p w:rsidR="00B54140" w:rsidRPr="000069BB" w:rsidRDefault="00B54140" w:rsidP="00B54140">
      <w:pPr>
        <w:rPr>
          <w:lang w:eastAsia="zh-CN"/>
        </w:rPr>
      </w:pPr>
      <w:r w:rsidRPr="000069BB">
        <w:t xml:space="preserve">If the MRFP supports the Priority information (determined through provisioning or package profile), the MRFC requests a resource via the </w:t>
      </w:r>
      <w:r w:rsidRPr="000069BB">
        <w:rPr>
          <w:lang w:eastAsia="zh-CN"/>
        </w:rPr>
        <w:t xml:space="preserve">Reserve and Configure IMS Resources </w:t>
      </w:r>
      <w:r w:rsidRPr="000069BB">
        <w:t xml:space="preserve">procedure </w:t>
      </w:r>
      <w:r w:rsidRPr="000069BB">
        <w:rPr>
          <w:lang w:eastAsia="zh-CN"/>
        </w:rPr>
        <w:t xml:space="preserve">or Reserve IMS Resources </w:t>
      </w:r>
      <w:r w:rsidRPr="000069BB">
        <w:t>p</w:t>
      </w:r>
      <w:r w:rsidRPr="000069BB">
        <w:rPr>
          <w:lang w:eastAsia="zh-CN"/>
        </w:rPr>
        <w:t>rocedure and includes the Priority information. The MRFP may then provide priority allocation of resources once a congestion threshold is reached.</w:t>
      </w:r>
      <w:bookmarkStart w:id="406" w:name="OLE_LINK4"/>
      <w:bookmarkStart w:id="407" w:name="OLE_LINK5"/>
      <w:r w:rsidRPr="000069BB">
        <w:rPr>
          <w:lang w:eastAsia="zh-CN"/>
        </w:rPr>
        <w:t xml:space="preserve"> </w:t>
      </w:r>
      <w:bookmarkEnd w:id="406"/>
      <w:bookmarkEnd w:id="407"/>
      <w:r w:rsidRPr="000069BB">
        <w:rPr>
          <w:lang w:eastAsia="zh-CN"/>
        </w:rPr>
        <w:t>The example sequence is shown in Figure</w:t>
      </w:r>
      <w:r w:rsidRPr="000069BB">
        <w:t> </w:t>
      </w:r>
      <w:r w:rsidRPr="000069BB">
        <w:rPr>
          <w:lang w:eastAsia="zh-CN"/>
        </w:rPr>
        <w:t xml:space="preserve">6.2.15.4.1. If the MRFP is completely congested it shall indicate this to the MRFC as described in 6.2.15.2. </w:t>
      </w:r>
    </w:p>
    <w:p w:rsidR="00B54140" w:rsidRPr="000069BB" w:rsidRDefault="00B54140" w:rsidP="00B54140">
      <w:pPr>
        <w:pStyle w:val="TH"/>
      </w:pPr>
      <w:r w:rsidRPr="000069BB">
        <w:object w:dxaOrig="10988" w:dyaOrig="3476">
          <v:shape id="_x0000_i1081" type="#_x0000_t75" style="width:439.35pt;height:138.25pt" o:ole="">
            <v:imagedata r:id="rId94" o:title=""/>
          </v:shape>
          <o:OLEObject Type="Embed" ProgID="Visio.Drawing.11" ShapeID="_x0000_i1081" DrawAspect="Content" ObjectID="_1668500265" r:id="rId95"/>
        </w:object>
      </w:r>
    </w:p>
    <w:p w:rsidR="00B54140" w:rsidRPr="000069BB" w:rsidRDefault="00B54140" w:rsidP="00B54140">
      <w:pPr>
        <w:pStyle w:val="TF"/>
      </w:pPr>
      <w:r w:rsidRPr="000069BB">
        <w:t>Figure 6.2.15.4.1: Request to reserve MPS priority call resources when MRFP is congested, priority resources are allocated</w:t>
      </w:r>
    </w:p>
    <w:p w:rsidR="00B54140" w:rsidRPr="000069BB" w:rsidRDefault="00B54140" w:rsidP="00B54140">
      <w:pPr>
        <w:pStyle w:val="Heading4"/>
      </w:pPr>
      <w:bookmarkStart w:id="408" w:name="_Toc485591996"/>
      <w:bookmarkStart w:id="409" w:name="_Toc57884549"/>
      <w:r w:rsidRPr="000069BB">
        <w:t>6.2.15.5</w:t>
      </w:r>
      <w:r w:rsidRPr="000069BB">
        <w:tab/>
        <w:t>MRFP Priority User Data marking</w:t>
      </w:r>
      <w:bookmarkEnd w:id="408"/>
      <w:bookmarkEnd w:id="409"/>
    </w:p>
    <w:p w:rsidR="00B54140" w:rsidRPr="000069BB" w:rsidRDefault="00B54140" w:rsidP="00B54140">
      <w:pPr>
        <w:rPr>
          <w:lang w:eastAsia="zh-CN"/>
        </w:rPr>
      </w:pPr>
      <w:r w:rsidRPr="000069BB">
        <w:t xml:space="preserve">The MRFC may request the streams associated to an MPS call/session to be marked with certain priority code point. The MRFP shall then mark each IP packet header accordingly. </w:t>
      </w:r>
      <w:r w:rsidRPr="000069BB">
        <w:rPr>
          <w:lang w:eastAsia="zh-CN"/>
        </w:rPr>
        <w:t>The example sequence is shown in Figure</w:t>
      </w:r>
      <w:r w:rsidRPr="000069BB">
        <w:t> </w:t>
      </w:r>
      <w:r w:rsidRPr="000069BB">
        <w:rPr>
          <w:lang w:eastAsia="zh-CN"/>
        </w:rPr>
        <w:t>6.2.15.5.1.</w:t>
      </w:r>
    </w:p>
    <w:p w:rsidR="00B54140" w:rsidRPr="000069BB" w:rsidRDefault="00B54140" w:rsidP="00B54140">
      <w:pPr>
        <w:pStyle w:val="TH"/>
      </w:pPr>
      <w:r w:rsidRPr="000069BB">
        <w:object w:dxaOrig="10988" w:dyaOrig="3476">
          <v:shape id="_x0000_i1082" type="#_x0000_t75" style="width:439.35pt;height:138.25pt" o:ole="">
            <v:imagedata r:id="rId96" o:title=""/>
          </v:shape>
          <o:OLEObject Type="Embed" ProgID="Visio.Drawing.11" ShapeID="_x0000_i1082" DrawAspect="Content" ObjectID="_1668500266" r:id="rId97"/>
        </w:object>
      </w:r>
    </w:p>
    <w:p w:rsidR="00B54140" w:rsidRPr="000069BB" w:rsidRDefault="00B54140" w:rsidP="00B54140">
      <w:pPr>
        <w:pStyle w:val="TF"/>
      </w:pPr>
      <w:r w:rsidRPr="000069BB">
        <w:t>Figure 6.2.15.5.1: Request to reserve IMS resources and apply DSCP marking for MPS</w:t>
      </w:r>
    </w:p>
    <w:p w:rsidR="00B54140" w:rsidRPr="000069BB" w:rsidRDefault="00B54140" w:rsidP="00B54140">
      <w:r w:rsidRPr="000069BB">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rsidR="00B54140" w:rsidRPr="000069BB" w:rsidRDefault="00B54140" w:rsidP="00B54140">
      <w:pPr>
        <w:pStyle w:val="Heading3"/>
      </w:pPr>
      <w:bookmarkStart w:id="410" w:name="_Toc485591997"/>
      <w:bookmarkStart w:id="411" w:name="_Toc57884550"/>
      <w:r w:rsidRPr="000069BB">
        <w:t>6.2.16</w:t>
      </w:r>
      <w:r w:rsidRPr="000069BB">
        <w:tab/>
        <w:t>Coordination of Video Orientation</w:t>
      </w:r>
      <w:bookmarkEnd w:id="410"/>
      <w:bookmarkEnd w:id="411"/>
    </w:p>
    <w:p w:rsidR="00B54140" w:rsidRPr="000069BB" w:rsidRDefault="00B54140" w:rsidP="00B54140">
      <w:r w:rsidRPr="000069BB">
        <w:t>Figure </w:t>
      </w:r>
      <w:r w:rsidRPr="000069BB">
        <w:rPr>
          <w:lang w:eastAsia="zh-CN"/>
        </w:rPr>
        <w:t>6.2.16.1</w:t>
      </w:r>
      <w:r w:rsidRPr="000069BB">
        <w:t xml:space="preserve"> shows the message sequence chart</w:t>
      </w:r>
      <w:r w:rsidRPr="000069BB">
        <w:rPr>
          <w:lang w:eastAsia="zh-CN"/>
        </w:rPr>
        <w:t xml:space="preserve"> example</w:t>
      </w:r>
      <w:r w:rsidRPr="000069BB">
        <w:t xml:space="preserve"> for </w:t>
      </w:r>
      <w:r w:rsidRPr="000069BB">
        <w:rPr>
          <w:lang w:eastAsia="zh-CN"/>
        </w:rPr>
        <w:t xml:space="preserve">indicating extended RTP header for </w:t>
      </w:r>
      <w:r w:rsidRPr="000069BB">
        <w:t>the Coordination of Video Orientation (CVO)</w:t>
      </w:r>
      <w:r w:rsidRPr="000069BB">
        <w:rPr>
          <w:lang w:eastAsia="zh-CN"/>
        </w:rPr>
        <w:t>.</w:t>
      </w:r>
    </w:p>
    <w:p w:rsidR="00B54140" w:rsidRPr="000069BB" w:rsidRDefault="00B54140" w:rsidP="00B54140">
      <w:pPr>
        <w:pStyle w:val="TH"/>
      </w:pPr>
      <w:r w:rsidRPr="000069BB">
        <w:object w:dxaOrig="9328" w:dyaOrig="4049">
          <v:shape id="_x0000_i1083" type="#_x0000_t75" style="width:419.75pt;height:182.45pt" o:ole="">
            <v:imagedata r:id="rId98" o:title=""/>
          </v:shape>
          <o:OLEObject Type="Embed" ProgID="Visio.Drawing.11" ShapeID="_x0000_i1083" DrawAspect="Content" ObjectID="_1668500267" r:id="rId99"/>
        </w:object>
      </w:r>
    </w:p>
    <w:p w:rsidR="00B54140" w:rsidRPr="000069BB" w:rsidRDefault="00B54140" w:rsidP="00B54140">
      <w:pPr>
        <w:pStyle w:val="TF"/>
      </w:pPr>
      <w:r w:rsidRPr="000069BB">
        <w:rPr>
          <w:lang w:eastAsia="ja-JP"/>
        </w:rPr>
        <w:t>Figure 6.2.16.1: Procedure to indicate RTP extension header for CVO</w:t>
      </w:r>
    </w:p>
    <w:p w:rsidR="00B54140" w:rsidRPr="000069BB" w:rsidRDefault="00B54140" w:rsidP="00B54140">
      <w:pPr>
        <w:rPr>
          <w:lang w:eastAsia="ja-JP"/>
        </w:rPr>
      </w:pPr>
      <w:r w:rsidRPr="000069BB">
        <w:t xml:space="preserve">When the MRFC requests the IMS resources from the MRFP, the MRFC may optionally </w:t>
      </w:r>
      <w:r w:rsidRPr="000069BB">
        <w:rPr>
          <w:lang w:eastAsia="ja-JP"/>
        </w:rPr>
        <w:t>request the MRFP to support the RTP header extension capability as defined in IETF RFC 5285 [27].</w:t>
      </w:r>
    </w:p>
    <w:p w:rsidR="00B54140" w:rsidRPr="000069BB" w:rsidRDefault="00B54140" w:rsidP="00B54140">
      <w:pPr>
        <w:pStyle w:val="Heading3"/>
      </w:pPr>
      <w:bookmarkStart w:id="412" w:name="_Toc485591998"/>
      <w:bookmarkStart w:id="413" w:name="_Toc57884551"/>
      <w:r w:rsidRPr="000069BB">
        <w:t>6.2.17</w:t>
      </w:r>
      <w:r w:rsidRPr="000069BB">
        <w:tab/>
        <w:t>Support of generic image attributes</w:t>
      </w:r>
      <w:bookmarkEnd w:id="412"/>
      <w:bookmarkEnd w:id="413"/>
    </w:p>
    <w:p w:rsidR="00B54140" w:rsidRPr="000069BB" w:rsidRDefault="00B54140" w:rsidP="00B54140">
      <w:pPr>
        <w:pStyle w:val="Heading4"/>
      </w:pPr>
      <w:bookmarkStart w:id="414" w:name="_Toc485591999"/>
      <w:bookmarkStart w:id="415" w:name="_Toc57884552"/>
      <w:r w:rsidRPr="000069BB">
        <w:t>6.2.17.1</w:t>
      </w:r>
      <w:r w:rsidRPr="000069BB">
        <w:tab/>
        <w:t>General</w:t>
      </w:r>
      <w:bookmarkEnd w:id="414"/>
      <w:bookmarkEnd w:id="415"/>
    </w:p>
    <w:p w:rsidR="00B54140" w:rsidRPr="000069BB" w:rsidRDefault="00B54140" w:rsidP="00B54140">
      <w:r w:rsidRPr="000069BB">
        <w:t xml:space="preserve">The MRFC and the MRFP may support the media-level SDP image attribute defined in IETF RFC 6236 [28] as required by 3GPP TS 26.114 [23]. </w:t>
      </w:r>
    </w:p>
    <w:p w:rsidR="00B54140" w:rsidRPr="000069BB" w:rsidRDefault="00B54140" w:rsidP="00B54140">
      <w:r w:rsidRPr="000069BB">
        <w:t xml:space="preserve">If the MRFP and the MRFC support </w:t>
      </w:r>
      <w:r w:rsidRPr="000069BB">
        <w:rPr>
          <w:lang w:eastAsia="ko-KR"/>
        </w:rPr>
        <w:t xml:space="preserve">the </w:t>
      </w:r>
      <w:r w:rsidRPr="000069BB">
        <w:t xml:space="preserve">negotiation of the image size and if the MRFC receives the SDP image attribute(s) "a=imageattr" then the MRFC may send the generic image attribute parameter to the MRFP when seizing or modifying a termination. </w:t>
      </w:r>
    </w:p>
    <w:p w:rsidR="00B54140" w:rsidRPr="000069BB" w:rsidRDefault="00B54140" w:rsidP="00B54140">
      <w:r w:rsidRPr="000069BB">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rsidR="00B54140" w:rsidRPr="000069BB" w:rsidRDefault="00B54140" w:rsidP="00B54140">
      <w:pPr>
        <w:pStyle w:val="Heading4"/>
      </w:pPr>
      <w:bookmarkStart w:id="416" w:name="_Toc485592000"/>
      <w:bookmarkStart w:id="417" w:name="_Toc57884553"/>
      <w:r w:rsidRPr="000069BB">
        <w:t>6.2.17.2</w:t>
      </w:r>
      <w:r w:rsidRPr="000069BB">
        <w:tab/>
        <w:t>Indication of generic image attributes</w:t>
      </w:r>
      <w:bookmarkEnd w:id="416"/>
      <w:bookmarkEnd w:id="417"/>
    </w:p>
    <w:p w:rsidR="00B54140" w:rsidRPr="000069BB" w:rsidRDefault="00B54140" w:rsidP="00B54140">
      <w:pPr>
        <w:rPr>
          <w:lang w:eastAsia="zh-CN"/>
        </w:rPr>
      </w:pPr>
      <w:r w:rsidRPr="000069BB">
        <w:t xml:space="preserve">The MRFC may include the generic image attributes to the MRFP. </w:t>
      </w:r>
      <w:r w:rsidRPr="000069BB">
        <w:rPr>
          <w:lang w:eastAsia="zh-CN"/>
        </w:rPr>
        <w:t>The example sequence is shown in figure</w:t>
      </w:r>
      <w:r w:rsidRPr="000069BB">
        <w:t> </w:t>
      </w:r>
      <w:r w:rsidRPr="000069BB">
        <w:rPr>
          <w:lang w:eastAsia="zh-CN"/>
        </w:rPr>
        <w:t>6.2.17.2.1.</w:t>
      </w:r>
    </w:p>
    <w:p w:rsidR="00B54140" w:rsidRPr="000069BB" w:rsidRDefault="00B54140" w:rsidP="00B54140">
      <w:pPr>
        <w:pStyle w:val="TH"/>
      </w:pPr>
      <w:r w:rsidRPr="000069BB">
        <w:object w:dxaOrig="9328" w:dyaOrig="4060">
          <v:shape id="_x0000_i1084" type="#_x0000_t75" style="width:420.55pt;height:182.45pt" o:ole="">
            <v:imagedata r:id="rId100" o:title=""/>
          </v:shape>
          <o:OLEObject Type="Embed" ProgID="Visio.Drawing.11" ShapeID="_x0000_i1084" DrawAspect="Content" ObjectID="_1668500268" r:id="rId101"/>
        </w:object>
      </w:r>
    </w:p>
    <w:p w:rsidR="00B54140" w:rsidRPr="000069BB" w:rsidRDefault="00B54140" w:rsidP="00B54140">
      <w:pPr>
        <w:pStyle w:val="TF"/>
      </w:pPr>
      <w:r w:rsidRPr="000069BB">
        <w:t>Figure 6.2.17.2.1: Request to reserve IMS resources with generic image attribute</w:t>
      </w:r>
    </w:p>
    <w:p w:rsidR="00B54140" w:rsidRPr="000069BB" w:rsidRDefault="00B54140" w:rsidP="00B54140">
      <w:pPr>
        <w:pStyle w:val="Heading3"/>
        <w:rPr>
          <w:lang w:eastAsia="zh-CN"/>
        </w:rPr>
      </w:pPr>
      <w:bookmarkStart w:id="418" w:name="_Toc485592001"/>
      <w:bookmarkStart w:id="419" w:name="_Toc57884554"/>
      <w:r w:rsidRPr="000069BB">
        <w:lastRenderedPageBreak/>
        <w:t>6.2.</w:t>
      </w:r>
      <w:r w:rsidRPr="000069BB">
        <w:rPr>
          <w:rFonts w:hint="eastAsia"/>
          <w:lang w:eastAsia="zh-CN"/>
        </w:rPr>
        <w:t>18</w:t>
      </w:r>
      <w:r w:rsidRPr="000069BB">
        <w:tab/>
        <w:t>Interactive Connectivity Establishment</w:t>
      </w:r>
      <w:r w:rsidRPr="000069BB">
        <w:rPr>
          <w:rFonts w:hint="eastAsia"/>
          <w:lang w:eastAsia="zh-CN"/>
        </w:rPr>
        <w:t xml:space="preserve"> Support</w:t>
      </w:r>
      <w:bookmarkEnd w:id="418"/>
      <w:bookmarkEnd w:id="419"/>
    </w:p>
    <w:p w:rsidR="00B54140" w:rsidRPr="000069BB" w:rsidRDefault="00B54140" w:rsidP="00B54140">
      <w:pPr>
        <w:pStyle w:val="Heading4"/>
      </w:pPr>
      <w:bookmarkStart w:id="420" w:name="_Toc485592002"/>
      <w:bookmarkStart w:id="421" w:name="_Toc57884555"/>
      <w:r w:rsidRPr="000069BB">
        <w:t>6.2.18.1</w:t>
      </w:r>
      <w:r w:rsidRPr="000069BB">
        <w:tab/>
        <w:t>ICE lite</w:t>
      </w:r>
      <w:bookmarkEnd w:id="420"/>
      <w:bookmarkEnd w:id="421"/>
      <w:r w:rsidRPr="000069BB">
        <w:t xml:space="preserve"> </w:t>
      </w:r>
    </w:p>
    <w:p w:rsidR="00B54140" w:rsidRPr="000069BB" w:rsidRDefault="00B54140" w:rsidP="00B54140">
      <w:pPr>
        <w:rPr>
          <w:i/>
        </w:rPr>
      </w:pPr>
      <w:r w:rsidRPr="000069BB">
        <w:t>Figure </w:t>
      </w:r>
      <w:r w:rsidRPr="000069BB">
        <w:rPr>
          <w:lang w:eastAsia="zh-CN"/>
        </w:rPr>
        <w:t>6.2.18.1</w:t>
      </w:r>
      <w:r w:rsidRPr="000069BB">
        <w:rPr>
          <w:rFonts w:hint="eastAsia"/>
          <w:lang w:eastAsia="zh-CN"/>
        </w:rPr>
        <w:t>.</w:t>
      </w:r>
      <w:r w:rsidRPr="000069BB">
        <w:rPr>
          <w:lang w:eastAsia="zh-CN"/>
        </w:rPr>
        <w:t>1</w:t>
      </w:r>
      <w:r w:rsidRPr="000069BB">
        <w:t xml:space="preserve"> shows a message sequence chart</w:t>
      </w:r>
      <w:r w:rsidRPr="000069BB">
        <w:rPr>
          <w:lang w:eastAsia="zh-CN"/>
        </w:rPr>
        <w:t xml:space="preserve"> example</w:t>
      </w:r>
      <w:r w:rsidRPr="000069BB">
        <w:t xml:space="preserve"> for performing the ICE lite procedure towards the offerer</w:t>
      </w:r>
      <w:r w:rsidRPr="000069BB">
        <w:rPr>
          <w:lang w:eastAsia="zh-CN"/>
        </w:rPr>
        <w:t xml:space="preserve">. </w:t>
      </w:r>
    </w:p>
    <w:p w:rsidR="00B54140" w:rsidRPr="000069BB" w:rsidRDefault="00B54140" w:rsidP="00B54140">
      <w:pPr>
        <w:pStyle w:val="TH"/>
        <w:rPr>
          <w:lang w:eastAsia="zh-CN"/>
        </w:rPr>
      </w:pPr>
      <w:r w:rsidRPr="000069BB">
        <w:object w:dxaOrig="8662" w:dyaOrig="7686">
          <v:shape id="_x0000_i1085" type="#_x0000_t75" style="width:385.35pt;height:342pt" o:ole="">
            <v:imagedata r:id="rId102" o:title=""/>
          </v:shape>
          <o:OLEObject Type="Embed" ProgID="Visio.Drawing.11" ShapeID="_x0000_i1085" DrawAspect="Content" ObjectID="_1668500269" r:id="rId103"/>
        </w:object>
      </w:r>
    </w:p>
    <w:p w:rsidR="00B54140" w:rsidRPr="000069BB" w:rsidRDefault="00B54140" w:rsidP="00B54140">
      <w:pPr>
        <w:pStyle w:val="TF"/>
      </w:pPr>
      <w:r w:rsidRPr="000069BB">
        <w:t>Figure 6.2.</w:t>
      </w:r>
      <w:r w:rsidRPr="000069BB">
        <w:rPr>
          <w:lang w:eastAsia="zh-CN"/>
        </w:rPr>
        <w:t>18</w:t>
      </w:r>
      <w:r w:rsidRPr="000069BB">
        <w:t xml:space="preserve">.1: </w:t>
      </w:r>
      <w:r w:rsidRPr="000069BB">
        <w:rPr>
          <w:lang w:eastAsia="ja-JP"/>
        </w:rPr>
        <w:t>Procedure for i</w:t>
      </w:r>
      <w:r w:rsidRPr="000069BB">
        <w:t>nteractive connectivity establishment using ICE lite towards the offerer</w:t>
      </w:r>
    </w:p>
    <w:p w:rsidR="00B54140" w:rsidRPr="000069BB" w:rsidRDefault="00B54140" w:rsidP="00B54140">
      <w:pPr>
        <w:pStyle w:val="Heading4"/>
      </w:pPr>
      <w:bookmarkStart w:id="422" w:name="_Toc485592003"/>
      <w:bookmarkStart w:id="423" w:name="_Toc57884556"/>
      <w:r w:rsidRPr="000069BB">
        <w:t>6.2.18.2</w:t>
      </w:r>
      <w:r w:rsidRPr="000069BB">
        <w:tab/>
        <w:t>Full ICE</w:t>
      </w:r>
      <w:bookmarkEnd w:id="422"/>
      <w:bookmarkEnd w:id="423"/>
    </w:p>
    <w:p w:rsidR="00B54140" w:rsidRPr="000069BB" w:rsidRDefault="00B54140" w:rsidP="00B54140">
      <w:pPr>
        <w:rPr>
          <w:i/>
        </w:rPr>
      </w:pPr>
      <w:r w:rsidRPr="000069BB">
        <w:t>Figure </w:t>
      </w:r>
      <w:r w:rsidRPr="000069BB">
        <w:rPr>
          <w:lang w:eastAsia="zh-CN"/>
        </w:rPr>
        <w:t>6.2.18.</w:t>
      </w:r>
      <w:r w:rsidRPr="000069BB">
        <w:rPr>
          <w:rFonts w:hint="eastAsia"/>
          <w:lang w:eastAsia="zh-CN"/>
        </w:rPr>
        <w:t>2.</w:t>
      </w:r>
      <w:r w:rsidRPr="000069BB">
        <w:rPr>
          <w:lang w:eastAsia="zh-CN"/>
        </w:rPr>
        <w:t>1</w:t>
      </w:r>
      <w:r w:rsidRPr="000069BB">
        <w:t xml:space="preserve"> shows a message sequence chart</w:t>
      </w:r>
      <w:r w:rsidRPr="000069BB">
        <w:rPr>
          <w:lang w:eastAsia="zh-CN"/>
        </w:rPr>
        <w:t xml:space="preserve"> example</w:t>
      </w:r>
      <w:r w:rsidRPr="000069BB">
        <w:t xml:space="preserve"> for performing the </w:t>
      </w:r>
      <w:r w:rsidRPr="000069BB">
        <w:rPr>
          <w:rFonts w:hint="eastAsia"/>
          <w:lang w:eastAsia="zh-CN"/>
        </w:rPr>
        <w:t xml:space="preserve">full </w:t>
      </w:r>
      <w:r w:rsidRPr="000069BB">
        <w:t>ICE procedure towards the offerer</w:t>
      </w:r>
      <w:r w:rsidRPr="000069BB">
        <w:rPr>
          <w:lang w:eastAsia="zh-CN"/>
        </w:rPr>
        <w:t xml:space="preserve">. </w:t>
      </w:r>
    </w:p>
    <w:p w:rsidR="00B54140" w:rsidRPr="000069BB" w:rsidRDefault="00B54140" w:rsidP="00B54140">
      <w:pPr>
        <w:pStyle w:val="TH"/>
      </w:pPr>
      <w:r w:rsidRPr="000069BB">
        <w:object w:dxaOrig="8662" w:dyaOrig="7686">
          <v:shape id="_x0000_i1086" type="#_x0000_t75" style="width:385.35pt;height:342pt" o:ole="">
            <v:imagedata r:id="rId104" o:title=""/>
          </v:shape>
          <o:OLEObject Type="Embed" ProgID="Visio.Drawing.11" ShapeID="_x0000_i1086" DrawAspect="Content" ObjectID="_1668500270" r:id="rId105"/>
        </w:object>
      </w:r>
    </w:p>
    <w:p w:rsidR="00B54140" w:rsidRPr="000069BB" w:rsidRDefault="00B54140" w:rsidP="00B54140">
      <w:pPr>
        <w:pStyle w:val="TF"/>
      </w:pPr>
      <w:r w:rsidRPr="000069BB">
        <w:rPr>
          <w:lang w:eastAsia="ja-JP"/>
        </w:rPr>
        <w:t>Figure 6.2.18.</w:t>
      </w:r>
      <w:r w:rsidRPr="000069BB">
        <w:rPr>
          <w:rFonts w:hint="eastAsia"/>
          <w:lang w:eastAsia="zh-CN"/>
        </w:rPr>
        <w:t>2</w:t>
      </w:r>
      <w:r w:rsidRPr="000069BB">
        <w:rPr>
          <w:lang w:eastAsia="ja-JP"/>
        </w:rPr>
        <w:t>.1: Procedure for i</w:t>
      </w:r>
      <w:r w:rsidRPr="000069BB">
        <w:t xml:space="preserve">nteractive connectivity establishment using </w:t>
      </w:r>
      <w:r w:rsidRPr="000069BB">
        <w:rPr>
          <w:rFonts w:hint="eastAsia"/>
          <w:lang w:eastAsia="zh-CN"/>
        </w:rPr>
        <w:t xml:space="preserve">full </w:t>
      </w:r>
      <w:r w:rsidRPr="000069BB">
        <w:t>ICE towards the offerer</w:t>
      </w:r>
    </w:p>
    <w:p w:rsidR="00B54140" w:rsidRPr="000069BB" w:rsidRDefault="00B54140" w:rsidP="00B54140">
      <w:pPr>
        <w:pStyle w:val="Heading4"/>
      </w:pPr>
      <w:bookmarkStart w:id="424" w:name="_Toc485592004"/>
      <w:bookmarkStart w:id="425" w:name="_Toc57884557"/>
      <w:r w:rsidRPr="000069BB">
        <w:t>6.2.18.</w:t>
      </w:r>
      <w:r w:rsidRPr="000069BB">
        <w:rPr>
          <w:rFonts w:hint="eastAsia"/>
          <w:lang w:eastAsia="zh-CN"/>
        </w:rPr>
        <w:t>3</w:t>
      </w:r>
      <w:r w:rsidRPr="000069BB">
        <w:tab/>
      </w:r>
      <w:r w:rsidRPr="000069BB">
        <w:rPr>
          <w:rFonts w:hint="eastAsia"/>
          <w:lang w:eastAsia="zh-CN"/>
        </w:rPr>
        <w:t>Connectivity check result notification</w:t>
      </w:r>
      <w:r w:rsidRPr="000069BB">
        <w:t xml:space="preserve"> (</w:t>
      </w:r>
      <w:r w:rsidRPr="000069BB">
        <w:rPr>
          <w:rFonts w:hint="eastAsia"/>
          <w:lang w:eastAsia="zh-CN"/>
        </w:rPr>
        <w:t>full ICE</w:t>
      </w:r>
      <w:r w:rsidRPr="000069BB">
        <w:t>)</w:t>
      </w:r>
      <w:bookmarkEnd w:id="424"/>
      <w:bookmarkEnd w:id="425"/>
    </w:p>
    <w:p w:rsidR="00B54140" w:rsidRPr="000069BB" w:rsidRDefault="00B54140" w:rsidP="00B54140">
      <w:r w:rsidRPr="000069BB">
        <w:t xml:space="preserve">Figure </w:t>
      </w:r>
      <w:r w:rsidRPr="000069BB">
        <w:rPr>
          <w:lang w:eastAsia="zh-CN"/>
        </w:rPr>
        <w:t>6.2.18.</w:t>
      </w:r>
      <w:r w:rsidRPr="000069BB">
        <w:rPr>
          <w:rFonts w:hint="eastAsia"/>
          <w:lang w:eastAsia="zh-CN"/>
        </w:rPr>
        <w:t>3</w:t>
      </w:r>
      <w:r w:rsidRPr="000069BB">
        <w:rPr>
          <w:lang w:eastAsia="zh-CN"/>
        </w:rPr>
        <w:t>.1</w:t>
      </w:r>
      <w:r w:rsidRPr="000069BB">
        <w:t xml:space="preserve"> shows the message sequence chart</w:t>
      </w:r>
      <w:r w:rsidRPr="000069BB">
        <w:rPr>
          <w:lang w:eastAsia="zh-CN"/>
        </w:rPr>
        <w:t xml:space="preserve"> example</w:t>
      </w:r>
      <w:r w:rsidRPr="000069BB">
        <w:t xml:space="preserve"> for </w:t>
      </w:r>
      <w:r w:rsidRPr="000069BB">
        <w:rPr>
          <w:lang w:eastAsia="zh-CN"/>
        </w:rPr>
        <w:t xml:space="preserve">an </w:t>
      </w:r>
      <w:r w:rsidRPr="000069BB">
        <w:rPr>
          <w:rFonts w:hint="eastAsia"/>
          <w:lang w:eastAsia="zh-CN"/>
        </w:rPr>
        <w:t>ICE connectivity check result</w:t>
      </w:r>
      <w:r w:rsidRPr="000069BB">
        <w:rPr>
          <w:lang w:eastAsia="zh-CN"/>
        </w:rPr>
        <w:t xml:space="preserve"> Event.</w:t>
      </w:r>
      <w:r w:rsidRPr="000069BB">
        <w:t xml:space="preserve"> </w:t>
      </w:r>
    </w:p>
    <w:p w:rsidR="00B54140" w:rsidRPr="000069BB" w:rsidRDefault="00B54140" w:rsidP="00B54140">
      <w:pPr>
        <w:pStyle w:val="TH"/>
      </w:pPr>
      <w:r w:rsidRPr="000069BB">
        <w:object w:dxaOrig="7566" w:dyaOrig="3542">
          <v:shape id="_x0000_i1087" type="#_x0000_t75" style="width:378pt;height:177.55pt" o:ole="">
            <v:imagedata r:id="rId106" o:title=""/>
          </v:shape>
          <o:OLEObject Type="Embed" ProgID="Visio.Drawing.11" ShapeID="_x0000_i1087" DrawAspect="Content" ObjectID="_1668500271" r:id="rId107"/>
        </w:object>
      </w:r>
    </w:p>
    <w:p w:rsidR="00B54140" w:rsidRPr="000069BB" w:rsidRDefault="00B54140" w:rsidP="00B54140">
      <w:pPr>
        <w:pStyle w:val="TF"/>
        <w:rPr>
          <w:lang w:eastAsia="zh-CN"/>
        </w:rPr>
      </w:pPr>
      <w:r w:rsidRPr="000069BB">
        <w:t xml:space="preserve">Figure </w:t>
      </w:r>
      <w:r w:rsidRPr="000069BB">
        <w:rPr>
          <w:lang w:eastAsia="zh-CN"/>
        </w:rPr>
        <w:t>6.2.18.</w:t>
      </w:r>
      <w:r w:rsidRPr="000069BB">
        <w:rPr>
          <w:rFonts w:hint="eastAsia"/>
          <w:lang w:eastAsia="zh-CN"/>
        </w:rPr>
        <w:t>3</w:t>
      </w:r>
      <w:r w:rsidRPr="000069BB">
        <w:rPr>
          <w:lang w:eastAsia="zh-CN"/>
        </w:rPr>
        <w:t>.1</w:t>
      </w:r>
      <w:r w:rsidRPr="000069BB">
        <w:t xml:space="preserve">: Procedure to </w:t>
      </w:r>
      <w:r w:rsidRPr="000069BB">
        <w:rPr>
          <w:rFonts w:hint="eastAsia"/>
          <w:lang w:eastAsia="zh-CN"/>
        </w:rPr>
        <w:t>r</w:t>
      </w:r>
      <w:r w:rsidRPr="000069BB">
        <w:t xml:space="preserve">eport </w:t>
      </w:r>
      <w:r w:rsidRPr="000069BB">
        <w:rPr>
          <w:rFonts w:hint="eastAsia"/>
          <w:lang w:eastAsia="zh-CN"/>
        </w:rPr>
        <w:t>ICE connectivity check result</w:t>
      </w:r>
    </w:p>
    <w:p w:rsidR="00B54140" w:rsidRPr="000069BB" w:rsidRDefault="00B54140" w:rsidP="00B54140">
      <w:pPr>
        <w:pStyle w:val="Heading4"/>
      </w:pPr>
      <w:bookmarkStart w:id="426" w:name="_Toc485592005"/>
      <w:bookmarkStart w:id="427" w:name="_Toc57884558"/>
      <w:r w:rsidRPr="000069BB">
        <w:t>6.2.18.</w:t>
      </w:r>
      <w:r w:rsidRPr="000069BB">
        <w:rPr>
          <w:rFonts w:hint="eastAsia"/>
          <w:lang w:eastAsia="zh-CN"/>
        </w:rPr>
        <w:t>4</w:t>
      </w:r>
      <w:r w:rsidRPr="000069BB">
        <w:tab/>
      </w:r>
      <w:r w:rsidRPr="000069BB">
        <w:rPr>
          <w:lang w:eastAsia="zh-CN"/>
        </w:rPr>
        <w:t>New peer reflexive candidate</w:t>
      </w:r>
      <w:r w:rsidRPr="000069BB">
        <w:t xml:space="preserve"> notification (</w:t>
      </w:r>
      <w:r w:rsidRPr="000069BB">
        <w:rPr>
          <w:rFonts w:hint="eastAsia"/>
          <w:lang w:eastAsia="zh-CN"/>
        </w:rPr>
        <w:t>full ICE</w:t>
      </w:r>
      <w:r w:rsidRPr="000069BB">
        <w:t>)</w:t>
      </w:r>
      <w:bookmarkEnd w:id="426"/>
      <w:bookmarkEnd w:id="427"/>
    </w:p>
    <w:p w:rsidR="00B54140" w:rsidRPr="000069BB" w:rsidRDefault="00B54140" w:rsidP="00B54140">
      <w:r w:rsidRPr="000069BB">
        <w:t xml:space="preserve">Figure </w:t>
      </w:r>
      <w:r w:rsidRPr="000069BB">
        <w:rPr>
          <w:lang w:eastAsia="zh-CN"/>
        </w:rPr>
        <w:t>6.2.18.</w:t>
      </w:r>
      <w:r w:rsidRPr="000069BB">
        <w:rPr>
          <w:rFonts w:hint="eastAsia"/>
          <w:lang w:eastAsia="zh-CN"/>
        </w:rPr>
        <w:t>4</w:t>
      </w:r>
      <w:r w:rsidRPr="000069BB">
        <w:rPr>
          <w:lang w:eastAsia="zh-CN"/>
        </w:rPr>
        <w:t>.1</w:t>
      </w:r>
      <w:r w:rsidRPr="000069BB">
        <w:t xml:space="preserve"> shows the message sequence chart</w:t>
      </w:r>
      <w:r w:rsidRPr="000069BB">
        <w:rPr>
          <w:lang w:eastAsia="zh-CN"/>
        </w:rPr>
        <w:t xml:space="preserve"> example</w:t>
      </w:r>
      <w:r w:rsidRPr="000069BB">
        <w:t xml:space="preserve"> </w:t>
      </w:r>
      <w:r w:rsidRPr="000069BB">
        <w:rPr>
          <w:rFonts w:hint="eastAsia"/>
          <w:lang w:eastAsia="zh-CN"/>
        </w:rPr>
        <w:t>for additional connectivity check when</w:t>
      </w:r>
      <w:r w:rsidRPr="000069BB">
        <w:t xml:space="preserve"> </w:t>
      </w:r>
      <w:r w:rsidRPr="000069BB">
        <w:rPr>
          <w:rFonts w:hint="eastAsia"/>
          <w:lang w:eastAsia="zh-CN"/>
        </w:rPr>
        <w:t xml:space="preserve">new peer reflexive candidate is </w:t>
      </w:r>
      <w:r w:rsidRPr="000069BB">
        <w:rPr>
          <w:lang w:eastAsia="zh-CN"/>
        </w:rPr>
        <w:t>discovered</w:t>
      </w:r>
      <w:r w:rsidRPr="000069BB">
        <w:rPr>
          <w:rFonts w:hint="eastAsia"/>
          <w:lang w:eastAsia="zh-CN"/>
        </w:rPr>
        <w:t xml:space="preserve"> in full ICE</w:t>
      </w:r>
      <w:r w:rsidRPr="000069BB">
        <w:rPr>
          <w:lang w:eastAsia="zh-CN"/>
        </w:rPr>
        <w:t>.</w:t>
      </w:r>
      <w:r w:rsidRPr="000069BB">
        <w:t xml:space="preserve"> </w:t>
      </w:r>
    </w:p>
    <w:p w:rsidR="00B54140" w:rsidRPr="000069BB" w:rsidRDefault="00B54140" w:rsidP="00B54140">
      <w:pPr>
        <w:pStyle w:val="TH"/>
      </w:pPr>
      <w:r w:rsidRPr="000069BB">
        <w:object w:dxaOrig="7100" w:dyaOrig="4348">
          <v:shape id="_x0000_i1088" type="#_x0000_t75" style="width:355.1pt;height:216.8pt" o:ole="">
            <v:imagedata r:id="rId108" o:title=""/>
          </v:shape>
          <o:OLEObject Type="Embed" ProgID="Visio.Drawing.11" ShapeID="_x0000_i1088" DrawAspect="Content" ObjectID="_1668500272" r:id="rId109"/>
        </w:object>
      </w:r>
    </w:p>
    <w:p w:rsidR="00B54140" w:rsidRPr="000069BB" w:rsidRDefault="00B54140" w:rsidP="00B54140">
      <w:pPr>
        <w:pStyle w:val="TF"/>
        <w:rPr>
          <w:lang w:eastAsia="zh-CN"/>
        </w:rPr>
      </w:pPr>
      <w:r w:rsidRPr="000069BB">
        <w:t xml:space="preserve">Figure </w:t>
      </w:r>
      <w:r w:rsidRPr="000069BB">
        <w:rPr>
          <w:lang w:eastAsia="zh-CN"/>
        </w:rPr>
        <w:t>6.2.18.4.1</w:t>
      </w:r>
      <w:r w:rsidRPr="000069BB">
        <w:t xml:space="preserve">: Procedure to </w:t>
      </w:r>
      <w:r w:rsidRPr="000069BB">
        <w:rPr>
          <w:rFonts w:hint="eastAsia"/>
          <w:lang w:eastAsia="zh-CN"/>
        </w:rPr>
        <w:t>perform additional connectivity check upon the r</w:t>
      </w:r>
      <w:r w:rsidRPr="000069BB">
        <w:t xml:space="preserve">eport </w:t>
      </w:r>
      <w:r w:rsidRPr="000069BB">
        <w:rPr>
          <w:rFonts w:hint="eastAsia"/>
          <w:lang w:eastAsia="zh-CN"/>
        </w:rPr>
        <w:t>of new peer reflexive candidate</w:t>
      </w:r>
    </w:p>
    <w:p w:rsidR="00B54140" w:rsidRPr="000069BB" w:rsidRDefault="00B54140" w:rsidP="00B54140">
      <w:pPr>
        <w:pStyle w:val="Heading3"/>
      </w:pPr>
      <w:bookmarkStart w:id="428" w:name="_Toc485592006"/>
      <w:bookmarkStart w:id="429" w:name="_Toc57884559"/>
      <w:r w:rsidRPr="000069BB">
        <w:t>6.2.19</w:t>
      </w:r>
      <w:r w:rsidRPr="000069BB">
        <w:tab/>
        <w:t>End-to-end security for TCP based media using TLS</w:t>
      </w:r>
      <w:bookmarkEnd w:id="428"/>
      <w:bookmarkEnd w:id="429"/>
    </w:p>
    <w:p w:rsidR="00B54140" w:rsidRPr="000069BB" w:rsidRDefault="00B54140" w:rsidP="00B54140">
      <w:pPr>
        <w:pStyle w:val="Heading4"/>
      </w:pPr>
      <w:bookmarkStart w:id="430" w:name="_Toc485592007"/>
      <w:bookmarkStart w:id="431" w:name="_Toc57884560"/>
      <w:r w:rsidRPr="000069BB">
        <w:t>6.2.19.1</w:t>
      </w:r>
      <w:r w:rsidRPr="000069BB">
        <w:tab/>
        <w:t>General</w:t>
      </w:r>
      <w:bookmarkEnd w:id="430"/>
      <w:bookmarkEnd w:id="431"/>
    </w:p>
    <w:p w:rsidR="00B54140" w:rsidRPr="000069BB" w:rsidRDefault="00B54140" w:rsidP="00B54140">
      <w:r w:rsidRPr="000069BB">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rsidR="00B54140" w:rsidRPr="000069BB" w:rsidRDefault="00B54140" w:rsidP="00B54140">
      <w:pPr>
        <w:rPr>
          <w:lang w:eastAsia="ko-KR"/>
        </w:rPr>
      </w:pPr>
      <w:r w:rsidRPr="000069BB">
        <w:t xml:space="preserve">The following </w:t>
      </w:r>
      <w:r w:rsidR="000069BB">
        <w:t>clause</w:t>
      </w:r>
      <w:r w:rsidRPr="000069BB">
        <w:t xml:space="preserve">s </w:t>
      </w:r>
      <w:r w:rsidRPr="000069BB">
        <w:rPr>
          <w:lang w:eastAsia="ko-KR"/>
        </w:rPr>
        <w:t xml:space="preserve">describe extensions to the Mp signalling procedures and their interactions with SIP signalling in control plane and with user plane procedures </w:t>
      </w:r>
      <w:r w:rsidRPr="000069BB">
        <w:t>if the e2e security for TCP based media using TLS and KMS is supported by the MRFC and the MFRP</w:t>
      </w:r>
      <w:r w:rsidRPr="000069BB">
        <w:rPr>
          <w:lang w:eastAsia="ko-KR"/>
        </w:rPr>
        <w:t>.</w:t>
      </w:r>
    </w:p>
    <w:p w:rsidR="00B54140" w:rsidRPr="000069BB" w:rsidRDefault="00B54140" w:rsidP="00B54140">
      <w:pPr>
        <w:pStyle w:val="Heading4"/>
      </w:pPr>
      <w:bookmarkStart w:id="432" w:name="_Toc485592008"/>
      <w:bookmarkStart w:id="433" w:name="_Toc57884561"/>
      <w:r w:rsidRPr="000069BB">
        <w:t>6.2.19.2</w:t>
      </w:r>
      <w:r w:rsidRPr="000069BB">
        <w:tab/>
        <w:t>Specific procedures for session based messaging (MSRP)</w:t>
      </w:r>
      <w:bookmarkEnd w:id="432"/>
      <w:bookmarkEnd w:id="433"/>
    </w:p>
    <w:p w:rsidR="00B54140" w:rsidRPr="000069BB" w:rsidRDefault="00B54140" w:rsidP="00B54140">
      <w:pPr>
        <w:pStyle w:val="Heading5"/>
      </w:pPr>
      <w:bookmarkStart w:id="434" w:name="_Toc485592009"/>
      <w:bookmarkStart w:id="435" w:name="_Toc57884562"/>
      <w:r w:rsidRPr="000069BB">
        <w:t>6.2.19.2.1</w:t>
      </w:r>
      <w:r w:rsidRPr="000069BB">
        <w:tab/>
        <w:t>IMS UE originating procedures ("dial-in" scenario) for e2e</w:t>
      </w:r>
      <w:bookmarkEnd w:id="434"/>
      <w:bookmarkEnd w:id="435"/>
    </w:p>
    <w:p w:rsidR="00B54140" w:rsidRPr="000069BB" w:rsidRDefault="00B54140" w:rsidP="00B54140">
      <w:r w:rsidRPr="000069BB">
        <w:t xml:space="preserve">Figure 6.2.19.2.1.1 shows a </w:t>
      </w:r>
      <w:r w:rsidRPr="000069BB">
        <w:rPr>
          <w:lang w:eastAsia="zh-CN"/>
        </w:rPr>
        <w:t>"dial-in" conference</w:t>
      </w:r>
      <w:r w:rsidRPr="000069BB">
        <w:t xml:space="preserve"> procedure for one MSRP session using TLS and KMS based security.</w:t>
      </w:r>
    </w:p>
    <w:p w:rsidR="00B54140" w:rsidRPr="000069BB" w:rsidRDefault="00B54140" w:rsidP="00B54140">
      <w:pPr>
        <w:pStyle w:val="NO"/>
      </w:pPr>
      <w:r w:rsidRPr="000069BB">
        <w:t>NOTE:</w:t>
      </w:r>
      <w:r w:rsidRPr="000069BB">
        <w:tab/>
        <w:t>In the shown example it is assumed that the UE-A and the MRFC/MRFP support IETF RFC 6714 [40].</w:t>
      </w:r>
    </w:p>
    <w:p w:rsidR="00B54140" w:rsidRPr="000069BB" w:rsidRDefault="00B54140" w:rsidP="00B54140">
      <w:pPr>
        <w:pStyle w:val="TH"/>
      </w:pPr>
      <w:r w:rsidRPr="000069BB">
        <w:object w:dxaOrig="10831" w:dyaOrig="13011">
          <v:shape id="_x0000_i1089" type="#_x0000_t75" style="width:433.65pt;height:520.35pt" o:ole="">
            <v:imagedata r:id="rId110" o:title=""/>
          </v:shape>
          <o:OLEObject Type="Embed" ProgID="Visio.Drawing.11" ShapeID="_x0000_i1089" DrawAspect="Content" ObjectID="_1668500273" r:id="rId111"/>
        </w:object>
      </w:r>
    </w:p>
    <w:p w:rsidR="00B54140" w:rsidRPr="000069BB" w:rsidRDefault="00B54140" w:rsidP="00B54140">
      <w:pPr>
        <w:pStyle w:val="TF"/>
      </w:pPr>
      <w:r w:rsidRPr="000069BB">
        <w:t>Figure 6.2.19.2.1.1: UE connecting into a messaging conference - example call flow for e2e case</w:t>
      </w:r>
    </w:p>
    <w:p w:rsidR="00B54140" w:rsidRPr="000069BB" w:rsidRDefault="00B54140" w:rsidP="00B54140">
      <w:r w:rsidRPr="000069BB">
        <w:t xml:space="preserve">The IMS UE-A and the MRFC perform an IMS </w:t>
      </w:r>
      <w:r w:rsidRPr="000069BB">
        <w:rPr>
          <w:lang w:eastAsia="zh-CN"/>
        </w:rPr>
        <w:t xml:space="preserve">conference </w:t>
      </w:r>
      <w:r w:rsidRPr="000069BB">
        <w:t>session set-up according to 3GPP TS 23.</w:t>
      </w:r>
      <w:r w:rsidRPr="000069BB">
        <w:rPr>
          <w:rFonts w:cs="Arial"/>
        </w:rPr>
        <w:t xml:space="preserve">228 [1], </w:t>
      </w:r>
      <w:r w:rsidRPr="000069BB">
        <w:t xml:space="preserve">3GPP TS 24.247 [17] and </w:t>
      </w:r>
      <w:r w:rsidRPr="000069BB">
        <w:rPr>
          <w:rFonts w:cs="Arial"/>
        </w:rPr>
        <w:t xml:space="preserve">with modifications described in 3GPP TS 33.328 [31]. </w:t>
      </w:r>
      <w:r w:rsidRPr="000069BB">
        <w:t>The procedure in the figure 6.2.19.2.1.1 for requesting e2e security for a media stream is described step-by-step with an emphasis on the additional aspects for the MRFC and the MRFP of the e2e media protection using TLS and KMS.</w:t>
      </w:r>
    </w:p>
    <w:p w:rsidR="00B54140" w:rsidRPr="000069BB" w:rsidRDefault="00B54140" w:rsidP="00B54140">
      <w:pPr>
        <w:pStyle w:val="B10"/>
      </w:pPr>
      <w:r w:rsidRPr="000069BB">
        <w:t>1.</w:t>
      </w:r>
      <w:r w:rsidRPr="000069BB">
        <w:tab/>
        <w:t>Depending on the KMS and a local policy, the IMS UE-A will either interact with the KMS to obtain keys and a MIKEY-TICKET ticket usable for the MRFC, or it will create the ticket by itself.</w:t>
      </w:r>
    </w:p>
    <w:p w:rsidR="00B54140" w:rsidRPr="000069BB" w:rsidRDefault="00B54140" w:rsidP="00B54140">
      <w:pPr>
        <w:pStyle w:val="B10"/>
      </w:pPr>
      <w:r w:rsidRPr="000069BB">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rsidR="00B54140" w:rsidRPr="000069BB" w:rsidRDefault="00B54140" w:rsidP="00B54140">
      <w:pPr>
        <w:pStyle w:val="B10"/>
      </w:pPr>
      <w:r w:rsidRPr="000069BB">
        <w:tab/>
        <w:t xml:space="preserve">The IMS UE-A creates an SDP offer with an MSRP based media over TLS transport protocol and inserts "a=setup:actpass" SDP attribute specified in IETF RFC 4145 [36] and key management protocol "a=key-mgmt" </w:t>
      </w:r>
      <w:r w:rsidRPr="000069BB">
        <w:lastRenderedPageBreak/>
        <w:t>SDP attribute specified in IETF RFC 4567 [35] which indicates use of the MIKEY-TICKET ticket and contains the TRANSFER_INIT message encapsulated in a keymgmt-data field.</w:t>
      </w:r>
    </w:p>
    <w:p w:rsidR="00B54140" w:rsidRPr="000069BB" w:rsidRDefault="00B54140" w:rsidP="00B54140">
      <w:pPr>
        <w:pStyle w:val="B10"/>
      </w:pPr>
      <w:r w:rsidRPr="000069BB">
        <w:t>2.</w:t>
      </w:r>
      <w:r w:rsidRPr="000069BB">
        <w:tab/>
        <w:t>The IMS UE-A sends the SIP INVITE request with the SDP offer.</w:t>
      </w:r>
    </w:p>
    <w:p w:rsidR="00B54140" w:rsidRPr="000069BB" w:rsidRDefault="00B54140" w:rsidP="00B54140">
      <w:pPr>
        <w:pStyle w:val="B10"/>
      </w:pPr>
      <w:r w:rsidRPr="000069BB">
        <w:t>3.</w:t>
      </w:r>
      <w:r w:rsidRPr="000069BB">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rsidR="00B54140" w:rsidRPr="000069BB" w:rsidRDefault="00B54140" w:rsidP="00B54140">
      <w:pPr>
        <w:pStyle w:val="B10"/>
      </w:pPr>
      <w:r w:rsidRPr="000069BB">
        <w:t>4. - 6.</w:t>
      </w:r>
      <w:r w:rsidRPr="000069BB">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rsidR="00B54140" w:rsidRPr="000069BB" w:rsidRDefault="00B54140" w:rsidP="00B54140">
      <w:pPr>
        <w:pStyle w:val="B10"/>
      </w:pPr>
      <w:r w:rsidRPr="000069BB">
        <w:t>7.</w:t>
      </w:r>
      <w:r w:rsidRPr="000069BB">
        <w:tab/>
        <w:t>The MRFP sends a TCP SYN message towards the IMS UE-A to establish a TCP connection. The IMS UE-A answers with a TCP SYN ACK message and the MRFP replies with a TCP ACK message, completing the TCP connection establishment.</w:t>
      </w:r>
    </w:p>
    <w:p w:rsidR="00B54140" w:rsidRPr="000069BB" w:rsidRDefault="00B54140" w:rsidP="00B54140">
      <w:pPr>
        <w:pStyle w:val="B10"/>
      </w:pPr>
      <w:r w:rsidRPr="000069BB">
        <w:t>8.</w:t>
      </w:r>
      <w:r w:rsidRPr="000069BB">
        <w:tab/>
        <w:t>Upon completion of the TCP connection establishment, the MRFP starts a TLS session establishment using the received Pre-Shared Key information element to set-up a TLS-PSK tunnel to protect MSRP messages.</w:t>
      </w:r>
    </w:p>
    <w:p w:rsidR="00B54140" w:rsidRPr="000069BB" w:rsidRDefault="00B54140" w:rsidP="00B54140">
      <w:pPr>
        <w:pStyle w:val="B10"/>
      </w:pPr>
      <w:r w:rsidRPr="000069BB">
        <w:t>9.</w:t>
      </w:r>
      <w:r w:rsidRPr="000069BB">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rsidR="00B54140" w:rsidRPr="000069BB" w:rsidRDefault="00B54140" w:rsidP="00B54140">
      <w:pPr>
        <w:pStyle w:val="B10"/>
      </w:pPr>
      <w:r w:rsidRPr="000069BB">
        <w:t>10.</w:t>
      </w:r>
      <w:r w:rsidRPr="000069BB">
        <w:tab/>
        <w:t>The MRFC sends the SIP 200 (OK) final response (or 18x provisional response) to the SIP INVITE request with the SDP answer to the IMS UE-A.</w:t>
      </w:r>
    </w:p>
    <w:p w:rsidR="00B54140" w:rsidRPr="000069BB" w:rsidRDefault="00B54140" w:rsidP="00B54140">
      <w:pPr>
        <w:pStyle w:val="B10"/>
      </w:pPr>
      <w:r w:rsidRPr="000069BB">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rsidR="00B54140" w:rsidRPr="000069BB" w:rsidRDefault="00B54140" w:rsidP="00B54140">
      <w:pPr>
        <w:pStyle w:val="Heading5"/>
      </w:pPr>
      <w:bookmarkStart w:id="436" w:name="_Toc485592010"/>
      <w:bookmarkStart w:id="437" w:name="_Toc57884563"/>
      <w:r w:rsidRPr="000069BB">
        <w:t>6.2.19.2.2</w:t>
      </w:r>
      <w:r w:rsidRPr="000069BB">
        <w:tab/>
        <w:t>IMS UE terminating procedures ("dial-out" scenario) for e2e</w:t>
      </w:r>
      <w:bookmarkEnd w:id="436"/>
      <w:bookmarkEnd w:id="437"/>
    </w:p>
    <w:p w:rsidR="00B54140" w:rsidRPr="000069BB" w:rsidRDefault="00B54140" w:rsidP="00B54140">
      <w:r w:rsidRPr="000069BB">
        <w:t xml:space="preserve">Figure 6.2.19.2.2.1 shows a </w:t>
      </w:r>
      <w:r w:rsidRPr="000069BB">
        <w:rPr>
          <w:lang w:eastAsia="zh-CN"/>
        </w:rPr>
        <w:t>"dial-out" conference</w:t>
      </w:r>
      <w:r w:rsidRPr="000069BB">
        <w:t xml:space="preserve"> procedure for one MSRP session using TLS and KMS based security.</w:t>
      </w:r>
    </w:p>
    <w:p w:rsidR="00B54140" w:rsidRPr="000069BB" w:rsidRDefault="00B54140" w:rsidP="00B54140">
      <w:pPr>
        <w:pStyle w:val="NO"/>
      </w:pPr>
      <w:r w:rsidRPr="000069BB">
        <w:t>NOTE:</w:t>
      </w:r>
      <w:r w:rsidRPr="000069BB">
        <w:tab/>
        <w:t>In the shown example it is assumed that the UE-B and the MRFC/MRFP support IETF RFC 6714 [40].</w:t>
      </w:r>
    </w:p>
    <w:p w:rsidR="00B54140" w:rsidRPr="000069BB" w:rsidRDefault="00B54140" w:rsidP="00B54140">
      <w:pPr>
        <w:pStyle w:val="TH"/>
      </w:pPr>
      <w:r w:rsidRPr="000069BB">
        <w:object w:dxaOrig="10874" w:dyaOrig="14262">
          <v:shape id="_x0000_i1090" type="#_x0000_t75" style="width:435.25pt;height:570.25pt" o:ole="">
            <v:imagedata r:id="rId112" o:title=""/>
          </v:shape>
          <o:OLEObject Type="Embed" ProgID="Visio.Drawing.11" ShapeID="_x0000_i1090" DrawAspect="Content" ObjectID="_1668500274" r:id="rId113"/>
        </w:object>
      </w:r>
    </w:p>
    <w:p w:rsidR="00B54140" w:rsidRPr="000069BB" w:rsidRDefault="00B54140" w:rsidP="00B54140">
      <w:pPr>
        <w:pStyle w:val="TF"/>
      </w:pPr>
      <w:r w:rsidRPr="000069BB">
        <w:t>Figure 6.2.19.2.2.1: Terminating ("dial-out") example call flow for e2e case</w:t>
      </w:r>
    </w:p>
    <w:p w:rsidR="00B54140" w:rsidRPr="000069BB" w:rsidRDefault="00B54140" w:rsidP="00B54140">
      <w:r w:rsidRPr="000069BB">
        <w:t xml:space="preserve">The MRFC and the IMS UE-B performs an IMS </w:t>
      </w:r>
      <w:r w:rsidRPr="000069BB">
        <w:rPr>
          <w:lang w:eastAsia="zh-CN"/>
        </w:rPr>
        <w:t xml:space="preserve">"dial-out" conference </w:t>
      </w:r>
      <w:r w:rsidRPr="000069BB">
        <w:t>session set-up according to 3GPP TS 23.</w:t>
      </w:r>
      <w:r w:rsidRPr="000069BB">
        <w:rPr>
          <w:rFonts w:cs="Arial"/>
        </w:rPr>
        <w:t xml:space="preserve">228 [1], </w:t>
      </w:r>
      <w:r w:rsidRPr="000069BB">
        <w:t xml:space="preserve">3GPP TS 24.147 [4] and </w:t>
      </w:r>
      <w:r w:rsidRPr="000069BB">
        <w:rPr>
          <w:rFonts w:cs="Arial"/>
        </w:rPr>
        <w:t>with modifications described in 3GPP TS 33.328 [31].</w:t>
      </w:r>
    </w:p>
    <w:p w:rsidR="00B54140" w:rsidRPr="000069BB" w:rsidRDefault="00B54140" w:rsidP="00B54140">
      <w:r w:rsidRPr="000069BB">
        <w:t>The procedure in the figure 6.2.19.2.2.1 for requesting e2e security for a media stream is described step-by-step with an emphasis on the additional aspects for the MRFC and the MRFP of the e2e media protection using TLS and KMS.</w:t>
      </w:r>
    </w:p>
    <w:p w:rsidR="00B54140" w:rsidRPr="000069BB" w:rsidRDefault="00B54140" w:rsidP="00B54140">
      <w:pPr>
        <w:pStyle w:val="B10"/>
      </w:pPr>
      <w:r w:rsidRPr="000069BB">
        <w:t>1.</w:t>
      </w:r>
      <w:r w:rsidRPr="000069BB">
        <w:tab/>
      </w:r>
      <w:r w:rsidRPr="000069BB">
        <w:rPr>
          <w:lang w:eastAsia="zh-CN"/>
        </w:rPr>
        <w:t xml:space="preserve">The MRFC receives a trigger to create an ad-hoc conference. </w:t>
      </w:r>
      <w:r w:rsidRPr="000069BB">
        <w:t xml:space="preserve">Depending on the KMS and a local policy, the </w:t>
      </w:r>
      <w:r w:rsidRPr="000069BB">
        <w:rPr>
          <w:lang w:eastAsia="zh-CN"/>
        </w:rPr>
        <w:t>MRFC</w:t>
      </w:r>
      <w:r w:rsidRPr="000069BB">
        <w:t xml:space="preserve"> will either interact with the KMS to obtain keys and a MIKEY-TICKET ticket usable for the IMS UE-B, or it will create the ticket by itself. In the latter case, MIKEY-TICKET mode 3 as specified in </w:t>
      </w:r>
      <w:r w:rsidRPr="000069BB">
        <w:lastRenderedPageBreak/>
        <w:t xml:space="preserve">IETF RFC 6043 [33] is used, and the </w:t>
      </w:r>
      <w:r w:rsidRPr="000069BB">
        <w:rPr>
          <w:lang w:eastAsia="zh-CN"/>
        </w:rPr>
        <w:t>MRFC</w:t>
      </w:r>
      <w:r w:rsidRPr="000069BB">
        <w:t xml:space="preserve"> will then perform all key and ticket generation functions otherwise performed by the KMS.</w:t>
      </w:r>
    </w:p>
    <w:p w:rsidR="00B54140" w:rsidRPr="000069BB" w:rsidRDefault="00B54140" w:rsidP="00B54140">
      <w:pPr>
        <w:pStyle w:val="B10"/>
      </w:pPr>
      <w:r w:rsidRPr="000069BB">
        <w:tab/>
        <w:t xml:space="preserve">The </w:t>
      </w:r>
      <w:r w:rsidRPr="000069BB">
        <w:rPr>
          <w:lang w:eastAsia="zh-CN"/>
        </w:rPr>
        <w:t>MRFC</w:t>
      </w:r>
      <w:r w:rsidRPr="000069BB">
        <w:t xml:space="preserve"> generates the TRANSFER_INIT message according to IETF RFC 6043 [33]. The identities of the initiator and the responder in the message are the KMS user identities derived from the URI's in the To and From header fields in the SIP INVITE request.</w:t>
      </w:r>
    </w:p>
    <w:p w:rsidR="00B54140" w:rsidRPr="000069BB" w:rsidRDefault="00B54140" w:rsidP="00B54140">
      <w:pPr>
        <w:pStyle w:val="B10"/>
      </w:pPr>
      <w:r w:rsidRPr="000069BB">
        <w:tab/>
        <w:t>A single Crypto Session is included in the TRANSFER_INIT message as described in Annex H.3 of 3GPP TS 33.328 [31]. The protocol type in the Crypto Session is set to TLS.</w:t>
      </w:r>
    </w:p>
    <w:p w:rsidR="00B54140" w:rsidRPr="000069BB" w:rsidRDefault="00B54140" w:rsidP="00B54140">
      <w:pPr>
        <w:pStyle w:val="B10"/>
      </w:pPr>
      <w:r w:rsidRPr="000069BB">
        <w:t>2. - 4.</w:t>
      </w:r>
      <w:r w:rsidRPr="000069BB">
        <w:tab/>
        <w:t>The MRFC uses the "Reserve IMS resources" procedure to request a termination for "TCP/TLS/MSRP" media towards the IMS UE-B.</w:t>
      </w:r>
    </w:p>
    <w:p w:rsidR="00B54140" w:rsidRPr="000069BB" w:rsidRDefault="00B54140" w:rsidP="00B54140">
      <w:pPr>
        <w:pStyle w:val="B10"/>
      </w:pPr>
      <w:r w:rsidRPr="000069BB">
        <w:t>5.</w:t>
      </w:r>
      <w:r w:rsidRPr="000069BB">
        <w:tab/>
        <w:t xml:space="preserve">The </w:t>
      </w:r>
      <w:r w:rsidRPr="000069BB">
        <w:rPr>
          <w:lang w:eastAsia="zh-CN"/>
        </w:rPr>
        <w:t>MRFC</w:t>
      </w:r>
      <w:r w:rsidRPr="000069BB">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rsidR="00B54140" w:rsidRPr="000069BB" w:rsidRDefault="00B54140" w:rsidP="00B54140">
      <w:pPr>
        <w:pStyle w:val="B10"/>
      </w:pPr>
      <w:r w:rsidRPr="000069BB">
        <w:t>6.</w:t>
      </w:r>
      <w:r w:rsidRPr="000069BB">
        <w:tab/>
        <w:t xml:space="preserve">The </w:t>
      </w:r>
      <w:r w:rsidRPr="000069BB">
        <w:rPr>
          <w:lang w:eastAsia="zh-CN"/>
        </w:rPr>
        <w:t>MRFC</w:t>
      </w:r>
      <w:r w:rsidRPr="000069BB">
        <w:t xml:space="preserve"> sends the SIP INVITE request with the SDP offer to the IMS UE-B.</w:t>
      </w:r>
    </w:p>
    <w:p w:rsidR="00B54140" w:rsidRPr="000069BB" w:rsidRDefault="00B54140" w:rsidP="00B54140">
      <w:pPr>
        <w:pStyle w:val="B10"/>
      </w:pPr>
      <w:r w:rsidRPr="000069BB">
        <w:t>7.</w:t>
      </w:r>
      <w:r w:rsidRPr="000069BB">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rsidR="00B54140" w:rsidRPr="000069BB" w:rsidRDefault="00B54140" w:rsidP="00B54140">
      <w:pPr>
        <w:pStyle w:val="B10"/>
      </w:pPr>
      <w:r w:rsidRPr="000069BB">
        <w:t>8.</w:t>
      </w:r>
      <w:r w:rsidRPr="000069BB">
        <w:tab/>
        <w:t>The IMS UE-B includes the MIKEY-TICKET response in the TRANSFER_RESP message created according to IETF RFC 6043 [33]. The IMS UE-B inserts the key management protocol "a=key-mgmt" SDP attribute specified in IETF RFC 4567 [35].</w:t>
      </w:r>
    </w:p>
    <w:p w:rsidR="00B54140" w:rsidRPr="000069BB" w:rsidRDefault="00B54140" w:rsidP="00B54140">
      <w:pPr>
        <w:pStyle w:val="B10"/>
      </w:pPr>
      <w:r w:rsidRPr="000069BB">
        <w:tab/>
        <w:t>The IMS UE-B sends the SIP 200 (OK) final response (or 18x provisional response) to the SIP INVITE request with an SDP answer.</w:t>
      </w:r>
    </w:p>
    <w:p w:rsidR="00B54140" w:rsidRPr="000069BB" w:rsidRDefault="00B54140" w:rsidP="00B54140">
      <w:pPr>
        <w:pStyle w:val="B10"/>
      </w:pPr>
      <w:r w:rsidRPr="000069BB">
        <w:t>9. - 11.</w:t>
      </w:r>
      <w:r w:rsidRPr="000069BB">
        <w:tab/>
        <w:t xml:space="preserve">After receiving the SIP 200 (OK) final response (or 18x provisional response) to the SIP INVITE request with the SDP answer the </w:t>
      </w:r>
      <w:r w:rsidRPr="000069BB">
        <w:rPr>
          <w:lang w:eastAsia="zh-CN"/>
        </w:rPr>
        <w:t>MRFC</w:t>
      </w:r>
      <w:r w:rsidRPr="000069BB">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rsidR="00B54140" w:rsidRPr="000069BB" w:rsidRDefault="00B54140" w:rsidP="00B54140">
      <w:pPr>
        <w:pStyle w:val="B10"/>
      </w:pPr>
      <w:r w:rsidRPr="000069BB">
        <w:tab/>
        <w:t xml:space="preserve">The </w:t>
      </w:r>
      <w:r w:rsidRPr="000069BB">
        <w:rPr>
          <w:lang w:eastAsia="zh-CN"/>
        </w:rPr>
        <w:t>MRFC</w:t>
      </w:r>
      <w:r w:rsidRPr="000069BB">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rsidR="00B54140" w:rsidRPr="000069BB" w:rsidRDefault="00B54140" w:rsidP="00B54140">
      <w:pPr>
        <w:pStyle w:val="B10"/>
      </w:pPr>
      <w:r w:rsidRPr="000069BB">
        <w:t>12.</w:t>
      </w:r>
      <w:r w:rsidRPr="000069BB">
        <w:tab/>
        <w:t xml:space="preserve">The IMS UE-B sends a TCP SYN message towards the </w:t>
      </w:r>
      <w:r w:rsidRPr="000069BB">
        <w:rPr>
          <w:lang w:eastAsia="zh-CN"/>
        </w:rPr>
        <w:t>MRFP</w:t>
      </w:r>
      <w:r w:rsidRPr="000069BB">
        <w:t xml:space="preserve"> to establish a TCP connection. The </w:t>
      </w:r>
      <w:r w:rsidRPr="000069BB">
        <w:rPr>
          <w:lang w:eastAsia="zh-CN"/>
        </w:rPr>
        <w:t>MRFP</w:t>
      </w:r>
      <w:r w:rsidRPr="000069BB">
        <w:t xml:space="preserve"> answers with a TCP SYN ACK message and the IMS UE-B replies with a TCP ACK message, completing the TCP connection establishment.</w:t>
      </w:r>
    </w:p>
    <w:p w:rsidR="00B54140" w:rsidRPr="000069BB" w:rsidRDefault="00B54140" w:rsidP="00B54140">
      <w:pPr>
        <w:pStyle w:val="B10"/>
      </w:pPr>
      <w:r w:rsidRPr="000069BB">
        <w:t>13.</w:t>
      </w:r>
      <w:r w:rsidRPr="000069BB">
        <w:tab/>
        <w:t>Upon completion of the TCP connection establishment, the IMS UE-B starts a TLS session establishment using the received Pre-Shared Key information element to set-up a TLS-PSK tunnel to protect MSRP messages.</w:t>
      </w:r>
    </w:p>
    <w:p w:rsidR="00B54140" w:rsidRPr="000069BB" w:rsidRDefault="00B54140" w:rsidP="00B54140">
      <w:pPr>
        <w:pStyle w:val="Heading4"/>
      </w:pPr>
      <w:bookmarkStart w:id="438" w:name="_Toc485592011"/>
      <w:bookmarkStart w:id="439" w:name="_Toc57884564"/>
      <w:r w:rsidRPr="000069BB">
        <w:t>6.2.19.3</w:t>
      </w:r>
      <w:r w:rsidRPr="000069BB">
        <w:tab/>
        <w:t>Specific procedures for Floor Control Service (BFCP)</w:t>
      </w:r>
      <w:bookmarkEnd w:id="438"/>
      <w:bookmarkEnd w:id="439"/>
    </w:p>
    <w:p w:rsidR="00B54140" w:rsidRPr="000069BB" w:rsidRDefault="00B54140" w:rsidP="00B54140">
      <w:pPr>
        <w:pStyle w:val="Heading5"/>
      </w:pPr>
      <w:bookmarkStart w:id="440" w:name="_Toc485592012"/>
      <w:bookmarkStart w:id="441" w:name="_Toc57884565"/>
      <w:r w:rsidRPr="000069BB">
        <w:t>6.2.19.3.1</w:t>
      </w:r>
      <w:r w:rsidRPr="000069BB">
        <w:tab/>
        <w:t>IMS UE requesting e2e protected Floor control connection</w:t>
      </w:r>
      <w:bookmarkEnd w:id="440"/>
      <w:bookmarkEnd w:id="441"/>
    </w:p>
    <w:p w:rsidR="00B54140" w:rsidRPr="000069BB" w:rsidRDefault="00B54140" w:rsidP="00B54140">
      <w:r w:rsidRPr="000069BB">
        <w:t xml:space="preserve">Figure 6.2.19.3.1.1 shows a </w:t>
      </w:r>
      <w:r w:rsidRPr="000069BB">
        <w:rPr>
          <w:lang w:eastAsia="zh-CN"/>
        </w:rPr>
        <w:t>"dial-in" conference</w:t>
      </w:r>
      <w:r w:rsidRPr="000069BB">
        <w:t xml:space="preserve"> procedure for one BFCP session with an e2e media protection using TLS and KMS based security.</w:t>
      </w:r>
    </w:p>
    <w:p w:rsidR="00B54140" w:rsidRPr="000069BB" w:rsidRDefault="00B54140" w:rsidP="00B54140">
      <w:pPr>
        <w:pStyle w:val="TH"/>
      </w:pPr>
      <w:r w:rsidRPr="000069BB">
        <w:object w:dxaOrig="10761" w:dyaOrig="12844">
          <v:shape id="_x0000_i1091" type="#_x0000_t75" style="width:429.55pt;height:513.8pt" o:ole="">
            <v:imagedata r:id="rId114" o:title=""/>
          </v:shape>
          <o:OLEObject Type="Embed" ProgID="Visio.Drawing.11" ShapeID="_x0000_i1091" DrawAspect="Content" ObjectID="_1668500275" r:id="rId115"/>
        </w:object>
      </w:r>
    </w:p>
    <w:p w:rsidR="00B54140" w:rsidRPr="000069BB" w:rsidRDefault="00B54140" w:rsidP="00B54140">
      <w:pPr>
        <w:pStyle w:val="TF"/>
      </w:pPr>
      <w:r w:rsidRPr="000069BB">
        <w:t>Figure 6.2.19.3.1.1: UE requesting Floor control connection with FCS/MRFP - example call flow for e2e case</w:t>
      </w:r>
    </w:p>
    <w:p w:rsidR="00B54140" w:rsidRPr="000069BB" w:rsidRDefault="00B54140" w:rsidP="00B54140">
      <w:r w:rsidRPr="000069BB">
        <w:t xml:space="preserve">The IMS UE-A wants </w:t>
      </w:r>
      <w:r w:rsidRPr="000069BB">
        <w:rPr>
          <w:color w:val="000000"/>
          <w:lang w:eastAsia="zh-CN"/>
        </w:rPr>
        <w:t xml:space="preserve">to establish a </w:t>
      </w:r>
      <w:r w:rsidRPr="000069BB">
        <w:rPr>
          <w:lang w:eastAsia="zh-CN"/>
        </w:rPr>
        <w:t>Floor control connection</w:t>
      </w:r>
      <w:r w:rsidRPr="000069BB">
        <w:rPr>
          <w:color w:val="000000"/>
          <w:lang w:eastAsia="zh-CN"/>
        </w:rPr>
        <w:t xml:space="preserve"> with </w:t>
      </w:r>
      <w:r w:rsidRPr="000069BB">
        <w:rPr>
          <w:lang w:eastAsia="zh-CN"/>
        </w:rPr>
        <w:t>a Floor Control Server (FCS), located in the MRFP</w:t>
      </w:r>
      <w:r w:rsidRPr="000069BB">
        <w:t xml:space="preserve">. The IMS UE-A and the MRFC perform a </w:t>
      </w:r>
      <w:r w:rsidRPr="000069BB">
        <w:rPr>
          <w:lang w:eastAsia="zh-CN"/>
        </w:rPr>
        <w:t>Floor control connection</w:t>
      </w:r>
      <w:r w:rsidRPr="000069BB">
        <w:rPr>
          <w:color w:val="000000"/>
          <w:lang w:eastAsia="zh-CN"/>
        </w:rPr>
        <w:t xml:space="preserve"> </w:t>
      </w:r>
      <w:r w:rsidRPr="000069BB">
        <w:t>set-up according to 3GPP TS 23.</w:t>
      </w:r>
      <w:r w:rsidRPr="000069BB">
        <w:rPr>
          <w:rFonts w:cs="Arial"/>
        </w:rPr>
        <w:t xml:space="preserve">228 [3], </w:t>
      </w:r>
      <w:r w:rsidRPr="000069BB">
        <w:t xml:space="preserve">3GPP TS 24.147 [21] and </w:t>
      </w:r>
      <w:r w:rsidRPr="000069BB">
        <w:rPr>
          <w:rFonts w:cs="Arial"/>
        </w:rPr>
        <w:t>with modifications described in 3GPP TS 33.328 [2].</w:t>
      </w:r>
    </w:p>
    <w:p w:rsidR="00B54140" w:rsidRPr="000069BB" w:rsidRDefault="00B54140" w:rsidP="00B54140">
      <w:r w:rsidRPr="000069BB">
        <w:t xml:space="preserve">The procedure in the figure 6.2.19.3.1.1 for requesting e2e security of the </w:t>
      </w:r>
      <w:r w:rsidRPr="000069BB">
        <w:rPr>
          <w:lang w:eastAsia="zh-CN"/>
        </w:rPr>
        <w:t>Floor control connection</w:t>
      </w:r>
      <w:r w:rsidRPr="000069BB">
        <w:rPr>
          <w:color w:val="000000"/>
          <w:lang w:eastAsia="zh-CN"/>
        </w:rPr>
        <w:t xml:space="preserve"> </w:t>
      </w:r>
      <w:r w:rsidRPr="000069BB">
        <w:t>is described step-by-step with an emphasis on the additional aspects for the MRFC and the MRFP of the e2e media protection using TLS and KMS.</w:t>
      </w:r>
    </w:p>
    <w:p w:rsidR="00B54140" w:rsidRPr="000069BB" w:rsidRDefault="00B54140" w:rsidP="00B54140">
      <w:pPr>
        <w:pStyle w:val="B10"/>
      </w:pPr>
      <w:r w:rsidRPr="000069BB">
        <w:t>1.</w:t>
      </w:r>
      <w:r w:rsidRPr="000069BB">
        <w:tab/>
        <w:t xml:space="preserve">As step 1 in </w:t>
      </w:r>
      <w:r w:rsidR="000069BB">
        <w:t>clause</w:t>
      </w:r>
      <w:r w:rsidRPr="000069BB">
        <w:t> 6.2.19.2.1.</w:t>
      </w:r>
    </w:p>
    <w:p w:rsidR="00B54140" w:rsidRPr="000069BB" w:rsidRDefault="00B54140" w:rsidP="00B54140">
      <w:pPr>
        <w:pStyle w:val="B10"/>
      </w:pPr>
      <w:r w:rsidRPr="000069BB">
        <w:t>2.</w:t>
      </w:r>
      <w:r w:rsidRPr="000069BB">
        <w:tab/>
        <w:t xml:space="preserve">As step 2 in </w:t>
      </w:r>
      <w:r w:rsidR="000069BB">
        <w:t>clause</w:t>
      </w:r>
      <w:r w:rsidRPr="000069BB">
        <w:t> 6.2.19.2.1 with the exception that SDP offer indicates "TCP/TLS/BFCP" as transport protocol.</w:t>
      </w:r>
    </w:p>
    <w:p w:rsidR="00B54140" w:rsidRPr="000069BB" w:rsidRDefault="00B54140" w:rsidP="00B54140">
      <w:pPr>
        <w:pStyle w:val="B10"/>
      </w:pPr>
      <w:r w:rsidRPr="000069BB">
        <w:t>3.</w:t>
      </w:r>
      <w:r w:rsidRPr="000069BB">
        <w:tab/>
        <w:t xml:space="preserve">As step 3 in </w:t>
      </w:r>
      <w:r w:rsidR="000069BB">
        <w:t>clause</w:t>
      </w:r>
      <w:r w:rsidRPr="000069BB">
        <w:t> 6.2.19.2.1.</w:t>
      </w:r>
    </w:p>
    <w:p w:rsidR="00B54140" w:rsidRPr="000069BB" w:rsidRDefault="00B54140" w:rsidP="00B54140">
      <w:pPr>
        <w:pStyle w:val="B10"/>
      </w:pPr>
      <w:r w:rsidRPr="000069BB">
        <w:lastRenderedPageBreak/>
        <w:t>4. - 6.</w:t>
      </w:r>
      <w:r w:rsidRPr="000069BB">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rsidR="00B54140" w:rsidRPr="000069BB" w:rsidRDefault="00B54140" w:rsidP="00B54140">
      <w:pPr>
        <w:pStyle w:val="B10"/>
      </w:pPr>
      <w:r w:rsidRPr="000069BB">
        <w:t>7.</w:t>
      </w:r>
      <w:r w:rsidRPr="000069BB">
        <w:tab/>
        <w:t xml:space="preserve">As step 7 in </w:t>
      </w:r>
      <w:r w:rsidR="000069BB">
        <w:t>clause</w:t>
      </w:r>
      <w:r w:rsidRPr="000069BB">
        <w:t> 6.2.19.2.1.</w:t>
      </w:r>
    </w:p>
    <w:p w:rsidR="00B54140" w:rsidRPr="000069BB" w:rsidRDefault="00B54140" w:rsidP="00B54140">
      <w:pPr>
        <w:pStyle w:val="B10"/>
      </w:pPr>
      <w:r w:rsidRPr="000069BB">
        <w:t>8.</w:t>
      </w:r>
      <w:r w:rsidRPr="000069BB">
        <w:tab/>
        <w:t xml:space="preserve">As step 9 in </w:t>
      </w:r>
      <w:r w:rsidR="000069BB">
        <w:t>clause</w:t>
      </w:r>
      <w:r w:rsidRPr="000069BB">
        <w:t> 6.2.19.2.1.</w:t>
      </w:r>
    </w:p>
    <w:p w:rsidR="00B54140" w:rsidRPr="000069BB" w:rsidRDefault="00B54140" w:rsidP="00B54140">
      <w:pPr>
        <w:pStyle w:val="B10"/>
      </w:pPr>
      <w:r w:rsidRPr="000069BB">
        <w:t>9.</w:t>
      </w:r>
      <w:r w:rsidRPr="000069BB">
        <w:tab/>
        <w:t xml:space="preserve">As step 10 in </w:t>
      </w:r>
      <w:r w:rsidR="000069BB">
        <w:t>clause</w:t>
      </w:r>
      <w:r w:rsidRPr="000069BB">
        <w:t> 6.2.19.2.1 with the exception that the SDP answer indicates "TCP/TLS/BFCP" as transport protocol.</w:t>
      </w:r>
    </w:p>
    <w:p w:rsidR="00B54140" w:rsidRPr="000069BB" w:rsidRDefault="00B54140" w:rsidP="00B54140">
      <w:pPr>
        <w:pStyle w:val="B10"/>
      </w:pPr>
      <w:r w:rsidRPr="000069BB">
        <w:t>10.</w:t>
      </w:r>
      <w:r w:rsidRPr="000069BB">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rsidR="00B54140" w:rsidRPr="000069BB" w:rsidRDefault="00B54140" w:rsidP="00B54140">
      <w:pPr>
        <w:pStyle w:val="Heading4"/>
        <w:rPr>
          <w:lang w:val="fr-FR"/>
        </w:rPr>
      </w:pPr>
      <w:bookmarkStart w:id="442" w:name="_Toc485592013"/>
      <w:bookmarkStart w:id="443" w:name="_Toc57884566"/>
      <w:r w:rsidRPr="000069BB">
        <w:rPr>
          <w:lang w:val="fr-FR"/>
        </w:rPr>
        <w:t>6.2.19.4</w:t>
      </w:r>
      <w:r w:rsidRPr="000069BB">
        <w:rPr>
          <w:lang w:val="fr-FR"/>
        </w:rPr>
        <w:tab/>
        <w:t>TLS session establishment Failure Indication</w:t>
      </w:r>
      <w:bookmarkEnd w:id="442"/>
      <w:bookmarkEnd w:id="443"/>
    </w:p>
    <w:p w:rsidR="00B54140" w:rsidRPr="000069BB" w:rsidRDefault="00B54140" w:rsidP="00B54140">
      <w:r w:rsidRPr="000069BB">
        <w:t>The MRFP shall use a Notify TLS session establishment Failure Indication procedure to report TLS session establishment related failures.</w:t>
      </w:r>
    </w:p>
    <w:p w:rsidR="00B54140" w:rsidRPr="000069BB" w:rsidRDefault="00B54140" w:rsidP="00B54140">
      <w:r w:rsidRPr="000069BB">
        <w:t xml:space="preserve">The </w:t>
      </w:r>
      <w:r w:rsidRPr="000069BB">
        <w:rPr>
          <w:lang w:eastAsia="zh-CN"/>
        </w:rPr>
        <w:t>figure </w:t>
      </w:r>
      <w:r w:rsidRPr="000069BB">
        <w:t>6.2.</w:t>
      </w:r>
      <w:r w:rsidRPr="000069BB">
        <w:rPr>
          <w:lang w:eastAsia="ko-KR"/>
        </w:rPr>
        <w:t xml:space="preserve">19.4.1 </w:t>
      </w:r>
      <w:r w:rsidRPr="000069BB">
        <w:t>shows the message sequence chart</w:t>
      </w:r>
      <w:r w:rsidRPr="000069BB">
        <w:rPr>
          <w:lang w:eastAsia="zh-CN"/>
        </w:rPr>
        <w:t xml:space="preserve"> example</w:t>
      </w:r>
      <w:r w:rsidRPr="000069BB">
        <w:t xml:space="preserve"> when the MRFP reports an unsuccessful TLS session set-up to the MRFC.</w:t>
      </w:r>
    </w:p>
    <w:p w:rsidR="00B54140" w:rsidRPr="000069BB" w:rsidRDefault="00B54140" w:rsidP="00B54140">
      <w:pPr>
        <w:pStyle w:val="TH"/>
      </w:pPr>
      <w:r w:rsidRPr="000069BB">
        <w:object w:dxaOrig="7855" w:dyaOrig="4610">
          <v:shape id="_x0000_i1092" type="#_x0000_t75" style="width:392.75pt;height:229.9pt" o:ole="">
            <v:imagedata r:id="rId116" o:title=""/>
          </v:shape>
          <o:OLEObject Type="Embed" ProgID="Visio.Drawing.11" ShapeID="_x0000_i1092" DrawAspect="Content" ObjectID="_1668500276" r:id="rId117"/>
        </w:object>
      </w:r>
    </w:p>
    <w:p w:rsidR="00B54140" w:rsidRPr="000069BB" w:rsidRDefault="00B54140" w:rsidP="00B54140">
      <w:pPr>
        <w:pStyle w:val="TF"/>
        <w:rPr>
          <w:lang w:val="fr-FR"/>
        </w:rPr>
      </w:pPr>
      <w:r w:rsidRPr="000069BB">
        <w:rPr>
          <w:lang w:val="fr-FR"/>
        </w:rPr>
        <w:t>Figure 6.2.19.4.1: TLS session establishment Failure Indication</w:t>
      </w:r>
    </w:p>
    <w:p w:rsidR="00B54140" w:rsidRPr="000069BB" w:rsidRDefault="00B54140" w:rsidP="00B54140">
      <w:pPr>
        <w:pStyle w:val="Heading3"/>
      </w:pPr>
      <w:bookmarkStart w:id="444" w:name="_Toc485592014"/>
      <w:bookmarkStart w:id="445" w:name="_Toc57884567"/>
      <w:r w:rsidRPr="000069BB">
        <w:t>6.2.20</w:t>
      </w:r>
      <w:r w:rsidRPr="000069BB">
        <w:tab/>
        <w:t>TCP bearer connection control</w:t>
      </w:r>
      <w:bookmarkEnd w:id="444"/>
      <w:bookmarkEnd w:id="445"/>
    </w:p>
    <w:p w:rsidR="00B54140" w:rsidRPr="000069BB" w:rsidRDefault="00B54140" w:rsidP="00B54140">
      <w:pPr>
        <w:pStyle w:val="Heading4"/>
      </w:pPr>
      <w:bookmarkStart w:id="446" w:name="_Toc485592015"/>
      <w:bookmarkStart w:id="447" w:name="_Toc57884568"/>
      <w:r w:rsidRPr="000069BB">
        <w:t>6.2.20.1</w:t>
      </w:r>
      <w:r w:rsidRPr="000069BB">
        <w:tab/>
        <w:t>TCP connection establishment</w:t>
      </w:r>
      <w:bookmarkEnd w:id="446"/>
      <w:bookmarkEnd w:id="447"/>
    </w:p>
    <w:p w:rsidR="00B54140" w:rsidRPr="000069BB" w:rsidRDefault="00B54140" w:rsidP="00B54140">
      <w:r w:rsidRPr="000069BB">
        <w:t>Figure 6.2.20.1.1 shows an example call flow for a MSRP session set-up procedure, where the UE wants to join a messaging conference.</w:t>
      </w:r>
    </w:p>
    <w:p w:rsidR="00B54140" w:rsidRPr="000069BB" w:rsidRDefault="00B54140" w:rsidP="00B54140">
      <w:pPr>
        <w:pStyle w:val="TH"/>
      </w:pPr>
      <w:r w:rsidRPr="000069BB">
        <w:object w:dxaOrig="11129" w:dyaOrig="11129">
          <v:shape id="_x0000_i1093" type="#_x0000_t75" style="width:445.1pt;height:445.1pt" o:ole="">
            <v:imagedata r:id="rId118" o:title=""/>
          </v:shape>
          <o:OLEObject Type="Embed" ProgID="Visio.Drawing.11" ShapeID="_x0000_i1093" DrawAspect="Content" ObjectID="_1668500277" r:id="rId119"/>
        </w:object>
      </w:r>
    </w:p>
    <w:p w:rsidR="00B54140" w:rsidRPr="000069BB" w:rsidRDefault="00B54140" w:rsidP="00B54140">
      <w:pPr>
        <w:pStyle w:val="NF"/>
      </w:pPr>
      <w:r w:rsidRPr="000069BB">
        <w:t>NOTE:</w:t>
      </w:r>
      <w:r w:rsidRPr="000069BB">
        <w:tab/>
        <w:t>In the shown example it is assumed that the UE-A and the MRFC/MRFP support IETF RFC 6714 [40].</w:t>
      </w:r>
    </w:p>
    <w:p w:rsidR="00B54140" w:rsidRPr="000069BB" w:rsidRDefault="00B54140" w:rsidP="00B54140">
      <w:pPr>
        <w:pStyle w:val="NF"/>
      </w:pPr>
    </w:p>
    <w:p w:rsidR="00B54140" w:rsidRPr="000069BB" w:rsidRDefault="00B54140" w:rsidP="00B54140">
      <w:pPr>
        <w:pStyle w:val="TF"/>
      </w:pPr>
      <w:r w:rsidRPr="000069BB">
        <w:t>Figure 6.2.20.1.1: UE connecting into a messaging conference</w:t>
      </w:r>
    </w:p>
    <w:p w:rsidR="00B54140" w:rsidRPr="000069BB" w:rsidRDefault="00B54140" w:rsidP="00B54140">
      <w:r w:rsidRPr="000069BB">
        <w:t xml:space="preserve">The IMS UE-A and the MRFC perform an IMS </w:t>
      </w:r>
      <w:r w:rsidRPr="000069BB">
        <w:rPr>
          <w:lang w:eastAsia="zh-CN"/>
        </w:rPr>
        <w:t xml:space="preserve">conference </w:t>
      </w:r>
      <w:r w:rsidRPr="000069BB">
        <w:t>session set-up according to 3GPP TS 23.</w:t>
      </w:r>
      <w:r w:rsidRPr="000069BB">
        <w:rPr>
          <w:rFonts w:cs="Arial"/>
        </w:rPr>
        <w:t xml:space="preserve">228 [1], </w:t>
      </w:r>
      <w:r w:rsidRPr="000069BB">
        <w:t>3GPP TS 24.247 [17] and 3GPP TS 24.147 [4]</w:t>
      </w:r>
      <w:r w:rsidRPr="000069BB">
        <w:rPr>
          <w:rFonts w:cs="Arial"/>
        </w:rPr>
        <w:t xml:space="preserve">. </w:t>
      </w:r>
      <w:r w:rsidRPr="000069BB">
        <w:t>The procedure in the figure 6.2.20.1.1 is described step-by-step with an emphasis on the additional aspects for the MRFC and the MRFP of the TCP connection establishment.</w:t>
      </w:r>
    </w:p>
    <w:p w:rsidR="00B54140" w:rsidRPr="000069BB" w:rsidRDefault="00B54140" w:rsidP="00B54140">
      <w:pPr>
        <w:pStyle w:val="B10"/>
      </w:pPr>
      <w:r w:rsidRPr="000069BB">
        <w:t>1.</w:t>
      </w:r>
      <w:r w:rsidRPr="000069BB">
        <w:tab/>
        <w:t>The IMS UE-A wants to join a messaging conference. For this purpose the IMS UE-A assigns a local TCP port number for the MSRP communication and builds an SDP offer containing the "a=setup:actpass" SDP attribute specified in IETF RFC 4145 [36].</w:t>
      </w:r>
    </w:p>
    <w:p w:rsidR="00B54140" w:rsidRPr="000069BB" w:rsidRDefault="00B54140" w:rsidP="00B54140">
      <w:pPr>
        <w:pStyle w:val="B10"/>
      </w:pPr>
      <w:r w:rsidRPr="000069BB">
        <w:tab/>
        <w:t>The IMS UE-A sends the SIP INVITE request with the SDP offer.</w:t>
      </w:r>
    </w:p>
    <w:p w:rsidR="00B54140" w:rsidRPr="000069BB" w:rsidRDefault="00B54140" w:rsidP="00B54140">
      <w:pPr>
        <w:pStyle w:val="B10"/>
      </w:pPr>
      <w:r w:rsidRPr="000069BB">
        <w:t>2. - 4.</w:t>
      </w:r>
      <w:r w:rsidRPr="000069BB">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0069BB">
        <w:rPr>
          <w:noProof/>
        </w:rPr>
        <w:t>as part of a remote descriptor</w:t>
      </w:r>
      <w:r w:rsidRPr="000069BB">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rsidR="00B54140" w:rsidRPr="000069BB" w:rsidRDefault="00B54140" w:rsidP="00B54140">
      <w:pPr>
        <w:pStyle w:val="B10"/>
      </w:pPr>
      <w:r w:rsidRPr="000069BB">
        <w:lastRenderedPageBreak/>
        <w:t>5.</w:t>
      </w:r>
      <w:r w:rsidRPr="000069BB">
        <w:tab/>
        <w:t>The MRFP sends a TCP SYN message towards the IMS UE-A to establish a TCP connection. The IMS UE-A answers with a TCP SYN ACK message and the MRFP replies with a TCP ACK message, completing the TCP connection establishment.</w:t>
      </w:r>
    </w:p>
    <w:p w:rsidR="00B54140" w:rsidRPr="000069BB" w:rsidRDefault="00B54140" w:rsidP="00B54140">
      <w:pPr>
        <w:pStyle w:val="B10"/>
      </w:pPr>
      <w:r w:rsidRPr="000069BB">
        <w:t>6.</w:t>
      </w:r>
      <w:r w:rsidRPr="000069BB">
        <w:tab/>
        <w:t>The MRFC builds the SDP answer containing the "a=setup:active" SDP attribute and inserts the IP address and TCP port received from the MRFP.</w:t>
      </w:r>
    </w:p>
    <w:p w:rsidR="00B54140" w:rsidRPr="000069BB" w:rsidRDefault="00B54140" w:rsidP="00B54140">
      <w:pPr>
        <w:pStyle w:val="B10"/>
      </w:pPr>
      <w:r w:rsidRPr="000069BB">
        <w:t>7.</w:t>
      </w:r>
      <w:r w:rsidRPr="000069BB">
        <w:tab/>
        <w:t>The MRFC sends the 200 (OK) final response (or 18x provisional response) to the SIP INVITE request with the SDP answer for the MSRP session towards the IMS UE-A.</w:t>
      </w:r>
    </w:p>
    <w:p w:rsidR="00B54140" w:rsidRPr="000069BB" w:rsidRDefault="00B54140" w:rsidP="00B54140">
      <w:pPr>
        <w:pStyle w:val="Heading4"/>
      </w:pPr>
      <w:bookmarkStart w:id="448" w:name="_Toc485592016"/>
      <w:bookmarkStart w:id="449" w:name="_Toc57884569"/>
      <w:r w:rsidRPr="000069BB">
        <w:t>6.2.20.2</w:t>
      </w:r>
      <w:r w:rsidRPr="000069BB">
        <w:tab/>
        <w:t>TCP connection establishment Failure Indication</w:t>
      </w:r>
      <w:bookmarkEnd w:id="448"/>
      <w:bookmarkEnd w:id="449"/>
    </w:p>
    <w:p w:rsidR="00B54140" w:rsidRPr="000069BB" w:rsidRDefault="00B54140" w:rsidP="00B54140">
      <w:r w:rsidRPr="000069BB">
        <w:t>The MRFP shall use a Notify TCP connection establishment Failure Indication procedure to report TCP connection establishment related failures.</w:t>
      </w:r>
    </w:p>
    <w:p w:rsidR="00B54140" w:rsidRPr="000069BB" w:rsidRDefault="00B54140" w:rsidP="00B54140">
      <w:r w:rsidRPr="000069BB">
        <w:t xml:space="preserve">The </w:t>
      </w:r>
      <w:r w:rsidRPr="000069BB">
        <w:rPr>
          <w:lang w:eastAsia="zh-CN"/>
        </w:rPr>
        <w:t>figure </w:t>
      </w:r>
      <w:r w:rsidRPr="000069BB">
        <w:t>6.2.20</w:t>
      </w:r>
      <w:r w:rsidRPr="000069BB">
        <w:rPr>
          <w:lang w:eastAsia="ko-KR"/>
        </w:rPr>
        <w:t xml:space="preserve">.2.1 </w:t>
      </w:r>
      <w:r w:rsidRPr="000069BB">
        <w:t>shows the message sequence chart</w:t>
      </w:r>
      <w:r w:rsidRPr="000069BB">
        <w:rPr>
          <w:lang w:eastAsia="zh-CN"/>
        </w:rPr>
        <w:t xml:space="preserve"> example</w:t>
      </w:r>
      <w:r w:rsidRPr="000069BB">
        <w:t xml:space="preserve"> when the MRFP reports an unsuccessful TCP connection set-up to the MRFC.</w:t>
      </w:r>
    </w:p>
    <w:p w:rsidR="00B54140" w:rsidRPr="000069BB" w:rsidRDefault="00B54140" w:rsidP="00B54140">
      <w:pPr>
        <w:pStyle w:val="TH"/>
      </w:pPr>
      <w:r w:rsidRPr="000069BB">
        <w:object w:dxaOrig="7855" w:dyaOrig="4610">
          <v:shape id="_x0000_i1094" type="#_x0000_t75" style="width:333.8pt;height:195.55pt" o:ole="">
            <v:imagedata r:id="rId120" o:title=""/>
          </v:shape>
          <o:OLEObject Type="Embed" ProgID="Visio.Drawing.11" ShapeID="_x0000_i1094" DrawAspect="Content" ObjectID="_1668500278" r:id="rId121"/>
        </w:object>
      </w:r>
    </w:p>
    <w:p w:rsidR="00B54140" w:rsidRPr="000069BB" w:rsidRDefault="00B54140" w:rsidP="00B54140">
      <w:pPr>
        <w:pStyle w:val="TF"/>
        <w:rPr>
          <w:lang w:val="fr-FR"/>
        </w:rPr>
      </w:pPr>
      <w:r w:rsidRPr="000069BB">
        <w:rPr>
          <w:lang w:val="fr-FR"/>
        </w:rPr>
        <w:t>Figure 6.2.20.2.1: TCP connection establishment Failure Indication</w:t>
      </w:r>
    </w:p>
    <w:p w:rsidR="00B54140" w:rsidRPr="000069BB" w:rsidRDefault="00B54140" w:rsidP="00B54140">
      <w:pPr>
        <w:pStyle w:val="Heading3"/>
        <w:rPr>
          <w:lang w:eastAsia="zh-CN"/>
        </w:rPr>
      </w:pPr>
      <w:bookmarkStart w:id="450" w:name="_Toc485592017"/>
      <w:bookmarkStart w:id="451" w:name="_Toc57884570"/>
      <w:r w:rsidRPr="000069BB">
        <w:t>6.2.21</w:t>
      </w:r>
      <w:r w:rsidRPr="000069BB">
        <w:tab/>
      </w:r>
      <w:r w:rsidRPr="000069BB">
        <w:rPr>
          <w:rFonts w:hint="eastAsia"/>
          <w:lang w:eastAsia="zh-CN"/>
        </w:rPr>
        <w:t>Telepresence Procedures</w:t>
      </w:r>
      <w:bookmarkEnd w:id="450"/>
      <w:bookmarkEnd w:id="451"/>
    </w:p>
    <w:p w:rsidR="00B54140" w:rsidRPr="000069BB" w:rsidRDefault="00B54140" w:rsidP="00B54140">
      <w:pPr>
        <w:keepNext/>
        <w:keepLines/>
        <w:spacing w:before="120"/>
        <w:ind w:left="1418" w:hanging="1418"/>
        <w:outlineLvl w:val="3"/>
        <w:rPr>
          <w:rFonts w:ascii="Arial" w:hAnsi="Arial"/>
          <w:sz w:val="24"/>
          <w:lang w:val="en-US"/>
        </w:rPr>
      </w:pPr>
      <w:r w:rsidRPr="000069BB">
        <w:rPr>
          <w:rFonts w:ascii="Arial" w:hAnsi="Arial" w:hint="eastAsia"/>
          <w:sz w:val="24"/>
          <w:lang w:val="en-US" w:eastAsia="zh-CN"/>
        </w:rPr>
        <w:t>6.2.21</w:t>
      </w:r>
      <w:r w:rsidRPr="000069BB">
        <w:rPr>
          <w:rFonts w:ascii="Arial" w:hAnsi="Arial"/>
          <w:sz w:val="24"/>
          <w:lang w:val="en-US"/>
        </w:rPr>
        <w:t>.1</w:t>
      </w:r>
      <w:r w:rsidRPr="000069BB">
        <w:rPr>
          <w:rFonts w:ascii="Arial" w:hAnsi="Arial"/>
          <w:sz w:val="24"/>
          <w:lang w:val="en-US"/>
        </w:rPr>
        <w:tab/>
        <w:t>CLUE data channel establishment</w:t>
      </w:r>
    </w:p>
    <w:p w:rsidR="00B54140" w:rsidRPr="000069BB" w:rsidRDefault="00B54140" w:rsidP="00B54140">
      <w:pPr>
        <w:rPr>
          <w:lang w:eastAsia="zh-CN"/>
        </w:rPr>
      </w:pPr>
      <w:r w:rsidRPr="000069BB">
        <w:t>Figure </w:t>
      </w:r>
      <w:r w:rsidRPr="000069BB">
        <w:rPr>
          <w:lang w:eastAsia="zh-CN"/>
        </w:rPr>
        <w:t>6.2.21</w:t>
      </w:r>
      <w:r w:rsidRPr="000069BB">
        <w:rPr>
          <w:rFonts w:hint="eastAsia"/>
          <w:lang w:eastAsia="zh-CN"/>
        </w:rPr>
        <w:t>.1.</w:t>
      </w:r>
      <w:r w:rsidRPr="000069BB">
        <w:rPr>
          <w:lang w:eastAsia="zh-CN"/>
        </w:rPr>
        <w:t>1</w:t>
      </w:r>
      <w:r w:rsidRPr="000069BB">
        <w:t xml:space="preserve"> shows a message sequence chart</w:t>
      </w:r>
      <w:r w:rsidRPr="000069BB">
        <w:rPr>
          <w:lang w:eastAsia="zh-CN"/>
        </w:rPr>
        <w:t xml:space="preserve"> example</w:t>
      </w:r>
      <w:r w:rsidRPr="000069BB">
        <w:t xml:space="preserve"> for </w:t>
      </w:r>
      <w:r w:rsidRPr="000069BB">
        <w:rPr>
          <w:rFonts w:hint="eastAsia"/>
          <w:lang w:eastAsia="zh-CN"/>
        </w:rPr>
        <w:t>CLUE data channel establishment</w:t>
      </w:r>
      <w:r w:rsidRPr="000069BB">
        <w:t xml:space="preserve"> procedure towards the </w:t>
      </w:r>
      <w:r w:rsidRPr="000069BB">
        <w:rPr>
          <w:rFonts w:hint="eastAsia"/>
          <w:lang w:eastAsia="zh-CN"/>
        </w:rPr>
        <w:t xml:space="preserve">SDP </w:t>
      </w:r>
      <w:r w:rsidRPr="000069BB">
        <w:t>offerer</w:t>
      </w:r>
      <w:r w:rsidRPr="000069BB">
        <w:rPr>
          <w:rFonts w:hint="eastAsia"/>
          <w:lang w:eastAsia="zh-CN"/>
        </w:rPr>
        <w:t xml:space="preserve"> (e.g. TP UE)</w:t>
      </w:r>
      <w:r w:rsidRPr="000069BB">
        <w:rPr>
          <w:lang w:eastAsia="zh-CN"/>
        </w:rPr>
        <w:t>.</w:t>
      </w:r>
    </w:p>
    <w:p w:rsidR="00B54140" w:rsidRPr="000069BB" w:rsidRDefault="00B54140" w:rsidP="00B54140">
      <w:pPr>
        <w:pStyle w:val="TH"/>
        <w:rPr>
          <w:lang w:eastAsia="zh-CN"/>
        </w:rPr>
      </w:pPr>
      <w:r w:rsidRPr="000069BB">
        <w:object w:dxaOrig="11100" w:dyaOrig="16830">
          <v:shape id="_x0000_i1095" type="#_x0000_t75" style="width:471.25pt;height:714.25pt" o:ole="">
            <v:imagedata r:id="rId122" o:title=""/>
          </v:shape>
          <o:OLEObject Type="Embed" ProgID="Visio.Drawing.15" ShapeID="_x0000_i1095" DrawAspect="Content" ObjectID="_1668500279" r:id="rId123"/>
        </w:object>
      </w:r>
    </w:p>
    <w:p w:rsidR="00B54140" w:rsidRPr="000069BB" w:rsidRDefault="00B54140" w:rsidP="00B54140">
      <w:pPr>
        <w:pStyle w:val="TF"/>
      </w:pPr>
      <w:r w:rsidRPr="000069BB">
        <w:lastRenderedPageBreak/>
        <w:t>Figure 6.2.21.</w:t>
      </w:r>
      <w:r w:rsidRPr="000069BB">
        <w:rPr>
          <w:rFonts w:hint="eastAsia"/>
          <w:lang w:eastAsia="zh-CN"/>
        </w:rPr>
        <w:t>1.</w:t>
      </w:r>
      <w:r w:rsidRPr="000069BB">
        <w:t xml:space="preserve">1: Procedure for </w:t>
      </w:r>
      <w:r w:rsidRPr="000069BB">
        <w:rPr>
          <w:rFonts w:hint="eastAsia"/>
          <w:lang w:eastAsia="zh-CN"/>
        </w:rPr>
        <w:t xml:space="preserve">CLUE </w:t>
      </w:r>
      <w:r w:rsidRPr="000069BB">
        <w:rPr>
          <w:rFonts w:hint="eastAsia"/>
        </w:rPr>
        <w:t>data channel establishment towards the of</w:t>
      </w:r>
      <w:r w:rsidRPr="000069BB">
        <w:t>ferer</w:t>
      </w:r>
    </w:p>
    <w:p w:rsidR="00B54140" w:rsidRPr="000069BB" w:rsidRDefault="00B54140" w:rsidP="00B54140">
      <w:pPr>
        <w:keepNext/>
        <w:keepLines/>
        <w:spacing w:before="120"/>
        <w:ind w:left="1418" w:hanging="1418"/>
        <w:outlineLvl w:val="3"/>
        <w:rPr>
          <w:rFonts w:ascii="Arial" w:hAnsi="Arial"/>
          <w:sz w:val="24"/>
          <w:lang w:val="en-US"/>
        </w:rPr>
      </w:pPr>
      <w:r w:rsidRPr="000069BB">
        <w:rPr>
          <w:rFonts w:ascii="Arial" w:hAnsi="Arial" w:hint="eastAsia"/>
          <w:sz w:val="24"/>
          <w:lang w:val="en-US" w:eastAsia="zh-CN"/>
        </w:rPr>
        <w:t>6.2.21</w:t>
      </w:r>
      <w:r w:rsidRPr="000069BB">
        <w:rPr>
          <w:rFonts w:ascii="Arial" w:hAnsi="Arial"/>
          <w:sz w:val="24"/>
          <w:lang w:val="en-US"/>
        </w:rPr>
        <w:t>.</w:t>
      </w:r>
      <w:r w:rsidRPr="000069BB">
        <w:rPr>
          <w:rFonts w:ascii="Arial" w:hAnsi="Arial" w:hint="eastAsia"/>
          <w:sz w:val="24"/>
          <w:lang w:val="en-US" w:eastAsia="zh-CN"/>
        </w:rPr>
        <w:t>2</w:t>
      </w:r>
      <w:r w:rsidRPr="000069BB">
        <w:rPr>
          <w:rFonts w:ascii="Arial" w:hAnsi="Arial"/>
          <w:sz w:val="24"/>
          <w:lang w:val="en-US"/>
        </w:rPr>
        <w:tab/>
        <w:t>CLUE transport between MRFC and MRFP</w:t>
      </w:r>
    </w:p>
    <w:p w:rsidR="00B54140" w:rsidRPr="000069BB" w:rsidRDefault="00B54140" w:rsidP="00B54140">
      <w:pPr>
        <w:rPr>
          <w:i/>
        </w:rPr>
      </w:pPr>
      <w:r w:rsidRPr="000069BB">
        <w:t>Figure </w:t>
      </w:r>
      <w:r w:rsidRPr="000069BB">
        <w:rPr>
          <w:lang w:eastAsia="zh-CN"/>
        </w:rPr>
        <w:t>6.2.21</w:t>
      </w:r>
      <w:r w:rsidRPr="000069BB">
        <w:rPr>
          <w:rFonts w:hint="eastAsia"/>
          <w:lang w:eastAsia="zh-CN"/>
        </w:rPr>
        <w:t>.2</w:t>
      </w:r>
      <w:r w:rsidRPr="000069BB">
        <w:rPr>
          <w:lang w:eastAsia="zh-CN"/>
        </w:rPr>
        <w:t>.1</w:t>
      </w:r>
      <w:r w:rsidRPr="000069BB">
        <w:t xml:space="preserve"> shows a message sequence chart</w:t>
      </w:r>
      <w:r w:rsidRPr="000069BB">
        <w:rPr>
          <w:lang w:eastAsia="zh-CN"/>
        </w:rPr>
        <w:t xml:space="preserve"> example</w:t>
      </w:r>
      <w:r w:rsidRPr="000069BB">
        <w:t xml:space="preserve"> for </w:t>
      </w:r>
      <w:r w:rsidRPr="000069BB">
        <w:rPr>
          <w:rFonts w:hint="eastAsia"/>
          <w:lang w:eastAsia="zh-CN"/>
        </w:rPr>
        <w:t xml:space="preserve">the initiation of </w:t>
      </w:r>
      <w:r w:rsidRPr="000069BB">
        <w:rPr>
          <w:lang w:eastAsia="zh-CN"/>
        </w:rPr>
        <w:t xml:space="preserve">CLUE message </w:t>
      </w:r>
      <w:r w:rsidRPr="000069BB">
        <w:rPr>
          <w:rFonts w:hint="eastAsia"/>
          <w:lang w:eastAsia="zh-CN"/>
        </w:rPr>
        <w:t>exchange</w:t>
      </w:r>
      <w:r w:rsidRPr="000069BB">
        <w:t xml:space="preserve"> procedure </w:t>
      </w:r>
      <w:r w:rsidRPr="000069BB">
        <w:rPr>
          <w:rFonts w:hint="eastAsia"/>
          <w:lang w:eastAsia="zh-CN"/>
        </w:rPr>
        <w:t>over Mp interface with the detection and notification of CLUE message received from</w:t>
      </w:r>
      <w:r w:rsidRPr="000069BB">
        <w:t xml:space="preserve"> the </w:t>
      </w:r>
      <w:r w:rsidRPr="000069BB">
        <w:rPr>
          <w:lang w:eastAsia="zh-CN"/>
        </w:rPr>
        <w:t>TP UE.</w:t>
      </w:r>
    </w:p>
    <w:p w:rsidR="00B54140" w:rsidRPr="000069BB" w:rsidRDefault="00B54140" w:rsidP="00B54140">
      <w:pPr>
        <w:pStyle w:val="TH"/>
        <w:rPr>
          <w:lang w:eastAsia="zh-CN"/>
        </w:rPr>
      </w:pPr>
      <w:r w:rsidRPr="000069BB">
        <w:rPr>
          <w:lang w:eastAsia="zh-CN"/>
        </w:rPr>
        <w:object w:dxaOrig="8975" w:dyaOrig="5236">
          <v:shape id="_x0000_i1096" type="#_x0000_t75" style="width:448.35pt;height:261.8pt" o:ole="">
            <v:imagedata r:id="rId124" o:title=""/>
          </v:shape>
          <o:OLEObject Type="Embed" ProgID="Visio.Drawing.11" ShapeID="_x0000_i1096" DrawAspect="Content" ObjectID="_1668500280" r:id="rId125"/>
        </w:object>
      </w:r>
    </w:p>
    <w:p w:rsidR="00B54140" w:rsidRPr="000069BB" w:rsidRDefault="00B54140" w:rsidP="00B54140">
      <w:pPr>
        <w:pStyle w:val="NF"/>
        <w:rPr>
          <w:lang w:val="en-US"/>
        </w:rPr>
      </w:pPr>
      <w:r w:rsidRPr="000069BB">
        <w:t>NOTE:</w:t>
      </w:r>
      <w:r w:rsidRPr="000069BB">
        <w:tab/>
      </w:r>
      <w:r w:rsidRPr="000069BB">
        <w:rPr>
          <w:lang w:val="en-US"/>
        </w:rPr>
        <w:t>Other IEs for Telepresence are shown in CLUE data channel establishment procedure.</w:t>
      </w:r>
    </w:p>
    <w:p w:rsidR="00B54140" w:rsidRPr="000069BB" w:rsidRDefault="00B54140" w:rsidP="00B54140">
      <w:pPr>
        <w:pStyle w:val="TF"/>
      </w:pPr>
      <w:r w:rsidRPr="000069BB">
        <w:t>Figure 6.2.21</w:t>
      </w:r>
      <w:r w:rsidRPr="000069BB">
        <w:rPr>
          <w:rFonts w:hint="eastAsia"/>
        </w:rPr>
        <w:t>.2</w:t>
      </w:r>
      <w:r w:rsidRPr="000069BB">
        <w:t xml:space="preserve">.1: Procedure for </w:t>
      </w:r>
      <w:r w:rsidRPr="000069BB">
        <w:rPr>
          <w:rFonts w:hint="eastAsia"/>
        </w:rPr>
        <w:t xml:space="preserve">detection and notification of </w:t>
      </w:r>
      <w:r w:rsidRPr="000069BB">
        <w:t xml:space="preserve">CLUE message </w:t>
      </w:r>
      <w:r w:rsidRPr="000069BB">
        <w:rPr>
          <w:rFonts w:hint="eastAsia"/>
        </w:rPr>
        <w:t>received</w:t>
      </w:r>
    </w:p>
    <w:p w:rsidR="00B54140" w:rsidRPr="000069BB" w:rsidRDefault="00B54140" w:rsidP="00B54140">
      <w:pPr>
        <w:rPr>
          <w:i/>
        </w:rPr>
      </w:pPr>
      <w:r w:rsidRPr="000069BB">
        <w:t>Figure </w:t>
      </w:r>
      <w:r w:rsidRPr="000069BB">
        <w:rPr>
          <w:lang w:eastAsia="zh-CN"/>
        </w:rPr>
        <w:t>6.2.21</w:t>
      </w:r>
      <w:r w:rsidRPr="000069BB">
        <w:rPr>
          <w:rFonts w:hint="eastAsia"/>
          <w:lang w:eastAsia="zh-CN"/>
        </w:rPr>
        <w:t>.2</w:t>
      </w:r>
      <w:r w:rsidRPr="000069BB">
        <w:rPr>
          <w:lang w:eastAsia="zh-CN"/>
        </w:rPr>
        <w:t>.</w:t>
      </w:r>
      <w:r w:rsidRPr="000069BB">
        <w:rPr>
          <w:rFonts w:hint="eastAsia"/>
          <w:lang w:eastAsia="zh-CN"/>
        </w:rPr>
        <w:t>2</w:t>
      </w:r>
      <w:r w:rsidRPr="000069BB">
        <w:t xml:space="preserve"> shows a message sequence chart</w:t>
      </w:r>
      <w:r w:rsidRPr="000069BB">
        <w:rPr>
          <w:lang w:eastAsia="zh-CN"/>
        </w:rPr>
        <w:t xml:space="preserve"> example</w:t>
      </w:r>
      <w:r w:rsidRPr="000069BB">
        <w:t xml:space="preserve"> for </w:t>
      </w:r>
      <w:r w:rsidRPr="000069BB">
        <w:rPr>
          <w:lang w:eastAsia="zh-CN"/>
        </w:rPr>
        <w:t xml:space="preserve">CLUE message </w:t>
      </w:r>
      <w:r w:rsidRPr="000069BB">
        <w:rPr>
          <w:rFonts w:hint="eastAsia"/>
          <w:lang w:eastAsia="zh-CN"/>
        </w:rPr>
        <w:t>carriage</w:t>
      </w:r>
      <w:r w:rsidRPr="000069BB">
        <w:t xml:space="preserve"> procedure towards the </w:t>
      </w:r>
      <w:r w:rsidRPr="000069BB">
        <w:rPr>
          <w:lang w:eastAsia="zh-CN"/>
        </w:rPr>
        <w:t>TP UE.</w:t>
      </w:r>
    </w:p>
    <w:p w:rsidR="00B54140" w:rsidRPr="000069BB" w:rsidRDefault="00B54140" w:rsidP="00B54140">
      <w:pPr>
        <w:pStyle w:val="TH"/>
      </w:pPr>
      <w:r w:rsidRPr="000069BB">
        <w:object w:dxaOrig="7485" w:dyaOrig="4068">
          <v:shape id="_x0000_i1097" type="#_x0000_t75" style="width:374.75pt;height:203.75pt" o:ole="">
            <v:imagedata r:id="rId126" o:title=""/>
          </v:shape>
          <o:OLEObject Type="Embed" ProgID="Visio.Drawing.11" ShapeID="_x0000_i1097" DrawAspect="Content" ObjectID="_1668500281" r:id="rId127"/>
        </w:object>
      </w:r>
    </w:p>
    <w:p w:rsidR="00B54140" w:rsidRPr="000069BB" w:rsidRDefault="00B54140" w:rsidP="00B54140">
      <w:pPr>
        <w:pStyle w:val="TF"/>
      </w:pPr>
      <w:r w:rsidRPr="000069BB">
        <w:t>Figure 6.2.21</w:t>
      </w:r>
      <w:r w:rsidRPr="000069BB">
        <w:rPr>
          <w:rFonts w:hint="eastAsia"/>
          <w:lang w:eastAsia="zh-CN"/>
        </w:rPr>
        <w:t>.2</w:t>
      </w:r>
      <w:r w:rsidRPr="000069BB">
        <w:t>.</w:t>
      </w:r>
      <w:r w:rsidRPr="000069BB">
        <w:rPr>
          <w:rFonts w:hint="eastAsia"/>
          <w:lang w:eastAsia="zh-CN"/>
        </w:rPr>
        <w:t>2</w:t>
      </w:r>
      <w:r w:rsidRPr="000069BB">
        <w:t xml:space="preserve">: Procedure for </w:t>
      </w:r>
      <w:r w:rsidRPr="000069BB">
        <w:rPr>
          <w:rFonts w:hint="eastAsia"/>
          <w:lang w:eastAsia="zh-CN"/>
        </w:rPr>
        <w:t xml:space="preserve">sending </w:t>
      </w:r>
      <w:r w:rsidRPr="000069BB">
        <w:t>CLUE message</w:t>
      </w:r>
    </w:p>
    <w:p w:rsidR="00B54140" w:rsidRPr="000069BB" w:rsidRDefault="00B54140" w:rsidP="00B54140">
      <w:pPr>
        <w:pStyle w:val="Heading3"/>
      </w:pPr>
      <w:bookmarkStart w:id="452" w:name="_Toc485592018"/>
      <w:bookmarkStart w:id="453" w:name="_Toc57884571"/>
      <w:r w:rsidRPr="000069BB">
        <w:lastRenderedPageBreak/>
        <w:t>6.2.22</w:t>
      </w:r>
      <w:r w:rsidRPr="000069BB">
        <w:tab/>
        <w:t>Video Region-of-Interest (ROI)</w:t>
      </w:r>
      <w:bookmarkEnd w:id="452"/>
      <w:bookmarkEnd w:id="453"/>
    </w:p>
    <w:p w:rsidR="00B54140" w:rsidRPr="000069BB" w:rsidRDefault="00B54140" w:rsidP="00B54140">
      <w:pPr>
        <w:pStyle w:val="Heading4"/>
      </w:pPr>
      <w:bookmarkStart w:id="454" w:name="_Toc485592019"/>
      <w:bookmarkStart w:id="455" w:name="_Toc57884572"/>
      <w:r w:rsidRPr="000069BB">
        <w:t>6.2.22.1</w:t>
      </w:r>
      <w:r w:rsidRPr="000069BB">
        <w:tab/>
        <w:t>Video Region-of-Interest (ROI) using FECC</w:t>
      </w:r>
      <w:bookmarkEnd w:id="454"/>
      <w:bookmarkEnd w:id="455"/>
    </w:p>
    <w:p w:rsidR="00B54140" w:rsidRPr="000069BB" w:rsidRDefault="00B54140" w:rsidP="00B54140">
      <w:r w:rsidRPr="000069BB">
        <w:t xml:space="preserve">Figure </w:t>
      </w:r>
      <w:r w:rsidRPr="000069BB">
        <w:rPr>
          <w:lang w:eastAsia="zh-CN"/>
        </w:rPr>
        <w:t>6.2.22.1.1</w:t>
      </w:r>
      <w:r w:rsidRPr="000069BB">
        <w:t xml:space="preserve"> shows the message sequence chart</w:t>
      </w:r>
      <w:r w:rsidRPr="000069BB">
        <w:rPr>
          <w:lang w:eastAsia="zh-CN"/>
        </w:rPr>
        <w:t xml:space="preserve"> example</w:t>
      </w:r>
      <w:r w:rsidRPr="000069BB">
        <w:t xml:space="preserve"> for </w:t>
      </w:r>
      <w:r w:rsidRPr="000069BB">
        <w:rPr>
          <w:lang w:eastAsia="zh-CN"/>
        </w:rPr>
        <w:t>indicating Video Region-of-Interest (ROI) using FECC.</w:t>
      </w:r>
    </w:p>
    <w:p w:rsidR="00B54140" w:rsidRPr="000069BB" w:rsidRDefault="00B54140" w:rsidP="00B54140">
      <w:pPr>
        <w:keepLines/>
        <w:spacing w:after="240"/>
        <w:jc w:val="center"/>
      </w:pPr>
    </w:p>
    <w:p w:rsidR="00B54140" w:rsidRPr="000069BB" w:rsidRDefault="00B54140" w:rsidP="00B54140">
      <w:pPr>
        <w:pStyle w:val="TH"/>
      </w:pPr>
      <w:r w:rsidRPr="000069BB">
        <w:object w:dxaOrig="9312" w:dyaOrig="4032">
          <v:shape id="_x0000_i1098" type="#_x0000_t75" style="width:466.35pt;height:202.1pt" o:ole="">
            <v:imagedata r:id="rId128" o:title=""/>
          </v:shape>
          <o:OLEObject Type="Embed" ProgID="Visio.Drawing.11" ShapeID="_x0000_i1098" DrawAspect="Content" ObjectID="_1668500282" r:id="rId129"/>
        </w:object>
      </w:r>
    </w:p>
    <w:p w:rsidR="00B54140" w:rsidRPr="000069BB" w:rsidRDefault="00B54140" w:rsidP="00B54140">
      <w:pPr>
        <w:pStyle w:val="TF"/>
        <w:rPr>
          <w:lang w:eastAsia="zh-CN"/>
        </w:rPr>
      </w:pPr>
      <w:r w:rsidRPr="000069BB">
        <w:rPr>
          <w:lang w:eastAsia="ja-JP"/>
        </w:rPr>
        <w:t xml:space="preserve">Figure 6.2.2.1.1: Procedure to indicate </w:t>
      </w:r>
      <w:r w:rsidRPr="000069BB">
        <w:t>Video ROI using FECC</w:t>
      </w:r>
    </w:p>
    <w:p w:rsidR="00B54140" w:rsidRPr="000069BB" w:rsidRDefault="00B54140" w:rsidP="00B54140">
      <w:pPr>
        <w:pStyle w:val="Heading4"/>
      </w:pPr>
      <w:bookmarkStart w:id="456" w:name="_Toc485592020"/>
      <w:bookmarkStart w:id="457" w:name="_Toc57884573"/>
      <w:r w:rsidRPr="000069BB">
        <w:t>6.2.22.2</w:t>
      </w:r>
      <w:r w:rsidRPr="000069BB">
        <w:tab/>
        <w:t>"Predefined ROI" mode</w:t>
      </w:r>
      <w:bookmarkEnd w:id="456"/>
      <w:bookmarkEnd w:id="457"/>
    </w:p>
    <w:p w:rsidR="00B54140" w:rsidRPr="000069BB" w:rsidRDefault="00B54140" w:rsidP="00B54140">
      <w:r w:rsidRPr="000069BB">
        <w:t xml:space="preserve">Figure </w:t>
      </w:r>
      <w:r w:rsidRPr="000069BB">
        <w:rPr>
          <w:lang w:eastAsia="zh-CN"/>
        </w:rPr>
        <w:t>6.2.2.2.1</w:t>
      </w:r>
      <w:r w:rsidRPr="000069BB">
        <w:t xml:space="preserve"> shows the message sequence chart</w:t>
      </w:r>
      <w:r w:rsidRPr="000069BB">
        <w:rPr>
          <w:lang w:eastAsia="zh-CN"/>
        </w:rPr>
        <w:t xml:space="preserve"> example</w:t>
      </w:r>
      <w:r w:rsidRPr="000069BB">
        <w:t xml:space="preserve"> for </w:t>
      </w:r>
      <w:r w:rsidRPr="000069BB">
        <w:rPr>
          <w:lang w:eastAsia="zh-CN"/>
        </w:rPr>
        <w:t>indicating Predefined ROI mode.</w:t>
      </w:r>
    </w:p>
    <w:p w:rsidR="00B54140" w:rsidRPr="000069BB" w:rsidRDefault="00B54140" w:rsidP="00B54140">
      <w:pPr>
        <w:pStyle w:val="TH"/>
        <w:rPr>
          <w:lang w:eastAsia="ja-JP"/>
        </w:rPr>
      </w:pPr>
      <w:r w:rsidRPr="000069BB">
        <w:object w:dxaOrig="9312" w:dyaOrig="4032">
          <v:shape id="_x0000_i1099" type="#_x0000_t75" style="width:466.35pt;height:202.1pt" o:ole="">
            <v:imagedata r:id="rId130" o:title=""/>
          </v:shape>
          <o:OLEObject Type="Embed" ProgID="Visio.Drawing.11" ShapeID="_x0000_i1099" DrawAspect="Content" ObjectID="_1668500283" r:id="rId131"/>
        </w:object>
      </w:r>
    </w:p>
    <w:p w:rsidR="00B54140" w:rsidRPr="000069BB" w:rsidRDefault="00B54140" w:rsidP="00B54140">
      <w:pPr>
        <w:pStyle w:val="TF"/>
        <w:rPr>
          <w:lang w:eastAsia="zh-CN"/>
        </w:rPr>
      </w:pPr>
      <w:r w:rsidRPr="000069BB">
        <w:rPr>
          <w:lang w:eastAsia="ja-JP"/>
        </w:rPr>
        <w:t xml:space="preserve">Figure 6.2.22.2.1: Procedure to indicate </w:t>
      </w:r>
      <w:r w:rsidRPr="000069BB">
        <w:t>Predefined ROI mode</w:t>
      </w:r>
    </w:p>
    <w:p w:rsidR="00B54140" w:rsidRPr="000069BB" w:rsidRDefault="00B54140" w:rsidP="00B54140">
      <w:r w:rsidRPr="000069BB">
        <w:t xml:space="preserve">When the MRFC requests the IMS resources from the MRFP, the MRFC may optionally </w:t>
      </w:r>
      <w:r w:rsidRPr="000069BB">
        <w:rPr>
          <w:lang w:eastAsia="ja-JP"/>
        </w:rPr>
        <w:t xml:space="preserve">request the MRFP to support the RTCP feedback message capability for </w:t>
      </w:r>
      <w:r w:rsidRPr="000069BB">
        <w:t>"Predefined ROI" type expressed by the parameter "</w:t>
      </w:r>
      <w:r w:rsidRPr="000069BB">
        <w:rPr>
          <w:szCs w:val="24"/>
        </w:rPr>
        <w:t>3gpp-roi-predefined</w:t>
      </w:r>
      <w:r w:rsidRPr="000069BB">
        <w:t>"</w:t>
      </w:r>
      <w:r w:rsidRPr="000069BB">
        <w:rPr>
          <w:szCs w:val="24"/>
        </w:rPr>
        <w:t>, as described in 3GPP TS 26.114 [23]</w:t>
      </w:r>
      <w:r w:rsidRPr="000069BB">
        <w:t xml:space="preserve">, media-level SDP predefined ROI attribute "a=predefined_ROI" defined in TS 26.114 [23] to negotiate the predefined ROI for sending and receiving video, and </w:t>
      </w:r>
      <w:r w:rsidRPr="000069BB">
        <w:rPr>
          <w:lang w:eastAsia="ja-JP"/>
        </w:rPr>
        <w:t>the RTP header extension capability for carriage of predefined ROI information as defined in IETF RFC 5285 [27] and 3GPP TS 26.114 [23].</w:t>
      </w:r>
    </w:p>
    <w:p w:rsidR="00B54140" w:rsidRPr="000069BB" w:rsidRDefault="00B54140" w:rsidP="00B54140">
      <w:pPr>
        <w:pStyle w:val="Heading4"/>
      </w:pPr>
      <w:bookmarkStart w:id="458" w:name="_Toc485592021"/>
      <w:bookmarkStart w:id="459" w:name="_Toc57884574"/>
      <w:r w:rsidRPr="000069BB">
        <w:lastRenderedPageBreak/>
        <w:t>6.2.22.3</w:t>
      </w:r>
      <w:r w:rsidRPr="000069BB">
        <w:tab/>
        <w:t>"Arbitrary ROI" mode</w:t>
      </w:r>
      <w:bookmarkEnd w:id="458"/>
      <w:bookmarkEnd w:id="459"/>
    </w:p>
    <w:p w:rsidR="00B54140" w:rsidRPr="000069BB" w:rsidRDefault="00B54140" w:rsidP="00B54140">
      <w:r w:rsidRPr="000069BB">
        <w:t xml:space="preserve">Figure </w:t>
      </w:r>
      <w:r w:rsidRPr="000069BB">
        <w:rPr>
          <w:lang w:eastAsia="zh-CN"/>
        </w:rPr>
        <w:t>6.2.22.3.1</w:t>
      </w:r>
      <w:r w:rsidRPr="000069BB">
        <w:t xml:space="preserve"> shows the message sequence chart</w:t>
      </w:r>
      <w:r w:rsidRPr="000069BB">
        <w:rPr>
          <w:lang w:eastAsia="zh-CN"/>
        </w:rPr>
        <w:t xml:space="preserve"> example</w:t>
      </w:r>
      <w:r w:rsidRPr="000069BB">
        <w:t xml:space="preserve"> for </w:t>
      </w:r>
      <w:r w:rsidRPr="000069BB">
        <w:rPr>
          <w:lang w:eastAsia="zh-CN"/>
        </w:rPr>
        <w:t>indicating Arbitrary ROI mode.</w:t>
      </w:r>
    </w:p>
    <w:p w:rsidR="00B54140" w:rsidRPr="000069BB" w:rsidRDefault="00B54140" w:rsidP="00B54140">
      <w:pPr>
        <w:pStyle w:val="TH"/>
        <w:rPr>
          <w:lang w:eastAsia="ja-JP"/>
        </w:rPr>
      </w:pPr>
      <w:r w:rsidRPr="000069BB">
        <w:object w:dxaOrig="9312" w:dyaOrig="4032">
          <v:shape id="_x0000_i1100" type="#_x0000_t75" style="width:466.35pt;height:202.1pt" o:ole="">
            <v:imagedata r:id="rId132" o:title=""/>
          </v:shape>
          <o:OLEObject Type="Embed" ProgID="Visio.Drawing.11" ShapeID="_x0000_i1100" DrawAspect="Content" ObjectID="_1668500284" r:id="rId133"/>
        </w:object>
      </w:r>
    </w:p>
    <w:p w:rsidR="00B54140" w:rsidRPr="000069BB" w:rsidRDefault="00B54140" w:rsidP="00B54140">
      <w:pPr>
        <w:pStyle w:val="TF"/>
        <w:rPr>
          <w:lang w:eastAsia="zh-CN"/>
        </w:rPr>
      </w:pPr>
      <w:r w:rsidRPr="000069BB">
        <w:rPr>
          <w:lang w:eastAsia="ja-JP"/>
        </w:rPr>
        <w:t xml:space="preserve">Figure 6.2.22.3.1: Procedure to indicate </w:t>
      </w:r>
      <w:r w:rsidRPr="000069BB">
        <w:t>Arbitrary ROI mode</w:t>
      </w:r>
    </w:p>
    <w:p w:rsidR="00B54140" w:rsidRPr="000069BB" w:rsidRDefault="00B54140" w:rsidP="00B54140">
      <w:pPr>
        <w:rPr>
          <w:lang w:eastAsia="ja-JP"/>
        </w:rPr>
      </w:pPr>
      <w:r w:rsidRPr="000069BB">
        <w:t xml:space="preserve">When the MRFC requests the IMS resources from the MRFP, the MRFC may optionally </w:t>
      </w:r>
      <w:r w:rsidRPr="000069BB">
        <w:rPr>
          <w:lang w:eastAsia="ja-JP"/>
        </w:rPr>
        <w:t xml:space="preserve">request the MRFP to support the RTCP feedback message capability for </w:t>
      </w:r>
      <w:r w:rsidRPr="000069BB">
        <w:t>"Arbitrary ROI" type expressed by the parameter "</w:t>
      </w:r>
      <w:r w:rsidRPr="000069BB">
        <w:rPr>
          <w:szCs w:val="24"/>
        </w:rPr>
        <w:t>3gpp-roi-arbitrary</w:t>
      </w:r>
      <w:r w:rsidRPr="000069BB">
        <w:t>"</w:t>
      </w:r>
      <w:r w:rsidRPr="000069BB">
        <w:rPr>
          <w:szCs w:val="24"/>
        </w:rPr>
        <w:t>, as described in 3GPP TS 26.114 [23]</w:t>
      </w:r>
      <w:r w:rsidRPr="000069BB">
        <w:t xml:space="preserve">, and </w:t>
      </w:r>
      <w:r w:rsidRPr="000069BB">
        <w:rPr>
          <w:lang w:eastAsia="ja-JP"/>
        </w:rPr>
        <w:t>the RTP header extension capability for carriage of arbitrary ROI information as defined in IETF RFC 5285 [27] and 3GPP TS 26.114 [23].</w:t>
      </w:r>
    </w:p>
    <w:p w:rsidR="00B54140" w:rsidRPr="000069BB" w:rsidRDefault="00B54140" w:rsidP="00B54140">
      <w:pPr>
        <w:pStyle w:val="Heading3"/>
      </w:pPr>
      <w:bookmarkStart w:id="460" w:name="_Toc485592022"/>
      <w:bookmarkStart w:id="461" w:name="_Toc57884575"/>
      <w:r w:rsidRPr="000069BB">
        <w:t>6.2.23</w:t>
      </w:r>
      <w:r w:rsidRPr="000069BB">
        <w:tab/>
        <w:t>Rate adaptation for media endpoints</w:t>
      </w:r>
      <w:bookmarkEnd w:id="460"/>
      <w:bookmarkEnd w:id="461"/>
    </w:p>
    <w:p w:rsidR="00B54140" w:rsidRPr="000069BB" w:rsidRDefault="00B54140" w:rsidP="00B54140">
      <w:r w:rsidRPr="000069BB">
        <w:rPr>
          <w:lang w:eastAsia="zh-CN"/>
        </w:rPr>
        <w:t>The signalling flow shown in figure 6.2.23.1 gives an example for a multimedia conference</w:t>
      </w:r>
      <w:r w:rsidRPr="000069BB">
        <w:t xml:space="preserve"> establishment</w:t>
      </w:r>
      <w:r w:rsidRPr="000069BB">
        <w:rPr>
          <w:lang w:eastAsia="zh-CN"/>
        </w:rPr>
        <w:t xml:space="preserve"> ("dial-in" conference</w:t>
      </w:r>
      <w:r w:rsidRPr="000069BB">
        <w:t xml:space="preserve"> procedure</w:t>
      </w:r>
      <w:r w:rsidRPr="000069BB">
        <w:rPr>
          <w:lang w:eastAsia="zh-CN"/>
        </w:rPr>
        <w:t xml:space="preserve">) when </w:t>
      </w:r>
      <w:r w:rsidRPr="000069BB">
        <w:t>rate adaptation for media endpoints using the "a=bw-info" SDP attribute (defined in clause 19 of 3GPP TS 26.114 [23] to negotiate the additional bandwidth properties) is supported by the MRFC and the MRFP.</w:t>
      </w:r>
    </w:p>
    <w:p w:rsidR="00B54140" w:rsidRPr="000069BB" w:rsidRDefault="00B54140" w:rsidP="00B54140">
      <w:pPr>
        <w:pStyle w:val="TH"/>
      </w:pPr>
      <w:r w:rsidRPr="000069BB">
        <w:object w:dxaOrig="11388" w:dyaOrig="12048">
          <v:shape id="_x0000_i1101" type="#_x0000_t75" style="width:466.35pt;height:493.35pt" o:ole="">
            <v:imagedata r:id="rId134" o:title=""/>
          </v:shape>
          <o:OLEObject Type="Embed" ProgID="Visio.Drawing.15" ShapeID="_x0000_i1101" DrawAspect="Content" ObjectID="_1668500285" r:id="rId135"/>
        </w:object>
      </w:r>
    </w:p>
    <w:p w:rsidR="00B54140" w:rsidRPr="000069BB" w:rsidRDefault="00B54140" w:rsidP="00B54140">
      <w:pPr>
        <w:pStyle w:val="TF"/>
      </w:pPr>
      <w:r w:rsidRPr="000069BB">
        <w:t xml:space="preserve">Figure </w:t>
      </w:r>
      <w:r w:rsidRPr="000069BB">
        <w:rPr>
          <w:lang w:eastAsia="ko-KR"/>
        </w:rPr>
        <w:t>6</w:t>
      </w:r>
      <w:r w:rsidRPr="000069BB">
        <w:t xml:space="preserve">.2.23.1: </w:t>
      </w:r>
      <w:r w:rsidRPr="000069BB">
        <w:rPr>
          <w:lang w:eastAsia="zh-CN"/>
        </w:rPr>
        <w:t>Multimedia conference</w:t>
      </w:r>
      <w:r w:rsidRPr="000069BB">
        <w:t xml:space="preserve"> establishment</w:t>
      </w:r>
      <w:r w:rsidRPr="000069BB">
        <w:rPr>
          <w:lang w:eastAsia="zh-CN"/>
        </w:rPr>
        <w:t xml:space="preserve"> ("dial-in" </w:t>
      </w:r>
      <w:r w:rsidRPr="000069BB">
        <w:t>procedure</w:t>
      </w:r>
      <w:r w:rsidRPr="000069BB">
        <w:rPr>
          <w:lang w:eastAsia="zh-CN"/>
        </w:rPr>
        <w:t xml:space="preserve">) </w:t>
      </w:r>
      <w:r w:rsidRPr="000069BB">
        <w:t>with support of the enhanced bandwidth negotiation mechanism</w:t>
      </w:r>
    </w:p>
    <w:p w:rsidR="00B54140" w:rsidRPr="000069BB" w:rsidRDefault="00B54140" w:rsidP="00B54140">
      <w:r w:rsidRPr="000069BB">
        <w:t>The procedure in the figure 6.2.23.1 is described step-by-step with an emphasis on the additional aspects for the MRFC and the MRFP of the rate adaptation for media endpoints using the enhanced bandwidth negotiation mechanism.</w:t>
      </w:r>
    </w:p>
    <w:p w:rsidR="00B54140" w:rsidRPr="000069BB" w:rsidRDefault="00B54140" w:rsidP="00B54140">
      <w:pPr>
        <w:pStyle w:val="B10"/>
      </w:pPr>
      <w:r w:rsidRPr="000069BB">
        <w:t>1.</w:t>
      </w:r>
      <w:r w:rsidRPr="000069BB">
        <w:tab/>
        <w:t>The MRFC receives the SIP INVITE request with the SDP offer containing for the offered payload types "a=bw-info" SDP attribute lines.</w:t>
      </w:r>
    </w:p>
    <w:p w:rsidR="00B54140" w:rsidRPr="000069BB" w:rsidRDefault="00B54140" w:rsidP="00B54140">
      <w:pPr>
        <w:pStyle w:val="B10"/>
      </w:pPr>
      <w:r w:rsidRPr="000069BB">
        <w:t>2.</w:t>
      </w:r>
      <w:r w:rsidRPr="000069BB">
        <w:tab/>
        <w:t>The MRFC selects the payload type from the received SDP offer. The received SDP offer contained "a=bw-info" attribute(s) lines for the selected payload type.</w:t>
      </w:r>
    </w:p>
    <w:p w:rsidR="00B54140" w:rsidRPr="000069BB" w:rsidRDefault="00B54140" w:rsidP="00B54140">
      <w:pPr>
        <w:pStyle w:val="B10"/>
      </w:pPr>
      <w:r w:rsidRPr="000069BB">
        <w:t>3. – 5.</w:t>
      </w:r>
      <w:r w:rsidRPr="000069BB">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rsidR="00B54140" w:rsidRPr="000069BB" w:rsidRDefault="00B54140" w:rsidP="00B54140">
      <w:pPr>
        <w:pStyle w:val="B10"/>
      </w:pPr>
      <w:r w:rsidRPr="000069BB">
        <w:lastRenderedPageBreak/>
        <w:tab/>
        <w:t>The encoder in the MRFP will use media bandwidth range for rate adaptation (i.e. to select an appropriate encoding and redundancy) when transcoding media streams.</w:t>
      </w:r>
    </w:p>
    <w:p w:rsidR="00B54140" w:rsidRPr="000069BB" w:rsidRDefault="00B54140" w:rsidP="00B54140">
      <w:pPr>
        <w:pStyle w:val="B10"/>
      </w:pPr>
      <w:r w:rsidRPr="000069BB">
        <w:t>6.</w:t>
      </w:r>
      <w:r w:rsidRPr="000069BB">
        <w:tab/>
        <w:t>The MRFC inserts in the SDP answer the IP address and RTP port received from the MRFP and for the selected payload type the "a=bw-info" SDP attribute lines.</w:t>
      </w:r>
    </w:p>
    <w:p w:rsidR="00B54140" w:rsidRPr="000069BB" w:rsidRDefault="00B54140" w:rsidP="00B54140">
      <w:pPr>
        <w:pStyle w:val="B10"/>
      </w:pPr>
      <w:r w:rsidRPr="000069BB">
        <w:t>7.</w:t>
      </w:r>
      <w:r w:rsidRPr="000069BB">
        <w:tab/>
        <w:t>The MRFC sends towards the conference participant the 200 (OK) final response (or 18x provisional response) to the SIP INVITE request with the SDP answer containing for the selected payload type "a=bw-info" SDP attribute lines.</w:t>
      </w:r>
    </w:p>
    <w:p w:rsidR="00B54140" w:rsidRPr="000069BB" w:rsidRDefault="00B54140" w:rsidP="00B54140">
      <w:r w:rsidRPr="000069BB">
        <w:rPr>
          <w:lang w:eastAsia="zh-CN"/>
        </w:rPr>
        <w:t>The signalling flow shown in figure 6.2.23.2 gives an example for a multimedia conference</w:t>
      </w:r>
      <w:r w:rsidRPr="000069BB">
        <w:t xml:space="preserve"> establishment</w:t>
      </w:r>
      <w:r w:rsidRPr="000069BB">
        <w:rPr>
          <w:lang w:eastAsia="zh-CN"/>
        </w:rPr>
        <w:t xml:space="preserve"> ("dial-out " conference</w:t>
      </w:r>
      <w:r w:rsidRPr="000069BB">
        <w:t xml:space="preserve"> procedure</w:t>
      </w:r>
      <w:r w:rsidRPr="000069BB">
        <w:rPr>
          <w:lang w:eastAsia="zh-CN"/>
        </w:rPr>
        <w:t xml:space="preserve">) when </w:t>
      </w:r>
      <w:r w:rsidRPr="000069BB">
        <w:t>the rate adaptation for media endpoints using the enhanced bandwidth negotiation mechanism is supported by the MRFC and the MRFP.</w:t>
      </w:r>
    </w:p>
    <w:p w:rsidR="00B54140" w:rsidRPr="000069BB" w:rsidRDefault="00B54140" w:rsidP="00B54140">
      <w:pPr>
        <w:pStyle w:val="TH"/>
      </w:pPr>
      <w:r w:rsidRPr="000069BB">
        <w:object w:dxaOrig="10392" w:dyaOrig="12048">
          <v:shape id="_x0000_i1102" type="#_x0000_t75" style="width:426.25pt;height:494.2pt" o:ole="">
            <v:imagedata r:id="rId136" o:title=""/>
          </v:shape>
          <o:OLEObject Type="Embed" ProgID="Visio.Drawing.15" ShapeID="_x0000_i1102" DrawAspect="Content" ObjectID="_1668500286" r:id="rId137"/>
        </w:object>
      </w:r>
    </w:p>
    <w:p w:rsidR="00B54140" w:rsidRPr="000069BB" w:rsidRDefault="00B54140" w:rsidP="00B54140">
      <w:pPr>
        <w:pStyle w:val="TF"/>
      </w:pPr>
      <w:r w:rsidRPr="000069BB">
        <w:t xml:space="preserve">Figure </w:t>
      </w:r>
      <w:r w:rsidRPr="000069BB">
        <w:rPr>
          <w:lang w:eastAsia="ko-KR"/>
        </w:rPr>
        <w:t>6</w:t>
      </w:r>
      <w:r w:rsidRPr="000069BB">
        <w:t xml:space="preserve">.2.23.2: </w:t>
      </w:r>
      <w:r w:rsidRPr="000069BB">
        <w:rPr>
          <w:lang w:eastAsia="zh-CN"/>
        </w:rPr>
        <w:t>Multimedia conference</w:t>
      </w:r>
      <w:r w:rsidRPr="000069BB">
        <w:t xml:space="preserve"> establishment</w:t>
      </w:r>
      <w:r w:rsidRPr="000069BB">
        <w:rPr>
          <w:lang w:eastAsia="zh-CN"/>
        </w:rPr>
        <w:t xml:space="preserve"> ("dial-out" </w:t>
      </w:r>
      <w:r w:rsidRPr="000069BB">
        <w:t>procedure</w:t>
      </w:r>
      <w:r w:rsidRPr="000069BB">
        <w:rPr>
          <w:lang w:eastAsia="zh-CN"/>
        </w:rPr>
        <w:t xml:space="preserve">) </w:t>
      </w:r>
      <w:r w:rsidRPr="000069BB">
        <w:t>with support of the enhanced bandwidth negotiation mechanism</w:t>
      </w:r>
    </w:p>
    <w:p w:rsidR="00B54140" w:rsidRPr="000069BB" w:rsidRDefault="00B54140" w:rsidP="00B54140">
      <w:r w:rsidRPr="000069BB">
        <w:lastRenderedPageBreak/>
        <w:t>The procedure in the figure 6.2.23.2 is described step-by-step with an emphasis on the additional aspects for the MRFC and the MRFP of the rate adaptation for media endpoints using the enhanced bandwidth negotiation mechanism.</w:t>
      </w:r>
    </w:p>
    <w:p w:rsidR="00B54140" w:rsidRPr="000069BB" w:rsidRDefault="00B54140" w:rsidP="00B54140">
      <w:pPr>
        <w:pStyle w:val="B10"/>
      </w:pPr>
      <w:r w:rsidRPr="000069BB">
        <w:t>1.</w:t>
      </w:r>
      <w:r w:rsidRPr="000069BB">
        <w:tab/>
        <w:t xml:space="preserve">The MRFC </w:t>
      </w:r>
      <w:r w:rsidRPr="000069BB">
        <w:rPr>
          <w:lang w:eastAsia="zh-CN"/>
        </w:rPr>
        <w:t>receives a trigger to create an ad-hoc conference</w:t>
      </w:r>
      <w:r w:rsidRPr="000069BB">
        <w:t>.</w:t>
      </w:r>
    </w:p>
    <w:p w:rsidR="00B54140" w:rsidRPr="000069BB" w:rsidRDefault="00B54140" w:rsidP="00B54140">
      <w:pPr>
        <w:pStyle w:val="B10"/>
      </w:pPr>
      <w:r w:rsidRPr="000069BB">
        <w:t>2.</w:t>
      </w:r>
      <w:r w:rsidRPr="000069BB">
        <w:tab/>
        <w:t>Based on the local configuration the MRFC creates "a=bw-info" SDP attribute(s) for the offered payload types.</w:t>
      </w:r>
    </w:p>
    <w:p w:rsidR="00B54140" w:rsidRPr="000069BB" w:rsidRDefault="00B54140" w:rsidP="00B54140">
      <w:pPr>
        <w:pStyle w:val="B10"/>
      </w:pPr>
      <w:r w:rsidRPr="000069BB">
        <w:t>3. – 5.</w:t>
      </w:r>
      <w:r w:rsidRPr="000069BB">
        <w:tab/>
        <w:t>The MRFC uses the "Reserve IMS resources" procedure to request resources from the MRFP.</w:t>
      </w:r>
    </w:p>
    <w:p w:rsidR="00B54140" w:rsidRPr="000069BB" w:rsidRDefault="00B54140" w:rsidP="00B54140">
      <w:pPr>
        <w:pStyle w:val="B10"/>
      </w:pPr>
      <w:r w:rsidRPr="000069BB">
        <w:t>6.</w:t>
      </w:r>
      <w:r w:rsidRPr="000069BB">
        <w:tab/>
        <w:t>The MRFC inserts in the SDP offer the IP address and RTP port received from the MRFP and for the offered payload types the "a=bw-info" SDP attribute lines created in step 2.</w:t>
      </w:r>
    </w:p>
    <w:p w:rsidR="00B54140" w:rsidRPr="000069BB" w:rsidRDefault="00B54140" w:rsidP="00B54140">
      <w:pPr>
        <w:pStyle w:val="B10"/>
      </w:pPr>
      <w:r w:rsidRPr="000069BB">
        <w:t>7.</w:t>
      </w:r>
      <w:r w:rsidRPr="000069BB">
        <w:tab/>
        <w:t>The MRFC sends the SIP INVITE request with the SDP offer containing for the offered payload types "a=bw-info" SDP attribute lines towards the conference participant.</w:t>
      </w:r>
    </w:p>
    <w:p w:rsidR="00B54140" w:rsidRPr="000069BB" w:rsidRDefault="00B54140" w:rsidP="00B54140">
      <w:pPr>
        <w:pStyle w:val="B10"/>
      </w:pPr>
      <w:r w:rsidRPr="000069BB">
        <w:t>8.</w:t>
      </w:r>
      <w:r w:rsidRPr="000069BB">
        <w:tab/>
        <w:t>The MRFC receives the 200 (OK) final response (or 18x provisional response) to the SIP INVITE request with the SDP answer containing for the selected payload type "a=bw-info" SDP attribute lines.</w:t>
      </w:r>
    </w:p>
    <w:p w:rsidR="00B54140" w:rsidRPr="000069BB" w:rsidRDefault="00B54140" w:rsidP="00B54140">
      <w:pPr>
        <w:pStyle w:val="B10"/>
      </w:pPr>
      <w:r w:rsidRPr="000069BB">
        <w:t>9. – 11.</w:t>
      </w:r>
      <w:r w:rsidRPr="000069BB">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rsidR="00B54140" w:rsidRPr="000069BB" w:rsidRDefault="00B54140" w:rsidP="00B54140">
      <w:pPr>
        <w:pStyle w:val="B10"/>
      </w:pPr>
      <w:r w:rsidRPr="000069BB">
        <w:tab/>
        <w:t>The encoder in the MRFP will use media bandwidth range for rate adaptation (i.e. to select an appropriate encoding and redundancy) when transcoding media streams.</w:t>
      </w:r>
    </w:p>
    <w:p w:rsidR="00B54140" w:rsidRPr="000069BB" w:rsidRDefault="00B54140" w:rsidP="00B54140">
      <w:pPr>
        <w:pStyle w:val="Heading3"/>
      </w:pPr>
      <w:bookmarkStart w:id="462" w:name="_Toc485592023"/>
      <w:bookmarkStart w:id="463" w:name="_Toc57884576"/>
      <w:r w:rsidRPr="000069BB">
        <w:t>6.2.24</w:t>
      </w:r>
      <w:r w:rsidRPr="000069BB">
        <w:tab/>
        <w:t>RTCP Codec Control Commands and Indications</w:t>
      </w:r>
      <w:bookmarkEnd w:id="462"/>
      <w:bookmarkEnd w:id="463"/>
    </w:p>
    <w:p w:rsidR="00B54140" w:rsidRPr="000069BB" w:rsidRDefault="00B54140" w:rsidP="00B54140">
      <w:pPr>
        <w:rPr>
          <w:lang w:eastAsia="ja-JP"/>
        </w:rPr>
      </w:pPr>
      <w:r w:rsidRPr="000069BB">
        <w:t>Figure </w:t>
      </w:r>
      <w:r w:rsidRPr="000069BB">
        <w:rPr>
          <w:lang w:eastAsia="zh-CN"/>
        </w:rPr>
        <w:t>6.2.24.1</w:t>
      </w:r>
      <w:r w:rsidRPr="000069BB">
        <w:t xml:space="preserve"> shows the message sequence chart</w:t>
      </w:r>
      <w:r w:rsidRPr="000069BB">
        <w:rPr>
          <w:lang w:eastAsia="zh-CN"/>
        </w:rPr>
        <w:t xml:space="preserve"> example</w:t>
      </w:r>
      <w:r w:rsidRPr="000069BB">
        <w:t xml:space="preserve"> for </w:t>
      </w:r>
      <w:r w:rsidRPr="000069BB">
        <w:rPr>
          <w:lang w:eastAsia="zh-CN"/>
        </w:rPr>
        <w:t>indicating "</w:t>
      </w:r>
      <w:r w:rsidRPr="000069BB">
        <w:t>RTCP Codec Control Commands and Indications"</w:t>
      </w:r>
      <w:r w:rsidRPr="000069BB">
        <w:rPr>
          <w:lang w:eastAsia="zh-CN"/>
        </w:rPr>
        <w:t xml:space="preserve">. </w:t>
      </w:r>
      <w:r w:rsidRPr="000069BB">
        <w:t xml:space="preserve">The MRFC includes the "CCM BASE" information element </w:t>
      </w:r>
      <w:r w:rsidRPr="000069BB">
        <w:rPr>
          <w:rFonts w:cs="Arial"/>
          <w:lang w:val="en-US"/>
        </w:rPr>
        <w:t xml:space="preserve">in the Local and Remote descriptors </w:t>
      </w:r>
      <w:r w:rsidRPr="000069BB">
        <w:t xml:space="preserve">to </w:t>
      </w:r>
      <w:r w:rsidRPr="000069BB">
        <w:rPr>
          <w:lang w:eastAsia="ja-JP"/>
        </w:rPr>
        <w:t xml:space="preserve">indicate that </w:t>
      </w:r>
      <w:r w:rsidRPr="000069BB">
        <w:t>the MRFP shall be prepared to receive and is allowed to send the RTCP CCM "FIR" and "TMMBR/TMMBN" feedback messages (</w:t>
      </w:r>
      <w:r w:rsidRPr="000069BB">
        <w:rPr>
          <w:lang w:eastAsia="ja-JP"/>
        </w:rPr>
        <w:t>defined in IETF RFC 5104 [61]</w:t>
      </w:r>
      <w:r w:rsidRPr="000069BB">
        <w:t>)</w:t>
      </w:r>
      <w:r w:rsidRPr="000069BB">
        <w:rPr>
          <w:lang w:eastAsia="ja-JP"/>
        </w:rPr>
        <w:t>.</w:t>
      </w:r>
    </w:p>
    <w:p w:rsidR="00B54140" w:rsidRPr="000069BB" w:rsidRDefault="00B54140" w:rsidP="00B54140">
      <w:pPr>
        <w:pStyle w:val="TH"/>
      </w:pPr>
      <w:r w:rsidRPr="000069BB">
        <w:object w:dxaOrig="8741" w:dyaOrig="6327">
          <v:shape id="_x0000_i1103" type="#_x0000_t75" style="width:436.9pt;height:316.65pt" o:ole="">
            <v:imagedata r:id="rId138" o:title=""/>
          </v:shape>
          <o:OLEObject Type="Embed" ProgID="Visio.Drawing.11" ShapeID="_x0000_i1103" DrawAspect="Content" ObjectID="_1668500287" r:id="rId139"/>
        </w:object>
      </w:r>
    </w:p>
    <w:p w:rsidR="00B54140" w:rsidRPr="000069BB" w:rsidRDefault="00B54140" w:rsidP="00B54140">
      <w:pPr>
        <w:pStyle w:val="TF"/>
      </w:pPr>
      <w:r w:rsidRPr="000069BB">
        <w:t>Figure 6.2.24.1: Procedure to indicate RTCP Codec Control Commands and Indications</w:t>
      </w:r>
    </w:p>
    <w:p w:rsidR="00B54140" w:rsidRPr="000069BB" w:rsidRDefault="00B54140" w:rsidP="00B54140">
      <w:pPr>
        <w:pStyle w:val="Heading1"/>
        <w:rPr>
          <w:lang w:eastAsia="zh-CN"/>
        </w:rPr>
      </w:pPr>
      <w:bookmarkStart w:id="464" w:name="_Toc485592024"/>
      <w:bookmarkStart w:id="465" w:name="_Toc57884577"/>
      <w:r w:rsidRPr="000069BB">
        <w:rPr>
          <w:lang w:eastAsia="zh-CN"/>
        </w:rPr>
        <w:t>7</w:t>
      </w:r>
      <w:r w:rsidRPr="000069BB">
        <w:tab/>
      </w:r>
      <w:r w:rsidRPr="000069BB">
        <w:rPr>
          <w:lang w:eastAsia="zh-CN"/>
        </w:rPr>
        <w:t>Charging</w:t>
      </w:r>
      <w:bookmarkEnd w:id="464"/>
      <w:bookmarkEnd w:id="465"/>
    </w:p>
    <w:p w:rsidR="00B54140" w:rsidRPr="000069BB" w:rsidRDefault="00B54140" w:rsidP="00B54140">
      <w:pPr>
        <w:rPr>
          <w:rFonts w:eastAsia="SimSun"/>
          <w:lang w:eastAsia="zh-CN"/>
        </w:rPr>
      </w:pPr>
      <w:r w:rsidRPr="000069BB">
        <w:rPr>
          <w:lang w:eastAsia="zh-CN"/>
        </w:rPr>
        <w:t>The charging is specified in 3GPP TS 32.260[14]; no requirements are identified for the Mp interface.</w:t>
      </w:r>
    </w:p>
    <w:p w:rsidR="00B54140" w:rsidRPr="000069BB" w:rsidRDefault="00B54140" w:rsidP="00B54140">
      <w:pPr>
        <w:pStyle w:val="Heading1"/>
        <w:rPr>
          <w:lang w:eastAsia="zh-CN"/>
        </w:rPr>
      </w:pPr>
      <w:bookmarkStart w:id="466" w:name="_Toc485592025"/>
      <w:bookmarkStart w:id="467" w:name="_Toc57884578"/>
      <w:r w:rsidRPr="000069BB">
        <w:rPr>
          <w:lang w:eastAsia="zh-CN"/>
        </w:rPr>
        <w:t>8</w:t>
      </w:r>
      <w:r w:rsidRPr="000069BB">
        <w:tab/>
      </w:r>
      <w:r w:rsidRPr="000069BB">
        <w:rPr>
          <w:lang w:eastAsia="zh-CN"/>
        </w:rPr>
        <w:t>Messages/Procedures and contents</w:t>
      </w:r>
      <w:bookmarkEnd w:id="466"/>
      <w:bookmarkEnd w:id="467"/>
    </w:p>
    <w:p w:rsidR="00B54140" w:rsidRPr="000069BB" w:rsidRDefault="00B54140" w:rsidP="00B54140">
      <w:pPr>
        <w:pStyle w:val="Heading2"/>
        <w:rPr>
          <w:lang w:eastAsia="zh-CN"/>
        </w:rPr>
      </w:pPr>
      <w:bookmarkStart w:id="468" w:name="_Toc485592026"/>
      <w:bookmarkStart w:id="469" w:name="_Toc57884579"/>
      <w:r w:rsidRPr="000069BB">
        <w:rPr>
          <w:lang w:eastAsia="zh-CN"/>
        </w:rPr>
        <w:t>8.1</w:t>
      </w:r>
      <w:r w:rsidRPr="000069BB">
        <w:rPr>
          <w:lang w:eastAsia="zh-CN"/>
        </w:rPr>
        <w:tab/>
        <w:t>General</w:t>
      </w:r>
      <w:bookmarkEnd w:id="468"/>
      <w:bookmarkEnd w:id="469"/>
    </w:p>
    <w:p w:rsidR="00B54140" w:rsidRPr="000069BB" w:rsidRDefault="00B54140" w:rsidP="00B54140">
      <w:r w:rsidRPr="000069BB">
        <w:t>This</w:t>
      </w:r>
      <w:r w:rsidRPr="000069BB">
        <w:rPr>
          <w:noProof/>
          <w:szCs w:val="24"/>
        </w:rPr>
        <w:t xml:space="preserve"> </w:t>
      </w:r>
      <w:r w:rsidRPr="000069BB">
        <w:t>clause</w:t>
      </w:r>
      <w:r w:rsidRPr="000069BB">
        <w:rPr>
          <w:noProof/>
          <w:szCs w:val="24"/>
        </w:rPr>
        <w:t xml:space="preserve"> </w:t>
      </w:r>
      <w:r w:rsidRPr="000069BB">
        <w:t>describes logical signalling procedures between the MRFC and MRFP. The procedures within this clause</w:t>
      </w:r>
      <w:r w:rsidRPr="000069BB">
        <w:rPr>
          <w:noProof/>
          <w:szCs w:val="24"/>
        </w:rPr>
        <w:t xml:space="preserve"> </w:t>
      </w:r>
      <w:r w:rsidRPr="000069BB">
        <w:t xml:space="preserve">are intended to be implemented using the standard H.248 procedure as defined in ITU recommendation H.248.1 </w:t>
      </w:r>
      <w:r w:rsidRPr="000069BB">
        <w:rPr>
          <w:lang w:eastAsia="zh-CN"/>
        </w:rPr>
        <w:t>[3</w:t>
      </w:r>
      <w:r w:rsidRPr="000069BB">
        <w:t>] with appropriate parameter combinations.</w:t>
      </w:r>
    </w:p>
    <w:p w:rsidR="00B54140" w:rsidRPr="000069BB" w:rsidRDefault="00B54140" w:rsidP="00B54140">
      <w:pPr>
        <w:pStyle w:val="Heading2"/>
        <w:rPr>
          <w:lang w:eastAsia="zh-CN"/>
        </w:rPr>
      </w:pPr>
      <w:bookmarkStart w:id="470" w:name="_Toc485592027"/>
      <w:bookmarkStart w:id="471" w:name="_Toc57884580"/>
      <w:r w:rsidRPr="000069BB">
        <w:rPr>
          <w:lang w:eastAsia="zh-CN"/>
        </w:rPr>
        <w:lastRenderedPageBreak/>
        <w:t>8.2</w:t>
      </w:r>
      <w:r w:rsidRPr="000069BB">
        <w:rPr>
          <w:lang w:eastAsia="zh-CN"/>
        </w:rPr>
        <w:tab/>
        <w:t>Send tone</w:t>
      </w:r>
      <w:bookmarkEnd w:id="470"/>
      <w:bookmarkEnd w:id="471"/>
    </w:p>
    <w:p w:rsidR="00B54140" w:rsidRPr="000069BB" w:rsidRDefault="00B54140" w:rsidP="00B54140">
      <w:pPr>
        <w:keepNext/>
      </w:pPr>
      <w:r w:rsidRPr="000069BB">
        <w:t>This procedure is used to send a tone.</w:t>
      </w:r>
    </w:p>
    <w:p w:rsidR="00B54140" w:rsidRPr="000069BB" w:rsidRDefault="00B54140" w:rsidP="00B54140">
      <w:pPr>
        <w:pStyle w:val="TH"/>
      </w:pPr>
      <w:r w:rsidRPr="000069BB">
        <w:t xml:space="preserve">Table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8.2.1</w:t>
        </w:r>
      </w:smartTag>
      <w:r w:rsidRPr="000069BB">
        <w:t xml:space="preserve">: Procedures between </w:t>
      </w:r>
      <w:r w:rsidRPr="000069BB">
        <w:rPr>
          <w:lang w:eastAsia="zh-CN"/>
        </w:rPr>
        <w:t>MRFC</w:t>
      </w:r>
      <w:r w:rsidRPr="000069BB">
        <w:t xml:space="preserve"> and M</w:t>
      </w:r>
      <w:r w:rsidRPr="000069BB">
        <w:rPr>
          <w:lang w:eastAsia="zh-CN"/>
        </w:rPr>
        <w:t>RFP</w:t>
      </w:r>
      <w:r w:rsidRPr="000069BB">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2717" w:type="dxa"/>
            <w:gridSpan w:val="2"/>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Send Tone</w:t>
            </w:r>
          </w:p>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MRFC</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2717" w:type="dxa"/>
            <w:gridSpan w:val="2"/>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Termination/Bearer Termination Request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 or requests a new bearer termination where the tone is sent.</w:t>
            </w:r>
          </w:p>
        </w:tc>
      </w:tr>
      <w:tr w:rsidR="00B54140" w:rsidRPr="000069BB" w:rsidTr="000069BB">
        <w:trPr>
          <w:cantSplit/>
          <w:jc w:val="center"/>
        </w:trPr>
        <w:tc>
          <w:tcPr>
            <w:tcW w:w="2717" w:type="dxa"/>
            <w:gridSpan w:val="2"/>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Tone</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tone to be generated.</w:t>
            </w:r>
          </w:p>
        </w:tc>
      </w:tr>
      <w:tr w:rsidR="00B54140" w:rsidRPr="000069BB" w:rsidTr="000069BB">
        <w:trPr>
          <w:cantSplit/>
          <w:jc w:val="center"/>
        </w:trPr>
        <w:tc>
          <w:tcPr>
            <w:tcW w:w="2717" w:type="dxa"/>
            <w:gridSpan w:val="2"/>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Notify Tone Completion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a notification of a completed tone.</w:t>
            </w:r>
          </w:p>
        </w:tc>
      </w:tr>
      <w:tr w:rsidR="00B54140" w:rsidRPr="000069BB" w:rsidTr="000069BB">
        <w:trPr>
          <w:cantSplit/>
          <w:jc w:val="center"/>
        </w:trPr>
        <w:tc>
          <w:tcPr>
            <w:tcW w:w="2717" w:type="dxa"/>
            <w:gridSpan w:val="2"/>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Tone Direction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tone direction in the bearer termination.</w:t>
            </w:r>
          </w:p>
        </w:tc>
      </w:tr>
      <w:tr w:rsidR="00B54140" w:rsidRPr="000069BB" w:rsidTr="000069BB">
        <w:trPr>
          <w:cantSplit/>
          <w:jc w:val="center"/>
        </w:trPr>
        <w:tc>
          <w:tcPr>
            <w:tcW w:w="2717" w:type="dxa"/>
            <w:gridSpan w:val="2"/>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Tone Timing</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time for the tone.</w:t>
            </w:r>
          </w:p>
        </w:tc>
      </w:tr>
      <w:tr w:rsidR="00B54140" w:rsidRPr="000069BB" w:rsidTr="000069BB">
        <w:trPr>
          <w:cantSplit/>
          <w:jc w:val="center"/>
        </w:trPr>
        <w:tc>
          <w:tcPr>
            <w:tcW w:w="2717" w:type="dxa"/>
            <w:gridSpan w:val="2"/>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DTMF trigger</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indicates</w:t>
            </w:r>
            <w:r w:rsidRPr="000069BB">
              <w:rPr>
                <w:rFonts w:ascii="Arial" w:hAnsi="Arial"/>
                <w:sz w:val="18"/>
                <w:lang w:eastAsia="zh-CN"/>
              </w:rPr>
              <w:t xml:space="preserve"> the MRFP to detect the DTMF and the MRFP should stop the tone when a DTMF digit is detected.</w:t>
            </w:r>
          </w:p>
        </w:tc>
      </w:tr>
      <w:tr w:rsidR="00B54140" w:rsidRPr="000069BB" w:rsidTr="000069BB">
        <w:trPr>
          <w:cantSplit/>
          <w:jc w:val="center"/>
        </w:trPr>
        <w:tc>
          <w:tcPr>
            <w:tcW w:w="2717" w:type="dxa"/>
            <w:gridSpan w:val="2"/>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Notify termination heartbeat</w:t>
            </w:r>
          </w:p>
        </w:tc>
        <w:tc>
          <w:tcPr>
            <w:tcW w:w="1260" w:type="dxa"/>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C</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w:t>
            </w:r>
          </w:p>
        </w:tc>
      </w:tr>
      <w:tr w:rsidR="00B54140" w:rsidRPr="000069BB" w:rsidTr="000069BB">
        <w:trPr>
          <w:cantSplit/>
          <w:jc w:val="center"/>
        </w:trPr>
        <w:tc>
          <w:tcPr>
            <w:tcW w:w="1637"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Send Tone Ack</w:t>
            </w:r>
          </w:p>
        </w:tc>
        <w:tc>
          <w:tcPr>
            <w:tcW w:w="1080" w:type="dxa"/>
            <w:vMerge w:val="restart"/>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rPr>
              <w:t>M</w:t>
            </w:r>
            <w:r w:rsidRPr="000069BB">
              <w:rPr>
                <w:rFonts w:ascii="Arial" w:hAnsi="Arial"/>
                <w:sz w:val="18"/>
                <w:lang w:eastAsia="zh-CN"/>
              </w:rPr>
              <w:t>RFP</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pStyle w:val="NO"/>
      </w:pPr>
      <w:r w:rsidRPr="000069BB">
        <w:t>NOTE</w:t>
      </w:r>
      <w:r w:rsidRPr="000069BB">
        <w:tab/>
        <w:t>This procedure may be combined with other procedures such as to ADD bearer connections.</w:t>
      </w:r>
    </w:p>
    <w:p w:rsidR="00B54140" w:rsidRPr="000069BB" w:rsidRDefault="00B54140" w:rsidP="00B54140">
      <w:pPr>
        <w:pStyle w:val="Heading2"/>
        <w:rPr>
          <w:lang w:eastAsia="zh-CN"/>
        </w:rPr>
      </w:pPr>
      <w:bookmarkStart w:id="472" w:name="_Toc485592028"/>
      <w:bookmarkStart w:id="473" w:name="_Toc57884581"/>
      <w:r w:rsidRPr="000069BB">
        <w:rPr>
          <w:lang w:eastAsia="zh-CN"/>
        </w:rPr>
        <w:t>8.3</w:t>
      </w:r>
      <w:r w:rsidRPr="000069BB">
        <w:rPr>
          <w:lang w:eastAsia="zh-CN"/>
        </w:rPr>
        <w:tab/>
        <w:t>Stop tone</w:t>
      </w:r>
      <w:bookmarkEnd w:id="472"/>
      <w:bookmarkEnd w:id="473"/>
      <w:r w:rsidRPr="000069BB">
        <w:rPr>
          <w:lang w:eastAsia="zh-CN"/>
        </w:rPr>
        <w:t xml:space="preserve"> </w:t>
      </w:r>
    </w:p>
    <w:p w:rsidR="00B54140" w:rsidRPr="000069BB" w:rsidRDefault="00B54140" w:rsidP="00B54140">
      <w:pPr>
        <w:keepNext/>
      </w:pPr>
      <w:r w:rsidRPr="000069BB">
        <w:t>This procedure is used to stop the tone.</w:t>
      </w:r>
    </w:p>
    <w:p w:rsidR="00B54140" w:rsidRPr="000069BB" w:rsidRDefault="00B54140" w:rsidP="00B54140">
      <w:pPr>
        <w:pStyle w:val="TH"/>
      </w:pPr>
      <w:r w:rsidRPr="000069BB">
        <w:t xml:space="preserve">Table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8</w:t>
        </w:r>
        <w:r w:rsidRPr="000069BB">
          <w:t>.</w:t>
        </w:r>
        <w:r w:rsidRPr="000069BB">
          <w:rPr>
            <w:lang w:eastAsia="zh-CN"/>
          </w:rPr>
          <w:t>3.1</w:t>
        </w:r>
      </w:smartTag>
      <w:r w:rsidRPr="000069BB">
        <w:t xml:space="preserve">: Procedures between </w:t>
      </w:r>
      <w:r w:rsidRPr="000069BB">
        <w:rPr>
          <w:lang w:eastAsia="zh-CN"/>
        </w:rPr>
        <w:t>MRFC and MRFP</w:t>
      </w:r>
      <w:r w:rsidRPr="000069BB">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37"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Stop Tone</w:t>
            </w:r>
          </w:p>
        </w:tc>
        <w:tc>
          <w:tcPr>
            <w:tcW w:w="1080" w:type="dxa"/>
            <w:vMerge w:val="restart"/>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MRFC</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tone is stopped.</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Stop Tone</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that tone generation is stopped.</w:t>
            </w:r>
          </w:p>
        </w:tc>
      </w:tr>
      <w:tr w:rsidR="00B54140" w:rsidRPr="000069BB" w:rsidTr="000069BB">
        <w:trPr>
          <w:cantSplit/>
          <w:jc w:val="center"/>
        </w:trPr>
        <w:tc>
          <w:tcPr>
            <w:tcW w:w="1637"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Stop Tone Ack</w:t>
            </w:r>
          </w:p>
        </w:tc>
        <w:tc>
          <w:tcPr>
            <w:tcW w:w="1080" w:type="dxa"/>
            <w:vMerge w:val="restart"/>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MRFP</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474" w:name="_Toc485592029"/>
      <w:bookmarkStart w:id="475" w:name="_Toc57884582"/>
      <w:r w:rsidRPr="000069BB">
        <w:rPr>
          <w:lang w:eastAsia="zh-CN"/>
        </w:rPr>
        <w:lastRenderedPageBreak/>
        <w:t>8.4</w:t>
      </w:r>
      <w:r w:rsidRPr="000069BB">
        <w:rPr>
          <w:lang w:eastAsia="zh-CN"/>
        </w:rPr>
        <w:tab/>
        <w:t>Tone completed</w:t>
      </w:r>
      <w:bookmarkEnd w:id="474"/>
      <w:bookmarkEnd w:id="475"/>
    </w:p>
    <w:p w:rsidR="00B54140" w:rsidRPr="000069BB" w:rsidRDefault="00B54140" w:rsidP="00B54140">
      <w:pPr>
        <w:keepNext/>
      </w:pPr>
      <w:r w:rsidRPr="000069BB">
        <w:t>This procedure is used to notify the completed tone.</w:t>
      </w:r>
    </w:p>
    <w:p w:rsidR="00B54140" w:rsidRPr="000069BB" w:rsidRDefault="00B54140" w:rsidP="00B54140">
      <w:pPr>
        <w:pStyle w:val="TH"/>
      </w:pPr>
      <w:r w:rsidRPr="000069BB">
        <w:t xml:space="preserve">Table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8</w:t>
        </w:r>
        <w:r w:rsidRPr="000069BB">
          <w:t>.</w:t>
        </w:r>
        <w:r w:rsidRPr="000069BB">
          <w:rPr>
            <w:lang w:eastAsia="zh-CN"/>
          </w:rPr>
          <w:t>4.</w:t>
        </w:r>
        <w:r w:rsidRPr="000069BB">
          <w:t>1</w:t>
        </w:r>
      </w:smartTag>
      <w:r w:rsidRPr="000069BB">
        <w:t xml:space="preserve">: Procedures between </w:t>
      </w:r>
      <w:r w:rsidRPr="000069BB">
        <w:rPr>
          <w:lang w:eastAsia="zh-CN"/>
        </w:rPr>
        <w:t>MRFC</w:t>
      </w:r>
      <w:r w:rsidRPr="000069BB">
        <w:t xml:space="preserve"> and </w:t>
      </w:r>
      <w:r w:rsidRPr="000069BB">
        <w:rPr>
          <w:lang w:eastAsia="zh-CN"/>
        </w:rPr>
        <w:t>MRFP</w:t>
      </w:r>
      <w:r w:rsidRPr="000069BB">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37"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Tone Completed</w:t>
            </w:r>
          </w:p>
        </w:tc>
        <w:tc>
          <w:tcPr>
            <w:tcW w:w="1080" w:type="dxa"/>
            <w:vMerge w:val="restart"/>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MRFP</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tone was completed.</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Tone Completed</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completion of the tone.</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Cause</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cause of tone completion.</w:t>
            </w:r>
          </w:p>
        </w:tc>
      </w:tr>
      <w:tr w:rsidR="00B54140" w:rsidRPr="000069BB" w:rsidTr="000069BB">
        <w:trPr>
          <w:cantSplit/>
          <w:jc w:val="center"/>
        </w:trPr>
        <w:tc>
          <w:tcPr>
            <w:tcW w:w="1637"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Tone Completed Ack</w:t>
            </w:r>
          </w:p>
        </w:tc>
        <w:tc>
          <w:tcPr>
            <w:tcW w:w="1080" w:type="dxa"/>
            <w:vMerge w:val="restart"/>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MRFC</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476" w:name="_Toc485592030"/>
      <w:bookmarkStart w:id="477" w:name="_Toc57884583"/>
      <w:r w:rsidRPr="000069BB">
        <w:rPr>
          <w:lang w:eastAsia="zh-CN"/>
        </w:rPr>
        <w:t>8.5</w:t>
      </w:r>
      <w:r w:rsidRPr="000069BB">
        <w:rPr>
          <w:lang w:eastAsia="zh-CN"/>
        </w:rPr>
        <w:tab/>
        <w:t>Start announcement</w:t>
      </w:r>
      <w:bookmarkEnd w:id="476"/>
      <w:bookmarkEnd w:id="477"/>
    </w:p>
    <w:p w:rsidR="00B54140" w:rsidRPr="000069BB" w:rsidRDefault="00B54140" w:rsidP="00B54140">
      <w:pPr>
        <w:rPr>
          <w:lang w:eastAsia="zh-CN"/>
        </w:rPr>
      </w:pPr>
      <w:r w:rsidRPr="000069BB">
        <w:t xml:space="preserve">This procedure is used to request to start </w:t>
      </w:r>
      <w:r w:rsidRPr="000069BB">
        <w:rPr>
          <w:lang w:eastAsia="zh-CN"/>
        </w:rPr>
        <w:t>announcement.</w:t>
      </w:r>
    </w:p>
    <w:p w:rsidR="00B54140" w:rsidRPr="000069BB" w:rsidRDefault="00B54140" w:rsidP="00B54140">
      <w:pPr>
        <w:pStyle w:val="TH"/>
        <w:rPr>
          <w:lang w:eastAsia="zh-CN"/>
        </w:rPr>
      </w:pPr>
      <w:r w:rsidRPr="000069BB">
        <w:t>Table</w:t>
      </w:r>
      <w:r w:rsidRPr="000069B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8.5.1</w:t>
        </w:r>
      </w:smartTag>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w:t>
      </w:r>
      <w:r w:rsidRPr="000069BB">
        <w:rPr>
          <w:lang w:eastAsia="zh-CN"/>
        </w:rPr>
        <w:t>Start a</w:t>
      </w:r>
      <w:r w:rsidRPr="000069BB">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gridSpan w:val="2"/>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Start</w:t>
            </w:r>
            <w:r w:rsidRPr="000069BB">
              <w:rPr>
                <w:rFonts w:ascii="Arial" w:hAnsi="Arial"/>
                <w:sz w:val="18"/>
              </w:rPr>
              <w:t xml:space="preserve"> </w:t>
            </w:r>
            <w:r w:rsidRPr="000069BB">
              <w:rPr>
                <w:rFonts w:ascii="Arial" w:hAnsi="Arial"/>
                <w:sz w:val="18"/>
                <w:lang w:eastAsia="zh-CN"/>
              </w:rPr>
              <w:t>a</w:t>
            </w:r>
            <w:r w:rsidRPr="000069BB">
              <w:rPr>
                <w:rFonts w:ascii="Arial" w:hAnsi="Arial"/>
                <w:sz w:val="18"/>
              </w:rPr>
              <w:t>nnouncement</w:t>
            </w:r>
          </w:p>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Bearer Termination/Bearer Termination Request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announcement</w:t>
            </w:r>
            <w:r w:rsidRPr="000069BB">
              <w:rPr>
                <w:rFonts w:ascii="Arial" w:hAnsi="Arial"/>
                <w:sz w:val="18"/>
              </w:rPr>
              <w:t xml:space="preserve"> is sent.</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Announcement identifier</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 xml:space="preserve">This information element indicates the announcement </w:t>
            </w:r>
            <w:r w:rsidRPr="000069BB">
              <w:rPr>
                <w:rFonts w:ascii="Arial" w:hAnsi="Arial"/>
                <w:sz w:val="18"/>
                <w:lang w:eastAsia="zh-CN"/>
              </w:rPr>
              <w:t xml:space="preserve">or announcement list </w:t>
            </w:r>
            <w:r w:rsidRPr="000069BB">
              <w:rPr>
                <w:rFonts w:ascii="Arial" w:hAnsi="Arial"/>
                <w:sz w:val="18"/>
              </w:rPr>
              <w:t>to be played.</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Audio file format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audio file type, such as the 3GPP file type.</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Direction</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announcement direction in the bearer termination.</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Iterations</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number of times the announcement shall be played</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Variable</w:t>
            </w:r>
            <w:r w:rsidRPr="000069BB">
              <w:rPr>
                <w:rFonts w:ascii="Arial" w:hAnsi="Arial"/>
                <w:sz w:val="18"/>
                <w:lang w:eastAsia="zh-CN"/>
              </w:rPr>
              <w:t xml:space="preserve"> List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variable </w:t>
            </w:r>
            <w:r w:rsidRPr="000069BB">
              <w:rPr>
                <w:rFonts w:ascii="Arial" w:hAnsi="Arial"/>
                <w:sz w:val="18"/>
                <w:lang w:eastAsia="zh-CN"/>
              </w:rPr>
              <w:t xml:space="preserve">or variable list </w:t>
            </w:r>
            <w:r w:rsidRPr="000069BB">
              <w:rPr>
                <w:rFonts w:ascii="Arial" w:hAnsi="Arial"/>
                <w:sz w:val="18"/>
              </w:rPr>
              <w:t>to be played.</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Notify Announcement Completed</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requests a notification of a completed announcement.</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DTMF stop announcement</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indicates</w:t>
            </w:r>
            <w:r w:rsidRPr="000069BB">
              <w:rPr>
                <w:rFonts w:ascii="Arial" w:hAnsi="Arial"/>
                <w:sz w:val="18"/>
                <w:lang w:eastAsia="zh-CN"/>
              </w:rPr>
              <w:t xml:space="preserve"> whether the MRFP should stop the announcement when a DTMF digit is detected.</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Notify termination heartbeat</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lang w:eastAsia="zh-CN"/>
              </w:rPr>
              <w:t xml:space="preserve">Start announcement </w:t>
            </w:r>
            <w:r w:rsidRPr="000069BB">
              <w:rPr>
                <w:rFonts w:ascii="Arial" w:hAnsi="Arial"/>
                <w:sz w:val="18"/>
              </w:rPr>
              <w:lastRenderedPageBreak/>
              <w:t>Ack</w:t>
            </w:r>
          </w:p>
        </w:tc>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lastRenderedPageBreak/>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Bearer</w:t>
            </w:r>
            <w:r w:rsidRPr="000069BB">
              <w:rPr>
                <w:rFonts w:ascii="Arial" w:hAnsi="Arial"/>
                <w:sz w:val="18"/>
              </w:rPr>
              <w:t xml:space="preserve">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w:t>
            </w:r>
            <w:r w:rsidRPr="000069BB">
              <w:rPr>
                <w:rFonts w:ascii="Arial" w:hAnsi="Arial"/>
                <w:sz w:val="18"/>
                <w:lang w:eastAsia="zh-CN"/>
              </w:rPr>
              <w:t xml:space="preserve">bearer </w:t>
            </w:r>
            <w:r w:rsidRPr="000069BB">
              <w:rPr>
                <w:rFonts w:ascii="Arial" w:hAnsi="Arial"/>
                <w:sz w:val="18"/>
              </w:rPr>
              <w:t>termination where the command was executed.</w:t>
            </w:r>
          </w:p>
        </w:tc>
      </w:tr>
    </w:tbl>
    <w:p w:rsidR="00B54140" w:rsidRPr="000069BB" w:rsidRDefault="00B54140" w:rsidP="00B54140">
      <w:pPr>
        <w:pStyle w:val="NO"/>
        <w:rPr>
          <w:lang w:eastAsia="zh-CN"/>
        </w:rPr>
      </w:pPr>
      <w:r w:rsidRPr="000069BB">
        <w:t>NOTE</w:t>
      </w:r>
      <w:r w:rsidRPr="000069BB">
        <w:tab/>
        <w:t>This procedure may be combined with other procedures such as to ADD bearer connections.</w:t>
      </w:r>
    </w:p>
    <w:p w:rsidR="00B54140" w:rsidRPr="000069BB" w:rsidRDefault="00B54140" w:rsidP="00B54140">
      <w:pPr>
        <w:pStyle w:val="Heading2"/>
        <w:rPr>
          <w:lang w:eastAsia="zh-CN"/>
        </w:rPr>
      </w:pPr>
      <w:bookmarkStart w:id="478" w:name="_Toc485592031"/>
      <w:bookmarkStart w:id="479" w:name="_Toc57884584"/>
      <w:r w:rsidRPr="000069BB">
        <w:rPr>
          <w:lang w:eastAsia="zh-CN"/>
        </w:rPr>
        <w:t>8.6</w:t>
      </w:r>
      <w:r w:rsidRPr="000069BB">
        <w:rPr>
          <w:lang w:eastAsia="zh-CN"/>
        </w:rPr>
        <w:tab/>
        <w:t>Stop Announcement</w:t>
      </w:r>
      <w:bookmarkEnd w:id="478"/>
      <w:bookmarkEnd w:id="479"/>
    </w:p>
    <w:p w:rsidR="00B54140" w:rsidRPr="000069BB" w:rsidRDefault="00B54140" w:rsidP="00B54140">
      <w:pPr>
        <w:keepNext/>
      </w:pPr>
      <w:r w:rsidRPr="000069BB">
        <w:t>This procedure is used to stop the announcement.</w:t>
      </w:r>
    </w:p>
    <w:p w:rsidR="00B54140" w:rsidRPr="000069BB" w:rsidRDefault="00B54140" w:rsidP="00B54140">
      <w:pPr>
        <w:pStyle w:val="TH"/>
      </w:pPr>
      <w:r w:rsidRPr="000069BB">
        <w:t xml:space="preserve">Table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8.6.1</w:t>
        </w:r>
      </w:smartTag>
      <w:r w:rsidRPr="000069BB">
        <w:t xml:space="preserve">: Procedures between </w:t>
      </w:r>
      <w:r w:rsidRPr="000069BB">
        <w:rPr>
          <w:lang w:eastAsia="zh-CN"/>
        </w:rPr>
        <w:t>MRFC</w:t>
      </w:r>
      <w:r w:rsidRPr="000069BB">
        <w:t xml:space="preserve"> and </w:t>
      </w:r>
      <w:r w:rsidRPr="000069BB">
        <w:rPr>
          <w:lang w:eastAsia="zh-CN"/>
        </w:rPr>
        <w:t>MRFP</w:t>
      </w:r>
      <w:r w:rsidRPr="000069BB">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B54140" w:rsidRPr="000069BB" w:rsidTr="000069BB">
        <w:trPr>
          <w:jc w:val="center"/>
        </w:trPr>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Stop Announcement</w:t>
            </w:r>
          </w:p>
        </w:tc>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MRFC</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announcement is stopped.</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Stop Announcement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that announcement playing is stopped.</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 xml:space="preserve">Stop Announcement </w:t>
            </w:r>
          </w:p>
          <w:p w:rsidR="00B54140" w:rsidRPr="000069BB" w:rsidRDefault="00B54140" w:rsidP="000069BB">
            <w:pPr>
              <w:keepNext/>
              <w:keepLines/>
              <w:spacing w:after="0"/>
              <w:jc w:val="center"/>
              <w:rPr>
                <w:rFonts w:ascii="Arial" w:hAnsi="Arial"/>
                <w:sz w:val="18"/>
              </w:rPr>
            </w:pPr>
            <w:r w:rsidRPr="000069BB">
              <w:rPr>
                <w:rFonts w:ascii="Arial" w:hAnsi="Arial"/>
                <w:sz w:val="18"/>
              </w:rPr>
              <w:t>Ack</w:t>
            </w:r>
          </w:p>
        </w:tc>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MRFP</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480" w:name="_Toc485592032"/>
      <w:bookmarkStart w:id="481" w:name="_Toc57884585"/>
      <w:r w:rsidRPr="000069BB">
        <w:rPr>
          <w:lang w:eastAsia="zh-CN"/>
        </w:rPr>
        <w:t>8.7</w:t>
      </w:r>
      <w:r w:rsidRPr="000069BB">
        <w:rPr>
          <w:lang w:eastAsia="zh-CN"/>
        </w:rPr>
        <w:tab/>
        <w:t>Announcement Completed</w:t>
      </w:r>
      <w:bookmarkEnd w:id="480"/>
      <w:bookmarkEnd w:id="481"/>
    </w:p>
    <w:p w:rsidR="00B54140" w:rsidRPr="000069BB" w:rsidRDefault="00B54140" w:rsidP="00B54140">
      <w:pPr>
        <w:keepNext/>
      </w:pPr>
      <w:r w:rsidRPr="000069BB">
        <w:t>This procedure is used to notify the completed announcement.</w:t>
      </w:r>
    </w:p>
    <w:p w:rsidR="00B54140" w:rsidRPr="000069BB" w:rsidRDefault="00B54140" w:rsidP="00B54140">
      <w:pPr>
        <w:pStyle w:val="TH"/>
      </w:pPr>
      <w:r w:rsidRPr="000069BB">
        <w:t xml:space="preserve">Table </w:t>
      </w:r>
      <w:smartTag w:uri="urn:schemas-microsoft-com:office:smarttags" w:element="chsdate">
        <w:smartTagPr>
          <w:attr w:name="Year" w:val="1899"/>
          <w:attr w:name="Month" w:val="12"/>
          <w:attr w:name="Day" w:val="30"/>
          <w:attr w:name="IsLunarDate" w:val="False"/>
          <w:attr w:name="IsROCDate" w:val="False"/>
        </w:smartTagPr>
        <w:r w:rsidRPr="000069BB">
          <w:rPr>
            <w:lang w:eastAsia="zh-CN"/>
          </w:rPr>
          <w:t>8.7.1</w:t>
        </w:r>
      </w:smartTag>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B54140" w:rsidRPr="000069BB" w:rsidTr="000069BB">
        <w:trPr>
          <w:jc w:val="center"/>
        </w:trPr>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Announcement Completed</w:t>
            </w:r>
          </w:p>
        </w:tc>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MRFP</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announcement was completed.</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Announcement Completed</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completion of the announcement.</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Cause</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cause of announcement completion.</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Announcement Completed Ack</w:t>
            </w:r>
          </w:p>
        </w:tc>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MRFC</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482" w:name="_Toc485592033"/>
      <w:bookmarkStart w:id="483" w:name="_Toc57884586"/>
      <w:r w:rsidRPr="000069BB">
        <w:rPr>
          <w:lang w:eastAsia="zh-CN"/>
        </w:rPr>
        <w:t>8.8</w:t>
      </w:r>
      <w:r w:rsidRPr="000069BB">
        <w:rPr>
          <w:lang w:eastAsia="zh-CN"/>
        </w:rPr>
        <w:tab/>
        <w:t>Start audio record</w:t>
      </w:r>
      <w:bookmarkEnd w:id="482"/>
      <w:bookmarkEnd w:id="483"/>
    </w:p>
    <w:p w:rsidR="00B54140" w:rsidRPr="000069BB" w:rsidRDefault="00B54140" w:rsidP="00B54140">
      <w:r w:rsidRPr="000069BB">
        <w:t xml:space="preserve">This procedure is used to start </w:t>
      </w:r>
      <w:r w:rsidRPr="000069BB">
        <w:rPr>
          <w:lang w:eastAsia="zh-CN"/>
        </w:rPr>
        <w:t xml:space="preserve">the </w:t>
      </w:r>
      <w:r w:rsidRPr="000069BB">
        <w:t>audio</w:t>
      </w:r>
      <w:r w:rsidRPr="000069BB">
        <w:rPr>
          <w:lang w:eastAsia="zh-CN"/>
        </w:rPr>
        <w:t xml:space="preserve"> record</w:t>
      </w:r>
      <w:r w:rsidRPr="000069BB">
        <w:t>.</w:t>
      </w:r>
    </w:p>
    <w:p w:rsidR="00B54140" w:rsidRPr="000069BB" w:rsidRDefault="00B54140" w:rsidP="00B54140">
      <w:pPr>
        <w:pStyle w:val="TH"/>
        <w:rPr>
          <w:lang w:eastAsia="zh-CN"/>
        </w:rPr>
      </w:pPr>
      <w:r w:rsidRPr="000069BB">
        <w:t xml:space="preserve">Table </w:t>
      </w:r>
      <w:r w:rsidRPr="000069BB">
        <w:rPr>
          <w:lang w:eastAsia="zh-CN"/>
        </w:rPr>
        <w:t>8.8.1</w:t>
      </w:r>
      <w:r w:rsidRPr="000069BB">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gridSpan w:val="2"/>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Start audio record</w:t>
            </w:r>
          </w:p>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audio is recorded</w:t>
            </w:r>
            <w:r w:rsidRPr="000069BB">
              <w:rPr>
                <w:rFonts w:ascii="Arial" w:hAnsi="Arial"/>
                <w:sz w:val="18"/>
              </w:rPr>
              <w:t>.</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 xml:space="preserve">Record file </w:t>
            </w:r>
            <w:r w:rsidRPr="000069BB">
              <w:rPr>
                <w:rFonts w:ascii="Arial" w:hAnsi="Arial"/>
                <w:sz w:val="18"/>
              </w:rPr>
              <w:t>Identifier</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This information element indicates the</w:t>
            </w:r>
            <w:r w:rsidRPr="000069BB">
              <w:rPr>
                <w:rFonts w:ascii="Arial" w:hAnsi="Arial"/>
                <w:sz w:val="18"/>
                <w:lang w:eastAsia="zh-CN"/>
              </w:rPr>
              <w:t xml:space="preserve"> record file </w:t>
            </w:r>
            <w:r w:rsidRPr="000069BB">
              <w:rPr>
                <w:rFonts w:ascii="Arial" w:hAnsi="Arial"/>
                <w:sz w:val="18"/>
              </w:rPr>
              <w:t xml:space="preserve">Identifier </w:t>
            </w:r>
            <w:r w:rsidRPr="000069BB">
              <w:rPr>
                <w:rFonts w:ascii="Arial" w:hAnsi="Arial"/>
                <w:sz w:val="18"/>
                <w:lang w:eastAsia="zh-CN"/>
              </w:rPr>
              <w:t xml:space="preserve">or a request to the MRFP to create the record file </w:t>
            </w:r>
            <w:r w:rsidRPr="000069BB">
              <w:rPr>
                <w:rFonts w:ascii="Arial" w:hAnsi="Arial"/>
                <w:sz w:val="18"/>
              </w:rPr>
              <w:t>Identifier</w:t>
            </w:r>
            <w:r w:rsidRPr="000069BB">
              <w:rPr>
                <w:rFonts w:ascii="Arial" w:hAnsi="Arial"/>
                <w:sz w:val="18"/>
                <w:lang w:eastAsia="zh-CN"/>
              </w:rPr>
              <w:t>.</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Record file Format</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w:t>
            </w:r>
            <w:r w:rsidRPr="000069BB">
              <w:rPr>
                <w:rFonts w:ascii="Arial" w:hAnsi="Arial"/>
                <w:sz w:val="18"/>
                <w:lang w:eastAsia="zh-CN"/>
              </w:rPr>
              <w:t xml:space="preserve"> the audio record file format.</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 xml:space="preserve">Maximum </w:t>
            </w:r>
            <w:r w:rsidRPr="000069BB">
              <w:rPr>
                <w:rFonts w:ascii="Arial" w:hAnsi="Arial"/>
                <w:sz w:val="18"/>
              </w:rPr>
              <w:t>Record Timer</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w:t>
            </w:r>
            <w:r w:rsidRPr="000069BB">
              <w:rPr>
                <w:rFonts w:ascii="Arial" w:hAnsi="Arial"/>
                <w:sz w:val="18"/>
                <w:lang w:eastAsia="zh-CN"/>
              </w:rPr>
              <w:t>t</w:t>
            </w:r>
            <w:r w:rsidRPr="000069BB">
              <w:rPr>
                <w:rFonts w:ascii="Arial" w:hAnsi="Arial"/>
                <w:sz w:val="18"/>
              </w:rPr>
              <w:t>he maximum allowable length of the recording</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 xml:space="preserve">Notify </w:t>
            </w:r>
            <w:r w:rsidRPr="000069BB">
              <w:rPr>
                <w:rFonts w:ascii="Arial" w:hAnsi="Arial"/>
                <w:sz w:val="18"/>
                <w:lang w:eastAsia="zh-CN"/>
              </w:rPr>
              <w:t>audio record</w:t>
            </w:r>
            <w:r w:rsidRPr="000069BB">
              <w:rPr>
                <w:rFonts w:ascii="Arial" w:hAnsi="Arial"/>
                <w:sz w:val="18"/>
              </w:rPr>
              <w:t xml:space="preserve"> Completed</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requests a notification of a completed </w:t>
            </w:r>
            <w:r w:rsidRPr="000069BB">
              <w:rPr>
                <w:rFonts w:ascii="Arial" w:hAnsi="Arial"/>
                <w:sz w:val="18"/>
                <w:lang w:eastAsia="zh-CN"/>
              </w:rPr>
              <w:t>audio record</w:t>
            </w:r>
            <w:r w:rsidRPr="000069BB">
              <w:rPr>
                <w:rFonts w:ascii="Arial" w:hAnsi="Arial"/>
                <w:sz w:val="18"/>
              </w:rPr>
              <w:t>.</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Notify termination heartbeat</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lang w:eastAsia="zh-CN"/>
              </w:rPr>
              <w:t xml:space="preserve">Start audio record </w:t>
            </w:r>
            <w:r w:rsidRPr="000069BB">
              <w:rPr>
                <w:rFonts w:ascii="Arial" w:hAnsi="Arial"/>
                <w:sz w:val="18"/>
              </w:rPr>
              <w:t>Ack</w:t>
            </w:r>
          </w:p>
        </w:tc>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 xml:space="preserve">Record </w:t>
            </w:r>
            <w:r w:rsidRPr="000069BB">
              <w:rPr>
                <w:rFonts w:ascii="Arial" w:hAnsi="Arial"/>
                <w:sz w:val="18"/>
              </w:rPr>
              <w:t xml:space="preserve">File </w:t>
            </w:r>
            <w:r w:rsidRPr="000069BB">
              <w:rPr>
                <w:rFonts w:ascii="Arial" w:hAnsi="Arial"/>
                <w:sz w:val="18"/>
                <w:lang w:eastAsia="zh-CN"/>
              </w:rPr>
              <w:t>identifier</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lang w:eastAsia="zh-CN"/>
              </w:rPr>
              <w:t>T</w:t>
            </w:r>
            <w:r w:rsidRPr="000069BB">
              <w:rPr>
                <w:rFonts w:ascii="Arial" w:hAnsi="Arial"/>
                <w:sz w:val="18"/>
              </w:rPr>
              <w:t>his information element indicates</w:t>
            </w:r>
            <w:r w:rsidRPr="000069BB">
              <w:rPr>
                <w:rFonts w:ascii="Arial" w:hAnsi="Arial"/>
                <w:sz w:val="18"/>
                <w:lang w:eastAsia="zh-CN"/>
              </w:rPr>
              <w:t xml:space="preserve"> the file identifier created by the MRFP if the MRFC request to create a file URI.</w:t>
            </w:r>
          </w:p>
        </w:tc>
      </w:tr>
    </w:tbl>
    <w:p w:rsidR="00B54140" w:rsidRPr="000069BB" w:rsidRDefault="00B54140" w:rsidP="00B54140">
      <w:pPr>
        <w:pStyle w:val="NO"/>
        <w:rPr>
          <w:color w:val="FF0000"/>
          <w:lang w:eastAsia="zh-CN"/>
        </w:rPr>
      </w:pPr>
      <w:r w:rsidRPr="000069BB">
        <w:t>NOTE</w:t>
      </w:r>
      <w:r w:rsidRPr="000069BB">
        <w:tab/>
        <w:t>This procedure may be combined with other procedures such as to ADD bearer connections.</w:t>
      </w:r>
    </w:p>
    <w:p w:rsidR="00B54140" w:rsidRPr="000069BB" w:rsidRDefault="00B54140" w:rsidP="00B54140">
      <w:pPr>
        <w:pStyle w:val="Heading2"/>
        <w:rPr>
          <w:lang w:eastAsia="zh-CN"/>
        </w:rPr>
      </w:pPr>
      <w:bookmarkStart w:id="484" w:name="_Toc485592034"/>
      <w:bookmarkStart w:id="485" w:name="_Toc57884587"/>
      <w:r w:rsidRPr="000069BB">
        <w:rPr>
          <w:lang w:eastAsia="zh-CN"/>
        </w:rPr>
        <w:t>8.9</w:t>
      </w:r>
      <w:r w:rsidRPr="000069BB">
        <w:rPr>
          <w:lang w:eastAsia="zh-CN"/>
        </w:rPr>
        <w:tab/>
        <w:t>Stop audio record</w:t>
      </w:r>
      <w:bookmarkEnd w:id="484"/>
      <w:bookmarkEnd w:id="485"/>
    </w:p>
    <w:p w:rsidR="00B54140" w:rsidRPr="000069BB" w:rsidRDefault="00B54140" w:rsidP="00B54140">
      <w:pPr>
        <w:rPr>
          <w:lang w:eastAsia="zh-CN"/>
        </w:rPr>
      </w:pPr>
      <w:r w:rsidRPr="000069BB">
        <w:t xml:space="preserve">This procedure is used to stop </w:t>
      </w:r>
      <w:r w:rsidRPr="000069BB">
        <w:rPr>
          <w:lang w:eastAsia="zh-CN"/>
        </w:rPr>
        <w:t xml:space="preserve">the </w:t>
      </w:r>
      <w:r w:rsidRPr="000069BB">
        <w:t>audio record.</w:t>
      </w:r>
    </w:p>
    <w:p w:rsidR="00B54140" w:rsidRPr="000069BB" w:rsidRDefault="00B54140" w:rsidP="00B54140">
      <w:pPr>
        <w:pStyle w:val="TH"/>
        <w:rPr>
          <w:lang w:eastAsia="zh-CN"/>
        </w:rPr>
      </w:pPr>
      <w:r w:rsidRPr="000069BB">
        <w:t xml:space="preserve">Table </w:t>
      </w:r>
      <w:r w:rsidRPr="000069BB">
        <w:rPr>
          <w:lang w:eastAsia="zh-CN"/>
        </w:rPr>
        <w:t>8.9.1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Stop </w:t>
      </w:r>
      <w:r w:rsidRPr="000069BB">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rPr>
              <w:t xml:space="preserve">Stop </w:t>
            </w:r>
            <w:r w:rsidRPr="000069BB">
              <w:rPr>
                <w:rFonts w:ascii="Arial" w:hAnsi="Arial"/>
                <w:sz w:val="18"/>
                <w:lang w:eastAsia="zh-CN"/>
              </w:rPr>
              <w:t>audio record</w:t>
            </w:r>
          </w:p>
        </w:tc>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bearer termination where the </w:t>
            </w:r>
            <w:r w:rsidRPr="000069BB">
              <w:rPr>
                <w:rFonts w:ascii="Arial" w:hAnsi="Arial"/>
                <w:sz w:val="18"/>
                <w:lang w:eastAsia="zh-CN"/>
              </w:rPr>
              <w:t xml:space="preserve">audio record </w:t>
            </w:r>
            <w:r w:rsidRPr="000069BB">
              <w:rPr>
                <w:rFonts w:ascii="Arial" w:hAnsi="Arial"/>
                <w:sz w:val="18"/>
              </w:rPr>
              <w:t>is stopped.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 xml:space="preserve">Stop </w:t>
            </w:r>
            <w:r w:rsidRPr="000069BB">
              <w:rPr>
                <w:rFonts w:ascii="Arial" w:hAnsi="Arial"/>
                <w:sz w:val="18"/>
                <w:lang w:eastAsia="zh-CN"/>
              </w:rPr>
              <w:t>audio record</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 xml:space="preserve">This information element requests that </w:t>
            </w:r>
            <w:r w:rsidRPr="000069BB">
              <w:rPr>
                <w:rFonts w:ascii="Arial" w:hAnsi="Arial"/>
                <w:sz w:val="18"/>
                <w:lang w:eastAsia="zh-CN"/>
              </w:rPr>
              <w:t xml:space="preserve">audio record </w:t>
            </w:r>
            <w:r w:rsidRPr="000069BB">
              <w:rPr>
                <w:rFonts w:ascii="Arial" w:hAnsi="Arial"/>
                <w:sz w:val="18"/>
              </w:rPr>
              <w:t>is stopped.</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lang w:eastAsia="zh-CN"/>
              </w:rPr>
              <w:t xml:space="preserve">Stop audio record </w:t>
            </w:r>
            <w:r w:rsidRPr="000069BB">
              <w:rPr>
                <w:rFonts w:ascii="Arial" w:hAnsi="Arial"/>
                <w:sz w:val="18"/>
              </w:rPr>
              <w:t>Ack</w:t>
            </w:r>
          </w:p>
        </w:tc>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486" w:name="_Toc485592035"/>
      <w:bookmarkStart w:id="487" w:name="_Toc57884588"/>
      <w:r w:rsidRPr="000069BB">
        <w:rPr>
          <w:lang w:eastAsia="zh-CN"/>
        </w:rPr>
        <w:t>8.10</w:t>
      </w:r>
      <w:r w:rsidRPr="000069BB">
        <w:rPr>
          <w:lang w:eastAsia="zh-CN"/>
        </w:rPr>
        <w:tab/>
        <w:t>Audio record completed</w:t>
      </w:r>
      <w:bookmarkEnd w:id="486"/>
      <w:bookmarkEnd w:id="487"/>
    </w:p>
    <w:p w:rsidR="00B54140" w:rsidRPr="000069BB" w:rsidRDefault="00B54140" w:rsidP="00B54140">
      <w:r w:rsidRPr="000069BB">
        <w:t xml:space="preserve">This procedure is used to </w:t>
      </w:r>
      <w:r w:rsidRPr="000069BB">
        <w:rPr>
          <w:lang w:eastAsia="zh-CN"/>
        </w:rPr>
        <w:t xml:space="preserve">report </w:t>
      </w:r>
      <w:r w:rsidRPr="000069BB">
        <w:t>the audio record</w:t>
      </w:r>
      <w:r w:rsidRPr="000069BB">
        <w:rPr>
          <w:lang w:eastAsia="zh-CN"/>
        </w:rPr>
        <w:t xml:space="preserve"> completed</w:t>
      </w:r>
      <w:r w:rsidRPr="000069BB">
        <w:t>.</w:t>
      </w:r>
    </w:p>
    <w:p w:rsidR="00B54140" w:rsidRPr="000069BB" w:rsidRDefault="00B54140" w:rsidP="00B54140">
      <w:pPr>
        <w:pStyle w:val="TH"/>
        <w:rPr>
          <w:lang w:eastAsia="zh-CN"/>
        </w:rPr>
      </w:pPr>
      <w:r w:rsidRPr="000069BB">
        <w:t>Table</w:t>
      </w:r>
      <w:r w:rsidRPr="000069BB">
        <w:rPr>
          <w:lang w:eastAsia="zh-CN"/>
        </w:rPr>
        <w:t xml:space="preserve"> 8.10.1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w:t>
      </w:r>
      <w:r w:rsidRPr="000069BB">
        <w:rPr>
          <w:lang w:eastAsia="zh-CN"/>
        </w:rPr>
        <w:t>Report audio record</w:t>
      </w:r>
      <w:r w:rsidRPr="000069BB">
        <w:t xml:space="preserve"> </w:t>
      </w:r>
      <w:r w:rsidRPr="000069BB">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Audio Record</w:t>
            </w:r>
            <w:r w:rsidRPr="000069BB">
              <w:rPr>
                <w:rFonts w:ascii="Arial" w:hAnsi="Arial"/>
                <w:sz w:val="18"/>
              </w:rPr>
              <w:t xml:space="preserve"> Completed</w:t>
            </w:r>
          </w:p>
        </w:tc>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bearer termination where the </w:t>
            </w:r>
            <w:r w:rsidRPr="000069BB">
              <w:rPr>
                <w:rFonts w:ascii="Arial" w:hAnsi="Arial"/>
                <w:sz w:val="18"/>
                <w:lang w:eastAsia="zh-CN"/>
              </w:rPr>
              <w:t xml:space="preserve">audio record </w:t>
            </w:r>
            <w:r w:rsidRPr="000069BB">
              <w:rPr>
                <w:rFonts w:ascii="Arial" w:hAnsi="Arial"/>
                <w:sz w:val="18"/>
              </w:rPr>
              <w:t>was completed.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audio record</w:t>
            </w:r>
            <w:r w:rsidRPr="000069BB">
              <w:rPr>
                <w:rFonts w:ascii="Arial" w:hAnsi="Arial"/>
                <w:sz w:val="18"/>
              </w:rPr>
              <w:t xml:space="preserve"> Completed</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w:t>
            </w:r>
            <w:r w:rsidRPr="000069BB">
              <w:rPr>
                <w:rFonts w:ascii="Arial" w:hAnsi="Arial"/>
                <w:sz w:val="18"/>
                <w:lang w:eastAsia="zh-CN"/>
              </w:rPr>
              <w:t>audio record</w:t>
            </w:r>
            <w:r w:rsidRPr="000069BB">
              <w:rPr>
                <w:rFonts w:ascii="Arial" w:hAnsi="Arial"/>
                <w:sz w:val="18"/>
              </w:rPr>
              <w:t xml:space="preserve"> completed.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Cause</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audio record.</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lang w:eastAsia="zh-CN"/>
              </w:rPr>
              <w:t xml:space="preserve">Audio record </w:t>
            </w:r>
            <w:r w:rsidRPr="000069BB">
              <w:rPr>
                <w:rFonts w:ascii="Arial" w:hAnsi="Arial"/>
                <w:sz w:val="18"/>
              </w:rPr>
              <w:t>Completed Ack</w:t>
            </w:r>
          </w:p>
        </w:tc>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 w:rsidR="00B54140" w:rsidRPr="000069BB" w:rsidRDefault="00B54140" w:rsidP="00B54140">
      <w:pPr>
        <w:pStyle w:val="Heading2"/>
      </w:pPr>
      <w:bookmarkStart w:id="488" w:name="_Toc485592036"/>
      <w:bookmarkStart w:id="489" w:name="_Toc57884589"/>
      <w:r w:rsidRPr="000069BB">
        <w:t>8.</w:t>
      </w:r>
      <w:r w:rsidRPr="000069BB">
        <w:rPr>
          <w:lang w:eastAsia="zh-CN"/>
        </w:rPr>
        <w:t>11</w:t>
      </w:r>
      <w:r w:rsidRPr="000069BB">
        <w:tab/>
        <w:t>Detect DTMF</w:t>
      </w:r>
      <w:bookmarkEnd w:id="488"/>
      <w:bookmarkEnd w:id="489"/>
    </w:p>
    <w:p w:rsidR="00B54140" w:rsidRPr="000069BB" w:rsidRDefault="00B54140" w:rsidP="00B54140">
      <w:pPr>
        <w:keepNext/>
      </w:pPr>
      <w:r w:rsidRPr="000069BB">
        <w:t>This procedure is used to request detection of a DTMF digit.</w:t>
      </w:r>
    </w:p>
    <w:p w:rsidR="00B54140" w:rsidRPr="000069BB" w:rsidRDefault="00B54140" w:rsidP="00B54140">
      <w:pPr>
        <w:pStyle w:val="TH"/>
      </w:pPr>
      <w:r w:rsidRPr="000069BB">
        <w:t>Table 8.</w:t>
      </w:r>
      <w:r w:rsidRPr="000069BB">
        <w:rPr>
          <w:lang w:eastAsia="zh-CN"/>
        </w:rPr>
        <w:t>11.</w:t>
      </w:r>
      <w:r w:rsidRPr="000069BB">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Detect DTMF</w:t>
            </w:r>
          </w:p>
        </w:tc>
        <w:tc>
          <w:tcPr>
            <w:tcW w:w="1080"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 or requests a new bearer termination where the DTMF digit detection is requested.</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Start_DTMF_Detection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MRFP to detect a DTMF digit.</w:t>
            </w:r>
          </w:p>
        </w:tc>
      </w:tr>
      <w:tr w:rsidR="00B54140" w:rsidRPr="000069BB"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pStyle w:val="NO"/>
      </w:pPr>
      <w:r w:rsidRPr="000069BB">
        <w:t>NOTE</w:t>
      </w:r>
      <w:r w:rsidRPr="000069BB">
        <w:tab/>
        <w:t>This procedure may be combined with other procedures such as to ADD bearer connections.</w:t>
      </w:r>
    </w:p>
    <w:p w:rsidR="00B54140" w:rsidRPr="000069BB" w:rsidRDefault="00B54140" w:rsidP="00B54140">
      <w:pPr>
        <w:pStyle w:val="Heading2"/>
      </w:pPr>
      <w:bookmarkStart w:id="490" w:name="_Toc485592037"/>
      <w:bookmarkStart w:id="491" w:name="_Toc57884590"/>
      <w:r w:rsidRPr="000069BB">
        <w:t>8.</w:t>
      </w:r>
      <w:r w:rsidRPr="000069BB">
        <w:rPr>
          <w:lang w:eastAsia="zh-CN"/>
        </w:rPr>
        <w:t>12</w:t>
      </w:r>
      <w:r w:rsidRPr="000069BB">
        <w:tab/>
        <w:t>Stop DTMF Detection</w:t>
      </w:r>
      <w:bookmarkEnd w:id="490"/>
      <w:bookmarkEnd w:id="491"/>
    </w:p>
    <w:p w:rsidR="00B54140" w:rsidRPr="000069BB" w:rsidRDefault="00B54140" w:rsidP="00B54140">
      <w:pPr>
        <w:keepNext/>
      </w:pPr>
      <w:r w:rsidRPr="000069BB">
        <w:t>This procedure is used to stop detection of the DTMF digit.</w:t>
      </w:r>
    </w:p>
    <w:p w:rsidR="00B54140" w:rsidRPr="000069BB" w:rsidRDefault="00B54140" w:rsidP="00B54140">
      <w:pPr>
        <w:pStyle w:val="TH"/>
      </w:pPr>
      <w:r w:rsidRPr="000069BB">
        <w:t>Table 8.</w:t>
      </w:r>
      <w:r w:rsidRPr="000069BB">
        <w:rPr>
          <w:lang w:eastAsia="zh-CN"/>
        </w:rPr>
        <w:t>12.</w:t>
      </w:r>
      <w:r w:rsidRPr="000069BB">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DTMF digit detection is stopped.</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Stop DTMF Detection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that DTMF digit detection is stopped. </w:t>
            </w:r>
          </w:p>
        </w:tc>
      </w:tr>
      <w:tr w:rsidR="00B54140" w:rsidRPr="000069BB"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pPr>
      <w:bookmarkStart w:id="492" w:name="_Toc485592038"/>
      <w:bookmarkStart w:id="493" w:name="_Toc57884591"/>
      <w:r w:rsidRPr="000069BB">
        <w:lastRenderedPageBreak/>
        <w:t>8.13</w:t>
      </w:r>
      <w:r w:rsidRPr="000069BB">
        <w:tab/>
        <w:t>Report DTMF</w:t>
      </w:r>
      <w:bookmarkEnd w:id="492"/>
      <w:bookmarkEnd w:id="493"/>
    </w:p>
    <w:p w:rsidR="00B54140" w:rsidRPr="000069BB" w:rsidRDefault="00B54140" w:rsidP="00B54140">
      <w:pPr>
        <w:keepNext/>
      </w:pPr>
      <w:r w:rsidRPr="000069BB">
        <w:t>This procedure is used to report a detected DTMF digit.</w:t>
      </w:r>
    </w:p>
    <w:p w:rsidR="00B54140" w:rsidRPr="000069BB" w:rsidRDefault="00B54140" w:rsidP="00B54140">
      <w:pPr>
        <w:pStyle w:val="TH"/>
      </w:pPr>
      <w:r w:rsidRPr="000069BB">
        <w:t>Table 8.</w:t>
      </w:r>
      <w:r w:rsidRPr="000069BB">
        <w:rPr>
          <w:lang w:eastAsia="zh-CN"/>
        </w:rPr>
        <w:t>13.</w:t>
      </w:r>
      <w:r w:rsidRPr="000069BB">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37"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Report DTMF</w:t>
            </w:r>
          </w:p>
        </w:tc>
        <w:tc>
          <w:tcPr>
            <w:tcW w:w="1080"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DTMF digit was detected.</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Digit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reports the detected DTMF digit.</w:t>
            </w:r>
          </w:p>
        </w:tc>
      </w:tr>
      <w:tr w:rsidR="00B54140" w:rsidRPr="000069BB" w:rsidTr="000069BB">
        <w:trPr>
          <w:cantSplit/>
          <w:jc w:val="center"/>
        </w:trPr>
        <w:tc>
          <w:tcPr>
            <w:tcW w:w="1637"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Report DTMF Ack</w:t>
            </w:r>
          </w:p>
        </w:tc>
        <w:tc>
          <w:tcPr>
            <w:tcW w:w="1080"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494" w:name="_Toc485592039"/>
      <w:bookmarkStart w:id="495" w:name="_Toc57884592"/>
      <w:r w:rsidRPr="000069BB">
        <w:rPr>
          <w:lang w:eastAsia="zh-CN"/>
        </w:rPr>
        <w:t>8.14</w:t>
      </w:r>
      <w:r w:rsidR="000069BB">
        <w:rPr>
          <w:lang w:eastAsia="zh-CN"/>
        </w:rPr>
        <w:tab/>
      </w:r>
      <w:r w:rsidRPr="000069BB">
        <w:rPr>
          <w:lang w:eastAsia="zh-CN"/>
        </w:rPr>
        <w:t>Start playing multimedia</w:t>
      </w:r>
      <w:bookmarkEnd w:id="494"/>
      <w:bookmarkEnd w:id="495"/>
      <w:r w:rsidRPr="000069BB">
        <w:rPr>
          <w:lang w:eastAsia="zh-CN"/>
        </w:rPr>
        <w:t xml:space="preserve"> </w:t>
      </w:r>
    </w:p>
    <w:p w:rsidR="00B54140" w:rsidRPr="000069BB" w:rsidRDefault="00B54140" w:rsidP="00B54140">
      <w:pPr>
        <w:rPr>
          <w:lang w:eastAsia="zh-CN"/>
        </w:rPr>
      </w:pPr>
      <w:r w:rsidRPr="000069BB">
        <w:rPr>
          <w:lang w:eastAsia="zh-CN"/>
        </w:rPr>
        <w:t>This procedure is used to start playing multimedia.</w:t>
      </w:r>
    </w:p>
    <w:p w:rsidR="00B54140" w:rsidRPr="000069BB" w:rsidRDefault="00B54140" w:rsidP="00B54140">
      <w:pPr>
        <w:pStyle w:val="TH"/>
      </w:pPr>
      <w:r w:rsidRPr="000069BB">
        <w:t>Table</w:t>
      </w:r>
      <w:r w:rsidRPr="000069BB">
        <w:rPr>
          <w:lang w:eastAsia="zh-CN"/>
        </w:rPr>
        <w:t xml:space="preserve"> 8.14.1</w:t>
      </w:r>
      <w:r w:rsidRPr="000069BB">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gridSpan w:val="2"/>
            <w:vMerge w:val="restart"/>
          </w:tcPr>
          <w:p w:rsidR="00B54140" w:rsidRPr="000069BB" w:rsidRDefault="00B54140" w:rsidP="000069BB">
            <w:pPr>
              <w:spacing w:after="0"/>
              <w:jc w:val="center"/>
              <w:rPr>
                <w:rFonts w:ascii="Arial" w:hAnsi="Arial"/>
                <w:sz w:val="18"/>
              </w:rPr>
            </w:pPr>
            <w:r w:rsidRPr="000069BB">
              <w:rPr>
                <w:rFonts w:ascii="Arial" w:hAnsi="Arial"/>
                <w:sz w:val="18"/>
                <w:lang w:eastAsia="zh-CN"/>
              </w:rPr>
              <w:t>Start playing multimedia</w:t>
            </w:r>
          </w:p>
          <w:p w:rsidR="00B54140" w:rsidRPr="000069BB" w:rsidRDefault="00B54140" w:rsidP="000069BB">
            <w:pPr>
              <w:ind w:left="1135" w:hanging="851"/>
            </w:pPr>
            <w:r w:rsidRPr="000069BB">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gridSpan w:val="2"/>
            <w:vMerge/>
          </w:tcPr>
          <w:p w:rsidR="00B54140" w:rsidRPr="000069BB" w:rsidRDefault="00B54140" w:rsidP="000069BB">
            <w:pPr>
              <w:ind w:left="1135" w:hanging="851"/>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 xml:space="preserve">multimedia </w:t>
            </w:r>
            <w:r w:rsidRPr="000069BB">
              <w:rPr>
                <w:rFonts w:ascii="Arial" w:hAnsi="Arial"/>
                <w:sz w:val="18"/>
              </w:rPr>
              <w:t>is sent.</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Multimedia identifier</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multimedia or list of multimedia to be played. This may be a single identifier or one identifier per media type.</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Multimedia file format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multimedia file type, such as the 3GP file type.</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Iterations</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number of times the multimedia shall be played</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Direction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 xml:space="preserve">indicates </w:t>
            </w:r>
            <w:r w:rsidRPr="000069BB">
              <w:rPr>
                <w:rFonts w:ascii="Arial" w:hAnsi="Arial"/>
                <w:sz w:val="18"/>
                <w:lang w:eastAsia="zh-CN"/>
              </w:rPr>
              <w:t>the direction of the multimedia to be sent.</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 xml:space="preserve">Notify </w:t>
            </w:r>
            <w:r w:rsidRPr="000069BB">
              <w:rPr>
                <w:rFonts w:ascii="Arial" w:hAnsi="Arial"/>
                <w:sz w:val="18"/>
                <w:lang w:eastAsia="zh-CN"/>
              </w:rPr>
              <w:t>multimedia</w:t>
            </w:r>
            <w:r w:rsidRPr="000069BB">
              <w:rPr>
                <w:rFonts w:ascii="Arial" w:hAnsi="Arial"/>
                <w:sz w:val="18"/>
              </w:rPr>
              <w:t xml:space="preserve"> </w:t>
            </w:r>
            <w:r w:rsidRPr="000069BB">
              <w:rPr>
                <w:rFonts w:ascii="Arial" w:hAnsi="Arial"/>
                <w:sz w:val="18"/>
                <w:lang w:eastAsia="zh-CN"/>
              </w:rPr>
              <w:t>c</w:t>
            </w:r>
            <w:r w:rsidRPr="000069BB">
              <w:rPr>
                <w:rFonts w:ascii="Arial" w:hAnsi="Arial"/>
                <w:sz w:val="18"/>
              </w:rPr>
              <w:t>ompleted</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requests a notification </w:t>
            </w:r>
            <w:r w:rsidRPr="000069BB">
              <w:rPr>
                <w:rFonts w:ascii="Arial" w:hAnsi="Arial"/>
                <w:sz w:val="18"/>
                <w:lang w:eastAsia="zh-CN"/>
              </w:rPr>
              <w:t xml:space="preserve">when the playing multimedia is </w:t>
            </w:r>
            <w:r w:rsidRPr="000069BB">
              <w:rPr>
                <w:rFonts w:ascii="Arial" w:hAnsi="Arial"/>
                <w:sz w:val="18"/>
              </w:rPr>
              <w:t>completed.</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DTMF stop multimedia</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indicates</w:t>
            </w:r>
            <w:r w:rsidRPr="000069BB">
              <w:rPr>
                <w:rFonts w:ascii="Arial" w:hAnsi="Arial"/>
                <w:sz w:val="18"/>
                <w:lang w:eastAsia="zh-CN"/>
              </w:rPr>
              <w:t xml:space="preserve"> the MRFP to detect the DTMF digits and stop the playing multimedia when a pre-defined DTMF digit is detected.</w:t>
            </w:r>
          </w:p>
        </w:tc>
      </w:tr>
      <w:tr w:rsidR="00B54140" w:rsidRPr="000069BB" w:rsidTr="000069BB">
        <w:trPr>
          <w:cantSplit/>
          <w:jc w:val="center"/>
        </w:trPr>
        <w:tc>
          <w:tcPr>
            <w:tcW w:w="0" w:type="auto"/>
            <w:gridSpan w:val="2"/>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Notify termination heartbeat</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rsidR="00B54140" w:rsidRPr="000069BB" w:rsidRDefault="00B54140" w:rsidP="000069BB">
            <w:pPr>
              <w:spacing w:after="0"/>
              <w:rPr>
                <w:rFonts w:ascii="Arial" w:hAnsi="Arial"/>
                <w:sz w:val="18"/>
              </w:rPr>
            </w:pPr>
            <w:r w:rsidRPr="000069BB">
              <w:rPr>
                <w:rFonts w:ascii="Arial" w:hAnsi="Arial"/>
                <w:sz w:val="18"/>
                <w:lang w:eastAsia="zh-CN"/>
              </w:rPr>
              <w:t>This information element requests termination heartbeat indications. This information element shall be included when requesting a new bearer termination.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lang w:eastAsia="zh-CN"/>
              </w:rPr>
              <w:t>Start playing multimedia Ack</w:t>
            </w:r>
          </w:p>
        </w:tc>
        <w:tc>
          <w:tcPr>
            <w:tcW w:w="0" w:type="auto"/>
            <w:vMerge w:val="restart"/>
          </w:tcPr>
          <w:p w:rsidR="00B54140" w:rsidRPr="000069BB" w:rsidRDefault="00B54140" w:rsidP="000069BB">
            <w:pPr>
              <w:ind w:left="420" w:hanging="420"/>
            </w:pPr>
            <w:r w:rsidRPr="000069BB">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ind w:left="420" w:hanging="420"/>
            </w:pPr>
          </w:p>
        </w:tc>
        <w:tc>
          <w:tcPr>
            <w:tcW w:w="0" w:type="auto"/>
            <w:vMerge/>
          </w:tcPr>
          <w:p w:rsidR="00B54140" w:rsidRPr="000069BB" w:rsidRDefault="00B54140" w:rsidP="000069BB">
            <w:pPr>
              <w:ind w:left="420" w:hanging="420"/>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pStyle w:val="NO"/>
        <w:rPr>
          <w:color w:val="FF0000"/>
          <w:lang w:eastAsia="zh-CN"/>
        </w:rPr>
      </w:pPr>
      <w:r w:rsidRPr="000069BB">
        <w:t>NOTE</w:t>
      </w:r>
      <w:r w:rsidRPr="000069BB">
        <w:tab/>
        <w:t>This procedure may be combined with other procedures such as to ADD bearer connections.</w:t>
      </w:r>
    </w:p>
    <w:p w:rsidR="00B54140" w:rsidRPr="000069BB" w:rsidRDefault="00B54140" w:rsidP="00B54140">
      <w:pPr>
        <w:pStyle w:val="Heading2"/>
        <w:rPr>
          <w:lang w:eastAsia="zh-CN"/>
        </w:rPr>
      </w:pPr>
      <w:bookmarkStart w:id="496" w:name="_Toc485592040"/>
      <w:bookmarkStart w:id="497" w:name="_Toc57884593"/>
      <w:r w:rsidRPr="000069BB">
        <w:rPr>
          <w:lang w:eastAsia="zh-CN"/>
        </w:rPr>
        <w:lastRenderedPageBreak/>
        <w:t>8.15</w:t>
      </w:r>
      <w:r w:rsidRPr="000069BB">
        <w:rPr>
          <w:lang w:eastAsia="zh-CN"/>
        </w:rPr>
        <w:tab/>
        <w:t>Stop playing multimedia</w:t>
      </w:r>
      <w:bookmarkEnd w:id="496"/>
      <w:bookmarkEnd w:id="497"/>
    </w:p>
    <w:p w:rsidR="00B54140" w:rsidRPr="000069BB" w:rsidRDefault="00B54140" w:rsidP="00B54140">
      <w:pPr>
        <w:rPr>
          <w:lang w:eastAsia="zh-CN"/>
        </w:rPr>
      </w:pPr>
      <w:r w:rsidRPr="000069BB">
        <w:rPr>
          <w:lang w:eastAsia="zh-CN"/>
        </w:rPr>
        <w:t>This procedure is used to stop playing multimedia.</w:t>
      </w:r>
    </w:p>
    <w:p w:rsidR="00B54140" w:rsidRPr="000069BB" w:rsidRDefault="00B54140" w:rsidP="00B54140">
      <w:pPr>
        <w:pStyle w:val="TH"/>
      </w:pPr>
      <w:r w:rsidRPr="000069BB">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66"/>
        <w:gridCol w:w="975"/>
        <w:gridCol w:w="1664"/>
        <w:gridCol w:w="1772"/>
        <w:gridCol w:w="3899"/>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trHeight w:val="508"/>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Stop playing multimedia</w:t>
            </w:r>
          </w:p>
        </w:tc>
        <w:tc>
          <w:tcPr>
            <w:tcW w:w="0" w:type="auto"/>
            <w:vMerge w:val="restart"/>
          </w:tcPr>
          <w:p w:rsidR="00B54140" w:rsidRPr="000069BB" w:rsidRDefault="00B54140" w:rsidP="000069BB">
            <w:pPr>
              <w:ind w:left="1135" w:hanging="851"/>
            </w:pPr>
            <w:r w:rsidRPr="000069BB">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ind w:left="1135" w:hanging="851"/>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w:t>
            </w:r>
            <w:r w:rsidRPr="000069BB">
              <w:rPr>
                <w:rFonts w:ascii="Arial" w:hAnsi="Arial"/>
                <w:sz w:val="18"/>
                <w:lang w:eastAsia="zh-CN"/>
              </w:rPr>
              <w:t xml:space="preserve"> </w:t>
            </w:r>
            <w:r w:rsidRPr="000069BB">
              <w:rPr>
                <w:rFonts w:ascii="Arial" w:hAnsi="Arial"/>
                <w:sz w:val="18"/>
              </w:rPr>
              <w:t>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This information element indicates the existing bearer termination</w:t>
            </w:r>
            <w:r w:rsidRPr="000069BB">
              <w:rPr>
                <w:rFonts w:ascii="Arial" w:hAnsi="Arial"/>
                <w:sz w:val="18"/>
                <w:lang w:eastAsia="zh-CN"/>
              </w:rPr>
              <w: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Stop playing multimedia</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 xml:space="preserve">This information element requests that </w:t>
            </w:r>
            <w:r w:rsidRPr="000069BB">
              <w:rPr>
                <w:rFonts w:ascii="Arial" w:hAnsi="Arial"/>
                <w:sz w:val="18"/>
                <w:lang w:eastAsia="zh-CN"/>
              </w:rPr>
              <w:t>multimedia playing is stopped</w:t>
            </w:r>
            <w:r w:rsidRPr="000069BB">
              <w:rPr>
                <w:rFonts w:ascii="Arial" w:hAnsi="Arial"/>
                <w:sz w:val="18"/>
              </w:rPr>
              <w:t>.</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stop playing multimedia</w:t>
            </w:r>
          </w:p>
          <w:p w:rsidR="00B54140" w:rsidRPr="000069BB" w:rsidRDefault="00B54140" w:rsidP="000069BB">
            <w:pPr>
              <w:spacing w:after="0"/>
              <w:jc w:val="center"/>
              <w:rPr>
                <w:rFonts w:ascii="Arial" w:hAnsi="Arial"/>
                <w:sz w:val="18"/>
              </w:rPr>
            </w:pPr>
            <w:r w:rsidRPr="000069BB">
              <w:rPr>
                <w:rFonts w:ascii="Arial" w:hAnsi="Arial"/>
                <w:sz w:val="18"/>
              </w:rPr>
              <w:t>Ack</w:t>
            </w:r>
          </w:p>
        </w:tc>
        <w:tc>
          <w:tcPr>
            <w:tcW w:w="0" w:type="auto"/>
            <w:vMerge w:val="restart"/>
          </w:tcPr>
          <w:p w:rsidR="00B54140" w:rsidRPr="000069BB" w:rsidRDefault="00B54140" w:rsidP="000069BB">
            <w:pPr>
              <w:ind w:left="1135" w:hanging="851"/>
            </w:pPr>
            <w:r w:rsidRPr="000069BB">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ind w:left="1135" w:hanging="851"/>
            </w:pPr>
          </w:p>
        </w:tc>
        <w:tc>
          <w:tcPr>
            <w:tcW w:w="0" w:type="auto"/>
            <w:vMerge/>
          </w:tcPr>
          <w:p w:rsidR="00B54140" w:rsidRPr="000069BB" w:rsidRDefault="00B54140" w:rsidP="000069BB">
            <w:pPr>
              <w:ind w:left="1135" w:hanging="851"/>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498" w:name="_Toc485592041"/>
      <w:bookmarkStart w:id="499" w:name="_Toc57884594"/>
      <w:r w:rsidRPr="000069BB">
        <w:rPr>
          <w:lang w:eastAsia="zh-CN"/>
        </w:rPr>
        <w:t>8.16</w:t>
      </w:r>
      <w:r w:rsidRPr="000069BB">
        <w:rPr>
          <w:lang w:eastAsia="zh-CN"/>
        </w:rPr>
        <w:tab/>
        <w:t>Playing multimedia completed</w:t>
      </w:r>
      <w:bookmarkEnd w:id="498"/>
      <w:bookmarkEnd w:id="499"/>
    </w:p>
    <w:p w:rsidR="00B54140" w:rsidRPr="000069BB" w:rsidRDefault="00B54140" w:rsidP="00B54140">
      <w:pPr>
        <w:rPr>
          <w:lang w:eastAsia="zh-CN"/>
        </w:rPr>
      </w:pPr>
      <w:r w:rsidRPr="000069BB">
        <w:rPr>
          <w:lang w:eastAsia="zh-CN"/>
        </w:rPr>
        <w:t xml:space="preserve">This procedure is used to report the playing multimedia completed. </w:t>
      </w:r>
    </w:p>
    <w:p w:rsidR="00B54140" w:rsidRPr="000069BB" w:rsidRDefault="00B54140" w:rsidP="00B54140">
      <w:pPr>
        <w:pStyle w:val="TH"/>
        <w:rPr>
          <w:lang w:eastAsia="zh-CN"/>
        </w:rPr>
      </w:pPr>
      <w:r w:rsidRPr="000069BB">
        <w:t xml:space="preserve">Table </w:t>
      </w:r>
      <w:r w:rsidRPr="000069BB">
        <w:rPr>
          <w:lang w:eastAsia="zh-CN"/>
        </w:rPr>
        <w:t>8.16.1</w:t>
      </w:r>
      <w:r w:rsidRPr="000069BB">
        <w:t xml:space="preserve">: Procedures between MRFC and MRFP: </w:t>
      </w:r>
      <w:r w:rsidRPr="000069BB">
        <w:rPr>
          <w:lang w:eastAsia="zh-CN"/>
        </w:rPr>
        <w:t xml:space="preserve">Report playing </w:t>
      </w:r>
      <w:r w:rsidRPr="000069BB">
        <w:t xml:space="preserve">multimedia </w:t>
      </w:r>
      <w:r w:rsidRPr="000069BB">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B54140" w:rsidRPr="000069BB" w:rsidTr="000069BB">
        <w:trPr>
          <w:jc w:val="center"/>
        </w:trPr>
        <w:tc>
          <w:tcPr>
            <w:tcW w:w="1609" w:type="dxa"/>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1024" w:type="dxa"/>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trHeight w:val="508"/>
          <w:jc w:val="center"/>
        </w:trPr>
        <w:tc>
          <w:tcPr>
            <w:tcW w:w="1609" w:type="dxa"/>
            <w:vMerge w:val="restart"/>
          </w:tcPr>
          <w:p w:rsidR="00B54140" w:rsidRPr="000069BB" w:rsidRDefault="00B54140" w:rsidP="000069BB">
            <w:pPr>
              <w:spacing w:after="0"/>
              <w:jc w:val="center"/>
              <w:rPr>
                <w:rFonts w:ascii="Arial" w:hAnsi="Arial"/>
                <w:sz w:val="18"/>
              </w:rPr>
            </w:pPr>
            <w:r w:rsidRPr="000069BB">
              <w:rPr>
                <w:rFonts w:ascii="Arial" w:hAnsi="Arial"/>
                <w:sz w:val="18"/>
              </w:rPr>
              <w:t>Report playing multimedia completed</w:t>
            </w:r>
          </w:p>
          <w:p w:rsidR="00B54140" w:rsidRPr="000069BB" w:rsidRDefault="00B54140" w:rsidP="000069BB">
            <w:pPr>
              <w:spacing w:after="0"/>
              <w:jc w:val="center"/>
              <w:rPr>
                <w:rFonts w:ascii="Arial" w:hAnsi="Arial"/>
                <w:sz w:val="18"/>
              </w:rPr>
            </w:pPr>
          </w:p>
        </w:tc>
        <w:tc>
          <w:tcPr>
            <w:tcW w:w="1024" w:type="dxa"/>
            <w:vMerge w:val="restart"/>
          </w:tcPr>
          <w:p w:rsidR="00B54140" w:rsidRPr="000069BB" w:rsidRDefault="00B54140" w:rsidP="000069BB">
            <w:pPr>
              <w:ind w:left="1135" w:hanging="851"/>
              <w:rPr>
                <w:lang w:eastAsia="zh-CN"/>
              </w:rPr>
            </w:pPr>
            <w:r w:rsidRPr="000069BB">
              <w:t>MRF</w:t>
            </w:r>
            <w:r w:rsidRPr="000069BB">
              <w:rPr>
                <w:lang w:eastAsia="zh-CN"/>
              </w:rPr>
              <w:t>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09" w:type="dxa"/>
            <w:vMerge/>
          </w:tcPr>
          <w:p w:rsidR="00B54140" w:rsidRPr="000069BB" w:rsidRDefault="00B54140" w:rsidP="000069BB">
            <w:pPr>
              <w:spacing w:after="0"/>
              <w:jc w:val="center"/>
              <w:rPr>
                <w:rFonts w:ascii="Arial" w:hAnsi="Arial"/>
                <w:sz w:val="18"/>
              </w:rPr>
            </w:pPr>
          </w:p>
        </w:tc>
        <w:tc>
          <w:tcPr>
            <w:tcW w:w="1024" w:type="dxa"/>
            <w:vMerge/>
          </w:tcPr>
          <w:p w:rsidR="00B54140" w:rsidRPr="000069BB" w:rsidRDefault="00B54140" w:rsidP="000069BB">
            <w:pPr>
              <w:ind w:left="1135" w:hanging="851"/>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w:t>
            </w:r>
            <w:r w:rsidRPr="000069BB">
              <w:rPr>
                <w:rFonts w:ascii="Arial" w:hAnsi="Arial"/>
                <w:sz w:val="18"/>
                <w:lang w:eastAsia="zh-CN"/>
              </w:rPr>
              <w:t xml:space="preserve"> </w:t>
            </w:r>
            <w:r w:rsidRPr="000069BB">
              <w:rPr>
                <w:rFonts w:ascii="Arial" w:hAnsi="Arial"/>
                <w:sz w:val="18"/>
              </w:rPr>
              <w:t>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This information element indicates the existing bearer termination</w:t>
            </w:r>
            <w:r w:rsidRPr="000069BB">
              <w:rPr>
                <w:rFonts w:ascii="Arial" w:hAnsi="Arial"/>
                <w:sz w:val="18"/>
                <w:lang w:eastAsia="zh-CN"/>
              </w:rPr>
              <w:t>.</w:t>
            </w:r>
          </w:p>
        </w:tc>
      </w:tr>
      <w:tr w:rsidR="00B54140" w:rsidRPr="000069BB" w:rsidTr="000069BB">
        <w:trPr>
          <w:cantSplit/>
          <w:jc w:val="center"/>
        </w:trPr>
        <w:tc>
          <w:tcPr>
            <w:tcW w:w="1609" w:type="dxa"/>
            <w:vMerge/>
          </w:tcPr>
          <w:p w:rsidR="00B54140" w:rsidRPr="000069BB" w:rsidRDefault="00B54140" w:rsidP="000069BB">
            <w:pPr>
              <w:spacing w:after="0"/>
              <w:jc w:val="center"/>
              <w:rPr>
                <w:rFonts w:ascii="Arial" w:hAnsi="Arial"/>
                <w:sz w:val="18"/>
              </w:rPr>
            </w:pPr>
          </w:p>
        </w:tc>
        <w:tc>
          <w:tcPr>
            <w:tcW w:w="1024" w:type="dxa"/>
            <w:vMerge/>
          </w:tcPr>
          <w:p w:rsidR="00B54140" w:rsidRPr="000069BB" w:rsidRDefault="00B54140" w:rsidP="000069BB">
            <w:pPr>
              <w:rPr>
                <w:b/>
                <w:bCs/>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Playing</w:t>
            </w:r>
            <w:r w:rsidRPr="000069BB">
              <w:rPr>
                <w:rFonts w:ascii="Arial" w:hAnsi="Arial"/>
                <w:sz w:val="18"/>
              </w:rPr>
              <w:t xml:space="preserve"> Completed</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completed of the </w:t>
            </w:r>
            <w:r w:rsidRPr="000069BB">
              <w:rPr>
                <w:rFonts w:ascii="Arial" w:hAnsi="Arial"/>
                <w:sz w:val="18"/>
                <w:lang w:eastAsia="zh-CN"/>
              </w:rPr>
              <w:t>multimedia play</w:t>
            </w:r>
            <w:r w:rsidRPr="000069BB">
              <w:rPr>
                <w:rFonts w:ascii="Arial" w:hAnsi="Arial"/>
                <w:sz w:val="18"/>
              </w:rPr>
              <w:t>.</w:t>
            </w:r>
          </w:p>
        </w:tc>
      </w:tr>
      <w:tr w:rsidR="00B54140" w:rsidRPr="000069BB" w:rsidTr="000069BB">
        <w:trPr>
          <w:cantSplit/>
          <w:jc w:val="center"/>
        </w:trPr>
        <w:tc>
          <w:tcPr>
            <w:tcW w:w="1609" w:type="dxa"/>
            <w:vMerge/>
          </w:tcPr>
          <w:p w:rsidR="00B54140" w:rsidRPr="000069BB" w:rsidRDefault="00B54140" w:rsidP="000069BB">
            <w:pPr>
              <w:spacing w:after="0"/>
              <w:jc w:val="center"/>
              <w:rPr>
                <w:rFonts w:ascii="Arial" w:hAnsi="Arial"/>
                <w:sz w:val="18"/>
              </w:rPr>
            </w:pPr>
          </w:p>
        </w:tc>
        <w:tc>
          <w:tcPr>
            <w:tcW w:w="1024" w:type="dxa"/>
            <w:vMerge/>
          </w:tcPr>
          <w:p w:rsidR="00B54140" w:rsidRPr="000069BB" w:rsidRDefault="00B54140" w:rsidP="000069BB">
            <w:pPr>
              <w:spacing w:after="0"/>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Cause</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playing multimedia.</w:t>
            </w:r>
          </w:p>
        </w:tc>
      </w:tr>
      <w:tr w:rsidR="00B54140" w:rsidRPr="000069BB" w:rsidTr="000069BB">
        <w:trPr>
          <w:cantSplit/>
          <w:jc w:val="center"/>
        </w:trPr>
        <w:tc>
          <w:tcPr>
            <w:tcW w:w="1609" w:type="dxa"/>
            <w:vMerge w:val="restart"/>
          </w:tcPr>
          <w:p w:rsidR="00B54140" w:rsidRPr="000069BB" w:rsidRDefault="00B54140" w:rsidP="000069BB">
            <w:pPr>
              <w:spacing w:after="0"/>
              <w:jc w:val="center"/>
              <w:rPr>
                <w:rFonts w:ascii="Arial" w:hAnsi="Arial"/>
                <w:sz w:val="18"/>
              </w:rPr>
            </w:pPr>
            <w:r w:rsidRPr="000069BB">
              <w:rPr>
                <w:rFonts w:ascii="Arial" w:hAnsi="Arial"/>
                <w:sz w:val="18"/>
              </w:rPr>
              <w:t>Report playing multimedia completed</w:t>
            </w:r>
          </w:p>
          <w:p w:rsidR="00B54140" w:rsidRPr="000069BB" w:rsidRDefault="00B54140" w:rsidP="000069BB">
            <w:pPr>
              <w:spacing w:after="0"/>
              <w:jc w:val="center"/>
              <w:rPr>
                <w:rFonts w:ascii="Arial" w:hAnsi="Arial"/>
                <w:sz w:val="18"/>
              </w:rPr>
            </w:pPr>
            <w:r w:rsidRPr="000069BB">
              <w:rPr>
                <w:rFonts w:ascii="Arial" w:hAnsi="Arial"/>
                <w:sz w:val="18"/>
              </w:rPr>
              <w:t>ACK</w:t>
            </w:r>
          </w:p>
        </w:tc>
        <w:tc>
          <w:tcPr>
            <w:tcW w:w="1024" w:type="dxa"/>
            <w:vMerge w:val="restart"/>
          </w:tcPr>
          <w:p w:rsidR="00B54140" w:rsidRPr="000069BB" w:rsidRDefault="00B54140" w:rsidP="000069BB">
            <w:pPr>
              <w:ind w:left="1135" w:hanging="851"/>
              <w:rPr>
                <w:lang w:eastAsia="zh-CN"/>
              </w:rPr>
            </w:pPr>
            <w:r w:rsidRPr="000069BB">
              <w:t>MRF</w:t>
            </w:r>
            <w:r w:rsidRPr="000069BB">
              <w:rPr>
                <w:lang w:eastAsia="zh-CN"/>
              </w:rPr>
              <w:t>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trHeight w:val="411"/>
          <w:jc w:val="center"/>
        </w:trPr>
        <w:tc>
          <w:tcPr>
            <w:tcW w:w="1609" w:type="dxa"/>
            <w:vMerge/>
          </w:tcPr>
          <w:p w:rsidR="00B54140" w:rsidRPr="000069BB" w:rsidRDefault="00B54140" w:rsidP="000069BB">
            <w:pPr>
              <w:ind w:left="1135" w:hanging="851"/>
            </w:pPr>
          </w:p>
        </w:tc>
        <w:tc>
          <w:tcPr>
            <w:tcW w:w="1024" w:type="dxa"/>
            <w:vMerge/>
          </w:tcPr>
          <w:p w:rsidR="00B54140" w:rsidRPr="000069BB" w:rsidRDefault="00B54140" w:rsidP="000069BB">
            <w:pPr>
              <w:ind w:left="1135" w:hanging="851"/>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500" w:name="_Toc485592042"/>
      <w:bookmarkStart w:id="501" w:name="_Toc57884595"/>
      <w:r w:rsidRPr="000069BB">
        <w:rPr>
          <w:lang w:eastAsia="zh-CN"/>
        </w:rPr>
        <w:t>8.17</w:t>
      </w:r>
      <w:r w:rsidRPr="000069BB">
        <w:rPr>
          <w:lang w:eastAsia="zh-CN"/>
        </w:rPr>
        <w:tab/>
        <w:t>Start multimedia record</w:t>
      </w:r>
      <w:bookmarkEnd w:id="500"/>
      <w:bookmarkEnd w:id="501"/>
      <w:r w:rsidRPr="000069BB">
        <w:rPr>
          <w:lang w:eastAsia="zh-CN"/>
        </w:rPr>
        <w:t xml:space="preserve"> </w:t>
      </w:r>
    </w:p>
    <w:p w:rsidR="00B54140" w:rsidRPr="000069BB" w:rsidRDefault="00B54140" w:rsidP="00B54140">
      <w:pPr>
        <w:rPr>
          <w:lang w:eastAsia="zh-CN"/>
        </w:rPr>
      </w:pPr>
      <w:r w:rsidRPr="000069BB">
        <w:rPr>
          <w:lang w:eastAsia="zh-CN"/>
        </w:rPr>
        <w:t>This procedure is used to start the multimedia record.</w:t>
      </w:r>
    </w:p>
    <w:p w:rsidR="00B54140" w:rsidRPr="000069BB" w:rsidRDefault="00B54140" w:rsidP="00B54140">
      <w:pPr>
        <w:pStyle w:val="TH"/>
        <w:rPr>
          <w:lang w:eastAsia="zh-CN"/>
        </w:rPr>
      </w:pPr>
      <w:r w:rsidRPr="000069BB">
        <w:t xml:space="preserve">Table </w:t>
      </w:r>
      <w:r w:rsidRPr="000069BB">
        <w:rPr>
          <w:lang w:eastAsia="zh-CN"/>
        </w:rPr>
        <w:t>8.17.1</w:t>
      </w:r>
      <w:r w:rsidRPr="000069BB">
        <w:t>: Procedures between MRFC and MRFP: Start multimedia</w:t>
      </w:r>
      <w:r w:rsidRPr="000069BB">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 xml:space="preserve">Start </w:t>
            </w:r>
          </w:p>
          <w:p w:rsidR="00B54140" w:rsidRPr="000069BB" w:rsidRDefault="00B54140" w:rsidP="000069BB">
            <w:pPr>
              <w:spacing w:after="0"/>
              <w:jc w:val="center"/>
              <w:rPr>
                <w:rFonts w:ascii="Arial" w:hAnsi="Arial"/>
                <w:sz w:val="18"/>
              </w:rPr>
            </w:pPr>
            <w:r w:rsidRPr="000069BB">
              <w:rPr>
                <w:rFonts w:ascii="Arial" w:hAnsi="Arial"/>
                <w:sz w:val="18"/>
              </w:rPr>
              <w:t>multimedia</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Record</w:t>
            </w:r>
          </w:p>
          <w:p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multimedia is recorded</w:t>
            </w:r>
            <w:r w:rsidRPr="000069BB">
              <w:rPr>
                <w:rFonts w:ascii="Arial" w:hAnsi="Arial"/>
                <w:sz w:val="18"/>
              </w:rPr>
              <w: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Multimedia f</w:t>
            </w:r>
            <w:r w:rsidRPr="000069BB">
              <w:rPr>
                <w:rFonts w:ascii="Arial" w:hAnsi="Arial"/>
                <w:sz w:val="18"/>
              </w:rPr>
              <w:t xml:space="preserve">ile </w:t>
            </w:r>
            <w:r w:rsidRPr="000069BB">
              <w:rPr>
                <w:rFonts w:ascii="Arial" w:hAnsi="Arial"/>
                <w:sz w:val="18"/>
                <w:lang w:eastAsia="zh-CN"/>
              </w:rPr>
              <w:t>identifier</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multimedia record file identification or a request to the MRFP to create a file identifier.</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Multimedia file Format</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multimedia record file format.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 xml:space="preserve">Maximum </w:t>
            </w:r>
            <w:r w:rsidRPr="000069BB">
              <w:rPr>
                <w:rFonts w:ascii="Arial" w:hAnsi="Arial"/>
                <w:sz w:val="18"/>
              </w:rPr>
              <w:t xml:space="preserve">Record </w:t>
            </w:r>
            <w:r w:rsidRPr="000069BB">
              <w:rPr>
                <w:rFonts w:ascii="Arial" w:hAnsi="Arial"/>
                <w:sz w:val="18"/>
                <w:lang w:eastAsia="zh-CN"/>
              </w:rPr>
              <w:t>T</w:t>
            </w:r>
            <w:r w:rsidRPr="000069BB">
              <w:rPr>
                <w:rFonts w:ascii="Arial" w:hAnsi="Arial"/>
                <w:sz w:val="18"/>
              </w:rPr>
              <w:t>imer</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lang w:eastAsia="zh-CN"/>
              </w:rPr>
              <w:t>This information element indicates the maximum allowable length of the recording</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Notify</w:t>
            </w:r>
            <w:r w:rsidRPr="000069BB">
              <w:rPr>
                <w:rFonts w:ascii="Arial" w:hAnsi="Arial"/>
                <w:sz w:val="18"/>
                <w:lang w:eastAsia="zh-CN"/>
              </w:rPr>
              <w:t xml:space="preserve"> multimedia  record</w:t>
            </w:r>
            <w:r w:rsidRPr="000069BB">
              <w:rPr>
                <w:rFonts w:ascii="Arial" w:hAnsi="Arial"/>
                <w:sz w:val="18"/>
              </w:rPr>
              <w:t xml:space="preserve"> Completed</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requests a notification of a completed multimedia record.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Notify termination heartbeat</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 xml:space="preserve">Start </w:t>
            </w:r>
          </w:p>
          <w:p w:rsidR="00B54140" w:rsidRPr="000069BB" w:rsidRDefault="00B54140" w:rsidP="000069BB">
            <w:pPr>
              <w:spacing w:after="0"/>
              <w:jc w:val="center"/>
              <w:rPr>
                <w:rFonts w:ascii="Arial" w:hAnsi="Arial"/>
                <w:sz w:val="18"/>
              </w:rPr>
            </w:pPr>
            <w:r w:rsidRPr="000069BB">
              <w:rPr>
                <w:rFonts w:ascii="Arial" w:hAnsi="Arial"/>
                <w:sz w:val="18"/>
              </w:rPr>
              <w:t>multimedia</w:t>
            </w:r>
          </w:p>
          <w:p w:rsidR="00B54140" w:rsidRPr="000069BB" w:rsidRDefault="00B54140" w:rsidP="000069BB">
            <w:pPr>
              <w:spacing w:after="0"/>
              <w:jc w:val="center"/>
              <w:rPr>
                <w:rFonts w:ascii="Arial" w:hAnsi="Arial"/>
                <w:sz w:val="18"/>
              </w:rPr>
            </w:pPr>
            <w:r w:rsidRPr="000069BB">
              <w:rPr>
                <w:rFonts w:ascii="Arial" w:hAnsi="Arial"/>
                <w:sz w:val="18"/>
              </w:rPr>
              <w:t>record Ack</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ind w:left="420" w:hanging="420"/>
            </w:pPr>
          </w:p>
        </w:tc>
        <w:tc>
          <w:tcPr>
            <w:tcW w:w="0" w:type="auto"/>
            <w:vMerge/>
          </w:tcPr>
          <w:p w:rsidR="00B54140" w:rsidRPr="000069BB" w:rsidRDefault="00B54140" w:rsidP="000069BB">
            <w:pPr>
              <w:ind w:left="420" w:hanging="420"/>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 xml:space="preserve">Bearer </w:t>
            </w:r>
          </w:p>
          <w:p w:rsidR="00B54140" w:rsidRPr="000069BB" w:rsidRDefault="00B54140" w:rsidP="000069BB">
            <w:pPr>
              <w:spacing w:after="0"/>
              <w:jc w:val="center"/>
              <w:rPr>
                <w:rFonts w:ascii="Arial" w:hAnsi="Arial"/>
                <w:sz w:val="18"/>
              </w:rPr>
            </w:pPr>
            <w:r w:rsidRPr="000069BB">
              <w:rPr>
                <w:rFonts w:ascii="Arial" w:hAnsi="Arial"/>
                <w:sz w:val="18"/>
              </w:rPr>
              <w:t>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r w:rsidR="00B54140" w:rsidRPr="000069BB" w:rsidTr="000069BB">
        <w:trPr>
          <w:cantSplit/>
          <w:jc w:val="center"/>
        </w:trPr>
        <w:tc>
          <w:tcPr>
            <w:tcW w:w="0" w:type="auto"/>
            <w:vMerge/>
          </w:tcPr>
          <w:p w:rsidR="00B54140" w:rsidRPr="000069BB" w:rsidRDefault="00B54140" w:rsidP="000069BB">
            <w:pPr>
              <w:ind w:left="420" w:hanging="420"/>
            </w:pPr>
          </w:p>
        </w:tc>
        <w:tc>
          <w:tcPr>
            <w:tcW w:w="0" w:type="auto"/>
            <w:vMerge/>
          </w:tcPr>
          <w:p w:rsidR="00B54140" w:rsidRPr="000069BB" w:rsidRDefault="00B54140" w:rsidP="000069BB">
            <w:pPr>
              <w:ind w:left="420" w:hanging="420"/>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 xml:space="preserve">File </w:t>
            </w:r>
            <w:r w:rsidRPr="000069BB">
              <w:rPr>
                <w:rFonts w:ascii="Arial" w:hAnsi="Arial"/>
                <w:sz w:val="18"/>
                <w:lang w:eastAsia="zh-CN"/>
              </w:rPr>
              <w:t>identifier</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lang w:eastAsia="zh-CN"/>
              </w:rPr>
              <w:t>T</w:t>
            </w:r>
            <w:r w:rsidRPr="000069BB">
              <w:rPr>
                <w:rFonts w:ascii="Arial" w:hAnsi="Arial"/>
                <w:sz w:val="18"/>
              </w:rPr>
              <w:t>his information element indicates</w:t>
            </w:r>
            <w:r w:rsidRPr="000069BB">
              <w:rPr>
                <w:rFonts w:ascii="Arial" w:hAnsi="Arial"/>
                <w:sz w:val="18"/>
                <w:lang w:eastAsia="zh-CN"/>
              </w:rPr>
              <w:t xml:space="preserve"> the file identification created by the MRFP if the MRFC request to create a file identifier.</w:t>
            </w:r>
          </w:p>
        </w:tc>
      </w:tr>
    </w:tbl>
    <w:p w:rsidR="00B54140" w:rsidRPr="000069BB" w:rsidRDefault="00B54140" w:rsidP="00B54140">
      <w:pPr>
        <w:pStyle w:val="NO"/>
        <w:rPr>
          <w:lang w:eastAsia="zh-CN"/>
        </w:rPr>
      </w:pPr>
      <w:r w:rsidRPr="000069BB">
        <w:rPr>
          <w:lang w:eastAsia="zh-CN"/>
        </w:rPr>
        <w:t>NOTE</w:t>
      </w:r>
      <w:r w:rsidRPr="000069BB">
        <w:rPr>
          <w:lang w:eastAsia="zh-CN"/>
        </w:rPr>
        <w:tab/>
        <w:t>This procedure may be combined with other procedures such as to ADD bearer connections.</w:t>
      </w:r>
    </w:p>
    <w:p w:rsidR="00B54140" w:rsidRPr="000069BB" w:rsidRDefault="00B54140" w:rsidP="00B54140">
      <w:pPr>
        <w:pStyle w:val="Heading2"/>
        <w:rPr>
          <w:lang w:eastAsia="zh-CN"/>
        </w:rPr>
      </w:pPr>
      <w:bookmarkStart w:id="502" w:name="_Toc485592043"/>
      <w:bookmarkStart w:id="503" w:name="_Toc57884596"/>
      <w:r w:rsidRPr="000069BB">
        <w:rPr>
          <w:lang w:eastAsia="zh-CN"/>
        </w:rPr>
        <w:t>8.18</w:t>
      </w:r>
      <w:r w:rsidRPr="000069BB">
        <w:rPr>
          <w:lang w:eastAsia="zh-CN"/>
        </w:rPr>
        <w:tab/>
        <w:t>Stop multimedia record</w:t>
      </w:r>
      <w:bookmarkEnd w:id="502"/>
      <w:bookmarkEnd w:id="503"/>
    </w:p>
    <w:p w:rsidR="00B54140" w:rsidRPr="000069BB" w:rsidRDefault="00B54140" w:rsidP="00B54140">
      <w:pPr>
        <w:rPr>
          <w:lang w:eastAsia="zh-CN"/>
        </w:rPr>
      </w:pPr>
      <w:r w:rsidRPr="000069BB">
        <w:rPr>
          <w:lang w:eastAsia="zh-CN"/>
        </w:rPr>
        <w:t>This procedure is used to stop the multimedia record.</w:t>
      </w:r>
    </w:p>
    <w:p w:rsidR="00B54140" w:rsidRPr="000069BB" w:rsidRDefault="00B54140" w:rsidP="00B54140">
      <w:pPr>
        <w:pStyle w:val="TH"/>
      </w:pPr>
      <w:r w:rsidRPr="000069BB">
        <w:t xml:space="preserve">Table </w:t>
      </w:r>
      <w:r w:rsidRPr="000069BB">
        <w:rPr>
          <w:lang w:eastAsia="zh-CN"/>
        </w:rPr>
        <w:t>8.18.1</w:t>
      </w:r>
      <w:r w:rsidRPr="000069BB">
        <w:t>: Procedures between MRFC and MRFP: Stop multimedia</w:t>
      </w:r>
      <w:r w:rsidRPr="000069BB">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B54140" w:rsidRPr="000069BB" w:rsidTr="000069BB">
        <w:trPr>
          <w:jc w:val="center"/>
        </w:trPr>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 xml:space="preserve">Stop </w:t>
            </w:r>
          </w:p>
          <w:p w:rsidR="00B54140" w:rsidRPr="000069BB" w:rsidRDefault="00B54140" w:rsidP="000069BB">
            <w:pPr>
              <w:keepNext/>
              <w:keepLines/>
              <w:spacing w:after="0"/>
              <w:jc w:val="center"/>
              <w:rPr>
                <w:rFonts w:ascii="Arial" w:hAnsi="Arial"/>
                <w:sz w:val="18"/>
              </w:rPr>
            </w:pPr>
            <w:r w:rsidRPr="000069BB">
              <w:rPr>
                <w:rFonts w:ascii="Arial" w:hAnsi="Arial"/>
                <w:sz w:val="18"/>
              </w:rPr>
              <w:t>Multimedia</w:t>
            </w:r>
          </w:p>
          <w:p w:rsidR="00B54140" w:rsidRPr="000069BB" w:rsidRDefault="00B54140" w:rsidP="000069BB">
            <w:pPr>
              <w:keepNext/>
              <w:keepLines/>
              <w:spacing w:after="0"/>
              <w:jc w:val="center"/>
              <w:rPr>
                <w:rFonts w:ascii="Arial" w:hAnsi="Arial"/>
                <w:sz w:val="18"/>
              </w:rPr>
            </w:pPr>
            <w:r w:rsidRPr="000069BB">
              <w:rPr>
                <w:rFonts w:ascii="Arial" w:hAnsi="Arial"/>
                <w:sz w:val="18"/>
              </w:rPr>
              <w:t>Record</w:t>
            </w:r>
          </w:p>
          <w:p w:rsidR="00B54140" w:rsidRPr="000069BB" w:rsidRDefault="00B54140" w:rsidP="000069BB">
            <w:pPr>
              <w:keepNext/>
              <w:keepLines/>
              <w:spacing w:after="0"/>
              <w:jc w:val="center"/>
              <w:rPr>
                <w:rFonts w:ascii="Arial" w:hAnsi="Arial"/>
                <w:sz w:val="18"/>
              </w:rPr>
            </w:pPr>
          </w:p>
        </w:tc>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Stop multimedia record</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lang w:eastAsia="zh-CN"/>
              </w:rPr>
            </w:pPr>
            <w:r w:rsidRPr="000069BB">
              <w:rPr>
                <w:rFonts w:ascii="Arial" w:hAnsi="Arial"/>
                <w:sz w:val="18"/>
              </w:rPr>
              <w:t xml:space="preserve">This information element requests that </w:t>
            </w:r>
            <w:r w:rsidRPr="000069BB">
              <w:rPr>
                <w:rFonts w:ascii="Arial" w:hAnsi="Arial"/>
                <w:sz w:val="18"/>
                <w:lang w:eastAsia="zh-CN"/>
              </w:rPr>
              <w:t>multimedia record is stopped</w:t>
            </w:r>
            <w:r w:rsidRPr="000069BB">
              <w:rPr>
                <w:rFonts w:ascii="Arial" w:hAnsi="Arial"/>
                <w:sz w:val="18"/>
              </w:rPr>
              <w:t>.</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 xml:space="preserve">Stop </w:t>
            </w:r>
          </w:p>
          <w:p w:rsidR="00B54140" w:rsidRPr="000069BB" w:rsidRDefault="00B54140" w:rsidP="000069BB">
            <w:pPr>
              <w:keepNext/>
              <w:keepLines/>
              <w:spacing w:after="0"/>
              <w:jc w:val="center"/>
              <w:rPr>
                <w:rFonts w:ascii="Arial" w:hAnsi="Arial"/>
                <w:sz w:val="18"/>
              </w:rPr>
            </w:pPr>
            <w:r w:rsidRPr="000069BB">
              <w:rPr>
                <w:rFonts w:ascii="Arial" w:hAnsi="Arial"/>
                <w:sz w:val="18"/>
              </w:rPr>
              <w:t>Multimedia</w:t>
            </w:r>
          </w:p>
          <w:p w:rsidR="00B54140" w:rsidRPr="000069BB" w:rsidRDefault="00B54140" w:rsidP="000069BB">
            <w:pPr>
              <w:keepNext/>
              <w:keepLines/>
              <w:spacing w:after="0"/>
              <w:jc w:val="center"/>
              <w:rPr>
                <w:rFonts w:ascii="Arial" w:hAnsi="Arial"/>
                <w:sz w:val="18"/>
              </w:rPr>
            </w:pPr>
            <w:r w:rsidRPr="000069BB">
              <w:rPr>
                <w:rFonts w:ascii="Arial" w:hAnsi="Arial"/>
                <w:sz w:val="18"/>
              </w:rPr>
              <w:t>record Ack</w:t>
            </w:r>
          </w:p>
        </w:tc>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context where the command </w:t>
            </w:r>
            <w:r w:rsidRPr="000069BB">
              <w:rPr>
                <w:rFonts w:ascii="Arial" w:hAnsi="Arial"/>
                <w:sz w:val="18"/>
                <w:lang w:eastAsia="zh-CN"/>
              </w:rPr>
              <w:t>is</w:t>
            </w:r>
            <w:r w:rsidRPr="000069BB">
              <w:rPr>
                <w:rFonts w:ascii="Arial" w:hAnsi="Arial"/>
                <w:sz w:val="18"/>
              </w:rPr>
              <w:t xml:space="preserve"> executed.</w:t>
            </w:r>
          </w:p>
        </w:tc>
      </w:tr>
      <w:tr w:rsidR="00B54140" w:rsidRPr="000069BB" w:rsidTr="000069BB">
        <w:trPr>
          <w:cantSplit/>
          <w:jc w:val="center"/>
        </w:trPr>
        <w:tc>
          <w:tcPr>
            <w:tcW w:w="0" w:type="auto"/>
            <w:vMerge/>
          </w:tcPr>
          <w:p w:rsidR="00B54140" w:rsidRPr="000069BB" w:rsidRDefault="00B54140" w:rsidP="000069BB">
            <w:pPr>
              <w:keepLines/>
              <w:ind w:left="1135" w:hanging="851"/>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bearer termination where the command </w:t>
            </w:r>
            <w:r w:rsidRPr="000069BB">
              <w:rPr>
                <w:rFonts w:ascii="Arial" w:hAnsi="Arial"/>
                <w:sz w:val="18"/>
                <w:lang w:eastAsia="zh-CN"/>
              </w:rPr>
              <w:t>i</w:t>
            </w:r>
            <w:r w:rsidRPr="000069BB">
              <w:rPr>
                <w:rFonts w:ascii="Arial" w:hAnsi="Arial"/>
                <w:sz w:val="18"/>
              </w:rPr>
              <w:t>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504" w:name="_Toc485592044"/>
      <w:bookmarkStart w:id="505" w:name="_Toc57884597"/>
      <w:r w:rsidRPr="000069BB">
        <w:rPr>
          <w:lang w:eastAsia="zh-CN"/>
        </w:rPr>
        <w:t>8.19</w:t>
      </w:r>
      <w:r w:rsidRPr="000069BB">
        <w:rPr>
          <w:lang w:eastAsia="zh-CN"/>
        </w:rPr>
        <w:tab/>
        <w:t>Multimedia record completed</w:t>
      </w:r>
      <w:bookmarkEnd w:id="504"/>
      <w:bookmarkEnd w:id="505"/>
    </w:p>
    <w:p w:rsidR="00B54140" w:rsidRPr="000069BB" w:rsidRDefault="00B54140" w:rsidP="00B54140">
      <w:pPr>
        <w:rPr>
          <w:lang w:eastAsia="zh-CN"/>
        </w:rPr>
      </w:pPr>
      <w:r w:rsidRPr="000069BB">
        <w:rPr>
          <w:lang w:eastAsia="zh-CN"/>
        </w:rPr>
        <w:t>This procedure is used to report the multimedia record completed.</w:t>
      </w:r>
    </w:p>
    <w:p w:rsidR="00B54140" w:rsidRPr="000069BB" w:rsidRDefault="00B54140" w:rsidP="00B54140">
      <w:pPr>
        <w:pStyle w:val="TH"/>
      </w:pPr>
      <w:r w:rsidRPr="000069BB">
        <w:t xml:space="preserve">Table </w:t>
      </w:r>
      <w:r w:rsidRPr="000069BB">
        <w:rPr>
          <w:lang w:eastAsia="zh-CN"/>
        </w:rPr>
        <w:t>8.19.1</w:t>
      </w:r>
      <w:r w:rsidRPr="000069BB">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B54140" w:rsidRPr="000069BB" w:rsidTr="000069BB">
        <w:trPr>
          <w:jc w:val="center"/>
        </w:trPr>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Report multimedia record completed</w:t>
            </w:r>
          </w:p>
        </w:tc>
        <w:tc>
          <w:tcPr>
            <w:tcW w:w="0" w:type="auto"/>
            <w:vMerge w:val="restart"/>
          </w:tcPr>
          <w:p w:rsidR="00B54140" w:rsidRPr="000069BB" w:rsidRDefault="00B54140" w:rsidP="000069BB">
            <w:pPr>
              <w:keepLines/>
              <w:ind w:left="1135" w:hanging="851"/>
              <w:rPr>
                <w:rFonts w:ascii="Arial" w:hAnsi="Arial"/>
                <w:sz w:val="18"/>
              </w:rPr>
            </w:pPr>
            <w:r w:rsidRPr="000069BB">
              <w:rPr>
                <w:rFonts w:ascii="Arial" w:hAnsi="Arial"/>
                <w:sz w:val="18"/>
              </w:rPr>
              <w:t>MRFP</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Lines/>
              <w:ind w:left="1135" w:hanging="851"/>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Multimedia record</w:t>
            </w:r>
            <w:r w:rsidRPr="000069BB">
              <w:rPr>
                <w:rFonts w:ascii="Arial" w:hAnsi="Arial"/>
                <w:sz w:val="18"/>
              </w:rPr>
              <w:t xml:space="preserve"> Completed</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multimedia record</w:t>
            </w:r>
            <w:r w:rsidRPr="000069BB">
              <w:rPr>
                <w:rFonts w:ascii="Arial" w:hAnsi="Arial"/>
                <w:sz w:val="18"/>
              </w:rPr>
              <w:t xml:space="preserve"> completed.</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Cause</w:t>
            </w:r>
          </w:p>
        </w:tc>
        <w:tc>
          <w:tcPr>
            <w:tcW w:w="0" w:type="auto"/>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multimedia record.</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Report multimedia record completed ACK</w:t>
            </w:r>
          </w:p>
        </w:tc>
        <w:tc>
          <w:tcPr>
            <w:tcW w:w="0" w:type="auto"/>
            <w:vMerge w:val="restart"/>
          </w:tcPr>
          <w:p w:rsidR="00B54140" w:rsidRPr="000069BB" w:rsidRDefault="00B54140" w:rsidP="000069BB">
            <w:pPr>
              <w:keepLines/>
              <w:ind w:left="1135" w:hanging="851"/>
              <w:rPr>
                <w:rFonts w:ascii="Arial" w:hAnsi="Arial"/>
                <w:sz w:val="18"/>
              </w:rPr>
            </w:pPr>
            <w:r w:rsidRPr="000069BB">
              <w:rPr>
                <w:rFonts w:ascii="Arial" w:hAnsi="Arial"/>
                <w:sz w:val="18"/>
              </w:rPr>
              <w:t>MRFC</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context where the command </w:t>
            </w:r>
            <w:r w:rsidRPr="000069BB">
              <w:rPr>
                <w:rFonts w:ascii="Arial" w:hAnsi="Arial"/>
                <w:sz w:val="18"/>
                <w:lang w:eastAsia="zh-CN"/>
              </w:rPr>
              <w:t>i</w:t>
            </w:r>
            <w:r w:rsidRPr="000069BB">
              <w:rPr>
                <w:rFonts w:ascii="Arial" w:hAnsi="Arial"/>
                <w:sz w:val="18"/>
              </w:rPr>
              <w:t>s executed.</w:t>
            </w:r>
          </w:p>
        </w:tc>
      </w:tr>
      <w:tr w:rsidR="00B54140" w:rsidRPr="000069BB" w:rsidTr="000069BB">
        <w:trPr>
          <w:cantSplit/>
          <w:jc w:val="center"/>
        </w:trPr>
        <w:tc>
          <w:tcPr>
            <w:tcW w:w="0" w:type="auto"/>
            <w:vMerge/>
          </w:tcPr>
          <w:p w:rsidR="00B54140" w:rsidRPr="000069BB" w:rsidRDefault="00B54140" w:rsidP="000069BB">
            <w:pPr>
              <w:keepLines/>
              <w:ind w:left="1135" w:hanging="851"/>
            </w:pPr>
          </w:p>
        </w:tc>
        <w:tc>
          <w:tcPr>
            <w:tcW w:w="0" w:type="auto"/>
            <w:vMerge/>
          </w:tcPr>
          <w:p w:rsidR="00B54140" w:rsidRPr="000069BB" w:rsidRDefault="00B54140" w:rsidP="000069BB">
            <w:pPr>
              <w:keepLines/>
              <w:ind w:left="1135" w:hanging="851"/>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bearer termination where the command </w:t>
            </w:r>
            <w:r w:rsidRPr="000069BB">
              <w:rPr>
                <w:rFonts w:ascii="Arial" w:hAnsi="Arial"/>
                <w:sz w:val="18"/>
                <w:lang w:eastAsia="zh-CN"/>
              </w:rPr>
              <w:t>is</w:t>
            </w:r>
            <w:r w:rsidRPr="000069BB">
              <w:rPr>
                <w:rFonts w:ascii="Arial" w:hAnsi="Arial"/>
                <w:sz w:val="18"/>
              </w:rPr>
              <w:t xml:space="preserve">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506" w:name="_Toc485592045"/>
      <w:bookmarkStart w:id="507" w:name="_Toc57884598"/>
      <w:r w:rsidRPr="000069BB">
        <w:rPr>
          <w:lang w:eastAsia="zh-CN"/>
        </w:rPr>
        <w:lastRenderedPageBreak/>
        <w:t>8.20</w:t>
      </w:r>
      <w:r w:rsidRPr="000069BB">
        <w:rPr>
          <w:lang w:eastAsia="zh-CN"/>
        </w:rPr>
        <w:tab/>
        <w:t>Reserve and Configure IMS Resources</w:t>
      </w:r>
      <w:bookmarkEnd w:id="506"/>
      <w:bookmarkEnd w:id="507"/>
    </w:p>
    <w:p w:rsidR="00B54140" w:rsidRPr="000069BB" w:rsidRDefault="00B54140" w:rsidP="00B54140">
      <w:pPr>
        <w:keepNext/>
      </w:pPr>
      <w:r w:rsidRPr="000069BB">
        <w:t>This procedure is used to reserve multimedia-processing resources for an Mp interface connection;</w:t>
      </w:r>
      <w:r w:rsidRPr="000069BB" w:rsidDel="005C6649">
        <w:t xml:space="preserve"> </w:t>
      </w:r>
      <w:r w:rsidRPr="000069BB">
        <w:t>it is based on the procedure of the same name defined in 3GPP TS 29.163 [</w:t>
      </w:r>
      <w:r w:rsidRPr="000069BB">
        <w:rPr>
          <w:lang w:eastAsia="zh-CN"/>
        </w:rPr>
        <w:t>9</w:t>
      </w:r>
      <w:r w:rsidRPr="000069BB">
        <w:t>].</w:t>
      </w:r>
    </w:p>
    <w:p w:rsidR="00B54140" w:rsidRPr="000069BB" w:rsidRDefault="00B54140" w:rsidP="00B54140">
      <w:pPr>
        <w:pStyle w:val="TH"/>
      </w:pPr>
      <w:r w:rsidRPr="000069BB">
        <w:t xml:space="preserve">Table </w:t>
      </w:r>
      <w:r w:rsidRPr="000069BB">
        <w:rPr>
          <w:lang w:eastAsia="zh-CN"/>
        </w:rPr>
        <w:t>8</w:t>
      </w:r>
      <w:r w:rsidRPr="000069BB">
        <w:t>.</w:t>
      </w:r>
      <w:r w:rsidRPr="000069BB">
        <w:rPr>
          <w:lang w:eastAsia="zh-CN"/>
        </w:rPr>
        <w:t>20.1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w:t>
      </w:r>
      <w:r w:rsidRPr="000069BB">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54140" w:rsidRPr="000069BB" w:rsidTr="000069BB">
        <w:trPr>
          <w:jc w:val="center"/>
        </w:trPr>
        <w:tc>
          <w:tcPr>
            <w:tcW w:w="1466" w:type="dxa"/>
          </w:tcPr>
          <w:p w:rsidR="00B54140" w:rsidRPr="000069BB" w:rsidRDefault="00B54140" w:rsidP="000069BB">
            <w:pPr>
              <w:keepNext/>
              <w:keepLines/>
              <w:jc w:val="center"/>
              <w:rPr>
                <w:rFonts w:ascii="Arial" w:hAnsi="Arial"/>
                <w:b/>
                <w:sz w:val="18"/>
              </w:rPr>
            </w:pPr>
            <w:r w:rsidRPr="000069BB">
              <w:rPr>
                <w:rFonts w:ascii="Arial" w:hAnsi="Arial"/>
                <w:b/>
                <w:sz w:val="18"/>
              </w:rPr>
              <w:t>Procedure</w:t>
            </w:r>
          </w:p>
        </w:tc>
        <w:tc>
          <w:tcPr>
            <w:tcW w:w="1251" w:type="dxa"/>
          </w:tcPr>
          <w:p w:rsidR="00B54140" w:rsidRPr="000069BB" w:rsidRDefault="00B54140" w:rsidP="000069BB">
            <w:pPr>
              <w:keepNext/>
              <w:keepLines/>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required</w:t>
            </w:r>
          </w:p>
        </w:tc>
        <w:tc>
          <w:tcPr>
            <w:tcW w:w="378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466" w:type="dxa"/>
            <w:vMerge w:val="restart"/>
          </w:tcPr>
          <w:p w:rsidR="00B54140" w:rsidRPr="000069BB" w:rsidRDefault="00B54140" w:rsidP="000069BB">
            <w:pPr>
              <w:keepNext/>
              <w:keepLines/>
              <w:jc w:val="center"/>
              <w:rPr>
                <w:rFonts w:ascii="Arial" w:hAnsi="Arial"/>
                <w:sz w:val="18"/>
              </w:rPr>
            </w:pPr>
            <w:r w:rsidRPr="000069BB">
              <w:rPr>
                <w:rFonts w:ascii="Arial" w:hAnsi="Arial"/>
                <w:sz w:val="18"/>
              </w:rPr>
              <w:t>Reserve and Configure IMS Resources</w:t>
            </w:r>
          </w:p>
        </w:tc>
        <w:tc>
          <w:tcPr>
            <w:tcW w:w="1251" w:type="dxa"/>
            <w:vMerge w:val="restart"/>
          </w:tcPr>
          <w:p w:rsidR="00B54140" w:rsidRPr="000069BB" w:rsidRDefault="00B54140" w:rsidP="000069BB">
            <w:pPr>
              <w:keepNext/>
              <w:keepLines/>
              <w:jc w:val="center"/>
              <w:rPr>
                <w:rFonts w:ascii="Arial" w:hAnsi="Arial"/>
                <w:sz w:val="18"/>
              </w:rPr>
            </w:pPr>
            <w:r w:rsidRPr="000069BB">
              <w:rPr>
                <w:rFonts w:ascii="Arial" w:hAnsi="Arial"/>
                <w:sz w:val="18"/>
              </w:rPr>
              <w:t>MRFC</w:t>
            </w: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Context/Context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context or requests a new context for the bearer termination.</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pStyle w:val="TAC"/>
            </w:pPr>
            <w:r w:rsidRPr="000069BB">
              <w:t>Priority information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priority treatment for the terminations and bearer connections in the specified context.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IMSTermination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 or requests a new IMS termination for the bearer to be established.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ReserveValue</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if multiple local IMS resources are to be reserved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Remote IMS Resources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send data.</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Connection Address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requests an IP address and port number(s) on the MRFP that the remote end can send user plane data to.</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Remote Connection Address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remote IP address and port number(s) that the MRFP can send user plane data to.</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Notify Released Bearer</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a notification of a released bearer.</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Notify termination heartbeat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ECN Enable</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ECN.</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ECN Initiation Method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specifies the ECN Initiation method and requests the MRFP to perform IP header settings as an ECN endpoint. It may be included only if ECN is enabled.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Notify ECN Failure Event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a notification if an ECN related error occurs It may be included only if ECN is enabled..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Diffserv Code Point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a specific Diffserv Code Point to the IP headers.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 xml:space="preserve">Extended RTP Header </w:t>
            </w:r>
            <w:r w:rsidRPr="000069BB">
              <w:rPr>
                <w:rFonts w:ascii="Arial" w:hAnsi="Arial" w:hint="eastAsia"/>
                <w:sz w:val="18"/>
                <w:lang w:eastAsia="zh-CN"/>
              </w:rPr>
              <w:t>for CVO</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the MRFP to pass on the </w:t>
            </w:r>
            <w:r w:rsidRPr="000069BB">
              <w:rPr>
                <w:rFonts w:ascii="Arial" w:hAnsi="Arial" w:hint="eastAsia"/>
                <w:sz w:val="18"/>
                <w:lang w:eastAsia="zh-CN"/>
              </w:rPr>
              <w:t xml:space="preserve">CVO </w:t>
            </w:r>
            <w:r w:rsidRPr="000069BB">
              <w:rPr>
                <w:rFonts w:ascii="Arial" w:hAnsi="Arial"/>
                <w:sz w:val="18"/>
              </w:rPr>
              <w:t>extended RTP header as defined by IETF RFC 5285 [27].</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Generic Image Attributes</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image attributes (e.g. image size) as defined by IETF RFC 6236 [28].</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STUN server request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the MRFP to answer STUN connectivity checks for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ICE Connectivity Check</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hint="eastAsia"/>
                <w:sz w:val="18"/>
                <w:lang w:eastAsia="zh-CN"/>
              </w:rPr>
              <w:t>This information element requests the MRFP to perform ICE connectivity check as defined by</w:t>
            </w:r>
            <w:r w:rsidRPr="000069BB">
              <w:t xml:space="preserve"> </w:t>
            </w:r>
            <w:r w:rsidRPr="000069BB">
              <w:rPr>
                <w:rFonts w:ascii="Arial" w:hAnsi="Arial"/>
                <w:sz w:val="18"/>
                <w:lang w:eastAsia="zh-CN"/>
              </w:rPr>
              <w:t>IETF RFC 5245 [29]</w:t>
            </w:r>
            <w:r w:rsidRPr="000069BB">
              <w:rPr>
                <w:rFonts w:ascii="Arial" w:hAnsi="Arial" w:hint="eastAsia"/>
                <w:sz w:val="18"/>
                <w:lang w:eastAsia="zh-CN"/>
              </w:rPr>
              <w:t>.</w:t>
            </w:r>
            <w:r w:rsidRPr="000069BB">
              <w:rPr>
                <w:rFonts w:ascii="Arial" w:hAnsi="Arial"/>
                <w:sz w:val="18"/>
                <w:lang w:eastAsia="zh-CN"/>
              </w:rPr>
              <w:t xml:space="preserve"> It is only applicable for full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Notify ICE Connectivity Check Result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 xml:space="preserve">This </w:t>
            </w:r>
            <w:r w:rsidRPr="000069BB">
              <w:rPr>
                <w:rFonts w:ascii="Arial" w:hAnsi="Arial" w:hint="eastAsia"/>
                <w:sz w:val="18"/>
              </w:rPr>
              <w:t xml:space="preserve">information element </w:t>
            </w:r>
            <w:r w:rsidRPr="000069BB">
              <w:rPr>
                <w:rFonts w:ascii="Arial" w:hAnsi="Arial"/>
                <w:sz w:val="18"/>
              </w:rPr>
              <w:t>requests a notification</w:t>
            </w:r>
            <w:r w:rsidRPr="000069BB">
              <w:rPr>
                <w:rFonts w:ascii="Arial" w:hAnsi="Arial" w:hint="eastAsia"/>
                <w:sz w:val="18"/>
                <w:lang w:eastAsia="zh-CN"/>
              </w:rPr>
              <w:t xml:space="preserve"> of ICE connectivity check result.</w:t>
            </w:r>
            <w:r w:rsidRPr="000069BB">
              <w:rPr>
                <w:rFonts w:ascii="Arial" w:hAnsi="Arial"/>
                <w:sz w:val="18"/>
                <w:lang w:eastAsia="zh-CN"/>
              </w:rPr>
              <w:t xml:space="preserve"> It is only applicable for full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ICE password request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an ICE password.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ICE Ufrag request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an ICE ufrag.</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ICE host candidate request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an ICE host candidate.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ICE received candidate</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indicates a received candidate for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ICE received password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indicates a received password for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ICE received Ufrag</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indicates a received Ufrag for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MSRP URI Path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MSRP URI path information that the MRFP will insert in the MSRP message "From</w:t>
            </w:r>
            <w:r w:rsidRPr="000069BB">
              <w:rPr>
                <w:rFonts w:ascii="Arial" w:hAnsi="Arial"/>
                <w:sz w:val="18"/>
              </w:rPr>
              <w:noBreakHyphen/>
              <w:t>Path" header field.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MSRP URI Path</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provides the MSRP URI path information that the MRFP will insert in the MSRP message "To</w:t>
            </w:r>
            <w:r w:rsidRPr="000069BB">
              <w:rPr>
                <w:rFonts w:ascii="Arial" w:hAnsi="Arial"/>
                <w:sz w:val="18"/>
              </w:rPr>
              <w:noBreakHyphen/>
              <w:t>Path" header field.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t>Establish TCP connection</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take a TCP client role and to initiate a</w:t>
            </w:r>
            <w:r w:rsidRPr="000069BB">
              <w:rPr>
                <w:rFonts w:ascii="Arial" w:hAnsi="Arial" w:hint="eastAsia"/>
                <w:sz w:val="18"/>
              </w:rPr>
              <w:t xml:space="preserve"> </w:t>
            </w:r>
            <w:r w:rsidRPr="000069BB">
              <w:rPr>
                <w:rFonts w:ascii="Arial" w:hAnsi="Arial"/>
                <w:sz w:val="18"/>
              </w:rPr>
              <w:t>TCP connection establishment.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t>Notify TCP connection establishment Failure Event</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 xml:space="preserve">This </w:t>
            </w:r>
            <w:r w:rsidRPr="000069BB">
              <w:rPr>
                <w:rFonts w:ascii="Arial" w:hAnsi="Arial" w:hint="eastAsia"/>
                <w:sz w:val="18"/>
              </w:rPr>
              <w:t xml:space="preserve">information element </w:t>
            </w:r>
            <w:r w:rsidRPr="000069BB">
              <w:rPr>
                <w:rFonts w:ascii="Arial" w:hAnsi="Arial"/>
                <w:sz w:val="18"/>
              </w:rPr>
              <w:t>requests a notification if a</w:t>
            </w:r>
            <w:r w:rsidRPr="000069BB">
              <w:rPr>
                <w:rFonts w:ascii="Arial" w:hAnsi="Arial" w:hint="eastAsia"/>
                <w:sz w:val="18"/>
              </w:rPr>
              <w:t xml:space="preserve"> </w:t>
            </w:r>
            <w:r w:rsidRPr="000069BB">
              <w:rPr>
                <w:rFonts w:ascii="Arial" w:hAnsi="Arial"/>
                <w:sz w:val="18"/>
              </w:rPr>
              <w:t>TCP connection establishment failure occurs.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t xml:space="preserve">Establish </w:t>
            </w:r>
            <w:r w:rsidRPr="000069BB">
              <w:rPr>
                <w:rFonts w:hint="eastAsia"/>
                <w:lang w:eastAsia="zh-CN"/>
              </w:rPr>
              <w:t>(D)</w:t>
            </w:r>
            <w:r w:rsidRPr="000069BB">
              <w:t>TLS session</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the MRFP to take a </w:t>
            </w:r>
            <w:r w:rsidRPr="000069BB">
              <w:rPr>
                <w:rFonts w:ascii="Arial" w:hAnsi="Arial" w:hint="eastAsia"/>
                <w:sz w:val="18"/>
                <w:lang w:eastAsia="zh-CN"/>
              </w:rPr>
              <w:t>(D)</w:t>
            </w:r>
            <w:r w:rsidRPr="000069BB">
              <w:rPr>
                <w:rFonts w:ascii="Arial" w:hAnsi="Arial"/>
                <w:sz w:val="18"/>
              </w:rPr>
              <w:t>TLS client role and to initiate a</w:t>
            </w:r>
            <w:r w:rsidRPr="000069BB">
              <w:rPr>
                <w:rFonts w:ascii="Arial" w:hAnsi="Arial" w:hint="eastAsia"/>
                <w:sz w:val="18"/>
              </w:rPr>
              <w:t xml:space="preserve"> </w:t>
            </w:r>
            <w:r w:rsidRPr="000069BB">
              <w:rPr>
                <w:rFonts w:ascii="Arial" w:hAnsi="Arial" w:hint="eastAsia"/>
                <w:sz w:val="18"/>
                <w:lang w:eastAsia="zh-CN"/>
              </w:rPr>
              <w:t>(D)</w:t>
            </w:r>
            <w:r w:rsidRPr="000069BB">
              <w:rPr>
                <w:rFonts w:ascii="Arial" w:hAnsi="Arial"/>
                <w:sz w:val="18"/>
              </w:rPr>
              <w:t>TLS session establishment.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t xml:space="preserve">Notify </w:t>
            </w:r>
            <w:r w:rsidRPr="000069BB">
              <w:rPr>
                <w:rFonts w:hint="eastAsia"/>
                <w:lang w:eastAsia="zh-CN"/>
              </w:rPr>
              <w:t>(D)</w:t>
            </w:r>
            <w:r w:rsidRPr="000069BB">
              <w:t>TLS session establishment Failure Event</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a notification if a </w:t>
            </w:r>
            <w:r w:rsidRPr="000069BB">
              <w:rPr>
                <w:rFonts w:ascii="Arial" w:hAnsi="Arial" w:hint="eastAsia"/>
                <w:sz w:val="18"/>
                <w:lang w:eastAsia="zh-CN"/>
              </w:rPr>
              <w:t>(D)</w:t>
            </w:r>
            <w:r w:rsidRPr="000069BB">
              <w:rPr>
                <w:rFonts w:ascii="Arial" w:hAnsi="Arial"/>
                <w:sz w:val="18"/>
              </w:rPr>
              <w:t>TLS session establishment failure occurs.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t>Pre-Shared Key</w:t>
            </w:r>
          </w:p>
          <w:p w:rsidR="00B54140" w:rsidRPr="000069BB" w:rsidRDefault="00B54140" w:rsidP="000069BB"/>
          <w:p w:rsidR="00B54140" w:rsidRPr="000069BB" w:rsidRDefault="00B54140" w:rsidP="000069BB">
            <w:pPr>
              <w:jc w:val="center"/>
            </w:pP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t>Allowed RTCP APP message types</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Local certificate fingerprint Request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is present if the </w:t>
            </w:r>
            <w:r w:rsidRPr="000069BB">
              <w:rPr>
                <w:rFonts w:ascii="Arial" w:hAnsi="Arial" w:hint="eastAsia"/>
                <w:sz w:val="18"/>
                <w:lang w:eastAsia="zh-CN"/>
              </w:rPr>
              <w:t>MRFC</w:t>
            </w:r>
            <w:r w:rsidRPr="000069BB">
              <w:rPr>
                <w:rFonts w:ascii="Arial" w:hAnsi="Arial"/>
                <w:sz w:val="18"/>
              </w:rPr>
              <w:t xml:space="preserve"> requests the </w:t>
            </w:r>
            <w:r w:rsidRPr="000069BB">
              <w:rPr>
                <w:rFonts w:ascii="Arial" w:hAnsi="Arial" w:hint="eastAsia"/>
                <w:sz w:val="18"/>
                <w:lang w:eastAsia="zh-CN"/>
              </w:rPr>
              <w:t>MRFP</w:t>
            </w:r>
            <w:r w:rsidRPr="000069BB">
              <w:rPr>
                <w:rFonts w:ascii="Arial" w:hAnsi="Arial"/>
                <w:sz w:val="18"/>
              </w:rPr>
              <w:t xml:space="preserve"> to establish the </w:t>
            </w:r>
            <w:r w:rsidRPr="000069BB">
              <w:rPr>
                <w:rFonts w:ascii="Arial" w:hAnsi="Arial" w:hint="eastAsia"/>
                <w:sz w:val="18"/>
                <w:lang w:eastAsia="zh-CN"/>
              </w:rPr>
              <w:t xml:space="preserve">CLUE </w:t>
            </w:r>
            <w:r w:rsidRPr="000069BB">
              <w:rPr>
                <w:rFonts w:ascii="Arial" w:hAnsi="Arial"/>
                <w:sz w:val="18"/>
              </w:rPr>
              <w:t xml:space="preserve">data channel. It requests the </w:t>
            </w:r>
            <w:r w:rsidRPr="000069BB">
              <w:rPr>
                <w:rFonts w:ascii="Arial" w:hAnsi="Arial" w:hint="eastAsia"/>
                <w:sz w:val="18"/>
                <w:lang w:eastAsia="zh-CN"/>
              </w:rPr>
              <w:t>MRFP</w:t>
            </w:r>
            <w:r w:rsidRPr="000069BB">
              <w:rPr>
                <w:rFonts w:ascii="Arial" w:hAnsi="Arial"/>
                <w:sz w:val="18"/>
              </w:rPr>
              <w:t xml:space="preserve"> to provide a local certificate fingerprint.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Remote certificate fingerprint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sz w:val="18"/>
              </w:rPr>
              <w:t>data channel. It indicates the remote certificate fingerprint.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 xml:space="preserve">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 xml:space="preserve">ort </w:t>
            </w:r>
            <w:r w:rsidRPr="000069BB">
              <w:rPr>
                <w:rFonts w:ascii="Arial" w:hAnsi="Arial" w:hint="eastAsia"/>
                <w:sz w:val="18"/>
              </w:rPr>
              <w:t>R</w:t>
            </w:r>
            <w:r w:rsidRPr="000069BB">
              <w:rPr>
                <w:rFonts w:ascii="Arial" w:hAnsi="Arial"/>
                <w:sz w:val="18"/>
              </w:rPr>
              <w:t>equest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hint="eastAsia"/>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requests the </w:t>
            </w:r>
            <w:r w:rsidRPr="000069BB">
              <w:rPr>
                <w:rFonts w:ascii="Arial" w:hAnsi="Arial" w:hint="eastAsia"/>
                <w:sz w:val="18"/>
              </w:rPr>
              <w:t>MRFP</w:t>
            </w:r>
            <w:r w:rsidRPr="000069BB">
              <w:rPr>
                <w:rFonts w:ascii="Arial" w:hAnsi="Arial"/>
                <w:sz w:val="18"/>
              </w:rPr>
              <w:t xml:space="preserve"> to provide a local </w:t>
            </w:r>
            <w:r w:rsidRPr="000069BB">
              <w:rPr>
                <w:rFonts w:ascii="Arial" w:hAnsi="Arial" w:hint="eastAsia"/>
                <w:sz w:val="18"/>
              </w:rPr>
              <w:t>SCTP Port</w:t>
            </w:r>
            <w:r w:rsidRPr="000069BB">
              <w:rPr>
                <w:rFonts w:ascii="Arial" w:hAnsi="Arial"/>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hint="eastAsia"/>
                <w:sz w:val="18"/>
              </w:rPr>
              <w:t>Remote</w:t>
            </w:r>
            <w:r w:rsidRPr="000069BB">
              <w:rPr>
                <w:rFonts w:ascii="Arial" w:hAnsi="Arial"/>
                <w:sz w:val="18"/>
              </w:rPr>
              <w:t xml:space="preserve"> </w:t>
            </w:r>
            <w:r w:rsidRPr="000069BB">
              <w:rPr>
                <w:rFonts w:ascii="Arial" w:hAnsi="Arial" w:hint="eastAsia"/>
                <w:sz w:val="18"/>
              </w:rPr>
              <w:t>SCTP Port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hint="eastAsia"/>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w:t>
            </w:r>
            <w:r w:rsidRPr="000069BB">
              <w:rPr>
                <w:rFonts w:ascii="Arial" w:hAnsi="Arial" w:hint="eastAsia"/>
                <w:sz w:val="18"/>
              </w:rPr>
              <w:t>remote SCTP port.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hint="eastAsia"/>
                <w:sz w:val="18"/>
                <w:lang w:eastAsia="zh-CN"/>
              </w:rPr>
              <w:t>SCTP Stream ID</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hint="eastAsia"/>
                <w:sz w:val="18"/>
                <w:lang w:eastAsia="zh-CN"/>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the actual </w:t>
            </w:r>
            <w:r w:rsidRPr="000069BB">
              <w:rPr>
                <w:rFonts w:ascii="Arial" w:hAnsi="Arial" w:hint="eastAsia"/>
                <w:sz w:val="18"/>
                <w:lang w:eastAsia="zh-CN"/>
              </w:rPr>
              <w:t xml:space="preserve">SCTP </w:t>
            </w:r>
            <w:r w:rsidRPr="000069BB">
              <w:rPr>
                <w:rFonts w:ascii="Arial" w:hAnsi="Arial"/>
                <w:sz w:val="18"/>
              </w:rPr>
              <w:t>stream identifier</w:t>
            </w:r>
            <w:r w:rsidRPr="000069BB">
              <w:rPr>
                <w:rFonts w:ascii="Arial" w:hAnsi="Arial" w:hint="eastAsia"/>
                <w:sz w:val="18"/>
                <w:lang w:eastAsia="zh-CN"/>
              </w:rPr>
              <w:t xml:space="preserve"> to realize the CLUE data channel</w:t>
            </w:r>
            <w:r w:rsidRPr="000069BB">
              <w:rPr>
                <w:rFonts w:ascii="Arial" w:hAnsi="Arial" w:hint="eastAsia"/>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hint="eastAsia"/>
                <w:sz w:val="18"/>
                <w:lang w:eastAsia="zh-CN"/>
              </w:rPr>
              <w:t>Subprotocol ID</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hint="eastAsia"/>
                <w:sz w:val="18"/>
                <w:lang w:eastAsia="zh-CN"/>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w:t>
            </w:r>
            <w:r w:rsidRPr="000069BB">
              <w:rPr>
                <w:rFonts w:ascii="Arial" w:hAnsi="Arial" w:hint="eastAsia"/>
                <w:sz w:val="18"/>
                <w:lang w:eastAsia="zh-CN"/>
              </w:rPr>
              <w:t xml:space="preserve">protocol </w:t>
            </w:r>
            <w:r w:rsidRPr="000069BB">
              <w:rPr>
                <w:rFonts w:ascii="Arial" w:hAnsi="Arial"/>
                <w:sz w:val="18"/>
                <w:lang w:eastAsia="zh-CN"/>
              </w:rPr>
              <w:t xml:space="preserve">"CLUE" </w:t>
            </w:r>
            <w:r w:rsidRPr="000069BB">
              <w:rPr>
                <w:rFonts w:ascii="Arial" w:hAnsi="Arial" w:hint="eastAsia"/>
                <w:sz w:val="18"/>
                <w:lang w:eastAsia="zh-CN"/>
              </w:rPr>
              <w:t>to exchange via the data channel</w:t>
            </w:r>
            <w:r w:rsidRPr="000069BB">
              <w:rPr>
                <w:rFonts w:ascii="Arial" w:hAnsi="Arial" w:hint="eastAsia"/>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Local m</w:t>
            </w:r>
            <w:r w:rsidRPr="000069BB">
              <w:rPr>
                <w:rFonts w:ascii="Arial" w:hAnsi="Arial" w:hint="eastAsia"/>
                <w:sz w:val="18"/>
              </w:rPr>
              <w:t>a</w:t>
            </w:r>
            <w:r w:rsidRPr="000069BB">
              <w:rPr>
                <w:rFonts w:ascii="Arial" w:hAnsi="Arial"/>
                <w:sz w:val="18"/>
              </w:rPr>
              <w:t xml:space="preserve">x message size </w:t>
            </w:r>
            <w:r w:rsidRPr="000069BB">
              <w:rPr>
                <w:rFonts w:ascii="Arial" w:hAnsi="Arial" w:hint="eastAsia"/>
                <w:sz w:val="18"/>
              </w:rPr>
              <w:t>R</w:t>
            </w:r>
            <w:r w:rsidRPr="000069BB">
              <w:rPr>
                <w:rFonts w:ascii="Arial" w:hAnsi="Arial"/>
                <w:sz w:val="18"/>
              </w:rPr>
              <w:t>equest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hint="eastAsia"/>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requests the </w:t>
            </w:r>
            <w:r w:rsidRPr="000069BB">
              <w:rPr>
                <w:rFonts w:ascii="Arial" w:hAnsi="Arial" w:hint="eastAsia"/>
                <w:sz w:val="18"/>
              </w:rPr>
              <w:t>MRFP</w:t>
            </w:r>
            <w:r w:rsidRPr="000069BB">
              <w:rPr>
                <w:rFonts w:ascii="Arial" w:hAnsi="Arial"/>
                <w:sz w:val="18"/>
              </w:rPr>
              <w:t xml:space="preserve"> to provide a local max message size.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hint="eastAsia"/>
                <w:sz w:val="18"/>
              </w:rPr>
              <w:t>Remote</w:t>
            </w:r>
            <w:r w:rsidRPr="000069BB">
              <w:rPr>
                <w:rFonts w:ascii="Arial" w:hAnsi="Arial"/>
                <w:sz w:val="18"/>
              </w:rPr>
              <w:t xml:space="preserve"> </w:t>
            </w:r>
            <w:r w:rsidRPr="000069BB">
              <w:rPr>
                <w:rFonts w:ascii="Arial" w:hAnsi="Arial" w:hint="eastAsia"/>
                <w:sz w:val="18"/>
              </w:rPr>
              <w:t>ma</w:t>
            </w:r>
            <w:r w:rsidRPr="000069BB">
              <w:rPr>
                <w:rFonts w:ascii="Arial" w:hAnsi="Arial"/>
                <w:sz w:val="18"/>
              </w:rPr>
              <w:t xml:space="preserve">x </w:t>
            </w:r>
            <w:r w:rsidRPr="000069BB">
              <w:rPr>
                <w:rFonts w:ascii="Arial" w:hAnsi="Arial" w:hint="eastAsia"/>
                <w:sz w:val="18"/>
              </w:rPr>
              <w:t>m</w:t>
            </w:r>
            <w:r w:rsidRPr="000069BB">
              <w:rPr>
                <w:rFonts w:ascii="Arial" w:hAnsi="Arial"/>
                <w:sz w:val="18"/>
              </w:rPr>
              <w:t>essage size</w:t>
            </w:r>
          </w:p>
        </w:tc>
        <w:tc>
          <w:tcPr>
            <w:tcW w:w="1260" w:type="dxa"/>
          </w:tcPr>
          <w:p w:rsidR="00B54140" w:rsidRPr="000069BB" w:rsidRDefault="00B54140" w:rsidP="000069BB">
            <w:pPr>
              <w:jc w:val="center"/>
            </w:pPr>
            <w:r w:rsidRPr="000069BB">
              <w:rPr>
                <w:rFonts w:hint="eastAsia"/>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w:t>
            </w:r>
            <w:r w:rsidRPr="000069BB">
              <w:rPr>
                <w:rFonts w:ascii="Arial" w:hAnsi="Arial" w:hint="eastAsia"/>
                <w:sz w:val="18"/>
              </w:rPr>
              <w:t xml:space="preserve">remote </w:t>
            </w:r>
            <w:r w:rsidRPr="000069BB">
              <w:rPr>
                <w:rFonts w:ascii="Arial" w:hAnsi="Arial"/>
                <w:sz w:val="18"/>
              </w:rPr>
              <w:t>max message size</w:t>
            </w:r>
            <w:r w:rsidRPr="000069BB">
              <w:rPr>
                <w:rFonts w:ascii="Arial" w:hAnsi="Arial" w:hint="eastAsia"/>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cs="Arial"/>
                <w:sz w:val="18"/>
                <w:szCs w:val="18"/>
              </w:rPr>
              <w:t>Extended RTP Header for Sent ROI</w:t>
            </w:r>
          </w:p>
        </w:tc>
        <w:tc>
          <w:tcPr>
            <w:tcW w:w="1260" w:type="dxa"/>
          </w:tcPr>
          <w:p w:rsidR="00B54140" w:rsidRPr="000069BB" w:rsidRDefault="00B54140" w:rsidP="000069BB">
            <w:pPr>
              <w:jc w:val="center"/>
            </w:pPr>
            <w:r w:rsidRPr="000069BB">
              <w:rPr>
                <w:rFonts w:hint="eastAsia"/>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Predefined ROI Sent</w:t>
            </w:r>
          </w:p>
        </w:tc>
        <w:tc>
          <w:tcPr>
            <w:tcW w:w="1260" w:type="dxa"/>
          </w:tcPr>
          <w:p w:rsidR="00B54140" w:rsidRPr="000069BB" w:rsidRDefault="00B54140" w:rsidP="000069BB">
            <w:pPr>
              <w:jc w:val="center"/>
            </w:pPr>
            <w:r w:rsidRPr="000069BB">
              <w:rPr>
                <w:rFonts w:hint="eastAsia"/>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ROI-sending client, expressed by the parameter "3gpp-roi-predefined",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Predefined ROI Received</w:t>
            </w:r>
          </w:p>
        </w:tc>
        <w:tc>
          <w:tcPr>
            <w:tcW w:w="1260" w:type="dxa"/>
          </w:tcPr>
          <w:p w:rsidR="00B54140" w:rsidRPr="000069BB" w:rsidRDefault="00B54140" w:rsidP="000069BB">
            <w:pPr>
              <w:jc w:val="center"/>
            </w:pPr>
            <w:r w:rsidRPr="000069BB">
              <w:rPr>
                <w:rFonts w:hint="eastAsia"/>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ROI-receiving clients, expressed by the parameter "3gpp-roi-predefined",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Arbitrary ROI Sent</w:t>
            </w:r>
          </w:p>
        </w:tc>
        <w:tc>
          <w:tcPr>
            <w:tcW w:w="1260" w:type="dxa"/>
          </w:tcPr>
          <w:p w:rsidR="00B54140" w:rsidRPr="000069BB" w:rsidRDefault="00B54140" w:rsidP="000069BB">
            <w:pPr>
              <w:jc w:val="center"/>
            </w:pPr>
          </w:p>
        </w:tc>
        <w:tc>
          <w:tcPr>
            <w:tcW w:w="3780" w:type="dxa"/>
          </w:tcPr>
          <w:p w:rsidR="00B54140" w:rsidRPr="000069BB" w:rsidRDefault="00B54140" w:rsidP="000069BB">
            <w:pPr>
              <w:keepNext/>
              <w:keepLines/>
              <w:spacing w:after="0"/>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ROI-sending client,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Arbitrary ROI Received</w:t>
            </w:r>
          </w:p>
        </w:tc>
        <w:tc>
          <w:tcPr>
            <w:tcW w:w="1260" w:type="dxa"/>
          </w:tcPr>
          <w:p w:rsidR="00B54140" w:rsidRPr="000069BB" w:rsidRDefault="00B54140" w:rsidP="000069BB">
            <w:pPr>
              <w:jc w:val="center"/>
            </w:pPr>
          </w:p>
        </w:tc>
        <w:tc>
          <w:tcPr>
            <w:tcW w:w="3780" w:type="dxa"/>
          </w:tcPr>
          <w:p w:rsidR="00B54140" w:rsidRPr="000069BB" w:rsidRDefault="00B54140" w:rsidP="000069BB">
            <w:pPr>
              <w:keepNext/>
              <w:keepLines/>
              <w:spacing w:after="0"/>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ROI-receiving clients,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 xml:space="preserve">Notify </w:t>
            </w:r>
            <w:r w:rsidRPr="000069BB">
              <w:rPr>
                <w:rFonts w:ascii="Arial" w:hAnsi="Arial" w:hint="eastAsia"/>
                <w:sz w:val="18"/>
              </w:rPr>
              <w:t>CLUE Message Received</w:t>
            </w:r>
            <w:r w:rsidRPr="000069BB">
              <w:rPr>
                <w:rFonts w:ascii="Arial" w:hAnsi="Arial"/>
                <w:sz w:val="18"/>
              </w:rPr>
              <w:t xml:space="preserve"> Event</w:t>
            </w:r>
          </w:p>
        </w:tc>
        <w:tc>
          <w:tcPr>
            <w:tcW w:w="1260" w:type="dxa"/>
          </w:tcPr>
          <w:p w:rsidR="00B54140" w:rsidRPr="000069BB" w:rsidRDefault="00B54140" w:rsidP="000069BB">
            <w:pPr>
              <w:jc w:val="center"/>
            </w:pPr>
            <w:r w:rsidRPr="000069BB">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a </w:t>
            </w:r>
            <w:r w:rsidRPr="000069BB">
              <w:rPr>
                <w:rFonts w:ascii="Arial" w:hAnsi="Arial" w:hint="eastAsia"/>
                <w:sz w:val="18"/>
              </w:rPr>
              <w:t>reporting of the received</w:t>
            </w:r>
            <w:r w:rsidRPr="000069BB">
              <w:rPr>
                <w:rFonts w:ascii="Arial" w:hAnsi="Arial"/>
                <w:sz w:val="18"/>
              </w:rPr>
              <w:t xml:space="preserve"> </w:t>
            </w:r>
            <w:r w:rsidRPr="000069BB">
              <w:rPr>
                <w:rFonts w:ascii="Arial" w:hAnsi="Arial" w:hint="eastAsia"/>
                <w:sz w:val="18"/>
              </w:rPr>
              <w:t>CLUE message</w:t>
            </w:r>
            <w:r w:rsidRPr="000069BB">
              <w:rPr>
                <w:rFonts w:ascii="Arial" w:hAnsi="Arial"/>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SDPCapNeg</w:t>
            </w:r>
            <w:r w:rsidRPr="000069BB">
              <w:rPr>
                <w:rFonts w:ascii="Arial" w:hAnsi="Arial" w:hint="eastAsia"/>
                <w:sz w:val="18"/>
                <w:lang w:eastAsia="zh-CN"/>
              </w:rPr>
              <w:t xml:space="preserve"> configuration</w:t>
            </w:r>
          </w:p>
        </w:tc>
        <w:tc>
          <w:tcPr>
            <w:tcW w:w="1260" w:type="dxa"/>
          </w:tcPr>
          <w:p w:rsidR="00B54140" w:rsidRPr="000069BB" w:rsidRDefault="00B54140" w:rsidP="000069BB">
            <w:pPr>
              <w:jc w:val="center"/>
              <w:rPr>
                <w:lang w:eastAsia="zh-CN"/>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provides SDPCapNeg configuration(s) using</w:t>
            </w:r>
            <w:r w:rsidRPr="000069BB">
              <w:rPr>
                <w:rFonts w:ascii="Arial" w:hAnsi="Arial" w:hint="eastAsia"/>
                <w:sz w:val="18"/>
                <w:lang w:eastAsia="zh-CN"/>
              </w:rPr>
              <w:t xml:space="preserve"> as</w:t>
            </w:r>
            <w:r w:rsidRPr="000069BB">
              <w:rPr>
                <w:rFonts w:ascii="Arial" w:hAnsi="Arial"/>
                <w:sz w:val="18"/>
              </w:rPr>
              <w:t xml:space="preserve"> </w:t>
            </w:r>
            <w:r w:rsidRPr="000069BB">
              <w:rPr>
                <w:rFonts w:ascii="Arial" w:hAnsi="Arial" w:hint="eastAsia"/>
                <w:sz w:val="18"/>
                <w:lang w:eastAsia="zh-CN"/>
              </w:rPr>
              <w:t xml:space="preserve">"a=acap", "a=tcap", </w:t>
            </w:r>
            <w:r w:rsidRPr="000069BB">
              <w:rPr>
                <w:rFonts w:ascii="Arial" w:hAnsi="Arial"/>
                <w:sz w:val="18"/>
              </w:rPr>
              <w:t>"a=pcfg" and "a=acfg" SDP attributes.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t>Additional Bandwidth Properties</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additional bandwidth properties using </w:t>
            </w:r>
            <w:r w:rsidRPr="000069BB">
              <w:rPr>
                <w:lang w:eastAsia="zh-CN"/>
              </w:rPr>
              <w:t xml:space="preserve">"a=bw-info" </w:t>
            </w:r>
            <w:r w:rsidRPr="000069BB">
              <w:t>SDP attribute(s) as defined by 3GPP TS 26.114 [23].</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lang w:eastAsia="zh-CN"/>
              </w:rPr>
              <w:t>CCM BASE</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w:t>
            </w:r>
            <w:r w:rsidRPr="000069BB">
              <w:rPr>
                <w:rFonts w:cs="Arial"/>
                <w:szCs w:val="18"/>
              </w:rPr>
              <w:t xml:space="preserve">that the MRFP </w:t>
            </w:r>
            <w:r w:rsidRPr="000069BB">
              <w:t>shall be prepared to receive and is allowed to send, respectively,</w:t>
            </w:r>
            <w:r w:rsidRPr="000069BB">
              <w:rPr>
                <w:rFonts w:cs="Arial"/>
                <w:szCs w:val="18"/>
              </w:rPr>
              <w:t xml:space="preserve"> the RTCP feedback "</w:t>
            </w:r>
            <w:r w:rsidRPr="000069BB">
              <w:t>CCM FIR" and/or "CCM TMMBR" messages</w:t>
            </w:r>
            <w:r w:rsidRPr="000069BB">
              <w:rPr>
                <w:rFonts w:cs="Arial"/>
                <w:szCs w:val="18"/>
              </w:rPr>
              <w:t xml:space="preserve"> (</w:t>
            </w:r>
            <w:r w:rsidRPr="000069BB">
              <w:t xml:space="preserve">defined in IETF RFC 5104 [61]) </w:t>
            </w:r>
            <w:r w:rsidRPr="000069BB">
              <w:rPr>
                <w:rFonts w:cs="Arial"/>
                <w:szCs w:val="18"/>
              </w:rPr>
              <w:t xml:space="preserve">to the </w:t>
            </w:r>
            <w:r w:rsidRPr="000069BB">
              <w:rPr>
                <w:rFonts w:cs="Arial"/>
                <w:szCs w:val="18"/>
                <w:lang w:eastAsia="ko-KR"/>
              </w:rPr>
              <w:t>end user.</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rPr>
                <w:rFonts w:cs="Arial"/>
              </w:rPr>
            </w:pPr>
            <w:r w:rsidRPr="000069BB">
              <w:rPr>
                <w:rFonts w:cs="Arial"/>
              </w:rPr>
              <w:t>MMCMH policy</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that interconnection of video media streams with different stream identities (StreamIDs) is allowed in the context and that the MRFP </w:t>
            </w:r>
            <w:r w:rsidRPr="000069BB">
              <w:rPr>
                <w:rFonts w:cs="Arial"/>
              </w:rPr>
              <w:t xml:space="preserve">shall handle incoming RTP media streams autonomously </w:t>
            </w:r>
            <w:r w:rsidRPr="000069BB">
              <w:t xml:space="preserve">according to MMCMH policies defined in </w:t>
            </w:r>
            <w:r w:rsidR="000069BB">
              <w:t>clause</w:t>
            </w:r>
            <w:r w:rsidRPr="000069BB">
              <w:t> 5.11.3.5.</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rPr>
              <w:t>Stream content</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the </w:t>
            </w:r>
            <w:r w:rsidRPr="000069BB">
              <w:rPr>
                <w:rFonts w:cs="Arial"/>
                <w:szCs w:val="18"/>
                <w:lang w:val="en-US"/>
              </w:rPr>
              <w:t xml:space="preserve">content of the media stream </w:t>
            </w:r>
            <w:r w:rsidRPr="000069BB">
              <w:rPr>
                <w:lang w:eastAsia="ko-KR"/>
              </w:rPr>
              <w:t xml:space="preserve">as defined in </w:t>
            </w:r>
            <w:r w:rsidRPr="000069BB">
              <w:t>IETF RFC 4796 [59].</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Simulcast desc</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Simulcast format</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the identity and the format of the simulcast RTP stream using the </w:t>
            </w:r>
            <w:r w:rsidRPr="000069BB">
              <w:rPr>
                <w:rFonts w:cs="Arial"/>
                <w:szCs w:val="18"/>
                <w:lang w:eastAsia="ko-KR"/>
              </w:rPr>
              <w:t xml:space="preserve">"a=rid" </w:t>
            </w:r>
            <w:r w:rsidRPr="000069BB">
              <w:rPr>
                <w:rFonts w:cs="Arial"/>
                <w:szCs w:val="18"/>
                <w:lang w:val="en-US"/>
              </w:rPr>
              <w:t xml:space="preserve">attribute </w:t>
            </w:r>
            <w:r w:rsidRPr="000069BB">
              <w:t>defined in IETF draft-ietf-mmusic-rid [58].</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CCM pause-resume</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This information element requests the MRFP to apply "</w:t>
            </w:r>
            <w:r w:rsidRPr="000069BB">
              <w:rPr>
                <w:lang w:eastAsia="ko-KR"/>
              </w:rPr>
              <w:t>RTP-level pause and resume</w:t>
            </w:r>
            <w:r w:rsidRPr="000069BB">
              <w:t xml:space="preserve">" procedures as </w:t>
            </w:r>
            <w:r w:rsidRPr="000069BB">
              <w:rPr>
                <w:lang w:eastAsia="ko-KR"/>
              </w:rPr>
              <w:t xml:space="preserve">defined in </w:t>
            </w:r>
            <w:r w:rsidRPr="000069BB">
              <w:t xml:space="preserve">IETF RFC 7728 [62] and indicates </w:t>
            </w:r>
            <w:r w:rsidRPr="000069BB">
              <w:rPr>
                <w:rFonts w:cs="Arial"/>
                <w:szCs w:val="18"/>
              </w:rPr>
              <w:t xml:space="preserve">to the MRFP which RTCP feedback "CCM PAUSE-RESUME" messages the MRFP may send to the </w:t>
            </w:r>
            <w:r w:rsidRPr="000069BB">
              <w:rPr>
                <w:rFonts w:cs="Arial"/>
                <w:szCs w:val="18"/>
                <w:lang w:eastAsia="ko-KR"/>
              </w:rPr>
              <w:t>end user.</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 xml:space="preserve">Autonomous </w:t>
            </w:r>
            <w:r w:rsidRPr="000069BB">
              <w:t>r</w:t>
            </w:r>
            <w:r w:rsidRPr="000069BB">
              <w:rPr>
                <w:rFonts w:cs="Arial"/>
                <w:szCs w:val="18"/>
              </w:rPr>
              <w:t>equest</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RTCP feedback CCM PAUSE and RESUME messages.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rPr>
                <w:rFonts w:cs="Arial"/>
                <w:szCs w:val="18"/>
              </w:rPr>
            </w:pPr>
            <w:r w:rsidRPr="000069BB">
              <w:t>Autonomous response</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response to a CCM PAUSE and RESUME requests i.e. RTCP feedback CCM PAUSED and REFUSED messages.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t>Concurrent Codec Capabilities</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w:t>
            </w:r>
            <w:r w:rsidRPr="000069BB">
              <w:rPr>
                <w:noProof/>
              </w:rPr>
              <w:t xml:space="preserve">the concurrent codec capabilities of an </w:t>
            </w:r>
            <w:r w:rsidRPr="000069BB">
              <w:rPr>
                <w:lang w:eastAsia="zh-CN"/>
              </w:rPr>
              <w:t xml:space="preserve">MMCMH </w:t>
            </w:r>
            <w:r w:rsidRPr="000069BB">
              <w:rPr>
                <w:rFonts w:cs="Arial"/>
                <w:bCs/>
                <w:lang w:eastAsia="ko-KR"/>
              </w:rPr>
              <w:t>conference participant</w:t>
            </w:r>
            <w:r w:rsidRPr="000069BB">
              <w:rPr>
                <w:noProof/>
              </w:rPr>
              <w:t xml:space="preserve"> in a compact representation</w:t>
            </w:r>
            <w:r w:rsidRPr="000069BB">
              <w:t xml:space="preserve"> using the </w:t>
            </w:r>
            <w:r w:rsidRPr="000069BB">
              <w:rPr>
                <w:rFonts w:cs="Arial"/>
                <w:bCs/>
                <w:szCs w:val="18"/>
              </w:rPr>
              <w:t>"a=</w:t>
            </w:r>
            <w:r w:rsidRPr="000069BB">
              <w:t xml:space="preserve">ccc_list" SDP </w:t>
            </w:r>
            <w:r w:rsidRPr="000069BB">
              <w:rPr>
                <w:rFonts w:cs="Arial"/>
                <w:bCs/>
                <w:szCs w:val="18"/>
              </w:rPr>
              <w:t>attribute</w:t>
            </w:r>
            <w:r w:rsidRPr="000069BB">
              <w:t xml:space="preserve"> defined in 3GPP TS 26.114 [23].</w:t>
            </w:r>
          </w:p>
        </w:tc>
      </w:tr>
      <w:tr w:rsidR="00B54140" w:rsidRPr="000069BB" w:rsidTr="000069BB">
        <w:trPr>
          <w:cantSplit/>
          <w:jc w:val="center"/>
        </w:trPr>
        <w:tc>
          <w:tcPr>
            <w:tcW w:w="1466" w:type="dxa"/>
            <w:vMerge w:val="restart"/>
          </w:tcPr>
          <w:p w:rsidR="00B54140" w:rsidRPr="000069BB" w:rsidRDefault="00B54140" w:rsidP="000069BB">
            <w:pPr>
              <w:keepNext/>
              <w:keepLines/>
              <w:jc w:val="center"/>
              <w:rPr>
                <w:rFonts w:ascii="Arial" w:hAnsi="Arial"/>
                <w:sz w:val="18"/>
              </w:rPr>
            </w:pPr>
            <w:r w:rsidRPr="000069BB">
              <w:rPr>
                <w:rFonts w:ascii="Arial" w:hAnsi="Arial"/>
                <w:sz w:val="18"/>
              </w:rPr>
              <w:t>Reserve and Configure IMS Resources Ack</w:t>
            </w:r>
          </w:p>
        </w:tc>
        <w:tc>
          <w:tcPr>
            <w:tcW w:w="1251" w:type="dxa"/>
            <w:vMerge w:val="restart"/>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MRFP</w:t>
            </w: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IMSTermination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Bearer Termination where the command was executed.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Remote IMS Resources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send data.</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Connection Address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IP address and port number(s) the MRFP shall receive user plane data from IMS.</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Remote Connection Address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remote IP address and port number(s) that the MRFP can send user plane data to.</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 xml:space="preserve">ICE password </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password assigned by the MRFP.</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 xml:space="preserve">ICE Ufrag </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Ufrag assigned by the MRFP.</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 xml:space="preserve">ICE host candidate </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host candidate assigned by the MRFP.</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ICE lite indication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shall be present only if an ICE host candidate request was contained in the request, and the MRFP supports ICE lite, but not full ICE. It indicates that the MRFP only supports ICE lite.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MSRP URI Path</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0069BB">
              <w:rPr>
                <w:rFonts w:ascii="Arial" w:hAnsi="Arial"/>
                <w:sz w:val="18"/>
              </w:rPr>
              <w:noBreakHyphen/>
              <w:t>Path" header field.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certificate fingerprint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Local certificate fingerprint Request was contained in the request. It indicates the local certificate fingerprint.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 xml:space="preserve">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ort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 xml:space="preserve">This information element may be present only if the 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 xml:space="preserve">ort Request was contained in the request. It indicates the 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ort.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SCTP Stream ID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w:t>
            </w:r>
            <w:r w:rsidRPr="000069BB">
              <w:rPr>
                <w:rFonts w:ascii="Arial" w:hAnsi="Arial" w:hint="eastAsia"/>
                <w:sz w:val="18"/>
                <w:lang w:eastAsia="zh-CN"/>
              </w:rPr>
              <w:t>shall be</w:t>
            </w:r>
            <w:r w:rsidRPr="000069BB">
              <w:rPr>
                <w:rFonts w:ascii="Arial" w:hAnsi="Arial" w:hint="eastAsia"/>
                <w:sz w:val="18"/>
              </w:rPr>
              <w:t xml:space="preserve"> present if </w:t>
            </w:r>
            <w:r w:rsidRPr="000069BB">
              <w:rPr>
                <w:rFonts w:ascii="Arial" w:hAnsi="Arial" w:hint="eastAsia"/>
                <w:sz w:val="18"/>
                <w:lang w:eastAsia="zh-CN"/>
              </w:rPr>
              <w:t>it was contained in the request. It indicates the SCTP stream identifier that the MRFP used to realize the CLUE data channel</w:t>
            </w:r>
            <w:r w:rsidRPr="000069BB">
              <w:rPr>
                <w:rFonts w:ascii="Arial" w:hAnsi="Arial" w:hint="eastAsia"/>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Subprotocol ID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w:t>
            </w:r>
            <w:r w:rsidRPr="000069BB">
              <w:rPr>
                <w:rFonts w:ascii="Arial" w:hAnsi="Arial" w:hint="eastAsia"/>
                <w:sz w:val="18"/>
                <w:lang w:eastAsia="zh-CN"/>
              </w:rPr>
              <w:t>shall be</w:t>
            </w:r>
            <w:r w:rsidRPr="000069BB">
              <w:rPr>
                <w:rFonts w:ascii="Arial" w:hAnsi="Arial" w:hint="eastAsia"/>
                <w:sz w:val="18"/>
              </w:rPr>
              <w:t xml:space="preserve"> present if </w:t>
            </w:r>
            <w:r w:rsidRPr="000069BB">
              <w:rPr>
                <w:rFonts w:ascii="Arial" w:hAnsi="Arial" w:hint="eastAsia"/>
                <w:sz w:val="18"/>
                <w:lang w:eastAsia="zh-CN"/>
              </w:rPr>
              <w:t>it was contained in the request. It indicates</w:t>
            </w:r>
            <w:r w:rsidRPr="000069BB">
              <w:rPr>
                <w:rFonts w:ascii="Arial" w:hAnsi="Arial"/>
                <w:sz w:val="18"/>
              </w:rPr>
              <w:t xml:space="preserve"> the the </w:t>
            </w:r>
            <w:r w:rsidRPr="000069BB">
              <w:rPr>
                <w:rFonts w:ascii="Arial" w:hAnsi="Arial" w:hint="eastAsia"/>
                <w:sz w:val="18"/>
                <w:lang w:eastAsia="zh-CN"/>
              </w:rPr>
              <w:t xml:space="preserve">protocol </w:t>
            </w:r>
            <w:r w:rsidRPr="000069BB">
              <w:rPr>
                <w:rFonts w:ascii="Arial" w:hAnsi="Arial"/>
                <w:sz w:val="18"/>
                <w:lang w:eastAsia="zh-CN"/>
              </w:rPr>
              <w:t>"CLUE"</w:t>
            </w:r>
            <w:r w:rsidRPr="000069BB">
              <w:rPr>
                <w:rFonts w:ascii="Arial" w:hAnsi="Arial" w:hint="eastAsia"/>
                <w:sz w:val="18"/>
                <w:lang w:eastAsia="zh-CN"/>
              </w:rPr>
              <w:t xml:space="preserve"> to exchange via the data channel</w:t>
            </w:r>
            <w:r w:rsidRPr="000069BB">
              <w:rPr>
                <w:rFonts w:ascii="Arial" w:hAnsi="Arial" w:hint="eastAsia"/>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max message size</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Local max message size Request was contained in the request. It indicates the local max message size.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SDP</w:t>
            </w:r>
            <w:r w:rsidRPr="000069BB">
              <w:rPr>
                <w:rFonts w:ascii="Arial" w:hAnsi="Arial" w:hint="eastAsia"/>
                <w:sz w:val="18"/>
                <w:lang w:eastAsia="zh-CN"/>
              </w:rPr>
              <w:t>CapNeg configuration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rsidR="00B54140" w:rsidRPr="000069BB" w:rsidRDefault="00B54140" w:rsidP="000069BB">
            <w:pPr>
              <w:keepNext/>
              <w:keepLines/>
              <w:rPr>
                <w:rFonts w:ascii="Arial" w:hAnsi="Arial"/>
                <w:sz w:val="18"/>
              </w:rPr>
            </w:pPr>
            <w:r w:rsidRPr="000069BB">
              <w:rPr>
                <w:rFonts w:ascii="Arial" w:eastAsia="Batang" w:hAnsi="Arial"/>
                <w:sz w:val="18"/>
              </w:rPr>
              <w:t xml:space="preserve">This information element shall be present only if </w:t>
            </w:r>
            <w:r w:rsidRPr="000069BB">
              <w:rPr>
                <w:rFonts w:ascii="Arial" w:hAnsi="Arial" w:hint="eastAsia"/>
                <w:sz w:val="18"/>
                <w:lang w:eastAsia="zh-CN"/>
              </w:rPr>
              <w:t>it</w:t>
            </w:r>
            <w:r w:rsidRPr="000069BB">
              <w:rPr>
                <w:rFonts w:ascii="Arial" w:eastAsia="Batang" w:hAnsi="Arial"/>
                <w:sz w:val="18"/>
              </w:rPr>
              <w:t xml:space="preserve"> was contained in the request</w:t>
            </w:r>
            <w:r w:rsidRPr="000069BB">
              <w:rPr>
                <w:rFonts w:ascii="Arial" w:hAnsi="Arial" w:hint="eastAsia"/>
                <w:sz w:val="18"/>
                <w:lang w:eastAsia="zh-CN"/>
              </w:rPr>
              <w:t>.</w:t>
            </w:r>
            <w:r w:rsidRPr="000069BB">
              <w:rPr>
                <w:rFonts w:ascii="Arial" w:hAnsi="Arial"/>
                <w:sz w:val="18"/>
              </w:rPr>
              <w:t xml:space="preserve"> </w:t>
            </w:r>
            <w:r w:rsidRPr="000069BB">
              <w:rPr>
                <w:rFonts w:ascii="Arial" w:hAnsi="Arial" w:hint="eastAsia"/>
                <w:sz w:val="18"/>
                <w:lang w:eastAsia="zh-CN"/>
              </w:rPr>
              <w:t>It</w:t>
            </w:r>
            <w:r w:rsidRPr="000069BB">
              <w:rPr>
                <w:rFonts w:ascii="Arial" w:hAnsi="Arial"/>
                <w:sz w:val="18"/>
              </w:rPr>
              <w:t xml:space="preserve"> provides SDPCapNeg configuration(s) using</w:t>
            </w:r>
            <w:r w:rsidRPr="000069BB">
              <w:rPr>
                <w:rFonts w:ascii="Arial" w:hAnsi="Arial" w:hint="eastAsia"/>
                <w:sz w:val="18"/>
                <w:lang w:eastAsia="zh-CN"/>
              </w:rPr>
              <w:t xml:space="preserve"> as</w:t>
            </w:r>
            <w:r w:rsidRPr="000069BB">
              <w:rPr>
                <w:rFonts w:ascii="Arial" w:hAnsi="Arial"/>
                <w:sz w:val="18"/>
              </w:rPr>
              <w:t xml:space="preserve"> </w:t>
            </w:r>
            <w:r w:rsidRPr="000069BB">
              <w:rPr>
                <w:rFonts w:ascii="Arial" w:hAnsi="Arial" w:hint="eastAsia"/>
                <w:sz w:val="18"/>
                <w:lang w:eastAsia="zh-CN"/>
              </w:rPr>
              <w:t xml:space="preserve">"a=acap", "a=tcap", </w:t>
            </w:r>
            <w:r w:rsidRPr="000069BB">
              <w:rPr>
                <w:rFonts w:ascii="Arial" w:hAnsi="Arial"/>
                <w:sz w:val="18"/>
              </w:rPr>
              <w:t>"a=pcfg" and "a=acfg" SDP attributes.</w:t>
            </w:r>
          </w:p>
        </w:tc>
      </w:tr>
    </w:tbl>
    <w:p w:rsidR="00B54140" w:rsidRPr="000069BB" w:rsidRDefault="00B54140" w:rsidP="00B54140">
      <w:pPr>
        <w:rPr>
          <w:rFonts w:eastAsia="SimSun"/>
          <w:lang w:eastAsia="zh-CN"/>
        </w:rPr>
      </w:pPr>
    </w:p>
    <w:p w:rsidR="00B54140" w:rsidRPr="000069BB" w:rsidRDefault="00B54140" w:rsidP="00B54140">
      <w:pPr>
        <w:pStyle w:val="Heading2"/>
        <w:rPr>
          <w:lang w:eastAsia="zh-CN"/>
        </w:rPr>
      </w:pPr>
      <w:bookmarkStart w:id="508" w:name="_Toc485592046"/>
      <w:bookmarkStart w:id="509" w:name="_Toc57884599"/>
      <w:r w:rsidRPr="000069BB">
        <w:rPr>
          <w:lang w:eastAsia="zh-CN"/>
        </w:rPr>
        <w:lastRenderedPageBreak/>
        <w:t>8.21</w:t>
      </w:r>
      <w:r w:rsidRPr="000069BB">
        <w:rPr>
          <w:lang w:eastAsia="zh-CN"/>
        </w:rPr>
        <w:tab/>
        <w:t>Reserve IMS Resources Procedure</w:t>
      </w:r>
      <w:bookmarkEnd w:id="508"/>
      <w:bookmarkEnd w:id="509"/>
    </w:p>
    <w:p w:rsidR="00B54140" w:rsidRPr="000069BB" w:rsidRDefault="00B54140" w:rsidP="00B54140">
      <w:pPr>
        <w:keepNext/>
      </w:pPr>
      <w:r w:rsidRPr="000069BB">
        <w:t>This procedure is used to reserve local connection addresses and local resources in MRFP; it is based on the procedure of the same name defined in 3GPP TS 29.163 [</w:t>
      </w:r>
      <w:r w:rsidRPr="000069BB">
        <w:rPr>
          <w:lang w:eastAsia="zh-CN"/>
        </w:rPr>
        <w:t>9</w:t>
      </w:r>
      <w:r w:rsidRPr="000069BB">
        <w:t>].</w:t>
      </w:r>
    </w:p>
    <w:p w:rsidR="00B54140" w:rsidRPr="000069BB" w:rsidRDefault="00B54140" w:rsidP="00B54140">
      <w:pPr>
        <w:pStyle w:val="TH"/>
      </w:pPr>
      <w:r w:rsidRPr="000069BB">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54140" w:rsidRPr="000069BB" w:rsidTr="000069BB">
        <w:trPr>
          <w:jc w:val="center"/>
        </w:trPr>
        <w:tc>
          <w:tcPr>
            <w:tcW w:w="1466" w:type="dxa"/>
          </w:tcPr>
          <w:p w:rsidR="00B54140" w:rsidRPr="000069BB" w:rsidRDefault="00B54140" w:rsidP="000069BB">
            <w:pPr>
              <w:keepNext/>
              <w:keepLines/>
              <w:jc w:val="center"/>
              <w:rPr>
                <w:rFonts w:ascii="Arial" w:hAnsi="Arial"/>
                <w:b/>
                <w:sz w:val="18"/>
              </w:rPr>
            </w:pPr>
            <w:r w:rsidRPr="000069BB">
              <w:rPr>
                <w:rFonts w:ascii="Arial" w:hAnsi="Arial"/>
                <w:b/>
                <w:sz w:val="18"/>
              </w:rPr>
              <w:t>Procedure</w:t>
            </w:r>
          </w:p>
        </w:tc>
        <w:tc>
          <w:tcPr>
            <w:tcW w:w="1251" w:type="dxa"/>
          </w:tcPr>
          <w:p w:rsidR="00B54140" w:rsidRPr="000069BB" w:rsidRDefault="00B54140" w:rsidP="000069BB">
            <w:pPr>
              <w:keepNext/>
              <w:keepLines/>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required</w:t>
            </w:r>
          </w:p>
        </w:tc>
        <w:tc>
          <w:tcPr>
            <w:tcW w:w="378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466" w:type="dxa"/>
            <w:vMerge w:val="restart"/>
          </w:tcPr>
          <w:p w:rsidR="00B54140" w:rsidRPr="000069BB" w:rsidRDefault="00B54140" w:rsidP="000069BB">
            <w:pPr>
              <w:keepNext/>
              <w:keepLines/>
              <w:jc w:val="center"/>
              <w:rPr>
                <w:rFonts w:ascii="Arial" w:hAnsi="Arial"/>
                <w:sz w:val="18"/>
              </w:rPr>
            </w:pPr>
            <w:r w:rsidRPr="000069BB">
              <w:rPr>
                <w:rFonts w:ascii="Arial" w:hAnsi="Arial"/>
                <w:sz w:val="18"/>
              </w:rPr>
              <w:t>Reserve IMS Resources</w:t>
            </w:r>
          </w:p>
        </w:tc>
        <w:tc>
          <w:tcPr>
            <w:tcW w:w="1251" w:type="dxa"/>
            <w:vMerge w:val="restart"/>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MRFC</w:t>
            </w: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Context /Context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context or requests a new context for the bearer termination.</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Priority information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priority treatment for the terminations and bearer connections in the specified context.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IMS Termination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requests a new bearer termination</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ReserveValue</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if multiple local IMS resources are to be reserved.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Connection Address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requests an IP address and port number(s) on the MRFP that the remote end can send user plane data to.</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Notify Released Bearer</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a notification of a released bearer.</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Notify termination heartbeat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termination heartbeat indications.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ECN Enable</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ECN.</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ECN Initiation Method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specifies the ECN Initiation method and requests the MRFP to perform IP header settings as an ECN endpoint. It may be included only if ECN is enabled.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Notify ECN Failure Event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a notification if an ECN related error occurs. It may be included only if ECN is enabled.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Diffserv Code Point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requests the MRFP to apply a specific Diffserv Code Point to the IP headers.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Extended RTP Header for CVO</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requests the MRFP to pass on the </w:t>
            </w:r>
            <w:r w:rsidRPr="000069BB">
              <w:rPr>
                <w:rFonts w:ascii="Arial" w:hAnsi="Arial" w:hint="eastAsia"/>
                <w:sz w:val="18"/>
                <w:lang w:eastAsia="zh-CN"/>
              </w:rPr>
              <w:t xml:space="preserve">CVO </w:t>
            </w:r>
            <w:r w:rsidRPr="000069BB">
              <w:rPr>
                <w:rFonts w:ascii="Arial" w:hAnsi="Arial"/>
                <w:sz w:val="18"/>
              </w:rPr>
              <w:t>extended RTP header as defined by IETF RFC 5285 [27].</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Generic Image Attributes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image attributes (e.g. image size) as defined by IETF RFC 6236 [28].</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ICE password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an ICE password.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ICE Ufrag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is present if MRFC requests an ICE ufrag.</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ICE host candidate request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is present if MRFC requests an ICE host candidate.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STUN server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is present if MRFC requests the MRFP to answer STUN connectivity checks for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MSRP URI Path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requests the MSRP URI path information that the MRFP will insert in the MSRP message "From</w:t>
            </w:r>
            <w:r w:rsidRPr="000069BB">
              <w:rPr>
                <w:rFonts w:ascii="Arial" w:hAnsi="Arial"/>
                <w:sz w:val="18"/>
              </w:rPr>
              <w:noBreakHyphen/>
              <w:t>Path" header field.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Notify TCP connection establishment Failure Event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 xml:space="preserve">This </w:t>
            </w:r>
            <w:r w:rsidRPr="000069BB">
              <w:rPr>
                <w:rFonts w:ascii="Arial" w:hAnsi="Arial" w:hint="eastAsia"/>
                <w:sz w:val="18"/>
              </w:rPr>
              <w:t xml:space="preserve">information element </w:t>
            </w:r>
            <w:r w:rsidRPr="000069BB">
              <w:rPr>
                <w:rFonts w:ascii="Arial" w:hAnsi="Arial"/>
                <w:sz w:val="18"/>
              </w:rPr>
              <w:t>requests a notification if a</w:t>
            </w:r>
            <w:r w:rsidRPr="000069BB">
              <w:rPr>
                <w:rFonts w:ascii="Arial" w:hAnsi="Arial" w:hint="eastAsia"/>
                <w:sz w:val="18"/>
              </w:rPr>
              <w:t xml:space="preserve"> </w:t>
            </w:r>
            <w:r w:rsidRPr="000069BB">
              <w:rPr>
                <w:rFonts w:ascii="Arial" w:hAnsi="Arial"/>
                <w:sz w:val="18"/>
              </w:rPr>
              <w:t>TCP connection establishment failure occurs.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certificate fingerprint Request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requests the </w:t>
            </w:r>
            <w:r w:rsidRPr="000069BB">
              <w:rPr>
                <w:rFonts w:ascii="Arial" w:hAnsi="Arial" w:hint="eastAsia"/>
                <w:sz w:val="18"/>
              </w:rPr>
              <w:t>MRFP</w:t>
            </w:r>
            <w:r w:rsidRPr="000069BB">
              <w:rPr>
                <w:rFonts w:ascii="Arial" w:hAnsi="Arial"/>
                <w:sz w:val="18"/>
              </w:rPr>
              <w:t xml:space="preserve"> to provide a local certificate fingerprint.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 xml:space="preserve">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 xml:space="preserve">ort </w:t>
            </w:r>
            <w:r w:rsidRPr="000069BB">
              <w:rPr>
                <w:rFonts w:ascii="Arial" w:hAnsi="Arial" w:hint="eastAsia"/>
                <w:sz w:val="18"/>
              </w:rPr>
              <w:t>R</w:t>
            </w:r>
            <w:r w:rsidRPr="000069BB">
              <w:rPr>
                <w:rFonts w:ascii="Arial" w:hAnsi="Arial"/>
                <w:sz w:val="18"/>
              </w:rPr>
              <w:t>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requests the </w:t>
            </w:r>
            <w:r w:rsidRPr="000069BB">
              <w:rPr>
                <w:rFonts w:ascii="Arial" w:hAnsi="Arial" w:hint="eastAsia"/>
                <w:sz w:val="18"/>
              </w:rPr>
              <w:t>MRFP</w:t>
            </w:r>
            <w:r w:rsidRPr="000069BB">
              <w:rPr>
                <w:rFonts w:ascii="Arial" w:hAnsi="Arial"/>
                <w:sz w:val="18"/>
              </w:rPr>
              <w:t xml:space="preserve"> to provide a local </w:t>
            </w:r>
            <w:r w:rsidRPr="000069BB">
              <w:rPr>
                <w:rFonts w:ascii="Arial" w:hAnsi="Arial" w:hint="eastAsia"/>
                <w:sz w:val="18"/>
              </w:rPr>
              <w:t>SCTP Port</w:t>
            </w:r>
            <w:r w:rsidRPr="000069BB">
              <w:rPr>
                <w:rFonts w:ascii="Arial" w:hAnsi="Arial"/>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SCTP Stream ID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O</w:t>
            </w:r>
          </w:p>
        </w:tc>
        <w:tc>
          <w:tcPr>
            <w:tcW w:w="3780" w:type="dxa"/>
          </w:tcPr>
          <w:p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the actual </w:t>
            </w:r>
            <w:r w:rsidRPr="000069BB">
              <w:rPr>
                <w:rFonts w:ascii="Arial" w:hAnsi="Arial" w:hint="eastAsia"/>
                <w:sz w:val="18"/>
                <w:lang w:eastAsia="zh-CN"/>
              </w:rPr>
              <w:t xml:space="preserve">SCTP </w:t>
            </w:r>
            <w:r w:rsidRPr="000069BB">
              <w:rPr>
                <w:rFonts w:ascii="Arial" w:hAnsi="Arial"/>
                <w:sz w:val="18"/>
              </w:rPr>
              <w:t>stream identifier</w:t>
            </w:r>
            <w:r w:rsidRPr="000069BB">
              <w:rPr>
                <w:rFonts w:ascii="Arial" w:hAnsi="Arial" w:hint="eastAsia"/>
                <w:sz w:val="18"/>
                <w:lang w:eastAsia="zh-CN"/>
              </w:rPr>
              <w:t xml:space="preserve"> to realize the CLUE data channel</w:t>
            </w:r>
            <w:r w:rsidRPr="000069BB">
              <w:rPr>
                <w:rFonts w:ascii="Arial" w:hAnsi="Arial" w:hint="eastAsia"/>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Subprotocol ID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O</w:t>
            </w:r>
          </w:p>
        </w:tc>
        <w:tc>
          <w:tcPr>
            <w:tcW w:w="3780" w:type="dxa"/>
          </w:tcPr>
          <w:p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the </w:t>
            </w:r>
            <w:r w:rsidRPr="000069BB">
              <w:rPr>
                <w:rFonts w:ascii="Arial" w:hAnsi="Arial" w:hint="eastAsia"/>
                <w:sz w:val="18"/>
                <w:lang w:eastAsia="zh-CN"/>
              </w:rPr>
              <w:t xml:space="preserve">protocol </w:t>
            </w:r>
            <w:r w:rsidRPr="000069BB">
              <w:rPr>
                <w:rFonts w:ascii="Arial" w:hAnsi="Arial"/>
                <w:sz w:val="18"/>
                <w:lang w:eastAsia="zh-CN"/>
              </w:rPr>
              <w:t xml:space="preserve">"CLUE" </w:t>
            </w:r>
            <w:r w:rsidRPr="000069BB">
              <w:rPr>
                <w:rFonts w:ascii="Arial" w:hAnsi="Arial" w:hint="eastAsia"/>
                <w:sz w:val="18"/>
                <w:lang w:eastAsia="zh-CN"/>
              </w:rPr>
              <w:t>to exchange via the data channel</w:t>
            </w:r>
            <w:r w:rsidRPr="000069BB">
              <w:rPr>
                <w:rFonts w:ascii="Arial" w:hAnsi="Arial" w:hint="eastAsia"/>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m</w:t>
            </w:r>
            <w:r w:rsidRPr="000069BB">
              <w:rPr>
                <w:rFonts w:ascii="Arial" w:hAnsi="Arial" w:hint="eastAsia"/>
                <w:sz w:val="18"/>
              </w:rPr>
              <w:t>a</w:t>
            </w:r>
            <w:r w:rsidRPr="000069BB">
              <w:rPr>
                <w:rFonts w:ascii="Arial" w:hAnsi="Arial"/>
                <w:sz w:val="18"/>
              </w:rPr>
              <w:t xml:space="preserve">x message size </w:t>
            </w:r>
            <w:r w:rsidRPr="000069BB">
              <w:rPr>
                <w:rFonts w:ascii="Arial" w:hAnsi="Arial" w:hint="eastAsia"/>
                <w:sz w:val="18"/>
              </w:rPr>
              <w:t>R</w:t>
            </w:r>
            <w:r w:rsidRPr="000069BB">
              <w:rPr>
                <w:rFonts w:ascii="Arial" w:hAnsi="Arial"/>
                <w:sz w:val="18"/>
              </w:rPr>
              <w:t>equest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is present if the MRFC requests the MRFP to establish the CLUE data channel. </w:t>
            </w:r>
            <w:r w:rsidRPr="000069BB">
              <w:rPr>
                <w:rFonts w:ascii="Arial" w:hAnsi="Arial"/>
                <w:sz w:val="18"/>
              </w:rPr>
              <w:t xml:space="preserve">It requests the </w:t>
            </w:r>
            <w:r w:rsidRPr="000069BB">
              <w:rPr>
                <w:rFonts w:ascii="Arial" w:hAnsi="Arial" w:hint="eastAsia"/>
                <w:sz w:val="18"/>
              </w:rPr>
              <w:t>MRFP</w:t>
            </w:r>
            <w:r w:rsidRPr="000069BB">
              <w:rPr>
                <w:rFonts w:ascii="Arial" w:hAnsi="Arial"/>
                <w:sz w:val="18"/>
              </w:rPr>
              <w:t xml:space="preserve"> to provide a local max message size.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cs="Arial"/>
                <w:sz w:val="18"/>
                <w:szCs w:val="18"/>
              </w:rPr>
              <w:t>Extended RTP Header for Sent ROI</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Predefined ROI Sent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ROI-sending client, expressed by the parameter "3gpp-roi-predefined",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Predefined ROI Received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ROI-receiving clients, expressed by the parameter "3gpp-roi-predefined",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Arbitrary ROI Sent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ROI-sending client,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Arbitrary ROI Received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ROI-receiving clients,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rPr>
                <w:rFonts w:ascii="Arial" w:hAnsi="Arial"/>
                <w:sz w:val="18"/>
              </w:rPr>
            </w:pPr>
            <w:r w:rsidRPr="000069BB">
              <w:rPr>
                <w:rFonts w:ascii="Arial" w:hAnsi="Arial"/>
                <w:sz w:val="18"/>
              </w:rPr>
              <w:t xml:space="preserve">Notify </w:t>
            </w:r>
            <w:r w:rsidRPr="000069BB">
              <w:rPr>
                <w:rFonts w:ascii="Arial" w:hAnsi="Arial" w:hint="eastAsia"/>
                <w:sz w:val="18"/>
              </w:rPr>
              <w:t>CLUE Message Received</w:t>
            </w:r>
            <w:r w:rsidRPr="000069BB">
              <w:rPr>
                <w:rFonts w:ascii="Arial" w:hAnsi="Arial"/>
                <w:sz w:val="18"/>
              </w:rPr>
              <w:t xml:space="preserve"> Event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 xml:space="preserve">This information element requests a </w:t>
            </w:r>
            <w:r w:rsidRPr="000069BB">
              <w:rPr>
                <w:rFonts w:ascii="Arial" w:hAnsi="Arial" w:hint="eastAsia"/>
                <w:sz w:val="18"/>
              </w:rPr>
              <w:t>reporting of the received</w:t>
            </w:r>
            <w:r w:rsidRPr="000069BB">
              <w:rPr>
                <w:rFonts w:ascii="Arial" w:hAnsi="Arial"/>
                <w:sz w:val="18"/>
              </w:rPr>
              <w:t xml:space="preserve"> CLUE message.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SDPCapNeg</w:t>
            </w:r>
            <w:r w:rsidRPr="000069BB">
              <w:rPr>
                <w:rFonts w:ascii="Arial" w:hAnsi="Arial" w:hint="eastAsia"/>
                <w:sz w:val="18"/>
                <w:lang w:eastAsia="zh-CN"/>
              </w:rPr>
              <w:t xml:space="preserve"> configuration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provides SDPCapNeg configuration(s) using</w:t>
            </w:r>
            <w:r w:rsidRPr="000069BB">
              <w:rPr>
                <w:rFonts w:ascii="Arial" w:hAnsi="Arial" w:hint="eastAsia"/>
                <w:sz w:val="18"/>
                <w:lang w:eastAsia="zh-CN"/>
              </w:rPr>
              <w:t xml:space="preserve"> as</w:t>
            </w:r>
            <w:r w:rsidRPr="000069BB">
              <w:rPr>
                <w:rFonts w:ascii="Arial" w:hAnsi="Arial"/>
                <w:sz w:val="18"/>
              </w:rPr>
              <w:t xml:space="preserve"> </w:t>
            </w:r>
            <w:r w:rsidRPr="000069BB">
              <w:rPr>
                <w:rFonts w:ascii="Arial" w:hAnsi="Arial" w:hint="eastAsia"/>
                <w:sz w:val="18"/>
                <w:lang w:eastAsia="zh-CN"/>
              </w:rPr>
              <w:t xml:space="preserve">"a=acap", "a=tcap", </w:t>
            </w:r>
            <w:r w:rsidRPr="000069BB">
              <w:rPr>
                <w:rFonts w:ascii="Arial" w:hAnsi="Arial"/>
                <w:sz w:val="18"/>
              </w:rPr>
              <w:t>"a=pcfg" and "a=acfg" SDP attributes.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rPr>
                <w:rFonts w:cs="Arial"/>
              </w:rPr>
            </w:pPr>
            <w:r w:rsidRPr="000069BB">
              <w:rPr>
                <w:rFonts w:cs="Arial"/>
              </w:rPr>
              <w:t>MMCMH policy</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that interconnection of video media streams with different stream identities (StreamIDs) is allowed in the context and that the MRFP </w:t>
            </w:r>
            <w:r w:rsidRPr="000069BB">
              <w:rPr>
                <w:rFonts w:cs="Arial"/>
              </w:rPr>
              <w:t xml:space="preserve">shall handle incoming RTP media streams autonomously </w:t>
            </w:r>
            <w:r w:rsidRPr="000069BB">
              <w:t xml:space="preserve">according to MMCMH policies defined in </w:t>
            </w:r>
            <w:r w:rsidR="000069BB">
              <w:t>clause</w:t>
            </w:r>
            <w:r w:rsidRPr="000069BB">
              <w:t> 5.11.3.5.</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rPr>
              <w:t>Stream content</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the </w:t>
            </w:r>
            <w:r w:rsidRPr="000069BB">
              <w:rPr>
                <w:rFonts w:cs="Arial"/>
                <w:szCs w:val="18"/>
                <w:lang w:val="en-US"/>
              </w:rPr>
              <w:t xml:space="preserve">content of the media stream </w:t>
            </w:r>
            <w:r w:rsidRPr="000069BB">
              <w:rPr>
                <w:lang w:eastAsia="ko-KR"/>
              </w:rPr>
              <w:t xml:space="preserve">as defined in </w:t>
            </w:r>
            <w:r w:rsidRPr="000069BB">
              <w:t>IETF RFC 4796 [59].</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Simulcast desc</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Simulcast format</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the identity and the format of the simulcast RTP stream using the </w:t>
            </w:r>
            <w:r w:rsidRPr="000069BB">
              <w:rPr>
                <w:rFonts w:cs="Arial"/>
                <w:szCs w:val="18"/>
                <w:lang w:eastAsia="ko-KR"/>
              </w:rPr>
              <w:t xml:space="preserve">"a=rid" </w:t>
            </w:r>
            <w:r w:rsidRPr="000069BB">
              <w:rPr>
                <w:rFonts w:cs="Arial"/>
                <w:szCs w:val="18"/>
                <w:lang w:val="en-US"/>
              </w:rPr>
              <w:t xml:space="preserve">attribute </w:t>
            </w:r>
            <w:r w:rsidRPr="000069BB">
              <w:t>defined in IETF draft-ietf-mmusic-rid [58].</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CCM pause-resume</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This information element requests the MRFP to apply "</w:t>
            </w:r>
            <w:r w:rsidRPr="000069BB">
              <w:rPr>
                <w:lang w:eastAsia="ko-KR"/>
              </w:rPr>
              <w:t>RTP-level pause and resume</w:t>
            </w:r>
            <w:r w:rsidRPr="000069BB">
              <w:t xml:space="preserve">" procedures as </w:t>
            </w:r>
            <w:r w:rsidRPr="000069BB">
              <w:rPr>
                <w:lang w:eastAsia="ko-KR"/>
              </w:rPr>
              <w:t xml:space="preserve">defined in </w:t>
            </w:r>
            <w:r w:rsidRPr="000069BB">
              <w:t xml:space="preserve">IETF RFC 7728 [62] and indicates </w:t>
            </w:r>
            <w:r w:rsidRPr="000069BB">
              <w:rPr>
                <w:rFonts w:cs="Arial"/>
                <w:szCs w:val="18"/>
              </w:rPr>
              <w:t xml:space="preserve">to the MRFP which RTCP feedback "CCM PAUSE-RESUME" messages the MRFP may send to the </w:t>
            </w:r>
            <w:r w:rsidRPr="000069BB">
              <w:rPr>
                <w:rFonts w:cs="Arial"/>
                <w:szCs w:val="18"/>
                <w:lang w:eastAsia="ko-KR"/>
              </w:rPr>
              <w:t>end user.</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Autonomous request</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RTCP feedback CCM PAUSE and RESUME messages.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rPr>
                <w:rFonts w:cs="Arial"/>
                <w:szCs w:val="18"/>
              </w:rPr>
            </w:pPr>
            <w:r w:rsidRPr="000069BB">
              <w:t>Autonomous response</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response to a CCM PAUSE and RESUME requests i.e. RTCP feedback CCM PAUSED and REFUSED messages.</w:t>
            </w:r>
          </w:p>
        </w:tc>
      </w:tr>
      <w:tr w:rsidR="00B54140" w:rsidRPr="000069BB" w:rsidTr="000069BB">
        <w:trPr>
          <w:cantSplit/>
          <w:jc w:val="center"/>
        </w:trPr>
        <w:tc>
          <w:tcPr>
            <w:tcW w:w="1466" w:type="dxa"/>
            <w:vMerge w:val="restart"/>
          </w:tcPr>
          <w:p w:rsidR="00B54140" w:rsidRPr="000069BB" w:rsidRDefault="00B54140" w:rsidP="000069BB">
            <w:pPr>
              <w:keepNext/>
              <w:keepLines/>
              <w:jc w:val="center"/>
              <w:rPr>
                <w:rFonts w:ascii="Arial" w:hAnsi="Arial"/>
                <w:sz w:val="18"/>
              </w:rPr>
            </w:pPr>
            <w:r w:rsidRPr="000069BB">
              <w:rPr>
                <w:rFonts w:ascii="Arial" w:hAnsi="Arial"/>
                <w:sz w:val="18"/>
              </w:rPr>
              <w:t>Reserve IMS Resources Ack</w:t>
            </w:r>
          </w:p>
        </w:tc>
        <w:tc>
          <w:tcPr>
            <w:tcW w:w="1251" w:type="dxa"/>
            <w:vMerge w:val="restart"/>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MRFP</w:t>
            </w: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Bearer Termination where the command was executed.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Connection Address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IP address and port number(s) the MRFP shall receive user plane data from IMS.</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 xml:space="preserve">ICE password </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password assigned by the MRFP.</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ICE Ufrag</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Ufrag assigned by the MRFP.</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ICE host candidate</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shall be present only if it was contained in the request. It indicates the ICE host candidate assigned by the MRFP.</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ICE lite indication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shall be present only if an ICE host candidate request was contained in the request, and the MRFP</w:t>
            </w:r>
            <w:r w:rsidRPr="000069BB" w:rsidDel="0012424E">
              <w:rPr>
                <w:rFonts w:ascii="Arial" w:hAnsi="Arial"/>
                <w:sz w:val="18"/>
              </w:rPr>
              <w:t xml:space="preserve"> </w:t>
            </w:r>
            <w:r w:rsidRPr="000069BB">
              <w:rPr>
                <w:rFonts w:ascii="Arial" w:hAnsi="Arial"/>
                <w:sz w:val="18"/>
              </w:rPr>
              <w:t>supports ICE lite, but not full ICE. It indicates that the MRFP only supports ICE lite.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MSRP URI Path</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0069BB">
              <w:rPr>
                <w:rFonts w:ascii="Arial" w:hAnsi="Arial"/>
                <w:sz w:val="18"/>
              </w:rPr>
              <w:noBreakHyphen/>
              <w:t>Path" header field.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certificate fingerprint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Local certificate fingerprint Request was contained in the request. It indicates the local certificate fingerprint.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 xml:space="preserve">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ort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 xml:space="preserve">This information element may be present only if the 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 xml:space="preserve">ort Request was contained in the request. It indicates the local </w:t>
            </w:r>
            <w:r w:rsidRPr="000069BB">
              <w:rPr>
                <w:rFonts w:ascii="Arial" w:hAnsi="Arial" w:hint="eastAsia"/>
                <w:sz w:val="18"/>
              </w:rPr>
              <w:t>SCTP</w:t>
            </w:r>
            <w:r w:rsidRPr="000069BB">
              <w:rPr>
                <w:rFonts w:ascii="Arial" w:hAnsi="Arial"/>
                <w:sz w:val="18"/>
              </w:rPr>
              <w:t xml:space="preserve"> </w:t>
            </w:r>
            <w:r w:rsidRPr="000069BB">
              <w:rPr>
                <w:rFonts w:ascii="Arial" w:hAnsi="Arial" w:hint="eastAsia"/>
                <w:sz w:val="18"/>
              </w:rPr>
              <w:t>P</w:t>
            </w:r>
            <w:r w:rsidRPr="000069BB">
              <w:rPr>
                <w:rFonts w:ascii="Arial" w:hAnsi="Arial"/>
                <w:sz w:val="18"/>
              </w:rPr>
              <w:t>ort.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SCTP Stream ID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w:t>
            </w:r>
            <w:r w:rsidRPr="000069BB">
              <w:rPr>
                <w:rFonts w:ascii="Arial" w:hAnsi="Arial" w:hint="eastAsia"/>
                <w:sz w:val="18"/>
                <w:lang w:eastAsia="zh-CN"/>
              </w:rPr>
              <w:t>shall be</w:t>
            </w:r>
            <w:r w:rsidRPr="000069BB">
              <w:rPr>
                <w:rFonts w:ascii="Arial" w:hAnsi="Arial" w:hint="eastAsia"/>
                <w:sz w:val="18"/>
              </w:rPr>
              <w:t xml:space="preserve"> present if </w:t>
            </w:r>
            <w:r w:rsidRPr="000069BB">
              <w:rPr>
                <w:rFonts w:ascii="Arial" w:hAnsi="Arial" w:hint="eastAsia"/>
                <w:sz w:val="18"/>
                <w:lang w:eastAsia="zh-CN"/>
              </w:rPr>
              <w:t>it was contained in the request. It indicates the SCTP stream identifier that the MRFP used to realize the CLUE data channel</w:t>
            </w:r>
            <w:r w:rsidRPr="000069BB">
              <w:rPr>
                <w:rFonts w:ascii="Arial" w:hAnsi="Arial" w:hint="eastAsia"/>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Subprotocol ID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rsidR="00B54140" w:rsidRPr="000069BB" w:rsidRDefault="00B54140" w:rsidP="000069BB">
            <w:pPr>
              <w:keepNext/>
              <w:keepLines/>
              <w:rPr>
                <w:rFonts w:ascii="Arial" w:hAnsi="Arial"/>
                <w:sz w:val="18"/>
              </w:rPr>
            </w:pPr>
            <w:r w:rsidRPr="000069BB">
              <w:rPr>
                <w:rFonts w:ascii="Arial" w:hAnsi="Arial" w:hint="eastAsia"/>
                <w:sz w:val="18"/>
              </w:rPr>
              <w:t xml:space="preserve">This information element </w:t>
            </w:r>
            <w:r w:rsidRPr="000069BB">
              <w:rPr>
                <w:rFonts w:ascii="Arial" w:hAnsi="Arial" w:hint="eastAsia"/>
                <w:sz w:val="18"/>
                <w:lang w:eastAsia="zh-CN"/>
              </w:rPr>
              <w:t>shall be</w:t>
            </w:r>
            <w:r w:rsidRPr="000069BB">
              <w:rPr>
                <w:rFonts w:ascii="Arial" w:hAnsi="Arial" w:hint="eastAsia"/>
                <w:sz w:val="18"/>
              </w:rPr>
              <w:t xml:space="preserve"> present if </w:t>
            </w:r>
            <w:r w:rsidRPr="000069BB">
              <w:rPr>
                <w:rFonts w:ascii="Arial" w:hAnsi="Arial" w:hint="eastAsia"/>
                <w:sz w:val="18"/>
                <w:lang w:eastAsia="zh-CN"/>
              </w:rPr>
              <w:t>it was contained in the request. It indicates</w:t>
            </w:r>
            <w:r w:rsidRPr="000069BB">
              <w:rPr>
                <w:rFonts w:ascii="Arial" w:hAnsi="Arial"/>
                <w:sz w:val="18"/>
              </w:rPr>
              <w:t xml:space="preserve"> the the </w:t>
            </w:r>
            <w:r w:rsidRPr="000069BB">
              <w:rPr>
                <w:rFonts w:ascii="Arial" w:hAnsi="Arial" w:hint="eastAsia"/>
                <w:sz w:val="18"/>
                <w:lang w:eastAsia="zh-CN"/>
              </w:rPr>
              <w:t xml:space="preserve">protocol </w:t>
            </w:r>
            <w:r w:rsidRPr="000069BB">
              <w:rPr>
                <w:rFonts w:ascii="Arial" w:hAnsi="Arial"/>
                <w:sz w:val="18"/>
                <w:lang w:eastAsia="zh-CN"/>
              </w:rPr>
              <w:t>"CLUE"</w:t>
            </w:r>
            <w:r w:rsidRPr="000069BB">
              <w:rPr>
                <w:rFonts w:ascii="Arial" w:hAnsi="Arial" w:hint="eastAsia"/>
                <w:sz w:val="18"/>
                <w:lang w:eastAsia="zh-CN"/>
              </w:rPr>
              <w:t xml:space="preserve"> to exchange via the data channel</w:t>
            </w:r>
            <w:r w:rsidRPr="000069BB">
              <w:rPr>
                <w:rFonts w:ascii="Arial" w:hAnsi="Arial" w:hint="eastAsia"/>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max message size</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may be present only if the Local max message size Request was contained in the request. It indicates the local max message size.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SDP</w:t>
            </w:r>
            <w:r w:rsidRPr="000069BB">
              <w:rPr>
                <w:rFonts w:ascii="Arial" w:hAnsi="Arial" w:hint="eastAsia"/>
                <w:sz w:val="18"/>
                <w:lang w:eastAsia="zh-CN"/>
              </w:rPr>
              <w:t>CapNeg configuration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C</w:t>
            </w:r>
          </w:p>
        </w:tc>
        <w:tc>
          <w:tcPr>
            <w:tcW w:w="3780" w:type="dxa"/>
          </w:tcPr>
          <w:p w:rsidR="00B54140" w:rsidRPr="000069BB" w:rsidRDefault="00B54140" w:rsidP="000069BB">
            <w:pPr>
              <w:keepNext/>
              <w:keepLines/>
              <w:rPr>
                <w:rFonts w:ascii="Arial" w:hAnsi="Arial"/>
                <w:sz w:val="18"/>
              </w:rPr>
            </w:pPr>
            <w:r w:rsidRPr="000069BB">
              <w:rPr>
                <w:rFonts w:ascii="Arial" w:eastAsia="Batang" w:hAnsi="Arial"/>
                <w:sz w:val="18"/>
              </w:rPr>
              <w:t xml:space="preserve">This information element shall be present only if </w:t>
            </w:r>
            <w:r w:rsidRPr="000069BB">
              <w:rPr>
                <w:rFonts w:ascii="Arial" w:hAnsi="Arial" w:hint="eastAsia"/>
                <w:sz w:val="18"/>
                <w:lang w:eastAsia="zh-CN"/>
              </w:rPr>
              <w:t>it</w:t>
            </w:r>
            <w:r w:rsidRPr="000069BB">
              <w:rPr>
                <w:rFonts w:ascii="Arial" w:eastAsia="Batang" w:hAnsi="Arial"/>
                <w:sz w:val="18"/>
              </w:rPr>
              <w:t xml:space="preserve"> was contained in the request</w:t>
            </w:r>
            <w:r w:rsidRPr="000069BB">
              <w:rPr>
                <w:rFonts w:ascii="Arial" w:hAnsi="Arial" w:hint="eastAsia"/>
                <w:sz w:val="18"/>
                <w:lang w:eastAsia="zh-CN"/>
              </w:rPr>
              <w:t>.</w:t>
            </w:r>
            <w:r w:rsidRPr="000069BB">
              <w:rPr>
                <w:rFonts w:ascii="Arial" w:hAnsi="Arial"/>
                <w:sz w:val="18"/>
              </w:rPr>
              <w:t xml:space="preserve"> </w:t>
            </w:r>
            <w:r w:rsidRPr="000069BB">
              <w:rPr>
                <w:rFonts w:ascii="Arial" w:hAnsi="Arial" w:hint="eastAsia"/>
                <w:sz w:val="18"/>
                <w:lang w:eastAsia="zh-CN"/>
              </w:rPr>
              <w:t>It</w:t>
            </w:r>
            <w:r w:rsidRPr="000069BB">
              <w:rPr>
                <w:rFonts w:ascii="Arial" w:hAnsi="Arial"/>
                <w:sz w:val="18"/>
              </w:rPr>
              <w:t xml:space="preserve"> provides SDPCapNeg configuration(s) using</w:t>
            </w:r>
            <w:r w:rsidRPr="000069BB">
              <w:rPr>
                <w:rFonts w:ascii="Arial" w:hAnsi="Arial" w:hint="eastAsia"/>
                <w:sz w:val="18"/>
                <w:lang w:eastAsia="zh-CN"/>
              </w:rPr>
              <w:t xml:space="preserve"> as</w:t>
            </w:r>
            <w:r w:rsidRPr="000069BB">
              <w:rPr>
                <w:rFonts w:ascii="Arial" w:hAnsi="Arial"/>
                <w:sz w:val="18"/>
              </w:rPr>
              <w:t xml:space="preserve"> </w:t>
            </w:r>
            <w:r w:rsidRPr="000069BB">
              <w:rPr>
                <w:rFonts w:ascii="Arial" w:hAnsi="Arial" w:hint="eastAsia"/>
                <w:sz w:val="18"/>
                <w:lang w:eastAsia="zh-CN"/>
              </w:rPr>
              <w:t xml:space="preserve">"a=acap", "a=tcap", </w:t>
            </w:r>
            <w:r w:rsidRPr="000069BB">
              <w:rPr>
                <w:rFonts w:ascii="Arial" w:hAnsi="Arial"/>
                <w:sz w:val="18"/>
              </w:rPr>
              <w:t>"a=pcfg" and "a=acfg" SDP attributes.</w:t>
            </w:r>
          </w:p>
        </w:tc>
      </w:tr>
    </w:tbl>
    <w:p w:rsidR="00B54140" w:rsidRPr="000069BB" w:rsidRDefault="00B54140" w:rsidP="00B54140">
      <w:pPr>
        <w:rPr>
          <w:rFonts w:eastAsia="SimSun"/>
          <w:lang w:eastAsia="zh-CN"/>
        </w:rPr>
      </w:pPr>
    </w:p>
    <w:p w:rsidR="00B54140" w:rsidRPr="000069BB" w:rsidRDefault="00B54140" w:rsidP="00B54140">
      <w:pPr>
        <w:pStyle w:val="Heading2"/>
        <w:rPr>
          <w:lang w:eastAsia="zh-CN"/>
        </w:rPr>
      </w:pPr>
      <w:bookmarkStart w:id="510" w:name="_Toc485592047"/>
      <w:bookmarkStart w:id="511" w:name="_Toc57884600"/>
      <w:r w:rsidRPr="000069BB">
        <w:rPr>
          <w:lang w:eastAsia="zh-CN"/>
        </w:rPr>
        <w:lastRenderedPageBreak/>
        <w:t>8.22</w:t>
      </w:r>
      <w:r w:rsidRPr="000069BB">
        <w:rPr>
          <w:lang w:eastAsia="zh-CN"/>
        </w:rPr>
        <w:tab/>
        <w:t>Configure IMS Resources Procedure</w:t>
      </w:r>
      <w:bookmarkEnd w:id="510"/>
      <w:bookmarkEnd w:id="511"/>
    </w:p>
    <w:p w:rsidR="00B54140" w:rsidRPr="000069BB" w:rsidRDefault="00B54140" w:rsidP="00B54140">
      <w:pPr>
        <w:keepNext/>
      </w:pPr>
      <w:r w:rsidRPr="000069BB">
        <w:t>This procedure is used to select multimedia-processing resources for an Mp interface connection; it is based on the procedure of the same name defined in 3GPP TS 29.163 [</w:t>
      </w:r>
      <w:r w:rsidRPr="000069BB">
        <w:rPr>
          <w:lang w:eastAsia="zh-CN"/>
        </w:rPr>
        <w:t>9</w:t>
      </w:r>
      <w:r w:rsidRPr="000069BB">
        <w:t>].</w:t>
      </w:r>
    </w:p>
    <w:p w:rsidR="00B54140" w:rsidRPr="000069BB" w:rsidRDefault="00B54140" w:rsidP="00B54140">
      <w:pPr>
        <w:pStyle w:val="TH"/>
      </w:pPr>
      <w:r w:rsidRPr="000069BB">
        <w:t xml:space="preserve">Table </w:t>
      </w:r>
      <w:r w:rsidRPr="000069BB">
        <w:rPr>
          <w:lang w:eastAsia="zh-CN"/>
        </w:rPr>
        <w:t>8</w:t>
      </w:r>
      <w:r w:rsidRPr="000069BB">
        <w:t>.</w:t>
      </w:r>
      <w:r w:rsidRPr="000069BB">
        <w:rPr>
          <w:lang w:eastAsia="zh-CN"/>
        </w:rPr>
        <w:t>22.1</w:t>
      </w:r>
      <w:r w:rsidRPr="000069BB">
        <w:t xml:space="preserve">: Procedures between </w:t>
      </w:r>
      <w:r w:rsidRPr="000069BB">
        <w:rPr>
          <w:lang w:eastAsia="zh-CN"/>
        </w:rPr>
        <w:t>MRFC</w:t>
      </w:r>
      <w:r w:rsidRPr="000069BB">
        <w:t xml:space="preserve"> and </w:t>
      </w:r>
      <w:r w:rsidRPr="000069BB">
        <w:rPr>
          <w:lang w:eastAsia="zh-CN"/>
        </w:rPr>
        <w:t>MRFP</w:t>
      </w:r>
      <w:r w:rsidRPr="000069BB">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B54140" w:rsidRPr="000069BB" w:rsidTr="000069BB">
        <w:trPr>
          <w:jc w:val="center"/>
        </w:trPr>
        <w:tc>
          <w:tcPr>
            <w:tcW w:w="1466" w:type="dxa"/>
          </w:tcPr>
          <w:p w:rsidR="00B54140" w:rsidRPr="000069BB" w:rsidRDefault="00B54140" w:rsidP="000069BB">
            <w:pPr>
              <w:keepNext/>
              <w:keepLines/>
              <w:jc w:val="center"/>
              <w:rPr>
                <w:rFonts w:ascii="Arial" w:hAnsi="Arial"/>
                <w:b/>
                <w:sz w:val="18"/>
              </w:rPr>
            </w:pPr>
            <w:r w:rsidRPr="000069BB">
              <w:rPr>
                <w:rFonts w:ascii="Arial" w:hAnsi="Arial"/>
                <w:b/>
                <w:sz w:val="18"/>
              </w:rPr>
              <w:t>Procedure</w:t>
            </w:r>
          </w:p>
        </w:tc>
        <w:tc>
          <w:tcPr>
            <w:tcW w:w="1251" w:type="dxa"/>
          </w:tcPr>
          <w:p w:rsidR="00B54140" w:rsidRPr="000069BB" w:rsidRDefault="00B54140" w:rsidP="000069BB">
            <w:pPr>
              <w:keepNext/>
              <w:keepLines/>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required</w:t>
            </w:r>
          </w:p>
        </w:tc>
        <w:tc>
          <w:tcPr>
            <w:tcW w:w="378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466" w:type="dxa"/>
            <w:vMerge w:val="restart"/>
          </w:tcPr>
          <w:p w:rsidR="00B54140" w:rsidRPr="000069BB" w:rsidRDefault="00B54140" w:rsidP="000069BB">
            <w:pPr>
              <w:keepNext/>
              <w:keepLines/>
              <w:jc w:val="center"/>
              <w:rPr>
                <w:rFonts w:ascii="Arial" w:hAnsi="Arial"/>
                <w:sz w:val="18"/>
              </w:rPr>
            </w:pPr>
            <w:r w:rsidRPr="000069BB">
              <w:rPr>
                <w:rFonts w:ascii="Arial" w:hAnsi="Arial"/>
                <w:sz w:val="18"/>
              </w:rPr>
              <w:t>Configure IMS Resources</w:t>
            </w:r>
          </w:p>
        </w:tc>
        <w:tc>
          <w:tcPr>
            <w:tcW w:w="1251" w:type="dxa"/>
            <w:vMerge w:val="restart"/>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MRFC</w:t>
            </w: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 xml:space="preserve">Context </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IMS Termination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existing bearer termination.</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Remote IMS Resources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send data.</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Local Connection Address</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IP address and port number</w:t>
            </w:r>
            <w:r w:rsidRPr="000069BB">
              <w:rPr>
                <w:rFonts w:ascii="Arial" w:hAnsi="Arial"/>
                <w:sz w:val="18"/>
                <w:lang w:eastAsia="zh-CN"/>
              </w:rPr>
              <w:t>(</w:t>
            </w:r>
            <w:r w:rsidRPr="000069BB">
              <w:rPr>
                <w:rFonts w:ascii="Arial" w:hAnsi="Arial"/>
                <w:sz w:val="18"/>
              </w:rPr>
              <w:t>s</w:t>
            </w:r>
            <w:r w:rsidRPr="000069BB">
              <w:rPr>
                <w:rFonts w:ascii="Arial" w:hAnsi="Arial"/>
                <w:sz w:val="18"/>
                <w:lang w:eastAsia="zh-CN"/>
              </w:rPr>
              <w:t>)</w:t>
            </w:r>
            <w:r w:rsidRPr="000069BB">
              <w:rPr>
                <w:rFonts w:ascii="Arial" w:hAnsi="Arial"/>
                <w:sz w:val="18"/>
              </w:rPr>
              <w:t xml:space="preserve"> on the </w:t>
            </w:r>
            <w:r w:rsidRPr="000069BB">
              <w:rPr>
                <w:rFonts w:ascii="Arial" w:hAnsi="Arial"/>
                <w:sz w:val="18"/>
                <w:lang w:eastAsia="zh-CN"/>
              </w:rPr>
              <w:t>MRFP</w:t>
            </w:r>
            <w:r w:rsidRPr="000069BB">
              <w:rPr>
                <w:rFonts w:ascii="Arial" w:hAnsi="Arial"/>
                <w:sz w:val="18"/>
              </w:rPr>
              <w:t xml:space="preserve"> that the IMS user can send user plane data to.</w:t>
            </w:r>
          </w:p>
          <w:p w:rsidR="00B54140" w:rsidRPr="000069BB" w:rsidRDefault="00B54140" w:rsidP="000069BB">
            <w:pPr>
              <w:keepNext/>
              <w:keepLines/>
              <w:spacing w:after="0"/>
              <w:rPr>
                <w:rFonts w:ascii="Arial" w:hAnsi="Arial"/>
                <w:sz w:val="18"/>
              </w:rPr>
            </w:pPr>
          </w:p>
          <w:p w:rsidR="00B54140" w:rsidRPr="000069BB" w:rsidRDefault="00B54140" w:rsidP="000069BB">
            <w:pPr>
              <w:keepNext/>
              <w:keepLines/>
              <w:spacing w:after="0"/>
              <w:rPr>
                <w:rFonts w:ascii="Arial" w:hAnsi="Arial"/>
                <w:sz w:val="18"/>
              </w:rPr>
            </w:pPr>
            <w:r w:rsidRPr="000069BB">
              <w:rPr>
                <w:rFonts w:ascii="Arial" w:hAnsi="Arial"/>
                <w:sz w:val="18"/>
              </w:rPr>
              <w:t>For terminations supporting video any combination of video, audio and messaging may contain multiple addresses.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Remote Connection Address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remote IP address and port number</w:t>
            </w:r>
            <w:r w:rsidRPr="000069BB">
              <w:rPr>
                <w:rFonts w:ascii="Arial" w:hAnsi="Arial"/>
                <w:sz w:val="18"/>
                <w:lang w:eastAsia="zh-CN"/>
              </w:rPr>
              <w:t>(</w:t>
            </w:r>
            <w:r w:rsidRPr="000069BB">
              <w:rPr>
                <w:rFonts w:ascii="Arial" w:hAnsi="Arial"/>
                <w:sz w:val="18"/>
              </w:rPr>
              <w:t>s</w:t>
            </w:r>
            <w:r w:rsidRPr="000069BB">
              <w:rPr>
                <w:rFonts w:ascii="Arial" w:hAnsi="Arial"/>
                <w:sz w:val="18"/>
                <w:lang w:eastAsia="zh-CN"/>
              </w:rPr>
              <w:t>)</w:t>
            </w:r>
            <w:r w:rsidRPr="000069BB">
              <w:rPr>
                <w:rFonts w:ascii="Arial" w:hAnsi="Arial"/>
                <w:sz w:val="18"/>
              </w:rPr>
              <w:t xml:space="preserve"> that the MRFP can send user plane data to.</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Notify termination heartbeat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requests termination heartbeat indications.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ECN Enable</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requests the MRFP to apply ECN procedures.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ECN Initiation Method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specifies the ECN Initiation method and requests the MRFP to perform IP header settings as an ECN endpoint. It may be included if ECN is enabled.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Notify ECN Failure Event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requests a notification if an ECN related error occurs. It may be included if ECN is enabled.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Extended RTP Header for CVO</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 xml:space="preserve">This information element requests the MRFP to pass on the </w:t>
            </w:r>
            <w:r w:rsidRPr="000069BB">
              <w:rPr>
                <w:rFonts w:ascii="Arial" w:hAnsi="Arial" w:hint="eastAsia"/>
                <w:sz w:val="18"/>
                <w:lang w:eastAsia="zh-CN"/>
              </w:rPr>
              <w:t xml:space="preserve">CVO </w:t>
            </w:r>
            <w:r w:rsidRPr="000069BB">
              <w:rPr>
                <w:rFonts w:ascii="Arial" w:hAnsi="Arial"/>
                <w:sz w:val="18"/>
              </w:rPr>
              <w:t>extended RTP header as defined by IETF RFC 5285 [27]..</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Generic Image Attributes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image attributes (e.g. image size) as defined by IETF RFC 6236 [28].</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ICE Connectivity Check</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hint="eastAsia"/>
                <w:sz w:val="18"/>
                <w:lang w:eastAsia="zh-CN"/>
              </w:rPr>
              <w:t>This information element requests the MRFP to perform ICE connectivity check as defined by</w:t>
            </w:r>
            <w:r w:rsidRPr="000069BB">
              <w:t xml:space="preserve"> </w:t>
            </w:r>
            <w:r w:rsidRPr="000069BB">
              <w:rPr>
                <w:rFonts w:ascii="Arial" w:hAnsi="Arial"/>
                <w:sz w:val="18"/>
                <w:lang w:eastAsia="zh-CN"/>
              </w:rPr>
              <w:t>IETF RFC 5245 [29]</w:t>
            </w:r>
            <w:r w:rsidRPr="000069BB">
              <w:rPr>
                <w:rFonts w:ascii="Arial" w:hAnsi="Arial" w:hint="eastAsia"/>
                <w:sz w:val="18"/>
                <w:lang w:eastAsia="zh-CN"/>
              </w:rPr>
              <w:t>.</w:t>
            </w:r>
            <w:r w:rsidRPr="000069BB">
              <w:rPr>
                <w:rFonts w:ascii="Arial" w:hAnsi="Arial"/>
                <w:sz w:val="18"/>
                <w:lang w:eastAsia="zh-CN"/>
              </w:rPr>
              <w:t xml:space="preserve"> It is only applicable for full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Notify ICE Connectivity Check Result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 xml:space="preserve">This </w:t>
            </w:r>
            <w:r w:rsidRPr="000069BB">
              <w:rPr>
                <w:rFonts w:ascii="Arial" w:hAnsi="Arial" w:hint="eastAsia"/>
                <w:sz w:val="18"/>
              </w:rPr>
              <w:t xml:space="preserve">information element </w:t>
            </w:r>
            <w:r w:rsidRPr="000069BB">
              <w:rPr>
                <w:rFonts w:ascii="Arial" w:hAnsi="Arial"/>
                <w:sz w:val="18"/>
              </w:rPr>
              <w:t>requests a notification</w:t>
            </w:r>
            <w:r w:rsidRPr="000069BB">
              <w:rPr>
                <w:rFonts w:ascii="Arial" w:hAnsi="Arial" w:hint="eastAsia"/>
                <w:sz w:val="18"/>
                <w:lang w:eastAsia="zh-CN"/>
              </w:rPr>
              <w:t xml:space="preserve"> of ICE connectivity check result.</w:t>
            </w:r>
            <w:r w:rsidRPr="000069BB">
              <w:rPr>
                <w:rFonts w:ascii="Arial" w:hAnsi="Arial"/>
                <w:sz w:val="18"/>
                <w:lang w:eastAsia="zh-CN"/>
              </w:rPr>
              <w:t xml:space="preserve"> It is only applicable for full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hint="eastAsia"/>
                <w:sz w:val="18"/>
                <w:lang w:eastAsia="zh-CN"/>
              </w:rPr>
              <w:t>Notify New Peer Reflexive Candidate</w:t>
            </w:r>
          </w:p>
        </w:tc>
        <w:tc>
          <w:tcPr>
            <w:tcW w:w="126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C</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 xml:space="preserve">This </w:t>
            </w:r>
            <w:r w:rsidRPr="000069BB">
              <w:rPr>
                <w:rFonts w:ascii="Arial" w:hAnsi="Arial" w:hint="eastAsia"/>
                <w:sz w:val="18"/>
              </w:rPr>
              <w:t xml:space="preserve">information element </w:t>
            </w:r>
            <w:r w:rsidRPr="000069BB">
              <w:rPr>
                <w:rFonts w:ascii="Arial" w:hAnsi="Arial"/>
                <w:sz w:val="18"/>
              </w:rPr>
              <w:t>requests a notification</w:t>
            </w:r>
            <w:r w:rsidRPr="000069BB">
              <w:rPr>
                <w:rFonts w:ascii="Arial" w:hAnsi="Arial" w:hint="eastAsia"/>
                <w:sz w:val="18"/>
                <w:lang w:eastAsia="zh-CN"/>
              </w:rPr>
              <w:t xml:space="preserve"> of new peer reflexive candidate was discovered during a connectivity check.</w:t>
            </w:r>
            <w:r w:rsidRPr="000069BB">
              <w:rPr>
                <w:rFonts w:ascii="Arial" w:hAnsi="Arial"/>
                <w:sz w:val="18"/>
                <w:lang w:eastAsia="zh-CN"/>
              </w:rPr>
              <w:t xml:space="preserve"> It is only applicable for full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hint="eastAsia"/>
                <w:sz w:val="18"/>
                <w:lang w:eastAsia="zh-CN"/>
              </w:rPr>
              <w:t>Additional ICE Connectivity Check</w:t>
            </w:r>
          </w:p>
        </w:tc>
        <w:tc>
          <w:tcPr>
            <w:tcW w:w="126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C</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hint="eastAsia"/>
                <w:sz w:val="18"/>
                <w:lang w:eastAsia="zh-CN"/>
              </w:rPr>
              <w:t>This information element requests the MRFP to perform additional ICE connectivity check as defined by</w:t>
            </w:r>
            <w:r w:rsidRPr="000069BB">
              <w:rPr>
                <w:rFonts w:ascii="Arial" w:hAnsi="Arial"/>
                <w:sz w:val="18"/>
                <w:lang w:eastAsia="zh-CN"/>
              </w:rPr>
              <w:t xml:space="preserve"> IETF RFC 5245 [29]</w:t>
            </w:r>
            <w:r w:rsidRPr="000069BB">
              <w:rPr>
                <w:rFonts w:ascii="Arial" w:hAnsi="Arial" w:hint="eastAsia"/>
                <w:sz w:val="18"/>
                <w:lang w:eastAsia="zh-CN"/>
              </w:rPr>
              <w:t>.</w:t>
            </w:r>
            <w:r w:rsidRPr="000069BB">
              <w:rPr>
                <w:rFonts w:ascii="Arial" w:hAnsi="Arial"/>
                <w:sz w:val="18"/>
                <w:lang w:eastAsia="zh-CN"/>
              </w:rPr>
              <w:t xml:space="preserve"> It is only applicable for full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ICE received candidate</w:t>
            </w:r>
          </w:p>
        </w:tc>
        <w:tc>
          <w:tcPr>
            <w:tcW w:w="126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is present if MRFC indicates a received candidate for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ICE received password</w:t>
            </w:r>
          </w:p>
        </w:tc>
        <w:tc>
          <w:tcPr>
            <w:tcW w:w="126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is present if MRFC indicates a received password for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ICE received Ufrag</w:t>
            </w:r>
          </w:p>
        </w:tc>
        <w:tc>
          <w:tcPr>
            <w:tcW w:w="126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is present if MRFC indicates a received Ufrag for ICE.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MSRP URI Path</w:t>
            </w:r>
          </w:p>
        </w:tc>
        <w:tc>
          <w:tcPr>
            <w:tcW w:w="126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provides the MSRP URI path information that the MRFP will insert in the MSRP message "To</w:t>
            </w:r>
            <w:r w:rsidRPr="000069BB">
              <w:rPr>
                <w:rFonts w:ascii="Arial" w:hAnsi="Arial"/>
                <w:sz w:val="18"/>
                <w:lang w:eastAsia="zh-CN"/>
              </w:rPr>
              <w:noBreakHyphen/>
              <w:t>Path" header field.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Establish TCP connection</w:t>
            </w:r>
          </w:p>
        </w:tc>
        <w:tc>
          <w:tcPr>
            <w:tcW w:w="126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requests the MRFP to take a TCP client role and to initiate a</w:t>
            </w:r>
            <w:r w:rsidRPr="000069BB">
              <w:rPr>
                <w:rFonts w:ascii="Arial" w:hAnsi="Arial" w:hint="eastAsia"/>
                <w:sz w:val="18"/>
                <w:lang w:eastAsia="zh-CN"/>
              </w:rPr>
              <w:t xml:space="preserve"> </w:t>
            </w:r>
            <w:r w:rsidRPr="000069BB">
              <w:rPr>
                <w:rFonts w:ascii="Arial" w:hAnsi="Arial"/>
                <w:sz w:val="18"/>
                <w:lang w:eastAsia="zh-CN"/>
              </w:rPr>
              <w:t>TCP connection establishment.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Notify TCP connection establishment Failure Event</w:t>
            </w:r>
          </w:p>
        </w:tc>
        <w:tc>
          <w:tcPr>
            <w:tcW w:w="126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sz w:val="18"/>
                <w:lang w:eastAsia="zh-CN"/>
              </w:rPr>
              <w:t xml:space="preserve">This </w:t>
            </w:r>
            <w:r w:rsidRPr="000069BB">
              <w:rPr>
                <w:rFonts w:ascii="Arial" w:hAnsi="Arial" w:hint="eastAsia"/>
                <w:sz w:val="18"/>
                <w:lang w:eastAsia="zh-CN"/>
              </w:rPr>
              <w:t xml:space="preserve">information element </w:t>
            </w:r>
            <w:r w:rsidRPr="000069BB">
              <w:rPr>
                <w:rFonts w:ascii="Arial" w:hAnsi="Arial"/>
                <w:sz w:val="18"/>
                <w:lang w:eastAsia="zh-CN"/>
              </w:rPr>
              <w:t>requests a notification if a</w:t>
            </w:r>
            <w:r w:rsidRPr="000069BB">
              <w:rPr>
                <w:rFonts w:ascii="Arial" w:hAnsi="Arial" w:hint="eastAsia"/>
                <w:sz w:val="18"/>
                <w:lang w:eastAsia="zh-CN"/>
              </w:rPr>
              <w:t xml:space="preserve"> </w:t>
            </w:r>
            <w:r w:rsidRPr="000069BB">
              <w:rPr>
                <w:rFonts w:ascii="Arial" w:hAnsi="Arial"/>
                <w:sz w:val="18"/>
                <w:lang w:eastAsia="zh-CN"/>
              </w:rPr>
              <w:t>TCP connection establishment failure occurs.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 xml:space="preserve">Establish </w:t>
            </w:r>
            <w:r w:rsidRPr="000069BB">
              <w:rPr>
                <w:rFonts w:ascii="Arial" w:hAnsi="Arial" w:hint="eastAsia"/>
                <w:sz w:val="18"/>
                <w:lang w:eastAsia="zh-CN"/>
              </w:rPr>
              <w:t>(D)</w:t>
            </w:r>
            <w:r w:rsidRPr="000069BB">
              <w:rPr>
                <w:rFonts w:ascii="Arial" w:hAnsi="Arial"/>
                <w:sz w:val="18"/>
                <w:lang w:eastAsia="zh-CN"/>
              </w:rPr>
              <w:t>TLS session</w:t>
            </w:r>
          </w:p>
        </w:tc>
        <w:tc>
          <w:tcPr>
            <w:tcW w:w="126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sz w:val="18"/>
                <w:lang w:eastAsia="zh-CN"/>
              </w:rPr>
              <w:t xml:space="preserve">This information element requests the MRFP to take a </w:t>
            </w:r>
            <w:r w:rsidRPr="000069BB">
              <w:rPr>
                <w:rFonts w:ascii="Arial" w:hAnsi="Arial" w:hint="eastAsia"/>
                <w:sz w:val="18"/>
                <w:lang w:eastAsia="zh-CN"/>
              </w:rPr>
              <w:t>(D)</w:t>
            </w:r>
            <w:r w:rsidRPr="000069BB">
              <w:rPr>
                <w:rFonts w:ascii="Arial" w:hAnsi="Arial"/>
                <w:sz w:val="18"/>
                <w:lang w:eastAsia="zh-CN"/>
              </w:rPr>
              <w:t>TLS client role and to initiate a</w:t>
            </w:r>
            <w:r w:rsidRPr="000069BB">
              <w:rPr>
                <w:rFonts w:ascii="Arial" w:hAnsi="Arial" w:hint="eastAsia"/>
                <w:sz w:val="18"/>
                <w:lang w:eastAsia="zh-CN"/>
              </w:rPr>
              <w:t xml:space="preserve"> (D)</w:t>
            </w:r>
            <w:r w:rsidRPr="000069BB">
              <w:rPr>
                <w:rFonts w:ascii="Arial" w:hAnsi="Arial"/>
                <w:sz w:val="18"/>
                <w:lang w:eastAsia="zh-CN"/>
              </w:rPr>
              <w:t>TLS session establishment.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 xml:space="preserve">Notify </w:t>
            </w:r>
            <w:r w:rsidRPr="000069BB">
              <w:rPr>
                <w:rFonts w:ascii="Arial" w:hAnsi="Arial" w:hint="eastAsia"/>
                <w:sz w:val="18"/>
                <w:lang w:eastAsia="zh-CN"/>
              </w:rPr>
              <w:t>(D)</w:t>
            </w:r>
            <w:r w:rsidRPr="000069BB">
              <w:rPr>
                <w:rFonts w:ascii="Arial" w:hAnsi="Arial"/>
                <w:sz w:val="18"/>
                <w:lang w:eastAsia="zh-CN"/>
              </w:rPr>
              <w:t>TLS session establishment Failure Event</w:t>
            </w:r>
          </w:p>
        </w:tc>
        <w:tc>
          <w:tcPr>
            <w:tcW w:w="126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sz w:val="18"/>
                <w:lang w:eastAsia="zh-CN"/>
              </w:rPr>
              <w:t xml:space="preserve">This information element requests a notification if a </w:t>
            </w:r>
            <w:r w:rsidRPr="000069BB">
              <w:rPr>
                <w:rFonts w:ascii="Arial" w:hAnsi="Arial" w:hint="eastAsia"/>
                <w:sz w:val="18"/>
                <w:lang w:eastAsia="zh-CN"/>
              </w:rPr>
              <w:t>(D)</w:t>
            </w:r>
            <w:r w:rsidRPr="000069BB">
              <w:rPr>
                <w:rFonts w:ascii="Arial" w:hAnsi="Arial"/>
                <w:sz w:val="18"/>
                <w:lang w:eastAsia="zh-CN"/>
              </w:rPr>
              <w:t>TLS session establishment failure occurs.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Pre-Shared Key</w:t>
            </w:r>
          </w:p>
        </w:tc>
        <w:tc>
          <w:tcPr>
            <w:tcW w:w="126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Allowed RTCP APP message types</w:t>
            </w:r>
          </w:p>
        </w:tc>
        <w:tc>
          <w:tcPr>
            <w:tcW w:w="1260" w:type="dxa"/>
          </w:tcPr>
          <w:p w:rsidR="00B54140" w:rsidRPr="000069BB" w:rsidRDefault="00B54140" w:rsidP="000069BB">
            <w:pPr>
              <w:keepNext/>
              <w:keepLines/>
              <w:jc w:val="center"/>
              <w:rPr>
                <w:rFonts w:ascii="Arial" w:hAnsi="Arial"/>
                <w:sz w:val="18"/>
                <w:lang w:eastAsia="zh-CN"/>
              </w:rPr>
            </w:pPr>
            <w:r w:rsidRPr="000069BB">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cs="Arial"/>
                <w:sz w:val="18"/>
                <w:szCs w:val="18"/>
              </w:rPr>
              <w:t>Extended RTP Header for Sent ROI</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cs="Arial"/>
                <w:sz w:val="18"/>
                <w:szCs w:val="18"/>
              </w:rPr>
              <w:t>This information element requests the MRFP to pass on the ROI extended RTP header for carriage of predefined and/or arbitrary ROI information as defined by IETF RFC 5285 [27] and 3GPP TS 26.114 [23].</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rPr>
              <w:t>Predefined ROI Sent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ROI-sending client, expressed by the parameter "3gpp-roi-predefined",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rPr>
              <w:t>Predefined ROI Received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 xml:space="preserve">"Predefined ROI" type toward the ROI-receiving clients, expressed by the parameter "3gpp-roi-predefined",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rPr>
              <w:t>Arbitrary ROI Sent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ROI-sending client,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rPr>
              <w:t>Arbitrary ROI Received</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cs="Arial"/>
                <w:sz w:val="18"/>
                <w:szCs w:val="18"/>
              </w:rPr>
              <w:t xml:space="preserve">This information element </w:t>
            </w:r>
            <w:r w:rsidRPr="000069BB">
              <w:rPr>
                <w:rFonts w:ascii="Arial" w:hAnsi="Arial" w:cs="Arial"/>
                <w:sz w:val="18"/>
                <w:szCs w:val="18"/>
                <w:lang w:val="en-US" w:eastAsia="ja-JP"/>
              </w:rPr>
              <w:t>r</w:t>
            </w:r>
            <w:r w:rsidRPr="000069BB">
              <w:rPr>
                <w:rFonts w:ascii="Arial" w:hAnsi="Arial" w:cs="Arial"/>
                <w:sz w:val="18"/>
                <w:szCs w:val="18"/>
                <w:lang w:eastAsia="ja-JP"/>
              </w:rPr>
              <w:t xml:space="preserve">equests the MRFP to support the RTCP feedback message capability for </w:t>
            </w:r>
            <w:r w:rsidRPr="000069BB">
              <w:rPr>
                <w:rFonts w:ascii="Arial" w:hAnsi="Arial" w:cs="Arial"/>
                <w:sz w:val="18"/>
                <w:szCs w:val="18"/>
              </w:rPr>
              <w:t>"Arbitrary ROI" type toward the ROI-receiving clients, expressed by the parameter "3gpp-roi-arbitrary</w:t>
            </w:r>
            <w:r w:rsidR="000069BB">
              <w:rPr>
                <w:rFonts w:ascii="Arial" w:hAnsi="Arial" w:cs="Arial"/>
                <w:sz w:val="18"/>
                <w:szCs w:val="18"/>
              </w:rPr>
              <w:t>"</w:t>
            </w:r>
            <w:r w:rsidRPr="000069BB">
              <w:rPr>
                <w:rFonts w:ascii="Arial" w:hAnsi="Arial" w:cs="Arial"/>
                <w:sz w:val="18"/>
                <w:szCs w:val="18"/>
              </w:rPr>
              <w:t xml:space="preserve">, as described in 3GPP TS 26.114 [23].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rPr>
              <w:t>Remote certificate fingerprint</w:t>
            </w:r>
          </w:p>
        </w:tc>
        <w:tc>
          <w:tcPr>
            <w:tcW w:w="1260" w:type="dxa"/>
          </w:tcPr>
          <w:p w:rsidR="00B54140" w:rsidRPr="000069BB" w:rsidRDefault="00B54140" w:rsidP="000069BB">
            <w:pPr>
              <w:keepNext/>
              <w:keepLines/>
              <w:jc w:val="cente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hint="eastAsia"/>
                <w:sz w:val="18"/>
                <w:lang w:eastAsia="zh-CN"/>
              </w:rPr>
              <w:t xml:space="preserve">This information element is present if the MRFC requests the MRFP to establish the CLUE data channel. </w:t>
            </w:r>
            <w:r w:rsidRPr="000069BB">
              <w:rPr>
                <w:rFonts w:ascii="Arial" w:hAnsi="Arial"/>
                <w:sz w:val="18"/>
              </w:rPr>
              <w:t>It indicates the remote certificate fingerprint.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rPr>
              <w:t>Remote sctp port</w:t>
            </w:r>
          </w:p>
        </w:tc>
        <w:tc>
          <w:tcPr>
            <w:tcW w:w="1260" w:type="dxa"/>
          </w:tcPr>
          <w:p w:rsidR="00B54140" w:rsidRPr="000069BB" w:rsidRDefault="00B54140" w:rsidP="000069BB">
            <w:pPr>
              <w:keepNext/>
              <w:keepLines/>
              <w:jc w:val="center"/>
            </w:pPr>
            <w:r w:rsidRPr="000069BB">
              <w:rPr>
                <w:rFonts w:ascii="Arial" w:hAnsi="Arial" w:hint="eastAsia"/>
                <w:sz w:val="18"/>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w:t>
            </w:r>
            <w:r w:rsidRPr="000069BB">
              <w:rPr>
                <w:rFonts w:ascii="Arial" w:hAnsi="Arial" w:hint="eastAsia"/>
                <w:sz w:val="18"/>
              </w:rPr>
              <w:t>remote SCTP port.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lang w:eastAsia="zh-CN"/>
              </w:rPr>
            </w:pPr>
            <w:r w:rsidRPr="000069BB">
              <w:rPr>
                <w:rFonts w:ascii="Arial" w:hAnsi="Arial"/>
                <w:sz w:val="18"/>
              </w:rPr>
              <w:t>Remote max message size</w:t>
            </w:r>
          </w:p>
        </w:tc>
        <w:tc>
          <w:tcPr>
            <w:tcW w:w="1260" w:type="dxa"/>
          </w:tcPr>
          <w:p w:rsidR="00B54140" w:rsidRPr="000069BB" w:rsidRDefault="00B54140" w:rsidP="000069BB">
            <w:pPr>
              <w:keepNext/>
              <w:keepLines/>
              <w:jc w:val="center"/>
            </w:pPr>
            <w:r w:rsidRPr="000069BB">
              <w:rPr>
                <w:rFonts w:ascii="Arial" w:hAnsi="Arial" w:hint="eastAsia"/>
                <w:sz w:val="18"/>
              </w:rPr>
              <w:t>O</w:t>
            </w:r>
          </w:p>
        </w:tc>
        <w:tc>
          <w:tcPr>
            <w:tcW w:w="3780" w:type="dxa"/>
          </w:tcPr>
          <w:p w:rsidR="00B54140" w:rsidRPr="000069BB" w:rsidRDefault="00B54140" w:rsidP="000069BB">
            <w:pPr>
              <w:keepNext/>
              <w:keepLines/>
              <w:rPr>
                <w:rFonts w:ascii="Arial" w:hAnsi="Arial"/>
                <w:sz w:val="18"/>
                <w:lang w:eastAsia="zh-CN"/>
              </w:rPr>
            </w:pPr>
            <w:r w:rsidRPr="000069BB">
              <w:rPr>
                <w:rFonts w:ascii="Arial" w:hAnsi="Arial" w:hint="eastAsia"/>
                <w:sz w:val="18"/>
              </w:rPr>
              <w:t xml:space="preserve">This information element is present if the MRFC requests the MRFP to establish the </w:t>
            </w:r>
            <w:r w:rsidRPr="000069BB">
              <w:rPr>
                <w:rFonts w:ascii="Arial" w:hAnsi="Arial" w:hint="eastAsia"/>
                <w:sz w:val="18"/>
                <w:lang w:eastAsia="zh-CN"/>
              </w:rPr>
              <w:t xml:space="preserve">CLUE </w:t>
            </w:r>
            <w:r w:rsidRPr="000069BB">
              <w:rPr>
                <w:rFonts w:ascii="Arial" w:hAnsi="Arial" w:hint="eastAsia"/>
                <w:sz w:val="18"/>
              </w:rPr>
              <w:t xml:space="preserve">data channel. </w:t>
            </w:r>
            <w:r w:rsidRPr="000069BB">
              <w:rPr>
                <w:rFonts w:ascii="Arial" w:hAnsi="Arial"/>
                <w:sz w:val="18"/>
              </w:rPr>
              <w:t xml:space="preserve">It indicates the </w:t>
            </w:r>
            <w:r w:rsidRPr="000069BB">
              <w:rPr>
                <w:rFonts w:ascii="Arial" w:hAnsi="Arial" w:hint="eastAsia"/>
                <w:sz w:val="18"/>
              </w:rPr>
              <w:t xml:space="preserve">remote </w:t>
            </w:r>
            <w:r w:rsidRPr="000069BB">
              <w:rPr>
                <w:rFonts w:ascii="Arial" w:hAnsi="Arial"/>
                <w:sz w:val="18"/>
              </w:rPr>
              <w:t>max message size</w:t>
            </w:r>
            <w:r w:rsidRPr="000069BB">
              <w:rPr>
                <w:rFonts w:ascii="Arial" w:hAnsi="Arial" w:hint="eastAsia"/>
                <w:sz w:val="18"/>
              </w:rPr>
              <w:t>.</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SDP</w:t>
            </w:r>
            <w:r w:rsidRPr="000069BB">
              <w:rPr>
                <w:rFonts w:ascii="Arial" w:hAnsi="Arial" w:hint="eastAsia"/>
                <w:sz w:val="18"/>
                <w:lang w:eastAsia="zh-CN"/>
              </w:rPr>
              <w:t>CapNeg configuration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provides SDPCapNeg configuration(s) using</w:t>
            </w:r>
            <w:r w:rsidRPr="000069BB">
              <w:rPr>
                <w:rFonts w:ascii="Arial" w:hAnsi="Arial" w:hint="eastAsia"/>
                <w:sz w:val="18"/>
                <w:lang w:eastAsia="zh-CN"/>
              </w:rPr>
              <w:t xml:space="preserve"> as</w:t>
            </w:r>
            <w:r w:rsidRPr="000069BB">
              <w:rPr>
                <w:rFonts w:ascii="Arial" w:hAnsi="Arial"/>
                <w:sz w:val="18"/>
              </w:rPr>
              <w:t xml:space="preserve"> </w:t>
            </w:r>
            <w:r w:rsidRPr="000069BB">
              <w:rPr>
                <w:rFonts w:ascii="Arial" w:hAnsi="Arial" w:hint="eastAsia"/>
                <w:sz w:val="18"/>
                <w:lang w:eastAsia="zh-CN"/>
              </w:rPr>
              <w:t xml:space="preserve">"a=acap", "a=tcap", </w:t>
            </w:r>
            <w:r w:rsidRPr="000069BB">
              <w:rPr>
                <w:rFonts w:ascii="Arial" w:hAnsi="Arial"/>
                <w:sz w:val="18"/>
              </w:rPr>
              <w:t>"a=pcfg" and "a=acfg" SDP attributes.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t>Additional Bandwidth Properties</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additional bandwidth properties using </w:t>
            </w:r>
            <w:r w:rsidRPr="000069BB">
              <w:rPr>
                <w:lang w:eastAsia="zh-CN"/>
              </w:rPr>
              <w:t xml:space="preserve">"a=bw-info" </w:t>
            </w:r>
            <w:r w:rsidRPr="000069BB">
              <w:t>SDP attribute(s) as defined by 3GPP TS 26.114 [23].</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lang w:eastAsia="zh-CN"/>
              </w:rPr>
              <w:t>CCM BASE</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w:t>
            </w:r>
            <w:r w:rsidRPr="000069BB">
              <w:rPr>
                <w:rFonts w:cs="Arial"/>
                <w:szCs w:val="18"/>
              </w:rPr>
              <w:t xml:space="preserve">that the MRFP </w:t>
            </w:r>
            <w:r w:rsidRPr="000069BB">
              <w:t>shall be prepared to receive and is allowed to send, respectively,</w:t>
            </w:r>
            <w:r w:rsidRPr="000069BB">
              <w:rPr>
                <w:rFonts w:cs="Arial"/>
                <w:szCs w:val="18"/>
              </w:rPr>
              <w:t xml:space="preserve"> the RTCP feedback "</w:t>
            </w:r>
            <w:r w:rsidRPr="000069BB">
              <w:t>CCM FIR" and/or "CCM TMMBR" messages</w:t>
            </w:r>
            <w:r w:rsidRPr="000069BB">
              <w:rPr>
                <w:rFonts w:cs="Arial"/>
                <w:szCs w:val="18"/>
              </w:rPr>
              <w:t xml:space="preserve"> (</w:t>
            </w:r>
            <w:r w:rsidRPr="000069BB">
              <w:t xml:space="preserve">defined in IETF RFC 5104 [61]) </w:t>
            </w:r>
            <w:r w:rsidRPr="000069BB">
              <w:rPr>
                <w:rFonts w:cs="Arial"/>
                <w:szCs w:val="18"/>
              </w:rPr>
              <w:t xml:space="preserve">to the </w:t>
            </w:r>
            <w:r w:rsidRPr="000069BB">
              <w:rPr>
                <w:rFonts w:cs="Arial"/>
                <w:szCs w:val="18"/>
                <w:lang w:eastAsia="ko-KR"/>
              </w:rPr>
              <w:t>end user.</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rPr>
              <w:t>Stream content</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the </w:t>
            </w:r>
            <w:r w:rsidRPr="000069BB">
              <w:rPr>
                <w:rFonts w:cs="Arial"/>
                <w:szCs w:val="18"/>
                <w:lang w:val="en-US"/>
              </w:rPr>
              <w:t xml:space="preserve">content of the media stream </w:t>
            </w:r>
            <w:r w:rsidRPr="000069BB">
              <w:rPr>
                <w:lang w:eastAsia="ko-KR"/>
              </w:rPr>
              <w:t xml:space="preserve">as defined in </w:t>
            </w:r>
            <w:r w:rsidRPr="000069BB">
              <w:t>IETF RFC 4796 [59].</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Simulcast desc</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requests the MRFP to configure a termination with a simulcast capability. For the indicated media stream, it contains the list of simulcast RTP streams using the "a=simulcast" attribute defined IETF draft-ietf-mmusic-sdp-simulcast [57]. </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Simulcast format</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the identity and the format of the simulcast RTP stream using the </w:t>
            </w:r>
            <w:r w:rsidRPr="000069BB">
              <w:rPr>
                <w:rFonts w:cs="Arial"/>
                <w:szCs w:val="18"/>
                <w:lang w:eastAsia="ko-KR"/>
              </w:rPr>
              <w:t xml:space="preserve">"a=rid" </w:t>
            </w:r>
            <w:r w:rsidRPr="000069BB">
              <w:rPr>
                <w:rFonts w:cs="Arial"/>
                <w:szCs w:val="18"/>
                <w:lang w:val="en-US"/>
              </w:rPr>
              <w:t xml:space="preserve">attribute </w:t>
            </w:r>
            <w:r w:rsidRPr="000069BB">
              <w:t>defined in IETF draft-ietf-mmusic-rid [58].</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CCM pause-resume</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This information element requests the MRFP to apply "</w:t>
            </w:r>
            <w:r w:rsidRPr="000069BB">
              <w:rPr>
                <w:lang w:eastAsia="ko-KR"/>
              </w:rPr>
              <w:t>RTP-level pause and resume</w:t>
            </w:r>
            <w:r w:rsidRPr="000069BB">
              <w:t xml:space="preserve">" procedures as </w:t>
            </w:r>
            <w:r w:rsidRPr="000069BB">
              <w:rPr>
                <w:lang w:eastAsia="ko-KR"/>
              </w:rPr>
              <w:t xml:space="preserve">defined in </w:t>
            </w:r>
            <w:r w:rsidRPr="000069BB">
              <w:t xml:space="preserve">IETF RFC 7728 [62] and indicates </w:t>
            </w:r>
            <w:r w:rsidRPr="000069BB">
              <w:rPr>
                <w:rFonts w:cs="Arial"/>
                <w:szCs w:val="18"/>
              </w:rPr>
              <w:t xml:space="preserve">to the MRFP which RTCP feedback "CCM PAUSE-RESUME" messages the MRFP may send to the </w:t>
            </w:r>
            <w:r w:rsidRPr="000069BB">
              <w:rPr>
                <w:rFonts w:cs="Arial"/>
                <w:szCs w:val="18"/>
                <w:lang w:eastAsia="ko-KR"/>
              </w:rPr>
              <w:t>end user.</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rPr>
                <w:rFonts w:cs="Arial"/>
                <w:szCs w:val="18"/>
              </w:rPr>
              <w:t>Autonomous request</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RTCP feedback CCM PAUSE and RESUME messages.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rPr>
                <w:rFonts w:cs="Arial"/>
                <w:szCs w:val="18"/>
              </w:rPr>
            </w:pPr>
            <w:r w:rsidRPr="000069BB">
              <w:t>Autonomous response</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This information element indicates</w:t>
            </w:r>
            <w:r w:rsidRPr="000069BB">
              <w:rPr>
                <w:rFonts w:cs="Arial"/>
                <w:szCs w:val="18"/>
              </w:rPr>
              <w:t xml:space="preserve"> whether the MRFP is allowed to autonomously send response to a CCM PAUSE and RESUME requests i.e. RTCP feedback CCM PAUSED and REFUSED messages.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lang w:eastAsia="zh-CN"/>
              </w:rPr>
            </w:pPr>
          </w:p>
        </w:tc>
        <w:tc>
          <w:tcPr>
            <w:tcW w:w="1251" w:type="dxa"/>
            <w:vMerge/>
          </w:tcPr>
          <w:p w:rsidR="00B54140" w:rsidRPr="000069BB" w:rsidRDefault="00B54140" w:rsidP="000069BB">
            <w:pPr>
              <w:keepNext/>
              <w:keepLines/>
              <w:jc w:val="center"/>
              <w:rPr>
                <w:rFonts w:ascii="Arial" w:hAnsi="Arial"/>
                <w:sz w:val="18"/>
                <w:lang w:eastAsia="zh-CN"/>
              </w:rPr>
            </w:pPr>
          </w:p>
        </w:tc>
        <w:tc>
          <w:tcPr>
            <w:tcW w:w="1980" w:type="dxa"/>
          </w:tcPr>
          <w:p w:rsidR="00B54140" w:rsidRPr="000069BB" w:rsidRDefault="00B54140" w:rsidP="000069BB">
            <w:pPr>
              <w:pStyle w:val="TAC"/>
            </w:pPr>
            <w:r w:rsidRPr="000069BB">
              <w:t>Concurrent Codec Capabilities</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 xml:space="preserve">This information element indicates </w:t>
            </w:r>
            <w:r w:rsidRPr="000069BB">
              <w:rPr>
                <w:noProof/>
              </w:rPr>
              <w:t xml:space="preserve">the concurrent codec capabilities of an </w:t>
            </w:r>
            <w:r w:rsidRPr="000069BB">
              <w:rPr>
                <w:lang w:eastAsia="zh-CN"/>
              </w:rPr>
              <w:t xml:space="preserve">MMCMH </w:t>
            </w:r>
            <w:r w:rsidRPr="000069BB">
              <w:rPr>
                <w:rFonts w:cs="Arial"/>
                <w:bCs/>
                <w:lang w:eastAsia="ko-KR"/>
              </w:rPr>
              <w:t>conference participant</w:t>
            </w:r>
            <w:r w:rsidRPr="000069BB">
              <w:rPr>
                <w:noProof/>
              </w:rPr>
              <w:t xml:space="preserve"> in a compact representation</w:t>
            </w:r>
            <w:r w:rsidRPr="000069BB">
              <w:t xml:space="preserve"> using the </w:t>
            </w:r>
            <w:r w:rsidRPr="000069BB">
              <w:rPr>
                <w:rFonts w:cs="Arial"/>
                <w:bCs/>
                <w:szCs w:val="18"/>
              </w:rPr>
              <w:t>"a=</w:t>
            </w:r>
            <w:r w:rsidRPr="000069BB">
              <w:t xml:space="preserve">ccc_list" SDP </w:t>
            </w:r>
            <w:r w:rsidRPr="000069BB">
              <w:rPr>
                <w:rFonts w:cs="Arial"/>
                <w:bCs/>
                <w:szCs w:val="18"/>
              </w:rPr>
              <w:t>attribute</w:t>
            </w:r>
            <w:r w:rsidRPr="000069BB">
              <w:t xml:space="preserve"> defined in 3GPP TS 26.114 [23].</w:t>
            </w:r>
          </w:p>
        </w:tc>
      </w:tr>
      <w:tr w:rsidR="00B54140" w:rsidRPr="000069BB" w:rsidTr="000069BB">
        <w:trPr>
          <w:cantSplit/>
          <w:jc w:val="center"/>
        </w:trPr>
        <w:tc>
          <w:tcPr>
            <w:tcW w:w="1466" w:type="dxa"/>
            <w:vMerge w:val="restart"/>
          </w:tcPr>
          <w:p w:rsidR="00B54140" w:rsidRPr="000069BB" w:rsidRDefault="00B54140" w:rsidP="000069BB">
            <w:pPr>
              <w:keepNext/>
              <w:keepLines/>
              <w:jc w:val="center"/>
              <w:rPr>
                <w:rFonts w:ascii="Arial" w:hAnsi="Arial"/>
                <w:sz w:val="18"/>
              </w:rPr>
            </w:pPr>
            <w:r w:rsidRPr="000069BB">
              <w:rPr>
                <w:rFonts w:ascii="Arial" w:hAnsi="Arial"/>
                <w:sz w:val="18"/>
              </w:rPr>
              <w:t>Configure IMS Resources Ack</w:t>
            </w:r>
          </w:p>
        </w:tc>
        <w:tc>
          <w:tcPr>
            <w:tcW w:w="1251" w:type="dxa"/>
            <w:vMerge w:val="restart"/>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MRFP</w:t>
            </w: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IMS Termination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Bearer Termination where the command was executed.</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Local IMS Resources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be prepared to receive user data</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Remote IMS Resources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resource(s) (i.e. codecs) for which the MRFP shall send data.</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IE shall contain separate resources per stream.</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Local Connection Address</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IP address and port number</w:t>
            </w:r>
            <w:r w:rsidRPr="000069BB">
              <w:rPr>
                <w:rFonts w:ascii="Arial" w:hAnsi="Arial"/>
                <w:sz w:val="18"/>
                <w:lang w:eastAsia="zh-CN"/>
              </w:rPr>
              <w:t>(</w:t>
            </w:r>
            <w:r w:rsidRPr="000069BB">
              <w:rPr>
                <w:rFonts w:ascii="Arial" w:hAnsi="Arial"/>
                <w:sz w:val="18"/>
              </w:rPr>
              <w:t>s</w:t>
            </w:r>
            <w:r w:rsidRPr="000069BB">
              <w:rPr>
                <w:rFonts w:ascii="Arial" w:hAnsi="Arial"/>
                <w:sz w:val="18"/>
                <w:lang w:eastAsia="zh-CN"/>
              </w:rPr>
              <w:t xml:space="preserve">) </w:t>
            </w:r>
            <w:r w:rsidRPr="000069BB">
              <w:rPr>
                <w:rFonts w:ascii="Arial" w:hAnsi="Arial"/>
                <w:sz w:val="18"/>
              </w:rPr>
              <w:t xml:space="preserve">on the </w:t>
            </w:r>
            <w:r w:rsidRPr="000069BB">
              <w:rPr>
                <w:rFonts w:ascii="Arial" w:hAnsi="Arial"/>
                <w:sz w:val="18"/>
                <w:lang w:eastAsia="zh-CN"/>
              </w:rPr>
              <w:t>MRFP</w:t>
            </w:r>
            <w:r w:rsidRPr="000069BB">
              <w:rPr>
                <w:rFonts w:ascii="Arial" w:hAnsi="Arial"/>
                <w:sz w:val="18"/>
              </w:rPr>
              <w:t xml:space="preserve"> that the IMS user can send user plane data to.</w:t>
            </w:r>
          </w:p>
          <w:p w:rsidR="00B54140" w:rsidRPr="000069BB" w:rsidRDefault="00B54140" w:rsidP="000069BB">
            <w:pPr>
              <w:keepNext/>
              <w:keepLines/>
              <w:spacing w:after="0"/>
              <w:rPr>
                <w:rFonts w:ascii="Arial" w:hAnsi="Arial"/>
                <w:sz w:val="18"/>
              </w:rPr>
            </w:pPr>
          </w:p>
          <w:p w:rsidR="00B54140" w:rsidRPr="000069BB" w:rsidRDefault="00B54140" w:rsidP="000069BB">
            <w:pPr>
              <w:keepNext/>
              <w:keepLines/>
              <w:spacing w:after="0"/>
              <w:rPr>
                <w:rFonts w:ascii="Arial" w:hAnsi="Arial"/>
                <w:sz w:val="18"/>
              </w:rPr>
            </w:pPr>
            <w:r w:rsidRPr="000069BB">
              <w:rPr>
                <w:rFonts w:ascii="Arial" w:hAnsi="Arial"/>
                <w:sz w:val="18"/>
              </w:rPr>
              <w:t>For terminations supporting any combination of video, audio and messaging this may contain multiple addresses.</w:t>
            </w:r>
          </w:p>
        </w:tc>
      </w:tr>
      <w:tr w:rsidR="00B54140" w:rsidRPr="000069BB" w:rsidTr="000069BB">
        <w:trPr>
          <w:cantSplit/>
          <w:jc w:val="center"/>
        </w:trPr>
        <w:tc>
          <w:tcPr>
            <w:tcW w:w="1466" w:type="dxa"/>
            <w:vMerge/>
          </w:tcPr>
          <w:p w:rsidR="00B54140" w:rsidRPr="000069BB" w:rsidRDefault="00B54140" w:rsidP="000069BB">
            <w:pPr>
              <w:keepNext/>
              <w:keepLines/>
              <w:jc w:val="center"/>
              <w:rPr>
                <w:rFonts w:ascii="Arial" w:hAnsi="Arial"/>
                <w:sz w:val="18"/>
              </w:rPr>
            </w:pPr>
          </w:p>
        </w:tc>
        <w:tc>
          <w:tcPr>
            <w:tcW w:w="1251"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Remote Connection Address</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remote IP address and port number</w:t>
            </w:r>
            <w:r w:rsidRPr="000069BB">
              <w:rPr>
                <w:rFonts w:ascii="Arial" w:hAnsi="Arial"/>
                <w:sz w:val="18"/>
                <w:lang w:eastAsia="zh-CN"/>
              </w:rPr>
              <w:t>(</w:t>
            </w:r>
            <w:r w:rsidRPr="000069BB">
              <w:rPr>
                <w:rFonts w:ascii="Arial" w:hAnsi="Arial"/>
                <w:sz w:val="18"/>
              </w:rPr>
              <w:t>s</w:t>
            </w:r>
            <w:r w:rsidRPr="000069BB">
              <w:rPr>
                <w:rFonts w:ascii="Arial" w:hAnsi="Arial"/>
                <w:sz w:val="18"/>
                <w:lang w:eastAsia="zh-CN"/>
              </w:rPr>
              <w:t>)</w:t>
            </w:r>
            <w:r w:rsidRPr="000069BB">
              <w:rPr>
                <w:rFonts w:ascii="Arial" w:hAnsi="Arial"/>
                <w:sz w:val="18"/>
              </w:rPr>
              <w:t xml:space="preserve"> that the MRFP can send user plane data to.</w:t>
            </w:r>
          </w:p>
          <w:p w:rsidR="00B54140" w:rsidRPr="000069BB" w:rsidRDefault="00B54140" w:rsidP="000069BB">
            <w:pPr>
              <w:keepNext/>
              <w:keepLines/>
              <w:rPr>
                <w:rFonts w:ascii="Arial" w:hAnsi="Arial"/>
                <w:sz w:val="18"/>
              </w:rPr>
            </w:pPr>
            <w:r w:rsidRPr="000069BB">
              <w:rPr>
                <w:rFonts w:ascii="Arial" w:hAnsi="Arial"/>
                <w:sz w:val="18"/>
              </w:rPr>
              <w:t>For terminations supporting any combination of video, audio and messaging this may contain multiple addresses.</w:t>
            </w:r>
          </w:p>
        </w:tc>
      </w:tr>
    </w:tbl>
    <w:p w:rsidR="00B54140" w:rsidRPr="000069BB" w:rsidRDefault="00B54140" w:rsidP="00B54140">
      <w:pPr>
        <w:rPr>
          <w:rFonts w:eastAsia="SimSun"/>
          <w:lang w:eastAsia="zh-CN"/>
        </w:rPr>
      </w:pPr>
    </w:p>
    <w:p w:rsidR="00B54140" w:rsidRPr="000069BB" w:rsidRDefault="00B54140" w:rsidP="00B54140">
      <w:pPr>
        <w:pStyle w:val="Heading2"/>
        <w:rPr>
          <w:lang w:eastAsia="zh-CN"/>
        </w:rPr>
      </w:pPr>
      <w:bookmarkStart w:id="512" w:name="_Toc485592048"/>
      <w:bookmarkStart w:id="513" w:name="_Toc57884601"/>
      <w:r w:rsidRPr="000069BB">
        <w:rPr>
          <w:lang w:eastAsia="zh-CN"/>
        </w:rPr>
        <w:t>8.23</w:t>
      </w:r>
      <w:r w:rsidRPr="000069BB">
        <w:rPr>
          <w:lang w:eastAsia="zh-CN"/>
        </w:rPr>
        <w:tab/>
        <w:t>Release IMS Termination</w:t>
      </w:r>
      <w:bookmarkEnd w:id="512"/>
      <w:bookmarkEnd w:id="513"/>
    </w:p>
    <w:p w:rsidR="00B54140" w:rsidRPr="000069BB" w:rsidRDefault="00B54140" w:rsidP="00B54140">
      <w:pPr>
        <w:keepNext/>
      </w:pPr>
      <w:r w:rsidRPr="000069BB">
        <w:t>This procedure is used to release a termination towards the IMS and free all related resources; it is based on the procedure of the same name defined in 3GPP TS 29.163 [</w:t>
      </w:r>
      <w:r w:rsidRPr="000069BB">
        <w:rPr>
          <w:lang w:eastAsia="zh-CN"/>
        </w:rPr>
        <w:t>9</w:t>
      </w:r>
      <w:r w:rsidRPr="000069BB">
        <w:t>].</w:t>
      </w:r>
    </w:p>
    <w:p w:rsidR="00B54140" w:rsidRPr="000069BB" w:rsidRDefault="00B54140" w:rsidP="00B54140">
      <w:pPr>
        <w:pStyle w:val="TH"/>
      </w:pPr>
      <w:r w:rsidRPr="000069BB">
        <w:t>Table 8.</w:t>
      </w:r>
      <w:r w:rsidRPr="000069BB">
        <w:rPr>
          <w:lang w:eastAsia="zh-CN"/>
        </w:rPr>
        <w:t>23.1</w:t>
      </w:r>
      <w:r w:rsidRPr="000069BB">
        <w:t xml:space="preserve">: Procedures between </w:t>
      </w:r>
      <w:r w:rsidRPr="000069BB">
        <w:rPr>
          <w:lang w:eastAsia="zh-CN"/>
        </w:rPr>
        <w:t>MRFC</w:t>
      </w:r>
      <w:r w:rsidRPr="000069BB">
        <w:t xml:space="preserve"> and </w:t>
      </w:r>
      <w:r w:rsidRPr="000069BB">
        <w:rPr>
          <w:lang w:eastAsia="zh-CN"/>
        </w:rPr>
        <w:t>MRFP</w:t>
      </w:r>
      <w:r w:rsidRPr="000069BB">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keepNext/>
              <w:keepLines/>
              <w:jc w:val="center"/>
              <w:rPr>
                <w:rFonts w:ascii="Arial" w:hAnsi="Arial"/>
                <w:b/>
                <w:sz w:val="18"/>
              </w:rPr>
            </w:pPr>
            <w:r w:rsidRPr="000069BB">
              <w:rPr>
                <w:rFonts w:ascii="Arial" w:hAnsi="Arial"/>
                <w:b/>
                <w:sz w:val="18"/>
              </w:rPr>
              <w:t>Procedure</w:t>
            </w:r>
          </w:p>
        </w:tc>
        <w:tc>
          <w:tcPr>
            <w:tcW w:w="1080" w:type="dxa"/>
          </w:tcPr>
          <w:p w:rsidR="00B54140" w:rsidRPr="000069BB" w:rsidRDefault="00B54140" w:rsidP="000069BB">
            <w:pPr>
              <w:keepNext/>
              <w:keepLines/>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required</w:t>
            </w:r>
          </w:p>
        </w:tc>
        <w:tc>
          <w:tcPr>
            <w:tcW w:w="3780" w:type="dxa"/>
          </w:tcPr>
          <w:p w:rsidR="00B54140" w:rsidRPr="000069BB" w:rsidRDefault="00B54140" w:rsidP="000069BB">
            <w:pPr>
              <w:keepNext/>
              <w:keepLines/>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37" w:type="dxa"/>
            <w:vMerge w:val="restart"/>
          </w:tcPr>
          <w:p w:rsidR="00B54140" w:rsidRPr="000069BB" w:rsidRDefault="00B54140" w:rsidP="000069BB">
            <w:pPr>
              <w:keepNext/>
              <w:keepLines/>
              <w:jc w:val="center"/>
              <w:rPr>
                <w:rFonts w:ascii="Arial" w:hAnsi="Arial"/>
                <w:bCs/>
                <w:sz w:val="18"/>
              </w:rPr>
            </w:pPr>
            <w:r w:rsidRPr="000069BB">
              <w:rPr>
                <w:rFonts w:ascii="Arial" w:hAnsi="Arial"/>
                <w:bCs/>
                <w:sz w:val="18"/>
              </w:rPr>
              <w:t>Release IMS Termination</w:t>
            </w:r>
          </w:p>
        </w:tc>
        <w:tc>
          <w:tcPr>
            <w:tcW w:w="1080" w:type="dxa"/>
            <w:vMerge w:val="restart"/>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MRFC</w:t>
            </w: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existing context for the bearer termination.</w:t>
            </w:r>
          </w:p>
        </w:tc>
      </w:tr>
      <w:tr w:rsidR="00B54140" w:rsidRPr="000069BB" w:rsidTr="000069BB">
        <w:trPr>
          <w:cantSplit/>
          <w:jc w:val="center"/>
        </w:trPr>
        <w:tc>
          <w:tcPr>
            <w:tcW w:w="1637" w:type="dxa"/>
            <w:vMerge/>
          </w:tcPr>
          <w:p w:rsidR="00B54140" w:rsidRPr="000069BB" w:rsidRDefault="00B54140" w:rsidP="000069BB">
            <w:pPr>
              <w:keepNext/>
              <w:keepLines/>
              <w:jc w:val="center"/>
              <w:rPr>
                <w:rFonts w:ascii="Arial" w:hAnsi="Arial"/>
                <w:sz w:val="18"/>
              </w:rPr>
            </w:pPr>
          </w:p>
        </w:tc>
        <w:tc>
          <w:tcPr>
            <w:tcW w:w="1080"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bearer termination to be released.</w:t>
            </w:r>
          </w:p>
        </w:tc>
      </w:tr>
      <w:tr w:rsidR="00B54140" w:rsidRPr="000069BB" w:rsidTr="000069BB">
        <w:trPr>
          <w:cantSplit/>
          <w:jc w:val="center"/>
        </w:trPr>
        <w:tc>
          <w:tcPr>
            <w:tcW w:w="1637" w:type="dxa"/>
            <w:vMerge w:val="restart"/>
          </w:tcPr>
          <w:p w:rsidR="00B54140" w:rsidRPr="000069BB" w:rsidRDefault="00B54140" w:rsidP="000069BB">
            <w:pPr>
              <w:keepNext/>
              <w:keepLines/>
              <w:jc w:val="center"/>
              <w:rPr>
                <w:rFonts w:ascii="Arial" w:hAnsi="Arial"/>
                <w:sz w:val="18"/>
              </w:rPr>
            </w:pPr>
            <w:r w:rsidRPr="000069BB">
              <w:rPr>
                <w:rFonts w:ascii="Arial" w:hAnsi="Arial"/>
                <w:bCs/>
                <w:sz w:val="18"/>
              </w:rPr>
              <w:t>Release IMS Termination</w:t>
            </w:r>
            <w:r w:rsidRPr="000069BB">
              <w:rPr>
                <w:rFonts w:ascii="Arial" w:hAnsi="Arial"/>
                <w:sz w:val="18"/>
              </w:rPr>
              <w:t xml:space="preserve"> Ack</w:t>
            </w:r>
          </w:p>
        </w:tc>
        <w:tc>
          <w:tcPr>
            <w:tcW w:w="1080" w:type="dxa"/>
            <w:vMerge w:val="restart"/>
          </w:tcPr>
          <w:p w:rsidR="00B54140" w:rsidRPr="000069BB" w:rsidRDefault="00B54140" w:rsidP="000069BB">
            <w:pPr>
              <w:keepNext/>
              <w:keepLines/>
              <w:jc w:val="center"/>
              <w:rPr>
                <w:rFonts w:ascii="Arial" w:hAnsi="Arial"/>
                <w:sz w:val="18"/>
                <w:lang w:eastAsia="zh-CN"/>
              </w:rPr>
            </w:pPr>
            <w:r w:rsidRPr="000069BB">
              <w:rPr>
                <w:rFonts w:ascii="Arial" w:hAnsi="Arial"/>
                <w:sz w:val="18"/>
                <w:lang w:eastAsia="zh-CN"/>
              </w:rPr>
              <w:t>MRFP</w:t>
            </w: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keepNext/>
              <w:keepLines/>
              <w:jc w:val="center"/>
              <w:rPr>
                <w:rFonts w:ascii="Arial" w:hAnsi="Arial"/>
                <w:sz w:val="18"/>
              </w:rPr>
            </w:pPr>
          </w:p>
        </w:tc>
        <w:tc>
          <w:tcPr>
            <w:tcW w:w="1080" w:type="dxa"/>
            <w:vMerge/>
          </w:tcPr>
          <w:p w:rsidR="00B54140" w:rsidRPr="000069BB" w:rsidRDefault="00B54140" w:rsidP="000069BB">
            <w:pPr>
              <w:keepNext/>
              <w:keepLines/>
              <w:jc w:val="center"/>
              <w:rPr>
                <w:rFonts w:ascii="Arial" w:hAnsi="Arial"/>
                <w:sz w:val="18"/>
              </w:rPr>
            </w:pPr>
          </w:p>
        </w:tc>
        <w:tc>
          <w:tcPr>
            <w:tcW w:w="1980" w:type="dxa"/>
          </w:tcPr>
          <w:p w:rsidR="00B54140" w:rsidRPr="000069BB" w:rsidRDefault="00B54140" w:rsidP="000069BB">
            <w:pPr>
              <w:keepNext/>
              <w:keepLines/>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rFonts w:eastAsia="SimSun"/>
          <w:lang w:eastAsia="zh-CN"/>
        </w:rPr>
      </w:pPr>
    </w:p>
    <w:p w:rsidR="00B54140" w:rsidRPr="000069BB" w:rsidRDefault="00B54140" w:rsidP="00B54140">
      <w:pPr>
        <w:pStyle w:val="Heading2"/>
        <w:rPr>
          <w:lang w:eastAsia="zh-CN"/>
        </w:rPr>
      </w:pPr>
      <w:bookmarkStart w:id="514" w:name="_Toc485592049"/>
      <w:bookmarkStart w:id="515" w:name="_Toc57884602"/>
      <w:r w:rsidRPr="000069BB">
        <w:rPr>
          <w:lang w:eastAsia="zh-CN"/>
        </w:rPr>
        <w:t>8.24</w:t>
      </w:r>
      <w:r w:rsidR="000069BB">
        <w:rPr>
          <w:lang w:eastAsia="zh-CN"/>
        </w:rPr>
        <w:tab/>
      </w:r>
      <w:r w:rsidRPr="000069BB">
        <w:rPr>
          <w:lang w:eastAsia="zh-CN"/>
        </w:rPr>
        <w:t>Start TTS</w:t>
      </w:r>
      <w:bookmarkEnd w:id="514"/>
      <w:bookmarkEnd w:id="515"/>
    </w:p>
    <w:p w:rsidR="00B54140" w:rsidRPr="000069BB" w:rsidRDefault="00B54140" w:rsidP="00B54140">
      <w:pPr>
        <w:keepNext/>
      </w:pPr>
      <w:r w:rsidRPr="000069BB">
        <w:t>This procedure is used to request to start TTS.</w:t>
      </w:r>
    </w:p>
    <w:p w:rsidR="00B54140" w:rsidRPr="000069BB" w:rsidRDefault="00B54140" w:rsidP="00B54140">
      <w:pPr>
        <w:pStyle w:val="TH"/>
      </w:pPr>
      <w:r w:rsidRPr="000069BB">
        <w:t>Table 8.</w:t>
      </w:r>
      <w:r w:rsidRPr="000069BB">
        <w:rPr>
          <w:rFonts w:eastAsia="SimSun"/>
          <w:lang w:eastAsia="zh-CN"/>
        </w:rPr>
        <w:t>24</w:t>
      </w:r>
      <w:r w:rsidRPr="000069BB">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Start TTS</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existing bearer termination or requests a new bearer termination where the TTS is sent.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Direction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direction of the TTS to be sent.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Notify TTS Completed</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requests a notification of a completed TTS.</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DTMF stop TTS</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MRFP to detect the DTMF digits and stop the TTS when a pre-defined DTMF digit is detected.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SSML</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text to be spoken as SSML script.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Iterations</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number of times the </w:t>
            </w:r>
            <w:r w:rsidRPr="000069BB">
              <w:rPr>
                <w:rFonts w:ascii="Arial" w:hAnsi="Arial"/>
                <w:sz w:val="18"/>
                <w:lang w:eastAsia="zh-CN"/>
              </w:rPr>
              <w:t>TTS</w:t>
            </w:r>
            <w:r w:rsidRPr="000069BB">
              <w:rPr>
                <w:rFonts w:ascii="Arial" w:hAnsi="Arial"/>
                <w:sz w:val="18"/>
              </w:rPr>
              <w:t xml:space="preserve"> shall be played</w:t>
            </w:r>
            <w:r w:rsidRPr="000069BB">
              <w:rPr>
                <w:rFonts w:ascii="Arial" w:hAnsi="Arial"/>
                <w:sz w:val="18"/>
                <w:lang w:eastAsia="zh-CN"/>
              </w:rPr>
              <w: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Notify termination heartbeat</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requests termination heartbeat indications. This information element shall be included when requesting a new bearer termination.</w:t>
            </w:r>
          </w:p>
        </w:tc>
      </w:tr>
      <w:tr w:rsidR="00B54140" w:rsidRPr="000069BB" w:rsidTr="000069BB">
        <w:trPr>
          <w:cantSplit/>
          <w:trHeight w:val="288"/>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lastRenderedPageBreak/>
              <w:t>Start TTS Ack</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pStyle w:val="NO"/>
      </w:pPr>
      <w:r w:rsidRPr="000069BB">
        <w:t>NOTE</w:t>
      </w:r>
      <w:r w:rsidRPr="000069BB">
        <w:tab/>
        <w:t>This procedure may be combined with other procedures such as to ADD bearer connections.</w:t>
      </w:r>
    </w:p>
    <w:p w:rsidR="00B54140" w:rsidRPr="000069BB" w:rsidRDefault="00B54140" w:rsidP="00B54140">
      <w:pPr>
        <w:pStyle w:val="Heading2"/>
        <w:rPr>
          <w:lang w:eastAsia="zh-CN"/>
        </w:rPr>
      </w:pPr>
      <w:bookmarkStart w:id="516" w:name="_Toc485592050"/>
      <w:bookmarkStart w:id="517" w:name="_Toc57884603"/>
      <w:r w:rsidRPr="000069BB">
        <w:rPr>
          <w:lang w:eastAsia="zh-CN"/>
        </w:rPr>
        <w:t>8.25</w:t>
      </w:r>
      <w:r w:rsidR="000069BB">
        <w:rPr>
          <w:lang w:eastAsia="zh-CN"/>
        </w:rPr>
        <w:tab/>
      </w:r>
      <w:r w:rsidRPr="000069BB">
        <w:rPr>
          <w:lang w:eastAsia="zh-CN"/>
        </w:rPr>
        <w:t>Stop TTS</w:t>
      </w:r>
      <w:bookmarkEnd w:id="516"/>
      <w:bookmarkEnd w:id="517"/>
    </w:p>
    <w:p w:rsidR="00B54140" w:rsidRPr="000069BB" w:rsidRDefault="00B54140" w:rsidP="00B54140">
      <w:r w:rsidRPr="000069BB">
        <w:t>This procedure is used to stop TTS.</w:t>
      </w:r>
    </w:p>
    <w:p w:rsidR="00B54140" w:rsidRPr="000069BB" w:rsidRDefault="00B54140" w:rsidP="00B54140">
      <w:pPr>
        <w:pStyle w:val="TH"/>
      </w:pPr>
      <w:r w:rsidRPr="000069BB">
        <w:t>Table 8.</w:t>
      </w:r>
      <w:r w:rsidRPr="000069BB">
        <w:rPr>
          <w:rFonts w:eastAsia="SimSun"/>
          <w:lang w:eastAsia="zh-CN"/>
        </w:rPr>
        <w:t>25</w:t>
      </w:r>
      <w:r w:rsidRPr="000069BB">
        <w:t>.</w:t>
      </w:r>
      <w:r w:rsidRPr="000069BB">
        <w:rPr>
          <w:rFonts w:eastAsia="SimSun"/>
        </w:rPr>
        <w:t>1</w:t>
      </w:r>
      <w:r w:rsidRPr="000069BB">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Stop TTS</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TTS is stopped.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Stop TTS</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requests that TTS is stopped. </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Stop TTS Ack</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 w:rsidR="00B54140" w:rsidRPr="000069BB" w:rsidRDefault="00B54140" w:rsidP="00B54140">
      <w:pPr>
        <w:pStyle w:val="Heading2"/>
        <w:rPr>
          <w:lang w:eastAsia="zh-CN"/>
        </w:rPr>
      </w:pPr>
      <w:bookmarkStart w:id="518" w:name="_Toc485592051"/>
      <w:bookmarkStart w:id="519" w:name="_Toc57884604"/>
      <w:r w:rsidRPr="000069BB">
        <w:rPr>
          <w:lang w:eastAsia="zh-CN"/>
        </w:rPr>
        <w:t>8.26</w:t>
      </w:r>
      <w:r w:rsidR="000069BB">
        <w:rPr>
          <w:lang w:eastAsia="zh-CN"/>
        </w:rPr>
        <w:tab/>
      </w:r>
      <w:r w:rsidRPr="000069BB">
        <w:rPr>
          <w:lang w:eastAsia="zh-CN"/>
        </w:rPr>
        <w:t>TTS Completed</w:t>
      </w:r>
      <w:bookmarkEnd w:id="518"/>
      <w:bookmarkEnd w:id="519"/>
    </w:p>
    <w:p w:rsidR="00B54140" w:rsidRPr="000069BB" w:rsidRDefault="00B54140" w:rsidP="00B54140">
      <w:r w:rsidRPr="000069BB">
        <w:t>This procedure is used to report the TTS result.</w:t>
      </w:r>
    </w:p>
    <w:p w:rsidR="00B54140" w:rsidRPr="000069BB" w:rsidRDefault="00B54140" w:rsidP="00B54140">
      <w:pPr>
        <w:pStyle w:val="TH"/>
      </w:pPr>
      <w:r w:rsidRPr="000069BB">
        <w:t>Table 8.</w:t>
      </w:r>
      <w:r w:rsidRPr="000069BB">
        <w:rPr>
          <w:rFonts w:eastAsia="SimSun"/>
          <w:lang w:eastAsia="zh-CN"/>
        </w:rPr>
        <w:t>26</w:t>
      </w:r>
      <w:r w:rsidRPr="000069BB">
        <w:t>.</w:t>
      </w:r>
      <w:r w:rsidRPr="000069BB">
        <w:rPr>
          <w:rFonts w:eastAsia="SimSun"/>
        </w:rPr>
        <w:t>1</w:t>
      </w:r>
      <w:r w:rsidRPr="000069BB">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TTS Completed</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TTS is requested.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TTS Completed</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completed of the TTS.</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Cause</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return code of TTS.</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TTS Completed Ack</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rFonts w:eastAsia="SimSun"/>
          <w:lang w:eastAsia="zh-CN"/>
        </w:rPr>
      </w:pPr>
    </w:p>
    <w:p w:rsidR="00B54140" w:rsidRPr="000069BB" w:rsidRDefault="00B54140" w:rsidP="00B54140">
      <w:pPr>
        <w:pStyle w:val="Heading2"/>
        <w:rPr>
          <w:lang w:eastAsia="zh-CN"/>
        </w:rPr>
      </w:pPr>
      <w:bookmarkStart w:id="520" w:name="_Toc485592052"/>
      <w:bookmarkStart w:id="521" w:name="_Toc57884605"/>
      <w:r w:rsidRPr="000069BB">
        <w:rPr>
          <w:lang w:eastAsia="zh-CN"/>
        </w:rPr>
        <w:t>8.27</w:t>
      </w:r>
      <w:r w:rsidR="000069BB">
        <w:rPr>
          <w:lang w:eastAsia="zh-CN"/>
        </w:rPr>
        <w:tab/>
      </w:r>
      <w:r w:rsidRPr="000069BB">
        <w:rPr>
          <w:lang w:eastAsia="zh-CN"/>
        </w:rPr>
        <w:t>Start ASR</w:t>
      </w:r>
      <w:bookmarkEnd w:id="520"/>
      <w:bookmarkEnd w:id="521"/>
    </w:p>
    <w:p w:rsidR="00B54140" w:rsidRPr="000069BB" w:rsidRDefault="00B54140" w:rsidP="00B54140">
      <w:pPr>
        <w:keepNext/>
      </w:pPr>
      <w:r w:rsidRPr="000069BB">
        <w:t>This procedure is used to request to start ASR.</w:t>
      </w:r>
    </w:p>
    <w:p w:rsidR="00B54140" w:rsidRPr="000069BB" w:rsidRDefault="00B54140" w:rsidP="00B54140">
      <w:pPr>
        <w:pStyle w:val="TH"/>
        <w:rPr>
          <w:rFonts w:eastAsia="SimSun"/>
          <w:lang w:eastAsia="zh-CN"/>
        </w:rPr>
      </w:pPr>
      <w:r w:rsidRPr="000069BB">
        <w:t xml:space="preserve">Table </w:t>
      </w:r>
      <w:r w:rsidRPr="000069BB">
        <w:rPr>
          <w:lang w:eastAsia="zh-CN"/>
        </w:rPr>
        <w:t>8.</w:t>
      </w:r>
      <w:r w:rsidRPr="000069BB">
        <w:rPr>
          <w:rFonts w:eastAsia="SimSun"/>
          <w:lang w:eastAsia="zh-CN"/>
        </w:rPr>
        <w:t>27</w:t>
      </w:r>
      <w:r w:rsidRPr="000069BB">
        <w:rPr>
          <w:lang w:eastAsia="zh-CN"/>
        </w:rPr>
        <w:t>.1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w:t>
      </w:r>
      <w:r w:rsidRPr="000069BB">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B54140" w:rsidRPr="000069BB" w:rsidTr="000069BB">
        <w:trPr>
          <w:jc w:val="center"/>
        </w:trPr>
        <w:tc>
          <w:tcPr>
            <w:tcW w:w="1129" w:type="dxa"/>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750" w:type="dxa"/>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2264" w:type="dxa"/>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1126" w:type="dxa"/>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4643" w:type="dxa"/>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129" w:type="dxa"/>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Start ASR</w:t>
            </w:r>
          </w:p>
        </w:tc>
        <w:tc>
          <w:tcPr>
            <w:tcW w:w="750" w:type="dxa"/>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2264" w:type="dxa"/>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1126" w:type="dxa"/>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4643" w:type="dxa"/>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129" w:type="dxa"/>
            <w:vMerge/>
          </w:tcPr>
          <w:p w:rsidR="00B54140" w:rsidRPr="000069BB" w:rsidRDefault="00B54140" w:rsidP="000069BB">
            <w:pPr>
              <w:spacing w:after="0"/>
              <w:jc w:val="center"/>
              <w:rPr>
                <w:rFonts w:ascii="Arial" w:hAnsi="Arial"/>
                <w:sz w:val="18"/>
              </w:rPr>
            </w:pPr>
          </w:p>
        </w:tc>
        <w:tc>
          <w:tcPr>
            <w:tcW w:w="750" w:type="dxa"/>
            <w:vMerge/>
          </w:tcPr>
          <w:p w:rsidR="00B54140" w:rsidRPr="000069BB" w:rsidRDefault="00B54140" w:rsidP="000069BB">
            <w:pPr>
              <w:spacing w:after="0"/>
              <w:jc w:val="center"/>
              <w:rPr>
                <w:rFonts w:ascii="Arial" w:hAnsi="Arial"/>
                <w:sz w:val="18"/>
              </w:rPr>
            </w:pPr>
          </w:p>
        </w:tc>
        <w:tc>
          <w:tcPr>
            <w:tcW w:w="2264" w:type="dxa"/>
          </w:tcPr>
          <w:p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1126" w:type="dxa"/>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4643" w:type="dxa"/>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ASR is requested</w:t>
            </w:r>
            <w:r w:rsidRPr="000069BB">
              <w:rPr>
                <w:rFonts w:ascii="Arial" w:hAnsi="Arial"/>
                <w:sz w:val="18"/>
              </w:rPr>
              <w:t>.</w:t>
            </w:r>
          </w:p>
        </w:tc>
      </w:tr>
      <w:tr w:rsidR="00B54140" w:rsidRPr="000069BB" w:rsidTr="000069BB">
        <w:trPr>
          <w:cantSplit/>
          <w:jc w:val="center"/>
        </w:trPr>
        <w:tc>
          <w:tcPr>
            <w:tcW w:w="1129" w:type="dxa"/>
            <w:vMerge/>
          </w:tcPr>
          <w:p w:rsidR="00B54140" w:rsidRPr="000069BB" w:rsidRDefault="00B54140" w:rsidP="000069BB">
            <w:pPr>
              <w:spacing w:after="0"/>
              <w:jc w:val="center"/>
              <w:rPr>
                <w:rFonts w:ascii="Arial" w:hAnsi="Arial"/>
                <w:sz w:val="18"/>
              </w:rPr>
            </w:pPr>
          </w:p>
        </w:tc>
        <w:tc>
          <w:tcPr>
            <w:tcW w:w="750" w:type="dxa"/>
            <w:vMerge/>
          </w:tcPr>
          <w:p w:rsidR="00B54140" w:rsidRPr="000069BB" w:rsidRDefault="00B54140" w:rsidP="000069BB">
            <w:pPr>
              <w:spacing w:after="0"/>
              <w:jc w:val="center"/>
              <w:rPr>
                <w:rFonts w:ascii="Arial" w:hAnsi="Arial"/>
                <w:sz w:val="18"/>
              </w:rPr>
            </w:pPr>
          </w:p>
        </w:tc>
        <w:tc>
          <w:tcPr>
            <w:tcW w:w="2264" w:type="dxa"/>
          </w:tcPr>
          <w:p w:rsidR="00B54140" w:rsidRPr="000069BB" w:rsidRDefault="00B54140" w:rsidP="000069BB">
            <w:pPr>
              <w:spacing w:after="0"/>
              <w:jc w:val="center"/>
              <w:rPr>
                <w:rFonts w:ascii="Arial" w:hAnsi="Arial"/>
                <w:sz w:val="18"/>
              </w:rPr>
            </w:pPr>
            <w:r w:rsidRPr="000069BB">
              <w:rPr>
                <w:rFonts w:ascii="Arial" w:hAnsi="Arial"/>
                <w:sz w:val="18"/>
                <w:lang w:eastAsia="zh-CN"/>
              </w:rPr>
              <w:t>Recognition Mode</w:t>
            </w:r>
          </w:p>
        </w:tc>
        <w:tc>
          <w:tcPr>
            <w:tcW w:w="1126" w:type="dxa"/>
          </w:tcPr>
          <w:p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4643" w:type="dxa"/>
          </w:tcPr>
          <w:p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indicates the</w:t>
            </w:r>
            <w:r w:rsidRPr="000069BB">
              <w:rPr>
                <w:rFonts w:ascii="Arial" w:hAnsi="Arial"/>
                <w:sz w:val="18"/>
                <w:lang w:eastAsia="zh-CN"/>
              </w:rPr>
              <w:t xml:space="preserve"> recognition mode: Normal Recognition Mode, Hotword Recognition Mode.</w:t>
            </w:r>
          </w:p>
        </w:tc>
      </w:tr>
      <w:tr w:rsidR="00B54140" w:rsidRPr="000069BB" w:rsidTr="000069BB">
        <w:trPr>
          <w:cantSplit/>
          <w:jc w:val="center"/>
        </w:trPr>
        <w:tc>
          <w:tcPr>
            <w:tcW w:w="1129" w:type="dxa"/>
            <w:vMerge/>
          </w:tcPr>
          <w:p w:rsidR="00B54140" w:rsidRPr="000069BB" w:rsidRDefault="00B54140" w:rsidP="000069BB">
            <w:pPr>
              <w:spacing w:after="0"/>
              <w:jc w:val="center"/>
              <w:rPr>
                <w:rFonts w:ascii="Arial" w:hAnsi="Arial"/>
                <w:sz w:val="18"/>
              </w:rPr>
            </w:pPr>
          </w:p>
        </w:tc>
        <w:tc>
          <w:tcPr>
            <w:tcW w:w="750" w:type="dxa"/>
            <w:vMerge/>
          </w:tcPr>
          <w:p w:rsidR="00B54140" w:rsidRPr="000069BB" w:rsidRDefault="00B54140" w:rsidP="000069BB">
            <w:pPr>
              <w:spacing w:after="0"/>
              <w:jc w:val="center"/>
              <w:rPr>
                <w:rFonts w:ascii="Arial" w:hAnsi="Arial"/>
                <w:sz w:val="18"/>
              </w:rPr>
            </w:pPr>
          </w:p>
        </w:tc>
        <w:tc>
          <w:tcPr>
            <w:tcW w:w="2264" w:type="dxa"/>
          </w:tcPr>
          <w:p w:rsidR="00B54140" w:rsidRPr="000069BB" w:rsidRDefault="00B54140" w:rsidP="000069BB">
            <w:pPr>
              <w:spacing w:after="0"/>
              <w:jc w:val="center"/>
              <w:rPr>
                <w:rFonts w:ascii="Arial" w:hAnsi="Arial"/>
                <w:sz w:val="18"/>
              </w:rPr>
            </w:pPr>
            <w:r w:rsidRPr="000069BB">
              <w:rPr>
                <w:rFonts w:ascii="Arial" w:hAnsi="Arial"/>
                <w:sz w:val="18"/>
                <w:lang w:eastAsia="zh-CN"/>
              </w:rPr>
              <w:t>Notify ASR completion</w:t>
            </w:r>
          </w:p>
        </w:tc>
        <w:tc>
          <w:tcPr>
            <w:tcW w:w="1126" w:type="dxa"/>
          </w:tcPr>
          <w:p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4643" w:type="dxa"/>
          </w:tcPr>
          <w:p w:rsidR="00B54140" w:rsidRPr="000069BB" w:rsidRDefault="00B54140" w:rsidP="000069BB">
            <w:pPr>
              <w:spacing w:after="0"/>
              <w:rPr>
                <w:rFonts w:ascii="Arial" w:hAnsi="Arial"/>
                <w:sz w:val="18"/>
              </w:rPr>
            </w:pPr>
            <w:r w:rsidRPr="000069BB">
              <w:rPr>
                <w:rFonts w:ascii="Arial" w:hAnsi="Arial"/>
                <w:sz w:val="18"/>
              </w:rPr>
              <w:t xml:space="preserve">This information element requests a notification of a completed </w:t>
            </w:r>
            <w:r w:rsidRPr="000069BB">
              <w:rPr>
                <w:rFonts w:ascii="Arial" w:hAnsi="Arial"/>
                <w:sz w:val="18"/>
                <w:lang w:eastAsia="zh-CN"/>
              </w:rPr>
              <w:t>ASR</w:t>
            </w:r>
            <w:r w:rsidRPr="000069BB">
              <w:rPr>
                <w:rFonts w:ascii="Arial" w:hAnsi="Arial"/>
                <w:sz w:val="18"/>
              </w:rPr>
              <w:t>.</w:t>
            </w:r>
          </w:p>
        </w:tc>
      </w:tr>
      <w:tr w:rsidR="00B54140" w:rsidRPr="000069BB" w:rsidTr="000069BB">
        <w:trPr>
          <w:cantSplit/>
          <w:jc w:val="center"/>
        </w:trPr>
        <w:tc>
          <w:tcPr>
            <w:tcW w:w="1129" w:type="dxa"/>
            <w:vMerge/>
          </w:tcPr>
          <w:p w:rsidR="00B54140" w:rsidRPr="000069BB" w:rsidRDefault="00B54140" w:rsidP="000069BB">
            <w:pPr>
              <w:spacing w:after="0"/>
              <w:jc w:val="center"/>
              <w:rPr>
                <w:rFonts w:ascii="Arial" w:hAnsi="Arial"/>
                <w:sz w:val="18"/>
              </w:rPr>
            </w:pPr>
          </w:p>
        </w:tc>
        <w:tc>
          <w:tcPr>
            <w:tcW w:w="750" w:type="dxa"/>
            <w:vMerge/>
          </w:tcPr>
          <w:p w:rsidR="00B54140" w:rsidRPr="000069BB" w:rsidRDefault="00B54140" w:rsidP="000069BB">
            <w:pPr>
              <w:spacing w:after="0"/>
              <w:jc w:val="center"/>
              <w:rPr>
                <w:rFonts w:ascii="Arial" w:hAnsi="Arial"/>
                <w:sz w:val="18"/>
              </w:rPr>
            </w:pPr>
          </w:p>
        </w:tc>
        <w:tc>
          <w:tcPr>
            <w:tcW w:w="2264" w:type="dxa"/>
          </w:tcPr>
          <w:p w:rsidR="00B54140" w:rsidRPr="000069BB" w:rsidRDefault="00B54140" w:rsidP="000069BB">
            <w:pPr>
              <w:spacing w:after="0"/>
              <w:jc w:val="center"/>
              <w:rPr>
                <w:rFonts w:ascii="Arial" w:hAnsi="Arial"/>
                <w:sz w:val="18"/>
              </w:rPr>
            </w:pPr>
            <w:r w:rsidRPr="000069BB">
              <w:rPr>
                <w:rFonts w:ascii="Arial" w:hAnsi="Arial"/>
                <w:sz w:val="18"/>
                <w:lang w:eastAsia="zh-CN"/>
              </w:rPr>
              <w:t>DTMF stop ASR</w:t>
            </w:r>
          </w:p>
        </w:tc>
        <w:tc>
          <w:tcPr>
            <w:tcW w:w="1126" w:type="dxa"/>
          </w:tcPr>
          <w:p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4643" w:type="dxa"/>
          </w:tcPr>
          <w:p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indicates</w:t>
            </w:r>
            <w:r w:rsidRPr="000069BB">
              <w:rPr>
                <w:rFonts w:ascii="Arial" w:hAnsi="Arial"/>
                <w:sz w:val="18"/>
                <w:lang w:eastAsia="zh-CN"/>
              </w:rPr>
              <w:t xml:space="preserve"> the MRFP to detect the DTMF digits and stop the ASR when a pre-defined DTMF digit is detected.</w:t>
            </w:r>
          </w:p>
        </w:tc>
      </w:tr>
      <w:tr w:rsidR="00B54140" w:rsidRPr="000069BB" w:rsidTr="000069BB">
        <w:trPr>
          <w:cantSplit/>
          <w:jc w:val="center"/>
        </w:trPr>
        <w:tc>
          <w:tcPr>
            <w:tcW w:w="1129" w:type="dxa"/>
            <w:vMerge/>
          </w:tcPr>
          <w:p w:rsidR="00B54140" w:rsidRPr="000069BB" w:rsidRDefault="00B54140" w:rsidP="000069BB">
            <w:pPr>
              <w:spacing w:after="0"/>
              <w:jc w:val="center"/>
              <w:rPr>
                <w:rFonts w:ascii="Arial" w:hAnsi="Arial"/>
                <w:sz w:val="18"/>
              </w:rPr>
            </w:pPr>
          </w:p>
        </w:tc>
        <w:tc>
          <w:tcPr>
            <w:tcW w:w="750" w:type="dxa"/>
            <w:vMerge/>
          </w:tcPr>
          <w:p w:rsidR="00B54140" w:rsidRPr="000069BB" w:rsidRDefault="00B54140" w:rsidP="000069BB">
            <w:pPr>
              <w:spacing w:after="0"/>
              <w:jc w:val="center"/>
              <w:rPr>
                <w:rFonts w:ascii="Arial" w:hAnsi="Arial"/>
                <w:sz w:val="18"/>
              </w:rPr>
            </w:pPr>
          </w:p>
        </w:tc>
        <w:tc>
          <w:tcPr>
            <w:tcW w:w="2264" w:type="dxa"/>
          </w:tcPr>
          <w:p w:rsidR="00B54140" w:rsidRPr="000069BB" w:rsidDel="009A77CB" w:rsidRDefault="00B54140" w:rsidP="000069BB">
            <w:pPr>
              <w:spacing w:after="0"/>
              <w:jc w:val="center"/>
              <w:rPr>
                <w:rFonts w:ascii="Arial" w:hAnsi="Arial"/>
                <w:sz w:val="18"/>
                <w:lang w:eastAsia="zh-CN"/>
              </w:rPr>
            </w:pPr>
            <w:r w:rsidRPr="000069BB">
              <w:rPr>
                <w:rFonts w:ascii="Arial" w:hAnsi="Arial"/>
                <w:sz w:val="18"/>
                <w:lang w:eastAsia="zh-CN"/>
              </w:rPr>
              <w:t>SRGS Grammar</w:t>
            </w:r>
          </w:p>
        </w:tc>
        <w:tc>
          <w:tcPr>
            <w:tcW w:w="1126" w:type="dxa"/>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4643" w:type="dxa"/>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SRGS </w:t>
            </w:r>
            <w:r w:rsidRPr="000069BB">
              <w:rPr>
                <w:rFonts w:ascii="Arial" w:hAnsi="Arial"/>
                <w:sz w:val="18"/>
                <w:lang w:eastAsia="zh-CN"/>
              </w:rPr>
              <w:t>format grammar as script or URI.</w:t>
            </w:r>
          </w:p>
        </w:tc>
      </w:tr>
      <w:tr w:rsidR="00B54140" w:rsidRPr="000069BB" w:rsidTr="000069BB">
        <w:trPr>
          <w:cantSplit/>
          <w:jc w:val="center"/>
        </w:trPr>
        <w:tc>
          <w:tcPr>
            <w:tcW w:w="1129" w:type="dxa"/>
            <w:vMerge/>
          </w:tcPr>
          <w:p w:rsidR="00B54140" w:rsidRPr="000069BB" w:rsidRDefault="00B54140" w:rsidP="000069BB">
            <w:pPr>
              <w:spacing w:after="0"/>
              <w:jc w:val="center"/>
              <w:rPr>
                <w:rFonts w:ascii="Arial" w:hAnsi="Arial"/>
                <w:sz w:val="18"/>
              </w:rPr>
            </w:pPr>
          </w:p>
        </w:tc>
        <w:tc>
          <w:tcPr>
            <w:tcW w:w="750" w:type="dxa"/>
            <w:vMerge/>
          </w:tcPr>
          <w:p w:rsidR="00B54140" w:rsidRPr="000069BB" w:rsidRDefault="00B54140" w:rsidP="000069BB">
            <w:pPr>
              <w:spacing w:after="0"/>
              <w:jc w:val="center"/>
              <w:rPr>
                <w:rFonts w:ascii="Arial" w:hAnsi="Arial"/>
                <w:sz w:val="18"/>
              </w:rPr>
            </w:pPr>
          </w:p>
        </w:tc>
        <w:tc>
          <w:tcPr>
            <w:tcW w:w="2264" w:type="dxa"/>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Notify termination heartbeat</w:t>
            </w:r>
          </w:p>
        </w:tc>
        <w:tc>
          <w:tcPr>
            <w:tcW w:w="1126" w:type="dxa"/>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4643" w:type="dxa"/>
          </w:tcPr>
          <w:p w:rsidR="00B54140" w:rsidRPr="000069BB" w:rsidRDefault="00B54140" w:rsidP="000069BB">
            <w:pPr>
              <w:spacing w:after="0"/>
              <w:rPr>
                <w:rFonts w:ascii="Arial" w:hAnsi="Arial"/>
                <w:sz w:val="18"/>
                <w:lang w:eastAsia="zh-CN"/>
              </w:rPr>
            </w:pPr>
            <w:r w:rsidRPr="000069BB">
              <w:rPr>
                <w:rFonts w:ascii="Arial" w:hAnsi="Arial"/>
                <w:sz w:val="18"/>
                <w:lang w:eastAsia="zh-CN"/>
              </w:rPr>
              <w:t>This information element requests termination heartbeat indications. This information element shall be included when requesting a new bearer termination.</w:t>
            </w:r>
          </w:p>
        </w:tc>
      </w:tr>
      <w:tr w:rsidR="00B54140" w:rsidRPr="000069BB" w:rsidTr="000069BB">
        <w:trPr>
          <w:cantSplit/>
          <w:trHeight w:val="288"/>
          <w:jc w:val="center"/>
        </w:trPr>
        <w:tc>
          <w:tcPr>
            <w:tcW w:w="1129" w:type="dxa"/>
            <w:vMerge w:val="restart"/>
          </w:tcPr>
          <w:p w:rsidR="00B54140" w:rsidRPr="000069BB" w:rsidRDefault="00B54140" w:rsidP="000069BB">
            <w:pPr>
              <w:spacing w:after="0"/>
              <w:jc w:val="center"/>
              <w:rPr>
                <w:rFonts w:ascii="Arial" w:hAnsi="Arial"/>
                <w:sz w:val="18"/>
              </w:rPr>
            </w:pPr>
            <w:r w:rsidRPr="000069BB">
              <w:rPr>
                <w:rFonts w:ascii="Arial" w:hAnsi="Arial"/>
                <w:sz w:val="18"/>
                <w:lang w:eastAsia="zh-CN"/>
              </w:rPr>
              <w:t>Start ASR</w:t>
            </w:r>
            <w:r w:rsidRPr="000069BB">
              <w:rPr>
                <w:rFonts w:ascii="Arial" w:hAnsi="Arial"/>
                <w:sz w:val="18"/>
              </w:rPr>
              <w:t xml:space="preserve"> Ack</w:t>
            </w:r>
          </w:p>
        </w:tc>
        <w:tc>
          <w:tcPr>
            <w:tcW w:w="750" w:type="dxa"/>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2264" w:type="dxa"/>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1126" w:type="dxa"/>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4643" w:type="dxa"/>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129" w:type="dxa"/>
            <w:vMerge/>
          </w:tcPr>
          <w:p w:rsidR="00B54140" w:rsidRPr="000069BB" w:rsidRDefault="00B54140" w:rsidP="000069BB">
            <w:pPr>
              <w:spacing w:after="0"/>
              <w:jc w:val="center"/>
              <w:rPr>
                <w:rFonts w:ascii="Arial" w:hAnsi="Arial"/>
                <w:sz w:val="18"/>
              </w:rPr>
            </w:pPr>
          </w:p>
        </w:tc>
        <w:tc>
          <w:tcPr>
            <w:tcW w:w="750" w:type="dxa"/>
            <w:vMerge/>
          </w:tcPr>
          <w:p w:rsidR="00B54140" w:rsidRPr="000069BB" w:rsidRDefault="00B54140" w:rsidP="000069BB">
            <w:pPr>
              <w:spacing w:after="0"/>
              <w:jc w:val="center"/>
              <w:rPr>
                <w:rFonts w:ascii="Arial" w:hAnsi="Arial"/>
                <w:sz w:val="18"/>
              </w:rPr>
            </w:pPr>
          </w:p>
        </w:tc>
        <w:tc>
          <w:tcPr>
            <w:tcW w:w="2264" w:type="dxa"/>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1126" w:type="dxa"/>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4643" w:type="dxa"/>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pStyle w:val="NO"/>
        <w:rPr>
          <w:color w:val="FF0000"/>
          <w:lang w:eastAsia="zh-CN"/>
        </w:rPr>
      </w:pPr>
      <w:r w:rsidRPr="000069BB">
        <w:t>NOTE</w:t>
      </w:r>
      <w:r w:rsidRPr="000069BB">
        <w:tab/>
        <w:t>This procedure may be combined with other procedures such as to ADD bearer connections.</w:t>
      </w:r>
    </w:p>
    <w:p w:rsidR="00B54140" w:rsidRPr="000069BB" w:rsidRDefault="00B54140" w:rsidP="00B54140">
      <w:pPr>
        <w:pStyle w:val="Heading2"/>
        <w:rPr>
          <w:lang w:eastAsia="zh-CN"/>
        </w:rPr>
      </w:pPr>
      <w:bookmarkStart w:id="522" w:name="_Toc485592053"/>
      <w:bookmarkStart w:id="523" w:name="_Toc57884606"/>
      <w:r w:rsidRPr="000069BB">
        <w:rPr>
          <w:lang w:eastAsia="zh-CN"/>
        </w:rPr>
        <w:t>8.28</w:t>
      </w:r>
      <w:r w:rsidR="000069BB">
        <w:rPr>
          <w:lang w:eastAsia="zh-CN"/>
        </w:rPr>
        <w:tab/>
      </w:r>
      <w:r w:rsidRPr="000069BB">
        <w:rPr>
          <w:lang w:eastAsia="zh-CN"/>
        </w:rPr>
        <w:t>Stop ASR</w:t>
      </w:r>
      <w:bookmarkEnd w:id="522"/>
      <w:bookmarkEnd w:id="523"/>
    </w:p>
    <w:p w:rsidR="00B54140" w:rsidRPr="000069BB" w:rsidRDefault="00B54140" w:rsidP="00B54140">
      <w:r w:rsidRPr="000069BB">
        <w:t>This procedure is used to stop ASR.</w:t>
      </w:r>
    </w:p>
    <w:p w:rsidR="00B54140" w:rsidRPr="000069BB" w:rsidRDefault="00B54140" w:rsidP="00B54140">
      <w:pPr>
        <w:pStyle w:val="TH"/>
        <w:rPr>
          <w:lang w:eastAsia="zh-CN"/>
        </w:rPr>
      </w:pPr>
      <w:r w:rsidRPr="000069BB">
        <w:t xml:space="preserve">Table </w:t>
      </w:r>
      <w:r w:rsidRPr="000069BB">
        <w:rPr>
          <w:lang w:eastAsia="zh-CN"/>
        </w:rPr>
        <w:t>8.</w:t>
      </w:r>
      <w:r w:rsidRPr="000069BB">
        <w:rPr>
          <w:rFonts w:eastAsia="SimSun"/>
          <w:lang w:eastAsia="zh-CN"/>
        </w:rPr>
        <w:t>28</w:t>
      </w:r>
      <w:r w:rsidRPr="000069BB">
        <w:rPr>
          <w:lang w:eastAsia="zh-CN"/>
        </w:rPr>
        <w:t>.1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Stop </w:t>
      </w:r>
      <w:r w:rsidRPr="000069BB">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rPr>
              <w:t xml:space="preserve">Stop </w:t>
            </w:r>
            <w:r w:rsidRPr="000069BB">
              <w:rPr>
                <w:rFonts w:ascii="Arial" w:hAnsi="Arial"/>
                <w:sz w:val="18"/>
                <w:lang w:eastAsia="zh-CN"/>
              </w:rPr>
              <w:t>ASR</w:t>
            </w:r>
          </w:p>
        </w:tc>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bearer termination where the </w:t>
            </w:r>
            <w:r w:rsidRPr="000069BB">
              <w:rPr>
                <w:rFonts w:ascii="Arial" w:hAnsi="Arial"/>
                <w:sz w:val="18"/>
                <w:lang w:eastAsia="zh-CN"/>
              </w:rPr>
              <w:t>ASR</w:t>
            </w:r>
            <w:r w:rsidRPr="000069BB">
              <w:rPr>
                <w:rFonts w:ascii="Arial" w:hAnsi="Arial"/>
                <w:sz w:val="18"/>
              </w:rPr>
              <w:t xml:space="preserve"> is stopped.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 xml:space="preserve">Stop </w:t>
            </w:r>
            <w:r w:rsidRPr="000069BB">
              <w:rPr>
                <w:rFonts w:ascii="Arial" w:hAnsi="Arial"/>
                <w:sz w:val="18"/>
                <w:lang w:eastAsia="zh-CN"/>
              </w:rPr>
              <w:t>ASR</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requests that </w:t>
            </w:r>
            <w:r w:rsidRPr="000069BB">
              <w:rPr>
                <w:rFonts w:ascii="Arial" w:hAnsi="Arial"/>
                <w:sz w:val="18"/>
                <w:lang w:eastAsia="zh-CN"/>
              </w:rPr>
              <w:t>ASR</w:t>
            </w:r>
            <w:r w:rsidRPr="000069BB">
              <w:rPr>
                <w:rFonts w:ascii="Arial" w:hAnsi="Arial"/>
                <w:sz w:val="18"/>
              </w:rPr>
              <w:t xml:space="preserve"> is stopped. </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Stop</w:t>
            </w:r>
            <w:r w:rsidRPr="000069BB">
              <w:rPr>
                <w:rFonts w:ascii="Arial" w:hAnsi="Arial"/>
                <w:sz w:val="18"/>
                <w:lang w:eastAsia="zh-CN"/>
              </w:rPr>
              <w:t xml:space="preserve"> ASR</w:t>
            </w:r>
            <w:r w:rsidRPr="000069BB">
              <w:rPr>
                <w:rFonts w:ascii="Arial" w:hAnsi="Arial"/>
                <w:sz w:val="18"/>
              </w:rPr>
              <w:t xml:space="preserve"> Ack</w:t>
            </w:r>
          </w:p>
        </w:tc>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rFonts w:eastAsia="SimSun"/>
          <w:lang w:eastAsia="zh-CN"/>
        </w:rPr>
      </w:pPr>
    </w:p>
    <w:p w:rsidR="00B54140" w:rsidRPr="000069BB" w:rsidRDefault="00B54140" w:rsidP="00B54140">
      <w:pPr>
        <w:pStyle w:val="Heading2"/>
        <w:rPr>
          <w:lang w:eastAsia="zh-CN"/>
        </w:rPr>
      </w:pPr>
      <w:bookmarkStart w:id="524" w:name="_Toc485592054"/>
      <w:bookmarkStart w:id="525" w:name="_Toc57884607"/>
      <w:r w:rsidRPr="000069BB">
        <w:rPr>
          <w:lang w:eastAsia="zh-CN"/>
        </w:rPr>
        <w:t>8.29</w:t>
      </w:r>
      <w:r w:rsidR="000069BB">
        <w:rPr>
          <w:lang w:eastAsia="zh-CN"/>
        </w:rPr>
        <w:tab/>
      </w:r>
      <w:r w:rsidRPr="000069BB">
        <w:rPr>
          <w:lang w:eastAsia="zh-CN"/>
        </w:rPr>
        <w:t>ASR completed</w:t>
      </w:r>
      <w:bookmarkEnd w:id="524"/>
      <w:bookmarkEnd w:id="525"/>
    </w:p>
    <w:p w:rsidR="00B54140" w:rsidRPr="000069BB" w:rsidRDefault="00B54140" w:rsidP="00B54140">
      <w:r w:rsidRPr="000069BB">
        <w:t>This procedure is used to report the ASR result.</w:t>
      </w:r>
    </w:p>
    <w:p w:rsidR="00B54140" w:rsidRPr="000069BB" w:rsidRDefault="00B54140" w:rsidP="00B54140">
      <w:pPr>
        <w:pStyle w:val="TH"/>
        <w:rPr>
          <w:rFonts w:eastAsia="SimSun"/>
          <w:lang w:eastAsia="zh-CN"/>
        </w:rPr>
      </w:pPr>
      <w:r w:rsidRPr="000069BB">
        <w:t xml:space="preserve">Table </w:t>
      </w:r>
      <w:r w:rsidRPr="000069BB">
        <w:rPr>
          <w:lang w:eastAsia="zh-CN"/>
        </w:rPr>
        <w:t>8.</w:t>
      </w:r>
      <w:r w:rsidRPr="000069BB">
        <w:rPr>
          <w:rFonts w:eastAsia="SimSun"/>
          <w:lang w:eastAsia="zh-CN"/>
        </w:rPr>
        <w:t>29</w:t>
      </w:r>
      <w:r w:rsidRPr="000069BB">
        <w:rPr>
          <w:lang w:eastAsia="zh-CN"/>
        </w:rPr>
        <w:t>.1</w:t>
      </w:r>
      <w:r w:rsidRPr="000069BB">
        <w:t xml:space="preserve">: Procedures between </w:t>
      </w:r>
      <w:r w:rsidRPr="000069BB">
        <w:rPr>
          <w:lang w:eastAsia="zh-CN"/>
        </w:rPr>
        <w:t>MRFC</w:t>
      </w:r>
      <w:r w:rsidRPr="000069BB">
        <w:t xml:space="preserve"> and </w:t>
      </w:r>
      <w:r w:rsidRPr="000069BB">
        <w:rPr>
          <w:lang w:eastAsia="zh-CN"/>
        </w:rPr>
        <w:t>MRFP</w:t>
      </w:r>
      <w:r w:rsidRPr="000069BB">
        <w:t xml:space="preserve">: </w:t>
      </w:r>
      <w:r w:rsidRPr="000069BB">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826" w:type="dxa"/>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2282" w:type="dxa"/>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1125" w:type="dxa"/>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ASR completed</w:t>
            </w:r>
          </w:p>
        </w:tc>
        <w:tc>
          <w:tcPr>
            <w:tcW w:w="826" w:type="dxa"/>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MRFP</w:t>
            </w:r>
          </w:p>
        </w:tc>
        <w:tc>
          <w:tcPr>
            <w:tcW w:w="2282" w:type="dxa"/>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1125" w:type="dxa"/>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826" w:type="dxa"/>
            <w:vMerge/>
          </w:tcPr>
          <w:p w:rsidR="00B54140" w:rsidRPr="000069BB" w:rsidRDefault="00B54140" w:rsidP="000069BB">
            <w:pPr>
              <w:spacing w:after="0"/>
              <w:jc w:val="center"/>
              <w:rPr>
                <w:rFonts w:ascii="Arial" w:hAnsi="Arial"/>
                <w:sz w:val="18"/>
              </w:rPr>
            </w:pPr>
          </w:p>
        </w:tc>
        <w:tc>
          <w:tcPr>
            <w:tcW w:w="2282" w:type="dxa"/>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1125" w:type="dxa"/>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bearer termination where the </w:t>
            </w:r>
            <w:r w:rsidRPr="000069BB">
              <w:rPr>
                <w:rFonts w:ascii="Arial" w:hAnsi="Arial"/>
                <w:sz w:val="18"/>
                <w:lang w:eastAsia="zh-CN"/>
              </w:rPr>
              <w:t>ASR</w:t>
            </w:r>
            <w:r w:rsidRPr="000069BB">
              <w:rPr>
                <w:rFonts w:ascii="Arial" w:hAnsi="Arial"/>
                <w:sz w:val="18"/>
              </w:rPr>
              <w:t xml:space="preserve"> is requested.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826" w:type="dxa"/>
            <w:vMerge/>
          </w:tcPr>
          <w:p w:rsidR="00B54140" w:rsidRPr="000069BB" w:rsidRDefault="00B54140" w:rsidP="000069BB">
            <w:pPr>
              <w:spacing w:after="0"/>
              <w:jc w:val="center"/>
              <w:rPr>
                <w:rFonts w:ascii="Arial" w:hAnsi="Arial"/>
                <w:sz w:val="18"/>
              </w:rPr>
            </w:pPr>
          </w:p>
        </w:tc>
        <w:tc>
          <w:tcPr>
            <w:tcW w:w="2282" w:type="dxa"/>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ASR</w:t>
            </w:r>
            <w:r w:rsidRPr="000069BB">
              <w:rPr>
                <w:rFonts w:ascii="Arial" w:hAnsi="Arial"/>
                <w:sz w:val="18"/>
              </w:rPr>
              <w:t xml:space="preserve"> Completed</w:t>
            </w:r>
          </w:p>
        </w:tc>
        <w:tc>
          <w:tcPr>
            <w:tcW w:w="1125" w:type="dxa"/>
          </w:tcPr>
          <w:p w:rsidR="00B54140" w:rsidRPr="000069BB" w:rsidRDefault="00B54140" w:rsidP="000069BB">
            <w:pPr>
              <w:spacing w:after="0"/>
              <w:jc w:val="center"/>
              <w:rPr>
                <w:rFonts w:ascii="Arial" w:hAnsi="Arial"/>
                <w:sz w:val="18"/>
                <w:lang w:eastAsia="zh-CN"/>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completed of the </w:t>
            </w:r>
            <w:r w:rsidRPr="000069BB">
              <w:rPr>
                <w:rFonts w:ascii="Arial" w:hAnsi="Arial"/>
                <w:sz w:val="18"/>
                <w:lang w:eastAsia="zh-CN"/>
              </w:rPr>
              <w:t>ASR</w:t>
            </w:r>
            <w:r w:rsidRPr="000069BB">
              <w:rPr>
                <w:rFonts w:ascii="Arial" w:hAnsi="Arial"/>
                <w:sz w:val="18"/>
              </w:rPr>
              <w: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826" w:type="dxa"/>
            <w:vMerge/>
          </w:tcPr>
          <w:p w:rsidR="00B54140" w:rsidRPr="000069BB" w:rsidRDefault="00B54140" w:rsidP="000069BB">
            <w:pPr>
              <w:spacing w:after="0"/>
              <w:jc w:val="center"/>
              <w:rPr>
                <w:rFonts w:ascii="Arial" w:hAnsi="Arial"/>
                <w:sz w:val="18"/>
              </w:rPr>
            </w:pPr>
          </w:p>
        </w:tc>
        <w:tc>
          <w:tcPr>
            <w:tcW w:w="2282" w:type="dxa"/>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Cause</w:t>
            </w:r>
          </w:p>
        </w:tc>
        <w:tc>
          <w:tcPr>
            <w:tcW w:w="1125" w:type="dxa"/>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ASR.</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826" w:type="dxa"/>
            <w:vMerge/>
          </w:tcPr>
          <w:p w:rsidR="00B54140" w:rsidRPr="000069BB" w:rsidRDefault="00B54140" w:rsidP="000069BB">
            <w:pPr>
              <w:spacing w:after="0"/>
              <w:jc w:val="center"/>
              <w:rPr>
                <w:rFonts w:ascii="Arial" w:hAnsi="Arial"/>
                <w:sz w:val="18"/>
              </w:rPr>
            </w:pPr>
          </w:p>
        </w:tc>
        <w:tc>
          <w:tcPr>
            <w:tcW w:w="2282" w:type="dxa"/>
            <w:shd w:val="clear" w:color="auto" w:fill="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Recognition</w:t>
            </w:r>
          </w:p>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Result</w:t>
            </w:r>
          </w:p>
        </w:tc>
        <w:tc>
          <w:tcPr>
            <w:tcW w:w="1125" w:type="dxa"/>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 xml:space="preserve">This information element reports the </w:t>
            </w:r>
            <w:r w:rsidRPr="000069BB">
              <w:rPr>
                <w:rFonts w:ascii="Arial" w:hAnsi="Arial"/>
                <w:sz w:val="18"/>
                <w:lang w:eastAsia="zh-CN"/>
              </w:rPr>
              <w:t xml:space="preserve">ASR result. </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826" w:type="dxa"/>
            <w:vMerge/>
          </w:tcPr>
          <w:p w:rsidR="00B54140" w:rsidRPr="000069BB" w:rsidRDefault="00B54140" w:rsidP="000069BB">
            <w:pPr>
              <w:spacing w:after="0"/>
              <w:jc w:val="center"/>
              <w:rPr>
                <w:rFonts w:ascii="Arial" w:hAnsi="Arial"/>
                <w:sz w:val="18"/>
              </w:rPr>
            </w:pPr>
          </w:p>
        </w:tc>
        <w:tc>
          <w:tcPr>
            <w:tcW w:w="2282" w:type="dxa"/>
            <w:shd w:val="clear" w:color="auto" w:fill="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 xml:space="preserve"> Text Token</w:t>
            </w:r>
          </w:p>
        </w:tc>
        <w:tc>
          <w:tcPr>
            <w:tcW w:w="1125" w:type="dxa"/>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lang w:eastAsia="zh-CN"/>
              </w:rPr>
              <w:t xml:space="preserve">This information element indicates a text token </w:t>
            </w:r>
            <w:r w:rsidRPr="000069BB">
              <w:rPr>
                <w:rFonts w:ascii="Arial" w:hAnsi="Arial" w:cs="Arial"/>
                <w:bCs/>
                <w:sz w:val="18"/>
                <w:lang w:eastAsia="zh-CN"/>
              </w:rPr>
              <w:t>correspond to tokens as defined by the SRGS grammar. The ASR may return multiple results.</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826" w:type="dxa"/>
            <w:vMerge/>
          </w:tcPr>
          <w:p w:rsidR="00B54140" w:rsidRPr="000069BB" w:rsidRDefault="00B54140" w:rsidP="000069BB">
            <w:pPr>
              <w:spacing w:after="0"/>
              <w:jc w:val="center"/>
              <w:rPr>
                <w:rFonts w:ascii="Arial" w:hAnsi="Arial"/>
                <w:sz w:val="18"/>
              </w:rPr>
            </w:pPr>
          </w:p>
        </w:tc>
        <w:tc>
          <w:tcPr>
            <w:tcW w:w="2282" w:type="dxa"/>
            <w:shd w:val="clear" w:color="auto" w:fill="auto"/>
          </w:tcPr>
          <w:p w:rsidR="00B54140" w:rsidRPr="000069BB" w:rsidRDefault="00B54140" w:rsidP="000069BB">
            <w:pPr>
              <w:spacing w:after="0"/>
              <w:jc w:val="center"/>
              <w:rPr>
                <w:rFonts w:ascii="Arial" w:hAnsi="Arial" w:cs="Arial"/>
                <w:bCs/>
                <w:sz w:val="18"/>
                <w:lang w:eastAsia="zh-CN"/>
              </w:rPr>
            </w:pPr>
            <w:r w:rsidRPr="000069BB">
              <w:rPr>
                <w:rFonts w:ascii="Arial" w:hAnsi="Arial" w:cs="Arial"/>
                <w:bCs/>
                <w:sz w:val="18"/>
                <w:lang w:eastAsia="zh-CN"/>
              </w:rPr>
              <w:t xml:space="preserve"> Result Interpretation</w:t>
            </w:r>
          </w:p>
        </w:tc>
        <w:tc>
          <w:tcPr>
            <w:tcW w:w="1125" w:type="dxa"/>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w:t>
            </w:r>
            <w:r w:rsidRPr="000069BB">
              <w:rPr>
                <w:rFonts w:ascii="Arial" w:hAnsi="Arial" w:cs="Arial"/>
                <w:bCs/>
                <w:sz w:val="18"/>
                <w:lang w:eastAsia="zh-CN"/>
              </w:rPr>
              <w:t>interpretation of application specific</w:t>
            </w:r>
            <w:r w:rsidRPr="000069BB">
              <w:rPr>
                <w:rFonts w:ascii="Arial" w:hAnsi="Arial"/>
                <w:sz w:val="18"/>
              </w:rPr>
              <w:t xml:space="preserve"> </w:t>
            </w:r>
            <w:r w:rsidRPr="000069BB">
              <w:rPr>
                <w:rFonts w:ascii="Arial" w:hAnsi="Arial"/>
                <w:sz w:val="18"/>
                <w:lang w:eastAsia="zh-CN"/>
              </w:rPr>
              <w:t>for each result.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826" w:type="dxa"/>
            <w:vMerge/>
          </w:tcPr>
          <w:p w:rsidR="00B54140" w:rsidRPr="000069BB" w:rsidRDefault="00B54140" w:rsidP="000069BB">
            <w:pPr>
              <w:spacing w:after="0"/>
              <w:jc w:val="center"/>
              <w:rPr>
                <w:rFonts w:ascii="Arial" w:hAnsi="Arial"/>
                <w:sz w:val="18"/>
              </w:rPr>
            </w:pPr>
          </w:p>
        </w:tc>
        <w:tc>
          <w:tcPr>
            <w:tcW w:w="2282" w:type="dxa"/>
            <w:shd w:val="clear" w:color="auto" w:fill="auto"/>
          </w:tcPr>
          <w:p w:rsidR="00B54140" w:rsidRPr="000069BB" w:rsidRDefault="00B54140" w:rsidP="000069BB">
            <w:pPr>
              <w:spacing w:after="0"/>
              <w:jc w:val="center"/>
              <w:rPr>
                <w:rFonts w:ascii="Arial" w:hAnsi="Arial"/>
                <w:sz w:val="18"/>
                <w:lang w:eastAsia="zh-CN"/>
              </w:rPr>
            </w:pPr>
            <w:r w:rsidRPr="000069BB">
              <w:rPr>
                <w:rFonts w:ascii="Arial" w:hAnsi="Arial" w:cs="Arial"/>
                <w:bCs/>
                <w:sz w:val="18"/>
                <w:lang w:eastAsia="zh-CN"/>
              </w:rPr>
              <w:t xml:space="preserve"> Confidence Score</w:t>
            </w:r>
          </w:p>
        </w:tc>
        <w:tc>
          <w:tcPr>
            <w:tcW w:w="1125" w:type="dxa"/>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lang w:eastAsia="zh-CN"/>
              </w:rPr>
              <w:t xml:space="preserve">This information </w:t>
            </w:r>
            <w:r w:rsidRPr="000069BB">
              <w:rPr>
                <w:rFonts w:ascii="Arial" w:hAnsi="Arial"/>
                <w:sz w:val="18"/>
              </w:rPr>
              <w:t>indicate</w:t>
            </w:r>
            <w:r w:rsidRPr="000069BB">
              <w:rPr>
                <w:rFonts w:ascii="Arial" w:hAnsi="Arial"/>
                <w:sz w:val="18"/>
                <w:lang w:eastAsia="zh-CN"/>
              </w:rPr>
              <w:t>s</w:t>
            </w:r>
            <w:r w:rsidRPr="000069BB">
              <w:rPr>
                <w:rFonts w:ascii="Arial" w:hAnsi="Arial"/>
                <w:sz w:val="18"/>
              </w:rPr>
              <w:t xml:space="preserve"> the quality of the input</w:t>
            </w:r>
            <w:r w:rsidRPr="000069BB">
              <w:rPr>
                <w:rFonts w:ascii="Arial" w:hAnsi="Arial"/>
                <w:sz w:val="18"/>
                <w:lang w:eastAsia="zh-CN"/>
              </w:rPr>
              <w:t xml:space="preserve"> for each result</w:t>
            </w:r>
            <w:r w:rsidRPr="000069BB">
              <w:rPr>
                <w:rFonts w:ascii="Arial" w:hAnsi="Arial"/>
                <w:sz w:val="18"/>
              </w:rPr>
              <w:t>. The confidence score is a number in the range from 0.0 to 1.0 inclusive.</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826" w:type="dxa"/>
            <w:vMerge/>
          </w:tcPr>
          <w:p w:rsidR="00B54140" w:rsidRPr="000069BB" w:rsidRDefault="00B54140" w:rsidP="000069BB">
            <w:pPr>
              <w:spacing w:after="0"/>
              <w:jc w:val="center"/>
              <w:rPr>
                <w:rFonts w:ascii="Arial" w:hAnsi="Arial"/>
                <w:sz w:val="18"/>
              </w:rPr>
            </w:pPr>
          </w:p>
        </w:tc>
        <w:tc>
          <w:tcPr>
            <w:tcW w:w="2282" w:type="dxa"/>
            <w:shd w:val="clear" w:color="auto" w:fill="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 xml:space="preserve"> Input Time</w:t>
            </w:r>
          </w:p>
        </w:tc>
        <w:tc>
          <w:tcPr>
            <w:tcW w:w="1125" w:type="dxa"/>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lang w:eastAsia="zh-CN"/>
              </w:rPr>
              <w:t xml:space="preserve">This information </w:t>
            </w:r>
            <w:r w:rsidRPr="000069BB">
              <w:rPr>
                <w:rFonts w:ascii="Arial" w:hAnsi="Arial"/>
                <w:sz w:val="18"/>
              </w:rPr>
              <w:t>indicate</w:t>
            </w:r>
            <w:r w:rsidRPr="000069BB">
              <w:rPr>
                <w:rFonts w:ascii="Arial" w:hAnsi="Arial"/>
                <w:sz w:val="18"/>
                <w:lang w:eastAsia="zh-CN"/>
              </w:rPr>
              <w:t>s</w:t>
            </w:r>
            <w:r w:rsidRPr="000069BB">
              <w:rPr>
                <w:rFonts w:ascii="Arial" w:hAnsi="Arial"/>
                <w:sz w:val="18"/>
              </w:rPr>
              <w:t xml:space="preserve"> the </w:t>
            </w:r>
            <w:r w:rsidRPr="000069BB">
              <w:rPr>
                <w:rFonts w:ascii="Arial" w:hAnsi="Arial"/>
                <w:sz w:val="18"/>
                <w:lang w:eastAsia="zh-CN"/>
              </w:rPr>
              <w:t>time of the speech input for each result.</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lang w:eastAsia="zh-CN"/>
              </w:rPr>
              <w:t>ASR completed</w:t>
            </w:r>
            <w:r w:rsidRPr="000069BB">
              <w:rPr>
                <w:rFonts w:ascii="Arial" w:hAnsi="Arial"/>
                <w:sz w:val="18"/>
              </w:rPr>
              <w:t xml:space="preserve"> Ack</w:t>
            </w:r>
          </w:p>
        </w:tc>
        <w:tc>
          <w:tcPr>
            <w:tcW w:w="826" w:type="dxa"/>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MRFC</w:t>
            </w:r>
          </w:p>
        </w:tc>
        <w:tc>
          <w:tcPr>
            <w:tcW w:w="2282" w:type="dxa"/>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1125" w:type="dxa"/>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826" w:type="dxa"/>
            <w:vMerge/>
          </w:tcPr>
          <w:p w:rsidR="00B54140" w:rsidRPr="000069BB" w:rsidRDefault="00B54140" w:rsidP="000069BB">
            <w:pPr>
              <w:spacing w:after="0"/>
              <w:jc w:val="center"/>
              <w:rPr>
                <w:rFonts w:ascii="Arial" w:hAnsi="Arial"/>
                <w:sz w:val="18"/>
              </w:rPr>
            </w:pPr>
          </w:p>
        </w:tc>
        <w:tc>
          <w:tcPr>
            <w:tcW w:w="2282" w:type="dxa"/>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1125" w:type="dxa"/>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noProof/>
        </w:rPr>
      </w:pPr>
    </w:p>
    <w:p w:rsidR="00B54140" w:rsidRPr="000069BB" w:rsidRDefault="00B54140" w:rsidP="00B54140">
      <w:pPr>
        <w:pStyle w:val="Heading2"/>
      </w:pPr>
      <w:bookmarkStart w:id="526" w:name="_Toc485592055"/>
      <w:bookmarkStart w:id="527" w:name="_Toc57884608"/>
      <w:r w:rsidRPr="000069BB">
        <w:t>8.30</w:t>
      </w:r>
      <w:r w:rsidRPr="000069BB">
        <w:tab/>
        <w:t>MRFP Out-of-Service or Maintenance Locked</w:t>
      </w:r>
      <w:bookmarkEnd w:id="526"/>
      <w:bookmarkEnd w:id="527"/>
    </w:p>
    <w:p w:rsidR="00B54140" w:rsidRPr="000069BB" w:rsidRDefault="00B54140" w:rsidP="00B54140">
      <w:pPr>
        <w:keepNext/>
      </w:pPr>
      <w:r w:rsidRPr="000069BB">
        <w:t>This procedure is used to indicate that the MRFP will go out of service or is maintenance locked.</w:t>
      </w:r>
    </w:p>
    <w:p w:rsidR="00B54140" w:rsidRPr="000069BB" w:rsidRDefault="00B54140" w:rsidP="00B54140">
      <w:pPr>
        <w:pStyle w:val="TH"/>
      </w:pPr>
      <w:r w:rsidRPr="000069BB">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MRFP Out-of-Service</w:t>
            </w:r>
          </w:p>
        </w:tc>
        <w:tc>
          <w:tcPr>
            <w:tcW w:w="1080" w:type="dxa"/>
            <w:vMerge w:val="restart"/>
          </w:tcPr>
          <w:p w:rsidR="00B54140" w:rsidRPr="000069BB" w:rsidRDefault="00B54140" w:rsidP="000069BB">
            <w:pPr>
              <w:pStyle w:val="TAC"/>
            </w:pPr>
            <w:r w:rsidRPr="000069BB">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Reason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reason for service change.</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Method</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method for service change.</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MRFP Out-of-Service Ack</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where the command was executed.</w:t>
            </w:r>
          </w:p>
        </w:tc>
      </w:tr>
    </w:tbl>
    <w:p w:rsidR="00B54140" w:rsidRPr="000069BB" w:rsidRDefault="00B54140" w:rsidP="00B54140"/>
    <w:p w:rsidR="00B54140" w:rsidRPr="000069BB" w:rsidRDefault="00B54140" w:rsidP="00B54140">
      <w:pPr>
        <w:pStyle w:val="Heading2"/>
      </w:pPr>
      <w:bookmarkStart w:id="528" w:name="_Toc485592056"/>
      <w:bookmarkStart w:id="529" w:name="_Toc57884609"/>
      <w:r w:rsidRPr="000069BB">
        <w:t>8.31</w:t>
      </w:r>
      <w:r w:rsidRPr="000069BB">
        <w:tab/>
        <w:t>MRFP</w:t>
      </w:r>
      <w:r w:rsidRPr="000069BB" w:rsidDel="00B847BE">
        <w:t xml:space="preserve"> </w:t>
      </w:r>
      <w:r w:rsidRPr="000069BB">
        <w:t xml:space="preserve"> Communication Up</w:t>
      </w:r>
      <w:bookmarkEnd w:id="528"/>
      <w:bookmarkEnd w:id="529"/>
    </w:p>
    <w:p w:rsidR="00B54140" w:rsidRPr="000069BB" w:rsidRDefault="00B54140" w:rsidP="00B54140">
      <w:pPr>
        <w:keepNext/>
      </w:pPr>
      <w:r w:rsidRPr="000069BB">
        <w:t>This procedure is used to indicate that the MRFP is back in service.</w:t>
      </w:r>
    </w:p>
    <w:p w:rsidR="00B54140" w:rsidRPr="000069BB" w:rsidRDefault="00B54140" w:rsidP="00B54140">
      <w:pPr>
        <w:pStyle w:val="TH"/>
      </w:pPr>
      <w:r w:rsidRPr="000069BB">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 xml:space="preserve">MRFP Communication </w:t>
            </w:r>
          </w:p>
          <w:p w:rsidR="00B54140" w:rsidRPr="000069BB" w:rsidRDefault="00B54140" w:rsidP="000069BB">
            <w:pPr>
              <w:pStyle w:val="TAC"/>
            </w:pPr>
            <w:r w:rsidRPr="000069BB">
              <w:t>Up</w:t>
            </w:r>
          </w:p>
        </w:tc>
        <w:tc>
          <w:tcPr>
            <w:tcW w:w="1080" w:type="dxa"/>
            <w:vMerge w:val="restart"/>
          </w:tcPr>
          <w:p w:rsidR="00B54140" w:rsidRPr="000069BB" w:rsidRDefault="00B54140" w:rsidP="000069BB">
            <w:pPr>
              <w:pStyle w:val="TAC"/>
            </w:pPr>
            <w:r w:rsidRPr="000069BB">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Reason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reason for service change.</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Method</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method for service change.</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 xml:space="preserve">MRFP Communication </w:t>
            </w:r>
          </w:p>
          <w:p w:rsidR="00B54140" w:rsidRPr="000069BB" w:rsidRDefault="00B54140" w:rsidP="000069BB">
            <w:pPr>
              <w:pStyle w:val="TAC"/>
            </w:pPr>
            <w:r w:rsidRPr="000069BB">
              <w:t>Up Ack</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where the command was executed.</w:t>
            </w:r>
          </w:p>
        </w:tc>
      </w:tr>
    </w:tbl>
    <w:p w:rsidR="00B54140" w:rsidRPr="000069BB" w:rsidRDefault="00B54140" w:rsidP="00B54140"/>
    <w:p w:rsidR="00B54140" w:rsidRPr="000069BB" w:rsidRDefault="00B54140" w:rsidP="00B54140">
      <w:pPr>
        <w:pStyle w:val="Heading2"/>
      </w:pPr>
      <w:bookmarkStart w:id="530" w:name="_Toc485592057"/>
      <w:bookmarkStart w:id="531" w:name="_Toc57884610"/>
      <w:r w:rsidRPr="000069BB">
        <w:lastRenderedPageBreak/>
        <w:t>8.32</w:t>
      </w:r>
      <w:r w:rsidRPr="000069BB">
        <w:tab/>
        <w:t>MRFP Restoration</w:t>
      </w:r>
      <w:bookmarkEnd w:id="530"/>
      <w:bookmarkEnd w:id="531"/>
    </w:p>
    <w:p w:rsidR="00B54140" w:rsidRPr="000069BB" w:rsidRDefault="00B54140" w:rsidP="00B54140">
      <w:pPr>
        <w:keepNext/>
      </w:pPr>
      <w:r w:rsidRPr="000069BB">
        <w:t>This procedure is used to indicate the MRFP failure or recovery.</w:t>
      </w:r>
    </w:p>
    <w:p w:rsidR="00B54140" w:rsidRPr="000069BB" w:rsidRDefault="00B54140" w:rsidP="00B54140">
      <w:pPr>
        <w:pStyle w:val="TH"/>
      </w:pPr>
      <w:r w:rsidRPr="000069BB">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MRFP Restoration</w:t>
            </w:r>
          </w:p>
        </w:tc>
        <w:tc>
          <w:tcPr>
            <w:tcW w:w="1080" w:type="dxa"/>
            <w:vMerge w:val="restart"/>
          </w:tcPr>
          <w:p w:rsidR="00B54140" w:rsidRPr="000069BB" w:rsidRDefault="00B54140" w:rsidP="000069BB">
            <w:pPr>
              <w:pStyle w:val="TAC"/>
            </w:pPr>
            <w:r w:rsidRPr="000069BB">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Reason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reason for the service change.</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Method</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method for service change.</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MRFP Restoration Ack</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where the command was executed.</w:t>
            </w:r>
          </w:p>
        </w:tc>
      </w:tr>
    </w:tbl>
    <w:p w:rsidR="00B54140" w:rsidRPr="000069BB" w:rsidRDefault="00B54140" w:rsidP="00B54140"/>
    <w:p w:rsidR="00B54140" w:rsidRPr="000069BB" w:rsidRDefault="00B54140" w:rsidP="00B54140">
      <w:pPr>
        <w:pStyle w:val="Heading2"/>
      </w:pPr>
      <w:bookmarkStart w:id="532" w:name="_Toc485592058"/>
      <w:bookmarkStart w:id="533" w:name="_Toc57884611"/>
      <w:r w:rsidRPr="000069BB">
        <w:t>8.33</w:t>
      </w:r>
      <w:r w:rsidRPr="000069BB">
        <w:tab/>
        <w:t>MRFC Restoration</w:t>
      </w:r>
      <w:bookmarkEnd w:id="532"/>
      <w:bookmarkEnd w:id="533"/>
    </w:p>
    <w:p w:rsidR="00B54140" w:rsidRPr="000069BB" w:rsidRDefault="00B54140" w:rsidP="00B54140">
      <w:pPr>
        <w:keepNext/>
      </w:pPr>
      <w:r w:rsidRPr="000069BB">
        <w:t>This procedure is used to indicate the MRFC failure or recovery.</w:t>
      </w:r>
    </w:p>
    <w:p w:rsidR="00B54140" w:rsidRPr="000069BB" w:rsidRDefault="00B54140" w:rsidP="00B54140">
      <w:pPr>
        <w:pStyle w:val="TH"/>
      </w:pPr>
      <w:r w:rsidRPr="000069BB">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MRFC Restoration</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Reason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reason for the service change.</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Method</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method for service change.</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MRFC Restoration Ack</w:t>
            </w:r>
          </w:p>
        </w:tc>
        <w:tc>
          <w:tcPr>
            <w:tcW w:w="1080" w:type="dxa"/>
            <w:vMerge w:val="restart"/>
          </w:tcPr>
          <w:p w:rsidR="00B54140" w:rsidRPr="000069BB" w:rsidRDefault="00B54140" w:rsidP="000069BB">
            <w:pPr>
              <w:pStyle w:val="TAC"/>
            </w:pPr>
            <w:r w:rsidRPr="000069BB">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where the command was executed.</w:t>
            </w:r>
          </w:p>
        </w:tc>
      </w:tr>
    </w:tbl>
    <w:p w:rsidR="00B54140" w:rsidRPr="000069BB" w:rsidRDefault="00B54140" w:rsidP="00B54140"/>
    <w:p w:rsidR="00B54140" w:rsidRPr="000069BB" w:rsidRDefault="00B54140" w:rsidP="00B54140">
      <w:pPr>
        <w:pStyle w:val="Heading2"/>
      </w:pPr>
      <w:bookmarkStart w:id="534" w:name="_Toc485592059"/>
      <w:bookmarkStart w:id="535" w:name="_Toc57884612"/>
      <w:r w:rsidRPr="000069BB">
        <w:lastRenderedPageBreak/>
        <w:t>8.34</w:t>
      </w:r>
      <w:r w:rsidRPr="000069BB">
        <w:tab/>
        <w:t>MRFP Re-register</w:t>
      </w:r>
      <w:bookmarkEnd w:id="534"/>
      <w:bookmarkEnd w:id="535"/>
    </w:p>
    <w:p w:rsidR="00B54140" w:rsidRPr="000069BB" w:rsidRDefault="00B54140" w:rsidP="00B54140">
      <w:pPr>
        <w:keepNext/>
        <w:keepLines/>
      </w:pPr>
      <w:r w:rsidRPr="000069BB">
        <w:t>This procedure is used to re-register the MRFP.</w:t>
      </w:r>
    </w:p>
    <w:p w:rsidR="00B54140" w:rsidRPr="000069BB" w:rsidRDefault="00B54140" w:rsidP="00B54140">
      <w:pPr>
        <w:pStyle w:val="TH"/>
      </w:pPr>
      <w:r w:rsidRPr="000069BB">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MRFP Re-register</w:t>
            </w:r>
          </w:p>
        </w:tc>
        <w:tc>
          <w:tcPr>
            <w:tcW w:w="1080" w:type="dxa"/>
            <w:vMerge w:val="restart"/>
          </w:tcPr>
          <w:p w:rsidR="00B54140" w:rsidRPr="000069BB" w:rsidRDefault="00B54140" w:rsidP="000069BB">
            <w:pPr>
              <w:pStyle w:val="TAC"/>
            </w:pPr>
            <w:r w:rsidRPr="000069BB">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Reason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reason for the service change.</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Method</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method for service change.</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Protocol Version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protocol version for Mp interface requested by the MRFP.</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Service Change Profile</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profile for the Mp interface requested by the MRFP.</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MRFP Re-register Ack</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Protocol Version</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This information element indicates the protocol version for Mp interface supported by the MRFC.</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Service Change Profile</w:t>
            </w:r>
          </w:p>
        </w:tc>
        <w:tc>
          <w:tcPr>
            <w:tcW w:w="1260" w:type="dxa"/>
          </w:tcPr>
          <w:p w:rsidR="00B54140" w:rsidRPr="000069BB" w:rsidRDefault="00B54140" w:rsidP="000069BB">
            <w:pPr>
              <w:pStyle w:val="TAC"/>
            </w:pPr>
            <w:r w:rsidRPr="000069BB">
              <w:t>O</w:t>
            </w:r>
          </w:p>
        </w:tc>
        <w:tc>
          <w:tcPr>
            <w:tcW w:w="3780" w:type="dxa"/>
          </w:tcPr>
          <w:p w:rsidR="00B54140" w:rsidRPr="000069BB" w:rsidRDefault="00B54140" w:rsidP="000069BB">
            <w:pPr>
              <w:pStyle w:val="TAL"/>
            </w:pPr>
            <w:r w:rsidRPr="000069BB">
              <w:t>This information element indicates the profile for the Mp interface supported by the MRFC.</w:t>
            </w:r>
          </w:p>
        </w:tc>
      </w:tr>
    </w:tbl>
    <w:p w:rsidR="00B54140" w:rsidRPr="000069BB" w:rsidRDefault="00B54140" w:rsidP="00B54140"/>
    <w:p w:rsidR="00B54140" w:rsidRPr="000069BB" w:rsidRDefault="00B54140" w:rsidP="00B54140">
      <w:pPr>
        <w:pStyle w:val="Heading2"/>
      </w:pPr>
      <w:bookmarkStart w:id="536" w:name="_Toc485592060"/>
      <w:bookmarkStart w:id="537" w:name="_Toc57884613"/>
      <w:r w:rsidRPr="000069BB">
        <w:t>8.35</w:t>
      </w:r>
      <w:r w:rsidRPr="000069BB">
        <w:tab/>
        <w:t>MRFC Re-registration Ordered by MRFC</w:t>
      </w:r>
      <w:bookmarkEnd w:id="536"/>
      <w:bookmarkEnd w:id="537"/>
    </w:p>
    <w:p w:rsidR="00B54140" w:rsidRPr="000069BB" w:rsidRDefault="00B54140" w:rsidP="00B54140">
      <w:pPr>
        <w:keepNext/>
      </w:pPr>
      <w:r w:rsidRPr="000069BB">
        <w:t>This procedure is used by the MRFC to request the MRFP to register itself.</w:t>
      </w:r>
    </w:p>
    <w:p w:rsidR="00B54140" w:rsidRPr="000069BB" w:rsidRDefault="00B54140" w:rsidP="00B54140">
      <w:pPr>
        <w:pStyle w:val="TH"/>
      </w:pPr>
      <w:r w:rsidRPr="000069BB">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H"/>
            </w:pPr>
            <w:r w:rsidRPr="000069BB">
              <w:t>Procedure</w:t>
            </w:r>
          </w:p>
        </w:tc>
        <w:tc>
          <w:tcPr>
            <w:tcW w:w="10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H"/>
            </w:pPr>
            <w:r w:rsidRPr="000069BB">
              <w:t>Initiated</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H"/>
            </w:pPr>
            <w:r w:rsidRPr="000069BB">
              <w:t>Information element name</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H"/>
            </w:pPr>
            <w:r w:rsidRPr="000069BB">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MRFC Ordered Re-</w:t>
            </w:r>
          </w:p>
          <w:p w:rsidR="00B54140" w:rsidRPr="000069BB" w:rsidRDefault="00B54140" w:rsidP="000069BB">
            <w:pPr>
              <w:pStyle w:val="TAC"/>
            </w:pPr>
            <w:r w:rsidRPr="000069BB">
              <w:t>register</w:t>
            </w:r>
          </w:p>
        </w:tc>
        <w:tc>
          <w:tcPr>
            <w:tcW w:w="1080"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MRFC</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pPr>
            <w:r w:rsidRPr="000069BB">
              <w:t>This information element indicates the context for the command.</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p>
        </w:tc>
        <w:tc>
          <w:tcPr>
            <w:tcW w:w="1080" w:type="dxa"/>
            <w:vMerge/>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Root  Termination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pPr>
            <w:r w:rsidRPr="000069BB">
              <w:t>This information element indicates the root  termination for the command.</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p>
        </w:tc>
        <w:tc>
          <w:tcPr>
            <w:tcW w:w="1080" w:type="dxa"/>
            <w:vMerge/>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Reason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pPr>
            <w:r w:rsidRPr="000069BB">
              <w:t>This information element indicates the reason for the service change.</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p>
        </w:tc>
        <w:tc>
          <w:tcPr>
            <w:tcW w:w="1080" w:type="dxa"/>
            <w:vMerge/>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MRFC Address</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O</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pPr>
            <w:r w:rsidRPr="000069BB">
              <w:t>This information element indicates the MRFC signalling address.</w:t>
            </w:r>
          </w:p>
        </w:tc>
      </w:tr>
      <w:tr w:rsidR="00B54140" w:rsidRPr="000069BB"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MRFC Ordered Re-</w:t>
            </w:r>
          </w:p>
          <w:p w:rsidR="00B54140" w:rsidRPr="000069BB" w:rsidRDefault="00B54140" w:rsidP="000069BB">
            <w:pPr>
              <w:pStyle w:val="TAC"/>
            </w:pPr>
            <w:r w:rsidRPr="000069BB">
              <w:t>register Ack</w:t>
            </w:r>
          </w:p>
        </w:tc>
        <w:tc>
          <w:tcPr>
            <w:tcW w:w="1080"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MRFP</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p>
        </w:tc>
        <w:tc>
          <w:tcPr>
            <w:tcW w:w="1080" w:type="dxa"/>
            <w:vMerge/>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Root  Termination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pPr>
            <w:r w:rsidRPr="000069BB">
              <w:t>This information element indicates the root  termination where the command was executed.</w:t>
            </w:r>
          </w:p>
        </w:tc>
      </w:tr>
    </w:tbl>
    <w:p w:rsidR="00B54140" w:rsidRPr="000069BB" w:rsidRDefault="00B54140" w:rsidP="00B54140"/>
    <w:p w:rsidR="00B54140" w:rsidRPr="000069BB" w:rsidRDefault="00B54140" w:rsidP="00B54140">
      <w:pPr>
        <w:pStyle w:val="Heading2"/>
      </w:pPr>
      <w:bookmarkStart w:id="538" w:name="_Toc485592061"/>
      <w:bookmarkStart w:id="539" w:name="_Toc57884614"/>
      <w:r w:rsidRPr="000069BB">
        <w:lastRenderedPageBreak/>
        <w:t>8.36</w:t>
      </w:r>
      <w:r w:rsidRPr="000069BB">
        <w:tab/>
        <w:t>Audit Value</w:t>
      </w:r>
      <w:bookmarkEnd w:id="538"/>
      <w:bookmarkEnd w:id="539"/>
    </w:p>
    <w:p w:rsidR="00B54140" w:rsidRPr="000069BB" w:rsidRDefault="00B54140" w:rsidP="00B54140">
      <w:pPr>
        <w:keepNext/>
      </w:pPr>
      <w:r w:rsidRPr="000069BB">
        <w:t>This procedure is used to audit values of different object(s).</w:t>
      </w:r>
    </w:p>
    <w:p w:rsidR="00B54140" w:rsidRPr="000069BB" w:rsidRDefault="00B54140" w:rsidP="00B54140">
      <w:pPr>
        <w:pStyle w:val="TH"/>
      </w:pPr>
      <w:r w:rsidRPr="000069BB">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Audit Value</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bearer termination(s)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Object(s)</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object(s) to be audited.</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Audit Value Ack</w:t>
            </w:r>
          </w:p>
        </w:tc>
        <w:tc>
          <w:tcPr>
            <w:tcW w:w="1080" w:type="dxa"/>
            <w:vMerge w:val="restart"/>
          </w:tcPr>
          <w:p w:rsidR="00B54140" w:rsidRPr="000069BB" w:rsidRDefault="00B54140" w:rsidP="000069BB">
            <w:pPr>
              <w:pStyle w:val="TAC"/>
            </w:pPr>
            <w:r w:rsidRPr="000069BB">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bearer termination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Value(s)</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value(s) of the object(s).</w:t>
            </w:r>
          </w:p>
        </w:tc>
      </w:tr>
    </w:tbl>
    <w:p w:rsidR="00B54140" w:rsidRPr="000069BB" w:rsidRDefault="00B54140" w:rsidP="00B54140"/>
    <w:p w:rsidR="00B54140" w:rsidRPr="000069BB" w:rsidRDefault="00B54140" w:rsidP="00B54140">
      <w:pPr>
        <w:pStyle w:val="Heading2"/>
      </w:pPr>
      <w:bookmarkStart w:id="540" w:name="_Toc485592062"/>
      <w:bookmarkStart w:id="541" w:name="_Toc57884615"/>
      <w:r w:rsidRPr="000069BB">
        <w:t>8.37</w:t>
      </w:r>
      <w:r w:rsidRPr="000069BB">
        <w:tab/>
        <w:t>Audit Capability</w:t>
      </w:r>
      <w:bookmarkEnd w:id="540"/>
      <w:bookmarkEnd w:id="541"/>
    </w:p>
    <w:p w:rsidR="00B54140" w:rsidRPr="000069BB" w:rsidRDefault="00B54140" w:rsidP="00B54140">
      <w:pPr>
        <w:keepNext/>
      </w:pPr>
      <w:r w:rsidRPr="000069BB">
        <w:t>This procedure is used to audit capabilities of different object(s).</w:t>
      </w:r>
    </w:p>
    <w:p w:rsidR="00B54140" w:rsidRPr="000069BB" w:rsidRDefault="00B54140" w:rsidP="00B54140">
      <w:pPr>
        <w:pStyle w:val="TH"/>
      </w:pPr>
      <w:r w:rsidRPr="000069BB">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Audit Capability</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bearer termination(s)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Object(s)</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object(s) which capability is requested.</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Audit Capability Ack</w:t>
            </w:r>
          </w:p>
        </w:tc>
        <w:tc>
          <w:tcPr>
            <w:tcW w:w="1080" w:type="dxa"/>
            <w:vMerge w:val="restart"/>
          </w:tcPr>
          <w:p w:rsidR="00B54140" w:rsidRPr="000069BB" w:rsidRDefault="00B54140" w:rsidP="000069BB">
            <w:pPr>
              <w:pStyle w:val="TAC"/>
            </w:pPr>
            <w:r w:rsidRPr="000069BB">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bearer termination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Capabilities(s)</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capabilities of the object(s).</w:t>
            </w:r>
          </w:p>
        </w:tc>
      </w:tr>
    </w:tbl>
    <w:p w:rsidR="00B54140" w:rsidRPr="000069BB" w:rsidRDefault="00B54140" w:rsidP="00B54140"/>
    <w:p w:rsidR="00B54140" w:rsidRPr="000069BB" w:rsidRDefault="00B54140" w:rsidP="00B54140">
      <w:pPr>
        <w:pStyle w:val="Heading2"/>
      </w:pPr>
      <w:bookmarkStart w:id="542" w:name="_Toc485592063"/>
      <w:bookmarkStart w:id="543" w:name="_Toc57884616"/>
      <w:r w:rsidRPr="000069BB">
        <w:lastRenderedPageBreak/>
        <w:t>8.38</w:t>
      </w:r>
      <w:r w:rsidRPr="000069BB">
        <w:tab/>
        <w:t>Capability Update</w:t>
      </w:r>
      <w:bookmarkEnd w:id="542"/>
      <w:bookmarkEnd w:id="543"/>
    </w:p>
    <w:p w:rsidR="00B54140" w:rsidRPr="000069BB" w:rsidRDefault="00B54140" w:rsidP="00B54140">
      <w:pPr>
        <w:keepNext/>
      </w:pPr>
      <w:r w:rsidRPr="000069BB">
        <w:t>This procedure is used to indicate update of an object capability.</w:t>
      </w:r>
    </w:p>
    <w:p w:rsidR="00B54140" w:rsidRPr="000069BB" w:rsidRDefault="00B54140" w:rsidP="00B54140">
      <w:pPr>
        <w:pStyle w:val="TH"/>
      </w:pPr>
      <w:r w:rsidRPr="000069BB">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Capability Update</w:t>
            </w:r>
          </w:p>
        </w:tc>
        <w:tc>
          <w:tcPr>
            <w:tcW w:w="1080" w:type="dxa"/>
            <w:vMerge w:val="restart"/>
          </w:tcPr>
          <w:p w:rsidR="00B54140" w:rsidRPr="000069BB" w:rsidRDefault="00B54140" w:rsidP="000069BB">
            <w:pPr>
              <w:pStyle w:val="TAC"/>
            </w:pPr>
            <w:r w:rsidRPr="000069BB">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bearer termination(s)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Reason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reason for service change.</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Method</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method for service change.</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Capability Update Ack</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bearer termination where the command was executed.</w:t>
            </w:r>
          </w:p>
        </w:tc>
      </w:tr>
    </w:tbl>
    <w:p w:rsidR="00B54140" w:rsidRPr="000069BB" w:rsidRDefault="00B54140" w:rsidP="00B54140"/>
    <w:p w:rsidR="00B54140" w:rsidRPr="000069BB" w:rsidRDefault="00B54140" w:rsidP="00B54140">
      <w:pPr>
        <w:pStyle w:val="Heading2"/>
      </w:pPr>
      <w:bookmarkStart w:id="544" w:name="_Toc485592064"/>
      <w:bookmarkStart w:id="545" w:name="_Toc57884617"/>
      <w:r w:rsidRPr="000069BB">
        <w:t>8.39</w:t>
      </w:r>
      <w:r w:rsidRPr="000069BB">
        <w:tab/>
        <w:t>MRFC Out of Service</w:t>
      </w:r>
      <w:bookmarkEnd w:id="544"/>
      <w:bookmarkEnd w:id="545"/>
    </w:p>
    <w:p w:rsidR="00B54140" w:rsidRPr="000069BB" w:rsidRDefault="00B54140" w:rsidP="00B54140">
      <w:pPr>
        <w:keepNext/>
      </w:pPr>
      <w:r w:rsidRPr="000069BB">
        <w:t>This procedure is used to indicate that MRFC has gone out of service.</w:t>
      </w:r>
    </w:p>
    <w:p w:rsidR="00B54140" w:rsidRPr="000069BB" w:rsidRDefault="00B54140" w:rsidP="00B54140">
      <w:pPr>
        <w:pStyle w:val="TH"/>
      </w:pPr>
      <w:r w:rsidRPr="000069BB">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MRFC Out of Service</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for the command.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Reason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reason for the service change.</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Method</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method for service change.</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 xml:space="preserve">MRFC Out of Service </w:t>
            </w:r>
          </w:p>
          <w:p w:rsidR="00B54140" w:rsidRPr="000069BB" w:rsidRDefault="00B54140" w:rsidP="000069BB">
            <w:pPr>
              <w:pStyle w:val="TAC"/>
            </w:pPr>
            <w:r w:rsidRPr="000069BB">
              <w:t>Ack</w:t>
            </w:r>
          </w:p>
        </w:tc>
        <w:tc>
          <w:tcPr>
            <w:tcW w:w="1080" w:type="dxa"/>
            <w:vMerge w:val="restart"/>
          </w:tcPr>
          <w:p w:rsidR="00B54140" w:rsidRPr="000069BB" w:rsidRDefault="00B54140" w:rsidP="000069BB">
            <w:pPr>
              <w:pStyle w:val="TAC"/>
            </w:pPr>
            <w:r w:rsidRPr="000069BB">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root  termination where the command was executed.</w:t>
            </w:r>
          </w:p>
        </w:tc>
      </w:tr>
    </w:tbl>
    <w:p w:rsidR="00B54140" w:rsidRPr="000069BB" w:rsidRDefault="00B54140" w:rsidP="00B54140"/>
    <w:p w:rsidR="00B54140" w:rsidRPr="000069BB" w:rsidRDefault="00B54140" w:rsidP="00B54140">
      <w:pPr>
        <w:pStyle w:val="Heading2"/>
      </w:pPr>
      <w:bookmarkStart w:id="546" w:name="_Toc485592065"/>
      <w:bookmarkStart w:id="547" w:name="_Toc57884618"/>
      <w:r w:rsidRPr="000069BB">
        <w:lastRenderedPageBreak/>
        <w:t>8.40</w:t>
      </w:r>
      <w:r w:rsidRPr="000069BB">
        <w:tab/>
        <w:t>MRFP Resource Congestion Handling - Activate</w:t>
      </w:r>
      <w:bookmarkEnd w:id="546"/>
      <w:bookmarkEnd w:id="547"/>
    </w:p>
    <w:p w:rsidR="00B54140" w:rsidRPr="000069BB" w:rsidRDefault="00B54140" w:rsidP="00B54140">
      <w:pPr>
        <w:keepNext/>
      </w:pPr>
      <w:r w:rsidRPr="000069BB">
        <w:t>This procedure is used to activate the congestion handling mechanism.</w:t>
      </w:r>
    </w:p>
    <w:p w:rsidR="00B54140" w:rsidRPr="000069BB" w:rsidRDefault="00B54140" w:rsidP="00B54140">
      <w:pPr>
        <w:pStyle w:val="TH"/>
      </w:pPr>
      <w:r w:rsidRPr="000069BB">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 xml:space="preserve">MRFP Resource Congestion Handling – </w:t>
            </w:r>
          </w:p>
          <w:p w:rsidR="00B54140" w:rsidRPr="000069BB" w:rsidRDefault="00B54140" w:rsidP="000069BB">
            <w:pPr>
              <w:pStyle w:val="TAC"/>
            </w:pPr>
            <w:r w:rsidRPr="000069BB">
              <w:t>Activate</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that all context are applicable for the root termination.</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that root termination is where the congestion mechanism is activated.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 xml:space="preserve">Congestion Activate </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requests to activate the congestion mechanism.</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MRFP Resource Congestion Handling -</w:t>
            </w:r>
          </w:p>
          <w:p w:rsidR="00B54140" w:rsidRPr="000069BB" w:rsidRDefault="00B54140" w:rsidP="000069BB">
            <w:pPr>
              <w:pStyle w:val="TAC"/>
            </w:pPr>
            <w:r w:rsidRPr="000069BB">
              <w:t>Activate Ack</w:t>
            </w:r>
          </w:p>
        </w:tc>
        <w:tc>
          <w:tcPr>
            <w:tcW w:w="1080" w:type="dxa"/>
            <w:vMerge w:val="restart"/>
          </w:tcPr>
          <w:p w:rsidR="00B54140" w:rsidRPr="000069BB" w:rsidRDefault="00B54140" w:rsidP="000069BB">
            <w:pPr>
              <w:pStyle w:val="TAC"/>
            </w:pPr>
            <w:r w:rsidRPr="000069BB">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that all context are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Root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that root termination is where the command was executed.</w:t>
            </w:r>
          </w:p>
        </w:tc>
      </w:tr>
    </w:tbl>
    <w:p w:rsidR="00B54140" w:rsidRPr="000069BB" w:rsidRDefault="00B54140" w:rsidP="00B54140"/>
    <w:p w:rsidR="00B54140" w:rsidRPr="000069BB" w:rsidRDefault="00B54140" w:rsidP="00B54140">
      <w:pPr>
        <w:pStyle w:val="Heading2"/>
      </w:pPr>
      <w:bookmarkStart w:id="548" w:name="_Toc485592066"/>
      <w:bookmarkStart w:id="549" w:name="_Toc57884619"/>
      <w:r w:rsidRPr="000069BB">
        <w:t>8.41</w:t>
      </w:r>
      <w:r w:rsidRPr="000069BB">
        <w:tab/>
        <w:t>MRFP Resource Congestion Handling - Indication</w:t>
      </w:r>
      <w:bookmarkEnd w:id="548"/>
      <w:bookmarkEnd w:id="549"/>
    </w:p>
    <w:p w:rsidR="00B54140" w:rsidRPr="000069BB" w:rsidRDefault="00B54140" w:rsidP="00B54140">
      <w:pPr>
        <w:keepNext/>
        <w:keepLines/>
      </w:pPr>
      <w:r w:rsidRPr="000069BB">
        <w:t>This procedure is used to inform the MRFC that traffic restriction is advised.</w:t>
      </w:r>
    </w:p>
    <w:p w:rsidR="00B54140" w:rsidRPr="000069BB" w:rsidRDefault="00B54140" w:rsidP="00B54140">
      <w:pPr>
        <w:pStyle w:val="TH"/>
      </w:pPr>
      <w:r w:rsidRPr="000069BB">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keepNext/>
              <w:keepLines/>
              <w:spacing w:after="60"/>
              <w:jc w:val="center"/>
              <w:rPr>
                <w:rFonts w:ascii="Arial" w:hAnsi="Arial" w:cs="Arial"/>
                <w:sz w:val="18"/>
              </w:rPr>
            </w:pPr>
            <w:r w:rsidRPr="000069BB">
              <w:rPr>
                <w:rFonts w:ascii="Arial" w:hAnsi="Arial" w:cs="Arial"/>
                <w:b/>
                <w:sz w:val="18"/>
              </w:rPr>
              <w:t>Procedure</w:t>
            </w:r>
          </w:p>
        </w:tc>
        <w:tc>
          <w:tcPr>
            <w:tcW w:w="1080" w:type="dxa"/>
          </w:tcPr>
          <w:p w:rsidR="00B54140" w:rsidRPr="000069BB" w:rsidRDefault="00B54140" w:rsidP="000069BB">
            <w:pPr>
              <w:keepNext/>
              <w:keepLines/>
              <w:spacing w:after="60"/>
              <w:jc w:val="center"/>
              <w:rPr>
                <w:rFonts w:ascii="Arial" w:hAnsi="Arial" w:cs="Arial"/>
                <w:b/>
                <w:sz w:val="18"/>
              </w:rPr>
            </w:pPr>
            <w:r w:rsidRPr="000069BB">
              <w:rPr>
                <w:rFonts w:ascii="Arial" w:hAnsi="Arial" w:cs="Arial"/>
                <w:b/>
                <w:sz w:val="18"/>
              </w:rPr>
              <w:t>Initiated</w:t>
            </w:r>
          </w:p>
        </w:tc>
        <w:tc>
          <w:tcPr>
            <w:tcW w:w="1980" w:type="dxa"/>
          </w:tcPr>
          <w:p w:rsidR="00B54140" w:rsidRPr="000069BB" w:rsidRDefault="00B54140" w:rsidP="000069BB">
            <w:pPr>
              <w:pStyle w:val="TAH"/>
              <w:spacing w:after="60"/>
            </w:pPr>
            <w:r w:rsidRPr="000069BB">
              <w:t>Information element name</w:t>
            </w:r>
          </w:p>
        </w:tc>
        <w:tc>
          <w:tcPr>
            <w:tcW w:w="1260" w:type="dxa"/>
          </w:tcPr>
          <w:p w:rsidR="00B54140" w:rsidRPr="000069BB" w:rsidRDefault="00B54140" w:rsidP="000069BB">
            <w:pPr>
              <w:keepNext/>
              <w:keepLines/>
              <w:spacing w:after="60"/>
              <w:jc w:val="center"/>
              <w:rPr>
                <w:rFonts w:ascii="Arial" w:hAnsi="Arial" w:cs="Arial"/>
                <w:b/>
                <w:sz w:val="18"/>
              </w:rPr>
            </w:pPr>
            <w:r w:rsidRPr="000069BB">
              <w:rPr>
                <w:rFonts w:ascii="Arial" w:hAnsi="Arial" w:cs="Arial"/>
                <w:b/>
                <w:sz w:val="18"/>
              </w:rPr>
              <w:t>Information element required</w:t>
            </w:r>
          </w:p>
        </w:tc>
        <w:tc>
          <w:tcPr>
            <w:tcW w:w="3780" w:type="dxa"/>
          </w:tcPr>
          <w:p w:rsidR="00B54140" w:rsidRPr="000069BB" w:rsidRDefault="00B54140" w:rsidP="000069BB">
            <w:pPr>
              <w:keepNext/>
              <w:keepLines/>
              <w:spacing w:after="60"/>
              <w:jc w:val="center"/>
              <w:rPr>
                <w:rFonts w:ascii="Arial" w:hAnsi="Arial" w:cs="Arial"/>
                <w:sz w:val="18"/>
              </w:rPr>
            </w:pPr>
            <w:r w:rsidRPr="000069BB">
              <w:rPr>
                <w:rFonts w:ascii="Arial" w:hAnsi="Arial" w:cs="Arial"/>
                <w:b/>
                <w:sz w:val="18"/>
              </w:rPr>
              <w:t>Information element description</w:t>
            </w:r>
          </w:p>
        </w:tc>
      </w:tr>
      <w:tr w:rsidR="00B54140" w:rsidRPr="000069BB" w:rsidTr="000069BB">
        <w:trPr>
          <w:cantSplit/>
          <w:jc w:val="center"/>
        </w:trPr>
        <w:tc>
          <w:tcPr>
            <w:tcW w:w="1637" w:type="dxa"/>
            <w:vMerge w:val="restart"/>
          </w:tcPr>
          <w:p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 xml:space="preserve">MRFP Resource Congestion Handling - </w:t>
            </w:r>
          </w:p>
          <w:p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Indication</w:t>
            </w:r>
          </w:p>
        </w:tc>
        <w:tc>
          <w:tcPr>
            <w:tcW w:w="1080" w:type="dxa"/>
            <w:vMerge w:val="restart"/>
          </w:tcPr>
          <w:p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MRFP</w:t>
            </w:r>
          </w:p>
        </w:tc>
        <w:tc>
          <w:tcPr>
            <w:tcW w:w="1980" w:type="dxa"/>
          </w:tcPr>
          <w:p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Context</w:t>
            </w:r>
          </w:p>
        </w:tc>
        <w:tc>
          <w:tcPr>
            <w:tcW w:w="1260" w:type="dxa"/>
          </w:tcPr>
          <w:p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M</w:t>
            </w:r>
          </w:p>
        </w:tc>
        <w:tc>
          <w:tcPr>
            <w:tcW w:w="3780" w:type="dxa"/>
          </w:tcPr>
          <w:p w:rsidR="00B54140" w:rsidRPr="000069BB" w:rsidRDefault="00B54140" w:rsidP="000069BB">
            <w:pPr>
              <w:keepNext/>
              <w:keepLines/>
              <w:spacing w:after="60"/>
              <w:rPr>
                <w:rFonts w:ascii="Arial" w:hAnsi="Arial" w:cs="Arial"/>
                <w:sz w:val="18"/>
              </w:rPr>
            </w:pPr>
            <w:r w:rsidRPr="000069BB">
              <w:rPr>
                <w:rFonts w:ascii="Arial" w:hAnsi="Arial" w:cs="Arial"/>
                <w:sz w:val="18"/>
              </w:rPr>
              <w:t>This information element indicates all context are applicable for the root termination.</w:t>
            </w:r>
          </w:p>
        </w:tc>
      </w:tr>
      <w:tr w:rsidR="00B54140" w:rsidRPr="000069BB" w:rsidTr="000069BB">
        <w:trPr>
          <w:cantSplit/>
          <w:jc w:val="center"/>
        </w:trPr>
        <w:tc>
          <w:tcPr>
            <w:tcW w:w="1637" w:type="dxa"/>
            <w:vMerge/>
          </w:tcPr>
          <w:p w:rsidR="00B54140" w:rsidRPr="000069BB" w:rsidRDefault="00B54140" w:rsidP="000069BB">
            <w:pPr>
              <w:keepNext/>
              <w:keepLines/>
              <w:spacing w:after="60"/>
              <w:jc w:val="center"/>
              <w:rPr>
                <w:rFonts w:ascii="Arial" w:hAnsi="Arial" w:cs="Arial"/>
                <w:sz w:val="18"/>
              </w:rPr>
            </w:pPr>
          </w:p>
        </w:tc>
        <w:tc>
          <w:tcPr>
            <w:tcW w:w="1080" w:type="dxa"/>
            <w:vMerge/>
          </w:tcPr>
          <w:p w:rsidR="00B54140" w:rsidRPr="000069BB" w:rsidRDefault="00B54140" w:rsidP="000069BB">
            <w:pPr>
              <w:keepNext/>
              <w:keepLines/>
              <w:spacing w:after="60"/>
              <w:jc w:val="center"/>
              <w:rPr>
                <w:rFonts w:ascii="Arial" w:hAnsi="Arial" w:cs="Arial"/>
                <w:sz w:val="18"/>
              </w:rPr>
            </w:pPr>
          </w:p>
        </w:tc>
        <w:tc>
          <w:tcPr>
            <w:tcW w:w="1980" w:type="dxa"/>
          </w:tcPr>
          <w:p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 xml:space="preserve">Root Termination </w:t>
            </w:r>
          </w:p>
        </w:tc>
        <w:tc>
          <w:tcPr>
            <w:tcW w:w="1260" w:type="dxa"/>
          </w:tcPr>
          <w:p w:rsidR="00B54140" w:rsidRPr="000069BB" w:rsidRDefault="00B54140" w:rsidP="000069BB">
            <w:pPr>
              <w:keepNext/>
              <w:keepLines/>
              <w:spacing w:after="60"/>
              <w:jc w:val="center"/>
              <w:rPr>
                <w:rFonts w:ascii="Arial" w:hAnsi="Arial" w:cs="Arial"/>
                <w:sz w:val="18"/>
              </w:rPr>
            </w:pPr>
            <w:r w:rsidRPr="000069BB">
              <w:rPr>
                <w:rFonts w:ascii="Arial" w:hAnsi="Arial" w:cs="Arial"/>
                <w:sz w:val="18"/>
              </w:rPr>
              <w:t>M</w:t>
            </w:r>
          </w:p>
        </w:tc>
        <w:tc>
          <w:tcPr>
            <w:tcW w:w="3780" w:type="dxa"/>
          </w:tcPr>
          <w:p w:rsidR="00B54140" w:rsidRPr="000069BB" w:rsidRDefault="00B54140" w:rsidP="000069BB">
            <w:pPr>
              <w:keepNext/>
              <w:keepLines/>
              <w:spacing w:after="60"/>
              <w:rPr>
                <w:rFonts w:ascii="Arial" w:hAnsi="Arial" w:cs="Arial"/>
                <w:sz w:val="18"/>
              </w:rPr>
            </w:pPr>
            <w:r w:rsidRPr="000069BB">
              <w:rPr>
                <w:rFonts w:ascii="Arial" w:hAnsi="Arial" w:cs="Arial"/>
                <w:sz w:val="18"/>
              </w:rPr>
              <w:t>This information element indicates that root termination is where the congestion mechanism was activated.</w:t>
            </w:r>
          </w:p>
        </w:tc>
      </w:tr>
      <w:tr w:rsidR="00B54140" w:rsidRPr="000069BB" w:rsidTr="000069BB">
        <w:trPr>
          <w:cantSplit/>
          <w:jc w:val="center"/>
        </w:trPr>
        <w:tc>
          <w:tcPr>
            <w:tcW w:w="1637" w:type="dxa"/>
            <w:vMerge/>
          </w:tcPr>
          <w:p w:rsidR="00B54140" w:rsidRPr="000069BB" w:rsidRDefault="00B54140" w:rsidP="000069BB">
            <w:pPr>
              <w:spacing w:after="60"/>
              <w:jc w:val="center"/>
              <w:rPr>
                <w:rFonts w:ascii="Arial" w:hAnsi="Arial" w:cs="Arial"/>
                <w:sz w:val="18"/>
              </w:rPr>
            </w:pPr>
          </w:p>
        </w:tc>
        <w:tc>
          <w:tcPr>
            <w:tcW w:w="1080" w:type="dxa"/>
            <w:vMerge/>
          </w:tcPr>
          <w:p w:rsidR="00B54140" w:rsidRPr="000069BB" w:rsidRDefault="00B54140" w:rsidP="000069BB">
            <w:pPr>
              <w:spacing w:after="60"/>
              <w:jc w:val="center"/>
              <w:rPr>
                <w:rFonts w:ascii="Arial" w:hAnsi="Arial" w:cs="Arial"/>
                <w:sz w:val="18"/>
              </w:rPr>
            </w:pPr>
          </w:p>
        </w:tc>
        <w:tc>
          <w:tcPr>
            <w:tcW w:w="1980" w:type="dxa"/>
          </w:tcPr>
          <w:p w:rsidR="00B54140" w:rsidRPr="000069BB" w:rsidRDefault="00B54140" w:rsidP="000069BB">
            <w:pPr>
              <w:spacing w:after="60"/>
              <w:jc w:val="center"/>
              <w:rPr>
                <w:rFonts w:ascii="Arial" w:hAnsi="Arial" w:cs="Arial"/>
                <w:sz w:val="18"/>
              </w:rPr>
            </w:pPr>
            <w:r w:rsidRPr="000069BB">
              <w:rPr>
                <w:rFonts w:ascii="Arial" w:hAnsi="Arial" w:cs="Arial"/>
                <w:sz w:val="18"/>
              </w:rPr>
              <w:t>Reduction</w:t>
            </w:r>
          </w:p>
        </w:tc>
        <w:tc>
          <w:tcPr>
            <w:tcW w:w="1260" w:type="dxa"/>
          </w:tcPr>
          <w:p w:rsidR="00B54140" w:rsidRPr="000069BB" w:rsidRDefault="00B54140" w:rsidP="000069BB">
            <w:pPr>
              <w:spacing w:after="60"/>
              <w:jc w:val="center"/>
              <w:rPr>
                <w:rFonts w:ascii="Arial" w:hAnsi="Arial" w:cs="Arial"/>
                <w:sz w:val="18"/>
              </w:rPr>
            </w:pPr>
            <w:r w:rsidRPr="000069BB">
              <w:rPr>
                <w:rFonts w:ascii="Arial" w:hAnsi="Arial" w:cs="Arial"/>
                <w:sz w:val="18"/>
              </w:rPr>
              <w:t>M</w:t>
            </w:r>
          </w:p>
        </w:tc>
        <w:tc>
          <w:tcPr>
            <w:tcW w:w="3780" w:type="dxa"/>
          </w:tcPr>
          <w:p w:rsidR="00B54140" w:rsidRPr="000069BB" w:rsidRDefault="00B54140" w:rsidP="000069BB">
            <w:pPr>
              <w:spacing w:after="60"/>
              <w:rPr>
                <w:rFonts w:ascii="Arial" w:hAnsi="Arial" w:cs="Arial"/>
                <w:sz w:val="18"/>
              </w:rPr>
            </w:pPr>
            <w:r w:rsidRPr="000069BB">
              <w:rPr>
                <w:rFonts w:ascii="Arial" w:hAnsi="Arial" w:cs="Arial"/>
                <w:sz w:val="18"/>
              </w:rPr>
              <w:t>This information element indicates the load percentage to be reduced.</w:t>
            </w:r>
          </w:p>
        </w:tc>
      </w:tr>
      <w:tr w:rsidR="00B54140" w:rsidRPr="000069BB" w:rsidTr="000069BB">
        <w:trPr>
          <w:cantSplit/>
          <w:jc w:val="center"/>
        </w:trPr>
        <w:tc>
          <w:tcPr>
            <w:tcW w:w="1637" w:type="dxa"/>
            <w:vMerge w:val="restart"/>
          </w:tcPr>
          <w:p w:rsidR="00B54140" w:rsidRPr="000069BB" w:rsidRDefault="00B54140" w:rsidP="000069BB">
            <w:pPr>
              <w:spacing w:after="60"/>
              <w:jc w:val="center"/>
              <w:rPr>
                <w:rFonts w:ascii="Arial" w:hAnsi="Arial" w:cs="Arial"/>
                <w:sz w:val="18"/>
              </w:rPr>
            </w:pPr>
            <w:r w:rsidRPr="000069BB">
              <w:rPr>
                <w:rFonts w:ascii="Arial" w:hAnsi="Arial" w:cs="Arial"/>
                <w:sz w:val="18"/>
              </w:rPr>
              <w:t xml:space="preserve">MRFP Resource Congestion Handling - </w:t>
            </w:r>
          </w:p>
          <w:p w:rsidR="00B54140" w:rsidRPr="000069BB" w:rsidRDefault="00B54140" w:rsidP="000069BB">
            <w:pPr>
              <w:spacing w:after="60"/>
              <w:jc w:val="center"/>
              <w:rPr>
                <w:rFonts w:ascii="Arial" w:hAnsi="Arial" w:cs="Arial"/>
                <w:sz w:val="18"/>
              </w:rPr>
            </w:pPr>
            <w:r w:rsidRPr="000069BB">
              <w:rPr>
                <w:rFonts w:ascii="Arial" w:hAnsi="Arial" w:cs="Arial"/>
                <w:sz w:val="18"/>
              </w:rPr>
              <w:t>Indication Ack</w:t>
            </w:r>
          </w:p>
        </w:tc>
        <w:tc>
          <w:tcPr>
            <w:tcW w:w="1080" w:type="dxa"/>
            <w:vMerge w:val="restart"/>
          </w:tcPr>
          <w:p w:rsidR="00B54140" w:rsidRPr="000069BB" w:rsidRDefault="00B54140" w:rsidP="000069BB">
            <w:pPr>
              <w:spacing w:after="60"/>
              <w:jc w:val="center"/>
              <w:rPr>
                <w:rFonts w:ascii="Arial" w:hAnsi="Arial" w:cs="Arial"/>
                <w:sz w:val="18"/>
              </w:rPr>
            </w:pPr>
            <w:r w:rsidRPr="000069BB">
              <w:rPr>
                <w:rFonts w:ascii="Arial" w:hAnsi="Arial" w:cs="Arial"/>
                <w:sz w:val="18"/>
              </w:rPr>
              <w:t>MRFC</w:t>
            </w:r>
          </w:p>
        </w:tc>
        <w:tc>
          <w:tcPr>
            <w:tcW w:w="1980" w:type="dxa"/>
          </w:tcPr>
          <w:p w:rsidR="00B54140" w:rsidRPr="000069BB" w:rsidRDefault="00B54140" w:rsidP="000069BB">
            <w:pPr>
              <w:spacing w:after="60"/>
              <w:jc w:val="center"/>
              <w:rPr>
                <w:rFonts w:ascii="Arial" w:hAnsi="Arial" w:cs="Arial"/>
                <w:sz w:val="18"/>
              </w:rPr>
            </w:pPr>
            <w:r w:rsidRPr="000069BB">
              <w:rPr>
                <w:rFonts w:ascii="Arial" w:hAnsi="Arial" w:cs="Arial"/>
                <w:sz w:val="18"/>
              </w:rPr>
              <w:t>Context</w:t>
            </w:r>
          </w:p>
        </w:tc>
        <w:tc>
          <w:tcPr>
            <w:tcW w:w="1260" w:type="dxa"/>
          </w:tcPr>
          <w:p w:rsidR="00B54140" w:rsidRPr="000069BB" w:rsidRDefault="00B54140" w:rsidP="000069BB">
            <w:pPr>
              <w:spacing w:after="60"/>
              <w:jc w:val="center"/>
              <w:rPr>
                <w:rFonts w:ascii="Arial" w:hAnsi="Arial" w:cs="Arial"/>
                <w:sz w:val="18"/>
              </w:rPr>
            </w:pPr>
            <w:r w:rsidRPr="000069BB">
              <w:rPr>
                <w:rFonts w:ascii="Arial" w:hAnsi="Arial" w:cs="Arial"/>
                <w:sz w:val="18"/>
              </w:rPr>
              <w:t>M</w:t>
            </w:r>
          </w:p>
        </w:tc>
        <w:tc>
          <w:tcPr>
            <w:tcW w:w="3780" w:type="dxa"/>
          </w:tcPr>
          <w:p w:rsidR="00B54140" w:rsidRPr="000069BB" w:rsidRDefault="00B54140" w:rsidP="000069BB">
            <w:pPr>
              <w:spacing w:after="60"/>
              <w:rPr>
                <w:rFonts w:ascii="Arial" w:hAnsi="Arial" w:cs="Arial"/>
                <w:sz w:val="18"/>
              </w:rPr>
            </w:pPr>
            <w:r w:rsidRPr="000069BB">
              <w:rPr>
                <w:rFonts w:ascii="Arial" w:hAnsi="Arial" w:cs="Arial"/>
                <w:sz w:val="18"/>
              </w:rPr>
              <w:t>This information element indicates all context are where the command was executed.</w:t>
            </w:r>
          </w:p>
        </w:tc>
      </w:tr>
      <w:tr w:rsidR="00B54140" w:rsidRPr="000069BB" w:rsidTr="000069BB">
        <w:trPr>
          <w:cantSplit/>
          <w:jc w:val="center"/>
        </w:trPr>
        <w:tc>
          <w:tcPr>
            <w:tcW w:w="1637" w:type="dxa"/>
            <w:vMerge/>
          </w:tcPr>
          <w:p w:rsidR="00B54140" w:rsidRPr="000069BB" w:rsidRDefault="00B54140" w:rsidP="000069BB">
            <w:pPr>
              <w:spacing w:after="60"/>
              <w:jc w:val="center"/>
              <w:rPr>
                <w:rFonts w:ascii="Arial" w:hAnsi="Arial" w:cs="Arial"/>
                <w:sz w:val="18"/>
              </w:rPr>
            </w:pPr>
          </w:p>
        </w:tc>
        <w:tc>
          <w:tcPr>
            <w:tcW w:w="1080" w:type="dxa"/>
            <w:vMerge/>
          </w:tcPr>
          <w:p w:rsidR="00B54140" w:rsidRPr="000069BB" w:rsidRDefault="00B54140" w:rsidP="000069BB">
            <w:pPr>
              <w:spacing w:after="60"/>
              <w:jc w:val="center"/>
              <w:rPr>
                <w:rFonts w:ascii="Arial" w:hAnsi="Arial" w:cs="Arial"/>
                <w:sz w:val="18"/>
              </w:rPr>
            </w:pPr>
          </w:p>
        </w:tc>
        <w:tc>
          <w:tcPr>
            <w:tcW w:w="1980" w:type="dxa"/>
          </w:tcPr>
          <w:p w:rsidR="00B54140" w:rsidRPr="000069BB" w:rsidRDefault="00B54140" w:rsidP="000069BB">
            <w:pPr>
              <w:spacing w:after="60"/>
              <w:jc w:val="center"/>
              <w:rPr>
                <w:rFonts w:ascii="Arial" w:hAnsi="Arial" w:cs="Arial"/>
                <w:sz w:val="18"/>
              </w:rPr>
            </w:pPr>
            <w:r w:rsidRPr="000069BB">
              <w:rPr>
                <w:rFonts w:ascii="Arial" w:hAnsi="Arial" w:cs="Arial"/>
                <w:sz w:val="18"/>
              </w:rPr>
              <w:t>Root Termination</w:t>
            </w:r>
          </w:p>
        </w:tc>
        <w:tc>
          <w:tcPr>
            <w:tcW w:w="1260" w:type="dxa"/>
          </w:tcPr>
          <w:p w:rsidR="00B54140" w:rsidRPr="000069BB" w:rsidRDefault="00B54140" w:rsidP="000069BB">
            <w:pPr>
              <w:spacing w:after="60"/>
              <w:jc w:val="center"/>
              <w:rPr>
                <w:rFonts w:ascii="Arial" w:hAnsi="Arial" w:cs="Arial"/>
                <w:sz w:val="18"/>
              </w:rPr>
            </w:pPr>
            <w:r w:rsidRPr="000069BB">
              <w:rPr>
                <w:rFonts w:ascii="Arial" w:hAnsi="Arial" w:cs="Arial"/>
                <w:sz w:val="18"/>
              </w:rPr>
              <w:t>M</w:t>
            </w:r>
          </w:p>
        </w:tc>
        <w:tc>
          <w:tcPr>
            <w:tcW w:w="3780" w:type="dxa"/>
          </w:tcPr>
          <w:p w:rsidR="00B54140" w:rsidRPr="000069BB" w:rsidRDefault="00B54140" w:rsidP="000069BB">
            <w:pPr>
              <w:spacing w:after="60"/>
              <w:rPr>
                <w:rFonts w:ascii="Arial" w:hAnsi="Arial" w:cs="Arial"/>
                <w:sz w:val="18"/>
              </w:rPr>
            </w:pPr>
            <w:r w:rsidRPr="000069BB">
              <w:rPr>
                <w:rFonts w:ascii="Arial" w:hAnsi="Arial" w:cs="Arial"/>
                <w:sz w:val="18"/>
              </w:rPr>
              <w:t>This information element indicates that root termination is where the command was executed.</w:t>
            </w:r>
          </w:p>
        </w:tc>
      </w:tr>
    </w:tbl>
    <w:p w:rsidR="00B54140" w:rsidRPr="000069BB" w:rsidRDefault="00B54140" w:rsidP="00B54140"/>
    <w:p w:rsidR="00B54140" w:rsidRPr="000069BB" w:rsidRDefault="00B54140" w:rsidP="00B54140">
      <w:pPr>
        <w:pStyle w:val="Heading2"/>
      </w:pPr>
      <w:bookmarkStart w:id="550" w:name="_Toc485592067"/>
      <w:bookmarkStart w:id="551" w:name="_Toc57884620"/>
      <w:r w:rsidRPr="000069BB">
        <w:lastRenderedPageBreak/>
        <w:t>8.42</w:t>
      </w:r>
      <w:r w:rsidRPr="000069BB">
        <w:tab/>
        <w:t>Command Reject</w:t>
      </w:r>
      <w:bookmarkEnd w:id="550"/>
      <w:bookmarkEnd w:id="551"/>
    </w:p>
    <w:p w:rsidR="00B54140" w:rsidRPr="000069BB" w:rsidRDefault="00B54140" w:rsidP="00B54140">
      <w:pPr>
        <w:keepNext/>
      </w:pPr>
      <w:r w:rsidRPr="000069BB">
        <w:t>This command is used to reject the received command request. It may be used as response to any of the procedures.</w:t>
      </w:r>
    </w:p>
    <w:p w:rsidR="00B54140" w:rsidRPr="000069BB" w:rsidRDefault="00B54140" w:rsidP="00B54140">
      <w:pPr>
        <w:pStyle w:val="TH"/>
      </w:pPr>
      <w:r w:rsidRPr="000069BB">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Command Reject</w:t>
            </w:r>
          </w:p>
        </w:tc>
        <w:tc>
          <w:tcPr>
            <w:tcW w:w="1080" w:type="dxa"/>
            <w:vMerge w:val="restart"/>
          </w:tcPr>
          <w:p w:rsidR="00B54140" w:rsidRPr="000069BB" w:rsidRDefault="00B54140" w:rsidP="000069BB">
            <w:pPr>
              <w:pStyle w:val="TAC"/>
            </w:pPr>
            <w:r w:rsidRPr="000069BB">
              <w:t>Both</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where the command was rejected.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bearer termination where the command was rejected.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Error</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error that caused command rejection.</w:t>
            </w:r>
          </w:p>
        </w:tc>
      </w:tr>
    </w:tbl>
    <w:p w:rsidR="00B54140" w:rsidRPr="000069BB" w:rsidRDefault="00B54140" w:rsidP="00B54140">
      <w:pPr>
        <w:rPr>
          <w:noProof/>
        </w:rPr>
      </w:pPr>
    </w:p>
    <w:p w:rsidR="00B54140" w:rsidRPr="000069BB" w:rsidRDefault="00B54140" w:rsidP="00B54140">
      <w:pPr>
        <w:pStyle w:val="Heading3"/>
      </w:pPr>
      <w:bookmarkStart w:id="552" w:name="_Toc485592068"/>
      <w:bookmarkStart w:id="553" w:name="_Toc57884621"/>
      <w:r w:rsidRPr="000069BB">
        <w:rPr>
          <w:lang w:eastAsia="zh-CN"/>
        </w:rPr>
        <w:t>8</w:t>
      </w:r>
      <w:r w:rsidRPr="000069BB">
        <w:t>.43</w:t>
      </w:r>
      <w:r w:rsidRPr="000069BB">
        <w:tab/>
        <w:t>Termination heartbeat indication</w:t>
      </w:r>
      <w:bookmarkEnd w:id="552"/>
      <w:bookmarkEnd w:id="553"/>
    </w:p>
    <w:p w:rsidR="00B54140" w:rsidRPr="000069BB" w:rsidRDefault="00B54140" w:rsidP="00B54140">
      <w:pPr>
        <w:keepNext/>
      </w:pPr>
      <w:r w:rsidRPr="000069BB">
        <w:t>This procedure is used to report indication of hanging termination.</w:t>
      </w:r>
    </w:p>
    <w:p w:rsidR="00B54140" w:rsidRPr="000069BB" w:rsidRDefault="00B54140" w:rsidP="00B54140">
      <w:pPr>
        <w:pStyle w:val="TH"/>
      </w:pPr>
      <w:r w:rsidRPr="000069BB">
        <w:t xml:space="preserve">Table </w:t>
      </w:r>
      <w:r w:rsidRPr="000069BB">
        <w:rPr>
          <w:lang w:eastAsia="zh-CN"/>
        </w:rPr>
        <w:t>8</w:t>
      </w:r>
      <w:r w:rsidRPr="000069BB">
        <w:t>.43</w:t>
      </w:r>
      <w:r w:rsidRPr="000069BB">
        <w:rPr>
          <w:lang w:eastAsia="zh-CN"/>
        </w:rPr>
        <w:t>.1</w:t>
      </w:r>
      <w:r w:rsidRPr="000069BB">
        <w:t>: Procedures between</w:t>
      </w:r>
      <w:r w:rsidRPr="000069BB">
        <w:rPr>
          <w:lang w:eastAsia="zh-CN"/>
        </w:rPr>
        <w:t xml:space="preserve"> MRFC</w:t>
      </w:r>
      <w:r w:rsidRPr="000069BB">
        <w:t xml:space="preserve"> and M</w:t>
      </w:r>
      <w:r w:rsidRPr="000069BB">
        <w:rPr>
          <w:lang w:eastAsia="zh-CN"/>
        </w:rPr>
        <w:t>RFP:</w:t>
      </w:r>
      <w:r w:rsidRPr="000069BB">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Termination heartbeat indication</w:t>
            </w:r>
          </w:p>
        </w:tc>
        <w:tc>
          <w:tcPr>
            <w:tcW w:w="1080" w:type="dxa"/>
            <w:vMerge w:val="restart"/>
          </w:tcPr>
          <w:p w:rsidR="00B54140" w:rsidRPr="000069BB" w:rsidRDefault="00B54140" w:rsidP="000069BB">
            <w:pPr>
              <w:pStyle w:val="TAC"/>
            </w:pPr>
            <w:r w:rsidRPr="000069BB">
              <w:rPr>
                <w:lang w:eastAsia="zh-CN"/>
              </w:rPr>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for the bearer termination.</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 xml:space="preserve">This information element indicates the bearer termination for which the termination heartbeat is reported. </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Termination heartbeat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Hanging Termination event, as defined in 3GPP TS 29.33</w:t>
            </w:r>
            <w:r w:rsidRPr="000069BB">
              <w:rPr>
                <w:lang w:eastAsia="zh-CN"/>
              </w:rPr>
              <w:t>3</w:t>
            </w:r>
            <w:r w:rsidRPr="000069BB">
              <w:t xml:space="preserve"> [</w:t>
            </w:r>
            <w:r w:rsidRPr="000069BB">
              <w:rPr>
                <w:lang w:eastAsia="zh-CN"/>
              </w:rPr>
              <w:t>16</w:t>
            </w:r>
            <w:r w:rsidRPr="000069BB">
              <w:t>].</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Termination heartbeat indication Ack</w:t>
            </w:r>
          </w:p>
        </w:tc>
        <w:tc>
          <w:tcPr>
            <w:tcW w:w="1080" w:type="dxa"/>
            <w:vMerge w:val="restart"/>
          </w:tcPr>
          <w:p w:rsidR="00B54140" w:rsidRPr="000069BB" w:rsidRDefault="00B54140" w:rsidP="000069BB">
            <w:pPr>
              <w:pStyle w:val="TAC"/>
              <w:rPr>
                <w:lang w:eastAsia="zh-CN"/>
              </w:rPr>
            </w:pPr>
            <w:r w:rsidRPr="000069BB">
              <w:t>M</w:t>
            </w:r>
            <w:r w:rsidRPr="000069BB">
              <w:rPr>
                <w:lang w:eastAsia="zh-CN"/>
              </w:rPr>
              <w:t>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L"/>
            </w:pPr>
            <w:r w:rsidRPr="000069BB">
              <w:t>This information element indicates the Bearer Termination where the command was executed.</w:t>
            </w:r>
          </w:p>
        </w:tc>
      </w:tr>
    </w:tbl>
    <w:p w:rsidR="00B54140" w:rsidRPr="000069BB" w:rsidRDefault="00B54140" w:rsidP="00B54140">
      <w:pPr>
        <w:rPr>
          <w:noProof/>
        </w:rPr>
      </w:pPr>
    </w:p>
    <w:p w:rsidR="00B54140" w:rsidRPr="000069BB" w:rsidRDefault="00B54140" w:rsidP="00B54140">
      <w:pPr>
        <w:pStyle w:val="Heading2"/>
      </w:pPr>
      <w:bookmarkStart w:id="554" w:name="_Toc485592069"/>
      <w:bookmarkStart w:id="555" w:name="_Toc57884622"/>
      <w:r w:rsidRPr="000069BB">
        <w:t>8.44</w:t>
      </w:r>
      <w:r w:rsidRPr="000069BB">
        <w:tab/>
        <w:t>Configure BFCP Termination</w:t>
      </w:r>
      <w:bookmarkEnd w:id="554"/>
      <w:bookmarkEnd w:id="555"/>
    </w:p>
    <w:p w:rsidR="00B54140" w:rsidRPr="000069BB" w:rsidRDefault="00B54140" w:rsidP="00B54140">
      <w:pPr>
        <w:keepNext/>
      </w:pPr>
      <w:r w:rsidRPr="000069BB">
        <w:t>This procedure is used to configure a termination to support BFCP protocol</w:t>
      </w:r>
    </w:p>
    <w:p w:rsidR="00B54140" w:rsidRPr="000069BB" w:rsidRDefault="00B54140" w:rsidP="00B54140">
      <w:pPr>
        <w:pStyle w:val="TH"/>
      </w:pPr>
      <w:r w:rsidRPr="000069BB">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Configure BFCP Termination</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C"/>
              <w:jc w:val="left"/>
            </w:pPr>
            <w:r w:rsidRPr="000069BB">
              <w:t>This information element indicates the context for the bearer termination.</w:t>
            </w:r>
          </w:p>
        </w:tc>
      </w:tr>
      <w:tr w:rsidR="00B54140" w:rsidRPr="000069BB" w:rsidTr="000069BB">
        <w:trPr>
          <w:cantSplit/>
          <w:jc w:val="center"/>
        </w:trPr>
        <w:tc>
          <w:tcPr>
            <w:tcW w:w="1637" w:type="dxa"/>
            <w:vMerge/>
          </w:tcPr>
          <w:p w:rsidR="00B54140" w:rsidRPr="000069BB" w:rsidRDefault="00B54140" w:rsidP="000069BB"/>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C"/>
              <w:jc w:val="left"/>
            </w:pPr>
            <w:r w:rsidRPr="000069BB">
              <w:t xml:space="preserve">This information element indicates the </w:t>
            </w:r>
            <w:r w:rsidRPr="000069BB">
              <w:rPr>
                <w:lang w:eastAsia="zh-CN"/>
              </w:rPr>
              <w:t xml:space="preserve">existing </w:t>
            </w:r>
            <w:r w:rsidRPr="000069BB">
              <w:t>bearer termination</w:t>
            </w:r>
            <w:r w:rsidRPr="000069BB">
              <w:rPr>
                <w:lang w:eastAsia="zh-CN"/>
              </w:rPr>
              <w:t xml:space="preserve"> or requests a new bearer termination.</w:t>
            </w:r>
          </w:p>
        </w:tc>
      </w:tr>
      <w:tr w:rsidR="00B54140" w:rsidRPr="000069BB" w:rsidTr="000069BB">
        <w:trPr>
          <w:cantSplit/>
          <w:trHeight w:val="97"/>
          <w:jc w:val="center"/>
        </w:trPr>
        <w:tc>
          <w:tcPr>
            <w:tcW w:w="1637" w:type="dxa"/>
            <w:vMerge/>
          </w:tcPr>
          <w:p w:rsidR="00B54140" w:rsidRPr="000069BB" w:rsidRDefault="00B54140" w:rsidP="000069BB"/>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Local BFCP Connection Address Request</w:t>
            </w:r>
          </w:p>
        </w:tc>
        <w:tc>
          <w:tcPr>
            <w:tcW w:w="1260" w:type="dxa"/>
            <w:shd w:val="clear" w:color="auto" w:fill="auto"/>
          </w:tcPr>
          <w:p w:rsidR="00B54140" w:rsidRPr="000069BB" w:rsidRDefault="00B54140" w:rsidP="000069BB">
            <w:pPr>
              <w:pStyle w:val="TAC"/>
            </w:pPr>
            <w:r w:rsidRPr="000069BB">
              <w:t>M</w:t>
            </w:r>
          </w:p>
        </w:tc>
        <w:tc>
          <w:tcPr>
            <w:tcW w:w="3780" w:type="dxa"/>
            <w:shd w:val="clear" w:color="auto" w:fill="auto"/>
          </w:tcPr>
          <w:p w:rsidR="00B54140" w:rsidRPr="000069BB" w:rsidRDefault="00B54140" w:rsidP="000069BB">
            <w:pPr>
              <w:pStyle w:val="TAC"/>
              <w:jc w:val="left"/>
            </w:pPr>
            <w:r w:rsidRPr="000069BB">
              <w:t xml:space="preserve">This information element requests an IP address and port number(s) on the MRFP to serve BFCP/TCP protocol </w:t>
            </w:r>
          </w:p>
        </w:tc>
      </w:tr>
      <w:tr w:rsidR="00B54140" w:rsidRPr="000069BB" w:rsidTr="000069BB">
        <w:trPr>
          <w:cantSplit/>
          <w:trHeight w:val="95"/>
          <w:jc w:val="center"/>
        </w:trPr>
        <w:tc>
          <w:tcPr>
            <w:tcW w:w="1637" w:type="dxa"/>
            <w:vMerge/>
          </w:tcPr>
          <w:p w:rsidR="00B54140" w:rsidRPr="000069BB" w:rsidRDefault="00B54140" w:rsidP="000069BB"/>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Remote BFCP Connection Address</w:t>
            </w:r>
          </w:p>
        </w:tc>
        <w:tc>
          <w:tcPr>
            <w:tcW w:w="1260" w:type="dxa"/>
            <w:shd w:val="clear" w:color="auto" w:fill="auto"/>
          </w:tcPr>
          <w:p w:rsidR="00B54140" w:rsidRPr="000069BB" w:rsidRDefault="00B54140" w:rsidP="000069BB">
            <w:pPr>
              <w:pStyle w:val="TAC"/>
            </w:pPr>
            <w:r w:rsidRPr="000069BB">
              <w:t>M</w:t>
            </w:r>
          </w:p>
        </w:tc>
        <w:tc>
          <w:tcPr>
            <w:tcW w:w="3780" w:type="dxa"/>
            <w:shd w:val="clear" w:color="auto" w:fill="auto"/>
          </w:tcPr>
          <w:p w:rsidR="00B54140" w:rsidRPr="000069BB" w:rsidRDefault="00B54140" w:rsidP="000069BB">
            <w:pPr>
              <w:pStyle w:val="TAC"/>
              <w:jc w:val="left"/>
            </w:pPr>
            <w:r w:rsidRPr="000069BB">
              <w:t>This information element indicates the remote IP address and port number(s) that the MRFP can send BFCP/TCP to.</w:t>
            </w:r>
          </w:p>
          <w:p w:rsidR="00B54140" w:rsidRPr="000069BB" w:rsidRDefault="00B54140" w:rsidP="000069BB">
            <w:pPr>
              <w:pStyle w:val="TAC"/>
              <w:jc w:val="left"/>
            </w:pPr>
          </w:p>
        </w:tc>
      </w:tr>
      <w:tr w:rsidR="00B54140" w:rsidRPr="000069BB" w:rsidTr="000069BB">
        <w:trPr>
          <w:cantSplit/>
          <w:trHeight w:val="95"/>
          <w:jc w:val="center"/>
        </w:trPr>
        <w:tc>
          <w:tcPr>
            <w:tcW w:w="1637" w:type="dxa"/>
            <w:vMerge/>
          </w:tcPr>
          <w:p w:rsidR="00B54140" w:rsidRPr="000069BB" w:rsidRDefault="00B54140" w:rsidP="000069BB"/>
        </w:tc>
        <w:tc>
          <w:tcPr>
            <w:tcW w:w="1080" w:type="dxa"/>
            <w:vMerge/>
          </w:tcPr>
          <w:p w:rsidR="00B54140" w:rsidRPr="000069BB" w:rsidRDefault="00B54140" w:rsidP="000069BB"/>
        </w:tc>
        <w:tc>
          <w:tcPr>
            <w:tcW w:w="1980" w:type="dxa"/>
          </w:tcPr>
          <w:p w:rsidR="00B54140" w:rsidRPr="000069BB" w:rsidRDefault="00B54140" w:rsidP="000069BB">
            <w:pPr>
              <w:pStyle w:val="TAC"/>
            </w:pPr>
            <w:r w:rsidRPr="000069BB">
              <w:rPr>
                <w:lang w:eastAsia="zh-CN"/>
              </w:rPr>
              <w:t>User</w:t>
            </w:r>
            <w:r w:rsidRPr="000069BB">
              <w:t xml:space="preserve"> Identifier </w:t>
            </w:r>
          </w:p>
        </w:tc>
        <w:tc>
          <w:tcPr>
            <w:tcW w:w="1260" w:type="dxa"/>
            <w:shd w:val="clear" w:color="auto" w:fill="auto"/>
          </w:tcPr>
          <w:p w:rsidR="00B54140" w:rsidRPr="000069BB" w:rsidRDefault="00B54140" w:rsidP="000069BB">
            <w:pPr>
              <w:pStyle w:val="TAC"/>
            </w:pPr>
            <w:r w:rsidRPr="000069BB">
              <w:t>M</w:t>
            </w:r>
          </w:p>
        </w:tc>
        <w:tc>
          <w:tcPr>
            <w:tcW w:w="3780" w:type="dxa"/>
            <w:shd w:val="clear" w:color="auto" w:fill="auto"/>
          </w:tcPr>
          <w:p w:rsidR="00B54140" w:rsidRPr="000069BB" w:rsidRDefault="00B54140" w:rsidP="000069BB">
            <w:pPr>
              <w:pStyle w:val="TAC"/>
              <w:jc w:val="left"/>
            </w:pPr>
            <w:r w:rsidRPr="000069BB">
              <w:t xml:space="preserve">This information element indicates the </w:t>
            </w:r>
            <w:r w:rsidRPr="000069BB">
              <w:rPr>
                <w:lang w:eastAsia="zh-CN"/>
              </w:rPr>
              <w:t>user</w:t>
            </w:r>
            <w:r w:rsidRPr="000069BB">
              <w:t xml:space="preserve"> Identifier to identif</w:t>
            </w:r>
            <w:r w:rsidRPr="000069BB">
              <w:rPr>
                <w:lang w:eastAsia="zh-CN"/>
              </w:rPr>
              <w:t>y</w:t>
            </w:r>
            <w:r w:rsidRPr="000069BB">
              <w:t xml:space="preserve"> the BFCP</w:t>
            </w:r>
            <w:r w:rsidRPr="000069BB">
              <w:rPr>
                <w:lang w:eastAsia="zh-CN"/>
              </w:rPr>
              <w:t xml:space="preserve"> client</w:t>
            </w:r>
            <w:r w:rsidRPr="000069BB">
              <w:t xml:space="preserve"> when </w:t>
            </w:r>
            <w:r w:rsidRPr="000069BB">
              <w:rPr>
                <w:lang w:eastAsia="zh-CN"/>
              </w:rPr>
              <w:t>receiving</w:t>
            </w:r>
            <w:r w:rsidRPr="000069BB">
              <w:t xml:space="preserve"> BFCP requests.</w:t>
            </w:r>
          </w:p>
        </w:tc>
      </w:tr>
      <w:tr w:rsidR="00B54140" w:rsidRPr="000069BB" w:rsidTr="000069BB">
        <w:trPr>
          <w:cantSplit/>
          <w:trHeight w:val="958"/>
          <w:jc w:val="center"/>
        </w:trPr>
        <w:tc>
          <w:tcPr>
            <w:tcW w:w="1637" w:type="dxa"/>
            <w:vMerge/>
          </w:tcPr>
          <w:p w:rsidR="00B54140" w:rsidRPr="000069BB" w:rsidRDefault="00B54140" w:rsidP="000069BB"/>
        </w:tc>
        <w:tc>
          <w:tcPr>
            <w:tcW w:w="1080" w:type="dxa"/>
            <w:vMerge/>
          </w:tcPr>
          <w:p w:rsidR="00B54140" w:rsidRPr="000069BB" w:rsidRDefault="00B54140" w:rsidP="000069BB"/>
        </w:tc>
        <w:tc>
          <w:tcPr>
            <w:tcW w:w="1980" w:type="dxa"/>
          </w:tcPr>
          <w:p w:rsidR="00B54140" w:rsidRPr="000069BB" w:rsidRDefault="00B54140" w:rsidP="000069BB">
            <w:pPr>
              <w:pStyle w:val="TAC"/>
              <w:rPr>
                <w:lang w:eastAsia="zh-CN"/>
              </w:rPr>
            </w:pPr>
            <w:r w:rsidRPr="000069BB">
              <w:rPr>
                <w:lang w:eastAsia="zh-CN"/>
              </w:rPr>
              <w:t>Available Floors</w:t>
            </w:r>
          </w:p>
        </w:tc>
        <w:tc>
          <w:tcPr>
            <w:tcW w:w="1260" w:type="dxa"/>
            <w:shd w:val="clear" w:color="auto" w:fill="auto"/>
          </w:tcPr>
          <w:p w:rsidR="00B54140" w:rsidRPr="000069BB" w:rsidRDefault="00B54140" w:rsidP="000069BB">
            <w:pPr>
              <w:pStyle w:val="TAC"/>
            </w:pPr>
            <w:r w:rsidRPr="000069BB">
              <w:t>M</w:t>
            </w:r>
          </w:p>
        </w:tc>
        <w:tc>
          <w:tcPr>
            <w:tcW w:w="3780" w:type="dxa"/>
            <w:shd w:val="clear" w:color="auto" w:fill="auto"/>
          </w:tcPr>
          <w:p w:rsidR="00B54140" w:rsidRPr="000069BB" w:rsidRDefault="00B54140" w:rsidP="000069BB">
            <w:pPr>
              <w:pStyle w:val="TAC"/>
              <w:jc w:val="left"/>
            </w:pPr>
            <w:r w:rsidRPr="000069BB">
              <w:t>This information Element defines the list of Floor Ids that may be requested (via BFCP) to be used by the client represented by this termination.</w:t>
            </w:r>
          </w:p>
        </w:tc>
      </w:tr>
      <w:tr w:rsidR="00B54140" w:rsidRPr="000069BB" w:rsidTr="000069BB">
        <w:trPr>
          <w:cantSplit/>
          <w:trHeight w:val="958"/>
          <w:jc w:val="center"/>
        </w:trPr>
        <w:tc>
          <w:tcPr>
            <w:tcW w:w="1637" w:type="dxa"/>
            <w:vMerge/>
          </w:tcPr>
          <w:p w:rsidR="00B54140" w:rsidRPr="000069BB" w:rsidRDefault="00B54140" w:rsidP="000069BB">
            <w:pPr>
              <w:pStyle w:val="TAN"/>
              <w:ind w:firstLine="0"/>
            </w:pPr>
          </w:p>
        </w:tc>
        <w:tc>
          <w:tcPr>
            <w:tcW w:w="1080" w:type="dxa"/>
            <w:vMerge/>
          </w:tcPr>
          <w:p w:rsidR="00B54140" w:rsidRPr="000069BB" w:rsidRDefault="00B54140" w:rsidP="000069BB">
            <w:pPr>
              <w:pStyle w:val="ListBullet2"/>
              <w:ind w:firstLine="0"/>
            </w:pPr>
          </w:p>
        </w:tc>
        <w:tc>
          <w:tcPr>
            <w:tcW w:w="1980" w:type="dxa"/>
          </w:tcPr>
          <w:p w:rsidR="00B54140" w:rsidRPr="000069BB" w:rsidRDefault="00B54140" w:rsidP="000069BB">
            <w:pPr>
              <w:pStyle w:val="TAC"/>
              <w:rPr>
                <w:lang w:eastAsia="zh-CN"/>
              </w:rPr>
            </w:pPr>
            <w:r w:rsidRPr="000069BB">
              <w:t>Establish TCP connection</w:t>
            </w:r>
          </w:p>
          <w:p w:rsidR="00B54140" w:rsidRPr="000069BB" w:rsidRDefault="00B54140" w:rsidP="000069BB">
            <w:pPr>
              <w:jc w:val="center"/>
              <w:rPr>
                <w:lang w:eastAsia="zh-CN"/>
              </w:rPr>
            </w:pPr>
          </w:p>
        </w:tc>
        <w:tc>
          <w:tcPr>
            <w:tcW w:w="1260" w:type="dxa"/>
            <w:shd w:val="clear" w:color="auto" w:fill="auto"/>
          </w:tcPr>
          <w:p w:rsidR="00B54140" w:rsidRPr="000069BB" w:rsidRDefault="00B54140" w:rsidP="000069BB">
            <w:pPr>
              <w:pStyle w:val="TAC"/>
            </w:pPr>
            <w:r w:rsidRPr="000069BB">
              <w:t>O</w:t>
            </w:r>
          </w:p>
        </w:tc>
        <w:tc>
          <w:tcPr>
            <w:tcW w:w="3780" w:type="dxa"/>
            <w:shd w:val="clear" w:color="auto" w:fill="auto"/>
          </w:tcPr>
          <w:p w:rsidR="00B54140" w:rsidRPr="000069BB" w:rsidRDefault="00B54140" w:rsidP="000069BB">
            <w:pPr>
              <w:pStyle w:val="TAC"/>
              <w:jc w:val="left"/>
            </w:pPr>
            <w:r w:rsidRPr="000069BB">
              <w:t>This information element requests the MRFP to take a TCP client role and to initiate a</w:t>
            </w:r>
            <w:r w:rsidRPr="000069BB">
              <w:rPr>
                <w:rFonts w:hint="eastAsia"/>
              </w:rPr>
              <w:t xml:space="preserve"> </w:t>
            </w:r>
            <w:r w:rsidRPr="000069BB">
              <w:t>TCP connection establishment.</w:t>
            </w:r>
          </w:p>
        </w:tc>
      </w:tr>
      <w:tr w:rsidR="00B54140" w:rsidRPr="000069BB" w:rsidTr="000069BB">
        <w:trPr>
          <w:cantSplit/>
          <w:trHeight w:val="958"/>
          <w:jc w:val="center"/>
        </w:trPr>
        <w:tc>
          <w:tcPr>
            <w:tcW w:w="1637" w:type="dxa"/>
            <w:vMerge/>
          </w:tcPr>
          <w:p w:rsidR="00B54140" w:rsidRPr="000069BB" w:rsidRDefault="00B54140" w:rsidP="000069BB">
            <w:pPr>
              <w:pStyle w:val="TAN"/>
              <w:ind w:firstLine="0"/>
            </w:pPr>
          </w:p>
        </w:tc>
        <w:tc>
          <w:tcPr>
            <w:tcW w:w="1080" w:type="dxa"/>
            <w:vMerge/>
          </w:tcPr>
          <w:p w:rsidR="00B54140" w:rsidRPr="000069BB" w:rsidRDefault="00B54140" w:rsidP="000069BB">
            <w:pPr>
              <w:pStyle w:val="ListBullet2"/>
              <w:ind w:firstLine="0"/>
            </w:pPr>
          </w:p>
        </w:tc>
        <w:tc>
          <w:tcPr>
            <w:tcW w:w="1980" w:type="dxa"/>
          </w:tcPr>
          <w:p w:rsidR="00B54140" w:rsidRPr="000069BB" w:rsidRDefault="00B54140" w:rsidP="000069BB">
            <w:pPr>
              <w:pStyle w:val="TAC"/>
              <w:rPr>
                <w:lang w:eastAsia="zh-CN"/>
              </w:rPr>
            </w:pPr>
            <w:r w:rsidRPr="000069BB">
              <w:t>Notify TCP connection establishment Failure Event</w:t>
            </w:r>
          </w:p>
        </w:tc>
        <w:tc>
          <w:tcPr>
            <w:tcW w:w="1260" w:type="dxa"/>
            <w:shd w:val="clear" w:color="auto" w:fill="auto"/>
          </w:tcPr>
          <w:p w:rsidR="00B54140" w:rsidRPr="000069BB" w:rsidRDefault="00B54140" w:rsidP="000069BB">
            <w:pPr>
              <w:pStyle w:val="TAC"/>
            </w:pPr>
            <w:r w:rsidRPr="000069BB">
              <w:t>O</w:t>
            </w:r>
          </w:p>
        </w:tc>
        <w:tc>
          <w:tcPr>
            <w:tcW w:w="3780" w:type="dxa"/>
            <w:shd w:val="clear" w:color="auto" w:fill="auto"/>
          </w:tcPr>
          <w:p w:rsidR="00B54140" w:rsidRPr="000069BB" w:rsidRDefault="00B54140" w:rsidP="000069BB">
            <w:pPr>
              <w:pStyle w:val="TAC"/>
              <w:jc w:val="left"/>
            </w:pPr>
            <w:r w:rsidRPr="000069BB">
              <w:t xml:space="preserve">This </w:t>
            </w:r>
            <w:r w:rsidRPr="000069BB">
              <w:rPr>
                <w:rFonts w:hint="eastAsia"/>
              </w:rPr>
              <w:t xml:space="preserve">information element </w:t>
            </w:r>
            <w:r w:rsidRPr="000069BB">
              <w:t>requests a notification if a</w:t>
            </w:r>
            <w:r w:rsidRPr="000069BB">
              <w:rPr>
                <w:rFonts w:hint="eastAsia"/>
              </w:rPr>
              <w:t xml:space="preserve"> </w:t>
            </w:r>
            <w:r w:rsidRPr="000069BB">
              <w:t>TCP connection establishment failure occurs.</w:t>
            </w:r>
          </w:p>
        </w:tc>
      </w:tr>
      <w:tr w:rsidR="00B54140" w:rsidRPr="000069BB" w:rsidTr="000069BB">
        <w:trPr>
          <w:cantSplit/>
          <w:trHeight w:val="958"/>
          <w:jc w:val="center"/>
        </w:trPr>
        <w:tc>
          <w:tcPr>
            <w:tcW w:w="1637" w:type="dxa"/>
            <w:vMerge/>
          </w:tcPr>
          <w:p w:rsidR="00B54140" w:rsidRPr="000069BB" w:rsidRDefault="00B54140" w:rsidP="000069BB">
            <w:pPr>
              <w:pStyle w:val="TAN"/>
              <w:ind w:firstLine="0"/>
            </w:pPr>
          </w:p>
        </w:tc>
        <w:tc>
          <w:tcPr>
            <w:tcW w:w="1080" w:type="dxa"/>
            <w:vMerge/>
          </w:tcPr>
          <w:p w:rsidR="00B54140" w:rsidRPr="000069BB" w:rsidRDefault="00B54140" w:rsidP="000069BB">
            <w:pPr>
              <w:pStyle w:val="ListBullet2"/>
              <w:ind w:firstLine="0"/>
            </w:pPr>
          </w:p>
        </w:tc>
        <w:tc>
          <w:tcPr>
            <w:tcW w:w="1980" w:type="dxa"/>
          </w:tcPr>
          <w:p w:rsidR="00B54140" w:rsidRPr="000069BB" w:rsidRDefault="00B54140" w:rsidP="000069BB">
            <w:pPr>
              <w:pStyle w:val="TAC"/>
            </w:pPr>
            <w:r w:rsidRPr="000069BB">
              <w:t>Notify TLS session establishment Failure Event</w:t>
            </w:r>
          </w:p>
        </w:tc>
        <w:tc>
          <w:tcPr>
            <w:tcW w:w="1260" w:type="dxa"/>
            <w:shd w:val="clear" w:color="auto" w:fill="auto"/>
          </w:tcPr>
          <w:p w:rsidR="00B54140" w:rsidRPr="000069BB" w:rsidRDefault="00B54140" w:rsidP="000069BB">
            <w:pPr>
              <w:pStyle w:val="TAC"/>
            </w:pPr>
            <w:r w:rsidRPr="000069BB">
              <w:t>O</w:t>
            </w:r>
          </w:p>
        </w:tc>
        <w:tc>
          <w:tcPr>
            <w:tcW w:w="3780" w:type="dxa"/>
            <w:shd w:val="clear" w:color="auto" w:fill="auto"/>
          </w:tcPr>
          <w:p w:rsidR="00B54140" w:rsidRPr="000069BB" w:rsidRDefault="00B54140" w:rsidP="000069BB">
            <w:pPr>
              <w:pStyle w:val="TAL"/>
            </w:pPr>
            <w:r w:rsidRPr="000069BB">
              <w:t>This information element requests a notification if a TLS session establishment failure occurs.</w:t>
            </w:r>
          </w:p>
        </w:tc>
      </w:tr>
      <w:tr w:rsidR="00B54140" w:rsidRPr="000069BB" w:rsidTr="000069BB">
        <w:trPr>
          <w:cantSplit/>
          <w:trHeight w:val="958"/>
          <w:jc w:val="center"/>
        </w:trPr>
        <w:tc>
          <w:tcPr>
            <w:tcW w:w="1637" w:type="dxa"/>
            <w:vMerge/>
          </w:tcPr>
          <w:p w:rsidR="00B54140" w:rsidRPr="000069BB" w:rsidRDefault="00B54140" w:rsidP="000069BB">
            <w:pPr>
              <w:pStyle w:val="TAN"/>
              <w:ind w:firstLine="0"/>
            </w:pPr>
          </w:p>
        </w:tc>
        <w:tc>
          <w:tcPr>
            <w:tcW w:w="1080" w:type="dxa"/>
            <w:vMerge/>
          </w:tcPr>
          <w:p w:rsidR="00B54140" w:rsidRPr="000069BB" w:rsidRDefault="00B54140" w:rsidP="000069BB">
            <w:pPr>
              <w:pStyle w:val="ListBullet2"/>
              <w:ind w:firstLine="0"/>
            </w:pPr>
          </w:p>
        </w:tc>
        <w:tc>
          <w:tcPr>
            <w:tcW w:w="1980" w:type="dxa"/>
          </w:tcPr>
          <w:p w:rsidR="00B54140" w:rsidRPr="000069BB" w:rsidRDefault="00B54140" w:rsidP="000069BB">
            <w:pPr>
              <w:pStyle w:val="TAC"/>
            </w:pPr>
            <w:r w:rsidRPr="000069BB">
              <w:t>Pre-Shared Key</w:t>
            </w:r>
          </w:p>
        </w:tc>
        <w:tc>
          <w:tcPr>
            <w:tcW w:w="1260" w:type="dxa"/>
            <w:shd w:val="clear" w:color="auto" w:fill="auto"/>
          </w:tcPr>
          <w:p w:rsidR="00B54140" w:rsidRPr="000069BB" w:rsidRDefault="00B54140" w:rsidP="000069BB">
            <w:pPr>
              <w:pStyle w:val="TAC"/>
            </w:pPr>
            <w:r w:rsidRPr="000069BB">
              <w:t>O</w:t>
            </w:r>
          </w:p>
        </w:tc>
        <w:tc>
          <w:tcPr>
            <w:tcW w:w="3780" w:type="dxa"/>
            <w:shd w:val="clear" w:color="auto" w:fill="auto"/>
          </w:tcPr>
          <w:p w:rsidR="00B54140" w:rsidRPr="000069BB" w:rsidRDefault="00B54140" w:rsidP="000069BB">
            <w:pPr>
              <w:pStyle w:val="TAL"/>
            </w:pPr>
            <w:r w:rsidRPr="000069BB">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Configure BFCP Termination Ack</w:t>
            </w:r>
          </w:p>
        </w:tc>
        <w:tc>
          <w:tcPr>
            <w:tcW w:w="1080" w:type="dxa"/>
            <w:vMerge w:val="restart"/>
          </w:tcPr>
          <w:p w:rsidR="00B54140" w:rsidRPr="000069BB" w:rsidRDefault="00B54140" w:rsidP="000069BB">
            <w:pPr>
              <w:pStyle w:val="TAC"/>
            </w:pPr>
            <w:r w:rsidRPr="000069BB" w:rsidDel="00F571B5">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C"/>
              <w:jc w:val="left"/>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C"/>
              <w:jc w:val="left"/>
            </w:pPr>
            <w:r w:rsidRPr="000069BB">
              <w:t>This information element indicates the Bearer Termination where the command was executed.</w:t>
            </w:r>
          </w:p>
        </w:tc>
      </w:tr>
      <w:tr w:rsidR="00B54140" w:rsidRPr="000069BB" w:rsidTr="000069BB">
        <w:trPr>
          <w:cantSplit/>
          <w:jc w:val="center"/>
        </w:trPr>
        <w:tc>
          <w:tcPr>
            <w:tcW w:w="9737" w:type="dxa"/>
            <w:gridSpan w:val="5"/>
          </w:tcPr>
          <w:p w:rsidR="00B54140" w:rsidRPr="000069BB" w:rsidRDefault="00B54140" w:rsidP="000069BB">
            <w:pPr>
              <w:pStyle w:val="TAN"/>
            </w:pPr>
            <w:r w:rsidRPr="000069BB">
              <w:t>NOTE:</w:t>
            </w:r>
            <w:r w:rsidR="000069BB">
              <w:rPr>
                <w:noProof/>
              </w:rPr>
              <w:tab/>
            </w:r>
            <w:r w:rsidRPr="000069BB">
              <w:t>The above procedure may be combined with other procedures in ADD or MOD commands.</w:t>
            </w:r>
          </w:p>
        </w:tc>
      </w:tr>
    </w:tbl>
    <w:p w:rsidR="00B54140" w:rsidRPr="000069BB" w:rsidRDefault="00B54140" w:rsidP="00B54140">
      <w:pPr>
        <w:rPr>
          <w:noProof/>
        </w:rPr>
      </w:pPr>
    </w:p>
    <w:p w:rsidR="00B54140" w:rsidRPr="000069BB" w:rsidRDefault="00B54140" w:rsidP="00B54140">
      <w:pPr>
        <w:pStyle w:val="Heading2"/>
        <w:rPr>
          <w:lang w:eastAsia="zh-CN"/>
        </w:rPr>
      </w:pPr>
      <w:bookmarkStart w:id="556" w:name="_Toc485592070"/>
      <w:bookmarkStart w:id="557" w:name="_Toc57884623"/>
      <w:r w:rsidRPr="000069BB">
        <w:t>8.</w:t>
      </w:r>
      <w:r w:rsidRPr="000069BB">
        <w:rPr>
          <w:lang w:eastAsia="zh-CN"/>
        </w:rPr>
        <w:t>45</w:t>
      </w:r>
      <w:r w:rsidRPr="000069BB">
        <w:tab/>
        <w:t xml:space="preserve">Configure Conference For </w:t>
      </w:r>
      <w:r w:rsidRPr="000069BB">
        <w:rPr>
          <w:lang w:eastAsia="zh-CN"/>
        </w:rPr>
        <w:t>Floor Control</w:t>
      </w:r>
      <w:bookmarkEnd w:id="556"/>
      <w:bookmarkEnd w:id="557"/>
    </w:p>
    <w:p w:rsidR="00B54140" w:rsidRPr="000069BB" w:rsidRDefault="00B54140" w:rsidP="00B54140">
      <w:pPr>
        <w:pStyle w:val="BodyText"/>
      </w:pPr>
      <w:r w:rsidRPr="000069BB">
        <w:t xml:space="preserve">This procedure is used to configure or modify a conference for floor control and </w:t>
      </w:r>
      <w:r w:rsidRPr="000069BB">
        <w:rPr>
          <w:lang w:eastAsia="zh-CN"/>
        </w:rPr>
        <w:t>indicate the Floor policy for a conference</w:t>
      </w:r>
      <w:r w:rsidRPr="000069BB">
        <w:t>.</w:t>
      </w:r>
    </w:p>
    <w:p w:rsidR="00B54140" w:rsidRPr="000069BB" w:rsidRDefault="00B54140" w:rsidP="00B54140">
      <w:pPr>
        <w:pStyle w:val="TH"/>
        <w:rPr>
          <w:lang w:eastAsia="zh-CN"/>
        </w:rPr>
      </w:pPr>
      <w:r w:rsidRPr="000069BB">
        <w:t>Table 8.</w:t>
      </w:r>
      <w:r w:rsidRPr="000069BB">
        <w:rPr>
          <w:lang w:eastAsia="zh-CN"/>
        </w:rPr>
        <w:t>45.</w:t>
      </w:r>
      <w:r w:rsidRPr="000069BB">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H"/>
            </w:pPr>
            <w:r w:rsidRPr="000069BB">
              <w:t>Procedure</w:t>
            </w:r>
          </w:p>
        </w:tc>
        <w:tc>
          <w:tcPr>
            <w:tcW w:w="10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H"/>
            </w:pPr>
            <w:r w:rsidRPr="000069BB">
              <w:t>Initiated</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H"/>
            </w:pPr>
            <w:r w:rsidRPr="000069BB">
              <w:t>Information element name</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H"/>
            </w:pPr>
            <w:r w:rsidRPr="000069BB">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Borders>
              <w:top w:val="single" w:sz="4" w:space="0" w:color="auto"/>
              <w:left w:val="single" w:sz="4" w:space="0" w:color="auto"/>
              <w:right w:val="single" w:sz="4" w:space="0" w:color="auto"/>
            </w:tcBorders>
          </w:tcPr>
          <w:p w:rsidR="00B54140" w:rsidRPr="000069BB" w:rsidRDefault="00B54140" w:rsidP="000069BB">
            <w:pPr>
              <w:pStyle w:val="TAC"/>
              <w:rPr>
                <w:lang w:eastAsia="zh-CN"/>
              </w:rPr>
            </w:pPr>
            <w:r w:rsidRPr="000069BB">
              <w:rPr>
                <w:lang w:eastAsia="zh-CN"/>
              </w:rPr>
              <w:t>Indicate Floor Policy</w:t>
            </w:r>
          </w:p>
        </w:tc>
        <w:tc>
          <w:tcPr>
            <w:tcW w:w="1080" w:type="dxa"/>
            <w:vMerge w:val="restart"/>
            <w:tcBorders>
              <w:top w:val="single" w:sz="4" w:space="0" w:color="auto"/>
              <w:left w:val="single" w:sz="4" w:space="0" w:color="auto"/>
              <w:right w:val="single" w:sz="4" w:space="0" w:color="auto"/>
            </w:tcBorders>
          </w:tcPr>
          <w:p w:rsidR="00B54140" w:rsidRPr="000069BB" w:rsidRDefault="00B54140" w:rsidP="000069BB">
            <w:pPr>
              <w:pStyle w:val="TAC"/>
            </w:pPr>
            <w:r w:rsidRPr="000069BB">
              <w:t>MRFC</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This information element indicates the context for the bearer termination.</w:t>
            </w:r>
          </w:p>
        </w:tc>
      </w:tr>
      <w:tr w:rsidR="00B54140" w:rsidRPr="000069BB" w:rsidTr="000069BB">
        <w:trPr>
          <w:cantSplit/>
          <w:jc w:val="center"/>
        </w:trPr>
        <w:tc>
          <w:tcPr>
            <w:tcW w:w="1637" w:type="dxa"/>
            <w:vMerge/>
            <w:tcBorders>
              <w:left w:val="single" w:sz="4" w:space="0" w:color="auto"/>
              <w:right w:val="single" w:sz="4" w:space="0" w:color="auto"/>
            </w:tcBorders>
            <w:vAlign w:val="center"/>
          </w:tcPr>
          <w:p w:rsidR="00B54140" w:rsidRPr="000069BB" w:rsidRDefault="00B54140" w:rsidP="000069BB"/>
        </w:tc>
        <w:tc>
          <w:tcPr>
            <w:tcW w:w="1080" w:type="dxa"/>
            <w:vMerge/>
            <w:tcBorders>
              <w:left w:val="single" w:sz="4" w:space="0" w:color="auto"/>
              <w:right w:val="single" w:sz="4" w:space="0" w:color="auto"/>
            </w:tcBorders>
            <w:vAlign w:val="center"/>
          </w:tcPr>
          <w:p w:rsidR="00B54140" w:rsidRPr="000069BB" w:rsidRDefault="00B54140" w:rsidP="000069BB"/>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rPr>
                <w:lang w:eastAsia="zh-CN"/>
              </w:rPr>
            </w:pPr>
            <w:r w:rsidRPr="000069BB">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rPr>
                <w:lang w:eastAsia="zh-CN"/>
              </w:rPr>
            </w:pPr>
            <w:r w:rsidRPr="000069BB">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rPr>
                <w:lang w:eastAsia="zh-CN"/>
              </w:rPr>
            </w:pPr>
            <w:r w:rsidRPr="000069BB">
              <w:rPr>
                <w:lang w:eastAsia="zh-CN"/>
              </w:rPr>
              <w:t>This information element indicates the Identifier for the conference for BFCP purposes.</w:t>
            </w:r>
          </w:p>
        </w:tc>
      </w:tr>
      <w:tr w:rsidR="00B54140" w:rsidRPr="000069BB" w:rsidTr="000069BB">
        <w:trPr>
          <w:cantSplit/>
          <w:jc w:val="center"/>
        </w:trPr>
        <w:tc>
          <w:tcPr>
            <w:tcW w:w="1637" w:type="dxa"/>
            <w:vMerge/>
            <w:tcBorders>
              <w:left w:val="single" w:sz="4" w:space="0" w:color="auto"/>
              <w:right w:val="single" w:sz="4" w:space="0" w:color="auto"/>
            </w:tcBorders>
            <w:vAlign w:val="center"/>
          </w:tcPr>
          <w:p w:rsidR="00B54140" w:rsidRPr="000069BB" w:rsidRDefault="00B54140" w:rsidP="000069BB">
            <w:pPr>
              <w:pStyle w:val="TAN"/>
            </w:pPr>
          </w:p>
        </w:tc>
        <w:tc>
          <w:tcPr>
            <w:tcW w:w="1080" w:type="dxa"/>
            <w:vMerge/>
            <w:tcBorders>
              <w:left w:val="single" w:sz="4" w:space="0" w:color="auto"/>
              <w:right w:val="single" w:sz="4" w:space="0" w:color="auto"/>
            </w:tcBorders>
            <w:vAlign w:val="center"/>
          </w:tcPr>
          <w:p w:rsidR="00B54140" w:rsidRPr="000069BB" w:rsidRDefault="00B54140" w:rsidP="000069BB">
            <w:pPr>
              <w:pStyle w:val="TAN"/>
            </w:pPr>
          </w:p>
        </w:tc>
        <w:tc>
          <w:tcPr>
            <w:tcW w:w="1980" w:type="dxa"/>
            <w:tcBorders>
              <w:top w:val="single" w:sz="4" w:space="0" w:color="auto"/>
              <w:left w:val="single" w:sz="4" w:space="0" w:color="auto"/>
              <w:bottom w:val="single" w:sz="4" w:space="0" w:color="auto"/>
              <w:right w:val="single" w:sz="4" w:space="0" w:color="auto"/>
            </w:tcBorders>
          </w:tcPr>
          <w:p w:rsidR="00B54140" w:rsidRPr="000069BB" w:rsidDel="00FF4973" w:rsidRDefault="00B54140" w:rsidP="000069BB">
            <w:pPr>
              <w:pStyle w:val="TAC"/>
              <w:rPr>
                <w:lang w:eastAsia="zh-CN"/>
              </w:rPr>
            </w:pPr>
            <w:r w:rsidRPr="000069BB">
              <w:t>Floor-Resource Associations</w:t>
            </w:r>
          </w:p>
        </w:tc>
        <w:tc>
          <w:tcPr>
            <w:tcW w:w="1260" w:type="dxa"/>
            <w:tcBorders>
              <w:top w:val="single" w:sz="4" w:space="0" w:color="auto"/>
              <w:left w:val="single" w:sz="4" w:space="0" w:color="auto"/>
              <w:bottom w:val="single" w:sz="4" w:space="0" w:color="auto"/>
              <w:right w:val="single" w:sz="4" w:space="0" w:color="auto"/>
            </w:tcBorders>
          </w:tcPr>
          <w:p w:rsidR="00B54140" w:rsidRPr="000069BB" w:rsidDel="00FF4973" w:rsidRDefault="00B54140" w:rsidP="000069BB">
            <w:pPr>
              <w:pStyle w:val="TAC"/>
              <w:rPr>
                <w:lang w:eastAsia="zh-CN"/>
              </w:rPr>
            </w:pPr>
            <w:r w:rsidRPr="000069BB">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Del="00FF4973" w:rsidRDefault="00B54140" w:rsidP="000069BB">
            <w:pPr>
              <w:pStyle w:val="TAC"/>
              <w:rPr>
                <w:lang w:eastAsia="zh-CN"/>
              </w:rPr>
            </w:pPr>
            <w:r w:rsidRPr="000069BB">
              <w:t>This information element indicates the resource associat</w:t>
            </w:r>
            <w:r w:rsidRPr="000069BB">
              <w:rPr>
                <w:lang w:eastAsia="zh-CN"/>
              </w:rPr>
              <w:t>ed with specific Floor Ids</w:t>
            </w:r>
            <w:r w:rsidRPr="000069BB">
              <w:t xml:space="preserve"> for the MRFP to identif</w:t>
            </w:r>
            <w:r w:rsidRPr="000069BB">
              <w:rPr>
                <w:lang w:eastAsia="zh-CN"/>
              </w:rPr>
              <w:t>y</w:t>
            </w:r>
            <w:r w:rsidRPr="000069BB">
              <w:t xml:space="preserve"> the </w:t>
            </w:r>
            <w:r w:rsidRPr="000069BB">
              <w:rPr>
                <w:lang w:eastAsia="zh-CN"/>
              </w:rPr>
              <w:t>Floor(</w:t>
            </w:r>
            <w:r w:rsidRPr="000069BB">
              <w:t>s</w:t>
            </w:r>
            <w:r w:rsidRPr="000069BB">
              <w:rPr>
                <w:lang w:eastAsia="zh-CN"/>
              </w:rPr>
              <w:t>)</w:t>
            </w:r>
            <w:r w:rsidRPr="000069BB">
              <w:t xml:space="preserve"> when receiving BFCP requests.</w:t>
            </w:r>
          </w:p>
        </w:tc>
      </w:tr>
      <w:tr w:rsidR="00B54140" w:rsidRPr="000069BB" w:rsidTr="000069BB">
        <w:trPr>
          <w:cantSplit/>
          <w:jc w:val="center"/>
        </w:trPr>
        <w:tc>
          <w:tcPr>
            <w:tcW w:w="1637" w:type="dxa"/>
            <w:vMerge/>
            <w:tcBorders>
              <w:left w:val="single" w:sz="4" w:space="0" w:color="auto"/>
              <w:right w:val="single" w:sz="4" w:space="0" w:color="auto"/>
            </w:tcBorders>
            <w:vAlign w:val="center"/>
          </w:tcPr>
          <w:p w:rsidR="00B54140" w:rsidRPr="000069BB" w:rsidRDefault="00B54140" w:rsidP="000069BB">
            <w:pPr>
              <w:pStyle w:val="TAC"/>
            </w:pPr>
          </w:p>
        </w:tc>
        <w:tc>
          <w:tcPr>
            <w:tcW w:w="1080" w:type="dxa"/>
            <w:vMerge/>
            <w:tcBorders>
              <w:left w:val="single" w:sz="4" w:space="0" w:color="auto"/>
              <w:right w:val="single" w:sz="4" w:space="0" w:color="auto"/>
            </w:tcBorders>
            <w:vAlign w:val="center"/>
          </w:tcPr>
          <w:p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rPr>
                <w:lang w:eastAsia="zh-CN"/>
              </w:rPr>
            </w:pPr>
            <w:r w:rsidRPr="000069BB">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rPr>
                <w:lang w:eastAsia="zh-CN"/>
              </w:rPr>
            </w:pPr>
            <w:r w:rsidRPr="000069BB">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rPr>
                <w:lang w:eastAsia="zh-CN"/>
              </w:rPr>
              <w:t>This information element indicates for a specific floor, the algorithm to be used in granting the Floor.</w:t>
            </w:r>
          </w:p>
        </w:tc>
      </w:tr>
      <w:tr w:rsidR="00B54140" w:rsidRPr="000069BB" w:rsidTr="000069BB">
        <w:trPr>
          <w:cantSplit/>
          <w:jc w:val="center"/>
        </w:trPr>
        <w:tc>
          <w:tcPr>
            <w:tcW w:w="1637" w:type="dxa"/>
            <w:vMerge/>
            <w:tcBorders>
              <w:left w:val="single" w:sz="4" w:space="0" w:color="auto"/>
              <w:bottom w:val="single" w:sz="4" w:space="0" w:color="auto"/>
              <w:right w:val="single" w:sz="4" w:space="0" w:color="auto"/>
            </w:tcBorders>
            <w:vAlign w:val="center"/>
          </w:tcPr>
          <w:p w:rsidR="00B54140" w:rsidRPr="000069BB" w:rsidRDefault="00B54140" w:rsidP="000069BB">
            <w:pPr>
              <w:pStyle w:val="TAC"/>
            </w:pPr>
          </w:p>
        </w:tc>
        <w:tc>
          <w:tcPr>
            <w:tcW w:w="1080" w:type="dxa"/>
            <w:vMerge/>
            <w:tcBorders>
              <w:left w:val="single" w:sz="4" w:space="0" w:color="auto"/>
              <w:bottom w:val="single" w:sz="4" w:space="0" w:color="auto"/>
              <w:right w:val="single" w:sz="4" w:space="0" w:color="auto"/>
            </w:tcBorders>
            <w:vAlign w:val="center"/>
          </w:tcPr>
          <w:p w:rsidR="00B54140" w:rsidRPr="000069BB" w:rsidRDefault="00B54140" w:rsidP="000069BB">
            <w:pPr>
              <w:pStyle w:val="TAC"/>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rPr>
                <w:lang w:eastAsia="zh-CN"/>
              </w:rPr>
            </w:pPr>
            <w:r w:rsidRPr="000069BB">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rPr>
                <w:lang w:eastAsia="zh-CN"/>
              </w:rPr>
            </w:pPr>
            <w:r w:rsidRPr="000069BB">
              <w:rPr>
                <w:lang w:eastAsia="zh-CN"/>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rPr>
                <w:lang w:eastAsia="zh-CN"/>
              </w:rPr>
              <w:t>This information element indicates for a specific floor, the maximum number of users who can hold the same Floor at the same time.</w:t>
            </w:r>
          </w:p>
        </w:tc>
      </w:tr>
      <w:tr w:rsidR="00B54140" w:rsidRPr="000069BB" w:rsidTr="000069BB">
        <w:trPr>
          <w:cantSplit/>
          <w:jc w:val="center"/>
        </w:trPr>
        <w:tc>
          <w:tcPr>
            <w:tcW w:w="1637"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rPr>
                <w:lang w:eastAsia="zh-CN"/>
              </w:rPr>
              <w:t>Indicate Floor Policy</w:t>
            </w:r>
            <w:r w:rsidRPr="000069BB">
              <w:t xml:space="preserve"> Ack</w:t>
            </w:r>
          </w:p>
        </w:tc>
        <w:tc>
          <w:tcPr>
            <w:tcW w:w="10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MRFP</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This information element indicates the context where the command was executed.</w:t>
            </w:r>
          </w:p>
        </w:tc>
      </w:tr>
      <w:tr w:rsidR="00B54140" w:rsidRPr="000069BB" w:rsidTr="000069BB">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pStyle w:val="TAN"/>
            </w:pPr>
            <w:r w:rsidRPr="000069BB">
              <w:t>NOTE</w:t>
            </w:r>
            <w:r w:rsidRPr="000069BB">
              <w:rPr>
                <w:lang w:eastAsia="zh-CN"/>
              </w:rPr>
              <w:t>:</w:t>
            </w:r>
            <w:r w:rsidR="000069BB">
              <w:rPr>
                <w:lang w:eastAsia="zh-CN"/>
              </w:rPr>
              <w:tab/>
            </w:r>
            <w:r w:rsidRPr="000069BB">
              <w:t xml:space="preserve">The above procedure </w:t>
            </w:r>
            <w:r w:rsidRPr="000069BB">
              <w:rPr>
                <w:lang w:eastAsia="zh-CN"/>
              </w:rPr>
              <w:t>applies to a context instead of a termination</w:t>
            </w:r>
            <w:r w:rsidRPr="000069BB">
              <w:t>.</w:t>
            </w:r>
            <w:r w:rsidRPr="000069BB">
              <w:rPr>
                <w:lang w:eastAsia="zh-CN"/>
              </w:rPr>
              <w:t xml:space="preserve"> The H.248v3 shall be supported.</w:t>
            </w:r>
            <w:r w:rsidRPr="000069BB">
              <w:t xml:space="preserve"> The procedure may be combined with other procedures in ADD or MOD commands.</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558" w:name="_Toc485592071"/>
      <w:bookmarkStart w:id="559" w:name="_Toc57884624"/>
      <w:r w:rsidRPr="000069BB">
        <w:t>8.</w:t>
      </w:r>
      <w:r w:rsidRPr="000069BB">
        <w:rPr>
          <w:lang w:eastAsia="zh-CN"/>
        </w:rPr>
        <w:t>46</w:t>
      </w:r>
      <w:r w:rsidRPr="000069BB">
        <w:tab/>
      </w:r>
      <w:r w:rsidRPr="000069BB">
        <w:rPr>
          <w:lang w:eastAsia="zh-CN"/>
        </w:rPr>
        <w:t>Designate Floor Chair</w:t>
      </w:r>
      <w:bookmarkEnd w:id="558"/>
      <w:bookmarkEnd w:id="559"/>
    </w:p>
    <w:p w:rsidR="00B54140" w:rsidRPr="000069BB" w:rsidRDefault="00B54140" w:rsidP="00B54140">
      <w:pPr>
        <w:keepNext/>
      </w:pPr>
      <w:r w:rsidRPr="000069BB">
        <w:t xml:space="preserve">This procedure is used to </w:t>
      </w:r>
      <w:r w:rsidRPr="000069BB">
        <w:rPr>
          <w:lang w:eastAsia="zh-CN"/>
        </w:rPr>
        <w:t>designate a Floor Chair to a conference</w:t>
      </w:r>
      <w:r w:rsidRPr="000069BB">
        <w:t>.</w:t>
      </w:r>
    </w:p>
    <w:p w:rsidR="00B54140" w:rsidRPr="000069BB" w:rsidRDefault="00B54140" w:rsidP="00B54140">
      <w:pPr>
        <w:pStyle w:val="TH"/>
        <w:rPr>
          <w:lang w:eastAsia="zh-CN"/>
        </w:rPr>
      </w:pPr>
      <w:r w:rsidRPr="000069BB">
        <w:t>Table 8.</w:t>
      </w:r>
      <w:r w:rsidRPr="000069BB">
        <w:rPr>
          <w:lang w:eastAsia="zh-CN"/>
        </w:rPr>
        <w:t>46.</w:t>
      </w:r>
      <w:r w:rsidRPr="000069BB">
        <w:t xml:space="preserve">1: Procedures between MRFC and MRFP: </w:t>
      </w:r>
      <w:r w:rsidRPr="000069BB">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pPr>
            <w:r w:rsidRPr="000069BB">
              <w:t>This information element indicates the context for the bearer termination.</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pPr>
            <w:r w:rsidRPr="000069BB">
              <w:t>This information element indicates the existing bearer termination.</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pPr>
            <w:r w:rsidRPr="000069BB">
              <w:t xml:space="preserve">This information element </w:t>
            </w:r>
            <w:r w:rsidRPr="000069BB">
              <w:rPr>
                <w:lang w:eastAsia="zh-CN"/>
              </w:rPr>
              <w:t>indicates that the termination represents a Floor Chair in accordance with BFCP [20]</w:t>
            </w:r>
            <w:r w:rsidRPr="000069BB">
              <w:t>.</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rPr>
                <w:lang w:eastAsia="zh-CN"/>
              </w:rPr>
            </w:pPr>
            <w:r w:rsidRPr="000069BB">
              <w:rPr>
                <w:lang w:eastAsia="zh-CN"/>
              </w:rPr>
              <w:t>Floor</w:t>
            </w:r>
            <w:r w:rsidRPr="000069BB">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rPr>
                <w:lang w:eastAsia="zh-CN"/>
              </w:rPr>
            </w:pPr>
            <w:r w:rsidRPr="000069BB">
              <w:rPr>
                <w:lang w:eastAsia="zh-CN"/>
              </w:rPr>
              <w:t>O</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C"/>
            </w:pPr>
            <w:r w:rsidRPr="000069BB">
              <w:t xml:space="preserve">This information element </w:t>
            </w:r>
            <w:r w:rsidRPr="000069BB">
              <w:rPr>
                <w:lang w:eastAsia="zh-CN"/>
              </w:rPr>
              <w:t>indicates the Floor(s) the Floor Chair controls.</w:t>
            </w:r>
          </w:p>
        </w:tc>
      </w:tr>
      <w:tr w:rsidR="00B54140" w:rsidRPr="000069BB"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Designate Floor Chair</w:t>
            </w:r>
            <w:r w:rsidRPr="000069BB">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pPr>
            <w:r w:rsidRPr="000069BB">
              <w:t>This information element indicates the bearer termination where the command was executed.</w:t>
            </w:r>
          </w:p>
        </w:tc>
      </w:tr>
    </w:tbl>
    <w:p w:rsidR="00B54140" w:rsidRPr="000069BB" w:rsidRDefault="00B54140" w:rsidP="00B54140"/>
    <w:p w:rsidR="00B54140" w:rsidRPr="000069BB" w:rsidRDefault="00B54140" w:rsidP="00B54140">
      <w:pPr>
        <w:pStyle w:val="Heading2"/>
        <w:rPr>
          <w:lang w:eastAsia="zh-CN"/>
        </w:rPr>
      </w:pPr>
      <w:bookmarkStart w:id="560" w:name="_Toc485592072"/>
      <w:bookmarkStart w:id="561" w:name="_Toc57884625"/>
      <w:r w:rsidRPr="000069BB">
        <w:t>8.</w:t>
      </w:r>
      <w:r w:rsidRPr="000069BB">
        <w:rPr>
          <w:lang w:eastAsia="zh-CN"/>
        </w:rPr>
        <w:t>47</w:t>
      </w:r>
      <w:r w:rsidRPr="000069BB">
        <w:tab/>
      </w:r>
      <w:r w:rsidRPr="000069BB">
        <w:rPr>
          <w:lang w:eastAsia="zh-CN"/>
        </w:rPr>
        <w:t>Floor Request Decision</w:t>
      </w:r>
      <w:bookmarkEnd w:id="560"/>
      <w:bookmarkEnd w:id="561"/>
    </w:p>
    <w:p w:rsidR="00B54140" w:rsidRPr="000069BB" w:rsidRDefault="00B54140" w:rsidP="00B54140">
      <w:pPr>
        <w:keepNext/>
      </w:pPr>
      <w:r w:rsidRPr="000069BB">
        <w:t xml:space="preserve">This procedure is used to </w:t>
      </w:r>
      <w:r w:rsidRPr="000069BB">
        <w:rPr>
          <w:lang w:eastAsia="zh-CN"/>
        </w:rPr>
        <w:t>request the MRFP to report the Floor request decision</w:t>
      </w:r>
      <w:r w:rsidRPr="000069BB">
        <w:t>.</w:t>
      </w:r>
    </w:p>
    <w:p w:rsidR="00B54140" w:rsidRPr="000069BB" w:rsidRDefault="00B54140" w:rsidP="00B54140">
      <w:pPr>
        <w:pStyle w:val="TH"/>
        <w:rPr>
          <w:lang w:eastAsia="zh-CN"/>
        </w:rPr>
      </w:pPr>
      <w:r w:rsidRPr="000069BB">
        <w:t>Table 8.</w:t>
      </w:r>
      <w:r w:rsidRPr="000069BB">
        <w:rPr>
          <w:lang w:eastAsia="zh-CN"/>
        </w:rPr>
        <w:t>47.</w:t>
      </w:r>
      <w:r w:rsidRPr="000069BB">
        <w:t xml:space="preserve">1: Procedures between MRFC and MRFP: </w:t>
      </w:r>
      <w:r w:rsidRPr="000069BB">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rPr>
                <w:lang w:eastAsia="zh-CN"/>
              </w:rPr>
            </w:pPr>
            <w:r w:rsidRPr="000069BB">
              <w:rPr>
                <w:lang w:eastAsia="zh-CN"/>
              </w:rPr>
              <w:t>This information element indicates the context for the bearer termination.</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rPr>
                <w:lang w:eastAsia="zh-CN"/>
              </w:rPr>
            </w:pPr>
            <w:r w:rsidRPr="000069BB">
              <w:rPr>
                <w:lang w:eastAsia="zh-CN"/>
              </w:rPr>
              <w:t>This information element indicates the existing bearer termination.</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rPr>
                <w:lang w:eastAsia="zh-CN"/>
              </w:rPr>
            </w:pPr>
            <w:r w:rsidRPr="000069BB">
              <w:rPr>
                <w:lang w:eastAsia="zh-CN"/>
              </w:rPr>
              <w:t>This information element requests MRFP to notify the decision of the FCS to Floor requests.</w:t>
            </w:r>
          </w:p>
        </w:tc>
      </w:tr>
      <w:tr w:rsidR="00B54140" w:rsidRPr="000069BB"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lastRenderedPageBreak/>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rPr>
                <w:lang w:eastAsia="zh-CN"/>
              </w:rPr>
            </w:pPr>
            <w:r w:rsidRPr="000069BB">
              <w:rPr>
                <w:lang w:eastAsia="zh-CN"/>
              </w:rPr>
              <w:t>This information element indicates the context where the command was executed.</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pStyle w:val="TAL"/>
              <w:rPr>
                <w:lang w:eastAsia="zh-CN"/>
              </w:rPr>
            </w:pPr>
            <w:r w:rsidRPr="000069BB">
              <w:rPr>
                <w:lang w:eastAsia="zh-CN"/>
              </w:rPr>
              <w:t>This information element indicates the bearer termination where the command was executed.</w:t>
            </w:r>
          </w:p>
        </w:tc>
      </w:tr>
    </w:tbl>
    <w:p w:rsidR="00B54140" w:rsidRPr="000069BB" w:rsidRDefault="00B54140" w:rsidP="00B54140"/>
    <w:p w:rsidR="00B54140" w:rsidRPr="000069BB" w:rsidRDefault="00B54140" w:rsidP="00B54140">
      <w:pPr>
        <w:pStyle w:val="Heading2"/>
        <w:rPr>
          <w:lang w:eastAsia="zh-CN"/>
        </w:rPr>
      </w:pPr>
      <w:bookmarkStart w:id="562" w:name="_Toc485592073"/>
      <w:bookmarkStart w:id="563" w:name="_Toc57884626"/>
      <w:r w:rsidRPr="000069BB">
        <w:t>8.</w:t>
      </w:r>
      <w:r w:rsidRPr="000069BB">
        <w:rPr>
          <w:lang w:eastAsia="zh-CN"/>
        </w:rPr>
        <w:t>48</w:t>
      </w:r>
      <w:r w:rsidRPr="000069BB">
        <w:tab/>
        <w:t xml:space="preserve">Report </w:t>
      </w:r>
      <w:r w:rsidRPr="000069BB">
        <w:rPr>
          <w:lang w:eastAsia="zh-CN"/>
        </w:rPr>
        <w:t>Floor Request Decision</w:t>
      </w:r>
      <w:bookmarkEnd w:id="562"/>
      <w:bookmarkEnd w:id="563"/>
    </w:p>
    <w:p w:rsidR="00B54140" w:rsidRPr="000069BB" w:rsidRDefault="00B54140" w:rsidP="00B54140">
      <w:pPr>
        <w:pStyle w:val="BodyText"/>
      </w:pPr>
      <w:r w:rsidRPr="000069BB">
        <w:t xml:space="preserve">This procedure is used to report </w:t>
      </w:r>
      <w:r w:rsidRPr="000069BB">
        <w:rPr>
          <w:lang w:eastAsia="zh-CN"/>
        </w:rPr>
        <w:t xml:space="preserve">the Floor request status </w:t>
      </w:r>
      <w:r w:rsidRPr="000069BB">
        <w:t>.</w:t>
      </w:r>
    </w:p>
    <w:p w:rsidR="00B54140" w:rsidRPr="000069BB" w:rsidRDefault="00B54140" w:rsidP="00B54140">
      <w:pPr>
        <w:pStyle w:val="TH"/>
        <w:rPr>
          <w:lang w:eastAsia="zh-CN"/>
        </w:rPr>
      </w:pPr>
      <w:r w:rsidRPr="000069BB">
        <w:t xml:space="preserve">Table </w:t>
      </w:r>
      <w:smartTag w:uri="urn:schemas-microsoft-com:office:smarttags" w:element="chsdate">
        <w:smartTagPr>
          <w:attr w:name="Year" w:val="1899"/>
          <w:attr w:name="Month" w:val="12"/>
          <w:attr w:name="Day" w:val="30"/>
          <w:attr w:name="IsLunarDate" w:val="False"/>
          <w:attr w:name="IsROCDate" w:val="False"/>
        </w:smartTagPr>
        <w:r w:rsidRPr="000069BB">
          <w:t>8</w:t>
        </w:r>
        <w:smartTag w:uri="urn:schemas-microsoft-com:office:smarttags" w:element="PersonName">
          <w:r w:rsidRPr="000069BB">
            <w:t>.</w:t>
          </w:r>
        </w:smartTag>
        <w:r w:rsidRPr="000069BB">
          <w:rPr>
            <w:lang w:eastAsia="zh-CN"/>
          </w:rPr>
          <w:t>48</w:t>
        </w:r>
        <w:smartTag w:uri="urn:schemas-microsoft-com:office:smarttags" w:element="PersonName">
          <w:r w:rsidRPr="000069BB">
            <w:rPr>
              <w:lang w:eastAsia="zh-CN"/>
            </w:rPr>
            <w:t>.</w:t>
          </w:r>
        </w:smartTag>
        <w:r w:rsidRPr="000069BB">
          <w:t>1</w:t>
        </w:r>
      </w:smartTag>
      <w:r w:rsidRPr="000069BB">
        <w:t xml:space="preserve">: Procedures between MRFP and MRFC: Report </w:t>
      </w:r>
      <w:r w:rsidRPr="000069BB">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37"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Report Floor  Request Decision</w:t>
            </w:r>
          </w:p>
        </w:tc>
        <w:tc>
          <w:tcPr>
            <w:tcW w:w="1080"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pStyle w:val="TAL"/>
            </w:pPr>
            <w:r w:rsidRPr="000069BB">
              <w:t>This information element indicates the context for the bearer termination.</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pStyle w:val="TAL"/>
            </w:pPr>
            <w:r w:rsidRPr="000069BB">
              <w:t>This information element indicates the bearer termination to which the Floor request is associated.</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 xml:space="preserve">Floor Request Status </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pStyle w:val="TAL"/>
            </w:pPr>
            <w:r w:rsidRPr="000069BB">
              <w:t>This information element reports the Floor Id or Floor Ids to which the Floor Request is associated and the Floor request</w:t>
            </w:r>
            <w:r w:rsidRPr="000069BB">
              <w:rPr>
                <w:lang w:eastAsia="zh-CN"/>
              </w:rPr>
              <w:t xml:space="preserve"> </w:t>
            </w:r>
            <w:r w:rsidRPr="000069BB">
              <w:t xml:space="preserve">status </w:t>
            </w:r>
            <w:r w:rsidRPr="000069BB">
              <w:rPr>
                <w:lang w:eastAsia="zh-CN"/>
              </w:rPr>
              <w:t>of specific Floor or Floors.</w:t>
            </w:r>
            <w:r w:rsidRPr="000069BB">
              <w:t>.</w:t>
            </w:r>
          </w:p>
        </w:tc>
      </w:tr>
      <w:tr w:rsidR="00B54140" w:rsidRPr="000069BB" w:rsidTr="000069BB">
        <w:trPr>
          <w:cantSplit/>
          <w:jc w:val="center"/>
        </w:trPr>
        <w:tc>
          <w:tcPr>
            <w:tcW w:w="1637"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Report Floor Request Dec</w:t>
            </w:r>
            <w:r w:rsidRPr="000069BB">
              <w:rPr>
                <w:rFonts w:ascii="Arial" w:eastAsia="SimSun" w:hAnsi="Arial"/>
                <w:sz w:val="18"/>
                <w:lang w:eastAsia="zh-CN"/>
              </w:rPr>
              <w:t>i</w:t>
            </w:r>
            <w:r w:rsidRPr="000069BB">
              <w:rPr>
                <w:rFonts w:ascii="Arial" w:hAnsi="Arial"/>
                <w:sz w:val="18"/>
              </w:rPr>
              <w:t>sion Ack</w:t>
            </w:r>
          </w:p>
        </w:tc>
        <w:tc>
          <w:tcPr>
            <w:tcW w:w="1080"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pStyle w:val="TAL"/>
            </w:pPr>
            <w:r w:rsidRPr="000069BB">
              <w:t>This information element indicates the Bearer Termination where the command was executed.</w:t>
            </w:r>
          </w:p>
        </w:tc>
      </w:tr>
    </w:tbl>
    <w:p w:rsidR="00B54140" w:rsidRPr="000069BB" w:rsidRDefault="00B54140" w:rsidP="00B54140"/>
    <w:p w:rsidR="00B54140" w:rsidRPr="000069BB" w:rsidRDefault="00B54140" w:rsidP="00B54140">
      <w:pPr>
        <w:pStyle w:val="Heading2"/>
        <w:rPr>
          <w:lang w:eastAsia="zh-CN"/>
        </w:rPr>
      </w:pPr>
      <w:bookmarkStart w:id="564" w:name="_Toc485592074"/>
      <w:bookmarkStart w:id="565" w:name="_Toc57884627"/>
      <w:r w:rsidRPr="000069BB">
        <w:t>8.</w:t>
      </w:r>
      <w:r w:rsidRPr="000069BB">
        <w:rPr>
          <w:lang w:eastAsia="zh-CN"/>
        </w:rPr>
        <w:t>49</w:t>
      </w:r>
      <w:r w:rsidRPr="000069BB">
        <w:tab/>
      </w:r>
      <w:r w:rsidRPr="000069BB">
        <w:rPr>
          <w:lang w:eastAsia="zh-CN"/>
        </w:rPr>
        <w:t>Confirm Media Update</w:t>
      </w:r>
      <w:bookmarkEnd w:id="564"/>
      <w:bookmarkEnd w:id="565"/>
    </w:p>
    <w:p w:rsidR="00B54140" w:rsidRPr="000069BB" w:rsidRDefault="00B54140" w:rsidP="00B54140">
      <w:pPr>
        <w:pStyle w:val="BodyText"/>
      </w:pPr>
      <w:r w:rsidRPr="000069BB">
        <w:t xml:space="preserve">This procedure is used to </w:t>
      </w:r>
      <w:r w:rsidRPr="000069BB">
        <w:rPr>
          <w:lang w:eastAsia="zh-CN"/>
        </w:rPr>
        <w:t>indicate whether the media properties associated with a Floor Request have been modified successfully or not</w:t>
      </w:r>
      <w:r w:rsidRPr="000069BB">
        <w:t>..</w:t>
      </w:r>
    </w:p>
    <w:p w:rsidR="00B54140" w:rsidRPr="000069BB" w:rsidRDefault="00B54140" w:rsidP="00B54140">
      <w:pPr>
        <w:pStyle w:val="TH"/>
        <w:rPr>
          <w:lang w:eastAsia="zh-CN"/>
        </w:rPr>
      </w:pPr>
      <w:r w:rsidRPr="000069BB">
        <w:t xml:space="preserve">Table </w:t>
      </w:r>
      <w:smartTag w:uri="urn:schemas-microsoft-com:office:smarttags" w:element="chsdate">
        <w:smartTagPr>
          <w:attr w:name="Year" w:val="1899"/>
          <w:attr w:name="Month" w:val="12"/>
          <w:attr w:name="Day" w:val="30"/>
          <w:attr w:name="IsLunarDate" w:val="False"/>
          <w:attr w:name="IsROCDate" w:val="False"/>
        </w:smartTagPr>
        <w:r w:rsidRPr="000069BB">
          <w:t>8.</w:t>
        </w:r>
        <w:r w:rsidRPr="000069BB">
          <w:rPr>
            <w:lang w:eastAsia="zh-CN"/>
          </w:rPr>
          <w:t>49.</w:t>
        </w:r>
        <w:r w:rsidRPr="000069BB">
          <w:t>1</w:t>
        </w:r>
      </w:smartTag>
      <w:r w:rsidRPr="000069BB">
        <w:t xml:space="preserve">: Procedures between MRFC and MRFP: </w:t>
      </w:r>
      <w:r w:rsidRPr="000069BB">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37" w:type="dxa"/>
            <w:vMerge w:val="restart"/>
            <w:tcBorders>
              <w:top w:val="single" w:sz="4" w:space="0" w:color="auto"/>
              <w:left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Confirm Media Update</w:t>
            </w:r>
            <w:r w:rsidRPr="000069BB">
              <w:rPr>
                <w:lang w:eastAsia="zh-CN"/>
              </w:rPr>
              <w:t xml:space="preserve"> </w:t>
            </w:r>
          </w:p>
        </w:tc>
        <w:tc>
          <w:tcPr>
            <w:tcW w:w="1080" w:type="dxa"/>
            <w:vMerge w:val="restart"/>
            <w:tcBorders>
              <w:top w:val="single" w:sz="4" w:space="0" w:color="auto"/>
              <w:left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37" w:type="dxa"/>
            <w:vMerge/>
            <w:tcBorders>
              <w:left w:val="single" w:sz="4" w:space="0" w:color="auto"/>
              <w:right w:val="single" w:sz="4" w:space="0" w:color="auto"/>
            </w:tcBorders>
            <w:vAlign w:val="center"/>
          </w:tcPr>
          <w:p w:rsidR="00B54140" w:rsidRPr="000069BB" w:rsidRDefault="00B54140" w:rsidP="000069BB">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B54140" w:rsidRPr="000069BB" w:rsidRDefault="00B54140" w:rsidP="000069BB">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existing bearer termination to which the floor request is associated.</w:t>
            </w:r>
          </w:p>
        </w:tc>
      </w:tr>
      <w:tr w:rsidR="00B54140" w:rsidRPr="000069BB" w:rsidTr="000069BB">
        <w:trPr>
          <w:cantSplit/>
          <w:jc w:val="center"/>
        </w:trPr>
        <w:tc>
          <w:tcPr>
            <w:tcW w:w="1637" w:type="dxa"/>
            <w:vMerge/>
            <w:tcBorders>
              <w:left w:val="single" w:sz="4" w:space="0" w:color="auto"/>
              <w:right w:val="single" w:sz="4" w:space="0" w:color="auto"/>
            </w:tcBorders>
            <w:vAlign w:val="center"/>
          </w:tcPr>
          <w:p w:rsidR="00B54140" w:rsidRPr="000069BB" w:rsidRDefault="00B54140" w:rsidP="000069BB">
            <w:pPr>
              <w:keepNext/>
              <w:keepLines/>
              <w:spacing w:after="0"/>
              <w:jc w:val="center"/>
              <w:rPr>
                <w:rFonts w:ascii="Arial" w:hAnsi="Arial"/>
                <w:sz w:val="18"/>
              </w:rPr>
            </w:pPr>
          </w:p>
        </w:tc>
        <w:tc>
          <w:tcPr>
            <w:tcW w:w="1080" w:type="dxa"/>
            <w:vMerge/>
            <w:tcBorders>
              <w:left w:val="single" w:sz="4" w:space="0" w:color="auto"/>
              <w:right w:val="single" w:sz="4" w:space="0" w:color="auto"/>
            </w:tcBorders>
            <w:vAlign w:val="center"/>
          </w:tcPr>
          <w:p w:rsidR="00B54140" w:rsidRPr="000069BB" w:rsidRDefault="00B54140" w:rsidP="000069BB">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Floor</w:t>
            </w:r>
            <w:r w:rsidRPr="000069BB">
              <w:rPr>
                <w:rFonts w:ascii="Arial" w:hAnsi="Arial"/>
                <w:sz w:val="18"/>
                <w:lang w:eastAsia="zh-CN"/>
              </w:rPr>
              <w:t xml:space="preserve"> Request</w:t>
            </w:r>
            <w:r w:rsidRPr="000069BB">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Floor Id or Ids and requested status to which the Confirm Media Result applies..</w:t>
            </w:r>
          </w:p>
        </w:tc>
      </w:tr>
      <w:tr w:rsidR="00B54140" w:rsidRPr="000069BB" w:rsidTr="000069BB">
        <w:trPr>
          <w:cantSplit/>
          <w:jc w:val="center"/>
        </w:trPr>
        <w:tc>
          <w:tcPr>
            <w:tcW w:w="1637" w:type="dxa"/>
            <w:vMerge/>
            <w:tcBorders>
              <w:left w:val="single" w:sz="4" w:space="0" w:color="auto"/>
              <w:bottom w:val="single" w:sz="4" w:space="0" w:color="auto"/>
              <w:right w:val="single" w:sz="4" w:space="0" w:color="auto"/>
            </w:tcBorders>
            <w:vAlign w:val="center"/>
          </w:tcPr>
          <w:p w:rsidR="00B54140" w:rsidRPr="000069BB" w:rsidRDefault="00B54140" w:rsidP="000069BB">
            <w:pPr>
              <w:keepNext/>
              <w:keepLines/>
              <w:spacing w:after="0"/>
              <w:jc w:val="center"/>
              <w:rPr>
                <w:rFonts w:ascii="Arial" w:hAnsi="Arial"/>
                <w:sz w:val="18"/>
              </w:rPr>
            </w:pPr>
          </w:p>
        </w:tc>
        <w:tc>
          <w:tcPr>
            <w:tcW w:w="1080" w:type="dxa"/>
            <w:vMerge/>
            <w:tcBorders>
              <w:left w:val="single" w:sz="4" w:space="0" w:color="auto"/>
              <w:bottom w:val="single" w:sz="4" w:space="0" w:color="auto"/>
              <w:right w:val="single" w:sz="4" w:space="0" w:color="auto"/>
            </w:tcBorders>
            <w:vAlign w:val="center"/>
          </w:tcPr>
          <w:p w:rsidR="00B54140" w:rsidRPr="000069BB" w:rsidRDefault="00B54140" w:rsidP="000069BB">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whether the media properties associated with a Floor Request have been modified successfully or not.</w:t>
            </w:r>
          </w:p>
        </w:tc>
      </w:tr>
      <w:tr w:rsidR="00B54140" w:rsidRPr="000069BB" w:rsidTr="000069BB">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keepNext/>
              <w:keepLines/>
              <w:spacing w:after="0"/>
              <w:jc w:val="center"/>
              <w:rPr>
                <w:rFonts w:ascii="Arial" w:hAnsi="Arial"/>
                <w:sz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rsidR="00B54140" w:rsidRPr="000069BB" w:rsidRDefault="00B54140" w:rsidP="000069BB">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noProof/>
          <w:lang w:eastAsia="zh-CN"/>
        </w:rPr>
      </w:pPr>
    </w:p>
    <w:p w:rsidR="00B54140" w:rsidRPr="000069BB" w:rsidRDefault="00B54140" w:rsidP="00B54140">
      <w:pPr>
        <w:pStyle w:val="Heading2"/>
        <w:rPr>
          <w:lang w:eastAsia="zh-CN"/>
        </w:rPr>
      </w:pPr>
      <w:bookmarkStart w:id="566" w:name="_Toc485592075"/>
      <w:bookmarkStart w:id="567" w:name="_Toc57884628"/>
      <w:r w:rsidRPr="000069BB">
        <w:lastRenderedPageBreak/>
        <w:t>8.</w:t>
      </w:r>
      <w:r w:rsidRPr="000069BB">
        <w:rPr>
          <w:lang w:eastAsia="zh-CN"/>
        </w:rPr>
        <w:t>50</w:t>
      </w:r>
      <w:r w:rsidRPr="000069BB">
        <w:tab/>
      </w:r>
      <w:r w:rsidRPr="000069BB">
        <w:rPr>
          <w:lang w:eastAsia="zh-CN"/>
        </w:rPr>
        <w:t>Configure Granted Quota</w:t>
      </w:r>
      <w:bookmarkEnd w:id="566"/>
      <w:bookmarkEnd w:id="567"/>
    </w:p>
    <w:p w:rsidR="00B54140" w:rsidRPr="000069BB" w:rsidRDefault="00B54140" w:rsidP="00B54140">
      <w:pPr>
        <w:keepNext/>
      </w:pPr>
      <w:r w:rsidRPr="000069BB">
        <w:t xml:space="preserve">This procedure is used to </w:t>
      </w:r>
      <w:r w:rsidRPr="000069BB">
        <w:rPr>
          <w:lang w:eastAsia="zh-CN"/>
        </w:rPr>
        <w:t>configure the granted quota</w:t>
      </w:r>
      <w:r w:rsidRPr="000069BB">
        <w:t>.</w:t>
      </w:r>
    </w:p>
    <w:p w:rsidR="00B54140" w:rsidRPr="000069BB" w:rsidRDefault="00B54140" w:rsidP="00B54140">
      <w:pPr>
        <w:pStyle w:val="TH"/>
        <w:rPr>
          <w:lang w:eastAsia="zh-CN"/>
        </w:rPr>
      </w:pPr>
      <w:r w:rsidRPr="000069BB">
        <w:t>Table 8.</w:t>
      </w:r>
      <w:r w:rsidRPr="000069BB">
        <w:rPr>
          <w:lang w:eastAsia="zh-CN"/>
        </w:rPr>
        <w:t>50.</w:t>
      </w:r>
      <w:r w:rsidRPr="000069BB">
        <w:t>1: Procedures between MRF</w:t>
      </w:r>
      <w:r w:rsidRPr="000069BB">
        <w:rPr>
          <w:lang w:eastAsia="zh-CN"/>
        </w:rPr>
        <w:t>C</w:t>
      </w:r>
      <w:r w:rsidRPr="000069BB">
        <w:t xml:space="preserve"> and MRF</w:t>
      </w:r>
      <w:r w:rsidRPr="000069BB">
        <w:rPr>
          <w:lang w:eastAsia="zh-CN"/>
        </w:rPr>
        <w:t>P</w:t>
      </w:r>
      <w:r w:rsidRPr="000069BB">
        <w:t xml:space="preserve">: </w:t>
      </w:r>
      <w:r w:rsidRPr="000069BB">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Footer"/>
              <w:rPr>
                <w:i w:val="0"/>
              </w:rPr>
            </w:pPr>
            <w:r w:rsidRPr="000069BB">
              <w:rPr>
                <w:i w:val="0"/>
              </w:rPr>
              <w:t>Procedure</w:t>
            </w:r>
          </w:p>
        </w:tc>
        <w:tc>
          <w:tcPr>
            <w:tcW w:w="1080" w:type="dxa"/>
          </w:tcPr>
          <w:p w:rsidR="00B54140" w:rsidRPr="000069BB" w:rsidRDefault="00B54140" w:rsidP="000069BB">
            <w:pPr>
              <w:pStyle w:val="Footer"/>
              <w:rPr>
                <w:i w:val="0"/>
              </w:rPr>
            </w:pPr>
            <w:r w:rsidRPr="000069BB">
              <w:rPr>
                <w:i w:val="0"/>
              </w:rPr>
              <w:t>Initiated</w:t>
            </w:r>
          </w:p>
        </w:tc>
        <w:tc>
          <w:tcPr>
            <w:tcW w:w="1980" w:type="dxa"/>
          </w:tcPr>
          <w:p w:rsidR="00B54140" w:rsidRPr="000069BB" w:rsidRDefault="00B54140" w:rsidP="000069BB">
            <w:pPr>
              <w:pStyle w:val="Footer"/>
              <w:rPr>
                <w:i w:val="0"/>
              </w:rPr>
            </w:pPr>
            <w:r w:rsidRPr="000069BB">
              <w:rPr>
                <w:i w:val="0"/>
              </w:rPr>
              <w:t>Information element name</w:t>
            </w:r>
          </w:p>
        </w:tc>
        <w:tc>
          <w:tcPr>
            <w:tcW w:w="1260" w:type="dxa"/>
          </w:tcPr>
          <w:p w:rsidR="00B54140" w:rsidRPr="000069BB" w:rsidRDefault="00B54140" w:rsidP="000069BB">
            <w:pPr>
              <w:pStyle w:val="Footer"/>
              <w:rPr>
                <w:i w:val="0"/>
              </w:rPr>
            </w:pPr>
            <w:r w:rsidRPr="000069BB">
              <w:rPr>
                <w:i w:val="0"/>
              </w:rPr>
              <w:t>Information element required</w:t>
            </w:r>
          </w:p>
        </w:tc>
        <w:tc>
          <w:tcPr>
            <w:tcW w:w="3780" w:type="dxa"/>
          </w:tcPr>
          <w:p w:rsidR="00B54140" w:rsidRPr="000069BB" w:rsidRDefault="00B54140" w:rsidP="000069BB">
            <w:pPr>
              <w:pStyle w:val="Footer"/>
              <w:rPr>
                <w:i w:val="0"/>
              </w:rPr>
            </w:pPr>
            <w:r w:rsidRPr="000069BB">
              <w:rPr>
                <w:i w:val="0"/>
              </w:rPr>
              <w:t>Information element description</w:t>
            </w:r>
          </w:p>
        </w:tc>
      </w:tr>
      <w:tr w:rsidR="00B54140" w:rsidRPr="000069BB" w:rsidTr="000069BB">
        <w:trPr>
          <w:cantSplit/>
          <w:jc w:val="center"/>
        </w:trPr>
        <w:tc>
          <w:tcPr>
            <w:tcW w:w="1637"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Configure Granted Quota</w:t>
            </w:r>
          </w:p>
        </w:tc>
        <w:tc>
          <w:tcPr>
            <w:tcW w:w="1080"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Pr>
          <w:p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bearer termination to configure the granted quotas.</w:t>
            </w:r>
          </w:p>
        </w:tc>
      </w:tr>
      <w:tr w:rsidR="00B54140" w:rsidRPr="000069BB" w:rsidTr="000069BB">
        <w:trPr>
          <w:cantSplit/>
          <w:trHeight w:val="97"/>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Quota for number of messages sent</w:t>
            </w:r>
          </w:p>
        </w:tc>
        <w:tc>
          <w:tcPr>
            <w:tcW w:w="1260" w:type="dxa"/>
            <w:shd w:val="clear" w:color="auto" w:fill="auto"/>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quota for the number of messages sent.</w:t>
            </w:r>
          </w:p>
        </w:tc>
      </w:tr>
      <w:tr w:rsidR="00B54140" w:rsidRPr="000069BB" w:rsidTr="000069BB">
        <w:trPr>
          <w:cantSplit/>
          <w:trHeight w:val="95"/>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Quota for number of messages received</w:t>
            </w:r>
          </w:p>
        </w:tc>
        <w:tc>
          <w:tcPr>
            <w:tcW w:w="1260" w:type="dxa"/>
            <w:shd w:val="clear" w:color="auto" w:fill="auto"/>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quota for the number of messages received.</w:t>
            </w:r>
          </w:p>
        </w:tc>
      </w:tr>
      <w:tr w:rsidR="00B54140" w:rsidRPr="000069BB" w:rsidTr="000069BB">
        <w:trPr>
          <w:cantSplit/>
          <w:trHeight w:val="95"/>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Quota for volume of messages sent</w:t>
            </w:r>
          </w:p>
        </w:tc>
        <w:tc>
          <w:tcPr>
            <w:tcW w:w="1260" w:type="dxa"/>
            <w:shd w:val="clear" w:color="auto" w:fill="auto"/>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quota for the volume of messages sent.</w:t>
            </w:r>
          </w:p>
        </w:tc>
      </w:tr>
      <w:tr w:rsidR="00B54140" w:rsidRPr="000069BB" w:rsidTr="000069BB">
        <w:trPr>
          <w:cantSplit/>
          <w:trHeight w:val="320"/>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shd w:val="clear" w:color="auto" w:fill="auto"/>
          </w:tcPr>
          <w:p w:rsidR="00B54140" w:rsidRPr="000069BB" w:rsidRDefault="00B54140" w:rsidP="000069BB">
            <w:pPr>
              <w:jc w:val="center"/>
              <w:rPr>
                <w:rFonts w:ascii="Arial" w:hAnsi="Arial"/>
                <w:sz w:val="18"/>
              </w:rPr>
            </w:pPr>
            <w:r w:rsidRPr="000069BB">
              <w:rPr>
                <w:rFonts w:ascii="Arial" w:hAnsi="Arial"/>
                <w:sz w:val="18"/>
              </w:rPr>
              <w:t>Quota for volume of messages received</w:t>
            </w:r>
          </w:p>
        </w:tc>
        <w:tc>
          <w:tcPr>
            <w:tcW w:w="1260" w:type="dxa"/>
            <w:shd w:val="clear" w:color="auto" w:fill="auto"/>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quota for the volume of messages received.</w:t>
            </w:r>
          </w:p>
        </w:tc>
      </w:tr>
      <w:tr w:rsidR="00B54140" w:rsidRPr="000069BB" w:rsidTr="000069BB">
        <w:trPr>
          <w:cantSplit/>
          <w:trHeight w:val="320"/>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shd w:val="clear" w:color="auto" w:fill="auto"/>
          </w:tcPr>
          <w:p w:rsidR="00B54140" w:rsidRPr="000069BB" w:rsidRDefault="00B54140" w:rsidP="000069BB">
            <w:pPr>
              <w:jc w:val="center"/>
              <w:rPr>
                <w:rFonts w:ascii="Arial" w:hAnsi="Arial"/>
                <w:sz w:val="18"/>
              </w:rPr>
            </w:pPr>
            <w:r w:rsidRPr="000069BB">
              <w:rPr>
                <w:rFonts w:ascii="Arial" w:hAnsi="Arial"/>
                <w:sz w:val="18"/>
              </w:rPr>
              <w:t>Valid Time</w:t>
            </w:r>
          </w:p>
        </w:tc>
        <w:tc>
          <w:tcPr>
            <w:tcW w:w="1260" w:type="dxa"/>
            <w:shd w:val="clear" w:color="auto" w:fill="auto"/>
          </w:tcPr>
          <w:p w:rsidR="00B54140" w:rsidRPr="000069BB" w:rsidRDefault="00B54140" w:rsidP="000069BB">
            <w:pPr>
              <w:keepNext/>
              <w:keepLines/>
              <w:spacing w:after="0"/>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valid time for collecting message statistics, upon expiry the MRFP shall report the current message statistics.</w:t>
            </w:r>
          </w:p>
        </w:tc>
      </w:tr>
      <w:tr w:rsidR="00B54140" w:rsidRPr="000069BB" w:rsidTr="000069BB">
        <w:trPr>
          <w:cantSplit/>
          <w:jc w:val="center"/>
        </w:trPr>
        <w:tc>
          <w:tcPr>
            <w:tcW w:w="1637"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Configure Granted Quota Ack</w:t>
            </w:r>
          </w:p>
        </w:tc>
        <w:tc>
          <w:tcPr>
            <w:tcW w:w="1080"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Pr>
          <w:p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 w:rsidR="00B54140" w:rsidRPr="000069BB" w:rsidRDefault="00B54140" w:rsidP="00B54140">
      <w:pPr>
        <w:pStyle w:val="Heading2"/>
        <w:rPr>
          <w:lang w:eastAsia="zh-CN"/>
        </w:rPr>
      </w:pPr>
      <w:bookmarkStart w:id="568" w:name="_Toc485592076"/>
      <w:bookmarkStart w:id="569" w:name="_Toc57884629"/>
      <w:r w:rsidRPr="000069BB">
        <w:t>8.</w:t>
      </w:r>
      <w:r w:rsidRPr="000069BB">
        <w:rPr>
          <w:lang w:eastAsia="zh-CN"/>
        </w:rPr>
        <w:t>51</w:t>
      </w:r>
      <w:r w:rsidRPr="000069BB">
        <w:tab/>
      </w:r>
      <w:r w:rsidRPr="000069BB">
        <w:rPr>
          <w:lang w:eastAsia="zh-CN"/>
        </w:rPr>
        <w:t>Report Message Statistics</w:t>
      </w:r>
      <w:bookmarkEnd w:id="568"/>
      <w:bookmarkEnd w:id="569"/>
    </w:p>
    <w:p w:rsidR="00B54140" w:rsidRPr="000069BB" w:rsidRDefault="00B54140" w:rsidP="00B54140">
      <w:pPr>
        <w:keepNext/>
      </w:pPr>
      <w:r w:rsidRPr="000069BB">
        <w:t xml:space="preserve">This procedure is used to </w:t>
      </w:r>
      <w:r w:rsidRPr="000069BB">
        <w:rPr>
          <w:lang w:eastAsia="zh-CN"/>
        </w:rPr>
        <w:t>report statistics for the sent and received messages</w:t>
      </w:r>
      <w:r w:rsidRPr="000069BB">
        <w:t>.</w:t>
      </w:r>
    </w:p>
    <w:p w:rsidR="00B54140" w:rsidRPr="000069BB" w:rsidRDefault="00B54140" w:rsidP="00B54140">
      <w:pPr>
        <w:pStyle w:val="TH"/>
        <w:rPr>
          <w:lang w:eastAsia="zh-CN"/>
        </w:rPr>
      </w:pPr>
      <w:r w:rsidRPr="000069BB">
        <w:t>Table 8.</w:t>
      </w:r>
      <w:r w:rsidRPr="000069BB">
        <w:rPr>
          <w:lang w:eastAsia="zh-CN"/>
        </w:rPr>
        <w:t>51.</w:t>
      </w:r>
      <w:r w:rsidRPr="000069BB">
        <w:t>1: Procedures between MRF</w:t>
      </w:r>
      <w:r w:rsidRPr="000069BB">
        <w:rPr>
          <w:lang w:eastAsia="zh-CN"/>
        </w:rPr>
        <w:t>P</w:t>
      </w:r>
      <w:r w:rsidRPr="000069BB">
        <w:t xml:space="preserve"> and MRF</w:t>
      </w:r>
      <w:r w:rsidRPr="000069BB">
        <w:rPr>
          <w:lang w:eastAsia="zh-CN"/>
        </w:rPr>
        <w:t>C</w:t>
      </w:r>
      <w:r w:rsidRPr="000069BB">
        <w:t xml:space="preserve">: </w:t>
      </w:r>
      <w:r w:rsidRPr="000069BB">
        <w:rPr>
          <w:lang w:eastAsia="zh-CN"/>
        </w:rPr>
        <w:t xml:space="preserve">Report Message Statistics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Footer"/>
              <w:rPr>
                <w:i w:val="0"/>
              </w:rPr>
            </w:pPr>
            <w:r w:rsidRPr="000069BB">
              <w:rPr>
                <w:i w:val="0"/>
              </w:rPr>
              <w:t>Procedure</w:t>
            </w:r>
          </w:p>
        </w:tc>
        <w:tc>
          <w:tcPr>
            <w:tcW w:w="1080" w:type="dxa"/>
          </w:tcPr>
          <w:p w:rsidR="00B54140" w:rsidRPr="000069BB" w:rsidRDefault="00B54140" w:rsidP="000069BB">
            <w:pPr>
              <w:pStyle w:val="Footer"/>
              <w:rPr>
                <w:i w:val="0"/>
              </w:rPr>
            </w:pPr>
            <w:r w:rsidRPr="000069BB">
              <w:rPr>
                <w:i w:val="0"/>
              </w:rPr>
              <w:t>Initiated</w:t>
            </w:r>
          </w:p>
        </w:tc>
        <w:tc>
          <w:tcPr>
            <w:tcW w:w="1980" w:type="dxa"/>
          </w:tcPr>
          <w:p w:rsidR="00B54140" w:rsidRPr="000069BB" w:rsidRDefault="00B54140" w:rsidP="000069BB">
            <w:pPr>
              <w:pStyle w:val="Footer"/>
              <w:rPr>
                <w:i w:val="0"/>
              </w:rPr>
            </w:pPr>
            <w:r w:rsidRPr="000069BB">
              <w:rPr>
                <w:i w:val="0"/>
              </w:rPr>
              <w:t>Information element name</w:t>
            </w:r>
          </w:p>
        </w:tc>
        <w:tc>
          <w:tcPr>
            <w:tcW w:w="1260" w:type="dxa"/>
          </w:tcPr>
          <w:p w:rsidR="00B54140" w:rsidRPr="000069BB" w:rsidRDefault="00B54140" w:rsidP="000069BB">
            <w:pPr>
              <w:pStyle w:val="Footer"/>
              <w:rPr>
                <w:i w:val="0"/>
              </w:rPr>
            </w:pPr>
            <w:r w:rsidRPr="000069BB">
              <w:rPr>
                <w:i w:val="0"/>
              </w:rPr>
              <w:t>Information element required</w:t>
            </w:r>
          </w:p>
        </w:tc>
        <w:tc>
          <w:tcPr>
            <w:tcW w:w="3780" w:type="dxa"/>
          </w:tcPr>
          <w:p w:rsidR="00B54140" w:rsidRPr="000069BB" w:rsidRDefault="00B54140" w:rsidP="000069BB">
            <w:pPr>
              <w:pStyle w:val="Footer"/>
              <w:rPr>
                <w:i w:val="0"/>
              </w:rPr>
            </w:pPr>
            <w:r w:rsidRPr="000069BB">
              <w:rPr>
                <w:i w:val="0"/>
              </w:rPr>
              <w:t>Information element description</w:t>
            </w:r>
          </w:p>
        </w:tc>
      </w:tr>
      <w:tr w:rsidR="00B54140" w:rsidRPr="000069BB" w:rsidTr="000069BB">
        <w:trPr>
          <w:cantSplit/>
          <w:jc w:val="center"/>
        </w:trPr>
        <w:tc>
          <w:tcPr>
            <w:tcW w:w="1637" w:type="dxa"/>
            <w:vMerge w:val="restart"/>
          </w:tcPr>
          <w:p w:rsidR="00B54140" w:rsidRPr="000069BB" w:rsidRDefault="00B54140" w:rsidP="000069BB">
            <w:pPr>
              <w:jc w:val="center"/>
              <w:rPr>
                <w:rFonts w:ascii="Arial" w:hAnsi="Arial"/>
                <w:sz w:val="18"/>
              </w:rPr>
            </w:pPr>
            <w:r w:rsidRPr="000069BB">
              <w:rPr>
                <w:rFonts w:ascii="Arial" w:hAnsi="Arial"/>
                <w:sz w:val="18"/>
              </w:rPr>
              <w:t>Report Message Statistics</w:t>
            </w:r>
          </w:p>
        </w:tc>
        <w:tc>
          <w:tcPr>
            <w:tcW w:w="1080" w:type="dxa"/>
            <w:vMerge w:val="restart"/>
          </w:tcPr>
          <w:p w:rsidR="00B54140" w:rsidRPr="000069BB" w:rsidRDefault="00B54140" w:rsidP="000069BB">
            <w:pPr>
              <w:jc w:val="center"/>
              <w:rPr>
                <w:rFonts w:ascii="Arial" w:hAnsi="Arial"/>
                <w:sz w:val="18"/>
              </w:rPr>
            </w:pPr>
            <w:r w:rsidRPr="000069BB">
              <w:rPr>
                <w:rFonts w:ascii="Arial" w:hAnsi="Arial"/>
                <w:sz w:val="18"/>
              </w:rPr>
              <w:t>MRFP</w:t>
            </w:r>
          </w:p>
        </w:tc>
        <w:tc>
          <w:tcPr>
            <w:tcW w:w="1980" w:type="dxa"/>
          </w:tcPr>
          <w:p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jc w:val="center"/>
              <w:rPr>
                <w:rFonts w:ascii="Arial" w:hAnsi="Arial"/>
                <w:sz w:val="18"/>
              </w:rPr>
            </w:pPr>
            <w:r w:rsidRPr="000069BB">
              <w:rPr>
                <w:rFonts w:ascii="Arial" w:hAnsi="Arial"/>
                <w:sz w:val="18"/>
              </w:rPr>
              <w:t>M</w:t>
            </w:r>
          </w:p>
        </w:tc>
        <w:tc>
          <w:tcPr>
            <w:tcW w:w="3780" w:type="dxa"/>
          </w:tcPr>
          <w:p w:rsidR="00B54140" w:rsidRPr="000069BB" w:rsidRDefault="00B54140" w:rsidP="000069BB">
            <w:pPr>
              <w:jc w:val="center"/>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jc w:val="center"/>
              <w:rPr>
                <w:rFonts w:ascii="Arial" w:hAnsi="Arial"/>
                <w:sz w:val="18"/>
              </w:rPr>
            </w:pPr>
            <w:r w:rsidRPr="000069BB">
              <w:rPr>
                <w:rFonts w:ascii="Arial" w:hAnsi="Arial"/>
                <w:sz w:val="18"/>
              </w:rPr>
              <w:t>M</w:t>
            </w:r>
          </w:p>
        </w:tc>
        <w:tc>
          <w:tcPr>
            <w:tcW w:w="3780" w:type="dxa"/>
          </w:tcPr>
          <w:p w:rsidR="00B54140" w:rsidRPr="000069BB" w:rsidRDefault="00B54140" w:rsidP="000069BB">
            <w:pPr>
              <w:jc w:val="center"/>
              <w:rPr>
                <w:rFonts w:ascii="Arial" w:hAnsi="Arial"/>
                <w:sz w:val="18"/>
              </w:rPr>
            </w:pPr>
            <w:r w:rsidRPr="000069BB">
              <w:rPr>
                <w:rFonts w:ascii="Arial" w:hAnsi="Arial"/>
                <w:sz w:val="18"/>
              </w:rPr>
              <w:t>This information element indicates the bearer termination to report statistics.</w:t>
            </w:r>
          </w:p>
        </w:tc>
      </w:tr>
      <w:tr w:rsidR="00B54140" w:rsidRPr="000069BB" w:rsidTr="000069BB">
        <w:trPr>
          <w:cantSplit/>
          <w:trHeight w:val="97"/>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Number of messages sent</w:t>
            </w: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the number of messages sent.</w:t>
            </w:r>
          </w:p>
        </w:tc>
      </w:tr>
      <w:tr w:rsidR="00B54140" w:rsidRPr="000069BB" w:rsidTr="000069BB">
        <w:trPr>
          <w:cantSplit/>
          <w:trHeight w:val="95"/>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Number of messages received</w:t>
            </w: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the number of messages received.</w:t>
            </w:r>
          </w:p>
        </w:tc>
      </w:tr>
      <w:tr w:rsidR="00B54140" w:rsidRPr="000069BB" w:rsidTr="000069BB">
        <w:trPr>
          <w:cantSplit/>
          <w:trHeight w:val="95"/>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Volume of messages sent</w:t>
            </w: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the volume of messages sent.</w:t>
            </w:r>
          </w:p>
        </w:tc>
      </w:tr>
      <w:tr w:rsidR="00B54140" w:rsidRPr="000069BB" w:rsidTr="000069BB">
        <w:trPr>
          <w:cantSplit/>
          <w:trHeight w:val="443"/>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shd w:val="clear" w:color="auto" w:fill="auto"/>
          </w:tcPr>
          <w:p w:rsidR="00B54140" w:rsidRPr="000069BB" w:rsidRDefault="00B54140" w:rsidP="000069BB">
            <w:pPr>
              <w:jc w:val="center"/>
              <w:rPr>
                <w:rFonts w:ascii="Arial" w:hAnsi="Arial"/>
                <w:sz w:val="18"/>
              </w:rPr>
            </w:pPr>
            <w:r w:rsidRPr="000069BB">
              <w:rPr>
                <w:rFonts w:ascii="Arial" w:hAnsi="Arial"/>
                <w:sz w:val="18"/>
              </w:rPr>
              <w:t>Volume of messages received</w:t>
            </w: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the volume of messages received.</w:t>
            </w:r>
          </w:p>
        </w:tc>
      </w:tr>
      <w:tr w:rsidR="00B54140" w:rsidRPr="000069BB" w:rsidTr="000069BB">
        <w:trPr>
          <w:cantSplit/>
          <w:trHeight w:val="443"/>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shd w:val="clear" w:color="auto" w:fill="auto"/>
          </w:tcPr>
          <w:p w:rsidR="00B54140" w:rsidRPr="000069BB" w:rsidRDefault="00B54140" w:rsidP="000069BB">
            <w:pPr>
              <w:jc w:val="center"/>
              <w:rPr>
                <w:rFonts w:ascii="Arial" w:hAnsi="Arial"/>
                <w:sz w:val="18"/>
              </w:rPr>
            </w:pPr>
            <w:r w:rsidRPr="000069BB">
              <w:rPr>
                <w:rFonts w:ascii="Arial" w:hAnsi="Arial"/>
                <w:sz w:val="18"/>
              </w:rPr>
              <w:t>Reason For Report</w:t>
            </w: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M</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Indicates reason for the report (e.g. expiry of time, granted quotas reached)</w:t>
            </w:r>
          </w:p>
        </w:tc>
      </w:tr>
      <w:tr w:rsidR="00B54140" w:rsidRPr="000069BB" w:rsidTr="000069BB">
        <w:trPr>
          <w:cantSplit/>
          <w:jc w:val="center"/>
        </w:trPr>
        <w:tc>
          <w:tcPr>
            <w:tcW w:w="1637" w:type="dxa"/>
            <w:vMerge w:val="restart"/>
          </w:tcPr>
          <w:p w:rsidR="00B54140" w:rsidRPr="000069BB" w:rsidRDefault="00B54140" w:rsidP="000069BB">
            <w:pPr>
              <w:jc w:val="center"/>
              <w:rPr>
                <w:rFonts w:ascii="Arial" w:hAnsi="Arial"/>
                <w:sz w:val="18"/>
              </w:rPr>
            </w:pPr>
            <w:r w:rsidRPr="000069BB">
              <w:rPr>
                <w:rFonts w:ascii="Arial" w:hAnsi="Arial"/>
                <w:sz w:val="18"/>
              </w:rPr>
              <w:lastRenderedPageBreak/>
              <w:t>Report Message Statistics Ack</w:t>
            </w:r>
          </w:p>
        </w:tc>
        <w:tc>
          <w:tcPr>
            <w:tcW w:w="1080" w:type="dxa"/>
            <w:vMerge w:val="restart"/>
          </w:tcPr>
          <w:p w:rsidR="00B54140" w:rsidRPr="000069BB" w:rsidRDefault="00B54140" w:rsidP="000069BB">
            <w:pPr>
              <w:jc w:val="center"/>
              <w:rPr>
                <w:rFonts w:ascii="Arial" w:hAnsi="Arial"/>
                <w:sz w:val="18"/>
              </w:rPr>
            </w:pPr>
            <w:r w:rsidRPr="000069BB">
              <w:rPr>
                <w:rFonts w:ascii="Arial" w:hAnsi="Arial"/>
                <w:sz w:val="18"/>
              </w:rPr>
              <w:t>MRFC</w:t>
            </w:r>
          </w:p>
        </w:tc>
        <w:tc>
          <w:tcPr>
            <w:tcW w:w="1980" w:type="dxa"/>
          </w:tcPr>
          <w:p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jc w:val="center"/>
              <w:rPr>
                <w:rFonts w:ascii="Arial" w:hAnsi="Arial"/>
                <w:sz w:val="18"/>
              </w:rPr>
            </w:pPr>
            <w:r w:rsidRPr="000069BB">
              <w:rPr>
                <w:rFonts w:ascii="Arial" w:hAnsi="Arial"/>
                <w:sz w:val="18"/>
              </w:rPr>
              <w:t>M</w:t>
            </w:r>
          </w:p>
        </w:tc>
        <w:tc>
          <w:tcPr>
            <w:tcW w:w="3780" w:type="dxa"/>
          </w:tcPr>
          <w:p w:rsidR="00B54140" w:rsidRPr="000069BB" w:rsidRDefault="00B54140" w:rsidP="000069BB">
            <w:pPr>
              <w:jc w:val="center"/>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jc w:val="center"/>
              <w:rPr>
                <w:rFonts w:ascii="Arial" w:hAnsi="Arial"/>
                <w:sz w:val="18"/>
              </w:rPr>
            </w:pPr>
            <w:r w:rsidRPr="000069BB">
              <w:rPr>
                <w:rFonts w:ascii="Arial" w:hAnsi="Arial"/>
                <w:sz w:val="18"/>
              </w:rPr>
              <w:t>M</w:t>
            </w:r>
          </w:p>
        </w:tc>
        <w:tc>
          <w:tcPr>
            <w:tcW w:w="3780" w:type="dxa"/>
          </w:tcPr>
          <w:p w:rsidR="00B54140" w:rsidRPr="000069BB" w:rsidRDefault="00B54140" w:rsidP="000069BB">
            <w:pPr>
              <w:jc w:val="center"/>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570" w:name="_Toc485592077"/>
      <w:bookmarkStart w:id="571" w:name="_Toc57884630"/>
      <w:r w:rsidRPr="000069BB">
        <w:t>8.</w:t>
      </w:r>
      <w:r w:rsidRPr="000069BB">
        <w:rPr>
          <w:lang w:eastAsia="zh-CN"/>
        </w:rPr>
        <w:t>52</w:t>
      </w:r>
      <w:r w:rsidRPr="000069BB">
        <w:tab/>
      </w:r>
      <w:r w:rsidRPr="000069BB">
        <w:rPr>
          <w:lang w:eastAsia="zh-CN"/>
        </w:rPr>
        <w:t>Configure Filtering Rules</w:t>
      </w:r>
      <w:bookmarkEnd w:id="570"/>
      <w:bookmarkEnd w:id="571"/>
    </w:p>
    <w:p w:rsidR="00B54140" w:rsidRPr="000069BB" w:rsidRDefault="00B54140" w:rsidP="00B54140">
      <w:pPr>
        <w:keepNext/>
      </w:pPr>
      <w:r w:rsidRPr="000069BB">
        <w:t xml:space="preserve">This procedure is used to </w:t>
      </w:r>
      <w:r w:rsidRPr="000069BB">
        <w:rPr>
          <w:lang w:eastAsia="zh-CN"/>
        </w:rPr>
        <w:t>configure the filtering rules</w:t>
      </w:r>
      <w:r w:rsidRPr="000069BB">
        <w:t>.</w:t>
      </w:r>
    </w:p>
    <w:p w:rsidR="00B54140" w:rsidRPr="000069BB" w:rsidRDefault="00B54140" w:rsidP="00B54140">
      <w:pPr>
        <w:pStyle w:val="TH"/>
        <w:rPr>
          <w:lang w:eastAsia="zh-CN"/>
        </w:rPr>
      </w:pPr>
      <w:r w:rsidRPr="000069BB">
        <w:t>Table 8.</w:t>
      </w:r>
      <w:r w:rsidRPr="000069BB">
        <w:rPr>
          <w:lang w:eastAsia="zh-CN"/>
        </w:rPr>
        <w:t>52.</w:t>
      </w:r>
      <w:r w:rsidRPr="000069BB">
        <w:t>1: Procedures between MRF</w:t>
      </w:r>
      <w:r w:rsidRPr="000069BB">
        <w:rPr>
          <w:lang w:eastAsia="zh-CN"/>
        </w:rPr>
        <w:t>C</w:t>
      </w:r>
      <w:r w:rsidRPr="000069BB">
        <w:t xml:space="preserve"> and MRF</w:t>
      </w:r>
      <w:r w:rsidRPr="000069BB">
        <w:rPr>
          <w:lang w:eastAsia="zh-CN"/>
        </w:rPr>
        <w:t>P</w:t>
      </w:r>
      <w:r w:rsidRPr="000069BB">
        <w:t xml:space="preserve">: </w:t>
      </w:r>
      <w:r w:rsidRPr="000069BB">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37" w:type="dxa"/>
            <w:vMerge w:val="restart"/>
          </w:tcPr>
          <w:p w:rsidR="00B54140" w:rsidRPr="000069BB" w:rsidRDefault="00B54140" w:rsidP="000069BB">
            <w:pPr>
              <w:jc w:val="center"/>
              <w:rPr>
                <w:rFonts w:ascii="Arial" w:hAnsi="Arial"/>
                <w:sz w:val="18"/>
              </w:rPr>
            </w:pPr>
            <w:r w:rsidRPr="000069BB">
              <w:rPr>
                <w:rFonts w:ascii="Arial" w:hAnsi="Arial"/>
                <w:sz w:val="18"/>
              </w:rPr>
              <w:t>Configure Filtering Rules</w:t>
            </w:r>
          </w:p>
        </w:tc>
        <w:tc>
          <w:tcPr>
            <w:tcW w:w="1080" w:type="dxa"/>
            <w:vMerge w:val="restart"/>
          </w:tcPr>
          <w:p w:rsidR="00B54140" w:rsidRPr="000069BB" w:rsidRDefault="00B54140" w:rsidP="000069BB">
            <w:pPr>
              <w:jc w:val="center"/>
              <w:rPr>
                <w:rFonts w:ascii="Arial" w:hAnsi="Arial"/>
                <w:sz w:val="18"/>
              </w:rPr>
            </w:pPr>
            <w:r w:rsidRPr="000069BB">
              <w:rPr>
                <w:rFonts w:ascii="Arial" w:hAnsi="Arial"/>
                <w:sz w:val="18"/>
              </w:rPr>
              <w:t>MRFC</w:t>
            </w:r>
          </w:p>
        </w:tc>
        <w:tc>
          <w:tcPr>
            <w:tcW w:w="1980" w:type="dxa"/>
          </w:tcPr>
          <w:p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jc w:val="center"/>
              <w:rPr>
                <w:rFonts w:ascii="Arial" w:hAnsi="Arial"/>
                <w:sz w:val="18"/>
              </w:rPr>
            </w:pPr>
            <w:r w:rsidRPr="000069BB">
              <w:rPr>
                <w:rFonts w:ascii="Arial" w:hAnsi="Arial"/>
                <w:sz w:val="18"/>
              </w:rPr>
              <w:t>M</w:t>
            </w:r>
          </w:p>
        </w:tc>
        <w:tc>
          <w:tcPr>
            <w:tcW w:w="3780" w:type="dxa"/>
          </w:tcPr>
          <w:p w:rsidR="00B54140" w:rsidRPr="000069BB" w:rsidRDefault="00B54140" w:rsidP="000069BB">
            <w:pPr>
              <w:jc w:val="center"/>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jc w:val="center"/>
              <w:rPr>
                <w:rFonts w:ascii="Arial" w:hAnsi="Arial"/>
                <w:sz w:val="18"/>
              </w:rPr>
            </w:pPr>
            <w:r w:rsidRPr="000069BB">
              <w:rPr>
                <w:rFonts w:ascii="Arial" w:hAnsi="Arial"/>
                <w:sz w:val="18"/>
              </w:rPr>
              <w:t>M</w:t>
            </w:r>
          </w:p>
        </w:tc>
        <w:tc>
          <w:tcPr>
            <w:tcW w:w="3780" w:type="dxa"/>
          </w:tcPr>
          <w:p w:rsidR="00B54140" w:rsidRPr="000069BB" w:rsidRDefault="00B54140" w:rsidP="000069BB">
            <w:pPr>
              <w:jc w:val="center"/>
              <w:rPr>
                <w:rFonts w:ascii="Arial" w:hAnsi="Arial"/>
                <w:sz w:val="18"/>
              </w:rPr>
            </w:pPr>
            <w:r w:rsidRPr="000069BB">
              <w:rPr>
                <w:rFonts w:ascii="Arial" w:hAnsi="Arial"/>
                <w:sz w:val="18"/>
              </w:rPr>
              <w:t>This information element indicates the bearer termination to config the filtering rules.</w:t>
            </w:r>
          </w:p>
        </w:tc>
      </w:tr>
      <w:tr w:rsidR="00B54140" w:rsidRPr="000069BB" w:rsidTr="000069BB">
        <w:trPr>
          <w:cantSplit/>
          <w:trHeight w:val="97"/>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Sender address</w:t>
            </w:r>
          </w:p>
          <w:p w:rsidR="00B54140" w:rsidRPr="000069BB" w:rsidRDefault="00B54140" w:rsidP="000069BB">
            <w:pPr>
              <w:jc w:val="center"/>
              <w:rPr>
                <w:rFonts w:ascii="Arial" w:hAnsi="Arial"/>
                <w:sz w:val="18"/>
              </w:rPr>
            </w:pP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the filtering criteria of sender address.</w:t>
            </w:r>
          </w:p>
        </w:tc>
      </w:tr>
      <w:tr w:rsidR="00B54140" w:rsidRPr="000069BB" w:rsidTr="000069BB">
        <w:trPr>
          <w:cantSplit/>
          <w:trHeight w:val="95"/>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Message size</w:t>
            </w:r>
          </w:p>
          <w:p w:rsidR="00B54140" w:rsidRPr="000069BB" w:rsidRDefault="00B54140" w:rsidP="000069BB">
            <w:pPr>
              <w:jc w:val="center"/>
              <w:rPr>
                <w:rFonts w:ascii="Arial" w:hAnsi="Arial"/>
                <w:sz w:val="18"/>
              </w:rPr>
            </w:pP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the filtering criteria of message size.</w:t>
            </w:r>
          </w:p>
        </w:tc>
      </w:tr>
      <w:tr w:rsidR="00B54140" w:rsidRPr="000069BB" w:rsidTr="000069BB">
        <w:trPr>
          <w:cantSplit/>
          <w:trHeight w:val="95"/>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Message content type</w:t>
            </w: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the filtering criteria of message content type.</w:t>
            </w:r>
          </w:p>
        </w:tc>
      </w:tr>
      <w:tr w:rsidR="00B54140" w:rsidRPr="000069BB" w:rsidTr="000069BB">
        <w:trPr>
          <w:cantSplit/>
          <w:trHeight w:val="128"/>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shd w:val="clear" w:color="auto" w:fill="auto"/>
          </w:tcPr>
          <w:p w:rsidR="00B54140" w:rsidRPr="000069BB" w:rsidRDefault="00B54140" w:rsidP="000069BB">
            <w:pPr>
              <w:jc w:val="center"/>
              <w:rPr>
                <w:rFonts w:ascii="Arial" w:hAnsi="Arial"/>
                <w:sz w:val="18"/>
              </w:rPr>
            </w:pPr>
            <w:r w:rsidRPr="000069BB">
              <w:rPr>
                <w:rFonts w:ascii="Arial" w:hAnsi="Arial"/>
                <w:sz w:val="18"/>
              </w:rPr>
              <w:t>Message content format</w:t>
            </w: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the filtering criteria of message content format.</w:t>
            </w:r>
          </w:p>
        </w:tc>
      </w:tr>
      <w:tr w:rsidR="00B54140" w:rsidRPr="000069BB" w:rsidTr="000069BB">
        <w:trPr>
          <w:cantSplit/>
          <w:trHeight w:val="128"/>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shd w:val="clear" w:color="auto" w:fill="auto"/>
          </w:tcPr>
          <w:p w:rsidR="00B54140" w:rsidRPr="000069BB" w:rsidRDefault="00B54140" w:rsidP="000069BB">
            <w:pPr>
              <w:jc w:val="center"/>
              <w:rPr>
                <w:rFonts w:ascii="Arial" w:hAnsi="Arial"/>
                <w:sz w:val="18"/>
              </w:rPr>
            </w:pPr>
            <w:r w:rsidRPr="000069BB">
              <w:rPr>
                <w:rFonts w:ascii="Arial" w:hAnsi="Arial"/>
                <w:sz w:val="18"/>
              </w:rPr>
              <w:t>Message subject</w:t>
            </w: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the filtering criteria of message subject.</w:t>
            </w:r>
          </w:p>
        </w:tc>
      </w:tr>
      <w:tr w:rsidR="00B54140" w:rsidRPr="000069BB" w:rsidTr="000069BB">
        <w:trPr>
          <w:cantSplit/>
          <w:trHeight w:val="128"/>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shd w:val="clear" w:color="auto" w:fill="auto"/>
          </w:tcPr>
          <w:p w:rsidR="00B54140" w:rsidRPr="000069BB" w:rsidRDefault="00B54140" w:rsidP="000069BB">
            <w:pPr>
              <w:jc w:val="center"/>
              <w:rPr>
                <w:rFonts w:ascii="Arial" w:hAnsi="Arial"/>
                <w:sz w:val="18"/>
              </w:rPr>
            </w:pPr>
            <w:r w:rsidRPr="000069BB">
              <w:rPr>
                <w:rFonts w:ascii="Arial" w:hAnsi="Arial"/>
                <w:sz w:val="18"/>
              </w:rPr>
              <w:t>Message treatment</w:t>
            </w: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to the MRFP the message treatment when the filtering criteria is reached. The message treatment can be:</w:t>
            </w:r>
          </w:p>
          <w:p w:rsidR="00B54140" w:rsidRPr="000069BB" w:rsidRDefault="00B54140" w:rsidP="000069BB">
            <w:pPr>
              <w:jc w:val="center"/>
              <w:rPr>
                <w:rFonts w:ascii="Arial" w:hAnsi="Arial"/>
                <w:sz w:val="18"/>
              </w:rPr>
            </w:pPr>
            <w:r w:rsidRPr="000069BB">
              <w:rPr>
                <w:rFonts w:ascii="Arial" w:hAnsi="Arial"/>
                <w:sz w:val="18"/>
              </w:rPr>
              <w:t>Block the delivery of the message content.</w:t>
            </w:r>
          </w:p>
          <w:p w:rsidR="00B54140" w:rsidRPr="000069BB" w:rsidRDefault="00B54140" w:rsidP="000069BB">
            <w:pPr>
              <w:jc w:val="center"/>
              <w:rPr>
                <w:rFonts w:ascii="Arial" w:hAnsi="Arial"/>
                <w:sz w:val="18"/>
              </w:rPr>
            </w:pPr>
            <w:r w:rsidRPr="000069BB">
              <w:rPr>
                <w:rFonts w:ascii="Arial" w:hAnsi="Arial"/>
                <w:sz w:val="18"/>
              </w:rPr>
              <w:t>Store the message content</w:t>
            </w:r>
          </w:p>
          <w:p w:rsidR="00B54140" w:rsidRPr="000069BB" w:rsidRDefault="00B54140" w:rsidP="000069BB">
            <w:pPr>
              <w:jc w:val="center"/>
              <w:rPr>
                <w:rFonts w:ascii="Arial" w:hAnsi="Arial"/>
                <w:sz w:val="18"/>
              </w:rPr>
            </w:pPr>
            <w:r w:rsidRPr="000069BB">
              <w:rPr>
                <w:rFonts w:ascii="Arial" w:hAnsi="Arial"/>
                <w:sz w:val="18"/>
              </w:rPr>
              <w:t>Redirect the message to another address.</w:t>
            </w:r>
          </w:p>
        </w:tc>
      </w:tr>
      <w:tr w:rsidR="00B54140" w:rsidRPr="000069BB" w:rsidTr="000069BB">
        <w:trPr>
          <w:cantSplit/>
          <w:trHeight w:val="128"/>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shd w:val="clear" w:color="auto" w:fill="auto"/>
          </w:tcPr>
          <w:p w:rsidR="00B54140" w:rsidRPr="000069BB" w:rsidRDefault="00B54140" w:rsidP="000069BB">
            <w:pPr>
              <w:jc w:val="center"/>
              <w:rPr>
                <w:rFonts w:ascii="Arial" w:hAnsi="Arial"/>
                <w:sz w:val="18"/>
              </w:rPr>
            </w:pPr>
            <w:r w:rsidRPr="000069BB">
              <w:rPr>
                <w:rFonts w:ascii="Arial" w:hAnsi="Arial"/>
                <w:sz w:val="18"/>
              </w:rPr>
              <w:t>Store URL</w:t>
            </w: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the store URL.</w:t>
            </w:r>
            <w:r w:rsidRPr="000069BB" w:rsidDel="00972713">
              <w:rPr>
                <w:rFonts w:ascii="Arial" w:hAnsi="Arial"/>
                <w:sz w:val="18"/>
              </w:rPr>
              <w:t xml:space="preserve"> </w:t>
            </w:r>
          </w:p>
        </w:tc>
      </w:tr>
      <w:tr w:rsidR="00B54140" w:rsidRPr="000069BB" w:rsidTr="000069BB">
        <w:trPr>
          <w:cantSplit/>
          <w:trHeight w:val="128"/>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shd w:val="clear" w:color="auto" w:fill="auto"/>
          </w:tcPr>
          <w:p w:rsidR="00B54140" w:rsidRPr="000069BB" w:rsidRDefault="00B54140" w:rsidP="000069BB">
            <w:pPr>
              <w:jc w:val="center"/>
              <w:rPr>
                <w:rFonts w:ascii="Arial" w:hAnsi="Arial"/>
                <w:sz w:val="18"/>
              </w:rPr>
            </w:pPr>
            <w:r w:rsidRPr="000069BB">
              <w:rPr>
                <w:rFonts w:ascii="Arial" w:hAnsi="Arial"/>
                <w:sz w:val="18"/>
              </w:rPr>
              <w:t>Redirect URL</w:t>
            </w:r>
          </w:p>
        </w:tc>
        <w:tc>
          <w:tcPr>
            <w:tcW w:w="1260" w:type="dxa"/>
            <w:shd w:val="clear" w:color="auto" w:fill="auto"/>
          </w:tcPr>
          <w:p w:rsidR="00B54140" w:rsidRPr="000069BB" w:rsidRDefault="00B54140" w:rsidP="000069BB">
            <w:pPr>
              <w:jc w:val="center"/>
              <w:rPr>
                <w:rFonts w:ascii="Arial" w:hAnsi="Arial"/>
                <w:sz w:val="18"/>
              </w:rPr>
            </w:pPr>
            <w:r w:rsidRPr="000069BB">
              <w:rPr>
                <w:rFonts w:ascii="Arial" w:hAnsi="Arial"/>
                <w:sz w:val="18"/>
              </w:rPr>
              <w:t>O</w:t>
            </w:r>
          </w:p>
        </w:tc>
        <w:tc>
          <w:tcPr>
            <w:tcW w:w="3780" w:type="dxa"/>
            <w:shd w:val="clear" w:color="auto" w:fill="auto"/>
          </w:tcPr>
          <w:p w:rsidR="00B54140" w:rsidRPr="000069BB" w:rsidRDefault="00B54140" w:rsidP="000069BB">
            <w:pPr>
              <w:jc w:val="center"/>
              <w:rPr>
                <w:rFonts w:ascii="Arial" w:hAnsi="Arial"/>
                <w:sz w:val="18"/>
              </w:rPr>
            </w:pPr>
            <w:r w:rsidRPr="000069BB">
              <w:rPr>
                <w:rFonts w:ascii="Arial" w:hAnsi="Arial"/>
                <w:sz w:val="18"/>
              </w:rPr>
              <w:t>This information element indicates the redirect URL.</w:t>
            </w:r>
          </w:p>
        </w:tc>
      </w:tr>
      <w:tr w:rsidR="00B54140" w:rsidRPr="000069BB" w:rsidTr="000069BB">
        <w:trPr>
          <w:cantSplit/>
          <w:jc w:val="center"/>
        </w:trPr>
        <w:tc>
          <w:tcPr>
            <w:tcW w:w="1637" w:type="dxa"/>
            <w:vMerge w:val="restart"/>
          </w:tcPr>
          <w:p w:rsidR="00B54140" w:rsidRPr="000069BB" w:rsidRDefault="00B54140" w:rsidP="000069BB">
            <w:pPr>
              <w:jc w:val="center"/>
              <w:rPr>
                <w:rFonts w:ascii="Arial" w:hAnsi="Arial"/>
                <w:sz w:val="18"/>
              </w:rPr>
            </w:pPr>
            <w:r w:rsidRPr="000069BB">
              <w:rPr>
                <w:rFonts w:ascii="Arial" w:hAnsi="Arial"/>
                <w:sz w:val="18"/>
              </w:rPr>
              <w:t>Configure Filtering Rules Ack</w:t>
            </w:r>
          </w:p>
        </w:tc>
        <w:tc>
          <w:tcPr>
            <w:tcW w:w="1080" w:type="dxa"/>
            <w:vMerge w:val="restart"/>
          </w:tcPr>
          <w:p w:rsidR="00B54140" w:rsidRPr="000069BB" w:rsidRDefault="00B54140" w:rsidP="000069BB">
            <w:pPr>
              <w:jc w:val="center"/>
              <w:rPr>
                <w:rFonts w:ascii="Arial" w:hAnsi="Arial"/>
                <w:sz w:val="18"/>
              </w:rPr>
            </w:pPr>
            <w:r w:rsidRPr="000069BB">
              <w:rPr>
                <w:rFonts w:ascii="Arial" w:hAnsi="Arial"/>
                <w:sz w:val="18"/>
              </w:rPr>
              <w:t>MRFP</w:t>
            </w:r>
          </w:p>
        </w:tc>
        <w:tc>
          <w:tcPr>
            <w:tcW w:w="1980" w:type="dxa"/>
          </w:tcPr>
          <w:p w:rsidR="00B54140" w:rsidRPr="000069BB" w:rsidRDefault="00B54140" w:rsidP="000069BB">
            <w:pPr>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jc w:val="center"/>
              <w:rPr>
                <w:rFonts w:ascii="Arial" w:hAnsi="Arial"/>
                <w:sz w:val="18"/>
              </w:rPr>
            </w:pPr>
            <w:r w:rsidRPr="000069BB">
              <w:rPr>
                <w:rFonts w:ascii="Arial" w:hAnsi="Arial"/>
                <w:sz w:val="18"/>
              </w:rPr>
              <w:t>M</w:t>
            </w:r>
          </w:p>
        </w:tc>
        <w:tc>
          <w:tcPr>
            <w:tcW w:w="3780" w:type="dxa"/>
          </w:tcPr>
          <w:p w:rsidR="00B54140" w:rsidRPr="000069BB" w:rsidRDefault="00B54140" w:rsidP="000069BB">
            <w:pPr>
              <w:jc w:val="center"/>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jc w:val="center"/>
              <w:rPr>
                <w:rFonts w:ascii="Arial" w:hAnsi="Arial"/>
                <w:sz w:val="18"/>
              </w:rPr>
            </w:pPr>
            <w:r w:rsidRPr="000069BB">
              <w:rPr>
                <w:rFonts w:ascii="Arial" w:hAnsi="Arial"/>
                <w:sz w:val="18"/>
              </w:rPr>
              <w:t>M</w:t>
            </w:r>
          </w:p>
        </w:tc>
        <w:tc>
          <w:tcPr>
            <w:tcW w:w="3780" w:type="dxa"/>
          </w:tcPr>
          <w:p w:rsidR="00B54140" w:rsidRPr="000069BB" w:rsidRDefault="00B54140" w:rsidP="000069BB">
            <w:pPr>
              <w:jc w:val="center"/>
              <w:rPr>
                <w:rFonts w:ascii="Arial" w:hAnsi="Arial"/>
                <w:sz w:val="18"/>
              </w:rPr>
            </w:pPr>
            <w:r w:rsidRPr="000069BB">
              <w:rPr>
                <w:rFonts w:ascii="Arial" w:hAnsi="Arial"/>
                <w:sz w:val="18"/>
              </w:rPr>
              <w:t>This information element indicates the Bearer Termination where the command was executed.</w:t>
            </w:r>
          </w:p>
        </w:tc>
      </w:tr>
      <w:tr w:rsidR="00B54140" w:rsidRPr="000069BB" w:rsidTr="000069BB">
        <w:trPr>
          <w:cantSplit/>
          <w:jc w:val="center"/>
        </w:trPr>
        <w:tc>
          <w:tcPr>
            <w:tcW w:w="1637" w:type="dxa"/>
            <w:vMerge/>
          </w:tcPr>
          <w:p w:rsidR="00B54140" w:rsidRPr="000069BB" w:rsidRDefault="00B54140" w:rsidP="000069BB">
            <w:pPr>
              <w:jc w:val="center"/>
              <w:rPr>
                <w:rFonts w:ascii="Arial" w:hAnsi="Arial"/>
                <w:sz w:val="18"/>
              </w:rPr>
            </w:pPr>
          </w:p>
        </w:tc>
        <w:tc>
          <w:tcPr>
            <w:tcW w:w="1080" w:type="dxa"/>
            <w:vMerge/>
          </w:tcPr>
          <w:p w:rsidR="00B54140" w:rsidRPr="000069BB" w:rsidRDefault="00B54140" w:rsidP="000069BB">
            <w:pPr>
              <w:jc w:val="center"/>
              <w:rPr>
                <w:rFonts w:ascii="Arial" w:hAnsi="Arial"/>
                <w:sz w:val="18"/>
              </w:rPr>
            </w:pPr>
          </w:p>
        </w:tc>
        <w:tc>
          <w:tcPr>
            <w:tcW w:w="1980" w:type="dxa"/>
          </w:tcPr>
          <w:p w:rsidR="00B54140" w:rsidRPr="000069BB" w:rsidRDefault="00B54140" w:rsidP="000069BB">
            <w:pPr>
              <w:jc w:val="center"/>
              <w:rPr>
                <w:rFonts w:ascii="Arial" w:hAnsi="Arial"/>
                <w:sz w:val="18"/>
              </w:rPr>
            </w:pPr>
            <w:r w:rsidRPr="000069BB">
              <w:rPr>
                <w:rFonts w:ascii="Arial" w:hAnsi="Arial"/>
                <w:sz w:val="18"/>
              </w:rPr>
              <w:t>Store URL</w:t>
            </w:r>
          </w:p>
        </w:tc>
        <w:tc>
          <w:tcPr>
            <w:tcW w:w="1260" w:type="dxa"/>
          </w:tcPr>
          <w:p w:rsidR="00B54140" w:rsidRPr="000069BB" w:rsidRDefault="00B54140" w:rsidP="000069BB">
            <w:pPr>
              <w:jc w:val="center"/>
              <w:rPr>
                <w:rFonts w:ascii="Arial" w:hAnsi="Arial"/>
                <w:sz w:val="18"/>
              </w:rPr>
            </w:pPr>
            <w:r w:rsidRPr="000069BB">
              <w:rPr>
                <w:rFonts w:ascii="Arial" w:hAnsi="Arial"/>
                <w:sz w:val="18"/>
              </w:rPr>
              <w:t>O</w:t>
            </w:r>
          </w:p>
        </w:tc>
        <w:tc>
          <w:tcPr>
            <w:tcW w:w="3780" w:type="dxa"/>
          </w:tcPr>
          <w:p w:rsidR="00B54140" w:rsidRPr="000069BB" w:rsidRDefault="00B54140" w:rsidP="000069BB">
            <w:pPr>
              <w:jc w:val="center"/>
              <w:rPr>
                <w:rFonts w:ascii="Arial" w:hAnsi="Arial"/>
                <w:sz w:val="18"/>
              </w:rPr>
            </w:pPr>
            <w:r w:rsidRPr="000069BB">
              <w:rPr>
                <w:rFonts w:ascii="Arial" w:hAnsi="Arial"/>
                <w:sz w:val="18"/>
              </w:rPr>
              <w:t>This information element indicates the store URL.</w:t>
            </w:r>
            <w:r w:rsidRPr="000069BB" w:rsidDel="00972713">
              <w:rPr>
                <w:rFonts w:ascii="Arial" w:hAnsi="Arial"/>
                <w:sz w:val="18"/>
              </w:rPr>
              <w:t xml:space="preserve"> </w:t>
            </w:r>
          </w:p>
        </w:tc>
      </w:tr>
    </w:tbl>
    <w:p w:rsidR="00B54140" w:rsidRPr="000069BB" w:rsidRDefault="00B54140" w:rsidP="00B54140">
      <w:pPr>
        <w:rPr>
          <w:noProof/>
        </w:rPr>
      </w:pPr>
    </w:p>
    <w:p w:rsidR="00B54140" w:rsidRPr="000069BB" w:rsidRDefault="00B54140" w:rsidP="00B54140">
      <w:pPr>
        <w:pStyle w:val="Heading2"/>
        <w:rPr>
          <w:lang w:eastAsia="zh-CN"/>
        </w:rPr>
      </w:pPr>
      <w:bookmarkStart w:id="572" w:name="_Toc485592078"/>
      <w:bookmarkStart w:id="573" w:name="_Toc57884631"/>
      <w:r w:rsidRPr="000069BB">
        <w:rPr>
          <w:lang w:eastAsia="zh-CN"/>
        </w:rPr>
        <w:t>8.53</w:t>
      </w:r>
      <w:r w:rsidRPr="000069BB">
        <w:rPr>
          <w:lang w:eastAsia="zh-CN"/>
        </w:rPr>
        <w:tab/>
        <w:t>Start message record</w:t>
      </w:r>
      <w:bookmarkEnd w:id="572"/>
      <w:bookmarkEnd w:id="573"/>
      <w:r w:rsidRPr="000069BB">
        <w:rPr>
          <w:lang w:eastAsia="zh-CN"/>
        </w:rPr>
        <w:t xml:space="preserve"> </w:t>
      </w:r>
    </w:p>
    <w:p w:rsidR="00B54140" w:rsidRPr="000069BB" w:rsidRDefault="00B54140" w:rsidP="00B54140">
      <w:pPr>
        <w:rPr>
          <w:lang w:eastAsia="zh-CN"/>
        </w:rPr>
      </w:pPr>
      <w:r w:rsidRPr="000069BB">
        <w:rPr>
          <w:lang w:eastAsia="zh-CN"/>
        </w:rPr>
        <w:t>This procedure is used to start the message record.</w:t>
      </w:r>
    </w:p>
    <w:p w:rsidR="00B54140" w:rsidRPr="000069BB" w:rsidRDefault="00B54140" w:rsidP="00B54140">
      <w:pPr>
        <w:pStyle w:val="TH"/>
        <w:rPr>
          <w:lang w:eastAsia="zh-CN"/>
        </w:rPr>
      </w:pPr>
      <w:r w:rsidRPr="000069BB">
        <w:t xml:space="preserve">Table </w:t>
      </w:r>
      <w:r w:rsidRPr="000069BB">
        <w:rPr>
          <w:lang w:eastAsia="zh-CN"/>
        </w:rPr>
        <w:t>8.53.1</w:t>
      </w:r>
      <w:r w:rsidRPr="000069BB">
        <w:t xml:space="preserve">: Procedures between MRFC and MRFP: Start </w:t>
      </w:r>
      <w:r w:rsidRPr="000069BB">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jc w:val="center"/>
              <w:rPr>
                <w:rFonts w:ascii="Arial" w:hAnsi="Arial"/>
                <w:sz w:val="18"/>
              </w:rPr>
            </w:pPr>
            <w:r w:rsidRPr="000069BB">
              <w:rPr>
                <w:rFonts w:ascii="Arial" w:hAnsi="Arial"/>
                <w:sz w:val="18"/>
              </w:rPr>
              <w:t xml:space="preserve">Start </w:t>
            </w:r>
          </w:p>
          <w:p w:rsidR="00B54140" w:rsidRPr="000069BB" w:rsidRDefault="00B54140" w:rsidP="000069BB">
            <w:pPr>
              <w:jc w:val="center"/>
              <w:rPr>
                <w:rFonts w:ascii="Arial" w:hAnsi="Arial"/>
                <w:sz w:val="18"/>
              </w:rPr>
            </w:pPr>
            <w:r w:rsidRPr="000069BB">
              <w:rPr>
                <w:rFonts w:ascii="Arial" w:hAnsi="Arial"/>
                <w:sz w:val="18"/>
              </w:rPr>
              <w:t>message</w:t>
            </w:r>
          </w:p>
          <w:p w:rsidR="00B54140" w:rsidRPr="000069BB" w:rsidRDefault="00B54140" w:rsidP="000069BB">
            <w:pPr>
              <w:jc w:val="center"/>
              <w:rPr>
                <w:rFonts w:ascii="Arial" w:hAnsi="Arial"/>
                <w:sz w:val="18"/>
              </w:rPr>
            </w:pPr>
            <w:r w:rsidRPr="000069BB">
              <w:rPr>
                <w:rFonts w:ascii="Arial" w:hAnsi="Arial"/>
                <w:sz w:val="18"/>
              </w:rPr>
              <w:t>Record</w:t>
            </w:r>
          </w:p>
        </w:tc>
        <w:tc>
          <w:tcPr>
            <w:tcW w:w="0" w:type="auto"/>
            <w:vMerge w:val="restart"/>
          </w:tcPr>
          <w:p w:rsidR="00B54140" w:rsidRPr="000069BB" w:rsidRDefault="00B54140" w:rsidP="000069BB">
            <w:pPr>
              <w:jc w:val="center"/>
              <w:rPr>
                <w:rFonts w:ascii="Arial" w:hAnsi="Arial"/>
                <w:sz w:val="18"/>
              </w:rPr>
            </w:pPr>
            <w:r w:rsidRPr="000069BB">
              <w:rPr>
                <w:rFonts w:ascii="Arial" w:hAnsi="Arial"/>
                <w:sz w:val="18"/>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jc w:val="center"/>
              <w:rPr>
                <w:rFonts w:ascii="Arial" w:hAnsi="Arial"/>
                <w:sz w:val="18"/>
              </w:rPr>
            </w:pPr>
          </w:p>
        </w:tc>
        <w:tc>
          <w:tcPr>
            <w:tcW w:w="0" w:type="auto"/>
            <w:vMerge/>
          </w:tcPr>
          <w:p w:rsidR="00B54140" w:rsidRPr="000069BB" w:rsidRDefault="00B54140" w:rsidP="000069BB">
            <w:pPr>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message is recorded</w:t>
            </w:r>
            <w:r w:rsidRPr="000069BB">
              <w:rPr>
                <w:rFonts w:ascii="Arial" w:hAnsi="Arial"/>
                <w:sz w:val="18"/>
              </w:rPr>
              <w:t>.</w:t>
            </w:r>
          </w:p>
        </w:tc>
      </w:tr>
      <w:tr w:rsidR="00B54140" w:rsidRPr="000069BB" w:rsidTr="000069BB">
        <w:trPr>
          <w:cantSplit/>
          <w:jc w:val="center"/>
        </w:trPr>
        <w:tc>
          <w:tcPr>
            <w:tcW w:w="0" w:type="auto"/>
            <w:vMerge/>
          </w:tcPr>
          <w:p w:rsidR="00B54140" w:rsidRPr="000069BB" w:rsidRDefault="00B54140" w:rsidP="000069BB">
            <w:pPr>
              <w:jc w:val="center"/>
              <w:rPr>
                <w:rFonts w:ascii="Arial" w:hAnsi="Arial"/>
                <w:sz w:val="18"/>
              </w:rPr>
            </w:pPr>
          </w:p>
        </w:tc>
        <w:tc>
          <w:tcPr>
            <w:tcW w:w="0" w:type="auto"/>
            <w:vMerge/>
          </w:tcPr>
          <w:p w:rsidR="00B54140" w:rsidRPr="000069BB" w:rsidRDefault="00B54140" w:rsidP="000069BB">
            <w:pPr>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Message f</w:t>
            </w:r>
            <w:r w:rsidRPr="000069BB">
              <w:rPr>
                <w:rFonts w:ascii="Arial" w:hAnsi="Arial"/>
                <w:sz w:val="18"/>
              </w:rPr>
              <w:t xml:space="preserve">ile </w:t>
            </w:r>
            <w:r w:rsidRPr="000069BB">
              <w:rPr>
                <w:rFonts w:ascii="Arial" w:hAnsi="Arial"/>
                <w:sz w:val="18"/>
                <w:lang w:eastAsia="zh-CN"/>
              </w:rPr>
              <w:t>identifier</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message record file identification. The MRFC may also request the MRFP to create file identifier.</w:t>
            </w:r>
          </w:p>
        </w:tc>
      </w:tr>
      <w:tr w:rsidR="00B54140" w:rsidRPr="000069BB" w:rsidTr="000069BB">
        <w:trPr>
          <w:cantSplit/>
          <w:jc w:val="center"/>
        </w:trPr>
        <w:tc>
          <w:tcPr>
            <w:tcW w:w="0" w:type="auto"/>
            <w:vMerge/>
          </w:tcPr>
          <w:p w:rsidR="00B54140" w:rsidRPr="000069BB" w:rsidRDefault="00B54140" w:rsidP="000069BB">
            <w:pPr>
              <w:jc w:val="center"/>
              <w:rPr>
                <w:rFonts w:ascii="Arial" w:hAnsi="Arial"/>
                <w:sz w:val="18"/>
              </w:rPr>
            </w:pPr>
          </w:p>
        </w:tc>
        <w:tc>
          <w:tcPr>
            <w:tcW w:w="0" w:type="auto"/>
            <w:vMerge/>
          </w:tcPr>
          <w:p w:rsidR="00B54140" w:rsidRPr="000069BB" w:rsidRDefault="00B54140" w:rsidP="000069BB">
            <w:pPr>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 xml:space="preserve">Maximum </w:t>
            </w:r>
            <w:r w:rsidRPr="000069BB">
              <w:rPr>
                <w:rFonts w:ascii="Arial" w:hAnsi="Arial"/>
                <w:sz w:val="18"/>
              </w:rPr>
              <w:t xml:space="preserve">Record </w:t>
            </w:r>
            <w:r w:rsidRPr="000069BB">
              <w:rPr>
                <w:rFonts w:ascii="Arial" w:hAnsi="Arial"/>
                <w:sz w:val="18"/>
                <w:lang w:eastAsia="zh-CN"/>
              </w:rPr>
              <w:t>T</w:t>
            </w:r>
            <w:r w:rsidRPr="000069BB">
              <w:rPr>
                <w:rFonts w:ascii="Arial" w:hAnsi="Arial"/>
                <w:sz w:val="18"/>
              </w:rPr>
              <w:t>imer</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lang w:eastAsia="zh-CN"/>
              </w:rPr>
              <w:t>This information element indicates the maximum allowable length of time of the recording</w:t>
            </w:r>
          </w:p>
        </w:tc>
      </w:tr>
      <w:tr w:rsidR="00B54140" w:rsidRPr="000069BB" w:rsidTr="000069BB">
        <w:trPr>
          <w:cantSplit/>
          <w:jc w:val="center"/>
        </w:trPr>
        <w:tc>
          <w:tcPr>
            <w:tcW w:w="0" w:type="auto"/>
            <w:vMerge/>
          </w:tcPr>
          <w:p w:rsidR="00B54140" w:rsidRPr="000069BB" w:rsidRDefault="00B54140" w:rsidP="000069BB">
            <w:pPr>
              <w:jc w:val="center"/>
              <w:rPr>
                <w:rFonts w:ascii="Arial" w:hAnsi="Arial"/>
                <w:sz w:val="18"/>
              </w:rPr>
            </w:pPr>
          </w:p>
        </w:tc>
        <w:tc>
          <w:tcPr>
            <w:tcW w:w="0" w:type="auto"/>
            <w:vMerge/>
          </w:tcPr>
          <w:p w:rsidR="00B54140" w:rsidRPr="000069BB" w:rsidRDefault="00B54140" w:rsidP="000069BB">
            <w:pPr>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Notify</w:t>
            </w:r>
            <w:r w:rsidRPr="000069BB">
              <w:rPr>
                <w:rFonts w:ascii="Arial" w:hAnsi="Arial"/>
                <w:sz w:val="18"/>
                <w:lang w:eastAsia="zh-CN"/>
              </w:rPr>
              <w:t xml:space="preserve"> message record</w:t>
            </w:r>
            <w:r w:rsidRPr="000069BB">
              <w:rPr>
                <w:rFonts w:ascii="Arial" w:hAnsi="Arial"/>
                <w:sz w:val="18"/>
              </w:rPr>
              <w:t xml:space="preserve"> Completed</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rsidR="00B54140" w:rsidRPr="000069BB" w:rsidRDefault="00B54140" w:rsidP="000069BB">
            <w:pPr>
              <w:spacing w:after="0"/>
              <w:ind w:left="180" w:hangingChars="100" w:hanging="180"/>
              <w:rPr>
                <w:rFonts w:ascii="Arial" w:hAnsi="Arial"/>
                <w:sz w:val="18"/>
                <w:lang w:eastAsia="zh-CN"/>
              </w:rPr>
            </w:pPr>
            <w:r w:rsidRPr="000069BB">
              <w:rPr>
                <w:rFonts w:ascii="Arial" w:hAnsi="Arial"/>
                <w:sz w:val="18"/>
              </w:rPr>
              <w:t xml:space="preserve">This information element requests a notification of a completed </w:t>
            </w:r>
            <w:r w:rsidRPr="000069BB">
              <w:rPr>
                <w:rFonts w:ascii="Arial" w:hAnsi="Arial"/>
                <w:sz w:val="18"/>
                <w:lang w:eastAsia="zh-CN"/>
              </w:rPr>
              <w:t>message record</w:t>
            </w:r>
            <w:r w:rsidRPr="000069BB">
              <w:rPr>
                <w:rFonts w:ascii="Arial" w:hAnsi="Arial"/>
                <w:sz w:val="18"/>
              </w:rPr>
              <w:t>.</w:t>
            </w:r>
          </w:p>
        </w:tc>
      </w:tr>
      <w:tr w:rsidR="00B54140" w:rsidRPr="000069BB" w:rsidTr="000069BB">
        <w:trPr>
          <w:cantSplit/>
          <w:jc w:val="center"/>
        </w:trPr>
        <w:tc>
          <w:tcPr>
            <w:tcW w:w="0" w:type="auto"/>
            <w:vMerge w:val="restart"/>
          </w:tcPr>
          <w:p w:rsidR="00B54140" w:rsidRPr="000069BB" w:rsidRDefault="00B54140" w:rsidP="000069BB">
            <w:pPr>
              <w:jc w:val="center"/>
              <w:rPr>
                <w:rFonts w:ascii="Arial" w:hAnsi="Arial"/>
                <w:sz w:val="18"/>
              </w:rPr>
            </w:pPr>
            <w:r w:rsidRPr="000069BB">
              <w:rPr>
                <w:rFonts w:ascii="Arial" w:hAnsi="Arial"/>
                <w:sz w:val="18"/>
              </w:rPr>
              <w:t xml:space="preserve">Start </w:t>
            </w:r>
          </w:p>
          <w:p w:rsidR="00B54140" w:rsidRPr="000069BB" w:rsidRDefault="00B54140" w:rsidP="000069BB">
            <w:pPr>
              <w:jc w:val="center"/>
              <w:rPr>
                <w:rFonts w:ascii="Arial" w:hAnsi="Arial"/>
                <w:sz w:val="18"/>
              </w:rPr>
            </w:pPr>
            <w:r w:rsidRPr="000069BB">
              <w:rPr>
                <w:rFonts w:ascii="Arial" w:hAnsi="Arial"/>
                <w:sz w:val="18"/>
              </w:rPr>
              <w:t>message</w:t>
            </w:r>
          </w:p>
          <w:p w:rsidR="00B54140" w:rsidRPr="000069BB" w:rsidRDefault="00B54140" w:rsidP="000069BB">
            <w:pPr>
              <w:jc w:val="center"/>
              <w:rPr>
                <w:rFonts w:ascii="Arial" w:hAnsi="Arial"/>
                <w:sz w:val="18"/>
              </w:rPr>
            </w:pPr>
            <w:r w:rsidRPr="000069BB">
              <w:rPr>
                <w:rFonts w:ascii="Arial" w:hAnsi="Arial"/>
                <w:sz w:val="18"/>
              </w:rPr>
              <w:t>record Ack</w:t>
            </w:r>
          </w:p>
        </w:tc>
        <w:tc>
          <w:tcPr>
            <w:tcW w:w="0" w:type="auto"/>
            <w:vMerge w:val="restart"/>
          </w:tcPr>
          <w:p w:rsidR="00B54140" w:rsidRPr="000069BB" w:rsidRDefault="00B54140" w:rsidP="000069BB">
            <w:pPr>
              <w:jc w:val="center"/>
              <w:rPr>
                <w:rFonts w:ascii="Arial" w:hAnsi="Arial"/>
                <w:sz w:val="18"/>
              </w:rPr>
            </w:pPr>
            <w:r w:rsidRPr="000069BB">
              <w:rPr>
                <w:rFonts w:ascii="Arial" w:hAnsi="Arial"/>
                <w:sz w:val="18"/>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ind w:left="420" w:hanging="420"/>
            </w:pPr>
          </w:p>
        </w:tc>
        <w:tc>
          <w:tcPr>
            <w:tcW w:w="0" w:type="auto"/>
            <w:vMerge/>
          </w:tcPr>
          <w:p w:rsidR="00B54140" w:rsidRPr="000069BB" w:rsidRDefault="00B54140" w:rsidP="000069BB">
            <w:pPr>
              <w:ind w:left="420" w:hanging="420"/>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 xml:space="preserve">Bearer </w:t>
            </w:r>
          </w:p>
          <w:p w:rsidR="00B54140" w:rsidRPr="000069BB" w:rsidRDefault="00B54140" w:rsidP="000069BB">
            <w:pPr>
              <w:spacing w:after="0"/>
              <w:jc w:val="center"/>
              <w:rPr>
                <w:rFonts w:ascii="Arial" w:hAnsi="Arial"/>
                <w:sz w:val="18"/>
              </w:rPr>
            </w:pPr>
            <w:r w:rsidRPr="000069BB">
              <w:rPr>
                <w:rFonts w:ascii="Arial" w:hAnsi="Arial"/>
                <w:sz w:val="18"/>
              </w:rPr>
              <w:t>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r w:rsidR="00B54140" w:rsidRPr="000069BB" w:rsidTr="000069BB">
        <w:trPr>
          <w:cantSplit/>
          <w:jc w:val="center"/>
        </w:trPr>
        <w:tc>
          <w:tcPr>
            <w:tcW w:w="0" w:type="auto"/>
            <w:vMerge/>
          </w:tcPr>
          <w:p w:rsidR="00B54140" w:rsidRPr="000069BB" w:rsidRDefault="00B54140" w:rsidP="000069BB">
            <w:pPr>
              <w:ind w:left="420" w:hanging="420"/>
            </w:pPr>
          </w:p>
        </w:tc>
        <w:tc>
          <w:tcPr>
            <w:tcW w:w="0" w:type="auto"/>
            <w:vMerge/>
          </w:tcPr>
          <w:p w:rsidR="00B54140" w:rsidRPr="000069BB" w:rsidRDefault="00B54140" w:rsidP="000069BB">
            <w:pPr>
              <w:ind w:left="420" w:hanging="420"/>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 xml:space="preserve">File </w:t>
            </w:r>
            <w:r w:rsidRPr="000069BB">
              <w:rPr>
                <w:rFonts w:ascii="Arial" w:hAnsi="Arial"/>
                <w:sz w:val="18"/>
                <w:lang w:eastAsia="zh-CN"/>
              </w:rPr>
              <w:t>identifier</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lang w:eastAsia="zh-CN"/>
              </w:rPr>
              <w:t>T</w:t>
            </w:r>
            <w:r w:rsidRPr="000069BB">
              <w:rPr>
                <w:rFonts w:ascii="Arial" w:hAnsi="Arial"/>
                <w:sz w:val="18"/>
              </w:rPr>
              <w:t>his information element indicates</w:t>
            </w:r>
            <w:r w:rsidRPr="000069BB">
              <w:rPr>
                <w:rFonts w:ascii="Arial" w:hAnsi="Arial"/>
                <w:sz w:val="18"/>
                <w:lang w:eastAsia="zh-CN"/>
              </w:rPr>
              <w:t xml:space="preserve"> the file identification created by the MRFP if the MRFC request to create a file identifier.</w:t>
            </w:r>
          </w:p>
        </w:tc>
      </w:tr>
    </w:tbl>
    <w:p w:rsidR="00B54140" w:rsidRPr="000069BB" w:rsidRDefault="00B54140" w:rsidP="00B54140">
      <w:pPr>
        <w:pStyle w:val="NO"/>
        <w:rPr>
          <w:lang w:eastAsia="zh-CN"/>
        </w:rPr>
      </w:pPr>
      <w:r w:rsidRPr="000069BB">
        <w:rPr>
          <w:lang w:eastAsia="zh-CN"/>
        </w:rPr>
        <w:t>NOTE</w:t>
      </w:r>
      <w:r w:rsidRPr="000069BB">
        <w:rPr>
          <w:lang w:eastAsia="zh-CN"/>
        </w:rPr>
        <w:tab/>
        <w:t>This procedure may be combined with other procedures such as to ADD bearer connections.</w:t>
      </w:r>
    </w:p>
    <w:p w:rsidR="00B54140" w:rsidRPr="000069BB" w:rsidRDefault="00B54140" w:rsidP="00B54140">
      <w:pPr>
        <w:pStyle w:val="Heading2"/>
        <w:rPr>
          <w:lang w:eastAsia="zh-CN"/>
        </w:rPr>
      </w:pPr>
      <w:bookmarkStart w:id="574" w:name="_Toc485592079"/>
      <w:bookmarkStart w:id="575" w:name="_Toc57884632"/>
      <w:r w:rsidRPr="000069BB">
        <w:rPr>
          <w:lang w:eastAsia="zh-CN"/>
        </w:rPr>
        <w:t>8.54</w:t>
      </w:r>
      <w:r w:rsidRPr="000069BB">
        <w:rPr>
          <w:lang w:eastAsia="zh-CN"/>
        </w:rPr>
        <w:tab/>
        <w:t>Stop message record</w:t>
      </w:r>
      <w:bookmarkEnd w:id="574"/>
      <w:bookmarkEnd w:id="575"/>
    </w:p>
    <w:p w:rsidR="00B54140" w:rsidRPr="000069BB" w:rsidRDefault="00B54140" w:rsidP="00B54140">
      <w:pPr>
        <w:rPr>
          <w:lang w:eastAsia="zh-CN"/>
        </w:rPr>
      </w:pPr>
      <w:r w:rsidRPr="000069BB">
        <w:rPr>
          <w:lang w:eastAsia="zh-CN"/>
        </w:rPr>
        <w:t>This procedure is used to stop the message record.</w:t>
      </w:r>
    </w:p>
    <w:p w:rsidR="00B54140" w:rsidRPr="000069BB" w:rsidRDefault="00B54140" w:rsidP="00B54140">
      <w:pPr>
        <w:pStyle w:val="TH"/>
      </w:pPr>
      <w:r w:rsidRPr="000069BB">
        <w:t xml:space="preserve">Table </w:t>
      </w:r>
      <w:r w:rsidRPr="000069BB">
        <w:rPr>
          <w:lang w:eastAsia="zh-CN"/>
        </w:rPr>
        <w:t>8.54.1</w:t>
      </w:r>
      <w:r w:rsidRPr="000069BB">
        <w:t xml:space="preserve">: Procedures between MRFC and MRFP: Stop </w:t>
      </w:r>
      <w:r w:rsidRPr="000069BB">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B54140" w:rsidRPr="000069BB" w:rsidTr="000069BB">
        <w:trPr>
          <w:jc w:val="center"/>
        </w:trPr>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 xml:space="preserve">Stop </w:t>
            </w:r>
          </w:p>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Message</w:t>
            </w:r>
          </w:p>
          <w:p w:rsidR="00B54140" w:rsidRPr="000069BB" w:rsidRDefault="00B54140" w:rsidP="000069BB">
            <w:pPr>
              <w:keepNext/>
              <w:keepLines/>
              <w:spacing w:after="0"/>
              <w:jc w:val="center"/>
              <w:rPr>
                <w:rFonts w:ascii="Arial" w:hAnsi="Arial"/>
                <w:sz w:val="18"/>
              </w:rPr>
            </w:pPr>
            <w:r w:rsidRPr="000069BB">
              <w:rPr>
                <w:rFonts w:ascii="Arial" w:hAnsi="Arial"/>
                <w:sz w:val="18"/>
              </w:rPr>
              <w:t>Record</w:t>
            </w:r>
          </w:p>
          <w:p w:rsidR="00B54140" w:rsidRPr="000069BB" w:rsidRDefault="00B54140" w:rsidP="000069BB">
            <w:pPr>
              <w:keepNext/>
              <w:keepLines/>
              <w:spacing w:after="0"/>
              <w:jc w:val="center"/>
              <w:rPr>
                <w:rFonts w:ascii="Arial" w:hAnsi="Arial"/>
                <w:sz w:val="18"/>
              </w:rPr>
            </w:pPr>
          </w:p>
        </w:tc>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 xml:space="preserve">Stop </w:t>
            </w:r>
            <w:r w:rsidRPr="000069BB">
              <w:rPr>
                <w:rFonts w:ascii="Arial" w:hAnsi="Arial"/>
                <w:sz w:val="18"/>
                <w:lang w:eastAsia="zh-CN"/>
              </w:rPr>
              <w:t xml:space="preserve">message </w:t>
            </w:r>
            <w:r w:rsidRPr="000069BB">
              <w:rPr>
                <w:rFonts w:ascii="Arial" w:hAnsi="Arial"/>
                <w:sz w:val="18"/>
              </w:rPr>
              <w:t>record</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lang w:eastAsia="zh-CN"/>
              </w:rPr>
            </w:pPr>
            <w:r w:rsidRPr="000069BB">
              <w:rPr>
                <w:rFonts w:ascii="Arial" w:hAnsi="Arial"/>
                <w:sz w:val="18"/>
              </w:rPr>
              <w:t xml:space="preserve">This information element requests that </w:t>
            </w:r>
            <w:r w:rsidRPr="000069BB">
              <w:rPr>
                <w:rFonts w:ascii="Arial" w:hAnsi="Arial"/>
                <w:sz w:val="18"/>
                <w:lang w:eastAsia="zh-CN"/>
              </w:rPr>
              <w:t>message record is stopped</w:t>
            </w:r>
            <w:r w:rsidRPr="000069BB">
              <w:rPr>
                <w:rFonts w:ascii="Arial" w:hAnsi="Arial"/>
                <w:sz w:val="18"/>
              </w:rPr>
              <w:t>.</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 xml:space="preserve">Stop </w:t>
            </w:r>
          </w:p>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Message</w:t>
            </w:r>
          </w:p>
          <w:p w:rsidR="00B54140" w:rsidRPr="000069BB" w:rsidRDefault="00B54140" w:rsidP="000069BB">
            <w:pPr>
              <w:keepNext/>
              <w:keepLines/>
              <w:spacing w:after="0"/>
              <w:jc w:val="center"/>
              <w:rPr>
                <w:rFonts w:ascii="Arial" w:hAnsi="Arial"/>
                <w:sz w:val="18"/>
              </w:rPr>
            </w:pPr>
            <w:r w:rsidRPr="000069BB">
              <w:rPr>
                <w:rFonts w:ascii="Arial" w:hAnsi="Arial"/>
                <w:sz w:val="18"/>
              </w:rPr>
              <w:t>record Ack</w:t>
            </w:r>
          </w:p>
        </w:tc>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context where the command </w:t>
            </w:r>
            <w:r w:rsidRPr="000069BB">
              <w:rPr>
                <w:rFonts w:ascii="Arial" w:hAnsi="Arial"/>
                <w:sz w:val="18"/>
                <w:lang w:eastAsia="zh-CN"/>
              </w:rPr>
              <w:t>is</w:t>
            </w:r>
            <w:r w:rsidRPr="000069BB">
              <w:rPr>
                <w:rFonts w:ascii="Arial" w:hAnsi="Arial"/>
                <w:sz w:val="18"/>
              </w:rPr>
              <w:t xml:space="preserve"> executed.</w:t>
            </w:r>
          </w:p>
        </w:tc>
      </w:tr>
      <w:tr w:rsidR="00B54140" w:rsidRPr="000069BB" w:rsidTr="000069BB">
        <w:trPr>
          <w:cantSplit/>
          <w:jc w:val="center"/>
        </w:trPr>
        <w:tc>
          <w:tcPr>
            <w:tcW w:w="0" w:type="auto"/>
            <w:vMerge/>
          </w:tcPr>
          <w:p w:rsidR="00B54140" w:rsidRPr="000069BB" w:rsidRDefault="00B54140" w:rsidP="000069BB">
            <w:pPr>
              <w:keepLines/>
              <w:ind w:left="1135" w:hanging="851"/>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bearer termination where the command </w:t>
            </w:r>
            <w:r w:rsidRPr="000069BB">
              <w:rPr>
                <w:rFonts w:ascii="Arial" w:hAnsi="Arial"/>
                <w:sz w:val="18"/>
                <w:lang w:eastAsia="zh-CN"/>
              </w:rPr>
              <w:t>i</w:t>
            </w:r>
            <w:r w:rsidRPr="000069BB">
              <w:rPr>
                <w:rFonts w:ascii="Arial" w:hAnsi="Arial"/>
                <w:sz w:val="18"/>
              </w:rPr>
              <w:t>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576" w:name="_Toc485592080"/>
      <w:bookmarkStart w:id="577" w:name="_Toc57884633"/>
      <w:r w:rsidRPr="000069BB">
        <w:rPr>
          <w:lang w:eastAsia="zh-CN"/>
        </w:rPr>
        <w:t>8.55</w:t>
      </w:r>
      <w:r w:rsidRPr="000069BB">
        <w:rPr>
          <w:lang w:eastAsia="zh-CN"/>
        </w:rPr>
        <w:tab/>
        <w:t>Message record completed</w:t>
      </w:r>
      <w:bookmarkEnd w:id="576"/>
      <w:bookmarkEnd w:id="577"/>
    </w:p>
    <w:p w:rsidR="00B54140" w:rsidRPr="000069BB" w:rsidRDefault="00B54140" w:rsidP="00B54140">
      <w:pPr>
        <w:rPr>
          <w:lang w:eastAsia="zh-CN"/>
        </w:rPr>
      </w:pPr>
      <w:r w:rsidRPr="000069BB">
        <w:rPr>
          <w:lang w:eastAsia="zh-CN"/>
        </w:rPr>
        <w:t>This procedure is used to report the message record completed.</w:t>
      </w:r>
    </w:p>
    <w:p w:rsidR="00B54140" w:rsidRPr="000069BB" w:rsidRDefault="00B54140" w:rsidP="00B54140">
      <w:pPr>
        <w:pStyle w:val="TH"/>
      </w:pPr>
      <w:r w:rsidRPr="000069BB">
        <w:lastRenderedPageBreak/>
        <w:t xml:space="preserve">Table </w:t>
      </w:r>
      <w:r w:rsidRPr="000069BB">
        <w:rPr>
          <w:lang w:eastAsia="zh-CN"/>
        </w:rPr>
        <w:t>8.55.1</w:t>
      </w:r>
      <w:r w:rsidRPr="000069BB">
        <w:t xml:space="preserve">: Procedures between MRFC and MRFP: Report </w:t>
      </w:r>
      <w:r w:rsidRPr="000069BB">
        <w:rPr>
          <w:lang w:eastAsia="zh-CN"/>
        </w:rPr>
        <w:t>message</w:t>
      </w:r>
      <w:r w:rsidRPr="000069BB">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B54140" w:rsidRPr="000069BB" w:rsidTr="000069BB">
        <w:trPr>
          <w:jc w:val="center"/>
        </w:trPr>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rPr>
              <w:t xml:space="preserve">Report </w:t>
            </w:r>
            <w:r w:rsidRPr="000069BB">
              <w:rPr>
                <w:rFonts w:ascii="Arial" w:hAnsi="Arial"/>
                <w:sz w:val="18"/>
                <w:lang w:eastAsia="zh-CN"/>
              </w:rPr>
              <w:t>message record completed</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existing bearer termination.</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Message record</w:t>
            </w:r>
            <w:r w:rsidRPr="000069BB">
              <w:rPr>
                <w:rFonts w:ascii="Arial" w:hAnsi="Arial"/>
                <w:sz w:val="18"/>
              </w:rPr>
              <w:t xml:space="preserve"> Completed</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message record</w:t>
            </w:r>
            <w:r w:rsidRPr="000069BB">
              <w:rPr>
                <w:rFonts w:ascii="Arial" w:hAnsi="Arial"/>
                <w:sz w:val="18"/>
              </w:rPr>
              <w:t xml:space="preserve"> completed.</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Cause</w:t>
            </w:r>
          </w:p>
        </w:tc>
        <w:tc>
          <w:tcPr>
            <w:tcW w:w="0" w:type="auto"/>
          </w:tcPr>
          <w:p w:rsidR="00B54140" w:rsidRPr="000069BB" w:rsidRDefault="00B54140" w:rsidP="000069BB">
            <w:pPr>
              <w:keepNext/>
              <w:keepLines/>
              <w:spacing w:after="0"/>
              <w:jc w:val="center"/>
              <w:rPr>
                <w:rFonts w:ascii="Arial" w:hAnsi="Arial"/>
                <w:sz w:val="18"/>
                <w:lang w:eastAsia="zh-CN"/>
              </w:rPr>
            </w:pPr>
            <w:r w:rsidRPr="000069BB">
              <w:rPr>
                <w:rFonts w:ascii="Arial" w:hAnsi="Arial"/>
                <w:sz w:val="18"/>
                <w:lang w:eastAsia="zh-CN"/>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message record.</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 xml:space="preserve">Report </w:t>
            </w:r>
            <w:r w:rsidRPr="000069BB">
              <w:rPr>
                <w:rFonts w:ascii="Arial" w:hAnsi="Arial"/>
                <w:sz w:val="18"/>
                <w:lang w:eastAsia="zh-CN"/>
              </w:rPr>
              <w:t>message record completed ACK</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context where the command </w:t>
            </w:r>
            <w:r w:rsidRPr="000069BB">
              <w:rPr>
                <w:rFonts w:ascii="Arial" w:hAnsi="Arial"/>
                <w:sz w:val="18"/>
                <w:lang w:eastAsia="zh-CN"/>
              </w:rPr>
              <w:t>i</w:t>
            </w:r>
            <w:r w:rsidRPr="000069BB">
              <w:rPr>
                <w:rFonts w:ascii="Arial" w:hAnsi="Arial"/>
                <w:sz w:val="18"/>
              </w:rPr>
              <w:t>s executed.</w:t>
            </w:r>
          </w:p>
        </w:tc>
      </w:tr>
      <w:tr w:rsidR="00B54140" w:rsidRPr="000069BB" w:rsidTr="000069BB">
        <w:trPr>
          <w:cantSplit/>
          <w:jc w:val="center"/>
        </w:trPr>
        <w:tc>
          <w:tcPr>
            <w:tcW w:w="0" w:type="auto"/>
            <w:vMerge/>
          </w:tcPr>
          <w:p w:rsidR="00B54140" w:rsidRPr="000069BB" w:rsidRDefault="00B54140" w:rsidP="000069BB">
            <w:pPr>
              <w:keepLines/>
              <w:ind w:left="1135" w:hanging="851"/>
            </w:pPr>
          </w:p>
        </w:tc>
        <w:tc>
          <w:tcPr>
            <w:tcW w:w="0" w:type="auto"/>
            <w:vMerge/>
          </w:tcPr>
          <w:p w:rsidR="00B54140" w:rsidRPr="000069BB" w:rsidRDefault="00B54140" w:rsidP="000069BB">
            <w:pPr>
              <w:keepLines/>
              <w:ind w:left="1135" w:hanging="851"/>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keepNext/>
              <w:keepLines/>
              <w:spacing w:after="0"/>
              <w:rPr>
                <w:rFonts w:ascii="Arial" w:hAnsi="Arial"/>
                <w:sz w:val="18"/>
              </w:rPr>
            </w:pPr>
            <w:r w:rsidRPr="000069BB">
              <w:rPr>
                <w:rFonts w:ascii="Arial" w:hAnsi="Arial"/>
                <w:sz w:val="18"/>
              </w:rPr>
              <w:t xml:space="preserve">This information element indicates the bearer termination where the command </w:t>
            </w:r>
            <w:r w:rsidRPr="000069BB">
              <w:rPr>
                <w:rFonts w:ascii="Arial" w:hAnsi="Arial"/>
                <w:sz w:val="18"/>
                <w:lang w:eastAsia="zh-CN"/>
              </w:rPr>
              <w:t>is</w:t>
            </w:r>
            <w:r w:rsidRPr="000069BB">
              <w:rPr>
                <w:rFonts w:ascii="Arial" w:hAnsi="Arial"/>
                <w:sz w:val="18"/>
              </w:rPr>
              <w:t xml:space="preserve"> executed.</w:t>
            </w:r>
          </w:p>
        </w:tc>
      </w:tr>
    </w:tbl>
    <w:p w:rsidR="00B54140" w:rsidRPr="000069BB" w:rsidRDefault="00B54140" w:rsidP="00B54140">
      <w:pPr>
        <w:rPr>
          <w:noProof/>
        </w:rPr>
      </w:pPr>
    </w:p>
    <w:p w:rsidR="00B54140" w:rsidRPr="000069BB" w:rsidRDefault="00B54140" w:rsidP="00B54140">
      <w:pPr>
        <w:pStyle w:val="Heading2"/>
        <w:rPr>
          <w:lang w:eastAsia="zh-CN"/>
        </w:rPr>
      </w:pPr>
      <w:bookmarkStart w:id="578" w:name="_Toc485592081"/>
      <w:bookmarkStart w:id="579" w:name="_Toc57884634"/>
      <w:r w:rsidRPr="000069BB">
        <w:rPr>
          <w:lang w:eastAsia="zh-CN"/>
        </w:rPr>
        <w:t>8.56</w:t>
      </w:r>
      <w:r w:rsidR="000069BB">
        <w:rPr>
          <w:lang w:eastAsia="zh-CN"/>
        </w:rPr>
        <w:tab/>
      </w:r>
      <w:r w:rsidRPr="000069BB">
        <w:rPr>
          <w:lang w:eastAsia="zh-CN"/>
        </w:rPr>
        <w:t>Start playing message</w:t>
      </w:r>
      <w:bookmarkEnd w:id="578"/>
      <w:bookmarkEnd w:id="579"/>
      <w:r w:rsidRPr="000069BB">
        <w:rPr>
          <w:lang w:eastAsia="zh-CN"/>
        </w:rPr>
        <w:t xml:space="preserve"> </w:t>
      </w:r>
    </w:p>
    <w:p w:rsidR="00B54140" w:rsidRPr="000069BB" w:rsidRDefault="00B54140" w:rsidP="00B54140">
      <w:pPr>
        <w:rPr>
          <w:lang w:eastAsia="zh-CN"/>
        </w:rPr>
      </w:pPr>
      <w:r w:rsidRPr="000069BB">
        <w:rPr>
          <w:lang w:eastAsia="zh-CN"/>
        </w:rPr>
        <w:t>This procedure is used to start playing message.</w:t>
      </w:r>
    </w:p>
    <w:p w:rsidR="00B54140" w:rsidRPr="000069BB" w:rsidRDefault="00B54140" w:rsidP="00B54140">
      <w:pPr>
        <w:pStyle w:val="TH"/>
        <w:rPr>
          <w:lang w:eastAsia="zh-CN"/>
        </w:rPr>
      </w:pPr>
      <w:r w:rsidRPr="000069BB">
        <w:t>Table</w:t>
      </w:r>
      <w:r w:rsidRPr="000069BB">
        <w:rPr>
          <w:lang w:eastAsia="zh-CN"/>
        </w:rPr>
        <w:t xml:space="preserve"> 8.56.1</w:t>
      </w:r>
      <w:r w:rsidRPr="000069BB">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Start playing message</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ind w:left="1135" w:hanging="851"/>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Termination/Bearer Termination Request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the existing bearer termination or requests a new bearer termination where the </w:t>
            </w:r>
            <w:r w:rsidRPr="000069BB">
              <w:rPr>
                <w:rFonts w:ascii="Arial" w:hAnsi="Arial"/>
                <w:sz w:val="18"/>
                <w:lang w:eastAsia="zh-CN"/>
              </w:rPr>
              <w:t xml:space="preserve">message </w:t>
            </w:r>
            <w:r w:rsidRPr="000069BB">
              <w:rPr>
                <w:rFonts w:ascii="Arial" w:hAnsi="Arial"/>
                <w:sz w:val="18"/>
              </w:rPr>
              <w:t>is sent.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Message identifier</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This information element indicates</w:t>
            </w:r>
            <w:r w:rsidRPr="000069BB">
              <w:rPr>
                <w:rFonts w:ascii="Arial" w:hAnsi="Arial"/>
                <w:sz w:val="18"/>
                <w:lang w:eastAsia="zh-CN"/>
              </w:rPr>
              <w:t xml:space="preserve"> the message or list of </w:t>
            </w:r>
            <w:r w:rsidRPr="000069BB">
              <w:rPr>
                <w:rFonts w:ascii="Arial" w:hAnsi="Arial"/>
                <w:sz w:val="18"/>
              </w:rPr>
              <w:t xml:space="preserve">message </w:t>
            </w:r>
            <w:r w:rsidRPr="000069BB">
              <w:rPr>
                <w:rFonts w:ascii="Arial" w:hAnsi="Arial"/>
                <w:sz w:val="18"/>
                <w:lang w:eastAsia="zh-CN"/>
              </w:rPr>
              <w:t>to be played. This may be a single identifier or one identifier per media type.</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Direction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w:t>
            </w:r>
            <w:r w:rsidRPr="000069BB">
              <w:rPr>
                <w:rFonts w:ascii="Arial" w:hAnsi="Arial"/>
                <w:sz w:val="18"/>
                <w:lang w:eastAsia="zh-CN"/>
              </w:rPr>
              <w:t xml:space="preserve"> </w:t>
            </w:r>
            <w:r w:rsidRPr="000069BB">
              <w:rPr>
                <w:rFonts w:ascii="Arial" w:hAnsi="Arial"/>
                <w:sz w:val="18"/>
              </w:rPr>
              <w:t xml:space="preserve">indicates </w:t>
            </w:r>
            <w:r w:rsidRPr="000069BB">
              <w:rPr>
                <w:rFonts w:ascii="Arial" w:hAnsi="Arial"/>
                <w:sz w:val="18"/>
                <w:lang w:eastAsia="zh-CN"/>
              </w:rPr>
              <w:t>the direction of the message to be sent.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Notify</w:t>
            </w:r>
            <w:r w:rsidRPr="000069BB">
              <w:rPr>
                <w:rFonts w:ascii="Arial" w:hAnsi="Arial"/>
                <w:sz w:val="18"/>
                <w:lang w:eastAsia="zh-CN"/>
              </w:rPr>
              <w:t xml:space="preserve"> message c</w:t>
            </w:r>
            <w:r w:rsidRPr="000069BB">
              <w:rPr>
                <w:rFonts w:ascii="Arial" w:hAnsi="Arial"/>
                <w:sz w:val="18"/>
              </w:rPr>
              <w:t>ompleted</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O</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requests a notification </w:t>
            </w:r>
            <w:r w:rsidRPr="000069BB">
              <w:rPr>
                <w:rFonts w:ascii="Arial" w:hAnsi="Arial"/>
                <w:sz w:val="18"/>
                <w:lang w:eastAsia="zh-CN"/>
              </w:rPr>
              <w:t xml:space="preserve">when the playing message is </w:t>
            </w:r>
            <w:r w:rsidRPr="000069BB">
              <w:rPr>
                <w:rFonts w:ascii="Arial" w:hAnsi="Arial"/>
                <w:sz w:val="18"/>
              </w:rPr>
              <w:t>completed.</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Notify termination heartbeat</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C</w:t>
            </w:r>
          </w:p>
        </w:tc>
        <w:tc>
          <w:tcPr>
            <w:tcW w:w="0" w:type="auto"/>
          </w:tcPr>
          <w:p w:rsidR="00B54140" w:rsidRPr="000069BB" w:rsidRDefault="00B54140" w:rsidP="000069BB">
            <w:pPr>
              <w:spacing w:after="0"/>
              <w:rPr>
                <w:rFonts w:ascii="Arial" w:hAnsi="Arial"/>
                <w:sz w:val="18"/>
              </w:rPr>
            </w:pPr>
            <w:r w:rsidRPr="000069BB">
              <w:rPr>
                <w:rFonts w:ascii="Arial" w:hAnsi="Arial"/>
                <w:sz w:val="18"/>
                <w:lang w:eastAsia="zh-CN"/>
              </w:rPr>
              <w:t>This information element requests termination heartbeat indications. This information element shall be included when requesting a new bearer termination.</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lang w:eastAsia="zh-CN"/>
              </w:rPr>
              <w:t>Start playing message Ack</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ind w:left="420" w:hanging="420"/>
            </w:pPr>
          </w:p>
        </w:tc>
        <w:tc>
          <w:tcPr>
            <w:tcW w:w="0" w:type="auto"/>
            <w:vMerge/>
          </w:tcPr>
          <w:p w:rsidR="00B54140" w:rsidRPr="000069BB" w:rsidRDefault="00B54140" w:rsidP="000069BB">
            <w:pPr>
              <w:ind w:left="420" w:hanging="420"/>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pStyle w:val="NO"/>
        <w:rPr>
          <w:lang w:eastAsia="zh-CN"/>
        </w:rPr>
      </w:pPr>
      <w:r w:rsidRPr="000069BB">
        <w:t>NOTE</w:t>
      </w:r>
      <w:r w:rsidRPr="000069BB">
        <w:tab/>
        <w:t>This procedure may be combined with other procedures such as to ADD bearer connections.</w:t>
      </w:r>
    </w:p>
    <w:p w:rsidR="00B54140" w:rsidRPr="000069BB" w:rsidRDefault="00B54140" w:rsidP="00B54140">
      <w:pPr>
        <w:pStyle w:val="Heading2"/>
        <w:rPr>
          <w:lang w:eastAsia="zh-CN"/>
        </w:rPr>
      </w:pPr>
      <w:bookmarkStart w:id="580" w:name="_Toc485592082"/>
      <w:bookmarkStart w:id="581" w:name="_Toc57884635"/>
      <w:r w:rsidRPr="000069BB">
        <w:rPr>
          <w:lang w:eastAsia="zh-CN"/>
        </w:rPr>
        <w:t>8.57</w:t>
      </w:r>
      <w:r w:rsidRPr="000069BB">
        <w:rPr>
          <w:lang w:eastAsia="zh-CN"/>
        </w:rPr>
        <w:tab/>
        <w:t>Stop playing message</w:t>
      </w:r>
      <w:bookmarkEnd w:id="580"/>
      <w:bookmarkEnd w:id="581"/>
    </w:p>
    <w:p w:rsidR="00B54140" w:rsidRPr="000069BB" w:rsidRDefault="00B54140" w:rsidP="00B54140">
      <w:pPr>
        <w:rPr>
          <w:lang w:eastAsia="zh-CN"/>
        </w:rPr>
      </w:pPr>
      <w:r w:rsidRPr="000069BB">
        <w:rPr>
          <w:lang w:eastAsia="zh-CN"/>
        </w:rPr>
        <w:t>This procedure is used to stop playing message.</w:t>
      </w:r>
    </w:p>
    <w:p w:rsidR="00B54140" w:rsidRPr="000069BB" w:rsidRDefault="00B54140" w:rsidP="00B54140">
      <w:pPr>
        <w:pStyle w:val="TH"/>
      </w:pPr>
      <w:r w:rsidRPr="000069BB">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B54140" w:rsidRPr="000069BB" w:rsidTr="000069BB">
        <w:trPr>
          <w:jc w:val="center"/>
        </w:trPr>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trHeight w:val="508"/>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Stop playing message</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w:t>
            </w:r>
            <w:r w:rsidRPr="000069BB">
              <w:rPr>
                <w:rFonts w:ascii="Arial" w:hAnsi="Arial"/>
                <w:sz w:val="18"/>
                <w:lang w:eastAsia="zh-CN"/>
              </w:rPr>
              <w:t xml:space="preserve"> </w:t>
            </w:r>
            <w:r w:rsidRPr="000069BB">
              <w:rPr>
                <w:rFonts w:ascii="Arial" w:hAnsi="Arial"/>
                <w:sz w:val="18"/>
              </w:rPr>
              <w:t>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This information element indicates the existing bearer termination</w:t>
            </w:r>
            <w:r w:rsidRPr="000069BB">
              <w:rPr>
                <w:rFonts w:ascii="Arial" w:hAnsi="Arial"/>
                <w:sz w:val="18"/>
                <w:lang w:eastAsia="zh-CN"/>
              </w:rPr>
              <w:t>.</w:t>
            </w:r>
          </w:p>
        </w:tc>
      </w:tr>
      <w:tr w:rsidR="00B54140" w:rsidRPr="000069BB" w:rsidTr="000069BB">
        <w:trPr>
          <w:cantSplit/>
          <w:jc w:val="center"/>
        </w:trPr>
        <w:tc>
          <w:tcPr>
            <w:tcW w:w="0" w:type="auto"/>
            <w:vMerge/>
          </w:tcPr>
          <w:p w:rsidR="00B54140" w:rsidRPr="000069BB" w:rsidRDefault="00B54140" w:rsidP="000069BB">
            <w:pPr>
              <w:spacing w:after="0"/>
              <w:jc w:val="center"/>
              <w:rPr>
                <w:rFonts w:ascii="Arial" w:hAnsi="Arial"/>
                <w:sz w:val="18"/>
              </w:rPr>
            </w:pPr>
          </w:p>
        </w:tc>
        <w:tc>
          <w:tcPr>
            <w:tcW w:w="0" w:type="auto"/>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rPr>
              <w:t xml:space="preserve">Stop playing </w:t>
            </w:r>
            <w:r w:rsidRPr="000069BB">
              <w:rPr>
                <w:rFonts w:ascii="Arial" w:hAnsi="Arial"/>
                <w:sz w:val="18"/>
                <w:lang w:eastAsia="zh-CN"/>
              </w:rPr>
              <w:t>message</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 xml:space="preserve">This information element requests that </w:t>
            </w:r>
            <w:r w:rsidRPr="000069BB">
              <w:rPr>
                <w:rFonts w:ascii="Arial" w:hAnsi="Arial"/>
                <w:sz w:val="18"/>
                <w:lang w:eastAsia="zh-CN"/>
              </w:rPr>
              <w:t>message playing is stopped</w:t>
            </w:r>
            <w:r w:rsidRPr="000069BB">
              <w:rPr>
                <w:rFonts w:ascii="Arial" w:hAnsi="Arial"/>
                <w:sz w:val="18"/>
              </w:rPr>
              <w:t>.</w:t>
            </w:r>
          </w:p>
        </w:tc>
      </w:tr>
      <w:tr w:rsidR="00B54140" w:rsidRPr="000069BB" w:rsidTr="000069BB">
        <w:trPr>
          <w:cantSplit/>
          <w:jc w:val="center"/>
        </w:trPr>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Stop playing message</w:t>
            </w:r>
          </w:p>
          <w:p w:rsidR="00B54140" w:rsidRPr="000069BB" w:rsidRDefault="00B54140" w:rsidP="000069BB">
            <w:pPr>
              <w:spacing w:after="0"/>
              <w:jc w:val="center"/>
              <w:rPr>
                <w:rFonts w:ascii="Arial" w:hAnsi="Arial"/>
                <w:sz w:val="18"/>
              </w:rPr>
            </w:pPr>
            <w:r w:rsidRPr="000069BB">
              <w:rPr>
                <w:rFonts w:ascii="Arial" w:hAnsi="Arial"/>
                <w:sz w:val="18"/>
              </w:rPr>
              <w:t>Ack</w:t>
            </w:r>
          </w:p>
        </w:tc>
        <w:tc>
          <w:tcPr>
            <w:tcW w:w="0" w:type="auto"/>
            <w:vMerge w:val="restart"/>
          </w:tcPr>
          <w:p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0" w:type="auto"/>
            <w:vMerge/>
          </w:tcPr>
          <w:p w:rsidR="00B54140" w:rsidRPr="000069BB" w:rsidRDefault="00B54140" w:rsidP="000069BB">
            <w:pPr>
              <w:ind w:left="1135" w:hanging="851"/>
            </w:pPr>
          </w:p>
        </w:tc>
        <w:tc>
          <w:tcPr>
            <w:tcW w:w="0" w:type="auto"/>
            <w:vMerge/>
          </w:tcPr>
          <w:p w:rsidR="00B54140" w:rsidRPr="000069BB" w:rsidRDefault="00B54140" w:rsidP="000069BB">
            <w:pPr>
              <w:ind w:left="1135" w:hanging="851"/>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rPr>
          <w:lang w:eastAsia="zh-CN"/>
        </w:rPr>
      </w:pPr>
      <w:bookmarkStart w:id="582" w:name="_Toc485592083"/>
      <w:bookmarkStart w:id="583" w:name="_Toc57884636"/>
      <w:r w:rsidRPr="000069BB">
        <w:rPr>
          <w:lang w:eastAsia="zh-CN"/>
        </w:rPr>
        <w:t>8.58</w:t>
      </w:r>
      <w:r w:rsidRPr="000069BB">
        <w:rPr>
          <w:lang w:eastAsia="zh-CN"/>
        </w:rPr>
        <w:tab/>
        <w:t>Playing message completed</w:t>
      </w:r>
      <w:bookmarkEnd w:id="582"/>
      <w:bookmarkEnd w:id="583"/>
    </w:p>
    <w:p w:rsidR="00B54140" w:rsidRPr="000069BB" w:rsidRDefault="00B54140" w:rsidP="00B54140">
      <w:pPr>
        <w:rPr>
          <w:lang w:eastAsia="zh-CN"/>
        </w:rPr>
      </w:pPr>
      <w:r w:rsidRPr="000069BB">
        <w:rPr>
          <w:lang w:eastAsia="zh-CN"/>
        </w:rPr>
        <w:t xml:space="preserve">This procedure is used to report the playing message completed. </w:t>
      </w:r>
    </w:p>
    <w:p w:rsidR="00B54140" w:rsidRPr="000069BB" w:rsidRDefault="00B54140" w:rsidP="00B54140">
      <w:pPr>
        <w:pStyle w:val="TH"/>
        <w:rPr>
          <w:lang w:eastAsia="zh-CN"/>
        </w:rPr>
      </w:pPr>
      <w:r w:rsidRPr="000069BB">
        <w:t xml:space="preserve">Table </w:t>
      </w:r>
      <w:r w:rsidRPr="000069BB">
        <w:rPr>
          <w:lang w:eastAsia="zh-CN"/>
        </w:rPr>
        <w:t>8.58.1</w:t>
      </w:r>
      <w:r w:rsidRPr="000069BB">
        <w:t xml:space="preserve">: Procedures between MRFC and MRFP: </w:t>
      </w:r>
      <w:r w:rsidRPr="000069BB">
        <w:rPr>
          <w:lang w:eastAsia="zh-CN"/>
        </w:rPr>
        <w:t xml:space="preserve">Report playing </w:t>
      </w:r>
      <w:r w:rsidRPr="000069BB">
        <w:t>message</w:t>
      </w:r>
      <w:r w:rsidRPr="000069BB">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B54140" w:rsidRPr="000069BB" w:rsidTr="000069BB">
        <w:trPr>
          <w:jc w:val="center"/>
        </w:trPr>
        <w:tc>
          <w:tcPr>
            <w:tcW w:w="1609" w:type="dxa"/>
          </w:tcPr>
          <w:p w:rsidR="00B54140" w:rsidRPr="000069BB" w:rsidRDefault="00B54140" w:rsidP="000069BB">
            <w:pPr>
              <w:spacing w:after="0"/>
              <w:jc w:val="center"/>
              <w:rPr>
                <w:rFonts w:ascii="Arial" w:hAnsi="Arial"/>
                <w:b/>
                <w:sz w:val="18"/>
              </w:rPr>
            </w:pPr>
            <w:r w:rsidRPr="000069BB">
              <w:rPr>
                <w:rFonts w:ascii="Arial" w:hAnsi="Arial"/>
                <w:b/>
                <w:sz w:val="18"/>
              </w:rPr>
              <w:t>Procedure</w:t>
            </w:r>
          </w:p>
        </w:tc>
        <w:tc>
          <w:tcPr>
            <w:tcW w:w="1024" w:type="dxa"/>
          </w:tcPr>
          <w:p w:rsidR="00B54140" w:rsidRPr="000069BB" w:rsidRDefault="00B54140" w:rsidP="000069BB">
            <w:pPr>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trHeight w:val="508"/>
          <w:jc w:val="center"/>
        </w:trPr>
        <w:tc>
          <w:tcPr>
            <w:tcW w:w="1609" w:type="dxa"/>
            <w:vMerge w:val="restart"/>
          </w:tcPr>
          <w:p w:rsidR="00B54140" w:rsidRPr="000069BB" w:rsidRDefault="00B54140" w:rsidP="000069BB">
            <w:pPr>
              <w:spacing w:after="0"/>
              <w:jc w:val="center"/>
              <w:rPr>
                <w:rFonts w:ascii="Arial" w:hAnsi="Arial"/>
                <w:sz w:val="18"/>
              </w:rPr>
            </w:pPr>
            <w:r w:rsidRPr="000069BB">
              <w:rPr>
                <w:rFonts w:ascii="Arial" w:hAnsi="Arial"/>
                <w:sz w:val="18"/>
              </w:rPr>
              <w:t>Report playing message</w:t>
            </w:r>
            <w:r w:rsidRPr="000069BB">
              <w:rPr>
                <w:rFonts w:ascii="Arial" w:hAnsi="Arial"/>
                <w:sz w:val="18"/>
                <w:lang w:eastAsia="zh-CN"/>
              </w:rPr>
              <w:t xml:space="preserve"> </w:t>
            </w:r>
            <w:r w:rsidRPr="000069BB">
              <w:rPr>
                <w:rFonts w:ascii="Arial" w:hAnsi="Arial"/>
                <w:sz w:val="18"/>
              </w:rPr>
              <w:t>completed</w:t>
            </w:r>
          </w:p>
          <w:p w:rsidR="00B54140" w:rsidRPr="000069BB" w:rsidRDefault="00B54140" w:rsidP="000069BB">
            <w:pPr>
              <w:spacing w:after="0"/>
              <w:jc w:val="center"/>
              <w:rPr>
                <w:rFonts w:ascii="Arial" w:hAnsi="Arial"/>
                <w:sz w:val="18"/>
              </w:rPr>
            </w:pPr>
          </w:p>
        </w:tc>
        <w:tc>
          <w:tcPr>
            <w:tcW w:w="1024" w:type="dxa"/>
            <w:vMerge w:val="restart"/>
          </w:tcPr>
          <w:p w:rsidR="00B54140" w:rsidRPr="000069BB" w:rsidRDefault="00B54140" w:rsidP="000069BB">
            <w:pPr>
              <w:spacing w:after="0"/>
              <w:jc w:val="center"/>
              <w:rPr>
                <w:rFonts w:ascii="Arial" w:hAnsi="Arial"/>
                <w:sz w:val="18"/>
              </w:rPr>
            </w:pPr>
            <w:r w:rsidRPr="000069BB">
              <w:rPr>
                <w:rFonts w:ascii="Arial" w:hAnsi="Arial"/>
                <w:sz w:val="18"/>
              </w:rPr>
              <w:t>MRFP</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09" w:type="dxa"/>
            <w:vMerge/>
          </w:tcPr>
          <w:p w:rsidR="00B54140" w:rsidRPr="000069BB" w:rsidRDefault="00B54140" w:rsidP="000069BB">
            <w:pPr>
              <w:spacing w:after="0"/>
              <w:jc w:val="center"/>
              <w:rPr>
                <w:rFonts w:ascii="Arial" w:hAnsi="Arial"/>
                <w:sz w:val="18"/>
              </w:rPr>
            </w:pPr>
          </w:p>
        </w:tc>
        <w:tc>
          <w:tcPr>
            <w:tcW w:w="1024" w:type="dxa"/>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w:t>
            </w:r>
            <w:r w:rsidRPr="000069BB">
              <w:rPr>
                <w:rFonts w:ascii="Arial" w:hAnsi="Arial"/>
                <w:sz w:val="18"/>
                <w:lang w:eastAsia="zh-CN"/>
              </w:rPr>
              <w:t xml:space="preserve"> </w:t>
            </w:r>
            <w:r w:rsidRPr="000069BB">
              <w:rPr>
                <w:rFonts w:ascii="Arial" w:hAnsi="Arial"/>
                <w:sz w:val="18"/>
              </w:rPr>
              <w:t>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lang w:eastAsia="zh-CN"/>
              </w:rPr>
            </w:pPr>
            <w:r w:rsidRPr="000069BB">
              <w:rPr>
                <w:rFonts w:ascii="Arial" w:hAnsi="Arial"/>
                <w:sz w:val="18"/>
              </w:rPr>
              <w:t>This information element indicates the existing bearer termination</w:t>
            </w:r>
            <w:r w:rsidRPr="000069BB">
              <w:rPr>
                <w:rFonts w:ascii="Arial" w:hAnsi="Arial"/>
                <w:sz w:val="18"/>
                <w:lang w:eastAsia="zh-CN"/>
              </w:rPr>
              <w:t>.</w:t>
            </w:r>
          </w:p>
        </w:tc>
      </w:tr>
      <w:tr w:rsidR="00B54140" w:rsidRPr="000069BB" w:rsidTr="000069BB">
        <w:trPr>
          <w:cantSplit/>
          <w:jc w:val="center"/>
        </w:trPr>
        <w:tc>
          <w:tcPr>
            <w:tcW w:w="1609" w:type="dxa"/>
            <w:vMerge/>
          </w:tcPr>
          <w:p w:rsidR="00B54140" w:rsidRPr="000069BB" w:rsidRDefault="00B54140" w:rsidP="000069BB">
            <w:pPr>
              <w:spacing w:after="0"/>
              <w:jc w:val="center"/>
              <w:rPr>
                <w:rFonts w:ascii="Arial" w:hAnsi="Arial"/>
                <w:sz w:val="18"/>
              </w:rPr>
            </w:pPr>
          </w:p>
        </w:tc>
        <w:tc>
          <w:tcPr>
            <w:tcW w:w="1024" w:type="dxa"/>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Playing</w:t>
            </w:r>
            <w:r w:rsidRPr="000069BB">
              <w:rPr>
                <w:rFonts w:ascii="Arial" w:hAnsi="Arial"/>
                <w:sz w:val="18"/>
              </w:rPr>
              <w:t xml:space="preserve"> Completed</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 xml:space="preserve">This information element indicates completed of the </w:t>
            </w:r>
            <w:r w:rsidRPr="000069BB">
              <w:rPr>
                <w:rFonts w:ascii="Arial" w:hAnsi="Arial"/>
                <w:sz w:val="18"/>
                <w:lang w:eastAsia="zh-CN"/>
              </w:rPr>
              <w:t>message play</w:t>
            </w:r>
            <w:r w:rsidRPr="000069BB">
              <w:rPr>
                <w:rFonts w:ascii="Arial" w:hAnsi="Arial"/>
                <w:sz w:val="18"/>
              </w:rPr>
              <w:t>.</w:t>
            </w:r>
          </w:p>
        </w:tc>
      </w:tr>
      <w:tr w:rsidR="00B54140" w:rsidRPr="000069BB" w:rsidTr="000069BB">
        <w:trPr>
          <w:cantSplit/>
          <w:jc w:val="center"/>
        </w:trPr>
        <w:tc>
          <w:tcPr>
            <w:tcW w:w="1609" w:type="dxa"/>
            <w:vMerge/>
          </w:tcPr>
          <w:p w:rsidR="00B54140" w:rsidRPr="000069BB" w:rsidRDefault="00B54140" w:rsidP="000069BB">
            <w:pPr>
              <w:spacing w:after="0"/>
              <w:jc w:val="center"/>
              <w:rPr>
                <w:rFonts w:ascii="Arial" w:hAnsi="Arial"/>
                <w:sz w:val="18"/>
              </w:rPr>
            </w:pPr>
          </w:p>
        </w:tc>
        <w:tc>
          <w:tcPr>
            <w:tcW w:w="1024" w:type="dxa"/>
            <w:vMerge/>
          </w:tcPr>
          <w:p w:rsidR="00B54140" w:rsidRPr="000069BB" w:rsidRDefault="00B54140" w:rsidP="000069BB">
            <w:pPr>
              <w:spacing w:after="0"/>
              <w:jc w:val="center"/>
              <w:rPr>
                <w:rFonts w:ascii="Arial" w:hAnsi="Arial"/>
                <w:sz w:val="18"/>
              </w:rPr>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lang w:eastAsia="zh-CN"/>
              </w:rPr>
              <w:t>Cause</w:t>
            </w:r>
          </w:p>
        </w:tc>
        <w:tc>
          <w:tcPr>
            <w:tcW w:w="0" w:type="auto"/>
          </w:tcPr>
          <w:p w:rsidR="00B54140" w:rsidRPr="000069BB" w:rsidRDefault="00B54140" w:rsidP="000069BB">
            <w:pPr>
              <w:spacing w:after="0"/>
              <w:jc w:val="center"/>
              <w:rPr>
                <w:rFonts w:ascii="Arial" w:hAnsi="Arial"/>
                <w:sz w:val="18"/>
                <w:lang w:eastAsia="zh-CN"/>
              </w:rPr>
            </w:pPr>
            <w:r w:rsidRPr="000069BB">
              <w:rPr>
                <w:rFonts w:ascii="Arial" w:hAnsi="Arial"/>
                <w:sz w:val="18"/>
                <w:lang w:eastAsia="zh-CN"/>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w:t>
            </w:r>
            <w:r w:rsidRPr="000069BB">
              <w:rPr>
                <w:rFonts w:ascii="Arial" w:hAnsi="Arial"/>
                <w:sz w:val="18"/>
                <w:lang w:eastAsia="zh-CN"/>
              </w:rPr>
              <w:t xml:space="preserve"> return code of playing message.</w:t>
            </w:r>
          </w:p>
        </w:tc>
      </w:tr>
      <w:tr w:rsidR="00B54140" w:rsidRPr="000069BB" w:rsidTr="000069BB">
        <w:trPr>
          <w:cantSplit/>
          <w:jc w:val="center"/>
        </w:trPr>
        <w:tc>
          <w:tcPr>
            <w:tcW w:w="1609" w:type="dxa"/>
            <w:vMerge w:val="restart"/>
          </w:tcPr>
          <w:p w:rsidR="00B54140" w:rsidRPr="000069BB" w:rsidRDefault="00B54140" w:rsidP="000069BB">
            <w:pPr>
              <w:spacing w:after="0"/>
              <w:jc w:val="center"/>
              <w:rPr>
                <w:rFonts w:ascii="Arial" w:hAnsi="Arial"/>
                <w:sz w:val="18"/>
              </w:rPr>
            </w:pPr>
            <w:r w:rsidRPr="000069BB">
              <w:rPr>
                <w:rFonts w:ascii="Arial" w:hAnsi="Arial"/>
                <w:sz w:val="18"/>
              </w:rPr>
              <w:t>Report playing message</w:t>
            </w:r>
            <w:r w:rsidRPr="000069BB">
              <w:rPr>
                <w:rFonts w:ascii="Arial" w:hAnsi="Arial"/>
                <w:sz w:val="18"/>
                <w:lang w:eastAsia="zh-CN"/>
              </w:rPr>
              <w:t xml:space="preserve"> </w:t>
            </w:r>
            <w:r w:rsidRPr="000069BB">
              <w:rPr>
                <w:rFonts w:ascii="Arial" w:hAnsi="Arial"/>
                <w:sz w:val="18"/>
              </w:rPr>
              <w:t>completed</w:t>
            </w:r>
          </w:p>
          <w:p w:rsidR="00B54140" w:rsidRPr="000069BB" w:rsidRDefault="00B54140" w:rsidP="000069BB">
            <w:pPr>
              <w:spacing w:after="0"/>
              <w:jc w:val="center"/>
              <w:rPr>
                <w:rFonts w:ascii="Arial" w:hAnsi="Arial"/>
                <w:sz w:val="18"/>
              </w:rPr>
            </w:pPr>
            <w:r w:rsidRPr="000069BB">
              <w:rPr>
                <w:rFonts w:ascii="Arial" w:hAnsi="Arial"/>
                <w:sz w:val="18"/>
              </w:rPr>
              <w:t>ACK</w:t>
            </w:r>
          </w:p>
        </w:tc>
        <w:tc>
          <w:tcPr>
            <w:tcW w:w="1024" w:type="dxa"/>
            <w:vMerge w:val="restart"/>
          </w:tcPr>
          <w:p w:rsidR="00B54140" w:rsidRPr="000069BB" w:rsidRDefault="00B54140" w:rsidP="000069BB">
            <w:pPr>
              <w:spacing w:after="0"/>
              <w:jc w:val="center"/>
              <w:rPr>
                <w:rFonts w:ascii="Arial" w:hAnsi="Arial"/>
                <w:sz w:val="18"/>
              </w:rPr>
            </w:pPr>
            <w:r w:rsidRPr="000069BB">
              <w:rPr>
                <w:rFonts w:ascii="Arial" w:hAnsi="Arial"/>
                <w:sz w:val="18"/>
              </w:rPr>
              <w:t>MRFC</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trHeight w:val="411"/>
          <w:jc w:val="center"/>
        </w:trPr>
        <w:tc>
          <w:tcPr>
            <w:tcW w:w="1609" w:type="dxa"/>
            <w:vMerge/>
          </w:tcPr>
          <w:p w:rsidR="00B54140" w:rsidRPr="000069BB" w:rsidRDefault="00B54140" w:rsidP="000069BB">
            <w:pPr>
              <w:ind w:left="1135" w:hanging="851"/>
            </w:pPr>
          </w:p>
        </w:tc>
        <w:tc>
          <w:tcPr>
            <w:tcW w:w="1024" w:type="dxa"/>
            <w:vMerge/>
          </w:tcPr>
          <w:p w:rsidR="00B54140" w:rsidRPr="000069BB" w:rsidRDefault="00B54140" w:rsidP="000069BB">
            <w:pPr>
              <w:ind w:left="1135" w:hanging="851"/>
            </w:pP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spacing w:after="0"/>
              <w:rPr>
                <w:rFonts w:ascii="Arial" w:hAnsi="Arial"/>
                <w:sz w:val="18"/>
              </w:rPr>
            </w:pPr>
            <w:r w:rsidRPr="000069BB">
              <w:rPr>
                <w:rFonts w:ascii="Arial" w:hAnsi="Arial"/>
                <w:sz w:val="18"/>
              </w:rPr>
              <w:t>This information element indicates the bearer termination where the command was executed.</w:t>
            </w:r>
          </w:p>
        </w:tc>
      </w:tr>
    </w:tbl>
    <w:p w:rsidR="00B54140" w:rsidRPr="000069BB" w:rsidRDefault="00B54140" w:rsidP="00B54140">
      <w:pPr>
        <w:rPr>
          <w:noProof/>
        </w:rPr>
      </w:pPr>
    </w:p>
    <w:p w:rsidR="00B54140" w:rsidRPr="000069BB" w:rsidRDefault="00B54140" w:rsidP="00B54140">
      <w:pPr>
        <w:pStyle w:val="Heading2"/>
      </w:pPr>
      <w:bookmarkStart w:id="584" w:name="_Toc485592084"/>
      <w:bookmarkStart w:id="585" w:name="_Toc57884637"/>
      <w:r w:rsidRPr="000069BB">
        <w:t>8.</w:t>
      </w:r>
      <w:r w:rsidRPr="000069BB">
        <w:rPr>
          <w:lang w:eastAsia="zh-CN"/>
        </w:rPr>
        <w:t>59</w:t>
      </w:r>
      <w:r w:rsidRPr="000069BB">
        <w:tab/>
        <w:t>Modify Media</w:t>
      </w:r>
      <w:bookmarkEnd w:id="584"/>
      <w:bookmarkEnd w:id="585"/>
      <w:r w:rsidRPr="000069BB">
        <w:t xml:space="preserve"> </w:t>
      </w:r>
    </w:p>
    <w:p w:rsidR="00B54140" w:rsidRPr="000069BB" w:rsidRDefault="00B54140" w:rsidP="00B54140">
      <w:pPr>
        <w:rPr>
          <w:lang w:eastAsia="zh-CN"/>
        </w:rPr>
      </w:pPr>
      <w:r w:rsidRPr="000069BB">
        <w:t>This procedure is used to modify the media and stream properties for a given Floor Request (as indicated by the Report Floor Request Decision, Clause 8.48).</w:t>
      </w:r>
    </w:p>
    <w:p w:rsidR="00B54140" w:rsidRPr="000069BB" w:rsidRDefault="00B54140" w:rsidP="00B54140">
      <w:pPr>
        <w:pStyle w:val="TH"/>
      </w:pPr>
      <w:r w:rsidRPr="000069BB">
        <w:t>Table 8.</w:t>
      </w:r>
      <w:r w:rsidRPr="000069BB">
        <w:rPr>
          <w:lang w:eastAsia="zh-CN"/>
        </w:rPr>
        <w:t>59</w:t>
      </w:r>
      <w:r w:rsidRPr="000069BB">
        <w:t xml:space="preserve">.1: Procedures between MRFC and MRFP: </w:t>
      </w:r>
      <w:r w:rsidRPr="000069BB">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B54140" w:rsidRPr="000069BB" w:rsidTr="000069BB">
        <w:trPr>
          <w:jc w:val="center"/>
        </w:trPr>
        <w:tc>
          <w:tcPr>
            <w:tcW w:w="1637"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80"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t>Modify Media</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C"/>
            </w:pPr>
            <w:r w:rsidRPr="000069BB">
              <w:t xml:space="preserve">This information element indicates </w:t>
            </w:r>
            <w:r w:rsidRPr="000069BB">
              <w:rPr>
                <w:lang w:eastAsia="zh-CN"/>
              </w:rPr>
              <w:t xml:space="preserve">the existing </w:t>
            </w:r>
            <w:r w:rsidRPr="000069BB">
              <w:t>context for the bearer termination</w:t>
            </w:r>
            <w:r w:rsidRPr="000069BB">
              <w:rPr>
                <w:lang w:eastAsia="zh-CN"/>
              </w:rPr>
              <w:t xml:space="preserve"> or requests a new </w:t>
            </w:r>
            <w:r w:rsidRPr="000069BB">
              <w:t>context for the bearer termination.</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C"/>
            </w:pPr>
            <w:r w:rsidRPr="000069BB">
              <w:t>This information element indicates the existing bearer termination to which the floor request is associated.</w:t>
            </w:r>
          </w:p>
        </w:tc>
      </w:tr>
      <w:tr w:rsidR="00B54140" w:rsidRPr="000069BB" w:rsidTr="000069BB">
        <w:trPr>
          <w:cantSplit/>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Stream</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C"/>
            </w:pPr>
            <w:r w:rsidRPr="000069BB">
              <w:t>This information element indicates the existing stream to which the floor request is associated</w:t>
            </w:r>
          </w:p>
        </w:tc>
      </w:tr>
      <w:tr w:rsidR="00B54140" w:rsidRPr="000069BB" w:rsidTr="000069BB">
        <w:trPr>
          <w:cantSplit/>
          <w:trHeight w:val="95"/>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Stream Mode</w:t>
            </w:r>
          </w:p>
        </w:tc>
        <w:tc>
          <w:tcPr>
            <w:tcW w:w="1260" w:type="dxa"/>
            <w:shd w:val="clear" w:color="auto" w:fill="auto"/>
          </w:tcPr>
          <w:p w:rsidR="00B54140" w:rsidRPr="000069BB" w:rsidRDefault="00B54140" w:rsidP="000069BB">
            <w:pPr>
              <w:pStyle w:val="TAC"/>
            </w:pPr>
            <w:r w:rsidRPr="000069BB">
              <w:t>M</w:t>
            </w:r>
          </w:p>
        </w:tc>
        <w:tc>
          <w:tcPr>
            <w:tcW w:w="3780" w:type="dxa"/>
            <w:shd w:val="clear" w:color="auto" w:fill="auto"/>
          </w:tcPr>
          <w:p w:rsidR="00B54140" w:rsidRPr="000069BB" w:rsidRDefault="00B54140" w:rsidP="000069BB">
            <w:pPr>
              <w:pStyle w:val="TAC"/>
            </w:pPr>
            <w:r w:rsidRPr="000069BB">
              <w:t>Stream mode properties associated to the floor request.</w:t>
            </w:r>
          </w:p>
        </w:tc>
      </w:tr>
      <w:tr w:rsidR="00B54140" w:rsidRPr="000069BB" w:rsidTr="000069BB">
        <w:trPr>
          <w:cantSplit/>
          <w:trHeight w:val="958"/>
          <w:jc w:val="center"/>
        </w:trPr>
        <w:tc>
          <w:tcPr>
            <w:tcW w:w="1637"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Media Properties</w:t>
            </w:r>
          </w:p>
        </w:tc>
        <w:tc>
          <w:tcPr>
            <w:tcW w:w="1260" w:type="dxa"/>
            <w:shd w:val="clear" w:color="auto" w:fill="auto"/>
          </w:tcPr>
          <w:p w:rsidR="00B54140" w:rsidRPr="000069BB" w:rsidRDefault="00B54140" w:rsidP="000069BB">
            <w:pPr>
              <w:pStyle w:val="TAC"/>
            </w:pPr>
            <w:r w:rsidRPr="000069BB">
              <w:t>M</w:t>
            </w:r>
          </w:p>
        </w:tc>
        <w:tc>
          <w:tcPr>
            <w:tcW w:w="3780" w:type="dxa"/>
            <w:shd w:val="clear" w:color="auto" w:fill="auto"/>
          </w:tcPr>
          <w:p w:rsidR="00B54140" w:rsidRPr="000069BB" w:rsidRDefault="00B54140" w:rsidP="000069BB">
            <w:pPr>
              <w:pStyle w:val="TAC"/>
            </w:pPr>
            <w:r w:rsidRPr="000069BB">
              <w:t>Media properties associated to the floor request</w:t>
            </w:r>
          </w:p>
        </w:tc>
      </w:tr>
      <w:tr w:rsidR="00B54140" w:rsidRPr="000069BB" w:rsidTr="000069BB">
        <w:trPr>
          <w:cantSplit/>
          <w:jc w:val="center"/>
        </w:trPr>
        <w:tc>
          <w:tcPr>
            <w:tcW w:w="1637" w:type="dxa"/>
            <w:vMerge w:val="restart"/>
          </w:tcPr>
          <w:p w:rsidR="00B54140" w:rsidRPr="000069BB" w:rsidRDefault="00B54140" w:rsidP="000069BB">
            <w:pPr>
              <w:pStyle w:val="TAC"/>
            </w:pPr>
            <w:r w:rsidRPr="000069BB">
              <w:rPr>
                <w:lang w:eastAsia="zh-CN"/>
              </w:rPr>
              <w:t xml:space="preserve">Modify Media </w:t>
            </w:r>
            <w:r w:rsidRPr="000069BB">
              <w:t>Ack</w:t>
            </w:r>
          </w:p>
        </w:tc>
        <w:tc>
          <w:tcPr>
            <w:tcW w:w="1080" w:type="dxa"/>
            <w:vMerge w:val="restart"/>
          </w:tcPr>
          <w:p w:rsidR="00B54140" w:rsidRPr="000069BB" w:rsidRDefault="00B54140" w:rsidP="000069BB">
            <w:pPr>
              <w:pStyle w:val="TAC"/>
            </w:pPr>
            <w:r w:rsidRPr="000069BB" w:rsidDel="00F571B5">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C"/>
            </w:pPr>
            <w:r w:rsidRPr="000069BB">
              <w:t>This information element indicates the context where the command was executed.</w:t>
            </w:r>
          </w:p>
        </w:tc>
      </w:tr>
      <w:tr w:rsidR="00B54140" w:rsidRPr="000069BB" w:rsidTr="000069BB">
        <w:trPr>
          <w:cantSplit/>
          <w:jc w:val="center"/>
        </w:trPr>
        <w:tc>
          <w:tcPr>
            <w:tcW w:w="1637" w:type="dxa"/>
            <w:vMerge/>
          </w:tcPr>
          <w:p w:rsidR="00B54140" w:rsidRPr="000069BB" w:rsidRDefault="00B54140" w:rsidP="000069BB">
            <w:pPr>
              <w:pStyle w:val="TAC"/>
              <w:rPr>
                <w:lang w:eastAsia="zh-CN"/>
              </w:rPr>
            </w:pPr>
          </w:p>
        </w:tc>
        <w:tc>
          <w:tcPr>
            <w:tcW w:w="1080" w:type="dxa"/>
            <w:vMerge/>
          </w:tcPr>
          <w:p w:rsidR="00B54140" w:rsidRPr="000069BB" w:rsidDel="00F571B5"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80" w:type="dxa"/>
          </w:tcPr>
          <w:p w:rsidR="00B54140" w:rsidRPr="000069BB" w:rsidRDefault="00B54140" w:rsidP="000069BB">
            <w:pPr>
              <w:pStyle w:val="TAC"/>
            </w:pPr>
            <w:r w:rsidRPr="000069BB">
              <w:t>This information element indicates the bearer termination where the command was executed.</w:t>
            </w:r>
          </w:p>
        </w:tc>
      </w:tr>
    </w:tbl>
    <w:p w:rsidR="00B54140" w:rsidRPr="000069BB" w:rsidRDefault="00B54140" w:rsidP="00B54140">
      <w:pPr>
        <w:rPr>
          <w:noProof/>
        </w:rPr>
      </w:pPr>
    </w:p>
    <w:p w:rsidR="00B54140" w:rsidRPr="000069BB" w:rsidRDefault="00B54140" w:rsidP="00B54140">
      <w:pPr>
        <w:pStyle w:val="Heading2"/>
        <w:rPr>
          <w:lang w:eastAsia="zh-CN"/>
        </w:rPr>
      </w:pPr>
      <w:bookmarkStart w:id="586" w:name="_Toc485592085"/>
      <w:bookmarkStart w:id="587" w:name="_Toc57884638"/>
      <w:r w:rsidRPr="000069BB">
        <w:rPr>
          <w:lang w:eastAsia="zh-CN"/>
        </w:rPr>
        <w:t>8.60</w:t>
      </w:r>
      <w:r w:rsidRPr="000069BB">
        <w:rPr>
          <w:lang w:eastAsia="zh-CN"/>
        </w:rPr>
        <w:tab/>
        <w:t>ECN Failure Indication</w:t>
      </w:r>
      <w:bookmarkEnd w:id="586"/>
      <w:bookmarkEnd w:id="587"/>
    </w:p>
    <w:p w:rsidR="00B54140" w:rsidRPr="000069BB" w:rsidRDefault="00B54140" w:rsidP="00B54140">
      <w:pPr>
        <w:rPr>
          <w:lang w:eastAsia="zh-CN"/>
        </w:rPr>
      </w:pPr>
      <w:r w:rsidRPr="000069BB">
        <w:rPr>
          <w:lang w:eastAsia="zh-CN"/>
        </w:rPr>
        <w:t>This procedure is used to indicate an ECN related Error.</w:t>
      </w:r>
    </w:p>
    <w:p w:rsidR="00B54140" w:rsidRPr="000069BB" w:rsidRDefault="00B54140" w:rsidP="00B54140">
      <w:pPr>
        <w:pStyle w:val="TH"/>
      </w:pPr>
      <w:r w:rsidRPr="000069BB">
        <w:t xml:space="preserve">Table </w:t>
      </w:r>
      <w:r w:rsidRPr="000069BB">
        <w:rPr>
          <w:lang w:eastAsia="zh-CN"/>
        </w:rPr>
        <w:t>8.60.1</w:t>
      </w:r>
      <w:r w:rsidRPr="000069BB">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8"/>
        <w:gridCol w:w="939"/>
        <w:gridCol w:w="1662"/>
        <w:gridCol w:w="1770"/>
        <w:gridCol w:w="3807"/>
      </w:tblGrid>
      <w:tr w:rsidR="00B54140" w:rsidRPr="000069BB" w:rsidTr="000069BB">
        <w:trPr>
          <w:jc w:val="center"/>
        </w:trPr>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0" w:type="auto"/>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ECN Failure Indication</w:t>
            </w:r>
          </w:p>
        </w:tc>
        <w:tc>
          <w:tcPr>
            <w:tcW w:w="0" w:type="auto"/>
            <w:vMerge w:val="restart"/>
          </w:tcPr>
          <w:p w:rsidR="00B54140" w:rsidRPr="000069BB" w:rsidRDefault="00B54140" w:rsidP="000069BB">
            <w:pPr>
              <w:keepLines/>
              <w:ind w:left="1135" w:hanging="851"/>
              <w:rPr>
                <w:rFonts w:ascii="Arial" w:hAnsi="Arial"/>
                <w:sz w:val="18"/>
              </w:rPr>
            </w:pPr>
            <w:r w:rsidRPr="000069BB">
              <w:rPr>
                <w:rFonts w:ascii="Arial" w:hAnsi="Arial"/>
                <w:sz w:val="18"/>
              </w:rPr>
              <w:t>MRFP</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pStyle w:val="TAL"/>
            </w:pPr>
            <w:r w:rsidRPr="000069BB">
              <w:t>This information element indicates the context for the bearer termination.</w:t>
            </w:r>
          </w:p>
        </w:tc>
      </w:tr>
      <w:tr w:rsidR="00B54140" w:rsidRPr="000069BB" w:rsidTr="000069BB">
        <w:trPr>
          <w:cantSplit/>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Lines/>
              <w:ind w:left="1135" w:hanging="851"/>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pStyle w:val="TAL"/>
            </w:pPr>
            <w:r w:rsidRPr="000069BB">
              <w:t>This information element indicates the existing bearer termination.</w:t>
            </w:r>
          </w:p>
        </w:tc>
      </w:tr>
      <w:tr w:rsidR="00B54140" w:rsidRPr="000069BB" w:rsidTr="000069BB">
        <w:trPr>
          <w:cantSplit/>
          <w:trHeight w:val="685"/>
          <w:jc w:val="center"/>
        </w:trPr>
        <w:tc>
          <w:tcPr>
            <w:tcW w:w="0" w:type="auto"/>
            <w:vMerge/>
          </w:tcPr>
          <w:p w:rsidR="00B54140" w:rsidRPr="000069BB" w:rsidRDefault="00B54140" w:rsidP="000069BB">
            <w:pPr>
              <w:keepNext/>
              <w:keepLines/>
              <w:spacing w:after="0"/>
              <w:jc w:val="center"/>
              <w:rPr>
                <w:rFonts w:ascii="Arial" w:hAnsi="Arial"/>
                <w:sz w:val="18"/>
              </w:rPr>
            </w:pPr>
          </w:p>
        </w:tc>
        <w:tc>
          <w:tcPr>
            <w:tcW w:w="0" w:type="auto"/>
            <w:vMerge/>
          </w:tcPr>
          <w:p w:rsidR="00B54140" w:rsidRPr="000069BB" w:rsidRDefault="00B54140" w:rsidP="000069BB">
            <w:pPr>
              <w:keepNext/>
              <w:keepLines/>
              <w:spacing w:after="0"/>
              <w:jc w:val="center"/>
              <w:rPr>
                <w:rFonts w:ascii="Arial" w:hAnsi="Arial"/>
                <w:sz w:val="18"/>
              </w:rPr>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ECN Failure Indication</w:t>
            </w:r>
          </w:p>
        </w:tc>
        <w:tc>
          <w:tcPr>
            <w:tcW w:w="0" w:type="auto"/>
          </w:tcPr>
          <w:p w:rsidR="00B54140" w:rsidRPr="000069BB" w:rsidRDefault="00B54140" w:rsidP="000069BB">
            <w:pPr>
              <w:keepNext/>
              <w:keepLines/>
              <w:jc w:val="center"/>
              <w:rPr>
                <w:rFonts w:ascii="Arial" w:hAnsi="Arial"/>
                <w:sz w:val="18"/>
              </w:rPr>
            </w:pPr>
            <w:r w:rsidRPr="000069BB">
              <w:rPr>
                <w:rFonts w:ascii="Arial" w:hAnsi="Arial"/>
                <w:sz w:val="18"/>
              </w:rPr>
              <w:t>M</w:t>
            </w:r>
          </w:p>
        </w:tc>
        <w:tc>
          <w:tcPr>
            <w:tcW w:w="0" w:type="auto"/>
          </w:tcPr>
          <w:p w:rsidR="00B54140" w:rsidRPr="000069BB" w:rsidRDefault="00B54140" w:rsidP="000069BB">
            <w:pPr>
              <w:pStyle w:val="TAL"/>
            </w:pPr>
            <w:r w:rsidRPr="000069BB">
              <w:t xml:space="preserve">This information element indicates </w:t>
            </w:r>
            <w:r w:rsidRPr="000069BB">
              <w:rPr>
                <w:lang w:eastAsia="ja-JP"/>
              </w:rPr>
              <w:t xml:space="preserve"> an ECN </w:t>
            </w:r>
            <w:r w:rsidRPr="000069BB">
              <w:rPr>
                <w:rFonts w:hint="eastAsia"/>
                <w:lang w:eastAsia="ko-KR"/>
              </w:rPr>
              <w:t>f</w:t>
            </w:r>
            <w:r w:rsidRPr="000069BB">
              <w:t>ailure</w:t>
            </w:r>
            <w:r w:rsidRPr="000069BB">
              <w:rPr>
                <w:lang w:eastAsia="ja-JP"/>
              </w:rPr>
              <w:t xml:space="preserve"> event.</w:t>
            </w:r>
          </w:p>
        </w:tc>
      </w:tr>
      <w:tr w:rsidR="00B54140" w:rsidRPr="000069BB" w:rsidTr="000069BB">
        <w:trPr>
          <w:cantSplit/>
          <w:jc w:val="center"/>
        </w:trPr>
        <w:tc>
          <w:tcPr>
            <w:tcW w:w="0" w:type="auto"/>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ECN Failure Indication ACK</w:t>
            </w:r>
          </w:p>
        </w:tc>
        <w:tc>
          <w:tcPr>
            <w:tcW w:w="0" w:type="auto"/>
            <w:vMerge w:val="restart"/>
          </w:tcPr>
          <w:p w:rsidR="00B54140" w:rsidRPr="000069BB" w:rsidRDefault="00B54140" w:rsidP="000069BB">
            <w:pPr>
              <w:keepLines/>
              <w:ind w:left="1135" w:hanging="851"/>
              <w:rPr>
                <w:rFonts w:ascii="Arial" w:hAnsi="Arial"/>
                <w:sz w:val="18"/>
              </w:rPr>
            </w:pPr>
            <w:r w:rsidRPr="000069BB">
              <w:rPr>
                <w:rFonts w:ascii="Arial" w:hAnsi="Arial"/>
                <w:sz w:val="18"/>
              </w:rPr>
              <w:t>MRFC</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pStyle w:val="TAL"/>
            </w:pPr>
            <w:r w:rsidRPr="000069BB">
              <w:t xml:space="preserve">This information element indicates the context where the command </w:t>
            </w:r>
            <w:r w:rsidRPr="000069BB">
              <w:rPr>
                <w:lang w:eastAsia="zh-CN"/>
              </w:rPr>
              <w:t>i</w:t>
            </w:r>
            <w:r w:rsidRPr="000069BB">
              <w:t>s executed.</w:t>
            </w:r>
          </w:p>
        </w:tc>
      </w:tr>
      <w:tr w:rsidR="00B54140" w:rsidRPr="000069BB" w:rsidTr="000069BB">
        <w:trPr>
          <w:cantSplit/>
          <w:jc w:val="center"/>
        </w:trPr>
        <w:tc>
          <w:tcPr>
            <w:tcW w:w="0" w:type="auto"/>
            <w:vMerge/>
          </w:tcPr>
          <w:p w:rsidR="00B54140" w:rsidRPr="000069BB" w:rsidRDefault="00B54140" w:rsidP="000069BB">
            <w:pPr>
              <w:keepLines/>
              <w:ind w:left="1135" w:hanging="851"/>
            </w:pPr>
          </w:p>
        </w:tc>
        <w:tc>
          <w:tcPr>
            <w:tcW w:w="0" w:type="auto"/>
            <w:vMerge/>
          </w:tcPr>
          <w:p w:rsidR="00B54140" w:rsidRPr="000069BB" w:rsidRDefault="00B54140" w:rsidP="000069BB">
            <w:pPr>
              <w:keepLines/>
              <w:ind w:left="1135" w:hanging="851"/>
            </w:pP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0" w:type="auto"/>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0" w:type="auto"/>
          </w:tcPr>
          <w:p w:rsidR="00B54140" w:rsidRPr="000069BB" w:rsidRDefault="00B54140" w:rsidP="000069BB">
            <w:pPr>
              <w:pStyle w:val="TAL"/>
            </w:pPr>
            <w:r w:rsidRPr="000069BB">
              <w:t xml:space="preserve">This information element indicates the bearer termination where the command </w:t>
            </w:r>
            <w:r w:rsidRPr="000069BB">
              <w:rPr>
                <w:lang w:eastAsia="zh-CN"/>
              </w:rPr>
              <w:t>is</w:t>
            </w:r>
            <w:r w:rsidRPr="000069BB">
              <w:t xml:space="preserve"> executed.</w:t>
            </w:r>
          </w:p>
        </w:tc>
      </w:tr>
    </w:tbl>
    <w:p w:rsidR="00B54140" w:rsidRPr="000069BB" w:rsidRDefault="00B54140" w:rsidP="00B54140">
      <w:pPr>
        <w:rPr>
          <w:noProof/>
        </w:rPr>
      </w:pPr>
    </w:p>
    <w:p w:rsidR="00B54140" w:rsidRPr="000069BB" w:rsidRDefault="00B54140" w:rsidP="00B54140">
      <w:pPr>
        <w:pStyle w:val="Heading2"/>
      </w:pPr>
      <w:bookmarkStart w:id="588" w:name="_Toc485592086"/>
      <w:bookmarkStart w:id="589" w:name="_Toc57884639"/>
      <w:r w:rsidRPr="000069BB">
        <w:t>8.</w:t>
      </w:r>
      <w:r w:rsidRPr="000069BB">
        <w:rPr>
          <w:rFonts w:hint="eastAsia"/>
          <w:lang w:eastAsia="zh-CN"/>
        </w:rPr>
        <w:t>61</w:t>
      </w:r>
      <w:r w:rsidRPr="000069BB">
        <w:tab/>
      </w:r>
      <w:r w:rsidRPr="000069BB">
        <w:rPr>
          <w:rFonts w:hint="eastAsia"/>
          <w:lang w:eastAsia="zh-CN"/>
        </w:rPr>
        <w:t>ICE Connectivity Check Result</w:t>
      </w:r>
      <w:r w:rsidRPr="000069BB">
        <w:t xml:space="preserve"> </w:t>
      </w:r>
      <w:r w:rsidRPr="000069BB">
        <w:rPr>
          <w:rFonts w:hint="eastAsia"/>
          <w:lang w:eastAsia="zh-CN"/>
        </w:rPr>
        <w:t>Notifi</w:t>
      </w:r>
      <w:r w:rsidRPr="000069BB">
        <w:t>cation</w:t>
      </w:r>
      <w:bookmarkEnd w:id="588"/>
      <w:bookmarkEnd w:id="589"/>
    </w:p>
    <w:p w:rsidR="00B54140" w:rsidRPr="000069BB" w:rsidRDefault="00B54140" w:rsidP="00B54140">
      <w:pPr>
        <w:keepNext/>
      </w:pPr>
      <w:r w:rsidRPr="000069BB">
        <w:t xml:space="preserve">This procedure is used to report </w:t>
      </w:r>
      <w:r w:rsidRPr="000069BB">
        <w:rPr>
          <w:rFonts w:hint="eastAsia"/>
          <w:lang w:eastAsia="zh-CN"/>
        </w:rPr>
        <w:t>ICE connectivity check result</w:t>
      </w:r>
      <w:r w:rsidRPr="000069BB">
        <w:rPr>
          <w:lang w:eastAsia="zh-CN"/>
        </w:rPr>
        <w:t xml:space="preserve"> for Full ICE</w:t>
      </w:r>
      <w:r w:rsidRPr="000069BB">
        <w:t xml:space="preserve"> (see clause 6.2.</w:t>
      </w:r>
      <w:r w:rsidRPr="000069BB">
        <w:rPr>
          <w:lang w:eastAsia="zh-CN"/>
        </w:rPr>
        <w:t>18.</w:t>
      </w:r>
      <w:r w:rsidRPr="000069BB">
        <w:rPr>
          <w:rFonts w:hint="eastAsia"/>
          <w:lang w:eastAsia="zh-CN"/>
        </w:rPr>
        <w:t>3</w:t>
      </w:r>
      <w:r w:rsidRPr="000069BB">
        <w:t>).</w:t>
      </w:r>
    </w:p>
    <w:p w:rsidR="00B54140" w:rsidRPr="000069BB" w:rsidRDefault="00B54140" w:rsidP="00B54140">
      <w:pPr>
        <w:pStyle w:val="TH"/>
      </w:pPr>
      <w:r w:rsidRPr="000069BB">
        <w:t>Table 8.</w:t>
      </w:r>
      <w:r w:rsidRPr="000069BB">
        <w:rPr>
          <w:lang w:eastAsia="zh-CN"/>
        </w:rPr>
        <w:t>61</w:t>
      </w:r>
      <w:r w:rsidRPr="000069BB">
        <w:t xml:space="preserve">.1: Procedures between MRFC and MRFP: </w:t>
      </w:r>
      <w:r w:rsidRPr="000069BB">
        <w:rPr>
          <w:rFonts w:hint="eastAsia"/>
          <w:lang w:eastAsia="zh-CN"/>
        </w:rPr>
        <w:t>ICE Connectivity Check Result</w:t>
      </w:r>
      <w:r w:rsidRPr="000069BB">
        <w:t xml:space="preserve"> </w:t>
      </w:r>
      <w:r w:rsidRPr="000069BB">
        <w:rPr>
          <w:rFonts w:hint="eastAsia"/>
          <w:lang w:eastAsia="zh-CN"/>
        </w:rPr>
        <w:t>Notifi</w:t>
      </w:r>
      <w:r w:rsidRPr="000069BB">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54140" w:rsidRPr="000069BB" w:rsidTr="000069BB">
        <w:trPr>
          <w:jc w:val="center"/>
        </w:trPr>
        <w:tc>
          <w:tcPr>
            <w:tcW w:w="1612"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31"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12" w:type="dxa"/>
            <w:vMerge w:val="restart"/>
          </w:tcPr>
          <w:p w:rsidR="00B54140" w:rsidRPr="000069BB" w:rsidRDefault="00B54140" w:rsidP="000069BB">
            <w:pPr>
              <w:pStyle w:val="TAC"/>
              <w:rPr>
                <w:lang w:eastAsia="ja-JP"/>
              </w:rPr>
            </w:pPr>
            <w:r w:rsidRPr="000069BB">
              <w:rPr>
                <w:rFonts w:hint="eastAsia"/>
                <w:lang w:eastAsia="zh-CN"/>
              </w:rPr>
              <w:t>ICE Connectivity Check Result</w:t>
            </w:r>
            <w:r w:rsidRPr="000069BB">
              <w:rPr>
                <w:lang w:eastAsia="ja-JP"/>
              </w:rPr>
              <w:t xml:space="preserve"> </w:t>
            </w:r>
            <w:r w:rsidRPr="000069BB">
              <w:rPr>
                <w:rFonts w:hint="eastAsia"/>
                <w:lang w:eastAsia="zh-CN"/>
              </w:rPr>
              <w:t>Notif</w:t>
            </w:r>
            <w:r w:rsidRPr="000069BB">
              <w:rPr>
                <w:lang w:eastAsia="ja-JP"/>
              </w:rPr>
              <w:t>ication</w:t>
            </w:r>
          </w:p>
        </w:tc>
        <w:tc>
          <w:tcPr>
            <w:tcW w:w="1080" w:type="dxa"/>
            <w:vMerge w:val="restart"/>
          </w:tcPr>
          <w:p w:rsidR="00B54140" w:rsidRPr="000069BB" w:rsidRDefault="00B54140" w:rsidP="000069BB">
            <w:pPr>
              <w:pStyle w:val="TAC"/>
              <w:rPr>
                <w:lang w:eastAsia="ja-JP"/>
              </w:rPr>
            </w:pPr>
            <w:r w:rsidRPr="000069BB">
              <w:rPr>
                <w:lang w:eastAsia="ja-JP"/>
              </w:rPr>
              <w:t>MRFP</w:t>
            </w:r>
          </w:p>
        </w:tc>
        <w:tc>
          <w:tcPr>
            <w:tcW w:w="1980" w:type="dxa"/>
          </w:tcPr>
          <w:p w:rsidR="00B54140" w:rsidRPr="000069BB" w:rsidRDefault="00B54140" w:rsidP="000069BB">
            <w:pPr>
              <w:pStyle w:val="TAC"/>
              <w:rPr>
                <w:lang w:eastAsia="ja-JP"/>
              </w:rPr>
            </w:pPr>
            <w:r w:rsidRPr="000069BB">
              <w:rPr>
                <w:lang w:eastAsia="ja-JP"/>
              </w:rPr>
              <w:t>Context</w:t>
            </w:r>
          </w:p>
        </w:tc>
        <w:tc>
          <w:tcPr>
            <w:tcW w:w="1260" w:type="dxa"/>
          </w:tcPr>
          <w:p w:rsidR="00B54140" w:rsidRPr="000069BB" w:rsidRDefault="00B54140" w:rsidP="000069BB">
            <w:pPr>
              <w:pStyle w:val="TAC"/>
              <w:rPr>
                <w:lang w:eastAsia="ja-JP"/>
              </w:rPr>
            </w:pPr>
            <w:r w:rsidRPr="000069BB">
              <w:rPr>
                <w:lang w:eastAsia="ja-JP"/>
              </w:rPr>
              <w:t>M</w:t>
            </w:r>
          </w:p>
        </w:tc>
        <w:tc>
          <w:tcPr>
            <w:tcW w:w="3731" w:type="dxa"/>
          </w:tcPr>
          <w:p w:rsidR="00B54140" w:rsidRPr="000069BB" w:rsidRDefault="00B54140" w:rsidP="000069BB">
            <w:pPr>
              <w:pStyle w:val="TAL"/>
              <w:rPr>
                <w:lang w:eastAsia="ja-JP"/>
              </w:rPr>
            </w:pPr>
            <w:r w:rsidRPr="000069BB">
              <w:rPr>
                <w:lang w:eastAsia="ja-JP"/>
              </w:rPr>
              <w:t>This information element indicates the context for the bearer termination.</w:t>
            </w:r>
          </w:p>
        </w:tc>
      </w:tr>
      <w:tr w:rsidR="00B54140" w:rsidRPr="000069BB" w:rsidTr="000069BB">
        <w:trPr>
          <w:cantSplit/>
          <w:jc w:val="center"/>
        </w:trPr>
        <w:tc>
          <w:tcPr>
            <w:tcW w:w="1612" w:type="dxa"/>
            <w:vMerge/>
          </w:tcPr>
          <w:p w:rsidR="00B54140" w:rsidRPr="000069BB" w:rsidRDefault="00B54140" w:rsidP="000069BB">
            <w:pPr>
              <w:pStyle w:val="TAC"/>
              <w:rPr>
                <w:lang w:eastAsia="ja-JP"/>
              </w:rPr>
            </w:pPr>
          </w:p>
        </w:tc>
        <w:tc>
          <w:tcPr>
            <w:tcW w:w="1080" w:type="dxa"/>
            <w:vMerge/>
          </w:tcPr>
          <w:p w:rsidR="00B54140" w:rsidRPr="000069BB" w:rsidRDefault="00B54140" w:rsidP="000069BB">
            <w:pPr>
              <w:pStyle w:val="TAC"/>
              <w:rPr>
                <w:lang w:eastAsia="ja-JP"/>
              </w:rPr>
            </w:pPr>
          </w:p>
        </w:tc>
        <w:tc>
          <w:tcPr>
            <w:tcW w:w="1980" w:type="dxa"/>
          </w:tcPr>
          <w:p w:rsidR="00B54140" w:rsidRPr="000069BB" w:rsidRDefault="00B54140" w:rsidP="000069BB">
            <w:pPr>
              <w:pStyle w:val="TAC"/>
              <w:rPr>
                <w:lang w:eastAsia="ja-JP"/>
              </w:rPr>
            </w:pPr>
            <w:r w:rsidRPr="000069BB">
              <w:rPr>
                <w:lang w:eastAsia="ja-JP"/>
              </w:rPr>
              <w:t>Bearer Termination</w:t>
            </w:r>
          </w:p>
        </w:tc>
        <w:tc>
          <w:tcPr>
            <w:tcW w:w="1260" w:type="dxa"/>
          </w:tcPr>
          <w:p w:rsidR="00B54140" w:rsidRPr="000069BB" w:rsidRDefault="00B54140" w:rsidP="000069BB">
            <w:pPr>
              <w:pStyle w:val="TAC"/>
              <w:rPr>
                <w:lang w:eastAsia="ja-JP"/>
              </w:rPr>
            </w:pPr>
            <w:r w:rsidRPr="000069BB">
              <w:rPr>
                <w:lang w:eastAsia="ja-JP"/>
              </w:rPr>
              <w:t>M</w:t>
            </w:r>
          </w:p>
        </w:tc>
        <w:tc>
          <w:tcPr>
            <w:tcW w:w="3731" w:type="dxa"/>
          </w:tcPr>
          <w:p w:rsidR="00B54140" w:rsidRPr="000069BB" w:rsidRDefault="00B54140" w:rsidP="000069BB">
            <w:pPr>
              <w:pStyle w:val="TAL"/>
              <w:rPr>
                <w:lang w:eastAsia="ja-JP"/>
              </w:rPr>
            </w:pPr>
            <w:r w:rsidRPr="000069BB">
              <w:rPr>
                <w:lang w:eastAsia="ja-JP"/>
              </w:rPr>
              <w:t xml:space="preserve">This information element indicates the bearer termination for which the </w:t>
            </w:r>
            <w:r w:rsidRPr="000069BB">
              <w:rPr>
                <w:rFonts w:hint="eastAsia"/>
                <w:lang w:eastAsia="zh-CN"/>
              </w:rPr>
              <w:t>ICE Connectivity Check Result</w:t>
            </w:r>
            <w:r w:rsidRPr="000069BB">
              <w:rPr>
                <w:lang w:eastAsia="ja-JP"/>
              </w:rPr>
              <w:t xml:space="preserve"> is reported. </w:t>
            </w:r>
          </w:p>
        </w:tc>
      </w:tr>
      <w:tr w:rsidR="00B54140" w:rsidRPr="000069BB" w:rsidTr="000069BB">
        <w:trPr>
          <w:cantSplit/>
          <w:jc w:val="center"/>
        </w:trPr>
        <w:tc>
          <w:tcPr>
            <w:tcW w:w="1612" w:type="dxa"/>
            <w:vMerge/>
          </w:tcPr>
          <w:p w:rsidR="00B54140" w:rsidRPr="000069BB" w:rsidRDefault="00B54140" w:rsidP="000069BB">
            <w:pPr>
              <w:pStyle w:val="TAC"/>
              <w:rPr>
                <w:lang w:eastAsia="ja-JP"/>
              </w:rPr>
            </w:pPr>
          </w:p>
        </w:tc>
        <w:tc>
          <w:tcPr>
            <w:tcW w:w="1080" w:type="dxa"/>
            <w:vMerge/>
          </w:tcPr>
          <w:p w:rsidR="00B54140" w:rsidRPr="000069BB" w:rsidRDefault="00B54140" w:rsidP="000069BB">
            <w:pPr>
              <w:pStyle w:val="TAC"/>
              <w:rPr>
                <w:lang w:eastAsia="ja-JP"/>
              </w:rPr>
            </w:pPr>
          </w:p>
        </w:tc>
        <w:tc>
          <w:tcPr>
            <w:tcW w:w="1980" w:type="dxa"/>
          </w:tcPr>
          <w:p w:rsidR="00B54140" w:rsidRPr="000069BB" w:rsidRDefault="00B54140" w:rsidP="000069BB">
            <w:pPr>
              <w:pStyle w:val="TAC"/>
              <w:rPr>
                <w:lang w:eastAsia="ja-JP"/>
              </w:rPr>
            </w:pPr>
            <w:r w:rsidRPr="000069BB">
              <w:rPr>
                <w:rFonts w:hint="eastAsia"/>
                <w:lang w:eastAsia="zh-CN"/>
              </w:rPr>
              <w:t>ICE Connectivity Check Result</w:t>
            </w:r>
          </w:p>
        </w:tc>
        <w:tc>
          <w:tcPr>
            <w:tcW w:w="1260" w:type="dxa"/>
          </w:tcPr>
          <w:p w:rsidR="00B54140" w:rsidRPr="000069BB" w:rsidRDefault="00B54140" w:rsidP="000069BB">
            <w:pPr>
              <w:pStyle w:val="TAC"/>
              <w:rPr>
                <w:lang w:eastAsia="ja-JP"/>
              </w:rPr>
            </w:pPr>
            <w:r w:rsidRPr="000069BB">
              <w:rPr>
                <w:lang w:eastAsia="ja-JP"/>
              </w:rPr>
              <w:t>M</w:t>
            </w:r>
          </w:p>
        </w:tc>
        <w:tc>
          <w:tcPr>
            <w:tcW w:w="3731" w:type="dxa"/>
          </w:tcPr>
          <w:p w:rsidR="00B54140" w:rsidRPr="000069BB" w:rsidRDefault="00B54140" w:rsidP="000069BB">
            <w:pPr>
              <w:pStyle w:val="TAL"/>
            </w:pPr>
            <w:r w:rsidRPr="000069BB">
              <w:rPr>
                <w:lang w:eastAsia="ja-JP"/>
              </w:rPr>
              <w:t xml:space="preserve">This </w:t>
            </w:r>
            <w:r w:rsidRPr="000069BB">
              <w:rPr>
                <w:rFonts w:hint="eastAsia"/>
                <w:lang w:eastAsia="ko-KR"/>
              </w:rPr>
              <w:t>information element</w:t>
            </w:r>
            <w:r w:rsidRPr="000069BB">
              <w:rPr>
                <w:lang w:eastAsia="ja-JP"/>
              </w:rPr>
              <w:t xml:space="preserve"> indicates an </w:t>
            </w:r>
            <w:r w:rsidRPr="000069BB">
              <w:rPr>
                <w:rFonts w:hint="eastAsia"/>
                <w:lang w:eastAsia="zh-CN"/>
              </w:rPr>
              <w:t>ICE Connectivity Check Result</w:t>
            </w:r>
            <w:r w:rsidRPr="000069BB">
              <w:rPr>
                <w:rFonts w:hint="eastAsia"/>
                <w:lang w:eastAsia="ko-KR"/>
              </w:rPr>
              <w:t xml:space="preserve"> </w:t>
            </w:r>
            <w:r w:rsidRPr="000069BB">
              <w:rPr>
                <w:lang w:eastAsia="ja-JP"/>
              </w:rPr>
              <w:t>event.</w:t>
            </w:r>
          </w:p>
        </w:tc>
      </w:tr>
      <w:tr w:rsidR="00B54140" w:rsidRPr="000069BB" w:rsidTr="000069BB">
        <w:trPr>
          <w:cantSplit/>
          <w:jc w:val="center"/>
        </w:trPr>
        <w:tc>
          <w:tcPr>
            <w:tcW w:w="1612" w:type="dxa"/>
            <w:vMerge w:val="restart"/>
          </w:tcPr>
          <w:p w:rsidR="00B54140" w:rsidRPr="000069BB" w:rsidRDefault="00B54140" w:rsidP="000069BB">
            <w:pPr>
              <w:pStyle w:val="TAC"/>
              <w:rPr>
                <w:lang w:eastAsia="ja-JP"/>
              </w:rPr>
            </w:pPr>
            <w:r w:rsidRPr="000069BB">
              <w:rPr>
                <w:rFonts w:hint="eastAsia"/>
                <w:lang w:eastAsia="zh-CN"/>
              </w:rPr>
              <w:t>ICE Connectivity Check Result</w:t>
            </w:r>
            <w:r w:rsidRPr="000069BB">
              <w:rPr>
                <w:lang w:eastAsia="ja-JP"/>
              </w:rPr>
              <w:t xml:space="preserve"> </w:t>
            </w:r>
            <w:r w:rsidRPr="000069BB">
              <w:rPr>
                <w:rFonts w:hint="eastAsia"/>
                <w:lang w:eastAsia="zh-CN"/>
              </w:rPr>
              <w:t>Notif</w:t>
            </w:r>
            <w:r w:rsidRPr="000069BB">
              <w:rPr>
                <w:lang w:eastAsia="ja-JP"/>
              </w:rPr>
              <w:t>ication Ack</w:t>
            </w:r>
          </w:p>
        </w:tc>
        <w:tc>
          <w:tcPr>
            <w:tcW w:w="1080" w:type="dxa"/>
            <w:vMerge w:val="restart"/>
          </w:tcPr>
          <w:p w:rsidR="00B54140" w:rsidRPr="000069BB" w:rsidRDefault="00B54140" w:rsidP="000069BB">
            <w:pPr>
              <w:pStyle w:val="TAC"/>
              <w:rPr>
                <w:lang w:eastAsia="ja-JP"/>
              </w:rPr>
            </w:pPr>
            <w:r w:rsidRPr="000069BB">
              <w:rPr>
                <w:lang w:eastAsia="ja-JP"/>
              </w:rPr>
              <w:t>MRFC</w:t>
            </w:r>
          </w:p>
        </w:tc>
        <w:tc>
          <w:tcPr>
            <w:tcW w:w="1980" w:type="dxa"/>
          </w:tcPr>
          <w:p w:rsidR="00B54140" w:rsidRPr="000069BB" w:rsidRDefault="00B54140" w:rsidP="000069BB">
            <w:pPr>
              <w:pStyle w:val="TAC"/>
              <w:rPr>
                <w:lang w:eastAsia="ja-JP"/>
              </w:rPr>
            </w:pPr>
            <w:r w:rsidRPr="000069BB">
              <w:rPr>
                <w:lang w:eastAsia="ja-JP"/>
              </w:rPr>
              <w:t>Context</w:t>
            </w:r>
          </w:p>
        </w:tc>
        <w:tc>
          <w:tcPr>
            <w:tcW w:w="1260" w:type="dxa"/>
          </w:tcPr>
          <w:p w:rsidR="00B54140" w:rsidRPr="000069BB" w:rsidRDefault="00B54140" w:rsidP="000069BB">
            <w:pPr>
              <w:pStyle w:val="TAC"/>
              <w:rPr>
                <w:lang w:eastAsia="ja-JP"/>
              </w:rPr>
            </w:pPr>
            <w:r w:rsidRPr="000069BB">
              <w:rPr>
                <w:lang w:eastAsia="ja-JP"/>
              </w:rPr>
              <w:t>M</w:t>
            </w:r>
          </w:p>
        </w:tc>
        <w:tc>
          <w:tcPr>
            <w:tcW w:w="3731" w:type="dxa"/>
          </w:tcPr>
          <w:p w:rsidR="00B54140" w:rsidRPr="000069BB" w:rsidRDefault="00B54140" w:rsidP="000069BB">
            <w:pPr>
              <w:pStyle w:val="TAL"/>
            </w:pPr>
            <w:r w:rsidRPr="000069BB">
              <w:rPr>
                <w:lang w:eastAsia="ja-JP"/>
              </w:rPr>
              <w:t>This information element indicates the context where the command was executed.</w:t>
            </w:r>
          </w:p>
        </w:tc>
      </w:tr>
      <w:tr w:rsidR="00B54140" w:rsidRPr="000069BB" w:rsidTr="000069BB">
        <w:trPr>
          <w:cantSplit/>
          <w:jc w:val="center"/>
        </w:trPr>
        <w:tc>
          <w:tcPr>
            <w:tcW w:w="1612" w:type="dxa"/>
            <w:vMerge/>
          </w:tcPr>
          <w:p w:rsidR="00B54140" w:rsidRPr="000069BB" w:rsidRDefault="00B54140" w:rsidP="000069BB">
            <w:pPr>
              <w:pStyle w:val="TAC"/>
              <w:rPr>
                <w:lang w:eastAsia="zh-CN"/>
              </w:rPr>
            </w:pPr>
          </w:p>
        </w:tc>
        <w:tc>
          <w:tcPr>
            <w:tcW w:w="1080" w:type="dxa"/>
            <w:vMerge/>
          </w:tcPr>
          <w:p w:rsidR="00B54140" w:rsidRPr="000069BB" w:rsidRDefault="00B54140" w:rsidP="000069BB">
            <w:pPr>
              <w:pStyle w:val="TAC"/>
              <w:rPr>
                <w:lang w:eastAsia="ja-JP"/>
              </w:rPr>
            </w:pPr>
          </w:p>
        </w:tc>
        <w:tc>
          <w:tcPr>
            <w:tcW w:w="1980" w:type="dxa"/>
          </w:tcPr>
          <w:p w:rsidR="00B54140" w:rsidRPr="000069BB" w:rsidRDefault="00B54140" w:rsidP="000069BB">
            <w:pPr>
              <w:pStyle w:val="TAC"/>
              <w:rPr>
                <w:lang w:eastAsia="ja-JP"/>
              </w:rPr>
            </w:pPr>
            <w:r w:rsidRPr="000069BB">
              <w:rPr>
                <w:lang w:eastAsia="ja-JP"/>
              </w:rPr>
              <w:t>Bearer Termination</w:t>
            </w:r>
          </w:p>
        </w:tc>
        <w:tc>
          <w:tcPr>
            <w:tcW w:w="1260" w:type="dxa"/>
          </w:tcPr>
          <w:p w:rsidR="00B54140" w:rsidRPr="000069BB" w:rsidRDefault="00B54140" w:rsidP="000069BB">
            <w:pPr>
              <w:pStyle w:val="TAC"/>
              <w:rPr>
                <w:lang w:eastAsia="ja-JP"/>
              </w:rPr>
            </w:pPr>
            <w:r w:rsidRPr="000069BB">
              <w:rPr>
                <w:lang w:eastAsia="ja-JP"/>
              </w:rPr>
              <w:t>M</w:t>
            </w:r>
          </w:p>
        </w:tc>
        <w:tc>
          <w:tcPr>
            <w:tcW w:w="3731" w:type="dxa"/>
          </w:tcPr>
          <w:p w:rsidR="00B54140" w:rsidRPr="000069BB" w:rsidRDefault="00B54140" w:rsidP="000069BB">
            <w:pPr>
              <w:pStyle w:val="TAL"/>
              <w:rPr>
                <w:lang w:eastAsia="ja-JP"/>
              </w:rPr>
            </w:pPr>
            <w:r w:rsidRPr="000069BB">
              <w:rPr>
                <w:lang w:eastAsia="ja-JP"/>
              </w:rPr>
              <w:t>This information element indicates the bearer termination where the command was executed.</w:t>
            </w:r>
          </w:p>
        </w:tc>
      </w:tr>
    </w:tbl>
    <w:p w:rsidR="00B54140" w:rsidRPr="000069BB" w:rsidRDefault="00B54140" w:rsidP="00B54140">
      <w:pPr>
        <w:rPr>
          <w:lang w:eastAsia="zh-CN"/>
        </w:rPr>
      </w:pPr>
    </w:p>
    <w:p w:rsidR="00B54140" w:rsidRPr="000069BB" w:rsidRDefault="00B54140" w:rsidP="00B54140">
      <w:pPr>
        <w:pStyle w:val="Heading2"/>
      </w:pPr>
      <w:bookmarkStart w:id="590" w:name="_Toc485592087"/>
      <w:bookmarkStart w:id="591" w:name="_Toc57884640"/>
      <w:r w:rsidRPr="000069BB">
        <w:t>8.</w:t>
      </w:r>
      <w:r w:rsidRPr="000069BB">
        <w:rPr>
          <w:rFonts w:hint="eastAsia"/>
          <w:lang w:eastAsia="zh-CN"/>
        </w:rPr>
        <w:t>62</w:t>
      </w:r>
      <w:r w:rsidRPr="000069BB">
        <w:tab/>
      </w:r>
      <w:r w:rsidRPr="000069BB">
        <w:rPr>
          <w:rFonts w:hint="eastAsia"/>
          <w:lang w:eastAsia="zh-CN"/>
        </w:rPr>
        <w:t>ICE New Peer Reflexive Candidate</w:t>
      </w:r>
      <w:r w:rsidRPr="000069BB">
        <w:t xml:space="preserve"> </w:t>
      </w:r>
      <w:r w:rsidRPr="000069BB">
        <w:rPr>
          <w:rFonts w:hint="eastAsia"/>
          <w:lang w:eastAsia="zh-CN"/>
        </w:rPr>
        <w:t>Notifi</w:t>
      </w:r>
      <w:r w:rsidRPr="000069BB">
        <w:t>cation</w:t>
      </w:r>
      <w:bookmarkEnd w:id="590"/>
      <w:bookmarkEnd w:id="591"/>
    </w:p>
    <w:p w:rsidR="00B54140" w:rsidRPr="000069BB" w:rsidRDefault="00B54140" w:rsidP="00B54140">
      <w:pPr>
        <w:keepNext/>
      </w:pPr>
      <w:r w:rsidRPr="000069BB">
        <w:t xml:space="preserve">This procedure is used to report </w:t>
      </w:r>
      <w:r w:rsidRPr="000069BB">
        <w:rPr>
          <w:rFonts w:hint="eastAsia"/>
          <w:lang w:eastAsia="zh-CN"/>
        </w:rPr>
        <w:t xml:space="preserve">ICE new peer reflexive candidate </w:t>
      </w:r>
      <w:r w:rsidRPr="000069BB">
        <w:rPr>
          <w:lang w:eastAsia="zh-CN"/>
        </w:rPr>
        <w:t>for Full ICE</w:t>
      </w:r>
      <w:r w:rsidRPr="000069BB">
        <w:t xml:space="preserve"> (see clause 6.2.</w:t>
      </w:r>
      <w:r w:rsidRPr="000069BB">
        <w:rPr>
          <w:lang w:eastAsia="zh-CN"/>
        </w:rPr>
        <w:t>18.</w:t>
      </w:r>
      <w:r w:rsidRPr="000069BB">
        <w:rPr>
          <w:rFonts w:hint="eastAsia"/>
          <w:lang w:eastAsia="zh-CN"/>
        </w:rPr>
        <w:t>4</w:t>
      </w:r>
      <w:r w:rsidRPr="000069BB">
        <w:t>).</w:t>
      </w:r>
    </w:p>
    <w:p w:rsidR="00B54140" w:rsidRPr="000069BB" w:rsidRDefault="00B54140" w:rsidP="00B54140">
      <w:pPr>
        <w:pStyle w:val="TH"/>
      </w:pPr>
      <w:r w:rsidRPr="000069BB">
        <w:t>Table 8.</w:t>
      </w:r>
      <w:r w:rsidRPr="000069BB">
        <w:rPr>
          <w:lang w:eastAsia="zh-CN"/>
        </w:rPr>
        <w:t>62</w:t>
      </w:r>
      <w:r w:rsidRPr="000069BB">
        <w:t xml:space="preserve">.1: Procedures between MRFC and MRFP: </w:t>
      </w:r>
      <w:r w:rsidRPr="000069BB">
        <w:rPr>
          <w:rFonts w:hint="eastAsia"/>
          <w:lang w:eastAsia="zh-CN"/>
        </w:rPr>
        <w:t xml:space="preserve">ICE </w:t>
      </w:r>
      <w:r w:rsidRPr="000069BB">
        <w:rPr>
          <w:lang w:eastAsia="zh-CN"/>
        </w:rPr>
        <w:t>New Peer Reflexive Candidate</w:t>
      </w:r>
      <w:r w:rsidRPr="000069BB">
        <w:t xml:space="preserve"> </w:t>
      </w:r>
      <w:r w:rsidRPr="000069BB">
        <w:rPr>
          <w:rFonts w:hint="eastAsia"/>
          <w:lang w:eastAsia="zh-CN"/>
        </w:rPr>
        <w:t>Notifi</w:t>
      </w:r>
      <w:r w:rsidRPr="000069BB">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54140" w:rsidRPr="000069BB" w:rsidTr="000069BB">
        <w:trPr>
          <w:jc w:val="center"/>
        </w:trPr>
        <w:tc>
          <w:tcPr>
            <w:tcW w:w="1612"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31"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12" w:type="dxa"/>
            <w:vMerge w:val="restart"/>
          </w:tcPr>
          <w:p w:rsidR="00B54140" w:rsidRPr="000069BB" w:rsidRDefault="00B54140" w:rsidP="000069BB">
            <w:pPr>
              <w:pStyle w:val="TAC"/>
              <w:rPr>
                <w:lang w:eastAsia="ja-JP"/>
              </w:rPr>
            </w:pPr>
            <w:r w:rsidRPr="000069BB">
              <w:rPr>
                <w:rFonts w:hint="eastAsia"/>
                <w:lang w:eastAsia="zh-CN"/>
              </w:rPr>
              <w:t>ICE New Peer Reflexive Candidate</w:t>
            </w:r>
            <w:r w:rsidRPr="000069BB">
              <w:rPr>
                <w:lang w:eastAsia="ja-JP"/>
              </w:rPr>
              <w:t xml:space="preserve"> </w:t>
            </w:r>
            <w:r w:rsidRPr="000069BB">
              <w:rPr>
                <w:rFonts w:hint="eastAsia"/>
                <w:lang w:eastAsia="zh-CN"/>
              </w:rPr>
              <w:t>Notif</w:t>
            </w:r>
            <w:r w:rsidRPr="000069BB">
              <w:rPr>
                <w:lang w:eastAsia="ja-JP"/>
              </w:rPr>
              <w:t>ication</w:t>
            </w:r>
          </w:p>
        </w:tc>
        <w:tc>
          <w:tcPr>
            <w:tcW w:w="1080" w:type="dxa"/>
            <w:vMerge w:val="restart"/>
          </w:tcPr>
          <w:p w:rsidR="00B54140" w:rsidRPr="000069BB" w:rsidRDefault="00B54140" w:rsidP="000069BB">
            <w:pPr>
              <w:pStyle w:val="TAC"/>
              <w:rPr>
                <w:lang w:eastAsia="ja-JP"/>
              </w:rPr>
            </w:pPr>
            <w:r w:rsidRPr="000069BB">
              <w:rPr>
                <w:lang w:eastAsia="ja-JP"/>
              </w:rPr>
              <w:t>MRFP</w:t>
            </w:r>
          </w:p>
        </w:tc>
        <w:tc>
          <w:tcPr>
            <w:tcW w:w="1980" w:type="dxa"/>
          </w:tcPr>
          <w:p w:rsidR="00B54140" w:rsidRPr="000069BB" w:rsidRDefault="00B54140" w:rsidP="000069BB">
            <w:pPr>
              <w:pStyle w:val="TAC"/>
              <w:rPr>
                <w:lang w:eastAsia="ja-JP"/>
              </w:rPr>
            </w:pPr>
            <w:r w:rsidRPr="000069BB">
              <w:rPr>
                <w:lang w:eastAsia="ja-JP"/>
              </w:rPr>
              <w:t>Context</w:t>
            </w:r>
          </w:p>
        </w:tc>
        <w:tc>
          <w:tcPr>
            <w:tcW w:w="1260" w:type="dxa"/>
          </w:tcPr>
          <w:p w:rsidR="00B54140" w:rsidRPr="000069BB" w:rsidRDefault="00B54140" w:rsidP="000069BB">
            <w:pPr>
              <w:pStyle w:val="TAC"/>
              <w:rPr>
                <w:lang w:eastAsia="ja-JP"/>
              </w:rPr>
            </w:pPr>
            <w:r w:rsidRPr="000069BB">
              <w:rPr>
                <w:lang w:eastAsia="ja-JP"/>
              </w:rPr>
              <w:t>M</w:t>
            </w:r>
          </w:p>
        </w:tc>
        <w:tc>
          <w:tcPr>
            <w:tcW w:w="3731" w:type="dxa"/>
          </w:tcPr>
          <w:p w:rsidR="00B54140" w:rsidRPr="000069BB" w:rsidRDefault="00B54140" w:rsidP="000069BB">
            <w:pPr>
              <w:pStyle w:val="TAL"/>
              <w:rPr>
                <w:lang w:eastAsia="ja-JP"/>
              </w:rPr>
            </w:pPr>
            <w:r w:rsidRPr="000069BB">
              <w:rPr>
                <w:lang w:eastAsia="ja-JP"/>
              </w:rPr>
              <w:t>This information element indicates the context for the bearer termination.</w:t>
            </w:r>
          </w:p>
        </w:tc>
      </w:tr>
      <w:tr w:rsidR="00B54140" w:rsidRPr="000069BB" w:rsidTr="000069BB">
        <w:trPr>
          <w:cantSplit/>
          <w:jc w:val="center"/>
        </w:trPr>
        <w:tc>
          <w:tcPr>
            <w:tcW w:w="1612" w:type="dxa"/>
            <w:vMerge/>
          </w:tcPr>
          <w:p w:rsidR="00B54140" w:rsidRPr="000069BB" w:rsidRDefault="00B54140" w:rsidP="000069BB">
            <w:pPr>
              <w:pStyle w:val="TAC"/>
              <w:rPr>
                <w:lang w:eastAsia="ja-JP"/>
              </w:rPr>
            </w:pPr>
          </w:p>
        </w:tc>
        <w:tc>
          <w:tcPr>
            <w:tcW w:w="1080" w:type="dxa"/>
            <w:vMerge/>
          </w:tcPr>
          <w:p w:rsidR="00B54140" w:rsidRPr="000069BB" w:rsidRDefault="00B54140" w:rsidP="000069BB">
            <w:pPr>
              <w:pStyle w:val="TAC"/>
              <w:rPr>
                <w:lang w:eastAsia="ja-JP"/>
              </w:rPr>
            </w:pPr>
          </w:p>
        </w:tc>
        <w:tc>
          <w:tcPr>
            <w:tcW w:w="1980" w:type="dxa"/>
          </w:tcPr>
          <w:p w:rsidR="00B54140" w:rsidRPr="000069BB" w:rsidRDefault="00B54140" w:rsidP="000069BB">
            <w:pPr>
              <w:pStyle w:val="TAC"/>
              <w:rPr>
                <w:lang w:eastAsia="ja-JP"/>
              </w:rPr>
            </w:pPr>
            <w:r w:rsidRPr="000069BB">
              <w:rPr>
                <w:lang w:eastAsia="ja-JP"/>
              </w:rPr>
              <w:t>Bearer Termination</w:t>
            </w:r>
          </w:p>
        </w:tc>
        <w:tc>
          <w:tcPr>
            <w:tcW w:w="1260" w:type="dxa"/>
          </w:tcPr>
          <w:p w:rsidR="00B54140" w:rsidRPr="000069BB" w:rsidRDefault="00B54140" w:rsidP="000069BB">
            <w:pPr>
              <w:pStyle w:val="TAC"/>
              <w:rPr>
                <w:lang w:eastAsia="ja-JP"/>
              </w:rPr>
            </w:pPr>
            <w:r w:rsidRPr="000069BB">
              <w:rPr>
                <w:lang w:eastAsia="ja-JP"/>
              </w:rPr>
              <w:t>M</w:t>
            </w:r>
          </w:p>
        </w:tc>
        <w:tc>
          <w:tcPr>
            <w:tcW w:w="3731" w:type="dxa"/>
          </w:tcPr>
          <w:p w:rsidR="00B54140" w:rsidRPr="000069BB" w:rsidRDefault="00B54140" w:rsidP="000069BB">
            <w:pPr>
              <w:pStyle w:val="TAL"/>
              <w:rPr>
                <w:lang w:eastAsia="ja-JP"/>
              </w:rPr>
            </w:pPr>
            <w:r w:rsidRPr="000069BB">
              <w:rPr>
                <w:lang w:eastAsia="ja-JP"/>
              </w:rPr>
              <w:t xml:space="preserve">This information element indicates the bearer termination for which the </w:t>
            </w:r>
            <w:r w:rsidRPr="000069BB">
              <w:rPr>
                <w:rFonts w:hint="eastAsia"/>
                <w:lang w:eastAsia="zh-CN"/>
              </w:rPr>
              <w:t>ICE New Peer Reflexive Candidate</w:t>
            </w:r>
            <w:r w:rsidRPr="000069BB">
              <w:rPr>
                <w:lang w:eastAsia="ja-JP"/>
              </w:rPr>
              <w:t xml:space="preserve"> is reported. </w:t>
            </w:r>
          </w:p>
        </w:tc>
      </w:tr>
      <w:tr w:rsidR="00B54140" w:rsidRPr="000069BB" w:rsidTr="000069BB">
        <w:trPr>
          <w:cantSplit/>
          <w:jc w:val="center"/>
        </w:trPr>
        <w:tc>
          <w:tcPr>
            <w:tcW w:w="1612" w:type="dxa"/>
            <w:vMerge/>
          </w:tcPr>
          <w:p w:rsidR="00B54140" w:rsidRPr="000069BB" w:rsidRDefault="00B54140" w:rsidP="000069BB">
            <w:pPr>
              <w:pStyle w:val="TAC"/>
              <w:rPr>
                <w:lang w:eastAsia="ja-JP"/>
              </w:rPr>
            </w:pPr>
          </w:p>
        </w:tc>
        <w:tc>
          <w:tcPr>
            <w:tcW w:w="1080" w:type="dxa"/>
            <w:vMerge/>
          </w:tcPr>
          <w:p w:rsidR="00B54140" w:rsidRPr="000069BB" w:rsidRDefault="00B54140" w:rsidP="000069BB">
            <w:pPr>
              <w:pStyle w:val="TAC"/>
              <w:rPr>
                <w:lang w:eastAsia="ja-JP"/>
              </w:rPr>
            </w:pPr>
          </w:p>
        </w:tc>
        <w:tc>
          <w:tcPr>
            <w:tcW w:w="1980" w:type="dxa"/>
          </w:tcPr>
          <w:p w:rsidR="00B54140" w:rsidRPr="000069BB" w:rsidRDefault="00B54140" w:rsidP="000069BB">
            <w:pPr>
              <w:pStyle w:val="TAC"/>
              <w:rPr>
                <w:lang w:eastAsia="ja-JP"/>
              </w:rPr>
            </w:pPr>
            <w:r w:rsidRPr="000069BB">
              <w:rPr>
                <w:rFonts w:hint="eastAsia"/>
                <w:lang w:eastAsia="zh-CN"/>
              </w:rPr>
              <w:t>ICE New Peer Reflexive Candidate</w:t>
            </w:r>
          </w:p>
        </w:tc>
        <w:tc>
          <w:tcPr>
            <w:tcW w:w="1260" w:type="dxa"/>
          </w:tcPr>
          <w:p w:rsidR="00B54140" w:rsidRPr="000069BB" w:rsidRDefault="00B54140" w:rsidP="000069BB">
            <w:pPr>
              <w:pStyle w:val="TAC"/>
              <w:rPr>
                <w:lang w:eastAsia="ja-JP"/>
              </w:rPr>
            </w:pPr>
            <w:r w:rsidRPr="000069BB">
              <w:rPr>
                <w:lang w:eastAsia="ja-JP"/>
              </w:rPr>
              <w:t>M</w:t>
            </w:r>
          </w:p>
        </w:tc>
        <w:tc>
          <w:tcPr>
            <w:tcW w:w="3731" w:type="dxa"/>
          </w:tcPr>
          <w:p w:rsidR="00B54140" w:rsidRPr="000069BB" w:rsidRDefault="00B54140" w:rsidP="000069BB">
            <w:pPr>
              <w:pStyle w:val="TAL"/>
            </w:pPr>
            <w:r w:rsidRPr="000069BB">
              <w:rPr>
                <w:lang w:eastAsia="ja-JP"/>
              </w:rPr>
              <w:t xml:space="preserve">This </w:t>
            </w:r>
            <w:r w:rsidRPr="000069BB">
              <w:rPr>
                <w:rFonts w:hint="eastAsia"/>
                <w:lang w:eastAsia="ko-KR"/>
              </w:rPr>
              <w:t>information element</w:t>
            </w:r>
            <w:r w:rsidRPr="000069BB">
              <w:rPr>
                <w:lang w:eastAsia="ja-JP"/>
              </w:rPr>
              <w:t xml:space="preserve"> indicates an </w:t>
            </w:r>
            <w:r w:rsidRPr="000069BB">
              <w:rPr>
                <w:rFonts w:hint="eastAsia"/>
                <w:lang w:eastAsia="zh-CN"/>
              </w:rPr>
              <w:t>ICE New Peer Reflexive Candidate</w:t>
            </w:r>
            <w:r w:rsidRPr="000069BB">
              <w:rPr>
                <w:rFonts w:hint="eastAsia"/>
                <w:lang w:eastAsia="ko-KR"/>
              </w:rPr>
              <w:t xml:space="preserve"> </w:t>
            </w:r>
            <w:r w:rsidRPr="000069BB">
              <w:rPr>
                <w:lang w:eastAsia="ja-JP"/>
              </w:rPr>
              <w:t>event.</w:t>
            </w:r>
          </w:p>
        </w:tc>
      </w:tr>
      <w:tr w:rsidR="00B54140" w:rsidRPr="000069BB" w:rsidTr="000069BB">
        <w:trPr>
          <w:cantSplit/>
          <w:jc w:val="center"/>
        </w:trPr>
        <w:tc>
          <w:tcPr>
            <w:tcW w:w="1612" w:type="dxa"/>
            <w:vMerge w:val="restart"/>
          </w:tcPr>
          <w:p w:rsidR="00B54140" w:rsidRPr="000069BB" w:rsidRDefault="00B54140" w:rsidP="000069BB">
            <w:pPr>
              <w:pStyle w:val="TAC"/>
              <w:rPr>
                <w:lang w:eastAsia="ja-JP"/>
              </w:rPr>
            </w:pPr>
            <w:r w:rsidRPr="000069BB">
              <w:rPr>
                <w:rFonts w:hint="eastAsia"/>
                <w:lang w:eastAsia="zh-CN"/>
              </w:rPr>
              <w:t>ICE New Peer Reflexive Candidate</w:t>
            </w:r>
            <w:r w:rsidRPr="000069BB">
              <w:rPr>
                <w:lang w:eastAsia="ja-JP"/>
              </w:rPr>
              <w:t xml:space="preserve"> </w:t>
            </w:r>
            <w:r w:rsidRPr="000069BB">
              <w:rPr>
                <w:rFonts w:hint="eastAsia"/>
                <w:lang w:eastAsia="zh-CN"/>
              </w:rPr>
              <w:t>Notif</w:t>
            </w:r>
            <w:r w:rsidRPr="000069BB">
              <w:rPr>
                <w:lang w:eastAsia="ja-JP"/>
              </w:rPr>
              <w:t>ication Ack</w:t>
            </w:r>
          </w:p>
        </w:tc>
        <w:tc>
          <w:tcPr>
            <w:tcW w:w="1080" w:type="dxa"/>
            <w:vMerge w:val="restart"/>
          </w:tcPr>
          <w:p w:rsidR="00B54140" w:rsidRPr="000069BB" w:rsidRDefault="00B54140" w:rsidP="000069BB">
            <w:pPr>
              <w:pStyle w:val="TAC"/>
              <w:rPr>
                <w:lang w:eastAsia="ja-JP"/>
              </w:rPr>
            </w:pPr>
            <w:r w:rsidRPr="000069BB">
              <w:rPr>
                <w:lang w:eastAsia="ja-JP"/>
              </w:rPr>
              <w:t>MRFC</w:t>
            </w:r>
          </w:p>
        </w:tc>
        <w:tc>
          <w:tcPr>
            <w:tcW w:w="1980" w:type="dxa"/>
          </w:tcPr>
          <w:p w:rsidR="00B54140" w:rsidRPr="000069BB" w:rsidRDefault="00B54140" w:rsidP="000069BB">
            <w:pPr>
              <w:pStyle w:val="TAC"/>
              <w:rPr>
                <w:lang w:eastAsia="ja-JP"/>
              </w:rPr>
            </w:pPr>
            <w:r w:rsidRPr="000069BB">
              <w:rPr>
                <w:lang w:eastAsia="ja-JP"/>
              </w:rPr>
              <w:t>Context</w:t>
            </w:r>
          </w:p>
        </w:tc>
        <w:tc>
          <w:tcPr>
            <w:tcW w:w="1260" w:type="dxa"/>
          </w:tcPr>
          <w:p w:rsidR="00B54140" w:rsidRPr="000069BB" w:rsidRDefault="00B54140" w:rsidP="000069BB">
            <w:pPr>
              <w:pStyle w:val="TAC"/>
              <w:rPr>
                <w:lang w:eastAsia="ja-JP"/>
              </w:rPr>
            </w:pPr>
            <w:r w:rsidRPr="000069BB">
              <w:rPr>
                <w:lang w:eastAsia="ja-JP"/>
              </w:rPr>
              <w:t>M</w:t>
            </w:r>
          </w:p>
        </w:tc>
        <w:tc>
          <w:tcPr>
            <w:tcW w:w="3731" w:type="dxa"/>
          </w:tcPr>
          <w:p w:rsidR="00B54140" w:rsidRPr="000069BB" w:rsidRDefault="00B54140" w:rsidP="000069BB">
            <w:pPr>
              <w:pStyle w:val="TAL"/>
            </w:pPr>
            <w:r w:rsidRPr="000069BB">
              <w:rPr>
                <w:lang w:eastAsia="ja-JP"/>
              </w:rPr>
              <w:t>This information element indicates the context where the command was executed.</w:t>
            </w:r>
          </w:p>
        </w:tc>
      </w:tr>
      <w:tr w:rsidR="00B54140" w:rsidRPr="000069BB" w:rsidTr="000069BB">
        <w:trPr>
          <w:cantSplit/>
          <w:jc w:val="center"/>
        </w:trPr>
        <w:tc>
          <w:tcPr>
            <w:tcW w:w="1612" w:type="dxa"/>
            <w:vMerge/>
          </w:tcPr>
          <w:p w:rsidR="00B54140" w:rsidRPr="000069BB" w:rsidRDefault="00B54140" w:rsidP="000069BB">
            <w:pPr>
              <w:pStyle w:val="TAC"/>
              <w:rPr>
                <w:lang w:eastAsia="zh-CN"/>
              </w:rPr>
            </w:pPr>
          </w:p>
        </w:tc>
        <w:tc>
          <w:tcPr>
            <w:tcW w:w="1080" w:type="dxa"/>
            <w:vMerge/>
          </w:tcPr>
          <w:p w:rsidR="00B54140" w:rsidRPr="000069BB" w:rsidRDefault="00B54140" w:rsidP="000069BB">
            <w:pPr>
              <w:pStyle w:val="TAC"/>
              <w:rPr>
                <w:lang w:eastAsia="ja-JP"/>
              </w:rPr>
            </w:pPr>
          </w:p>
        </w:tc>
        <w:tc>
          <w:tcPr>
            <w:tcW w:w="1980" w:type="dxa"/>
          </w:tcPr>
          <w:p w:rsidR="00B54140" w:rsidRPr="000069BB" w:rsidRDefault="00B54140" w:rsidP="000069BB">
            <w:pPr>
              <w:pStyle w:val="TAC"/>
              <w:rPr>
                <w:lang w:eastAsia="ja-JP"/>
              </w:rPr>
            </w:pPr>
            <w:r w:rsidRPr="000069BB">
              <w:rPr>
                <w:lang w:eastAsia="ja-JP"/>
              </w:rPr>
              <w:t>Bearer Termination</w:t>
            </w:r>
          </w:p>
        </w:tc>
        <w:tc>
          <w:tcPr>
            <w:tcW w:w="1260" w:type="dxa"/>
          </w:tcPr>
          <w:p w:rsidR="00B54140" w:rsidRPr="000069BB" w:rsidRDefault="00B54140" w:rsidP="000069BB">
            <w:pPr>
              <w:pStyle w:val="TAC"/>
              <w:rPr>
                <w:lang w:eastAsia="ja-JP"/>
              </w:rPr>
            </w:pPr>
            <w:r w:rsidRPr="000069BB">
              <w:rPr>
                <w:lang w:eastAsia="ja-JP"/>
              </w:rPr>
              <w:t>M</w:t>
            </w:r>
          </w:p>
        </w:tc>
        <w:tc>
          <w:tcPr>
            <w:tcW w:w="3731" w:type="dxa"/>
          </w:tcPr>
          <w:p w:rsidR="00B54140" w:rsidRPr="000069BB" w:rsidRDefault="00B54140" w:rsidP="000069BB">
            <w:pPr>
              <w:pStyle w:val="TAL"/>
              <w:rPr>
                <w:lang w:val="en-US" w:eastAsia="ja-JP"/>
              </w:rPr>
            </w:pPr>
            <w:r w:rsidRPr="000069BB">
              <w:rPr>
                <w:lang w:eastAsia="ja-JP"/>
              </w:rPr>
              <w:t>This information element indicates the bearer termination where the command was executed.</w:t>
            </w:r>
          </w:p>
        </w:tc>
      </w:tr>
    </w:tbl>
    <w:p w:rsidR="00B54140" w:rsidRPr="000069BB" w:rsidRDefault="00B54140" w:rsidP="00B54140">
      <w:pPr>
        <w:rPr>
          <w:noProof/>
        </w:rPr>
      </w:pPr>
    </w:p>
    <w:p w:rsidR="00B54140" w:rsidRPr="000069BB" w:rsidRDefault="00B54140" w:rsidP="00B54140">
      <w:pPr>
        <w:pStyle w:val="Heading2"/>
      </w:pPr>
      <w:bookmarkStart w:id="592" w:name="_Toc485592088"/>
      <w:bookmarkStart w:id="593" w:name="_Toc57884641"/>
      <w:r w:rsidRPr="000069BB">
        <w:t>8.</w:t>
      </w:r>
      <w:r w:rsidRPr="000069BB">
        <w:rPr>
          <w:lang w:eastAsia="ko-KR"/>
        </w:rPr>
        <w:t>63</w:t>
      </w:r>
      <w:r w:rsidRPr="000069BB">
        <w:tab/>
        <w:t>Notify TCP connection establishment Failure Indication</w:t>
      </w:r>
      <w:bookmarkEnd w:id="592"/>
      <w:bookmarkEnd w:id="593"/>
    </w:p>
    <w:p w:rsidR="00B54140" w:rsidRPr="000069BB" w:rsidRDefault="00B54140" w:rsidP="00B54140">
      <w:pPr>
        <w:keepNext/>
      </w:pPr>
      <w:r w:rsidRPr="000069BB">
        <w:t>This procedure is used to report TCP connection establishment failures.</w:t>
      </w:r>
    </w:p>
    <w:p w:rsidR="00B54140" w:rsidRPr="000069BB" w:rsidRDefault="00B54140" w:rsidP="00B54140">
      <w:pPr>
        <w:pStyle w:val="TH"/>
      </w:pPr>
      <w:r w:rsidRPr="000069BB">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B54140" w:rsidRPr="000069BB" w:rsidTr="000069BB">
        <w:trPr>
          <w:jc w:val="center"/>
        </w:trPr>
        <w:tc>
          <w:tcPr>
            <w:tcW w:w="1612" w:type="dxa"/>
            <w:vAlign w:val="center"/>
          </w:tcPr>
          <w:p w:rsidR="00B54140" w:rsidRPr="000069BB" w:rsidRDefault="00B54140" w:rsidP="000069BB">
            <w:pPr>
              <w:pStyle w:val="TAH"/>
            </w:pPr>
            <w:r w:rsidRPr="000069BB">
              <w:t>Procedure</w:t>
            </w:r>
          </w:p>
        </w:tc>
        <w:tc>
          <w:tcPr>
            <w:tcW w:w="952" w:type="dxa"/>
            <w:vAlign w:val="center"/>
          </w:tcPr>
          <w:p w:rsidR="00B54140" w:rsidRPr="000069BB" w:rsidRDefault="00B54140" w:rsidP="000069BB">
            <w:pPr>
              <w:pStyle w:val="TAH"/>
            </w:pPr>
            <w:r w:rsidRPr="000069BB">
              <w:t>Initiated</w:t>
            </w:r>
          </w:p>
        </w:tc>
        <w:tc>
          <w:tcPr>
            <w:tcW w:w="1843" w:type="dxa"/>
            <w:vAlign w:val="center"/>
          </w:tcPr>
          <w:p w:rsidR="00B54140" w:rsidRPr="000069BB" w:rsidRDefault="00B54140" w:rsidP="000069BB">
            <w:pPr>
              <w:pStyle w:val="TAH"/>
            </w:pPr>
            <w:r w:rsidRPr="000069BB">
              <w:t>Information element name</w:t>
            </w:r>
          </w:p>
        </w:tc>
        <w:tc>
          <w:tcPr>
            <w:tcW w:w="1275" w:type="dxa"/>
            <w:vAlign w:val="center"/>
          </w:tcPr>
          <w:p w:rsidR="00B54140" w:rsidRPr="000069BB" w:rsidRDefault="00B54140" w:rsidP="000069BB">
            <w:pPr>
              <w:pStyle w:val="TAH"/>
            </w:pPr>
            <w:r w:rsidRPr="000069BB">
              <w:t>Information element required</w:t>
            </w:r>
          </w:p>
        </w:tc>
        <w:tc>
          <w:tcPr>
            <w:tcW w:w="3981" w:type="dxa"/>
            <w:vAlign w:val="center"/>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12" w:type="dxa"/>
            <w:vMerge w:val="restart"/>
          </w:tcPr>
          <w:p w:rsidR="00B54140" w:rsidRPr="000069BB" w:rsidRDefault="00B54140" w:rsidP="000069BB">
            <w:pPr>
              <w:pStyle w:val="TAC"/>
            </w:pPr>
            <w:r w:rsidRPr="000069BB">
              <w:t>TCP connection establishment Failure Indication</w:t>
            </w:r>
          </w:p>
        </w:tc>
        <w:tc>
          <w:tcPr>
            <w:tcW w:w="952" w:type="dxa"/>
            <w:vMerge w:val="restart"/>
          </w:tcPr>
          <w:p w:rsidR="00B54140" w:rsidRPr="000069BB" w:rsidRDefault="00B54140" w:rsidP="000069BB">
            <w:pPr>
              <w:pStyle w:val="TAC"/>
            </w:pPr>
            <w:r w:rsidRPr="000069BB">
              <w:t>MRFP</w:t>
            </w:r>
          </w:p>
        </w:tc>
        <w:tc>
          <w:tcPr>
            <w:tcW w:w="1843" w:type="dxa"/>
          </w:tcPr>
          <w:p w:rsidR="00B54140" w:rsidRPr="000069BB" w:rsidRDefault="00B54140" w:rsidP="000069BB">
            <w:pPr>
              <w:pStyle w:val="TAC"/>
            </w:pPr>
            <w:r w:rsidRPr="000069BB">
              <w:t>Context</w:t>
            </w:r>
          </w:p>
        </w:tc>
        <w:tc>
          <w:tcPr>
            <w:tcW w:w="1275" w:type="dxa"/>
          </w:tcPr>
          <w:p w:rsidR="00B54140" w:rsidRPr="000069BB" w:rsidRDefault="00B54140" w:rsidP="000069BB">
            <w:pPr>
              <w:pStyle w:val="TAC"/>
            </w:pPr>
            <w:r w:rsidRPr="000069BB">
              <w:t>M</w:t>
            </w:r>
          </w:p>
        </w:tc>
        <w:tc>
          <w:tcPr>
            <w:tcW w:w="3981" w:type="dxa"/>
          </w:tcPr>
          <w:p w:rsidR="00B54140" w:rsidRPr="000069BB" w:rsidRDefault="00B54140" w:rsidP="000069BB">
            <w:pPr>
              <w:pStyle w:val="TAL"/>
            </w:pPr>
            <w:r w:rsidRPr="000069BB">
              <w:t>This information element indicates the context for the bearer termination.</w:t>
            </w:r>
          </w:p>
        </w:tc>
      </w:tr>
      <w:tr w:rsidR="00B54140" w:rsidRPr="000069BB" w:rsidTr="000069BB">
        <w:trPr>
          <w:cantSplit/>
          <w:jc w:val="center"/>
        </w:trPr>
        <w:tc>
          <w:tcPr>
            <w:tcW w:w="1612" w:type="dxa"/>
            <w:vMerge/>
          </w:tcPr>
          <w:p w:rsidR="00B54140" w:rsidRPr="000069BB" w:rsidRDefault="00B54140" w:rsidP="000069BB">
            <w:pPr>
              <w:pStyle w:val="TAC"/>
            </w:pPr>
          </w:p>
        </w:tc>
        <w:tc>
          <w:tcPr>
            <w:tcW w:w="952" w:type="dxa"/>
            <w:vMerge/>
          </w:tcPr>
          <w:p w:rsidR="00B54140" w:rsidRPr="000069BB" w:rsidRDefault="00B54140" w:rsidP="000069BB">
            <w:pPr>
              <w:pStyle w:val="TAC"/>
            </w:pPr>
          </w:p>
        </w:tc>
        <w:tc>
          <w:tcPr>
            <w:tcW w:w="1843" w:type="dxa"/>
          </w:tcPr>
          <w:p w:rsidR="00B54140" w:rsidRPr="000069BB" w:rsidRDefault="00B54140" w:rsidP="000069BB">
            <w:pPr>
              <w:pStyle w:val="TAC"/>
            </w:pPr>
            <w:r w:rsidRPr="000069BB">
              <w:t>Bearer Termination</w:t>
            </w:r>
          </w:p>
        </w:tc>
        <w:tc>
          <w:tcPr>
            <w:tcW w:w="1275" w:type="dxa"/>
          </w:tcPr>
          <w:p w:rsidR="00B54140" w:rsidRPr="000069BB" w:rsidRDefault="00B54140" w:rsidP="000069BB">
            <w:pPr>
              <w:pStyle w:val="TAC"/>
            </w:pPr>
            <w:r w:rsidRPr="000069BB">
              <w:t>M</w:t>
            </w:r>
          </w:p>
        </w:tc>
        <w:tc>
          <w:tcPr>
            <w:tcW w:w="3981" w:type="dxa"/>
          </w:tcPr>
          <w:p w:rsidR="00B54140" w:rsidRPr="000069BB" w:rsidRDefault="00B54140" w:rsidP="000069BB">
            <w:pPr>
              <w:pStyle w:val="TAL"/>
            </w:pPr>
            <w:r w:rsidRPr="000069BB">
              <w:t>This information element indicates the bearer termination for which a TCP connection establishment failure is reported.</w:t>
            </w:r>
          </w:p>
        </w:tc>
      </w:tr>
      <w:tr w:rsidR="00B54140" w:rsidRPr="000069BB" w:rsidTr="000069BB">
        <w:trPr>
          <w:cantSplit/>
          <w:jc w:val="center"/>
        </w:trPr>
        <w:tc>
          <w:tcPr>
            <w:tcW w:w="1612" w:type="dxa"/>
            <w:vMerge/>
          </w:tcPr>
          <w:p w:rsidR="00B54140" w:rsidRPr="000069BB" w:rsidRDefault="00B54140" w:rsidP="000069BB">
            <w:pPr>
              <w:pStyle w:val="TAC"/>
            </w:pPr>
          </w:p>
        </w:tc>
        <w:tc>
          <w:tcPr>
            <w:tcW w:w="952" w:type="dxa"/>
            <w:vMerge/>
          </w:tcPr>
          <w:p w:rsidR="00B54140" w:rsidRPr="000069BB" w:rsidRDefault="00B54140" w:rsidP="000069BB">
            <w:pPr>
              <w:pStyle w:val="TAC"/>
            </w:pPr>
          </w:p>
        </w:tc>
        <w:tc>
          <w:tcPr>
            <w:tcW w:w="1843" w:type="dxa"/>
          </w:tcPr>
          <w:p w:rsidR="00B54140" w:rsidRPr="000069BB" w:rsidRDefault="00B54140" w:rsidP="000069BB">
            <w:pPr>
              <w:pStyle w:val="TAC"/>
            </w:pPr>
            <w:r w:rsidRPr="000069BB">
              <w:t>TCP connection establishment Error Indication</w:t>
            </w:r>
          </w:p>
        </w:tc>
        <w:tc>
          <w:tcPr>
            <w:tcW w:w="1275" w:type="dxa"/>
          </w:tcPr>
          <w:p w:rsidR="00B54140" w:rsidRPr="000069BB" w:rsidRDefault="00B54140" w:rsidP="000069BB">
            <w:pPr>
              <w:pStyle w:val="TAC"/>
            </w:pPr>
            <w:r w:rsidRPr="000069BB">
              <w:t>M</w:t>
            </w:r>
          </w:p>
        </w:tc>
        <w:tc>
          <w:tcPr>
            <w:tcW w:w="3981" w:type="dxa"/>
          </w:tcPr>
          <w:p w:rsidR="00B54140" w:rsidRPr="000069BB" w:rsidRDefault="00B54140" w:rsidP="000069BB">
            <w:pPr>
              <w:pStyle w:val="TAL"/>
            </w:pPr>
            <w:r w:rsidRPr="000069BB">
              <w:t xml:space="preserve">This </w:t>
            </w:r>
            <w:r w:rsidRPr="000069BB">
              <w:rPr>
                <w:rFonts w:hint="eastAsia"/>
              </w:rPr>
              <w:t>information element</w:t>
            </w:r>
            <w:r w:rsidRPr="000069BB">
              <w:t xml:space="preserve"> indicates a TCP connection establishment </w:t>
            </w:r>
            <w:r w:rsidRPr="000069BB">
              <w:rPr>
                <w:rFonts w:hint="eastAsia"/>
              </w:rPr>
              <w:t xml:space="preserve">failure </w:t>
            </w:r>
            <w:r w:rsidRPr="000069BB">
              <w:t>event.</w:t>
            </w:r>
          </w:p>
        </w:tc>
      </w:tr>
      <w:tr w:rsidR="00B54140" w:rsidRPr="000069BB" w:rsidTr="000069BB">
        <w:trPr>
          <w:cantSplit/>
          <w:jc w:val="center"/>
        </w:trPr>
        <w:tc>
          <w:tcPr>
            <w:tcW w:w="1612" w:type="dxa"/>
            <w:vMerge w:val="restart"/>
          </w:tcPr>
          <w:p w:rsidR="00B54140" w:rsidRPr="000069BB" w:rsidRDefault="00B54140" w:rsidP="000069BB">
            <w:pPr>
              <w:pStyle w:val="TAC"/>
            </w:pPr>
            <w:r w:rsidRPr="000069BB">
              <w:t>TCP connection establishment Failure Indication Ack</w:t>
            </w:r>
          </w:p>
        </w:tc>
        <w:tc>
          <w:tcPr>
            <w:tcW w:w="952" w:type="dxa"/>
            <w:vMerge w:val="restart"/>
          </w:tcPr>
          <w:p w:rsidR="00B54140" w:rsidRPr="000069BB" w:rsidRDefault="00B54140" w:rsidP="000069BB">
            <w:pPr>
              <w:pStyle w:val="TAC"/>
            </w:pPr>
            <w:r w:rsidRPr="000069BB">
              <w:t>MRFC</w:t>
            </w:r>
          </w:p>
        </w:tc>
        <w:tc>
          <w:tcPr>
            <w:tcW w:w="1843" w:type="dxa"/>
          </w:tcPr>
          <w:p w:rsidR="00B54140" w:rsidRPr="000069BB" w:rsidRDefault="00B54140" w:rsidP="000069BB">
            <w:pPr>
              <w:pStyle w:val="TAC"/>
            </w:pPr>
            <w:r w:rsidRPr="000069BB">
              <w:t>Context</w:t>
            </w:r>
          </w:p>
        </w:tc>
        <w:tc>
          <w:tcPr>
            <w:tcW w:w="1275" w:type="dxa"/>
          </w:tcPr>
          <w:p w:rsidR="00B54140" w:rsidRPr="000069BB" w:rsidRDefault="00B54140" w:rsidP="000069BB">
            <w:pPr>
              <w:pStyle w:val="TAC"/>
            </w:pPr>
            <w:r w:rsidRPr="000069BB">
              <w:t>M</w:t>
            </w:r>
          </w:p>
        </w:tc>
        <w:tc>
          <w:tcPr>
            <w:tcW w:w="3981"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12" w:type="dxa"/>
            <w:vMerge/>
          </w:tcPr>
          <w:p w:rsidR="00B54140" w:rsidRPr="000069BB" w:rsidRDefault="00B54140" w:rsidP="000069BB">
            <w:pPr>
              <w:pStyle w:val="TAC"/>
            </w:pPr>
          </w:p>
        </w:tc>
        <w:tc>
          <w:tcPr>
            <w:tcW w:w="952" w:type="dxa"/>
            <w:vMerge/>
          </w:tcPr>
          <w:p w:rsidR="00B54140" w:rsidRPr="000069BB" w:rsidRDefault="00B54140" w:rsidP="000069BB">
            <w:pPr>
              <w:pStyle w:val="TAC"/>
            </w:pPr>
          </w:p>
        </w:tc>
        <w:tc>
          <w:tcPr>
            <w:tcW w:w="1843" w:type="dxa"/>
          </w:tcPr>
          <w:p w:rsidR="00B54140" w:rsidRPr="000069BB" w:rsidRDefault="00B54140" w:rsidP="000069BB">
            <w:pPr>
              <w:pStyle w:val="TAC"/>
            </w:pPr>
            <w:r w:rsidRPr="000069BB">
              <w:t>Bearer Termination</w:t>
            </w:r>
          </w:p>
        </w:tc>
        <w:tc>
          <w:tcPr>
            <w:tcW w:w="1275" w:type="dxa"/>
          </w:tcPr>
          <w:p w:rsidR="00B54140" w:rsidRPr="000069BB" w:rsidRDefault="00B54140" w:rsidP="000069BB">
            <w:pPr>
              <w:pStyle w:val="TAC"/>
            </w:pPr>
            <w:r w:rsidRPr="000069BB">
              <w:t>M</w:t>
            </w:r>
          </w:p>
        </w:tc>
        <w:tc>
          <w:tcPr>
            <w:tcW w:w="3981" w:type="dxa"/>
          </w:tcPr>
          <w:p w:rsidR="00B54140" w:rsidRPr="000069BB" w:rsidRDefault="00B54140" w:rsidP="000069BB">
            <w:pPr>
              <w:pStyle w:val="TAL"/>
            </w:pPr>
            <w:r w:rsidRPr="000069BB">
              <w:t>This information element indicates the bearer termination where the command was executed.</w:t>
            </w:r>
          </w:p>
        </w:tc>
      </w:tr>
    </w:tbl>
    <w:p w:rsidR="00B54140" w:rsidRPr="000069BB" w:rsidRDefault="00B54140" w:rsidP="00B54140">
      <w:pPr>
        <w:rPr>
          <w:noProof/>
        </w:rPr>
      </w:pPr>
    </w:p>
    <w:p w:rsidR="00B54140" w:rsidRPr="000069BB" w:rsidRDefault="00B54140" w:rsidP="00B54140">
      <w:pPr>
        <w:pStyle w:val="Heading2"/>
        <w:rPr>
          <w:lang w:val="fr-FR"/>
        </w:rPr>
      </w:pPr>
      <w:bookmarkStart w:id="594" w:name="_Toc485592089"/>
      <w:bookmarkStart w:id="595" w:name="_Toc57884642"/>
      <w:r w:rsidRPr="000069BB">
        <w:rPr>
          <w:lang w:val="fr-FR"/>
        </w:rPr>
        <w:t>8.</w:t>
      </w:r>
      <w:r w:rsidRPr="000069BB">
        <w:rPr>
          <w:lang w:val="fr-FR" w:eastAsia="ko-KR"/>
        </w:rPr>
        <w:t>64</w:t>
      </w:r>
      <w:r w:rsidRPr="000069BB">
        <w:rPr>
          <w:lang w:val="fr-FR"/>
        </w:rPr>
        <w:tab/>
        <w:t>Notify TLS session establishment Failure Indication</w:t>
      </w:r>
      <w:bookmarkEnd w:id="594"/>
      <w:bookmarkEnd w:id="595"/>
    </w:p>
    <w:p w:rsidR="00B54140" w:rsidRPr="000069BB" w:rsidRDefault="00B54140" w:rsidP="00B54140">
      <w:pPr>
        <w:keepNext/>
      </w:pPr>
      <w:r w:rsidRPr="000069BB">
        <w:t>This procedure is used to report TLS session establishment failures.</w:t>
      </w:r>
    </w:p>
    <w:p w:rsidR="00B54140" w:rsidRPr="000069BB" w:rsidRDefault="00B54140" w:rsidP="00B54140">
      <w:pPr>
        <w:pStyle w:val="TH"/>
      </w:pPr>
      <w:r w:rsidRPr="000069BB">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54140" w:rsidRPr="000069BB" w:rsidTr="000069BB">
        <w:trPr>
          <w:jc w:val="center"/>
        </w:trPr>
        <w:tc>
          <w:tcPr>
            <w:tcW w:w="1612" w:type="dxa"/>
          </w:tcPr>
          <w:p w:rsidR="00B54140" w:rsidRPr="000069BB" w:rsidRDefault="00B54140" w:rsidP="000069BB">
            <w:pPr>
              <w:pStyle w:val="TAH"/>
            </w:pPr>
            <w:r w:rsidRPr="000069BB">
              <w:t>Procedure</w:t>
            </w:r>
          </w:p>
        </w:tc>
        <w:tc>
          <w:tcPr>
            <w:tcW w:w="1080" w:type="dxa"/>
          </w:tcPr>
          <w:p w:rsidR="00B54140" w:rsidRPr="000069BB" w:rsidRDefault="00B54140" w:rsidP="000069BB">
            <w:pPr>
              <w:pStyle w:val="TAH"/>
            </w:pPr>
            <w:r w:rsidRPr="000069BB">
              <w:t>Initiated</w:t>
            </w:r>
          </w:p>
        </w:tc>
        <w:tc>
          <w:tcPr>
            <w:tcW w:w="1980" w:type="dxa"/>
          </w:tcPr>
          <w:p w:rsidR="00B54140" w:rsidRPr="000069BB" w:rsidRDefault="00B54140" w:rsidP="000069BB">
            <w:pPr>
              <w:pStyle w:val="TAH"/>
            </w:pPr>
            <w:r w:rsidRPr="000069BB">
              <w:t>Information element name</w:t>
            </w:r>
          </w:p>
        </w:tc>
        <w:tc>
          <w:tcPr>
            <w:tcW w:w="1260" w:type="dxa"/>
          </w:tcPr>
          <w:p w:rsidR="00B54140" w:rsidRPr="000069BB" w:rsidRDefault="00B54140" w:rsidP="000069BB">
            <w:pPr>
              <w:pStyle w:val="TAH"/>
            </w:pPr>
            <w:r w:rsidRPr="000069BB">
              <w:t>Information element required</w:t>
            </w:r>
          </w:p>
        </w:tc>
        <w:tc>
          <w:tcPr>
            <w:tcW w:w="3731" w:type="dxa"/>
          </w:tcPr>
          <w:p w:rsidR="00B54140" w:rsidRPr="000069BB" w:rsidRDefault="00B54140" w:rsidP="000069BB">
            <w:pPr>
              <w:pStyle w:val="TAH"/>
            </w:pPr>
            <w:r w:rsidRPr="000069BB">
              <w:t>Information element description</w:t>
            </w:r>
          </w:p>
        </w:tc>
      </w:tr>
      <w:tr w:rsidR="00B54140" w:rsidRPr="000069BB" w:rsidTr="000069BB">
        <w:trPr>
          <w:cantSplit/>
          <w:jc w:val="center"/>
        </w:trPr>
        <w:tc>
          <w:tcPr>
            <w:tcW w:w="1612" w:type="dxa"/>
            <w:vMerge w:val="restart"/>
          </w:tcPr>
          <w:p w:rsidR="00B54140" w:rsidRPr="000069BB" w:rsidRDefault="00B54140" w:rsidP="000069BB">
            <w:pPr>
              <w:pStyle w:val="TAC"/>
              <w:rPr>
                <w:lang w:val="fr-FR"/>
              </w:rPr>
            </w:pPr>
            <w:r w:rsidRPr="000069BB">
              <w:rPr>
                <w:lang w:val="fr-FR"/>
              </w:rPr>
              <w:t>TLS session establishment Failure Indication</w:t>
            </w:r>
          </w:p>
        </w:tc>
        <w:tc>
          <w:tcPr>
            <w:tcW w:w="1080" w:type="dxa"/>
            <w:vMerge w:val="restart"/>
          </w:tcPr>
          <w:p w:rsidR="00B54140" w:rsidRPr="000069BB" w:rsidRDefault="00B54140" w:rsidP="000069BB">
            <w:pPr>
              <w:pStyle w:val="TAC"/>
            </w:pPr>
            <w:r w:rsidRPr="000069BB">
              <w:t>MRFP</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31" w:type="dxa"/>
          </w:tcPr>
          <w:p w:rsidR="00B54140" w:rsidRPr="000069BB" w:rsidRDefault="00B54140" w:rsidP="000069BB">
            <w:pPr>
              <w:pStyle w:val="TAL"/>
            </w:pPr>
            <w:r w:rsidRPr="000069BB">
              <w:t>This information element indicates the context for the bearer termination.</w:t>
            </w:r>
          </w:p>
        </w:tc>
      </w:tr>
      <w:tr w:rsidR="00B54140" w:rsidRPr="000069BB" w:rsidTr="000069BB">
        <w:trPr>
          <w:cantSplit/>
          <w:jc w:val="center"/>
        </w:trPr>
        <w:tc>
          <w:tcPr>
            <w:tcW w:w="1612"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31" w:type="dxa"/>
          </w:tcPr>
          <w:p w:rsidR="00B54140" w:rsidRPr="000069BB" w:rsidRDefault="00B54140" w:rsidP="000069BB">
            <w:pPr>
              <w:pStyle w:val="TAL"/>
            </w:pPr>
            <w:r w:rsidRPr="000069BB">
              <w:t xml:space="preserve">This information element indicates the bearer termination for which a TLS session establishment failure is reported. </w:t>
            </w:r>
          </w:p>
        </w:tc>
      </w:tr>
      <w:tr w:rsidR="00B54140" w:rsidRPr="000069BB" w:rsidTr="000069BB">
        <w:trPr>
          <w:cantSplit/>
          <w:jc w:val="center"/>
        </w:trPr>
        <w:tc>
          <w:tcPr>
            <w:tcW w:w="1612" w:type="dxa"/>
            <w:vMerge/>
          </w:tcPr>
          <w:p w:rsidR="00B54140" w:rsidRPr="000069BB" w:rsidRDefault="00B54140" w:rsidP="000069BB">
            <w:pPr>
              <w:pStyle w:val="TAC"/>
            </w:pPr>
          </w:p>
        </w:tc>
        <w:tc>
          <w:tcPr>
            <w:tcW w:w="1080" w:type="dxa"/>
            <w:vMerge/>
          </w:tcPr>
          <w:p w:rsidR="00B54140" w:rsidRPr="000069BB" w:rsidRDefault="00B54140" w:rsidP="000069BB">
            <w:pPr>
              <w:pStyle w:val="TAC"/>
            </w:pPr>
          </w:p>
        </w:tc>
        <w:tc>
          <w:tcPr>
            <w:tcW w:w="1980" w:type="dxa"/>
          </w:tcPr>
          <w:p w:rsidR="00B54140" w:rsidRPr="000069BB" w:rsidRDefault="00B54140" w:rsidP="000069BB">
            <w:pPr>
              <w:pStyle w:val="TAC"/>
            </w:pPr>
            <w:r w:rsidRPr="000069BB">
              <w:t>TLS session establishment Error Indication</w:t>
            </w:r>
          </w:p>
        </w:tc>
        <w:tc>
          <w:tcPr>
            <w:tcW w:w="1260" w:type="dxa"/>
          </w:tcPr>
          <w:p w:rsidR="00B54140" w:rsidRPr="000069BB" w:rsidRDefault="00B54140" w:rsidP="000069BB">
            <w:pPr>
              <w:pStyle w:val="TAC"/>
            </w:pPr>
            <w:r w:rsidRPr="000069BB">
              <w:t>M</w:t>
            </w:r>
          </w:p>
        </w:tc>
        <w:tc>
          <w:tcPr>
            <w:tcW w:w="3731" w:type="dxa"/>
          </w:tcPr>
          <w:p w:rsidR="00B54140" w:rsidRPr="000069BB" w:rsidRDefault="00B54140" w:rsidP="000069BB">
            <w:pPr>
              <w:pStyle w:val="TAL"/>
            </w:pPr>
            <w:r w:rsidRPr="000069BB">
              <w:t>This information element indicates a TLS session establishment failure event.</w:t>
            </w:r>
          </w:p>
        </w:tc>
      </w:tr>
      <w:tr w:rsidR="00B54140" w:rsidRPr="000069BB" w:rsidTr="000069BB">
        <w:trPr>
          <w:cantSplit/>
          <w:jc w:val="center"/>
        </w:trPr>
        <w:tc>
          <w:tcPr>
            <w:tcW w:w="1612" w:type="dxa"/>
            <w:vMerge w:val="restart"/>
          </w:tcPr>
          <w:p w:rsidR="00B54140" w:rsidRPr="000069BB" w:rsidRDefault="00B54140" w:rsidP="000069BB">
            <w:pPr>
              <w:pStyle w:val="TAC"/>
            </w:pPr>
            <w:r w:rsidRPr="000069BB">
              <w:t>TLS session establishment Failure Indication Ack</w:t>
            </w:r>
          </w:p>
        </w:tc>
        <w:tc>
          <w:tcPr>
            <w:tcW w:w="1080" w:type="dxa"/>
            <w:vMerge w:val="restart"/>
          </w:tcPr>
          <w:p w:rsidR="00B54140" w:rsidRPr="000069BB" w:rsidRDefault="00B54140" w:rsidP="000069BB">
            <w:pPr>
              <w:pStyle w:val="TAC"/>
            </w:pPr>
            <w:r w:rsidRPr="000069BB">
              <w:t>MRFC</w:t>
            </w:r>
          </w:p>
        </w:tc>
        <w:tc>
          <w:tcPr>
            <w:tcW w:w="1980" w:type="dxa"/>
          </w:tcPr>
          <w:p w:rsidR="00B54140" w:rsidRPr="000069BB" w:rsidRDefault="00B54140" w:rsidP="000069BB">
            <w:pPr>
              <w:pStyle w:val="TAC"/>
            </w:pPr>
            <w:r w:rsidRPr="000069BB">
              <w:t>Context</w:t>
            </w:r>
          </w:p>
        </w:tc>
        <w:tc>
          <w:tcPr>
            <w:tcW w:w="1260" w:type="dxa"/>
          </w:tcPr>
          <w:p w:rsidR="00B54140" w:rsidRPr="000069BB" w:rsidRDefault="00B54140" w:rsidP="000069BB">
            <w:pPr>
              <w:pStyle w:val="TAC"/>
            </w:pPr>
            <w:r w:rsidRPr="000069BB">
              <w:t>M</w:t>
            </w:r>
          </w:p>
        </w:tc>
        <w:tc>
          <w:tcPr>
            <w:tcW w:w="3731" w:type="dxa"/>
          </w:tcPr>
          <w:p w:rsidR="00B54140" w:rsidRPr="000069BB" w:rsidRDefault="00B54140" w:rsidP="000069BB">
            <w:pPr>
              <w:pStyle w:val="TAL"/>
            </w:pPr>
            <w:r w:rsidRPr="000069BB">
              <w:t>This information element indicates the context where the command was executed.</w:t>
            </w:r>
          </w:p>
        </w:tc>
      </w:tr>
      <w:tr w:rsidR="00B54140" w:rsidRPr="000069BB" w:rsidTr="000069BB">
        <w:trPr>
          <w:cantSplit/>
          <w:jc w:val="center"/>
        </w:trPr>
        <w:tc>
          <w:tcPr>
            <w:tcW w:w="1612" w:type="dxa"/>
            <w:vMerge/>
          </w:tcPr>
          <w:p w:rsidR="00B54140" w:rsidRPr="000069BB" w:rsidRDefault="00B54140" w:rsidP="000069BB">
            <w:pPr>
              <w:pStyle w:val="TAC"/>
              <w:rPr>
                <w:lang w:eastAsia="ja-JP"/>
              </w:rPr>
            </w:pPr>
          </w:p>
        </w:tc>
        <w:tc>
          <w:tcPr>
            <w:tcW w:w="1080" w:type="dxa"/>
            <w:vMerge/>
          </w:tcPr>
          <w:p w:rsidR="00B54140" w:rsidRPr="000069BB" w:rsidRDefault="00B54140" w:rsidP="000069BB">
            <w:pPr>
              <w:pStyle w:val="TAC"/>
              <w:rPr>
                <w:lang w:eastAsia="ja-JP"/>
              </w:rPr>
            </w:pPr>
          </w:p>
        </w:tc>
        <w:tc>
          <w:tcPr>
            <w:tcW w:w="1980" w:type="dxa"/>
          </w:tcPr>
          <w:p w:rsidR="00B54140" w:rsidRPr="000069BB" w:rsidRDefault="00B54140" w:rsidP="000069BB">
            <w:pPr>
              <w:pStyle w:val="TAC"/>
            </w:pPr>
            <w:r w:rsidRPr="000069BB">
              <w:t>Bearer Termination</w:t>
            </w:r>
          </w:p>
        </w:tc>
        <w:tc>
          <w:tcPr>
            <w:tcW w:w="1260" w:type="dxa"/>
          </w:tcPr>
          <w:p w:rsidR="00B54140" w:rsidRPr="000069BB" w:rsidRDefault="00B54140" w:rsidP="000069BB">
            <w:pPr>
              <w:pStyle w:val="TAC"/>
            </w:pPr>
            <w:r w:rsidRPr="000069BB">
              <w:t>M</w:t>
            </w:r>
          </w:p>
        </w:tc>
        <w:tc>
          <w:tcPr>
            <w:tcW w:w="3731" w:type="dxa"/>
          </w:tcPr>
          <w:p w:rsidR="00B54140" w:rsidRPr="000069BB" w:rsidRDefault="00B54140" w:rsidP="000069BB">
            <w:pPr>
              <w:pStyle w:val="TAL"/>
            </w:pPr>
            <w:r w:rsidRPr="000069BB">
              <w:t>This information element indicates the bearer termination where the command was executed.</w:t>
            </w:r>
          </w:p>
        </w:tc>
      </w:tr>
    </w:tbl>
    <w:p w:rsidR="00B54140" w:rsidRPr="000069BB" w:rsidRDefault="00B54140" w:rsidP="00B54140">
      <w:pPr>
        <w:rPr>
          <w:noProof/>
        </w:rPr>
      </w:pPr>
    </w:p>
    <w:p w:rsidR="00B54140" w:rsidRPr="000069BB" w:rsidRDefault="00B54140" w:rsidP="00B54140">
      <w:pPr>
        <w:pStyle w:val="Heading2"/>
      </w:pPr>
      <w:bookmarkStart w:id="596" w:name="_Toc485592090"/>
      <w:bookmarkStart w:id="597" w:name="_Toc57884643"/>
      <w:r w:rsidRPr="000069BB">
        <w:t>8.</w:t>
      </w:r>
      <w:r w:rsidRPr="000069BB">
        <w:rPr>
          <w:lang w:eastAsia="zh-CN"/>
        </w:rPr>
        <w:t>65</w:t>
      </w:r>
      <w:r w:rsidRPr="000069BB">
        <w:tab/>
      </w:r>
      <w:r w:rsidRPr="000069BB">
        <w:rPr>
          <w:lang w:eastAsia="zh-CN"/>
        </w:rPr>
        <w:t>CLUE Message Send</w:t>
      </w:r>
      <w:bookmarkEnd w:id="596"/>
      <w:bookmarkEnd w:id="597"/>
    </w:p>
    <w:p w:rsidR="00B54140" w:rsidRPr="000069BB" w:rsidRDefault="00B54140" w:rsidP="00B54140">
      <w:pPr>
        <w:keepNext/>
      </w:pPr>
      <w:r w:rsidRPr="000069BB">
        <w:t xml:space="preserve">This procedure is used in a telepresence session by the MRFC to request the MRFP to send a </w:t>
      </w:r>
      <w:r w:rsidRPr="000069BB">
        <w:rPr>
          <w:lang w:eastAsia="zh-CN"/>
        </w:rPr>
        <w:t xml:space="preserve">CLUE message </w:t>
      </w:r>
      <w:r w:rsidRPr="000069BB">
        <w:t xml:space="preserve">(see </w:t>
      </w:r>
      <w:r w:rsidR="000069BB">
        <w:rPr>
          <w:lang w:eastAsia="zh-CN"/>
        </w:rPr>
        <w:t>clause</w:t>
      </w:r>
      <w:r w:rsidRPr="000069BB">
        <w:t> 6.2.</w:t>
      </w:r>
      <w:r w:rsidRPr="000069BB">
        <w:rPr>
          <w:lang w:eastAsia="zh-CN"/>
        </w:rPr>
        <w:t>21.2</w:t>
      </w:r>
      <w:r w:rsidRPr="000069BB">
        <w:t>).</w:t>
      </w:r>
    </w:p>
    <w:p w:rsidR="00B54140" w:rsidRPr="000069BB" w:rsidRDefault="00B54140" w:rsidP="00B54140">
      <w:pPr>
        <w:pStyle w:val="TH"/>
      </w:pPr>
      <w:r w:rsidRPr="000069BB">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54140" w:rsidRPr="000069BB" w:rsidTr="000069BB">
        <w:trPr>
          <w:jc w:val="center"/>
        </w:trPr>
        <w:tc>
          <w:tcPr>
            <w:tcW w:w="1612"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31"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12"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CLUE Message Send</w:t>
            </w:r>
          </w:p>
        </w:tc>
        <w:tc>
          <w:tcPr>
            <w:tcW w:w="1080"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12"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for which the CLUE information is reported.</w:t>
            </w:r>
          </w:p>
        </w:tc>
      </w:tr>
      <w:tr w:rsidR="00B54140" w:rsidRPr="000069BB" w:rsidTr="000069BB">
        <w:trPr>
          <w:cantSplit/>
          <w:jc w:val="center"/>
        </w:trPr>
        <w:tc>
          <w:tcPr>
            <w:tcW w:w="1612"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CLUE Message Content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CLUE message content to send.</w:t>
            </w:r>
          </w:p>
        </w:tc>
      </w:tr>
      <w:tr w:rsidR="00B54140" w:rsidRPr="000069BB" w:rsidTr="000069BB">
        <w:trPr>
          <w:cantSplit/>
          <w:jc w:val="center"/>
        </w:trPr>
        <w:tc>
          <w:tcPr>
            <w:tcW w:w="1612"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CLUE Message Send Ack</w:t>
            </w:r>
          </w:p>
        </w:tc>
        <w:tc>
          <w:tcPr>
            <w:tcW w:w="1080"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12"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is executed.</w:t>
            </w:r>
          </w:p>
        </w:tc>
      </w:tr>
    </w:tbl>
    <w:p w:rsidR="00B54140" w:rsidRPr="000069BB" w:rsidRDefault="00B54140" w:rsidP="00B54140">
      <w:pPr>
        <w:rPr>
          <w:lang w:eastAsia="zh-CN"/>
        </w:rPr>
      </w:pPr>
    </w:p>
    <w:p w:rsidR="00B54140" w:rsidRPr="000069BB" w:rsidRDefault="00B54140" w:rsidP="00B54140">
      <w:pPr>
        <w:pStyle w:val="Heading2"/>
      </w:pPr>
      <w:bookmarkStart w:id="598" w:name="_Toc485592091"/>
      <w:bookmarkStart w:id="599" w:name="_Toc57884644"/>
      <w:r w:rsidRPr="000069BB">
        <w:t>8.</w:t>
      </w:r>
      <w:r w:rsidRPr="000069BB">
        <w:rPr>
          <w:lang w:eastAsia="zh-CN"/>
        </w:rPr>
        <w:t>66</w:t>
      </w:r>
      <w:r w:rsidRPr="000069BB">
        <w:tab/>
      </w:r>
      <w:r w:rsidRPr="000069BB">
        <w:rPr>
          <w:lang w:eastAsia="zh-CN"/>
        </w:rPr>
        <w:t xml:space="preserve">CLUE Message Received </w:t>
      </w:r>
      <w:r w:rsidRPr="000069BB">
        <w:rPr>
          <w:rFonts w:hint="eastAsia"/>
        </w:rPr>
        <w:t>Notif</w:t>
      </w:r>
      <w:r w:rsidRPr="000069BB">
        <w:t>ication</w:t>
      </w:r>
      <w:bookmarkEnd w:id="598"/>
      <w:bookmarkEnd w:id="599"/>
    </w:p>
    <w:p w:rsidR="00B54140" w:rsidRPr="000069BB" w:rsidRDefault="00B54140" w:rsidP="00B54140">
      <w:pPr>
        <w:keepNext/>
      </w:pPr>
      <w:r w:rsidRPr="000069BB">
        <w:t xml:space="preserve">This procedure is used in a telepresence session by the MRFP to report </w:t>
      </w:r>
      <w:r w:rsidRPr="000069BB">
        <w:rPr>
          <w:lang w:eastAsia="zh-CN"/>
        </w:rPr>
        <w:t xml:space="preserve">the received CLUE message to the MRFC </w:t>
      </w:r>
      <w:r w:rsidRPr="000069BB">
        <w:t xml:space="preserve">(see </w:t>
      </w:r>
      <w:r w:rsidR="000069BB">
        <w:rPr>
          <w:lang w:eastAsia="zh-CN"/>
        </w:rPr>
        <w:t>clause</w:t>
      </w:r>
      <w:r w:rsidRPr="000069BB">
        <w:t> 6.2.</w:t>
      </w:r>
      <w:r w:rsidRPr="000069BB">
        <w:rPr>
          <w:lang w:eastAsia="zh-CN"/>
        </w:rPr>
        <w:t>21.2</w:t>
      </w:r>
      <w:r w:rsidRPr="000069BB">
        <w:t>).</w:t>
      </w:r>
    </w:p>
    <w:p w:rsidR="00B54140" w:rsidRPr="000069BB" w:rsidRDefault="00B54140" w:rsidP="00B54140">
      <w:pPr>
        <w:pStyle w:val="TH"/>
      </w:pPr>
      <w:r w:rsidRPr="000069BB">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B54140" w:rsidRPr="000069BB" w:rsidTr="000069BB">
        <w:trPr>
          <w:jc w:val="center"/>
        </w:trPr>
        <w:tc>
          <w:tcPr>
            <w:tcW w:w="1612"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Procedure</w:t>
            </w:r>
          </w:p>
        </w:tc>
        <w:tc>
          <w:tcPr>
            <w:tcW w:w="10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Initiated</w:t>
            </w:r>
          </w:p>
        </w:tc>
        <w:tc>
          <w:tcPr>
            <w:tcW w:w="198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name</w:t>
            </w:r>
          </w:p>
        </w:tc>
        <w:tc>
          <w:tcPr>
            <w:tcW w:w="1260"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required</w:t>
            </w:r>
          </w:p>
        </w:tc>
        <w:tc>
          <w:tcPr>
            <w:tcW w:w="3731" w:type="dxa"/>
          </w:tcPr>
          <w:p w:rsidR="00B54140" w:rsidRPr="000069BB" w:rsidRDefault="00B54140" w:rsidP="000069BB">
            <w:pPr>
              <w:keepNext/>
              <w:keepLines/>
              <w:spacing w:after="0"/>
              <w:jc w:val="center"/>
              <w:rPr>
                <w:rFonts w:ascii="Arial" w:hAnsi="Arial"/>
                <w:b/>
                <w:sz w:val="18"/>
              </w:rPr>
            </w:pPr>
            <w:r w:rsidRPr="000069BB">
              <w:rPr>
                <w:rFonts w:ascii="Arial" w:hAnsi="Arial"/>
                <w:b/>
                <w:sz w:val="18"/>
              </w:rPr>
              <w:t>Information element description</w:t>
            </w:r>
          </w:p>
        </w:tc>
      </w:tr>
      <w:tr w:rsidR="00B54140" w:rsidRPr="000069BB" w:rsidTr="000069BB">
        <w:trPr>
          <w:cantSplit/>
          <w:jc w:val="center"/>
        </w:trPr>
        <w:tc>
          <w:tcPr>
            <w:tcW w:w="1612"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CLUE Message Received Notification</w:t>
            </w:r>
          </w:p>
        </w:tc>
        <w:tc>
          <w:tcPr>
            <w:tcW w:w="1080"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MRFP</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for the bearer termination.</w:t>
            </w:r>
          </w:p>
        </w:tc>
      </w:tr>
      <w:tr w:rsidR="00B54140" w:rsidRPr="000069BB" w:rsidTr="000069BB">
        <w:trPr>
          <w:cantSplit/>
          <w:jc w:val="center"/>
        </w:trPr>
        <w:tc>
          <w:tcPr>
            <w:tcW w:w="1612"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for which the CLUE information is reported.</w:t>
            </w:r>
          </w:p>
        </w:tc>
      </w:tr>
      <w:tr w:rsidR="00B54140" w:rsidRPr="000069BB" w:rsidTr="000069BB">
        <w:trPr>
          <w:cantSplit/>
          <w:jc w:val="center"/>
        </w:trPr>
        <w:tc>
          <w:tcPr>
            <w:tcW w:w="1612"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CLUE Message Content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a content of the received CLUE message.</w:t>
            </w:r>
          </w:p>
        </w:tc>
      </w:tr>
      <w:tr w:rsidR="00B54140" w:rsidRPr="000069BB" w:rsidTr="000069BB">
        <w:trPr>
          <w:cantSplit/>
          <w:jc w:val="center"/>
        </w:trPr>
        <w:tc>
          <w:tcPr>
            <w:tcW w:w="1612"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CLUE Message Received Notification Ack</w:t>
            </w:r>
          </w:p>
        </w:tc>
        <w:tc>
          <w:tcPr>
            <w:tcW w:w="1080" w:type="dxa"/>
            <w:vMerge w:val="restart"/>
          </w:tcPr>
          <w:p w:rsidR="00B54140" w:rsidRPr="000069BB" w:rsidRDefault="00B54140" w:rsidP="000069BB">
            <w:pPr>
              <w:keepNext/>
              <w:keepLines/>
              <w:spacing w:after="0"/>
              <w:jc w:val="center"/>
              <w:rPr>
                <w:rFonts w:ascii="Arial" w:hAnsi="Arial"/>
                <w:sz w:val="18"/>
              </w:rPr>
            </w:pPr>
            <w:r w:rsidRPr="000069BB">
              <w:rPr>
                <w:rFonts w:ascii="Arial" w:hAnsi="Arial"/>
                <w:sz w:val="18"/>
              </w:rPr>
              <w:t>MRFC</w:t>
            </w: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Context</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context where the command was executed.</w:t>
            </w:r>
          </w:p>
        </w:tc>
      </w:tr>
      <w:tr w:rsidR="00B54140" w:rsidRPr="000069BB" w:rsidTr="000069BB">
        <w:trPr>
          <w:cantSplit/>
          <w:jc w:val="center"/>
        </w:trPr>
        <w:tc>
          <w:tcPr>
            <w:tcW w:w="1612" w:type="dxa"/>
            <w:vMerge/>
          </w:tcPr>
          <w:p w:rsidR="00B54140" w:rsidRPr="000069BB" w:rsidRDefault="00B54140" w:rsidP="000069BB">
            <w:pPr>
              <w:keepNext/>
              <w:keepLines/>
              <w:spacing w:after="0"/>
              <w:jc w:val="center"/>
              <w:rPr>
                <w:rFonts w:ascii="Arial" w:hAnsi="Arial"/>
                <w:sz w:val="18"/>
              </w:rPr>
            </w:pPr>
          </w:p>
        </w:tc>
        <w:tc>
          <w:tcPr>
            <w:tcW w:w="1080" w:type="dxa"/>
            <w:vMerge/>
          </w:tcPr>
          <w:p w:rsidR="00B54140" w:rsidRPr="000069BB" w:rsidRDefault="00B54140" w:rsidP="000069BB">
            <w:pPr>
              <w:keepNext/>
              <w:keepLines/>
              <w:spacing w:after="0"/>
              <w:jc w:val="center"/>
              <w:rPr>
                <w:rFonts w:ascii="Arial" w:hAnsi="Arial"/>
                <w:sz w:val="18"/>
              </w:rPr>
            </w:pPr>
          </w:p>
        </w:tc>
        <w:tc>
          <w:tcPr>
            <w:tcW w:w="198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Bearer Termination</w:t>
            </w:r>
          </w:p>
        </w:tc>
        <w:tc>
          <w:tcPr>
            <w:tcW w:w="1260" w:type="dxa"/>
          </w:tcPr>
          <w:p w:rsidR="00B54140" w:rsidRPr="000069BB" w:rsidRDefault="00B54140" w:rsidP="000069BB">
            <w:pPr>
              <w:keepNext/>
              <w:keepLines/>
              <w:spacing w:after="0"/>
              <w:jc w:val="center"/>
              <w:rPr>
                <w:rFonts w:ascii="Arial" w:hAnsi="Arial"/>
                <w:sz w:val="18"/>
              </w:rPr>
            </w:pPr>
            <w:r w:rsidRPr="000069BB">
              <w:rPr>
                <w:rFonts w:ascii="Arial" w:hAnsi="Arial"/>
                <w:sz w:val="18"/>
              </w:rPr>
              <w:t>M</w:t>
            </w:r>
          </w:p>
        </w:tc>
        <w:tc>
          <w:tcPr>
            <w:tcW w:w="3731" w:type="dxa"/>
          </w:tcPr>
          <w:p w:rsidR="00B54140" w:rsidRPr="000069BB" w:rsidRDefault="00B54140" w:rsidP="000069BB">
            <w:pPr>
              <w:keepNext/>
              <w:keepLines/>
              <w:spacing w:after="0"/>
              <w:rPr>
                <w:rFonts w:ascii="Arial" w:hAnsi="Arial"/>
                <w:sz w:val="18"/>
              </w:rPr>
            </w:pPr>
            <w:r w:rsidRPr="000069BB">
              <w:rPr>
                <w:rFonts w:ascii="Arial" w:hAnsi="Arial"/>
                <w:sz w:val="18"/>
              </w:rPr>
              <w:t>This information element indicates the bearer termination where the command is executed.</w:t>
            </w:r>
          </w:p>
        </w:tc>
      </w:tr>
    </w:tbl>
    <w:p w:rsidR="00B54140" w:rsidRPr="000069BB" w:rsidRDefault="00B54140" w:rsidP="00B54140">
      <w:pPr>
        <w:rPr>
          <w:noProof/>
        </w:rPr>
      </w:pPr>
    </w:p>
    <w:p w:rsidR="00B54140" w:rsidRPr="000069BB" w:rsidRDefault="00B54140" w:rsidP="00B54140">
      <w:pPr>
        <w:pStyle w:val="Heading8"/>
      </w:pPr>
      <w:bookmarkStart w:id="600" w:name="_Toc485592092"/>
      <w:bookmarkStart w:id="601" w:name="_Toc57884645"/>
      <w:r w:rsidRPr="000069BB">
        <w:t>Annex A (informative):</w:t>
      </w:r>
      <w:r w:rsidRPr="000069BB">
        <w:tab/>
        <w:t>Change history</w:t>
      </w:r>
      <w:bookmarkStart w:id="602" w:name="historyclause"/>
      <w:bookmarkEnd w:id="600"/>
      <w:bookmarkEnd w:id="601"/>
      <w:bookmarkEnd w:id="602"/>
    </w:p>
    <w:tbl>
      <w:tblPr>
        <w:tblW w:w="878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476"/>
        <w:gridCol w:w="378"/>
        <w:gridCol w:w="4867"/>
        <w:gridCol w:w="567"/>
      </w:tblGrid>
      <w:tr w:rsidR="00A30AA5" w:rsidRPr="000069BB" w:rsidTr="00A30AA5">
        <w:tc>
          <w:tcPr>
            <w:tcW w:w="800" w:type="dxa"/>
            <w:tcBorders>
              <w:bottom w:val="single" w:sz="4" w:space="0" w:color="auto"/>
            </w:tcBorders>
            <w:shd w:val="pct10" w:color="auto" w:fill="FFFFFF"/>
          </w:tcPr>
          <w:p w:rsidR="00A30AA5" w:rsidRPr="000069BB" w:rsidRDefault="00A30AA5" w:rsidP="000069BB">
            <w:pPr>
              <w:pStyle w:val="TAL"/>
              <w:rPr>
                <w:b/>
                <w:sz w:val="16"/>
              </w:rPr>
            </w:pPr>
            <w:r w:rsidRPr="000069BB">
              <w:rPr>
                <w:b/>
                <w:sz w:val="16"/>
              </w:rPr>
              <w:t>Date</w:t>
            </w:r>
          </w:p>
        </w:tc>
        <w:tc>
          <w:tcPr>
            <w:tcW w:w="618" w:type="dxa"/>
            <w:tcBorders>
              <w:bottom w:val="single" w:sz="4" w:space="0" w:color="auto"/>
            </w:tcBorders>
            <w:shd w:val="pct10" w:color="auto" w:fill="FFFFFF"/>
          </w:tcPr>
          <w:p w:rsidR="00A30AA5" w:rsidRPr="000069BB" w:rsidRDefault="00A30AA5" w:rsidP="000069BB">
            <w:pPr>
              <w:pStyle w:val="TAL"/>
              <w:rPr>
                <w:b/>
                <w:sz w:val="16"/>
              </w:rPr>
            </w:pPr>
            <w:r w:rsidRPr="000069BB">
              <w:rPr>
                <w:b/>
                <w:sz w:val="16"/>
              </w:rPr>
              <w:t>TSG #</w:t>
            </w:r>
          </w:p>
        </w:tc>
        <w:tc>
          <w:tcPr>
            <w:tcW w:w="1083" w:type="dxa"/>
            <w:tcBorders>
              <w:bottom w:val="single" w:sz="4" w:space="0" w:color="auto"/>
            </w:tcBorders>
            <w:shd w:val="pct10" w:color="auto" w:fill="FFFFFF"/>
          </w:tcPr>
          <w:p w:rsidR="00A30AA5" w:rsidRPr="000069BB" w:rsidRDefault="00A30AA5" w:rsidP="000069BB">
            <w:pPr>
              <w:pStyle w:val="TAL"/>
              <w:rPr>
                <w:b/>
                <w:sz w:val="16"/>
              </w:rPr>
            </w:pPr>
            <w:r w:rsidRPr="000069BB">
              <w:rPr>
                <w:b/>
                <w:sz w:val="16"/>
              </w:rPr>
              <w:t>TSG Doc.</w:t>
            </w:r>
          </w:p>
        </w:tc>
        <w:tc>
          <w:tcPr>
            <w:tcW w:w="476" w:type="dxa"/>
            <w:tcBorders>
              <w:bottom w:val="single" w:sz="4" w:space="0" w:color="auto"/>
            </w:tcBorders>
            <w:shd w:val="pct10" w:color="auto" w:fill="FFFFFF"/>
          </w:tcPr>
          <w:p w:rsidR="00A30AA5" w:rsidRPr="000069BB" w:rsidRDefault="00A30AA5" w:rsidP="000069BB">
            <w:pPr>
              <w:pStyle w:val="TAL"/>
              <w:rPr>
                <w:b/>
                <w:sz w:val="16"/>
              </w:rPr>
            </w:pPr>
            <w:r w:rsidRPr="000069BB">
              <w:rPr>
                <w:b/>
                <w:sz w:val="16"/>
              </w:rPr>
              <w:t>CR</w:t>
            </w:r>
          </w:p>
        </w:tc>
        <w:tc>
          <w:tcPr>
            <w:tcW w:w="378" w:type="dxa"/>
            <w:tcBorders>
              <w:bottom w:val="single" w:sz="4" w:space="0" w:color="auto"/>
            </w:tcBorders>
            <w:shd w:val="pct10" w:color="auto" w:fill="FFFFFF"/>
          </w:tcPr>
          <w:p w:rsidR="00A30AA5" w:rsidRPr="000069BB" w:rsidRDefault="00A30AA5" w:rsidP="000069BB">
            <w:pPr>
              <w:pStyle w:val="TAL"/>
              <w:rPr>
                <w:b/>
                <w:sz w:val="16"/>
              </w:rPr>
            </w:pPr>
            <w:r w:rsidRPr="000069BB">
              <w:rPr>
                <w:b/>
                <w:sz w:val="16"/>
              </w:rPr>
              <w:t>Rev</w:t>
            </w:r>
          </w:p>
        </w:tc>
        <w:tc>
          <w:tcPr>
            <w:tcW w:w="4867" w:type="dxa"/>
            <w:tcBorders>
              <w:bottom w:val="single" w:sz="4" w:space="0" w:color="auto"/>
            </w:tcBorders>
            <w:shd w:val="pct10" w:color="auto" w:fill="FFFFFF"/>
          </w:tcPr>
          <w:p w:rsidR="00A30AA5" w:rsidRPr="000069BB" w:rsidRDefault="00A30AA5" w:rsidP="000069BB">
            <w:pPr>
              <w:pStyle w:val="TAL"/>
              <w:rPr>
                <w:b/>
                <w:sz w:val="16"/>
              </w:rPr>
            </w:pPr>
            <w:r w:rsidRPr="000069BB">
              <w:rPr>
                <w:b/>
                <w:sz w:val="16"/>
              </w:rPr>
              <w:t>Subject/Comment</w:t>
            </w:r>
          </w:p>
        </w:tc>
        <w:tc>
          <w:tcPr>
            <w:tcW w:w="567" w:type="dxa"/>
            <w:tcBorders>
              <w:bottom w:val="single" w:sz="4" w:space="0" w:color="auto"/>
            </w:tcBorders>
            <w:shd w:val="pct10" w:color="auto" w:fill="FFFFFF"/>
          </w:tcPr>
          <w:p w:rsidR="00A30AA5" w:rsidRPr="000069BB" w:rsidRDefault="00A30AA5" w:rsidP="000069BB">
            <w:pPr>
              <w:pStyle w:val="TAL"/>
              <w:rPr>
                <w:b/>
                <w:sz w:val="16"/>
              </w:rPr>
            </w:pPr>
            <w:r w:rsidRPr="000069BB">
              <w:rPr>
                <w:b/>
                <w:sz w:val="16"/>
              </w:rPr>
              <w:t>New</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2006-05</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CT4#31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 xml:space="preserve">Draft Skeleton </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0.1.0</w:t>
            </w:r>
          </w:p>
        </w:tc>
      </w:tr>
      <w:tr w:rsidR="00A30AA5" w:rsidRPr="000069BB" w:rsidTr="00A30A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2006-07</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CT4#31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rPr>
              <w:t>Approval of the ad-hoc meeting TDs:</w:t>
            </w:r>
            <w:r w:rsidRPr="000069BB">
              <w:rPr>
                <w:rFonts w:ascii="Arial" w:hAnsi="Arial"/>
                <w:snapToGrid w:val="0"/>
                <w:color w:val="000000"/>
                <w:sz w:val="16"/>
                <w:lang w:eastAsia="zh-CN"/>
              </w:rPr>
              <w:t xml:space="preserve"> C4-060934, C4-060935, C4-060938, C4-060939, C4-060940, C4-060963, C4-060964, C4-060965, C4-060966, C4-060967, C4-060968.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0.2.0</w:t>
            </w:r>
          </w:p>
        </w:tc>
      </w:tr>
      <w:tr w:rsidR="00A30AA5" w:rsidRPr="000069BB" w:rsidTr="00A30A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2006-09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CT4#32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rPr>
              <w:t>Approval of the meeting TD</w:t>
            </w:r>
            <w:r w:rsidRPr="000069BB">
              <w:rPr>
                <w:rFonts w:ascii="Arial" w:hAnsi="Arial"/>
                <w:snapToGrid w:val="0"/>
                <w:color w:val="000000"/>
                <w:sz w:val="16"/>
                <w:lang w:eastAsia="zh-CN"/>
              </w:rPr>
              <w:t>s: C4-061324,C4-061474,C4-601475,C4-061476, C4-061477,C4-061478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lang w:eastAsia="zh-CN"/>
              </w:rPr>
            </w:pPr>
            <w:r w:rsidRPr="000069BB">
              <w:rPr>
                <w:rFonts w:ascii="Arial" w:hAnsi="Arial"/>
                <w:snapToGrid w:val="0"/>
                <w:color w:val="000000"/>
                <w:sz w:val="16"/>
                <w:lang w:eastAsia="zh-CN"/>
              </w:rPr>
              <w:t>0.3.0</w:t>
            </w:r>
          </w:p>
        </w:tc>
      </w:tr>
      <w:tr w:rsidR="00A30AA5" w:rsidRPr="000069BB" w:rsidTr="00A30AA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lang w:eastAsia="zh-CN"/>
              </w:rPr>
              <w:t>2006-11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lang w:eastAsia="zh-CN"/>
              </w:rPr>
              <w:t>CT4#33</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Approval of the meeting TD</w:t>
            </w:r>
            <w:r w:rsidRPr="000069BB">
              <w:rPr>
                <w:rFonts w:ascii="Arial" w:hAnsi="Arial"/>
                <w:snapToGrid w:val="0"/>
                <w:color w:val="000000"/>
                <w:sz w:val="16"/>
                <w:lang w:eastAsia="zh-CN"/>
              </w:rPr>
              <w:t>s: C4-061797, C4-061798, C4-061799, C4-061801, C4-061802, C4-061804, C4-061805, C4-061806, C4-061594,C4-061646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i/>
                <w:iCs/>
                <w:snapToGrid w:val="0"/>
                <w:color w:val="0000FF"/>
              </w:rPr>
            </w:pPr>
            <w:r w:rsidRPr="000069BB">
              <w:rPr>
                <w:rFonts w:ascii="Arial" w:hAnsi="Arial"/>
                <w:snapToGrid w:val="0"/>
                <w:color w:val="000000"/>
                <w:sz w:val="16"/>
                <w:lang w:eastAsia="zh-CN"/>
              </w:rPr>
              <w:t>0.4.0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lang w:eastAsia="zh-CN"/>
              </w:rPr>
              <w:t>2006-11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Sent to CT#34 information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1.0.0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CT4#34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Approval of the meeting TDs: C4-070282, C4-070285, C4-070357, C4-070246, C4-070290, C4-070056, C4-070291, C4070358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CP-070037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hAnsi="Arial"/>
                <w:snapToGrid w:val="0"/>
                <w:color w:val="000000"/>
                <w:sz w:val="16"/>
              </w:rPr>
              <w:t>Sent to CT#35 for approval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CP-070261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Chapter numbering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Approved as v7.0.0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0002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hAnsi="Arial"/>
                <w:snapToGrid w:val="0"/>
                <w:color w:val="000000"/>
                <w:sz w:val="16"/>
              </w:rPr>
            </w:pPr>
            <w:r w:rsidRPr="000069BB">
              <w:rPr>
                <w:rFonts w:ascii="Arial" w:hAnsi="Arial"/>
                <w:snapToGrid w:val="0"/>
                <w:color w:val="000000"/>
                <w:sz w:val="16"/>
              </w:rPr>
              <w:t>Clarify the TTS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0069BB">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Alignment of procedures and normative text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CP-070472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5</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Clarify ASR function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Correction to DTMF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Multimedia Play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Remove editor notes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Correction of Play Announcement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CP-070324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Addition of Non-call Related procedures to chapter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Remove option to signal max number of participants in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Removal of floor control functions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Correction of stop audio and multimedia record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CP-070539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Clarify recording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Maximum Number of Participants in a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 of Topology Handling During a Recording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Amend iterations parameter in start TTS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 of record file storage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Clean-up of hanging contexts and terminations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Eliminate the duplicate definitions on the ASR completion scenario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Implementation of multiple signals played simultaneously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CP-070745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 of the connection address and 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7.3.0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Introduction of support for Messaging on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CP-080017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Alignment of IMS resources procedures</w:t>
            </w:r>
            <w:r w:rsidR="000069BB">
              <w:rPr>
                <w:rFonts w:ascii="Arial" w:hAnsi="Arial"/>
                <w:snapToGrid w:val="0"/>
                <w:color w:val="000000"/>
                <w:sz w:val="16"/>
              </w:rPr>
              <w:t>'</w:t>
            </w:r>
            <w:r w:rsidRPr="000069BB">
              <w:rPr>
                <w:rFonts w:ascii="Arial" w:hAnsi="Arial"/>
                <w:snapToGrid w:val="0"/>
                <w:color w:val="000000"/>
                <w:sz w:val="16"/>
              </w:rPr>
              <w:t xml:space="preserve"> title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Mandatory use termination heartbeat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Clarify floor control requirement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CT#39</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Corrupted table structure fixed in tables: 8.17.1, 8.20.1, 8.21.1, 8.22.1, 8.24.1, 8.27.1 by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8.0.1</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Clarify messaging conference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Clarify floor control requirements and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CP-080263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0039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Introduction of procedure for Messaging Conference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 of message storage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 of playing messaging requirement and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CP-080465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Improvement of Floor control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2008-12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CT#42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CP-080694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Remove Editor's Note on Message File Format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8.3.0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2009-12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Update to Rel-9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9.0.0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10.0.0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2011-03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0049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ECN Support in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10.1.0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2011-06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CP-110368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0050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Adding ECN IEs to Connection Point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10.2.0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2011-12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CP-110789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0051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ECN Improvements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10.3.0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2012-06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0055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10.4.0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2012-11</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Change history table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11.0.1</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0059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11.1.0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2012-12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CT#58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Additional Text for Support of Multimedia Priority Service (MPS) over</w:t>
            </w:r>
          </w:p>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11.1.0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CVO handling in MRF</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2013-12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0069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 xml:space="preserve">ICE support </w:t>
            </w:r>
            <w:r w:rsidRPr="000069BB">
              <w:rPr>
                <w:rFonts w:ascii="Arial" w:hAnsi="Arial" w:hint="eastAsia"/>
                <w:snapToGrid w:val="0"/>
                <w:color w:val="000000"/>
                <w:sz w:val="16"/>
              </w:rPr>
              <w:t xml:space="preserve">for MRF </w:t>
            </w:r>
            <w:r w:rsidRPr="000069BB">
              <w:rPr>
                <w:rFonts w:ascii="Arial" w:hAnsi="Arial"/>
                <w:snapToGrid w:val="0"/>
                <w:color w:val="000000"/>
                <w:sz w:val="16"/>
              </w:rPr>
              <w:t xml:space="preserve">in </w:t>
            </w:r>
            <w:r w:rsidRPr="000069BB">
              <w:rPr>
                <w:rFonts w:ascii="Arial" w:hAnsi="Arial" w:hint="eastAsia"/>
                <w:snapToGrid w:val="0"/>
                <w:color w:val="000000"/>
                <w:sz w:val="16"/>
              </w:rPr>
              <w:t>Mp</w:t>
            </w:r>
            <w:r w:rsidRPr="000069BB">
              <w:rPr>
                <w:rFonts w:ascii="Arial" w:hAnsi="Arial"/>
                <w:snapToGrid w:val="0"/>
                <w:color w:val="000000"/>
                <w:sz w:val="16"/>
              </w:rPr>
              <w:t xml:space="preserve">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2014-09</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Mp requirements for e2e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Generic procedure to support session based messaging (MSRP)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12.4.0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12.4.0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E2e media security procedures for TCP based media (MSRP, BFCP) using TLS and KMS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12.4.0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2014-12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Adding support for EVS codec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12.4.0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TLS session renegotiation on the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12.5.0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0079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hint="eastAsia"/>
                <w:snapToGrid w:val="0"/>
                <w:color w:val="000000"/>
                <w:sz w:val="16"/>
              </w:rPr>
              <w:t>S</w:t>
            </w:r>
            <w:r w:rsidRPr="000069BB">
              <w:rPr>
                <w:rFonts w:ascii="Arial" w:hAnsi="Arial"/>
                <w:snapToGrid w:val="0"/>
                <w:color w:val="000000"/>
                <w:sz w:val="16"/>
              </w:rPr>
              <w:t>upport of CLUE bearer level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12.5.0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CT#67</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CP-150026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hint="eastAsia"/>
                <w:snapToGrid w:val="0"/>
                <w:color w:val="000000"/>
                <w:sz w:val="16"/>
              </w:rPr>
              <w:t>CLUE carriage over Mp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12.5.0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12.6.0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Bearer Termination in ICE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12.6.0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CP-150255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IETF Updates on IMS Telepresenc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12.6.0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CT#68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12.6.0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IETF drafts</w:t>
            </w:r>
          </w:p>
        </w:tc>
        <w:tc>
          <w:tcPr>
            <w:tcW w:w="567" w:type="dxa"/>
            <w:tcBorders>
              <w:top w:val="single" w:sz="4" w:space="0" w:color="auto"/>
              <w:left w:val="nil"/>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12.7.0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of SDP capability negotiation</w:t>
            </w:r>
          </w:p>
        </w:tc>
        <w:tc>
          <w:tcPr>
            <w:tcW w:w="567" w:type="dxa"/>
            <w:tcBorders>
              <w:top w:val="single" w:sz="4" w:space="0" w:color="auto"/>
              <w:left w:val="nil"/>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2015-12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CT#70</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6</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for Video Enhancements by Region-of-Interest Information Signalling</w:t>
            </w:r>
          </w:p>
        </w:tc>
        <w:tc>
          <w:tcPr>
            <w:tcW w:w="567" w:type="dxa"/>
            <w:tcBorders>
              <w:top w:val="single" w:sz="4" w:space="0" w:color="auto"/>
              <w:left w:val="nil"/>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Corrections to EVS AMR-WB IO mode-change-capability MIME parameter handling</w:t>
            </w:r>
          </w:p>
        </w:tc>
        <w:tc>
          <w:tcPr>
            <w:tcW w:w="567" w:type="dxa"/>
            <w:tcBorders>
              <w:top w:val="single" w:sz="4" w:space="0" w:color="auto"/>
              <w:left w:val="nil"/>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Removal of references to TS 26.235</w:t>
            </w:r>
          </w:p>
        </w:tc>
        <w:tc>
          <w:tcPr>
            <w:tcW w:w="567" w:type="dxa"/>
            <w:tcBorders>
              <w:top w:val="single" w:sz="4" w:space="0" w:color="auto"/>
              <w:left w:val="nil"/>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CT#71</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of enhanced bandwidth negotiation mechanism for MTSI sessions</w:t>
            </w:r>
          </w:p>
        </w:tc>
        <w:tc>
          <w:tcPr>
            <w:tcW w:w="567" w:type="dxa"/>
            <w:tcBorders>
              <w:top w:val="single" w:sz="4" w:space="0" w:color="auto"/>
              <w:left w:val="nil"/>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Rate adaptation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CT#72</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Clarifications related to the rate adaptation for media endpoints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2016-07</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Version number number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13.2.1</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Handling of dtx and dtx-recv MIME parameters in SDP offer/answer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13.3.0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2016-12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CT#74</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of multi-party multimedia conference using simulcast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14.0.0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3</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MMCMH conference establishment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MMCMH "dial-out" conference establishment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Including new MMCMH related IEs in procedures in clause 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Correcting reference identity for RFC 6714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MMCMH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2017-03</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CT#75</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14.1.0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draft-ietf-clue-datachannel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2</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Support of "Compact Concurrent Codec Negotiation and Capabilities"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2017-06</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CT#76</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Removal IE for voice activity detection and "MMCMH policies"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14.2.0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2017-12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CT#78</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jc w:val="both"/>
              <w:rPr>
                <w:rFonts w:ascii="Arial" w:hAnsi="Arial"/>
                <w:snapToGrid w:val="0"/>
                <w:color w:val="000000"/>
                <w:sz w:val="16"/>
              </w:rPr>
            </w:pPr>
            <w:r w:rsidRPr="000069BB">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14.3.0</w:t>
            </w:r>
          </w:p>
        </w:tc>
      </w:tr>
      <w:tr w:rsidR="00A30AA5"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0126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BB6C24" w:rsidP="00A30AA5">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hAnsi="Arial"/>
                <w:snapToGrid w:val="0"/>
                <w:color w:val="000000"/>
                <w:sz w:val="16"/>
              </w:rPr>
            </w:pPr>
            <w:r w:rsidRPr="000069BB">
              <w:rPr>
                <w:rFonts w:ascii="Arial" w:hAnsi="Arial"/>
                <w:snapToGrid w:val="0"/>
                <w:color w:val="000000"/>
                <w:sz w:val="16"/>
              </w:rPr>
              <w:t xml:space="preserve">Reference update: </w:t>
            </w:r>
            <w:r w:rsidRPr="000069BB">
              <w:rPr>
                <w:rFonts w:ascii="Arial" w:hAnsi="Arial" w:hint="eastAsia"/>
                <w:snapToGrid w:val="0"/>
                <w:color w:val="000000"/>
                <w:sz w:val="16"/>
              </w:rPr>
              <w:t>t</w:t>
            </w:r>
            <w:r w:rsidRPr="000069BB">
              <w:rPr>
                <w:rFonts w:ascii="Arial" w:hAnsi="Arial"/>
                <w:snapToGrid w:val="0"/>
                <w:color w:val="000000"/>
                <w:sz w:val="16"/>
              </w:rPr>
              <w:t>elepresence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A30AA5" w:rsidRPr="000069BB" w:rsidRDefault="00A30AA5" w:rsidP="00A30AA5">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14.4.0</w:t>
            </w:r>
          </w:p>
        </w:tc>
      </w:tr>
      <w:tr w:rsidR="00BB6C24" w:rsidRPr="000069BB" w:rsidTr="00A30AA5">
        <w:tc>
          <w:tcPr>
            <w:tcW w:w="800" w:type="dxa"/>
            <w:tcBorders>
              <w:top w:val="single" w:sz="4" w:space="0" w:color="auto"/>
              <w:left w:val="single" w:sz="4" w:space="0" w:color="auto"/>
              <w:bottom w:val="single" w:sz="4" w:space="0" w:color="auto"/>
              <w:right w:val="single" w:sz="4" w:space="0" w:color="auto"/>
            </w:tcBorders>
            <w:shd w:val="solid" w:color="FFFFFF" w:fill="auto"/>
          </w:tcPr>
          <w:p w:rsidR="00BB6C24" w:rsidRPr="000069BB" w:rsidRDefault="00BB6C24" w:rsidP="00BB6C24">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2020-12</w:t>
            </w:r>
          </w:p>
        </w:tc>
        <w:tc>
          <w:tcPr>
            <w:tcW w:w="618" w:type="dxa"/>
            <w:tcBorders>
              <w:top w:val="single" w:sz="4" w:space="0" w:color="auto"/>
              <w:left w:val="single" w:sz="4" w:space="0" w:color="auto"/>
              <w:bottom w:val="single" w:sz="4" w:space="0" w:color="auto"/>
              <w:right w:val="single" w:sz="4" w:space="0" w:color="auto"/>
            </w:tcBorders>
            <w:shd w:val="solid" w:color="FFFFFF" w:fill="auto"/>
          </w:tcPr>
          <w:p w:rsidR="00BB6C24" w:rsidRPr="000069BB" w:rsidRDefault="00BB6C24" w:rsidP="00BB6C24">
            <w:pPr>
              <w:spacing w:after="0"/>
              <w:rPr>
                <w:rFonts w:ascii="Arial" w:eastAsia="SimSun" w:hAnsi="Arial"/>
                <w:snapToGrid w:val="0"/>
                <w:color w:val="000000"/>
                <w:sz w:val="16"/>
                <w:lang w:eastAsia="zh-CN"/>
              </w:rPr>
            </w:pPr>
            <w:r w:rsidRPr="000069BB">
              <w:rPr>
                <w:rFonts w:ascii="Arial" w:eastAsia="SimSun" w:hAnsi="Arial"/>
                <w:snapToGrid w:val="0"/>
                <w:color w:val="000000"/>
                <w:sz w:val="16"/>
                <w:lang w:eastAsia="zh-CN"/>
              </w:rPr>
              <w:t>CT#90e</w:t>
            </w:r>
          </w:p>
        </w:tc>
        <w:tc>
          <w:tcPr>
            <w:tcW w:w="1083" w:type="dxa"/>
            <w:tcBorders>
              <w:top w:val="single" w:sz="4" w:space="0" w:color="auto"/>
              <w:left w:val="single" w:sz="4" w:space="0" w:color="auto"/>
              <w:bottom w:val="single" w:sz="4" w:space="0" w:color="auto"/>
              <w:right w:val="single" w:sz="4" w:space="0" w:color="auto"/>
            </w:tcBorders>
            <w:shd w:val="solid" w:color="FFFFFF" w:fill="auto"/>
          </w:tcPr>
          <w:p w:rsidR="00BB6C24" w:rsidRPr="000069BB" w:rsidRDefault="00BB6C24" w:rsidP="00BB6C24">
            <w:pPr>
              <w:spacing w:after="0"/>
              <w:rPr>
                <w:rFonts w:ascii="Arial" w:hAnsi="Arial"/>
                <w:snapToGrid w:val="0"/>
                <w:color w:val="000000"/>
                <w:sz w:val="16"/>
              </w:rPr>
            </w:pPr>
            <w:r w:rsidRPr="000069BB">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rsidR="00BB6C24" w:rsidRPr="000069BB" w:rsidRDefault="00BB6C24" w:rsidP="00BB6C24">
            <w:pPr>
              <w:spacing w:after="0"/>
              <w:rPr>
                <w:rFonts w:ascii="Arial" w:hAnsi="Arial"/>
                <w:snapToGrid w:val="0"/>
                <w:color w:val="000000"/>
                <w:sz w:val="16"/>
              </w:rPr>
            </w:pPr>
            <w:r w:rsidRPr="000069BB">
              <w:rPr>
                <w:rFonts w:ascii="Arial" w:hAnsi="Arial"/>
                <w:snapToGrid w:val="0"/>
                <w:color w:val="000000"/>
                <w:sz w:val="16"/>
              </w:rPr>
              <w:t>012</w:t>
            </w:r>
            <w:r>
              <w:rPr>
                <w:rFonts w:ascii="Arial" w:hAnsi="Arial"/>
                <w:snapToGrid w:val="0"/>
                <w:color w:val="000000"/>
                <w:sz w:val="16"/>
              </w:rPr>
              <w:t>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rsidR="00BB6C24" w:rsidRPr="000069BB" w:rsidRDefault="00BB6C24" w:rsidP="00BB6C24">
            <w:pPr>
              <w:spacing w:after="0"/>
              <w:jc w:val="both"/>
              <w:rPr>
                <w:rFonts w:ascii="Arial" w:hAnsi="Arial"/>
                <w:snapToGrid w:val="0"/>
                <w:color w:val="000000"/>
                <w:sz w:val="16"/>
              </w:rPr>
            </w:pPr>
            <w:r>
              <w:rPr>
                <w:rFonts w:ascii="Arial" w:hAnsi="Arial"/>
                <w:snapToGrid w:val="0"/>
                <w:color w:val="000000"/>
                <w:sz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rsidR="00BB6C24" w:rsidRPr="000069BB" w:rsidRDefault="00BB6C24" w:rsidP="00BB6C24">
            <w:pPr>
              <w:spacing w:after="0"/>
              <w:rPr>
                <w:rFonts w:ascii="Arial" w:hAnsi="Arial"/>
                <w:snapToGrid w:val="0"/>
                <w:color w:val="000000"/>
                <w:sz w:val="16"/>
              </w:rPr>
            </w:pPr>
            <w:r w:rsidRPr="00BB6C24">
              <w:rPr>
                <w:rFonts w:ascii="Arial" w:hAnsi="Arial"/>
                <w:snapToGrid w:val="0"/>
                <w:color w:val="000000"/>
                <w:sz w:val="16"/>
              </w:rPr>
              <w:t>Reference update: MMCMH related IETF drafts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rsidR="00BB6C24" w:rsidRPr="000069BB" w:rsidRDefault="00BB6C24" w:rsidP="00BB6C24">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14.4.0</w:t>
            </w:r>
          </w:p>
        </w:tc>
      </w:tr>
    </w:tbl>
    <w:p w:rsidR="00080512" w:rsidRDefault="00080512" w:rsidP="00A30AA5"/>
    <w:sectPr w:rsidR="00080512">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762D8" w:rsidRDefault="00E762D8">
      <w:r>
        <w:separator/>
      </w:r>
    </w:p>
  </w:endnote>
  <w:endnote w:type="continuationSeparator" w:id="0">
    <w:p w:rsidR="00E762D8" w:rsidRDefault="00E762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Geneva">
    <w:altName w:val="Arial"/>
    <w:charset w:val="00"/>
    <w:family w:val="auto"/>
    <w:pitch w:val="default"/>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069BB" w:rsidRDefault="000069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762D8" w:rsidRDefault="00E762D8">
      <w:r>
        <w:separator/>
      </w:r>
    </w:p>
  </w:footnote>
  <w:footnote w:type="continuationSeparator" w:id="0">
    <w:p w:rsidR="00E762D8" w:rsidRDefault="00E762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069BB" w:rsidRDefault="000069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0AA7">
      <w:rPr>
        <w:rFonts w:ascii="Arial" w:hAnsi="Arial" w:cs="Arial"/>
        <w:b/>
        <w:noProof/>
        <w:sz w:val="18"/>
        <w:szCs w:val="18"/>
      </w:rPr>
      <w:t>3GPP TS 23.333 V14.4.0 (2020-12)</w:t>
    </w:r>
    <w:r>
      <w:rPr>
        <w:rFonts w:ascii="Arial" w:hAnsi="Arial" w:cs="Arial"/>
        <w:b/>
        <w:sz w:val="18"/>
        <w:szCs w:val="18"/>
      </w:rPr>
      <w:fldChar w:fldCharType="end"/>
    </w:r>
  </w:p>
  <w:p w:rsidR="000069BB" w:rsidRDefault="000069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069BB" w:rsidRDefault="000069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0AA7">
      <w:rPr>
        <w:rFonts w:ascii="Arial" w:hAnsi="Arial" w:cs="Arial"/>
        <w:b/>
        <w:noProof/>
        <w:sz w:val="18"/>
        <w:szCs w:val="18"/>
      </w:rPr>
      <w:t>Release 14</w:t>
    </w:r>
    <w:r>
      <w:rPr>
        <w:rFonts w:ascii="Arial" w:hAnsi="Arial" w:cs="Arial"/>
        <w:b/>
        <w:sz w:val="18"/>
        <w:szCs w:val="18"/>
      </w:rPr>
      <w:fldChar w:fldCharType="end"/>
    </w:r>
  </w:p>
  <w:p w:rsidR="000069BB" w:rsidRDefault="000069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2A54F1"/>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D40D55"/>
    <w:multiLevelType w:val="hybridMultilevel"/>
    <w:tmpl w:val="AD2284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74C2CAA"/>
    <w:multiLevelType w:val="hybridMultilevel"/>
    <w:tmpl w:val="210C0ED8"/>
    <w:lvl w:ilvl="0" w:tplc="62C6C662">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08491B57"/>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6" w15:restartNumberingAfterBreak="0">
    <w:nsid w:val="09DA139A"/>
    <w:multiLevelType w:val="hybridMultilevel"/>
    <w:tmpl w:val="6F4C51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D36424"/>
    <w:multiLevelType w:val="singleLevel"/>
    <w:tmpl w:val="E9C00184"/>
    <w:lvl w:ilvl="0">
      <w:start w:val="1"/>
      <w:numFmt w:val="decimal"/>
      <w:lvlText w:val="%1)"/>
      <w:legacy w:legacy="1" w:legacySpace="0" w:legacyIndent="283"/>
      <w:lvlJc w:val="left"/>
      <w:pPr>
        <w:ind w:left="850" w:hanging="283"/>
      </w:pPr>
    </w:lvl>
  </w:abstractNum>
  <w:abstractNum w:abstractNumId="8" w15:restartNumberingAfterBreak="0">
    <w:nsid w:val="121A2AB2"/>
    <w:multiLevelType w:val="multilevel"/>
    <w:tmpl w:val="734809C4"/>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13711187"/>
    <w:multiLevelType w:val="hybridMultilevel"/>
    <w:tmpl w:val="51DE260E"/>
    <w:lvl w:ilvl="0" w:tplc="CA024D48">
      <w:start w:val="4"/>
      <w:numFmt w:val="decimal"/>
      <w:lvlText w:val="%1"/>
      <w:lvlJc w:val="left"/>
      <w:pPr>
        <w:tabs>
          <w:tab w:val="num" w:pos="435"/>
        </w:tabs>
        <w:ind w:left="435" w:hanging="43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1D741996"/>
    <w:multiLevelType w:val="hybridMultilevel"/>
    <w:tmpl w:val="17E4DFD2"/>
    <w:lvl w:ilvl="0" w:tplc="0407000F">
      <w:start w:val="1"/>
      <w:numFmt w:val="decimal"/>
      <w:lvlText w:val="%1."/>
      <w:lvlJc w:val="left"/>
      <w:pPr>
        <w:tabs>
          <w:tab w:val="num" w:pos="720"/>
        </w:tabs>
        <w:ind w:left="720" w:hanging="360"/>
      </w:pPr>
    </w:lvl>
    <w:lvl w:ilvl="1" w:tplc="4378A94A">
      <w:start w:val="1"/>
      <w:numFmt w:val="lowerLetter"/>
      <w:lvlText w:val="%2)"/>
      <w:lvlJc w:val="left"/>
      <w:pPr>
        <w:tabs>
          <w:tab w:val="num" w:pos="360"/>
        </w:tabs>
        <w:ind w:left="36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1ECC3D85"/>
    <w:multiLevelType w:val="hybridMultilevel"/>
    <w:tmpl w:val="74CA0922"/>
    <w:lvl w:ilvl="0" w:tplc="A07EAF88">
      <w:start w:val="1"/>
      <w:numFmt w:val="bullet"/>
      <w:lvlText w:val="-"/>
      <w:lvlJc w:val="left"/>
      <w:pPr>
        <w:tabs>
          <w:tab w:val="num" w:pos="0"/>
        </w:tabs>
        <w:ind w:left="567" w:hanging="283"/>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631BA3"/>
    <w:multiLevelType w:val="hybridMultilevel"/>
    <w:tmpl w:val="7E28312E"/>
    <w:lvl w:ilvl="0" w:tplc="A5C609D4">
      <w:start w:val="4"/>
      <w:numFmt w:val="decimal"/>
      <w:lvlText w:val="%1."/>
      <w:lvlJc w:val="left"/>
      <w:pPr>
        <w:tabs>
          <w:tab w:val="num" w:pos="644"/>
        </w:tabs>
        <w:ind w:left="644" w:hanging="360"/>
      </w:pPr>
      <w:rPr>
        <w:rFonts w:eastAsia="SimSun"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3" w15:restartNumberingAfterBreak="0">
    <w:nsid w:val="2CAB5FBA"/>
    <w:multiLevelType w:val="hybridMultilevel"/>
    <w:tmpl w:val="1E18D6A8"/>
    <w:lvl w:ilvl="0" w:tplc="04CA085C">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211661D"/>
    <w:multiLevelType w:val="hybridMultilevel"/>
    <w:tmpl w:val="77207D4A"/>
    <w:lvl w:ilvl="0" w:tplc="D228E590">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33A0464D"/>
    <w:multiLevelType w:val="multilevel"/>
    <w:tmpl w:val="BF3ABC02"/>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6" w15:restartNumberingAfterBreak="0">
    <w:nsid w:val="35C80964"/>
    <w:multiLevelType w:val="hybridMultilevel"/>
    <w:tmpl w:val="E9C00184"/>
    <w:lvl w:ilvl="0" w:tplc="FFFFFFFF">
      <w:start w:val="1"/>
      <w:numFmt w:val="decimal"/>
      <w:pStyle w:val="B1"/>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3AB86B88"/>
    <w:multiLevelType w:val="hybridMultilevel"/>
    <w:tmpl w:val="3FF86E3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3AF211DA"/>
    <w:multiLevelType w:val="hybridMultilevel"/>
    <w:tmpl w:val="04E8703A"/>
    <w:lvl w:ilvl="0" w:tplc="332C7FF8">
      <w:start w:val="1"/>
      <w:numFmt w:val="bullet"/>
      <w:lvlText w:val="-"/>
      <w:lvlJc w:val="left"/>
      <w:pPr>
        <w:tabs>
          <w:tab w:val="num" w:pos="420"/>
        </w:tabs>
        <w:ind w:left="420" w:hanging="420"/>
      </w:pPr>
      <w:rPr>
        <w:rFonts w:ascii="Trebuchet MS" w:hAnsi="Trebuchet M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19" w15:restartNumberingAfterBreak="0">
    <w:nsid w:val="469638A6"/>
    <w:multiLevelType w:val="hybridMultilevel"/>
    <w:tmpl w:val="FFA63C44"/>
    <w:lvl w:ilvl="0" w:tplc="89D41BC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
      <w:lvlJc w:val="left"/>
      <w:pPr>
        <w:tabs>
          <w:tab w:val="num" w:pos="1560"/>
        </w:tabs>
        <w:ind w:left="1560" w:hanging="420"/>
      </w:pPr>
      <w:rPr>
        <w:rFonts w:ascii="Wingdings" w:hAnsi="Wingdings" w:hint="default"/>
      </w:rPr>
    </w:lvl>
    <w:lvl w:ilvl="2" w:tplc="04090005"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3" w:tentative="1">
      <w:start w:val="1"/>
      <w:numFmt w:val="bullet"/>
      <w:lvlText w:val=""/>
      <w:lvlJc w:val="left"/>
      <w:pPr>
        <w:tabs>
          <w:tab w:val="num" w:pos="2820"/>
        </w:tabs>
        <w:ind w:left="2820" w:hanging="420"/>
      </w:pPr>
      <w:rPr>
        <w:rFonts w:ascii="Wingdings" w:hAnsi="Wingdings" w:hint="default"/>
      </w:rPr>
    </w:lvl>
    <w:lvl w:ilvl="5" w:tplc="04090005"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3" w:tentative="1">
      <w:start w:val="1"/>
      <w:numFmt w:val="bullet"/>
      <w:lvlText w:val=""/>
      <w:lvlJc w:val="left"/>
      <w:pPr>
        <w:tabs>
          <w:tab w:val="num" w:pos="4080"/>
        </w:tabs>
        <w:ind w:left="4080" w:hanging="420"/>
      </w:pPr>
      <w:rPr>
        <w:rFonts w:ascii="Wingdings" w:hAnsi="Wingdings" w:hint="default"/>
      </w:rPr>
    </w:lvl>
    <w:lvl w:ilvl="8" w:tplc="04090005" w:tentative="1">
      <w:start w:val="1"/>
      <w:numFmt w:val="bullet"/>
      <w:lvlText w:val=""/>
      <w:lvlJc w:val="left"/>
      <w:pPr>
        <w:tabs>
          <w:tab w:val="num" w:pos="4500"/>
        </w:tabs>
        <w:ind w:left="4500" w:hanging="420"/>
      </w:pPr>
      <w:rPr>
        <w:rFonts w:ascii="Wingdings" w:hAnsi="Wingdings" w:hint="default"/>
      </w:rPr>
    </w:lvl>
  </w:abstractNum>
  <w:abstractNum w:abstractNumId="20" w15:restartNumberingAfterBreak="0">
    <w:nsid w:val="47511F26"/>
    <w:multiLevelType w:val="hybridMultilevel"/>
    <w:tmpl w:val="32E26C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B3B50C3"/>
    <w:multiLevelType w:val="hybridMultilevel"/>
    <w:tmpl w:val="1F2C3F4C"/>
    <w:lvl w:ilvl="0" w:tplc="332C7FF8">
      <w:start w:val="1"/>
      <w:numFmt w:val="bullet"/>
      <w:lvlText w:val="-"/>
      <w:lvlJc w:val="left"/>
      <w:pPr>
        <w:tabs>
          <w:tab w:val="num" w:pos="820"/>
        </w:tabs>
        <w:ind w:left="820" w:hanging="420"/>
      </w:pPr>
      <w:rPr>
        <w:rFonts w:ascii="Trebuchet MS" w:hAnsi="Trebuchet MS" w:hint="default"/>
      </w:rPr>
    </w:lvl>
    <w:lvl w:ilvl="1" w:tplc="04090003" w:tentative="1">
      <w:start w:val="1"/>
      <w:numFmt w:val="bullet"/>
      <w:lvlText w:val=""/>
      <w:lvlJc w:val="left"/>
      <w:pPr>
        <w:tabs>
          <w:tab w:val="num" w:pos="1240"/>
        </w:tabs>
        <w:ind w:left="1240" w:hanging="420"/>
      </w:pPr>
      <w:rPr>
        <w:rFonts w:ascii="Wingdings" w:hAnsi="Wingdings" w:hint="default"/>
      </w:rPr>
    </w:lvl>
    <w:lvl w:ilvl="2" w:tplc="04090005" w:tentative="1">
      <w:start w:val="1"/>
      <w:numFmt w:val="bullet"/>
      <w:lvlText w:val=""/>
      <w:lvlJc w:val="left"/>
      <w:pPr>
        <w:tabs>
          <w:tab w:val="num" w:pos="1660"/>
        </w:tabs>
        <w:ind w:left="1660" w:hanging="420"/>
      </w:pPr>
      <w:rPr>
        <w:rFonts w:ascii="Wingdings" w:hAnsi="Wingdings" w:hint="default"/>
      </w:rPr>
    </w:lvl>
    <w:lvl w:ilvl="3" w:tplc="04090001" w:tentative="1">
      <w:start w:val="1"/>
      <w:numFmt w:val="bullet"/>
      <w:lvlText w:val=""/>
      <w:lvlJc w:val="left"/>
      <w:pPr>
        <w:tabs>
          <w:tab w:val="num" w:pos="2080"/>
        </w:tabs>
        <w:ind w:left="2080" w:hanging="420"/>
      </w:pPr>
      <w:rPr>
        <w:rFonts w:ascii="Wingdings" w:hAnsi="Wingdings" w:hint="default"/>
      </w:rPr>
    </w:lvl>
    <w:lvl w:ilvl="4" w:tplc="04090003" w:tentative="1">
      <w:start w:val="1"/>
      <w:numFmt w:val="bullet"/>
      <w:lvlText w:val=""/>
      <w:lvlJc w:val="left"/>
      <w:pPr>
        <w:tabs>
          <w:tab w:val="num" w:pos="2500"/>
        </w:tabs>
        <w:ind w:left="2500" w:hanging="420"/>
      </w:pPr>
      <w:rPr>
        <w:rFonts w:ascii="Wingdings" w:hAnsi="Wingdings" w:hint="default"/>
      </w:rPr>
    </w:lvl>
    <w:lvl w:ilvl="5" w:tplc="04090005" w:tentative="1">
      <w:start w:val="1"/>
      <w:numFmt w:val="bullet"/>
      <w:lvlText w:val=""/>
      <w:lvlJc w:val="left"/>
      <w:pPr>
        <w:tabs>
          <w:tab w:val="num" w:pos="2920"/>
        </w:tabs>
        <w:ind w:left="2920" w:hanging="420"/>
      </w:pPr>
      <w:rPr>
        <w:rFonts w:ascii="Wingdings" w:hAnsi="Wingdings" w:hint="default"/>
      </w:rPr>
    </w:lvl>
    <w:lvl w:ilvl="6" w:tplc="04090001" w:tentative="1">
      <w:start w:val="1"/>
      <w:numFmt w:val="bullet"/>
      <w:lvlText w:val=""/>
      <w:lvlJc w:val="left"/>
      <w:pPr>
        <w:tabs>
          <w:tab w:val="num" w:pos="3340"/>
        </w:tabs>
        <w:ind w:left="3340" w:hanging="420"/>
      </w:pPr>
      <w:rPr>
        <w:rFonts w:ascii="Wingdings" w:hAnsi="Wingdings" w:hint="default"/>
      </w:rPr>
    </w:lvl>
    <w:lvl w:ilvl="7" w:tplc="04090003" w:tentative="1">
      <w:start w:val="1"/>
      <w:numFmt w:val="bullet"/>
      <w:lvlText w:val=""/>
      <w:lvlJc w:val="left"/>
      <w:pPr>
        <w:tabs>
          <w:tab w:val="num" w:pos="3760"/>
        </w:tabs>
        <w:ind w:left="3760" w:hanging="420"/>
      </w:pPr>
      <w:rPr>
        <w:rFonts w:ascii="Wingdings" w:hAnsi="Wingdings" w:hint="default"/>
      </w:rPr>
    </w:lvl>
    <w:lvl w:ilvl="8" w:tplc="04090005" w:tentative="1">
      <w:start w:val="1"/>
      <w:numFmt w:val="bullet"/>
      <w:lvlText w:val=""/>
      <w:lvlJc w:val="left"/>
      <w:pPr>
        <w:tabs>
          <w:tab w:val="num" w:pos="4180"/>
        </w:tabs>
        <w:ind w:left="4180" w:hanging="420"/>
      </w:pPr>
      <w:rPr>
        <w:rFonts w:ascii="Wingdings" w:hAnsi="Wingdings" w:hint="default"/>
      </w:rPr>
    </w:lvl>
  </w:abstractNum>
  <w:abstractNum w:abstractNumId="22" w15:restartNumberingAfterBreak="0">
    <w:nsid w:val="4D711DBB"/>
    <w:multiLevelType w:val="multilevel"/>
    <w:tmpl w:val="972AB1FE"/>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53E41D7A"/>
    <w:multiLevelType w:val="hybridMultilevel"/>
    <w:tmpl w:val="F40C3A44"/>
    <w:lvl w:ilvl="0" w:tplc="F8381C52">
      <w:start w:val="1"/>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4" w15:restartNumberingAfterBreak="0">
    <w:nsid w:val="608B7A04"/>
    <w:multiLevelType w:val="multilevel"/>
    <w:tmpl w:val="B0263EEA"/>
    <w:lvl w:ilvl="0">
      <w:start w:val="1"/>
      <w:numFmt w:val="bullet"/>
      <w:lvlText w:val=""/>
      <w:lvlJc w:val="left"/>
      <w:pPr>
        <w:tabs>
          <w:tab w:val="num" w:pos="704"/>
        </w:tabs>
        <w:ind w:left="704" w:hanging="420"/>
      </w:pPr>
      <w:rPr>
        <w:rFonts w:ascii="Wingdings" w:hAnsi="Wingdings" w:hint="default"/>
      </w:rPr>
    </w:lvl>
    <w:lvl w:ilvl="1">
      <w:start w:val="1"/>
      <w:numFmt w:val="bullet"/>
      <w:lvlText w:val=""/>
      <w:lvlJc w:val="left"/>
      <w:pPr>
        <w:tabs>
          <w:tab w:val="num" w:pos="1124"/>
        </w:tabs>
        <w:ind w:left="1124" w:hanging="420"/>
      </w:pPr>
      <w:rPr>
        <w:rFonts w:ascii="Wingdings" w:hAnsi="Wingdings" w:hint="default"/>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abstractNum w:abstractNumId="25" w15:restartNumberingAfterBreak="0">
    <w:nsid w:val="62FA5738"/>
    <w:multiLevelType w:val="hybridMultilevel"/>
    <w:tmpl w:val="B0263EEA"/>
    <w:lvl w:ilvl="0" w:tplc="0409000B">
      <w:start w:val="1"/>
      <w:numFmt w:val="bullet"/>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016972"/>
    <w:multiLevelType w:val="multilevel"/>
    <w:tmpl w:val="89C4BD06"/>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1"/>
      <w:numFmt w:val="decimal"/>
      <w:lvlText w:val="%1.%2.%3"/>
      <w:lvlJc w:val="left"/>
      <w:pPr>
        <w:tabs>
          <w:tab w:val="num" w:pos="1425"/>
        </w:tabs>
        <w:ind w:left="1425" w:hanging="1425"/>
      </w:pPr>
      <w:rPr>
        <w:rFonts w:eastAsia="Times New Roman" w:hint="default"/>
      </w:rPr>
    </w:lvl>
    <w:lvl w:ilvl="3">
      <w:start w:val="2"/>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28" w15:restartNumberingAfterBreak="0">
    <w:nsid w:val="6D8565EE"/>
    <w:multiLevelType w:val="hybridMultilevel"/>
    <w:tmpl w:val="F42A7A12"/>
    <w:lvl w:ilvl="0" w:tplc="2AD0DA8E">
      <w:start w:val="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0" w15:restartNumberingAfterBreak="0">
    <w:nsid w:val="71C727A9"/>
    <w:multiLevelType w:val="multilevel"/>
    <w:tmpl w:val="70D883AA"/>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72061A0D"/>
    <w:multiLevelType w:val="multilevel"/>
    <w:tmpl w:val="143A343A"/>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8"/>
      <w:numFmt w:val="decimal"/>
      <w:lvlText w:val="%1.%2.%3"/>
      <w:lvlJc w:val="left"/>
      <w:pPr>
        <w:tabs>
          <w:tab w:val="num" w:pos="1425"/>
        </w:tabs>
        <w:ind w:left="1425" w:hanging="1425"/>
      </w:pPr>
      <w:rPr>
        <w:rFonts w:eastAsia="Times New Roman" w:hint="default"/>
      </w:rPr>
    </w:lvl>
    <w:lvl w:ilvl="3">
      <w:start w:val="1"/>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2" w15:restartNumberingAfterBreak="0">
    <w:nsid w:val="725215ED"/>
    <w:multiLevelType w:val="multilevel"/>
    <w:tmpl w:val="C50AB26E"/>
    <w:lvl w:ilvl="0">
      <w:start w:val="5"/>
      <w:numFmt w:val="decimal"/>
      <w:lvlText w:val="%1"/>
      <w:lvlJc w:val="left"/>
      <w:pPr>
        <w:tabs>
          <w:tab w:val="num" w:pos="1140"/>
        </w:tabs>
        <w:ind w:left="1140" w:hanging="1140"/>
      </w:pPr>
      <w:rPr>
        <w:rFonts w:hint="default"/>
      </w:rPr>
    </w:lvl>
    <w:lvl w:ilvl="1">
      <w:start w:val="1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76B018CF"/>
    <w:multiLevelType w:val="multilevel"/>
    <w:tmpl w:val="FD52C4DA"/>
    <w:lvl w:ilvl="0">
      <w:start w:val="5"/>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15:restartNumberingAfterBreak="0">
    <w:nsid w:val="79AA506A"/>
    <w:multiLevelType w:val="hybridMultilevel"/>
    <w:tmpl w:val="C9764380"/>
    <w:lvl w:ilvl="0" w:tplc="6ED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C4F3390"/>
    <w:multiLevelType w:val="hybridMultilevel"/>
    <w:tmpl w:val="D22EEC8C"/>
    <w:lvl w:ilvl="0" w:tplc="6E6A744E">
      <w:start w:val="1"/>
      <w:numFmt w:val="bullet"/>
      <w:pStyle w:val="ListBullet1"/>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0"/>
    <w:lvlOverride w:ilvl="0">
      <w:lvl w:ilvl="0">
        <w:numFmt w:val="bullet"/>
        <w:lvlText w:val=""/>
        <w:legacy w:legacy="1" w:legacySpace="0" w:legacyIndent="0"/>
        <w:lvlJc w:val="left"/>
        <w:rPr>
          <w:rFonts w:ascii="Symbol" w:hAnsi="Symbol" w:hint="default"/>
        </w:rPr>
      </w:lvl>
    </w:lvlOverride>
  </w:num>
  <w:num w:numId="6">
    <w:abstractNumId w:val="35"/>
  </w:num>
  <w:num w:numId="7">
    <w:abstractNumId w:val="23"/>
  </w:num>
  <w:num w:numId="8">
    <w:abstractNumId w:val="16"/>
  </w:num>
  <w:num w:numId="9">
    <w:abstractNumId w:val="7"/>
  </w:num>
  <w:num w:numId="10">
    <w:abstractNumId w:val="9"/>
  </w:num>
  <w:num w:numId="11">
    <w:abstractNumId w:val="34"/>
  </w:num>
  <w:num w:numId="12">
    <w:abstractNumId w:val="10"/>
  </w:num>
  <w:num w:numId="13">
    <w:abstractNumId w:val="4"/>
  </w:num>
  <w:num w:numId="14">
    <w:abstractNumId w:val="20"/>
  </w:num>
  <w:num w:numId="15">
    <w:abstractNumId w:val="6"/>
  </w:num>
  <w:num w:numId="16">
    <w:abstractNumId w:val="1"/>
  </w:num>
  <w:num w:numId="17">
    <w:abstractNumId w:val="15"/>
  </w:num>
  <w:num w:numId="18">
    <w:abstractNumId w:val="22"/>
  </w:num>
  <w:num w:numId="19">
    <w:abstractNumId w:val="5"/>
  </w:num>
  <w:num w:numId="20">
    <w:abstractNumId w:val="8"/>
  </w:num>
  <w:num w:numId="21">
    <w:abstractNumId w:val="25"/>
  </w:num>
  <w:num w:numId="22">
    <w:abstractNumId w:val="24"/>
  </w:num>
  <w:num w:numId="23">
    <w:abstractNumId w:val="18"/>
  </w:num>
  <w:num w:numId="24">
    <w:abstractNumId w:val="21"/>
  </w:num>
  <w:num w:numId="25">
    <w:abstractNumId w:val="17"/>
  </w:num>
  <w:num w:numId="26">
    <w:abstractNumId w:val="14"/>
  </w:num>
  <w:num w:numId="27">
    <w:abstractNumId w:val="27"/>
  </w:num>
  <w:num w:numId="28">
    <w:abstractNumId w:val="30"/>
  </w:num>
  <w:num w:numId="29">
    <w:abstractNumId w:val="31"/>
  </w:num>
  <w:num w:numId="30">
    <w:abstractNumId w:val="29"/>
  </w:num>
  <w:num w:numId="31">
    <w:abstractNumId w:val="12"/>
  </w:num>
  <w:num w:numId="32">
    <w:abstractNumId w:val="19"/>
  </w:num>
  <w:num w:numId="33">
    <w:abstractNumId w:val="32"/>
  </w:num>
  <w:num w:numId="34">
    <w:abstractNumId w:val="13"/>
  </w:num>
  <w:num w:numId="3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36">
    <w:abstractNumId w:val="3"/>
  </w:num>
  <w:num w:numId="37">
    <w:abstractNumId w:val="33"/>
  </w:num>
  <w:num w:numId="38">
    <w:abstractNumId w:val="28"/>
  </w:num>
  <w:num w:numId="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69BB"/>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3F1F9A"/>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30AA5"/>
    <w:rsid w:val="00A53724"/>
    <w:rsid w:val="00A56066"/>
    <w:rsid w:val="00A73129"/>
    <w:rsid w:val="00A82346"/>
    <w:rsid w:val="00A92BA1"/>
    <w:rsid w:val="00AC6BC6"/>
    <w:rsid w:val="00AE65E2"/>
    <w:rsid w:val="00B15449"/>
    <w:rsid w:val="00B54140"/>
    <w:rsid w:val="00B93086"/>
    <w:rsid w:val="00BA19ED"/>
    <w:rsid w:val="00BA4B8D"/>
    <w:rsid w:val="00BB6C24"/>
    <w:rsid w:val="00BC0F7D"/>
    <w:rsid w:val="00BD0AA7"/>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62D8"/>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ockticker"/>
  <w:smartTagType w:namespaceuri="urn:schemas-microsoft-com:office:smarttags" w:name="PersonName"/>
  <w:smartTagType w:namespaceuri="urn:schemas-microsoft-com:office:smarttags" w:name="place"/>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B54140"/>
    <w:pPr>
      <w:keepLines/>
      <w:overflowPunct w:val="0"/>
      <w:autoSpaceDE w:val="0"/>
      <w:autoSpaceDN w:val="0"/>
      <w:adjustRightInd w:val="0"/>
      <w:spacing w:after="0"/>
      <w:textAlignment w:val="baseline"/>
    </w:pPr>
    <w:rPr>
      <w:lang w:eastAsia="en-GB"/>
    </w:rPr>
  </w:style>
  <w:style w:type="paragraph" w:styleId="Index2">
    <w:name w:val="index 2"/>
    <w:basedOn w:val="Index1"/>
    <w:rsid w:val="00B54140"/>
    <w:pPr>
      <w:ind w:left="284"/>
    </w:pPr>
  </w:style>
  <w:style w:type="character" w:styleId="FootnoteReference">
    <w:name w:val="footnote reference"/>
    <w:rsid w:val="00B54140"/>
    <w:rPr>
      <w:b/>
      <w:position w:val="6"/>
      <w:sz w:val="16"/>
    </w:rPr>
  </w:style>
  <w:style w:type="paragraph" w:styleId="FootnoteText">
    <w:name w:val="footnote text"/>
    <w:basedOn w:val="Normal"/>
    <w:link w:val="FootnoteTextChar"/>
    <w:rsid w:val="00B5414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B54140"/>
    <w:rPr>
      <w:sz w:val="16"/>
    </w:rPr>
  </w:style>
  <w:style w:type="paragraph" w:styleId="ListNumber2">
    <w:name w:val="List Number 2"/>
    <w:basedOn w:val="ListNumber"/>
    <w:rsid w:val="00B54140"/>
    <w:pPr>
      <w:ind w:left="851"/>
    </w:pPr>
  </w:style>
  <w:style w:type="paragraph" w:styleId="ListNumber">
    <w:name w:val="List Number"/>
    <w:basedOn w:val="List"/>
    <w:rsid w:val="00B54140"/>
  </w:style>
  <w:style w:type="paragraph" w:styleId="List">
    <w:name w:val="List"/>
    <w:basedOn w:val="Normal"/>
    <w:rsid w:val="00B54140"/>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B54140"/>
    <w:pPr>
      <w:ind w:left="851"/>
    </w:pPr>
  </w:style>
  <w:style w:type="paragraph" w:styleId="ListBullet">
    <w:name w:val="List Bullet"/>
    <w:basedOn w:val="List"/>
    <w:rsid w:val="00B54140"/>
  </w:style>
  <w:style w:type="paragraph" w:styleId="ListBullet3">
    <w:name w:val="List Bullet 3"/>
    <w:basedOn w:val="ListBullet2"/>
    <w:rsid w:val="00B54140"/>
    <w:pPr>
      <w:ind w:left="1135"/>
    </w:pPr>
  </w:style>
  <w:style w:type="paragraph" w:styleId="List2">
    <w:name w:val="List 2"/>
    <w:basedOn w:val="List"/>
    <w:rsid w:val="00B54140"/>
    <w:pPr>
      <w:ind w:left="851"/>
    </w:pPr>
  </w:style>
  <w:style w:type="paragraph" w:styleId="List3">
    <w:name w:val="List 3"/>
    <w:basedOn w:val="List2"/>
    <w:rsid w:val="00B54140"/>
    <w:pPr>
      <w:ind w:left="1135"/>
    </w:pPr>
  </w:style>
  <w:style w:type="paragraph" w:styleId="List4">
    <w:name w:val="List 4"/>
    <w:basedOn w:val="List3"/>
    <w:rsid w:val="00B54140"/>
    <w:pPr>
      <w:ind w:left="1418"/>
    </w:pPr>
  </w:style>
  <w:style w:type="paragraph" w:styleId="List5">
    <w:name w:val="List 5"/>
    <w:basedOn w:val="List4"/>
    <w:rsid w:val="00B54140"/>
    <w:pPr>
      <w:ind w:left="1702"/>
    </w:pPr>
  </w:style>
  <w:style w:type="paragraph" w:styleId="ListBullet4">
    <w:name w:val="List Bullet 4"/>
    <w:basedOn w:val="ListBullet3"/>
    <w:rsid w:val="00B54140"/>
    <w:pPr>
      <w:ind w:left="1418"/>
    </w:pPr>
  </w:style>
  <w:style w:type="paragraph" w:styleId="ListBullet5">
    <w:name w:val="List Bullet 5"/>
    <w:basedOn w:val="ListBullet4"/>
    <w:rsid w:val="00B54140"/>
    <w:pPr>
      <w:ind w:left="1702"/>
    </w:pPr>
  </w:style>
  <w:style w:type="paragraph" w:styleId="IndexHeading">
    <w:name w:val="index heading"/>
    <w:basedOn w:val="Normal"/>
    <w:next w:val="Normal"/>
    <w:rsid w:val="00B5414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B54140"/>
    <w:pPr>
      <w:overflowPunct w:val="0"/>
      <w:autoSpaceDE w:val="0"/>
      <w:autoSpaceDN w:val="0"/>
      <w:adjustRightInd w:val="0"/>
      <w:ind w:left="851"/>
      <w:textAlignment w:val="baseline"/>
    </w:pPr>
    <w:rPr>
      <w:lang w:eastAsia="en-GB"/>
    </w:rPr>
  </w:style>
  <w:style w:type="paragraph" w:customStyle="1" w:styleId="INDENT2">
    <w:name w:val="INDENT2"/>
    <w:basedOn w:val="Normal"/>
    <w:rsid w:val="00B5414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B5414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B5414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B54140"/>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B5414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B54140"/>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basedOn w:val="Normal"/>
    <w:next w:val="Normal"/>
    <w:qFormat/>
    <w:rsid w:val="00B54140"/>
    <w:pPr>
      <w:overflowPunct w:val="0"/>
      <w:autoSpaceDE w:val="0"/>
      <w:autoSpaceDN w:val="0"/>
      <w:adjustRightInd w:val="0"/>
      <w:spacing w:before="120" w:after="120"/>
      <w:textAlignment w:val="baseline"/>
    </w:pPr>
    <w:rPr>
      <w:b/>
      <w:lang w:eastAsia="en-GB"/>
    </w:rPr>
  </w:style>
  <w:style w:type="paragraph" w:styleId="DocumentMap">
    <w:name w:val="Document Map"/>
    <w:basedOn w:val="Normal"/>
    <w:link w:val="DocumentMapChar"/>
    <w:rsid w:val="00B54140"/>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B54140"/>
    <w:rPr>
      <w:rFonts w:ascii="Tahoma" w:hAnsi="Tahoma"/>
      <w:shd w:val="clear" w:color="auto" w:fill="000080"/>
    </w:rPr>
  </w:style>
  <w:style w:type="paragraph" w:styleId="PlainText">
    <w:name w:val="Plain Text"/>
    <w:basedOn w:val="Normal"/>
    <w:link w:val="PlainTextChar"/>
    <w:rsid w:val="00B54140"/>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rsid w:val="00B54140"/>
    <w:rPr>
      <w:rFonts w:ascii="Courier New" w:hAnsi="Courier New"/>
      <w:lang w:val="nb-NO"/>
    </w:rPr>
  </w:style>
  <w:style w:type="paragraph" w:styleId="BodyText">
    <w:name w:val="Body Text"/>
    <w:basedOn w:val="Normal"/>
    <w:link w:val="BodyTextChar"/>
    <w:rsid w:val="00B54140"/>
    <w:pPr>
      <w:overflowPunct w:val="0"/>
      <w:autoSpaceDE w:val="0"/>
      <w:autoSpaceDN w:val="0"/>
      <w:adjustRightInd w:val="0"/>
      <w:textAlignment w:val="baseline"/>
    </w:pPr>
    <w:rPr>
      <w:lang w:eastAsia="en-GB"/>
    </w:rPr>
  </w:style>
  <w:style w:type="character" w:customStyle="1" w:styleId="BodyTextChar">
    <w:name w:val="Body Text Char"/>
    <w:basedOn w:val="DefaultParagraphFont"/>
    <w:link w:val="BodyText"/>
    <w:rsid w:val="00B54140"/>
  </w:style>
  <w:style w:type="character" w:styleId="CommentReference">
    <w:name w:val="annotation reference"/>
    <w:rsid w:val="00B54140"/>
    <w:rPr>
      <w:sz w:val="16"/>
    </w:rPr>
  </w:style>
  <w:style w:type="paragraph" w:styleId="CommentText">
    <w:name w:val="annotation text"/>
    <w:basedOn w:val="Normal"/>
    <w:link w:val="CommentTextChar"/>
    <w:rsid w:val="00B54140"/>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B54140"/>
  </w:style>
  <w:style w:type="paragraph" w:customStyle="1" w:styleId="CRCoverPage">
    <w:name w:val="CR Cover Page"/>
    <w:rsid w:val="00B54140"/>
    <w:pPr>
      <w:spacing w:after="120"/>
    </w:pPr>
    <w:rPr>
      <w:rFonts w:ascii="Arial" w:eastAsia="SimSun" w:hAnsi="Arial"/>
      <w:lang w:eastAsia="en-US"/>
    </w:rPr>
  </w:style>
  <w:style w:type="paragraph" w:customStyle="1" w:styleId="ListBullet1">
    <w:name w:val="List Bullet 1"/>
    <w:basedOn w:val="Normal"/>
    <w:rsid w:val="00B54140"/>
    <w:pPr>
      <w:numPr>
        <w:numId w:val="6"/>
      </w:numPr>
      <w:overflowPunct w:val="0"/>
      <w:autoSpaceDE w:val="0"/>
      <w:autoSpaceDN w:val="0"/>
      <w:adjustRightInd w:val="0"/>
      <w:textAlignment w:val="baseline"/>
    </w:pPr>
    <w:rPr>
      <w:lang w:eastAsia="en-GB"/>
    </w:rPr>
  </w:style>
  <w:style w:type="paragraph" w:customStyle="1" w:styleId="B1">
    <w:name w:val="B1+"/>
    <w:basedOn w:val="B10"/>
    <w:rsid w:val="00B54140"/>
    <w:pPr>
      <w:numPr>
        <w:numId w:val="8"/>
      </w:numPr>
      <w:overflowPunct w:val="0"/>
      <w:autoSpaceDE w:val="0"/>
      <w:autoSpaceDN w:val="0"/>
      <w:adjustRightInd w:val="0"/>
      <w:textAlignment w:val="baseline"/>
    </w:pPr>
    <w:rPr>
      <w:lang w:eastAsia="en-GB"/>
    </w:rPr>
  </w:style>
  <w:style w:type="character" w:customStyle="1" w:styleId="NOChar">
    <w:name w:val="NO Char"/>
    <w:link w:val="NO"/>
    <w:rsid w:val="00B54140"/>
    <w:rPr>
      <w:lang w:eastAsia="en-US"/>
    </w:rPr>
  </w:style>
  <w:style w:type="character" w:customStyle="1" w:styleId="EditorsNoteCharChar">
    <w:name w:val="Editor's Note Char Char"/>
    <w:link w:val="EditorsNote"/>
    <w:rsid w:val="00B54140"/>
    <w:rPr>
      <w:color w:val="FF0000"/>
      <w:lang w:eastAsia="en-US"/>
    </w:rPr>
  </w:style>
  <w:style w:type="paragraph" w:customStyle="1" w:styleId="1">
    <w:name w:val="1"/>
    <w:basedOn w:val="Normal"/>
    <w:rsid w:val="00B54140"/>
    <w:pPr>
      <w:widowControl w:val="0"/>
      <w:spacing w:after="0"/>
      <w:jc w:val="both"/>
    </w:pPr>
    <w:rPr>
      <w:rFonts w:ascii="Tahoma" w:eastAsia="SimSun" w:hAnsi="Tahoma"/>
      <w:kern w:val="2"/>
      <w:sz w:val="24"/>
      <w:lang w:val="en-US" w:eastAsia="zh-CN"/>
    </w:rPr>
  </w:style>
  <w:style w:type="paragraph" w:customStyle="1" w:styleId="CarCar1">
    <w:name w:val="Car Car1"/>
    <w:basedOn w:val="Normal"/>
    <w:rsid w:val="00B54140"/>
    <w:pPr>
      <w:widowControl w:val="0"/>
      <w:spacing w:after="0"/>
      <w:jc w:val="both"/>
    </w:pPr>
    <w:rPr>
      <w:rFonts w:ascii="Tahoma" w:eastAsia="SimSun" w:hAnsi="Tahoma"/>
      <w:kern w:val="2"/>
      <w:sz w:val="24"/>
      <w:lang w:val="en-US" w:eastAsia="zh-CN"/>
    </w:rPr>
  </w:style>
  <w:style w:type="paragraph" w:customStyle="1" w:styleId="tdoc-header">
    <w:name w:val="tdoc-header"/>
    <w:rsid w:val="00B54140"/>
    <w:rPr>
      <w:rFonts w:ascii="Arial" w:hAnsi="Arial"/>
      <w:noProof/>
      <w:sz w:val="24"/>
      <w:lang w:eastAsia="en-US"/>
    </w:rPr>
  </w:style>
  <w:style w:type="paragraph" w:styleId="CommentSubject">
    <w:name w:val="annotation subject"/>
    <w:basedOn w:val="CommentText"/>
    <w:next w:val="CommentText"/>
    <w:link w:val="CommentSubjectChar"/>
    <w:rsid w:val="00B54140"/>
    <w:rPr>
      <w:b/>
      <w:bCs/>
    </w:rPr>
  </w:style>
  <w:style w:type="character" w:customStyle="1" w:styleId="CommentSubjectChar">
    <w:name w:val="Comment Subject Char"/>
    <w:link w:val="CommentSubject"/>
    <w:rsid w:val="00B54140"/>
    <w:rPr>
      <w:b/>
      <w:bCs/>
    </w:rPr>
  </w:style>
  <w:style w:type="numbering" w:customStyle="1" w:styleId="NoList1">
    <w:name w:val="No List1"/>
    <w:next w:val="NoList"/>
    <w:semiHidden/>
    <w:rsid w:val="00B54140"/>
  </w:style>
  <w:style w:type="paragraph" w:customStyle="1" w:styleId="CharCharCharChar">
    <w:name w:val="Char Char Char Char"/>
    <w:basedOn w:val="Normal"/>
    <w:rsid w:val="00B54140"/>
    <w:pPr>
      <w:widowControl w:val="0"/>
      <w:spacing w:after="0"/>
      <w:jc w:val="both"/>
    </w:pPr>
    <w:rPr>
      <w:rFonts w:ascii="Tahoma" w:eastAsia="SimSun" w:hAnsi="Tahoma"/>
      <w:kern w:val="2"/>
      <w:sz w:val="24"/>
      <w:lang w:val="en-US" w:eastAsia="zh-CN"/>
    </w:rPr>
  </w:style>
  <w:style w:type="character" w:customStyle="1" w:styleId="THChar">
    <w:name w:val="TH Char"/>
    <w:link w:val="TH"/>
    <w:rsid w:val="00B54140"/>
    <w:rPr>
      <w:rFonts w:ascii="Arial" w:hAnsi="Arial"/>
      <w:b/>
      <w:lang w:eastAsia="en-US"/>
    </w:rPr>
  </w:style>
  <w:style w:type="paragraph" w:customStyle="1" w:styleId="CharCharCharCharCharCharCharCharCharCharCharCharCharCharCharCharCharCharCharChar">
    <w:name w:val="Char Char Char Char Char Char Char Char Char Char Char Char Char Char Char Char Char Char Char Char"/>
    <w:basedOn w:val="Normal"/>
    <w:rsid w:val="00B54140"/>
    <w:pPr>
      <w:widowControl w:val="0"/>
      <w:spacing w:after="0"/>
      <w:jc w:val="both"/>
    </w:pPr>
    <w:rPr>
      <w:rFonts w:ascii="Tahoma" w:eastAsia="SimSun" w:hAnsi="Tahoma"/>
      <w:kern w:val="2"/>
      <w:sz w:val="24"/>
      <w:lang w:val="en-US" w:eastAsia="zh-CN"/>
    </w:rPr>
  </w:style>
  <w:style w:type="character" w:customStyle="1" w:styleId="TACChar">
    <w:name w:val="TAC Char"/>
    <w:link w:val="TAC"/>
    <w:rsid w:val="00B54140"/>
    <w:rPr>
      <w:rFonts w:ascii="Arial" w:hAnsi="Arial"/>
      <w:sz w:val="18"/>
      <w:lang w:eastAsia="en-US"/>
    </w:rPr>
  </w:style>
  <w:style w:type="character" w:customStyle="1" w:styleId="TALChar">
    <w:name w:val="TAL Char"/>
    <w:link w:val="TAL"/>
    <w:rsid w:val="00B54140"/>
    <w:rPr>
      <w:rFonts w:ascii="Arial" w:hAnsi="Arial"/>
      <w:sz w:val="18"/>
      <w:lang w:eastAsia="en-US"/>
    </w:rPr>
  </w:style>
  <w:style w:type="paragraph" w:customStyle="1" w:styleId="CharCharCharCharCharCharCharCharCharCharCharChar">
    <w:name w:val="Char Char Char Char Char Char Char Char Char Char Char Char"/>
    <w:basedOn w:val="Normal"/>
    <w:rsid w:val="00B54140"/>
    <w:pPr>
      <w:widowControl w:val="0"/>
      <w:spacing w:after="0"/>
      <w:jc w:val="both"/>
    </w:pPr>
    <w:rPr>
      <w:rFonts w:ascii="Tahoma" w:eastAsia="SimSun" w:hAnsi="Tahoma"/>
      <w:kern w:val="2"/>
      <w:sz w:val="24"/>
      <w:lang w:val="en-US" w:eastAsia="zh-CN"/>
    </w:rPr>
  </w:style>
  <w:style w:type="character" w:customStyle="1" w:styleId="EditorsNoteChar">
    <w:name w:val="Editor's Note Char"/>
    <w:aliases w:val="EN Char,Editor's Note Char1"/>
    <w:rsid w:val="00B54140"/>
    <w:rPr>
      <w:rFonts w:eastAsia="Times New Roman"/>
      <w:color w:val="FF0000"/>
    </w:rPr>
  </w:style>
  <w:style w:type="character" w:customStyle="1" w:styleId="B1Char">
    <w:name w:val="B1 Char"/>
    <w:link w:val="B10"/>
    <w:rsid w:val="00B54140"/>
    <w:rPr>
      <w:lang w:eastAsia="en-US"/>
    </w:rPr>
  </w:style>
  <w:style w:type="character" w:customStyle="1" w:styleId="EXChar">
    <w:name w:val="EX Char"/>
    <w:link w:val="EX"/>
    <w:rsid w:val="00B54140"/>
    <w:rPr>
      <w:lang w:eastAsia="en-US"/>
    </w:rPr>
  </w:style>
  <w:style w:type="character" w:customStyle="1" w:styleId="TFChar">
    <w:name w:val="TF Char"/>
    <w:link w:val="TF"/>
    <w:rsid w:val="00B54140"/>
    <w:rPr>
      <w:rFonts w:ascii="Arial" w:hAnsi="Arial"/>
      <w:b/>
      <w:lang w:eastAsia="en-US"/>
    </w:rPr>
  </w:style>
  <w:style w:type="character" w:customStyle="1" w:styleId="EXCar">
    <w:name w:val="EX Car"/>
    <w:rsid w:val="00B54140"/>
    <w:rPr>
      <w:rFonts w:ascii="Times New Roman" w:hAnsi="Times New Roman"/>
      <w:lang w:val="en-GB" w:eastAsia="en-US"/>
    </w:rPr>
  </w:style>
  <w:style w:type="character" w:customStyle="1" w:styleId="TAHChar">
    <w:name w:val="TAH Char"/>
    <w:link w:val="TAH"/>
    <w:rsid w:val="00B54140"/>
    <w:rPr>
      <w:rFonts w:ascii="Arial" w:hAnsi="Arial"/>
      <w:b/>
      <w:sz w:val="18"/>
      <w:lang w:eastAsia="en-US"/>
    </w:rPr>
  </w:style>
  <w:style w:type="character" w:customStyle="1" w:styleId="NOZchn">
    <w:name w:val="NO Zchn"/>
    <w:rsid w:val="00B54140"/>
    <w:rPr>
      <w:rFonts w:ascii="Times New Roman" w:hAnsi="Times New Roman"/>
      <w:lang w:val="en-GB"/>
    </w:rPr>
  </w:style>
  <w:style w:type="character" w:customStyle="1" w:styleId="B2Char">
    <w:name w:val="B2 Char"/>
    <w:link w:val="B2"/>
    <w:rsid w:val="00B5414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20.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6.vsd"/><Relationship Id="rId112" Type="http://schemas.openxmlformats.org/officeDocument/2006/relationships/image" Target="media/image66.emf"/><Relationship Id="rId133" Type="http://schemas.openxmlformats.org/officeDocument/2006/relationships/oleObject" Target="embeddings/Microsoft_Visio_2003-2010_Drawing27.vsd"/><Relationship Id="rId138" Type="http://schemas.openxmlformats.org/officeDocument/2006/relationships/image" Target="media/image79.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5.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Microsoft_Visio_2003-2010_Drawing5.vsd"/><Relationship Id="rId102" Type="http://schemas.openxmlformats.org/officeDocument/2006/relationships/image" Target="media/image61.emf"/><Relationship Id="rId123" Type="http://schemas.openxmlformats.org/officeDocument/2006/relationships/package" Target="embeddings/Microsoft_Visio_Drawing1.vsdx"/><Relationship Id="rId128"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9.vsd"/><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oleObject" Target="embeddings/oleObject3.bin"/><Relationship Id="rId48" Type="http://schemas.openxmlformats.org/officeDocument/2006/relationships/oleObject" Target="embeddings/oleObject5.bin"/><Relationship Id="rId64" Type="http://schemas.openxmlformats.org/officeDocument/2006/relationships/oleObject" Target="embeddings/oleObject12.bin"/><Relationship Id="rId69" Type="http://schemas.openxmlformats.org/officeDocument/2006/relationships/package" Target="embeddings/Microsoft_Visio_Drawing.vsdx"/><Relationship Id="rId113" Type="http://schemas.openxmlformats.org/officeDocument/2006/relationships/oleObject" Target="embeddings/Microsoft_Visio_2003-2010_Drawing18.vsd"/><Relationship Id="rId118" Type="http://schemas.openxmlformats.org/officeDocument/2006/relationships/image" Target="media/image69.emf"/><Relationship Id="rId134" Type="http://schemas.openxmlformats.org/officeDocument/2006/relationships/image" Target="media/image77.emf"/><Relationship Id="rId139" Type="http://schemas.openxmlformats.org/officeDocument/2006/relationships/oleObject" Target="embeddings/Microsoft_Visio_2003-2010_Drawing28.vsd"/><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80" Type="http://schemas.openxmlformats.org/officeDocument/2006/relationships/image" Target="media/image50.emf"/><Relationship Id="rId85" Type="http://schemas.openxmlformats.org/officeDocument/2006/relationships/oleObject" Target="embeddings/oleObject18.bin"/><Relationship Id="rId93" Type="http://schemas.openxmlformats.org/officeDocument/2006/relationships/oleObject" Target="embeddings/Microsoft_Visio_2003-2010_Drawing8.vsd"/><Relationship Id="rId98" Type="http://schemas.openxmlformats.org/officeDocument/2006/relationships/image" Target="media/image59.emf"/><Relationship Id="rId121" Type="http://schemas.openxmlformats.org/officeDocument/2006/relationships/oleObject" Target="embeddings/Microsoft_Visio_2003-2010_Drawing22.vsd"/><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Microsoft_Visio_2003-2010_Drawing3.vsd"/><Relationship Id="rId103" Type="http://schemas.openxmlformats.org/officeDocument/2006/relationships/oleObject" Target="embeddings/Microsoft_Visio_2003-2010_Drawing13.vsd"/><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oleObject" Target="embeddings/Microsoft_Visio_2003-2010_Drawing25.vsd"/><Relationship Id="rId137" Type="http://schemas.openxmlformats.org/officeDocument/2006/relationships/package" Target="embeddings/Microsoft_Visio_Drawing3.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4.bin"/><Relationship Id="rId83" Type="http://schemas.openxmlformats.org/officeDocument/2006/relationships/oleObject" Target="embeddings/oleObject17.bin"/><Relationship Id="rId88" Type="http://schemas.openxmlformats.org/officeDocument/2006/relationships/image" Target="media/image54.emf"/><Relationship Id="rId91" Type="http://schemas.openxmlformats.org/officeDocument/2006/relationships/oleObject" Target="embeddings/Microsoft_Visio_2003-2010_Drawing7.vsd"/><Relationship Id="rId96" Type="http://schemas.openxmlformats.org/officeDocument/2006/relationships/image" Target="media/image58.emf"/><Relationship Id="rId111" Type="http://schemas.openxmlformats.org/officeDocument/2006/relationships/oleObject" Target="embeddings/Microsoft_Visio_2003-2010_Drawing17.vsd"/><Relationship Id="rId132" Type="http://schemas.openxmlformats.org/officeDocument/2006/relationships/image" Target="media/image76.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21.vsd"/><Relationship Id="rId127" Type="http://schemas.openxmlformats.org/officeDocument/2006/relationships/oleObject" Target="embeddings/Microsoft_Visio_2003-2010_Drawing24.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oleObject13.bin"/><Relationship Id="rId78" Type="http://schemas.openxmlformats.org/officeDocument/2006/relationships/image" Target="media/image49.emf"/><Relationship Id="rId81" Type="http://schemas.openxmlformats.org/officeDocument/2006/relationships/oleObject" Target="embeddings/oleObject16.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package" Target="embeddings/Microsoft_Visio_Drawing2.vsdx"/><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6.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3.vsd"/><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oleObject19.bin"/><Relationship Id="rId110" Type="http://schemas.openxmlformats.org/officeDocument/2006/relationships/image" Target="media/image65.emf"/><Relationship Id="rId115" Type="http://schemas.openxmlformats.org/officeDocument/2006/relationships/oleObject" Target="embeddings/Microsoft_Visio_2003-2010_Drawing19.vsd"/><Relationship Id="rId131" Type="http://schemas.openxmlformats.org/officeDocument/2006/relationships/oleObject" Target="embeddings/Microsoft_Visio_2003-2010_Drawing26.vsd"/><Relationship Id="rId136" Type="http://schemas.openxmlformats.org/officeDocument/2006/relationships/image" Target="media/image78.emf"/><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oleObject" Target="embeddings/oleObject2.bin"/><Relationship Id="rId56" Type="http://schemas.openxmlformats.org/officeDocument/2006/relationships/image" Target="media/image37.emf"/><Relationship Id="rId77" Type="http://schemas.openxmlformats.org/officeDocument/2006/relationships/oleObject" Target="embeddings/oleObject15.bin"/><Relationship Id="rId100" Type="http://schemas.openxmlformats.org/officeDocument/2006/relationships/image" Target="media/image60.emf"/><Relationship Id="rId105" Type="http://schemas.openxmlformats.org/officeDocument/2006/relationships/oleObject" Target="embeddings/Microsoft_Visio_2003-2010_Drawing14.vsd"/><Relationship Id="rId126"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1E97EF-7019-45BE-A46C-E54774B77C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174</Pages>
  <Words>62387</Words>
  <Characters>355612</Characters>
  <Application>Microsoft Office Word</Application>
  <DocSecurity>0</DocSecurity>
  <Lines>2963</Lines>
  <Paragraphs>834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417165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2020-12-03T09:33:00Z</dcterms:created>
  <dcterms:modified xsi:type="dcterms:W3CDTF">2020-12-03T10:13:00Z</dcterms:modified>
</cp:coreProperties>
</file>