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AE688F"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w:t>
            </w:r>
            <w:r w:rsidR="00FA525F">
              <w:t>7</w:t>
            </w:r>
            <w:r>
              <w:t>.0</w:t>
            </w:r>
            <w:r w:rsidRPr="00D27A95">
              <w:rPr>
                <w:sz w:val="32"/>
              </w:rPr>
              <w:t xml:space="preserve"> (</w:t>
            </w:r>
            <w:r>
              <w:rPr>
                <w:sz w:val="32"/>
              </w:rPr>
              <w:t>202</w:t>
            </w:r>
            <w:r w:rsidR="00CA3104">
              <w:rPr>
                <w:sz w:val="32"/>
              </w:rPr>
              <w:t>2</w:t>
            </w:r>
            <w:r>
              <w:rPr>
                <w:sz w:val="32"/>
              </w:rPr>
              <w:t>-</w:t>
            </w:r>
            <w:r w:rsidR="00CA3104">
              <w:rPr>
                <w:sz w:val="32"/>
              </w:rPr>
              <w:t>0</w:t>
            </w:r>
            <w:r w:rsidR="00FA525F">
              <w:rPr>
                <w:sz w:val="32"/>
              </w:rPr>
              <w:t>6</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094A39EB" w14:textId="61AE6443" w:rsidR="00FA525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FA525F">
        <w:rPr>
          <w:noProof/>
        </w:rPr>
        <w:t>Foreword</w:t>
      </w:r>
      <w:r w:rsidR="00FA525F">
        <w:rPr>
          <w:noProof/>
        </w:rPr>
        <w:tab/>
      </w:r>
      <w:r w:rsidR="00FA525F">
        <w:rPr>
          <w:noProof/>
        </w:rPr>
        <w:fldChar w:fldCharType="begin" w:fldLock="1"/>
      </w:r>
      <w:r w:rsidR="00FA525F">
        <w:rPr>
          <w:noProof/>
        </w:rPr>
        <w:instrText xml:space="preserve"> PAGEREF _Toc107006084 \h </w:instrText>
      </w:r>
      <w:r w:rsidR="00FA525F">
        <w:rPr>
          <w:noProof/>
        </w:rPr>
      </w:r>
      <w:r w:rsidR="00FA525F">
        <w:rPr>
          <w:noProof/>
        </w:rPr>
        <w:fldChar w:fldCharType="separate"/>
      </w:r>
      <w:r w:rsidR="00FA525F">
        <w:rPr>
          <w:noProof/>
        </w:rPr>
        <w:t>5</w:t>
      </w:r>
      <w:r w:rsidR="00FA525F">
        <w:rPr>
          <w:noProof/>
        </w:rPr>
        <w:fldChar w:fldCharType="end"/>
      </w:r>
    </w:p>
    <w:p w14:paraId="7F9CA05E" w14:textId="4D2888E0" w:rsidR="00FA525F" w:rsidRDefault="00FA525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_Toc107006085 \h </w:instrText>
      </w:r>
      <w:r>
        <w:rPr>
          <w:noProof/>
        </w:rPr>
      </w:r>
      <w:r>
        <w:rPr>
          <w:noProof/>
        </w:rPr>
        <w:fldChar w:fldCharType="separate"/>
      </w:r>
      <w:r>
        <w:rPr>
          <w:noProof/>
        </w:rPr>
        <w:t>6</w:t>
      </w:r>
      <w:r>
        <w:rPr>
          <w:noProof/>
        </w:rPr>
        <w:fldChar w:fldCharType="end"/>
      </w:r>
    </w:p>
    <w:p w14:paraId="36C13899" w14:textId="552F91D3" w:rsidR="00FA525F" w:rsidRDefault="00FA525F">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_Toc107006086 \h </w:instrText>
      </w:r>
      <w:r>
        <w:rPr>
          <w:noProof/>
        </w:rPr>
      </w:r>
      <w:r>
        <w:rPr>
          <w:noProof/>
        </w:rPr>
        <w:fldChar w:fldCharType="separate"/>
      </w:r>
      <w:r>
        <w:rPr>
          <w:noProof/>
        </w:rPr>
        <w:t>6</w:t>
      </w:r>
      <w:r>
        <w:rPr>
          <w:noProof/>
        </w:rPr>
        <w:fldChar w:fldCharType="end"/>
      </w:r>
    </w:p>
    <w:p w14:paraId="2DA52890" w14:textId="32ADC897" w:rsidR="00FA525F" w:rsidRDefault="00FA525F">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_Toc107006087 \h </w:instrText>
      </w:r>
      <w:r>
        <w:rPr>
          <w:noProof/>
        </w:rPr>
      </w:r>
      <w:r>
        <w:rPr>
          <w:noProof/>
        </w:rPr>
        <w:fldChar w:fldCharType="separate"/>
      </w:r>
      <w:r>
        <w:rPr>
          <w:noProof/>
        </w:rPr>
        <w:t>9</w:t>
      </w:r>
      <w:r>
        <w:rPr>
          <w:noProof/>
        </w:rPr>
        <w:fldChar w:fldCharType="end"/>
      </w:r>
    </w:p>
    <w:p w14:paraId="3411F421" w14:textId="220B2C7E" w:rsidR="00FA525F" w:rsidRDefault="00FA525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_Toc107006088 \h </w:instrText>
      </w:r>
      <w:r>
        <w:rPr>
          <w:noProof/>
        </w:rPr>
      </w:r>
      <w:r>
        <w:rPr>
          <w:noProof/>
        </w:rPr>
        <w:fldChar w:fldCharType="separate"/>
      </w:r>
      <w:r>
        <w:rPr>
          <w:noProof/>
        </w:rPr>
        <w:t>15</w:t>
      </w:r>
      <w:r>
        <w:rPr>
          <w:noProof/>
        </w:rPr>
        <w:fldChar w:fldCharType="end"/>
      </w:r>
    </w:p>
    <w:p w14:paraId="2FCF6B55" w14:textId="60F95A62" w:rsidR="00FA525F" w:rsidRDefault="00FA525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_Toc107006089 \h </w:instrText>
      </w:r>
      <w:r>
        <w:rPr>
          <w:noProof/>
        </w:rPr>
      </w:r>
      <w:r>
        <w:rPr>
          <w:noProof/>
        </w:rPr>
        <w:fldChar w:fldCharType="separate"/>
      </w:r>
      <w:r>
        <w:rPr>
          <w:noProof/>
        </w:rPr>
        <w:t>16</w:t>
      </w:r>
      <w:r>
        <w:rPr>
          <w:noProof/>
        </w:rPr>
        <w:fldChar w:fldCharType="end"/>
      </w:r>
    </w:p>
    <w:p w14:paraId="43557172" w14:textId="7A78EDB2" w:rsidR="00FA525F" w:rsidRDefault="00FA525F">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_Toc107006090 \h </w:instrText>
      </w:r>
      <w:r>
        <w:rPr>
          <w:noProof/>
        </w:rPr>
      </w:r>
      <w:r>
        <w:rPr>
          <w:noProof/>
        </w:rPr>
        <w:fldChar w:fldCharType="separate"/>
      </w:r>
      <w:r>
        <w:rPr>
          <w:noProof/>
        </w:rPr>
        <w:t>16</w:t>
      </w:r>
      <w:r>
        <w:rPr>
          <w:noProof/>
        </w:rPr>
        <w:fldChar w:fldCharType="end"/>
      </w:r>
    </w:p>
    <w:p w14:paraId="3FEE0CE3" w14:textId="050DD35B" w:rsidR="00FA525F" w:rsidRDefault="00FA525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_Toc107006091 \h </w:instrText>
      </w:r>
      <w:r>
        <w:rPr>
          <w:noProof/>
        </w:rPr>
      </w:r>
      <w:r>
        <w:rPr>
          <w:noProof/>
        </w:rPr>
        <w:fldChar w:fldCharType="separate"/>
      </w:r>
      <w:r>
        <w:rPr>
          <w:noProof/>
        </w:rPr>
        <w:t>16</w:t>
      </w:r>
      <w:r>
        <w:rPr>
          <w:noProof/>
        </w:rPr>
        <w:fldChar w:fldCharType="end"/>
      </w:r>
    </w:p>
    <w:p w14:paraId="2A713E94" w14:textId="13DFF7F9" w:rsidR="00FA525F" w:rsidRDefault="00FA525F">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_Toc107006092 \h </w:instrText>
      </w:r>
      <w:r>
        <w:rPr>
          <w:noProof/>
        </w:rPr>
      </w:r>
      <w:r>
        <w:rPr>
          <w:noProof/>
        </w:rPr>
        <w:fldChar w:fldCharType="separate"/>
      </w:r>
      <w:r>
        <w:rPr>
          <w:noProof/>
        </w:rPr>
        <w:t>20</w:t>
      </w:r>
      <w:r>
        <w:rPr>
          <w:noProof/>
        </w:rPr>
        <w:fldChar w:fldCharType="end"/>
      </w:r>
    </w:p>
    <w:p w14:paraId="557A6CA3" w14:textId="37E10A0A" w:rsidR="00FA525F" w:rsidRDefault="00FA525F">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_Toc107006093 \h </w:instrText>
      </w:r>
      <w:r>
        <w:rPr>
          <w:noProof/>
        </w:rPr>
      </w:r>
      <w:r>
        <w:rPr>
          <w:noProof/>
        </w:rPr>
        <w:fldChar w:fldCharType="separate"/>
      </w:r>
      <w:r>
        <w:rPr>
          <w:noProof/>
        </w:rPr>
        <w:t>21</w:t>
      </w:r>
      <w:r>
        <w:rPr>
          <w:noProof/>
        </w:rPr>
        <w:fldChar w:fldCharType="end"/>
      </w:r>
    </w:p>
    <w:p w14:paraId="54A67DE2" w14:textId="50998152" w:rsidR="00FA525F" w:rsidRDefault="00FA525F">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_Toc107006094 \h </w:instrText>
      </w:r>
      <w:r>
        <w:rPr>
          <w:noProof/>
        </w:rPr>
      </w:r>
      <w:r>
        <w:rPr>
          <w:noProof/>
        </w:rPr>
        <w:fldChar w:fldCharType="separate"/>
      </w:r>
      <w:r>
        <w:rPr>
          <w:noProof/>
        </w:rPr>
        <w:t>23</w:t>
      </w:r>
      <w:r>
        <w:rPr>
          <w:noProof/>
        </w:rPr>
        <w:fldChar w:fldCharType="end"/>
      </w:r>
    </w:p>
    <w:p w14:paraId="12382AAF" w14:textId="7F6E0681" w:rsidR="00FA525F" w:rsidRDefault="00FA525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_Toc107006095 \h </w:instrText>
      </w:r>
      <w:r>
        <w:rPr>
          <w:noProof/>
        </w:rPr>
      </w:r>
      <w:r>
        <w:rPr>
          <w:noProof/>
        </w:rPr>
        <w:fldChar w:fldCharType="separate"/>
      </w:r>
      <w:r>
        <w:rPr>
          <w:noProof/>
        </w:rPr>
        <w:t>25</w:t>
      </w:r>
      <w:r>
        <w:rPr>
          <w:noProof/>
        </w:rPr>
        <w:fldChar w:fldCharType="end"/>
      </w:r>
    </w:p>
    <w:p w14:paraId="0FCA3E6A" w14:textId="41627402" w:rsidR="00FA525F" w:rsidRDefault="00FA525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_Toc107006096 \h </w:instrText>
      </w:r>
      <w:r>
        <w:rPr>
          <w:noProof/>
        </w:rPr>
      </w:r>
      <w:r>
        <w:rPr>
          <w:noProof/>
        </w:rPr>
        <w:fldChar w:fldCharType="separate"/>
      </w:r>
      <w:r>
        <w:rPr>
          <w:noProof/>
        </w:rPr>
        <w:t>26</w:t>
      </w:r>
      <w:r>
        <w:rPr>
          <w:noProof/>
        </w:rPr>
        <w:fldChar w:fldCharType="end"/>
      </w:r>
    </w:p>
    <w:p w14:paraId="5CC91CE2" w14:textId="6669CAF1" w:rsidR="00FA525F" w:rsidRDefault="00FA525F">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_Toc107006097 \h </w:instrText>
      </w:r>
      <w:r>
        <w:rPr>
          <w:noProof/>
        </w:rPr>
      </w:r>
      <w:r>
        <w:rPr>
          <w:noProof/>
        </w:rPr>
        <w:fldChar w:fldCharType="separate"/>
      </w:r>
      <w:r>
        <w:rPr>
          <w:noProof/>
        </w:rPr>
        <w:t>27</w:t>
      </w:r>
      <w:r>
        <w:rPr>
          <w:noProof/>
        </w:rPr>
        <w:fldChar w:fldCharType="end"/>
      </w:r>
    </w:p>
    <w:p w14:paraId="2A65E2AB" w14:textId="34511755" w:rsidR="00FA525F" w:rsidRDefault="00FA525F">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_Toc107006098 \h </w:instrText>
      </w:r>
      <w:r>
        <w:rPr>
          <w:noProof/>
        </w:rPr>
      </w:r>
      <w:r>
        <w:rPr>
          <w:noProof/>
        </w:rPr>
        <w:fldChar w:fldCharType="separate"/>
      </w:r>
      <w:r>
        <w:rPr>
          <w:noProof/>
        </w:rPr>
        <w:t>27</w:t>
      </w:r>
      <w:r>
        <w:rPr>
          <w:noProof/>
        </w:rPr>
        <w:fldChar w:fldCharType="end"/>
      </w:r>
    </w:p>
    <w:p w14:paraId="21B5886C" w14:textId="7C6255E0" w:rsidR="00FA525F" w:rsidRDefault="00FA525F">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_Toc107006099 \h </w:instrText>
      </w:r>
      <w:r>
        <w:rPr>
          <w:noProof/>
        </w:rPr>
      </w:r>
      <w:r>
        <w:rPr>
          <w:noProof/>
        </w:rPr>
        <w:fldChar w:fldCharType="separate"/>
      </w:r>
      <w:r>
        <w:rPr>
          <w:noProof/>
        </w:rPr>
        <w:t>27</w:t>
      </w:r>
      <w:r>
        <w:rPr>
          <w:noProof/>
        </w:rPr>
        <w:fldChar w:fldCharType="end"/>
      </w:r>
    </w:p>
    <w:p w14:paraId="4C3F69F4" w14:textId="16F6676D" w:rsidR="00FA525F" w:rsidRDefault="00FA525F">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_Toc107006100 \h </w:instrText>
      </w:r>
      <w:r>
        <w:rPr>
          <w:noProof/>
        </w:rPr>
      </w:r>
      <w:r>
        <w:rPr>
          <w:noProof/>
        </w:rPr>
        <w:fldChar w:fldCharType="separate"/>
      </w:r>
      <w:r>
        <w:rPr>
          <w:noProof/>
        </w:rPr>
        <w:t>28</w:t>
      </w:r>
      <w:r>
        <w:rPr>
          <w:noProof/>
        </w:rPr>
        <w:fldChar w:fldCharType="end"/>
      </w:r>
    </w:p>
    <w:p w14:paraId="37D0A3DC" w14:textId="13260CD6" w:rsidR="00FA525F" w:rsidRDefault="00FA525F">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_Toc107006101 \h </w:instrText>
      </w:r>
      <w:r>
        <w:rPr>
          <w:noProof/>
        </w:rPr>
      </w:r>
      <w:r>
        <w:rPr>
          <w:noProof/>
        </w:rPr>
        <w:fldChar w:fldCharType="separate"/>
      </w:r>
      <w:r>
        <w:rPr>
          <w:noProof/>
        </w:rPr>
        <w:t>29</w:t>
      </w:r>
      <w:r>
        <w:rPr>
          <w:noProof/>
        </w:rPr>
        <w:fldChar w:fldCharType="end"/>
      </w:r>
    </w:p>
    <w:p w14:paraId="5A2B102D" w14:textId="3A04FAF6" w:rsidR="00FA525F" w:rsidRDefault="00FA525F">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_Toc107006102 \h </w:instrText>
      </w:r>
      <w:r>
        <w:rPr>
          <w:noProof/>
        </w:rPr>
      </w:r>
      <w:r>
        <w:rPr>
          <w:noProof/>
        </w:rPr>
        <w:fldChar w:fldCharType="separate"/>
      </w:r>
      <w:r>
        <w:rPr>
          <w:noProof/>
        </w:rPr>
        <w:t>29</w:t>
      </w:r>
      <w:r>
        <w:rPr>
          <w:noProof/>
        </w:rPr>
        <w:fldChar w:fldCharType="end"/>
      </w:r>
    </w:p>
    <w:p w14:paraId="411885B5" w14:textId="3376C121" w:rsidR="00FA525F" w:rsidRDefault="00FA525F">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_Toc107006103 \h </w:instrText>
      </w:r>
      <w:r>
        <w:rPr>
          <w:noProof/>
        </w:rPr>
      </w:r>
      <w:r>
        <w:rPr>
          <w:noProof/>
        </w:rPr>
        <w:fldChar w:fldCharType="separate"/>
      </w:r>
      <w:r>
        <w:rPr>
          <w:noProof/>
        </w:rPr>
        <w:t>29</w:t>
      </w:r>
      <w:r>
        <w:rPr>
          <w:noProof/>
        </w:rPr>
        <w:fldChar w:fldCharType="end"/>
      </w:r>
    </w:p>
    <w:p w14:paraId="64CE5827" w14:textId="4CADFC82" w:rsidR="00FA525F" w:rsidRDefault="00FA525F">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_Toc107006104 \h </w:instrText>
      </w:r>
      <w:r>
        <w:rPr>
          <w:noProof/>
        </w:rPr>
      </w:r>
      <w:r>
        <w:rPr>
          <w:noProof/>
        </w:rPr>
        <w:fldChar w:fldCharType="separate"/>
      </w:r>
      <w:r>
        <w:rPr>
          <w:noProof/>
        </w:rPr>
        <w:t>30</w:t>
      </w:r>
      <w:r>
        <w:rPr>
          <w:noProof/>
        </w:rPr>
        <w:fldChar w:fldCharType="end"/>
      </w:r>
    </w:p>
    <w:p w14:paraId="5B18C37B" w14:textId="465B848E" w:rsidR="00FA525F" w:rsidRDefault="00FA525F">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_Toc107006105 \h </w:instrText>
      </w:r>
      <w:r>
        <w:rPr>
          <w:noProof/>
        </w:rPr>
      </w:r>
      <w:r>
        <w:rPr>
          <w:noProof/>
        </w:rPr>
        <w:fldChar w:fldCharType="separate"/>
      </w:r>
      <w:r>
        <w:rPr>
          <w:noProof/>
        </w:rPr>
        <w:t>31</w:t>
      </w:r>
      <w:r>
        <w:rPr>
          <w:noProof/>
        </w:rPr>
        <w:fldChar w:fldCharType="end"/>
      </w:r>
    </w:p>
    <w:p w14:paraId="6010346D" w14:textId="578A4CD4" w:rsidR="00FA525F" w:rsidRDefault="00FA525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_Toc107006106 \h </w:instrText>
      </w:r>
      <w:r>
        <w:rPr>
          <w:noProof/>
        </w:rPr>
      </w:r>
      <w:r>
        <w:rPr>
          <w:noProof/>
        </w:rPr>
        <w:fldChar w:fldCharType="separate"/>
      </w:r>
      <w:r>
        <w:rPr>
          <w:noProof/>
        </w:rPr>
        <w:t>33</w:t>
      </w:r>
      <w:r>
        <w:rPr>
          <w:noProof/>
        </w:rPr>
        <w:fldChar w:fldCharType="end"/>
      </w:r>
    </w:p>
    <w:p w14:paraId="68B82544" w14:textId="6FCC62BB" w:rsidR="00FA525F" w:rsidRDefault="00FA525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_Toc107006107 \h </w:instrText>
      </w:r>
      <w:r>
        <w:rPr>
          <w:noProof/>
        </w:rPr>
      </w:r>
      <w:r>
        <w:rPr>
          <w:noProof/>
        </w:rPr>
        <w:fldChar w:fldCharType="separate"/>
      </w:r>
      <w:r>
        <w:rPr>
          <w:noProof/>
        </w:rPr>
        <w:t>33</w:t>
      </w:r>
      <w:r>
        <w:rPr>
          <w:noProof/>
        </w:rPr>
        <w:fldChar w:fldCharType="end"/>
      </w:r>
    </w:p>
    <w:p w14:paraId="7B7AA294" w14:textId="2E785E02" w:rsidR="00FA525F" w:rsidRDefault="00FA525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_Toc107006108 \h </w:instrText>
      </w:r>
      <w:r>
        <w:rPr>
          <w:noProof/>
        </w:rPr>
      </w:r>
      <w:r>
        <w:rPr>
          <w:noProof/>
        </w:rPr>
        <w:fldChar w:fldCharType="separate"/>
      </w:r>
      <w:r>
        <w:rPr>
          <w:noProof/>
        </w:rPr>
        <w:t>34</w:t>
      </w:r>
      <w:r>
        <w:rPr>
          <w:noProof/>
        </w:rPr>
        <w:fldChar w:fldCharType="end"/>
      </w:r>
    </w:p>
    <w:p w14:paraId="2ABBF1CA" w14:textId="033CED4F" w:rsidR="00FA525F" w:rsidRDefault="00FA525F">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_Toc107006109 \h </w:instrText>
      </w:r>
      <w:r>
        <w:rPr>
          <w:noProof/>
        </w:rPr>
      </w:r>
      <w:r>
        <w:rPr>
          <w:noProof/>
        </w:rPr>
        <w:fldChar w:fldCharType="separate"/>
      </w:r>
      <w:r>
        <w:rPr>
          <w:noProof/>
        </w:rPr>
        <w:t>34</w:t>
      </w:r>
      <w:r>
        <w:rPr>
          <w:noProof/>
        </w:rPr>
        <w:fldChar w:fldCharType="end"/>
      </w:r>
    </w:p>
    <w:p w14:paraId="0737AD20" w14:textId="17114224" w:rsidR="00FA525F" w:rsidRDefault="00FA525F">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_Toc107006110 \h </w:instrText>
      </w:r>
      <w:r>
        <w:rPr>
          <w:noProof/>
        </w:rPr>
      </w:r>
      <w:r>
        <w:rPr>
          <w:noProof/>
        </w:rPr>
        <w:fldChar w:fldCharType="separate"/>
      </w:r>
      <w:r>
        <w:rPr>
          <w:noProof/>
        </w:rPr>
        <w:t>34</w:t>
      </w:r>
      <w:r>
        <w:rPr>
          <w:noProof/>
        </w:rPr>
        <w:fldChar w:fldCharType="end"/>
      </w:r>
    </w:p>
    <w:p w14:paraId="7DF956D3" w14:textId="51B9CF10" w:rsidR="00FA525F" w:rsidRDefault="00FA525F">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_Toc107006111 \h </w:instrText>
      </w:r>
      <w:r>
        <w:rPr>
          <w:noProof/>
        </w:rPr>
      </w:r>
      <w:r>
        <w:rPr>
          <w:noProof/>
        </w:rPr>
        <w:fldChar w:fldCharType="separate"/>
      </w:r>
      <w:r>
        <w:rPr>
          <w:noProof/>
        </w:rPr>
        <w:t>34</w:t>
      </w:r>
      <w:r>
        <w:rPr>
          <w:noProof/>
        </w:rPr>
        <w:fldChar w:fldCharType="end"/>
      </w:r>
    </w:p>
    <w:p w14:paraId="6184D150" w14:textId="51067564" w:rsidR="00FA525F" w:rsidRDefault="00FA525F">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_Toc107006112 \h </w:instrText>
      </w:r>
      <w:r>
        <w:rPr>
          <w:noProof/>
        </w:rPr>
      </w:r>
      <w:r>
        <w:rPr>
          <w:noProof/>
        </w:rPr>
        <w:fldChar w:fldCharType="separate"/>
      </w:r>
      <w:r>
        <w:rPr>
          <w:noProof/>
        </w:rPr>
        <w:t>34</w:t>
      </w:r>
      <w:r>
        <w:rPr>
          <w:noProof/>
        </w:rPr>
        <w:fldChar w:fldCharType="end"/>
      </w:r>
    </w:p>
    <w:p w14:paraId="3F5EE339" w14:textId="2AECA57B" w:rsidR="00FA525F" w:rsidRDefault="00FA525F">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_Toc107006113 \h </w:instrText>
      </w:r>
      <w:r>
        <w:rPr>
          <w:noProof/>
        </w:rPr>
      </w:r>
      <w:r>
        <w:rPr>
          <w:noProof/>
        </w:rPr>
        <w:fldChar w:fldCharType="separate"/>
      </w:r>
      <w:r>
        <w:rPr>
          <w:noProof/>
        </w:rPr>
        <w:t>34</w:t>
      </w:r>
      <w:r>
        <w:rPr>
          <w:noProof/>
        </w:rPr>
        <w:fldChar w:fldCharType="end"/>
      </w:r>
    </w:p>
    <w:p w14:paraId="363FD088" w14:textId="73D9731E" w:rsidR="00FA525F" w:rsidRDefault="00FA525F">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_Toc107006114 \h </w:instrText>
      </w:r>
      <w:r>
        <w:rPr>
          <w:noProof/>
        </w:rPr>
      </w:r>
      <w:r>
        <w:rPr>
          <w:noProof/>
        </w:rPr>
        <w:fldChar w:fldCharType="separate"/>
      </w:r>
      <w:r>
        <w:rPr>
          <w:noProof/>
        </w:rPr>
        <w:t>34</w:t>
      </w:r>
      <w:r>
        <w:rPr>
          <w:noProof/>
        </w:rPr>
        <w:fldChar w:fldCharType="end"/>
      </w:r>
    </w:p>
    <w:p w14:paraId="492FCE8B" w14:textId="16CCEA6C" w:rsidR="00FA525F" w:rsidRDefault="00FA525F">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_Toc107006115 \h </w:instrText>
      </w:r>
      <w:r>
        <w:rPr>
          <w:noProof/>
        </w:rPr>
      </w:r>
      <w:r>
        <w:rPr>
          <w:noProof/>
        </w:rPr>
        <w:fldChar w:fldCharType="separate"/>
      </w:r>
      <w:r>
        <w:rPr>
          <w:noProof/>
        </w:rPr>
        <w:t>36</w:t>
      </w:r>
      <w:r>
        <w:rPr>
          <w:noProof/>
        </w:rPr>
        <w:fldChar w:fldCharType="end"/>
      </w:r>
    </w:p>
    <w:p w14:paraId="4A137BDE" w14:textId="489D2681" w:rsidR="00FA525F" w:rsidRDefault="00FA525F">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_Toc107006116 \h </w:instrText>
      </w:r>
      <w:r>
        <w:rPr>
          <w:noProof/>
        </w:rPr>
      </w:r>
      <w:r>
        <w:rPr>
          <w:noProof/>
        </w:rPr>
        <w:fldChar w:fldCharType="separate"/>
      </w:r>
      <w:r>
        <w:rPr>
          <w:noProof/>
        </w:rPr>
        <w:t>36</w:t>
      </w:r>
      <w:r>
        <w:rPr>
          <w:noProof/>
        </w:rPr>
        <w:fldChar w:fldCharType="end"/>
      </w:r>
    </w:p>
    <w:p w14:paraId="6883D787" w14:textId="3371D0D6" w:rsidR="00FA525F" w:rsidRDefault="00FA525F">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_Toc107006117 \h </w:instrText>
      </w:r>
      <w:r>
        <w:rPr>
          <w:noProof/>
        </w:rPr>
      </w:r>
      <w:r>
        <w:rPr>
          <w:noProof/>
        </w:rPr>
        <w:fldChar w:fldCharType="separate"/>
      </w:r>
      <w:r>
        <w:rPr>
          <w:noProof/>
        </w:rPr>
        <w:t>36</w:t>
      </w:r>
      <w:r>
        <w:rPr>
          <w:noProof/>
        </w:rPr>
        <w:fldChar w:fldCharType="end"/>
      </w:r>
    </w:p>
    <w:p w14:paraId="24F034C1" w14:textId="2FB0B9F1" w:rsidR="00FA525F" w:rsidRDefault="00FA525F">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_Toc107006118 \h </w:instrText>
      </w:r>
      <w:r>
        <w:rPr>
          <w:noProof/>
        </w:rPr>
      </w:r>
      <w:r>
        <w:rPr>
          <w:noProof/>
        </w:rPr>
        <w:fldChar w:fldCharType="separate"/>
      </w:r>
      <w:r>
        <w:rPr>
          <w:noProof/>
        </w:rPr>
        <w:t>36</w:t>
      </w:r>
      <w:r>
        <w:rPr>
          <w:noProof/>
        </w:rPr>
        <w:fldChar w:fldCharType="end"/>
      </w:r>
    </w:p>
    <w:p w14:paraId="2E249A5E" w14:textId="26BFD2BA" w:rsidR="00FA525F" w:rsidRDefault="00FA525F">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_Toc107006119 \h </w:instrText>
      </w:r>
      <w:r>
        <w:rPr>
          <w:noProof/>
        </w:rPr>
      </w:r>
      <w:r>
        <w:rPr>
          <w:noProof/>
        </w:rPr>
        <w:fldChar w:fldCharType="separate"/>
      </w:r>
      <w:r>
        <w:rPr>
          <w:noProof/>
        </w:rPr>
        <w:t>37</w:t>
      </w:r>
      <w:r>
        <w:rPr>
          <w:noProof/>
        </w:rPr>
        <w:fldChar w:fldCharType="end"/>
      </w:r>
    </w:p>
    <w:p w14:paraId="4D42E236" w14:textId="310B26F9" w:rsidR="00FA525F" w:rsidRDefault="00FA525F">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_Toc107006120 \h </w:instrText>
      </w:r>
      <w:r>
        <w:rPr>
          <w:noProof/>
        </w:rPr>
      </w:r>
      <w:r>
        <w:rPr>
          <w:noProof/>
        </w:rPr>
        <w:fldChar w:fldCharType="separate"/>
      </w:r>
      <w:r>
        <w:rPr>
          <w:noProof/>
        </w:rPr>
        <w:t>38</w:t>
      </w:r>
      <w:r>
        <w:rPr>
          <w:noProof/>
        </w:rPr>
        <w:fldChar w:fldCharType="end"/>
      </w:r>
    </w:p>
    <w:p w14:paraId="19ED1832" w14:textId="15C0A5DC" w:rsidR="00FA525F" w:rsidRDefault="00FA525F">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_Toc107006121 \h </w:instrText>
      </w:r>
      <w:r>
        <w:rPr>
          <w:noProof/>
        </w:rPr>
      </w:r>
      <w:r>
        <w:rPr>
          <w:noProof/>
        </w:rPr>
        <w:fldChar w:fldCharType="separate"/>
      </w:r>
      <w:r>
        <w:rPr>
          <w:noProof/>
        </w:rPr>
        <w:t>42</w:t>
      </w:r>
      <w:r>
        <w:rPr>
          <w:noProof/>
        </w:rPr>
        <w:fldChar w:fldCharType="end"/>
      </w:r>
    </w:p>
    <w:p w14:paraId="37C60331" w14:textId="1FB0807D" w:rsidR="00FA525F" w:rsidRDefault="00FA525F">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_Toc107006122 \h </w:instrText>
      </w:r>
      <w:r>
        <w:rPr>
          <w:noProof/>
        </w:rPr>
      </w:r>
      <w:r>
        <w:rPr>
          <w:noProof/>
        </w:rPr>
        <w:fldChar w:fldCharType="separate"/>
      </w:r>
      <w:r>
        <w:rPr>
          <w:noProof/>
        </w:rPr>
        <w:t>45</w:t>
      </w:r>
      <w:r>
        <w:rPr>
          <w:noProof/>
        </w:rPr>
        <w:fldChar w:fldCharType="end"/>
      </w:r>
    </w:p>
    <w:p w14:paraId="42753E26" w14:textId="535A46A5" w:rsidR="00FA525F" w:rsidRDefault="00FA525F">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_Toc107006123 \h </w:instrText>
      </w:r>
      <w:r>
        <w:rPr>
          <w:noProof/>
        </w:rPr>
      </w:r>
      <w:r>
        <w:rPr>
          <w:noProof/>
        </w:rPr>
        <w:fldChar w:fldCharType="separate"/>
      </w:r>
      <w:r>
        <w:rPr>
          <w:noProof/>
        </w:rPr>
        <w:t>46</w:t>
      </w:r>
      <w:r>
        <w:rPr>
          <w:noProof/>
        </w:rPr>
        <w:fldChar w:fldCharType="end"/>
      </w:r>
    </w:p>
    <w:p w14:paraId="26DE1F5C" w14:textId="1AA6CA88" w:rsidR="00FA525F" w:rsidRDefault="00FA525F">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_Toc107006124 \h </w:instrText>
      </w:r>
      <w:r>
        <w:rPr>
          <w:noProof/>
        </w:rPr>
      </w:r>
      <w:r>
        <w:rPr>
          <w:noProof/>
        </w:rPr>
        <w:fldChar w:fldCharType="separate"/>
      </w:r>
      <w:r>
        <w:rPr>
          <w:noProof/>
        </w:rPr>
        <w:t>46</w:t>
      </w:r>
      <w:r>
        <w:rPr>
          <w:noProof/>
        </w:rPr>
        <w:fldChar w:fldCharType="end"/>
      </w:r>
    </w:p>
    <w:p w14:paraId="3265C0F3" w14:textId="70833752" w:rsidR="00FA525F" w:rsidRDefault="00FA525F">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_Toc107006125 \h </w:instrText>
      </w:r>
      <w:r>
        <w:rPr>
          <w:noProof/>
        </w:rPr>
      </w:r>
      <w:r>
        <w:rPr>
          <w:noProof/>
        </w:rPr>
        <w:fldChar w:fldCharType="separate"/>
      </w:r>
      <w:r>
        <w:rPr>
          <w:noProof/>
        </w:rPr>
        <w:t>47</w:t>
      </w:r>
      <w:r>
        <w:rPr>
          <w:noProof/>
        </w:rPr>
        <w:fldChar w:fldCharType="end"/>
      </w:r>
    </w:p>
    <w:p w14:paraId="04A7EA6B" w14:textId="03E8B653" w:rsidR="00FA525F" w:rsidRDefault="00FA525F">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_Toc107006126 \h </w:instrText>
      </w:r>
      <w:r>
        <w:rPr>
          <w:noProof/>
        </w:rPr>
      </w:r>
      <w:r>
        <w:rPr>
          <w:noProof/>
        </w:rPr>
        <w:fldChar w:fldCharType="separate"/>
      </w:r>
      <w:r>
        <w:rPr>
          <w:noProof/>
        </w:rPr>
        <w:t>47</w:t>
      </w:r>
      <w:r>
        <w:rPr>
          <w:noProof/>
        </w:rPr>
        <w:fldChar w:fldCharType="end"/>
      </w:r>
    </w:p>
    <w:p w14:paraId="38D8D0EE" w14:textId="4A3665B6" w:rsidR="00FA525F" w:rsidRDefault="00FA525F">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_Toc107006127 \h </w:instrText>
      </w:r>
      <w:r>
        <w:rPr>
          <w:noProof/>
        </w:rPr>
      </w:r>
      <w:r>
        <w:rPr>
          <w:noProof/>
        </w:rPr>
        <w:fldChar w:fldCharType="separate"/>
      </w:r>
      <w:r>
        <w:rPr>
          <w:noProof/>
        </w:rPr>
        <w:t>47</w:t>
      </w:r>
      <w:r>
        <w:rPr>
          <w:noProof/>
        </w:rPr>
        <w:fldChar w:fldCharType="end"/>
      </w:r>
    </w:p>
    <w:p w14:paraId="70D40DEE" w14:textId="7DF7FF61" w:rsidR="00FA525F" w:rsidRDefault="00FA525F">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_Toc107006128 \h </w:instrText>
      </w:r>
      <w:r>
        <w:rPr>
          <w:noProof/>
        </w:rPr>
      </w:r>
      <w:r>
        <w:rPr>
          <w:noProof/>
        </w:rPr>
        <w:fldChar w:fldCharType="separate"/>
      </w:r>
      <w:r>
        <w:rPr>
          <w:noProof/>
        </w:rPr>
        <w:t>47</w:t>
      </w:r>
      <w:r>
        <w:rPr>
          <w:noProof/>
        </w:rPr>
        <w:fldChar w:fldCharType="end"/>
      </w:r>
    </w:p>
    <w:p w14:paraId="12274AA4" w14:textId="393D5F1D" w:rsidR="00FA525F" w:rsidRDefault="00FA525F">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_Toc107006129 \h </w:instrText>
      </w:r>
      <w:r>
        <w:rPr>
          <w:noProof/>
        </w:rPr>
      </w:r>
      <w:r>
        <w:rPr>
          <w:noProof/>
        </w:rPr>
        <w:fldChar w:fldCharType="separate"/>
      </w:r>
      <w:r>
        <w:rPr>
          <w:noProof/>
        </w:rPr>
        <w:t>49</w:t>
      </w:r>
      <w:r>
        <w:rPr>
          <w:noProof/>
        </w:rPr>
        <w:fldChar w:fldCharType="end"/>
      </w:r>
    </w:p>
    <w:p w14:paraId="08672DB4" w14:textId="7FF77380" w:rsidR="00FA525F" w:rsidRDefault="00FA525F">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_Toc107006130 \h </w:instrText>
      </w:r>
      <w:r>
        <w:rPr>
          <w:noProof/>
        </w:rPr>
      </w:r>
      <w:r>
        <w:rPr>
          <w:noProof/>
        </w:rPr>
        <w:fldChar w:fldCharType="separate"/>
      </w:r>
      <w:r>
        <w:rPr>
          <w:noProof/>
        </w:rPr>
        <w:t>50</w:t>
      </w:r>
      <w:r>
        <w:rPr>
          <w:noProof/>
        </w:rPr>
        <w:fldChar w:fldCharType="end"/>
      </w:r>
    </w:p>
    <w:p w14:paraId="795107BD" w14:textId="3E8C69B0" w:rsidR="00FA525F" w:rsidRDefault="00FA525F">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_Toc107006131 \h </w:instrText>
      </w:r>
      <w:r>
        <w:rPr>
          <w:noProof/>
        </w:rPr>
      </w:r>
      <w:r>
        <w:rPr>
          <w:noProof/>
        </w:rPr>
        <w:fldChar w:fldCharType="separate"/>
      </w:r>
      <w:r>
        <w:rPr>
          <w:noProof/>
        </w:rPr>
        <w:t>50</w:t>
      </w:r>
      <w:r>
        <w:rPr>
          <w:noProof/>
        </w:rPr>
        <w:fldChar w:fldCharType="end"/>
      </w:r>
    </w:p>
    <w:p w14:paraId="34A2C417" w14:textId="312D4636" w:rsidR="00FA525F" w:rsidRDefault="00FA525F">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_Toc107006132 \h </w:instrText>
      </w:r>
      <w:r>
        <w:rPr>
          <w:noProof/>
        </w:rPr>
      </w:r>
      <w:r>
        <w:rPr>
          <w:noProof/>
        </w:rPr>
        <w:fldChar w:fldCharType="separate"/>
      </w:r>
      <w:r>
        <w:rPr>
          <w:noProof/>
        </w:rPr>
        <w:t>50</w:t>
      </w:r>
      <w:r>
        <w:rPr>
          <w:noProof/>
        </w:rPr>
        <w:fldChar w:fldCharType="end"/>
      </w:r>
    </w:p>
    <w:p w14:paraId="63496585" w14:textId="6BD38028" w:rsidR="00FA525F" w:rsidRDefault="00FA525F">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_Toc107006133 \h </w:instrText>
      </w:r>
      <w:r>
        <w:rPr>
          <w:noProof/>
        </w:rPr>
      </w:r>
      <w:r>
        <w:rPr>
          <w:noProof/>
        </w:rPr>
        <w:fldChar w:fldCharType="separate"/>
      </w:r>
      <w:r>
        <w:rPr>
          <w:noProof/>
        </w:rPr>
        <w:t>50</w:t>
      </w:r>
      <w:r>
        <w:rPr>
          <w:noProof/>
        </w:rPr>
        <w:fldChar w:fldCharType="end"/>
      </w:r>
    </w:p>
    <w:p w14:paraId="11C87DE1" w14:textId="6AB4BA68" w:rsidR="00FA525F" w:rsidRDefault="00FA525F">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_Toc107006134 \h </w:instrText>
      </w:r>
      <w:r>
        <w:rPr>
          <w:noProof/>
        </w:rPr>
      </w:r>
      <w:r>
        <w:rPr>
          <w:noProof/>
        </w:rPr>
        <w:fldChar w:fldCharType="separate"/>
      </w:r>
      <w:r>
        <w:rPr>
          <w:noProof/>
        </w:rPr>
        <w:t>51</w:t>
      </w:r>
      <w:r>
        <w:rPr>
          <w:noProof/>
        </w:rPr>
        <w:fldChar w:fldCharType="end"/>
      </w:r>
    </w:p>
    <w:p w14:paraId="5391DD0E" w14:textId="6F32B100" w:rsidR="00FA525F" w:rsidRDefault="00FA525F">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_Toc107006135 \h </w:instrText>
      </w:r>
      <w:r>
        <w:rPr>
          <w:noProof/>
        </w:rPr>
      </w:r>
      <w:r>
        <w:rPr>
          <w:noProof/>
        </w:rPr>
        <w:fldChar w:fldCharType="separate"/>
      </w:r>
      <w:r>
        <w:rPr>
          <w:noProof/>
        </w:rPr>
        <w:t>51</w:t>
      </w:r>
      <w:r>
        <w:rPr>
          <w:noProof/>
        </w:rPr>
        <w:fldChar w:fldCharType="end"/>
      </w:r>
    </w:p>
    <w:p w14:paraId="1DDA4465" w14:textId="64CD09CD" w:rsidR="00FA525F" w:rsidRDefault="00FA525F">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_Toc107006136 \h </w:instrText>
      </w:r>
      <w:r>
        <w:rPr>
          <w:noProof/>
        </w:rPr>
      </w:r>
      <w:r>
        <w:rPr>
          <w:noProof/>
        </w:rPr>
        <w:fldChar w:fldCharType="separate"/>
      </w:r>
      <w:r>
        <w:rPr>
          <w:noProof/>
        </w:rPr>
        <w:t>51</w:t>
      </w:r>
      <w:r>
        <w:rPr>
          <w:noProof/>
        </w:rPr>
        <w:fldChar w:fldCharType="end"/>
      </w:r>
    </w:p>
    <w:p w14:paraId="597E9628" w14:textId="7E557E77" w:rsidR="00FA525F" w:rsidRDefault="00FA525F">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_Toc107006137 \h </w:instrText>
      </w:r>
      <w:r>
        <w:rPr>
          <w:noProof/>
        </w:rPr>
      </w:r>
      <w:r>
        <w:rPr>
          <w:noProof/>
        </w:rPr>
        <w:fldChar w:fldCharType="separate"/>
      </w:r>
      <w:r>
        <w:rPr>
          <w:noProof/>
        </w:rPr>
        <w:t>53</w:t>
      </w:r>
      <w:r>
        <w:rPr>
          <w:noProof/>
        </w:rPr>
        <w:fldChar w:fldCharType="end"/>
      </w:r>
    </w:p>
    <w:p w14:paraId="68535099" w14:textId="73AD4F9E" w:rsidR="00FA525F" w:rsidRDefault="00FA525F">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_Toc107006138 \h </w:instrText>
      </w:r>
      <w:r>
        <w:rPr>
          <w:noProof/>
        </w:rPr>
      </w:r>
      <w:r>
        <w:rPr>
          <w:noProof/>
        </w:rPr>
        <w:fldChar w:fldCharType="separate"/>
      </w:r>
      <w:r>
        <w:rPr>
          <w:noProof/>
        </w:rPr>
        <w:t>54</w:t>
      </w:r>
      <w:r>
        <w:rPr>
          <w:noProof/>
        </w:rPr>
        <w:fldChar w:fldCharType="end"/>
      </w:r>
    </w:p>
    <w:p w14:paraId="5F47F624" w14:textId="2C2907F1" w:rsidR="00FA525F" w:rsidRDefault="00FA525F">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_Toc107006139 \h </w:instrText>
      </w:r>
      <w:r>
        <w:rPr>
          <w:noProof/>
        </w:rPr>
      </w:r>
      <w:r>
        <w:rPr>
          <w:noProof/>
        </w:rPr>
        <w:fldChar w:fldCharType="separate"/>
      </w:r>
      <w:r>
        <w:rPr>
          <w:noProof/>
        </w:rPr>
        <w:t>54</w:t>
      </w:r>
      <w:r>
        <w:rPr>
          <w:noProof/>
        </w:rPr>
        <w:fldChar w:fldCharType="end"/>
      </w:r>
    </w:p>
    <w:p w14:paraId="66BAA6E1" w14:textId="51CC35C3" w:rsidR="00FA525F" w:rsidRDefault="00FA525F">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_Toc107006140 \h </w:instrText>
      </w:r>
      <w:r>
        <w:rPr>
          <w:noProof/>
        </w:rPr>
      </w:r>
      <w:r>
        <w:rPr>
          <w:noProof/>
        </w:rPr>
        <w:fldChar w:fldCharType="separate"/>
      </w:r>
      <w:r>
        <w:rPr>
          <w:noProof/>
        </w:rPr>
        <w:t>54</w:t>
      </w:r>
      <w:r>
        <w:rPr>
          <w:noProof/>
        </w:rPr>
        <w:fldChar w:fldCharType="end"/>
      </w:r>
    </w:p>
    <w:p w14:paraId="21A103D8" w14:textId="70541137" w:rsidR="00FA525F" w:rsidRDefault="00FA525F">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_Toc107006141 \h </w:instrText>
      </w:r>
      <w:r>
        <w:rPr>
          <w:noProof/>
        </w:rPr>
      </w:r>
      <w:r>
        <w:rPr>
          <w:noProof/>
        </w:rPr>
        <w:fldChar w:fldCharType="separate"/>
      </w:r>
      <w:r>
        <w:rPr>
          <w:noProof/>
        </w:rPr>
        <w:t>55</w:t>
      </w:r>
      <w:r>
        <w:rPr>
          <w:noProof/>
        </w:rPr>
        <w:fldChar w:fldCharType="end"/>
      </w:r>
    </w:p>
    <w:p w14:paraId="391D43D8" w14:textId="696F400C" w:rsidR="00FA525F" w:rsidRDefault="00FA525F">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_Toc107006142 \h </w:instrText>
      </w:r>
      <w:r>
        <w:rPr>
          <w:noProof/>
        </w:rPr>
      </w:r>
      <w:r>
        <w:rPr>
          <w:noProof/>
        </w:rPr>
        <w:fldChar w:fldCharType="separate"/>
      </w:r>
      <w:r>
        <w:rPr>
          <w:noProof/>
        </w:rPr>
        <w:t>55</w:t>
      </w:r>
      <w:r>
        <w:rPr>
          <w:noProof/>
        </w:rPr>
        <w:fldChar w:fldCharType="end"/>
      </w:r>
    </w:p>
    <w:p w14:paraId="32C08F29" w14:textId="6186B7A6" w:rsidR="00FA525F" w:rsidRDefault="00FA525F">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_Toc107006143 \h </w:instrText>
      </w:r>
      <w:r>
        <w:rPr>
          <w:noProof/>
        </w:rPr>
      </w:r>
      <w:r>
        <w:rPr>
          <w:noProof/>
        </w:rPr>
        <w:fldChar w:fldCharType="separate"/>
      </w:r>
      <w:r>
        <w:rPr>
          <w:noProof/>
        </w:rPr>
        <w:t>55</w:t>
      </w:r>
      <w:r>
        <w:rPr>
          <w:noProof/>
        </w:rPr>
        <w:fldChar w:fldCharType="end"/>
      </w:r>
    </w:p>
    <w:p w14:paraId="2040DBA2" w14:textId="014FFF7A" w:rsidR="00FA525F" w:rsidRDefault="00FA525F">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_Toc107006144 \h </w:instrText>
      </w:r>
      <w:r>
        <w:rPr>
          <w:noProof/>
        </w:rPr>
      </w:r>
      <w:r>
        <w:rPr>
          <w:noProof/>
        </w:rPr>
        <w:fldChar w:fldCharType="separate"/>
      </w:r>
      <w:r>
        <w:rPr>
          <w:noProof/>
        </w:rPr>
        <w:t>55</w:t>
      </w:r>
      <w:r>
        <w:rPr>
          <w:noProof/>
        </w:rPr>
        <w:fldChar w:fldCharType="end"/>
      </w:r>
    </w:p>
    <w:p w14:paraId="7336911E" w14:textId="5B8BCB47" w:rsidR="00FA525F" w:rsidRDefault="00FA525F">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_Toc107006145 \h </w:instrText>
      </w:r>
      <w:r>
        <w:rPr>
          <w:noProof/>
        </w:rPr>
      </w:r>
      <w:r>
        <w:rPr>
          <w:noProof/>
        </w:rPr>
        <w:fldChar w:fldCharType="separate"/>
      </w:r>
      <w:r>
        <w:rPr>
          <w:noProof/>
        </w:rPr>
        <w:t>55</w:t>
      </w:r>
      <w:r>
        <w:rPr>
          <w:noProof/>
        </w:rPr>
        <w:fldChar w:fldCharType="end"/>
      </w:r>
    </w:p>
    <w:p w14:paraId="0F6A1FBE" w14:textId="59719DFE" w:rsidR="00FA525F" w:rsidRDefault="00FA525F">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_Toc107006146 \h </w:instrText>
      </w:r>
      <w:r>
        <w:rPr>
          <w:noProof/>
        </w:rPr>
      </w:r>
      <w:r>
        <w:rPr>
          <w:noProof/>
        </w:rPr>
        <w:fldChar w:fldCharType="separate"/>
      </w:r>
      <w:r>
        <w:rPr>
          <w:noProof/>
        </w:rPr>
        <w:t>56</w:t>
      </w:r>
      <w:r>
        <w:rPr>
          <w:noProof/>
        </w:rPr>
        <w:fldChar w:fldCharType="end"/>
      </w:r>
    </w:p>
    <w:p w14:paraId="7550689A" w14:textId="14A8065B" w:rsidR="00FA525F" w:rsidRDefault="00FA525F">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_Toc107006147 \h </w:instrText>
      </w:r>
      <w:r>
        <w:rPr>
          <w:noProof/>
        </w:rPr>
      </w:r>
      <w:r>
        <w:rPr>
          <w:noProof/>
        </w:rPr>
        <w:fldChar w:fldCharType="separate"/>
      </w:r>
      <w:r>
        <w:rPr>
          <w:noProof/>
        </w:rPr>
        <w:t>56</w:t>
      </w:r>
      <w:r>
        <w:rPr>
          <w:noProof/>
        </w:rPr>
        <w:fldChar w:fldCharType="end"/>
      </w:r>
    </w:p>
    <w:p w14:paraId="28C9DF12" w14:textId="176B44E0" w:rsidR="00FA525F" w:rsidRDefault="00FA525F">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_Toc107006148 \h </w:instrText>
      </w:r>
      <w:r>
        <w:rPr>
          <w:noProof/>
        </w:rPr>
      </w:r>
      <w:r>
        <w:rPr>
          <w:noProof/>
        </w:rPr>
        <w:fldChar w:fldCharType="separate"/>
      </w:r>
      <w:r>
        <w:rPr>
          <w:noProof/>
        </w:rPr>
        <w:t>60</w:t>
      </w:r>
      <w:r>
        <w:rPr>
          <w:noProof/>
        </w:rPr>
        <w:fldChar w:fldCharType="end"/>
      </w:r>
    </w:p>
    <w:p w14:paraId="637F8A95" w14:textId="46C2C61A" w:rsidR="00FA525F" w:rsidRDefault="00FA525F">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_Toc107006149 \h </w:instrText>
      </w:r>
      <w:r>
        <w:rPr>
          <w:noProof/>
        </w:rPr>
      </w:r>
      <w:r>
        <w:rPr>
          <w:noProof/>
        </w:rPr>
        <w:fldChar w:fldCharType="separate"/>
      </w:r>
      <w:r>
        <w:rPr>
          <w:noProof/>
        </w:rPr>
        <w:t>60</w:t>
      </w:r>
      <w:r>
        <w:rPr>
          <w:noProof/>
        </w:rPr>
        <w:fldChar w:fldCharType="end"/>
      </w:r>
    </w:p>
    <w:p w14:paraId="2EF45630" w14:textId="1B08D776" w:rsidR="00FA525F" w:rsidRDefault="00FA525F">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_Toc107006150 \h </w:instrText>
      </w:r>
      <w:r>
        <w:rPr>
          <w:noProof/>
        </w:rPr>
      </w:r>
      <w:r>
        <w:rPr>
          <w:noProof/>
        </w:rPr>
        <w:fldChar w:fldCharType="separate"/>
      </w:r>
      <w:r>
        <w:rPr>
          <w:noProof/>
        </w:rPr>
        <w:t>61</w:t>
      </w:r>
      <w:r>
        <w:rPr>
          <w:noProof/>
        </w:rPr>
        <w:fldChar w:fldCharType="end"/>
      </w:r>
    </w:p>
    <w:p w14:paraId="6E9B4407" w14:textId="6248FE8B" w:rsidR="00FA525F" w:rsidRDefault="00FA525F">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_Toc107006151 \h </w:instrText>
      </w:r>
      <w:r>
        <w:rPr>
          <w:noProof/>
        </w:rPr>
      </w:r>
      <w:r>
        <w:rPr>
          <w:noProof/>
        </w:rPr>
        <w:fldChar w:fldCharType="separate"/>
      </w:r>
      <w:r>
        <w:rPr>
          <w:noProof/>
        </w:rPr>
        <w:t>62</w:t>
      </w:r>
      <w:r>
        <w:rPr>
          <w:noProof/>
        </w:rPr>
        <w:fldChar w:fldCharType="end"/>
      </w:r>
    </w:p>
    <w:p w14:paraId="558DC384" w14:textId="74F90E8F" w:rsidR="00FA525F" w:rsidRDefault="00FA525F">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_Toc107006152 \h </w:instrText>
      </w:r>
      <w:r>
        <w:rPr>
          <w:noProof/>
        </w:rPr>
      </w:r>
      <w:r>
        <w:rPr>
          <w:noProof/>
        </w:rPr>
        <w:fldChar w:fldCharType="separate"/>
      </w:r>
      <w:r>
        <w:rPr>
          <w:noProof/>
        </w:rPr>
        <w:t>63</w:t>
      </w:r>
      <w:r>
        <w:rPr>
          <w:noProof/>
        </w:rPr>
        <w:fldChar w:fldCharType="end"/>
      </w:r>
    </w:p>
    <w:p w14:paraId="3A928C46" w14:textId="10A109F8" w:rsidR="00FA525F" w:rsidRDefault="00FA525F">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_Toc107006153 \h </w:instrText>
      </w:r>
      <w:r>
        <w:rPr>
          <w:noProof/>
        </w:rPr>
      </w:r>
      <w:r>
        <w:rPr>
          <w:noProof/>
        </w:rPr>
        <w:fldChar w:fldCharType="separate"/>
      </w:r>
      <w:r>
        <w:rPr>
          <w:noProof/>
        </w:rPr>
        <w:t>64</w:t>
      </w:r>
      <w:r>
        <w:rPr>
          <w:noProof/>
        </w:rPr>
        <w:fldChar w:fldCharType="end"/>
      </w:r>
    </w:p>
    <w:p w14:paraId="231C33CC" w14:textId="7A095D2C" w:rsidR="00FA525F" w:rsidRDefault="00FA525F">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_Toc107006154 \h </w:instrText>
      </w:r>
      <w:r>
        <w:rPr>
          <w:noProof/>
        </w:rPr>
      </w:r>
      <w:r>
        <w:rPr>
          <w:noProof/>
        </w:rPr>
        <w:fldChar w:fldCharType="separate"/>
      </w:r>
      <w:r>
        <w:rPr>
          <w:noProof/>
        </w:rPr>
        <w:t>64</w:t>
      </w:r>
      <w:r>
        <w:rPr>
          <w:noProof/>
        </w:rPr>
        <w:fldChar w:fldCharType="end"/>
      </w:r>
    </w:p>
    <w:p w14:paraId="0BFBCED6" w14:textId="45F6FE88" w:rsidR="00FA525F" w:rsidRDefault="00FA525F">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_Toc107006155 \h </w:instrText>
      </w:r>
      <w:r>
        <w:rPr>
          <w:noProof/>
        </w:rPr>
      </w:r>
      <w:r>
        <w:rPr>
          <w:noProof/>
        </w:rPr>
        <w:fldChar w:fldCharType="separate"/>
      </w:r>
      <w:r>
        <w:rPr>
          <w:noProof/>
        </w:rPr>
        <w:t>64</w:t>
      </w:r>
      <w:r>
        <w:rPr>
          <w:noProof/>
        </w:rPr>
        <w:fldChar w:fldCharType="end"/>
      </w:r>
    </w:p>
    <w:p w14:paraId="563AA449" w14:textId="7BD61147" w:rsidR="00FA525F" w:rsidRDefault="00FA525F">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_Toc107006156 \h </w:instrText>
      </w:r>
      <w:r>
        <w:rPr>
          <w:noProof/>
        </w:rPr>
      </w:r>
      <w:r>
        <w:rPr>
          <w:noProof/>
        </w:rPr>
        <w:fldChar w:fldCharType="separate"/>
      </w:r>
      <w:r>
        <w:rPr>
          <w:noProof/>
        </w:rPr>
        <w:t>64</w:t>
      </w:r>
      <w:r>
        <w:rPr>
          <w:noProof/>
        </w:rPr>
        <w:fldChar w:fldCharType="end"/>
      </w:r>
    </w:p>
    <w:p w14:paraId="22BD555F" w14:textId="3E43A5BC" w:rsidR="00FA525F" w:rsidRDefault="00FA525F">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_Toc107006157 \h </w:instrText>
      </w:r>
      <w:r>
        <w:rPr>
          <w:noProof/>
        </w:rPr>
      </w:r>
      <w:r>
        <w:rPr>
          <w:noProof/>
        </w:rPr>
        <w:fldChar w:fldCharType="separate"/>
      </w:r>
      <w:r>
        <w:rPr>
          <w:noProof/>
        </w:rPr>
        <w:t>65</w:t>
      </w:r>
      <w:r>
        <w:rPr>
          <w:noProof/>
        </w:rPr>
        <w:fldChar w:fldCharType="end"/>
      </w:r>
    </w:p>
    <w:p w14:paraId="5480D09D" w14:textId="3168114A" w:rsidR="00FA525F" w:rsidRDefault="00FA525F">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_Toc107006158 \h </w:instrText>
      </w:r>
      <w:r>
        <w:rPr>
          <w:noProof/>
        </w:rPr>
      </w:r>
      <w:r>
        <w:rPr>
          <w:noProof/>
        </w:rPr>
        <w:fldChar w:fldCharType="separate"/>
      </w:r>
      <w:r>
        <w:rPr>
          <w:noProof/>
        </w:rPr>
        <w:t>65</w:t>
      </w:r>
      <w:r>
        <w:rPr>
          <w:noProof/>
        </w:rPr>
        <w:fldChar w:fldCharType="end"/>
      </w:r>
    </w:p>
    <w:p w14:paraId="6CCFEC3A" w14:textId="1BA1BBA8" w:rsidR="00FA525F" w:rsidRDefault="00FA525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_Toc107006159 \h </w:instrText>
      </w:r>
      <w:r>
        <w:rPr>
          <w:noProof/>
        </w:rPr>
      </w:r>
      <w:r>
        <w:rPr>
          <w:noProof/>
        </w:rPr>
        <w:fldChar w:fldCharType="separate"/>
      </w:r>
      <w:r>
        <w:rPr>
          <w:noProof/>
        </w:rPr>
        <w:t>67</w:t>
      </w:r>
      <w:r>
        <w:rPr>
          <w:noProof/>
        </w:rPr>
        <w:fldChar w:fldCharType="end"/>
      </w:r>
    </w:p>
    <w:p w14:paraId="7FA65B10" w14:textId="136181D6" w:rsidR="00FA525F" w:rsidRDefault="00FA525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_Toc107006160 \h </w:instrText>
      </w:r>
      <w:r>
        <w:rPr>
          <w:noProof/>
        </w:rPr>
      </w:r>
      <w:r>
        <w:rPr>
          <w:noProof/>
        </w:rPr>
        <w:fldChar w:fldCharType="separate"/>
      </w:r>
      <w:r>
        <w:rPr>
          <w:noProof/>
        </w:rPr>
        <w:t>73</w:t>
      </w:r>
      <w:r>
        <w:rPr>
          <w:noProof/>
        </w:rPr>
        <w:fldChar w:fldCharType="end"/>
      </w:r>
    </w:p>
    <w:p w14:paraId="2C006787" w14:textId="6905132A" w:rsidR="00FA525F" w:rsidRDefault="00FA525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_Toc107006161 \h </w:instrText>
      </w:r>
      <w:r>
        <w:rPr>
          <w:noProof/>
        </w:rPr>
      </w:r>
      <w:r>
        <w:rPr>
          <w:noProof/>
        </w:rPr>
        <w:fldChar w:fldCharType="separate"/>
      </w:r>
      <w:r>
        <w:rPr>
          <w:noProof/>
        </w:rPr>
        <w:t>73</w:t>
      </w:r>
      <w:r>
        <w:rPr>
          <w:noProof/>
        </w:rPr>
        <w:fldChar w:fldCharType="end"/>
      </w:r>
    </w:p>
    <w:p w14:paraId="2690837B" w14:textId="40B5061B" w:rsidR="00FA525F" w:rsidRDefault="00FA525F" w:rsidP="00FA525F">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_Toc107006162 \h </w:instrText>
      </w:r>
      <w:r>
        <w:rPr>
          <w:noProof/>
        </w:rPr>
      </w:r>
      <w:r>
        <w:rPr>
          <w:noProof/>
        </w:rPr>
        <w:fldChar w:fldCharType="separate"/>
      </w:r>
      <w:r>
        <w:rPr>
          <w:noProof/>
        </w:rPr>
        <w:t>75</w:t>
      </w:r>
      <w:r>
        <w:rPr>
          <w:noProof/>
        </w:rPr>
        <w:fldChar w:fldCharType="end"/>
      </w:r>
    </w:p>
    <w:p w14:paraId="1110CC92" w14:textId="112D6E90" w:rsidR="00FA525F" w:rsidRDefault="00FA525F" w:rsidP="00FA525F">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_Toc107006163 \h </w:instrText>
      </w:r>
      <w:r>
        <w:rPr>
          <w:noProof/>
        </w:rPr>
      </w:r>
      <w:r>
        <w:rPr>
          <w:noProof/>
        </w:rPr>
        <w:fldChar w:fldCharType="separate"/>
      </w:r>
      <w:r>
        <w:rPr>
          <w:noProof/>
        </w:rPr>
        <w:t>79</w:t>
      </w:r>
      <w:r>
        <w:rPr>
          <w:noProof/>
        </w:rPr>
        <w:fldChar w:fldCharType="end"/>
      </w:r>
    </w:p>
    <w:p w14:paraId="4C84AA12" w14:textId="151FCD2A" w:rsidR="00FA525F" w:rsidRDefault="00FA525F" w:rsidP="00FA525F">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_Toc107006164 \h </w:instrText>
      </w:r>
      <w:r>
        <w:rPr>
          <w:noProof/>
        </w:rPr>
      </w:r>
      <w:r>
        <w:rPr>
          <w:noProof/>
        </w:rPr>
        <w:fldChar w:fldCharType="separate"/>
      </w:r>
      <w:r>
        <w:rPr>
          <w:noProof/>
        </w:rPr>
        <w:t>80</w:t>
      </w:r>
      <w:r>
        <w:rPr>
          <w:noProof/>
        </w:rPr>
        <w:fldChar w:fldCharType="end"/>
      </w:r>
    </w:p>
    <w:p w14:paraId="187D54C0" w14:textId="53F2EBCB" w:rsidR="00FA525F" w:rsidRDefault="00FA525F">
      <w:pPr>
        <w:pStyle w:val="TOC2"/>
        <w:rPr>
          <w:rFonts w:asciiTheme="minorHAnsi" w:eastAsiaTheme="minorEastAsia" w:hAnsiTheme="minorHAnsi" w:cstheme="minorBidi"/>
          <w:noProof/>
          <w:sz w:val="22"/>
          <w:szCs w:val="22"/>
          <w:lang w:eastAsia="en-GB"/>
        </w:rPr>
      </w:pPr>
      <w:r>
        <w:rPr>
          <w:noProof/>
        </w:rPr>
        <w:t>C.0</w:t>
      </w:r>
      <w:r>
        <w:rPr>
          <w:rFonts w:asciiTheme="minorHAnsi" w:eastAsiaTheme="minorEastAsia" w:hAnsiTheme="minorHAnsi" w:cstheme="minorBidi"/>
          <w:noProof/>
          <w:sz w:val="22"/>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_Toc107006165 \h </w:instrText>
      </w:r>
      <w:r>
        <w:rPr>
          <w:noProof/>
        </w:rPr>
      </w:r>
      <w:r>
        <w:rPr>
          <w:noProof/>
        </w:rPr>
        <w:fldChar w:fldCharType="separate"/>
      </w:r>
      <w:r>
        <w:rPr>
          <w:noProof/>
        </w:rPr>
        <w:t>80</w:t>
      </w:r>
      <w:r>
        <w:rPr>
          <w:noProof/>
        </w:rPr>
        <w:fldChar w:fldCharType="end"/>
      </w:r>
    </w:p>
    <w:p w14:paraId="1B2905EC" w14:textId="102A4944" w:rsidR="00FA525F" w:rsidRDefault="00FA525F">
      <w:pPr>
        <w:pStyle w:val="TOC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_Toc107006166 \h </w:instrText>
      </w:r>
      <w:r>
        <w:rPr>
          <w:noProof/>
        </w:rPr>
      </w:r>
      <w:r>
        <w:rPr>
          <w:noProof/>
        </w:rPr>
        <w:fldChar w:fldCharType="separate"/>
      </w:r>
      <w:r>
        <w:rPr>
          <w:noProof/>
        </w:rPr>
        <w:t>80</w:t>
      </w:r>
      <w:r>
        <w:rPr>
          <w:noProof/>
        </w:rPr>
        <w:fldChar w:fldCharType="end"/>
      </w:r>
    </w:p>
    <w:p w14:paraId="0FD4DCBE" w14:textId="4DA609FF" w:rsidR="00FA525F" w:rsidRDefault="00FA525F">
      <w:pPr>
        <w:pStyle w:val="TOC3"/>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_Toc107006167 \h </w:instrText>
      </w:r>
      <w:r>
        <w:rPr>
          <w:noProof/>
        </w:rPr>
      </w:r>
      <w:r>
        <w:rPr>
          <w:noProof/>
        </w:rPr>
        <w:fldChar w:fldCharType="separate"/>
      </w:r>
      <w:r>
        <w:rPr>
          <w:noProof/>
        </w:rPr>
        <w:t>80</w:t>
      </w:r>
      <w:r>
        <w:rPr>
          <w:noProof/>
        </w:rPr>
        <w:fldChar w:fldCharType="end"/>
      </w:r>
    </w:p>
    <w:p w14:paraId="74252CBA" w14:textId="15F590B1" w:rsidR="00FA525F" w:rsidRDefault="00FA525F">
      <w:pPr>
        <w:pStyle w:val="TOC3"/>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_Toc107006168 \h </w:instrText>
      </w:r>
      <w:r>
        <w:rPr>
          <w:noProof/>
        </w:rPr>
      </w:r>
      <w:r>
        <w:rPr>
          <w:noProof/>
        </w:rPr>
        <w:fldChar w:fldCharType="separate"/>
      </w:r>
      <w:r>
        <w:rPr>
          <w:noProof/>
        </w:rPr>
        <w:t>82</w:t>
      </w:r>
      <w:r>
        <w:rPr>
          <w:noProof/>
        </w:rPr>
        <w:fldChar w:fldCharType="end"/>
      </w:r>
    </w:p>
    <w:p w14:paraId="5131D541" w14:textId="42B1F0AE" w:rsidR="00FA525F" w:rsidRDefault="00FA525F">
      <w:pPr>
        <w:pStyle w:val="TOC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_Toc107006169 \h </w:instrText>
      </w:r>
      <w:r>
        <w:rPr>
          <w:noProof/>
        </w:rPr>
      </w:r>
      <w:r>
        <w:rPr>
          <w:noProof/>
        </w:rPr>
        <w:fldChar w:fldCharType="separate"/>
      </w:r>
      <w:r>
        <w:rPr>
          <w:noProof/>
        </w:rPr>
        <w:t>84</w:t>
      </w:r>
      <w:r>
        <w:rPr>
          <w:noProof/>
        </w:rPr>
        <w:fldChar w:fldCharType="end"/>
      </w:r>
    </w:p>
    <w:p w14:paraId="7FCEF7D9" w14:textId="2B2BF9C4" w:rsidR="00FA525F" w:rsidRDefault="00FA525F">
      <w:pPr>
        <w:pStyle w:val="TOC2"/>
        <w:rPr>
          <w:rFonts w:asciiTheme="minorHAnsi" w:eastAsiaTheme="minorEastAsia" w:hAnsiTheme="minorHAnsi" w:cstheme="minorBidi"/>
          <w:noProof/>
          <w:sz w:val="22"/>
          <w:szCs w:val="22"/>
          <w:lang w:eastAsia="en-GB"/>
        </w:rPr>
      </w:pPr>
      <w:r>
        <w:rPr>
          <w:noProof/>
        </w:rPr>
        <w:t>C.3</w:t>
      </w:r>
      <w:r>
        <w:rPr>
          <w:rFonts w:asciiTheme="minorHAnsi" w:eastAsiaTheme="minorEastAsia" w:hAnsiTheme="minorHAnsi" w:cstheme="minorBidi"/>
          <w:noProof/>
          <w:sz w:val="22"/>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_Toc107006170 \h </w:instrText>
      </w:r>
      <w:r>
        <w:rPr>
          <w:noProof/>
        </w:rPr>
      </w:r>
      <w:r>
        <w:rPr>
          <w:noProof/>
        </w:rPr>
        <w:fldChar w:fldCharType="separate"/>
      </w:r>
      <w:r>
        <w:rPr>
          <w:noProof/>
        </w:rPr>
        <w:t>91</w:t>
      </w:r>
      <w:r>
        <w:rPr>
          <w:noProof/>
        </w:rPr>
        <w:fldChar w:fldCharType="end"/>
      </w:r>
    </w:p>
    <w:p w14:paraId="42074CD9" w14:textId="7A5B14E4" w:rsidR="00FA525F" w:rsidRDefault="00FA525F">
      <w:pPr>
        <w:pStyle w:val="TOC2"/>
        <w:rPr>
          <w:rFonts w:asciiTheme="minorHAnsi" w:eastAsiaTheme="minorEastAsia" w:hAnsiTheme="minorHAnsi" w:cstheme="minorBidi"/>
          <w:noProof/>
          <w:sz w:val="22"/>
          <w:szCs w:val="22"/>
          <w:lang w:eastAsia="en-GB"/>
        </w:rPr>
      </w:pPr>
      <w:r>
        <w:rPr>
          <w:noProof/>
        </w:rPr>
        <w:t>C.4</w:t>
      </w:r>
      <w:r>
        <w:rPr>
          <w:rFonts w:asciiTheme="minorHAnsi" w:eastAsiaTheme="minorEastAsia" w:hAnsiTheme="minorHAnsi" w:cstheme="minorBidi"/>
          <w:noProof/>
          <w:sz w:val="22"/>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_Toc107006171 \h </w:instrText>
      </w:r>
      <w:r>
        <w:rPr>
          <w:noProof/>
        </w:rPr>
      </w:r>
      <w:r>
        <w:rPr>
          <w:noProof/>
        </w:rPr>
        <w:fldChar w:fldCharType="separate"/>
      </w:r>
      <w:r>
        <w:rPr>
          <w:noProof/>
        </w:rPr>
        <w:t>95</w:t>
      </w:r>
      <w:r>
        <w:rPr>
          <w:noProof/>
        </w:rPr>
        <w:fldChar w:fldCharType="end"/>
      </w:r>
    </w:p>
    <w:p w14:paraId="2D1BF4FA" w14:textId="535AC0EC" w:rsidR="00FA525F" w:rsidRDefault="00FA525F">
      <w:pPr>
        <w:pStyle w:val="TOC3"/>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_Toc107006172 \h </w:instrText>
      </w:r>
      <w:r>
        <w:rPr>
          <w:noProof/>
        </w:rPr>
      </w:r>
      <w:r>
        <w:rPr>
          <w:noProof/>
        </w:rPr>
        <w:fldChar w:fldCharType="separate"/>
      </w:r>
      <w:r>
        <w:rPr>
          <w:noProof/>
        </w:rPr>
        <w:t>95</w:t>
      </w:r>
      <w:r>
        <w:rPr>
          <w:noProof/>
        </w:rPr>
        <w:fldChar w:fldCharType="end"/>
      </w:r>
    </w:p>
    <w:p w14:paraId="2491F3FD" w14:textId="3E922BCC" w:rsidR="00FA525F" w:rsidRDefault="00FA525F">
      <w:pPr>
        <w:pStyle w:val="TOC3"/>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_Toc107006173 \h </w:instrText>
      </w:r>
      <w:r>
        <w:rPr>
          <w:noProof/>
        </w:rPr>
      </w:r>
      <w:r>
        <w:rPr>
          <w:noProof/>
        </w:rPr>
        <w:fldChar w:fldCharType="separate"/>
      </w:r>
      <w:r>
        <w:rPr>
          <w:noProof/>
        </w:rPr>
        <w:t>97</w:t>
      </w:r>
      <w:r>
        <w:rPr>
          <w:noProof/>
        </w:rPr>
        <w:fldChar w:fldCharType="end"/>
      </w:r>
    </w:p>
    <w:p w14:paraId="0E49EA3C" w14:textId="50EF331D" w:rsidR="00FA525F" w:rsidRDefault="00FA525F">
      <w:pPr>
        <w:pStyle w:val="TOC3"/>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_Toc107006174 \h </w:instrText>
      </w:r>
      <w:r>
        <w:rPr>
          <w:noProof/>
        </w:rPr>
      </w:r>
      <w:r>
        <w:rPr>
          <w:noProof/>
        </w:rPr>
        <w:fldChar w:fldCharType="separate"/>
      </w:r>
      <w:r>
        <w:rPr>
          <w:noProof/>
        </w:rPr>
        <w:t>100</w:t>
      </w:r>
      <w:r>
        <w:rPr>
          <w:noProof/>
        </w:rPr>
        <w:fldChar w:fldCharType="end"/>
      </w:r>
    </w:p>
    <w:p w14:paraId="44ABB18D" w14:textId="4D82AC77" w:rsidR="00FA525F" w:rsidRDefault="00FA525F">
      <w:pPr>
        <w:pStyle w:val="TOC2"/>
        <w:rPr>
          <w:rFonts w:asciiTheme="minorHAnsi" w:eastAsiaTheme="minorEastAsia" w:hAnsiTheme="minorHAnsi" w:cstheme="minorBidi"/>
          <w:noProof/>
          <w:sz w:val="22"/>
          <w:szCs w:val="22"/>
          <w:lang w:eastAsia="en-GB"/>
        </w:rPr>
      </w:pPr>
      <w:r>
        <w:rPr>
          <w:noProof/>
        </w:rPr>
        <w:t>C.5</w:t>
      </w:r>
      <w:r>
        <w:rPr>
          <w:rFonts w:asciiTheme="minorHAnsi" w:eastAsiaTheme="minorEastAsia" w:hAnsiTheme="minorHAnsi" w:cstheme="minorBidi"/>
          <w:noProof/>
          <w:sz w:val="22"/>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_Toc107006175 \h </w:instrText>
      </w:r>
      <w:r>
        <w:rPr>
          <w:noProof/>
        </w:rPr>
      </w:r>
      <w:r>
        <w:rPr>
          <w:noProof/>
        </w:rPr>
        <w:fldChar w:fldCharType="separate"/>
      </w:r>
      <w:r>
        <w:rPr>
          <w:noProof/>
        </w:rPr>
        <w:t>103</w:t>
      </w:r>
      <w:r>
        <w:rPr>
          <w:noProof/>
        </w:rPr>
        <w:fldChar w:fldCharType="end"/>
      </w:r>
    </w:p>
    <w:p w14:paraId="09C73914" w14:textId="3FF4D30E" w:rsidR="00FA525F" w:rsidRDefault="00FA525F">
      <w:pPr>
        <w:pStyle w:val="TOC2"/>
        <w:rPr>
          <w:rFonts w:asciiTheme="minorHAnsi" w:eastAsiaTheme="minorEastAsia" w:hAnsiTheme="minorHAnsi" w:cstheme="minorBidi"/>
          <w:noProof/>
          <w:sz w:val="22"/>
          <w:szCs w:val="22"/>
          <w:lang w:eastAsia="en-GB"/>
        </w:rPr>
      </w:pPr>
      <w:r>
        <w:rPr>
          <w:noProof/>
        </w:rPr>
        <w:t>C.6</w:t>
      </w:r>
      <w:r>
        <w:rPr>
          <w:rFonts w:asciiTheme="minorHAnsi" w:eastAsiaTheme="minorEastAsia" w:hAnsiTheme="minorHAnsi" w:cstheme="minorBidi"/>
          <w:noProof/>
          <w:sz w:val="22"/>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_Toc107006176 \h </w:instrText>
      </w:r>
      <w:r>
        <w:rPr>
          <w:noProof/>
        </w:rPr>
      </w:r>
      <w:r>
        <w:rPr>
          <w:noProof/>
        </w:rPr>
        <w:fldChar w:fldCharType="separate"/>
      </w:r>
      <w:r>
        <w:rPr>
          <w:noProof/>
        </w:rPr>
        <w:t>108</w:t>
      </w:r>
      <w:r>
        <w:rPr>
          <w:noProof/>
        </w:rPr>
        <w:fldChar w:fldCharType="end"/>
      </w:r>
    </w:p>
    <w:p w14:paraId="3AE5795A" w14:textId="4DDD1B24" w:rsidR="00FA525F" w:rsidRDefault="00FA525F">
      <w:pPr>
        <w:pStyle w:val="TOC2"/>
        <w:rPr>
          <w:rFonts w:asciiTheme="minorHAnsi" w:eastAsiaTheme="minorEastAsia" w:hAnsiTheme="minorHAnsi" w:cstheme="minorBidi"/>
          <w:noProof/>
          <w:sz w:val="22"/>
          <w:szCs w:val="22"/>
          <w:lang w:eastAsia="en-GB"/>
        </w:rPr>
      </w:pPr>
      <w:r>
        <w:rPr>
          <w:noProof/>
        </w:rPr>
        <w:t>C.7</w:t>
      </w:r>
      <w:r>
        <w:rPr>
          <w:rFonts w:asciiTheme="minorHAnsi" w:eastAsiaTheme="minorEastAsia" w:hAnsiTheme="minorHAnsi" w:cstheme="minorBidi"/>
          <w:noProof/>
          <w:sz w:val="22"/>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_Toc107006177 \h </w:instrText>
      </w:r>
      <w:r>
        <w:rPr>
          <w:noProof/>
        </w:rPr>
      </w:r>
      <w:r>
        <w:rPr>
          <w:noProof/>
        </w:rPr>
        <w:fldChar w:fldCharType="separate"/>
      </w:r>
      <w:r>
        <w:rPr>
          <w:noProof/>
        </w:rPr>
        <w:t>111</w:t>
      </w:r>
      <w:r>
        <w:rPr>
          <w:noProof/>
        </w:rPr>
        <w:fldChar w:fldCharType="end"/>
      </w:r>
    </w:p>
    <w:p w14:paraId="106D374F" w14:textId="500A4749" w:rsidR="00FA525F" w:rsidRDefault="00FA525F">
      <w:pPr>
        <w:pStyle w:val="TOC2"/>
        <w:rPr>
          <w:rFonts w:asciiTheme="minorHAnsi" w:eastAsiaTheme="minorEastAsia" w:hAnsiTheme="minorHAnsi" w:cstheme="minorBidi"/>
          <w:noProof/>
          <w:sz w:val="22"/>
          <w:szCs w:val="22"/>
          <w:lang w:eastAsia="en-GB"/>
        </w:rPr>
      </w:pPr>
      <w:r>
        <w:rPr>
          <w:noProof/>
        </w:rPr>
        <w:t>C.8</w:t>
      </w:r>
      <w:r>
        <w:rPr>
          <w:rFonts w:asciiTheme="minorHAnsi" w:eastAsiaTheme="minorEastAsia" w:hAnsiTheme="minorHAnsi" w:cstheme="minorBidi"/>
          <w:noProof/>
          <w:sz w:val="22"/>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_Toc107006178 \h </w:instrText>
      </w:r>
      <w:r>
        <w:rPr>
          <w:noProof/>
        </w:rPr>
      </w:r>
      <w:r>
        <w:rPr>
          <w:noProof/>
        </w:rPr>
        <w:fldChar w:fldCharType="separate"/>
      </w:r>
      <w:r>
        <w:rPr>
          <w:noProof/>
        </w:rPr>
        <w:t>113</w:t>
      </w:r>
      <w:r>
        <w:rPr>
          <w:noProof/>
        </w:rPr>
        <w:fldChar w:fldCharType="end"/>
      </w:r>
    </w:p>
    <w:p w14:paraId="48EF7B5C" w14:textId="385F9685" w:rsidR="00FA525F" w:rsidRDefault="00FA525F" w:rsidP="00FA525F">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_Toc107006179 \h </w:instrText>
      </w:r>
      <w:r>
        <w:rPr>
          <w:noProof/>
        </w:rPr>
      </w:r>
      <w:r>
        <w:rPr>
          <w:noProof/>
        </w:rPr>
        <w:fldChar w:fldCharType="separate"/>
      </w:r>
      <w:r>
        <w:rPr>
          <w:noProof/>
        </w:rPr>
        <w:t>116</w:t>
      </w:r>
      <w:r>
        <w:rPr>
          <w:noProof/>
        </w:rPr>
        <w:fldChar w:fldCharType="end"/>
      </w:r>
    </w:p>
    <w:p w14:paraId="0B9E3498" w14:textId="265C51F7"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107006084"/>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107006085"/>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107006086"/>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77777777" w:rsidR="002B3000" w:rsidRDefault="002B3000" w:rsidP="00EC4A44">
      <w:pPr>
        <w:pStyle w:val="EX"/>
      </w:pPr>
    </w:p>
    <w:p w14:paraId="14B7194D" w14:textId="77777777" w:rsidR="00EC4A44" w:rsidRPr="00D27A95" w:rsidRDefault="00EC4A44" w:rsidP="00404C21">
      <w:pPr>
        <w:pStyle w:val="Heading2"/>
      </w:pPr>
      <w:bookmarkStart w:id="36" w:name="_Toc83313302"/>
      <w:bookmarkStart w:id="37" w:name="_Toc107006087"/>
      <w:r w:rsidRPr="00D27A95">
        <w:t>1.2</w:t>
      </w:r>
      <w:r w:rsidRPr="00D27A95">
        <w:tab/>
        <w:t>Definitions and abbreviations</w:t>
      </w:r>
      <w:bookmarkEnd w:id="30"/>
      <w:bookmarkEnd w:id="31"/>
      <w:bookmarkEnd w:id="32"/>
      <w:bookmarkEnd w:id="33"/>
      <w:bookmarkEnd w:id="34"/>
      <w:bookmarkEnd w:id="35"/>
      <w:bookmarkEnd w:id="36"/>
      <w:bookmarkEnd w:id="3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0E369086" w14:textId="53036C66" w:rsidR="007E1899" w:rsidRDefault="007E1899" w:rsidP="007E189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FEDA913" w14:textId="77777777" w:rsidR="00EC4A44" w:rsidRPr="00FE320E" w:rsidRDefault="00EC4A44" w:rsidP="00EC4A4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77777777"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3234023" w14:textId="77777777" w:rsidR="00EC4A44" w:rsidRDefault="00EC4A44" w:rsidP="00EC4A44">
      <w:pPr>
        <w:pStyle w:val="EditorsNote"/>
      </w:pPr>
      <w:r>
        <w:t>Editor</w:t>
      </w:r>
      <w:r w:rsidRPr="00B477DF">
        <w:t>'</w:t>
      </w:r>
      <w:r>
        <w:t>s note:</w:t>
      </w:r>
      <w:r>
        <w:tab/>
        <w:t xml:space="preserve">conditions that make a PLMN available when a UE is accessing NR via </w:t>
      </w:r>
      <w:r w:rsidRPr="005F1A05">
        <w:t>satellite access</w:t>
      </w:r>
      <w:r>
        <w:t>, are FFS.</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03C742F8" w14:textId="77777777" w:rsidR="00EC4A44" w:rsidRPr="00D27A95" w:rsidRDefault="00EC4A44" w:rsidP="00EC4A44">
      <w:r w:rsidRPr="00D27A95">
        <w:rPr>
          <w:b/>
        </w:rPr>
        <w:t xml:space="preserve">CTS MS: </w:t>
      </w:r>
      <w:r w:rsidRPr="00D27A95">
        <w:t>An MS capable of CTS services is a CTS MS.</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1BC9BEA"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77777777"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lastRenderedPageBreak/>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68EBE299"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lastRenderedPageBreak/>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77777777"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lastRenderedPageBreak/>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77777777" w:rsidR="00EC4A44" w:rsidRPr="0009375B" w:rsidRDefault="00EC4A44" w:rsidP="00EC4A44">
      <w:pPr>
        <w:pStyle w:val="EW"/>
        <w:rPr>
          <w:b/>
          <w:bCs/>
        </w:rPr>
      </w:pPr>
      <w:r>
        <w:rPr>
          <w:b/>
          <w:bCs/>
        </w:rPr>
        <w:t>Default UE credentials</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77777777" w:rsidR="00EC4A44" w:rsidRPr="00CB1BFF" w:rsidRDefault="00EC4A44" w:rsidP="00EC4A44">
      <w:pPr>
        <w:pStyle w:val="EX"/>
        <w:rPr>
          <w:b/>
          <w:bCs/>
        </w:rPr>
      </w:pPr>
      <w:r w:rsidRPr="00CB1BFF">
        <w:rPr>
          <w:b/>
          <w:bCs/>
        </w:rPr>
        <w:t>Disaster roaming</w:t>
      </w:r>
    </w:p>
    <w:p w14:paraId="7B7BF3AA" w14:textId="77777777" w:rsidR="00EC4A44" w:rsidRPr="00D27A95" w:rsidRDefault="00EC4A44" w:rsidP="00404C21">
      <w:pPr>
        <w:pStyle w:val="Heading1"/>
      </w:pPr>
      <w:bookmarkStart w:id="38" w:name="_Toc20125180"/>
      <w:bookmarkStart w:id="39" w:name="_Toc27486377"/>
      <w:bookmarkStart w:id="40" w:name="_Toc36210429"/>
      <w:bookmarkStart w:id="41" w:name="_Toc45096288"/>
      <w:bookmarkStart w:id="42" w:name="_Toc45882321"/>
      <w:bookmarkStart w:id="43" w:name="_Toc51762117"/>
      <w:bookmarkStart w:id="44" w:name="_Toc83313303"/>
      <w:bookmarkStart w:id="45" w:name="_Toc107006088"/>
      <w:r w:rsidRPr="00D27A95">
        <w:t>2</w:t>
      </w:r>
      <w:r w:rsidRPr="00D27A95">
        <w:tab/>
        <w:t>General description of idle mode</w:t>
      </w:r>
      <w:bookmarkEnd w:id="38"/>
      <w:bookmarkEnd w:id="39"/>
      <w:bookmarkEnd w:id="40"/>
      <w:bookmarkEnd w:id="41"/>
      <w:bookmarkEnd w:id="42"/>
      <w:bookmarkEnd w:id="43"/>
      <w:bookmarkEnd w:id="44"/>
      <w:bookmarkEnd w:id="4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lastRenderedPageBreak/>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6" w:name="_Toc20125181"/>
      <w:bookmarkStart w:id="47" w:name="_Toc27486378"/>
      <w:bookmarkStart w:id="48" w:name="_Toc36210430"/>
      <w:bookmarkStart w:id="49" w:name="_Toc45096289"/>
      <w:bookmarkStart w:id="50" w:name="_Toc45882322"/>
      <w:bookmarkStart w:id="51" w:name="_Toc51762118"/>
      <w:bookmarkStart w:id="52" w:name="_Toc83313304"/>
      <w:bookmarkStart w:id="53" w:name="_Toc107006089"/>
      <w:r w:rsidRPr="00D27A95">
        <w:t>3</w:t>
      </w:r>
      <w:r w:rsidRPr="00D27A95">
        <w:tab/>
        <w:t>Requirements and technical solutions</w:t>
      </w:r>
      <w:bookmarkEnd w:id="46"/>
      <w:bookmarkEnd w:id="47"/>
      <w:bookmarkEnd w:id="48"/>
      <w:bookmarkEnd w:id="49"/>
      <w:bookmarkEnd w:id="50"/>
      <w:bookmarkEnd w:id="51"/>
      <w:bookmarkEnd w:id="52"/>
      <w:bookmarkEnd w:id="53"/>
    </w:p>
    <w:p w14:paraId="12D237FB" w14:textId="77777777" w:rsidR="00EC4A44" w:rsidRDefault="00EC4A44" w:rsidP="00404C21">
      <w:pPr>
        <w:pStyle w:val="Heading2"/>
      </w:pPr>
      <w:bookmarkStart w:id="54" w:name="_Toc36210431"/>
      <w:bookmarkStart w:id="55" w:name="_Toc45096290"/>
      <w:bookmarkStart w:id="56" w:name="_Toc45882323"/>
      <w:bookmarkStart w:id="57" w:name="_Toc51762119"/>
      <w:bookmarkStart w:id="58" w:name="_Toc83313305"/>
      <w:bookmarkStart w:id="59" w:name="_Toc107006090"/>
      <w:r>
        <w:t>3.0</w:t>
      </w:r>
      <w:r>
        <w:tab/>
        <w:t>General</w:t>
      </w:r>
      <w:bookmarkEnd w:id="54"/>
      <w:bookmarkEnd w:id="55"/>
      <w:bookmarkEnd w:id="56"/>
      <w:bookmarkEnd w:id="57"/>
      <w:bookmarkEnd w:id="58"/>
      <w:bookmarkEnd w:id="59"/>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0" w:name="_Toc20125182"/>
      <w:bookmarkStart w:id="61" w:name="_Toc27486379"/>
      <w:bookmarkStart w:id="62" w:name="_Toc36210432"/>
      <w:bookmarkStart w:id="63" w:name="_Toc45096291"/>
      <w:bookmarkStart w:id="64" w:name="_Toc45882324"/>
      <w:bookmarkStart w:id="65" w:name="_Toc51762120"/>
      <w:bookmarkStart w:id="66" w:name="_Toc83313306"/>
      <w:bookmarkStart w:id="67" w:name="_Toc107006091"/>
      <w:r w:rsidRPr="00D27A95">
        <w:t>3.1</w:t>
      </w:r>
      <w:r w:rsidRPr="00D27A95">
        <w:tab/>
        <w:t>PLMN selection and roaming</w:t>
      </w:r>
      <w:bookmarkEnd w:id="60"/>
      <w:bookmarkEnd w:id="61"/>
      <w:bookmarkEnd w:id="62"/>
      <w:bookmarkEnd w:id="63"/>
      <w:bookmarkEnd w:id="64"/>
      <w:bookmarkEnd w:id="65"/>
      <w:bookmarkEnd w:id="66"/>
      <w:bookmarkEnd w:id="67"/>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w:t>
      </w:r>
      <w:r w:rsidRPr="00D27A95">
        <w:lastRenderedPageBreak/>
        <w:t>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4462FAB" w14:textId="77777777" w:rsidR="000A1937" w:rsidRDefault="000A1937" w:rsidP="000A1937">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UE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039F8373" w14:textId="77777777" w:rsidR="000A1937" w:rsidRPr="00215B37" w:rsidRDefault="000A1937" w:rsidP="000A1937">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19827B77" w14:textId="77777777" w:rsidR="000A1937" w:rsidRPr="00215B37" w:rsidRDefault="000A1937" w:rsidP="000A1937">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DC74FE9" w14:textId="77777777" w:rsidR="000A1937" w:rsidRDefault="000A1937" w:rsidP="0070591A">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77777777" w:rsidR="00EC4A44" w:rsidRDefault="00EC4A44" w:rsidP="00EC4A44">
      <w:pPr>
        <w:pStyle w:val="B1"/>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6034E96" w14:textId="77777777" w:rsidR="00EC4A44" w:rsidRDefault="00EC4A44" w:rsidP="00EC4A44">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8" w:name="_Toc20125183"/>
      <w:bookmarkStart w:id="69" w:name="_Toc27486380"/>
      <w:bookmarkStart w:id="70" w:name="_Toc36210433"/>
      <w:bookmarkStart w:id="71" w:name="_Toc45096292"/>
      <w:bookmarkStart w:id="72" w:name="_Toc45882325"/>
      <w:bookmarkStart w:id="73" w:name="_Toc51762121"/>
      <w:bookmarkStart w:id="74" w:name="_Toc83313307"/>
      <w:bookmarkStart w:id="75" w:name="_Toc107006092"/>
      <w:r>
        <w:t>3.1A</w:t>
      </w:r>
      <w:r>
        <w:tab/>
        <w:t>CSG selection / restriction</w:t>
      </w:r>
      <w:bookmarkEnd w:id="68"/>
      <w:bookmarkEnd w:id="69"/>
      <w:bookmarkEnd w:id="70"/>
      <w:bookmarkEnd w:id="71"/>
      <w:bookmarkEnd w:id="72"/>
      <w:bookmarkEnd w:id="73"/>
      <w:bookmarkEnd w:id="74"/>
      <w:bookmarkEnd w:id="7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lastRenderedPageBreak/>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6" w:name="_Toc20125184"/>
      <w:bookmarkStart w:id="77" w:name="_Toc27486381"/>
      <w:bookmarkStart w:id="78" w:name="_Toc36210434"/>
      <w:bookmarkStart w:id="79" w:name="_Toc45096293"/>
      <w:bookmarkStart w:id="80" w:name="_Toc45882326"/>
      <w:bookmarkStart w:id="81" w:name="_Toc51762122"/>
      <w:bookmarkStart w:id="82" w:name="_Toc83313308"/>
      <w:bookmarkStart w:id="83" w:name="_Toc107006093"/>
      <w:r>
        <w:t>3.1B</w:t>
      </w:r>
      <w:r>
        <w:tab/>
      </w:r>
      <w:r w:rsidRPr="0053143E">
        <w:t>PLMN selection triggered by ProSe communication</w:t>
      </w:r>
      <w:bookmarkEnd w:id="76"/>
      <w:bookmarkEnd w:id="77"/>
      <w:bookmarkEnd w:id="78"/>
      <w:bookmarkEnd w:id="79"/>
      <w:bookmarkEnd w:id="80"/>
      <w:bookmarkEnd w:id="81"/>
      <w:r w:rsidRPr="00886BC5">
        <w:t>s</w:t>
      </w:r>
      <w:bookmarkEnd w:id="82"/>
      <w:bookmarkEnd w:id="83"/>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6CBF93B" w14:textId="77777777" w:rsidR="00EC4A44" w:rsidRDefault="00EC4A44" w:rsidP="00EC4A44">
      <w:pPr>
        <w:pStyle w:val="B2"/>
      </w:pPr>
      <w:r w:rsidRPr="00F7542D">
        <w:t>1)</w:t>
      </w:r>
      <w:r w:rsidRPr="00F7542D">
        <w:tab/>
      </w:r>
      <w:r w:rsidRPr="00F7542D">
        <w:rPr>
          <w:rFonts w:hint="eastAsia"/>
        </w:rPr>
        <w:t>the following:</w:t>
      </w:r>
    </w:p>
    <w:p w14:paraId="7A250646" w14:textId="77777777" w:rsidR="00EC4A44" w:rsidRPr="00F7542D" w:rsidRDefault="00EC4A44" w:rsidP="00EC4A44">
      <w:pPr>
        <w:pStyle w:val="B3"/>
        <w:rPr>
          <w:rFonts w:eastAsia="DengXian"/>
          <w:lang w:val="en-US"/>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796EB45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2708A899" w14:textId="77777777" w:rsidR="00EC4A44" w:rsidRPr="00F7542D" w:rsidRDefault="00EC4A44" w:rsidP="00EC4A44">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1238C456" w14:textId="77777777" w:rsidR="00EC4A44" w:rsidRPr="000A4996" w:rsidRDefault="00EC4A44" w:rsidP="00EC4A44">
      <w:pPr>
        <w:pStyle w:val="B2"/>
      </w:pPr>
      <w:r>
        <w:rPr>
          <w:rFonts w:hint="eastAsia"/>
        </w:rPr>
        <w:t>2</w:t>
      </w:r>
      <w:r w:rsidRPr="00F7542D">
        <w:t>)</w:t>
      </w:r>
      <w:r w:rsidRPr="00F7542D">
        <w:tab/>
      </w:r>
      <w:r w:rsidRPr="00F7542D">
        <w:rPr>
          <w:rFonts w:hint="eastAsia"/>
        </w:rPr>
        <w:t>the following:</w:t>
      </w:r>
    </w:p>
    <w:p w14:paraId="26D0C70C" w14:textId="77777777" w:rsidR="00EC4A44" w:rsidRPr="000A4996" w:rsidRDefault="00EC4A44" w:rsidP="00EC4A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3270ECDB"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07153276" w14:textId="77777777" w:rsidR="0070591A"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rsidR="0042708A">
        <w:t>80</w:t>
      </w:r>
      <w:r w:rsidRPr="008278FF">
        <w:t>]</w:t>
      </w:r>
      <w:r w:rsidRPr="00F7542D">
        <w:rPr>
          <w:rFonts w:eastAsia="DengXian"/>
          <w:lang w:val="en-US"/>
        </w:rPr>
        <w:t>;</w:t>
      </w:r>
    </w:p>
    <w:p w14:paraId="13318F4D" w14:textId="12489F55" w:rsidR="00C36C03" w:rsidRPr="00F7542D" w:rsidRDefault="0042708A" w:rsidP="00EC4A44">
      <w:pPr>
        <w:pStyle w:val="B3"/>
        <w:rPr>
          <w:rFonts w:eastAsia="DengXian"/>
          <w:lang w:val="en-US"/>
        </w:rPr>
      </w:pPr>
      <w:r>
        <w:rPr>
          <w:lang w:val="en-US"/>
        </w:rPr>
        <w:lastRenderedPageBreak/>
        <w:t>-</w:t>
      </w:r>
      <w:r>
        <w:rPr>
          <w:lang w:val="en-US"/>
        </w:rPr>
        <w:tab/>
        <w:t>is the serving PLMN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4" w:name="_Toc20125185"/>
      <w:bookmarkStart w:id="85" w:name="_Toc27486382"/>
      <w:bookmarkStart w:id="86" w:name="_Toc36210435"/>
      <w:bookmarkStart w:id="87" w:name="_Toc45096294"/>
      <w:bookmarkStart w:id="88" w:name="_Toc45882327"/>
      <w:bookmarkStart w:id="89"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lastRenderedPageBreak/>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0" w:name="_Toc83313309"/>
      <w:bookmarkStart w:id="91" w:name="_Toc107006094"/>
      <w:r>
        <w:t>3.1C</w:t>
      </w:r>
      <w:r>
        <w:tab/>
      </w:r>
      <w:r w:rsidRPr="0053143E">
        <w:t xml:space="preserve">PLMN selection triggered by </w:t>
      </w:r>
      <w:r>
        <w:t>V2X communication over PC5</w:t>
      </w:r>
      <w:bookmarkEnd w:id="84"/>
      <w:bookmarkEnd w:id="85"/>
      <w:bookmarkEnd w:id="86"/>
      <w:bookmarkEnd w:id="87"/>
      <w:bookmarkEnd w:id="88"/>
      <w:bookmarkEnd w:id="89"/>
      <w:bookmarkEnd w:id="90"/>
      <w:bookmarkEnd w:id="91"/>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lastRenderedPageBreak/>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lastRenderedPageBreak/>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2" w:name="_Toc20125186"/>
      <w:bookmarkStart w:id="93" w:name="_Toc27486383"/>
      <w:bookmarkStart w:id="94" w:name="_Toc36210436"/>
      <w:bookmarkStart w:id="95" w:name="_Toc45096295"/>
      <w:bookmarkStart w:id="96" w:name="_Toc45882328"/>
      <w:bookmarkStart w:id="97" w:name="_Toc51762124"/>
      <w:bookmarkStart w:id="98" w:name="_Toc83313310"/>
      <w:bookmarkStart w:id="99" w:name="_Toc107006095"/>
      <w:r w:rsidRPr="00D27A95">
        <w:t>3.2</w:t>
      </w:r>
      <w:r w:rsidRPr="00D27A95">
        <w:tab/>
        <w:t>Regional provision of service</w:t>
      </w:r>
      <w:bookmarkEnd w:id="92"/>
      <w:bookmarkEnd w:id="93"/>
      <w:bookmarkEnd w:id="94"/>
      <w:bookmarkEnd w:id="95"/>
      <w:bookmarkEnd w:id="96"/>
      <w:bookmarkEnd w:id="97"/>
      <w:bookmarkEnd w:id="98"/>
      <w:bookmarkEnd w:id="99"/>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lastRenderedPageBreak/>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0" w:name="_Toc20125187"/>
      <w:bookmarkStart w:id="101" w:name="_Toc27486384"/>
      <w:bookmarkStart w:id="102" w:name="_Toc36210437"/>
      <w:bookmarkStart w:id="103" w:name="_Toc45096296"/>
      <w:bookmarkStart w:id="104" w:name="_Toc45882329"/>
      <w:bookmarkStart w:id="105"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6" w:name="_Toc83313311"/>
      <w:bookmarkStart w:id="107" w:name="_Toc107006096"/>
      <w:r w:rsidRPr="00D27A95">
        <w:t>3.3</w:t>
      </w:r>
      <w:r w:rsidRPr="00D27A95">
        <w:tab/>
        <w:t>Borders between registration areas</w:t>
      </w:r>
      <w:bookmarkEnd w:id="100"/>
      <w:bookmarkEnd w:id="101"/>
      <w:bookmarkEnd w:id="102"/>
      <w:bookmarkEnd w:id="103"/>
      <w:bookmarkEnd w:id="104"/>
      <w:bookmarkEnd w:id="105"/>
      <w:bookmarkEnd w:id="106"/>
      <w:bookmarkEnd w:id="107"/>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8" w:name="_Toc20125188"/>
      <w:bookmarkStart w:id="109" w:name="_Toc27486385"/>
      <w:bookmarkStart w:id="110" w:name="_Toc36210438"/>
      <w:bookmarkStart w:id="111" w:name="_Toc45096297"/>
      <w:bookmarkStart w:id="112" w:name="_Toc45882330"/>
      <w:bookmarkStart w:id="113" w:name="_Toc51762126"/>
      <w:bookmarkStart w:id="114" w:name="_Toc83313312"/>
      <w:bookmarkStart w:id="115" w:name="_Toc107006097"/>
      <w:r w:rsidRPr="00D27A95">
        <w:lastRenderedPageBreak/>
        <w:t>3.4</w:t>
      </w:r>
      <w:r w:rsidRPr="00D27A95">
        <w:tab/>
        <w:t>Access control</w:t>
      </w:r>
      <w:bookmarkEnd w:id="108"/>
      <w:bookmarkEnd w:id="109"/>
      <w:bookmarkEnd w:id="110"/>
      <w:bookmarkEnd w:id="111"/>
      <w:bookmarkEnd w:id="112"/>
      <w:bookmarkEnd w:id="113"/>
      <w:bookmarkEnd w:id="114"/>
      <w:bookmarkEnd w:id="115"/>
    </w:p>
    <w:p w14:paraId="1361C1C6" w14:textId="77777777" w:rsidR="00EC4A44" w:rsidRPr="00D27A95" w:rsidRDefault="00EC4A44" w:rsidP="00404C21">
      <w:pPr>
        <w:pStyle w:val="Heading3"/>
      </w:pPr>
      <w:bookmarkStart w:id="116" w:name="_Toc20125189"/>
      <w:bookmarkStart w:id="117" w:name="_Toc27486386"/>
      <w:bookmarkStart w:id="118" w:name="_Toc36210439"/>
      <w:bookmarkStart w:id="119" w:name="_Toc45096298"/>
      <w:bookmarkStart w:id="120" w:name="_Toc45882331"/>
      <w:bookmarkStart w:id="121" w:name="_Toc51762127"/>
      <w:bookmarkStart w:id="122" w:name="_Toc83313313"/>
      <w:bookmarkStart w:id="123" w:name="_Toc107006098"/>
      <w:r w:rsidRPr="00D27A95">
        <w:t>3.4.1</w:t>
      </w:r>
      <w:r w:rsidRPr="00D27A95">
        <w:tab/>
        <w:t>Access control</w:t>
      </w:r>
      <w:bookmarkEnd w:id="116"/>
      <w:bookmarkEnd w:id="117"/>
      <w:bookmarkEnd w:id="118"/>
      <w:bookmarkEnd w:id="119"/>
      <w:bookmarkEnd w:id="120"/>
      <w:bookmarkEnd w:id="121"/>
      <w:bookmarkEnd w:id="122"/>
      <w:bookmarkEnd w:id="123"/>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4" w:name="_Toc20125190"/>
      <w:bookmarkStart w:id="125" w:name="_Toc27486387"/>
      <w:bookmarkStart w:id="126" w:name="_Toc36210440"/>
      <w:bookmarkStart w:id="127" w:name="_Toc45096299"/>
      <w:bookmarkStart w:id="128" w:name="_Toc45882332"/>
      <w:bookmarkStart w:id="129" w:name="_Toc51762128"/>
      <w:bookmarkStart w:id="130" w:name="_Toc83313314"/>
      <w:bookmarkStart w:id="131" w:name="_Toc107006099"/>
      <w:r w:rsidRPr="00D27A95">
        <w:t>3.4.2</w:t>
      </w:r>
      <w:r w:rsidRPr="00D27A95">
        <w:tab/>
        <w:t xml:space="preserve">Forbidden LA </w:t>
      </w:r>
      <w:r>
        <w:t xml:space="preserve">or TA </w:t>
      </w:r>
      <w:r w:rsidRPr="00D27A95">
        <w:t>for regional provision of service</w:t>
      </w:r>
      <w:bookmarkEnd w:id="124"/>
      <w:bookmarkEnd w:id="125"/>
      <w:bookmarkEnd w:id="126"/>
      <w:bookmarkEnd w:id="127"/>
      <w:bookmarkEnd w:id="128"/>
      <w:bookmarkEnd w:id="129"/>
      <w:bookmarkEnd w:id="130"/>
      <w:bookmarkEnd w:id="131"/>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2" w:name="_Toc20125191"/>
      <w:bookmarkStart w:id="133" w:name="_Toc27486388"/>
      <w:bookmarkStart w:id="134" w:name="_Toc36210441"/>
      <w:bookmarkStart w:id="135" w:name="_Toc45096300"/>
      <w:bookmarkStart w:id="136" w:name="_Toc45882333"/>
      <w:bookmarkStart w:id="137" w:name="_Toc51762129"/>
      <w:bookmarkStart w:id="138" w:name="_Toc83313315"/>
      <w:bookmarkStart w:id="139" w:name="_Toc107006100"/>
      <w:r w:rsidRPr="00D27A95">
        <w:lastRenderedPageBreak/>
        <w:t>3.5</w:t>
      </w:r>
      <w:r w:rsidRPr="00D27A95">
        <w:tab/>
        <w:t>No suitable cell (limited service state)</w:t>
      </w:r>
      <w:bookmarkEnd w:id="132"/>
      <w:bookmarkEnd w:id="133"/>
      <w:bookmarkEnd w:id="134"/>
      <w:bookmarkEnd w:id="135"/>
      <w:bookmarkEnd w:id="136"/>
      <w:bookmarkEnd w:id="137"/>
      <w:bookmarkEnd w:id="138"/>
      <w:bookmarkEnd w:id="13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7777777" w:rsidR="00EC4A44" w:rsidRDefault="00EC4A44" w:rsidP="00EC4A44">
      <w:pPr>
        <w:pStyle w:val="B1"/>
      </w:pPr>
      <w:r>
        <w:t>g)</w:t>
      </w:r>
      <w:r>
        <w:tab/>
        <w:t xml:space="preserve">Power saving mode (PSM) is activated (see </w:t>
      </w:r>
      <w:r w:rsidRPr="00C62A36">
        <w:t>3GPP</w:t>
      </w:r>
      <w:r>
        <w:t> TS 23.6</w:t>
      </w:r>
      <w:r w:rsidRPr="00C62A36">
        <w:t>8</w:t>
      </w:r>
      <w:r>
        <w:t>2 [27A]); or</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 xml:space="preserve">and the MS determines that there </w:t>
      </w:r>
      <w:r w:rsidR="001C3BF1" w:rsidRPr="005D3231">
        <w:lastRenderedPageBreak/>
        <w:t>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77777777"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0" w:name="_Toc20125192"/>
      <w:bookmarkStart w:id="141" w:name="_Toc27486389"/>
      <w:bookmarkStart w:id="142" w:name="_Toc36210442"/>
      <w:bookmarkStart w:id="143" w:name="_Toc45096301"/>
      <w:bookmarkStart w:id="144" w:name="_Toc45882334"/>
      <w:bookmarkStart w:id="145" w:name="_Toc51762130"/>
      <w:bookmarkStart w:id="146" w:name="_Toc83313316"/>
      <w:bookmarkStart w:id="147" w:name="_Toc107006101"/>
      <w:r w:rsidRPr="00656071">
        <w:t>3.6</w:t>
      </w:r>
      <w:r w:rsidRPr="00656071">
        <w:tab/>
        <w:t>CTS fixed part selection (A/Gb mode only)</w:t>
      </w:r>
      <w:bookmarkEnd w:id="140"/>
      <w:bookmarkEnd w:id="141"/>
      <w:bookmarkEnd w:id="142"/>
      <w:bookmarkEnd w:id="143"/>
      <w:bookmarkEnd w:id="144"/>
      <w:bookmarkEnd w:id="145"/>
      <w:bookmarkEnd w:id="146"/>
      <w:bookmarkEnd w:id="147"/>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8" w:name="_Toc20125193"/>
      <w:bookmarkStart w:id="149" w:name="_Toc27486390"/>
      <w:bookmarkStart w:id="150" w:name="_Toc36210443"/>
      <w:bookmarkStart w:id="151" w:name="_Toc45096302"/>
      <w:bookmarkStart w:id="152" w:name="_Toc45882335"/>
      <w:bookmarkStart w:id="153" w:name="_Toc51762131"/>
      <w:bookmarkStart w:id="154" w:name="_Toc83313317"/>
      <w:bookmarkStart w:id="155" w:name="_Toc107006102"/>
      <w:r>
        <w:t>3.7</w:t>
      </w:r>
      <w:r>
        <w:tab/>
        <w:t>NAS behaviour configuration</w:t>
      </w:r>
      <w:bookmarkEnd w:id="148"/>
      <w:bookmarkEnd w:id="149"/>
      <w:bookmarkEnd w:id="150"/>
      <w:bookmarkEnd w:id="151"/>
      <w:bookmarkEnd w:id="152"/>
      <w:bookmarkEnd w:id="153"/>
      <w:bookmarkEnd w:id="154"/>
      <w:bookmarkEnd w:id="15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6" w:name="_Toc20125194"/>
      <w:bookmarkStart w:id="157" w:name="_Toc27486391"/>
      <w:bookmarkStart w:id="158" w:name="_Toc36210444"/>
      <w:bookmarkStart w:id="159" w:name="_Toc45096303"/>
      <w:bookmarkStart w:id="160" w:name="_Toc45882336"/>
      <w:bookmarkStart w:id="161" w:name="_Toc51762132"/>
      <w:bookmarkStart w:id="162" w:name="_Toc83313318"/>
      <w:bookmarkStart w:id="163" w:name="_Toc107006103"/>
      <w:r>
        <w:t>3.8</w:t>
      </w:r>
      <w:r>
        <w:tab/>
        <w:t>CAG selection (N1 mode only)</w:t>
      </w:r>
      <w:bookmarkEnd w:id="156"/>
      <w:bookmarkEnd w:id="157"/>
      <w:bookmarkEnd w:id="158"/>
      <w:bookmarkEnd w:id="159"/>
      <w:bookmarkEnd w:id="160"/>
      <w:bookmarkEnd w:id="161"/>
      <w:bookmarkEnd w:id="162"/>
      <w:bookmarkEnd w:id="163"/>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lastRenderedPageBreak/>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4"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5" w:name="_Toc27486392"/>
      <w:bookmarkStart w:id="166" w:name="_Toc36210445"/>
      <w:bookmarkStart w:id="167" w:name="_Toc45096304"/>
      <w:bookmarkStart w:id="168" w:name="_Toc45882337"/>
      <w:bookmarkStart w:id="169"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0" w:name="_Toc83313319"/>
      <w:bookmarkStart w:id="171" w:name="_Toc107006104"/>
      <w:r w:rsidRPr="00D27A95">
        <w:t>3.</w:t>
      </w:r>
      <w:r>
        <w:t>9</w:t>
      </w:r>
      <w:r w:rsidRPr="00D27A95">
        <w:tab/>
      </w:r>
      <w:r>
        <w:t>SNPN</w:t>
      </w:r>
      <w:r w:rsidRPr="00D27A95">
        <w:t xml:space="preserve"> selection</w:t>
      </w:r>
      <w:bookmarkEnd w:id="164"/>
      <w:bookmarkEnd w:id="165"/>
      <w:bookmarkEnd w:id="166"/>
      <w:bookmarkEnd w:id="167"/>
      <w:bookmarkEnd w:id="168"/>
      <w:bookmarkEnd w:id="169"/>
      <w:bookmarkEnd w:id="170"/>
      <w:bookmarkEnd w:id="171"/>
    </w:p>
    <w:p w14:paraId="01C1213F" w14:textId="77777777" w:rsidR="00EC4A44" w:rsidRDefault="00EC4A44" w:rsidP="00EC4A44">
      <w:pPr>
        <w:rPr>
          <w:lang w:eastAsia="x-none"/>
        </w:rPr>
      </w:pPr>
      <w:bookmarkStart w:id="172" w:name="_Toc20125196"/>
      <w:bookmarkStart w:id="173" w:name="_Toc27486393"/>
      <w:bookmarkStart w:id="174" w:name="_Toc36210446"/>
      <w:bookmarkStart w:id="175" w:name="_Toc45096305"/>
      <w:bookmarkStart w:id="176" w:name="_Toc45882338"/>
      <w:bookmarkStart w:id="177"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lastRenderedPageBreak/>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8" w:name="_Toc45286573"/>
      <w:bookmarkStart w:id="179" w:name="_Toc51947840"/>
      <w:bookmarkStart w:id="180" w:name="_Toc51948932"/>
      <w:bookmarkStart w:id="181" w:name="_Toc76118724"/>
      <w:bookmarkStart w:id="182" w:name="_Toc83313320"/>
      <w:bookmarkStart w:id="183" w:name="_Toc107006105"/>
      <w:r>
        <w:t>3.10</w:t>
      </w:r>
      <w:r w:rsidRPr="00C607F7">
        <w:tab/>
      </w:r>
      <w:r>
        <w:t>Minimization of service interruption</w:t>
      </w:r>
      <w:bookmarkEnd w:id="178"/>
      <w:bookmarkEnd w:id="179"/>
      <w:bookmarkEnd w:id="180"/>
      <w:bookmarkEnd w:id="181"/>
      <w:bookmarkEnd w:id="182"/>
      <w:bookmarkEnd w:id="183"/>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77777777"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7C8D92D8" w14:textId="331BF8A9" w:rsidR="00355A6A" w:rsidRPr="005C18E4" w:rsidRDefault="00355A6A" w:rsidP="00355A6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w:t>
      </w:r>
      <w:r w:rsidR="006A335F">
        <w:t xml:space="preserve">"list of PLMN(s) to be used in disaster condition" provided by the HPLMN, </w:t>
      </w:r>
      <w:r>
        <w:t>of the disaster roaming wait range and of the disaster return wait range in the USIM needs to be specified</w:t>
      </w:r>
      <w:r w:rsidRPr="005C18E4">
        <w:t xml:space="preserve"> by CT6.</w:t>
      </w:r>
    </w:p>
    <w:p w14:paraId="0C77BFCB" w14:textId="214CC90D" w:rsidR="009156A4" w:rsidRPr="005C18E4" w:rsidRDefault="009156A4" w:rsidP="009156A4">
      <w:pPr>
        <w:pStyle w:val="EditorsNote"/>
      </w:pPr>
      <w:r w:rsidRPr="005C18E4">
        <w:t>Editor</w:t>
      </w:r>
      <w:r w:rsidR="00404C21">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lastRenderedPageBreak/>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lastRenderedPageBreak/>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184" w:name="_Toc83313321"/>
      <w:bookmarkStart w:id="185" w:name="_Toc107006106"/>
      <w:r w:rsidRPr="00D27A95">
        <w:t>4</w:t>
      </w:r>
      <w:r w:rsidRPr="00D27A95">
        <w:tab/>
        <w:t>Overall process structure</w:t>
      </w:r>
      <w:bookmarkEnd w:id="172"/>
      <w:bookmarkEnd w:id="173"/>
      <w:bookmarkEnd w:id="174"/>
      <w:bookmarkEnd w:id="175"/>
      <w:bookmarkEnd w:id="176"/>
      <w:bookmarkEnd w:id="177"/>
      <w:bookmarkEnd w:id="184"/>
      <w:bookmarkEnd w:id="185"/>
    </w:p>
    <w:p w14:paraId="342C32E7" w14:textId="77777777" w:rsidR="00EC4A44" w:rsidRPr="00D27A95" w:rsidRDefault="00EC4A44" w:rsidP="00404C21">
      <w:pPr>
        <w:pStyle w:val="Heading2"/>
      </w:pPr>
      <w:bookmarkStart w:id="186" w:name="_Toc20125197"/>
      <w:bookmarkStart w:id="187" w:name="_Toc27486394"/>
      <w:bookmarkStart w:id="188" w:name="_Toc36210447"/>
      <w:bookmarkStart w:id="189" w:name="_Toc45096306"/>
      <w:bookmarkStart w:id="190" w:name="_Toc45882339"/>
      <w:bookmarkStart w:id="191" w:name="_Toc51762135"/>
      <w:bookmarkStart w:id="192" w:name="_Toc83313322"/>
      <w:bookmarkStart w:id="193" w:name="_Toc107006107"/>
      <w:r w:rsidRPr="00D27A95">
        <w:t>4.1</w:t>
      </w:r>
      <w:r w:rsidRPr="00D27A95">
        <w:tab/>
        <w:t>Process goal</w:t>
      </w:r>
      <w:bookmarkEnd w:id="186"/>
      <w:bookmarkEnd w:id="187"/>
      <w:bookmarkEnd w:id="188"/>
      <w:bookmarkEnd w:id="189"/>
      <w:bookmarkEnd w:id="190"/>
      <w:bookmarkEnd w:id="191"/>
      <w:bookmarkEnd w:id="192"/>
      <w:bookmarkEnd w:id="193"/>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4" w:name="_Toc20125198"/>
      <w:bookmarkStart w:id="195" w:name="_Toc27486395"/>
      <w:bookmarkStart w:id="196" w:name="_Toc36210448"/>
      <w:bookmarkStart w:id="197" w:name="_Toc45096307"/>
      <w:bookmarkStart w:id="198" w:name="_Toc45882340"/>
      <w:bookmarkStart w:id="199" w:name="_Toc51762136"/>
      <w:bookmarkStart w:id="200" w:name="_Toc83313323"/>
      <w:bookmarkStart w:id="201" w:name="_Toc107006108"/>
      <w:r w:rsidRPr="00D27A95">
        <w:lastRenderedPageBreak/>
        <w:t>4.2</w:t>
      </w:r>
      <w:r w:rsidRPr="00D27A95">
        <w:tab/>
        <w:t>States description</w:t>
      </w:r>
      <w:bookmarkEnd w:id="194"/>
      <w:bookmarkEnd w:id="195"/>
      <w:bookmarkEnd w:id="196"/>
      <w:bookmarkEnd w:id="197"/>
      <w:bookmarkEnd w:id="198"/>
      <w:bookmarkEnd w:id="199"/>
      <w:bookmarkEnd w:id="200"/>
      <w:bookmarkEnd w:id="201"/>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2" w:name="_Toc20125199"/>
      <w:bookmarkStart w:id="203" w:name="_Toc27486396"/>
      <w:bookmarkStart w:id="204" w:name="_Toc36210449"/>
      <w:bookmarkStart w:id="205" w:name="_Toc45096308"/>
      <w:bookmarkStart w:id="206" w:name="_Toc45882341"/>
      <w:bookmarkStart w:id="207" w:name="_Toc51762137"/>
      <w:bookmarkStart w:id="208" w:name="_Toc83313324"/>
      <w:bookmarkStart w:id="209" w:name="_Toc107006109"/>
      <w:r w:rsidRPr="00D27A95">
        <w:t>4.3</w:t>
      </w:r>
      <w:r w:rsidRPr="00D27A95">
        <w:tab/>
        <w:t>List of states</w:t>
      </w:r>
      <w:bookmarkEnd w:id="202"/>
      <w:bookmarkEnd w:id="203"/>
      <w:bookmarkEnd w:id="204"/>
      <w:bookmarkEnd w:id="205"/>
      <w:bookmarkEnd w:id="206"/>
      <w:bookmarkEnd w:id="207"/>
      <w:bookmarkEnd w:id="208"/>
      <w:bookmarkEnd w:id="209"/>
    </w:p>
    <w:p w14:paraId="4419D712" w14:textId="77777777" w:rsidR="00EC4A44" w:rsidRPr="00D27A95" w:rsidRDefault="00EC4A44" w:rsidP="00404C21">
      <w:pPr>
        <w:pStyle w:val="Heading3"/>
      </w:pPr>
      <w:bookmarkStart w:id="210" w:name="_Toc20125200"/>
      <w:bookmarkStart w:id="211" w:name="_Toc27486397"/>
      <w:bookmarkStart w:id="212" w:name="_Toc36210450"/>
      <w:bookmarkStart w:id="213" w:name="_Toc45096309"/>
      <w:bookmarkStart w:id="214" w:name="_Toc45882342"/>
      <w:bookmarkStart w:id="215" w:name="_Toc51762138"/>
      <w:bookmarkStart w:id="216" w:name="_Toc83313325"/>
      <w:bookmarkStart w:id="217" w:name="_Toc107006110"/>
      <w:r w:rsidRPr="00D27A95">
        <w:t>4.3.1</w:t>
      </w:r>
      <w:r w:rsidRPr="00D27A95">
        <w:tab/>
        <w:t>List of states for the PLMN selection process</w:t>
      </w:r>
      <w:bookmarkEnd w:id="210"/>
      <w:bookmarkEnd w:id="211"/>
      <w:bookmarkEnd w:id="212"/>
      <w:bookmarkEnd w:id="213"/>
      <w:bookmarkEnd w:id="214"/>
      <w:bookmarkEnd w:id="215"/>
      <w:bookmarkEnd w:id="216"/>
      <w:bookmarkEnd w:id="217"/>
    </w:p>
    <w:p w14:paraId="2E5CAC2D" w14:textId="77777777" w:rsidR="00EC4A44" w:rsidRPr="00D27A95" w:rsidRDefault="00EC4A44" w:rsidP="00404C21">
      <w:pPr>
        <w:pStyle w:val="Heading4"/>
      </w:pPr>
      <w:bookmarkStart w:id="218" w:name="_Toc20125201"/>
      <w:bookmarkStart w:id="219" w:name="_Toc27486398"/>
      <w:bookmarkStart w:id="220" w:name="_Toc36210451"/>
      <w:bookmarkStart w:id="221" w:name="_Toc45096310"/>
      <w:bookmarkStart w:id="222" w:name="_Toc45882343"/>
      <w:bookmarkStart w:id="223" w:name="_Toc51762139"/>
      <w:bookmarkStart w:id="224" w:name="_Toc83313326"/>
      <w:bookmarkStart w:id="225" w:name="_Toc107006111"/>
      <w:r w:rsidRPr="00D27A95">
        <w:t>4.3.1.1</w:t>
      </w:r>
      <w:r w:rsidRPr="00D27A95">
        <w:tab/>
        <w:t>List of states for automatic mode (figure 2a)</w:t>
      </w:r>
      <w:bookmarkEnd w:id="218"/>
      <w:bookmarkEnd w:id="219"/>
      <w:bookmarkEnd w:id="220"/>
      <w:bookmarkEnd w:id="221"/>
      <w:bookmarkEnd w:id="222"/>
      <w:bookmarkEnd w:id="223"/>
      <w:bookmarkEnd w:id="224"/>
      <w:bookmarkEnd w:id="22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6" w:name="_Toc20125202"/>
      <w:bookmarkStart w:id="227" w:name="_Toc27486399"/>
      <w:bookmarkStart w:id="228" w:name="_Toc36210452"/>
      <w:bookmarkStart w:id="229" w:name="_Toc45096311"/>
      <w:bookmarkStart w:id="230" w:name="_Toc45882344"/>
      <w:bookmarkStart w:id="231" w:name="_Toc51762140"/>
      <w:bookmarkStart w:id="232" w:name="_Toc83313327"/>
      <w:bookmarkStart w:id="233" w:name="_Toc107006112"/>
      <w:r w:rsidRPr="00D27A95">
        <w:t>4.3.1.2</w:t>
      </w:r>
      <w:r w:rsidRPr="00D27A95">
        <w:tab/>
        <w:t>List of states for manual mode (figure 2b)</w:t>
      </w:r>
      <w:bookmarkEnd w:id="226"/>
      <w:bookmarkEnd w:id="227"/>
      <w:bookmarkEnd w:id="228"/>
      <w:bookmarkEnd w:id="229"/>
      <w:bookmarkEnd w:id="230"/>
      <w:bookmarkEnd w:id="231"/>
      <w:bookmarkEnd w:id="232"/>
      <w:bookmarkEnd w:id="233"/>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4" w:name="_Toc20125203"/>
      <w:bookmarkStart w:id="235" w:name="_Toc27486400"/>
      <w:bookmarkStart w:id="236" w:name="_Toc36210453"/>
      <w:bookmarkStart w:id="237" w:name="_Toc45096312"/>
      <w:bookmarkStart w:id="238" w:name="_Toc45882345"/>
      <w:bookmarkStart w:id="239" w:name="_Toc51762141"/>
      <w:bookmarkStart w:id="240" w:name="_Toc83313328"/>
      <w:bookmarkStart w:id="241" w:name="_Toc107006113"/>
      <w:r w:rsidRPr="00D27A95">
        <w:t>4.3.2</w:t>
      </w:r>
      <w:r w:rsidRPr="00D27A95">
        <w:tab/>
      </w:r>
      <w:r>
        <w:t>Void</w:t>
      </w:r>
      <w:bookmarkEnd w:id="234"/>
      <w:bookmarkEnd w:id="235"/>
      <w:bookmarkEnd w:id="236"/>
      <w:bookmarkEnd w:id="237"/>
      <w:bookmarkEnd w:id="238"/>
      <w:bookmarkEnd w:id="239"/>
      <w:bookmarkEnd w:id="240"/>
      <w:bookmarkEnd w:id="241"/>
    </w:p>
    <w:p w14:paraId="1EE7B80C" w14:textId="77777777" w:rsidR="00EC4A44" w:rsidRPr="00D27A95" w:rsidRDefault="00EC4A44" w:rsidP="00404C21">
      <w:pPr>
        <w:pStyle w:val="Heading3"/>
      </w:pPr>
      <w:bookmarkStart w:id="242" w:name="_Toc20125204"/>
      <w:bookmarkStart w:id="243" w:name="_Toc27486401"/>
      <w:bookmarkStart w:id="244" w:name="_Toc36210454"/>
      <w:bookmarkStart w:id="245" w:name="_Toc45096313"/>
      <w:bookmarkStart w:id="246" w:name="_Toc45882346"/>
      <w:bookmarkStart w:id="247" w:name="_Toc51762142"/>
      <w:bookmarkStart w:id="248" w:name="_Toc83313329"/>
      <w:bookmarkStart w:id="249" w:name="_Toc107006114"/>
      <w:r w:rsidRPr="00D27A95">
        <w:t>4.3.3</w:t>
      </w:r>
      <w:r w:rsidRPr="00D27A95">
        <w:tab/>
        <w:t>List of states for location registration (figure 3)</w:t>
      </w:r>
      <w:bookmarkEnd w:id="242"/>
      <w:bookmarkEnd w:id="243"/>
      <w:bookmarkEnd w:id="244"/>
      <w:bookmarkEnd w:id="245"/>
      <w:bookmarkEnd w:id="246"/>
      <w:bookmarkEnd w:id="247"/>
      <w:bookmarkEnd w:id="248"/>
      <w:bookmarkEnd w:id="249"/>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lastRenderedPageBreak/>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0" w:name="_Toc20125205"/>
      <w:bookmarkStart w:id="251" w:name="_Toc27486402"/>
      <w:bookmarkStart w:id="252" w:name="_Toc36210455"/>
      <w:bookmarkStart w:id="253" w:name="_Toc45096314"/>
      <w:bookmarkStart w:id="254" w:name="_Toc45882347"/>
      <w:bookmarkStart w:id="255" w:name="_Toc51762143"/>
      <w:bookmarkStart w:id="256" w:name="_Toc83313330"/>
      <w:bookmarkStart w:id="257" w:name="_Toc107006115"/>
      <w:r w:rsidRPr="00D27A95">
        <w:lastRenderedPageBreak/>
        <w:t>4.4</w:t>
      </w:r>
      <w:r w:rsidRPr="00D27A95">
        <w:tab/>
        <w:t>PLMN selection process</w:t>
      </w:r>
      <w:bookmarkEnd w:id="250"/>
      <w:bookmarkEnd w:id="251"/>
      <w:bookmarkEnd w:id="252"/>
      <w:bookmarkEnd w:id="253"/>
      <w:bookmarkEnd w:id="254"/>
      <w:bookmarkEnd w:id="255"/>
      <w:bookmarkEnd w:id="256"/>
      <w:bookmarkEnd w:id="257"/>
    </w:p>
    <w:p w14:paraId="178381AD" w14:textId="77777777" w:rsidR="00EC4A44" w:rsidRPr="00D27A95" w:rsidRDefault="00EC4A44" w:rsidP="00404C21">
      <w:pPr>
        <w:pStyle w:val="Heading3"/>
      </w:pPr>
      <w:bookmarkStart w:id="258" w:name="_Toc20125206"/>
      <w:bookmarkStart w:id="259" w:name="_Toc27486403"/>
      <w:bookmarkStart w:id="260" w:name="_Toc36210456"/>
      <w:bookmarkStart w:id="261" w:name="_Toc45096315"/>
      <w:bookmarkStart w:id="262" w:name="_Toc45882348"/>
      <w:bookmarkStart w:id="263" w:name="_Toc51762144"/>
      <w:bookmarkStart w:id="264" w:name="_Toc83313331"/>
      <w:bookmarkStart w:id="265" w:name="_Toc107006116"/>
      <w:r w:rsidRPr="00D27A95">
        <w:t>4.4.1</w:t>
      </w:r>
      <w:r w:rsidRPr="00D27A95">
        <w:tab/>
        <w:t>Introduction</w:t>
      </w:r>
      <w:bookmarkEnd w:id="258"/>
      <w:bookmarkEnd w:id="259"/>
      <w:bookmarkEnd w:id="260"/>
      <w:bookmarkEnd w:id="261"/>
      <w:bookmarkEnd w:id="262"/>
      <w:bookmarkEnd w:id="263"/>
      <w:bookmarkEnd w:id="264"/>
      <w:bookmarkEnd w:id="265"/>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6" w:name="_Toc20125207"/>
      <w:bookmarkStart w:id="267" w:name="_Toc27486404"/>
      <w:bookmarkStart w:id="268" w:name="_Toc36210457"/>
      <w:bookmarkStart w:id="269" w:name="_Toc45096316"/>
      <w:bookmarkStart w:id="270" w:name="_Toc45882349"/>
      <w:bookmarkStart w:id="271" w:name="_Toc51762145"/>
      <w:bookmarkStart w:id="272" w:name="_Toc83313332"/>
      <w:bookmarkStart w:id="273" w:name="_Toc107006117"/>
      <w:r w:rsidRPr="00D27A95">
        <w:t>4.4.2</w:t>
      </w:r>
      <w:r w:rsidRPr="00D27A95">
        <w:tab/>
        <w:t>Registration on a PLMN</w:t>
      </w:r>
      <w:bookmarkEnd w:id="266"/>
      <w:bookmarkEnd w:id="267"/>
      <w:bookmarkEnd w:id="268"/>
      <w:bookmarkEnd w:id="269"/>
      <w:bookmarkEnd w:id="270"/>
      <w:bookmarkEnd w:id="271"/>
      <w:bookmarkEnd w:id="272"/>
      <w:bookmarkEnd w:id="273"/>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4" w:name="_Toc20125208"/>
      <w:bookmarkStart w:id="275" w:name="_Toc27486405"/>
      <w:bookmarkStart w:id="276" w:name="_Toc36210458"/>
      <w:bookmarkStart w:id="277" w:name="_Toc45096317"/>
      <w:bookmarkStart w:id="278" w:name="_Toc45882350"/>
      <w:bookmarkStart w:id="279" w:name="_Toc51762146"/>
      <w:bookmarkStart w:id="280" w:name="_Toc83313333"/>
      <w:bookmarkStart w:id="281" w:name="_Toc107006118"/>
      <w:r w:rsidRPr="00D27A95">
        <w:t>4.4.3</w:t>
      </w:r>
      <w:r w:rsidRPr="00D27A95">
        <w:tab/>
        <w:t>PLMN selection</w:t>
      </w:r>
      <w:bookmarkEnd w:id="274"/>
      <w:bookmarkEnd w:id="275"/>
      <w:bookmarkEnd w:id="276"/>
      <w:bookmarkEnd w:id="277"/>
      <w:bookmarkEnd w:id="278"/>
      <w:bookmarkEnd w:id="279"/>
      <w:bookmarkEnd w:id="280"/>
      <w:bookmarkEnd w:id="281"/>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lastRenderedPageBreak/>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2" w:name="_Toc20125209"/>
      <w:bookmarkStart w:id="283" w:name="_Toc27486406"/>
      <w:bookmarkStart w:id="284" w:name="_Toc36210459"/>
      <w:bookmarkStart w:id="285" w:name="_Toc45096318"/>
      <w:bookmarkStart w:id="286" w:name="_Toc45882351"/>
      <w:bookmarkStart w:id="287" w:name="_Toc51762147"/>
      <w:r w:rsidRPr="0034441A">
        <w:t>The MS may support minimization of service interruption (MINT).</w:t>
      </w:r>
    </w:p>
    <w:p w14:paraId="0142CDE2" w14:textId="77777777" w:rsidR="00EC4A44" w:rsidRPr="00D27A95" w:rsidRDefault="00EC4A44" w:rsidP="00404C21">
      <w:pPr>
        <w:pStyle w:val="Heading4"/>
      </w:pPr>
      <w:bookmarkStart w:id="288" w:name="_Toc83313334"/>
      <w:bookmarkStart w:id="289" w:name="_Toc107006119"/>
      <w:r w:rsidRPr="00D27A95">
        <w:t>4.4.3.1</w:t>
      </w:r>
      <w:r w:rsidRPr="00D27A95">
        <w:tab/>
        <w:t>At switch</w:t>
      </w:r>
      <w:r w:rsidRPr="00D27A95">
        <w:noBreakHyphen/>
        <w:t>on or recovery from lack of coverage</w:t>
      </w:r>
      <w:bookmarkEnd w:id="282"/>
      <w:bookmarkEnd w:id="283"/>
      <w:bookmarkEnd w:id="284"/>
      <w:bookmarkEnd w:id="285"/>
      <w:bookmarkEnd w:id="286"/>
      <w:bookmarkEnd w:id="287"/>
      <w:bookmarkEnd w:id="288"/>
      <w:bookmarkEnd w:id="289"/>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A584079" w14:textId="77777777" w:rsidR="00EC4A44" w:rsidRPr="00D27A95" w:rsidRDefault="00EC4A44" w:rsidP="00EC4A44">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30F8C59" w14:textId="77777777" w:rsidR="00C36C03" w:rsidRPr="00D27A95" w:rsidRDefault="00EC4A44" w:rsidP="00EC4A44">
      <w:pPr>
        <w:pStyle w:val="NO"/>
      </w:pPr>
      <w:r w:rsidRPr="00D27A95">
        <w:lastRenderedPageBreak/>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404C21">
      <w:pPr>
        <w:pStyle w:val="Heading5"/>
      </w:pPr>
      <w:bookmarkStart w:id="290" w:name="_Toc20125210"/>
      <w:bookmarkStart w:id="291" w:name="_Toc27486407"/>
      <w:bookmarkStart w:id="292" w:name="_Toc36210460"/>
      <w:bookmarkStart w:id="293" w:name="_Toc45096319"/>
      <w:bookmarkStart w:id="294" w:name="_Toc45882352"/>
      <w:bookmarkStart w:id="295" w:name="_Toc51762148"/>
      <w:bookmarkStart w:id="296" w:name="_Toc83313335"/>
      <w:bookmarkStart w:id="297" w:name="_Toc107006120"/>
      <w:r w:rsidRPr="00D27A95">
        <w:t>4.4.3.1.1</w:t>
      </w:r>
      <w:r w:rsidRPr="00D27A95">
        <w:tab/>
        <w:t>Automatic Network Selection Mode Procedure</w:t>
      </w:r>
      <w:bookmarkEnd w:id="290"/>
      <w:bookmarkEnd w:id="291"/>
      <w:bookmarkEnd w:id="292"/>
      <w:bookmarkEnd w:id="293"/>
      <w:bookmarkEnd w:id="294"/>
      <w:bookmarkEnd w:id="295"/>
      <w:bookmarkEnd w:id="296"/>
      <w:bookmarkEnd w:id="29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lastRenderedPageBreak/>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77777777"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lastRenderedPageBreak/>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lastRenderedPageBreak/>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298" w:name="_Toc20125211"/>
      <w:bookmarkStart w:id="299" w:name="_Toc27486408"/>
      <w:bookmarkStart w:id="300" w:name="_Toc36210461"/>
      <w:bookmarkStart w:id="301" w:name="_Toc45096320"/>
      <w:bookmarkStart w:id="302" w:name="_Toc45882353"/>
      <w:bookmarkStart w:id="303" w:name="_Toc51762149"/>
      <w:bookmarkStart w:id="304" w:name="_Toc83313336"/>
      <w:bookmarkStart w:id="305" w:name="_Toc107006121"/>
      <w:r w:rsidRPr="00D27A95">
        <w:t>4.4.3.1.2</w:t>
      </w:r>
      <w:r w:rsidRPr="00D27A95">
        <w:tab/>
        <w:t>Manual Network Selection Mode Procedure</w:t>
      </w:r>
      <w:bookmarkEnd w:id="298"/>
      <w:bookmarkEnd w:id="299"/>
      <w:bookmarkEnd w:id="300"/>
      <w:bookmarkEnd w:id="301"/>
      <w:bookmarkEnd w:id="302"/>
      <w:bookmarkEnd w:id="303"/>
      <w:bookmarkEnd w:id="304"/>
      <w:bookmarkEnd w:id="305"/>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lastRenderedPageBreak/>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2468E230" w14:textId="73204F7B" w:rsidR="00C36C03" w:rsidRPr="00D27A95" w:rsidRDefault="00EC4A44" w:rsidP="00EC4A4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77777777" w:rsidR="00EC4A44" w:rsidRDefault="00EC4A44" w:rsidP="00EC4A44">
      <w:r>
        <w:lastRenderedPageBreak/>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77777777" w:rsidR="003904A6" w:rsidRDefault="003904A6" w:rsidP="00080588">
      <w:pPr>
        <w:pStyle w:val="B2"/>
      </w:pPr>
      <w:r w:rsidRPr="00080588">
        <w:t>4)</w:t>
      </w:r>
      <w:r w:rsidRPr="00080588">
        <w:tab/>
        <w:t>the RPLMN of the MS is considered as the PLMN with disaster condition.</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78D61EB9" w14:textId="77777777" w:rsidR="003904A6" w:rsidRPr="009C0780" w:rsidRDefault="003904A6" w:rsidP="003904A6">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lastRenderedPageBreak/>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06" w:name="_Toc20125212"/>
      <w:bookmarkStart w:id="307" w:name="_Toc27486409"/>
      <w:bookmarkStart w:id="308" w:name="_Toc36210462"/>
      <w:bookmarkStart w:id="309" w:name="_Toc45096321"/>
      <w:bookmarkStart w:id="310" w:name="_Toc45882354"/>
      <w:bookmarkStart w:id="311" w:name="_Toc51762150"/>
      <w:bookmarkStart w:id="312" w:name="_Toc83313337"/>
      <w:bookmarkStart w:id="313" w:name="_Toc107006122"/>
      <w:r>
        <w:t>4.4.3.1.3</w:t>
      </w:r>
      <w:r>
        <w:tab/>
        <w:t>Manual CSG selection</w:t>
      </w:r>
      <w:bookmarkEnd w:id="306"/>
      <w:bookmarkEnd w:id="307"/>
      <w:bookmarkEnd w:id="308"/>
      <w:bookmarkEnd w:id="309"/>
      <w:bookmarkEnd w:id="310"/>
      <w:bookmarkEnd w:id="311"/>
      <w:bookmarkEnd w:id="312"/>
      <w:bookmarkEnd w:id="313"/>
    </w:p>
    <w:p w14:paraId="00DC8332" w14:textId="77777777" w:rsidR="00EC4A44" w:rsidRDefault="00EC4A44" w:rsidP="00404C21">
      <w:pPr>
        <w:pStyle w:val="H6"/>
      </w:pPr>
      <w:bookmarkStart w:id="314" w:name="_Toc20125213"/>
      <w:bookmarkStart w:id="315" w:name="_Toc27486410"/>
      <w:bookmarkStart w:id="316" w:name="_Toc36210463"/>
      <w:bookmarkStart w:id="317" w:name="_Toc45096322"/>
      <w:bookmarkStart w:id="318" w:name="_Toc45882355"/>
      <w:bookmarkStart w:id="319" w:name="_Toc51762151"/>
      <w:bookmarkStart w:id="320" w:name="_Toc83313338"/>
      <w:r>
        <w:t>4.4.3.1.3.1</w:t>
      </w:r>
      <w:r>
        <w:tab/>
        <w:t>General</w:t>
      </w:r>
      <w:bookmarkEnd w:id="314"/>
      <w:bookmarkEnd w:id="315"/>
      <w:bookmarkEnd w:id="316"/>
      <w:bookmarkEnd w:id="317"/>
      <w:bookmarkEnd w:id="318"/>
      <w:bookmarkEnd w:id="319"/>
      <w:bookmarkEnd w:id="320"/>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1" w:name="_Toc20125214"/>
      <w:bookmarkStart w:id="322" w:name="_Toc27486411"/>
      <w:bookmarkStart w:id="323" w:name="_Toc36210464"/>
      <w:bookmarkStart w:id="324" w:name="_Toc45096323"/>
      <w:bookmarkStart w:id="325" w:name="_Toc45882356"/>
      <w:bookmarkStart w:id="326" w:name="_Toc51762152"/>
      <w:bookmarkStart w:id="327" w:name="_Toc83313339"/>
      <w:r>
        <w:t>4.4.3.1.3.2</w:t>
      </w:r>
      <w:r>
        <w:tab/>
        <w:t>Manual CSG selection within the RPLMN</w:t>
      </w:r>
      <w:bookmarkEnd w:id="321"/>
      <w:bookmarkEnd w:id="322"/>
      <w:bookmarkEnd w:id="323"/>
      <w:bookmarkEnd w:id="324"/>
      <w:bookmarkEnd w:id="325"/>
      <w:bookmarkEnd w:id="326"/>
      <w:bookmarkEnd w:id="327"/>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28" w:name="_Toc20125215"/>
      <w:bookmarkStart w:id="329" w:name="_Toc27486412"/>
      <w:bookmarkStart w:id="330" w:name="_Toc36210465"/>
      <w:bookmarkStart w:id="331" w:name="_Toc45096324"/>
      <w:bookmarkStart w:id="332" w:name="_Toc45882357"/>
      <w:bookmarkStart w:id="333" w:name="_Toc51762153"/>
      <w:bookmarkStart w:id="334" w:name="_Toc83313340"/>
      <w:r>
        <w:lastRenderedPageBreak/>
        <w:t>4.4.3.1.3.3</w:t>
      </w:r>
      <w:r>
        <w:tab/>
        <w:t>Manual CSG selection in a PLMN different from the RPLMN</w:t>
      </w:r>
      <w:bookmarkEnd w:id="328"/>
      <w:bookmarkEnd w:id="329"/>
      <w:bookmarkEnd w:id="330"/>
      <w:bookmarkEnd w:id="331"/>
      <w:bookmarkEnd w:id="332"/>
      <w:bookmarkEnd w:id="333"/>
      <w:bookmarkEnd w:id="334"/>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35" w:name="_Toc20125216"/>
      <w:bookmarkStart w:id="336" w:name="_Toc27486413"/>
      <w:bookmarkStart w:id="337" w:name="_Toc36210466"/>
      <w:bookmarkStart w:id="338" w:name="_Toc45096325"/>
      <w:bookmarkStart w:id="339" w:name="_Toc45882358"/>
      <w:bookmarkStart w:id="340" w:name="_Toc51762154"/>
      <w:bookmarkStart w:id="341" w:name="_Toc83313341"/>
      <w:bookmarkStart w:id="342" w:name="_Toc107006123"/>
      <w:r w:rsidRPr="00D27A95">
        <w:t>4.4.3.2</w:t>
      </w:r>
      <w:r w:rsidRPr="00D27A95">
        <w:tab/>
        <w:t>User reselection</w:t>
      </w:r>
      <w:bookmarkEnd w:id="335"/>
      <w:bookmarkEnd w:id="336"/>
      <w:bookmarkEnd w:id="337"/>
      <w:bookmarkEnd w:id="338"/>
      <w:bookmarkEnd w:id="339"/>
      <w:bookmarkEnd w:id="340"/>
      <w:bookmarkEnd w:id="341"/>
      <w:bookmarkEnd w:id="34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3" w:name="_Toc20125217"/>
      <w:bookmarkStart w:id="344" w:name="_Toc27486414"/>
      <w:bookmarkStart w:id="345" w:name="_Toc36210467"/>
      <w:bookmarkStart w:id="346" w:name="_Toc45096326"/>
      <w:bookmarkStart w:id="347" w:name="_Toc45882359"/>
      <w:bookmarkStart w:id="348" w:name="_Toc51762155"/>
      <w:bookmarkStart w:id="349" w:name="_Toc83313342"/>
      <w:bookmarkStart w:id="350" w:name="_Toc107006124"/>
      <w:r w:rsidRPr="00D27A95">
        <w:t>4.4.3.2.1</w:t>
      </w:r>
      <w:r w:rsidRPr="00D27A95">
        <w:tab/>
        <w:t>Automatic Network Selection Mode</w:t>
      </w:r>
      <w:bookmarkEnd w:id="343"/>
      <w:bookmarkEnd w:id="344"/>
      <w:bookmarkEnd w:id="345"/>
      <w:bookmarkEnd w:id="346"/>
      <w:bookmarkEnd w:id="347"/>
      <w:bookmarkEnd w:id="348"/>
      <w:bookmarkEnd w:id="349"/>
      <w:bookmarkEnd w:id="350"/>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lastRenderedPageBreak/>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1" w:name="_Toc20125218"/>
      <w:bookmarkStart w:id="352" w:name="_Toc27486415"/>
      <w:bookmarkStart w:id="353" w:name="_Toc36210468"/>
      <w:bookmarkStart w:id="354" w:name="_Toc45096327"/>
      <w:bookmarkStart w:id="355" w:name="_Toc45882360"/>
      <w:bookmarkStart w:id="356" w:name="_Toc51762156"/>
      <w:bookmarkStart w:id="357" w:name="_Toc83313343"/>
      <w:bookmarkStart w:id="358" w:name="_Toc107006125"/>
      <w:r w:rsidRPr="00D27A95">
        <w:t>4.4.3.2.2</w:t>
      </w:r>
      <w:r w:rsidRPr="00D27A95">
        <w:tab/>
        <w:t>Manual Network Selection Mode</w:t>
      </w:r>
      <w:bookmarkEnd w:id="351"/>
      <w:bookmarkEnd w:id="352"/>
      <w:bookmarkEnd w:id="353"/>
      <w:bookmarkEnd w:id="354"/>
      <w:bookmarkEnd w:id="355"/>
      <w:bookmarkEnd w:id="356"/>
      <w:bookmarkEnd w:id="357"/>
      <w:bookmarkEnd w:id="358"/>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59" w:name="_Toc20125219"/>
      <w:bookmarkStart w:id="360" w:name="_Toc27486416"/>
      <w:bookmarkStart w:id="361" w:name="_Toc36210469"/>
      <w:bookmarkStart w:id="362" w:name="_Toc45096328"/>
      <w:bookmarkStart w:id="363" w:name="_Toc45882361"/>
      <w:bookmarkStart w:id="364" w:name="_Toc51762157"/>
      <w:bookmarkStart w:id="365" w:name="_Toc83313344"/>
      <w:bookmarkStart w:id="366" w:name="_Toc107006126"/>
      <w:r>
        <w:t>4.4.3.2.3</w:t>
      </w:r>
      <w:r>
        <w:tab/>
        <w:t>Manual CSG selection</w:t>
      </w:r>
      <w:bookmarkEnd w:id="359"/>
      <w:bookmarkEnd w:id="360"/>
      <w:bookmarkEnd w:id="361"/>
      <w:bookmarkEnd w:id="362"/>
      <w:bookmarkEnd w:id="363"/>
      <w:bookmarkEnd w:id="364"/>
      <w:bookmarkEnd w:id="365"/>
      <w:bookmarkEnd w:id="366"/>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67" w:name="_Toc20125220"/>
      <w:bookmarkStart w:id="368" w:name="_Toc27486417"/>
      <w:bookmarkStart w:id="369" w:name="_Toc36210470"/>
      <w:bookmarkStart w:id="370" w:name="_Toc45096329"/>
      <w:bookmarkStart w:id="371" w:name="_Toc45882362"/>
      <w:bookmarkStart w:id="372" w:name="_Toc51762158"/>
      <w:bookmarkStart w:id="373" w:name="_Toc83313345"/>
      <w:bookmarkStart w:id="374" w:name="_Toc107006127"/>
      <w:r w:rsidRPr="00D27A95">
        <w:t>4.4.3.3</w:t>
      </w:r>
      <w:r w:rsidRPr="00D27A95">
        <w:tab/>
        <w:t>In VPLMN</w:t>
      </w:r>
      <w:bookmarkEnd w:id="367"/>
      <w:bookmarkEnd w:id="368"/>
      <w:bookmarkEnd w:id="369"/>
      <w:bookmarkEnd w:id="370"/>
      <w:bookmarkEnd w:id="371"/>
      <w:bookmarkEnd w:id="372"/>
      <w:bookmarkEnd w:id="373"/>
      <w:bookmarkEnd w:id="374"/>
    </w:p>
    <w:p w14:paraId="6F9D0AC7" w14:textId="77777777" w:rsidR="00EC4A44" w:rsidRDefault="00EC4A44" w:rsidP="00404C21">
      <w:pPr>
        <w:pStyle w:val="Heading5"/>
      </w:pPr>
      <w:bookmarkStart w:id="375" w:name="_Toc20125221"/>
      <w:bookmarkStart w:id="376" w:name="_Toc27486418"/>
      <w:bookmarkStart w:id="377" w:name="_Toc36210471"/>
      <w:bookmarkStart w:id="378" w:name="_Toc45096330"/>
      <w:bookmarkStart w:id="379" w:name="_Toc45882363"/>
      <w:bookmarkStart w:id="380" w:name="_Toc51762159"/>
      <w:bookmarkStart w:id="381" w:name="_Toc83313346"/>
      <w:bookmarkStart w:id="382" w:name="_Toc107006128"/>
      <w:r>
        <w:t>4.4.3.3.1</w:t>
      </w:r>
      <w:r>
        <w:tab/>
        <w:t>Automatic and manual network selection modes</w:t>
      </w:r>
      <w:bookmarkEnd w:id="375"/>
      <w:bookmarkEnd w:id="376"/>
      <w:bookmarkEnd w:id="377"/>
      <w:bookmarkEnd w:id="378"/>
      <w:bookmarkEnd w:id="379"/>
      <w:bookmarkEnd w:id="380"/>
      <w:bookmarkEnd w:id="381"/>
      <w:bookmarkEnd w:id="382"/>
    </w:p>
    <w:p w14:paraId="76B35685" w14:textId="77777777" w:rsidR="00EC4A44" w:rsidRDefault="00EC4A44" w:rsidP="00EC4A44">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 xml:space="preserve">if: </w:t>
      </w:r>
    </w:p>
    <w:p w14:paraId="57CEED2E" w14:textId="77777777" w:rsidR="004B6814" w:rsidRDefault="004B6814" w:rsidP="004B6814">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2 hour steps from </w:t>
      </w:r>
      <w:r>
        <w:lastRenderedPageBreak/>
        <w:t>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23C8B57A"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49BB33F" w14:textId="77777777" w:rsidR="00EC4A44" w:rsidRDefault="00EC4A44" w:rsidP="00EC4A44">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CF23D49" w14:textId="77777777" w:rsidR="00EC4A44" w:rsidRPr="00D27A95" w:rsidRDefault="00EC4A44" w:rsidP="00EC4A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77777777"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lastRenderedPageBreak/>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2A8C7EEE" w14:textId="77777777" w:rsidR="004453E3" w:rsidRDefault="004453E3" w:rsidP="004453E3">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6AEE3192" w14:textId="77777777" w:rsidR="004453E3" w:rsidRDefault="004453E3" w:rsidP="004453E3">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4EF0A852" w14:textId="77777777" w:rsidR="004453E3" w:rsidRPr="00D27A95" w:rsidRDefault="004453E3" w:rsidP="004453E3">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01763C6B" w14:textId="77777777" w:rsidR="004453E3" w:rsidRDefault="004453E3" w:rsidP="004453E3">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2FF87431" w14:textId="77777777" w:rsidR="004453E3" w:rsidRDefault="004453E3" w:rsidP="004453E3">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3" w:name="_Toc20125222"/>
      <w:bookmarkStart w:id="384" w:name="_Toc27486419"/>
      <w:bookmarkStart w:id="385" w:name="_Toc36210472"/>
      <w:bookmarkStart w:id="386" w:name="_Toc45096331"/>
      <w:bookmarkStart w:id="387" w:name="_Toc45882364"/>
      <w:bookmarkStart w:id="388"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01465BA5" w:rsidR="00C7637B" w:rsidRPr="00B52450" w:rsidRDefault="00C7637B" w:rsidP="00EC4A44">
      <w:pPr>
        <w:pStyle w:val="NO"/>
      </w:pPr>
      <w:r>
        <w:rPr>
          <w:lang w:val="en-US"/>
        </w:rPr>
        <w:t>NOTE 2:</w:t>
      </w:r>
      <w:r>
        <w:rPr>
          <w:lang w:val="en-US"/>
        </w:rPr>
        <w:tab/>
      </w:r>
      <w:r>
        <w:t xml:space="preserve">As an MS implementation option, upon a transition in or out of international areas, a UE supporting satellite NG-RAN 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44C2EDD8" w14:textId="77777777" w:rsidR="00C36C03" w:rsidRDefault="00EC4A44" w:rsidP="00404C21">
      <w:pPr>
        <w:pStyle w:val="Heading5"/>
      </w:pPr>
      <w:bookmarkStart w:id="389" w:name="_Toc83313347"/>
      <w:bookmarkStart w:id="390" w:name="_Toc107006129"/>
      <w:r>
        <w:t>4.4.3.3.2</w:t>
      </w:r>
      <w:r>
        <w:tab/>
        <w:t>Manual CSG selection</w:t>
      </w:r>
      <w:bookmarkEnd w:id="383"/>
      <w:bookmarkEnd w:id="384"/>
      <w:bookmarkEnd w:id="385"/>
      <w:bookmarkEnd w:id="386"/>
      <w:bookmarkEnd w:id="387"/>
      <w:bookmarkEnd w:id="388"/>
      <w:bookmarkEnd w:id="389"/>
      <w:bookmarkEnd w:id="390"/>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1" w:name="_Toc20125223"/>
      <w:bookmarkStart w:id="392" w:name="_Toc27486420"/>
      <w:bookmarkStart w:id="393" w:name="_Toc36210473"/>
      <w:bookmarkStart w:id="394" w:name="_Toc45096332"/>
      <w:bookmarkStart w:id="395" w:name="_Toc45882365"/>
      <w:bookmarkStart w:id="396" w:name="_Toc51762161"/>
      <w:bookmarkStart w:id="397" w:name="_Toc83313348"/>
      <w:bookmarkStart w:id="398" w:name="_Toc107006130"/>
      <w:r w:rsidRPr="00D27A95">
        <w:lastRenderedPageBreak/>
        <w:t>4.4.3.4</w:t>
      </w:r>
      <w:r w:rsidRPr="00D27A95">
        <w:tab/>
        <w:t>Investigation Scan for higher prioritized PLMN</w:t>
      </w:r>
      <w:bookmarkEnd w:id="391"/>
      <w:bookmarkEnd w:id="392"/>
      <w:bookmarkEnd w:id="393"/>
      <w:bookmarkEnd w:id="394"/>
      <w:bookmarkEnd w:id="395"/>
      <w:bookmarkEnd w:id="396"/>
      <w:bookmarkEnd w:id="397"/>
      <w:bookmarkEnd w:id="398"/>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399" w:name="_Toc20125224"/>
      <w:bookmarkStart w:id="400" w:name="_Toc27486421"/>
      <w:bookmarkStart w:id="401" w:name="_Toc36210474"/>
      <w:bookmarkStart w:id="402" w:name="_Toc45096333"/>
      <w:bookmarkStart w:id="403" w:name="_Toc45882366"/>
      <w:bookmarkStart w:id="404" w:name="_Toc51762162"/>
      <w:bookmarkStart w:id="405" w:name="_Toc83313349"/>
      <w:bookmarkStart w:id="406" w:name="_Toc107006131"/>
      <w:r w:rsidRPr="00D27A95">
        <w:t>4.4.4</w:t>
      </w:r>
      <w:r w:rsidRPr="00D27A95">
        <w:tab/>
        <w:t>Abnormal cases</w:t>
      </w:r>
      <w:bookmarkEnd w:id="399"/>
      <w:bookmarkEnd w:id="400"/>
      <w:bookmarkEnd w:id="401"/>
      <w:bookmarkEnd w:id="402"/>
      <w:bookmarkEnd w:id="403"/>
      <w:bookmarkEnd w:id="404"/>
      <w:bookmarkEnd w:id="405"/>
      <w:bookmarkEnd w:id="406"/>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07" w:name="_Toc20125225"/>
      <w:bookmarkStart w:id="408" w:name="_Toc27486422"/>
      <w:bookmarkStart w:id="409" w:name="_Toc36210475"/>
      <w:bookmarkStart w:id="410" w:name="_Toc45096334"/>
      <w:bookmarkStart w:id="411" w:name="_Toc45882367"/>
      <w:bookmarkStart w:id="412" w:name="_Toc51762163"/>
      <w:bookmarkStart w:id="413" w:name="_Toc83313350"/>
      <w:bookmarkStart w:id="414" w:name="_Toc107006132"/>
      <w:r w:rsidRPr="00D27A95">
        <w:t>4.4.5</w:t>
      </w:r>
      <w:r w:rsidRPr="00D27A95">
        <w:tab/>
        <w:t>Roaming not allowed in this LA</w:t>
      </w:r>
      <w:r>
        <w:t xml:space="preserve"> or TA</w:t>
      </w:r>
      <w:bookmarkEnd w:id="407"/>
      <w:bookmarkEnd w:id="408"/>
      <w:bookmarkEnd w:id="409"/>
      <w:bookmarkEnd w:id="410"/>
      <w:bookmarkEnd w:id="411"/>
      <w:bookmarkEnd w:id="412"/>
      <w:bookmarkEnd w:id="413"/>
      <w:bookmarkEnd w:id="414"/>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15" w:name="_Toc20125226"/>
      <w:bookmarkStart w:id="416" w:name="_Toc27486423"/>
      <w:bookmarkStart w:id="417" w:name="_Toc36210476"/>
      <w:bookmarkStart w:id="418" w:name="_Toc45096335"/>
      <w:bookmarkStart w:id="419" w:name="_Toc45882368"/>
      <w:bookmarkStart w:id="420" w:name="_Toc51762164"/>
      <w:bookmarkStart w:id="421" w:name="_Toc83313351"/>
      <w:bookmarkStart w:id="422" w:name="_Toc107006133"/>
      <w:r w:rsidRPr="00D27A95">
        <w:t>4.4.6</w:t>
      </w:r>
      <w:r w:rsidRPr="00D27A95">
        <w:tab/>
        <w:t>Steering of roaming</w:t>
      </w:r>
      <w:bookmarkEnd w:id="415"/>
      <w:bookmarkEnd w:id="416"/>
      <w:bookmarkEnd w:id="417"/>
      <w:bookmarkEnd w:id="418"/>
      <w:bookmarkEnd w:id="419"/>
      <w:bookmarkEnd w:id="420"/>
      <w:bookmarkEnd w:id="421"/>
      <w:bookmarkEnd w:id="422"/>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lastRenderedPageBreak/>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3" w:name="_Toc20125227"/>
      <w:bookmarkStart w:id="424" w:name="_Toc27486424"/>
      <w:bookmarkStart w:id="425" w:name="_Toc36210477"/>
      <w:bookmarkStart w:id="426" w:name="_Toc45096336"/>
      <w:bookmarkStart w:id="427" w:name="_Toc45882369"/>
      <w:bookmarkStart w:id="428" w:name="_Toc51762165"/>
      <w:bookmarkStart w:id="429" w:name="_Toc83313352"/>
      <w:bookmarkStart w:id="430" w:name="_Toc107006134"/>
      <w:r w:rsidRPr="00D27A95">
        <w:t>4.5</w:t>
      </w:r>
      <w:r w:rsidRPr="00D27A95">
        <w:tab/>
        <w:t>Location registration process</w:t>
      </w:r>
      <w:bookmarkEnd w:id="423"/>
      <w:bookmarkEnd w:id="424"/>
      <w:bookmarkEnd w:id="425"/>
      <w:bookmarkEnd w:id="426"/>
      <w:bookmarkEnd w:id="427"/>
      <w:bookmarkEnd w:id="428"/>
      <w:bookmarkEnd w:id="429"/>
      <w:bookmarkEnd w:id="430"/>
    </w:p>
    <w:p w14:paraId="697C9B22" w14:textId="77777777" w:rsidR="00EC4A44" w:rsidRPr="00D27A95" w:rsidRDefault="00EC4A44" w:rsidP="00404C21">
      <w:pPr>
        <w:pStyle w:val="Heading3"/>
      </w:pPr>
      <w:bookmarkStart w:id="431" w:name="_Toc20125228"/>
      <w:bookmarkStart w:id="432" w:name="_Toc27486425"/>
      <w:bookmarkStart w:id="433" w:name="_Toc36210478"/>
      <w:bookmarkStart w:id="434" w:name="_Toc45096337"/>
      <w:bookmarkStart w:id="435" w:name="_Toc45882370"/>
      <w:bookmarkStart w:id="436" w:name="_Toc51762166"/>
      <w:bookmarkStart w:id="437" w:name="_Toc83313353"/>
      <w:bookmarkStart w:id="438" w:name="_Toc107006135"/>
      <w:r w:rsidRPr="00D27A95">
        <w:t>4.5.1</w:t>
      </w:r>
      <w:r w:rsidRPr="00D27A95">
        <w:tab/>
        <w:t>General</w:t>
      </w:r>
      <w:bookmarkEnd w:id="431"/>
      <w:bookmarkEnd w:id="432"/>
      <w:bookmarkEnd w:id="433"/>
      <w:bookmarkEnd w:id="434"/>
      <w:bookmarkEnd w:id="435"/>
      <w:bookmarkEnd w:id="436"/>
      <w:bookmarkEnd w:id="437"/>
      <w:bookmarkEnd w:id="438"/>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39" w:name="_Toc20125229"/>
      <w:bookmarkStart w:id="440" w:name="_Toc27486426"/>
      <w:bookmarkStart w:id="441" w:name="_Toc36210479"/>
      <w:bookmarkStart w:id="442" w:name="_Toc45096338"/>
      <w:bookmarkStart w:id="443" w:name="_Toc45882371"/>
      <w:bookmarkStart w:id="444" w:name="_Toc51762167"/>
      <w:bookmarkStart w:id="445" w:name="_Toc83313354"/>
      <w:bookmarkStart w:id="446" w:name="_Toc107006136"/>
      <w:r w:rsidRPr="00D27A95">
        <w:t>4.5.2</w:t>
      </w:r>
      <w:r w:rsidRPr="00D27A95">
        <w:tab/>
        <w:t>Initiation of Location Registration</w:t>
      </w:r>
      <w:bookmarkEnd w:id="439"/>
      <w:bookmarkEnd w:id="440"/>
      <w:bookmarkEnd w:id="441"/>
      <w:bookmarkEnd w:id="442"/>
      <w:bookmarkEnd w:id="443"/>
      <w:bookmarkEnd w:id="444"/>
      <w:bookmarkEnd w:id="445"/>
      <w:bookmarkEnd w:id="446"/>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w:t>
      </w:r>
      <w:r w:rsidR="00EC4A44">
        <w:rPr>
          <w:rFonts w:hint="eastAsia"/>
          <w:lang w:eastAsia="zh-CN"/>
        </w:rPr>
        <w:lastRenderedPageBreak/>
        <w:t>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1D0F878E" w:rsidR="00EC4A44" w:rsidRPr="00D27A95" w:rsidRDefault="00BF0856" w:rsidP="00D34998">
      <w:pPr>
        <w:pStyle w:val="B2"/>
      </w:pPr>
      <w:r w:rsidRPr="00AD3CD5">
        <w:t>-</w:t>
      </w:r>
      <w:r w:rsidRPr="00AD3CD5">
        <w:tab/>
        <w:t xml:space="preserve">if </w:t>
      </w:r>
      <w:r w:rsidRPr="00CA744E">
        <w:t>the selected cell is a satellite NG-RAN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77777777" w:rsidR="00104CD7" w:rsidRDefault="00104CD7" w:rsidP="00D34998">
      <w:pPr>
        <w:pStyle w:val="B1"/>
      </w:pPr>
      <w:r>
        <w:t>b1</w:t>
      </w:r>
      <w:r w:rsidRPr="00CA744E">
        <w:t>)</w:t>
      </w:r>
      <w:r w:rsidRPr="00CA744E">
        <w:tab/>
      </w:r>
      <w:r w:rsidRPr="00A0007C">
        <w:t>if the selected cell is a satellite NG-RAN 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lastRenderedPageBreak/>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47" w:name="_Toc20125230"/>
      <w:bookmarkStart w:id="448" w:name="_Toc27486427"/>
      <w:bookmarkStart w:id="449" w:name="_Toc36210480"/>
      <w:bookmarkStart w:id="450" w:name="_Toc45096339"/>
      <w:bookmarkStart w:id="451" w:name="_Toc45882372"/>
      <w:bookmarkStart w:id="452" w:name="_Toc51762168"/>
      <w:bookmarkStart w:id="453" w:name="_Toc83313355"/>
      <w:bookmarkStart w:id="454" w:name="_Toc107006137"/>
      <w:r w:rsidRPr="00D27A95">
        <w:t>4.5.3</w:t>
      </w:r>
      <w:r w:rsidRPr="00D27A95">
        <w:tab/>
        <w:t>Periodic Location Registration</w:t>
      </w:r>
      <w:bookmarkEnd w:id="447"/>
      <w:bookmarkEnd w:id="448"/>
      <w:bookmarkEnd w:id="449"/>
      <w:bookmarkEnd w:id="450"/>
      <w:bookmarkEnd w:id="451"/>
      <w:bookmarkEnd w:id="452"/>
      <w:bookmarkEnd w:id="453"/>
      <w:bookmarkEnd w:id="454"/>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lastRenderedPageBreak/>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455"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56" w:name="_Toc27486428"/>
      <w:bookmarkStart w:id="457" w:name="_Toc36210481"/>
      <w:bookmarkStart w:id="458" w:name="_Toc45096340"/>
      <w:bookmarkStart w:id="459" w:name="_Toc45882373"/>
      <w:bookmarkStart w:id="460" w:name="_Toc51762169"/>
      <w:bookmarkStart w:id="461" w:name="_Toc83313356"/>
      <w:bookmarkStart w:id="462" w:name="_Toc107006138"/>
      <w:r w:rsidRPr="00D27A95">
        <w:t>4.5.4</w:t>
      </w:r>
      <w:r w:rsidRPr="00D27A95">
        <w:tab/>
        <w:t>IMSI attach/detach operation</w:t>
      </w:r>
      <w:bookmarkEnd w:id="455"/>
      <w:bookmarkEnd w:id="456"/>
      <w:bookmarkEnd w:id="457"/>
      <w:bookmarkEnd w:id="458"/>
      <w:bookmarkEnd w:id="459"/>
      <w:bookmarkEnd w:id="460"/>
      <w:bookmarkEnd w:id="461"/>
      <w:bookmarkEnd w:id="462"/>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404C21">
      <w:pPr>
        <w:pStyle w:val="Heading3"/>
      </w:pPr>
      <w:bookmarkStart w:id="463" w:name="_Toc20125232"/>
      <w:bookmarkStart w:id="464" w:name="_Toc27486429"/>
      <w:bookmarkStart w:id="465" w:name="_Toc36210482"/>
      <w:bookmarkStart w:id="466" w:name="_Toc45096341"/>
      <w:bookmarkStart w:id="467" w:name="_Toc45882374"/>
      <w:bookmarkStart w:id="468" w:name="_Toc51762170"/>
      <w:bookmarkStart w:id="469" w:name="_Toc83313357"/>
      <w:bookmarkStart w:id="470" w:name="_Toc107006139"/>
      <w:r w:rsidRPr="00D27A95">
        <w:t>4.5.5</w:t>
      </w:r>
      <w:r w:rsidRPr="00D27A95">
        <w:tab/>
        <w:t>No Suitable Cells In Location Area</w:t>
      </w:r>
      <w:bookmarkEnd w:id="463"/>
      <w:bookmarkEnd w:id="464"/>
      <w:bookmarkEnd w:id="465"/>
      <w:bookmarkEnd w:id="466"/>
      <w:bookmarkEnd w:id="467"/>
      <w:bookmarkEnd w:id="468"/>
      <w:bookmarkEnd w:id="469"/>
      <w:bookmarkEnd w:id="47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1" w:name="_Toc20125233"/>
      <w:bookmarkStart w:id="472" w:name="_Toc27486430"/>
      <w:bookmarkStart w:id="473" w:name="_Toc36210483"/>
      <w:bookmarkStart w:id="474" w:name="_Toc45096342"/>
      <w:bookmarkStart w:id="475" w:name="_Toc45882375"/>
      <w:bookmarkStart w:id="476" w:name="_Toc51762171"/>
      <w:bookmarkStart w:id="477" w:name="_Toc83313358"/>
      <w:bookmarkStart w:id="478" w:name="_Toc107006140"/>
      <w:r w:rsidRPr="00D27A95">
        <w:t>4.6</w:t>
      </w:r>
      <w:r w:rsidRPr="00D27A95">
        <w:tab/>
        <w:t>Service indication (A/Gb mode only)</w:t>
      </w:r>
      <w:bookmarkEnd w:id="471"/>
      <w:bookmarkEnd w:id="472"/>
      <w:bookmarkEnd w:id="473"/>
      <w:bookmarkEnd w:id="474"/>
      <w:bookmarkEnd w:id="475"/>
      <w:bookmarkEnd w:id="476"/>
      <w:bookmarkEnd w:id="477"/>
      <w:bookmarkEnd w:id="478"/>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lastRenderedPageBreak/>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79" w:name="_Toc20125234"/>
      <w:bookmarkStart w:id="480" w:name="_Toc27486431"/>
      <w:bookmarkStart w:id="481" w:name="_Toc36210484"/>
      <w:bookmarkStart w:id="482" w:name="_Toc45096343"/>
      <w:bookmarkStart w:id="483" w:name="_Toc45882376"/>
      <w:bookmarkStart w:id="484" w:name="_Toc51762172"/>
      <w:bookmarkStart w:id="485" w:name="_Toc83313359"/>
      <w:bookmarkStart w:id="486" w:name="_Toc107006141"/>
      <w:r w:rsidRPr="00D27A95">
        <w:t>4.7</w:t>
      </w:r>
      <w:r w:rsidRPr="00D27A95">
        <w:tab/>
        <w:t>Pageability of the mobile subscriber</w:t>
      </w:r>
      <w:bookmarkEnd w:id="479"/>
      <w:bookmarkEnd w:id="480"/>
      <w:bookmarkEnd w:id="481"/>
      <w:bookmarkEnd w:id="482"/>
      <w:bookmarkEnd w:id="483"/>
      <w:bookmarkEnd w:id="484"/>
      <w:bookmarkEnd w:id="485"/>
      <w:bookmarkEnd w:id="486"/>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487" w:name="_Toc20125235"/>
      <w:bookmarkStart w:id="488" w:name="_Toc27486432"/>
      <w:bookmarkStart w:id="489" w:name="_Toc36210485"/>
      <w:bookmarkStart w:id="490" w:name="_Toc45096344"/>
      <w:bookmarkStart w:id="491" w:name="_Toc45882377"/>
      <w:bookmarkStart w:id="492" w:name="_Toc51762173"/>
      <w:bookmarkStart w:id="493" w:name="_Toc83313360"/>
      <w:bookmarkStart w:id="494" w:name="_Toc107006142"/>
      <w:r w:rsidRPr="00D27A95">
        <w:t>4.8</w:t>
      </w:r>
      <w:r w:rsidRPr="00D27A95">
        <w:tab/>
        <w:t>MM Restart Procedure</w:t>
      </w:r>
      <w:bookmarkEnd w:id="487"/>
      <w:bookmarkEnd w:id="488"/>
      <w:bookmarkEnd w:id="489"/>
      <w:bookmarkEnd w:id="490"/>
      <w:bookmarkEnd w:id="491"/>
      <w:bookmarkEnd w:id="492"/>
      <w:bookmarkEnd w:id="493"/>
      <w:bookmarkEnd w:id="494"/>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495" w:name="_Toc20125236"/>
      <w:bookmarkStart w:id="496" w:name="_Toc27486433"/>
      <w:bookmarkStart w:id="497" w:name="_Toc36210486"/>
      <w:bookmarkStart w:id="498" w:name="_Toc45096345"/>
      <w:bookmarkStart w:id="499" w:name="_Toc45882378"/>
      <w:bookmarkStart w:id="500" w:name="_Toc51762174"/>
      <w:bookmarkStart w:id="501" w:name="_Toc83313361"/>
    </w:p>
    <w:p w14:paraId="758C7548" w14:textId="24761AB9" w:rsidR="00EC4A44" w:rsidRPr="00D27A95" w:rsidRDefault="00EC4A44" w:rsidP="00404C21">
      <w:pPr>
        <w:pStyle w:val="Heading2"/>
      </w:pPr>
      <w:bookmarkStart w:id="502" w:name="_Toc107006143"/>
      <w:r>
        <w:t>4.9</w:t>
      </w:r>
      <w:r w:rsidRPr="00D27A95">
        <w:tab/>
      </w:r>
      <w:r>
        <w:t>SNPN</w:t>
      </w:r>
      <w:r w:rsidRPr="00D27A95">
        <w:t xml:space="preserve"> selection process</w:t>
      </w:r>
      <w:bookmarkEnd w:id="495"/>
      <w:bookmarkEnd w:id="496"/>
      <w:bookmarkEnd w:id="497"/>
      <w:bookmarkEnd w:id="498"/>
      <w:bookmarkEnd w:id="499"/>
      <w:bookmarkEnd w:id="500"/>
      <w:bookmarkEnd w:id="501"/>
      <w:bookmarkEnd w:id="502"/>
    </w:p>
    <w:p w14:paraId="287C460A" w14:textId="77777777" w:rsidR="00EC4A44" w:rsidRPr="00D27A95" w:rsidRDefault="00EC4A44" w:rsidP="00404C21">
      <w:pPr>
        <w:pStyle w:val="Heading3"/>
      </w:pPr>
      <w:bookmarkStart w:id="503" w:name="_Toc20125237"/>
      <w:bookmarkStart w:id="504" w:name="_Toc27486434"/>
      <w:bookmarkStart w:id="505" w:name="_Toc36210487"/>
      <w:bookmarkStart w:id="506" w:name="_Toc45096346"/>
      <w:bookmarkStart w:id="507" w:name="_Toc45882379"/>
      <w:bookmarkStart w:id="508" w:name="_Toc51762175"/>
      <w:bookmarkStart w:id="509" w:name="_Toc83313362"/>
      <w:bookmarkStart w:id="510" w:name="_Toc107006144"/>
      <w:r>
        <w:t>4.9</w:t>
      </w:r>
      <w:r w:rsidRPr="00D27A95">
        <w:t>.1</w:t>
      </w:r>
      <w:r w:rsidRPr="00D27A95">
        <w:tab/>
      </w:r>
      <w:r>
        <w:t>General</w:t>
      </w:r>
      <w:bookmarkEnd w:id="503"/>
      <w:bookmarkEnd w:id="504"/>
      <w:bookmarkEnd w:id="505"/>
      <w:bookmarkEnd w:id="506"/>
      <w:bookmarkEnd w:id="507"/>
      <w:bookmarkEnd w:id="508"/>
      <w:bookmarkEnd w:id="509"/>
      <w:bookmarkEnd w:id="510"/>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1" w:name="_Toc20125238"/>
      <w:bookmarkStart w:id="512" w:name="_Toc27486435"/>
      <w:bookmarkStart w:id="513" w:name="_Toc36210488"/>
      <w:bookmarkStart w:id="514" w:name="_Toc45096347"/>
      <w:bookmarkStart w:id="515" w:name="_Toc45882380"/>
      <w:bookmarkStart w:id="516" w:name="_Toc51762176"/>
      <w:bookmarkStart w:id="517" w:name="_Toc83313363"/>
      <w:bookmarkStart w:id="518" w:name="_Toc107006145"/>
      <w:r>
        <w:t>4.9</w:t>
      </w:r>
      <w:r w:rsidRPr="00D27A95">
        <w:t>.2</w:t>
      </w:r>
      <w:r w:rsidRPr="00D27A95">
        <w:tab/>
        <w:t>Registration on a</w:t>
      </w:r>
      <w:r>
        <w:t>n</w:t>
      </w:r>
      <w:r w:rsidRPr="00D27A95">
        <w:t xml:space="preserve"> </w:t>
      </w:r>
      <w:r>
        <w:t>SNPN</w:t>
      </w:r>
      <w:bookmarkEnd w:id="511"/>
      <w:bookmarkEnd w:id="512"/>
      <w:bookmarkEnd w:id="513"/>
      <w:bookmarkEnd w:id="514"/>
      <w:bookmarkEnd w:id="515"/>
      <w:bookmarkEnd w:id="516"/>
      <w:bookmarkEnd w:id="517"/>
      <w:bookmarkEnd w:id="518"/>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19" w:name="_Toc20125239"/>
      <w:bookmarkStart w:id="520" w:name="_Toc27486436"/>
      <w:bookmarkStart w:id="521" w:name="_Toc36210489"/>
      <w:bookmarkStart w:id="522" w:name="_Toc45096348"/>
      <w:bookmarkStart w:id="523" w:name="_Toc45882381"/>
      <w:bookmarkStart w:id="524" w:name="_Toc51762177"/>
      <w:bookmarkStart w:id="525" w:name="_Toc83313364"/>
      <w:bookmarkStart w:id="526" w:name="_Toc107006146"/>
      <w:r>
        <w:lastRenderedPageBreak/>
        <w:t>4.9</w:t>
      </w:r>
      <w:r w:rsidRPr="00D27A95">
        <w:t>.3</w:t>
      </w:r>
      <w:r w:rsidRPr="00D27A95">
        <w:tab/>
      </w:r>
      <w:r>
        <w:t>SNPN</w:t>
      </w:r>
      <w:r w:rsidRPr="00D27A95">
        <w:t xml:space="preserve"> selection</w:t>
      </w:r>
      <w:bookmarkEnd w:id="519"/>
      <w:bookmarkEnd w:id="520"/>
      <w:bookmarkEnd w:id="521"/>
      <w:bookmarkEnd w:id="522"/>
      <w:bookmarkEnd w:id="523"/>
      <w:bookmarkEnd w:id="524"/>
      <w:bookmarkEnd w:id="525"/>
      <w:bookmarkEnd w:id="526"/>
    </w:p>
    <w:p w14:paraId="04CF4208" w14:textId="77777777" w:rsidR="00EC4A44" w:rsidRPr="00D27A95" w:rsidRDefault="00EC4A44" w:rsidP="00404C21">
      <w:pPr>
        <w:pStyle w:val="Heading4"/>
      </w:pPr>
      <w:bookmarkStart w:id="527" w:name="_Toc20125240"/>
      <w:bookmarkStart w:id="528" w:name="_Toc27486437"/>
      <w:bookmarkStart w:id="529" w:name="_Toc36210490"/>
      <w:bookmarkStart w:id="530" w:name="_Toc45096349"/>
      <w:bookmarkStart w:id="531" w:name="_Toc45882382"/>
      <w:bookmarkStart w:id="532" w:name="_Toc51762178"/>
      <w:bookmarkStart w:id="533" w:name="_Toc83313365"/>
      <w:bookmarkStart w:id="534" w:name="_Toc107006147"/>
      <w:r>
        <w:t>4.9</w:t>
      </w:r>
      <w:r w:rsidRPr="00D27A95">
        <w:t>.3.</w:t>
      </w:r>
      <w:r>
        <w:t>0</w:t>
      </w:r>
      <w:r w:rsidRPr="00D27A95">
        <w:tab/>
      </w:r>
      <w:r>
        <w:t>General</w:t>
      </w:r>
      <w:bookmarkEnd w:id="527"/>
      <w:bookmarkEnd w:id="528"/>
      <w:bookmarkEnd w:id="529"/>
      <w:bookmarkEnd w:id="530"/>
      <w:bookmarkEnd w:id="531"/>
      <w:bookmarkEnd w:id="532"/>
      <w:bookmarkEnd w:id="533"/>
      <w:bookmarkEnd w:id="534"/>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77777777"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77777777"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7777777" w:rsidR="00C376D0" w:rsidRDefault="00C376D0" w:rsidP="00C376D0">
      <w:pPr>
        <w:pStyle w:val="B1"/>
        <w:rPr>
          <w:noProof/>
        </w:rPr>
      </w:pPr>
      <w:r>
        <w:rPr>
          <w:noProof/>
        </w:rPr>
        <w:t>b)</w:t>
      </w:r>
      <w:r>
        <w:rPr>
          <w:noProof/>
        </w:rPr>
        <w:tab/>
        <w:t>credentials except when the 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35" w:name="_Toc20125241"/>
      <w:bookmarkStart w:id="536" w:name="_Toc27486438"/>
      <w:bookmarkStart w:id="537" w:name="_Toc36210491"/>
      <w:bookmarkStart w:id="538" w:name="_Toc45096350"/>
      <w:bookmarkStart w:id="539"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D08EC59"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77777777"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77777777"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98E4DB4" w14:textId="77777777" w:rsidR="00EC4A44" w:rsidRDefault="00EC4A44" w:rsidP="00EC4A44">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2D483CC" w14:textId="77777777" w:rsidR="00C36C03" w:rsidRDefault="00C376D0" w:rsidP="00EC4A44">
      <w:pPr>
        <w:pStyle w:val="B1"/>
        <w:rPr>
          <w:noProof/>
        </w:rPr>
      </w:pPr>
      <w:r>
        <w:rPr>
          <w:noProof/>
        </w:rPr>
        <w:t>e</w:t>
      </w:r>
      <w:r w:rsidR="00EC4A44">
        <w:rPr>
          <w:noProof/>
        </w:rPr>
        <w:t>)</w:t>
      </w:r>
      <w:r w:rsidR="00EC4A44">
        <w:rPr>
          <w:noProof/>
        </w:rPr>
        <w:tab/>
        <w:t xml:space="preserve">optionally, the pre-configured URSP (see </w:t>
      </w:r>
      <w:r w:rsidR="00EC4A44" w:rsidRPr="0009143F">
        <w:rPr>
          <w:noProof/>
        </w:rPr>
        <w:t>3GPP</w:t>
      </w:r>
      <w:r w:rsidR="00EC4A44">
        <w:t> </w:t>
      </w:r>
      <w:r w:rsidR="00EC4A44" w:rsidRPr="0009143F">
        <w:rPr>
          <w:noProof/>
        </w:rPr>
        <w:t>TS</w:t>
      </w:r>
      <w:r w:rsidR="00EC4A44">
        <w:t> </w:t>
      </w:r>
      <w:r w:rsidR="00EC4A44" w:rsidRPr="0009143F">
        <w:rPr>
          <w:noProof/>
        </w:rPr>
        <w:t>24.5</w:t>
      </w:r>
      <w:r w:rsidR="00EC4A44">
        <w:rPr>
          <w:noProof/>
        </w:rPr>
        <w:t>26</w:t>
      </w:r>
      <w:r w:rsidR="00EC4A44">
        <w:t> [77]);</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lastRenderedPageBreak/>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103913E" w14:textId="77777777" w:rsidR="00EC4A44" w:rsidRDefault="00EC4A44" w:rsidP="00EC4A44">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4647F6C" w:rsidR="00EC4A44" w:rsidRDefault="00EC4A44" w:rsidP="00EC4A44">
      <w:pPr>
        <w:pStyle w:val="NO"/>
      </w:pPr>
      <w:r w:rsidRPr="009E46AA">
        <w:t>NOTE </w:t>
      </w:r>
      <w:r w:rsidR="00034D53">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CA66C02"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2B2F73FF" w:rsidR="00EC4A44" w:rsidRPr="009E46AA" w:rsidRDefault="00EC4A44" w:rsidP="00EC4A44">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3BE3602A" w14:textId="77777777" w:rsidR="00EC4A44" w:rsidRDefault="00EC4A44" w:rsidP="00EC4A44">
      <w:pPr>
        <w:pStyle w:val="B1"/>
      </w:pPr>
      <w:r>
        <w:t>a)</w:t>
      </w:r>
      <w:r>
        <w:tab/>
        <w:t>a user controlled prioritized list of preferred SNPNs, where each entry contains an SNPN identity;</w:t>
      </w:r>
    </w:p>
    <w:p w14:paraId="1CECF0B8" w14:textId="77777777" w:rsidR="00EC4A44" w:rsidRDefault="00EC4A44" w:rsidP="00EC4A44">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8DB84EE" w14:textId="77777777" w:rsidR="00EC4A44" w:rsidRDefault="00EC4A44" w:rsidP="00EC4A44">
      <w:pPr>
        <w:pStyle w:val="B1"/>
      </w:pPr>
      <w:r>
        <w:t>c)</w:t>
      </w:r>
      <w:r>
        <w:tab/>
        <w:t>a c</w:t>
      </w:r>
      <w:r w:rsidRPr="00CF7D2C">
        <w:t xml:space="preserve">redentials </w:t>
      </w:r>
      <w:r>
        <w:t>h</w:t>
      </w:r>
      <w:r w:rsidRPr="00CF7D2C">
        <w:t>older</w:t>
      </w:r>
      <w:r>
        <w:t xml:space="preserve"> controlled prioritized list of GINs.</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1E863360" w:rsidR="00C376D0" w:rsidRDefault="00C376D0" w:rsidP="00C376D0">
      <w:pPr>
        <w:pStyle w:val="NO"/>
      </w:pPr>
      <w:r w:rsidRPr="009E46AA">
        <w:t>NOTE </w:t>
      </w:r>
      <w:r w:rsidR="00034D53">
        <w:t>1</w:t>
      </w:r>
      <w:r w:rsidR="00FA525F">
        <w:t>2</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041F3E33" w14:textId="023FBA59" w:rsidR="00390B25" w:rsidRDefault="00390B25" w:rsidP="00D34998">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9391678" w14:textId="77777777" w:rsidR="00C376D0" w:rsidRDefault="00C376D0" w:rsidP="00C376D0">
      <w:pPr>
        <w:pStyle w:val="EditorsNote"/>
      </w:pPr>
      <w:r>
        <w:t>Editor's note:</w:t>
      </w:r>
      <w:r>
        <w:tab/>
        <w:t>It is FFS how a UE operating in SNPN access mode determines whether it is in the home country.</w:t>
      </w:r>
    </w:p>
    <w:p w14:paraId="4E1FF47A" w14:textId="77777777" w:rsidR="00C376D0" w:rsidRDefault="00C376D0" w:rsidP="00C376D0">
      <w:pPr>
        <w:pStyle w:val="EditorsNote"/>
      </w:pPr>
      <w:r>
        <w:lastRenderedPageBreak/>
        <w:t>Editor's note:</w:t>
      </w:r>
      <w:r>
        <w:tab/>
        <w:t>Whether the ME can be configured with a pre-configured URSP is FFS.</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9F890A6" w:rsidR="00EC4A44" w:rsidRDefault="00EC4A44" w:rsidP="00EC4A44">
      <w:pPr>
        <w:pStyle w:val="NO"/>
      </w:pPr>
      <w:r>
        <w:t>NOTE </w:t>
      </w:r>
      <w:r w:rsidR="00034D53">
        <w:t>1</w:t>
      </w:r>
      <w:r w:rsidR="00FA525F">
        <w:t>4</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6C18C4DB" w:rsidR="00EC4A44" w:rsidRPr="00307539" w:rsidRDefault="00EC4A44" w:rsidP="00EC4A44">
      <w:pPr>
        <w:pStyle w:val="NO"/>
        <w:rPr>
          <w:rFonts w:eastAsia="SimSun"/>
          <w:lang w:val="en-US" w:eastAsia="zh-CN"/>
        </w:rPr>
      </w:pPr>
      <w:bookmarkStart w:id="540" w:name="_Toc51762179"/>
      <w:r w:rsidRPr="00CC3DCB">
        <w:rPr>
          <w:rFonts w:eastAsia="SimSun"/>
          <w:lang w:val="en-US"/>
        </w:rPr>
        <w:t>NOTE </w:t>
      </w:r>
      <w:r w:rsidR="00034D53">
        <w:rPr>
          <w:rFonts w:eastAsia="SimSun"/>
          <w:lang w:val="en-US"/>
        </w:rPr>
        <w:t>1</w:t>
      </w:r>
      <w:r w:rsidR="00FA525F">
        <w:rPr>
          <w:rFonts w:eastAsia="SimSun"/>
          <w:lang w:val="en-US"/>
        </w:rPr>
        <w:t>5</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541" w:name="_Toc83313366"/>
      <w:bookmarkStart w:id="542" w:name="_Toc107006148"/>
      <w:r>
        <w:t>4.9</w:t>
      </w:r>
      <w:r w:rsidRPr="00D27A95">
        <w:t>.3.1</w:t>
      </w:r>
      <w:r w:rsidRPr="00D27A95">
        <w:tab/>
        <w:t>At switch</w:t>
      </w:r>
      <w:r w:rsidRPr="00D27A95">
        <w:noBreakHyphen/>
        <w:t>on or recovery from lack of coverage</w:t>
      </w:r>
      <w:bookmarkEnd w:id="535"/>
      <w:bookmarkEnd w:id="536"/>
      <w:bookmarkEnd w:id="537"/>
      <w:bookmarkEnd w:id="538"/>
      <w:bookmarkEnd w:id="539"/>
      <w:bookmarkEnd w:id="540"/>
      <w:bookmarkEnd w:id="541"/>
      <w:bookmarkEnd w:id="542"/>
    </w:p>
    <w:p w14:paraId="5DE732F0" w14:textId="77777777" w:rsidR="00EC4A44" w:rsidRPr="00D27A95" w:rsidRDefault="00EC4A44" w:rsidP="00404C21">
      <w:pPr>
        <w:pStyle w:val="Heading5"/>
      </w:pPr>
      <w:bookmarkStart w:id="543" w:name="_Toc20125242"/>
      <w:bookmarkStart w:id="544" w:name="_Toc27486439"/>
      <w:bookmarkStart w:id="545" w:name="_Toc36210492"/>
      <w:bookmarkStart w:id="546" w:name="_Toc45096351"/>
      <w:bookmarkStart w:id="547" w:name="_Toc45882384"/>
      <w:bookmarkStart w:id="548" w:name="_Toc51762180"/>
      <w:bookmarkStart w:id="549" w:name="_Toc83313367"/>
      <w:bookmarkStart w:id="550" w:name="_Toc107006149"/>
      <w:r>
        <w:t>4.9</w:t>
      </w:r>
      <w:r w:rsidRPr="00D27A95">
        <w:t>.3.1.</w:t>
      </w:r>
      <w:r>
        <w:t>0</w:t>
      </w:r>
      <w:r w:rsidRPr="00D27A95">
        <w:tab/>
      </w:r>
      <w:r>
        <w:t>General</w:t>
      </w:r>
      <w:bookmarkEnd w:id="543"/>
      <w:bookmarkEnd w:id="544"/>
      <w:bookmarkEnd w:id="545"/>
      <w:bookmarkEnd w:id="546"/>
      <w:bookmarkEnd w:id="547"/>
      <w:bookmarkEnd w:id="548"/>
      <w:bookmarkEnd w:id="549"/>
      <w:bookmarkEnd w:id="550"/>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lastRenderedPageBreak/>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1" w:name="_Toc20125243"/>
      <w:bookmarkStart w:id="552" w:name="_Toc27486440"/>
      <w:bookmarkStart w:id="553" w:name="_Toc36210493"/>
      <w:bookmarkStart w:id="554" w:name="_Toc45096352"/>
      <w:bookmarkStart w:id="555" w:name="_Toc45882385"/>
      <w:bookmarkStart w:id="556" w:name="_Toc51762181"/>
      <w:bookmarkStart w:id="557" w:name="_Toc83313368"/>
      <w:bookmarkStart w:id="558" w:name="_Toc107006150"/>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1"/>
      <w:bookmarkEnd w:id="552"/>
      <w:bookmarkEnd w:id="553"/>
      <w:bookmarkEnd w:id="554"/>
      <w:bookmarkEnd w:id="555"/>
      <w:bookmarkEnd w:id="556"/>
      <w:bookmarkEnd w:id="557"/>
      <w:bookmarkEnd w:id="558"/>
    </w:p>
    <w:p w14:paraId="4991B368" w14:textId="77777777" w:rsidR="00EC4A44" w:rsidRDefault="00EC4A44" w:rsidP="00EC4A44">
      <w:bookmarkStart w:id="559" w:name="_Toc20125244"/>
      <w:bookmarkStart w:id="560" w:name="_Toc27486441"/>
      <w:bookmarkStart w:id="561" w:name="_Toc36210494"/>
      <w:bookmarkStart w:id="562" w:name="_Toc45096353"/>
      <w:bookmarkStart w:id="563" w:name="_Toc45882386"/>
      <w:bookmarkStart w:id="564"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lastRenderedPageBreak/>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565" w:name="_Toc83313369"/>
      <w:bookmarkStart w:id="566" w:name="_Toc107006151"/>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59"/>
      <w:bookmarkEnd w:id="560"/>
      <w:bookmarkEnd w:id="561"/>
      <w:bookmarkEnd w:id="562"/>
      <w:bookmarkEnd w:id="563"/>
      <w:bookmarkEnd w:id="564"/>
      <w:bookmarkEnd w:id="565"/>
      <w:bookmarkEnd w:id="566"/>
    </w:p>
    <w:p w14:paraId="3BDBAC95" w14:textId="77777777" w:rsidR="00EC4A44" w:rsidRPr="00D27A95" w:rsidRDefault="00EC4A44" w:rsidP="00EC4A44">
      <w:bookmarkStart w:id="567" w:name="_Toc20125245"/>
      <w:bookmarkStart w:id="568" w:name="_Toc27486442"/>
      <w:bookmarkStart w:id="569" w:name="_Toc36210495"/>
      <w:bookmarkStart w:id="570" w:name="_Toc45096354"/>
      <w:bookmarkStart w:id="571" w:name="_Toc45882387"/>
      <w:bookmarkStart w:id="572"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3" w:name="_Toc83313370"/>
      <w:bookmarkStart w:id="574" w:name="_Toc107006152"/>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3"/>
      <w:bookmarkEnd w:id="574"/>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77777777"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07A56C19" w14:textId="77777777" w:rsidR="00EC4A44" w:rsidRPr="00D27A95" w:rsidRDefault="00EC4A44" w:rsidP="00EC4A44">
      <w:r w:rsidRPr="00D27A95">
        <w:lastRenderedPageBreak/>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7777777"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75" w:name="_Toc83313371"/>
      <w:bookmarkStart w:id="576" w:name="_Toc107006153"/>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75"/>
      <w:bookmarkEnd w:id="576"/>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77" w:name="_Toc83313372"/>
      <w:bookmarkStart w:id="578" w:name="_Toc107006154"/>
      <w:r>
        <w:t>4.9</w:t>
      </w:r>
      <w:r w:rsidRPr="00D27A95">
        <w:t>.3.2</w:t>
      </w:r>
      <w:r w:rsidRPr="00D27A95">
        <w:tab/>
        <w:t>User reselection</w:t>
      </w:r>
      <w:bookmarkEnd w:id="567"/>
      <w:bookmarkEnd w:id="568"/>
      <w:bookmarkEnd w:id="569"/>
      <w:bookmarkEnd w:id="570"/>
      <w:bookmarkEnd w:id="571"/>
      <w:bookmarkEnd w:id="572"/>
      <w:bookmarkEnd w:id="577"/>
      <w:bookmarkEnd w:id="578"/>
    </w:p>
    <w:p w14:paraId="42159B8B" w14:textId="77777777" w:rsidR="00EC4A44" w:rsidRPr="00D27A95" w:rsidRDefault="00EC4A44" w:rsidP="00404C21">
      <w:pPr>
        <w:pStyle w:val="Heading5"/>
      </w:pPr>
      <w:bookmarkStart w:id="579" w:name="_Toc20125246"/>
      <w:bookmarkStart w:id="580" w:name="_Toc27486443"/>
      <w:bookmarkStart w:id="581" w:name="_Toc36210496"/>
      <w:bookmarkStart w:id="582" w:name="_Toc45096355"/>
      <w:bookmarkStart w:id="583" w:name="_Toc45882388"/>
      <w:bookmarkStart w:id="584" w:name="_Toc51762184"/>
      <w:bookmarkStart w:id="585" w:name="_Toc83313373"/>
      <w:bookmarkStart w:id="586" w:name="_Toc107006155"/>
      <w:r>
        <w:t>4.9</w:t>
      </w:r>
      <w:r w:rsidRPr="00D27A95">
        <w:t>.3.2.</w:t>
      </w:r>
      <w:r>
        <w:t>0</w:t>
      </w:r>
      <w:r w:rsidRPr="00D27A95">
        <w:tab/>
      </w:r>
      <w:r>
        <w:t>General</w:t>
      </w:r>
      <w:bookmarkEnd w:id="579"/>
      <w:bookmarkEnd w:id="580"/>
      <w:bookmarkEnd w:id="581"/>
      <w:bookmarkEnd w:id="582"/>
      <w:bookmarkEnd w:id="583"/>
      <w:bookmarkEnd w:id="584"/>
      <w:bookmarkEnd w:id="585"/>
      <w:bookmarkEnd w:id="586"/>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87" w:name="_Toc20125247"/>
      <w:bookmarkStart w:id="588" w:name="_Toc27486444"/>
      <w:bookmarkStart w:id="589" w:name="_Toc36210497"/>
      <w:bookmarkStart w:id="590" w:name="_Toc45096356"/>
      <w:bookmarkStart w:id="591" w:name="_Toc45882389"/>
      <w:bookmarkStart w:id="592" w:name="_Toc51762185"/>
      <w:bookmarkStart w:id="593" w:name="_Toc83313374"/>
      <w:bookmarkStart w:id="594" w:name="_Toc107006156"/>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87"/>
      <w:bookmarkEnd w:id="588"/>
      <w:bookmarkEnd w:id="589"/>
      <w:bookmarkEnd w:id="590"/>
      <w:bookmarkEnd w:id="591"/>
      <w:bookmarkEnd w:id="592"/>
      <w:bookmarkEnd w:id="593"/>
      <w:bookmarkEnd w:id="594"/>
    </w:p>
    <w:p w14:paraId="433151A2" w14:textId="77777777" w:rsidR="00EC4A44" w:rsidRDefault="00EC4A44" w:rsidP="00EC4A44">
      <w:bookmarkStart w:id="595" w:name="_Toc20125248"/>
      <w:bookmarkStart w:id="596" w:name="_Toc27486445"/>
      <w:bookmarkStart w:id="597" w:name="_Toc36210498"/>
      <w:bookmarkStart w:id="598" w:name="_Toc45096357"/>
      <w:bookmarkStart w:id="599" w:name="_Toc45882390"/>
      <w:bookmarkStart w:id="600"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1" w:name="_Toc83313375"/>
      <w:bookmarkStart w:id="602" w:name="_Toc107006157"/>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95"/>
      <w:bookmarkEnd w:id="596"/>
      <w:bookmarkEnd w:id="597"/>
      <w:bookmarkEnd w:id="598"/>
      <w:bookmarkEnd w:id="599"/>
      <w:bookmarkEnd w:id="600"/>
      <w:bookmarkEnd w:id="601"/>
      <w:bookmarkEnd w:id="602"/>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3" w:name="_Toc20125249"/>
      <w:bookmarkStart w:id="604" w:name="_Toc27486446"/>
      <w:bookmarkStart w:id="605" w:name="_Toc36210499"/>
      <w:bookmarkStart w:id="606" w:name="_Toc45096358"/>
      <w:bookmarkStart w:id="607" w:name="_Toc45882391"/>
      <w:bookmarkStart w:id="608" w:name="_Toc51762187"/>
      <w:bookmarkStart w:id="609" w:name="_Toc83313376"/>
      <w:bookmarkStart w:id="610" w:name="_Toc107006158"/>
      <w:r>
        <w:t>4.9</w:t>
      </w:r>
      <w:r w:rsidRPr="00D27A95">
        <w:t>.4</w:t>
      </w:r>
      <w:r w:rsidRPr="00D27A95">
        <w:tab/>
        <w:t>Abnormal cases</w:t>
      </w:r>
      <w:bookmarkEnd w:id="603"/>
      <w:bookmarkEnd w:id="604"/>
      <w:bookmarkEnd w:id="605"/>
      <w:bookmarkEnd w:id="606"/>
      <w:bookmarkEnd w:id="607"/>
      <w:bookmarkEnd w:id="608"/>
      <w:bookmarkEnd w:id="609"/>
      <w:bookmarkEnd w:id="610"/>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lastRenderedPageBreak/>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2848C4E4"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 xml:space="preserve">An MS in "No SIM" state configured with default UE credentials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1" w:name="_Toc20125250"/>
      <w:bookmarkStart w:id="612" w:name="_Toc27486447"/>
      <w:bookmarkStart w:id="613" w:name="_Toc36210500"/>
      <w:bookmarkStart w:id="614" w:name="_Toc45096359"/>
      <w:bookmarkStart w:id="615" w:name="_Toc45882392"/>
      <w:bookmarkStart w:id="616" w:name="_Toc51762188"/>
      <w:bookmarkStart w:id="617" w:name="_Toc83313377"/>
      <w:bookmarkStart w:id="618" w:name="_Toc107006159"/>
      <w:r w:rsidRPr="00D27A95">
        <w:t>5</w:t>
      </w:r>
      <w:r w:rsidRPr="00D27A95">
        <w:tab/>
        <w:t>Tables and Figures</w:t>
      </w:r>
      <w:bookmarkEnd w:id="611"/>
      <w:bookmarkEnd w:id="612"/>
      <w:bookmarkEnd w:id="613"/>
      <w:bookmarkEnd w:id="614"/>
      <w:bookmarkEnd w:id="615"/>
      <w:bookmarkEnd w:id="616"/>
      <w:bookmarkEnd w:id="617"/>
      <w:bookmarkEnd w:id="618"/>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19" w:name="_PERM_MCCTEMPBM_CRPT45860004___2"/>
            <w:r w:rsidRPr="00D27A95">
              <w:t>a) PLMN not allowed</w:t>
            </w:r>
            <w:bookmarkEnd w:id="619"/>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0" w:name="_PERM_MCCTEMPBM_CRPT45860005___2"/>
            <w:r w:rsidRPr="00D27A95">
              <w:t>b) LA not allowed</w:t>
            </w:r>
            <w:r>
              <w:t xml:space="preserve"> or TA not allowed</w:t>
            </w:r>
            <w:bookmarkEnd w:id="620"/>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1" w:name="_PERM_MCCTEMPBM_CRPT45860006___2"/>
            <w:r w:rsidRPr="00D27A95">
              <w:t>c) Roaming not allowed in this LA</w:t>
            </w:r>
            <w:r>
              <w:t xml:space="preserve"> or Roaming not allowed in this TA</w:t>
            </w:r>
            <w:bookmarkEnd w:id="621"/>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2"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2"/>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3" w:name="_PERM_MCCTEMPBM_CRPT45860008___2"/>
            <w:r w:rsidRPr="00B950EB">
              <w:t>e) Not authorized for this CSG</w:t>
            </w:r>
            <w:bookmarkEnd w:id="623"/>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18A8C34A" w14:textId="77777777" w:rsidR="00EC4A44" w:rsidRPr="00D27A95" w:rsidRDefault="00EC4A44" w:rsidP="00EC4A44">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C4A44" w:rsidRPr="00D27A95" w14:paraId="2F480B15" w14:textId="77777777" w:rsidTr="007928A2">
        <w:trPr>
          <w:jc w:val="center"/>
        </w:trPr>
        <w:tc>
          <w:tcPr>
            <w:tcW w:w="1985" w:type="dxa"/>
            <w:tcBorders>
              <w:top w:val="single" w:sz="6" w:space="0" w:color="auto"/>
              <w:left w:val="single" w:sz="6" w:space="0" w:color="auto"/>
              <w:right w:val="single" w:sz="6" w:space="0" w:color="auto"/>
            </w:tcBorders>
          </w:tcPr>
          <w:p w14:paraId="1D58A628" w14:textId="77777777" w:rsidR="00EC4A44" w:rsidRPr="00D27A95" w:rsidRDefault="00EC4A44" w:rsidP="007928A2">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CEB0FD0" w14:textId="77777777" w:rsidR="00EC4A44" w:rsidRPr="00D27A95" w:rsidRDefault="00EC4A44" w:rsidP="007928A2">
            <w:pPr>
              <w:pStyle w:val="TAH"/>
            </w:pPr>
            <w:r w:rsidRPr="00D27A95">
              <w:t>New LR request when</w:t>
            </w:r>
          </w:p>
          <w:p w14:paraId="10CAA31D" w14:textId="77777777" w:rsidR="00EC4A44" w:rsidRPr="00D27A95" w:rsidRDefault="00EC4A44" w:rsidP="007928A2">
            <w:pPr>
              <w:pStyle w:val="TAH"/>
            </w:pPr>
          </w:p>
        </w:tc>
        <w:tc>
          <w:tcPr>
            <w:tcW w:w="1251" w:type="dxa"/>
            <w:tcBorders>
              <w:top w:val="single" w:sz="6" w:space="0" w:color="auto"/>
              <w:left w:val="single" w:sz="6" w:space="0" w:color="auto"/>
              <w:right w:val="single" w:sz="6" w:space="0" w:color="auto"/>
            </w:tcBorders>
          </w:tcPr>
          <w:p w14:paraId="48E04F73" w14:textId="77777777" w:rsidR="00EC4A44" w:rsidRPr="00D27A95" w:rsidRDefault="00EC4A44" w:rsidP="007928A2">
            <w:pPr>
              <w:pStyle w:val="TAH"/>
            </w:pPr>
            <w:r w:rsidRPr="00D27A95">
              <w:t>Normal Calls</w:t>
            </w:r>
          </w:p>
        </w:tc>
        <w:tc>
          <w:tcPr>
            <w:tcW w:w="1393" w:type="dxa"/>
            <w:tcBorders>
              <w:top w:val="single" w:sz="6" w:space="0" w:color="auto"/>
              <w:left w:val="single" w:sz="6" w:space="0" w:color="auto"/>
              <w:right w:val="single" w:sz="6" w:space="0" w:color="auto"/>
            </w:tcBorders>
          </w:tcPr>
          <w:p w14:paraId="6054C64B" w14:textId="77777777" w:rsidR="00EC4A44" w:rsidRPr="00D27A95" w:rsidRDefault="00EC4A44" w:rsidP="007928A2">
            <w:pPr>
              <w:pStyle w:val="TAH"/>
            </w:pPr>
            <w:r w:rsidRPr="00D27A95">
              <w:t>Paging responded</w:t>
            </w:r>
          </w:p>
        </w:tc>
      </w:tr>
      <w:tr w:rsidR="00EC4A44" w:rsidRPr="00D27A95" w14:paraId="42B49A11" w14:textId="77777777" w:rsidTr="007928A2">
        <w:trPr>
          <w:jc w:val="center"/>
        </w:trPr>
        <w:tc>
          <w:tcPr>
            <w:tcW w:w="1985" w:type="dxa"/>
            <w:tcBorders>
              <w:left w:val="single" w:sz="6" w:space="0" w:color="auto"/>
              <w:right w:val="single" w:sz="6" w:space="0" w:color="auto"/>
            </w:tcBorders>
          </w:tcPr>
          <w:p w14:paraId="79DDE451" w14:textId="77777777" w:rsidR="00EC4A44" w:rsidRPr="00D27A95" w:rsidRDefault="00EC4A44" w:rsidP="007928A2">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508CE066" w14:textId="77777777" w:rsidR="00EC4A44" w:rsidRPr="00D27A95" w:rsidRDefault="00EC4A44" w:rsidP="007928A2">
            <w:pPr>
              <w:pStyle w:val="TAH"/>
            </w:pPr>
            <w:r w:rsidRPr="00D27A95">
              <w:t>Changing Cell</w:t>
            </w:r>
          </w:p>
        </w:tc>
        <w:tc>
          <w:tcPr>
            <w:tcW w:w="1222" w:type="dxa"/>
            <w:tcBorders>
              <w:left w:val="single" w:sz="6" w:space="0" w:color="auto"/>
              <w:right w:val="single" w:sz="6" w:space="0" w:color="auto"/>
            </w:tcBorders>
          </w:tcPr>
          <w:p w14:paraId="47899553" w14:textId="77777777" w:rsidR="00EC4A44" w:rsidRPr="00D27A95" w:rsidRDefault="00EC4A44" w:rsidP="007928A2">
            <w:pPr>
              <w:pStyle w:val="TAH"/>
            </w:pPr>
            <w:r w:rsidRPr="00D27A95">
              <w:t>Changing registration area</w:t>
            </w:r>
          </w:p>
        </w:tc>
        <w:tc>
          <w:tcPr>
            <w:tcW w:w="1114" w:type="dxa"/>
            <w:tcBorders>
              <w:left w:val="single" w:sz="6" w:space="0" w:color="auto"/>
              <w:right w:val="single" w:sz="6" w:space="0" w:color="auto"/>
            </w:tcBorders>
          </w:tcPr>
          <w:p w14:paraId="04327D0E" w14:textId="77777777" w:rsidR="00EC4A44" w:rsidRPr="00D27A95" w:rsidRDefault="00EC4A44" w:rsidP="007928A2">
            <w:pPr>
              <w:pStyle w:val="TAH"/>
            </w:pPr>
            <w:r w:rsidRPr="00D27A95">
              <w:t>Changing PLMN</w:t>
            </w:r>
          </w:p>
        </w:tc>
        <w:tc>
          <w:tcPr>
            <w:tcW w:w="1114" w:type="dxa"/>
            <w:tcBorders>
              <w:left w:val="single" w:sz="6" w:space="0" w:color="auto"/>
              <w:right w:val="single" w:sz="6" w:space="0" w:color="auto"/>
            </w:tcBorders>
          </w:tcPr>
          <w:p w14:paraId="1FF424C8" w14:textId="77777777" w:rsidR="00EC4A44" w:rsidRPr="00D27A95" w:rsidRDefault="00EC4A44" w:rsidP="007928A2">
            <w:pPr>
              <w:pStyle w:val="TAH"/>
            </w:pPr>
            <w:r w:rsidRPr="00D27A95">
              <w:t>Other</w:t>
            </w:r>
          </w:p>
        </w:tc>
        <w:tc>
          <w:tcPr>
            <w:tcW w:w="1251" w:type="dxa"/>
            <w:tcBorders>
              <w:left w:val="single" w:sz="6" w:space="0" w:color="auto"/>
              <w:right w:val="single" w:sz="6" w:space="0" w:color="auto"/>
            </w:tcBorders>
          </w:tcPr>
          <w:p w14:paraId="7433C3F3" w14:textId="77777777" w:rsidR="00EC4A44" w:rsidRPr="00D27A95" w:rsidRDefault="00EC4A44" w:rsidP="007928A2">
            <w:pPr>
              <w:pStyle w:val="TAH"/>
            </w:pPr>
            <w:r w:rsidRPr="00D27A95">
              <w:t>Supported (1)</w:t>
            </w:r>
          </w:p>
        </w:tc>
        <w:tc>
          <w:tcPr>
            <w:tcW w:w="1393" w:type="dxa"/>
            <w:tcBorders>
              <w:left w:val="single" w:sz="6" w:space="0" w:color="auto"/>
              <w:right w:val="single" w:sz="6" w:space="0" w:color="auto"/>
            </w:tcBorders>
          </w:tcPr>
          <w:p w14:paraId="00F1436F" w14:textId="77777777" w:rsidR="00EC4A44" w:rsidRPr="00D27A95" w:rsidRDefault="00EC4A44" w:rsidP="007928A2">
            <w:pPr>
              <w:pStyle w:val="TAH"/>
            </w:pPr>
            <w:r w:rsidRPr="00D27A95">
              <w:t>to</w:t>
            </w:r>
          </w:p>
        </w:tc>
      </w:tr>
      <w:tr w:rsidR="00EC4A44" w:rsidRPr="00D27A95" w14:paraId="6CB2416A" w14:textId="77777777" w:rsidTr="007928A2">
        <w:trPr>
          <w:jc w:val="center"/>
        </w:trPr>
        <w:tc>
          <w:tcPr>
            <w:tcW w:w="1985" w:type="dxa"/>
            <w:tcBorders>
              <w:top w:val="single" w:sz="6" w:space="0" w:color="auto"/>
              <w:left w:val="single" w:sz="6" w:space="0" w:color="auto"/>
              <w:right w:val="single" w:sz="6" w:space="0" w:color="auto"/>
            </w:tcBorders>
          </w:tcPr>
          <w:p w14:paraId="2587667B" w14:textId="77777777" w:rsidR="00EC4A44" w:rsidRPr="00D27A95" w:rsidRDefault="00EC4A44" w:rsidP="007928A2">
            <w:pPr>
              <w:pStyle w:val="TAL"/>
            </w:pPr>
            <w:r w:rsidRPr="00D27A95">
              <w:t>Null (4)</w:t>
            </w:r>
          </w:p>
        </w:tc>
        <w:tc>
          <w:tcPr>
            <w:tcW w:w="1046" w:type="dxa"/>
            <w:tcBorders>
              <w:top w:val="single" w:sz="6" w:space="0" w:color="auto"/>
              <w:left w:val="single" w:sz="6" w:space="0" w:color="auto"/>
              <w:right w:val="single" w:sz="6" w:space="0" w:color="auto"/>
            </w:tcBorders>
          </w:tcPr>
          <w:p w14:paraId="567335A1" w14:textId="77777777" w:rsidR="00EC4A44" w:rsidRPr="00D27A95" w:rsidRDefault="00EC4A44" w:rsidP="007928A2">
            <w:pPr>
              <w:pStyle w:val="TAC"/>
            </w:pPr>
            <w:r w:rsidRPr="00D27A95">
              <w:t>No</w:t>
            </w:r>
          </w:p>
        </w:tc>
        <w:tc>
          <w:tcPr>
            <w:tcW w:w="1222" w:type="dxa"/>
            <w:tcBorders>
              <w:top w:val="single" w:sz="6" w:space="0" w:color="auto"/>
              <w:left w:val="single" w:sz="6" w:space="0" w:color="auto"/>
              <w:right w:val="single" w:sz="6" w:space="0" w:color="auto"/>
            </w:tcBorders>
          </w:tcPr>
          <w:p w14:paraId="1CDD3D21"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6E7ED415"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129B1335" w14:textId="77777777" w:rsidR="00EC4A44" w:rsidRPr="00D27A95" w:rsidRDefault="00EC4A44" w:rsidP="007928A2">
            <w:pPr>
              <w:pStyle w:val="TAC"/>
            </w:pPr>
            <w:r w:rsidRPr="00D27A95">
              <w:t>No</w:t>
            </w:r>
          </w:p>
        </w:tc>
        <w:tc>
          <w:tcPr>
            <w:tcW w:w="1251" w:type="dxa"/>
            <w:tcBorders>
              <w:top w:val="single" w:sz="6" w:space="0" w:color="auto"/>
              <w:left w:val="single" w:sz="6" w:space="0" w:color="auto"/>
              <w:right w:val="single" w:sz="6" w:space="0" w:color="auto"/>
            </w:tcBorders>
          </w:tcPr>
          <w:p w14:paraId="623C892E" w14:textId="77777777" w:rsidR="00EC4A44" w:rsidRPr="00D27A95" w:rsidRDefault="00EC4A44" w:rsidP="007928A2">
            <w:pPr>
              <w:pStyle w:val="TAC"/>
            </w:pPr>
            <w:r w:rsidRPr="00D27A95">
              <w:t>No</w:t>
            </w:r>
          </w:p>
        </w:tc>
        <w:tc>
          <w:tcPr>
            <w:tcW w:w="1393" w:type="dxa"/>
            <w:tcBorders>
              <w:top w:val="single" w:sz="6" w:space="0" w:color="auto"/>
              <w:left w:val="single" w:sz="6" w:space="0" w:color="auto"/>
              <w:right w:val="single" w:sz="6" w:space="0" w:color="auto"/>
            </w:tcBorders>
          </w:tcPr>
          <w:p w14:paraId="47679B01" w14:textId="77777777" w:rsidR="00EC4A44" w:rsidRPr="00D27A95" w:rsidRDefault="00EC4A44" w:rsidP="007928A2">
            <w:pPr>
              <w:pStyle w:val="TAC"/>
            </w:pPr>
            <w:r w:rsidRPr="00D27A95">
              <w:t>No</w:t>
            </w:r>
          </w:p>
        </w:tc>
      </w:tr>
      <w:tr w:rsidR="00EC4A44" w:rsidRPr="00D27A95" w14:paraId="057DA983" w14:textId="77777777" w:rsidTr="007928A2">
        <w:trPr>
          <w:jc w:val="center"/>
        </w:trPr>
        <w:tc>
          <w:tcPr>
            <w:tcW w:w="1985" w:type="dxa"/>
            <w:tcBorders>
              <w:left w:val="single" w:sz="6" w:space="0" w:color="auto"/>
              <w:right w:val="single" w:sz="6" w:space="0" w:color="auto"/>
            </w:tcBorders>
          </w:tcPr>
          <w:p w14:paraId="0D84675D" w14:textId="77777777" w:rsidR="00EC4A44" w:rsidRPr="00D27A95" w:rsidRDefault="00EC4A44" w:rsidP="007928A2">
            <w:pPr>
              <w:pStyle w:val="TAL"/>
            </w:pPr>
            <w:r w:rsidRPr="00D27A95">
              <w:t>Updated, (5)</w:t>
            </w:r>
          </w:p>
        </w:tc>
        <w:tc>
          <w:tcPr>
            <w:tcW w:w="1046" w:type="dxa"/>
            <w:tcBorders>
              <w:left w:val="single" w:sz="6" w:space="0" w:color="auto"/>
              <w:right w:val="single" w:sz="6" w:space="0" w:color="auto"/>
            </w:tcBorders>
          </w:tcPr>
          <w:p w14:paraId="2B7E04F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1C91820D"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536EC0A"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770A01C3" w14:textId="77777777" w:rsidR="00EC4A44" w:rsidRPr="00D27A95" w:rsidRDefault="00EC4A44" w:rsidP="007928A2">
            <w:pPr>
              <w:pStyle w:val="TAC"/>
            </w:pPr>
            <w:r w:rsidRPr="00D27A95">
              <w:t>(2)</w:t>
            </w:r>
          </w:p>
        </w:tc>
        <w:tc>
          <w:tcPr>
            <w:tcW w:w="1251" w:type="dxa"/>
            <w:tcBorders>
              <w:left w:val="single" w:sz="6" w:space="0" w:color="auto"/>
              <w:right w:val="single" w:sz="6" w:space="0" w:color="auto"/>
            </w:tcBorders>
          </w:tcPr>
          <w:p w14:paraId="55F296A4" w14:textId="77777777" w:rsidR="00EC4A44" w:rsidRPr="00D27A95" w:rsidRDefault="00EC4A44" w:rsidP="007928A2">
            <w:pPr>
              <w:pStyle w:val="TAC"/>
            </w:pPr>
            <w:r w:rsidRPr="00D27A95">
              <w:t>Yes</w:t>
            </w:r>
          </w:p>
        </w:tc>
        <w:tc>
          <w:tcPr>
            <w:tcW w:w="1393" w:type="dxa"/>
            <w:tcBorders>
              <w:left w:val="single" w:sz="6" w:space="0" w:color="auto"/>
              <w:right w:val="single" w:sz="6" w:space="0" w:color="auto"/>
            </w:tcBorders>
          </w:tcPr>
          <w:p w14:paraId="5689F4B5" w14:textId="77777777" w:rsidR="00EC4A44" w:rsidRPr="00D27A95" w:rsidRDefault="00EC4A44" w:rsidP="007928A2">
            <w:pPr>
              <w:pStyle w:val="TAC"/>
            </w:pPr>
            <w:r w:rsidRPr="00D27A95">
              <w:t>Yes</w:t>
            </w:r>
          </w:p>
        </w:tc>
      </w:tr>
      <w:tr w:rsidR="00EC4A44" w:rsidRPr="00D27A95" w14:paraId="3CA12A8A" w14:textId="77777777" w:rsidTr="007928A2">
        <w:trPr>
          <w:jc w:val="center"/>
        </w:trPr>
        <w:tc>
          <w:tcPr>
            <w:tcW w:w="1985" w:type="dxa"/>
            <w:tcBorders>
              <w:left w:val="single" w:sz="6" w:space="0" w:color="auto"/>
              <w:right w:val="single" w:sz="6" w:space="0" w:color="auto"/>
            </w:tcBorders>
          </w:tcPr>
          <w:p w14:paraId="40DCAD54" w14:textId="77777777" w:rsidR="00EC4A44" w:rsidRPr="00D27A95" w:rsidRDefault="00EC4A44" w:rsidP="007928A2">
            <w:pPr>
              <w:pStyle w:val="TAL"/>
            </w:pPr>
            <w:r w:rsidRPr="00D27A95">
              <w:t>Idle, No IMSI (7)</w:t>
            </w:r>
          </w:p>
        </w:tc>
        <w:tc>
          <w:tcPr>
            <w:tcW w:w="1046" w:type="dxa"/>
            <w:tcBorders>
              <w:left w:val="single" w:sz="6" w:space="0" w:color="auto"/>
              <w:right w:val="single" w:sz="6" w:space="0" w:color="auto"/>
            </w:tcBorders>
          </w:tcPr>
          <w:p w14:paraId="6CF245D5"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256DDFD0"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032FE38A"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5F38E8B7"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544AE8B"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56E8D0DA" w14:textId="77777777" w:rsidR="00EC4A44" w:rsidRPr="00D27A95" w:rsidRDefault="00EC4A44" w:rsidP="007928A2">
            <w:pPr>
              <w:pStyle w:val="TAC"/>
            </w:pPr>
            <w:r w:rsidRPr="00D27A95">
              <w:t>No</w:t>
            </w:r>
          </w:p>
        </w:tc>
      </w:tr>
      <w:tr w:rsidR="00EC4A44" w:rsidRPr="00D27A95" w14:paraId="305F3710" w14:textId="77777777" w:rsidTr="007928A2">
        <w:trPr>
          <w:jc w:val="center"/>
        </w:trPr>
        <w:tc>
          <w:tcPr>
            <w:tcW w:w="1985" w:type="dxa"/>
            <w:tcBorders>
              <w:left w:val="single" w:sz="6" w:space="0" w:color="auto"/>
              <w:right w:val="single" w:sz="6" w:space="0" w:color="auto"/>
            </w:tcBorders>
          </w:tcPr>
          <w:p w14:paraId="0DE9C6D4" w14:textId="77777777" w:rsidR="00EC4A44" w:rsidRPr="00D27A95" w:rsidRDefault="00EC4A44" w:rsidP="007928A2">
            <w:pPr>
              <w:pStyle w:val="TAL"/>
            </w:pPr>
            <w:r w:rsidRPr="00D27A95">
              <w:t>Roaming not allowed:</w:t>
            </w:r>
          </w:p>
        </w:tc>
        <w:tc>
          <w:tcPr>
            <w:tcW w:w="1046" w:type="dxa"/>
            <w:tcBorders>
              <w:left w:val="single" w:sz="6" w:space="0" w:color="auto"/>
              <w:right w:val="single" w:sz="6" w:space="0" w:color="auto"/>
            </w:tcBorders>
          </w:tcPr>
          <w:p w14:paraId="5C7D6C8F" w14:textId="77777777" w:rsidR="00EC4A44" w:rsidRPr="00D27A95" w:rsidRDefault="00EC4A44" w:rsidP="007928A2">
            <w:pPr>
              <w:pStyle w:val="TAC"/>
            </w:pPr>
          </w:p>
        </w:tc>
        <w:tc>
          <w:tcPr>
            <w:tcW w:w="1222" w:type="dxa"/>
            <w:tcBorders>
              <w:left w:val="single" w:sz="6" w:space="0" w:color="auto"/>
              <w:right w:val="single" w:sz="6" w:space="0" w:color="auto"/>
            </w:tcBorders>
          </w:tcPr>
          <w:p w14:paraId="52BA96F8" w14:textId="77777777" w:rsidR="00EC4A44" w:rsidRPr="00D27A95" w:rsidRDefault="00EC4A44" w:rsidP="007928A2">
            <w:pPr>
              <w:pStyle w:val="TAC"/>
            </w:pPr>
          </w:p>
        </w:tc>
        <w:tc>
          <w:tcPr>
            <w:tcW w:w="1114" w:type="dxa"/>
            <w:tcBorders>
              <w:left w:val="single" w:sz="6" w:space="0" w:color="auto"/>
              <w:right w:val="single" w:sz="6" w:space="0" w:color="auto"/>
            </w:tcBorders>
          </w:tcPr>
          <w:p w14:paraId="5B3E8CF2" w14:textId="77777777" w:rsidR="00EC4A44" w:rsidRPr="00D27A95" w:rsidRDefault="00EC4A44" w:rsidP="007928A2">
            <w:pPr>
              <w:pStyle w:val="TAC"/>
            </w:pPr>
          </w:p>
        </w:tc>
        <w:tc>
          <w:tcPr>
            <w:tcW w:w="1114" w:type="dxa"/>
            <w:tcBorders>
              <w:left w:val="single" w:sz="6" w:space="0" w:color="auto"/>
              <w:right w:val="single" w:sz="6" w:space="0" w:color="auto"/>
            </w:tcBorders>
          </w:tcPr>
          <w:p w14:paraId="09B20C7D" w14:textId="77777777" w:rsidR="00EC4A44" w:rsidRPr="00D27A95" w:rsidRDefault="00EC4A44" w:rsidP="007928A2">
            <w:pPr>
              <w:pStyle w:val="TAC"/>
            </w:pPr>
          </w:p>
        </w:tc>
        <w:tc>
          <w:tcPr>
            <w:tcW w:w="1251" w:type="dxa"/>
            <w:tcBorders>
              <w:left w:val="single" w:sz="6" w:space="0" w:color="auto"/>
              <w:right w:val="single" w:sz="6" w:space="0" w:color="auto"/>
            </w:tcBorders>
          </w:tcPr>
          <w:p w14:paraId="0E95D275" w14:textId="77777777" w:rsidR="00EC4A44" w:rsidRPr="00D27A95" w:rsidRDefault="00EC4A44" w:rsidP="007928A2">
            <w:pPr>
              <w:pStyle w:val="TAC"/>
            </w:pPr>
          </w:p>
        </w:tc>
        <w:tc>
          <w:tcPr>
            <w:tcW w:w="1393" w:type="dxa"/>
            <w:tcBorders>
              <w:left w:val="single" w:sz="6" w:space="0" w:color="auto"/>
              <w:right w:val="single" w:sz="6" w:space="0" w:color="auto"/>
            </w:tcBorders>
          </w:tcPr>
          <w:p w14:paraId="24B78B14" w14:textId="77777777" w:rsidR="00EC4A44" w:rsidRPr="00D27A95" w:rsidRDefault="00EC4A44" w:rsidP="007928A2">
            <w:pPr>
              <w:pStyle w:val="TAC"/>
            </w:pPr>
          </w:p>
        </w:tc>
      </w:tr>
      <w:tr w:rsidR="00EC4A44" w:rsidRPr="00D27A95" w14:paraId="369B57CA" w14:textId="77777777" w:rsidTr="007928A2">
        <w:trPr>
          <w:jc w:val="center"/>
        </w:trPr>
        <w:tc>
          <w:tcPr>
            <w:tcW w:w="1985" w:type="dxa"/>
            <w:tcBorders>
              <w:left w:val="single" w:sz="6" w:space="0" w:color="auto"/>
              <w:right w:val="single" w:sz="6" w:space="0" w:color="auto"/>
            </w:tcBorders>
          </w:tcPr>
          <w:p w14:paraId="4FD02E83" w14:textId="77777777" w:rsidR="00EC4A44" w:rsidRPr="00D27A95" w:rsidRDefault="00EC4A44" w:rsidP="007928A2">
            <w:pPr>
              <w:pStyle w:val="TAL"/>
              <w:ind w:left="227"/>
            </w:pPr>
            <w:bookmarkStart w:id="624" w:name="_PERM_MCCTEMPBM_CRPT45860009___2"/>
            <w:r w:rsidRPr="00D27A95">
              <w:t>a) Idle, PLMN not allowed</w:t>
            </w:r>
            <w:bookmarkEnd w:id="624"/>
          </w:p>
        </w:tc>
        <w:tc>
          <w:tcPr>
            <w:tcW w:w="1046" w:type="dxa"/>
            <w:tcBorders>
              <w:left w:val="single" w:sz="6" w:space="0" w:color="auto"/>
              <w:right w:val="single" w:sz="6" w:space="0" w:color="auto"/>
            </w:tcBorders>
          </w:tcPr>
          <w:p w14:paraId="00953F4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78A9E2B4"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286B1804"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2F8523CD"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1BB3ADA"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26CD8CB2" w14:textId="77777777" w:rsidR="00EC4A44" w:rsidRPr="00D27A95" w:rsidRDefault="00EC4A44" w:rsidP="007928A2">
            <w:pPr>
              <w:pStyle w:val="TAC"/>
            </w:pPr>
            <w:r w:rsidRPr="00D27A95">
              <w:t>Optional if with IMSI</w:t>
            </w:r>
          </w:p>
        </w:tc>
      </w:tr>
      <w:tr w:rsidR="00EC4A44" w:rsidRPr="00D27A95" w14:paraId="18F5E9EC" w14:textId="77777777" w:rsidTr="007928A2">
        <w:trPr>
          <w:jc w:val="center"/>
        </w:trPr>
        <w:tc>
          <w:tcPr>
            <w:tcW w:w="1985" w:type="dxa"/>
            <w:tcBorders>
              <w:left w:val="single" w:sz="6" w:space="0" w:color="auto"/>
              <w:right w:val="single" w:sz="6" w:space="0" w:color="auto"/>
            </w:tcBorders>
          </w:tcPr>
          <w:p w14:paraId="0083B308" w14:textId="77777777" w:rsidR="00EC4A44" w:rsidRPr="00D27A95" w:rsidRDefault="00EC4A44" w:rsidP="007928A2">
            <w:pPr>
              <w:pStyle w:val="TAL"/>
              <w:ind w:left="227"/>
            </w:pPr>
            <w:bookmarkStart w:id="625" w:name="_PERM_MCCTEMPBM_CRPT45860010___2"/>
            <w:r w:rsidRPr="00D27A95">
              <w:t>b) Idle, LA not allowed</w:t>
            </w:r>
            <w:r>
              <w:t xml:space="preserve"> or TA not allowed</w:t>
            </w:r>
            <w:bookmarkEnd w:id="625"/>
          </w:p>
        </w:tc>
        <w:tc>
          <w:tcPr>
            <w:tcW w:w="1046" w:type="dxa"/>
            <w:tcBorders>
              <w:left w:val="single" w:sz="6" w:space="0" w:color="auto"/>
              <w:right w:val="single" w:sz="6" w:space="0" w:color="auto"/>
            </w:tcBorders>
          </w:tcPr>
          <w:p w14:paraId="5777FAC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30DD2320" w14:textId="77777777" w:rsidR="00EC4A44" w:rsidRPr="00D27A95" w:rsidRDefault="00EC4A44" w:rsidP="007928A2">
            <w:pPr>
              <w:pStyle w:val="TAC"/>
            </w:pPr>
            <w:r w:rsidRPr="00D27A95">
              <w:t>Yes(6)</w:t>
            </w:r>
          </w:p>
        </w:tc>
        <w:tc>
          <w:tcPr>
            <w:tcW w:w="1114" w:type="dxa"/>
            <w:tcBorders>
              <w:left w:val="single" w:sz="6" w:space="0" w:color="auto"/>
              <w:right w:val="single" w:sz="6" w:space="0" w:color="auto"/>
            </w:tcBorders>
          </w:tcPr>
          <w:p w14:paraId="2E995EB7"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4CD34F06"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618B6A07"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C6F6802" w14:textId="77777777" w:rsidR="00EC4A44" w:rsidRPr="00D27A95" w:rsidRDefault="00EC4A44" w:rsidP="007928A2">
            <w:pPr>
              <w:pStyle w:val="TAC"/>
            </w:pPr>
            <w:r w:rsidRPr="00D27A95">
              <w:t>Optional if with IMSI</w:t>
            </w:r>
          </w:p>
        </w:tc>
      </w:tr>
      <w:tr w:rsidR="00EC4A44" w:rsidRPr="00D27A95" w14:paraId="2E0BDC4D" w14:textId="77777777" w:rsidTr="007928A2">
        <w:trPr>
          <w:jc w:val="center"/>
        </w:trPr>
        <w:tc>
          <w:tcPr>
            <w:tcW w:w="1985" w:type="dxa"/>
            <w:tcBorders>
              <w:left w:val="single" w:sz="6" w:space="0" w:color="auto"/>
              <w:right w:val="single" w:sz="6" w:space="0" w:color="auto"/>
            </w:tcBorders>
          </w:tcPr>
          <w:p w14:paraId="2D1BCA5E" w14:textId="77777777" w:rsidR="00EC4A44" w:rsidRPr="007E6407" w:rsidRDefault="00EC4A44" w:rsidP="007928A2">
            <w:pPr>
              <w:pStyle w:val="TAL"/>
              <w:ind w:left="227"/>
            </w:pPr>
            <w:bookmarkStart w:id="626" w:name="_PERM_MCCTEMPBM_CRPT45860011___2" w:colFirst="0" w:colLast="0"/>
            <w:r w:rsidRPr="00D27A95">
              <w:t>c) Idle, Roaming not allowed in this LA</w:t>
            </w:r>
            <w:r w:rsidRPr="007E6407">
              <w:t xml:space="preserve"> or</w:t>
            </w:r>
          </w:p>
          <w:p w14:paraId="1E2F4481" w14:textId="77777777" w:rsidR="00EC4A44" w:rsidRPr="00D27A95" w:rsidRDefault="00EC4A44" w:rsidP="007928A2">
            <w:pPr>
              <w:pStyle w:val="TAL"/>
              <w:ind w:left="227"/>
            </w:pPr>
            <w:r w:rsidRPr="007E6407">
              <w:t>Roaming not allowed in this TA</w:t>
            </w:r>
          </w:p>
        </w:tc>
        <w:tc>
          <w:tcPr>
            <w:tcW w:w="1046" w:type="dxa"/>
            <w:tcBorders>
              <w:left w:val="single" w:sz="6" w:space="0" w:color="auto"/>
              <w:right w:val="single" w:sz="6" w:space="0" w:color="auto"/>
            </w:tcBorders>
          </w:tcPr>
          <w:p w14:paraId="1663BFDD"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0BC44134"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0306190C"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BFB9AD5"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1E6F9D13"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AE99527" w14:textId="77777777" w:rsidR="00EC4A44" w:rsidRPr="00D27A95" w:rsidRDefault="00EC4A44" w:rsidP="007928A2">
            <w:pPr>
              <w:pStyle w:val="TAC"/>
            </w:pPr>
            <w:r w:rsidRPr="00D27A95">
              <w:t>Optional if with IMSI</w:t>
            </w:r>
          </w:p>
        </w:tc>
      </w:tr>
      <w:tr w:rsidR="00EC4A44" w:rsidRPr="00D27A95" w14:paraId="523A97AD" w14:textId="77777777" w:rsidTr="007928A2">
        <w:trPr>
          <w:jc w:val="center"/>
        </w:trPr>
        <w:tc>
          <w:tcPr>
            <w:tcW w:w="1985" w:type="dxa"/>
            <w:tcBorders>
              <w:left w:val="single" w:sz="6" w:space="0" w:color="auto"/>
              <w:right w:val="single" w:sz="6" w:space="0" w:color="auto"/>
            </w:tcBorders>
          </w:tcPr>
          <w:p w14:paraId="180F355D" w14:textId="77777777" w:rsidR="00EC4A44" w:rsidRPr="007E6407" w:rsidRDefault="00EC4A44" w:rsidP="007928A2">
            <w:pPr>
              <w:pStyle w:val="TAL"/>
              <w:ind w:left="227"/>
            </w:pPr>
            <w:bookmarkStart w:id="627" w:name="_PERM_MCCTEMPBM_CRPT45860012___2" w:colFirst="0" w:colLast="0"/>
            <w:bookmarkEnd w:id="626"/>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1A7EFDE4" w14:textId="77777777" w:rsidR="00EC4A44" w:rsidRPr="00D27A95" w:rsidRDefault="00EC4A44" w:rsidP="007928A2">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14DEC3C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4109B316"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2C282E42"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C835699"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759DDD08"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4435779D" w14:textId="77777777" w:rsidR="00EC4A44" w:rsidRPr="00D27A95" w:rsidRDefault="00EC4A44" w:rsidP="007928A2">
            <w:pPr>
              <w:pStyle w:val="TAC"/>
            </w:pPr>
            <w:r w:rsidRPr="00D27A95">
              <w:t>Optional if with IMSI</w:t>
            </w:r>
          </w:p>
        </w:tc>
      </w:tr>
      <w:tr w:rsidR="00EC4A44" w:rsidRPr="00D27A95" w14:paraId="1845D7D4" w14:textId="77777777" w:rsidTr="007928A2">
        <w:trPr>
          <w:jc w:val="center"/>
        </w:trPr>
        <w:tc>
          <w:tcPr>
            <w:tcW w:w="1985" w:type="dxa"/>
            <w:tcBorders>
              <w:left w:val="single" w:sz="6" w:space="0" w:color="auto"/>
              <w:right w:val="single" w:sz="6" w:space="0" w:color="auto"/>
            </w:tcBorders>
          </w:tcPr>
          <w:p w14:paraId="2CD9B94A" w14:textId="77777777" w:rsidR="00EC4A44" w:rsidRPr="00D27A95" w:rsidRDefault="00EC4A44" w:rsidP="007928A2">
            <w:pPr>
              <w:pStyle w:val="TAL"/>
              <w:ind w:left="227"/>
            </w:pPr>
            <w:bookmarkStart w:id="628" w:name="_PERM_MCCTEMPBM_CRPT45860013___2"/>
            <w:bookmarkEnd w:id="627"/>
            <w:r w:rsidRPr="00E84FC5">
              <w:t>e) Not authorized for this CSG</w:t>
            </w:r>
            <w:bookmarkEnd w:id="628"/>
          </w:p>
        </w:tc>
        <w:tc>
          <w:tcPr>
            <w:tcW w:w="1046" w:type="dxa"/>
            <w:tcBorders>
              <w:left w:val="single" w:sz="6" w:space="0" w:color="auto"/>
              <w:right w:val="single" w:sz="6" w:space="0" w:color="auto"/>
            </w:tcBorders>
          </w:tcPr>
          <w:p w14:paraId="37A625DF" w14:textId="77777777" w:rsidR="00EC4A44" w:rsidRPr="00D27A95" w:rsidRDefault="00EC4A44" w:rsidP="007928A2">
            <w:pPr>
              <w:pStyle w:val="TAC"/>
            </w:pPr>
            <w:r w:rsidRPr="00E84FC5">
              <w:t>No</w:t>
            </w:r>
          </w:p>
        </w:tc>
        <w:tc>
          <w:tcPr>
            <w:tcW w:w="1222" w:type="dxa"/>
            <w:tcBorders>
              <w:left w:val="single" w:sz="6" w:space="0" w:color="auto"/>
              <w:right w:val="single" w:sz="6" w:space="0" w:color="auto"/>
            </w:tcBorders>
          </w:tcPr>
          <w:p w14:paraId="7C07BB9E" w14:textId="77777777" w:rsidR="00EC4A44" w:rsidRPr="00D27A95" w:rsidRDefault="00EC4A44" w:rsidP="007928A2">
            <w:pPr>
              <w:pStyle w:val="TAC"/>
            </w:pPr>
            <w:r w:rsidRPr="00E84FC5">
              <w:t>Yes (6,8)</w:t>
            </w:r>
          </w:p>
        </w:tc>
        <w:tc>
          <w:tcPr>
            <w:tcW w:w="1114" w:type="dxa"/>
            <w:tcBorders>
              <w:left w:val="single" w:sz="6" w:space="0" w:color="auto"/>
              <w:right w:val="single" w:sz="6" w:space="0" w:color="auto"/>
            </w:tcBorders>
          </w:tcPr>
          <w:p w14:paraId="4FB593E9" w14:textId="77777777" w:rsidR="00EC4A44" w:rsidRPr="00D27A95" w:rsidRDefault="00EC4A44" w:rsidP="007928A2">
            <w:pPr>
              <w:pStyle w:val="TAC"/>
            </w:pPr>
            <w:r w:rsidRPr="00E84FC5">
              <w:t>Yes</w:t>
            </w:r>
          </w:p>
        </w:tc>
        <w:tc>
          <w:tcPr>
            <w:tcW w:w="1114" w:type="dxa"/>
            <w:tcBorders>
              <w:left w:val="single" w:sz="6" w:space="0" w:color="auto"/>
              <w:right w:val="single" w:sz="6" w:space="0" w:color="auto"/>
            </w:tcBorders>
          </w:tcPr>
          <w:p w14:paraId="03F820B3" w14:textId="77777777" w:rsidR="00EC4A44" w:rsidRPr="00D27A95" w:rsidRDefault="00EC4A44" w:rsidP="007928A2">
            <w:pPr>
              <w:pStyle w:val="TAC"/>
            </w:pPr>
            <w:r w:rsidRPr="00E84FC5">
              <w:t>No</w:t>
            </w:r>
          </w:p>
        </w:tc>
        <w:tc>
          <w:tcPr>
            <w:tcW w:w="1251" w:type="dxa"/>
            <w:tcBorders>
              <w:left w:val="single" w:sz="6" w:space="0" w:color="auto"/>
              <w:right w:val="single" w:sz="6" w:space="0" w:color="auto"/>
            </w:tcBorders>
          </w:tcPr>
          <w:p w14:paraId="610B1857" w14:textId="77777777" w:rsidR="00EC4A44" w:rsidRPr="00D27A95" w:rsidRDefault="00EC4A44" w:rsidP="007928A2">
            <w:pPr>
              <w:pStyle w:val="TAC"/>
            </w:pPr>
            <w:r w:rsidRPr="00E84FC5">
              <w:t>No</w:t>
            </w:r>
          </w:p>
        </w:tc>
        <w:tc>
          <w:tcPr>
            <w:tcW w:w="1393" w:type="dxa"/>
            <w:tcBorders>
              <w:left w:val="single" w:sz="6" w:space="0" w:color="auto"/>
              <w:right w:val="single" w:sz="6" w:space="0" w:color="auto"/>
            </w:tcBorders>
          </w:tcPr>
          <w:p w14:paraId="01B1ACFB" w14:textId="77777777" w:rsidR="00EC4A44" w:rsidRPr="00D27A95" w:rsidRDefault="00EC4A44" w:rsidP="007928A2">
            <w:pPr>
              <w:pStyle w:val="TAC"/>
            </w:pPr>
            <w:r w:rsidRPr="00E84FC5">
              <w:t>Optional if with IMSI</w:t>
            </w:r>
          </w:p>
        </w:tc>
      </w:tr>
      <w:tr w:rsidR="00EC4A44" w:rsidRPr="00D27A95" w14:paraId="7C544200" w14:textId="77777777" w:rsidTr="007928A2">
        <w:trPr>
          <w:jc w:val="center"/>
        </w:trPr>
        <w:tc>
          <w:tcPr>
            <w:tcW w:w="1985" w:type="dxa"/>
            <w:tcBorders>
              <w:left w:val="single" w:sz="6" w:space="0" w:color="auto"/>
              <w:bottom w:val="single" w:sz="6" w:space="0" w:color="auto"/>
              <w:right w:val="single" w:sz="6" w:space="0" w:color="auto"/>
            </w:tcBorders>
          </w:tcPr>
          <w:p w14:paraId="4A758DCD" w14:textId="77777777" w:rsidR="00EC4A44" w:rsidRPr="00D27A95" w:rsidRDefault="00EC4A44" w:rsidP="007928A2">
            <w:pPr>
              <w:pStyle w:val="TAL"/>
            </w:pPr>
            <w:r w:rsidRPr="00D27A95">
              <w:t>Not updated</w:t>
            </w:r>
          </w:p>
        </w:tc>
        <w:tc>
          <w:tcPr>
            <w:tcW w:w="1046" w:type="dxa"/>
            <w:tcBorders>
              <w:left w:val="single" w:sz="6" w:space="0" w:color="auto"/>
              <w:bottom w:val="single" w:sz="6" w:space="0" w:color="auto"/>
              <w:right w:val="single" w:sz="6" w:space="0" w:color="auto"/>
            </w:tcBorders>
          </w:tcPr>
          <w:p w14:paraId="1ACDBB48" w14:textId="77777777" w:rsidR="00EC4A44" w:rsidRPr="00D27A95" w:rsidRDefault="00EC4A44" w:rsidP="007928A2">
            <w:pPr>
              <w:pStyle w:val="TAC"/>
            </w:pPr>
            <w:r w:rsidRPr="00D27A95">
              <w:t>Yes</w:t>
            </w:r>
          </w:p>
        </w:tc>
        <w:tc>
          <w:tcPr>
            <w:tcW w:w="1222" w:type="dxa"/>
            <w:tcBorders>
              <w:left w:val="single" w:sz="6" w:space="0" w:color="auto"/>
              <w:bottom w:val="single" w:sz="6" w:space="0" w:color="auto"/>
              <w:right w:val="single" w:sz="6" w:space="0" w:color="auto"/>
            </w:tcBorders>
          </w:tcPr>
          <w:p w14:paraId="61966969"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6256BA15"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342DA8C6" w14:textId="77777777" w:rsidR="00EC4A44" w:rsidRPr="00D27A95" w:rsidRDefault="00EC4A44" w:rsidP="007928A2">
            <w:pPr>
              <w:pStyle w:val="TAC"/>
            </w:pPr>
            <w:r w:rsidRPr="00D27A95">
              <w:t>(2)&amp;(3)</w:t>
            </w:r>
          </w:p>
        </w:tc>
        <w:tc>
          <w:tcPr>
            <w:tcW w:w="1251" w:type="dxa"/>
            <w:tcBorders>
              <w:left w:val="single" w:sz="6" w:space="0" w:color="auto"/>
              <w:bottom w:val="single" w:sz="6" w:space="0" w:color="auto"/>
              <w:right w:val="single" w:sz="6" w:space="0" w:color="auto"/>
            </w:tcBorders>
          </w:tcPr>
          <w:p w14:paraId="56B0720B" w14:textId="77777777" w:rsidR="00EC4A44" w:rsidRPr="00D27A95" w:rsidRDefault="00EC4A44" w:rsidP="007928A2">
            <w:pPr>
              <w:pStyle w:val="TAC"/>
            </w:pPr>
            <w:r w:rsidRPr="00D27A95">
              <w:t>(3)</w:t>
            </w:r>
          </w:p>
        </w:tc>
        <w:tc>
          <w:tcPr>
            <w:tcW w:w="1393" w:type="dxa"/>
            <w:tcBorders>
              <w:left w:val="single" w:sz="6" w:space="0" w:color="auto"/>
              <w:bottom w:val="single" w:sz="6" w:space="0" w:color="auto"/>
              <w:right w:val="single" w:sz="6" w:space="0" w:color="auto"/>
            </w:tcBorders>
          </w:tcPr>
          <w:p w14:paraId="4A140017" w14:textId="77777777" w:rsidR="00EC4A44" w:rsidRPr="00D27A95" w:rsidRDefault="00EC4A44" w:rsidP="007928A2">
            <w:pPr>
              <w:pStyle w:val="TAC"/>
            </w:pPr>
            <w:r w:rsidRPr="00D27A95">
              <w:t>Yes if with IMSI</w:t>
            </w:r>
          </w:p>
        </w:tc>
      </w:tr>
      <w:tr w:rsidR="00EC4A44" w:rsidRPr="00D27A95" w14:paraId="0698E1FD" w14:textId="77777777" w:rsidTr="007928A2">
        <w:trPr>
          <w:cantSplit/>
          <w:jc w:val="center"/>
        </w:trPr>
        <w:tc>
          <w:tcPr>
            <w:tcW w:w="9125" w:type="dxa"/>
            <w:gridSpan w:val="7"/>
            <w:tcBorders>
              <w:left w:val="single" w:sz="6" w:space="0" w:color="auto"/>
              <w:bottom w:val="single" w:sz="6" w:space="0" w:color="auto"/>
              <w:right w:val="single" w:sz="6" w:space="0" w:color="auto"/>
            </w:tcBorders>
          </w:tcPr>
          <w:p w14:paraId="4774FD6D" w14:textId="77777777" w:rsidR="00EC4A44" w:rsidRPr="00D27A95" w:rsidRDefault="00EC4A44" w:rsidP="007928A2">
            <w:pPr>
              <w:pStyle w:val="TAN"/>
            </w:pPr>
            <w:r w:rsidRPr="00D27A95">
              <w:t>1):</w:t>
            </w:r>
            <w:r w:rsidRPr="00D27A95">
              <w:tab/>
              <w:t>Emergency calls may always be made, subject to access control permitting it.</w:t>
            </w:r>
          </w:p>
          <w:p w14:paraId="6E2B0926" w14:textId="77777777" w:rsidR="00EC4A44" w:rsidRPr="00D27A95" w:rsidRDefault="00EC4A44" w:rsidP="007928A2">
            <w:pPr>
              <w:pStyle w:val="TAN"/>
            </w:pPr>
            <w:r w:rsidRPr="00D27A95">
              <w:t>2):</w:t>
            </w:r>
            <w:r w:rsidRPr="00D27A95">
              <w:tab/>
              <w:t>A new LR is made when the periodic registration timer expires.</w:t>
            </w:r>
          </w:p>
          <w:p w14:paraId="040AECBF" w14:textId="77777777" w:rsidR="00EC4A44" w:rsidRPr="00D27A95" w:rsidRDefault="00EC4A44" w:rsidP="007928A2">
            <w:pPr>
              <w:pStyle w:val="TAN"/>
            </w:pPr>
            <w:r w:rsidRPr="00D27A95">
              <w:t>3):</w:t>
            </w:r>
            <w:r w:rsidRPr="00D27A95">
              <w:tab/>
              <w:t>If a normal call request is made, an LR request is made. If successful the updated state is entered and the call may be made.</w:t>
            </w:r>
          </w:p>
          <w:p w14:paraId="32290B44" w14:textId="77777777" w:rsidR="00EC4A44" w:rsidRPr="00D27A95" w:rsidRDefault="00EC4A44" w:rsidP="007928A2">
            <w:pPr>
              <w:pStyle w:val="TAN"/>
            </w:pPr>
            <w:r w:rsidRPr="00D27A95">
              <w:t>4):</w:t>
            </w:r>
            <w:r w:rsidRPr="00D27A95">
              <w:tab/>
              <w:t>The MS is in the null state from switch on until it has camped on a cell and either made an LR attempt or decided that no LR attempt is needed.</w:t>
            </w:r>
          </w:p>
          <w:p w14:paraId="6BA20C2A" w14:textId="77777777" w:rsidR="00EC4A44" w:rsidRPr="00D27A95" w:rsidRDefault="00EC4A44" w:rsidP="007928A2">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42B986A4" w14:textId="6E208816" w:rsidR="00EC4A44" w:rsidRPr="00D27A95" w:rsidRDefault="00EC4A44" w:rsidP="007928A2">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rsidR="00104CD7">
              <w:t xml:space="preserve"> The MS shall not perform a LR on a satellite NG-RAN cell if it fulfils the conditions related to the list of </w:t>
            </w:r>
            <w:r w:rsidR="00104CD7">
              <w:rPr>
                <w:lang w:eastAsia="ja-JP"/>
              </w:rPr>
              <w:t>"</w:t>
            </w:r>
            <w:r w:rsidR="00104CD7">
              <w:rPr>
                <w:noProof/>
                <w:lang w:val="en-US"/>
              </w:rPr>
              <w:t xml:space="preserve">PLMNs not allowed </w:t>
            </w:r>
            <w:r w:rsidR="00104CD7">
              <w:rPr>
                <w:noProof/>
                <w:lang w:eastAsia="zh-CN"/>
              </w:rPr>
              <w:t>to operate</w:t>
            </w:r>
            <w:r w:rsidR="00104CD7" w:rsidRPr="00AD2676">
              <w:rPr>
                <w:noProof/>
                <w:lang w:eastAsia="zh-CN"/>
              </w:rPr>
              <w:t xml:space="preserve"> at the present UE location</w:t>
            </w:r>
            <w:r w:rsidR="00104CD7">
              <w:rPr>
                <w:lang w:eastAsia="ja-JP"/>
              </w:rPr>
              <w:t xml:space="preserve">" as defined in </w:t>
            </w:r>
            <w:r w:rsidR="00104CD7">
              <w:rPr>
                <w:lang w:val="en-US"/>
              </w:rPr>
              <w:t>clause 3.1</w:t>
            </w:r>
            <w:r w:rsidR="00104CD7">
              <w:t>, i.e. if it is not considered as candidate for PLMN selection.</w:t>
            </w:r>
          </w:p>
          <w:p w14:paraId="617C7C20" w14:textId="77777777" w:rsidR="00C36C03" w:rsidRDefault="00EC4A44" w:rsidP="007928A2">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5CCEDA48" w14:textId="7FB2C517" w:rsidR="00EC4A44" w:rsidRPr="00D27A95" w:rsidRDefault="00EC4A44" w:rsidP="007928A2">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222549E"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17619193"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29" w:name="_MON_1270887651"/>
    <w:bookmarkStart w:id="630" w:name="_MON_1272294241"/>
    <w:bookmarkEnd w:id="629"/>
    <w:bookmarkEnd w:id="630"/>
    <w:bookmarkStart w:id="631" w:name="_MON_1270828577"/>
    <w:bookmarkEnd w:id="631"/>
    <w:p w14:paraId="12953805" w14:textId="77777777" w:rsidR="00EC4A44" w:rsidRDefault="00EC4A44" w:rsidP="00EC4A44">
      <w:pPr>
        <w:pStyle w:val="TH"/>
      </w:pPr>
      <w:r w:rsidRPr="007E6407">
        <w:object w:dxaOrig="9476" w:dyaOrig="11955" w14:anchorId="2CEAD2D6">
          <v:shape id="_x0000_i1026" type="#_x0000_t75" style="width:470pt;height:593pt" o:ole="" fillcolor="window">
            <v:imagedata r:id="rId13" o:title=""/>
          </v:shape>
          <o:OLEObject Type="Embed" ProgID="Word.Picture.8" ShapeID="_x0000_i1026" DrawAspect="Content" ObjectID="_1717619194"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5pt;height:659pt" o:ole="">
            <v:imagedata r:id="rId15" o:title=""/>
          </v:shape>
          <o:OLEObject Type="Embed" ProgID="Visio.Drawing.11" ShapeID="_x0000_i1027" DrawAspect="Content" ObjectID="_1717619195"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pt;height:400.5pt" o:ole="">
            <v:imagedata r:id="rId17" o:title=""/>
          </v:shape>
          <o:OLEObject Type="Embed" ProgID="Visio.Drawing.11" ShapeID="_x0000_i1028" DrawAspect="Content" ObjectID="_1717619196"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2" w:name="_Toc20125251"/>
      <w:bookmarkStart w:id="633" w:name="_Toc27486448"/>
      <w:bookmarkStart w:id="634" w:name="_Toc36210501"/>
      <w:bookmarkStart w:id="635" w:name="_Toc45096360"/>
      <w:bookmarkStart w:id="636" w:name="_Toc45882393"/>
      <w:bookmarkStart w:id="637" w:name="_Toc51762189"/>
      <w:bookmarkStart w:id="638" w:name="_Toc83313378"/>
      <w:bookmarkStart w:id="639" w:name="_Toc107006160"/>
      <w:r w:rsidRPr="007E6407">
        <w:t>6</w:t>
      </w:r>
      <w:r w:rsidRPr="007E6407">
        <w:tab/>
        <w:t>MS supporting access technologies defined both by 3GPP and 3GPP2</w:t>
      </w:r>
      <w:bookmarkEnd w:id="632"/>
      <w:bookmarkEnd w:id="633"/>
      <w:bookmarkEnd w:id="634"/>
      <w:bookmarkEnd w:id="635"/>
      <w:bookmarkEnd w:id="636"/>
      <w:bookmarkEnd w:id="637"/>
      <w:bookmarkEnd w:id="638"/>
      <w:bookmarkEnd w:id="639"/>
    </w:p>
    <w:p w14:paraId="09536A99" w14:textId="77777777" w:rsidR="00EC4A44" w:rsidRPr="007E6407" w:rsidRDefault="00EC4A44" w:rsidP="00404C21">
      <w:pPr>
        <w:pStyle w:val="Heading2"/>
      </w:pPr>
      <w:bookmarkStart w:id="640" w:name="_Toc20125252"/>
      <w:bookmarkStart w:id="641" w:name="_Toc27486449"/>
      <w:bookmarkStart w:id="642" w:name="_Toc36210502"/>
      <w:bookmarkStart w:id="643" w:name="_Toc45096361"/>
      <w:bookmarkStart w:id="644" w:name="_Toc45882394"/>
      <w:bookmarkStart w:id="645" w:name="_Toc51762190"/>
      <w:bookmarkStart w:id="646" w:name="_Toc83313379"/>
      <w:bookmarkStart w:id="647" w:name="_Toc107006161"/>
      <w:r w:rsidRPr="007E6407">
        <w:t>6.1</w:t>
      </w:r>
      <w:r w:rsidRPr="007E6407">
        <w:tab/>
        <w:t>General</w:t>
      </w:r>
      <w:bookmarkEnd w:id="640"/>
      <w:bookmarkEnd w:id="641"/>
      <w:bookmarkEnd w:id="642"/>
      <w:bookmarkEnd w:id="643"/>
      <w:bookmarkEnd w:id="644"/>
      <w:bookmarkEnd w:id="645"/>
      <w:bookmarkEnd w:id="646"/>
      <w:bookmarkEnd w:id="647"/>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48" w:name="_Toc20125253"/>
      <w:bookmarkStart w:id="649" w:name="_Toc27486450"/>
      <w:bookmarkStart w:id="650" w:name="_Toc36210503"/>
      <w:bookmarkStart w:id="651" w:name="_Toc45096362"/>
      <w:bookmarkStart w:id="652" w:name="_Toc45882395"/>
      <w:bookmarkStart w:id="653" w:name="_Toc51762191"/>
      <w:bookmarkStart w:id="654" w:name="_Toc83313380"/>
      <w:bookmarkStart w:id="655" w:name="_Toc107006162"/>
      <w:r w:rsidRPr="00D27A95">
        <w:lastRenderedPageBreak/>
        <w:t>Annex A (normative):</w:t>
      </w:r>
      <w:r w:rsidRPr="00D27A95">
        <w:br/>
        <w:t>HPLMN Matching Criteria</w:t>
      </w:r>
      <w:bookmarkEnd w:id="648"/>
      <w:bookmarkEnd w:id="649"/>
      <w:bookmarkEnd w:id="650"/>
      <w:bookmarkEnd w:id="651"/>
      <w:bookmarkEnd w:id="652"/>
      <w:bookmarkEnd w:id="653"/>
      <w:bookmarkEnd w:id="654"/>
      <w:bookmarkEnd w:id="655"/>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bookmarkStart w:id="656" w:name="MCCQCTEMPBM_00000034"/>
      <w:r w:rsidRPr="00FA525F">
        <w:rPr>
          <w:b/>
          <w:bCs/>
        </w:rPr>
        <w:t>Assumptions</w:t>
      </w:r>
    </w:p>
    <w:bookmarkEnd w:id="656"/>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bookmarkStart w:id="657" w:name="MCCQCTEMPBM_00000035"/>
      <w:r w:rsidRPr="00FA525F">
        <w:rPr>
          <w:b/>
          <w:bCs/>
        </w:rPr>
        <w:t>Definitions and abbreviations</w:t>
      </w:r>
    </w:p>
    <w:bookmarkEnd w:id="657"/>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bookmarkStart w:id="658" w:name="MCCQCTEMPBM_00000036"/>
      <w:r w:rsidRPr="00FA525F">
        <w:rPr>
          <w:b/>
          <w:bCs/>
        </w:rPr>
        <w:t>HPLMN Matching Criteria in mobiles which don't support PCS1900 for NA:</w:t>
      </w:r>
    </w:p>
    <w:bookmarkEnd w:id="658"/>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D27A95" w:rsidRDefault="00EC4A44" w:rsidP="00404C21">
      <w:pPr>
        <w:pStyle w:val="H6"/>
      </w:pPr>
      <w:bookmarkStart w:id="659" w:name="MCCQCTEMPBM_00000037"/>
      <w:r w:rsidRPr="00D27A95">
        <w:t>HPLMN Matching Criteria for mobiles which support PCS1900 for NA:</w:t>
      </w:r>
    </w:p>
    <w:bookmarkEnd w:id="659"/>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D27A95" w:rsidRDefault="00EC4A44" w:rsidP="00404C21">
      <w:pPr>
        <w:pStyle w:val="H6"/>
      </w:pPr>
      <w:bookmarkStart w:id="660" w:name="MCCQCTEMPBM_00000038"/>
      <w:r w:rsidRPr="00D27A95">
        <w:t>Guidance for Networks in PCS1900 for NA</w:t>
      </w:r>
    </w:p>
    <w:bookmarkEnd w:id="660"/>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61" w:name="_Toc20125254"/>
      <w:bookmarkStart w:id="662" w:name="_Toc27486451"/>
      <w:bookmarkStart w:id="663" w:name="_Toc36210504"/>
      <w:bookmarkStart w:id="664" w:name="_Toc45096363"/>
      <w:bookmarkStart w:id="665" w:name="_Toc45882396"/>
      <w:bookmarkStart w:id="666" w:name="_Toc51762192"/>
      <w:bookmarkStart w:id="667" w:name="_Toc83313381"/>
      <w:bookmarkStart w:id="668" w:name="_Toc107006163"/>
      <w:r w:rsidRPr="00D27A95">
        <w:lastRenderedPageBreak/>
        <w:t>Annex B (normative):</w:t>
      </w:r>
      <w:r w:rsidRPr="00D27A95">
        <w:br/>
        <w:t>PLMN matching criteria to be of same country as VPLMN</w:t>
      </w:r>
      <w:bookmarkEnd w:id="661"/>
      <w:bookmarkEnd w:id="662"/>
      <w:bookmarkEnd w:id="663"/>
      <w:bookmarkEnd w:id="664"/>
      <w:bookmarkEnd w:id="665"/>
      <w:bookmarkEnd w:id="666"/>
      <w:bookmarkEnd w:id="667"/>
      <w:bookmarkEnd w:id="66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9" w:name="_Toc20125255"/>
      <w:bookmarkStart w:id="670" w:name="_Toc27486452"/>
      <w:bookmarkStart w:id="671" w:name="_Toc36210505"/>
      <w:bookmarkStart w:id="672" w:name="_Toc45096364"/>
      <w:bookmarkStart w:id="673" w:name="_Toc45882397"/>
      <w:bookmarkStart w:id="674" w:name="_Toc51762193"/>
      <w:bookmarkStart w:id="675" w:name="_Toc83313382"/>
      <w:bookmarkStart w:id="676" w:name="_Toc107006164"/>
      <w:r w:rsidRPr="00D27A95">
        <w:lastRenderedPageBreak/>
        <w:t xml:space="preserve">Annex </w:t>
      </w:r>
      <w:r>
        <w:t>C</w:t>
      </w:r>
      <w:r w:rsidRPr="00D27A95">
        <w:t xml:space="preserve"> (normative):</w:t>
      </w:r>
      <w:r w:rsidRPr="00D27A95">
        <w:br/>
      </w:r>
      <w:r w:rsidRPr="00C64D83">
        <w:t>Control plane solution for steering of roaming in 5GS</w:t>
      </w:r>
      <w:bookmarkEnd w:id="669"/>
      <w:bookmarkEnd w:id="670"/>
      <w:bookmarkEnd w:id="671"/>
      <w:bookmarkEnd w:id="672"/>
      <w:bookmarkEnd w:id="673"/>
      <w:bookmarkEnd w:id="674"/>
      <w:bookmarkEnd w:id="675"/>
      <w:bookmarkEnd w:id="676"/>
    </w:p>
    <w:p w14:paraId="6F0D26D9" w14:textId="77777777" w:rsidR="00EC4A44" w:rsidRPr="004D63BC" w:rsidRDefault="00EC4A44" w:rsidP="00FA525F">
      <w:pPr>
        <w:pStyle w:val="Heading1"/>
        <w:rPr>
          <w:noProof/>
        </w:rPr>
      </w:pPr>
      <w:bookmarkStart w:id="677" w:name="_Toc20125256"/>
      <w:bookmarkStart w:id="678" w:name="_Toc27486453"/>
      <w:bookmarkStart w:id="679" w:name="_Toc36210506"/>
      <w:bookmarkStart w:id="680" w:name="_Toc45096365"/>
      <w:bookmarkStart w:id="681" w:name="_Toc45882398"/>
      <w:bookmarkStart w:id="682" w:name="_Toc51762194"/>
      <w:bookmarkStart w:id="683" w:name="_Toc83313383"/>
      <w:bookmarkStart w:id="684" w:name="_Toc107006165"/>
      <w:bookmarkStart w:id="685" w:name="MCCQCTEMPBM_00000020"/>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7"/>
      <w:bookmarkEnd w:id="678"/>
      <w:bookmarkEnd w:id="679"/>
      <w:bookmarkEnd w:id="680"/>
      <w:bookmarkEnd w:id="681"/>
      <w:bookmarkEnd w:id="682"/>
      <w:bookmarkEnd w:id="683"/>
      <w:bookmarkEnd w:id="684"/>
    </w:p>
    <w:p w14:paraId="2430DDA1" w14:textId="3485156C" w:rsidR="001B703A" w:rsidRDefault="001B703A" w:rsidP="001B703A">
      <w:pPr>
        <w:rPr>
          <w:noProof/>
        </w:rPr>
      </w:pPr>
      <w:bookmarkStart w:id="686" w:name="_Toc20125258"/>
      <w:bookmarkStart w:id="687" w:name="_Toc27486455"/>
      <w:bookmarkStart w:id="688" w:name="_Toc36210508"/>
      <w:bookmarkStart w:id="689" w:name="_Toc45096367"/>
      <w:bookmarkStart w:id="690" w:name="_Toc45882400"/>
      <w:bookmarkStart w:id="691" w:name="_Toc51762196"/>
      <w:bookmarkStart w:id="692" w:name="_Toc83313385"/>
      <w:bookmarkEnd w:id="6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693" w:name="_Toc83313384"/>
      <w:bookmarkStart w:id="694" w:name="_Toc107006166"/>
      <w:bookmarkStart w:id="695" w:name="MCCQCTEMPBM_00000021"/>
      <w:r>
        <w:t>C.1</w:t>
      </w:r>
      <w:r w:rsidRPr="00767EFE">
        <w:tab/>
      </w:r>
      <w:r>
        <w:t>General</w:t>
      </w:r>
      <w:bookmarkEnd w:id="693"/>
      <w:bookmarkEnd w:id="694"/>
    </w:p>
    <w:p w14:paraId="3C6AF404" w14:textId="77777777" w:rsidR="001B703A" w:rsidRPr="00FB2E19" w:rsidRDefault="001B703A" w:rsidP="00FA525F">
      <w:pPr>
        <w:pStyle w:val="Heading2"/>
      </w:pPr>
      <w:bookmarkStart w:id="696" w:name="_Toc107006167"/>
      <w:bookmarkStart w:id="697" w:name="MCCQCTEMPBM_00000022"/>
      <w:bookmarkEnd w:id="69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6"/>
    </w:p>
    <w:bookmarkEnd w:id="697"/>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51A130CC"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w:t>
      </w:r>
      <w:r w:rsidRPr="00A33490">
        <w:lastRenderedPageBreak/>
        <w:t>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698" w:name="_Toc107006168"/>
      <w:bookmarkStart w:id="699" w:name="MCCQCTEMPBM_0000002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8"/>
    </w:p>
    <w:bookmarkEnd w:id="699"/>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2C8580A6" w14:textId="77777777" w:rsidR="001B703A" w:rsidRDefault="001B703A" w:rsidP="001B703A">
      <w:r>
        <w:lastRenderedPageBreak/>
        <w:t xml:space="preserve">If the UE supports access to an SNPN using credentials from a credentials holder, the UE shall indicate ME's support for </w:t>
      </w:r>
      <w:r w:rsidRPr="00A5234E">
        <w:t>SOR-SNPN-SI</w:t>
      </w:r>
      <w:r>
        <w:t xml:space="preserve"> when registering in a subscribed SNPN or in the HPLMN.</w:t>
      </w:r>
    </w:p>
    <w:p w14:paraId="12B4F1A5" w14:textId="77777777"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w:t>
      </w:r>
      <w:r>
        <w:lastRenderedPageBreak/>
        <w:t xml:space="preserve">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F526276" w14:textId="77777777" w:rsidR="001B703A" w:rsidRDefault="001B703A" w:rsidP="001B703A">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569813A5"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I</w:t>
      </w:r>
      <w:r w:rsidRPr="00A14D9C">
        <w:t xml:space="preserve">t is FFS whether update of any parameters (or just </w:t>
      </w:r>
      <w:r>
        <w:t xml:space="preserve">a </w:t>
      </w:r>
      <w:r w:rsidRPr="00A14D9C">
        <w:t>subset of the parameters) in the the selected entry of the "list of subscriber data" trigger</w:t>
      </w:r>
      <w:r>
        <w:t>s</w:t>
      </w:r>
      <w:r w:rsidRPr="00A14D9C">
        <w:t xml:space="preserve"> removal of the SOR-SNPN-SI</w:t>
      </w:r>
      <w:r w:rsidRPr="005C18E4">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700" w:name="_Toc107006169"/>
      <w:bookmarkStart w:id="701" w:name="MCCQCTEMPBM_00000024"/>
      <w:r>
        <w:t>C.2</w:t>
      </w:r>
      <w:r w:rsidRPr="00767EFE">
        <w:tab/>
      </w:r>
      <w:r>
        <w:t>Stage-2 flow for steering of UE in VPLMN during registration</w:t>
      </w:r>
      <w:bookmarkEnd w:id="686"/>
      <w:bookmarkEnd w:id="687"/>
      <w:bookmarkEnd w:id="688"/>
      <w:bookmarkEnd w:id="689"/>
      <w:bookmarkEnd w:id="690"/>
      <w:bookmarkEnd w:id="691"/>
      <w:bookmarkEnd w:id="692"/>
      <w:bookmarkEnd w:id="700"/>
    </w:p>
    <w:bookmarkEnd w:id="701"/>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702" w:name="MCCQCTEMPBM_00000039"/>
    <w:p w14:paraId="41CCCEC3" w14:textId="5AEBD2A6" w:rsidR="00EC4A44" w:rsidRDefault="00D51C41" w:rsidP="00404C21">
      <w:pPr>
        <w:pStyle w:val="TF"/>
      </w:pPr>
      <w:r>
        <w:lastRenderedPageBreak/>
        <w:fldChar w:fldCharType="begin"/>
      </w:r>
      <w:r w:rsidR="00FF6E94">
        <w:fldChar w:fldCharType="separate"/>
      </w:r>
      <w:r>
        <w:fldChar w:fldCharType="end"/>
      </w:r>
      <w:bookmarkEnd w:id="702"/>
      <w:r w:rsidR="00C95B17">
        <w:object w:dxaOrig="11039" w:dyaOrig="11777" w14:anchorId="15C6A6DD">
          <v:shape id="_x0000_i1029" type="#_x0000_t75" style="width:482pt;height:514pt" o:ole="">
            <v:imagedata r:id="rId21" o:title=""/>
          </v:shape>
          <o:OLEObject Type="Embed" ProgID="Word.Picture.8" ShapeID="_x0000_i1029" DrawAspect="Content" ObjectID="_1717619197"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77777777" w:rsidR="00EC4A44" w:rsidRDefault="00EC4A44" w:rsidP="00EC4A4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777777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6FA509B6"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09C04C67" w:rsidR="0091112C" w:rsidRDefault="0091112C" w:rsidP="00080588">
      <w:pPr>
        <w:pStyle w:val="NO"/>
        <w:rPr>
          <w:color w:val="0000FF"/>
        </w:rPr>
      </w:pPr>
      <w:r w:rsidRPr="00080588">
        <w:t>NOTE 1</w:t>
      </w:r>
      <w:r w:rsidR="00560FAB">
        <w:t>3</w:t>
      </w:r>
      <w:r w:rsidRPr="00080588">
        <w:t>:</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422C5B52"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13D434D8"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5E63D91" w14:textId="77777777" w:rsidR="00710295" w:rsidRDefault="00710295" w:rsidP="00034D53">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1CD4C948" w14:textId="0C553157" w:rsidR="00710295" w:rsidRDefault="00710295" w:rsidP="00034D53">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sidR="00927118">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the release of the emergency PDU session</w:t>
      </w:r>
      <w:r w:rsidR="00927118">
        <w:t>, otherwise the UE shall not take any further actions</w:t>
      </w:r>
      <w:r>
        <w:t xml:space="preserve">.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F575703" w14:textId="77777777" w:rsidR="00EC4A44" w:rsidRDefault="00EC4A44" w:rsidP="00EC4A4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5AA41555" w14:textId="2E2F5E26" w:rsidR="00EC4A44" w:rsidRPr="00671744" w:rsidRDefault="00EC4A44" w:rsidP="00EC4A44">
      <w:pPr>
        <w:pStyle w:val="B2"/>
      </w:pPr>
      <w:r w:rsidRPr="00671744">
        <w:t>b)</w:t>
      </w:r>
      <w:r w:rsidRPr="00671744">
        <w:tab/>
        <w:t>the UE shall set the "ME support of SOR-CMCI" indicator in the header of the SOR transparent container to "supported"; and</w:t>
      </w:r>
    </w:p>
    <w:p w14:paraId="63D33624" w14:textId="77777777" w:rsidR="00EC4A44" w:rsidRPr="00671744" w:rsidRDefault="00EC4A44" w:rsidP="00EC4A44">
      <w:pPr>
        <w:pStyle w:val="B2"/>
      </w:pPr>
      <w:r w:rsidRPr="00671744">
        <w:t>c)</w:t>
      </w:r>
      <w:r w:rsidRPr="00671744">
        <w:tab/>
        <w:t>if:</w:t>
      </w:r>
    </w:p>
    <w:p w14:paraId="38D1023B" w14:textId="77777777" w:rsidR="00EC4A44" w:rsidRDefault="00EC4A44" w:rsidP="00EC4A4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AFA9CD3" w14:textId="3ED060E0" w:rsidR="002219D4" w:rsidRDefault="002219D4" w:rsidP="002219D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B5F345F" w14:textId="77777777" w:rsidR="002219D4" w:rsidRDefault="002219D4" w:rsidP="002219D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E692C1B" w14:textId="77777777" w:rsidR="002219D4" w:rsidRPr="00381B28" w:rsidRDefault="002219D4" w:rsidP="002219D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2FE292B" w14:textId="77777777" w:rsidR="00EC4A44" w:rsidRDefault="00EC4A44" w:rsidP="00EC4A44">
      <w:pPr>
        <w:pStyle w:val="B1"/>
      </w:pPr>
      <w:r>
        <w:lastRenderedPageBreak/>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B7E2D51" w14:textId="2C06108C" w:rsidR="00EC4A44" w:rsidRPr="00671744" w:rsidRDefault="00EC4A44" w:rsidP="00EC4A44">
      <w:pPr>
        <w:pStyle w:val="NO"/>
      </w:pPr>
      <w:r w:rsidRPr="00671744">
        <w:t>NOTE </w:t>
      </w:r>
      <w:r w:rsidR="00E144DF">
        <w:t>1</w:t>
      </w:r>
      <w:r w:rsidR="00560FAB">
        <w:t>7</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029D35FA" w14:textId="77777777" w:rsidR="00EC4A44" w:rsidRDefault="00EC4A44" w:rsidP="00EC4A44">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642C581D" w14:textId="7FB59B8E" w:rsidR="00EC4A44" w:rsidRDefault="00EC4A44" w:rsidP="00EC4A44">
      <w:pPr>
        <w:pStyle w:val="B1"/>
        <w:rPr>
          <w:noProof/>
        </w:rPr>
      </w:pPr>
      <w:r w:rsidRPr="00671744">
        <w:t>NOTE </w:t>
      </w:r>
      <w:r w:rsidR="00E144DF">
        <w:t>1</w:t>
      </w:r>
      <w:r w:rsidR="00560FAB">
        <w:t>8</w:t>
      </w:r>
      <w:r w:rsidRPr="00671744">
        <w:t>:</w:t>
      </w:r>
      <w:r>
        <w:tab/>
        <w:t>How the SOR-AF determines that the USIM for the indicated SUPI supports SOR-CMCI is implementation specific.</w:t>
      </w:r>
    </w:p>
    <w:p w14:paraId="143D3565" w14:textId="4E90126F" w:rsidR="00EC4A44" w:rsidRDefault="00EC4A44" w:rsidP="00EC4A4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685146">
        <w:rPr>
          <w:noProof/>
        </w:rPr>
        <w:t xml:space="preserve">within an implementation dependent time </w:t>
      </w:r>
      <w:r w:rsidR="00685146">
        <w:rPr>
          <w:lang w:val="en-US"/>
        </w:rPr>
        <w:t>the N1 NAS signalling connection is not released</w:t>
      </w:r>
      <w:r w:rsidR="00685146">
        <w:rPr>
          <w:noProof/>
        </w:rPr>
        <w:t xml:space="preserve">, then </w:t>
      </w:r>
      <w:r>
        <w:rPr>
          <w:noProof/>
        </w:rPr>
        <w:t>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7777777" w:rsidR="00EC4A44" w:rsidRDefault="00EC4A44" w:rsidP="00EC4A4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703" w:name="_Toc20125259"/>
      <w:bookmarkStart w:id="704" w:name="_Toc27486456"/>
      <w:bookmarkStart w:id="705" w:name="_Toc36210509"/>
      <w:bookmarkStart w:id="706" w:name="_Toc45096368"/>
      <w:bookmarkStart w:id="707" w:name="_Toc45882401"/>
      <w:bookmarkStart w:id="708" w:name="_Toc51762197"/>
      <w:bookmarkStart w:id="709" w:name="_Toc83313386"/>
      <w:bookmarkStart w:id="710" w:name="_Toc107006170"/>
      <w:bookmarkStart w:id="711" w:name="MCCQCTEMPBM_00000025"/>
      <w:r>
        <w:t>C.3</w:t>
      </w:r>
      <w:r w:rsidRPr="00767EFE">
        <w:tab/>
      </w:r>
      <w:r>
        <w:t>Stage-2 flow for steering of UE in HPLMN or VPLMN after registration</w:t>
      </w:r>
      <w:bookmarkEnd w:id="703"/>
      <w:bookmarkEnd w:id="704"/>
      <w:bookmarkEnd w:id="705"/>
      <w:bookmarkEnd w:id="706"/>
      <w:bookmarkEnd w:id="707"/>
      <w:bookmarkEnd w:id="708"/>
      <w:bookmarkEnd w:id="709"/>
      <w:bookmarkEnd w:id="710"/>
    </w:p>
    <w:bookmarkEnd w:id="711"/>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lastRenderedPageBreak/>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12" w:name="_MON_1697462171"/>
    <w:bookmarkEnd w:id="712"/>
    <w:p w14:paraId="0AD67465" w14:textId="2DD8AC8D" w:rsidR="00EC4A44" w:rsidRPr="00BD0557" w:rsidRDefault="006564C6" w:rsidP="00EC4A44">
      <w:pPr>
        <w:pStyle w:val="TF"/>
      </w:pPr>
      <w:r w:rsidRPr="00671744">
        <w:object w:dxaOrig="11039" w:dyaOrig="5386" w14:anchorId="25A0DA7E">
          <v:shape id="_x0000_i1030" type="#_x0000_t75" style="width:485pt;height:245.5pt" o:ole="">
            <v:imagedata r:id="rId23" o:title="" cropright="2451f"/>
          </v:shape>
          <o:OLEObject Type="Embed" ProgID="Word.Picture.8" ShapeID="_x0000_i1030" DrawAspect="Content" ObjectID="_1717619198"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13" w:name="_Toc83313387"/>
      <w:bookmarkStart w:id="714"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77777777"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77777777"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77777777"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1D09C35C" w14:textId="77777777" w:rsidR="00710295" w:rsidRDefault="00710295" w:rsidP="00710295">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7A4506B" w14:textId="569CBF17" w:rsidR="006564C6" w:rsidRDefault="00710295" w:rsidP="00034D53">
      <w:pPr>
        <w:pStyle w:val="B2"/>
      </w:pPr>
      <w:r>
        <w:t>-</w:t>
      </w:r>
      <w:r w:rsidRPr="00FB2E19">
        <w:tab/>
      </w:r>
      <w:r>
        <w:t>otherwise,</w:t>
      </w:r>
      <w:r w:rsidR="006564C6" w:rsidRPr="006310B8">
        <w:t xml:space="preserve"> the UE </w:t>
      </w:r>
      <w:r w:rsidR="006564C6">
        <w:t xml:space="preserve">shall wait until it moves to idle mode or 5GMM-CONNECTED mode with RRC inactive indication (see </w:t>
      </w:r>
      <w:r w:rsidR="006564C6" w:rsidRPr="0009143F">
        <w:t>3GPP</w:t>
      </w:r>
      <w:r w:rsidR="006564C6">
        <w:t> </w:t>
      </w:r>
      <w:r w:rsidR="006564C6" w:rsidRPr="0009143F">
        <w:t>TS</w:t>
      </w:r>
      <w:r w:rsidR="006564C6">
        <w:t> </w:t>
      </w:r>
      <w:r w:rsidR="006564C6" w:rsidRPr="0009143F">
        <w:t>24.501</w:t>
      </w:r>
      <w:r w:rsidR="006564C6">
        <w:t xml:space="preserve"> [64]) before </w:t>
      </w:r>
      <w:r w:rsidR="006564C6" w:rsidRPr="00D27A95">
        <w:t>attempt</w:t>
      </w:r>
      <w:r w:rsidR="006564C6">
        <w:t>ing</w:t>
      </w:r>
      <w:r w:rsidR="006564C6" w:rsidRPr="00D27A95">
        <w:t xml:space="preserve"> to obtain service on a higher priority PLMN as specified in </w:t>
      </w:r>
      <w:r w:rsidR="006564C6">
        <w:t>clause </w:t>
      </w:r>
      <w:r w:rsidR="006564C6" w:rsidRPr="00D27A95">
        <w:t xml:space="preserve">4.4.3.3 </w:t>
      </w:r>
      <w:r w:rsidR="006564C6">
        <w:t xml:space="preserve">by acting as if </w:t>
      </w:r>
      <w:r w:rsidR="006564C6" w:rsidRPr="00D27A95">
        <w:t>timer T that controls periodic attempts has expired</w:t>
      </w:r>
      <w:r w:rsidR="006564C6">
        <w:t xml:space="preserve">, </w:t>
      </w:r>
      <w:r w:rsidR="006564C6" w:rsidRPr="00DA2FA7">
        <w:t xml:space="preserve">with an exception that </w:t>
      </w:r>
      <w:r w:rsidR="006564C6">
        <w:t xml:space="preserve">the </w:t>
      </w:r>
      <w:r w:rsidR="006564C6" w:rsidRPr="00DA2FA7">
        <w:t>current PLMN is considered as lowest priority</w:t>
      </w:r>
      <w:r w:rsidR="006564C6">
        <w:t xml:space="preserve">. If the selected PLMN is a VPLMN and the UE has an </w:t>
      </w:r>
      <w:r w:rsidR="006564C6" w:rsidRPr="009D566F">
        <w:t>establish</w:t>
      </w:r>
      <w:r w:rsidR="006564C6">
        <w:t xml:space="preserve">ed emergency </w:t>
      </w:r>
      <w:r w:rsidR="006564C6" w:rsidRPr="009D566F">
        <w:t>PDU session</w:t>
      </w:r>
      <w:r w:rsidR="006564C6">
        <w:t>,</w:t>
      </w:r>
      <w:r w:rsidR="006564C6" w:rsidRPr="009D566F">
        <w:t xml:space="preserve"> then the UE</w:t>
      </w:r>
      <w:r w:rsidR="006564C6">
        <w:t xml:space="preserve"> shall attempt to perform the PLMN selection after the emergency PDU session is released.</w:t>
      </w:r>
    </w:p>
    <w:p w14:paraId="45ADD929" w14:textId="36164CF0" w:rsidR="006564C6" w:rsidRDefault="006564C6" w:rsidP="006564C6">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608ED212" w:rsidR="006564C6" w:rsidRDefault="006564C6" w:rsidP="00FE250D">
      <w:pPr>
        <w:pStyle w:val="B1"/>
      </w:pPr>
      <w:r>
        <w:lastRenderedPageBreak/>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and</w:t>
      </w:r>
    </w:p>
    <w:p w14:paraId="6D7FCE74" w14:textId="49BA7A03"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77777777"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715" w:name="_Toc107006171"/>
      <w:bookmarkStart w:id="716" w:name="MCCQCTEMPBM_00000026"/>
      <w:r>
        <w:t>C.4</w:t>
      </w:r>
      <w:r w:rsidRPr="00FB2E19">
        <w:tab/>
      </w:r>
      <w:r>
        <w:t>E</w:t>
      </w:r>
      <w:r w:rsidRPr="00FB2E19">
        <w:t xml:space="preserve">nhanced </w:t>
      </w:r>
      <w:r>
        <w:t>5G control plane steering of roaming for the UE</w:t>
      </w:r>
      <w:r w:rsidRPr="00FB2E19">
        <w:t xml:space="preserve"> in connected mode</w:t>
      </w:r>
      <w:bookmarkEnd w:id="713"/>
      <w:bookmarkEnd w:id="715"/>
    </w:p>
    <w:p w14:paraId="5E4B23D1" w14:textId="77777777" w:rsidR="00EC4A44" w:rsidRPr="00FB2E19" w:rsidRDefault="00EC4A44" w:rsidP="00FA525F">
      <w:pPr>
        <w:pStyle w:val="Heading2"/>
      </w:pPr>
      <w:bookmarkStart w:id="717" w:name="_Toc83313388"/>
      <w:bookmarkStart w:id="718" w:name="_Toc107006172"/>
      <w:bookmarkStart w:id="719" w:name="MCCQCTEMPBM_00000027"/>
      <w:bookmarkEnd w:id="716"/>
      <w:r>
        <w:t>C.4</w:t>
      </w:r>
      <w:r w:rsidRPr="00FB2E19">
        <w:t>.1</w:t>
      </w:r>
      <w:r w:rsidRPr="00FB2E19">
        <w:tab/>
        <w:t>General</w:t>
      </w:r>
      <w:bookmarkEnd w:id="717"/>
      <w:bookmarkEnd w:id="718"/>
    </w:p>
    <w:bookmarkEnd w:id="719"/>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xml:space="preserve">, or the ME receives USAT REFRESH with command qualifier (see </w:t>
      </w:r>
      <w:r>
        <w:lastRenderedPageBreak/>
        <w:t>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D92FAB0" w:rsidR="0050590C" w:rsidRDefault="0050590C" w:rsidP="00080588">
      <w:pPr>
        <w:pStyle w:val="B1"/>
      </w:pPr>
      <w:r w:rsidRPr="00080588">
        <w:t>2)</w:t>
      </w:r>
      <w:r w:rsidRPr="00080588">
        <w:tab/>
        <w:t>the UE receives the steering of roaming information containing the SOR-CMCI over N1 NAS signalling and the UE receives the "Store SOR-CMCI in ME" indicator set to "Store SOR-CMCI in ME";</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lastRenderedPageBreak/>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20" w:name="_Toc83313389"/>
      <w:bookmarkStart w:id="721" w:name="_Toc107006173"/>
      <w:bookmarkStart w:id="722" w:name="MCCQCTEMPBM_00000028"/>
      <w:r>
        <w:t>C.4</w:t>
      </w:r>
      <w:r w:rsidRPr="00FB2E19">
        <w:t>.2</w:t>
      </w:r>
      <w:r w:rsidRPr="00FB2E19">
        <w:tab/>
        <w:t>Applying SOR-CMCI in the UE</w:t>
      </w:r>
      <w:bookmarkEnd w:id="720"/>
      <w:bookmarkEnd w:id="721"/>
    </w:p>
    <w:bookmarkEnd w:id="722"/>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lastRenderedPageBreak/>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lastRenderedPageBreak/>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2E754FC8" w14:textId="5C81F0E6"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23"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77777777" w:rsidR="00006BF1" w:rsidRDefault="00006BF1" w:rsidP="00006BF1">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lastRenderedPageBreak/>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77777777" w:rsidR="00006BF1" w:rsidRPr="00FB2E19" w:rsidRDefault="00006BF1" w:rsidP="00006BF1">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349DE857" w:rsidR="00F300CD" w:rsidRDefault="00F300CD" w:rsidP="00681871">
      <w:pPr>
        <w:pStyle w:val="NO"/>
      </w:pPr>
      <w:r>
        <w:t>NOTE 6:</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24" w:name="_Toc74828859"/>
      <w:bookmarkStart w:id="725" w:name="_Toc107006174"/>
      <w:bookmarkStart w:id="726" w:name="MCCQCTEMPBM_00000029"/>
      <w:bookmarkEnd w:id="723"/>
      <w:r>
        <w:t>C.4.3</w:t>
      </w:r>
      <w:r w:rsidRPr="00767EFE">
        <w:tab/>
      </w:r>
      <w:r>
        <w:t>Stage-2 flow for providing UE with SOR-CMCI in HPLMN, VPLMN, subscribed SNPN or non-subscribed SNPN after registration</w:t>
      </w:r>
      <w:bookmarkEnd w:id="725"/>
    </w:p>
    <w:bookmarkEnd w:id="726"/>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27" w:name="_MON_1697466621"/>
    <w:bookmarkEnd w:id="727"/>
    <w:p w14:paraId="4428C0FC" w14:textId="23D0776C" w:rsidR="00006BF1" w:rsidRPr="00BD0557" w:rsidRDefault="00006BF1" w:rsidP="00006BF1">
      <w:pPr>
        <w:pStyle w:val="TF"/>
      </w:pPr>
      <w:r>
        <w:object w:dxaOrig="11039" w:dyaOrig="5386" w14:anchorId="2A88CB40">
          <v:shape id="_x0000_i1031" type="#_x0000_t75" style="width:552pt;height:271pt" o:ole="">
            <v:imagedata r:id="rId25" o:title=""/>
          </v:shape>
          <o:OLEObject Type="Embed" ProgID="Word.Picture.8" ShapeID="_x0000_i1031" DrawAspect="Content" ObjectID="_1717619199"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C99176" w14:textId="76C66A8B" w:rsidR="00006BF1" w:rsidRDefault="00006BF1" w:rsidP="00006BF1">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53B705C0" w14:textId="77777777" w:rsidR="00C36C03" w:rsidRDefault="00006BF1" w:rsidP="00006BF1">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lastRenderedPageBreak/>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77777777" w:rsidR="00006BF1" w:rsidRDefault="00006BF1" w:rsidP="00006BF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E4F8622" w14:textId="6F697D84" w:rsidR="00006BF1" w:rsidRDefault="00006BF1" w:rsidP="00006BF1">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and</w:t>
      </w:r>
    </w:p>
    <w:p w14:paraId="7BD9B385" w14:textId="48010192" w:rsidR="00006BF1" w:rsidRDefault="00006BF1" w:rsidP="00006BF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69C8E82E" w14:textId="77777777" w:rsidR="00006BF1" w:rsidRPr="00FA56B7" w:rsidRDefault="00006BF1" w:rsidP="00006BF1">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w:t>
      </w:r>
      <w:r>
        <w:lastRenderedPageBreak/>
        <w:t xml:space="preserve">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28" w:name="_Toc107006175"/>
      <w:bookmarkStart w:id="729" w:name="MCCQCTEMPBM_00000030"/>
      <w:r>
        <w:t>C.5</w:t>
      </w:r>
      <w:r w:rsidRPr="00767EFE">
        <w:tab/>
      </w:r>
      <w:r>
        <w:t>Stage-2 flow for steering of UE in SNPN during registration</w:t>
      </w:r>
      <w:bookmarkEnd w:id="724"/>
      <w:bookmarkEnd w:id="728"/>
    </w:p>
    <w:bookmarkEnd w:id="729"/>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30" w:name="MCCQCTEMPBM_00000040"/>
    <w:p w14:paraId="63073709" w14:textId="4D72D561" w:rsidR="001B703A" w:rsidRDefault="00B01030" w:rsidP="001B703A">
      <w:pPr>
        <w:pStyle w:val="TF"/>
      </w:pPr>
      <w:r>
        <w:fldChar w:fldCharType="begin"/>
      </w:r>
      <w:r w:rsidR="00FF6E94">
        <w:fldChar w:fldCharType="separate"/>
      </w:r>
      <w:r>
        <w:fldChar w:fldCharType="end"/>
      </w:r>
      <w:bookmarkStart w:id="731" w:name="MCCQCTEMPBM_00000041"/>
      <w:bookmarkEnd w:id="730"/>
      <w:r>
        <w:fldChar w:fldCharType="begin"/>
      </w:r>
      <w:r w:rsidR="00FF6E94">
        <w:fldChar w:fldCharType="separate"/>
      </w:r>
      <w:r>
        <w:fldChar w:fldCharType="end"/>
      </w:r>
      <w:bookmarkEnd w:id="731"/>
      <w:bookmarkStart w:id="732" w:name="_MON_1708876287"/>
      <w:bookmarkEnd w:id="732"/>
      <w:r w:rsidR="005661F7">
        <w:object w:dxaOrig="11039" w:dyaOrig="11777" w14:anchorId="28573198">
          <v:shape id="_x0000_i1032" type="#_x0000_t75" style="width:482pt;height:514pt" o:ole="">
            <v:imagedata r:id="rId27" o:title=""/>
          </v:shape>
          <o:OLEObject Type="Embed" ProgID="Word.Picture.8" ShapeID="_x0000_i1032" DrawAspect="Content" ObjectID="_1717619200"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77777777" w:rsidR="001B703A" w:rsidRDefault="001B703A" w:rsidP="001B703A">
      <w:pPr>
        <w:pStyle w:val="B1"/>
        <w:rPr>
          <w:noProof/>
        </w:rPr>
      </w:pPr>
      <w:r>
        <w:rPr>
          <w:noProof/>
        </w:rPr>
        <w:lastRenderedPageBreak/>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4AEC936"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lastRenderedPageBreak/>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2BF61B5B" w14:textId="77777777" w:rsidR="001B703A" w:rsidRPr="00671744" w:rsidRDefault="001B703A" w:rsidP="001B703A">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 xml:space="preserve">N1 NAS signalling connection is not </w:t>
      </w:r>
      <w:r w:rsidR="00F738FC">
        <w:rPr>
          <w:lang w:val="en-US"/>
        </w:rPr>
        <w:lastRenderedPageBreak/>
        <w:t>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33" w:name="_Toc74828860"/>
      <w:bookmarkStart w:id="734" w:name="_Toc107006176"/>
      <w:bookmarkStart w:id="735" w:name="MCCQCTEMPBM_00000031"/>
      <w:r>
        <w:t>C.6</w:t>
      </w:r>
      <w:r w:rsidRPr="00767EFE">
        <w:tab/>
      </w:r>
      <w:r>
        <w:t>Stage-2 flow for steering of UE in SNPN after registration</w:t>
      </w:r>
      <w:bookmarkEnd w:id="733"/>
      <w:bookmarkEnd w:id="734"/>
    </w:p>
    <w:bookmarkEnd w:id="735"/>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36" w:name="_MON_1694095753"/>
    <w:bookmarkEnd w:id="736"/>
    <w:p w14:paraId="62021345" w14:textId="26F17613" w:rsidR="001B703A" w:rsidRPr="00BD0557" w:rsidRDefault="001B703A" w:rsidP="001B703A">
      <w:pPr>
        <w:pStyle w:val="TF"/>
      </w:pPr>
      <w:r w:rsidRPr="00671744">
        <w:object w:dxaOrig="11039" w:dyaOrig="5386" w14:anchorId="6AAC0528">
          <v:shape id="_x0000_i1033" type="#_x0000_t75" style="width:485pt;height:245.5pt" o:ole="">
            <v:imagedata r:id="rId29" o:title="" cropright="2451f"/>
          </v:shape>
          <o:OLEObject Type="Embed" ProgID="Word.Picture.8" ShapeID="_x0000_i1033" DrawAspect="Content" ObjectID="_1717619201" r:id="rId30"/>
        </w:object>
      </w:r>
      <w:r w:rsidRPr="00BD0557">
        <w:t>Figure </w:t>
      </w:r>
      <w:r>
        <w:t>C.6.1</w:t>
      </w:r>
      <w:r w:rsidRPr="00BD0557">
        <w:t xml:space="preserve">: Procedure for providing </w:t>
      </w:r>
      <w:r>
        <w:t>SOR-SNPN-SI</w:t>
      </w:r>
      <w:r>
        <w:rPr>
          <w:noProof/>
        </w:rPr>
        <w:t xml:space="preserve"> </w:t>
      </w:r>
      <w:r>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21955372" w14:textId="77777777" w:rsidR="001B703A"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E49CEB1" w14:textId="77777777" w:rsidR="001B703A" w:rsidRDefault="001B703A" w:rsidP="001B703A">
      <w:pPr>
        <w:pStyle w:val="B2"/>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t>.</w:t>
      </w:r>
    </w:p>
    <w:p w14:paraId="208B5ADB" w14:textId="77777777" w:rsidR="001B703A" w:rsidRDefault="001B703A" w:rsidP="001B703A">
      <w:pPr>
        <w:pStyle w:val="B2"/>
      </w:pPr>
      <w:r>
        <w:rPr>
          <w:noProof/>
        </w:rPr>
        <w:tab/>
        <w:t xml:space="preserve">If </w:t>
      </w:r>
      <w:r>
        <w:t xml:space="preserve">the UDM has not requested an acknowledgement from the UE, then </w:t>
      </w:r>
      <w:r>
        <w:rPr>
          <w:noProof/>
        </w:rPr>
        <w:t>steps 5 is skipped</w:t>
      </w:r>
      <w:r>
        <w:t>; and</w:t>
      </w:r>
    </w:p>
    <w:p w14:paraId="1D295575" w14:textId="77777777" w:rsidR="001B703A" w:rsidRDefault="001B703A" w:rsidP="001B703A">
      <w:pPr>
        <w:pStyle w:val="B1"/>
      </w:pPr>
      <w:r>
        <w:t>4)</w:t>
      </w:r>
      <w:r>
        <w:tab/>
        <w:t xml:space="preserve">If the selected SNPN is a non-subscribed SNPN,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p>
    <w:p w14:paraId="55C0316F" w14:textId="77777777" w:rsidR="001B703A" w:rsidRDefault="001B703A" w:rsidP="00034D53">
      <w:pPr>
        <w:pStyle w:val="B1"/>
      </w:pPr>
      <w:r>
        <w:tab/>
      </w:r>
      <w:r>
        <w:rPr>
          <w:noProof/>
        </w:rPr>
        <w:t xml:space="preserve">If </w:t>
      </w:r>
      <w:r>
        <w:t xml:space="preserve">the UDM has not requested an acknowledgement from the UE, then </w:t>
      </w:r>
      <w:r>
        <w:rPr>
          <w:noProof/>
        </w:rPr>
        <w:t>step 5 is skipped;</w:t>
      </w:r>
    </w:p>
    <w:p w14:paraId="4935578D" w14:textId="3B95D40C" w:rsidR="001B703A" w:rsidRDefault="001B703A" w:rsidP="001B703A">
      <w:pPr>
        <w:pStyle w:val="NO"/>
        <w:rPr>
          <w:noProof/>
        </w:rPr>
      </w:pPr>
      <w:r w:rsidRPr="00D048CE">
        <w:rPr>
          <w:noProof/>
        </w:rPr>
        <w:t>NOTE</w:t>
      </w:r>
      <w:r>
        <w:rPr>
          <w:noProof/>
        </w:rPr>
        <w:t> </w:t>
      </w:r>
      <w:r w:rsidR="00034D53">
        <w:rPr>
          <w:noProof/>
        </w:rPr>
        <w:t>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77777777" w:rsidR="001B703A" w:rsidRDefault="001B703A" w:rsidP="001B703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77777777" w:rsidR="001B703A" w:rsidRDefault="001B703A" w:rsidP="001B703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w:t>
      </w:r>
      <w:r>
        <w:lastRenderedPageBreak/>
        <w:t>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737" w:name="_Toc107006177"/>
      <w:bookmarkStart w:id="738" w:name="MCCQCTEMPBM_00000032"/>
      <w:r>
        <w:t>C.7</w:t>
      </w:r>
      <w:r w:rsidRPr="00767EFE">
        <w:tab/>
      </w:r>
      <w:r>
        <w:t>Stage-2 flow for providing UE with SOR-SNPN-SI in HPLMN or VPLMN after registration</w:t>
      </w:r>
      <w:bookmarkEnd w:id="737"/>
    </w:p>
    <w:bookmarkEnd w:id="738"/>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783544B2" w14:textId="77777777" w:rsidR="00BE2FB3" w:rsidRPr="005C18E4" w:rsidRDefault="00BE2FB3" w:rsidP="00BE2FB3">
      <w:pPr>
        <w:pStyle w:val="EditorsNote"/>
      </w:pPr>
      <w:r w:rsidRPr="005C18E4">
        <w:t xml:space="preserve">Editor's note (WI </w:t>
      </w:r>
      <w:r>
        <w:t>eNPN</w:t>
      </w:r>
      <w:r w:rsidRPr="005C18E4">
        <w:t>, CR#</w:t>
      </w:r>
      <w:r>
        <w:t>0858</w:t>
      </w:r>
      <w:r w:rsidRPr="005C18E4">
        <w:t>):</w:t>
      </w:r>
      <w:r w:rsidRPr="005C18E4">
        <w:tab/>
      </w:r>
      <w:r>
        <w:t>Whether the secured packet can contain SOR-SNPN-SI is FFS</w:t>
      </w:r>
      <w:r w:rsidRPr="005C18E4">
        <w:t>.</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2pt;height:270.5pt" o:ole="">
            <v:imagedata r:id="rId25" o:title=""/>
          </v:shape>
          <o:OLEObject Type="Embed" ProgID="Word.Picture.8" ShapeID="_x0000_i1034" DrawAspect="Content" ObjectID="_1717619202"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lastRenderedPageBreak/>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39" w:name="_Toc107006178"/>
      <w:bookmarkStart w:id="740" w:name="MCCQCTEMPBM_00000033"/>
      <w:r>
        <w:t>C.8</w:t>
      </w:r>
      <w:r w:rsidRPr="00767EFE">
        <w:tab/>
      </w:r>
      <w:r>
        <w:t>Stage-2 flow for providing UE with list of preferred PLMN/access technology combinations in SNPN after registration</w:t>
      </w:r>
      <w:bookmarkEnd w:id="739"/>
    </w:p>
    <w:bookmarkEnd w:id="740"/>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2pt;height:270.5pt" o:ole="">
            <v:imagedata r:id="rId25" o:title=""/>
          </v:shape>
          <o:OLEObject Type="Embed" ProgID="Word.Picture.8" ShapeID="_x0000_i1035" DrawAspect="Content" ObjectID="_1717619203"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41" w:name="_Toc20125260"/>
      <w:bookmarkStart w:id="742" w:name="_Toc27486457"/>
      <w:bookmarkStart w:id="743" w:name="_Toc36210510"/>
      <w:bookmarkStart w:id="744" w:name="_Toc45096369"/>
      <w:bookmarkStart w:id="745" w:name="_Toc45882402"/>
      <w:bookmarkStart w:id="746" w:name="_Toc51762198"/>
      <w:bookmarkStart w:id="747" w:name="_Toc83313391"/>
      <w:bookmarkStart w:id="748" w:name="_Toc107006179"/>
      <w:r w:rsidRPr="00D27A95">
        <w:lastRenderedPageBreak/>
        <w:t xml:space="preserve">Annex </w:t>
      </w:r>
      <w:r>
        <w:t>D</w:t>
      </w:r>
      <w:r w:rsidRPr="00D27A95">
        <w:t xml:space="preserve"> (informative):</w:t>
      </w:r>
      <w:r w:rsidRPr="00D27A95">
        <w:br/>
        <w:t>Change history</w:t>
      </w:r>
      <w:bookmarkEnd w:id="741"/>
      <w:bookmarkEnd w:id="742"/>
      <w:bookmarkEnd w:id="743"/>
      <w:bookmarkEnd w:id="744"/>
      <w:bookmarkEnd w:id="745"/>
      <w:bookmarkEnd w:id="746"/>
      <w:bookmarkEnd w:id="747"/>
      <w:bookmarkEnd w:id="748"/>
    </w:p>
    <w:bookmarkEnd w:id="714"/>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FF6E94" w:rsidP="007928A2">
            <w:pPr>
              <w:pStyle w:val="TAL"/>
              <w:rPr>
                <w:sz w:val="16"/>
                <w:szCs w:val="16"/>
              </w:rPr>
            </w:pPr>
            <w:r>
              <w:fldChar w:fldCharType="begin"/>
            </w:r>
            <w:r>
              <w:instrText xml:space="preserve"> DOCPROPERTY  CrTitle  \* MERGEFORMAT </w:instrText>
            </w:r>
            <w:r>
              <w:fldChar w:fldCharType="separate"/>
            </w:r>
            <w:r w:rsidR="00EC4A44">
              <w:t>RLOS conditions for LR</w:t>
            </w:r>
            <w:r>
              <w:fldChar w:fldCharType="end"/>
            </w:r>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203B68"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FF6E94" w:rsidP="007928A2">
            <w:pPr>
              <w:pStyle w:val="TAL"/>
            </w:pPr>
            <w:r>
              <w:fldChar w:fldCharType="begin"/>
            </w:r>
            <w:r>
              <w:instrText xml:space="preserve"> DOCPROPERTY  CrTitle  \* MERGEFORMAT </w:instrText>
            </w:r>
            <w:r>
              <w:fldChar w:fldCharType="separate"/>
            </w:r>
            <w:r w:rsidR="00EC4A44">
              <w:t>Missing condition for entering limited service in SNPN access mode</w:t>
            </w:r>
            <w:r>
              <w:fldChar w:fldCharType="end"/>
            </w:r>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6C81" w14:textId="77777777" w:rsidR="00FF6E94" w:rsidRDefault="00FF6E94">
      <w:r>
        <w:separator/>
      </w:r>
    </w:p>
  </w:endnote>
  <w:endnote w:type="continuationSeparator" w:id="0">
    <w:p w14:paraId="47D13544" w14:textId="77777777" w:rsidR="00FF6E94" w:rsidRDefault="00FF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FC671" w14:textId="77777777" w:rsidR="00FF6E94" w:rsidRDefault="00FF6E94">
      <w:r>
        <w:separator/>
      </w:r>
    </w:p>
  </w:footnote>
  <w:footnote w:type="continuationSeparator" w:id="0">
    <w:p w14:paraId="12A672AC" w14:textId="77777777" w:rsidR="00FF6E94" w:rsidRDefault="00FF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CFFD12"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25F">
      <w:rPr>
        <w:rFonts w:ascii="Arial" w:hAnsi="Arial" w:cs="Arial"/>
        <w:b/>
        <w:noProof/>
        <w:sz w:val="18"/>
        <w:szCs w:val="18"/>
      </w:rPr>
      <w:t>3GPP TS 23.122 V17.7.0 (2022-06)</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862896"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25F">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75F0"/>
    <w:rsid w:val="002760EE"/>
    <w:rsid w:val="002B3000"/>
    <w:rsid w:val="002B370B"/>
    <w:rsid w:val="002B6339"/>
    <w:rsid w:val="002B7C8D"/>
    <w:rsid w:val="002E00EE"/>
    <w:rsid w:val="003043C0"/>
    <w:rsid w:val="003172DC"/>
    <w:rsid w:val="0035462D"/>
    <w:rsid w:val="00355A6A"/>
    <w:rsid w:val="00356555"/>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751D"/>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608C"/>
    <w:rsid w:val="00EF6C2E"/>
    <w:rsid w:val="00F025A2"/>
    <w:rsid w:val="00F04712"/>
    <w:rsid w:val="00F13360"/>
    <w:rsid w:val="00F22EC7"/>
    <w:rsid w:val="00F300CD"/>
    <w:rsid w:val="00F325C8"/>
    <w:rsid w:val="00F36417"/>
    <w:rsid w:val="00F4541A"/>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65332</Words>
  <Characters>372399</Characters>
  <Application>Microsoft Office Word</Application>
  <DocSecurity>0</DocSecurity>
  <Lines>3103</Lines>
  <Paragraphs>873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23.122_CR0905R3_(Rel-17)_eNPN</cp:lastModifiedBy>
  <cp:revision>8</cp:revision>
  <cp:lastPrinted>2019-02-25T14:05:00Z</cp:lastPrinted>
  <dcterms:created xsi:type="dcterms:W3CDTF">2022-03-22T15:27:00Z</dcterms:created>
  <dcterms:modified xsi:type="dcterms:W3CDTF">2022-06-24T21:40:00Z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