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15D12557"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B30928">
        <w:rPr>
          <w:noProof w:val="0"/>
        </w:rPr>
        <w:t>14</w:t>
      </w:r>
      <w:r w:rsidRPr="00586E27">
        <w:rPr>
          <w:noProof w:val="0"/>
        </w:rPr>
        <w:t>.</w:t>
      </w:r>
      <w:r w:rsidR="00756BB7">
        <w:rPr>
          <w:noProof w:val="0"/>
        </w:rPr>
        <w:t>0</w:t>
      </w:r>
      <w:r w:rsidRPr="00586E27">
        <w:rPr>
          <w:noProof w:val="0"/>
        </w:rPr>
        <w:t xml:space="preserve"> </w:t>
      </w:r>
      <w:r w:rsidRPr="00586E27">
        <w:rPr>
          <w:noProof w:val="0"/>
          <w:sz w:val="32"/>
        </w:rPr>
        <w:t>(</w:t>
      </w:r>
      <w:r w:rsidR="0086738B" w:rsidRPr="00586E27">
        <w:rPr>
          <w:noProof w:val="0"/>
          <w:sz w:val="32"/>
        </w:rPr>
        <w:t>20</w:t>
      </w:r>
      <w:r w:rsidR="0086738B">
        <w:rPr>
          <w:noProof w:val="0"/>
          <w:sz w:val="32"/>
        </w:rPr>
        <w:t>23</w:t>
      </w:r>
      <w:r w:rsidRPr="00586E27">
        <w:rPr>
          <w:noProof w:val="0"/>
          <w:sz w:val="32"/>
        </w:rPr>
        <w:t>-</w:t>
      </w:r>
      <w:r w:rsidR="00B30928">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3A3BFC8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86738B" w:rsidRPr="00586E27">
        <w:rPr>
          <w:sz w:val="18"/>
        </w:rPr>
        <w:t>20</w:t>
      </w:r>
      <w:r w:rsidR="0086738B">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1502EDC2" w14:textId="276590B6" w:rsidR="000B1CF5" w:rsidRDefault="00F268EE">
      <w:pPr>
        <w:pStyle w:val="TOC1"/>
        <w:rPr>
          <w:rFonts w:asciiTheme="minorHAnsi" w:eastAsiaTheme="minorEastAsia" w:hAnsiTheme="minorHAnsi" w:cstheme="minorBidi"/>
          <w:szCs w:val="22"/>
          <w:lang w:eastAsia="en-GB"/>
        </w:rPr>
      </w:pPr>
      <w:r>
        <w:rPr>
          <w:color w:val="FF0000"/>
        </w:rPr>
        <w:fldChar w:fldCharType="begin" w:fldLock="1"/>
      </w:r>
      <w:r w:rsidRPr="00E71B77">
        <w:rPr>
          <w:color w:val="FF0000"/>
        </w:rPr>
        <w:instrText xml:space="preserve"> TOC \o "1-9" </w:instrText>
      </w:r>
      <w:r>
        <w:rPr>
          <w:color w:val="FF0000"/>
        </w:rPr>
        <w:fldChar w:fldCharType="separate"/>
      </w:r>
      <w:r w:rsidR="000B1CF5">
        <w:t>Foreword</w:t>
      </w:r>
      <w:r w:rsidR="000B1CF5">
        <w:tab/>
      </w:r>
      <w:r w:rsidR="000B1CF5">
        <w:fldChar w:fldCharType="begin" w:fldLock="1"/>
      </w:r>
      <w:r w:rsidR="000B1CF5">
        <w:instrText xml:space="preserve"> PAGEREF _Toc129774520 \h </w:instrText>
      </w:r>
      <w:r w:rsidR="000B1CF5">
        <w:fldChar w:fldCharType="separate"/>
      </w:r>
      <w:r w:rsidR="000B1CF5">
        <w:t>5</w:t>
      </w:r>
      <w:r w:rsidR="000B1CF5">
        <w:fldChar w:fldCharType="end"/>
      </w:r>
    </w:p>
    <w:p w14:paraId="2C67F63F" w14:textId="1EE53032" w:rsidR="000B1CF5" w:rsidRDefault="000B1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_Toc129774521 \h </w:instrText>
      </w:r>
      <w:r>
        <w:fldChar w:fldCharType="separate"/>
      </w:r>
      <w:r>
        <w:t>6</w:t>
      </w:r>
      <w:r>
        <w:fldChar w:fldCharType="end"/>
      </w:r>
    </w:p>
    <w:p w14:paraId="2B5EA41F" w14:textId="764E3351" w:rsidR="000B1CF5" w:rsidRDefault="000B1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_Toc129774522 \h </w:instrText>
      </w:r>
      <w:r>
        <w:fldChar w:fldCharType="separate"/>
      </w:r>
      <w:r>
        <w:t>6</w:t>
      </w:r>
      <w:r>
        <w:fldChar w:fldCharType="end"/>
      </w:r>
    </w:p>
    <w:p w14:paraId="68CAF132" w14:textId="7643E075" w:rsidR="000B1CF5" w:rsidRDefault="000B1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_Toc129774523 \h </w:instrText>
      </w:r>
      <w:r>
        <w:fldChar w:fldCharType="separate"/>
      </w:r>
      <w:r>
        <w:t>6</w:t>
      </w:r>
      <w:r>
        <w:fldChar w:fldCharType="end"/>
      </w:r>
    </w:p>
    <w:p w14:paraId="4C93E8A3" w14:textId="6D738E61" w:rsidR="000B1CF5" w:rsidRDefault="000B1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_Toc129774524 \h </w:instrText>
      </w:r>
      <w:r>
        <w:fldChar w:fldCharType="separate"/>
      </w:r>
      <w:r>
        <w:t>6</w:t>
      </w:r>
      <w:r>
        <w:fldChar w:fldCharType="end"/>
      </w:r>
    </w:p>
    <w:p w14:paraId="615092B9" w14:textId="1C063116" w:rsidR="000B1CF5" w:rsidRDefault="000B1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_Toc129774525 \h </w:instrText>
      </w:r>
      <w:r>
        <w:fldChar w:fldCharType="separate"/>
      </w:r>
      <w:r>
        <w:t>7</w:t>
      </w:r>
      <w:r>
        <w:fldChar w:fldCharType="end"/>
      </w:r>
    </w:p>
    <w:p w14:paraId="6B19B76B" w14:textId="14987033" w:rsidR="000B1CF5" w:rsidRDefault="000B1C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_Toc129774526 \h </w:instrText>
      </w:r>
      <w:r>
        <w:fldChar w:fldCharType="separate"/>
      </w:r>
      <w:r>
        <w:t>7</w:t>
      </w:r>
      <w:r>
        <w:fldChar w:fldCharType="end"/>
      </w:r>
    </w:p>
    <w:p w14:paraId="549E7982" w14:textId="004D14FA" w:rsidR="000B1CF5" w:rsidRDefault="000B1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_Toc129774527 \h </w:instrText>
      </w:r>
      <w:r>
        <w:fldChar w:fldCharType="separate"/>
      </w:r>
      <w:r>
        <w:t>9</w:t>
      </w:r>
      <w:r>
        <w:fldChar w:fldCharType="end"/>
      </w:r>
    </w:p>
    <w:p w14:paraId="5EA850F5" w14:textId="3428BF74" w:rsidR="000B1CF5" w:rsidRDefault="000B1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_Toc129774528 \h </w:instrText>
      </w:r>
      <w:r>
        <w:fldChar w:fldCharType="separate"/>
      </w:r>
      <w:r>
        <w:t>9</w:t>
      </w:r>
      <w:r>
        <w:fldChar w:fldCharType="end"/>
      </w:r>
    </w:p>
    <w:p w14:paraId="7A36B3F2" w14:textId="268BD19D" w:rsidR="000B1CF5" w:rsidRDefault="000B1C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_Toc129774529 \h </w:instrText>
      </w:r>
      <w:r>
        <w:fldChar w:fldCharType="separate"/>
      </w:r>
      <w:r>
        <w:t>11</w:t>
      </w:r>
      <w:r>
        <w:fldChar w:fldCharType="end"/>
      </w:r>
    </w:p>
    <w:p w14:paraId="1FA24F2A" w14:textId="55EF0D2C" w:rsidR="000B1CF5" w:rsidRDefault="000B1C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_Toc129774530 \h </w:instrText>
      </w:r>
      <w:r>
        <w:fldChar w:fldCharType="separate"/>
      </w:r>
      <w:r>
        <w:t>12</w:t>
      </w:r>
      <w:r>
        <w:fldChar w:fldCharType="end"/>
      </w:r>
    </w:p>
    <w:p w14:paraId="30C3C8AA" w14:textId="3E78DFB1" w:rsidR="000B1CF5" w:rsidRDefault="000B1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_Toc129774531 \h </w:instrText>
      </w:r>
      <w:r>
        <w:fldChar w:fldCharType="separate"/>
      </w:r>
      <w:r>
        <w:t>13</w:t>
      </w:r>
      <w:r>
        <w:fldChar w:fldCharType="end"/>
      </w:r>
    </w:p>
    <w:p w14:paraId="61F5E365" w14:textId="17DFBB96" w:rsidR="000B1CF5" w:rsidRDefault="000B1CF5">
      <w:pPr>
        <w:pStyle w:val="TOC1"/>
        <w:rPr>
          <w:rFonts w:asciiTheme="minorHAnsi" w:eastAsiaTheme="minorEastAsia" w:hAnsiTheme="minorHAnsi" w:cstheme="minorBidi"/>
          <w:szCs w:val="22"/>
          <w:lang w:eastAsia="en-GB"/>
        </w:rPr>
      </w:pPr>
      <w:r w:rsidRPr="0056501A">
        <w:rPr>
          <w:rFonts w:cs="Arial"/>
        </w:rPr>
        <w:t>6</w:t>
      </w:r>
      <w:r>
        <w:rPr>
          <w:rFonts w:asciiTheme="minorHAnsi" w:eastAsiaTheme="minorEastAsia" w:hAnsiTheme="minorHAnsi" w:cstheme="minorBidi"/>
          <w:szCs w:val="22"/>
          <w:lang w:eastAsia="en-GB"/>
        </w:rPr>
        <w:tab/>
      </w:r>
      <w:r w:rsidRPr="0056501A">
        <w:rPr>
          <w:rFonts w:cs="Arial"/>
        </w:rPr>
        <w:t>Link recovery procedures</w:t>
      </w:r>
      <w:r>
        <w:tab/>
      </w:r>
      <w:r>
        <w:fldChar w:fldCharType="begin" w:fldLock="1"/>
      </w:r>
      <w:r>
        <w:instrText xml:space="preserve"> PAGEREF _Toc129774532 \h </w:instrText>
      </w:r>
      <w:r>
        <w:fldChar w:fldCharType="separate"/>
      </w:r>
      <w:r>
        <w:t>14</w:t>
      </w:r>
      <w:r>
        <w:fldChar w:fldCharType="end"/>
      </w:r>
    </w:p>
    <w:p w14:paraId="31217807" w14:textId="2B3FB9A3" w:rsidR="000B1CF5" w:rsidRDefault="000B1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_Toc129774533 \h </w:instrText>
      </w:r>
      <w:r>
        <w:fldChar w:fldCharType="separate"/>
      </w:r>
      <w:r>
        <w:t>16</w:t>
      </w:r>
      <w:r>
        <w:fldChar w:fldCharType="end"/>
      </w:r>
    </w:p>
    <w:p w14:paraId="6C067251" w14:textId="4A7C82F6" w:rsidR="000B1CF5" w:rsidRDefault="000B1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_Toc129774534 \h </w:instrText>
      </w:r>
      <w:r>
        <w:fldChar w:fldCharType="separate"/>
      </w:r>
      <w:r>
        <w:t>16</w:t>
      </w:r>
      <w:r>
        <w:fldChar w:fldCharType="end"/>
      </w:r>
    </w:p>
    <w:p w14:paraId="4E5C7C18" w14:textId="0CE03100" w:rsidR="000B1CF5" w:rsidRDefault="000B1C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_Toc129774535 \h </w:instrText>
      </w:r>
      <w:r>
        <w:fldChar w:fldCharType="separate"/>
      </w:r>
      <w:r>
        <w:t>17</w:t>
      </w:r>
      <w:r>
        <w:fldChar w:fldCharType="end"/>
      </w:r>
    </w:p>
    <w:p w14:paraId="4D11897F" w14:textId="74C77420" w:rsidR="000B1CF5" w:rsidRDefault="000B1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_Toc129774536 \h </w:instrText>
      </w:r>
      <w:r>
        <w:fldChar w:fldCharType="separate"/>
      </w:r>
      <w:r>
        <w:t>24</w:t>
      </w:r>
      <w:r>
        <w:fldChar w:fldCharType="end"/>
      </w:r>
    </w:p>
    <w:p w14:paraId="34D4B2BE" w14:textId="61D19466" w:rsidR="000B1CF5" w:rsidRDefault="000B1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_Toc129774537 \h </w:instrText>
      </w:r>
      <w:r>
        <w:fldChar w:fldCharType="separate"/>
      </w:r>
      <w:r>
        <w:t>24</w:t>
      </w:r>
      <w:r>
        <w:fldChar w:fldCharType="end"/>
      </w:r>
    </w:p>
    <w:p w14:paraId="5ED9E230" w14:textId="72C7A1C0" w:rsidR="000B1CF5" w:rsidRDefault="000B1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_Toc129774538 \h </w:instrText>
      </w:r>
      <w:r>
        <w:fldChar w:fldCharType="separate"/>
      </w:r>
      <w:r>
        <w:t>29</w:t>
      </w:r>
      <w:r>
        <w:fldChar w:fldCharType="end"/>
      </w:r>
    </w:p>
    <w:p w14:paraId="67C729FF" w14:textId="7E2BA7C9" w:rsidR="000B1CF5" w:rsidRDefault="000B1CF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_Toc129774539 \h </w:instrText>
      </w:r>
      <w:r>
        <w:fldChar w:fldCharType="separate"/>
      </w:r>
      <w:r>
        <w:t>29</w:t>
      </w:r>
      <w:r>
        <w:fldChar w:fldCharType="end"/>
      </w:r>
    </w:p>
    <w:p w14:paraId="5EA2FE51" w14:textId="1FBB458E" w:rsidR="000B1CF5" w:rsidRDefault="000B1CF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_Toc129774540 \h </w:instrText>
      </w:r>
      <w:r>
        <w:fldChar w:fldCharType="separate"/>
      </w:r>
      <w:r>
        <w:t>33</w:t>
      </w:r>
      <w:r>
        <w:fldChar w:fldCharType="end"/>
      </w:r>
    </w:p>
    <w:p w14:paraId="2E034BBC" w14:textId="1C7E09E0" w:rsidR="000B1CF5" w:rsidRDefault="000B1CF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_Toc129774541 \h </w:instrText>
      </w:r>
      <w:r>
        <w:fldChar w:fldCharType="separate"/>
      </w:r>
      <w:r>
        <w:t>33</w:t>
      </w:r>
      <w:r>
        <w:fldChar w:fldCharType="end"/>
      </w:r>
    </w:p>
    <w:p w14:paraId="4F7D2AC3" w14:textId="00B51B9F" w:rsidR="000B1CF5" w:rsidRDefault="000B1CF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_Toc129774542 \h </w:instrText>
      </w:r>
      <w:r>
        <w:fldChar w:fldCharType="separate"/>
      </w:r>
      <w:r>
        <w:t>34</w:t>
      </w:r>
      <w:r>
        <w:fldChar w:fldCharType="end"/>
      </w:r>
    </w:p>
    <w:p w14:paraId="0FDE4EEA" w14:textId="0E4AF0DB" w:rsidR="000B1CF5" w:rsidRDefault="000B1CF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_Toc129774543 \h </w:instrText>
      </w:r>
      <w:r>
        <w:fldChar w:fldCharType="separate"/>
      </w:r>
      <w:r>
        <w:t>34</w:t>
      </w:r>
      <w:r>
        <w:fldChar w:fldCharType="end"/>
      </w:r>
    </w:p>
    <w:p w14:paraId="5E8612D7" w14:textId="0E0886BD" w:rsidR="000B1CF5" w:rsidRDefault="000B1CF5">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_Toc129774544 \h </w:instrText>
      </w:r>
      <w:r>
        <w:fldChar w:fldCharType="separate"/>
      </w:r>
      <w:r>
        <w:t>35</w:t>
      </w:r>
      <w:r>
        <w:fldChar w:fldCharType="end"/>
      </w:r>
    </w:p>
    <w:p w14:paraId="588DA5E9" w14:textId="32425249" w:rsidR="000B1CF5" w:rsidRDefault="000B1CF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_Toc129774545 \h </w:instrText>
      </w:r>
      <w:r>
        <w:fldChar w:fldCharType="separate"/>
      </w:r>
      <w:r>
        <w:t>36</w:t>
      </w:r>
      <w:r>
        <w:fldChar w:fldCharType="end"/>
      </w:r>
    </w:p>
    <w:p w14:paraId="4D22B363" w14:textId="36489230" w:rsidR="000B1CF5" w:rsidRDefault="000B1CF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_Toc129774546 \h </w:instrText>
      </w:r>
      <w:r>
        <w:fldChar w:fldCharType="separate"/>
      </w:r>
      <w:r>
        <w:t>37</w:t>
      </w:r>
      <w:r>
        <w:fldChar w:fldCharType="end"/>
      </w:r>
    </w:p>
    <w:p w14:paraId="4748AB57" w14:textId="7099A0F7" w:rsidR="000B1CF5" w:rsidRDefault="000B1CF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_Toc129774547 \h </w:instrText>
      </w:r>
      <w:r>
        <w:fldChar w:fldCharType="separate"/>
      </w:r>
      <w:r>
        <w:t>38</w:t>
      </w:r>
      <w:r>
        <w:fldChar w:fldCharType="end"/>
      </w:r>
    </w:p>
    <w:p w14:paraId="49E2024B" w14:textId="4226D6ED" w:rsidR="000B1CF5" w:rsidRDefault="000B1CF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_Toc129774548 \h </w:instrText>
      </w:r>
      <w:r>
        <w:fldChar w:fldCharType="separate"/>
      </w:r>
      <w:r>
        <w:t>39</w:t>
      </w:r>
      <w:r>
        <w:fldChar w:fldCharType="end"/>
      </w:r>
    </w:p>
    <w:p w14:paraId="7E7EE157" w14:textId="78A092A9" w:rsidR="000B1CF5" w:rsidRDefault="000B1CF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_Toc129774549 \h </w:instrText>
      </w:r>
      <w:r>
        <w:fldChar w:fldCharType="separate"/>
      </w:r>
      <w:r>
        <w:t>40</w:t>
      </w:r>
      <w:r>
        <w:fldChar w:fldCharType="end"/>
      </w:r>
    </w:p>
    <w:p w14:paraId="6497CE99" w14:textId="764B1B6D" w:rsidR="000B1CF5" w:rsidRDefault="000B1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_Toc129774550 \h </w:instrText>
      </w:r>
      <w:r>
        <w:fldChar w:fldCharType="separate"/>
      </w:r>
      <w:r>
        <w:t>40</w:t>
      </w:r>
      <w:r>
        <w:fldChar w:fldCharType="end"/>
      </w:r>
    </w:p>
    <w:p w14:paraId="2EDDB77F" w14:textId="44128C7A" w:rsidR="000B1CF5" w:rsidRDefault="000B1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_Toc129774551 \h </w:instrText>
      </w:r>
      <w:r>
        <w:fldChar w:fldCharType="separate"/>
      </w:r>
      <w:r>
        <w:t>41</w:t>
      </w:r>
      <w:r>
        <w:fldChar w:fldCharType="end"/>
      </w:r>
    </w:p>
    <w:p w14:paraId="0AD55CE8" w14:textId="5F6E7BF2" w:rsidR="000B1CF5" w:rsidRDefault="000B1CF5">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_Toc129774552 \h </w:instrText>
      </w:r>
      <w:r>
        <w:fldChar w:fldCharType="separate"/>
      </w:r>
      <w:r>
        <w:t>44</w:t>
      </w:r>
      <w:r>
        <w:fldChar w:fldCharType="end"/>
      </w:r>
    </w:p>
    <w:p w14:paraId="3659D49F" w14:textId="743273BE" w:rsidR="000B1CF5" w:rsidRDefault="000B1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_Toc129774553 \h </w:instrText>
      </w:r>
      <w:r>
        <w:fldChar w:fldCharType="separate"/>
      </w:r>
      <w:r>
        <w:t>46</w:t>
      </w:r>
      <w:r>
        <w:fldChar w:fldCharType="end"/>
      </w:r>
    </w:p>
    <w:p w14:paraId="2F3EB546" w14:textId="5FA93EE1" w:rsidR="000B1CF5" w:rsidRDefault="000B1CF5">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_Toc129774554 \h </w:instrText>
      </w:r>
      <w:r>
        <w:fldChar w:fldCharType="separate"/>
      </w:r>
      <w:r>
        <w:t>47</w:t>
      </w:r>
      <w:r>
        <w:fldChar w:fldCharType="end"/>
      </w:r>
    </w:p>
    <w:p w14:paraId="13BD0C49" w14:textId="058C542D" w:rsidR="000B1CF5" w:rsidRDefault="000B1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_Toc129774555 \h </w:instrText>
      </w:r>
      <w:r>
        <w:fldChar w:fldCharType="separate"/>
      </w:r>
      <w:r>
        <w:t>49</w:t>
      </w:r>
      <w:r>
        <w:fldChar w:fldCharType="end"/>
      </w:r>
    </w:p>
    <w:p w14:paraId="568CF56E" w14:textId="0F5A98EC" w:rsidR="000B1CF5" w:rsidRDefault="000B1CF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_Toc129774556 \h </w:instrText>
      </w:r>
      <w:r>
        <w:fldChar w:fldCharType="separate"/>
      </w:r>
      <w:r>
        <w:t>50</w:t>
      </w:r>
      <w:r>
        <w:fldChar w:fldCharType="end"/>
      </w:r>
    </w:p>
    <w:p w14:paraId="78B05D8A" w14:textId="0DA22E6E" w:rsidR="000B1CF5" w:rsidRDefault="000B1CF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56501A">
        <w:rPr>
          <w:rFonts w:cs="Arial"/>
        </w:rPr>
        <w:t>UE procedure for reporting control information</w:t>
      </w:r>
      <w:r>
        <w:tab/>
      </w:r>
      <w:r>
        <w:fldChar w:fldCharType="begin" w:fldLock="1"/>
      </w:r>
      <w:r>
        <w:instrText xml:space="preserve"> PAGEREF _Toc129774557 \h </w:instrText>
      </w:r>
      <w:r>
        <w:fldChar w:fldCharType="separate"/>
      </w:r>
      <w:r>
        <w:t>51</w:t>
      </w:r>
      <w:r>
        <w:fldChar w:fldCharType="end"/>
      </w:r>
    </w:p>
    <w:p w14:paraId="21017C82" w14:textId="00A4DF72" w:rsidR="000B1CF5" w:rsidRDefault="000B1CF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_Toc129774558 \h </w:instrText>
      </w:r>
      <w:r>
        <w:fldChar w:fldCharType="separate"/>
      </w:r>
      <w:r>
        <w:t>56</w:t>
      </w:r>
      <w:r>
        <w:fldChar w:fldCharType="end"/>
      </w:r>
    </w:p>
    <w:p w14:paraId="511246FD" w14:textId="17A99171" w:rsidR="000B1CF5" w:rsidRDefault="000B1CF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_Toc129774559 \h </w:instrText>
      </w:r>
      <w:r>
        <w:fldChar w:fldCharType="separate"/>
      </w:r>
      <w:r>
        <w:t>57</w:t>
      </w:r>
      <w:r>
        <w:fldChar w:fldCharType="end"/>
      </w:r>
    </w:p>
    <w:p w14:paraId="453A47DA" w14:textId="7AB5B6CF" w:rsidR="000B1CF5" w:rsidRDefault="000B1CF5">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_Toc129774560 \h </w:instrText>
      </w:r>
      <w:r>
        <w:fldChar w:fldCharType="separate"/>
      </w:r>
      <w:r>
        <w:t>57</w:t>
      </w:r>
      <w:r>
        <w:fldChar w:fldCharType="end"/>
      </w:r>
    </w:p>
    <w:p w14:paraId="67E35E45" w14:textId="6907C460" w:rsidR="000B1CF5" w:rsidRDefault="000B1CF5">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_Toc129774561 \h </w:instrText>
      </w:r>
      <w:r>
        <w:fldChar w:fldCharType="separate"/>
      </w:r>
      <w:r>
        <w:t>59</w:t>
      </w:r>
      <w:r>
        <w:fldChar w:fldCharType="end"/>
      </w:r>
    </w:p>
    <w:p w14:paraId="18A4625F" w14:textId="4F0545BA" w:rsidR="000B1CF5" w:rsidRDefault="000B1CF5">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_Toc129774562 \h </w:instrText>
      </w:r>
      <w:r>
        <w:fldChar w:fldCharType="separate"/>
      </w:r>
      <w:r>
        <w:t>66</w:t>
      </w:r>
      <w:r>
        <w:fldChar w:fldCharType="end"/>
      </w:r>
    </w:p>
    <w:p w14:paraId="755EA02A" w14:textId="5F0A89F1" w:rsidR="000B1CF5" w:rsidRDefault="000B1CF5">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_Toc129774563 \h </w:instrText>
      </w:r>
      <w:r>
        <w:fldChar w:fldCharType="separate"/>
      </w:r>
      <w:r>
        <w:t>67</w:t>
      </w:r>
      <w:r>
        <w:fldChar w:fldCharType="end"/>
      </w:r>
    </w:p>
    <w:p w14:paraId="4A335A4D" w14:textId="2F6B525C" w:rsidR="000B1CF5" w:rsidRDefault="000B1CF5">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_Toc129774564 \h </w:instrText>
      </w:r>
      <w:r>
        <w:fldChar w:fldCharType="separate"/>
      </w:r>
      <w:r>
        <w:t>68</w:t>
      </w:r>
      <w:r>
        <w:fldChar w:fldCharType="end"/>
      </w:r>
    </w:p>
    <w:p w14:paraId="2F1C1D4E" w14:textId="100DD348" w:rsidR="000B1CF5" w:rsidRDefault="000B1CF5">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_Toc129774565 \h </w:instrText>
      </w:r>
      <w:r>
        <w:fldChar w:fldCharType="separate"/>
      </w:r>
      <w:r>
        <w:t>73</w:t>
      </w:r>
      <w:r>
        <w:fldChar w:fldCharType="end"/>
      </w:r>
    </w:p>
    <w:p w14:paraId="649D114D" w14:textId="2384EA2B" w:rsidR="000B1CF5" w:rsidRDefault="000B1CF5">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_Toc129774566 \h </w:instrText>
      </w:r>
      <w:r>
        <w:fldChar w:fldCharType="separate"/>
      </w:r>
      <w:r>
        <w:t>74</w:t>
      </w:r>
      <w:r>
        <w:fldChar w:fldCharType="end"/>
      </w:r>
    </w:p>
    <w:p w14:paraId="78AD9A40" w14:textId="62BDF6CD" w:rsidR="000B1CF5" w:rsidRDefault="000B1CF5">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_Toc129774567 \h </w:instrText>
      </w:r>
      <w:r>
        <w:fldChar w:fldCharType="separate"/>
      </w:r>
      <w:r>
        <w:t>77</w:t>
      </w:r>
      <w:r>
        <w:fldChar w:fldCharType="end"/>
      </w:r>
    </w:p>
    <w:p w14:paraId="37037CF1" w14:textId="582A7A23" w:rsidR="000B1CF5" w:rsidRDefault="000B1CF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_Toc129774568 \h </w:instrText>
      </w:r>
      <w:r>
        <w:fldChar w:fldCharType="separate"/>
      </w:r>
      <w:r>
        <w:t>80</w:t>
      </w:r>
      <w:r>
        <w:fldChar w:fldCharType="end"/>
      </w:r>
    </w:p>
    <w:p w14:paraId="1BDCEE6A" w14:textId="08BD7F98" w:rsidR="000B1CF5" w:rsidRDefault="000B1CF5">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_Toc129774569 \h </w:instrText>
      </w:r>
      <w:r>
        <w:fldChar w:fldCharType="separate"/>
      </w:r>
      <w:r>
        <w:t>80</w:t>
      </w:r>
      <w:r>
        <w:fldChar w:fldCharType="end"/>
      </w:r>
    </w:p>
    <w:p w14:paraId="05B30937" w14:textId="15B7D21E" w:rsidR="000B1CF5" w:rsidRDefault="000B1CF5">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_Toc129774570 \h </w:instrText>
      </w:r>
      <w:r>
        <w:fldChar w:fldCharType="separate"/>
      </w:r>
      <w:r>
        <w:t>84</w:t>
      </w:r>
      <w:r>
        <w:fldChar w:fldCharType="end"/>
      </w:r>
    </w:p>
    <w:p w14:paraId="40753901" w14:textId="569BF3A1" w:rsidR="000B1CF5" w:rsidRDefault="000B1CF5">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_Toc129774571 \h </w:instrText>
      </w:r>
      <w:r>
        <w:fldChar w:fldCharType="separate"/>
      </w:r>
      <w:r>
        <w:t>85</w:t>
      </w:r>
      <w:r>
        <w:fldChar w:fldCharType="end"/>
      </w:r>
    </w:p>
    <w:p w14:paraId="6C18B3C7" w14:textId="2917BD8D" w:rsidR="000B1CF5" w:rsidRDefault="000B1CF5">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_Toc129774572 \h </w:instrText>
      </w:r>
      <w:r>
        <w:fldChar w:fldCharType="separate"/>
      </w:r>
      <w:r>
        <w:t>88</w:t>
      </w:r>
      <w:r>
        <w:fldChar w:fldCharType="end"/>
      </w:r>
    </w:p>
    <w:p w14:paraId="0AB5C006" w14:textId="1EBCB0FA" w:rsidR="000B1CF5" w:rsidRDefault="000B1CF5">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_Toc129774573 \h </w:instrText>
      </w:r>
      <w:r>
        <w:fldChar w:fldCharType="separate"/>
      </w:r>
      <w:r>
        <w:t>89</w:t>
      </w:r>
      <w:r>
        <w:fldChar w:fldCharType="end"/>
      </w:r>
    </w:p>
    <w:p w14:paraId="79945ADA" w14:textId="6C411B3F" w:rsidR="000B1CF5" w:rsidRDefault="000B1CF5">
      <w:pPr>
        <w:pStyle w:val="TOC4"/>
        <w:rPr>
          <w:rFonts w:asciiTheme="minorHAnsi" w:eastAsiaTheme="minorEastAsia" w:hAnsiTheme="minorHAnsi" w:cstheme="minorBidi"/>
          <w:sz w:val="22"/>
          <w:szCs w:val="22"/>
          <w:lang w:eastAsia="en-GB"/>
        </w:rPr>
      </w:pPr>
      <w:r w:rsidRPr="0056501A">
        <w:rPr>
          <w:rFonts w:eastAsia="Malgun Gothic"/>
        </w:rPr>
        <w:t>9.2.5.0</w:t>
      </w:r>
      <w:r>
        <w:rPr>
          <w:rFonts w:asciiTheme="minorHAnsi" w:eastAsiaTheme="minorEastAsia" w:hAnsiTheme="minorHAnsi" w:cstheme="minorBidi"/>
          <w:sz w:val="22"/>
          <w:szCs w:val="22"/>
          <w:lang w:eastAsia="en-GB"/>
        </w:rPr>
        <w:tab/>
      </w:r>
      <w:r w:rsidRPr="0056501A">
        <w:rPr>
          <w:rFonts w:eastAsia="Malgun Gothic"/>
        </w:rPr>
        <w:t>UE procedure for prioritization between SL HARQ-ACK information in a PUCCH and DL HARQ-ACK or SR or CSI in a PUCCH</w:t>
      </w:r>
      <w:r>
        <w:tab/>
      </w:r>
      <w:r>
        <w:fldChar w:fldCharType="begin" w:fldLock="1"/>
      </w:r>
      <w:r>
        <w:instrText xml:space="preserve"> PAGEREF _Toc129774574 \h </w:instrText>
      </w:r>
      <w:r>
        <w:fldChar w:fldCharType="separate"/>
      </w:r>
      <w:r>
        <w:t>94</w:t>
      </w:r>
      <w:r>
        <w:fldChar w:fldCharType="end"/>
      </w:r>
    </w:p>
    <w:p w14:paraId="4B6E51A2" w14:textId="2B219C51" w:rsidR="000B1CF5" w:rsidRDefault="000B1CF5">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_Toc129774575 \h </w:instrText>
      </w:r>
      <w:r>
        <w:fldChar w:fldCharType="separate"/>
      </w:r>
      <w:r>
        <w:t>94</w:t>
      </w:r>
      <w:r>
        <w:fldChar w:fldCharType="end"/>
      </w:r>
    </w:p>
    <w:p w14:paraId="623E982E" w14:textId="6B95B9F1" w:rsidR="000B1CF5" w:rsidRDefault="000B1CF5">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_Toc129774576 \h </w:instrText>
      </w:r>
      <w:r>
        <w:fldChar w:fldCharType="separate"/>
      </w:r>
      <w:r>
        <w:t>96</w:t>
      </w:r>
      <w:r>
        <w:fldChar w:fldCharType="end"/>
      </w:r>
    </w:p>
    <w:p w14:paraId="1660FEDF" w14:textId="4544D3C9" w:rsidR="000B1CF5" w:rsidRDefault="000B1CF5">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_Toc129774577 \h </w:instrText>
      </w:r>
      <w:r>
        <w:fldChar w:fldCharType="separate"/>
      </w:r>
      <w:r>
        <w:t>100</w:t>
      </w:r>
      <w:r>
        <w:fldChar w:fldCharType="end"/>
      </w:r>
    </w:p>
    <w:p w14:paraId="221E628B" w14:textId="56959185" w:rsidR="000B1CF5" w:rsidRDefault="000B1CF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_Toc129774578 \h </w:instrText>
      </w:r>
      <w:r>
        <w:fldChar w:fldCharType="separate"/>
      </w:r>
      <w:r>
        <w:t>102</w:t>
      </w:r>
      <w:r>
        <w:fldChar w:fldCharType="end"/>
      </w:r>
    </w:p>
    <w:p w14:paraId="02B72473" w14:textId="57FCFEA8" w:rsidR="000B1CF5" w:rsidRDefault="000B1CF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_Toc129774579 \h </w:instrText>
      </w:r>
      <w:r>
        <w:fldChar w:fldCharType="separate"/>
      </w:r>
      <w:r>
        <w:t>105</w:t>
      </w:r>
      <w:r>
        <w:fldChar w:fldCharType="end"/>
      </w:r>
    </w:p>
    <w:p w14:paraId="46FDFADC" w14:textId="59E410CA" w:rsidR="000B1CF5" w:rsidRDefault="000B1CF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_Toc129774580 \h </w:instrText>
      </w:r>
      <w:r>
        <w:fldChar w:fldCharType="separate"/>
      </w:r>
      <w:r>
        <w:t>110</w:t>
      </w:r>
      <w:r>
        <w:fldChar w:fldCharType="end"/>
      </w:r>
    </w:p>
    <w:p w14:paraId="188DB4C6" w14:textId="49D49182" w:rsidR="000B1CF5" w:rsidRDefault="000B1CF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56501A">
        <w:rPr>
          <w:rFonts w:cs="Arial"/>
          <w:color w:val="000000"/>
          <w:lang w:eastAsia="zh-CN"/>
        </w:rPr>
        <w:t>and UL grant Type 2</w:t>
      </w:r>
      <w:r>
        <w:tab/>
      </w:r>
      <w:r>
        <w:fldChar w:fldCharType="begin" w:fldLock="1"/>
      </w:r>
      <w:r>
        <w:instrText xml:space="preserve"> PAGEREF _Toc129774581 \h </w:instrText>
      </w:r>
      <w:r>
        <w:fldChar w:fldCharType="separate"/>
      </w:r>
      <w:r>
        <w:t>122</w:t>
      </w:r>
      <w:r>
        <w:fldChar w:fldCharType="end"/>
      </w:r>
    </w:p>
    <w:p w14:paraId="0F5CDB29" w14:textId="4EB95FA2" w:rsidR="000B1CF5" w:rsidRDefault="000B1CF5">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56501A">
        <w:rPr>
          <w:rFonts w:cs="Arial"/>
          <w:color w:val="000000"/>
          <w:lang w:eastAsia="zh-CN"/>
        </w:rPr>
        <w:t>L configured grant Type 2</w:t>
      </w:r>
      <w:r>
        <w:tab/>
      </w:r>
      <w:r>
        <w:fldChar w:fldCharType="begin" w:fldLock="1"/>
      </w:r>
      <w:r>
        <w:instrText xml:space="preserve"> PAGEREF _Toc129774582 \h </w:instrText>
      </w:r>
      <w:r>
        <w:fldChar w:fldCharType="separate"/>
      </w:r>
      <w:r>
        <w:t>124</w:t>
      </w:r>
      <w:r>
        <w:fldChar w:fldCharType="end"/>
      </w:r>
    </w:p>
    <w:p w14:paraId="78507574" w14:textId="2C3FCA47" w:rsidR="000B1CF5" w:rsidRDefault="000B1CF5">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_Toc129774583 \h </w:instrText>
      </w:r>
      <w:r>
        <w:fldChar w:fldCharType="separate"/>
      </w:r>
      <w:r>
        <w:t>124</w:t>
      </w:r>
      <w:r>
        <w:fldChar w:fldCharType="end"/>
      </w:r>
    </w:p>
    <w:p w14:paraId="41B6E0DF" w14:textId="33D6441F" w:rsidR="000B1CF5" w:rsidRDefault="000B1CF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_Toc129774584 \h </w:instrText>
      </w:r>
      <w:r>
        <w:fldChar w:fldCharType="separate"/>
      </w:r>
      <w:r>
        <w:t>127</w:t>
      </w:r>
      <w:r>
        <w:fldChar w:fldCharType="end"/>
      </w:r>
    </w:p>
    <w:p w14:paraId="1FDD9D0F" w14:textId="6DA92671" w:rsidR="000B1CF5" w:rsidRDefault="000B1CF5">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56501A">
        <w:rPr>
          <w:rFonts w:cs="Arial"/>
          <w:lang w:eastAsia="zh-CN"/>
        </w:rPr>
        <w:t xml:space="preserve"> PUSCH transmissions</w:t>
      </w:r>
      <w:r>
        <w:tab/>
      </w:r>
      <w:r>
        <w:fldChar w:fldCharType="begin" w:fldLock="1"/>
      </w:r>
      <w:r>
        <w:instrText xml:space="preserve"> PAGEREF _Toc129774585 \h </w:instrText>
      </w:r>
      <w:r>
        <w:fldChar w:fldCharType="separate"/>
      </w:r>
      <w:r>
        <w:t>128</w:t>
      </w:r>
      <w:r>
        <w:fldChar w:fldCharType="end"/>
      </w:r>
    </w:p>
    <w:p w14:paraId="13DF1E52" w14:textId="7F962D5E" w:rsidR="000B1CF5" w:rsidRDefault="000B1CF5">
      <w:pPr>
        <w:pStyle w:val="TOC1"/>
        <w:rPr>
          <w:rFonts w:asciiTheme="minorHAnsi" w:eastAsiaTheme="minorEastAsia" w:hAnsiTheme="minorHAnsi" w:cstheme="minorBidi"/>
          <w:szCs w:val="22"/>
          <w:lang w:eastAsia="en-GB"/>
        </w:rPr>
      </w:pPr>
      <w:r>
        <w:rPr>
          <w:lang w:eastAsia="zh-CN"/>
        </w:rPr>
        <w:t>1</w:t>
      </w:r>
      <w:r w:rsidRPr="0056501A">
        <w:rPr>
          <w:rFonts w:eastAsia="MS Mincho"/>
          <w:lang w:eastAsia="ja-JP"/>
        </w:rPr>
        <w:t>1</w:t>
      </w:r>
      <w:r>
        <w:rPr>
          <w:rFonts w:asciiTheme="minorHAnsi" w:eastAsiaTheme="minorEastAsia" w:hAnsiTheme="minorHAnsi" w:cstheme="minorBidi"/>
          <w:szCs w:val="22"/>
          <w:lang w:eastAsia="en-GB"/>
        </w:rPr>
        <w:tab/>
      </w:r>
      <w:r w:rsidRPr="0056501A">
        <w:rPr>
          <w:rFonts w:eastAsia="MS Mincho"/>
          <w:lang w:eastAsia="ja-JP"/>
        </w:rPr>
        <w:t>UE-group common signalling</w:t>
      </w:r>
      <w:r>
        <w:tab/>
      </w:r>
      <w:r>
        <w:fldChar w:fldCharType="begin" w:fldLock="1"/>
      </w:r>
      <w:r>
        <w:instrText xml:space="preserve"> PAGEREF _Toc129774586 \h </w:instrText>
      </w:r>
      <w:r>
        <w:fldChar w:fldCharType="separate"/>
      </w:r>
      <w:r>
        <w:t>129</w:t>
      </w:r>
      <w:r>
        <w:fldChar w:fldCharType="end"/>
      </w:r>
    </w:p>
    <w:p w14:paraId="719AE968" w14:textId="70CD4A10" w:rsidR="000B1CF5" w:rsidRDefault="000B1CF5">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_Toc129774587 \h </w:instrText>
      </w:r>
      <w:r>
        <w:fldChar w:fldCharType="separate"/>
      </w:r>
      <w:r>
        <w:t>129</w:t>
      </w:r>
      <w:r>
        <w:fldChar w:fldCharType="end"/>
      </w:r>
    </w:p>
    <w:p w14:paraId="5EF92EC5" w14:textId="2E0F0324" w:rsidR="000B1CF5" w:rsidRDefault="000B1CF5">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_Toc129774588 \h </w:instrText>
      </w:r>
      <w:r>
        <w:fldChar w:fldCharType="separate"/>
      </w:r>
      <w:r>
        <w:t>134</w:t>
      </w:r>
      <w:r>
        <w:fldChar w:fldCharType="end"/>
      </w:r>
    </w:p>
    <w:p w14:paraId="18841C4D" w14:textId="7D025097" w:rsidR="000B1CF5" w:rsidRDefault="000B1CF5">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_Toc129774589 \h </w:instrText>
      </w:r>
      <w:r>
        <w:fldChar w:fldCharType="separate"/>
      </w:r>
      <w:r>
        <w:t>141</w:t>
      </w:r>
      <w:r>
        <w:fldChar w:fldCharType="end"/>
      </w:r>
    </w:p>
    <w:p w14:paraId="1F3E7C8F" w14:textId="727BAB6E" w:rsidR="000B1CF5" w:rsidRDefault="000B1CF5">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_Toc129774590 \h </w:instrText>
      </w:r>
      <w:r>
        <w:fldChar w:fldCharType="separate"/>
      </w:r>
      <w:r>
        <w:t>142</w:t>
      </w:r>
      <w:r>
        <w:fldChar w:fldCharType="end"/>
      </w:r>
    </w:p>
    <w:p w14:paraId="3B3D3179" w14:textId="5ED598EC" w:rsidR="000B1CF5" w:rsidRDefault="000B1CF5">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_Toc129774591 \h </w:instrText>
      </w:r>
      <w:r>
        <w:fldChar w:fldCharType="separate"/>
      </w:r>
      <w:r>
        <w:t>143</w:t>
      </w:r>
      <w:r>
        <w:fldChar w:fldCharType="end"/>
      </w:r>
    </w:p>
    <w:p w14:paraId="359FB949" w14:textId="09D66860" w:rsidR="000B1CF5" w:rsidRDefault="000B1CF5">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_Toc129774592 \h </w:instrText>
      </w:r>
      <w:r>
        <w:fldChar w:fldCharType="separate"/>
      </w:r>
      <w:r>
        <w:t>144</w:t>
      </w:r>
      <w:r>
        <w:fldChar w:fldCharType="end"/>
      </w:r>
    </w:p>
    <w:p w14:paraId="4B94068D" w14:textId="18DAF8CE" w:rsidR="000B1CF5" w:rsidRDefault="000B1CF5">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_Toc129774593 \h </w:instrText>
      </w:r>
      <w:r>
        <w:fldChar w:fldCharType="separate"/>
      </w:r>
      <w:r>
        <w:t>144</w:t>
      </w:r>
      <w:r>
        <w:fldChar w:fldCharType="end"/>
      </w:r>
    </w:p>
    <w:p w14:paraId="08CC31AF" w14:textId="1589792E" w:rsidR="000B1CF5" w:rsidRDefault="000B1CF5">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56501A">
        <w:rPr>
          <w:rFonts w:eastAsia="MS Mincho"/>
          <w:lang w:eastAsia="ja-JP"/>
        </w:rPr>
        <w:t>UE procedure for monitoring Type0-PDCCH CSS sets</w:t>
      </w:r>
      <w:r>
        <w:tab/>
      </w:r>
      <w:r>
        <w:fldChar w:fldCharType="begin" w:fldLock="1"/>
      </w:r>
      <w:r>
        <w:instrText xml:space="preserve"> PAGEREF _Toc129774594 \h </w:instrText>
      </w:r>
      <w:r>
        <w:fldChar w:fldCharType="separate"/>
      </w:r>
      <w:r>
        <w:t>147</w:t>
      </w:r>
      <w:r>
        <w:fldChar w:fldCharType="end"/>
      </w:r>
    </w:p>
    <w:p w14:paraId="1C9AAD9D" w14:textId="2F9B3407" w:rsidR="000B1CF5" w:rsidRDefault="000B1CF5">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_Toc129774595 \h </w:instrText>
      </w:r>
      <w:r>
        <w:fldChar w:fldCharType="separate"/>
      </w:r>
      <w:r>
        <w:t>158</w:t>
      </w:r>
      <w:r>
        <w:fldChar w:fldCharType="end"/>
      </w:r>
    </w:p>
    <w:p w14:paraId="75032BDC" w14:textId="77E47EE5" w:rsidR="000B1CF5" w:rsidRDefault="000B1CF5">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_Toc129774596 \h </w:instrText>
      </w:r>
      <w:r>
        <w:fldChar w:fldCharType="separate"/>
      </w:r>
      <w:r>
        <w:t>162</w:t>
      </w:r>
      <w:r>
        <w:fldChar w:fldCharType="end"/>
      </w:r>
    </w:p>
    <w:p w14:paraId="15B6903C" w14:textId="66F91335" w:rsidR="000B1CF5" w:rsidRDefault="000B1CF5">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56501A">
        <w:rPr>
          <w:bCs/>
        </w:rPr>
        <w:t xml:space="preserve"> procedures for sidelink</w:t>
      </w:r>
      <w:r>
        <w:tab/>
      </w:r>
      <w:r>
        <w:fldChar w:fldCharType="begin" w:fldLock="1"/>
      </w:r>
      <w:r>
        <w:instrText xml:space="preserve"> PAGEREF _Toc129774597 \h </w:instrText>
      </w:r>
      <w:r>
        <w:fldChar w:fldCharType="separate"/>
      </w:r>
      <w:r>
        <w:t>163</w:t>
      </w:r>
      <w:r>
        <w:fldChar w:fldCharType="end"/>
      </w:r>
    </w:p>
    <w:p w14:paraId="17C80446" w14:textId="14944134" w:rsidR="000B1CF5" w:rsidRDefault="000B1CF5">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_Toc129774598 \h </w:instrText>
      </w:r>
      <w:r>
        <w:fldChar w:fldCharType="separate"/>
      </w:r>
      <w:r>
        <w:t>163</w:t>
      </w:r>
      <w:r>
        <w:fldChar w:fldCharType="end"/>
      </w:r>
    </w:p>
    <w:p w14:paraId="6F58A6ED" w14:textId="078629DE" w:rsidR="000B1CF5" w:rsidRDefault="000B1CF5">
      <w:pPr>
        <w:pStyle w:val="TOC2"/>
        <w:rPr>
          <w:rFonts w:asciiTheme="minorHAnsi" w:eastAsiaTheme="minorEastAsia" w:hAnsiTheme="minorHAnsi" w:cstheme="minorBidi"/>
          <w:sz w:val="22"/>
          <w:szCs w:val="22"/>
          <w:lang w:eastAsia="en-GB"/>
        </w:rPr>
      </w:pPr>
      <w:r w:rsidRPr="0056501A">
        <w:rPr>
          <w:rFonts w:cs="Arial"/>
        </w:rPr>
        <w:t>16.2</w:t>
      </w:r>
      <w:r>
        <w:rPr>
          <w:rFonts w:asciiTheme="minorHAnsi" w:eastAsiaTheme="minorEastAsia" w:hAnsiTheme="minorHAnsi" w:cstheme="minorBidi"/>
          <w:sz w:val="22"/>
          <w:szCs w:val="22"/>
          <w:lang w:eastAsia="en-GB"/>
        </w:rPr>
        <w:tab/>
      </w:r>
      <w:r w:rsidRPr="0056501A">
        <w:rPr>
          <w:rFonts w:cs="Arial"/>
        </w:rPr>
        <w:t>Power control</w:t>
      </w:r>
      <w:r>
        <w:tab/>
      </w:r>
      <w:r>
        <w:fldChar w:fldCharType="begin" w:fldLock="1"/>
      </w:r>
      <w:r>
        <w:instrText xml:space="preserve"> PAGEREF _Toc129774599 \h </w:instrText>
      </w:r>
      <w:r>
        <w:fldChar w:fldCharType="separate"/>
      </w:r>
      <w:r>
        <w:t>165</w:t>
      </w:r>
      <w:r>
        <w:fldChar w:fldCharType="end"/>
      </w:r>
    </w:p>
    <w:p w14:paraId="3708C676" w14:textId="525318E6" w:rsidR="000B1CF5" w:rsidRDefault="000B1CF5">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56501A">
        <w:rPr>
          <w:rFonts w:cs="Arial"/>
          <w:lang w:val="x-none" w:eastAsia="x-none"/>
        </w:rPr>
        <w:t>S-SS/PSBCH blocks</w:t>
      </w:r>
      <w:r>
        <w:tab/>
      </w:r>
      <w:r>
        <w:fldChar w:fldCharType="begin" w:fldLock="1"/>
      </w:r>
      <w:r>
        <w:instrText xml:space="preserve"> PAGEREF _Toc129774600 \h </w:instrText>
      </w:r>
      <w:r>
        <w:fldChar w:fldCharType="separate"/>
      </w:r>
      <w:r>
        <w:t>165</w:t>
      </w:r>
      <w:r>
        <w:fldChar w:fldCharType="end"/>
      </w:r>
    </w:p>
    <w:p w14:paraId="66B27A27" w14:textId="47F55696" w:rsidR="000B1CF5" w:rsidRDefault="000B1CF5">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_Toc129774601 \h </w:instrText>
      </w:r>
      <w:r>
        <w:fldChar w:fldCharType="separate"/>
      </w:r>
      <w:r>
        <w:t>166</w:t>
      </w:r>
      <w:r>
        <w:fldChar w:fldCharType="end"/>
      </w:r>
    </w:p>
    <w:p w14:paraId="6805097A" w14:textId="3F8B8797" w:rsidR="000B1CF5" w:rsidRDefault="000B1CF5">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_Toc129774602 \h </w:instrText>
      </w:r>
      <w:r>
        <w:fldChar w:fldCharType="separate"/>
      </w:r>
      <w:r>
        <w:t>167</w:t>
      </w:r>
      <w:r>
        <w:fldChar w:fldCharType="end"/>
      </w:r>
    </w:p>
    <w:p w14:paraId="244968F6" w14:textId="21E10B84" w:rsidR="000B1CF5" w:rsidRDefault="000B1CF5">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_Toc129774603 \h </w:instrText>
      </w:r>
      <w:r>
        <w:fldChar w:fldCharType="separate"/>
      </w:r>
      <w:r>
        <w:t>167</w:t>
      </w:r>
      <w:r>
        <w:fldChar w:fldCharType="end"/>
      </w:r>
    </w:p>
    <w:p w14:paraId="2F4C5E77" w14:textId="611B8994" w:rsidR="000B1CF5" w:rsidRDefault="000B1CF5">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_Toc129774604 \h </w:instrText>
      </w:r>
      <w:r>
        <w:fldChar w:fldCharType="separate"/>
      </w:r>
      <w:r>
        <w:t>169</w:t>
      </w:r>
      <w:r>
        <w:fldChar w:fldCharType="end"/>
      </w:r>
    </w:p>
    <w:p w14:paraId="1FD0BE72" w14:textId="13D1342C" w:rsidR="000B1CF5" w:rsidRDefault="000B1CF5">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_Toc129774605 \h </w:instrText>
      </w:r>
      <w:r>
        <w:fldChar w:fldCharType="separate"/>
      </w:r>
      <w:r>
        <w:t>169</w:t>
      </w:r>
      <w:r>
        <w:fldChar w:fldCharType="end"/>
      </w:r>
    </w:p>
    <w:p w14:paraId="2626CC45" w14:textId="055B1859" w:rsidR="000B1CF5" w:rsidRDefault="000B1CF5">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_Toc129774606 \h </w:instrText>
      </w:r>
      <w:r>
        <w:fldChar w:fldCharType="separate"/>
      </w:r>
      <w:r>
        <w:t>169</w:t>
      </w:r>
      <w:r>
        <w:fldChar w:fldCharType="end"/>
      </w:r>
    </w:p>
    <w:p w14:paraId="39773707" w14:textId="55C5AF6C" w:rsidR="000B1CF5" w:rsidRDefault="000B1CF5">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_Toc129774607 \h </w:instrText>
      </w:r>
      <w:r>
        <w:fldChar w:fldCharType="separate"/>
      </w:r>
      <w:r>
        <w:t>170</w:t>
      </w:r>
      <w:r>
        <w:fldChar w:fldCharType="end"/>
      </w:r>
    </w:p>
    <w:p w14:paraId="2D86D7B8" w14:textId="270CEDD6" w:rsidR="000B1CF5" w:rsidRDefault="000B1CF5">
      <w:pPr>
        <w:pStyle w:val="TOC5"/>
        <w:rPr>
          <w:rFonts w:asciiTheme="minorHAnsi" w:eastAsiaTheme="minorEastAsia" w:hAnsiTheme="minorHAnsi" w:cstheme="minorBidi"/>
          <w:sz w:val="22"/>
          <w:szCs w:val="22"/>
          <w:lang w:eastAsia="en-GB"/>
        </w:rPr>
      </w:pPr>
      <w:r w:rsidRPr="0056501A">
        <w:rPr>
          <w:rFonts w:eastAsia="Malgun Gothic"/>
        </w:rPr>
        <w:t>16.2.4.3.1</w:t>
      </w:r>
      <w:r>
        <w:rPr>
          <w:rFonts w:asciiTheme="minorHAnsi" w:eastAsiaTheme="minorEastAsia" w:hAnsiTheme="minorHAnsi" w:cstheme="minorBidi"/>
          <w:sz w:val="22"/>
          <w:szCs w:val="22"/>
          <w:lang w:eastAsia="en-GB"/>
        </w:rPr>
        <w:tab/>
      </w:r>
      <w:r w:rsidRPr="0056501A">
        <w:rPr>
          <w:rFonts w:eastAsia="Malgun Gothic"/>
        </w:rPr>
        <w:t>Prioritizations for sidelink and uplink transmissions/receptions</w:t>
      </w:r>
      <w:r>
        <w:tab/>
      </w:r>
      <w:r>
        <w:fldChar w:fldCharType="begin" w:fldLock="1"/>
      </w:r>
      <w:r>
        <w:instrText xml:space="preserve"> PAGEREF _Toc129774608 \h </w:instrText>
      </w:r>
      <w:r>
        <w:fldChar w:fldCharType="separate"/>
      </w:r>
      <w:r>
        <w:t>170</w:t>
      </w:r>
      <w:r>
        <w:fldChar w:fldCharType="end"/>
      </w:r>
    </w:p>
    <w:p w14:paraId="290E6EF5" w14:textId="4853BCF9" w:rsidR="000B1CF5" w:rsidRDefault="000B1CF5">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_Toc129774609 \h </w:instrText>
      </w:r>
      <w:r>
        <w:fldChar w:fldCharType="separate"/>
      </w:r>
      <w:r>
        <w:t>171</w:t>
      </w:r>
      <w:r>
        <w:fldChar w:fldCharType="end"/>
      </w:r>
    </w:p>
    <w:p w14:paraId="29C380ED" w14:textId="20A65C0B" w:rsidR="000B1CF5" w:rsidRDefault="000B1CF5">
      <w:pPr>
        <w:pStyle w:val="TOC3"/>
        <w:rPr>
          <w:rFonts w:asciiTheme="minorHAnsi" w:eastAsiaTheme="minorEastAsia" w:hAnsiTheme="minorHAnsi" w:cstheme="minorBidi"/>
          <w:sz w:val="22"/>
          <w:szCs w:val="22"/>
          <w:lang w:eastAsia="en-GB"/>
        </w:rPr>
      </w:pPr>
      <w:r w:rsidRPr="0056501A">
        <w:rPr>
          <w:rFonts w:eastAsia="Malgun Gothic"/>
        </w:rPr>
        <w:t>16.3.1</w:t>
      </w:r>
      <w:r>
        <w:rPr>
          <w:rFonts w:asciiTheme="minorHAnsi" w:eastAsiaTheme="minorEastAsia" w:hAnsiTheme="minorHAnsi" w:cstheme="minorBidi"/>
          <w:sz w:val="22"/>
          <w:szCs w:val="22"/>
          <w:lang w:eastAsia="en-GB"/>
        </w:rPr>
        <w:tab/>
      </w:r>
      <w:r w:rsidRPr="0056501A">
        <w:rPr>
          <w:rFonts w:eastAsia="Malgun Gothic"/>
        </w:rPr>
        <w:t>UE procedure for receiving HARQ-ACK on sidelink</w:t>
      </w:r>
      <w:r>
        <w:tab/>
      </w:r>
      <w:r>
        <w:fldChar w:fldCharType="begin" w:fldLock="1"/>
      </w:r>
      <w:r>
        <w:instrText xml:space="preserve"> PAGEREF _Toc129774610 \h </w:instrText>
      </w:r>
      <w:r>
        <w:fldChar w:fldCharType="separate"/>
      </w:r>
      <w:r>
        <w:t>173</w:t>
      </w:r>
      <w:r>
        <w:fldChar w:fldCharType="end"/>
      </w:r>
    </w:p>
    <w:p w14:paraId="4C35C85B" w14:textId="72887855" w:rsidR="000B1CF5" w:rsidRDefault="000B1CF5">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_Toc129774611 \h </w:instrText>
      </w:r>
      <w:r>
        <w:fldChar w:fldCharType="separate"/>
      </w:r>
      <w:r>
        <w:t>173</w:t>
      </w:r>
      <w:r>
        <w:fldChar w:fldCharType="end"/>
      </w:r>
    </w:p>
    <w:p w14:paraId="4654371B" w14:textId="27298A84" w:rsidR="000B1CF5" w:rsidRDefault="000B1CF5">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_Toc129774612 \h </w:instrText>
      </w:r>
      <w:r>
        <w:fldChar w:fldCharType="separate"/>
      </w:r>
      <w:r>
        <w:t>174</w:t>
      </w:r>
      <w:r>
        <w:fldChar w:fldCharType="end"/>
      </w:r>
    </w:p>
    <w:p w14:paraId="27D2DDCD" w14:textId="04B88F0A" w:rsidR="000B1CF5" w:rsidRDefault="000B1CF5">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_Toc129774613 \h </w:instrText>
      </w:r>
      <w:r>
        <w:fldChar w:fldCharType="separate"/>
      </w:r>
      <w:r>
        <w:t>176</w:t>
      </w:r>
      <w:r>
        <w:fldChar w:fldCharType="end"/>
      </w:r>
    </w:p>
    <w:p w14:paraId="5F93D6E4" w14:textId="7DA5A3B6" w:rsidR="000B1CF5" w:rsidRDefault="000B1CF5">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_Toc129774614 \h </w:instrText>
      </w:r>
      <w:r>
        <w:fldChar w:fldCharType="separate"/>
      </w:r>
      <w:r>
        <w:t>177</w:t>
      </w:r>
      <w:r>
        <w:fldChar w:fldCharType="end"/>
      </w:r>
    </w:p>
    <w:p w14:paraId="45A7C55D" w14:textId="7CEF815F" w:rsidR="000B1CF5" w:rsidRDefault="000B1CF5">
      <w:pPr>
        <w:pStyle w:val="TOC4"/>
        <w:rPr>
          <w:rFonts w:asciiTheme="minorHAnsi" w:eastAsiaTheme="minorEastAsia" w:hAnsiTheme="minorHAnsi" w:cstheme="minorBidi"/>
          <w:sz w:val="22"/>
          <w:szCs w:val="22"/>
          <w:lang w:eastAsia="en-GB"/>
        </w:rPr>
      </w:pPr>
      <w:r w:rsidRPr="0056501A">
        <w:rPr>
          <w:lang w:val="en-US" w:eastAsia="zh-CN"/>
        </w:rPr>
        <w:t>16.5.1.2</w:t>
      </w:r>
      <w:r>
        <w:rPr>
          <w:rFonts w:asciiTheme="minorHAnsi" w:eastAsiaTheme="minorEastAsia" w:hAnsiTheme="minorHAnsi" w:cstheme="minorBidi"/>
          <w:sz w:val="22"/>
          <w:szCs w:val="22"/>
          <w:lang w:eastAsia="en-GB"/>
        </w:rPr>
        <w:tab/>
      </w:r>
      <w:r w:rsidRPr="0056501A">
        <w:rPr>
          <w:lang w:val="en-US" w:eastAsia="zh-CN"/>
        </w:rPr>
        <w:t>Type-1 HARQ-ACK codebook in physical uplink shared channel</w:t>
      </w:r>
      <w:r>
        <w:tab/>
      </w:r>
      <w:r>
        <w:fldChar w:fldCharType="begin" w:fldLock="1"/>
      </w:r>
      <w:r>
        <w:instrText xml:space="preserve"> PAGEREF _Toc129774615 \h </w:instrText>
      </w:r>
      <w:r>
        <w:fldChar w:fldCharType="separate"/>
      </w:r>
      <w:r>
        <w:t>178</w:t>
      </w:r>
      <w:r>
        <w:fldChar w:fldCharType="end"/>
      </w:r>
    </w:p>
    <w:p w14:paraId="504B6723" w14:textId="0BA6316F" w:rsidR="000B1CF5" w:rsidRDefault="000B1CF5">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_Toc129774616 \h </w:instrText>
      </w:r>
      <w:r>
        <w:fldChar w:fldCharType="separate"/>
      </w:r>
      <w:r>
        <w:t>179</w:t>
      </w:r>
      <w:r>
        <w:fldChar w:fldCharType="end"/>
      </w:r>
    </w:p>
    <w:p w14:paraId="77C08832" w14:textId="22F0B8CF" w:rsidR="000B1CF5" w:rsidRDefault="000B1CF5">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_Toc129774617 \h </w:instrText>
      </w:r>
      <w:r>
        <w:fldChar w:fldCharType="separate"/>
      </w:r>
      <w:r>
        <w:t>179</w:t>
      </w:r>
      <w:r>
        <w:fldChar w:fldCharType="end"/>
      </w:r>
    </w:p>
    <w:p w14:paraId="3035E83E" w14:textId="5B4974EE" w:rsidR="000B1CF5" w:rsidRDefault="000B1CF5">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_Toc129774618 \h </w:instrText>
      </w:r>
      <w:r>
        <w:fldChar w:fldCharType="separate"/>
      </w:r>
      <w:r>
        <w:t>181</w:t>
      </w:r>
      <w:r>
        <w:fldChar w:fldCharType="end"/>
      </w:r>
    </w:p>
    <w:p w14:paraId="1F1B5297" w14:textId="65F29963" w:rsidR="000B1CF5" w:rsidRDefault="000B1CF5">
      <w:pPr>
        <w:pStyle w:val="TOC2"/>
        <w:rPr>
          <w:rFonts w:asciiTheme="minorHAnsi" w:eastAsiaTheme="minorEastAsia" w:hAnsiTheme="minorHAnsi" w:cstheme="minorBidi"/>
          <w:sz w:val="22"/>
          <w:szCs w:val="22"/>
          <w:lang w:eastAsia="en-GB"/>
        </w:rPr>
      </w:pPr>
      <w:r w:rsidRPr="0056501A">
        <w:rPr>
          <w:rFonts w:eastAsia="DengXian"/>
        </w:rPr>
        <w:t>16.6</w:t>
      </w:r>
      <w:r>
        <w:rPr>
          <w:rFonts w:asciiTheme="minorHAnsi" w:eastAsiaTheme="minorEastAsia" w:hAnsiTheme="minorHAnsi" w:cstheme="minorBidi"/>
          <w:sz w:val="22"/>
          <w:szCs w:val="22"/>
          <w:lang w:eastAsia="en-GB"/>
        </w:rPr>
        <w:tab/>
      </w:r>
      <w:r w:rsidRPr="0056501A">
        <w:rPr>
          <w:rFonts w:eastAsia="DengXian"/>
        </w:rPr>
        <w:t>UE procedure for LTE sidelink transmission</w:t>
      </w:r>
      <w:r>
        <w:tab/>
      </w:r>
      <w:r>
        <w:fldChar w:fldCharType="begin" w:fldLock="1"/>
      </w:r>
      <w:r>
        <w:instrText xml:space="preserve"> PAGEREF _Toc129774619 \h </w:instrText>
      </w:r>
      <w:r>
        <w:fldChar w:fldCharType="separate"/>
      </w:r>
      <w:r>
        <w:t>182</w:t>
      </w:r>
      <w:r>
        <w:fldChar w:fldCharType="end"/>
      </w:r>
    </w:p>
    <w:p w14:paraId="763C29F1" w14:textId="093D46D1" w:rsidR="000B1CF5" w:rsidRDefault="000B1CF5">
      <w:pPr>
        <w:pStyle w:val="TOC2"/>
        <w:rPr>
          <w:rFonts w:asciiTheme="minorHAnsi" w:eastAsiaTheme="minorEastAsia" w:hAnsiTheme="minorHAnsi" w:cstheme="minorBidi"/>
          <w:sz w:val="22"/>
          <w:szCs w:val="22"/>
          <w:lang w:eastAsia="en-GB"/>
        </w:rPr>
      </w:pPr>
      <w:r w:rsidRPr="0056501A">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_Toc129774620 \h </w:instrText>
      </w:r>
      <w:r>
        <w:fldChar w:fldCharType="separate"/>
      </w:r>
      <w:r>
        <w:t>182</w:t>
      </w:r>
      <w:r>
        <w:fldChar w:fldCharType="end"/>
      </w:r>
    </w:p>
    <w:p w14:paraId="7D220080" w14:textId="63639DA2" w:rsidR="000B1CF5" w:rsidRDefault="000B1CF5">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_Toc129774621 \h </w:instrText>
      </w:r>
      <w:r>
        <w:fldChar w:fldCharType="separate"/>
      </w:r>
      <w:r>
        <w:t>183</w:t>
      </w:r>
      <w:r>
        <w:fldChar w:fldCharType="end"/>
      </w:r>
    </w:p>
    <w:p w14:paraId="0374B41B" w14:textId="1C7A3BBE"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2977452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 xml:space="preserve">Version </w:t>
      </w:r>
      <w:proofErr w:type="spellStart"/>
      <w:r w:rsidRPr="00B916EC">
        <w:t>x.y.z</w:t>
      </w:r>
      <w:proofErr w:type="spellEnd"/>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2977452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2977452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2977452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2977452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2977452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2977452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 xml:space="preserve">NR </w:t>
      </w:r>
      <w:proofErr w:type="spellStart"/>
      <w:r>
        <w:t>NR</w:t>
      </w:r>
      <w:proofErr w:type="spellEnd"/>
      <w:r>
        <w:t xml:space="preserve">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proofErr w:type="spellStart"/>
      <w:r>
        <w:t>P</w:t>
      </w:r>
      <w:r w:rsidRPr="0023299F">
        <w:t>Cell</w:t>
      </w:r>
      <w:proofErr w:type="spellEnd"/>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proofErr w:type="spellStart"/>
      <w:r w:rsidRPr="0023299F">
        <w:t>PSCell</w:t>
      </w:r>
      <w:proofErr w:type="spellEnd"/>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w:t>
      </w:r>
      <w:proofErr w:type="spellStart"/>
      <w:r>
        <w:t>sidelink</w:t>
      </w:r>
      <w:proofErr w:type="spellEnd"/>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proofErr w:type="spellStart"/>
      <w:r>
        <w:rPr>
          <w:rFonts w:hint="eastAsia"/>
          <w:lang w:eastAsia="zh-CN"/>
        </w:rPr>
        <w:t>sidelink</w:t>
      </w:r>
      <w:proofErr w:type="spellEnd"/>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proofErr w:type="spellStart"/>
      <w:r>
        <w:rPr>
          <w:rFonts w:hint="eastAsia"/>
          <w:lang w:eastAsia="zh-CN"/>
        </w:rPr>
        <w:t>sidelink</w:t>
      </w:r>
      <w:proofErr w:type="spellEnd"/>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proofErr w:type="spellStart"/>
      <w:r>
        <w:rPr>
          <w:rFonts w:hint="eastAsia"/>
          <w:lang w:eastAsia="zh-CN"/>
        </w:rPr>
        <w:t>sidelink</w:t>
      </w:r>
      <w:proofErr w:type="spellEnd"/>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w:t>
      </w:r>
      <w:proofErr w:type="spellStart"/>
      <w:r w:rsidRPr="0023299F">
        <w:t>SCell</w:t>
      </w:r>
      <w:proofErr w:type="spellEnd"/>
      <w:r w:rsidRPr="0023299F">
        <w:tab/>
        <w:t xml:space="preserve">PUCCH </w:t>
      </w:r>
      <w:proofErr w:type="spellStart"/>
      <w:r w:rsidRPr="0023299F">
        <w:t>SCell</w:t>
      </w:r>
      <w:proofErr w:type="spellEnd"/>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proofErr w:type="spellStart"/>
      <w:r>
        <w:t>Side</w:t>
      </w:r>
      <w:r w:rsidRPr="002625EB">
        <w:t>link</w:t>
      </w:r>
      <w:proofErr w:type="spellEnd"/>
      <w:r w:rsidRPr="002625EB">
        <w:t xml:space="preserve">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r>
      <w:proofErr w:type="spellStart"/>
      <w:r>
        <w:t>Side</w:t>
      </w:r>
      <w:r w:rsidRPr="002625EB">
        <w:t>link</w:t>
      </w:r>
      <w:proofErr w:type="spellEnd"/>
      <w:r w:rsidRPr="002625EB">
        <w:t xml:space="preserve">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proofErr w:type="spellStart"/>
      <w:r>
        <w:t>Side</w:t>
      </w:r>
      <w:r w:rsidRPr="002625EB">
        <w:rPr>
          <w:rFonts w:hint="eastAsia"/>
        </w:rPr>
        <w:t>link</w:t>
      </w:r>
      <w:proofErr w:type="spellEnd"/>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2977452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2977452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proofErr w:type="spellStart"/>
      <w:r w:rsidR="00BE0332" w:rsidRPr="00AF1A70">
        <w:rPr>
          <w:rFonts w:eastAsia="MS Mincho"/>
        </w:rPr>
        <w:t>dB</w:t>
      </w:r>
      <w:r w:rsidR="00BE0332" w:rsidRPr="00B916EC">
        <w:t>.</w:t>
      </w:r>
      <w:proofErr w:type="spellEnd"/>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000000">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7"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000000">
        <w:rPr>
          <w:iCs/>
          <w:position w:val="-10"/>
        </w:rPr>
        <w:pict w14:anchorId="47FABA0B">
          <v:shape id="_x0000_i1026" type="#_x0000_t75" style="width:27.75pt;height:14.25pt">
            <v:imagedata r:id="rId18"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78C01FB2">
          <v:shape id="_x0000_i1027" type="#_x0000_t75" style="width:50.25pt;height:14.25pt">
            <v:imagedata r:id="rId19"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7D8CD87C">
          <v:shape id="_x0000_i1028" type="#_x0000_t75" style="width:79.5pt;height:14.25pt">
            <v:imagedata r:id="rId20" o:title=""/>
          </v:shape>
        </w:pict>
      </w:r>
      <w:r w:rsidR="00A10623" w:rsidRPr="00B916EC">
        <w:rPr>
          <w:lang w:eastAsia="ja-JP"/>
        </w:rPr>
        <w:t xml:space="preserve">. </w:t>
      </w:r>
      <w:r w:rsidR="00A10623" w:rsidRPr="00B916EC">
        <w:t xml:space="preserve">For carrier frequencies smaller than or equal to 3 GHz, </w:t>
      </w:r>
      <w:r w:rsidR="00000000">
        <w:rPr>
          <w:iCs/>
          <w:position w:val="-6"/>
        </w:rPr>
        <w:pict w14:anchorId="1F5A11BF">
          <v:shape id="_x0000_i1029" type="#_x0000_t75" style="width:21.75pt;height:12.75pt">
            <v:imagedata r:id="rId21"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5D679A3C">
          <v:shape id="_x0000_i1030" type="#_x0000_t75" style="width:27.75pt;height:14.25pt">
            <v:imagedata r:id="rId18"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6A94E56F">
          <v:shape id="_x0000_i1031" type="#_x0000_t75" style="width:50.25pt;height:14.25pt">
            <v:imagedata r:id="rId22"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000000">
        <w:rPr>
          <w:iCs/>
          <w:position w:val="-10"/>
        </w:rPr>
        <w:pict w14:anchorId="6D32B3E8">
          <v:shape id="_x0000_i1032" type="#_x0000_t75" style="width:27.75pt;height:14.25pt">
            <v:imagedata r:id="rId18"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4D2CAA4A">
          <v:shape id="_x0000_i1033" type="#_x0000_t75" style="width:50.25pt;height:14.25pt">
            <v:imagedata r:id="rId19"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000000">
        <w:rPr>
          <w:iCs/>
          <w:position w:val="-10"/>
        </w:rPr>
        <w:pict w14:anchorId="458DBF03">
          <v:shape id="_x0000_i1034" type="#_x0000_t75" style="width:27.75pt;height:14.25pt">
            <v:imagedata r:id="rId18"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000000">
        <w:rPr>
          <w:iCs/>
          <w:position w:val="-10"/>
        </w:rPr>
        <w:pict w14:anchorId="69E59FAB">
          <v:shape id="_x0000_i1035" type="#_x0000_t75" style="width:50.25pt;height:14.25pt">
            <v:imagedata r:id="rId19"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292B4B33">
          <v:shape id="_x0000_i1036" type="#_x0000_t75" style="width:79.5pt;height:14.25pt">
            <v:imagedata r:id="rId20"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36959F40">
          <v:shape id="_x0000_i1037" type="#_x0000_t75" style="width:2in;height:14.25pt">
            <v:imagedata r:id="rId23"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proofErr w:type="spellStart"/>
      <w:r w:rsidR="009439A4">
        <w:rPr>
          <w:i/>
        </w:rPr>
        <w:t>ssbS</w:t>
      </w:r>
      <w:r w:rsidR="008B47F5" w:rsidRPr="00162E2F">
        <w:rPr>
          <w:i/>
        </w:rPr>
        <w:t>ubcarrierSpacing</w:t>
      </w:r>
      <w:proofErr w:type="spellEnd"/>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proofErr w:type="spellStart"/>
      <w:r w:rsidR="009439A4">
        <w:rPr>
          <w:i/>
        </w:rPr>
        <w:t>ssbS</w:t>
      </w:r>
      <w:r w:rsidR="008B47F5" w:rsidRPr="00162E2F">
        <w:rPr>
          <w:i/>
        </w:rPr>
        <w:t>ubcarrierSpacing</w:t>
      </w:r>
      <w:proofErr w:type="spellEnd"/>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proofErr w:type="spellStart"/>
      <w:r w:rsidR="009439A4">
        <w:rPr>
          <w:i/>
        </w:rPr>
        <w:t>ssbS</w:t>
      </w:r>
      <w:r w:rsidR="008B47F5" w:rsidRPr="00162E2F">
        <w:rPr>
          <w:i/>
        </w:rPr>
        <w:t>ubcarrierSpacing</w:t>
      </w:r>
      <w:proofErr w:type="spellEnd"/>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proofErr w:type="spellStart"/>
      <w:r w:rsidR="0018651D" w:rsidRPr="00E201AB">
        <w:rPr>
          <w:i/>
        </w:rPr>
        <w:t>ssb</w:t>
      </w:r>
      <w:r w:rsidRPr="00B916EC">
        <w:rPr>
          <w:i/>
        </w:rPr>
        <w:t>-</w:t>
      </w:r>
      <w:r w:rsidR="000803A8">
        <w:rPr>
          <w:i/>
        </w:rPr>
        <w:t>periodicityServingC</w:t>
      </w:r>
      <w:r w:rsidR="000803A8" w:rsidRPr="002E00E8">
        <w:rPr>
          <w:i/>
        </w:rPr>
        <w:t>ell</w:t>
      </w:r>
      <w:proofErr w:type="spellEnd"/>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proofErr w:type="spellStart"/>
      <w:r w:rsidR="007B5C33">
        <w:rPr>
          <w:i/>
        </w:rPr>
        <w:t>discoveryBurst</w:t>
      </w:r>
      <w:r>
        <w:rPr>
          <w:i/>
        </w:rPr>
        <w:t>W</w:t>
      </w:r>
      <w:r w:rsidRPr="00DE04B2">
        <w:rPr>
          <w:i/>
        </w:rPr>
        <w:t>indow</w:t>
      </w:r>
      <w:r>
        <w:rPr>
          <w:i/>
        </w:rPr>
        <w:t>Length</w:t>
      </w:r>
      <w:proofErr w:type="spellEnd"/>
      <w:r>
        <w:t xml:space="preserve"> a duration of the discovery burst transmission window. If</w:t>
      </w:r>
      <w:r w:rsidRPr="00302EF8">
        <w:rPr>
          <w:i/>
        </w:rPr>
        <w:t xml:space="preserve"> </w:t>
      </w:r>
      <w:proofErr w:type="spellStart"/>
      <w:r w:rsidR="007B5C33">
        <w:rPr>
          <w:i/>
        </w:rPr>
        <w:t>discoveryBurst</w:t>
      </w:r>
      <w:r>
        <w:rPr>
          <w:i/>
        </w:rPr>
        <w:t>W</w:t>
      </w:r>
      <w:r w:rsidRPr="00DE04B2">
        <w:rPr>
          <w:i/>
        </w:rPr>
        <w:t>indow</w:t>
      </w:r>
      <w:r>
        <w:rPr>
          <w:i/>
        </w:rPr>
        <w:t>Length</w:t>
      </w:r>
      <w:proofErr w:type="spellEnd"/>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proofErr w:type="spellStart"/>
      <w:r w:rsidRPr="003864F0">
        <w:rPr>
          <w:i/>
          <w:iCs/>
        </w:rPr>
        <w:t>ssb-PositionsInBurst</w:t>
      </w:r>
      <w:proofErr w:type="spellEnd"/>
      <w:r w:rsidRPr="003864F0">
        <w:t xml:space="preserve"> may be transmitted within the discovery burst transmission window and have candidate SS/PBCH blocks indexes corresponding to SS/PBCH block indexes provided by </w:t>
      </w:r>
      <w:proofErr w:type="spellStart"/>
      <w:r w:rsidRPr="003864F0">
        <w:rPr>
          <w:i/>
          <w:iCs/>
        </w:rPr>
        <w:t>ssb-PositionsInBurst</w:t>
      </w:r>
      <w:proofErr w:type="spellEnd"/>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proofErr w:type="spellStart"/>
      <w:r w:rsidRPr="003864F0">
        <w:rPr>
          <w:i/>
        </w:rPr>
        <w:t>ssb-PositionsInBurst</w:t>
      </w:r>
      <w:proofErr w:type="spellEnd"/>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w:t>
      </w:r>
      <w:proofErr w:type="spellStart"/>
      <w:r w:rsidR="00FF067E">
        <w:t>t</w:t>
      </w:r>
      <w:r w:rsidRPr="00C61DAC">
        <w:t>ypeA</w:t>
      </w:r>
      <w:proofErr w:type="spellEnd"/>
      <w:r w:rsidR="00FF067E">
        <w:t>'</w:t>
      </w:r>
      <w:r w:rsidRPr="00C61DAC">
        <w:t xml:space="preserve"> and </w:t>
      </w:r>
      <w:r w:rsidR="00FF067E">
        <w:t>'</w:t>
      </w:r>
      <w:proofErr w:type="spellStart"/>
      <w:r w:rsidR="00FF067E">
        <w:t>t</w:t>
      </w:r>
      <w:r w:rsidRPr="00C61DAC">
        <w:t>ypeD</w:t>
      </w:r>
      <w:proofErr w:type="spellEnd"/>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proofErr w:type="spellStart"/>
      <w:r w:rsidRPr="00CF1C8E">
        <w:rPr>
          <w:i/>
        </w:rPr>
        <w:t>ssb</w:t>
      </w:r>
      <w:r w:rsidR="006A3A7F">
        <w:rPr>
          <w:i/>
        </w:rPr>
        <w:t>-</w:t>
      </w:r>
      <w:r w:rsidRPr="00CF1C8E">
        <w:rPr>
          <w:i/>
        </w:rPr>
        <w:t>PositionQCL</w:t>
      </w:r>
      <w:proofErr w:type="spellEnd"/>
      <w:r>
        <w:t xml:space="preserve"> or, if </w:t>
      </w:r>
      <w:proofErr w:type="spellStart"/>
      <w:r w:rsidRPr="00CF1C8E">
        <w:rPr>
          <w:i/>
        </w:rPr>
        <w:t>ssb</w:t>
      </w:r>
      <w:r w:rsidR="006A3A7F">
        <w:rPr>
          <w:i/>
        </w:rPr>
        <w:t>-</w:t>
      </w:r>
      <w:r w:rsidRPr="00CF1C8E">
        <w:rPr>
          <w:i/>
        </w:rPr>
        <w:t>PositionQCL</w:t>
      </w:r>
      <w:proofErr w:type="spellEnd"/>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proofErr w:type="spellStart"/>
      <w:r w:rsidR="002015E7">
        <w:rPr>
          <w:i/>
          <w:iCs/>
        </w:rPr>
        <w:t>s</w:t>
      </w:r>
      <w:r w:rsidR="002015E7" w:rsidRPr="00401374">
        <w:rPr>
          <w:i/>
          <w:iCs/>
        </w:rPr>
        <w:t>ub</w:t>
      </w:r>
      <w:r w:rsidR="002015E7">
        <w:rPr>
          <w:i/>
          <w:iCs/>
        </w:rPr>
        <w:t>C</w:t>
      </w:r>
      <w:r w:rsidR="002015E7" w:rsidRPr="00401374">
        <w:rPr>
          <w:i/>
          <w:iCs/>
        </w:rPr>
        <w:t>arrierSpacingCommon</w:t>
      </w:r>
      <w:proofErr w:type="spellEnd"/>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proofErr w:type="spellStart"/>
      <w:r w:rsidRPr="00A77CA3">
        <w:rPr>
          <w:i/>
        </w:rPr>
        <w:t>subCarrierSpacingCommon</w:t>
      </w:r>
      <w:proofErr w:type="spellEnd"/>
      <w:r w:rsidRPr="002F4E87">
        <w:rPr>
          <w:iCs/>
        </w:rPr>
        <w:t xml:space="preserve"> </w:t>
      </w:r>
      <w:r w:rsidRPr="002F4E87">
        <w:t>and</w:t>
      </w:r>
      <w:r w:rsidRPr="002F4E87">
        <w:rPr>
          <w:iCs/>
        </w:rPr>
        <w:t xml:space="preserve"> </w:t>
      </w:r>
      <w:r w:rsidRPr="002F4E87">
        <w:t>LSB of</w:t>
      </w:r>
      <w:r w:rsidRPr="002F4E87">
        <w:rPr>
          <w:iCs/>
        </w:rPr>
        <w:t xml:space="preserve"> </w:t>
      </w:r>
      <w:proofErr w:type="spellStart"/>
      <w:r w:rsidRPr="00A77CA3">
        <w:rPr>
          <w:i/>
        </w:rPr>
        <w:t>ssb-SubcarrierOffset</w:t>
      </w:r>
      <w:proofErr w:type="spellEnd"/>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proofErr w:type="spellStart"/>
            <w:r w:rsidRPr="002F4E87">
              <w:rPr>
                <w:rFonts w:cs="Arial"/>
                <w:i/>
                <w:iCs/>
              </w:rPr>
              <w:t>subCarrierSpacingCommon</w:t>
            </w:r>
            <w:proofErr w:type="spellEnd"/>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w:t>
            </w:r>
            <w:proofErr w:type="spellStart"/>
            <w:r w:rsidRPr="002F4E87">
              <w:rPr>
                <w:rFonts w:cs="Arial"/>
                <w:i/>
                <w:iCs/>
              </w:rPr>
              <w:t>ssb-SubcarrierOffset</w:t>
            </w:r>
            <w:proofErr w:type="spellEnd"/>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w:t>
      </w:r>
      <w:proofErr w:type="spellStart"/>
      <w:r w:rsidRPr="00333FF2">
        <w:rPr>
          <w:rFonts w:eastAsia="Yu Mincho"/>
          <w:i/>
        </w:rPr>
        <w:t>ConfigCommon</w:t>
      </w:r>
      <w:proofErr w:type="spellEnd"/>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 xml:space="preserve">For a serving cell without transmission of SS/PBCH blocks, a UE acquires time and frequency synchronization with the serving cell based on receptions of SS/PBCH blocks on the </w:t>
      </w:r>
      <w:proofErr w:type="spellStart"/>
      <w:r w:rsidRPr="00B916EC">
        <w:t>PCell</w:t>
      </w:r>
      <w:proofErr w:type="spellEnd"/>
      <w:r w:rsidR="00C977FF" w:rsidRPr="00B916EC">
        <w:t>,</w:t>
      </w:r>
      <w:r w:rsidRPr="00B916EC">
        <w:t xml:space="preserve"> or on the </w:t>
      </w:r>
      <w:proofErr w:type="spellStart"/>
      <w:r w:rsidRPr="00B916EC">
        <w:t>PSCell</w:t>
      </w:r>
      <w:proofErr w:type="spellEnd"/>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w:t>
      </w:r>
      <w:proofErr w:type="spellStart"/>
      <w:r w:rsidR="00B351D4" w:rsidRPr="003C194B">
        <w:rPr>
          <w:lang w:eastAsia="zh-CN"/>
        </w:rPr>
        <w:t>SCell</w:t>
      </w:r>
      <w:proofErr w:type="spellEnd"/>
      <w:r w:rsidR="00B351D4" w:rsidRPr="003C194B">
        <w:rPr>
          <w:lang w:eastAsia="zh-CN"/>
        </w:rPr>
        <w:t xml:space="preserve">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2977452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000000">
        <w:rPr>
          <w:rFonts w:eastAsia="DengXian"/>
          <w:position w:val="-12"/>
        </w:rPr>
        <w:pict w14:anchorId="259A37DF">
          <v:shape id="_x0000_i1038" type="#_x0000_t75" style="width:35.25pt;height:15pt">
            <v:imagedata r:id="rId24"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w:t>
      </w:r>
      <w:proofErr w:type="spellStart"/>
      <w:r w:rsidRPr="00444F8F">
        <w:rPr>
          <w:rFonts w:eastAsia="DengXian" w:hint="eastAsia"/>
          <w:i/>
          <w:lang w:eastAsia="zh-CN"/>
        </w:rPr>
        <w:t>TimingAdvanceOffset</w:t>
      </w:r>
      <w:proofErr w:type="spellEnd"/>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w:t>
      </w:r>
      <w:proofErr w:type="spellStart"/>
      <w:r w:rsidRPr="00444F8F">
        <w:rPr>
          <w:rFonts w:eastAsia="DengXian"/>
          <w:i/>
          <w:lang w:eastAsia="zh-CN"/>
        </w:rPr>
        <w:t>TimingAdvanceOffset</w:t>
      </w:r>
      <w:proofErr w:type="spellEnd"/>
      <w:r>
        <w:rPr>
          <w:rFonts w:eastAsia="DengXian"/>
          <w:lang w:eastAsia="zh-CN"/>
        </w:rPr>
        <w:t xml:space="preserve"> for a serving cell, the UE determines a default value </w:t>
      </w:r>
      <w:r w:rsidR="00000000">
        <w:rPr>
          <w:rFonts w:eastAsia="DengXian"/>
          <w:position w:val="-12"/>
        </w:rPr>
        <w:pict w14:anchorId="285E3357">
          <v:shape id="_x0000_i1039" type="#_x0000_t75" style="width:35.25pt;height:15pt">
            <v:imagedata r:id="rId25"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000000">
        <w:rPr>
          <w:rFonts w:eastAsia="DengXian"/>
          <w:position w:val="-12"/>
        </w:rPr>
        <w:pict w14:anchorId="40E45577">
          <v:shape id="_x0000_i1040" type="#_x0000_t75" style="width:35.25pt;height:15pt">
            <v:imagedata r:id="rId25"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000000">
        <w:rPr>
          <w:rFonts w:eastAsia="DengXian"/>
          <w:position w:val="-12"/>
        </w:rPr>
        <w:pict w14:anchorId="12AF8D4D">
          <v:shape id="_x0000_i1041" type="#_x0000_t75" style="width:35.25pt;height:15pt">
            <v:imagedata r:id="rId25"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proofErr w:type="spellStart"/>
      <w:r w:rsidRPr="00C66BDE">
        <w:rPr>
          <w:i/>
        </w:rPr>
        <w:t>ul</w:t>
      </w:r>
      <w:proofErr w:type="spellEnd"/>
      <w:r w:rsidRPr="00C66BDE">
        <w:rPr>
          <w:i/>
        </w:rPr>
        <w:t>-</w:t>
      </w:r>
      <w:proofErr w:type="spellStart"/>
      <w:r w:rsidR="00437E1E" w:rsidRPr="00C66BDE">
        <w:rPr>
          <w:i/>
        </w:rPr>
        <w:t>TimingAlignmentE</w:t>
      </w:r>
      <w:r w:rsidR="00437E1E">
        <w:rPr>
          <w:i/>
        </w:rPr>
        <w:t>UTRA</w:t>
      </w:r>
      <w:proofErr w:type="spellEnd"/>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000000">
        <w:rPr>
          <w:position w:val="-6"/>
        </w:rPr>
        <w:pict w14:anchorId="73CC78FE">
          <v:shape id="_x0000_i1042" type="#_x0000_t75" style="width:30pt;height:15pt">
            <v:imagedata r:id="rId26"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000000">
        <w:rPr>
          <w:position w:val="-10"/>
        </w:rPr>
        <w:pict w14:anchorId="064AA70E">
          <v:shape id="_x0000_i1043" type="#_x0000_t75" style="width:57.75pt;height:16.5pt">
            <v:imagedata r:id="rId27"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000000">
        <w:rPr>
          <w:position w:val="-10"/>
        </w:rPr>
        <w:pict w14:anchorId="78F78472">
          <v:shape id="_x0000_i1044" type="#_x0000_t75" style="width:14.25pt;height:14.25pt">
            <v:imagedata r:id="rId28"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000000">
        <w:rPr>
          <w:position w:val="-10"/>
        </w:rPr>
        <w:pict w14:anchorId="4AA10ABD">
          <v:shape id="_x0000_i1045" type="#_x0000_t75" style="width:21.75pt;height:14.25pt">
            <v:imagedata r:id="rId29"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000000">
        <w:rPr>
          <w:position w:val="-10"/>
        </w:rPr>
        <w:pict w14:anchorId="1F25E248">
          <v:shape id="_x0000_i1046" type="#_x0000_t75" style="width:14.25pt;height:14.25pt">
            <v:imagedata r:id="rId30"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000000">
        <w:rPr>
          <w:position w:val="-6"/>
        </w:rPr>
        <w:pict w14:anchorId="0B66B409">
          <v:shape id="_x0000_i1047" type="#_x0000_t75" style="width:27.75pt;height:14.25pt">
            <v:imagedata r:id="rId31"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000000">
        <w:rPr>
          <w:position w:val="-10"/>
        </w:rPr>
        <w:pict w14:anchorId="7E156281">
          <v:shape id="_x0000_i1048" type="#_x0000_t75" style="width:86.25pt;height:16.5pt">
            <v:imagedata r:id="rId32" o:title=""/>
          </v:shape>
        </w:pict>
      </w:r>
      <w:r w:rsidR="00186C13" w:rsidRPr="00B916EC">
        <w:rPr>
          <w:rFonts w:hint="eastAsia"/>
        </w:rPr>
        <w:t xml:space="preserve">. </w:t>
      </w:r>
      <w:r w:rsidR="00000000">
        <w:rPr>
          <w:position w:val="-10"/>
        </w:rPr>
        <w:pict w14:anchorId="1570F9A2">
          <v:shape id="_x0000_i1049" type="#_x0000_t75" style="width:21.75pt;height:14.25pt">
            <v:imagedata r:id="rId29"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000000">
        <w:rPr>
          <w:position w:val="-10"/>
        </w:rPr>
        <w:pict w14:anchorId="2A257E9D">
          <v:shape id="_x0000_i1050" type="#_x0000_t75" style="width:14.25pt;height:14.25pt">
            <v:imagedata r:id="rId30"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000000">
        <w:rPr>
          <w:position w:val="-10"/>
        </w:rPr>
        <w:pict w14:anchorId="7B7720CD">
          <v:shape id="_x0000_i1051" type="#_x0000_t75" style="width:21.75pt;height:14.25pt">
            <v:imagedata r:id="rId29" o:title=""/>
          </v:shape>
        </w:pict>
      </w:r>
      <w:r w:rsidRPr="00B916EC">
        <w:rPr>
          <w:rFonts w:hint="eastAsia"/>
          <w:i/>
        </w:rPr>
        <w:t xml:space="preserve"> </w:t>
      </w:r>
      <w:r w:rsidRPr="00B916EC">
        <w:rPr>
          <w:rFonts w:hint="eastAsia"/>
        </w:rPr>
        <w:t xml:space="preserve">value, </w:t>
      </w:r>
      <w:r w:rsidR="00000000">
        <w:rPr>
          <w:position w:val="-12"/>
        </w:rPr>
        <w:pict w14:anchorId="24325B86">
          <v:shape id="_x0000_i1052" type="#_x0000_t75" style="width:30pt;height:15pt">
            <v:imagedata r:id="rId33" o:title=""/>
          </v:shape>
        </w:pict>
      </w:r>
      <w:r w:rsidRPr="00B916EC">
        <w:rPr>
          <w:rFonts w:hint="eastAsia"/>
        </w:rPr>
        <w:t xml:space="preserve">, to the new </w:t>
      </w:r>
      <w:r w:rsidR="00000000">
        <w:rPr>
          <w:position w:val="-10"/>
        </w:rPr>
        <w:pict w14:anchorId="3AEDF1AE">
          <v:shape id="_x0000_i1053" type="#_x0000_t75" style="width:21.75pt;height:14.25pt">
            <v:imagedata r:id="rId29" o:title=""/>
          </v:shape>
        </w:pict>
      </w:r>
      <w:r w:rsidRPr="00B916EC">
        <w:rPr>
          <w:rFonts w:hint="eastAsia"/>
          <w:i/>
        </w:rPr>
        <w:t xml:space="preserve"> </w:t>
      </w:r>
      <w:r w:rsidRPr="00B916EC">
        <w:rPr>
          <w:rFonts w:hint="eastAsia"/>
        </w:rPr>
        <w:t xml:space="preserve">value, </w:t>
      </w:r>
      <w:r w:rsidR="00000000">
        <w:rPr>
          <w:position w:val="-12"/>
        </w:rPr>
        <w:pict w14:anchorId="555D7D6C">
          <v:shape id="_x0000_i1054" type="#_x0000_t75" style="width:33.75pt;height:15.75pt">
            <v:imagedata r:id="rId34"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000000">
        <w:rPr>
          <w:position w:val="-10"/>
        </w:rPr>
        <w:pict w14:anchorId="7EA17092">
          <v:shape id="_x0000_i1055" type="#_x0000_t75" style="width:14.25pt;height:14.25pt">
            <v:imagedata r:id="rId30"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000000">
        <w:rPr>
          <w:position w:val="-6"/>
        </w:rPr>
        <w:pict w14:anchorId="1268972A">
          <v:shape id="_x0000_i1056" type="#_x0000_t75" style="width:27.75pt;height:14.25pt">
            <v:imagedata r:id="rId35" o:title=""/>
          </v:shape>
        </w:pict>
      </w:r>
      <w:r w:rsidR="00795DED" w:rsidRPr="00B916EC">
        <w:t xml:space="preserve"> </w:t>
      </w:r>
      <w:r w:rsidR="00E66246" w:rsidRPr="00B916EC">
        <w:t>kHz</w:t>
      </w:r>
      <w:r w:rsidR="00795DED" w:rsidRPr="00B916EC">
        <w:t xml:space="preserve">, </w:t>
      </w:r>
      <w:r w:rsidR="00000000">
        <w:rPr>
          <w:position w:val="-12"/>
        </w:rPr>
        <w:pict w14:anchorId="517BDF21">
          <v:shape id="_x0000_i1057" type="#_x0000_t75" style="width:158.25pt;height:18.75pt">
            <v:imagedata r:id="rId36"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000000">
        <w:rPr>
          <w:position w:val="-12"/>
        </w:rPr>
        <w:pict w14:anchorId="182BC9A9">
          <v:shape id="_x0000_i1058" type="#_x0000_t75" style="width:36.75pt;height:15.75pt">
            <v:imagedata r:id="rId37"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000000">
        <w:rPr>
          <w:position w:val="-10"/>
        </w:rPr>
        <w:pict w14:anchorId="62E4159C">
          <v:shape id="_x0000_i1059" type="#_x0000_t75" style="width:21.75pt;height:14.25pt">
            <v:imagedata r:id="rId29"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000000">
        <w:rPr>
          <w:position w:val="-6"/>
        </w:rPr>
        <w:pict w14:anchorId="631DEADF">
          <v:shape id="_x0000_i1060" type="#_x0000_t75" style="width:9pt;height:11.25pt">
            <v:imagedata r:id="rId38" o:title=""/>
          </v:shape>
        </w:pict>
      </w:r>
      <w:r w:rsidR="00107C0E">
        <w:t xml:space="preserve"> and for a transmission other than a PUSCH scheduled by a RAR UL grant </w:t>
      </w:r>
      <w:r w:rsidR="002A779A" w:rsidRPr="004173E9">
        <w:t xml:space="preserve">or a </w:t>
      </w:r>
      <w:proofErr w:type="spellStart"/>
      <w:r w:rsidR="002A779A" w:rsidRPr="004173E9">
        <w:t>fallbackRAR</w:t>
      </w:r>
      <w:proofErr w:type="spellEnd"/>
      <w:r w:rsidR="002A779A" w:rsidRPr="004173E9">
        <w:t xml:space="preserve">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w:t>
      </w:r>
      <w:proofErr w:type="spellStart"/>
      <w:r w:rsidR="00A8135D">
        <w:t>successRAR</w:t>
      </w:r>
      <w:proofErr w:type="spellEnd"/>
      <w:r w:rsidR="00A8135D">
        <w:t xml:space="preserve">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000000">
        <w:rPr>
          <w:position w:val="-6"/>
        </w:rPr>
        <w:pict w14:anchorId="0DC847C1">
          <v:shape id="_x0000_i1061" type="#_x0000_t75" style="width:36.75pt;height:14.25pt">
            <v:imagedata r:id="rId39" o:title=""/>
          </v:shape>
        </w:pict>
      </w:r>
      <w:r w:rsidR="00A4385E">
        <w:t xml:space="preserve"> where </w:t>
      </w:r>
      <w:r w:rsidR="00000000">
        <w:rPr>
          <w:position w:val="-12"/>
        </w:rPr>
        <w:pict w14:anchorId="57756950">
          <v:shape id="_x0000_i1062" type="#_x0000_t75" style="width:188.25pt;height:20.25pt">
            <v:imagedata r:id="rId40" o:title=""/>
          </v:shape>
        </w:pict>
      </w:r>
      <w:r w:rsidR="00A4385E">
        <w:t>,</w:t>
      </w:r>
      <w:r w:rsidR="00A4385E">
        <w:rPr>
          <w:lang w:val="en-US"/>
        </w:rPr>
        <w:t xml:space="preserve"> </w:t>
      </w:r>
      <w:r w:rsidR="00000000">
        <w:rPr>
          <w:position w:val="-12"/>
        </w:rPr>
        <w:pict w14:anchorId="4E5616BA">
          <v:shape id="_x0000_i1063" type="#_x0000_t75" style="width:21.75pt;height:16.5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000000">
        <w:rPr>
          <w:position w:val="-10"/>
        </w:rPr>
        <w:pict w14:anchorId="57B2B04A">
          <v:shape id="_x0000_i1064" type="#_x0000_t75" style="width:14.25pt;height:14.25pt">
            <v:imagedata r:id="rId42"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000000">
        <w:rPr>
          <w:position w:val="-12"/>
        </w:rPr>
        <w:pict w14:anchorId="7D21F519">
          <v:shape id="_x0000_i1065" type="#_x0000_t75" style="width:21.75pt;height:15.75pt">
            <v:imagedata r:id="rId43"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000000">
        <w:rPr>
          <w:position w:val="-10"/>
        </w:rPr>
        <w:pict w14:anchorId="1AC4C7B4">
          <v:shape id="_x0000_i1066" type="#_x0000_t75" style="width:15.75pt;height:15pt">
            <v:imagedata r:id="rId44"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000000">
        <w:rPr>
          <w:position w:val="-12"/>
        </w:rPr>
        <w:pict w14:anchorId="0A2E158B">
          <v:shape id="_x0000_i1067" type="#_x0000_t75" style="width:27.75pt;height:14.25pt">
            <v:imagedata r:id="rId45"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000000">
        <w:rPr>
          <w:position w:val="-10"/>
        </w:rPr>
        <w:pict w14:anchorId="24FD1E1C">
          <v:shape id="_x0000_i1068" type="#_x0000_t75" style="width:37.5pt;height:15.75pt">
            <v:imagedata r:id="rId46" o:title=""/>
          </v:shape>
        </w:pict>
      </w:r>
      <w:r w:rsidR="00A4385E">
        <w:t xml:space="preserve"> is </w:t>
      </w:r>
      <w:r w:rsidR="00AA590B">
        <w:t xml:space="preserve">the </w:t>
      </w:r>
      <w:r w:rsidR="00A4385E">
        <w:t xml:space="preserve">number of slots per subframe, and </w:t>
      </w:r>
      <w:r w:rsidR="00000000">
        <w:rPr>
          <w:position w:val="-10"/>
        </w:rPr>
        <w:pict w14:anchorId="1D78DCE2">
          <v:shape id="_x0000_i1069" type="#_x0000_t75" style="width:14.25pt;height:14.25pt">
            <v:imagedata r:id="rId47" o:title=""/>
          </v:shape>
        </w:pict>
      </w:r>
      <w:r w:rsidR="00A4385E">
        <w:t xml:space="preserve"> is the subframe duration of 1 msec</w:t>
      </w:r>
      <w:r w:rsidR="00A4385E" w:rsidRPr="00FE63DF">
        <w:rPr>
          <w:rStyle w:val="CommentReference"/>
          <w:rFonts w:eastAsia="MS Mincho"/>
          <w:sz w:val="20"/>
          <w:szCs w:val="20"/>
        </w:rPr>
        <w:t xml:space="preserve">. </w:t>
      </w:r>
      <w:r w:rsidR="00000000">
        <w:rPr>
          <w:position w:val="-10"/>
        </w:rPr>
        <w:pict w14:anchorId="40BE933B">
          <v:shape id="_x0000_i1070" type="#_x0000_t75" style="width:14.25pt;height:14.25pt">
            <v:imagedata r:id="rId42" o:title=""/>
          </v:shape>
        </w:pict>
      </w:r>
      <w:r w:rsidR="00A53910">
        <w:t xml:space="preserve"> and </w:t>
      </w:r>
      <w:r w:rsidR="00000000">
        <w:rPr>
          <w:position w:val="-10"/>
        </w:rPr>
        <w:pict w14:anchorId="6A23230F">
          <v:shape id="_x0000_i1071" type="#_x0000_t75" style="width:14.25pt;height:14.25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000000">
        <w:rPr>
          <w:position w:val="-10"/>
        </w:rPr>
        <w:pict w14:anchorId="6104F47A">
          <v:shape id="_x0000_i1072" type="#_x0000_t75" style="width:26.25pt;height:12.75pt">
            <v:imagedata r:id="rId48" o:title=""/>
          </v:shape>
        </w:pict>
      </w:r>
      <w:r w:rsidR="008F0A54">
        <w:t xml:space="preserve">, the UE assumes </w:t>
      </w:r>
      <w:r w:rsidR="00000000">
        <w:rPr>
          <w:position w:val="-12"/>
        </w:rPr>
        <w:pict w14:anchorId="1623DA18">
          <v:shape id="_x0000_i1073" type="#_x0000_t75" style="width:38.25pt;height:15pt">
            <v:imagedata r:id="rId49" o:title=""/>
          </v:shape>
        </w:pict>
      </w:r>
      <w:r w:rsidR="008F0A54">
        <w:t xml:space="preserve"> [6, TS 38.214]. </w:t>
      </w:r>
      <w:r w:rsidR="00A4385E">
        <w:t xml:space="preserve">Slot </w:t>
      </w:r>
      <w:r w:rsidR="00000000">
        <w:rPr>
          <w:position w:val="-6"/>
        </w:rPr>
        <w:pict w14:anchorId="7872822A">
          <v:shape id="_x0000_i1074" type="#_x0000_t75" style="width:9pt;height:11.25pt">
            <v:imagedata r:id="rId50" o:title=""/>
          </v:shape>
        </w:pict>
      </w:r>
      <w:r w:rsidR="00A21B22">
        <w:t xml:space="preserve"> and </w:t>
      </w:r>
      <w:r w:rsidR="00000000">
        <w:rPr>
          <w:position w:val="-10"/>
        </w:rPr>
        <w:pict w14:anchorId="5BF86EFB">
          <v:shape id="_x0000_i1075" type="#_x0000_t75" style="width:37.5pt;height:15.75pt">
            <v:imagedata r:id="rId46"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000000">
        <w:rPr>
          <w:position w:val="-12"/>
        </w:rPr>
        <w:pict w14:anchorId="64C67869">
          <v:shape id="_x0000_i1076" type="#_x0000_t75" style="width:27.75pt;height:15.75pt">
            <v:imagedata r:id="rId51"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proofErr w:type="spellStart"/>
      <w:r w:rsidR="00A4385E" w:rsidRPr="000B4F89">
        <w:rPr>
          <w:i/>
          <w:iCs/>
          <w:lang w:eastAsia="zh-CN"/>
        </w:rPr>
        <w:t>initial</w:t>
      </w:r>
      <w:r w:rsidR="00C97817">
        <w:rPr>
          <w:i/>
          <w:iCs/>
          <w:lang w:eastAsia="zh-CN"/>
        </w:rPr>
        <w:t>U</w:t>
      </w:r>
      <w:r w:rsidR="00A4385E" w:rsidRPr="000B4F89">
        <w:rPr>
          <w:i/>
          <w:iCs/>
          <w:lang w:eastAsia="zh-CN"/>
        </w:rPr>
        <w:t>plinkBWP</w:t>
      </w:r>
      <w:proofErr w:type="spellEnd"/>
      <w:r w:rsidR="00A4385E">
        <w:t>.</w:t>
      </w:r>
      <w:r w:rsidR="00AA590B">
        <w:t xml:space="preserve"> </w:t>
      </w:r>
      <w:r w:rsidR="00AA590B" w:rsidRPr="008433E8">
        <w:rPr>
          <w:rFonts w:hint="eastAsia"/>
          <w:lang w:eastAsia="zh-CN"/>
        </w:rPr>
        <w:t xml:space="preserve">The uplink slot </w:t>
      </w:r>
      <w:r w:rsidR="00000000">
        <w:rPr>
          <w:position w:val="-6"/>
        </w:rPr>
        <w:pict w14:anchorId="2D063D32">
          <v:shape id="_x0000_i1077" type="#_x0000_t75" style="width:9pt;height:11.25pt">
            <v:imagedata r:id="rId38"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000000">
        <w:rPr>
          <w:position w:val="-10"/>
        </w:rPr>
        <w:pict w14:anchorId="636673F7">
          <v:shape id="_x0000_i1078" type="#_x0000_t75" style="width:21.75pt;height:14.25pt">
            <v:imagedata r:id="rId29"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2977453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 id="_x0000_i1079" type="#_x0000_t75" style="width:23.25pt;height:14.25pt">
            <v:imagedata r:id="rId5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80" type="#_x0000_t75" style="width:23.25pt;height:14.25pt">
            <v:imagedata r:id="rId53"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proofErr w:type="spellStart"/>
      <w:r w:rsidRPr="00B916EC">
        <w:rPr>
          <w:i/>
          <w:lang w:eastAsia="ja-JP"/>
        </w:rPr>
        <w:t>sCellDeactivationTimer</w:t>
      </w:r>
      <w:proofErr w:type="spellEnd"/>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81" type="#_x0000_t75" style="width:23.25pt;height:14.25pt">
            <v:imagedata r:id="rId5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82" type="#_x0000_t75" style="width:23.25pt;height:14.25pt">
            <v:imagedata r:id="rId5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83" type="#_x0000_t75" style="width:23.25pt;height:14.25pt">
            <v:imagedata r:id="rId53"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000000">
        <w:rPr>
          <w:position w:val="-6"/>
        </w:rPr>
        <w:pict w14:anchorId="5662E669">
          <v:shape id="_x0000_i1084" type="#_x0000_t75" style="width:9pt;height:14.25pt">
            <v:imagedata r:id="rId54"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proofErr w:type="spellStart"/>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proofErr w:type="spellEnd"/>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86" type="#_x0000_t75" style="width:41.25pt;height:18.75pt">
            <v:imagedata r:id="rId56" o:title=""/>
          </v:shape>
        </w:pict>
      </w:r>
      <w:r>
        <w:t xml:space="preserve"> is a number of slots per subframe for the SCS configuration </w:t>
      </w:r>
      <w:r w:rsidR="00000000">
        <w:rPr>
          <w:position w:val="-10"/>
        </w:rPr>
        <w:pict w14:anchorId="74AFDAE9">
          <v:shape id="_x0000_i1087" type="#_x0000_t75" style="width:12.75pt;height:12.75pt">
            <v:imagedata r:id="rId57"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88" type="#_x0000_t75" style="width:9pt;height:11.25pt">
            <v:imagedata r:id="rId58"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89" type="#_x0000_t75" style="width:23.25pt;height:14.25pt">
            <v:imagedata r:id="rId5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proofErr w:type="spellStart"/>
      <w:r w:rsidRPr="0008767E">
        <w:rPr>
          <w:i/>
          <w:lang w:eastAsia="ja-JP"/>
        </w:rPr>
        <w:t>sCellDeactivationTimer</w:t>
      </w:r>
      <w:proofErr w:type="spellEnd"/>
      <w:r w:rsidRPr="0008767E">
        <w:rPr>
          <w:iCs/>
        </w:rPr>
        <w:t xml:space="preserve"> associated with the secondary cell expires</w:t>
      </w:r>
      <w:r w:rsidRPr="0008767E">
        <w:t xml:space="preserve"> in slot </w:t>
      </w:r>
      <w:r w:rsidR="00000000">
        <w:rPr>
          <w:position w:val="-6"/>
        </w:rPr>
        <w:pict w14:anchorId="45D8CCC8">
          <v:shape id="_x0000_i1090" type="#_x0000_t75" style="width:9pt;height:11.25pt">
            <v:imagedata r:id="rId58"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91" type="#_x0000_t75" style="width:63pt;height:15.75pt">
            <v:imagedata r:id="rId59" o:title=""/>
          </v:shape>
        </w:pict>
      </w:r>
      <w:r>
        <w:t xml:space="preserve"> where </w:t>
      </w:r>
      <w:r w:rsidR="00000000">
        <w:rPr>
          <w:position w:val="-10"/>
        </w:rPr>
        <w:pict w14:anchorId="6BFC6ED8">
          <v:shape id="_x0000_i1092" type="#_x0000_t75" style="width:9pt;height:11.25pt">
            <v:imagedata r:id="rId60"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2977453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proofErr w:type="spellStart"/>
      <w:r w:rsidR="0027793D" w:rsidRPr="00580C86">
        <w:rPr>
          <w:i/>
        </w:rPr>
        <w:t>RadioLinkMonitoringRS</w:t>
      </w:r>
      <w:proofErr w:type="spellEnd"/>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proofErr w:type="spellStart"/>
      <w:r w:rsidRPr="00B916EC">
        <w:rPr>
          <w:i/>
        </w:rPr>
        <w:t>rlf-TimersAndConstants</w:t>
      </w:r>
      <w:proofErr w:type="spellEnd"/>
      <w:r w:rsidRPr="00B916EC">
        <w:t xml:space="preserve"> is provided by higher layers and is not set to release, the downlink radio link quality of the </w:t>
      </w:r>
      <w:proofErr w:type="spellStart"/>
      <w:r w:rsidRPr="00B916EC">
        <w:t>PSCell</w:t>
      </w:r>
      <w:proofErr w:type="spellEnd"/>
      <w:r w:rsidRPr="00B916EC">
        <w:t xml:space="preserve">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proofErr w:type="spellStart"/>
      <w:r w:rsidR="00703A65" w:rsidRPr="00C14186">
        <w:rPr>
          <w:lang w:eastAsia="zh-CN"/>
        </w:rPr>
        <w:t>PSCell</w:t>
      </w:r>
      <w:proofErr w:type="spellEnd"/>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w:t>
      </w:r>
      <w:proofErr w:type="spellStart"/>
      <w:r w:rsidR="00FD76AE" w:rsidRPr="00B916EC">
        <w:t>SpCell</w:t>
      </w:r>
      <w:proofErr w:type="spellEnd"/>
      <w:r w:rsidR="00FD76AE" w:rsidRPr="00B916EC">
        <w:t xml:space="preserve">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proofErr w:type="spellStart"/>
      <w:r w:rsidR="00EB6951" w:rsidRPr="005C7263">
        <w:rPr>
          <w:i/>
        </w:rPr>
        <w:t>RadioLinkMonitoringRS</w:t>
      </w:r>
      <w:proofErr w:type="spellEnd"/>
      <w:r w:rsidR="00EB6951" w:rsidRPr="005C7263">
        <w:t>,</w:t>
      </w:r>
      <w:r w:rsidR="00EC04E4" w:rsidRPr="00B916EC">
        <w:t xml:space="preserve"> for radio link monitoring by </w:t>
      </w:r>
      <w:proofErr w:type="spellStart"/>
      <w:r w:rsidR="00EB6951" w:rsidRPr="005C7263">
        <w:rPr>
          <w:i/>
        </w:rPr>
        <w:t>failureDetectionResources</w:t>
      </w:r>
      <w:proofErr w:type="spellEnd"/>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proofErr w:type="spellStart"/>
      <w:r w:rsidR="0015418E" w:rsidRPr="005C7263">
        <w:rPr>
          <w:i/>
        </w:rPr>
        <w:t>csi</w:t>
      </w:r>
      <w:proofErr w:type="spellEnd"/>
      <w:r w:rsidR="0015418E" w:rsidRPr="005C7263">
        <w:rPr>
          <w:i/>
        </w:rPr>
        <w:t>-RS-Index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proofErr w:type="spellStart"/>
      <w:r w:rsidR="0015418E" w:rsidRPr="005C7263">
        <w:rPr>
          <w:i/>
        </w:rPr>
        <w:t>ssb</w:t>
      </w:r>
      <w:proofErr w:type="spellEnd"/>
      <w:r w:rsidR="0015418E" w:rsidRPr="005C7263">
        <w:rPr>
          <w:i/>
        </w:rPr>
        <w:t>-Index</w:t>
      </w:r>
      <w:r w:rsidR="0015418E" w:rsidRPr="005C7263">
        <w:t xml:space="preserve">. The UE can be configured with up to </w:t>
      </w:r>
      <w:r w:rsidR="00000000">
        <w:rPr>
          <w:iCs/>
          <w:position w:val="-10"/>
        </w:rPr>
        <w:pict w14:anchorId="4E354BD4">
          <v:shape id="_x0000_i1093" type="#_x0000_t75" style="width:36.75pt;height:14.25pt">
            <v:imagedata r:id="rId61" o:title=""/>
          </v:shape>
        </w:pict>
      </w:r>
      <w:r w:rsidR="0015418E" w:rsidRPr="005C7263">
        <w:t xml:space="preserve"> </w:t>
      </w:r>
      <w:proofErr w:type="spellStart"/>
      <w:r w:rsidR="0015418E" w:rsidRPr="005C7263">
        <w:rPr>
          <w:i/>
        </w:rPr>
        <w:t>RadioLinkMonitoringRS</w:t>
      </w:r>
      <w:proofErr w:type="spellEnd"/>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94" type="#_x0000_t75" style="width:36.75pt;height:14.25pt">
            <v:imagedata r:id="rId61" o:title=""/>
          </v:shape>
        </w:pict>
      </w:r>
      <w:r w:rsidR="0015418E" w:rsidRPr="005C7263">
        <w:rPr>
          <w:iCs/>
        </w:rPr>
        <w:t xml:space="preserve"> </w:t>
      </w:r>
      <w:proofErr w:type="spellStart"/>
      <w:r w:rsidR="0015418E" w:rsidRPr="005C7263">
        <w:rPr>
          <w:i/>
        </w:rPr>
        <w:t>RadioLinkMonitoringRS</w:t>
      </w:r>
      <w:proofErr w:type="spellEnd"/>
      <w:r w:rsidR="0015418E" w:rsidRPr="005C7263">
        <w:t xml:space="preserve">, up to </w:t>
      </w:r>
      <w:r w:rsidR="00000000">
        <w:rPr>
          <w:iCs/>
          <w:position w:val="-10"/>
        </w:rPr>
        <w:pict w14:anchorId="511914B1">
          <v:shape id="_x0000_i1095" type="#_x0000_t75" style="width:21.75pt;height:14.25pt">
            <v:imagedata r:id="rId62" o:title=""/>
          </v:shape>
        </w:pict>
      </w:r>
      <w:r w:rsidR="0015418E" w:rsidRPr="005C7263">
        <w:t xml:space="preserve"> </w:t>
      </w:r>
      <w:proofErr w:type="spellStart"/>
      <w:r w:rsidR="0015418E" w:rsidRPr="005C7263">
        <w:rPr>
          <w:i/>
        </w:rPr>
        <w:t>RadioLinkMonitoringRS</w:t>
      </w:r>
      <w:proofErr w:type="spellEnd"/>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proofErr w:type="spellStart"/>
      <w:r w:rsidR="0015418E" w:rsidRPr="005C7263">
        <w:rPr>
          <w:i/>
        </w:rPr>
        <w:t>RadioLinkMonitoringRS</w:t>
      </w:r>
      <w:proofErr w:type="spellEnd"/>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proofErr w:type="spellStart"/>
      <w:r w:rsidRPr="00237F04">
        <w:rPr>
          <w:i/>
        </w:rPr>
        <w:t>ssb</w:t>
      </w:r>
      <w:proofErr w:type="spellEnd"/>
      <w:r w:rsidRPr="00237F04">
        <w:rPr>
          <w:i/>
        </w:rPr>
        <w:t>-Index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proofErr w:type="spellStart"/>
      <w:r w:rsidR="002015E7" w:rsidRPr="00DC7A0F">
        <w:rPr>
          <w:rFonts w:eastAsia="Malgun Gothic"/>
          <w:i/>
          <w:lang w:eastAsia="ko-KR"/>
        </w:rPr>
        <w:t>ssb</w:t>
      </w:r>
      <w:proofErr w:type="spellEnd"/>
      <w:r w:rsidR="002015E7" w:rsidRPr="00DC7A0F">
        <w:rPr>
          <w:rFonts w:eastAsia="Malgun Gothic"/>
          <w:i/>
          <w:lang w:eastAsia="ko-KR"/>
        </w:rPr>
        <w:t>-Index</w:t>
      </w:r>
      <w:r>
        <w:rPr>
          <w:lang w:eastAsia="ja-JP"/>
        </w:rPr>
        <w:t>.</w:t>
      </w:r>
    </w:p>
    <w:p w14:paraId="16F0BFBE" w14:textId="77777777" w:rsidR="0015418E" w:rsidRPr="005C7263" w:rsidRDefault="0015418E" w:rsidP="0015418E">
      <w:r w:rsidRPr="005C7263">
        <w:t xml:space="preserve">If the UE is not provided </w:t>
      </w:r>
      <w:proofErr w:type="spellStart"/>
      <w:r w:rsidRPr="005C7263">
        <w:rPr>
          <w:i/>
        </w:rPr>
        <w:t>RadioLinkMonitoringRS</w:t>
      </w:r>
      <w:proofErr w:type="spellEnd"/>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Pr>
          <w:lang w:val="en-US" w:eastAsia="ja-JP"/>
        </w:rPr>
        <w:t xml:space="preserve"> </w:t>
      </w:r>
      <w:r w:rsidR="005E7558">
        <w:rPr>
          <w:lang w:val="en-US" w:eastAsia="ja-JP"/>
        </w:rPr>
        <w:t>'</w:t>
      </w:r>
      <w:proofErr w:type="spellStart"/>
      <w:r w:rsidR="005E7558">
        <w:rPr>
          <w:lang w:val="en-US" w:eastAsia="ja-JP"/>
        </w:rPr>
        <w:t>t</w:t>
      </w:r>
      <w:r>
        <w:rPr>
          <w:lang w:val="en-US" w:eastAsia="ja-JP"/>
        </w:rPr>
        <w:t>ypeD</w:t>
      </w:r>
      <w:proofErr w:type="spellEnd"/>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 '</w:t>
      </w:r>
      <w:proofErr w:type="spellStart"/>
      <w:r w:rsidR="005E7558">
        <w:rPr>
          <w:lang w:val="en-US" w:eastAsia="ja-JP"/>
        </w:rPr>
        <w:t>t</w:t>
      </w:r>
      <w:r w:rsidR="00547494">
        <w:rPr>
          <w:lang w:val="en-US" w:eastAsia="ja-JP"/>
        </w:rPr>
        <w:t>ypeD</w:t>
      </w:r>
      <w:proofErr w:type="spellEnd"/>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Pr>
          <w:lang w:val="en-US" w:eastAsia="ja-JP"/>
        </w:rPr>
        <w:t xml:space="preserve"> </w:t>
      </w:r>
      <w:r w:rsidR="005E7558">
        <w:rPr>
          <w:lang w:val="en-US" w:eastAsia="ja-JP"/>
        </w:rPr>
        <w:t>'</w:t>
      </w:r>
      <w:proofErr w:type="spellStart"/>
      <w:r w:rsidR="005E7558">
        <w:rPr>
          <w:lang w:val="en-US" w:eastAsia="ja-JP"/>
        </w:rPr>
        <w:t>t</w:t>
      </w:r>
      <w:r>
        <w:rPr>
          <w:lang w:val="en-US" w:eastAsia="ja-JP"/>
        </w:rPr>
        <w:t>ypeD</w:t>
      </w:r>
      <w:proofErr w:type="spellEnd"/>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96" type="#_x0000_t75" style="width:33.75pt;height:14.25pt">
            <v:imagedata r:id="rId63"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97" type="#_x0000_t75" style="width:21.75pt;height:14.25pt">
            <v:imagedata r:id="rId62"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98" type="#_x0000_t75" style="width:21.75pt;height:14.25pt">
            <v:imagedata r:id="rId64" o:title=""/>
          </v:shape>
        </w:pict>
      </w:r>
      <w:r w:rsidRPr="00834F32">
        <w:t xml:space="preserve"> </w:t>
      </w:r>
      <w:proofErr w:type="spellStart"/>
      <w:r w:rsidRPr="00834F32">
        <w:rPr>
          <w:i/>
        </w:rPr>
        <w:t>RadioLinkMonitoring</w:t>
      </w:r>
      <w:r w:rsidRPr="00707546">
        <w:rPr>
          <w:i/>
        </w:rPr>
        <w:t>RS</w:t>
      </w:r>
      <w:proofErr w:type="spellEnd"/>
      <w:r w:rsidRPr="00707546">
        <w:t xml:space="preserve"> for radio link monitoring when the UE is not provided </w:t>
      </w:r>
      <w:proofErr w:type="spellStart"/>
      <w:r w:rsidRPr="0030569D">
        <w:rPr>
          <w:i/>
        </w:rPr>
        <w:t>RadioLinkMonitoringRS</w:t>
      </w:r>
      <w:proofErr w:type="spellEnd"/>
      <w:r w:rsidRPr="0030569D">
        <w:t>.</w:t>
      </w:r>
    </w:p>
    <w:p w14:paraId="5451032B" w14:textId="77777777" w:rsidR="007F0DDD" w:rsidRPr="00C944C3" w:rsidRDefault="007F0DDD" w:rsidP="007F0DDD">
      <w:r w:rsidRPr="00C944C3">
        <w:lastRenderedPageBreak/>
        <w:t xml:space="preserve">Values of </w:t>
      </w:r>
      <w:r w:rsidR="00000000">
        <w:rPr>
          <w:iCs/>
          <w:position w:val="-10"/>
        </w:rPr>
        <w:pict w14:anchorId="7D4F1E9C">
          <v:shape id="_x0000_i1099" type="#_x0000_t75" style="width:36.75pt;height:14.25pt">
            <v:imagedata r:id="rId61" o:title=""/>
          </v:shape>
        </w:pict>
      </w:r>
      <w:r w:rsidRPr="00C944C3">
        <w:t xml:space="preserve"> and </w:t>
      </w:r>
      <w:r w:rsidR="00000000">
        <w:rPr>
          <w:iCs/>
          <w:position w:val="-10"/>
        </w:rPr>
        <w:pict w14:anchorId="5F564F44">
          <v:shape id="_x0000_i1100" type="#_x0000_t75" style="width:21.75pt;height:14.25pt">
            <v:imagedata r:id="rId64" o:title=""/>
          </v:shape>
        </w:pict>
      </w:r>
      <w:r w:rsidRPr="00C944C3">
        <w:t xml:space="preserve"> for different </w:t>
      </w:r>
      <w:r>
        <w:t xml:space="preserve">values of </w:t>
      </w:r>
      <w:r w:rsidR="00000000">
        <w:rPr>
          <w:iCs/>
          <w:position w:val="-10"/>
        </w:rPr>
        <w:pict w14:anchorId="0D2BC2A4">
          <v:shape id="_x0000_i1101" type="#_x0000_t75" style="width:21.75pt;height:14.25pt">
            <v:imagedata r:id="rId65"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102" type="#_x0000_t75" style="width:36.75pt;height:14.25pt">
            <v:imagedata r:id="rId61" o:title=""/>
          </v:shape>
        </w:pict>
      </w:r>
      <w:r w:rsidRPr="00C944C3">
        <w:t xml:space="preserve"> and </w:t>
      </w:r>
      <w:r w:rsidR="00000000">
        <w:rPr>
          <w:iCs/>
          <w:position w:val="-10"/>
        </w:rPr>
        <w:pict w14:anchorId="64851E93">
          <v:shape id="_x0000_i1103" type="#_x0000_t75" style="width:21.75pt;height:14.25pt">
            <v:imagedata r:id="rId64" o:title=""/>
          </v:shape>
        </w:pict>
      </w:r>
      <w:r w:rsidRPr="00C944C3">
        <w:t xml:space="preserve"> as a function of </w:t>
      </w:r>
      <w:r>
        <w:rPr>
          <w:iCs/>
        </w:rPr>
        <w:t xml:space="preserve">maximum number </w:t>
      </w:r>
      <w:r w:rsidR="00000000">
        <w:rPr>
          <w:iCs/>
          <w:position w:val="-10"/>
        </w:rPr>
        <w:pict w14:anchorId="61F2D51A">
          <v:shape id="_x0000_i1104" type="#_x0000_t75" style="width:21.75pt;height:14.25pt">
            <v:imagedata r:id="rId65"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105" type="#_x0000_t75" style="width:21.75pt;height:14.25pt">
                  <v:imagedata r:id="rId65"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106" type="#_x0000_t75" style="width:36.75pt;height:14.25pt">
                  <v:imagedata r:id="rId61"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107" type="#_x0000_t75" style="width:21.75pt;height:14.25pt">
                  <v:imagedata r:id="rId64"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proofErr w:type="spellStart"/>
      <w:r w:rsidR="00945458" w:rsidRPr="005C7263">
        <w:rPr>
          <w:i/>
        </w:rPr>
        <w:t>powerControlOffsetSS</w:t>
      </w:r>
      <w:proofErr w:type="spellEnd"/>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w:t>
      </w:r>
      <w:proofErr w:type="spellStart"/>
      <w:r w:rsidR="00063DE7">
        <w:t>no</w:t>
      </w:r>
      <w:r w:rsidR="00703A65">
        <w:t>CDM</w:t>
      </w:r>
      <w:proofErr w:type="spellEnd"/>
      <w:r w:rsidR="00F31749">
        <w:t>'</w:t>
      </w:r>
      <w:r w:rsidR="00703A65">
        <w:t xml:space="preserve"> f</w:t>
      </w:r>
      <w:r w:rsidR="00703A65" w:rsidRPr="003041BC">
        <w:t>r</w:t>
      </w:r>
      <w:r w:rsidR="00703A65">
        <w:t>om</w:t>
      </w:r>
      <w:r w:rsidR="00703A65" w:rsidRPr="003041BC">
        <w:t xml:space="preserve"> </w:t>
      </w:r>
      <w:proofErr w:type="spellStart"/>
      <w:r w:rsidR="00945458" w:rsidRPr="005C7263">
        <w:rPr>
          <w:i/>
        </w:rPr>
        <w:t>cdm</w:t>
      </w:r>
      <w:proofErr w:type="spellEnd"/>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proofErr w:type="spellStart"/>
      <w:r w:rsidR="00703A65" w:rsidRPr="003041BC">
        <w:rPr>
          <w:i/>
        </w:rPr>
        <w:t>nrofPorts</w:t>
      </w:r>
      <w:proofErr w:type="spellEnd"/>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proofErr w:type="spellStart"/>
      <w:r w:rsidRPr="00A53E52">
        <w:rPr>
          <w:i/>
          <w:iCs/>
          <w:lang w:eastAsia="ja-JP"/>
        </w:rPr>
        <w:t>RadioLinkMonitoringRS</w:t>
      </w:r>
      <w:proofErr w:type="spellEnd"/>
      <w:r w:rsidRPr="00A53E52">
        <w:rPr>
          <w:lang w:eastAsia="ja-JP"/>
        </w:rPr>
        <w:t xml:space="preserve"> for the activ</w:t>
      </w:r>
      <w:r>
        <w:rPr>
          <w:lang w:eastAsia="ja-JP"/>
        </w:rPr>
        <w:t>e</w:t>
      </w:r>
      <w:r w:rsidRPr="00A53E52">
        <w:rPr>
          <w:lang w:eastAsia="ja-JP"/>
        </w:rPr>
        <w:t xml:space="preserve"> DL BWP or, if </w:t>
      </w:r>
      <w:proofErr w:type="spellStart"/>
      <w:r w:rsidRPr="00A53E52">
        <w:rPr>
          <w:i/>
          <w:iCs/>
          <w:lang w:eastAsia="ja-JP"/>
        </w:rPr>
        <w:t>RadioLinkMonitoringRS</w:t>
      </w:r>
      <w:proofErr w:type="spellEnd"/>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 xml:space="preserve">) </w:t>
      </w:r>
      <w:r w:rsidR="00657179" w:rsidRPr="00B916EC">
        <w:t xml:space="preserve">configured by </w:t>
      </w:r>
      <w:proofErr w:type="spellStart"/>
      <w:r w:rsidR="00945458" w:rsidRPr="005C7263">
        <w:rPr>
          <w:i/>
        </w:rPr>
        <w:t>rlmInSyncOutOfSyncThreshold</w:t>
      </w:r>
      <w:proofErr w:type="spellEnd"/>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proofErr w:type="spellStart"/>
      <w:r w:rsidR="00945458" w:rsidRPr="001A0EDF">
        <w:rPr>
          <w:i/>
        </w:rPr>
        <w:t>rlmInSyncOutOfSyncThreshold</w:t>
      </w:r>
      <w:proofErr w:type="spellEnd"/>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w:t>
      </w:r>
      <w:proofErr w:type="spellStart"/>
      <w:r w:rsidRPr="00B916EC">
        <w:t>Q</w:t>
      </w:r>
      <w:r w:rsidRPr="00B916EC">
        <w:rPr>
          <w:vertAlign w:val="subscript"/>
        </w:rPr>
        <w:t>out</w:t>
      </w:r>
      <w:proofErr w:type="spellEnd"/>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2977453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000000">
        <w:rPr>
          <w:iCs/>
          <w:position w:val="-10"/>
        </w:rPr>
        <w:pict w14:anchorId="66AE8D94">
          <v:shape id="_x0000_i1108" type="#_x0000_t75" style="width:14.25pt;height:14.25pt">
            <v:imagedata r:id="rId66"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proofErr w:type="spellStart"/>
      <w:r w:rsidR="00945458" w:rsidRPr="00A27728">
        <w:rPr>
          <w:i/>
        </w:rPr>
        <w:t>failureDetectionResources</w:t>
      </w:r>
      <w:r w:rsidR="00391714">
        <w:rPr>
          <w:rFonts w:hint="eastAsia"/>
          <w:i/>
        </w:rPr>
        <w:t>ToAddModList</w:t>
      </w:r>
      <w:proofErr w:type="spellEnd"/>
      <w:r w:rsidR="003840AF" w:rsidRPr="00B916EC">
        <w:rPr>
          <w:iCs/>
        </w:rPr>
        <w:t xml:space="preserve"> </w:t>
      </w:r>
      <w:r w:rsidR="00E73E9C" w:rsidRPr="00B916EC">
        <w:rPr>
          <w:iCs/>
        </w:rPr>
        <w:t xml:space="preserve">and </w:t>
      </w:r>
      <w:r w:rsidRPr="00B916EC">
        <w:t xml:space="preserve">a set </w:t>
      </w:r>
      <w:r w:rsidR="00000000">
        <w:rPr>
          <w:iCs/>
          <w:position w:val="-10"/>
        </w:rPr>
        <w:pict w14:anchorId="517A4B18">
          <v:shape id="_x0000_i1109" type="#_x0000_t75" style="width:14.25pt;height:14.25pt">
            <v:imagedata r:id="rId67"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proofErr w:type="spellStart"/>
      <w:r w:rsidR="00945458">
        <w:rPr>
          <w:rFonts w:eastAsia="MS Mincho"/>
          <w:i/>
          <w:lang w:val="en-US" w:eastAsia="ja-JP"/>
        </w:rPr>
        <w:t>c</w:t>
      </w:r>
      <w:r w:rsidR="00945458" w:rsidRPr="00B916EC">
        <w:rPr>
          <w:rFonts w:eastAsia="MS Mincho"/>
          <w:i/>
          <w:lang w:val="en-US" w:eastAsia="ja-JP"/>
        </w:rPr>
        <w:t>andidateBeamRSList</w:t>
      </w:r>
      <w:proofErr w:type="spellEnd"/>
      <w:r w:rsidR="00353D7D" w:rsidRPr="00B916EC">
        <w:rPr>
          <w:rFonts w:eastAsia="MS Mincho"/>
          <w:lang w:val="en-US" w:eastAsia="ja-JP"/>
        </w:rPr>
        <w:t xml:space="preserve"> </w:t>
      </w:r>
      <w:r w:rsidR="00BD50D8">
        <w:rPr>
          <w:rFonts w:eastAsia="MS Mincho"/>
          <w:lang w:val="en-US" w:eastAsia="ja-JP"/>
        </w:rPr>
        <w:t xml:space="preserve">or </w:t>
      </w:r>
      <w:proofErr w:type="spellStart"/>
      <w:r w:rsidR="009A2032" w:rsidRPr="005A6707">
        <w:rPr>
          <w:i/>
        </w:rPr>
        <w:t>candidateBeamRSListExt</w:t>
      </w:r>
      <w:proofErr w:type="spellEnd"/>
      <w:r w:rsidR="009A2032" w:rsidRPr="005A6707">
        <w:rPr>
          <w:i/>
        </w:rPr>
        <w:t xml:space="preserve"> </w:t>
      </w:r>
      <w:r w:rsidR="009A2032" w:rsidRPr="005A6707">
        <w:rPr>
          <w:iCs/>
        </w:rPr>
        <w:t>or</w:t>
      </w:r>
      <w:r w:rsidR="009A2032" w:rsidRPr="005A6707">
        <w:rPr>
          <w:rFonts w:eastAsia="MS Mincho"/>
          <w:lang w:eastAsia="ja-JP"/>
        </w:rPr>
        <w:t xml:space="preserve"> </w:t>
      </w:r>
      <w:proofErr w:type="spellStart"/>
      <w:r w:rsidR="009A2032" w:rsidRPr="005A6707">
        <w:rPr>
          <w:rFonts w:eastAsia="MS Mincho"/>
          <w:i/>
          <w:lang w:eastAsia="ja-JP"/>
        </w:rPr>
        <w:t>candidateBeamRSSCellList</w:t>
      </w:r>
      <w:proofErr w:type="spellEnd"/>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6" o:title=""/>
          </v:shape>
          <o:OLEObject Type="Embed" ProgID="Equation.3" ShapeID="_x0000_i1110" DrawAspect="Content" ObjectID="_1747464770" r:id="rId68"/>
        </w:object>
      </w:r>
      <w:r w:rsidR="00BD50D8" w:rsidRPr="00B916EC">
        <w:rPr>
          <w:iCs/>
        </w:rPr>
        <w:t xml:space="preserve"> </w:t>
      </w:r>
      <w:r w:rsidR="00BD50D8">
        <w:rPr>
          <w:iCs/>
        </w:rPr>
        <w:t>by</w:t>
      </w:r>
      <w:r w:rsidR="008A6E4E" w:rsidRPr="00B916EC">
        <w:t xml:space="preserve"> </w:t>
      </w:r>
      <w:proofErr w:type="spellStart"/>
      <w:r w:rsidR="0058111C" w:rsidRPr="00A27728">
        <w:rPr>
          <w:i/>
        </w:rPr>
        <w:t>failureDetectionResources</w:t>
      </w:r>
      <w:r w:rsidR="00391714">
        <w:rPr>
          <w:rFonts w:hint="eastAsia"/>
          <w:i/>
        </w:rPr>
        <w:t>ToAddModList</w:t>
      </w:r>
      <w:proofErr w:type="spellEnd"/>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000000">
        <w:rPr>
          <w:iCs/>
          <w:position w:val="-10"/>
        </w:rPr>
        <w:pict w14:anchorId="5B9FB9E0">
          <v:shape id="_x0000_i1111" type="#_x0000_t75" style="width:14.25pt;height:14.25pt">
            <v:imagedata r:id="rId66"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000000">
        <w:rPr>
          <w:iCs/>
          <w:position w:val="-10"/>
        </w:rPr>
        <w:pict w14:anchorId="19AA9E45">
          <v:shape id="_x0000_i1112" type="#_x0000_t75" style="width:14.25pt;height:14.25pt">
            <v:imagedata r:id="rId69" o:title=""/>
          </v:shape>
        </w:pict>
      </w:r>
      <w:r w:rsidR="00427E18" w:rsidRPr="00162E2F">
        <w:t xml:space="preserve"> includes RS indexes </w:t>
      </w:r>
      <w:r w:rsidR="005E7558">
        <w:t xml:space="preserve">configured </w:t>
      </w:r>
      <w:r w:rsidR="005E7558" w:rsidRPr="00162E2F">
        <w:t xml:space="preserve">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sidR="00427E18" w:rsidRPr="00162E2F">
        <w:t xml:space="preserve"> </w:t>
      </w:r>
      <w:r w:rsidR="005E7558">
        <w:t>'</w:t>
      </w:r>
      <w:proofErr w:type="spellStart"/>
      <w:r w:rsidR="005E7558">
        <w:t>t</w:t>
      </w:r>
      <w:r w:rsidR="00427E18" w:rsidRPr="00162E2F">
        <w:t>ypeD</w:t>
      </w:r>
      <w:proofErr w:type="spellEnd"/>
      <w:r w:rsidR="005E7558">
        <w:t>'</w:t>
      </w:r>
      <w:r w:rsidR="00427E18" w:rsidRPr="00162E2F">
        <w:t xml:space="preserve"> for the corresponding TCI states</w:t>
      </w:r>
      <w:r w:rsidR="0058111C">
        <w:t xml:space="preserve">. The UE expects the set </w:t>
      </w:r>
      <w:r w:rsidR="00000000">
        <w:rPr>
          <w:iCs/>
          <w:position w:val="-10"/>
        </w:rPr>
        <w:pict w14:anchorId="41867304">
          <v:shape id="_x0000_i1113" type="#_x0000_t75" style="width:14.25pt;height:14.25pt">
            <v:imagedata r:id="rId69"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000000">
        <w:rPr>
          <w:iCs/>
          <w:position w:val="-10"/>
        </w:rPr>
        <w:pict w14:anchorId="5DF731E6">
          <v:shape id="_x0000_i1114" type="#_x0000_t75" style="width:14.25pt;height:14.25pt">
            <v:imagedata r:id="rId66"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w:t>
      </w:r>
      <w:proofErr w:type="spellStart"/>
      <w:r w:rsidRPr="00B916EC">
        <w:t>Q</w:t>
      </w:r>
      <w:r w:rsidRPr="00B916EC">
        <w:rPr>
          <w:vertAlign w:val="subscript"/>
        </w:rPr>
        <w:t>out,LR</w:t>
      </w:r>
      <w:proofErr w:type="spellEnd"/>
      <w:r w:rsidRPr="00B916EC">
        <w:t xml:space="preserve"> </w:t>
      </w:r>
      <w:r w:rsidR="007E4B10">
        <w:t xml:space="preserve">and </w:t>
      </w:r>
      <w:proofErr w:type="spellStart"/>
      <w:r w:rsidR="007E4B10" w:rsidRPr="005261DA">
        <w:t>Q</w:t>
      </w:r>
      <w:r w:rsidR="007E4B10">
        <w:rPr>
          <w:vertAlign w:val="subscript"/>
        </w:rPr>
        <w:t>in</w:t>
      </w:r>
      <w:r w:rsidR="007E4B10" w:rsidRPr="005261DA">
        <w:rPr>
          <w:vertAlign w:val="subscript"/>
        </w:rPr>
        <w:t>,LR</w:t>
      </w:r>
      <w:proofErr w:type="spellEnd"/>
      <w:r w:rsidR="007E4B10">
        <w:t xml:space="preserve"> </w:t>
      </w:r>
      <w:r w:rsidRPr="00B916EC">
        <w:t xml:space="preserve">correspond to the default value of </w:t>
      </w:r>
      <w:proofErr w:type="spellStart"/>
      <w:r w:rsidR="0058111C" w:rsidRPr="008E345C">
        <w:rPr>
          <w:i/>
        </w:rPr>
        <w:t>rlmInSyncOutOfSyncThreshold</w:t>
      </w:r>
      <w:proofErr w:type="spellEnd"/>
      <w:r w:rsidR="007E4B10">
        <w:t>, as described in [10, TS</w:t>
      </w:r>
      <w:r w:rsidR="00427E18">
        <w:t xml:space="preserve"> </w:t>
      </w:r>
      <w:r w:rsidR="007E4B10">
        <w:t xml:space="preserve">38.133] for </w:t>
      </w:r>
      <w:proofErr w:type="spellStart"/>
      <w:r w:rsidR="007E4B10" w:rsidRPr="005261DA">
        <w:t>Q</w:t>
      </w:r>
      <w:r w:rsidR="007E4B10" w:rsidRPr="005261DA">
        <w:rPr>
          <w:vertAlign w:val="subscript"/>
        </w:rPr>
        <w:t>out</w:t>
      </w:r>
      <w:proofErr w:type="spellEnd"/>
      <w:r w:rsidR="007E4B10">
        <w:t>,</w:t>
      </w:r>
      <w:r w:rsidR="007E4B10" w:rsidRPr="001639B5">
        <w:t xml:space="preserve"> </w:t>
      </w:r>
      <w:r w:rsidR="0058111C" w:rsidRPr="00B916EC">
        <w:t>and</w:t>
      </w:r>
      <w:r w:rsidR="0058111C">
        <w:t xml:space="preserve"> to the value provided by </w:t>
      </w:r>
      <w:proofErr w:type="spellStart"/>
      <w:r w:rsidR="0058111C">
        <w:rPr>
          <w:i/>
        </w:rPr>
        <w:t>rsrp-</w:t>
      </w:r>
      <w:r w:rsidR="0058111C" w:rsidRPr="00980F6C">
        <w:rPr>
          <w:i/>
        </w:rPr>
        <w:t>Threshold</w:t>
      </w:r>
      <w:r w:rsidR="0058111C">
        <w:rPr>
          <w:i/>
        </w:rPr>
        <w:t>SSB</w:t>
      </w:r>
      <w:proofErr w:type="spellEnd"/>
      <w:r w:rsidR="00410A23" w:rsidRPr="00B25AEC">
        <w:rPr>
          <w:iCs/>
        </w:rPr>
        <w:t xml:space="preserve"> or </w:t>
      </w:r>
      <w:proofErr w:type="spellStart"/>
      <w:r w:rsidR="00410A23" w:rsidRPr="00B25AEC">
        <w:rPr>
          <w:i/>
          <w:iCs/>
        </w:rPr>
        <w:t>rsrp-Threshold</w:t>
      </w:r>
      <w:r w:rsidR="00410A23">
        <w:rPr>
          <w:i/>
          <w:iCs/>
        </w:rPr>
        <w:t>BFR</w:t>
      </w:r>
      <w:proofErr w:type="spellEnd"/>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000000">
        <w:rPr>
          <w:iCs/>
          <w:position w:val="-10"/>
        </w:rPr>
        <w:pict w14:anchorId="6F422F66">
          <v:shape id="_x0000_i1115" type="#_x0000_t75" style="width:14.25pt;height:14.25pt">
            <v:imagedata r:id="rId66"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 xml:space="preserve">threshold </w:t>
      </w:r>
      <w:proofErr w:type="spellStart"/>
      <w:r w:rsidR="00657179" w:rsidRPr="00B916EC">
        <w:t>Q</w:t>
      </w:r>
      <w:r w:rsidR="00657179" w:rsidRPr="00B916EC">
        <w:rPr>
          <w:vertAlign w:val="subscript"/>
        </w:rPr>
        <w:t>out,</w:t>
      </w:r>
      <w:r w:rsidR="00065846" w:rsidRPr="00B916EC">
        <w:rPr>
          <w:vertAlign w:val="subscript"/>
        </w:rPr>
        <w:t>LR</w:t>
      </w:r>
      <w:proofErr w:type="spellEnd"/>
      <w:r w:rsidR="00B85DFD" w:rsidRPr="00B916EC">
        <w:t>.</w:t>
      </w:r>
      <w:r w:rsidR="001325A6" w:rsidRPr="00B916EC">
        <w:t xml:space="preserve"> </w:t>
      </w:r>
      <w:r w:rsidR="000C5326" w:rsidRPr="00B916EC">
        <w:t xml:space="preserve">For the set </w:t>
      </w:r>
      <w:r w:rsidR="00000000">
        <w:rPr>
          <w:iCs/>
          <w:position w:val="-10"/>
        </w:rPr>
        <w:pict w14:anchorId="59215D01">
          <v:shape id="_x0000_i1116" type="#_x0000_t75" style="width:14.25pt;height:14.25pt">
            <v:imagedata r:id="rId66"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 xml:space="preserve">on the </w:t>
      </w:r>
      <w:proofErr w:type="spellStart"/>
      <w:r w:rsidR="005E7558">
        <w:rPr>
          <w:iCs/>
        </w:rPr>
        <w:t>PCell</w:t>
      </w:r>
      <w:proofErr w:type="spellEnd"/>
      <w:r w:rsidR="005E7558">
        <w:rPr>
          <w:iCs/>
        </w:rPr>
        <w:t xml:space="preserve"> or the </w:t>
      </w:r>
      <w:proofErr w:type="spellStart"/>
      <w:r w:rsidR="005E7558">
        <w:rPr>
          <w:iCs/>
        </w:rPr>
        <w:t>PSCell</w:t>
      </w:r>
      <w:proofErr w:type="spellEnd"/>
      <w:r w:rsidR="005E7558">
        <w:rPr>
          <w:iCs/>
        </w:rPr>
        <w:t xml:space="preserve">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 xml:space="preserve">The UE applies the </w:t>
      </w:r>
      <w:proofErr w:type="spellStart"/>
      <w:r w:rsidR="00DF12DA" w:rsidRPr="00B916EC">
        <w:t>Q</w:t>
      </w:r>
      <w:r w:rsidR="00DF12DA">
        <w:rPr>
          <w:vertAlign w:val="subscript"/>
        </w:rPr>
        <w:t>in</w:t>
      </w:r>
      <w:r w:rsidR="00DF12DA" w:rsidRPr="00B916EC">
        <w:rPr>
          <w:vertAlign w:val="subscript"/>
        </w:rPr>
        <w:t>,LR</w:t>
      </w:r>
      <w:proofErr w:type="spellEnd"/>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xml:space="preserve">. The UE applies the </w:t>
      </w:r>
      <w:proofErr w:type="spellStart"/>
      <w:r w:rsidR="00DF12DA" w:rsidRPr="00B916EC">
        <w:t>Q</w:t>
      </w:r>
      <w:r w:rsidR="00DF12DA">
        <w:rPr>
          <w:vertAlign w:val="subscript"/>
        </w:rPr>
        <w:t>in</w:t>
      </w:r>
      <w:r w:rsidR="00DF12DA" w:rsidRPr="00B916EC">
        <w:rPr>
          <w:vertAlign w:val="subscript"/>
        </w:rPr>
        <w:t>,LR</w:t>
      </w:r>
      <w:proofErr w:type="spellEnd"/>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proofErr w:type="spellStart"/>
      <w:r w:rsidR="0058111C" w:rsidRPr="008F3829">
        <w:rPr>
          <w:i/>
        </w:rPr>
        <w:t>powerControlOffsetSS</w:t>
      </w:r>
      <w:proofErr w:type="spellEnd"/>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000000">
        <w:rPr>
          <w:iCs/>
          <w:position w:val="-10"/>
        </w:rPr>
        <w:pict w14:anchorId="6FF9E06D">
          <v:shape id="_x0000_i1117" type="#_x0000_t75" style="width:14.25pt;height:14.25pt">
            <v:imagedata r:id="rId66" o:title=""/>
          </v:shape>
        </w:pict>
      </w:r>
      <w:r w:rsidR="00657179" w:rsidRPr="00B916EC">
        <w:rPr>
          <w:iCs/>
        </w:rPr>
        <w:t xml:space="preserve"> </w:t>
      </w:r>
      <w:r w:rsidR="000D47C5" w:rsidRPr="00B916EC">
        <w:rPr>
          <w:iCs/>
        </w:rPr>
        <w:t xml:space="preserve">that the UE uses to assess the radio link quality </w:t>
      </w:r>
      <w:r w:rsidR="00657179" w:rsidRPr="00B916EC">
        <w:t xml:space="preserve">is worse than the threshold </w:t>
      </w:r>
      <w:proofErr w:type="spellStart"/>
      <w:r w:rsidR="00657179" w:rsidRPr="00B916EC">
        <w:t>Q</w:t>
      </w:r>
      <w:r w:rsidR="00657179" w:rsidRPr="00B916EC">
        <w:rPr>
          <w:vertAlign w:val="subscript"/>
        </w:rPr>
        <w:t>out,</w:t>
      </w:r>
      <w:r w:rsidR="005D05C0" w:rsidRPr="00B916EC">
        <w:rPr>
          <w:vertAlign w:val="subscript"/>
        </w:rPr>
        <w:t>LR</w:t>
      </w:r>
      <w:proofErr w:type="spellEnd"/>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 xml:space="preserve">is worse than the threshold </w:t>
      </w:r>
      <w:proofErr w:type="spellStart"/>
      <w:r w:rsidR="001277DF" w:rsidRPr="00B916EC">
        <w:t>Q</w:t>
      </w:r>
      <w:r w:rsidR="001277DF" w:rsidRPr="00B916EC">
        <w:rPr>
          <w:vertAlign w:val="subscript"/>
        </w:rPr>
        <w:t>out,LR</w:t>
      </w:r>
      <w:proofErr w:type="spellEnd"/>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 xml:space="preserve">on the </w:t>
      </w:r>
      <w:proofErr w:type="spellStart"/>
      <w:r w:rsidR="005E7558">
        <w:rPr>
          <w:iCs/>
        </w:rPr>
        <w:t>PCell</w:t>
      </w:r>
      <w:proofErr w:type="spellEnd"/>
      <w:r w:rsidR="005E7558">
        <w:rPr>
          <w:iCs/>
        </w:rPr>
        <w:t xml:space="preserve"> or the </w:t>
      </w:r>
      <w:proofErr w:type="spellStart"/>
      <w:r w:rsidR="005E7558">
        <w:rPr>
          <w:iCs/>
        </w:rPr>
        <w:t>PSCell</w:t>
      </w:r>
      <w:proofErr w:type="spellEnd"/>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000000">
        <w:rPr>
          <w:iCs/>
          <w:position w:val="-10"/>
        </w:rPr>
        <w:pict w14:anchorId="6023B978">
          <v:shape id="_x0000_i1118" type="#_x0000_t75" style="width:14.25pt;height:14.25pt">
            <v:imagedata r:id="rId66"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 xml:space="preserve">when the radio link quality is worse than the threshold </w:t>
      </w:r>
      <w:proofErr w:type="spellStart"/>
      <w:r>
        <w:rPr>
          <w:rFonts w:eastAsia="DengXian"/>
          <w:iCs/>
        </w:rPr>
        <w:t>Q</w:t>
      </w:r>
      <w:r>
        <w:rPr>
          <w:rFonts w:eastAsia="DengXian"/>
          <w:iCs/>
          <w:vertAlign w:val="subscript"/>
        </w:rPr>
        <w:t>out,LR</w:t>
      </w:r>
      <w:proofErr w:type="spellEnd"/>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 xml:space="preserve">For the </w:t>
      </w:r>
      <w:proofErr w:type="spellStart"/>
      <w:r w:rsidRPr="001074F5">
        <w:rPr>
          <w:rFonts w:eastAsia="DengXian"/>
        </w:rPr>
        <w:t>PCell</w:t>
      </w:r>
      <w:proofErr w:type="spellEnd"/>
      <w:r w:rsidRPr="001074F5">
        <w:rPr>
          <w:rFonts w:eastAsia="DengXian"/>
        </w:rPr>
        <w:t xml:space="preserve"> or the </w:t>
      </w:r>
      <w:proofErr w:type="spellStart"/>
      <w:r w:rsidRPr="001074F5">
        <w:rPr>
          <w:rFonts w:eastAsia="DengXian"/>
        </w:rPr>
        <w:t>PSCell</w:t>
      </w:r>
      <w:proofErr w:type="spellEnd"/>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000000">
        <w:rPr>
          <w:iCs/>
          <w:position w:val="-10"/>
        </w:rPr>
        <w:pict w14:anchorId="558F24CE">
          <v:shape id="_x0000_i1119" type="#_x0000_t75" style="width:14.25pt;height:14.25pt">
            <v:imagedata r:id="rId67" o:title=""/>
          </v:shape>
        </w:pict>
      </w:r>
      <w:r w:rsidR="001277DF">
        <w:rPr>
          <w:iCs/>
        </w:rPr>
        <w:t xml:space="preserve"> and the corresponding L1-RSRP measurements that are larger than or equal to </w:t>
      </w:r>
      <w:r w:rsidR="006D4C27">
        <w:rPr>
          <w:iCs/>
        </w:rPr>
        <w:t xml:space="preserve">the </w:t>
      </w:r>
      <w:proofErr w:type="spellStart"/>
      <w:r w:rsidR="007E4B10" w:rsidRPr="00B916EC">
        <w:t>Q</w:t>
      </w:r>
      <w:r w:rsidR="007E4B10">
        <w:rPr>
          <w:vertAlign w:val="subscript"/>
        </w:rPr>
        <w:t>in</w:t>
      </w:r>
      <w:r w:rsidR="007E4B10" w:rsidRPr="00B916EC">
        <w:rPr>
          <w:vertAlign w:val="subscript"/>
        </w:rPr>
        <w:t>,LR</w:t>
      </w:r>
      <w:proofErr w:type="spellEnd"/>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 xml:space="preserve">For the </w:t>
      </w:r>
      <w:proofErr w:type="spellStart"/>
      <w:r w:rsidRPr="009D5134">
        <w:t>SCell</w:t>
      </w:r>
      <w:proofErr w:type="spellEnd"/>
      <w:r w:rsidRPr="009D5134">
        <w:t>,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 xml:space="preserve">larger than or equal to the </w:t>
      </w:r>
      <w:proofErr w:type="spellStart"/>
      <w:r w:rsidRPr="009D5134">
        <w:rPr>
          <w:rFonts w:eastAsia="DengXian"/>
        </w:rPr>
        <w:t>Q</w:t>
      </w:r>
      <w:r w:rsidRPr="009D5134">
        <w:rPr>
          <w:rFonts w:eastAsia="DengXian"/>
          <w:vertAlign w:val="subscript"/>
        </w:rPr>
        <w:t>in,LR</w:t>
      </w:r>
      <w:proofErr w:type="spellEnd"/>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proofErr w:type="spellStart"/>
      <w:r w:rsidRPr="00C8262F">
        <w:rPr>
          <w:rFonts w:eastAsia="DengXian"/>
        </w:rPr>
        <w:t>Q</w:t>
      </w:r>
      <w:r w:rsidRPr="00C8262F">
        <w:rPr>
          <w:rFonts w:eastAsia="DengXian"/>
          <w:vertAlign w:val="subscript"/>
        </w:rPr>
        <w:t>in,LR</w:t>
      </w:r>
      <w:proofErr w:type="spellEnd"/>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 xml:space="preserve">For the </w:t>
      </w:r>
      <w:proofErr w:type="spellStart"/>
      <w:r>
        <w:t>PCell</w:t>
      </w:r>
      <w:proofErr w:type="spellEnd"/>
      <w:r>
        <w:t xml:space="preserve"> or the </w:t>
      </w:r>
      <w:proofErr w:type="spellStart"/>
      <w:r>
        <w:t>PSCell</w:t>
      </w:r>
      <w:proofErr w:type="spellEnd"/>
      <w:r>
        <w:t>,</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proofErr w:type="spellStart"/>
      <w:r w:rsidR="006D4C27" w:rsidRPr="008733A5">
        <w:rPr>
          <w:i/>
        </w:rPr>
        <w:t>recoverySearchSpaceId</w:t>
      </w:r>
      <w:proofErr w:type="spellEnd"/>
      <w:r w:rsidR="006D4C27" w:rsidRPr="008733A5">
        <w:rPr>
          <w:i/>
        </w:rPr>
        <w:t>,</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proofErr w:type="spellStart"/>
      <w:r w:rsidR="006D4C27" w:rsidRPr="008733A5">
        <w:rPr>
          <w:i/>
        </w:rPr>
        <w:t>recoverySearchSpaceId</w:t>
      </w:r>
      <w:proofErr w:type="spellEnd"/>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w:t>
      </w:r>
      <w:proofErr w:type="spellStart"/>
      <w:r w:rsidR="006D4C27" w:rsidRPr="008733A5">
        <w:rPr>
          <w:i/>
          <w:iCs/>
        </w:rPr>
        <w:t>recoverySearchSpaceId</w:t>
      </w:r>
      <w:proofErr w:type="spellEnd"/>
      <w:r w:rsidR="006D4C27" w:rsidRPr="008733A5">
        <w:t>.</w:t>
      </w:r>
    </w:p>
    <w:p w14:paraId="7BB2AECA" w14:textId="5F8D43B6" w:rsidR="006D4C27" w:rsidRDefault="00AA6B51" w:rsidP="008B39D7">
      <w:pPr>
        <w:rPr>
          <w:i/>
          <w:iCs/>
        </w:rPr>
      </w:pPr>
      <w:r>
        <w:t xml:space="preserve">For the </w:t>
      </w:r>
      <w:proofErr w:type="spellStart"/>
      <w:r>
        <w:t>PCell</w:t>
      </w:r>
      <w:proofErr w:type="spellEnd"/>
      <w:r>
        <w:t xml:space="preserve"> or the </w:t>
      </w:r>
      <w:proofErr w:type="spellStart"/>
      <w:r>
        <w:t>PSCell</w:t>
      </w:r>
      <w:proofErr w:type="spellEnd"/>
      <w:r>
        <w:t>,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w:t>
      </w:r>
      <w:proofErr w:type="spellStart"/>
      <w:r w:rsidR="006D4C27" w:rsidRPr="00812261">
        <w:rPr>
          <w:i/>
        </w:rPr>
        <w:t>ResourceDedicatedBFR</w:t>
      </w:r>
      <w:proofErr w:type="spellEnd"/>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000000">
        <w:rPr>
          <w:position w:val="-6"/>
        </w:rPr>
        <w:pict w14:anchorId="6F83E879">
          <v:shape id="_x0000_i1120" type="#_x0000_t75" style="width:9pt;height:11.25pt">
            <v:imagedata r:id="rId58"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000000">
        <w:rPr>
          <w:iCs/>
          <w:position w:val="-10"/>
        </w:rPr>
        <w:pict w14:anchorId="327A4A8A">
          <v:shape id="_x0000_i1121" type="#_x0000_t75" style="width:21.75pt;height:18.75pt">
            <v:imagedata r:id="rId71"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proofErr w:type="spellStart"/>
      <w:r w:rsidR="006D4C27" w:rsidRPr="00DA0660">
        <w:rPr>
          <w:i/>
          <w:iCs/>
        </w:rPr>
        <w:t>recoverySearchSpaceId</w:t>
      </w:r>
      <w:proofErr w:type="spellEnd"/>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000000">
        <w:rPr>
          <w:position w:val="-6"/>
        </w:rPr>
        <w:pict w14:anchorId="188A6F38">
          <v:shape id="_x0000_i1122" type="#_x0000_t75" style="width:23.25pt;height:12.75pt">
            <v:imagedata r:id="rId72"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proofErr w:type="spellStart"/>
      <w:r w:rsidR="006D4C27" w:rsidRPr="00DA0660">
        <w:rPr>
          <w:i/>
          <w:iCs/>
        </w:rPr>
        <w:t>BeamFailureRecoveryConfig</w:t>
      </w:r>
      <w:proofErr w:type="spellEnd"/>
      <w:r w:rsidR="006D4C27" w:rsidRPr="00DA0660">
        <w:rPr>
          <w:iCs/>
        </w:rPr>
        <w:t xml:space="preserve">. For PDCCH monitoring </w:t>
      </w:r>
      <w:r w:rsidR="00427E18" w:rsidRPr="00C5127A">
        <w:t xml:space="preserve">in a search space set provided by </w:t>
      </w:r>
      <w:proofErr w:type="spellStart"/>
      <w:r w:rsidR="00427E18" w:rsidRPr="00C5127A">
        <w:rPr>
          <w:i/>
        </w:rPr>
        <w:t>recoverySearchSpaceId</w:t>
      </w:r>
      <w:proofErr w:type="spellEnd"/>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000000">
        <w:rPr>
          <w:iCs/>
          <w:position w:val="-10"/>
        </w:rPr>
        <w:pict w14:anchorId="11D97E14">
          <v:shape id="_x0000_i1123" type="#_x0000_t75" style="width:21.75pt;height:18.75pt">
            <v:imagedata r:id="rId71" o:title=""/>
          </v:shape>
        </w:pict>
      </w:r>
      <w:r w:rsidR="006D4C27" w:rsidRPr="00DA0660">
        <w:rPr>
          <w:iCs/>
        </w:rPr>
        <w:t xml:space="preserve"> until the UE receives by higher layers an activation for a TCI state or any of the parameters </w:t>
      </w:r>
      <w:proofErr w:type="spellStart"/>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ist</w:t>
      </w:r>
      <w:proofErr w:type="spellEnd"/>
      <w:r w:rsidR="00063DE7" w:rsidRPr="006C721D">
        <w:rPr>
          <w:i/>
          <w:iCs/>
        </w:rPr>
        <w:t xml:space="preserve"> </w:t>
      </w:r>
      <w:r w:rsidR="006D4C27" w:rsidRPr="00DA0660">
        <w:rPr>
          <w:iCs/>
        </w:rPr>
        <w:t>and/or</w:t>
      </w:r>
      <w:r w:rsidR="006D4C27" w:rsidRPr="00DA0660">
        <w:rPr>
          <w:i/>
          <w:iCs/>
        </w:rPr>
        <w:t xml:space="preserve"> </w:t>
      </w:r>
      <w:proofErr w:type="spellStart"/>
      <w:r w:rsidR="00063DE7">
        <w:rPr>
          <w:i/>
          <w:iCs/>
        </w:rPr>
        <w:t>tci</w:t>
      </w:r>
      <w:r w:rsidR="006D4C27" w:rsidRPr="00DA0660">
        <w:rPr>
          <w:i/>
          <w:iCs/>
        </w:rPr>
        <w:t>-StatesPDCCH-ToReleaseList</w:t>
      </w:r>
      <w:proofErr w:type="spellEnd"/>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proofErr w:type="spellStart"/>
      <w:r w:rsidR="006D4C27" w:rsidRPr="00DA0660">
        <w:rPr>
          <w:i/>
          <w:iCs/>
        </w:rPr>
        <w:t>recoverySearchSpaceId</w:t>
      </w:r>
      <w:proofErr w:type="spellEnd"/>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proofErr w:type="spellStart"/>
      <w:r w:rsidR="006D4C27" w:rsidRPr="00DA0660">
        <w:rPr>
          <w:i/>
          <w:iCs/>
        </w:rPr>
        <w:t>recoverySearchSpaceId</w:t>
      </w:r>
      <w:proofErr w:type="spellEnd"/>
      <w:r w:rsidR="006D4C27" w:rsidRPr="00DA0660">
        <w:t xml:space="preserve"> until the UE receives a MAC CE activation command for a TCI state or </w:t>
      </w:r>
      <w:proofErr w:type="spellStart"/>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ist</w:t>
      </w:r>
      <w:proofErr w:type="spellEnd"/>
      <w:r w:rsidR="00063DE7" w:rsidRPr="00DA0660">
        <w:rPr>
          <w:i/>
          <w:iCs/>
        </w:rPr>
        <w:t xml:space="preserve"> </w:t>
      </w:r>
      <w:r w:rsidR="006D4C27" w:rsidRPr="00DA0660">
        <w:rPr>
          <w:iCs/>
        </w:rPr>
        <w:t>and/or</w:t>
      </w:r>
      <w:r w:rsidR="006D4C27" w:rsidRPr="00DA0660">
        <w:rPr>
          <w:i/>
          <w:iCs/>
        </w:rPr>
        <w:t xml:space="preserve"> </w:t>
      </w:r>
      <w:proofErr w:type="spellStart"/>
      <w:r w:rsidR="00063DE7">
        <w:rPr>
          <w:i/>
          <w:iCs/>
        </w:rPr>
        <w:t>tci</w:t>
      </w:r>
      <w:r w:rsidR="006D4C27" w:rsidRPr="00DA0660">
        <w:rPr>
          <w:i/>
          <w:iCs/>
        </w:rPr>
        <w:t>-StatesPDCCH-ToReleaseList</w:t>
      </w:r>
      <w:proofErr w:type="spellEnd"/>
      <w:r w:rsidR="006D4C27" w:rsidRPr="00DA0660">
        <w:rPr>
          <w:i/>
          <w:iCs/>
        </w:rPr>
        <w:t>.</w:t>
      </w:r>
    </w:p>
    <w:p w14:paraId="10E86556" w14:textId="3A40248C" w:rsidR="008B39D7" w:rsidRDefault="00AA6B51" w:rsidP="008B39D7">
      <w:pPr>
        <w:rPr>
          <w:iCs/>
        </w:rPr>
      </w:pPr>
      <w:r>
        <w:rPr>
          <w:iCs/>
        </w:rPr>
        <w:t xml:space="preserve">For the </w:t>
      </w:r>
      <w:proofErr w:type="spellStart"/>
      <w:r>
        <w:rPr>
          <w:iCs/>
        </w:rPr>
        <w:t>PCell</w:t>
      </w:r>
      <w:proofErr w:type="spellEnd"/>
      <w:r>
        <w:rPr>
          <w:iCs/>
        </w:rPr>
        <w:t xml:space="preserve"> or the </w:t>
      </w:r>
      <w:proofErr w:type="spellStart"/>
      <w:r>
        <w:rPr>
          <w:iCs/>
        </w:rPr>
        <w:t>PSCell</w:t>
      </w:r>
      <w:proofErr w:type="spellEnd"/>
      <w:r>
        <w:rPr>
          <w:iCs/>
        </w:rPr>
        <w:t>,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proofErr w:type="spellStart"/>
      <w:r w:rsidR="008B39D7" w:rsidRPr="00A03E39">
        <w:rPr>
          <w:i/>
          <w:iCs/>
        </w:rPr>
        <w:t>recoverySearchSpaceId</w:t>
      </w:r>
      <w:proofErr w:type="spellEnd"/>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proofErr w:type="spellStart"/>
      <w:r w:rsidR="00063DE7" w:rsidRPr="00A03E39">
        <w:rPr>
          <w:i/>
        </w:rPr>
        <w:t>Spatial</w:t>
      </w:r>
      <w:r w:rsidR="00063DE7">
        <w:rPr>
          <w:i/>
        </w:rPr>
        <w:t>R</w:t>
      </w:r>
      <w:r w:rsidR="00063DE7" w:rsidRPr="00A03E39">
        <w:rPr>
          <w:i/>
        </w:rPr>
        <w:t>elation</w:t>
      </w:r>
      <w:r w:rsidR="00063DE7">
        <w:rPr>
          <w:i/>
        </w:rPr>
        <w:t>I</w:t>
      </w:r>
      <w:r w:rsidR="00063DE7" w:rsidRPr="00A03E39">
        <w:rPr>
          <w:i/>
        </w:rPr>
        <w:t>nfo</w:t>
      </w:r>
      <w:proofErr w:type="spellEnd"/>
      <w:r w:rsidR="00063DE7" w:rsidRPr="00A03E39">
        <w:t xml:space="preserve"> </w:t>
      </w:r>
      <w:r w:rsidR="008B39D7" w:rsidRPr="00C5127A">
        <w:t>[11, TS 38.321]</w:t>
      </w:r>
      <w:r w:rsidR="008B39D7">
        <w:t xml:space="preserve"> or is provided </w:t>
      </w:r>
      <w:r w:rsidR="008B39D7" w:rsidRPr="00A03E39">
        <w:rPr>
          <w:i/>
        </w:rPr>
        <w:t>PUCCH-</w:t>
      </w:r>
      <w:proofErr w:type="spellStart"/>
      <w:r w:rsidR="00063DE7" w:rsidRPr="00A03E39">
        <w:rPr>
          <w:i/>
        </w:rPr>
        <w:t>Spatial</w:t>
      </w:r>
      <w:r w:rsidR="00063DE7">
        <w:rPr>
          <w:i/>
        </w:rPr>
        <w:t>R</w:t>
      </w:r>
      <w:r w:rsidR="00063DE7" w:rsidRPr="00A03E39">
        <w:rPr>
          <w:i/>
        </w:rPr>
        <w:t>elation</w:t>
      </w:r>
      <w:r w:rsidR="00063DE7">
        <w:rPr>
          <w:i/>
        </w:rPr>
        <w:t>I</w:t>
      </w:r>
      <w:r w:rsidR="00063DE7" w:rsidRPr="00A03E39">
        <w:rPr>
          <w:i/>
        </w:rPr>
        <w:t>nfo</w:t>
      </w:r>
      <w:proofErr w:type="spellEnd"/>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000000">
        <w:rPr>
          <w:position w:val="-10"/>
        </w:rPr>
        <w:pict w14:anchorId="5FC68AB9">
          <v:shape id="_x0000_i1124" type="#_x0000_t75" style="width:27.75pt;height:15.75pt">
            <v:imagedata r:id="rId73" o:title=""/>
          </v:shape>
        </w:pict>
      </w:r>
      <w:r w:rsidRPr="00A03E39">
        <w:rPr>
          <w:lang w:val="en-US"/>
        </w:rPr>
        <w:t xml:space="preserve">, </w:t>
      </w:r>
      <w:r w:rsidR="00000000">
        <w:rPr>
          <w:position w:val="-10"/>
        </w:rPr>
        <w:pict w14:anchorId="5EC4C3A8">
          <v:shape id="_x0000_i1125" type="#_x0000_t75" style="width:44.25pt;height:16.5pt">
            <v:imagedata r:id="rId74" o:title=""/>
          </v:shape>
        </w:pict>
      </w:r>
      <w:r w:rsidRPr="00A03E39">
        <w:rPr>
          <w:lang w:val="en-US"/>
        </w:rPr>
        <w:t xml:space="preserve">, and </w:t>
      </w:r>
      <w:r w:rsidR="00000000">
        <w:rPr>
          <w:position w:val="-6"/>
        </w:rPr>
        <w:pict w14:anchorId="3D92E5D0">
          <v:shape id="_x0000_i1126" type="#_x0000_t75" style="width:21.75pt;height:14.25pt">
            <v:imagedata r:id="rId75" o:title=""/>
          </v:shape>
        </w:pict>
      </w:r>
      <w:r w:rsidRPr="00A03E39">
        <w:rPr>
          <w:lang w:val="en-US"/>
        </w:rPr>
        <w:t xml:space="preserve"> </w:t>
      </w:r>
    </w:p>
    <w:p w14:paraId="38EA9D17" w14:textId="38262B8B" w:rsidR="008B39D7" w:rsidRDefault="00E50667" w:rsidP="008B39D7">
      <w:pPr>
        <w:rPr>
          <w:iCs/>
          <w:lang w:eastAsia="ja-JP"/>
        </w:rPr>
      </w:pPr>
      <w:r>
        <w:rPr>
          <w:iCs/>
          <w:lang w:eastAsia="ja-JP"/>
        </w:rPr>
        <w:t xml:space="preserve">For the </w:t>
      </w:r>
      <w:proofErr w:type="spellStart"/>
      <w:r>
        <w:rPr>
          <w:iCs/>
          <w:lang w:eastAsia="ja-JP"/>
        </w:rPr>
        <w:t>PCell</w:t>
      </w:r>
      <w:proofErr w:type="spellEnd"/>
      <w:r>
        <w:rPr>
          <w:iCs/>
          <w:lang w:eastAsia="ja-JP"/>
        </w:rPr>
        <w:t xml:space="preserve"> or the </w:t>
      </w:r>
      <w:proofErr w:type="spellStart"/>
      <w:r>
        <w:rPr>
          <w:iCs/>
          <w:lang w:eastAsia="ja-JP"/>
        </w:rPr>
        <w:t>PSCell</w:t>
      </w:r>
      <w:proofErr w:type="spellEnd"/>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proofErr w:type="spellStart"/>
      <w:r w:rsidR="008B39D7" w:rsidRPr="00E1346A">
        <w:rPr>
          <w:i/>
          <w:iCs/>
          <w:lang w:eastAsia="ja-JP"/>
        </w:rPr>
        <w:t>recoverySearchSpaceId</w:t>
      </w:r>
      <w:proofErr w:type="spellEnd"/>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000000">
        <w:rPr>
          <w:iCs/>
          <w:position w:val="-10"/>
        </w:rPr>
        <w:pict w14:anchorId="478737FA">
          <v:shape id="_x0000_i1127" type="#_x0000_t75" style="width:21.75pt;height:18.75pt">
            <v:imagedata r:id="rId71"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 xml:space="preserve">For the </w:t>
      </w:r>
      <w:proofErr w:type="spellStart"/>
      <w:r w:rsidRPr="00DC07FB">
        <w:rPr>
          <w:iCs/>
          <w:color w:val="000000"/>
          <w:lang w:eastAsia="ja-JP"/>
        </w:rPr>
        <w:t>PCell</w:t>
      </w:r>
      <w:proofErr w:type="spellEnd"/>
      <w:r w:rsidRPr="00DC07FB">
        <w:rPr>
          <w:iCs/>
          <w:color w:val="000000"/>
          <w:lang w:eastAsia="ja-JP"/>
        </w:rPr>
        <w:t xml:space="preserve"> or the </w:t>
      </w:r>
      <w:proofErr w:type="spellStart"/>
      <w:r w:rsidRPr="00DC07FB">
        <w:rPr>
          <w:iCs/>
          <w:color w:val="000000"/>
          <w:lang w:eastAsia="ja-JP"/>
        </w:rPr>
        <w:t>PSCell</w:t>
      </w:r>
      <w:proofErr w:type="spellEnd"/>
      <w:r w:rsidRPr="00DC07FB">
        <w:rPr>
          <w:iCs/>
          <w:color w:val="000000"/>
          <w:lang w:eastAsia="ja-JP"/>
        </w:rPr>
        <w:t>, if BFR MAC CE [11, TS</w:t>
      </w:r>
      <w:r w:rsidR="0074055D">
        <w:rPr>
          <w:iCs/>
          <w:color w:val="000000"/>
          <w:lang w:eastAsia="ja-JP"/>
        </w:rPr>
        <w:t xml:space="preserve"> </w:t>
      </w:r>
      <w:r w:rsidRPr="00DC07FB">
        <w:rPr>
          <w:iCs/>
          <w:color w:val="000000"/>
          <w:lang w:eastAsia="ja-JP"/>
        </w:rPr>
        <w:t xml:space="preserve">38.321] is transmitted in Msg3 or </w:t>
      </w:r>
      <w:proofErr w:type="spellStart"/>
      <w:r w:rsidRPr="00DC07FB">
        <w:rPr>
          <w:iCs/>
          <w:color w:val="000000"/>
          <w:lang w:eastAsia="ja-JP"/>
        </w:rPr>
        <w:t>MsgA</w:t>
      </w:r>
      <w:proofErr w:type="spellEnd"/>
      <w:r w:rsidRPr="00DC07FB">
        <w:rPr>
          <w:iCs/>
          <w:color w:val="000000"/>
          <w:lang w:eastAsia="ja-JP"/>
        </w:rPr>
        <w:t xml:space="preserve"> of contention based random access procedure, and if a PUCCH resource is provided with </w:t>
      </w:r>
      <w:r w:rsidRPr="00DC07FB">
        <w:rPr>
          <w:i/>
          <w:color w:val="000000"/>
          <w:lang w:eastAsia="ja-JP"/>
        </w:rPr>
        <w:t>PUCCH-</w:t>
      </w:r>
      <w:proofErr w:type="spellStart"/>
      <w:r w:rsidRPr="00DC07FB">
        <w:rPr>
          <w:i/>
          <w:color w:val="000000"/>
          <w:lang w:eastAsia="ja-JP"/>
        </w:rPr>
        <w:t>SpatialRelationInfo</w:t>
      </w:r>
      <w:proofErr w:type="spellEnd"/>
      <w:r w:rsidRPr="00DC07FB">
        <w:rPr>
          <w:iCs/>
          <w:color w:val="000000"/>
          <w:lang w:eastAsia="ja-JP"/>
        </w:rPr>
        <w:t xml:space="preserve">, after 28 symbols from the last symbol of the PDCCH reception that determines the completion of the contention based random access </w:t>
      </w:r>
      <w:r w:rsidR="00000000">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proofErr w:type="spellStart"/>
      <w:r w:rsidRPr="00DC07FB">
        <w:rPr>
          <w:i/>
        </w:rPr>
        <w:t>q</w:t>
      </w:r>
      <w:r w:rsidRPr="00DC07FB">
        <w:rPr>
          <w:vertAlign w:val="subscript"/>
        </w:rPr>
        <w:t>new</w:t>
      </w:r>
      <w:proofErr w:type="spellEnd"/>
      <w:r w:rsidRPr="00DC07FB">
        <w:rPr>
          <w:vertAlign w:val="subscript"/>
        </w:rPr>
        <w:t xml:space="preserve">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proofErr w:type="spellStart"/>
      <w:r w:rsidRPr="0008351E">
        <w:rPr>
          <w:i/>
          <w:color w:val="000000"/>
        </w:rPr>
        <w:t>schedulingRequestID</w:t>
      </w:r>
      <w:proofErr w:type="spellEnd"/>
      <w:r w:rsidR="009F6918">
        <w:rPr>
          <w:i/>
          <w:color w:val="000000"/>
        </w:rPr>
        <w:t>-</w:t>
      </w:r>
      <w:r w:rsidR="009F6918" w:rsidRPr="0008351E">
        <w:rPr>
          <w:i/>
          <w:color w:val="000000"/>
        </w:rPr>
        <w:t>BFR</w:t>
      </w:r>
      <w:r w:rsidR="009F6918">
        <w:rPr>
          <w:i/>
          <w:color w:val="000000"/>
        </w:rPr>
        <w:t>-</w:t>
      </w:r>
      <w:proofErr w:type="spellStart"/>
      <w:r w:rsidR="009F6918">
        <w:rPr>
          <w:i/>
          <w:color w:val="000000"/>
        </w:rPr>
        <w:t>SCell</w:t>
      </w:r>
      <w:proofErr w:type="spellEnd"/>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w:t>
      </w:r>
      <w:proofErr w:type="spellStart"/>
      <w:r w:rsidRPr="00B916EC">
        <w:t>Q</w:t>
      </w:r>
      <w:r w:rsidRPr="00B916EC">
        <w:rPr>
          <w:vertAlign w:val="subscript"/>
        </w:rPr>
        <w:t>out,LR</w:t>
      </w:r>
      <w:proofErr w:type="spellEnd"/>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xml:space="preserve">, if any, for corresponding </w:t>
      </w:r>
      <w:proofErr w:type="spellStart"/>
      <w:r>
        <w:rPr>
          <w:iCs/>
        </w:rPr>
        <w:t>SCell</w:t>
      </w:r>
      <w:proofErr w:type="spellEnd"/>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 xml:space="preserve">on the </w:t>
      </w:r>
      <w:proofErr w:type="spellStart"/>
      <w:r>
        <w:rPr>
          <w:iCs/>
          <w:lang w:eastAsia="ja-JP"/>
        </w:rPr>
        <w:t>SCell</w:t>
      </w:r>
      <w:proofErr w:type="spellEnd"/>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transmits PUCCH on a PUCCH-</w:t>
      </w:r>
      <w:proofErr w:type="spellStart"/>
      <w:r>
        <w:t>SCell</w:t>
      </w:r>
      <w:proofErr w:type="spellEnd"/>
      <w:r>
        <w:t xml:space="preserve">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w:t>
      </w:r>
      <w:proofErr w:type="spellStart"/>
      <w:r w:rsidRPr="00A03E39">
        <w:rPr>
          <w:i/>
        </w:rPr>
        <w:t>Spatial</w:t>
      </w:r>
      <w:r>
        <w:rPr>
          <w:i/>
        </w:rPr>
        <w:t>R</w:t>
      </w:r>
      <w:r w:rsidRPr="00A03E39">
        <w:rPr>
          <w:i/>
        </w:rPr>
        <w:t>elation</w:t>
      </w:r>
      <w:r>
        <w:rPr>
          <w:i/>
        </w:rPr>
        <w:t>I</w:t>
      </w:r>
      <w:r w:rsidRPr="00A03E39">
        <w:rPr>
          <w:i/>
        </w:rPr>
        <w:t>nfo</w:t>
      </w:r>
      <w:proofErr w:type="spellEnd"/>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 xml:space="preserve">on the </w:t>
      </w:r>
      <w:proofErr w:type="spellStart"/>
      <w:r>
        <w:t>PCell</w:t>
      </w:r>
      <w:proofErr w:type="spellEnd"/>
      <w:r>
        <w:t xml:space="preserve"> or the </w:t>
      </w:r>
      <w:proofErr w:type="spellStart"/>
      <w:r>
        <w:t>PSCell</w:t>
      </w:r>
      <w:proofErr w:type="spellEnd"/>
      <w:r>
        <w:t>, and</w:t>
      </w:r>
    </w:p>
    <w:p w14:paraId="3F310ED6" w14:textId="20FA0520" w:rsidR="00E50667" w:rsidRPr="00FD2021" w:rsidRDefault="00E50667" w:rsidP="0047180A">
      <w:pPr>
        <w:pStyle w:val="B2"/>
      </w:pPr>
      <w:r w:rsidRPr="0084769C">
        <w:t>-</w:t>
      </w:r>
      <w:r w:rsidR="00D93480">
        <w:tab/>
      </w:r>
      <w:r>
        <w:t>the PUCCH-</w:t>
      </w:r>
      <w:proofErr w:type="spellStart"/>
      <w:r>
        <w:t>SCell</w:t>
      </w:r>
      <w:proofErr w:type="spellEnd"/>
      <w:r>
        <w:t xml:space="preserve"> is included in the </w:t>
      </w:r>
      <w:proofErr w:type="spellStart"/>
      <w:r>
        <w:t>SCell</w:t>
      </w:r>
      <w:proofErr w:type="spellEnd"/>
      <w:r w:rsidR="001A1C03">
        <w:rPr>
          <w:lang w:val="en-US"/>
        </w:rPr>
        <w:t>(s) indicated by the MAC-CE</w:t>
      </w:r>
    </w:p>
    <w:p w14:paraId="156D0519" w14:textId="7EA12ED1" w:rsidR="00E50667" w:rsidRPr="00E50667" w:rsidRDefault="00E50667" w:rsidP="00E50667">
      <w:r>
        <w:t xml:space="preserve">where the SCS configuration for the 28 symbols is the smallest of the SCS configurations of the active DL BWP for the PDCCH reception and of the active DL BWP(s) of the at least one </w:t>
      </w:r>
      <w:proofErr w:type="spellStart"/>
      <w:r>
        <w:t>SCell</w:t>
      </w:r>
      <w:proofErr w:type="spellEnd"/>
      <w:r>
        <w:t>.</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2977453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w:t>
      </w:r>
      <w:proofErr w:type="spellStart"/>
      <w:r w:rsidR="0097713F" w:rsidRPr="006F281D">
        <w:rPr>
          <w:i/>
          <w:lang w:eastAsia="zh-CN"/>
        </w:rPr>
        <w:t>PosResourceSet</w:t>
      </w:r>
      <w:proofErr w:type="spellEnd"/>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2977453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proofErr w:type="spellStart"/>
      <w:r w:rsidR="00791E00" w:rsidRPr="002A3D62">
        <w:rPr>
          <w:i/>
          <w:iCs/>
        </w:rPr>
        <w:t>ConfiguredGrantConfig</w:t>
      </w:r>
      <w:proofErr w:type="spellEnd"/>
      <w:r w:rsidR="00791E00" w:rsidRPr="002A3D62">
        <w:t xml:space="preserve"> or</w:t>
      </w:r>
      <w:r w:rsidR="00791E00" w:rsidRPr="002A3D62">
        <w:rPr>
          <w:i/>
          <w:iCs/>
        </w:rPr>
        <w:t xml:space="preserve"> </w:t>
      </w:r>
      <w:proofErr w:type="spellStart"/>
      <w:r w:rsidR="00791E00" w:rsidRPr="002A3D62">
        <w:rPr>
          <w:i/>
          <w:iCs/>
        </w:rPr>
        <w:t>semiPersistentOnPUSCH</w:t>
      </w:r>
      <w:proofErr w:type="spellEnd"/>
      <w:r w:rsidR="00791E00">
        <w:t>, if</w:t>
      </w:r>
      <w:r w:rsidR="008B39D7" w:rsidRPr="00C6383D">
        <w:rPr>
          <w:lang w:val="en-AU"/>
        </w:rPr>
        <w:t xml:space="preserve"> </w:t>
      </w:r>
      <w:proofErr w:type="spellStart"/>
      <w:r w:rsidR="008B39D7" w:rsidRPr="00C6383D">
        <w:rPr>
          <w:i/>
          <w:lang w:val="en-AU"/>
        </w:rPr>
        <w:t>txConfig</w:t>
      </w:r>
      <w:proofErr w:type="spellEnd"/>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proofErr w:type="spellStart"/>
      <w:r w:rsidR="00F70324" w:rsidRPr="00A77CA3">
        <w:rPr>
          <w:i/>
          <w:iCs/>
        </w:rPr>
        <w:t>ul-FullPowerTransmission</w:t>
      </w:r>
      <w:proofErr w:type="spellEnd"/>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proofErr w:type="spellStart"/>
      <w:r w:rsidR="00F70324" w:rsidRPr="00A77CA3">
        <w:rPr>
          <w:i/>
          <w:iCs/>
        </w:rPr>
        <w:t>ul-FullPowerTransmission</w:t>
      </w:r>
      <w:proofErr w:type="spellEnd"/>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w:t>
      </w:r>
      <w:proofErr w:type="spellStart"/>
      <w:r w:rsidRPr="006438F3">
        <w:rPr>
          <w:i/>
          <w:iCs/>
        </w:rPr>
        <w:t>ResourceSet</w:t>
      </w:r>
      <w:proofErr w:type="spellEnd"/>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proofErr w:type="spellStart"/>
      <w:r w:rsidR="00F70324" w:rsidRPr="00A77CA3">
        <w:rPr>
          <w:i/>
          <w:iCs/>
        </w:rPr>
        <w:t>ul-FullPowerTransmission</w:t>
      </w:r>
      <w:proofErr w:type="spellEnd"/>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w:t>
      </w:r>
      <w:proofErr w:type="spellStart"/>
      <w:r w:rsidR="00F71D74" w:rsidRPr="00833A06">
        <w:rPr>
          <w:i/>
          <w:iCs/>
        </w:rPr>
        <w:t>ResourceSet</w:t>
      </w:r>
      <w:proofErr w:type="spellEnd"/>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w:t>
      </w:r>
      <w:proofErr w:type="spellStart"/>
      <w:r w:rsidR="00F71D74" w:rsidRPr="00833A06">
        <w:rPr>
          <w:i/>
          <w:iCs/>
        </w:rPr>
        <w:t>ResourceSet</w:t>
      </w:r>
      <w:proofErr w:type="spellEnd"/>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w:t>
      </w:r>
      <w:proofErr w:type="spellStart"/>
      <w:r w:rsidRPr="00B00012">
        <w:rPr>
          <w:i/>
          <w:iCs/>
        </w:rPr>
        <w:t>ResourceSet</w:t>
      </w:r>
      <w:proofErr w:type="spellEnd"/>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w:t>
      </w:r>
      <w:proofErr w:type="spellStart"/>
      <w:r w:rsidRPr="00B00012">
        <w:rPr>
          <w:i/>
          <w:iCs/>
        </w:rPr>
        <w:t>ResourceSet</w:t>
      </w:r>
      <w:proofErr w:type="spellEnd"/>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proofErr w:type="spellStart"/>
      <w:r w:rsidR="00F70324" w:rsidRPr="00A77CA3">
        <w:rPr>
          <w:i/>
          <w:iCs/>
        </w:rPr>
        <w:t>ul-FullPowerTransmission</w:t>
      </w:r>
      <w:proofErr w:type="spellEnd"/>
      <w:r w:rsidRPr="00673FAC">
        <w:t xml:space="preserve"> in </w:t>
      </w:r>
      <w:r w:rsidRPr="006438F3">
        <w:rPr>
          <w:i/>
          <w:iCs/>
        </w:rPr>
        <w:t>PUSCH-Config</w:t>
      </w:r>
      <w:r w:rsidRPr="006438F3">
        <w:t xml:space="preserve"> is </w:t>
      </w:r>
      <w:r w:rsidR="0082200F" w:rsidRPr="006438F3">
        <w:rPr>
          <w:lang w:eastAsia="ko-KR"/>
        </w:rPr>
        <w:t xml:space="preserve">set to </w:t>
      </w:r>
      <w:proofErr w:type="spellStart"/>
      <w:r w:rsidR="0082200F" w:rsidRPr="006438F3">
        <w:rPr>
          <w:i/>
          <w:iCs/>
          <w:lang w:eastAsia="ko-KR"/>
        </w:rPr>
        <w:t>fullpower</w:t>
      </w:r>
      <w:proofErr w:type="spellEnd"/>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w:t>
      </w:r>
      <w:proofErr w:type="spellStart"/>
      <w:r w:rsidR="00791E00" w:rsidRPr="00833A06">
        <w:rPr>
          <w:i/>
          <w:iCs/>
          <w:color w:val="000000"/>
        </w:rPr>
        <w:t>ResourceSet</w:t>
      </w:r>
      <w:proofErr w:type="spellEnd"/>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Toc129774535"/>
      <w:bookmarkStart w:id="168" w:name="_Ref497117847"/>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7"/>
    </w:p>
    <w:bookmarkEnd w:id="168"/>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000000">
        <w:rPr>
          <w:iCs/>
          <w:position w:val="-6"/>
        </w:rPr>
        <w:pict w14:anchorId="39245531">
          <v:shape id="_x0000_i1128" type="#_x0000_t75" style="width:7.5pt;height:14.25pt">
            <v:imagedata r:id="rId79" o:title=""/>
          </v:shape>
        </w:pict>
      </w:r>
      <w:r w:rsidR="00064240">
        <w:rPr>
          <w:iCs/>
        </w:rPr>
        <w:t xml:space="preserve"> of </w:t>
      </w:r>
      <w:r w:rsidR="00D85108" w:rsidRPr="00B916EC">
        <w:t xml:space="preserve">carrier </w:t>
      </w:r>
      <w:r w:rsidR="00000000">
        <w:rPr>
          <w:iCs/>
          <w:position w:val="-10"/>
        </w:rPr>
        <w:pict w14:anchorId="41E519C2">
          <v:shape id="_x0000_i1129" type="#_x0000_t75" style="width:14.25pt;height:14.25pt">
            <v:imagedata r:id="rId80" o:title=""/>
          </v:shape>
        </w:pict>
      </w:r>
      <w:r w:rsidR="00672941" w:rsidRPr="00B916EC">
        <w:rPr>
          <w:iCs/>
        </w:rPr>
        <w:t xml:space="preserve"> of </w:t>
      </w:r>
      <w:r w:rsidRPr="00B916EC">
        <w:t xml:space="preserve">serving cell </w:t>
      </w:r>
      <w:r w:rsidR="00000000">
        <w:rPr>
          <w:iCs/>
          <w:position w:val="-6"/>
        </w:rPr>
        <w:pict w14:anchorId="0D1A02F8">
          <v:shape id="_x0000_i1130" type="#_x0000_t75" style="width:9pt;height:12.75pt">
            <v:imagedata r:id="rId81" o:title=""/>
          </v:shape>
        </w:pict>
      </w:r>
      <w:r w:rsidRPr="00B916EC">
        <w:rPr>
          <w:iCs/>
        </w:rPr>
        <w:t xml:space="preserve"> using </w:t>
      </w:r>
      <w:r w:rsidR="00D75097" w:rsidRPr="00B916EC">
        <w:t xml:space="preserve">parameter set configuration </w:t>
      </w:r>
      <w:r w:rsidR="00D75097" w:rsidRPr="00B916EC">
        <w:rPr>
          <w:iCs/>
        </w:rPr>
        <w:t xml:space="preserve">with index </w:t>
      </w:r>
      <w:r w:rsidR="00000000">
        <w:rPr>
          <w:iCs/>
          <w:position w:val="-10"/>
        </w:rPr>
        <w:pict w14:anchorId="39F08F41">
          <v:shape id="_x0000_i1131" type="#_x0000_t75" style="width:7.5pt;height:14.25pt">
            <v:imagedata r:id="rId82" o:title=""/>
          </v:shape>
        </w:pict>
      </w:r>
      <w:r w:rsidR="00D75097" w:rsidRPr="00B916EC">
        <w:rPr>
          <w:iCs/>
        </w:rPr>
        <w:t xml:space="preserve"> and </w:t>
      </w:r>
      <w:r w:rsidR="00724ADF" w:rsidRPr="00B916EC">
        <w:t xml:space="preserve">PUSCH power control adjustment state with index </w:t>
      </w:r>
      <w:r w:rsidR="00000000">
        <w:rPr>
          <w:iCs/>
          <w:position w:val="-6"/>
        </w:rPr>
        <w:pict w14:anchorId="5CB47C11">
          <v:shape id="_x0000_i1132" type="#_x0000_t75" style="width:7.5pt;height:14.25pt">
            <v:imagedata r:id="rId83" o:title=""/>
          </v:shape>
        </w:pict>
      </w:r>
      <w:r w:rsidRPr="00B916EC">
        <w:t>, the UE determine</w:t>
      </w:r>
      <w:r w:rsidR="006D4C27">
        <w:t>s</w:t>
      </w:r>
      <w:r w:rsidRPr="00B916EC">
        <w:t xml:space="preserve"> the PUSCH transmission power </w:t>
      </w:r>
      <w:r w:rsidR="00000000">
        <w:rPr>
          <w:iCs/>
          <w:position w:val="-12"/>
        </w:rPr>
        <w:pict w14:anchorId="13086EA5">
          <v:shape id="_x0000_i1133" type="#_x0000_t75" style="width:86.25pt;height:16.5pt">
            <v:imagedata r:id="rId84" o:title=""/>
          </v:shape>
        </w:pict>
      </w:r>
      <w:r w:rsidRPr="00B916EC">
        <w:t xml:space="preserve"> in </w:t>
      </w:r>
      <w:r w:rsidR="005462E9" w:rsidRPr="00B916EC">
        <w:t xml:space="preserve">PUSCH transmission </w:t>
      </w:r>
      <w:r w:rsidR="006D4C27">
        <w:t>occasion</w:t>
      </w:r>
      <w:r w:rsidRPr="00B916EC">
        <w:t xml:space="preserve"> </w:t>
      </w:r>
      <w:r w:rsidR="00000000">
        <w:rPr>
          <w:iCs/>
          <w:position w:val="-6"/>
        </w:rPr>
        <w:pict w14:anchorId="45897AF2">
          <v:shape id="_x0000_i1134" type="#_x0000_t75" style="width:7.5pt;height:14.25pt">
            <v:imagedata r:id="rId85" o:title=""/>
          </v:shape>
        </w:pict>
      </w:r>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135" type="#_x0000_t75" style="width:461.25pt;height:36.75pt">
            <v:imagedata r:id="rId86"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000000">
        <w:rPr>
          <w:position w:val="-12"/>
        </w:rPr>
        <w:pict w14:anchorId="634C7C8D">
          <v:shape id="_x0000_i1136" type="#_x0000_t75" style="width:50.25pt;height:18.75pt">
            <v:imagedata r:id="rId87"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000000">
        <w:rPr>
          <w:iCs/>
          <w:position w:val="-10"/>
        </w:rPr>
        <w:pict w14:anchorId="0853245D">
          <v:shape id="_x0000_i1137" type="#_x0000_t75" style="width:14.25pt;height:14.25pt">
            <v:imagedata r:id="rId80" o:title=""/>
          </v:shape>
        </w:pict>
      </w:r>
      <w:r w:rsidR="00A0471A" w:rsidRPr="00B916EC">
        <w:rPr>
          <w:iCs/>
        </w:rPr>
        <w:t xml:space="preserve"> </w:t>
      </w:r>
      <w:r w:rsidR="00A0471A" w:rsidRPr="00B916EC">
        <w:rPr>
          <w:iCs/>
          <w:lang w:val="en-US"/>
        </w:rPr>
        <w:t xml:space="preserve">of </w:t>
      </w:r>
      <w:r w:rsidR="001B6CA8" w:rsidRPr="00B916EC">
        <w:t xml:space="preserve">serving cell </w:t>
      </w:r>
      <w:r w:rsidR="00000000">
        <w:rPr>
          <w:iCs/>
          <w:position w:val="-6"/>
        </w:rPr>
        <w:pict w14:anchorId="78A6AFEA">
          <v:shape id="_x0000_i1138" type="#_x0000_t75" style="width:9pt;height:12.75pt">
            <v:imagedata r:id="rId81"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000000">
        <w:rPr>
          <w:position w:val="-6"/>
        </w:rPr>
        <w:pict w14:anchorId="2DB7A3B0">
          <v:shape id="_x0000_i1139" type="#_x0000_t75" style="width:7.5pt;height:14.25pt">
            <v:imagedata r:id="rId88" o:title=""/>
          </v:shape>
        </w:pict>
      </w:r>
      <w:r w:rsidR="001B6CA8" w:rsidRPr="00B916EC">
        <w:t>.</w:t>
      </w:r>
    </w:p>
    <w:p w14:paraId="350DE241" w14:textId="77777777" w:rsidR="00081B86" w:rsidRPr="00B916EC" w:rsidRDefault="00416A87" w:rsidP="00416A87">
      <w:pPr>
        <w:pStyle w:val="B1"/>
        <w:rPr>
          <w:lang w:val="en-US"/>
        </w:rPr>
      </w:pPr>
      <w:r>
        <w:t>-</w:t>
      </w:r>
      <w:r>
        <w:tab/>
      </w:r>
      <w:r w:rsidR="00000000">
        <w:rPr>
          <w:position w:val="-12"/>
        </w:rPr>
        <w:pict w14:anchorId="790F5E31">
          <v:shape id="_x0000_i1140" type="#_x0000_t75" style="width:64.5pt;height:18.75pt">
            <v:imagedata r:id="rId89" o:title=""/>
          </v:shape>
        </w:pict>
      </w:r>
      <w:r w:rsidR="001B6CA8" w:rsidRPr="00B916EC">
        <w:rPr>
          <w:lang w:val="en-US"/>
        </w:rPr>
        <w:t xml:space="preserve"> </w:t>
      </w:r>
      <w:r w:rsidR="001B6CA8" w:rsidRPr="00B916EC">
        <w:t xml:space="preserve">is a parameter composed of the sum of a component </w:t>
      </w:r>
      <w:r w:rsidR="00000000">
        <w:rPr>
          <w:position w:val="-12"/>
        </w:rPr>
        <w:pict w14:anchorId="5D9D7409">
          <v:shape id="_x0000_i1141" type="#_x0000_t75" style="width:96.75pt;height:18.75pt">
            <v:imagedata r:id="rId90" o:title=""/>
          </v:shape>
        </w:pict>
      </w:r>
      <w:r w:rsidR="001B6CA8" w:rsidRPr="00B916EC">
        <w:t xml:space="preserve"> and a component </w:t>
      </w:r>
      <w:r w:rsidR="00000000">
        <w:rPr>
          <w:position w:val="-12"/>
        </w:rPr>
        <w:pict w14:anchorId="7C796F62">
          <v:shape id="_x0000_i1142" type="#_x0000_t75" style="width:81pt;height:18.75pt">
            <v:imagedata r:id="rId91" o:title=""/>
          </v:shape>
        </w:pict>
      </w:r>
      <w:r w:rsidR="001B6CA8" w:rsidRPr="00B916EC">
        <w:rPr>
          <w:lang w:val="en-US"/>
        </w:rPr>
        <w:t xml:space="preserve"> where </w:t>
      </w:r>
      <w:r w:rsidR="00000000">
        <w:rPr>
          <w:position w:val="-10"/>
        </w:rPr>
        <w:pict w14:anchorId="59B2F4F1">
          <v:shape id="_x0000_i1143" type="#_x0000_t75" style="width:1in;height:14.25pt">
            <v:imagedata r:id="rId92"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000000">
        <w:rPr>
          <w:position w:val="-10"/>
        </w:rPr>
        <w:pict w14:anchorId="416BA295">
          <v:shape id="_x0000_i1144" type="#_x0000_t75" style="width:21.75pt;height:14.25pt">
            <v:imagedata r:id="rId93" o:title=""/>
          </v:shape>
        </w:pict>
      </w:r>
      <w:r w:rsidR="009D0B6C" w:rsidRPr="00B916EC">
        <w:rPr>
          <w:lang w:val="en-US"/>
        </w:rPr>
        <w:t xml:space="preserve">, </w:t>
      </w:r>
      <w:r w:rsidR="00000000">
        <w:pict w14:anchorId="59491095">
          <v:shape id="_x0000_i1145" type="#_x0000_t75" style="width:96.75pt;height:16.5pt">
            <v:imagedata r:id="rId94" o:title=""/>
          </v:shape>
        </w:pict>
      </w:r>
      <w:r w:rsidR="009D0B6C" w:rsidRPr="00B916EC">
        <w:rPr>
          <w:lang w:val="en-US"/>
        </w:rPr>
        <w:t>, and</w:t>
      </w:r>
      <w:r w:rsidR="009D0B6C" w:rsidRPr="00B916EC">
        <w:t xml:space="preserve"> </w:t>
      </w:r>
      <w:r w:rsidR="00000000">
        <w:pict w14:anchorId="630E17E4">
          <v:shape id="_x0000_i1146" type="#_x0000_t75" style="width:194.25pt;height:15.75pt">
            <v:imagedata r:id="rId95"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proofErr w:type="spellStart"/>
      <w:r w:rsidRPr="00B916EC">
        <w:rPr>
          <w:i/>
        </w:rPr>
        <w:t>preambleReceivedTargetPower</w:t>
      </w:r>
      <w:proofErr w:type="spellEnd"/>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000000">
        <w:rPr>
          <w:position w:val="-12"/>
        </w:rPr>
        <w:pict w14:anchorId="1C69579B">
          <v:shape id="_x0000_i1147" type="#_x0000_t75" style="width:79.5pt;height:18.75pt">
            <v:imagedata r:id="rId96"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000000">
        <w:rPr>
          <w:iCs/>
          <w:position w:val="-10"/>
        </w:rPr>
        <w:pict w14:anchorId="105283D8">
          <v:shape id="_x0000_i1148" type="#_x0000_t75" style="width:14.25pt;height:14.25pt">
            <v:imagedata r:id="rId80" o:title=""/>
          </v:shape>
        </w:pict>
      </w:r>
      <w:r w:rsidR="00257B8F" w:rsidRPr="00B916EC">
        <w:rPr>
          <w:iCs/>
          <w:lang w:val="en-US"/>
        </w:rPr>
        <w:t xml:space="preserve"> of </w:t>
      </w:r>
      <w:r w:rsidR="001C4DB3" w:rsidRPr="00B916EC">
        <w:t xml:space="preserve">serving cell </w:t>
      </w:r>
      <w:r w:rsidR="00000000">
        <w:rPr>
          <w:iCs/>
          <w:position w:val="-6"/>
        </w:rPr>
        <w:pict w14:anchorId="4898A13A">
          <v:shape id="_x0000_i1149" type="#_x0000_t75" style="width:9pt;height:12.75pt">
            <v:imagedata r:id="rId81"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proofErr w:type="spellStart"/>
      <w:r w:rsidR="00F9791D" w:rsidRPr="00001464">
        <w:rPr>
          <w:i/>
        </w:rPr>
        <w:t>msgA-preambleReceivedTargetPower</w:t>
      </w:r>
      <w:proofErr w:type="spellEnd"/>
      <w:r w:rsidR="00F9791D" w:rsidRPr="00001464">
        <w:rPr>
          <w:iCs/>
        </w:rPr>
        <w:t>, or by</w:t>
      </w:r>
      <w:r>
        <w:t xml:space="preserve"> </w:t>
      </w:r>
      <w:proofErr w:type="spellStart"/>
      <w:r w:rsidRPr="00B916EC">
        <w:rPr>
          <w:i/>
        </w:rPr>
        <w:t>preambleReceivedTargetPower</w:t>
      </w:r>
      <w:proofErr w:type="spellEnd"/>
      <w:r w:rsidRPr="00B916EC">
        <w:t xml:space="preserve"> </w:t>
      </w:r>
      <w:r w:rsidR="00F9791D" w:rsidRPr="00001464">
        <w:rPr>
          <w:iCs/>
        </w:rPr>
        <w:t xml:space="preserve">if </w:t>
      </w:r>
      <w:proofErr w:type="spellStart"/>
      <w:r w:rsidR="00F9791D" w:rsidRPr="00001464">
        <w:rPr>
          <w:i/>
        </w:rPr>
        <w:t>msgA-preambleReceivedTargetPower</w:t>
      </w:r>
      <w:proofErr w:type="spellEnd"/>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proofErr w:type="spellStart"/>
      <w:r w:rsidRPr="003529FC">
        <w:rPr>
          <w:i/>
        </w:rPr>
        <w:t>msg</w:t>
      </w:r>
      <w:r>
        <w:rPr>
          <w:i/>
        </w:rPr>
        <w:t>A</w:t>
      </w:r>
      <w:proofErr w:type="spellEnd"/>
      <w:r w:rsidR="00673FAC">
        <w:rPr>
          <w:i/>
          <w:lang w:val="en-US"/>
        </w:rPr>
        <w:t>-</w:t>
      </w:r>
      <w:proofErr w:type="spellStart"/>
      <w:r w:rsidRPr="003529FC">
        <w:rPr>
          <w:i/>
        </w:rPr>
        <w:lastRenderedPageBreak/>
        <w:t>DeltaPreamble</w:t>
      </w:r>
      <w:proofErr w:type="spellEnd"/>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proofErr w:type="spellStart"/>
      <w:r w:rsidRPr="003529FC">
        <w:rPr>
          <w:i/>
        </w:rPr>
        <w:t>msg</w:t>
      </w:r>
      <w:r>
        <w:rPr>
          <w:i/>
        </w:rPr>
        <w:t>A</w:t>
      </w:r>
      <w:proofErr w:type="spellEnd"/>
      <w:r w:rsidR="00673FAC">
        <w:rPr>
          <w:i/>
          <w:lang w:val="en-US"/>
        </w:rPr>
        <w:t>-</w:t>
      </w:r>
      <w:proofErr w:type="spellStart"/>
      <w:r w:rsidRPr="003529FC">
        <w:rPr>
          <w:i/>
        </w:rPr>
        <w:t>DeltaPreamble</w:t>
      </w:r>
      <w:proofErr w:type="spellEnd"/>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proofErr w:type="spellStart"/>
      <w:r w:rsidR="00B7712F" w:rsidRPr="00692B06">
        <w:rPr>
          <w:i/>
        </w:rPr>
        <w:t>ConfiguredGrantConfig</w:t>
      </w:r>
      <w:proofErr w:type="spellEnd"/>
      <w:r w:rsidR="00B7712F" w:rsidRPr="00B916EC">
        <w:rPr>
          <w:rFonts w:eastAsia="Malgun Gothic"/>
          <w:lang w:val="en-US"/>
        </w:rPr>
        <w:t>,</w:t>
      </w:r>
      <w:r w:rsidR="00B7712F" w:rsidRPr="00B916EC">
        <w:rPr>
          <w:lang w:val="en-US"/>
        </w:rPr>
        <w:t xml:space="preserve"> </w:t>
      </w:r>
      <w:r w:rsidR="00000000">
        <w:rPr>
          <w:position w:val="-10"/>
        </w:rPr>
        <w:pict w14:anchorId="226E0AE9">
          <v:shape id="_x0000_i1150" type="#_x0000_t75" style="width:21.75pt;height:14.25pt">
            <v:imagedata r:id="rId97" o:title=""/>
          </v:shape>
        </w:pict>
      </w:r>
      <w:r w:rsidR="00B7712F" w:rsidRPr="00B916EC">
        <w:rPr>
          <w:lang w:val="en-US"/>
        </w:rPr>
        <w:t xml:space="preserve">, </w:t>
      </w:r>
      <w:r w:rsidR="00000000">
        <w:rPr>
          <w:position w:val="-12"/>
        </w:rPr>
        <w:pict w14:anchorId="72A54224">
          <v:shape id="_x0000_i1151" type="#_x0000_t75" style="width:90.75pt;height:16.5pt">
            <v:imagedata r:id="rId98"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000000">
        <w:rPr>
          <w:position w:val="-12"/>
        </w:rPr>
        <w:pict w14:anchorId="48E75371">
          <v:shape id="_x0000_i1152" type="#_x0000_t75" style="width:188.25pt;height:18.75pt">
            <v:imagedata r:id="rId99"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000000">
        <w:rPr>
          <w:position w:val="-12"/>
        </w:rPr>
        <w:pict w14:anchorId="6D78F356">
          <v:shape id="_x0000_i1153" type="#_x0000_t75" style="width:79.5pt;height:15.75pt">
            <v:imagedata r:id="rId100"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proofErr w:type="spellStart"/>
      <w:r w:rsidR="00B7712F" w:rsidRPr="00692B06">
        <w:rPr>
          <w:i/>
        </w:rPr>
        <w:t>ConfiguredGrantConfig</w:t>
      </w:r>
      <w:proofErr w:type="spellEnd"/>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000000">
        <w:rPr>
          <w:iCs/>
          <w:position w:val="-6"/>
        </w:rPr>
        <w:pict w14:anchorId="541C098D">
          <v:shape id="_x0000_i1154" type="#_x0000_t75" style="width:7.5pt;height:14.25pt">
            <v:imagedata r:id="rId101" o:title=""/>
          </v:shape>
        </w:pict>
      </w:r>
      <w:r w:rsidR="00B7712F">
        <w:rPr>
          <w:iCs/>
          <w:lang w:val="en-US"/>
        </w:rPr>
        <w:t xml:space="preserve"> </w:t>
      </w:r>
      <w:r w:rsidR="00B7712F">
        <w:rPr>
          <w:lang w:val="en-US"/>
        </w:rPr>
        <w:t xml:space="preserve">of </w:t>
      </w:r>
      <w:r w:rsidR="00B7712F" w:rsidRPr="00B916EC">
        <w:rPr>
          <w:lang w:val="en-US"/>
        </w:rPr>
        <w:t xml:space="preserve">carrier </w:t>
      </w:r>
      <w:r w:rsidR="00000000">
        <w:rPr>
          <w:iCs/>
          <w:position w:val="-10"/>
        </w:rPr>
        <w:pict w14:anchorId="52A741DC">
          <v:shape id="_x0000_i1155" type="#_x0000_t75" style="width:14.25pt;height:14.25pt">
            <v:imagedata r:id="rId80" o:title=""/>
          </v:shape>
        </w:pict>
      </w:r>
      <w:r w:rsidR="00B7712F" w:rsidRPr="00B916EC">
        <w:rPr>
          <w:iCs/>
          <w:lang w:val="en-US"/>
        </w:rPr>
        <w:t xml:space="preserve"> of</w:t>
      </w:r>
      <w:r w:rsidR="00B7712F" w:rsidRPr="00B916EC">
        <w:t xml:space="preserve"> serving cell </w:t>
      </w:r>
      <w:r w:rsidR="00000000">
        <w:rPr>
          <w:iCs/>
          <w:position w:val="-6"/>
        </w:rPr>
        <w:pict w14:anchorId="75967461">
          <v:shape id="_x0000_i1156" type="#_x0000_t75" style="width:9pt;height:12.75pt">
            <v:imagedata r:id="rId81"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000000">
        <w:rPr>
          <w:position w:val="-10"/>
        </w:rPr>
        <w:pict w14:anchorId="27FB96D0">
          <v:shape id="_x0000_i1157" type="#_x0000_t75" style="width:79.5pt;height:15pt">
            <v:imagedata r:id="rId102" o:title=""/>
          </v:shape>
        </w:pict>
      </w:r>
      <w:r w:rsidR="001E4314" w:rsidRPr="00B916EC">
        <w:t xml:space="preserve">, a </w:t>
      </w:r>
      <w:r w:rsidR="00000000">
        <w:rPr>
          <w:position w:val="-12"/>
        </w:rPr>
        <w:pict w14:anchorId="79D580DA">
          <v:shape id="_x0000_i1158" type="#_x0000_t75" style="width:93.75pt;height:16.5pt">
            <v:imagedata r:id="rId103"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000000">
        <w:rPr>
          <w:position w:val="-10"/>
        </w:rPr>
        <w:pict w14:anchorId="0EBD1C7D">
          <v:shape id="_x0000_i1159" type="#_x0000_t75" style="width:27.75pt;height:15.75pt">
            <v:imagedata r:id="rId104"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000000">
        <w:rPr>
          <w:position w:val="-12"/>
        </w:rPr>
        <w:pict w14:anchorId="07FAB377">
          <v:shape id="_x0000_i1160" type="#_x0000_t75" style="width:188.25pt;height:16.5pt">
            <v:imagedata r:id="rId105"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00000">
        <w:rPr>
          <w:iCs/>
          <w:position w:val="-10"/>
        </w:rPr>
        <w:pict w14:anchorId="37C39DB8">
          <v:shape id="_x0000_i1161" type="#_x0000_t75" style="width:14.25pt;height:14.25pt">
            <v:imagedata r:id="rId80" o:title=""/>
          </v:shape>
        </w:pict>
      </w:r>
      <w:r w:rsidR="00011187" w:rsidRPr="00B916EC">
        <w:rPr>
          <w:iCs/>
        </w:rPr>
        <w:t xml:space="preserve"> of</w:t>
      </w:r>
      <w:r w:rsidR="00011187" w:rsidRPr="00B916EC">
        <w:t xml:space="preserve"> serving cell </w:t>
      </w:r>
      <w:r w:rsidR="00000000">
        <w:rPr>
          <w:position w:val="-6"/>
        </w:rPr>
        <w:pict w14:anchorId="66866C3D">
          <v:shape id="_x0000_i1162" type="#_x0000_t75" style="width:7.5pt;height:14.25pt">
            <v:imagedata r:id="rId106" o:title=""/>
          </v:shape>
        </w:pict>
      </w:r>
      <w:r w:rsidR="00011187" w:rsidRPr="00B916EC">
        <w:t xml:space="preserve"> and a set of</w:t>
      </w:r>
      <w:r w:rsidR="00011187">
        <w:t xml:space="preserve"> </w:t>
      </w:r>
      <w:r w:rsidR="00000000">
        <w:rPr>
          <w:position w:val="-12"/>
        </w:rPr>
        <w:pict w14:anchorId="4DF35C8A">
          <v:shape id="_x0000_i1163" type="#_x0000_t75" style="width:79.5pt;height:15.75pt">
            <v:imagedata r:id="rId91"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000000">
        <w:rPr>
          <w:iCs/>
          <w:position w:val="-6"/>
        </w:rPr>
        <w:pict w14:anchorId="0C32080E">
          <v:shape id="_x0000_i1164" type="#_x0000_t75" style="width:7.5pt;height:14.25pt">
            <v:imagedata r:id="rId107" o:title=""/>
          </v:shape>
        </w:pict>
      </w:r>
      <w:r w:rsidR="00EA5731">
        <w:rPr>
          <w:iCs/>
        </w:rPr>
        <w:t xml:space="preserve"> </w:t>
      </w:r>
      <w:r w:rsidR="00EA5731">
        <w:t xml:space="preserve">of </w:t>
      </w:r>
      <w:r w:rsidR="003F4E7C" w:rsidRPr="00B916EC">
        <w:t xml:space="preserve">carrier </w:t>
      </w:r>
      <w:r w:rsidR="00000000">
        <w:rPr>
          <w:iCs/>
          <w:position w:val="-10"/>
        </w:rPr>
        <w:pict w14:anchorId="766BC677">
          <v:shape id="_x0000_i1165" type="#_x0000_t75" style="width:14.25pt;height:14.25pt">
            <v:imagedata r:id="rId80" o:title=""/>
          </v:shape>
        </w:pict>
      </w:r>
      <w:r w:rsidR="00011187" w:rsidRPr="00B916EC">
        <w:rPr>
          <w:iCs/>
        </w:rPr>
        <w:t xml:space="preserve"> of</w:t>
      </w:r>
      <w:r w:rsidR="00011187" w:rsidRPr="00B916EC">
        <w:t xml:space="preserve"> serving cell </w:t>
      </w:r>
      <w:r w:rsidR="00000000">
        <w:rPr>
          <w:iCs/>
          <w:position w:val="-6"/>
        </w:rPr>
        <w:pict w14:anchorId="1FA9CB14">
          <v:shape id="_x0000_i1166" type="#_x0000_t75" style="width:9pt;height:12.75pt">
            <v:imagedata r:id="rId81"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w:t>
      </w:r>
      <w:proofErr w:type="spellStart"/>
      <w:r w:rsidR="0016293D" w:rsidRPr="00155FC2">
        <w:rPr>
          <w:i/>
        </w:rPr>
        <w:t>PowerControl</w:t>
      </w:r>
      <w:proofErr w:type="spellEnd"/>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proofErr w:type="spellStart"/>
      <w:r w:rsidR="0016293D" w:rsidRPr="00155FC2">
        <w:rPr>
          <w:i/>
        </w:rPr>
        <w:t>sri</w:t>
      </w:r>
      <w:proofErr w:type="spellEnd"/>
      <w:r w:rsidR="0016293D" w:rsidRPr="00155FC2">
        <w:rPr>
          <w:i/>
        </w:rPr>
        <w:t>-PUSCH-</w:t>
      </w:r>
      <w:proofErr w:type="spellStart"/>
      <w:r w:rsidR="0016293D" w:rsidRPr="00155FC2">
        <w:rPr>
          <w:i/>
        </w:rPr>
        <w:t>PowerControlId</w:t>
      </w:r>
      <w:proofErr w:type="spellEnd"/>
      <w:r w:rsidR="0016293D" w:rsidRPr="004516B4">
        <w:t xml:space="preserve"> </w:t>
      </w:r>
      <w:r w:rsidR="0016293D">
        <w:rPr>
          <w:lang w:val="en-US"/>
        </w:rPr>
        <w:t xml:space="preserve">in </w:t>
      </w:r>
      <w:r w:rsidR="0016293D" w:rsidRPr="00155FC2">
        <w:rPr>
          <w:i/>
        </w:rPr>
        <w:t>SRI-PUSCH-</w:t>
      </w:r>
      <w:proofErr w:type="spellStart"/>
      <w:r w:rsidR="0016293D" w:rsidRPr="00155FC2">
        <w:rPr>
          <w:i/>
        </w:rPr>
        <w:t>PowerControl</w:t>
      </w:r>
      <w:proofErr w:type="spellEnd"/>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000000">
        <w:rPr>
          <w:position w:val="-12"/>
        </w:rPr>
        <w:pict w14:anchorId="4FE07DE1">
          <v:shape id="_x0000_i1167" type="#_x0000_t75" style="width:79.5pt;height:15.75pt">
            <v:imagedata r:id="rId108"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000000">
        <w:rPr>
          <w:position w:val="-12"/>
        </w:rPr>
        <w:pict w14:anchorId="2A4326C8">
          <v:shape id="_x0000_i1168" type="#_x0000_t75" style="width:79.5pt;height:15.75pt">
            <v:imagedata r:id="rId108"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proofErr w:type="spellStart"/>
      <w:r w:rsidR="00E51F04">
        <w:rPr>
          <w:i/>
        </w:rPr>
        <w:t>PowerControl</w:t>
      </w:r>
      <w:proofErr w:type="spellEnd"/>
      <w:r w:rsidRPr="00AD53AD">
        <w:t xml:space="preserve"> is not provided to the UE, </w:t>
      </w:r>
      <w:r w:rsidR="00000000">
        <w:rPr>
          <w:position w:val="-10"/>
        </w:rPr>
        <w:pict w14:anchorId="724A02BE">
          <v:shape id="_x0000_i1169" type="#_x0000_t75" style="width:21.75pt;height:14.25pt">
            <v:imagedata r:id="rId109"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000000">
        <w:rPr>
          <w:position w:val="-12"/>
        </w:rPr>
        <w:pict w14:anchorId="4984DE44">
          <v:shape id="_x0000_i1170" type="#_x0000_t75" style="width:79.5pt;height:15.75pt">
            <v:imagedata r:id="rId108"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000000">
        <w:rPr>
          <w:position w:val="-12"/>
        </w:rPr>
        <w:pict w14:anchorId="1C582358">
          <v:shape id="_x0000_i1171" type="#_x0000_t75" style="width:79.5pt;height:15pt">
            <v:imagedata r:id="rId110"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000000">
        <w:rPr>
          <w:position w:val="-12"/>
        </w:rPr>
        <w:pict w14:anchorId="7C50A53B">
          <v:shape id="_x0000_i1172" type="#_x0000_t75" style="width:36.75pt;height:15pt">
            <v:imagedata r:id="rId111"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000000">
        <w:rPr>
          <w:position w:val="-10"/>
        </w:rPr>
        <w:pict w14:anchorId="3CDFC677">
          <v:shape id="_x0000_i1173" type="#_x0000_t75" style="width:27.75pt;height:14.25pt">
            <v:imagedata r:id="rId112"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proofErr w:type="spellStart"/>
      <w:r w:rsidRPr="00590EB5">
        <w:rPr>
          <w:i/>
          <w:iCs/>
        </w:rPr>
        <w:t>msgA</w:t>
      </w:r>
      <w:proofErr w:type="spellEnd"/>
      <w:r w:rsidRPr="00590EB5">
        <w:rPr>
          <w:i/>
          <w:iCs/>
        </w:rPr>
        <w:t>-Alpha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proofErr w:type="spellStart"/>
      <w:r w:rsidRPr="00590EB5">
        <w:rPr>
          <w:i/>
        </w:rPr>
        <w:t>msgA</w:t>
      </w:r>
      <w:proofErr w:type="spellEnd"/>
      <w:r w:rsidRPr="00590EB5">
        <w:rPr>
          <w:i/>
        </w:rPr>
        <w:t>-Alpha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proofErr w:type="spellStart"/>
      <w:r w:rsidRPr="00590EB5">
        <w:rPr>
          <w:i/>
          <w:iCs/>
        </w:rPr>
        <w:t>msgA</w:t>
      </w:r>
      <w:proofErr w:type="spellEnd"/>
      <w:r w:rsidRPr="00590EB5">
        <w:rPr>
          <w:i/>
          <w:iCs/>
        </w:rPr>
        <w:t>-Alpha</w:t>
      </w:r>
      <w:r>
        <w:rPr>
          <w:iCs/>
        </w:rPr>
        <w:t xml:space="preserve"> is not provided</w:t>
      </w:r>
      <w:r>
        <w:t xml:space="preserve">, and </w:t>
      </w:r>
      <w:r w:rsidRPr="00590EB5">
        <w:rPr>
          <w:i/>
        </w:rPr>
        <w:t>msg3-Alpha</w:t>
      </w:r>
      <w:r>
        <w:rPr>
          <w:lang w:val="en-US"/>
        </w:rPr>
        <w:t xml:space="preserve"> is provided, </w:t>
      </w:r>
      <w:r w:rsidR="00000000">
        <w:rPr>
          <w:position w:val="-12"/>
        </w:rPr>
        <w:pict w14:anchorId="6FCD8AC9">
          <v:shape id="_x0000_i1174" type="#_x0000_t75" style="width:36.75pt;height:15.75pt">
            <v:imagedata r:id="rId113"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000000">
        <w:rPr>
          <w:position w:val="-12"/>
        </w:rPr>
        <w:pict w14:anchorId="3B522CC4">
          <v:shape id="_x0000_i1175" type="#_x0000_t75" style="width:50.25pt;height:15.75pt">
            <v:imagedata r:id="rId114"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000000">
        <w:rPr>
          <w:position w:val="-10"/>
        </w:rPr>
        <w:pict w14:anchorId="5A8C3CD5">
          <v:shape id="_x0000_i1176" type="#_x0000_t75" style="width:21.75pt;height:14.25pt">
            <v:imagedata r:id="rId115" o:title=""/>
          </v:shape>
        </w:pict>
      </w:r>
      <w:r w:rsidR="00EA5731" w:rsidRPr="00B916EC">
        <w:rPr>
          <w:lang w:val="en-US"/>
        </w:rPr>
        <w:t xml:space="preserve">, </w:t>
      </w:r>
      <w:r w:rsidR="00000000">
        <w:rPr>
          <w:position w:val="-12"/>
        </w:rPr>
        <w:pict w14:anchorId="5106AB38">
          <v:shape id="_x0000_i1177" type="#_x0000_t75" style="width:36.75pt;height:15.75pt">
            <v:imagedata r:id="rId116"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proofErr w:type="spellStart"/>
      <w:r w:rsidR="0016293D" w:rsidRPr="00692B06">
        <w:rPr>
          <w:i/>
        </w:rPr>
        <w:t>ConfiguredGrantConfig</w:t>
      </w:r>
      <w:proofErr w:type="spellEnd"/>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000000">
        <w:rPr>
          <w:iCs/>
          <w:position w:val="-6"/>
        </w:rPr>
        <w:pict w14:anchorId="07E35625">
          <v:shape id="_x0000_i1178" type="#_x0000_t75" style="width:7.5pt;height:14.25pt">
            <v:imagedata r:id="rId101" o:title=""/>
          </v:shape>
        </w:pict>
      </w:r>
      <w:r w:rsidR="00EA5731">
        <w:rPr>
          <w:iCs/>
          <w:lang w:val="en-US"/>
        </w:rPr>
        <w:t xml:space="preserve"> </w:t>
      </w:r>
      <w:r w:rsidR="00EA5731">
        <w:rPr>
          <w:lang w:val="en-US"/>
        </w:rPr>
        <w:t xml:space="preserve">of </w:t>
      </w:r>
      <w:r w:rsidR="00EA5731" w:rsidRPr="00B916EC">
        <w:rPr>
          <w:lang w:val="en-US"/>
        </w:rPr>
        <w:t xml:space="preserve">carrier </w:t>
      </w:r>
      <w:r w:rsidR="00000000">
        <w:rPr>
          <w:iCs/>
          <w:position w:val="-10"/>
        </w:rPr>
        <w:pict w14:anchorId="376C71E7">
          <v:shape id="_x0000_i1179" type="#_x0000_t75" style="width:14.25pt;height:14.25pt">
            <v:imagedata r:id="rId80" o:title=""/>
          </v:shape>
        </w:pict>
      </w:r>
      <w:r w:rsidR="00EA5731" w:rsidRPr="00B916EC">
        <w:rPr>
          <w:iCs/>
          <w:lang w:val="en-US"/>
        </w:rPr>
        <w:t xml:space="preserve"> of</w:t>
      </w:r>
      <w:r w:rsidR="00EA5731" w:rsidRPr="00B916EC">
        <w:t xml:space="preserve"> serving cell </w:t>
      </w:r>
      <w:r w:rsidR="00000000">
        <w:rPr>
          <w:iCs/>
          <w:position w:val="-6"/>
        </w:rPr>
        <w:pict w14:anchorId="565A880E">
          <v:shape id="_x0000_i1180" type="#_x0000_t75" style="width:9pt;height:12.75pt">
            <v:imagedata r:id="rId81"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000000">
        <w:rPr>
          <w:position w:val="-10"/>
        </w:rPr>
        <w:pict w14:anchorId="6A225275">
          <v:shape id="_x0000_i1181" type="#_x0000_t75" style="width:27.75pt;height:15.75pt">
            <v:imagedata r:id="rId104" o:title=""/>
          </v:shape>
        </w:pict>
      </w:r>
      <w:r w:rsidR="00EA5731" w:rsidRPr="00B916EC">
        <w:rPr>
          <w:lang w:val="en-US"/>
        </w:rPr>
        <w:t xml:space="preserve">, a set of </w:t>
      </w:r>
      <w:r w:rsidR="00000000">
        <w:rPr>
          <w:position w:val="-12"/>
        </w:rPr>
        <w:pict w14:anchorId="41C23662">
          <v:shape id="_x0000_i1182" type="#_x0000_t75" style="width:36.75pt;height:16.5pt">
            <v:imagedata r:id="rId117"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000000">
        <w:rPr>
          <w:iCs/>
          <w:position w:val="-6"/>
        </w:rPr>
        <w:pict w14:anchorId="52AD2C4F">
          <v:shape id="_x0000_i1183" type="#_x0000_t75" style="width:7.5pt;height:14.25pt">
            <v:imagedata r:id="rId107"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000000">
        <w:rPr>
          <w:iCs/>
          <w:position w:val="-10"/>
        </w:rPr>
        <w:pict w14:anchorId="5889C351">
          <v:shape id="_x0000_i1184" type="#_x0000_t75" style="width:14.25pt;height:14.25pt">
            <v:imagedata r:id="rId80" o:title=""/>
          </v:shape>
        </w:pict>
      </w:r>
      <w:r w:rsidR="00EA5731" w:rsidRPr="00B916EC">
        <w:rPr>
          <w:iCs/>
          <w:lang w:val="en-US"/>
        </w:rPr>
        <w:t xml:space="preserve"> of</w:t>
      </w:r>
      <w:r w:rsidR="00EA5731" w:rsidRPr="00B916EC">
        <w:t xml:space="preserve"> serving cell </w:t>
      </w:r>
      <w:r w:rsidR="00000000">
        <w:rPr>
          <w:iCs/>
          <w:position w:val="-6"/>
        </w:rPr>
        <w:pict w14:anchorId="3816D47E">
          <v:shape id="_x0000_i1185" type="#_x0000_t75" style="width:9pt;height:12.75pt">
            <v:imagedata r:id="rId81"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w:t>
      </w:r>
      <w:proofErr w:type="spellStart"/>
      <w:r w:rsidR="00CA0E12" w:rsidRPr="00155FC2">
        <w:rPr>
          <w:i/>
        </w:rPr>
        <w:t>PowerControl</w:t>
      </w:r>
      <w:proofErr w:type="spellEnd"/>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proofErr w:type="spellStart"/>
      <w:r w:rsidR="00CA0E12" w:rsidRPr="00155FC2">
        <w:rPr>
          <w:i/>
        </w:rPr>
        <w:t>sri</w:t>
      </w:r>
      <w:proofErr w:type="spellEnd"/>
      <w:r w:rsidR="00CA0E12" w:rsidRPr="00155FC2">
        <w:rPr>
          <w:i/>
        </w:rPr>
        <w:t>-PUSCH-</w:t>
      </w:r>
      <w:proofErr w:type="spellStart"/>
      <w:r w:rsidR="00CA0E12" w:rsidRPr="00155FC2">
        <w:rPr>
          <w:i/>
        </w:rPr>
        <w:t>PowerControlId</w:t>
      </w:r>
      <w:proofErr w:type="spellEnd"/>
      <w:r w:rsidR="00CA0E12" w:rsidRPr="004516B4">
        <w:t xml:space="preserve"> </w:t>
      </w:r>
      <w:r w:rsidR="00CA0E12">
        <w:rPr>
          <w:lang w:val="en-US"/>
        </w:rPr>
        <w:t xml:space="preserve">in </w:t>
      </w:r>
      <w:r w:rsidR="00CA0E12" w:rsidRPr="00155FC2">
        <w:rPr>
          <w:i/>
        </w:rPr>
        <w:t>SRI-PUSCH-</w:t>
      </w:r>
      <w:proofErr w:type="spellStart"/>
      <w:r w:rsidR="00CA0E12" w:rsidRPr="00155FC2">
        <w:rPr>
          <w:i/>
        </w:rPr>
        <w:t>PowerControl</w:t>
      </w:r>
      <w:proofErr w:type="spellEnd"/>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000000">
        <w:rPr>
          <w:position w:val="-12"/>
        </w:rPr>
        <w:pict w14:anchorId="5EE2A5FC">
          <v:shape id="_x0000_i1186" type="#_x0000_t75" style="width:36.75pt;height:15.75pt">
            <v:imagedata r:id="rId118"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w:t>
      </w:r>
      <w:proofErr w:type="spellStart"/>
      <w:r w:rsidR="00E51F04">
        <w:rPr>
          <w:i/>
        </w:rPr>
        <w:t>PowerControl</w:t>
      </w:r>
      <w:proofErr w:type="spellEnd"/>
      <w:r w:rsidR="00EA5731" w:rsidRPr="00AD53AD">
        <w:rPr>
          <w:lang w:val="en-US"/>
        </w:rPr>
        <w:t xml:space="preserve"> is not provided to the UE, </w:t>
      </w:r>
      <w:r w:rsidR="00000000">
        <w:rPr>
          <w:position w:val="-10"/>
        </w:rPr>
        <w:pict w14:anchorId="3806A7F0">
          <v:shape id="_x0000_i1187" type="#_x0000_t75" style="width:21.75pt;height:14.25pt">
            <v:imagedata r:id="rId109" o:title=""/>
          </v:shape>
        </w:pict>
      </w:r>
      <w:r w:rsidR="00CA0E12">
        <w:t xml:space="preserve">, and </w:t>
      </w:r>
      <w:r w:rsidR="00EA5731" w:rsidRPr="00AD53AD">
        <w:rPr>
          <w:lang w:val="en-US"/>
        </w:rPr>
        <w:t xml:space="preserve">the UE determines </w:t>
      </w:r>
      <w:r w:rsidR="00000000">
        <w:rPr>
          <w:position w:val="-12"/>
        </w:rPr>
        <w:pict w14:anchorId="72657189">
          <v:shape id="_x0000_i1188" type="#_x0000_t75" style="width:36.75pt;height:15.75pt">
            <v:imagedata r:id="rId118"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000000">
        <w:rPr>
          <w:position w:val="-12"/>
        </w:rPr>
        <w:pict w14:anchorId="38C17C52">
          <v:shape id="_x0000_i1189" type="#_x0000_t75" style="width:53.25pt;height:18.75pt">
            <v:imagedata r:id="rId119"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000000">
        <w:rPr>
          <w:position w:val="-6"/>
        </w:rPr>
        <w:pict w14:anchorId="71CB30D3">
          <v:shape id="_x0000_i1190" type="#_x0000_t75" style="width:7.5pt;height:14.25pt">
            <v:imagedata r:id="rId120"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000000">
        <w:rPr>
          <w:iCs/>
          <w:position w:val="-6"/>
        </w:rPr>
        <w:pict w14:anchorId="1B1D0318">
          <v:shape id="_x0000_i1191" type="#_x0000_t75" style="width:7.5pt;height:14.25pt">
            <v:imagedata r:id="rId107" o:title=""/>
          </v:shape>
        </w:pict>
      </w:r>
      <w:r w:rsidR="00F3787F">
        <w:rPr>
          <w:iCs/>
          <w:lang w:val="en-US"/>
        </w:rPr>
        <w:t xml:space="preserve"> </w:t>
      </w:r>
      <w:r w:rsidR="00F3787F">
        <w:rPr>
          <w:lang w:val="en-US"/>
        </w:rPr>
        <w:t>of</w:t>
      </w:r>
      <w:r w:rsidR="00F3787F" w:rsidRPr="00B916EC">
        <w:rPr>
          <w:lang w:val="en-US"/>
        </w:rPr>
        <w:t xml:space="preserve"> carrier </w:t>
      </w:r>
      <w:r w:rsidR="00000000">
        <w:rPr>
          <w:iCs/>
          <w:position w:val="-10"/>
        </w:rPr>
        <w:pict w14:anchorId="430C6DAF">
          <v:shape id="_x0000_i1192" type="#_x0000_t75" style="width:14.25pt;height:14.25pt">
            <v:imagedata r:id="rId80" o:title=""/>
          </v:shape>
        </w:pict>
      </w:r>
      <w:r w:rsidR="00F3787F" w:rsidRPr="00B916EC">
        <w:rPr>
          <w:iCs/>
          <w:lang w:val="en-US"/>
        </w:rPr>
        <w:t xml:space="preserve"> of</w:t>
      </w:r>
      <w:r w:rsidR="00F3787F" w:rsidRPr="00B916EC">
        <w:t xml:space="preserve"> serving cell</w:t>
      </w:r>
      <w:r w:rsidR="00F3787F" w:rsidRPr="00B916EC">
        <w:rPr>
          <w:i/>
        </w:rPr>
        <w:t xml:space="preserve"> </w:t>
      </w:r>
      <w:r w:rsidR="00000000">
        <w:rPr>
          <w:iCs/>
          <w:position w:val="-6"/>
        </w:rPr>
        <w:pict w14:anchorId="4ED8B4BB">
          <v:shape id="_x0000_i1193" type="#_x0000_t75" style="width:9pt;height:12.75pt">
            <v:imagedata r:id="rId81" o:title=""/>
          </v:shape>
        </w:pict>
      </w:r>
      <w:r w:rsidR="00F3787F" w:rsidRPr="00B916EC">
        <w:rPr>
          <w:lang w:val="en-US"/>
        </w:rPr>
        <w:t xml:space="preserve"> and </w:t>
      </w:r>
      <w:r w:rsidR="00000000">
        <w:rPr>
          <w:position w:val="-10"/>
        </w:rPr>
        <w:pict w14:anchorId="6A9A41D2">
          <v:shape id="_x0000_i1194" type="#_x0000_t75" style="width:14.25pt;height:14.25pt">
            <v:imagedata r:id="rId121"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000000">
        <w:rPr>
          <w:position w:val="-12"/>
        </w:rPr>
        <w:pict w14:anchorId="3ADC17F7">
          <v:shape id="_x0000_i1195" type="#_x0000_t75" style="width:50.25pt;height:16.5pt">
            <v:imagedata r:id="rId122"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w:t>
      </w:r>
      <w:proofErr w:type="spellStart"/>
      <w:r w:rsidRPr="005B3110">
        <w:rPr>
          <w:i/>
        </w:rPr>
        <w:t>PathlossReferenceRS</w:t>
      </w:r>
      <w:proofErr w:type="spellEnd"/>
      <w:r>
        <w:rPr>
          <w:rFonts w:eastAsia="MS Mincho"/>
        </w:rPr>
        <w:t xml:space="preserve"> </w:t>
      </w:r>
      <w:r w:rsidR="00327D89">
        <w:rPr>
          <w:lang w:val="en-US"/>
        </w:rPr>
        <w:t>and</w:t>
      </w:r>
      <w:r w:rsidR="00327D89" w:rsidRPr="00E37D08">
        <w:t xml:space="preserve"> </w:t>
      </w:r>
      <w:proofErr w:type="spellStart"/>
      <w:r w:rsidR="00CC43BD" w:rsidRPr="00E37D08">
        <w:rPr>
          <w:i/>
          <w:iCs/>
        </w:rPr>
        <w:t>enableDefaultBeamP</w:t>
      </w:r>
      <w:r w:rsidR="00CC43BD">
        <w:rPr>
          <w:i/>
          <w:iCs/>
          <w:lang w:val="en-US"/>
        </w:rPr>
        <w:t>L</w:t>
      </w:r>
      <w:proofErr w:type="spellEnd"/>
      <w:r w:rsidR="00CC43BD">
        <w:rPr>
          <w:i/>
          <w:iCs/>
          <w:lang w:val="en-US"/>
        </w:rPr>
        <w:t>-</w:t>
      </w:r>
      <w:proofErr w:type="spellStart"/>
      <w:r w:rsidR="00CC43BD" w:rsidRPr="00E37D08">
        <w:rPr>
          <w:i/>
          <w:iCs/>
        </w:rPr>
        <w:t>ForSRS</w:t>
      </w:r>
      <w:proofErr w:type="spellEnd"/>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69B70290">
          <v:shape id="_x0000_i1196" type="#_x0000_t75" style="width:50.25pt;height:16.5pt">
            <v:imagedata r:id="rId122"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proofErr w:type="spellStart"/>
      <w:r w:rsidRPr="005B3110">
        <w:rPr>
          <w:i/>
        </w:rPr>
        <w:t>maxNrofPUSCH-PathlossReferenceRS</w:t>
      </w:r>
      <w:r w:rsidRPr="00612E78">
        <w:rPr>
          <w:i/>
        </w:rPr>
        <w:t>s</w:t>
      </w:r>
      <w:proofErr w:type="spellEnd"/>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w:t>
      </w:r>
      <w:proofErr w:type="spellStart"/>
      <w:r w:rsidRPr="005B3110">
        <w:rPr>
          <w:i/>
        </w:rPr>
        <w:t>PathlossReferenceRS</w:t>
      </w:r>
      <w:proofErr w:type="spellEnd"/>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proofErr w:type="spellStart"/>
      <w:r w:rsidRPr="005B3110">
        <w:rPr>
          <w:i/>
        </w:rPr>
        <w:t>ssb</w:t>
      </w:r>
      <w:proofErr w:type="spellEnd"/>
      <w:r w:rsidRPr="005B3110">
        <w:rPr>
          <w:i/>
        </w:rPr>
        <w:t>-Index</w:t>
      </w:r>
      <w:r w:rsidRPr="00B916EC">
        <w:rPr>
          <w:rFonts w:eastAsia="MS Mincho"/>
        </w:rPr>
        <w:t xml:space="preserve"> </w:t>
      </w:r>
      <w:r>
        <w:rPr>
          <w:rFonts w:eastAsia="MS Mincho"/>
        </w:rPr>
        <w:t xml:space="preserve">when a value of a corresponding </w:t>
      </w:r>
      <w:proofErr w:type="spellStart"/>
      <w:r w:rsidRPr="00075297">
        <w:rPr>
          <w:i/>
        </w:rPr>
        <w:t>pusch</w:t>
      </w:r>
      <w:proofErr w:type="spellEnd"/>
      <w:r w:rsidRPr="00075297">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proofErr w:type="spellStart"/>
      <w:r w:rsidRPr="005B3110">
        <w:rPr>
          <w:i/>
        </w:rPr>
        <w:t>csi</w:t>
      </w:r>
      <w:proofErr w:type="spellEnd"/>
      <w:r w:rsidRPr="005B3110">
        <w:rPr>
          <w:i/>
        </w:rPr>
        <w:t>-RS-Index</w:t>
      </w:r>
      <w:r>
        <w:rPr>
          <w:rFonts w:eastAsia="MS Mincho"/>
          <w:i/>
        </w:rPr>
        <w:t xml:space="preserve"> </w:t>
      </w:r>
      <w:r>
        <w:rPr>
          <w:rFonts w:eastAsia="MS Mincho"/>
        </w:rPr>
        <w:t xml:space="preserve">when a value of a corresponding </w:t>
      </w:r>
      <w:proofErr w:type="spellStart"/>
      <w:r w:rsidRPr="00BF09E1">
        <w:rPr>
          <w:i/>
        </w:rPr>
        <w:t>pusch</w:t>
      </w:r>
      <w:proofErr w:type="spellEnd"/>
      <w:r w:rsidRPr="00BF09E1">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proofErr w:type="spellStart"/>
      <w:r w:rsidRPr="005B3110">
        <w:rPr>
          <w:i/>
        </w:rPr>
        <w:t>pusch</w:t>
      </w:r>
      <w:proofErr w:type="spellEnd"/>
      <w:r w:rsidRPr="005B3110">
        <w:rPr>
          <w:i/>
        </w:rPr>
        <w:t>-</w:t>
      </w:r>
      <w:proofErr w:type="spellStart"/>
      <w:r w:rsidRPr="005B3110">
        <w:rPr>
          <w:i/>
        </w:rPr>
        <w:t>PathlossReferenceRS</w:t>
      </w:r>
      <w:proofErr w:type="spellEnd"/>
      <w:r w:rsidRPr="005B3110">
        <w:rPr>
          <w:i/>
        </w:rPr>
        <w:t>-Id</w:t>
      </w:r>
      <w:r>
        <w:rPr>
          <w:rFonts w:eastAsia="MS Mincho"/>
        </w:rPr>
        <w:t xml:space="preserve"> in </w:t>
      </w:r>
      <w:r w:rsidRPr="005B3110">
        <w:rPr>
          <w:i/>
        </w:rPr>
        <w:t>PUSCH-</w:t>
      </w:r>
      <w:proofErr w:type="spellStart"/>
      <w:r w:rsidRPr="005B3110">
        <w:rPr>
          <w:i/>
        </w:rPr>
        <w:t>PathlossReferenceRS</w:t>
      </w:r>
      <w:proofErr w:type="spellEnd"/>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w:t>
      </w:r>
      <w:proofErr w:type="spellStart"/>
      <w:r w:rsidRPr="00155FC2">
        <w:rPr>
          <w:i/>
        </w:rPr>
        <w:t>PowerControl</w:t>
      </w:r>
      <w:proofErr w:type="spellEnd"/>
      <w:r>
        <w:rPr>
          <w:iCs/>
          <w:lang w:val="en-US"/>
        </w:rPr>
        <w:t xml:space="preserve"> </w:t>
      </w:r>
      <w:r w:rsidRPr="007A2D3D">
        <w:t xml:space="preserve">and more than one values of </w:t>
      </w:r>
      <w:r w:rsidRPr="005B3110">
        <w:rPr>
          <w:i/>
        </w:rPr>
        <w:t>PUSCH-</w:t>
      </w:r>
      <w:proofErr w:type="spellStart"/>
      <w:r w:rsidRPr="005B3110">
        <w:rPr>
          <w:i/>
        </w:rPr>
        <w:t>PathlossReferenceRS</w:t>
      </w:r>
      <w:proofErr w:type="spellEnd"/>
      <w:r w:rsidRPr="005B3110">
        <w:rPr>
          <w:i/>
        </w:rPr>
        <w:t>-Id</w:t>
      </w:r>
      <w:r>
        <w:t>, the UE obtains</w:t>
      </w:r>
      <w:r w:rsidRPr="004516B4">
        <w:t xml:space="preserve"> a mapping </w:t>
      </w:r>
      <w:r>
        <w:rPr>
          <w:lang w:val="en-US"/>
        </w:rPr>
        <w:t xml:space="preserve">from </w:t>
      </w:r>
      <w:proofErr w:type="spellStart"/>
      <w:r w:rsidRPr="00155FC2">
        <w:rPr>
          <w:i/>
        </w:rPr>
        <w:t>sri</w:t>
      </w:r>
      <w:proofErr w:type="spellEnd"/>
      <w:r w:rsidRPr="00155FC2">
        <w:rPr>
          <w:i/>
        </w:rPr>
        <w:t>-PUSCH-</w:t>
      </w:r>
      <w:proofErr w:type="spellStart"/>
      <w:r w:rsidRPr="00155FC2">
        <w:rPr>
          <w:i/>
        </w:rPr>
        <w:t>PowerControlId</w:t>
      </w:r>
      <w:proofErr w:type="spellEnd"/>
      <w:r w:rsidRPr="004516B4">
        <w:t xml:space="preserve"> </w:t>
      </w:r>
      <w:r>
        <w:rPr>
          <w:lang w:val="en-US"/>
        </w:rPr>
        <w:t xml:space="preserve">in </w:t>
      </w:r>
      <w:r w:rsidRPr="00155FC2">
        <w:rPr>
          <w:i/>
        </w:rPr>
        <w:t>SRI-PUSCH-</w:t>
      </w:r>
      <w:proofErr w:type="spellStart"/>
      <w:r w:rsidRPr="00155FC2">
        <w:rPr>
          <w:i/>
        </w:rPr>
        <w:t>PowerControl</w:t>
      </w:r>
      <w:proofErr w:type="spellEnd"/>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w:t>
      </w:r>
      <w:proofErr w:type="spellStart"/>
      <w:r w:rsidRPr="005B3110">
        <w:rPr>
          <w:i/>
        </w:rPr>
        <w:t>PathlossReferenceRS</w:t>
      </w:r>
      <w:proofErr w:type="spellEnd"/>
      <w:r w:rsidRPr="005B3110">
        <w:rPr>
          <w:i/>
        </w:rPr>
        <w:t>-Id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proofErr w:type="spellStart"/>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proofErr w:type="spellEnd"/>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proofErr w:type="spellStart"/>
      <w:r w:rsidR="00C52891" w:rsidRPr="007E2EF1">
        <w:rPr>
          <w:i/>
          <w:iCs/>
        </w:rPr>
        <w:t>pathlossReferenceLinking</w:t>
      </w:r>
      <w:proofErr w:type="spellEnd"/>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proofErr w:type="spellStart"/>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proofErr w:type="spellEnd"/>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proofErr w:type="spellStart"/>
      <w:r w:rsidR="00CC43BD" w:rsidRPr="00E37D08">
        <w:rPr>
          <w:i/>
          <w:iCs/>
        </w:rPr>
        <w:t>enableDefaultBeamP</w:t>
      </w:r>
      <w:r w:rsidR="00CC43BD">
        <w:rPr>
          <w:i/>
          <w:iCs/>
          <w:lang w:val="en-US"/>
        </w:rPr>
        <w:t>L</w:t>
      </w:r>
      <w:proofErr w:type="spellEnd"/>
      <w:r w:rsidR="00CC43BD">
        <w:rPr>
          <w:i/>
          <w:iCs/>
          <w:lang w:val="en-US"/>
        </w:rPr>
        <w:t>-</w:t>
      </w:r>
      <w:proofErr w:type="spellStart"/>
      <w:r w:rsidR="00CC43BD" w:rsidRPr="00E37D08">
        <w:rPr>
          <w:i/>
          <w:iCs/>
        </w:rPr>
        <w:t>ForSRS</w:t>
      </w:r>
      <w:proofErr w:type="spellEnd"/>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w:t>
      </w:r>
      <w:proofErr w:type="spellStart"/>
      <w:r w:rsidRPr="00E37D08">
        <w:rPr>
          <w:rFonts w:hint="eastAsia"/>
          <w:i/>
        </w:rPr>
        <w:t>PathlossReferenceRS</w:t>
      </w:r>
      <w:proofErr w:type="spellEnd"/>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w:t>
      </w:r>
      <w:proofErr w:type="spellStart"/>
      <w:r w:rsidR="00AC16EB">
        <w:rPr>
          <w:i/>
          <w:iCs/>
          <w:lang w:val="en-US"/>
        </w:rPr>
        <w:t>PowerControl</w:t>
      </w:r>
      <w:proofErr w:type="spellEnd"/>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proofErr w:type="spellStart"/>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proofErr w:type="spellEnd"/>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proofErr w:type="spellStart"/>
      <w:r w:rsidR="00C816D4" w:rsidRPr="007E2EF1">
        <w:rPr>
          <w:i/>
          <w:iCs/>
        </w:rPr>
        <w:t>pathlossReferenceLinking</w:t>
      </w:r>
      <w:proofErr w:type="spellEnd"/>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proofErr w:type="spellStart"/>
      <w:r w:rsidR="00E12A0D" w:rsidRPr="005F35BE">
        <w:rPr>
          <w:i/>
          <w:lang w:val="en-US" w:eastAsia="ja-JP"/>
        </w:rPr>
        <w:t>qcl</w:t>
      </w:r>
      <w:proofErr w:type="spellEnd"/>
      <w:r w:rsidR="00E12A0D" w:rsidRPr="005F35BE">
        <w:rPr>
          <w:i/>
          <w:lang w:val="en-US" w:eastAsia="ja-JP"/>
        </w:rPr>
        <w:t>-Type</w:t>
      </w:r>
      <w:r w:rsidR="00E12A0D">
        <w:rPr>
          <w:lang w:val="en-US" w:eastAsia="ja-JP"/>
        </w:rPr>
        <w:t xml:space="preserve"> set to</w:t>
      </w:r>
      <w:r>
        <w:t xml:space="preserve"> </w:t>
      </w:r>
      <w:r w:rsidR="00D93480">
        <w:rPr>
          <w:lang w:val="en-US"/>
        </w:rPr>
        <w:t>'</w:t>
      </w:r>
      <w:r w:rsidR="00E12A0D">
        <w:rPr>
          <w:lang w:val="en-US"/>
        </w:rPr>
        <w:t>t</w:t>
      </w:r>
      <w:proofErr w:type="spellStart"/>
      <w:r w:rsidRPr="00326D6E">
        <w:t>ypeD</w:t>
      </w:r>
      <w:proofErr w:type="spellEnd"/>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proofErr w:type="spellStart"/>
      <w:r w:rsidR="00E12A0D" w:rsidRPr="005F35BE">
        <w:rPr>
          <w:i/>
          <w:lang w:val="en-US" w:eastAsia="ja-JP"/>
        </w:rPr>
        <w:t>qcl</w:t>
      </w:r>
      <w:proofErr w:type="spellEnd"/>
      <w:r w:rsidR="00E12A0D" w:rsidRPr="005F35BE">
        <w:rPr>
          <w:i/>
          <w:lang w:val="en-US" w:eastAsia="ja-JP"/>
        </w:rPr>
        <w:t>-Type</w:t>
      </w:r>
      <w:r w:rsidR="00E12A0D">
        <w:rPr>
          <w:lang w:val="en-US" w:eastAsia="ja-JP"/>
        </w:rPr>
        <w:t xml:space="preserve"> set to</w:t>
      </w:r>
      <w:r>
        <w:t xml:space="preserve"> </w:t>
      </w:r>
      <w:r w:rsidR="00D93480">
        <w:rPr>
          <w:lang w:val="en-US"/>
        </w:rPr>
        <w:t>'</w:t>
      </w:r>
      <w:r w:rsidR="00E12A0D">
        <w:rPr>
          <w:lang w:val="en-US"/>
        </w:rPr>
        <w:t>t</w:t>
      </w:r>
      <w:proofErr w:type="spellStart"/>
      <w:r w:rsidRPr="00326D6E">
        <w:t>ypeD</w:t>
      </w:r>
      <w:proofErr w:type="spellEnd"/>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proofErr w:type="spellStart"/>
      <w:r w:rsidRPr="009D5B6D">
        <w:rPr>
          <w:i/>
          <w:iCs/>
        </w:rPr>
        <w:t>ConfiguredGrantConfig</w:t>
      </w:r>
      <w:proofErr w:type="spellEnd"/>
      <w:r w:rsidRPr="009D5B6D">
        <w:rPr>
          <w:i/>
          <w:iCs/>
          <w:lang w:val="en-US"/>
        </w:rPr>
        <w:t xml:space="preserve">, </w:t>
      </w:r>
      <w:r w:rsidRPr="009D5B6D">
        <w:rPr>
          <w:lang w:val="en-US"/>
        </w:rPr>
        <w:t xml:space="preserve">if </w:t>
      </w:r>
      <w:proofErr w:type="spellStart"/>
      <w:r w:rsidRPr="00110C77">
        <w:rPr>
          <w:i/>
        </w:rPr>
        <w:t>rrc-ConfiguredUplinkGrant</w:t>
      </w:r>
      <w:proofErr w:type="spellEnd"/>
      <w:r w:rsidRPr="00110C77">
        <w:rPr>
          <w:lang w:val="en-US"/>
        </w:rPr>
        <w:t xml:space="preserve"> </w:t>
      </w:r>
      <w:r>
        <w:rPr>
          <w:lang w:val="en-US"/>
        </w:rPr>
        <w:t xml:space="preserve">is included </w:t>
      </w:r>
      <w:r w:rsidRPr="00110C77">
        <w:rPr>
          <w:lang w:val="en-US"/>
        </w:rPr>
        <w:t xml:space="preserve">in </w:t>
      </w:r>
      <w:proofErr w:type="spellStart"/>
      <w:r w:rsidRPr="00110C77">
        <w:rPr>
          <w:i/>
        </w:rPr>
        <w:t>ConfiguredGrantConfig</w:t>
      </w:r>
      <w:proofErr w:type="spellEnd"/>
      <w:r>
        <w:rPr>
          <w:rFonts w:eastAsia="Malgun Gothic"/>
        </w:rPr>
        <w:t xml:space="preserve">, a </w:t>
      </w:r>
      <w:r w:rsidRPr="00B916EC">
        <w:t>RS resource</w:t>
      </w:r>
      <w:r>
        <w:rPr>
          <w:lang w:val="en-US"/>
        </w:rPr>
        <w:t xml:space="preserve"> index</w:t>
      </w:r>
      <w:r w:rsidRPr="00B916EC">
        <w:t xml:space="preserve"> </w:t>
      </w:r>
      <w:r w:rsidR="00000000">
        <w:rPr>
          <w:position w:val="-10"/>
        </w:rPr>
        <w:pict w14:anchorId="05DE9319">
          <v:shape id="_x0000_i1197" type="#_x0000_t75" style="width:14.25pt;height:15.75pt">
            <v:imagedata r:id="rId123" o:title=""/>
          </v:shape>
        </w:pict>
      </w:r>
      <w:r>
        <w:t xml:space="preserve"> is provided by </w:t>
      </w:r>
      <w:r>
        <w:rPr>
          <w:lang w:val="en-US"/>
        </w:rPr>
        <w:t xml:space="preserve">a value of </w:t>
      </w:r>
      <w:proofErr w:type="spellStart"/>
      <w:r w:rsidRPr="003669B6">
        <w:rPr>
          <w:i/>
        </w:rPr>
        <w:t>pathlossReferenceIndex</w:t>
      </w:r>
      <w:proofErr w:type="spellEnd"/>
      <w:r w:rsidRPr="000538E2">
        <w:rPr>
          <w:lang w:val="en-US"/>
        </w:rPr>
        <w:t xml:space="preserve"> </w:t>
      </w:r>
      <w:r w:rsidRPr="004C0BB8">
        <w:rPr>
          <w:lang w:eastAsia="zh-CN"/>
        </w:rPr>
        <w:t xml:space="preserve">included in </w:t>
      </w:r>
      <w:proofErr w:type="spellStart"/>
      <w:r w:rsidRPr="004C0BB8">
        <w:rPr>
          <w:i/>
          <w:iCs/>
          <w:lang w:eastAsia="zh-CN"/>
        </w:rPr>
        <w:t>rrc-ConfiguredUplinkGrant</w:t>
      </w:r>
      <w:proofErr w:type="spellEnd"/>
      <w:r w:rsidR="00C816D4">
        <w:rPr>
          <w:i/>
          <w:iCs/>
          <w:lang w:val="en-US" w:eastAsia="zh-CN"/>
        </w:rPr>
        <w:t xml:space="preserve"> </w:t>
      </w:r>
      <w:r w:rsidR="00C816D4" w:rsidRPr="004864B4">
        <w:t>where the RS resource is either on serving cell</w:t>
      </w:r>
      <w:r w:rsidR="00C816D4" w:rsidRPr="004864B4">
        <w:rPr>
          <w:i/>
        </w:rPr>
        <w:t xml:space="preserve"> </w:t>
      </w:r>
      <w:r w:rsidR="00000000">
        <w:rPr>
          <w:iCs/>
          <w:position w:val="-6"/>
        </w:rPr>
        <w:pict w14:anchorId="46BDD835">
          <v:shape id="_x0000_i1198" type="#_x0000_t75" style="width:9pt;height:12.75pt">
            <v:imagedata r:id="rId81" o:title=""/>
          </v:shape>
        </w:pict>
      </w:r>
      <w:r w:rsidR="00C816D4" w:rsidRPr="004864B4">
        <w:rPr>
          <w:lang w:val="en-US"/>
        </w:rPr>
        <w:t xml:space="preserve"> </w:t>
      </w:r>
      <w:r w:rsidR="00C816D4" w:rsidRPr="004864B4">
        <w:t xml:space="preserve">or, if provided, on a serving cell indicated by a value of </w:t>
      </w:r>
      <w:proofErr w:type="spellStart"/>
      <w:r w:rsidR="00C816D4" w:rsidRPr="004864B4">
        <w:rPr>
          <w:i/>
          <w:iCs/>
        </w:rPr>
        <w:t>pathlossReferenceLinking</w:t>
      </w:r>
      <w:proofErr w:type="spellEnd"/>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proofErr w:type="spellStart"/>
      <w:r w:rsidR="006B4E28" w:rsidRPr="009D5B6D">
        <w:rPr>
          <w:i/>
          <w:iCs/>
        </w:rPr>
        <w:t>ConfiguredGrantConfig</w:t>
      </w:r>
      <w:proofErr w:type="spellEnd"/>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proofErr w:type="spellStart"/>
      <w:r w:rsidR="00AC16EB" w:rsidRPr="007E3666">
        <w:rPr>
          <w:i/>
          <w:lang w:val="en-US"/>
        </w:rPr>
        <w:t>rrc</w:t>
      </w:r>
      <w:proofErr w:type="spellEnd"/>
      <w:r w:rsidR="00AC16EB" w:rsidRPr="007E3666">
        <w:rPr>
          <w:i/>
          <w:lang w:val="en-US"/>
        </w:rPr>
        <w:t>-</w:t>
      </w:r>
      <w:proofErr w:type="spellStart"/>
      <w:r w:rsidR="00AC16EB" w:rsidRPr="00692B06">
        <w:rPr>
          <w:i/>
        </w:rPr>
        <w:t>Configured</w:t>
      </w:r>
      <w:r w:rsidR="00AC16EB">
        <w:rPr>
          <w:i/>
          <w:lang w:val="en-US"/>
        </w:rPr>
        <w:t>Uplink</w:t>
      </w:r>
      <w:proofErr w:type="spellEnd"/>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000000">
        <w:rPr>
          <w:position w:val="-10"/>
        </w:rPr>
        <w:pict w14:anchorId="7C1C56F2">
          <v:shape id="_x0000_i1199" type="#_x0000_t75" style="width:14.25pt;height:15.75pt">
            <v:imagedata r:id="rId123"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w:t>
      </w:r>
      <w:proofErr w:type="spellStart"/>
      <w:r w:rsidR="006B4E28" w:rsidRPr="005B3110">
        <w:rPr>
          <w:i/>
        </w:rPr>
        <w:t>PathlossReferenceRS</w:t>
      </w:r>
      <w:proofErr w:type="spellEnd"/>
      <w:r w:rsidR="006B4E28" w:rsidRPr="005B3110">
        <w:rPr>
          <w:i/>
        </w:rPr>
        <w:t>-Id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000000">
        <w:rPr>
          <w:position w:val="-10"/>
        </w:rPr>
        <w:pict w14:anchorId="66407F1E">
          <v:shape id="_x0000_i1200" type="#_x0000_t75" style="width:14.25pt;height:15.75pt">
            <v:imagedata r:id="rId123" o:title=""/>
          </v:shape>
        </w:pict>
      </w:r>
      <w:r w:rsidR="00EA5731">
        <w:t xml:space="preserve"> with a respective </w:t>
      </w:r>
      <w:r w:rsidR="006B4E28" w:rsidRPr="005B3110">
        <w:rPr>
          <w:i/>
        </w:rPr>
        <w:t>PUSCH-</w:t>
      </w:r>
      <w:proofErr w:type="spellStart"/>
      <w:r w:rsidR="006B4E28" w:rsidRPr="005B3110">
        <w:rPr>
          <w:i/>
        </w:rPr>
        <w:t>PathlossReferenceRS</w:t>
      </w:r>
      <w:proofErr w:type="spellEnd"/>
      <w:r w:rsidR="006B4E28" w:rsidRPr="005B3110">
        <w:rPr>
          <w:i/>
        </w:rPr>
        <w:t>-Id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000000">
        <w:rPr>
          <w:iCs/>
          <w:position w:val="-6"/>
        </w:rPr>
        <w:pict w14:anchorId="53598FD1">
          <v:shape id="_x0000_i1201" type="#_x0000_t75" style="width:9pt;height:12.75pt">
            <v:imagedata r:id="rId81" o:title=""/>
          </v:shape>
        </w:pict>
      </w:r>
      <w:r w:rsidR="001349CE" w:rsidRPr="004864B4">
        <w:rPr>
          <w:lang w:val="en-US"/>
        </w:rPr>
        <w:t xml:space="preserve"> </w:t>
      </w:r>
      <w:r w:rsidR="001349CE" w:rsidRPr="004864B4">
        <w:t xml:space="preserve">or, if provided, on a serving cell indicated by a value of </w:t>
      </w:r>
      <w:proofErr w:type="spellStart"/>
      <w:r w:rsidR="001349CE" w:rsidRPr="004864B4">
        <w:rPr>
          <w:i/>
          <w:iCs/>
        </w:rPr>
        <w:t>pathlossReferenceLinking</w:t>
      </w:r>
      <w:proofErr w:type="spellEnd"/>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proofErr w:type="spellStart"/>
      <w:r w:rsidR="000733CD" w:rsidRPr="003255BC">
        <w:rPr>
          <w:bCs/>
          <w:i/>
          <w:iCs/>
        </w:rPr>
        <w:t>enablePL</w:t>
      </w:r>
      <w:proofErr w:type="spellEnd"/>
      <w:r>
        <w:rPr>
          <w:bCs/>
          <w:i/>
          <w:iCs/>
          <w:lang w:val="en-US"/>
        </w:rPr>
        <w:t>-</w:t>
      </w:r>
      <w:r w:rsidR="000733CD" w:rsidRPr="003255BC">
        <w:rPr>
          <w:bCs/>
          <w:i/>
          <w:iCs/>
        </w:rPr>
        <w:t>RS</w:t>
      </w:r>
      <w:r w:rsidR="000733CD">
        <w:rPr>
          <w:bCs/>
          <w:i/>
          <w:iCs/>
          <w:lang w:val="en-US"/>
        </w:rPr>
        <w:t>-U</w:t>
      </w:r>
      <w:proofErr w:type="spellStart"/>
      <w:r w:rsidR="000733CD" w:rsidRPr="003255BC">
        <w:rPr>
          <w:bCs/>
          <w:i/>
          <w:iCs/>
        </w:rPr>
        <w:t>pdateForPUSCH</w:t>
      </w:r>
      <w:proofErr w:type="spellEnd"/>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proofErr w:type="spellStart"/>
      <w:r w:rsidR="00E90DBB" w:rsidRPr="003255BC">
        <w:rPr>
          <w:i/>
        </w:rPr>
        <w:t>sri</w:t>
      </w:r>
      <w:proofErr w:type="spellEnd"/>
      <w:r w:rsidR="00E90DBB" w:rsidRPr="003255BC">
        <w:rPr>
          <w:i/>
        </w:rPr>
        <w:t>-PUSCH-</w:t>
      </w:r>
      <w:proofErr w:type="spellStart"/>
      <w:r w:rsidR="00E90DBB" w:rsidRPr="003255BC">
        <w:rPr>
          <w:i/>
        </w:rPr>
        <w:t>PowerControlId</w:t>
      </w:r>
      <w:proofErr w:type="spellEnd"/>
      <w:r w:rsidR="00E90DBB" w:rsidRPr="003255BC">
        <w:t xml:space="preserve"> and </w:t>
      </w:r>
      <w:r w:rsidR="00E90DBB" w:rsidRPr="003255BC">
        <w:rPr>
          <w:i/>
        </w:rPr>
        <w:t>PUSCH-</w:t>
      </w:r>
      <w:proofErr w:type="spellStart"/>
      <w:r w:rsidR="00E90DBB" w:rsidRPr="003255BC">
        <w:rPr>
          <w:i/>
        </w:rPr>
        <w:t>PathlossReferenceRS</w:t>
      </w:r>
      <w:proofErr w:type="spellEnd"/>
      <w:r w:rsidR="00E90DBB" w:rsidRPr="003255BC">
        <w:rPr>
          <w:i/>
        </w:rPr>
        <w:t>-Id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proofErr w:type="spellStart"/>
      <w:r w:rsidR="00E90DBB" w:rsidRPr="009D5B6D">
        <w:rPr>
          <w:i/>
          <w:iCs/>
        </w:rPr>
        <w:t>ConfiguredGrantConfig</w:t>
      </w:r>
      <w:proofErr w:type="spellEnd"/>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23" o:title=""/>
          </v:shape>
          <o:OLEObject Type="Embed" ProgID="Equation.3" ShapeID="_x0000_i1202" DrawAspect="Content" ObjectID="_1747464771" r:id="rId124"/>
        </w:object>
      </w:r>
      <w:r w:rsidR="00E90DBB">
        <w:t xml:space="preserve"> is determined from the </w:t>
      </w:r>
      <w:r w:rsidR="00E90DBB" w:rsidRPr="003255BC">
        <w:rPr>
          <w:i/>
        </w:rPr>
        <w:t>PUSCH-</w:t>
      </w:r>
      <w:proofErr w:type="spellStart"/>
      <w:r w:rsidR="00E90DBB" w:rsidRPr="003255BC">
        <w:rPr>
          <w:i/>
        </w:rPr>
        <w:t>PathlossReferenceRS</w:t>
      </w:r>
      <w:proofErr w:type="spellEnd"/>
      <w:r w:rsidR="00E90DBB" w:rsidRPr="003255BC">
        <w:rPr>
          <w:i/>
        </w:rPr>
        <w:t>-Id</w:t>
      </w:r>
      <w:r w:rsidR="00E90DBB" w:rsidRPr="00B35C4C">
        <w:t xml:space="preserve"> </w:t>
      </w:r>
      <w:r w:rsidR="00E90DBB">
        <w:rPr>
          <w:rFonts w:eastAsia="MS Mincho"/>
        </w:rPr>
        <w:t xml:space="preserve">mapped to </w:t>
      </w:r>
      <w:proofErr w:type="spellStart"/>
      <w:r w:rsidR="00E90DBB" w:rsidRPr="003255BC">
        <w:rPr>
          <w:i/>
        </w:rPr>
        <w:t>sri</w:t>
      </w:r>
      <w:proofErr w:type="spellEnd"/>
      <w:r w:rsidR="00E90DBB" w:rsidRPr="003255BC">
        <w:rPr>
          <w:i/>
        </w:rPr>
        <w:t>-PUSCH-</w:t>
      </w:r>
      <w:proofErr w:type="spellStart"/>
      <w:r w:rsidR="00E90DBB" w:rsidRPr="003255BC">
        <w:rPr>
          <w:i/>
        </w:rPr>
        <w:t>PowerControlId</w:t>
      </w:r>
      <w:proofErr w:type="spellEnd"/>
      <w:r w:rsidR="00E90DBB" w:rsidRPr="00B35C4C">
        <w:t xml:space="preserve"> </w:t>
      </w:r>
      <w:r w:rsidR="00E90DBB">
        <w:t>= 0</w:t>
      </w:r>
    </w:p>
    <w:p w14:paraId="73CBACDA" w14:textId="2C7C5EBE" w:rsidR="00A27C38" w:rsidRPr="00B916EC" w:rsidRDefault="00000000" w:rsidP="00416A87">
      <w:pPr>
        <w:pStyle w:val="B1"/>
        <w:ind w:firstLine="0"/>
        <w:rPr>
          <w:rFonts w:eastAsia="MS Mincho"/>
        </w:rPr>
      </w:pPr>
      <w:r>
        <w:rPr>
          <w:position w:val="-12"/>
        </w:rPr>
        <w:lastRenderedPageBreak/>
        <w:pict w14:anchorId="2DEF30AD">
          <v:shape id="_x0000_i1203" type="#_x0000_t75" style="width:50.25pt;height:16.5pt">
            <v:imagedata r:id="rId122" o:title=""/>
          </v:shape>
        </w:pict>
      </w:r>
      <w:r w:rsidR="002D17BD" w:rsidRPr="00B916EC">
        <w:rPr>
          <w:rFonts w:eastAsia="MS Mincho"/>
        </w:rPr>
        <w:t xml:space="preserve">= </w:t>
      </w:r>
      <w:proofErr w:type="spellStart"/>
      <w:r w:rsidR="002D17BD" w:rsidRPr="00B916EC">
        <w:rPr>
          <w:rFonts w:eastAsia="MS Mincho"/>
          <w:i/>
        </w:rPr>
        <w:t>referenceSignalPower</w:t>
      </w:r>
      <w:proofErr w:type="spellEnd"/>
      <w:r w:rsidR="002D17BD" w:rsidRPr="00B916EC">
        <w:rPr>
          <w:rFonts w:eastAsia="MS Mincho"/>
        </w:rPr>
        <w:t xml:space="preserve"> – higher layer filtered RSRP, where </w:t>
      </w:r>
      <w:proofErr w:type="spellStart"/>
      <w:r w:rsidR="002D17BD" w:rsidRPr="00B916EC">
        <w:rPr>
          <w:rFonts w:eastAsia="MS Mincho"/>
          <w:i/>
        </w:rPr>
        <w:t>referenceSignalPower</w:t>
      </w:r>
      <w:proofErr w:type="spellEnd"/>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proofErr w:type="spellStart"/>
      <w:r w:rsidR="0028470B" w:rsidRPr="00FA4577">
        <w:rPr>
          <w:i/>
        </w:rPr>
        <w:t>QuantityConfig</w:t>
      </w:r>
      <w:proofErr w:type="spellEnd"/>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proofErr w:type="spellStart"/>
      <w:r w:rsidR="002D17BD" w:rsidRPr="00B916EC">
        <w:rPr>
          <w:rFonts w:eastAsia="MS Mincho"/>
          <w:i/>
        </w:rPr>
        <w:t>referenceSignalPower</w:t>
      </w:r>
      <w:proofErr w:type="spellEnd"/>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w:t>
      </w:r>
      <w:proofErr w:type="spellStart"/>
      <w:r w:rsidR="006B4E28" w:rsidRPr="003B4338">
        <w:rPr>
          <w:i/>
        </w:rPr>
        <w:t>BlockPower</w:t>
      </w:r>
      <w:proofErr w:type="spellEnd"/>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proofErr w:type="spellStart"/>
      <w:r w:rsidR="002D17BD" w:rsidRPr="00B916EC">
        <w:rPr>
          <w:rFonts w:eastAsia="MS Mincho"/>
          <w:i/>
        </w:rPr>
        <w:t>referenceSignalPower</w:t>
      </w:r>
      <w:proofErr w:type="spellEnd"/>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w:t>
      </w:r>
      <w:proofErr w:type="spellStart"/>
      <w:r w:rsidR="006B4E28" w:rsidRPr="003B4338">
        <w:rPr>
          <w:i/>
        </w:rPr>
        <w:t>BlockPower</w:t>
      </w:r>
      <w:proofErr w:type="spellEnd"/>
      <w:r w:rsidR="002D17BD" w:rsidRPr="00B916EC">
        <w:rPr>
          <w:rFonts w:eastAsia="MS Mincho"/>
          <w:lang w:val="en-US"/>
        </w:rPr>
        <w:t xml:space="preserve"> </w:t>
      </w:r>
      <w:r w:rsidR="002D17BD" w:rsidRPr="00B916EC">
        <w:rPr>
          <w:lang w:val="en-US"/>
        </w:rPr>
        <w:t xml:space="preserve">or by </w:t>
      </w:r>
      <w:proofErr w:type="spellStart"/>
      <w:r w:rsidR="006B4E28" w:rsidRPr="003B4338">
        <w:rPr>
          <w:i/>
        </w:rPr>
        <w:t>powerControlOffsetSS</w:t>
      </w:r>
      <w:proofErr w:type="spellEnd"/>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proofErr w:type="spellStart"/>
      <w:r w:rsidRPr="003B4338">
        <w:rPr>
          <w:i/>
        </w:rPr>
        <w:t>powerControlOffsetSS</w:t>
      </w:r>
      <w:proofErr w:type="spellEnd"/>
      <w:r>
        <w:rPr>
          <w:lang w:val="en-US"/>
        </w:rPr>
        <w:t xml:space="preserve"> is not provided to the UE, the UE assumes an offset of 0 </w:t>
      </w:r>
      <w:proofErr w:type="spellStart"/>
      <w:r>
        <w:rPr>
          <w:lang w:val="en-US"/>
        </w:rPr>
        <w:t>dB.</w:t>
      </w:r>
      <w:proofErr w:type="spellEnd"/>
    </w:p>
    <w:p w14:paraId="5C38259D" w14:textId="77777777" w:rsidR="00D21BF4" w:rsidRPr="00B916EC" w:rsidRDefault="00416A87" w:rsidP="00416A87">
      <w:pPr>
        <w:pStyle w:val="B1"/>
      </w:pPr>
      <w:r>
        <w:t>-</w:t>
      </w:r>
      <w:r>
        <w:tab/>
      </w:r>
      <w:r w:rsidR="00000000">
        <w:rPr>
          <w:position w:val="-14"/>
        </w:rPr>
        <w:pict w14:anchorId="4C2B17F7">
          <v:shape id="_x0000_i1204" type="#_x0000_t75" style="width:171.75pt;height:21.75pt">
            <v:imagedata r:id="rId125" o:title=""/>
          </v:shape>
        </w:pict>
      </w:r>
      <w:r w:rsidR="00D21BF4" w:rsidRPr="00B916EC">
        <w:rPr>
          <w:lang w:val="en-US"/>
        </w:rPr>
        <w:t xml:space="preserve"> </w:t>
      </w:r>
      <w:r w:rsidR="00D21BF4" w:rsidRPr="00B916EC">
        <w:t xml:space="preserve">for </w:t>
      </w:r>
      <w:r w:rsidR="00000000">
        <w:rPr>
          <w:position w:val="-10"/>
        </w:rPr>
        <w:pict w14:anchorId="2C4344A2">
          <v:shape id="_x0000_i1205" type="#_x0000_t75" style="width:44.25pt;height:14.25pt">
            <v:imagedata r:id="rId126" o:title=""/>
          </v:shape>
        </w:pict>
      </w:r>
      <w:r w:rsidR="00D21BF4" w:rsidRPr="00B916EC">
        <w:rPr>
          <w:lang w:val="en-US"/>
        </w:rPr>
        <w:t xml:space="preserve"> </w:t>
      </w:r>
      <w:r w:rsidR="00D21BF4" w:rsidRPr="00B916EC">
        <w:t xml:space="preserve">and </w:t>
      </w:r>
      <w:r w:rsidR="00000000">
        <w:rPr>
          <w:position w:val="-12"/>
        </w:rPr>
        <w:pict w14:anchorId="2BACD5E4">
          <v:shape id="_x0000_i1206" type="#_x0000_t75" style="width:57.75pt;height:15.75pt">
            <v:imagedata r:id="rId127" o:title=""/>
          </v:shape>
        </w:pict>
      </w:r>
      <w:r w:rsidR="00D21BF4" w:rsidRPr="00B916EC">
        <w:t xml:space="preserve"> for </w:t>
      </w:r>
      <w:r w:rsidR="00000000">
        <w:rPr>
          <w:position w:val="-10"/>
        </w:rPr>
        <w:pict w14:anchorId="209659E8">
          <v:shape id="_x0000_i1207" type="#_x0000_t75" style="width:27.75pt;height:14.25pt">
            <v:imagedata r:id="rId128" o:title=""/>
          </v:shape>
        </w:pict>
      </w:r>
      <w:r w:rsidR="00D21BF4" w:rsidRPr="00B916EC">
        <w:rPr>
          <w:lang w:val="en-US"/>
        </w:rPr>
        <w:t xml:space="preserve"> </w:t>
      </w:r>
      <w:r w:rsidR="00D21BF4" w:rsidRPr="00B916EC">
        <w:t xml:space="preserve">where </w:t>
      </w:r>
      <w:r w:rsidR="00000000">
        <w:rPr>
          <w:position w:val="-10"/>
        </w:rPr>
        <w:pict w14:anchorId="4303D719">
          <v:shape id="_x0000_i1208" type="#_x0000_t75" style="width:14.25pt;height:14.25pt">
            <v:imagedata r:id="rId129" o:title=""/>
          </v:shape>
        </w:pict>
      </w:r>
      <w:r w:rsidR="00D21BF4" w:rsidRPr="00B916EC">
        <w:t xml:space="preserve"> is </w:t>
      </w:r>
      <w:r w:rsidR="000D5576" w:rsidRPr="00B916EC">
        <w:rPr>
          <w:lang w:val="en-US"/>
        </w:rPr>
        <w:t>provided</w:t>
      </w:r>
      <w:r w:rsidR="000D5576" w:rsidRPr="00B916EC">
        <w:t xml:space="preserve"> by </w:t>
      </w:r>
      <w:proofErr w:type="spellStart"/>
      <w:r w:rsidR="00D21BF4" w:rsidRPr="00B916EC">
        <w:rPr>
          <w:i/>
          <w:lang w:eastAsia="zh-CN"/>
        </w:rPr>
        <w:t>deltaMCS</w:t>
      </w:r>
      <w:proofErr w:type="spellEnd"/>
      <w:r w:rsidR="00D21BF4" w:rsidRPr="00B916EC">
        <w:rPr>
          <w:lang w:val="en-US"/>
        </w:rPr>
        <w:t xml:space="preserve"> </w:t>
      </w:r>
      <w:r w:rsidR="00D21BF4" w:rsidRPr="00B916EC">
        <w:t xml:space="preserve">for </w:t>
      </w:r>
      <w:r w:rsidR="00AE420F">
        <w:rPr>
          <w:lang w:val="en-US"/>
        </w:rPr>
        <w:t xml:space="preserve">each UL BWP </w:t>
      </w:r>
      <w:r w:rsidR="00000000">
        <w:rPr>
          <w:iCs/>
          <w:position w:val="-6"/>
        </w:rPr>
        <w:pict w14:anchorId="055FAE4E">
          <v:shape id="_x0000_i1209" type="#_x0000_t75" style="width:7.5pt;height:14.25pt">
            <v:imagedata r:id="rId107"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000000">
        <w:rPr>
          <w:iCs/>
          <w:position w:val="-10"/>
        </w:rPr>
        <w:pict w14:anchorId="42AEA01B">
          <v:shape id="_x0000_i1210" type="#_x0000_t75" style="width:14.25pt;height:14.25pt">
            <v:imagedata r:id="rId80"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000000">
        <w:rPr>
          <w:iCs/>
          <w:position w:val="-6"/>
        </w:rPr>
        <w:pict w14:anchorId="4041075F">
          <v:shape id="_x0000_i1211" type="#_x0000_t75" style="width:9pt;height:12.75pt">
            <v:imagedata r:id="rId81"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000000">
        <w:rPr>
          <w:position w:val="-12"/>
        </w:rPr>
        <w:pict w14:anchorId="19C4A001">
          <v:shape id="_x0000_i1212" type="#_x0000_t75" style="width:57.75pt;height:16.5pt">
            <v:imagedata r:id="rId127" o:title=""/>
          </v:shape>
        </w:pict>
      </w:r>
      <w:r w:rsidR="00E41E98" w:rsidRPr="00B916EC">
        <w:rPr>
          <w:lang w:val="en-US"/>
        </w:rPr>
        <w:t xml:space="preserve">. </w:t>
      </w:r>
      <w:r w:rsidR="00000000">
        <w:rPr>
          <w:position w:val="-4"/>
        </w:rPr>
        <w:pict w14:anchorId="273B0DB2">
          <v:shape id="_x0000_i1213" type="#_x0000_t75" style="width:30pt;height:11.25pt">
            <v:imagedata r:id="rId130" o:title=""/>
          </v:shape>
        </w:pict>
      </w:r>
      <w:r w:rsidR="00D21BF4" w:rsidRPr="00B916EC">
        <w:t xml:space="preserve"> and </w:t>
      </w:r>
      <w:r w:rsidR="00000000">
        <w:rPr>
          <w:position w:val="-10"/>
        </w:rPr>
        <w:pict w14:anchorId="1F893C82">
          <v:shape id="_x0000_i1214" type="#_x0000_t75" style="width:29.25pt;height:15.75pt">
            <v:imagedata r:id="rId131" o:title=""/>
          </v:shape>
        </w:pict>
      </w:r>
      <w:r w:rsidR="00D21BF4" w:rsidRPr="00B916EC">
        <w:t xml:space="preserve">, for </w:t>
      </w:r>
      <w:r w:rsidR="0028470B">
        <w:rPr>
          <w:lang w:val="en-US"/>
        </w:rPr>
        <w:t xml:space="preserve">active </w:t>
      </w:r>
      <w:r w:rsidR="00AE420F">
        <w:rPr>
          <w:lang w:val="en-US"/>
        </w:rPr>
        <w:t xml:space="preserve">UL BWP </w:t>
      </w:r>
      <w:r w:rsidR="00000000">
        <w:rPr>
          <w:iCs/>
          <w:position w:val="-6"/>
        </w:rPr>
        <w:pict w14:anchorId="6EE30EB5">
          <v:shape id="_x0000_i1215" type="#_x0000_t75" style="width:7.5pt;height:14.25pt">
            <v:imagedata r:id="rId107"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000000">
        <w:rPr>
          <w:iCs/>
          <w:position w:val="-10"/>
        </w:rPr>
        <w:pict w14:anchorId="17B81A89">
          <v:shape id="_x0000_i1216" type="#_x0000_t75" style="width:14.25pt;height:14.25pt">
            <v:imagedata r:id="rId80" o:title=""/>
          </v:shape>
        </w:pict>
      </w:r>
      <w:r w:rsidR="00646CE8" w:rsidRPr="00B916EC">
        <w:rPr>
          <w:iCs/>
          <w:lang w:val="en-US"/>
        </w:rPr>
        <w:t xml:space="preserve"> and </w:t>
      </w:r>
      <w:r w:rsidR="00D21BF4" w:rsidRPr="00B916EC">
        <w:t xml:space="preserve">each serving cell </w:t>
      </w:r>
      <w:r w:rsidR="00000000">
        <w:rPr>
          <w:iCs/>
          <w:position w:val="-6"/>
        </w:rPr>
        <w:pict w14:anchorId="0CDEB916">
          <v:shape id="_x0000_i1217" type="#_x0000_t75" style="width:9pt;height:12.75pt">
            <v:imagedata r:id="rId81"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000000">
        <w:rPr>
          <w:position w:val="-24"/>
        </w:rPr>
        <w:pict w14:anchorId="576F4720">
          <v:shape id="_x0000_i1218" type="#_x0000_t75" style="width:81pt;height:27pt">
            <v:imagedata r:id="rId132" o:title=""/>
          </v:shape>
        </w:pict>
      </w:r>
      <w:r w:rsidR="00D21BF4" w:rsidRPr="00B916EC">
        <w:rPr>
          <w:lang w:val="en-US"/>
        </w:rPr>
        <w:t xml:space="preserve"> for PUSCH with UL-SCH data and </w:t>
      </w:r>
      <w:r w:rsidR="00000000">
        <w:rPr>
          <w:b/>
          <w:position w:val="-12"/>
        </w:rPr>
        <w:pict w14:anchorId="63087110">
          <v:shape id="_x0000_i1219" type="#_x0000_t75" style="width:96pt;height:20.25pt">
            <v:imagedata r:id="rId133"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000000">
        <w:rPr>
          <w:position w:val="-6"/>
        </w:rPr>
        <w:pict w14:anchorId="55E655DE">
          <v:shape id="_x0000_i1220" type="#_x0000_t75" style="width:14.25pt;height:11.25pt">
            <v:imagedata r:id="rId134"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000000">
        <w:rPr>
          <w:position w:val="-10"/>
        </w:rPr>
        <w:pict w14:anchorId="00790470">
          <v:shape id="_x0000_i1221" type="#_x0000_t75" style="width:14.25pt;height:14.25pt">
            <v:imagedata r:id="rId135"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000000">
        <w:rPr>
          <w:iCs/>
          <w:position w:val="-4"/>
        </w:rPr>
        <w:pict w14:anchorId="3DABE78C">
          <v:shape id="_x0000_i1222" type="#_x0000_t75" style="width:9pt;height:9pt">
            <v:imagedata r:id="rId136" o:title=""/>
          </v:shape>
        </w:pict>
      </w:r>
      <w:r w:rsidR="00D21BF4" w:rsidRPr="00B916EC">
        <w:rPr>
          <w:rFonts w:hint="eastAsia"/>
          <w:lang w:eastAsia="zh-CN"/>
        </w:rPr>
        <w:t xml:space="preserve">, </w:t>
      </w:r>
      <w:r w:rsidR="00D21BF4" w:rsidRPr="00B916EC">
        <w:t xml:space="preserve">and </w:t>
      </w:r>
      <w:r w:rsidR="00000000">
        <w:rPr>
          <w:position w:val="-10"/>
        </w:rPr>
        <w:pict w14:anchorId="06DEBBCF">
          <v:shape id="_x0000_i1223" type="#_x0000_t75" style="width:21.75pt;height:14.25pt">
            <v:imagedata r:id="rId137"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000000">
        <w:rPr>
          <w:position w:val="-26"/>
        </w:rPr>
        <w:pict w14:anchorId="29D799E4">
          <v:shape id="_x0000_i1224" type="#_x0000_t75" style="width:151.5pt;height:33.75pt">
            <v:imagedata r:id="rId138" o:title=""/>
          </v:shape>
        </w:pict>
      </w:r>
      <w:r w:rsidR="00D21BF4" w:rsidRPr="00B916EC">
        <w:t xml:space="preserve">, </w:t>
      </w:r>
      <w:r w:rsidR="00D21BF4" w:rsidRPr="00B916EC">
        <w:rPr>
          <w:rFonts w:hint="eastAsia"/>
        </w:rPr>
        <w:t>where</w:t>
      </w:r>
      <w:r w:rsidR="00FC701E" w:rsidRPr="00B916EC">
        <w:rPr>
          <w:lang w:val="en-US"/>
        </w:rPr>
        <w:t xml:space="preserve"> </w:t>
      </w:r>
      <w:r w:rsidR="00000000">
        <w:rPr>
          <w:position w:val="-12"/>
        </w:rPr>
        <w:pict w14:anchorId="4F378151">
          <v:shape id="_x0000_i1225" type="#_x0000_t75" style="width:50.25pt;height:18.75pt">
            <v:imagedata r:id="rId139"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000000">
        <w:rPr>
          <w:position w:val="-6"/>
        </w:rPr>
        <w:pict w14:anchorId="1F68D0D3">
          <v:shape id="_x0000_i1226" type="#_x0000_t75" style="width:7.5pt;height:14.25pt">
            <v:imagedata r:id="rId120"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000000">
        <w:rPr>
          <w:iCs/>
          <w:position w:val="-6"/>
        </w:rPr>
        <w:pict w14:anchorId="132004AC">
          <v:shape id="_x0000_i1227" type="#_x0000_t75" style="width:7.5pt;height:14.25pt">
            <v:imagedata r:id="rId107"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000000">
        <w:rPr>
          <w:iCs/>
          <w:position w:val="-10"/>
        </w:rPr>
        <w:pict w14:anchorId="4E60020A">
          <v:shape id="_x0000_i1228" type="#_x0000_t75" style="width:14.25pt;height:14.25pt">
            <v:imagedata r:id="rId80" o:title=""/>
          </v:shape>
        </w:pict>
      </w:r>
      <w:r w:rsidR="00F7679D" w:rsidRPr="00B916EC">
        <w:rPr>
          <w:iCs/>
          <w:lang w:val="en-US"/>
        </w:rPr>
        <w:t xml:space="preserve"> of</w:t>
      </w:r>
      <w:r w:rsidR="00F7679D" w:rsidRPr="00B916EC">
        <w:t xml:space="preserve"> serving cell</w:t>
      </w:r>
      <w:r w:rsidR="00F7679D" w:rsidRPr="00B916EC">
        <w:rPr>
          <w:i/>
        </w:rPr>
        <w:t xml:space="preserve"> </w:t>
      </w:r>
      <w:r w:rsidR="00000000">
        <w:rPr>
          <w:iCs/>
          <w:position w:val="-6"/>
        </w:rPr>
        <w:pict w14:anchorId="543B2561">
          <v:shape id="_x0000_i1229" type="#_x0000_t75" style="width:9pt;height:12.75pt">
            <v:imagedata r:id="rId81" o:title=""/>
          </v:shape>
        </w:pict>
      </w:r>
      <w:r w:rsidR="00B17FC5">
        <w:t>,</w:t>
      </w:r>
      <w:r w:rsidR="00B17FC5" w:rsidRPr="00B916EC">
        <w:rPr>
          <w:rFonts w:hint="eastAsia"/>
        </w:rPr>
        <w:t xml:space="preserve"> </w:t>
      </w:r>
      <w:r w:rsidR="00000000">
        <w:rPr>
          <w:position w:val="-12"/>
        </w:rPr>
        <w:pict w14:anchorId="7C15DBB7">
          <v:shape id="_x0000_i1230" type="#_x0000_t75" style="width:50.25pt;height:18.75pt">
            <v:imagedata r:id="rId140"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000000">
        <w:rPr>
          <w:iCs/>
          <w:position w:val="-10"/>
        </w:rPr>
        <w:pict w14:anchorId="6D9B07BE">
          <v:shape id="_x0000_i1231" type="#_x0000_t75" style="width:7.5pt;height:14.25pt">
            <v:imagedata r:id="rId141"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000000">
        <w:rPr>
          <w:position w:val="-12"/>
        </w:rPr>
        <w:pict w14:anchorId="6F85056C">
          <v:shape id="_x0000_i1232" type="#_x0000_t75" style="width:79.5pt;height:18.75pt">
            <v:imagedata r:id="rId142" o:title=""/>
          </v:shape>
        </w:pict>
      </w:r>
      <w:r w:rsidR="00B17FC5">
        <w:t xml:space="preserve">, </w:t>
      </w:r>
      <w:r w:rsidR="00F7679D" w:rsidRPr="00B916EC">
        <w:rPr>
          <w:lang w:val="en-US"/>
        </w:rPr>
        <w:t xml:space="preserve">and </w:t>
      </w:r>
      <w:r w:rsidR="00000000">
        <w:rPr>
          <w:position w:val="-6"/>
        </w:rPr>
        <w:pict w14:anchorId="5D2DF4BF">
          <v:shape id="_x0000_i1233" type="#_x0000_t75" style="width:14.25pt;height:11.25pt">
            <v:imagedata r:id="rId134" o:title=""/>
          </v:shape>
        </w:pict>
      </w:r>
      <w:r w:rsidR="00F66C70" w:rsidRPr="00FA0CBB">
        <w:rPr>
          <w:rFonts w:hint="eastAsia"/>
          <w:lang w:eastAsia="zh-CN"/>
        </w:rPr>
        <w:t xml:space="preserve">, </w:t>
      </w:r>
      <w:r w:rsidR="00000000">
        <w:rPr>
          <w:position w:val="-10"/>
        </w:rPr>
        <w:pict w14:anchorId="47132E9C">
          <v:shape id="_x0000_i1234" type="#_x0000_t75" style="width:14.25pt;height:14.25pt">
            <v:imagedata r:id="rId143"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000000">
        <w:rPr>
          <w:position w:val="-10"/>
        </w:rPr>
        <w:pict w14:anchorId="45EFEDBD">
          <v:shape id="_x0000_i1235" type="#_x0000_t75" style="width:44.25pt;height:15.75pt">
            <v:imagedata r:id="rId144"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000000">
        <w:rPr>
          <w:position w:val="-10"/>
        </w:rPr>
        <w:pict w14:anchorId="2080480D">
          <v:shape id="_x0000_i1236" type="#_x0000_t75" style="width:64.5pt;height:15.75pt">
            <v:imagedata r:id="rId145"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000000">
        <w:rPr>
          <w:position w:val="-10"/>
        </w:rPr>
        <w:pict w14:anchorId="7458CCC6">
          <v:shape id="_x0000_i1237" type="#_x0000_t75" style="width:14.25pt;height:14.25pt">
            <v:imagedata r:id="rId146" o:title=""/>
          </v:shape>
        </w:pict>
      </w:r>
      <w:r w:rsidRPr="00170D23">
        <w:rPr>
          <w:lang w:val="en-US"/>
        </w:rPr>
        <w:t xml:space="preserve"> is the modulation order and </w:t>
      </w:r>
      <w:r w:rsidR="00000000">
        <w:rPr>
          <w:position w:val="-4"/>
        </w:rPr>
        <w:pict w14:anchorId="0DB4AEA9">
          <v:shape id="_x0000_i1238" type="#_x0000_t75" style="width:9pt;height:12.75pt">
            <v:imagedata r:id="rId147"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000000">
        <w:rPr>
          <w:position w:val="-12"/>
        </w:rPr>
        <w:pict w14:anchorId="679D3E11">
          <v:shape id="_x0000_i1239" type="#_x0000_t75" style="width:44.25pt;height:15pt">
            <v:imagedata r:id="rId148"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000000">
        <w:rPr>
          <w:iCs/>
          <w:position w:val="-6"/>
        </w:rPr>
        <w:pict w14:anchorId="1663069E">
          <v:shape id="_x0000_i1240" type="#_x0000_t75" style="width:7.5pt;height:14.25pt">
            <v:imagedata r:id="rId107" o:title=""/>
          </v:shape>
        </w:pict>
      </w:r>
      <w:r w:rsidR="00F66C70" w:rsidRPr="00FA0CBB">
        <w:rPr>
          <w:iCs/>
          <w:lang w:val="en-US"/>
        </w:rPr>
        <w:t xml:space="preserve"> </w:t>
      </w:r>
      <w:r w:rsidR="00F66C70" w:rsidRPr="00FA0CBB">
        <w:rPr>
          <w:lang w:val="en-US"/>
        </w:rPr>
        <w:t xml:space="preserve">of carrier </w:t>
      </w:r>
      <w:r w:rsidR="00000000">
        <w:rPr>
          <w:iCs/>
          <w:position w:val="-10"/>
        </w:rPr>
        <w:pict w14:anchorId="70019936">
          <v:shape id="_x0000_i1241" type="#_x0000_t75" style="width:14.25pt;height:14.25pt">
            <v:imagedata r:id="rId80" o:title=""/>
          </v:shape>
        </w:pict>
      </w:r>
      <w:r w:rsidR="00F66C70" w:rsidRPr="00FA0CBB">
        <w:rPr>
          <w:iCs/>
          <w:lang w:val="en-US"/>
        </w:rPr>
        <w:t xml:space="preserve"> of</w:t>
      </w:r>
      <w:r w:rsidR="00F66C70" w:rsidRPr="00FA0CBB">
        <w:t xml:space="preserve"> serving cell </w:t>
      </w:r>
      <w:r w:rsidR="00000000">
        <w:rPr>
          <w:iCs/>
          <w:position w:val="-6"/>
        </w:rPr>
        <w:pict w14:anchorId="085FA734">
          <v:shape id="_x0000_i1242" type="#_x0000_t75" style="width:9pt;height:12.75pt">
            <v:imagedata r:id="rId81"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000000">
        <w:rPr>
          <w:position w:val="-6"/>
        </w:rPr>
        <w:pict w14:anchorId="589E2FA9">
          <v:shape id="_x0000_i1243" type="#_x0000_t75" style="width:7.5pt;height:14.25pt">
            <v:imagedata r:id="rId149" o:title=""/>
          </v:shape>
        </w:pict>
      </w:r>
    </w:p>
    <w:p w14:paraId="0B1BC80D" w14:textId="7D24E100" w:rsidR="001E3B1A" w:rsidRDefault="00F31749" w:rsidP="00F31749">
      <w:pPr>
        <w:pStyle w:val="B2"/>
        <w:rPr>
          <w:lang w:val="en-US"/>
        </w:rPr>
      </w:pPr>
      <w:r>
        <w:t>-</w:t>
      </w:r>
      <w:r>
        <w:tab/>
      </w:r>
      <w:r w:rsidR="00000000">
        <w:rPr>
          <w:position w:val="-12"/>
        </w:rPr>
        <w:pict w14:anchorId="479741F5">
          <v:shape id="_x0000_i1244" type="#_x0000_t75" style="width:64.5pt;height:15.75pt">
            <v:imagedata r:id="rId150"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000000">
        <w:rPr>
          <w:position w:val="-6"/>
        </w:rPr>
        <w:pict w14:anchorId="10CA2C7F">
          <v:shape id="_x0000_i1245" type="#_x0000_t75" style="width:7.5pt;height:14.25pt">
            <v:imagedata r:id="rId151"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000000">
        <w:rPr>
          <w:iCs/>
          <w:position w:val="-6"/>
        </w:rPr>
        <w:pict w14:anchorId="3719CB78">
          <v:shape id="_x0000_i1246" type="#_x0000_t75" style="width:7.5pt;height:14.25pt">
            <v:imagedata r:id="rId107"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000000">
        <w:rPr>
          <w:iCs/>
          <w:position w:val="-10"/>
        </w:rPr>
        <w:pict w14:anchorId="739F916F">
          <v:shape id="_x0000_i1247" type="#_x0000_t75" style="width:14.25pt;height:14.25pt">
            <v:imagedata r:id="rId80" o:title=""/>
          </v:shape>
        </w:pict>
      </w:r>
      <w:r w:rsidR="00CD3A3D" w:rsidRPr="00B916EC">
        <w:rPr>
          <w:iCs/>
          <w:lang w:val="en-US"/>
        </w:rPr>
        <w:t xml:space="preserve"> of</w:t>
      </w:r>
      <w:r w:rsidR="00CD3A3D" w:rsidRPr="00B916EC">
        <w:t xml:space="preserve"> </w:t>
      </w:r>
      <w:r w:rsidR="00C74DE2" w:rsidRPr="00B916EC">
        <w:t xml:space="preserve">serving cell </w:t>
      </w:r>
      <w:r w:rsidR="00000000">
        <w:rPr>
          <w:iCs/>
          <w:position w:val="-6"/>
        </w:rPr>
        <w:pict w14:anchorId="4B9B3D2B">
          <v:shape id="_x0000_i1248" type="#_x0000_t75" style="width:9pt;height:12.75pt">
            <v:imagedata r:id="rId8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000000">
        <w:rPr>
          <w:position w:val="-10"/>
        </w:rPr>
        <w:pict w14:anchorId="1D867F8D">
          <v:shape id="_x0000_i1249" type="#_x0000_t75" style="width:36.75pt;height:14.25pt">
            <v:imagedata r:id="rId152" o:title=""/>
          </v:shape>
        </w:pict>
      </w:r>
      <w:r w:rsidRPr="00B916EC">
        <w:rPr>
          <w:lang w:val="en-US"/>
        </w:rPr>
        <w:t xml:space="preserve"> if the UE is configured with </w:t>
      </w:r>
      <w:proofErr w:type="spellStart"/>
      <w:r w:rsidR="00B17FC5" w:rsidRPr="007132D3">
        <w:rPr>
          <w:i/>
        </w:rPr>
        <w:t>twoPUSCH</w:t>
      </w:r>
      <w:proofErr w:type="spellEnd"/>
      <w:r w:rsidR="00B17FC5" w:rsidRPr="007132D3">
        <w:rPr>
          <w:i/>
        </w:rPr>
        <w:t>-PC-</w:t>
      </w:r>
      <w:proofErr w:type="spellStart"/>
      <w:r w:rsidR="00B17FC5" w:rsidRPr="007132D3">
        <w:rPr>
          <w:i/>
        </w:rPr>
        <w:t>AdjustmentStates</w:t>
      </w:r>
      <w:proofErr w:type="spellEnd"/>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proofErr w:type="spellStart"/>
      <w:r w:rsidR="00B17FC5" w:rsidRPr="007132D3">
        <w:rPr>
          <w:i/>
        </w:rPr>
        <w:t>twoPUSCH</w:t>
      </w:r>
      <w:proofErr w:type="spellEnd"/>
      <w:r w:rsidR="00B17FC5" w:rsidRPr="007132D3">
        <w:rPr>
          <w:i/>
        </w:rPr>
        <w:t>-PC-</w:t>
      </w:r>
      <w:proofErr w:type="spellStart"/>
      <w:r w:rsidR="00B17FC5" w:rsidRPr="007132D3">
        <w:rPr>
          <w:i/>
        </w:rPr>
        <w:t>AdjustmentStates</w:t>
      </w:r>
      <w:proofErr w:type="spellEnd"/>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proofErr w:type="spellStart"/>
      <w:r w:rsidR="00BE7792" w:rsidRPr="00692B06">
        <w:rPr>
          <w:i/>
        </w:rPr>
        <w:t>ConfiguredGrantConfig</w:t>
      </w:r>
      <w:proofErr w:type="spellEnd"/>
      <w:r w:rsidRPr="00B916EC">
        <w:rPr>
          <w:rFonts w:eastAsia="Malgun Gothic"/>
          <w:lang w:val="en-US"/>
        </w:rPr>
        <w:t xml:space="preserve">, the value of </w:t>
      </w:r>
      <w:r w:rsidR="00000000">
        <w:rPr>
          <w:position w:val="-10"/>
        </w:rPr>
        <w:pict w14:anchorId="622A0FEA">
          <v:shape id="_x0000_i1250" type="#_x0000_t75" style="width:36.75pt;height:14.25pt">
            <v:imagedata r:id="rId154" o:title=""/>
          </v:shape>
        </w:pict>
      </w:r>
      <w:r w:rsidRPr="00B916EC">
        <w:rPr>
          <w:lang w:val="en-US"/>
        </w:rPr>
        <w:t xml:space="preserve"> is provided to the UE by </w:t>
      </w:r>
      <w:proofErr w:type="spellStart"/>
      <w:r w:rsidR="00BE7792" w:rsidRPr="003C1F40">
        <w:rPr>
          <w:i/>
        </w:rPr>
        <w:t>powerControlLoopToUse</w:t>
      </w:r>
      <w:proofErr w:type="spellEnd"/>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w:t>
      </w:r>
      <w:proofErr w:type="spellStart"/>
      <w:r w:rsidR="00BE7792" w:rsidRPr="00F10AA1">
        <w:rPr>
          <w:i/>
        </w:rPr>
        <w:t>PowerControl</w:t>
      </w:r>
      <w:proofErr w:type="spellEnd"/>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000000">
        <w:rPr>
          <w:iCs/>
          <w:position w:val="-6"/>
        </w:rPr>
        <w:pict w14:anchorId="02B15FA6">
          <v:shape id="_x0000_i1251" type="#_x0000_t75" style="width:7.5pt;height:14.25pt">
            <v:imagedata r:id="rId155" o:title=""/>
          </v:shape>
        </w:pict>
      </w:r>
      <w:r>
        <w:rPr>
          <w:iCs/>
          <w:lang w:val="en-US"/>
        </w:rPr>
        <w:t xml:space="preserve"> </w:t>
      </w:r>
      <w:r>
        <w:rPr>
          <w:lang w:val="en-US"/>
        </w:rPr>
        <w:t>value(s)</w:t>
      </w:r>
      <w:r w:rsidR="00BE7792" w:rsidRPr="00F10AA1">
        <w:rPr>
          <w:lang w:val="en-US"/>
        </w:rPr>
        <w:t xml:space="preserve"> provided by </w:t>
      </w:r>
      <w:proofErr w:type="spellStart"/>
      <w:r w:rsidR="00BE7792" w:rsidRPr="00F10AA1">
        <w:rPr>
          <w:i/>
        </w:rPr>
        <w:t>sri</w:t>
      </w:r>
      <w:proofErr w:type="spellEnd"/>
      <w:r w:rsidR="00BE7792" w:rsidRPr="00F10AA1">
        <w:rPr>
          <w:i/>
        </w:rPr>
        <w:t>-PUSCH-</w:t>
      </w:r>
      <w:proofErr w:type="spellStart"/>
      <w:r w:rsidR="00BE7792" w:rsidRPr="00F10AA1">
        <w:rPr>
          <w:i/>
        </w:rPr>
        <w:t>ClosedLoopIndex</w:t>
      </w:r>
      <w:proofErr w:type="spellEnd"/>
      <w:r w:rsidR="00817D03">
        <w:rPr>
          <w:lang w:val="en-US"/>
        </w:rPr>
        <w:t xml:space="preserve"> and</w:t>
      </w:r>
      <w:r>
        <w:rPr>
          <w:lang w:val="en-US"/>
        </w:rPr>
        <w:t xml:space="preserve"> determines</w:t>
      </w:r>
      <w:r w:rsidRPr="004516B4">
        <w:rPr>
          <w:lang w:val="en-US"/>
        </w:rPr>
        <w:t xml:space="preserve"> the </w:t>
      </w:r>
      <w:r w:rsidR="00000000">
        <w:rPr>
          <w:iCs/>
          <w:position w:val="-6"/>
        </w:rPr>
        <w:pict w14:anchorId="69AF1C66">
          <v:shape id="_x0000_i1252" type="#_x0000_t75" style="width:7.5pt;height:14.25pt">
            <v:imagedata r:id="rId155"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w:t>
      </w:r>
      <w:proofErr w:type="spellStart"/>
      <w:r w:rsidR="00BE7792" w:rsidRPr="00155FC2">
        <w:rPr>
          <w:i/>
        </w:rPr>
        <w:t>PowerControl</w:t>
      </w:r>
      <w:proofErr w:type="spellEnd"/>
      <w:r w:rsidRPr="00FB7654">
        <w:rPr>
          <w:lang w:val="en-US"/>
        </w:rPr>
        <w:t xml:space="preserve"> is not provided to the UE, </w:t>
      </w:r>
      <w:r w:rsidR="00000000">
        <w:rPr>
          <w:position w:val="-6"/>
        </w:rPr>
        <w:pict w14:anchorId="7DE15EA1">
          <v:shape id="_x0000_i1253" type="#_x0000_t75" style="width:21.75pt;height:12.75pt">
            <v:imagedata r:id="rId156"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000000">
        <w:rPr>
          <w:position w:val="-6"/>
        </w:rPr>
        <w:pict w14:anchorId="49F834B5">
          <v:shape id="_x0000_i1254" type="#_x0000_t75" style="width:7.5pt;height:14.25pt">
            <v:imagedata r:id="rId1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000000">
        <w:rPr>
          <w:position w:val="-24"/>
        </w:rPr>
        <w:pict w14:anchorId="520AE516">
          <v:shape id="_x0000_i1255" type="#_x0000_t75" style="width:194.25pt;height:30pt">
            <v:imagedata r:id="rId158" o:title=""/>
          </v:shape>
        </w:pict>
      </w:r>
      <w:r w:rsidRPr="00B916EC">
        <w:t xml:space="preserve"> </w:t>
      </w:r>
      <w:r w:rsidRPr="00B916EC">
        <w:rPr>
          <w:lang w:val="en-US"/>
        </w:rPr>
        <w:t>is t</w:t>
      </w:r>
      <w:r w:rsidRPr="00B916EC">
        <w:t xml:space="preserve">he PUSCH power control adjustment state </w:t>
      </w:r>
      <w:r w:rsidR="00000000">
        <w:rPr>
          <w:position w:val="-6"/>
        </w:rPr>
        <w:pict w14:anchorId="070354F6">
          <v:shape id="_x0000_i1256" type="#_x0000_t75" style="width:7.5pt;height:14.25pt">
            <v:imagedata r:id="rId159" o:title=""/>
          </v:shape>
        </w:pict>
      </w:r>
      <w:r>
        <w:rPr>
          <w:lang w:val="en-US"/>
        </w:rPr>
        <w:t xml:space="preserve"> </w:t>
      </w:r>
      <w:r w:rsidRPr="00B916EC">
        <w:t xml:space="preserve">for </w:t>
      </w:r>
      <w:r>
        <w:rPr>
          <w:lang w:val="en-US"/>
        </w:rPr>
        <w:t>active UL BWP</w:t>
      </w:r>
      <w:r w:rsidR="00761C49">
        <w:rPr>
          <w:lang w:val="en-US"/>
        </w:rPr>
        <w:t xml:space="preserve"> </w:t>
      </w:r>
      <w:r w:rsidR="00000000">
        <w:rPr>
          <w:iCs/>
          <w:position w:val="-6"/>
        </w:rPr>
        <w:pict w14:anchorId="25DF1E49">
          <v:shape id="_x0000_i1257"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B99A3D8">
          <v:shape id="_x0000_i1258" type="#_x0000_t75" style="width:14.25pt;height:14.2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502F80B1">
          <v:shape id="_x0000_i1259" type="#_x0000_t75" style="width:9pt;height:12.75pt">
            <v:imagedata r:id="rId81" o:title=""/>
          </v:shape>
        </w:pict>
      </w:r>
      <w:r w:rsidRPr="00B916EC">
        <w:rPr>
          <w:lang w:val="en-US"/>
        </w:rPr>
        <w:t xml:space="preserve"> and PUSCH transmission </w:t>
      </w:r>
      <w:r w:rsidRPr="00473A9C">
        <w:rPr>
          <w:lang w:val="en-US"/>
        </w:rPr>
        <w:t>occasion</w:t>
      </w:r>
      <w:r w:rsidRPr="00B916EC">
        <w:rPr>
          <w:lang w:val="en-US"/>
        </w:rPr>
        <w:t xml:space="preserve"> </w:t>
      </w:r>
      <w:r w:rsidR="00000000">
        <w:rPr>
          <w:position w:val="-6"/>
        </w:rPr>
        <w:pict w14:anchorId="4968DD71">
          <v:shape id="_x0000_i1260" type="#_x0000_t75" style="width:7.5pt;height:14.25pt">
            <v:imagedata r:id="rId149"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proofErr w:type="spellStart"/>
      <w:r w:rsidRPr="00222F6E">
        <w:rPr>
          <w:i/>
        </w:rPr>
        <w:t>tpc</w:t>
      </w:r>
      <w:proofErr w:type="spellEnd"/>
      <w:r w:rsidRPr="00222F6E">
        <w:rPr>
          <w:i/>
        </w:rPr>
        <w:t>-Accumulation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000000">
        <w:rPr>
          <w:position w:val="-12"/>
        </w:rPr>
        <w:pict w14:anchorId="57041B68">
          <v:shape id="_x0000_i1261" type="#_x0000_t75" style="width:44.25pt;height:16.5pt">
            <v:imagedata r:id="rId160"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000000">
        <w:rPr>
          <w:position w:val="-24"/>
        </w:rPr>
        <w:pict w14:anchorId="539C3913">
          <v:shape id="_x0000_i1262" type="#_x0000_t75" style="width:86.25pt;height:27.75pt">
            <v:imagedata r:id="rId161" o:title=""/>
          </v:shape>
        </w:pict>
      </w:r>
      <w:r>
        <w:rPr>
          <w:noProof/>
        </w:rPr>
        <w:t xml:space="preserve"> is a sum of TPC command values in a set </w:t>
      </w:r>
      <w:r w:rsidR="00000000">
        <w:rPr>
          <w:position w:val="-10"/>
        </w:rPr>
        <w:pict w14:anchorId="2B467501">
          <v:shape id="_x0000_i1263" type="#_x0000_t75" style="width:14.25pt;height:14.25pt">
            <v:imagedata r:id="rId162" o:title=""/>
          </v:shape>
        </w:pict>
      </w:r>
      <w:r>
        <w:t xml:space="preserve"> </w:t>
      </w:r>
      <w:r>
        <w:rPr>
          <w:noProof/>
        </w:rPr>
        <w:t xml:space="preserve">of TPC command values with cardinality </w:t>
      </w:r>
      <w:r w:rsidR="00000000">
        <w:rPr>
          <w:position w:val="-10"/>
        </w:rPr>
        <w:pict w14:anchorId="49037ECE">
          <v:shape id="_x0000_i1264" type="#_x0000_t75" style="width:21.75pt;height:14.25pt">
            <v:imagedata r:id="rId163" o:title=""/>
          </v:shape>
        </w:pict>
      </w:r>
      <w:r>
        <w:t xml:space="preserve"> </w:t>
      </w:r>
      <w:r>
        <w:rPr>
          <w:noProof/>
        </w:rPr>
        <w:t xml:space="preserve">that the UE receives </w:t>
      </w:r>
      <w:r>
        <w:t xml:space="preserve">between </w:t>
      </w:r>
      <w:r w:rsidR="00000000">
        <w:rPr>
          <w:position w:val="-10"/>
        </w:rPr>
        <w:pict w14:anchorId="26247DB4">
          <v:shape id="_x0000_i1265" type="#_x0000_t75" style="width:1in;height:14.25pt">
            <v:imagedata r:id="rId164" o:title=""/>
          </v:shape>
        </w:pict>
      </w:r>
      <w:r>
        <w:t xml:space="preserve"> symbols before PUSCH transmission occasion </w:t>
      </w:r>
      <w:r w:rsidR="00000000">
        <w:rPr>
          <w:position w:val="-10"/>
        </w:rPr>
        <w:pict w14:anchorId="60F72633">
          <v:shape id="_x0000_i1266" type="#_x0000_t75" style="width:21.75pt;height:14.25pt">
            <v:imagedata r:id="rId165" o:title=""/>
          </v:shape>
        </w:pict>
      </w:r>
      <w:r>
        <w:t xml:space="preserve"> and</w:t>
      </w:r>
      <w:r w:rsidRPr="00B916EC">
        <w:t xml:space="preserve"> </w:t>
      </w:r>
      <w:r w:rsidR="00000000">
        <w:rPr>
          <w:position w:val="-10"/>
        </w:rPr>
        <w:pict w14:anchorId="04815B22">
          <v:shape id="_x0000_i1267" type="#_x0000_t75" style="width:44.25pt;height:14.25pt">
            <v:imagedata r:id="rId166" o:title=""/>
          </v:shape>
        </w:pict>
      </w:r>
      <w:r>
        <w:t xml:space="preserve"> symbols before PUSCH transmission occasion </w:t>
      </w:r>
      <w:r w:rsidR="00000000">
        <w:rPr>
          <w:position w:val="-6"/>
        </w:rPr>
        <w:pict w14:anchorId="7191CA57">
          <v:shape id="_x0000_i1268" type="#_x0000_t75" style="width:7.5pt;height:14.25pt">
            <v:imagedata r:id="rId167" o:title=""/>
          </v:shape>
        </w:pict>
      </w:r>
      <w:r>
        <w:t xml:space="preserve"> on active </w:t>
      </w:r>
      <w:r>
        <w:rPr>
          <w:lang w:val="en-US"/>
        </w:rPr>
        <w:t xml:space="preserve">UL BWP </w:t>
      </w:r>
      <w:r w:rsidR="00000000">
        <w:rPr>
          <w:iCs/>
          <w:position w:val="-6"/>
        </w:rPr>
        <w:pict w14:anchorId="010C6525">
          <v:shape id="_x0000_i1269"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5390E188">
          <v:shape id="_x0000_i1270" type="#_x0000_t75" style="width:14.25pt;height:14.25pt">
            <v:imagedata r:id="rId80" o:title=""/>
          </v:shape>
        </w:pict>
      </w:r>
      <w:r w:rsidRPr="00B916EC">
        <w:rPr>
          <w:iCs/>
          <w:lang w:val="en-US"/>
        </w:rPr>
        <w:t xml:space="preserve"> of</w:t>
      </w:r>
      <w:r w:rsidRPr="00B916EC">
        <w:t xml:space="preserve"> serving cell </w:t>
      </w:r>
      <w:r w:rsidR="00000000">
        <w:rPr>
          <w:iCs/>
          <w:position w:val="-6"/>
        </w:rPr>
        <w:pict w14:anchorId="7828F4DF">
          <v:shape id="_x0000_i1271" type="#_x0000_t75" style="width:9pt;height:12.75pt">
            <v:imagedata r:id="rId81" o:title=""/>
          </v:shape>
        </w:pict>
      </w:r>
      <w:r>
        <w:t xml:space="preserve"> for PUSCH power control adjustment state </w:t>
      </w:r>
      <w:r w:rsidR="00000000">
        <w:rPr>
          <w:position w:val="-6"/>
        </w:rPr>
        <w:pict w14:anchorId="56470BD7">
          <v:shape id="_x0000_i1272" type="#_x0000_t75" style="width:7.5pt;height:14.25pt">
            <v:imagedata r:id="rId159" o:title=""/>
          </v:shape>
        </w:pict>
      </w:r>
      <w:r>
        <w:t xml:space="preserve">, where </w:t>
      </w:r>
      <w:r w:rsidR="00000000">
        <w:rPr>
          <w:position w:val="-10"/>
        </w:rPr>
        <w:pict w14:anchorId="7E9E289E">
          <v:shape id="_x0000_i1273" type="#_x0000_t75" style="width:21.75pt;height:14.25pt">
            <v:imagedata r:id="rId168" o:title=""/>
          </v:shape>
        </w:pict>
      </w:r>
      <w:r>
        <w:t xml:space="preserve"> is the smallest integer for which </w:t>
      </w:r>
      <w:r w:rsidR="00000000">
        <w:rPr>
          <w:position w:val="-10"/>
        </w:rPr>
        <w:pict w14:anchorId="14893CB9">
          <v:shape id="_x0000_i1274" type="#_x0000_t75" style="width:57.75pt;height:14.25pt">
            <v:imagedata r:id="rId169" o:title=""/>
          </v:shape>
        </w:pict>
      </w:r>
      <w:r>
        <w:t xml:space="preserve"> symbols before PUSCH transmission occasion </w:t>
      </w:r>
      <w:r w:rsidR="00000000">
        <w:rPr>
          <w:position w:val="-10"/>
        </w:rPr>
        <w:pict w14:anchorId="6FEB3A7A">
          <v:shape id="_x0000_i1275" type="#_x0000_t75" style="width:21.75pt;height:14.25pt">
            <v:imagedata r:id="rId170" o:title=""/>
          </v:shape>
        </w:pict>
      </w:r>
      <w:r>
        <w:t xml:space="preserve"> is earlier than </w:t>
      </w:r>
      <w:r w:rsidR="00000000">
        <w:rPr>
          <w:position w:val="-10"/>
        </w:rPr>
        <w:pict w14:anchorId="2E2F6025">
          <v:shape id="_x0000_i1276" type="#_x0000_t75" style="width:44.25pt;height:14.25pt">
            <v:imagedata r:id="rId166" o:title=""/>
          </v:shape>
        </w:pict>
      </w:r>
      <w:r>
        <w:t xml:space="preserve"> symbols before PUSCH transmission occasion </w:t>
      </w:r>
      <w:r w:rsidR="00000000">
        <w:rPr>
          <w:position w:val="-6"/>
        </w:rPr>
        <w:pict w14:anchorId="6A882ECD">
          <v:shape id="_x0000_i1277" type="#_x0000_t75" style="width:7.5pt;height:14.25pt">
            <v:imagedata r:id="rId167"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000000">
        <w:rPr>
          <w:position w:val="-10"/>
        </w:rPr>
        <w:pict w14:anchorId="057853A1">
          <v:shape id="_x0000_i1278" type="#_x0000_t75" style="width:44.25pt;height:14.25pt">
            <v:imagedata r:id="rId171"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000000">
        <w:rPr>
          <w:iCs/>
          <w:position w:val="-6"/>
        </w:rPr>
        <w:pict w14:anchorId="742D0334">
          <v:shape id="_x0000_i1279"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DE0D92C">
          <v:shape id="_x0000_i1280" type="#_x0000_t75" style="width:14.25pt;height:14.2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35F873C8">
          <v:shape id="_x0000_i1281" type="#_x0000_t75" style="width:9pt;height:12.75pt">
            <v:imagedata r:id="rId81" o:title=""/>
          </v:shape>
        </w:pict>
      </w:r>
      <w:r>
        <w:t xml:space="preserve"> after a last symbol of a corresponding PDCCH reception and before a first symbol of the PUSCH transmission </w:t>
      </w:r>
    </w:p>
    <w:p w14:paraId="4AC367D9" w14:textId="76AA6D70" w:rsidR="00692FB9" w:rsidRDefault="00692FB9" w:rsidP="00692FB9">
      <w:pPr>
        <w:pStyle w:val="B3"/>
      </w:pPr>
      <w:r w:rsidRPr="008471F8">
        <w:t>-</w:t>
      </w:r>
      <w:r w:rsidRPr="008471F8">
        <w:tab/>
        <w:t xml:space="preserve">If </w:t>
      </w:r>
      <w:r>
        <w:t>a</w:t>
      </w:r>
      <w:r w:rsidRPr="008471F8">
        <w:t xml:space="preserve"> PUSCH transmission is configured by </w:t>
      </w:r>
      <w:proofErr w:type="spellStart"/>
      <w:r w:rsidRPr="008471F8">
        <w:rPr>
          <w:i/>
          <w:iCs/>
        </w:rPr>
        <w:t>ConfiguredGrantConfig</w:t>
      </w:r>
      <w:proofErr w:type="spellEnd"/>
      <w:r w:rsidRPr="008471F8">
        <w:t xml:space="preserve">, </w:t>
      </w:r>
      <w:r w:rsidR="00000000">
        <w:rPr>
          <w:position w:val="-10"/>
        </w:rPr>
        <w:pict w14:anchorId="177E90CE">
          <v:shape id="_x0000_i1282" type="#_x0000_t75" style="width:44.25pt;height:14.25pt">
            <v:imagedata r:id="rId172" o:title=""/>
          </v:shape>
        </w:pict>
      </w:r>
      <w:r w:rsidRPr="008471F8">
        <w:t xml:space="preserve"> is a number of </w:t>
      </w:r>
      <w:r w:rsidR="00000000">
        <w:rPr>
          <w:position w:val="-12"/>
        </w:rPr>
        <w:pict w14:anchorId="6D85FDCF">
          <v:shape id="_x0000_i1283" type="#_x0000_t75" style="width:44.25pt;height:16.5pt">
            <v:imagedata r:id="rId173" o:title=""/>
          </v:shape>
        </w:pict>
      </w:r>
      <w:r w:rsidRPr="008471F8">
        <w:t xml:space="preserve"> symbols equal to the product of a number of symbols per slot, </w:t>
      </w:r>
      <w:r w:rsidR="00000000">
        <w:rPr>
          <w:position w:val="-12"/>
        </w:rPr>
        <w:pict w14:anchorId="4866D946">
          <v:shape id="_x0000_i1284" type="#_x0000_t75" style="width:21.75pt;height:18.75pt">
            <v:imagedata r:id="rId174"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PUSCH-</w:t>
      </w:r>
      <w:proofErr w:type="spellStart"/>
      <w:r w:rsidRPr="008471F8">
        <w:rPr>
          <w:rFonts w:hint="eastAsia"/>
          <w:i/>
          <w:iCs/>
        </w:rPr>
        <w:t>ConfigCommon</w:t>
      </w:r>
      <w:proofErr w:type="spellEnd"/>
      <w:r w:rsidRPr="008471F8">
        <w:rPr>
          <w:rFonts w:hint="eastAsia"/>
          <w:i/>
          <w:iCs/>
        </w:rPr>
        <w:t xml:space="preserve"> </w:t>
      </w:r>
      <w:r w:rsidRPr="008471F8">
        <w:t xml:space="preserve">for </w:t>
      </w:r>
      <w:r>
        <w:t xml:space="preserve">active </w:t>
      </w:r>
      <w:r w:rsidRPr="008471F8">
        <w:rPr>
          <w:lang w:val="en-US"/>
        </w:rPr>
        <w:t>UL BWP</w:t>
      </w:r>
      <w:r w:rsidR="00761C49">
        <w:rPr>
          <w:lang w:val="en-US"/>
        </w:rPr>
        <w:t xml:space="preserve"> </w:t>
      </w:r>
      <w:r w:rsidR="00000000">
        <w:rPr>
          <w:iCs/>
          <w:position w:val="-6"/>
        </w:rPr>
        <w:pict w14:anchorId="2CAA1BA3">
          <v:shape id="_x0000_i1285"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14F30174">
          <v:shape id="_x0000_i1286" type="#_x0000_t75" style="width:14.25pt;height:14.2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498B6C52">
          <v:shape id="_x0000_i1287" type="#_x0000_t75" style="width:9pt;height:12.75pt">
            <v:imagedata r:id="rId81" o:title=""/>
          </v:shape>
        </w:pict>
      </w:r>
      <w:r w:rsidRPr="008471F8">
        <w:t xml:space="preserve"> </w:t>
      </w:r>
    </w:p>
    <w:p w14:paraId="033560EB" w14:textId="7C334E13" w:rsidR="00FF7042" w:rsidRPr="00FF7042" w:rsidRDefault="00FF7042" w:rsidP="00FF7042">
      <w:pPr>
        <w:pStyle w:val="B4"/>
        <w:rPr>
          <w:lang w:val="en-US"/>
        </w:rPr>
      </w:pPr>
      <w:r w:rsidRPr="00FF7042">
        <w:t>-</w:t>
      </w:r>
      <w:r w:rsidRPr="00FF7042">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PUSCH.</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000000">
        <w:rPr>
          <w:iCs/>
          <w:position w:val="-6"/>
        </w:rPr>
        <w:pict w14:anchorId="04C773F0">
          <v:shape id="_x0000_i1288" type="#_x0000_t75" style="width:7.5pt;height:14.2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72B7721C">
          <v:shape id="_x0000_i1289" type="#_x0000_t75" style="width:14.25pt;height:14.25pt">
            <v:imagedata r:id="rId80" o:title=""/>
          </v:shape>
        </w:pict>
      </w:r>
      <w:r w:rsidR="00826B75" w:rsidRPr="00B916EC">
        <w:rPr>
          <w:iCs/>
          <w:lang w:val="en-US"/>
        </w:rPr>
        <w:t xml:space="preserve"> of</w:t>
      </w:r>
      <w:r w:rsidR="00826B75" w:rsidRPr="00B916EC">
        <w:t xml:space="preserve"> serving cell </w:t>
      </w:r>
      <w:r w:rsidR="00000000">
        <w:rPr>
          <w:iCs/>
          <w:position w:val="-6"/>
        </w:rPr>
        <w:pict w14:anchorId="02A197A8">
          <v:shape id="_x0000_i1290" type="#_x0000_t75" style="width:9pt;height:12.75pt">
            <v:imagedata r:id="rId81" o:title=""/>
          </v:shape>
        </w:pict>
      </w:r>
      <w:r>
        <w:t xml:space="preserve"> at PUSCH transmission occasion </w:t>
      </w:r>
      <w:r w:rsidR="00000000">
        <w:rPr>
          <w:position w:val="-10"/>
        </w:rPr>
        <w:pict w14:anchorId="0C43C8B3">
          <v:shape id="_x0000_i1291" type="#_x0000_t75" style="width:21.75pt;height:14.25pt">
            <v:imagedata r:id="rId165" o:title=""/>
          </v:shape>
        </w:pict>
      </w:r>
      <w:r>
        <w:t xml:space="preserve"> and </w:t>
      </w:r>
      <w:r w:rsidR="00000000">
        <w:rPr>
          <w:noProof/>
          <w:position w:val="-24"/>
        </w:rPr>
        <w:pict w14:anchorId="1F772524">
          <v:shape id="_x0000_i1292" type="#_x0000_t75" style="width:93.75pt;height:27.75pt">
            <v:imagedata r:id="rId175" o:title=""/>
          </v:shape>
        </w:pict>
      </w:r>
      <w:r w:rsidRPr="00B916EC">
        <w:t xml:space="preserve">, </w:t>
      </w:r>
      <w:r>
        <w:t xml:space="preserve">then </w:t>
      </w:r>
      <w:r w:rsidR="00000000">
        <w:rPr>
          <w:position w:val="-12"/>
        </w:rPr>
        <w:pict w14:anchorId="38D8A3B2">
          <v:shape id="_x0000_i1293" type="#_x0000_t75" style="width:99.75pt;height:14.25pt">
            <v:imagedata r:id="rId176"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000000">
        <w:rPr>
          <w:iCs/>
          <w:position w:val="-6"/>
        </w:rPr>
        <w:pict w14:anchorId="6A0CB525">
          <v:shape id="_x0000_i1294" type="#_x0000_t75" style="width:7.5pt;height:14.2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048E4DEC">
          <v:shape id="_x0000_i1295" type="#_x0000_t75" style="width:14.25pt;height:14.25pt">
            <v:imagedata r:id="rId80" o:title=""/>
          </v:shape>
        </w:pict>
      </w:r>
      <w:r w:rsidR="00826B75" w:rsidRPr="00B916EC">
        <w:rPr>
          <w:iCs/>
          <w:lang w:val="en-US"/>
        </w:rPr>
        <w:t xml:space="preserve"> of</w:t>
      </w:r>
      <w:r w:rsidR="00826B75" w:rsidRPr="00B916EC">
        <w:t xml:space="preserve"> serving cell </w:t>
      </w:r>
      <w:r w:rsidR="00000000">
        <w:rPr>
          <w:iCs/>
          <w:position w:val="-6"/>
        </w:rPr>
        <w:pict w14:anchorId="6250056A">
          <v:shape id="_x0000_i1296" type="#_x0000_t75" style="width:9pt;height:12.75pt">
            <v:imagedata r:id="rId81" o:title=""/>
          </v:shape>
        </w:pict>
      </w:r>
      <w:r w:rsidR="00692FB9" w:rsidRPr="00B916EC">
        <w:t xml:space="preserve"> </w:t>
      </w:r>
      <w:r w:rsidR="00692FB9">
        <w:t xml:space="preserve">at PUSCH transmission occasion </w:t>
      </w:r>
      <w:r w:rsidR="00000000">
        <w:rPr>
          <w:position w:val="-10"/>
        </w:rPr>
        <w:pict w14:anchorId="32EC9391">
          <v:shape id="_x0000_i1297" type="#_x0000_t75" style="width:21.75pt;height:14.25pt">
            <v:imagedata r:id="rId165" o:title=""/>
          </v:shape>
        </w:pict>
      </w:r>
      <w:r w:rsidR="00692FB9">
        <w:t xml:space="preserve"> and </w:t>
      </w:r>
      <w:r w:rsidR="00000000">
        <w:rPr>
          <w:noProof/>
          <w:position w:val="-24"/>
        </w:rPr>
        <w:pict w14:anchorId="38E5F645">
          <v:shape id="_x0000_i1298" type="#_x0000_t75" style="width:99.75pt;height:30pt">
            <v:imagedata r:id="rId177" o:title=""/>
          </v:shape>
        </w:pict>
      </w:r>
      <w:r w:rsidR="00692FB9" w:rsidRPr="00B916EC">
        <w:t xml:space="preserve">, </w:t>
      </w:r>
      <w:r w:rsidR="00692FB9">
        <w:t xml:space="preserve">then </w:t>
      </w:r>
      <w:r w:rsidR="00000000">
        <w:rPr>
          <w:position w:val="-12"/>
        </w:rPr>
        <w:pict w14:anchorId="692591AD">
          <v:shape id="_x0000_i1299" type="#_x0000_t75" style="width:99.75pt;height:16.5pt">
            <v:imagedata r:id="rId178"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000000">
        <w:rPr>
          <w:iCs/>
          <w:position w:val="-6"/>
        </w:rPr>
        <w:pict w14:anchorId="6152872B">
          <v:shape id="_x0000_i1300" type="#_x0000_t75" style="width:7.5pt;height:14.25pt">
            <v:imagedata r:id="rId179"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000000">
        <w:rPr>
          <w:iCs/>
          <w:position w:val="-6"/>
        </w:rPr>
        <w:pict w14:anchorId="361856FC">
          <v:shape id="_x0000_i1301" type="#_x0000_t75" style="width:7.5pt;height:14.25pt">
            <v:imagedata r:id="rId107" o:title=""/>
          </v:shape>
        </w:pict>
      </w:r>
      <w:r w:rsidR="008F02BF">
        <w:rPr>
          <w:iCs/>
          <w:lang w:val="en-US"/>
        </w:rPr>
        <w:t xml:space="preserve"> </w:t>
      </w:r>
      <w:r w:rsidR="008F02BF">
        <w:rPr>
          <w:lang w:val="en-US"/>
        </w:rPr>
        <w:t>of</w:t>
      </w:r>
      <w:r w:rsidR="008F02BF" w:rsidRPr="00B916EC">
        <w:rPr>
          <w:lang w:val="en-US"/>
        </w:rPr>
        <w:t xml:space="preserve"> carrier </w:t>
      </w:r>
      <w:r w:rsidR="00000000">
        <w:rPr>
          <w:iCs/>
          <w:position w:val="-10"/>
        </w:rPr>
        <w:pict w14:anchorId="5ECDDDA2">
          <v:shape id="_x0000_i1302" type="#_x0000_t75" style="width:14.25pt;height:14.25pt">
            <v:imagedata r:id="rId80" o:title=""/>
          </v:shape>
        </w:pict>
      </w:r>
      <w:r w:rsidR="008F02BF" w:rsidRPr="00B916EC">
        <w:rPr>
          <w:iCs/>
          <w:lang w:val="en-US"/>
        </w:rPr>
        <w:t xml:space="preserve"> of</w:t>
      </w:r>
      <w:r w:rsidR="008F02BF" w:rsidRPr="00B916EC">
        <w:rPr>
          <w:lang w:val="en-US"/>
        </w:rPr>
        <w:t xml:space="preserve"> serving cell </w:t>
      </w:r>
      <w:r w:rsidR="00000000">
        <w:rPr>
          <w:iCs/>
          <w:position w:val="-6"/>
        </w:rPr>
        <w:pict w14:anchorId="1ABC72C2">
          <v:shape id="_x0000_i1303" type="#_x0000_t75" style="width:9pt;height:12.75pt">
            <v:imagedata r:id="rId81" o:title=""/>
          </v:shape>
        </w:pict>
      </w:r>
      <w:r w:rsidR="00692FB9">
        <w:t xml:space="preserve"> to </w:t>
      </w:r>
      <w:r w:rsidR="00000000">
        <w:rPr>
          <w:position w:val="-14"/>
        </w:rPr>
        <w:pict w14:anchorId="4A8B4D53">
          <v:shape id="_x0000_i1304" type="#_x0000_t75" style="width:107.25pt;height:18.75pt">
            <v:imagedata r:id="rId180"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000000">
        <w:rPr>
          <w:position w:val="-12"/>
        </w:rPr>
        <w:pict w14:anchorId="5D22429E">
          <v:shape id="_x0000_i1305" type="#_x0000_t75" style="width:79.5pt;height:16.5pt">
            <v:imagedata r:id="rId181"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000000">
        <w:rPr>
          <w:position w:val="-12"/>
        </w:rPr>
        <w:pict w14:anchorId="06627C99">
          <v:shape id="_x0000_i1306" type="#_x0000_t75" style="width:36.75pt;height:16.5pt">
            <v:imagedata r:id="rId182"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000000">
        <w:rPr>
          <w:rFonts w:eastAsia="DengXian"/>
          <w:iCs/>
          <w:position w:val="-6"/>
        </w:rPr>
        <w:pict w14:anchorId="0B529ADB">
          <v:shape id="_x0000_i1307" type="#_x0000_t75" style="width:7.5pt;height:14.25pt">
            <v:imagedata r:id="rId179"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000000">
        <w:rPr>
          <w:rFonts w:eastAsia="DengXian"/>
          <w:position w:val="-10"/>
        </w:rPr>
        <w:pict w14:anchorId="7B0B698B">
          <v:shape id="_x0000_i1308" type="#_x0000_t75" style="width:7.5pt;height:14.25pt">
            <v:imagedata r:id="rId183"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lastRenderedPageBreak/>
        <w:t>-</w:t>
      </w:r>
      <w:r w:rsidRPr="009513DB">
        <w:rPr>
          <w:lang w:val="en-US"/>
        </w:rPr>
        <w:tab/>
        <w:t xml:space="preserve">If </w:t>
      </w:r>
      <w:r w:rsidR="00000000">
        <w:rPr>
          <w:position w:val="-10"/>
        </w:rPr>
        <w:pict w14:anchorId="7FDCFD37">
          <v:shape id="_x0000_i1309" type="#_x0000_t75" style="width:21.75pt;height:14.25pt">
            <v:imagedata r:id="rId184" o:title=""/>
          </v:shape>
        </w:pict>
      </w:r>
      <w:r>
        <w:t xml:space="preserve"> </w:t>
      </w:r>
      <w:r w:rsidRPr="009513DB">
        <w:t xml:space="preserve">and </w:t>
      </w:r>
      <w:r w:rsidRPr="009513DB">
        <w:rPr>
          <w:lang w:val="en-US"/>
        </w:rPr>
        <w:t xml:space="preserve">the UE is provided higher </w:t>
      </w:r>
      <w:r w:rsidRPr="009513DB">
        <w:rPr>
          <w:i/>
        </w:rPr>
        <w:t>SRI-PUSCH-</w:t>
      </w:r>
      <w:proofErr w:type="spellStart"/>
      <w:r w:rsidRPr="009513DB">
        <w:rPr>
          <w:i/>
        </w:rPr>
        <w:t>PowerControl</w:t>
      </w:r>
      <w:proofErr w:type="spellEnd"/>
      <w:r w:rsidRPr="009513DB">
        <w:rPr>
          <w:lang w:val="en-US"/>
        </w:rPr>
        <w:t xml:space="preserve">, </w:t>
      </w:r>
      <w:r w:rsidR="00000000">
        <w:rPr>
          <w:rFonts w:eastAsia="DengXian"/>
          <w:position w:val="-6"/>
        </w:rPr>
        <w:pict w14:anchorId="5BEB33C5">
          <v:shape id="_x0000_i1310" type="#_x0000_t75" style="width:7.5pt;height:14.25pt">
            <v:imagedata r:id="rId185" o:title=""/>
          </v:shape>
        </w:pict>
      </w:r>
      <w:r>
        <w:rPr>
          <w:rFonts w:eastAsia="DengXian"/>
        </w:rPr>
        <w:t xml:space="preserve"> is the </w:t>
      </w:r>
      <w:proofErr w:type="spellStart"/>
      <w:r w:rsidRPr="00376BE6">
        <w:rPr>
          <w:rFonts w:eastAsia="DengXian"/>
          <w:i/>
        </w:rPr>
        <w:t>sri</w:t>
      </w:r>
      <w:proofErr w:type="spellEnd"/>
      <w:r w:rsidRPr="00376BE6">
        <w:rPr>
          <w:rFonts w:eastAsia="DengXian"/>
          <w:i/>
        </w:rPr>
        <w:t>-PUSCH-</w:t>
      </w:r>
      <w:proofErr w:type="spellStart"/>
      <w:r w:rsidRPr="00376BE6">
        <w:rPr>
          <w:rFonts w:eastAsia="DengXian"/>
          <w:i/>
        </w:rPr>
        <w:t>ClosedLoopIndex</w:t>
      </w:r>
      <w:proofErr w:type="spellEnd"/>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w:t>
      </w:r>
      <w:proofErr w:type="spellStart"/>
      <w:r w:rsidRPr="00376BE6">
        <w:rPr>
          <w:rFonts w:eastAsia="DengXian"/>
          <w:i/>
        </w:rPr>
        <w:t>PowerControl</w:t>
      </w:r>
      <w:proofErr w:type="spellEnd"/>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000000">
        <w:rPr>
          <w:position w:val="-10"/>
        </w:rPr>
        <w:pict w14:anchorId="692DF218">
          <v:shape id="_x0000_i1311" type="#_x0000_t75" style="width:7.5pt;height:14.25pt">
            <v:imagedata r:id="rId186"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000000">
        <w:rPr>
          <w:position w:val="-10"/>
        </w:rPr>
        <w:pict w14:anchorId="22AD6148">
          <v:shape id="_x0000_i1312" type="#_x0000_t75" style="width:21.75pt;height:14.25pt">
            <v:imagedata r:id="rId184" o:title=""/>
          </v:shape>
        </w:pict>
      </w:r>
      <w:r w:rsidRPr="009513DB">
        <w:t xml:space="preserve"> and </w:t>
      </w:r>
      <w:r w:rsidRPr="009513DB">
        <w:rPr>
          <w:lang w:val="en-US"/>
        </w:rPr>
        <w:t xml:space="preserve">the UE is not provided </w:t>
      </w:r>
      <w:r w:rsidRPr="009513DB">
        <w:rPr>
          <w:i/>
        </w:rPr>
        <w:t>SRI-PUSCH-</w:t>
      </w:r>
      <w:proofErr w:type="spellStart"/>
      <w:r w:rsidRPr="009513DB">
        <w:rPr>
          <w:i/>
        </w:rPr>
        <w:t>PowerControl</w:t>
      </w:r>
      <w:proofErr w:type="spellEnd"/>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000000">
        <w:rPr>
          <w:position w:val="-6"/>
        </w:rPr>
        <w:pict w14:anchorId="7079C379">
          <v:shape id="_x0000_i1313" type="#_x0000_t75" style="width:21.75pt;height:14.25pt">
            <v:imagedata r:id="rId187"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000000">
        <w:rPr>
          <w:position w:val="-10"/>
        </w:rPr>
        <w:pict w14:anchorId="0A4CDB44">
          <v:shape id="_x0000_i1314" type="#_x0000_t75" style="width:21.75pt;height:14.25pt">
            <v:imagedata r:id="rId188" o:title=""/>
          </v:shape>
        </w:pict>
      </w:r>
      <w:r w:rsidR="005D0FCC" w:rsidRPr="009513DB">
        <w:rPr>
          <w:lang w:val="en-US"/>
        </w:rPr>
        <w:t xml:space="preserve">, </w:t>
      </w:r>
      <w:r w:rsidR="00000000">
        <w:rPr>
          <w:position w:val="-6"/>
        </w:rPr>
        <w:pict w14:anchorId="41847F2B">
          <v:shape id="_x0000_i1315" type="#_x0000_t75" style="width:7.5pt;height:14.25pt">
            <v:imagedata r:id="rId185" o:title=""/>
          </v:shape>
        </w:pict>
      </w:r>
      <w:r w:rsidRPr="009513DB">
        <w:t xml:space="preserve"> is provided by the value of </w:t>
      </w:r>
      <w:proofErr w:type="spellStart"/>
      <w:r w:rsidRPr="009513DB">
        <w:rPr>
          <w:i/>
          <w:iCs/>
        </w:rPr>
        <w:t>powerControlLoopToUse</w:t>
      </w:r>
      <w:proofErr w:type="spellEnd"/>
    </w:p>
    <w:p w14:paraId="2355DD61" w14:textId="77777777" w:rsidR="001B6CA8" w:rsidRPr="00B916EC" w:rsidRDefault="00126575" w:rsidP="00126575">
      <w:pPr>
        <w:pStyle w:val="B2"/>
        <w:rPr>
          <w:lang w:val="en-US"/>
        </w:rPr>
      </w:pPr>
      <w:r>
        <w:t>-</w:t>
      </w:r>
      <w:r>
        <w:tab/>
      </w:r>
      <w:r w:rsidR="00000000">
        <w:rPr>
          <w:position w:val="-12"/>
        </w:rPr>
        <w:pict w14:anchorId="130F68B2">
          <v:shape id="_x0000_i1316" type="#_x0000_t75" style="width:108.75pt;height:18.75pt">
            <v:imagedata r:id="rId189"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000000">
        <w:rPr>
          <w:iCs/>
          <w:position w:val="-6"/>
        </w:rPr>
        <w:pict w14:anchorId="5130207F">
          <v:shape id="_x0000_i1317"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E5B8BF1">
          <v:shape id="_x0000_i1318" type="#_x0000_t75" style="width:14.25pt;height:14.25pt">
            <v:imagedata r:id="rId80" o:title=""/>
          </v:shape>
        </w:pict>
      </w:r>
      <w:r w:rsidR="00EE4F6F" w:rsidRPr="00B916EC">
        <w:rPr>
          <w:iCs/>
          <w:lang w:val="en-US"/>
        </w:rPr>
        <w:t xml:space="preserve"> of</w:t>
      </w:r>
      <w:r w:rsidR="00EE4F6F" w:rsidRPr="00B916EC">
        <w:t xml:space="preserve"> serving cell </w:t>
      </w:r>
      <w:r w:rsidR="00000000">
        <w:rPr>
          <w:iCs/>
          <w:position w:val="-6"/>
        </w:rPr>
        <w:pict w14:anchorId="5914744A">
          <v:shape id="_x0000_i1319" type="#_x0000_t75" style="width:9pt;height:12.75pt">
            <v:imagedata r:id="rId81"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320" type="#_x0000_t75" style="width:7.5pt;height:14.25pt">
            <v:imagedata r:id="rId149" o:title=""/>
          </v:shape>
        </w:pict>
      </w:r>
      <w:r w:rsidR="00C74DE2" w:rsidRPr="00B916EC">
        <w:t xml:space="preserve"> if </w:t>
      </w:r>
      <w:r w:rsidR="00021303">
        <w:rPr>
          <w:lang w:val="en-US"/>
        </w:rPr>
        <w:t>the UE is provided</w:t>
      </w:r>
      <w:r w:rsidR="00C74DE2" w:rsidRPr="00B916EC">
        <w:t xml:space="preserve"> </w:t>
      </w:r>
      <w:proofErr w:type="spellStart"/>
      <w:r w:rsidR="0020321C" w:rsidRPr="00222F6E">
        <w:rPr>
          <w:i/>
        </w:rPr>
        <w:t>tpc</w:t>
      </w:r>
      <w:proofErr w:type="spellEnd"/>
      <w:r w:rsidR="0020321C" w:rsidRPr="00222F6E">
        <w:rPr>
          <w:i/>
        </w:rPr>
        <w:t>-Accumulation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000000">
        <w:rPr>
          <w:position w:val="-12"/>
        </w:rPr>
        <w:pict w14:anchorId="1B35C074">
          <v:shape id="_x0000_i1321" type="#_x0000_t75" style="width:44.25pt;height:15.75pt">
            <v:imagedata r:id="rId190"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 xml:space="preserve">or a </w:t>
      </w:r>
      <w:proofErr w:type="spellStart"/>
      <w:r w:rsidR="001A3FC8" w:rsidRPr="00AE0927">
        <w:rPr>
          <w:lang w:val="en-US"/>
        </w:rPr>
        <w:t>MsgA</w:t>
      </w:r>
      <w:proofErr w:type="spellEnd"/>
      <w:r w:rsidR="001A3FC8" w:rsidRPr="00AE0927">
        <w:rPr>
          <w:lang w:val="en-US"/>
        </w:rPr>
        <w:t xml:space="preserve">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000000">
        <w:rPr>
          <w:iCs/>
          <w:position w:val="-6"/>
        </w:rPr>
        <w:pict w14:anchorId="7824E5E0">
          <v:shape id="_x0000_i1322"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A93AF82">
          <v:shape id="_x0000_i1323" type="#_x0000_t75" style="width:14.25pt;height:14.25pt">
            <v:imagedata r:id="rId80" o:title=""/>
          </v:shape>
        </w:pict>
      </w:r>
      <w:r w:rsidR="00EE4F6F" w:rsidRPr="00B916EC">
        <w:rPr>
          <w:iCs/>
          <w:lang w:val="en-US"/>
        </w:rPr>
        <w:t xml:space="preserve"> of</w:t>
      </w:r>
      <w:r w:rsidR="00EE4F6F" w:rsidRPr="00B916EC">
        <w:t xml:space="preserve"> serving cell </w:t>
      </w:r>
      <w:r w:rsidR="00000000">
        <w:rPr>
          <w:iCs/>
          <w:position w:val="-6"/>
        </w:rPr>
        <w:pict w14:anchorId="4EC0EA76">
          <v:shape id="_x0000_i1324" type="#_x0000_t75" style="width:9pt;height:12.75pt">
            <v:imagedata r:id="rId81"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000000">
        <w:rPr>
          <w:position w:val="-12"/>
        </w:rPr>
        <w:pict w14:anchorId="59EFA1B5">
          <v:shape id="_x0000_i1325" type="#_x0000_t75" style="width:151.5pt;height:16.5pt">
            <v:imagedata r:id="rId191" o:title=""/>
          </v:shape>
        </w:pict>
      </w:r>
      <w:r w:rsidR="00FD769A" w:rsidRPr="00B916EC">
        <w:rPr>
          <w:lang w:val="en-US"/>
        </w:rPr>
        <w:t>, where</w:t>
      </w:r>
      <w:r w:rsidR="00FD769A">
        <w:rPr>
          <w:lang w:val="en-US"/>
        </w:rPr>
        <w:t xml:space="preserve"> </w:t>
      </w:r>
      <w:r w:rsidR="00000000">
        <w:rPr>
          <w:position w:val="-6"/>
        </w:rPr>
        <w:pict w14:anchorId="591B8BB9">
          <v:shape id="_x0000_i1326" type="#_x0000_t75" style="width:21.75pt;height:14.25pt">
            <v:imagedata r:id="rId192" o:title=""/>
          </v:shape>
        </w:pict>
      </w:r>
      <w:r w:rsidR="00FD769A">
        <w:t xml:space="preserve"> and</w:t>
      </w:r>
    </w:p>
    <w:p w14:paraId="2DA4A552" w14:textId="7F700A21" w:rsidR="00D04A11" w:rsidRPr="00B916EC" w:rsidRDefault="00126575" w:rsidP="0009732E">
      <w:pPr>
        <w:pStyle w:val="B4"/>
        <w:rPr>
          <w:lang w:val="en-US"/>
        </w:rPr>
      </w:pPr>
      <w:r>
        <w:t>-</w:t>
      </w:r>
      <w:r>
        <w:tab/>
      </w:r>
      <w:r w:rsidR="00000000">
        <w:rPr>
          <w:position w:val="-12"/>
        </w:rPr>
        <w:pict w14:anchorId="10CC126D">
          <v:shape id="_x0000_i1327" type="#_x0000_t75" style="width:44.25pt;height:15.75pt">
            <v:imagedata r:id="rId193"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w:t>
      </w:r>
      <w:proofErr w:type="spellStart"/>
      <w:r w:rsidR="001A3FC8" w:rsidRPr="00AE0927">
        <w:rPr>
          <w:shd w:val="clear" w:color="auto" w:fill="FFFFFF"/>
        </w:rPr>
        <w:t>MsgA</w:t>
      </w:r>
      <w:proofErr w:type="spellEnd"/>
      <w:r w:rsidR="001A3FC8" w:rsidRPr="00AE0927">
        <w:rPr>
          <w:shd w:val="clear" w:color="auto" w:fill="FFFFFF"/>
        </w:rPr>
        <w:t xml:space="preserve"> transmission according to Type-2 random access procedure with RAR message(s) for </w:t>
      </w:r>
      <w:proofErr w:type="spellStart"/>
      <w:r w:rsidR="001A3FC8" w:rsidRPr="00AE0927">
        <w:rPr>
          <w:shd w:val="clear" w:color="auto" w:fill="FFFFFF"/>
        </w:rPr>
        <w:t>fallbackRAR</w:t>
      </w:r>
      <w:proofErr w:type="spellEnd"/>
      <w:r w:rsidR="001A3FC8" w:rsidRPr="00AE0927">
        <w:rPr>
          <w:shd w:val="clear" w:color="auto" w:fill="FFFFFF"/>
        </w:rPr>
        <w:t xml:space="preserve">, </w:t>
      </w:r>
      <w:r w:rsidR="00FD769A">
        <w:t xml:space="preserve">on </w:t>
      </w:r>
      <w:r w:rsidR="00DA6033">
        <w:t xml:space="preserve">active </w:t>
      </w:r>
      <w:r w:rsidR="00FD769A">
        <w:rPr>
          <w:lang w:val="en-US"/>
        </w:rPr>
        <w:t>UL BWP</w:t>
      </w:r>
      <w:r w:rsidR="00C55B73">
        <w:rPr>
          <w:lang w:val="en-US"/>
        </w:rPr>
        <w:t xml:space="preserve"> </w:t>
      </w:r>
      <w:r w:rsidR="00000000">
        <w:rPr>
          <w:iCs/>
          <w:position w:val="-6"/>
        </w:rPr>
        <w:pict w14:anchorId="7FEB8762">
          <v:shape id="_x0000_i1328" type="#_x0000_t75" style="width:7.5pt;height:14.25pt">
            <v:imagedata r:id="rId107" o:title=""/>
          </v:shape>
        </w:pict>
      </w:r>
      <w:r w:rsidR="00EE4F6F">
        <w:rPr>
          <w:iCs/>
          <w:lang w:val="en-US"/>
        </w:rPr>
        <w:t xml:space="preserve"> of</w:t>
      </w:r>
      <w:r w:rsidR="00EE4F6F" w:rsidRPr="00B916EC">
        <w:rPr>
          <w:lang w:val="en-US"/>
        </w:rPr>
        <w:t xml:space="preserve"> carrier </w:t>
      </w:r>
      <w:r w:rsidR="00000000">
        <w:rPr>
          <w:iCs/>
          <w:position w:val="-10"/>
        </w:rPr>
        <w:pict w14:anchorId="09B5A5C1">
          <v:shape id="_x0000_i1329" type="#_x0000_t75" style="width:14.25pt;height:14.25pt">
            <v:imagedata r:id="rId80" o:title=""/>
          </v:shape>
        </w:pict>
      </w:r>
      <w:r w:rsidR="00EE4F6F" w:rsidRPr="00B916EC">
        <w:rPr>
          <w:iCs/>
          <w:lang w:val="en-US"/>
        </w:rPr>
        <w:t xml:space="preserve"> </w:t>
      </w:r>
      <w:r w:rsidR="00EE4F6F" w:rsidRPr="00B916EC">
        <w:t xml:space="preserve">in the serving cell </w:t>
      </w:r>
      <w:r w:rsidR="00000000">
        <w:rPr>
          <w:iCs/>
          <w:position w:val="-6"/>
        </w:rPr>
        <w:pict w14:anchorId="18A48700">
          <v:shape id="_x0000_i1330" type="#_x0000_t75" style="width:9pt;height:12.75pt">
            <v:imagedata r:id="rId81"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000000">
        <w:rPr>
          <w:position w:val="-50"/>
        </w:rPr>
        <w:pict w14:anchorId="7ADBD314">
          <v:shape id="_x0000_i1331" type="#_x0000_t75" style="width:404.25pt;height:50.25pt">
            <v:imagedata r:id="rId194" o:title=""/>
          </v:shape>
        </w:pict>
      </w:r>
      <w:r w:rsidR="00FD769A" w:rsidRPr="00B916EC">
        <w:t xml:space="preserve"> and </w:t>
      </w:r>
      <w:r w:rsidR="00000000">
        <w:rPr>
          <w:position w:val="-12"/>
        </w:rPr>
        <w:pict w14:anchorId="5E3D9C6D">
          <v:shape id="_x0000_i1332" type="#_x0000_t75" style="width:77.25pt;height:16.5pt">
            <v:imagedata r:id="rId195"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000000">
        <w:rPr>
          <w:iCs/>
          <w:position w:val="-10"/>
        </w:rPr>
        <w:pict w14:anchorId="7CA6ECAB">
          <v:shape id="_x0000_i1333" type="#_x0000_t75" style="width:14.25pt;height:14.25pt">
            <v:imagedata r:id="rId80" o:title=""/>
          </v:shape>
        </w:pict>
      </w:r>
      <w:r w:rsidR="00EE4F6F" w:rsidRPr="00B916EC">
        <w:rPr>
          <w:iCs/>
          <w:lang w:val="en-US"/>
        </w:rPr>
        <w:t xml:space="preserve"> </w:t>
      </w:r>
      <w:r w:rsidR="00EE4F6F" w:rsidRPr="00B916EC">
        <w:t xml:space="preserve">in the serving cell </w:t>
      </w:r>
      <w:r w:rsidR="00000000">
        <w:rPr>
          <w:iCs/>
          <w:position w:val="-6"/>
        </w:rPr>
        <w:pict w14:anchorId="2AD24B9E">
          <v:shape id="_x0000_i1334" type="#_x0000_t75" style="width:9pt;height:12.75pt">
            <v:imagedata r:id="rId81" o:title=""/>
          </v:shape>
        </w:pict>
      </w:r>
      <w:r w:rsidR="00EE4F6F" w:rsidRPr="00B916EC">
        <w:t xml:space="preserve">, </w:t>
      </w:r>
      <w:r w:rsidR="00000000">
        <w:rPr>
          <w:position w:val="-12"/>
        </w:rPr>
        <w:pict w14:anchorId="60ABAAAA">
          <v:shape id="_x0000_i1335" type="#_x0000_t75" style="width:44.25pt;height:16.5pt">
            <v:imagedata r:id="rId196"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34BF136D">
          <v:shape id="_x0000_i1336"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21590402">
          <v:shape id="_x0000_i1337" type="#_x0000_t75" style="width:14.25pt;height:14.25pt">
            <v:imagedata r:id="rId80"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000000">
        <w:rPr>
          <w:iCs/>
          <w:position w:val="-6"/>
        </w:rPr>
        <w:pict w14:anchorId="6EFB782C">
          <v:shape id="_x0000_i1338" type="#_x0000_t75" style="width:9pt;height:12.75pt">
            <v:imagedata r:id="rId81"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598A9B3B">
          <v:shape id="_x0000_i1339"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5721999">
          <v:shape id="_x0000_i1340" type="#_x0000_t75" style="width:14.25pt;height:14.25pt">
            <v:imagedata r:id="rId80" o:title=""/>
          </v:shape>
        </w:pict>
      </w:r>
      <w:r w:rsidR="00EE4F6F" w:rsidRPr="00B916EC">
        <w:rPr>
          <w:iCs/>
          <w:lang w:val="en-US"/>
        </w:rPr>
        <w:t xml:space="preserve"> </w:t>
      </w:r>
      <w:r w:rsidR="00EE4F6F" w:rsidRPr="00B916EC">
        <w:rPr>
          <w:lang w:val="en-US"/>
        </w:rPr>
        <w:t>of</w:t>
      </w:r>
      <w:r w:rsidR="00EE4F6F" w:rsidRPr="00B916EC">
        <w:t xml:space="preserve"> serving cell </w:t>
      </w:r>
      <w:r w:rsidR="00000000">
        <w:rPr>
          <w:iCs/>
          <w:position w:val="-6"/>
        </w:rPr>
        <w:pict w14:anchorId="754CE363">
          <v:shape id="_x0000_i1341" type="#_x0000_t75" style="width:9pt;height:12.75pt">
            <v:imagedata r:id="rId81"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000000">
        <w:rPr>
          <w:position w:val="-50"/>
        </w:rPr>
        <w:pict w14:anchorId="21BC40E2">
          <v:shape id="_x0000_i1342" type="#_x0000_t75" style="width:411.75pt;height:50.25pt">
            <v:imagedata r:id="rId19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lastRenderedPageBreak/>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000000">
        <w:rPr>
          <w:position w:val="-12"/>
        </w:rPr>
        <w:pict w14:anchorId="4E11D194">
          <v:shape id="_x0000_i1343" type="#_x0000_t75" style="width:45pt;height:15.75pt">
            <v:imagedata r:id="rId199" o:title=""/>
          </v:shape>
        </w:pict>
      </w:r>
      <w:r w:rsidR="00FD769A" w:rsidRPr="00D93BE5">
        <w:rPr>
          <w:rFonts w:cs="Arial"/>
        </w:rPr>
        <w:t xml:space="preserve"> values or </w:t>
      </w:r>
      <w:r w:rsidR="00000000">
        <w:rPr>
          <w:position w:val="-12"/>
        </w:rPr>
        <w:pict w14:anchorId="1CA1EC71">
          <v:shape id="_x0000_i1344" type="#_x0000_t75" style="width:36.75pt;height:15.75pt">
            <v:imagedata r:id="rId200"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8"/>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000000">
              <w:rPr>
                <w:position w:val="-12"/>
              </w:rPr>
              <w:pict w14:anchorId="69EB97DE">
                <v:shape id="_x0000_i1345" type="#_x0000_t75" style="width:47.25pt;height:16.5pt">
                  <v:imagedata r:id="rId199" o:title=""/>
                </v:shape>
              </w:pict>
            </w:r>
            <w:r w:rsidRPr="00B916EC" w:rsidDel="005872D2">
              <w:t xml:space="preserve"> </w:t>
            </w:r>
            <w:r>
              <w:t xml:space="preserve">or </w:t>
            </w:r>
            <w:r w:rsidR="00000000">
              <w:rPr>
                <w:position w:val="-12"/>
              </w:rPr>
              <w:pict w14:anchorId="79E01D21">
                <v:shape id="_x0000_i1346" type="#_x0000_t75" style="width:36.75pt;height:15.75pt">
                  <v:imagedata r:id="rId200"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000000">
              <w:rPr>
                <w:position w:val="-12"/>
              </w:rPr>
              <w:pict w14:anchorId="3AB535ED">
                <v:shape id="_x0000_i1347" type="#_x0000_t75" style="width:45pt;height:15.75pt">
                  <v:imagedata r:id="rId199" o:title=""/>
                </v:shape>
              </w:pict>
            </w:r>
            <w:r>
              <w:t xml:space="preserve"> or </w:t>
            </w:r>
            <w:r w:rsidR="00000000">
              <w:rPr>
                <w:position w:val="-12"/>
              </w:rPr>
              <w:pict w14:anchorId="3AD1E40B">
                <v:shape id="_x0000_i1348" type="#_x0000_t75" style="width:36.75pt;height:15.75pt">
                  <v:imagedata r:id="rId200"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2977453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proofErr w:type="spellStart"/>
      <w:r w:rsidR="00BA71B1" w:rsidRPr="00B916EC">
        <w:t>PSCell</w:t>
      </w:r>
      <w:proofErr w:type="spellEnd"/>
      <w:r w:rsidR="00BA71B1" w:rsidRPr="00B916EC">
        <w:t xml:space="preserve">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proofErr w:type="spellStart"/>
      <w:r w:rsidR="00BA71B1" w:rsidRPr="00B916EC">
        <w:rPr>
          <w:rFonts w:hint="eastAsia"/>
          <w:lang w:eastAsia="zh-CN"/>
        </w:rPr>
        <w:t>SCell</w:t>
      </w:r>
      <w:proofErr w:type="spellEnd"/>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proofErr w:type="spellStart"/>
      <w:r w:rsidR="00F75A4A" w:rsidRPr="00A77CA3">
        <w:rPr>
          <w:i/>
          <w:lang w:val="en-US" w:eastAsia="zh-CN"/>
        </w:rPr>
        <w:t>pdsch</w:t>
      </w:r>
      <w:proofErr w:type="spellEnd"/>
      <w:r w:rsidR="00F75A4A" w:rsidRPr="00A77CA3">
        <w:rPr>
          <w:i/>
          <w:lang w:val="en-US" w:eastAsia="zh-CN"/>
        </w:rPr>
        <w:t>-</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2977453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000000">
        <w:rPr>
          <w:iCs/>
          <w:position w:val="-6"/>
        </w:rPr>
        <w:pict w14:anchorId="5BD4C2B4">
          <v:shape id="_x0000_i1349" type="#_x0000_t75" style="width:7.5pt;height:14.25pt">
            <v:imagedata r:id="rId107" o:title=""/>
          </v:shape>
        </w:pict>
      </w:r>
      <w:r w:rsidR="00D954B6">
        <w:rPr>
          <w:iCs/>
          <w:lang w:val="en-US"/>
        </w:rPr>
        <w:t xml:space="preserve"> </w:t>
      </w:r>
      <w:r w:rsidR="00D954B6">
        <w:rPr>
          <w:lang w:val="en-US"/>
        </w:rPr>
        <w:t>of</w:t>
      </w:r>
      <w:r w:rsidR="00D954B6" w:rsidRPr="00B916EC">
        <w:rPr>
          <w:lang w:val="en-US"/>
        </w:rPr>
        <w:t xml:space="preserve"> carrier </w:t>
      </w:r>
      <w:r w:rsidR="00000000">
        <w:rPr>
          <w:iCs/>
          <w:position w:val="-10"/>
        </w:rPr>
        <w:pict w14:anchorId="0C3E6150">
          <v:shape id="_x0000_i1350" type="#_x0000_t75" style="width:14.25pt;height:14.25pt">
            <v:imagedata r:id="rId80" o:title=""/>
          </v:shape>
        </w:pict>
      </w:r>
      <w:r w:rsidR="00D954B6" w:rsidRPr="00B916EC">
        <w:rPr>
          <w:iCs/>
          <w:lang w:val="en-US"/>
        </w:rPr>
        <w:t xml:space="preserve"> </w:t>
      </w:r>
      <w:r w:rsidR="00D954B6" w:rsidRPr="00B916EC">
        <w:t xml:space="preserve">in the primary cell </w:t>
      </w:r>
      <w:r w:rsidR="00000000">
        <w:rPr>
          <w:iCs/>
          <w:position w:val="-6"/>
        </w:rPr>
        <w:pict w14:anchorId="5027FF72">
          <v:shape id="_x0000_i1351" type="#_x0000_t75" style="width:9pt;height:12.75pt">
            <v:imagedata r:id="rId81" o:title=""/>
          </v:shape>
        </w:pict>
      </w:r>
      <w:r w:rsidRPr="00B916EC">
        <w:rPr>
          <w:iCs/>
        </w:rPr>
        <w:t xml:space="preserve"> using </w:t>
      </w:r>
      <w:r w:rsidRPr="00B916EC">
        <w:t xml:space="preserve">PUCCH power control adjustment state with index </w:t>
      </w:r>
      <w:r w:rsidR="00000000">
        <w:rPr>
          <w:iCs/>
          <w:position w:val="-6"/>
        </w:rPr>
        <w:pict w14:anchorId="297F99E6">
          <v:shape id="_x0000_i1352" type="#_x0000_t75" style="width:7.5pt;height:12.75pt">
            <v:imagedata r:id="rId83" o:title=""/>
          </v:shape>
        </w:pict>
      </w:r>
      <w:r w:rsidRPr="00B916EC">
        <w:t>, the UE determine</w:t>
      </w:r>
      <w:r w:rsidR="00892F90">
        <w:t>s</w:t>
      </w:r>
      <w:r w:rsidRPr="00B916EC">
        <w:t xml:space="preserve"> the PUCCH transmission power </w:t>
      </w:r>
      <w:r w:rsidR="00000000">
        <w:rPr>
          <w:position w:val="-12"/>
        </w:rPr>
        <w:pict w14:anchorId="1F3FCC19">
          <v:shape id="_x0000_i1353" type="#_x0000_t75" style="width:86.25pt;height:15.75pt">
            <v:imagedata r:id="rId201" o:title=""/>
          </v:shape>
        </w:pict>
      </w:r>
      <w:r w:rsidR="00892F90" w:rsidRPr="00B916EC">
        <w:t xml:space="preserve"> in</w:t>
      </w:r>
      <w:r w:rsidRPr="00B916EC">
        <w:t xml:space="preserve"> PUCCH transmission </w:t>
      </w:r>
      <w:r w:rsidR="00892F90">
        <w:t>occasion</w:t>
      </w:r>
      <w:r w:rsidRPr="00B916EC">
        <w:t xml:space="preserve"> </w:t>
      </w:r>
      <w:r w:rsidR="00000000">
        <w:rPr>
          <w:iCs/>
          <w:position w:val="-6"/>
        </w:rPr>
        <w:pict w14:anchorId="6D858FC1">
          <v:shape id="_x0000_i1354" type="#_x0000_t75" style="width:7.5pt;height:14.25pt">
            <v:imagedata r:id="rId85" o:title=""/>
          </v:shape>
        </w:pict>
      </w:r>
      <w:r w:rsidRPr="00B916EC">
        <w:rPr>
          <w:iCs/>
        </w:rPr>
        <w:t xml:space="preserve"> </w:t>
      </w:r>
      <w:r w:rsidRPr="00B916EC">
        <w:t>as</w:t>
      </w:r>
    </w:p>
    <w:p w14:paraId="04CA7488" w14:textId="77777777" w:rsidR="00B735E5" w:rsidRPr="00B916EC" w:rsidRDefault="00000000" w:rsidP="00B735E5">
      <w:pPr>
        <w:pStyle w:val="EQ"/>
        <w:jc w:val="center"/>
      </w:pPr>
      <w:r>
        <w:rPr>
          <w:position w:val="-32"/>
        </w:rPr>
        <w:pict w14:anchorId="37E8D38D">
          <v:shape id="_x0000_i1355" type="#_x0000_t75" style="width:482.25pt;height:36.75pt">
            <v:imagedata r:id="rId202"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000000">
        <w:rPr>
          <w:position w:val="-12"/>
        </w:rPr>
        <w:pict w14:anchorId="7A08AC8C">
          <v:shape id="_x0000_i1356" type="#_x0000_t75" style="width:50.25pt;height:14.25pt">
            <v:imagedata r:id="rId203"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000000">
        <w:rPr>
          <w:iCs/>
          <w:position w:val="-10"/>
        </w:rPr>
        <w:pict w14:anchorId="39D07F61">
          <v:shape id="_x0000_i1357" type="#_x0000_t75" style="width:14.25pt;height:14.25pt">
            <v:imagedata r:id="rId80"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000000">
        <w:rPr>
          <w:iCs/>
          <w:position w:val="-6"/>
        </w:rPr>
        <w:pict w14:anchorId="0EB38448">
          <v:shape id="_x0000_i1358" type="#_x0000_t75" style="width:9pt;height:12.75pt">
            <v:imagedata r:id="rId81"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000000">
        <w:rPr>
          <w:position w:val="-6"/>
        </w:rPr>
        <w:pict w14:anchorId="17E6820B">
          <v:shape id="_x0000_i1359" type="#_x0000_t75" style="width:7.5pt;height:14.25pt">
            <v:imagedata r:id="rId88" o:title=""/>
          </v:shape>
        </w:pict>
      </w:r>
    </w:p>
    <w:p w14:paraId="39A1A67C" w14:textId="77777777" w:rsidR="00472E6D" w:rsidRDefault="00126575" w:rsidP="00472E6D">
      <w:pPr>
        <w:pStyle w:val="B1"/>
        <w:rPr>
          <w:lang w:val="en-US"/>
        </w:rPr>
      </w:pPr>
      <w:r>
        <w:t>-</w:t>
      </w:r>
      <w:r>
        <w:tab/>
      </w:r>
      <w:r w:rsidR="00000000">
        <w:rPr>
          <w:position w:val="-12"/>
        </w:rPr>
        <w:pict w14:anchorId="0117A935">
          <v:shape id="_x0000_i1360" type="#_x0000_t75" style="width:1in;height:16.5pt">
            <v:imagedata r:id="rId204"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00000">
        <w:rPr>
          <w:position w:val="-12"/>
        </w:rPr>
        <w:pict w14:anchorId="03C2F521">
          <v:shape id="_x0000_i1361" type="#_x0000_t75" style="width:65.25pt;height:15.75pt">
            <v:imagedata r:id="rId205"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000000">
        <w:rPr>
          <w:position w:val="-12"/>
        </w:rPr>
        <w:pict w14:anchorId="6942A02B">
          <v:shape id="_x0000_i1362" type="#_x0000_t75" style="width:80.25pt;height:15pt">
            <v:imagedata r:id="rId206"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000000">
        <w:rPr>
          <w:iCs/>
          <w:position w:val="-10"/>
        </w:rPr>
        <w:pict w14:anchorId="3C078B43">
          <v:shape id="_x0000_i1363" type="#_x0000_t75" style="width:14.25pt;height:14.25pt">
            <v:imagedata r:id="rId80"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000000">
        <w:rPr>
          <w:iCs/>
          <w:position w:val="-6"/>
        </w:rPr>
        <w:pict w14:anchorId="08766AAD">
          <v:shape id="_x0000_i1364" type="#_x0000_t75" style="width:9pt;height:12.75pt">
            <v:imagedata r:id="rId81"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000000">
        <w:rPr>
          <w:position w:val="-12"/>
        </w:rPr>
        <w:pict w14:anchorId="41E72073">
          <v:shape id="_x0000_i1365" type="#_x0000_t75" style="width:64.5pt;height:15.75pt">
            <v:imagedata r:id="rId207"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000000">
        <w:rPr>
          <w:iCs/>
          <w:position w:val="-6"/>
        </w:rPr>
        <w:pict w14:anchorId="5AD4BF0E">
          <v:shape id="_x0000_i1366" type="#_x0000_t75" style="width:7.5pt;height:14.25pt">
            <v:imagedata r:id="rId107"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000000">
        <w:rPr>
          <w:iCs/>
          <w:position w:val="-10"/>
        </w:rPr>
        <w:pict w14:anchorId="2EB26FC7">
          <v:shape id="_x0000_i1367" type="#_x0000_t75" style="width:14.25pt;height:14.25pt">
            <v:imagedata r:id="rId80"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000000">
        <w:rPr>
          <w:iCs/>
          <w:position w:val="-6"/>
        </w:rPr>
        <w:pict w14:anchorId="0E76EA28">
          <v:shape id="_x0000_i1368" type="#_x0000_t75" style="width:9pt;height:12.75pt">
            <v:imagedata r:id="rId81" o:title=""/>
          </v:shape>
        </w:pict>
      </w:r>
      <w:r w:rsidR="00042617" w:rsidRPr="00B916EC">
        <w:rPr>
          <w:lang w:val="en-US"/>
        </w:rPr>
        <w:t xml:space="preserve">, where </w:t>
      </w:r>
      <w:r w:rsidR="00000000">
        <w:rPr>
          <w:position w:val="-10"/>
        </w:rPr>
        <w:pict w14:anchorId="0301B13D">
          <v:shape id="_x0000_i1369" type="#_x0000_t75" style="width:50.25pt;height:14.25pt">
            <v:imagedata r:id="rId208" o:title=""/>
          </v:shape>
        </w:pict>
      </w:r>
      <w:r w:rsidR="003378B6" w:rsidRPr="00B916EC">
        <w:rPr>
          <w:lang w:val="en-US"/>
        </w:rPr>
        <w:t>.</w:t>
      </w:r>
      <w:r w:rsidR="00042617" w:rsidRPr="00B916EC">
        <w:rPr>
          <w:lang w:val="en-US"/>
        </w:rPr>
        <w:t xml:space="preserve"> </w:t>
      </w:r>
      <w:r w:rsidR="00000000">
        <w:rPr>
          <w:position w:val="-10"/>
        </w:rPr>
        <w:pict w14:anchorId="72F9272E">
          <v:shape id="_x0000_i1370" type="#_x0000_t75" style="width:14.25pt;height:14.25pt">
            <v:imagedata r:id="rId209" o:title=""/>
          </v:shape>
        </w:pict>
      </w:r>
      <w:r w:rsidR="00042617" w:rsidRPr="00B916EC">
        <w:rPr>
          <w:lang w:val="en-US"/>
        </w:rPr>
        <w:t xml:space="preserve"> is </w:t>
      </w:r>
      <w:r w:rsidR="003378B6" w:rsidRPr="00B916EC">
        <w:rPr>
          <w:lang w:val="en-US"/>
        </w:rPr>
        <w:t xml:space="preserve">a size for a set of </w:t>
      </w:r>
      <w:r w:rsidR="00000000">
        <w:rPr>
          <w:position w:val="-12"/>
        </w:rPr>
        <w:pict w14:anchorId="5B610E7E">
          <v:shape id="_x0000_i1371" type="#_x0000_t75" style="width:50.25pt;height:15.75pt">
            <v:imagedata r:id="rId210"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00000">
        <w:rPr>
          <w:position w:val="-12"/>
        </w:rPr>
        <w:pict w14:anchorId="3575CF37">
          <v:shape id="_x0000_i1372" type="#_x0000_t75" style="width:50.25pt;height:14.25pt">
            <v:imagedata r:id="rId210"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000000">
        <w:rPr>
          <w:position w:val="-12"/>
        </w:rPr>
        <w:pict w14:anchorId="039B49D9">
          <v:shape id="_x0000_i1373" type="#_x0000_t75" style="width:79.5pt;height:15.75pt">
            <v:imagedata r:id="rId211" o:title=""/>
          </v:shape>
        </w:pict>
      </w:r>
      <w:r w:rsidR="00472E6D">
        <w:rPr>
          <w:lang w:val="en-US"/>
        </w:rPr>
        <w:t xml:space="preserve">, </w:t>
      </w:r>
      <w:r w:rsidR="00000000">
        <w:rPr>
          <w:position w:val="-10"/>
        </w:rPr>
        <w:pict w14:anchorId="776CCDA4">
          <v:shape id="_x0000_i1374" type="#_x0000_t75" style="width:50.25pt;height:15.75pt">
            <v:imagedata r:id="rId208"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w:t>
      </w:r>
      <w:proofErr w:type="spellStart"/>
      <w:r w:rsidRPr="00E57AC4">
        <w:rPr>
          <w:i/>
        </w:rPr>
        <w:t>Spatial</w:t>
      </w:r>
      <w:r>
        <w:rPr>
          <w:i/>
          <w:lang w:val="en-US"/>
        </w:rPr>
        <w:t>R</w:t>
      </w:r>
      <w:r w:rsidRPr="00E57AC4">
        <w:rPr>
          <w:i/>
        </w:rPr>
        <w:t>elation</w:t>
      </w:r>
      <w:r>
        <w:rPr>
          <w:i/>
          <w:lang w:val="en-US"/>
        </w:rPr>
        <w:t>I</w:t>
      </w:r>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proofErr w:type="spellStart"/>
      <w:r w:rsidRPr="00D83302">
        <w:rPr>
          <w:i/>
          <w:iCs/>
        </w:rPr>
        <w:t>pucch-SpatialRelationInfoId</w:t>
      </w:r>
      <w:proofErr w:type="spellEnd"/>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proofErr w:type="spellStart"/>
      <w:r w:rsidRPr="00851934">
        <w:rPr>
          <w:i/>
        </w:rPr>
        <w:t>pucch-SpatialRelationInfoId</w:t>
      </w:r>
      <w:proofErr w:type="spellEnd"/>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000000">
        <w:rPr>
          <w:position w:val="-10"/>
        </w:rPr>
        <w:pict w14:anchorId="2419F52E">
          <v:shape id="_x0000_i1375" type="#_x0000_t75" style="width:65.25pt;height:18.75pt">
            <v:imagedata r:id="rId212" o:title=""/>
          </v:shape>
        </w:pict>
      </w:r>
      <w:r w:rsidR="001F4042">
        <w:t xml:space="preserve"> where </w:t>
      </w:r>
      <w:r w:rsidR="00000000">
        <w:rPr>
          <w:position w:val="-6"/>
        </w:rPr>
        <w:pict w14:anchorId="12DFAF12">
          <v:shape id="_x0000_i1376" type="#_x0000_t75" style="width:9pt;height:12.75pt">
            <v:imagedata r:id="rId213"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000000">
        <w:rPr>
          <w:position w:val="-10"/>
        </w:rPr>
        <w:pict w14:anchorId="2A4BF259">
          <v:shape id="_x0000_i1377" type="#_x0000_t75" style="width:11.25pt;height:12.7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w:t>
      </w:r>
      <w:proofErr w:type="spellStart"/>
      <w:r w:rsidR="004D7218" w:rsidRPr="003038C4">
        <w:rPr>
          <w:i/>
        </w:rPr>
        <w:t>Spatial</w:t>
      </w:r>
      <w:r w:rsidR="004D7218">
        <w:rPr>
          <w:i/>
          <w:lang w:val="en-US"/>
        </w:rPr>
        <w:t>R</w:t>
      </w:r>
      <w:r w:rsidR="004D7218" w:rsidRPr="003038C4">
        <w:rPr>
          <w:i/>
        </w:rPr>
        <w:t>elation</w:t>
      </w:r>
      <w:r w:rsidR="004D7218">
        <w:rPr>
          <w:i/>
          <w:lang w:val="en-US"/>
        </w:rPr>
        <w:t>I</w:t>
      </w:r>
      <w:r w:rsidR="004D7218" w:rsidRPr="003038C4">
        <w:rPr>
          <w:i/>
        </w:rPr>
        <w:t>nfo</w:t>
      </w:r>
      <w:proofErr w:type="spellEnd"/>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000000">
        <w:rPr>
          <w:position w:val="-12"/>
        </w:rPr>
        <w:pict w14:anchorId="3E9D0BA3">
          <v:shape id="_x0000_i1378" type="#_x0000_t75" style="width:50.25pt;height:18.75pt">
            <v:imagedata r:id="rId215"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000000">
        <w:rPr>
          <w:position w:val="-6"/>
        </w:rPr>
        <w:pict w14:anchorId="29D434BF">
          <v:shape id="_x0000_i1379" type="#_x0000_t75" style="width:7.5pt;height:14.25pt">
            <v:imagedata r:id="rId120" o:title=""/>
          </v:shape>
        </w:pict>
      </w:r>
      <w:r w:rsidRPr="00B916EC">
        <w:rPr>
          <w:i/>
        </w:rPr>
        <w:t xml:space="preserve"> </w:t>
      </w:r>
      <w:r w:rsidRPr="00B916EC">
        <w:t xml:space="preserve">on </w:t>
      </w:r>
      <w:r w:rsidR="00472E6D">
        <w:rPr>
          <w:lang w:val="en-US"/>
        </w:rPr>
        <w:t xml:space="preserve">active </w:t>
      </w:r>
      <w:r>
        <w:t>UL BWP</w:t>
      </w:r>
      <w:r w:rsidR="006B7EF6">
        <w:t xml:space="preserve"> </w:t>
      </w:r>
      <w:r w:rsidR="00000000">
        <w:rPr>
          <w:iCs/>
          <w:position w:val="-6"/>
        </w:rPr>
        <w:pict w14:anchorId="4CF856A2">
          <v:shape id="_x0000_i1380" type="#_x0000_t75" style="width:7.5pt;height:14.25pt">
            <v:imagedata r:id="rId107" o:title=""/>
          </v:shape>
        </w:pict>
      </w:r>
      <w:r w:rsidR="006B7EF6">
        <w:rPr>
          <w:iCs/>
        </w:rPr>
        <w:t xml:space="preserve"> </w:t>
      </w:r>
      <w:r w:rsidR="006B7EF6">
        <w:t>of</w:t>
      </w:r>
      <w:r w:rsidR="006B7EF6" w:rsidRPr="00B916EC">
        <w:t xml:space="preserve"> carrier </w:t>
      </w:r>
      <w:r w:rsidR="00000000">
        <w:rPr>
          <w:iCs/>
          <w:position w:val="-10"/>
        </w:rPr>
        <w:pict w14:anchorId="6E20571F">
          <v:shape id="_x0000_i1381" type="#_x0000_t75" style="width:14.25pt;height:14.25pt">
            <v:imagedata r:id="rId80"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000000">
        <w:rPr>
          <w:iCs/>
          <w:position w:val="-6"/>
        </w:rPr>
        <w:pict w14:anchorId="69BB2B08">
          <v:shape id="_x0000_i1382" type="#_x0000_t75" style="width:9pt;height:12.75pt">
            <v:imagedata r:id="rId81" o:title=""/>
          </v:shape>
        </w:pict>
      </w:r>
      <w:r w:rsidR="006B7EF6" w:rsidRPr="00B916EC">
        <w:t xml:space="preserve"> and </w:t>
      </w:r>
      <w:r w:rsidR="00000000">
        <w:rPr>
          <w:position w:val="-10"/>
        </w:rPr>
        <w:pict w14:anchorId="4C6ECBF7">
          <v:shape id="_x0000_i1383" type="#_x0000_t75" style="width:14.25pt;height:12.75pt">
            <v:imagedata r:id="rId121"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t>-</w:t>
      </w:r>
      <w:r>
        <w:tab/>
      </w:r>
      <w:r w:rsidR="00000000">
        <w:rPr>
          <w:position w:val="-12"/>
        </w:rPr>
        <w:pict w14:anchorId="51939873">
          <v:shape id="_x0000_i1384" type="#_x0000_t75" style="width:50.25pt;height:14.25pt">
            <v:imagedata r:id="rId122"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000000">
        <w:rPr>
          <w:position w:val="-10"/>
        </w:rPr>
        <w:pict w14:anchorId="264C45D3">
          <v:shape id="_x0000_i1385" type="#_x0000_t75" style="width:14.25pt;height:15.75pt">
            <v:imagedata r:id="rId123"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000000">
        <w:rPr>
          <w:iCs/>
          <w:position w:val="-6"/>
        </w:rPr>
        <w:pict w14:anchorId="571F8585">
          <v:shape id="_x0000_i1386" type="#_x0000_t75" style="width:7.5pt;height:14.25pt">
            <v:imagedata r:id="rId107"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000000">
        <w:rPr>
          <w:iCs/>
          <w:position w:val="-10"/>
        </w:rPr>
        <w:pict w14:anchorId="6F521F4C">
          <v:shape id="_x0000_i1387" type="#_x0000_t75" style="width:14.25pt;height:14.25pt">
            <v:imagedata r:id="rId80" o:title=""/>
          </v:shape>
        </w:pict>
      </w:r>
      <w:r w:rsidR="00D53157" w:rsidRPr="00B916EC">
        <w:rPr>
          <w:iCs/>
          <w:lang w:val="en-US"/>
        </w:rPr>
        <w:t xml:space="preserve"> </w:t>
      </w:r>
      <w:r w:rsidR="00D53157" w:rsidRPr="00B916EC">
        <w:rPr>
          <w:lang w:val="en-US"/>
        </w:rPr>
        <w:t>of</w:t>
      </w:r>
      <w:r w:rsidR="00D53157" w:rsidRPr="00B916EC">
        <w:t xml:space="preserve"> the primary cell </w:t>
      </w:r>
      <w:r w:rsidR="00000000">
        <w:rPr>
          <w:iCs/>
          <w:position w:val="-6"/>
        </w:rPr>
        <w:pict w14:anchorId="3C879A99">
          <v:shape id="_x0000_i1388" type="#_x0000_t75" style="width:9pt;height:12.75pt">
            <v:imagedata r:id="rId81"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proofErr w:type="spellStart"/>
      <w:r w:rsidRPr="00D268AA">
        <w:rPr>
          <w:i/>
        </w:rPr>
        <w:t>pathlossReferenceRSs</w:t>
      </w:r>
      <w:proofErr w:type="spellEnd"/>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3942C051">
          <v:shape id="_x0000_i1389" type="#_x0000_t75" style="width:50.25pt;height:15pt">
            <v:imagedata r:id="rId122"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000000">
        <w:rPr>
          <w:position w:val="-12"/>
        </w:rPr>
        <w:pict w14:anchorId="50D8AA02">
          <v:shape id="_x0000_i1390" type="#_x0000_t75" style="width:50.25pt;height:15pt">
            <v:imagedata r:id="rId122" o:title=""/>
          </v:shape>
        </w:pict>
      </w:r>
      <w:r w:rsidR="002F6D9A" w:rsidRPr="00B916EC">
        <w:t xml:space="preserve"> using RS resource</w:t>
      </w:r>
      <w:r w:rsidR="002F6D9A">
        <w:rPr>
          <w:lang w:val="en-US"/>
        </w:rPr>
        <w:t xml:space="preserve"> with index</w:t>
      </w:r>
      <w:r w:rsidR="002F6D9A" w:rsidRPr="00B916EC">
        <w:t xml:space="preserve"> </w:t>
      </w:r>
      <w:r w:rsidR="00000000">
        <w:rPr>
          <w:position w:val="-10"/>
        </w:rPr>
        <w:pict w14:anchorId="22FEEC9D">
          <v:shape id="_x0000_i1391" type="#_x0000_t75" style="width:14.25pt;height:15.75pt">
            <v:imagedata r:id="rId123" o:title=""/>
          </v:shape>
        </w:pict>
      </w:r>
      <w:r w:rsidR="002F6D9A" w:rsidRPr="00B916EC">
        <w:t xml:space="preserve">, where </w:t>
      </w:r>
      <w:r w:rsidR="00000000">
        <w:rPr>
          <w:position w:val="-10"/>
        </w:rPr>
        <w:pict w14:anchorId="28C80D5E">
          <v:shape id="_x0000_i1392" type="#_x0000_t75" style="width:44.25pt;height:15pt">
            <v:imagedata r:id="rId216" o:title=""/>
          </v:shape>
        </w:pict>
      </w:r>
      <w:r w:rsidR="002F6D9A" w:rsidRPr="00B916EC">
        <w:t xml:space="preserve">. </w:t>
      </w:r>
      <w:r w:rsidR="00000000">
        <w:rPr>
          <w:position w:val="-12"/>
        </w:rPr>
        <w:pict w14:anchorId="1DB589D2">
          <v:shape id="_x0000_i1393" type="#_x0000_t75" style="width:14.25pt;height:15pt">
            <v:imagedata r:id="rId217" o:title=""/>
          </v:shape>
        </w:pict>
      </w:r>
      <w:r w:rsidR="002F6D9A" w:rsidRPr="00B916EC">
        <w:t xml:space="preserve"> </w:t>
      </w:r>
      <w:r w:rsidRPr="00B916EC">
        <w:t xml:space="preserve">is a size for a set of RS resources provided by </w:t>
      </w:r>
      <w:proofErr w:type="spellStart"/>
      <w:r w:rsidRPr="00D268AA">
        <w:rPr>
          <w:i/>
        </w:rPr>
        <w:t>maxNrofPUCCH-PathlossReferenceRSs</w:t>
      </w:r>
      <w:proofErr w:type="spellEnd"/>
      <w:r w:rsidRPr="00B916EC">
        <w:t xml:space="preserve">. The set of RS resources is provided by </w:t>
      </w:r>
      <w:proofErr w:type="spellStart"/>
      <w:r w:rsidRPr="00D268AA">
        <w:rPr>
          <w:i/>
        </w:rPr>
        <w:t>pathlossReferenceRSs</w:t>
      </w:r>
      <w:proofErr w:type="spellEnd"/>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proofErr w:type="spellStart"/>
      <w:r w:rsidRPr="00D268AA">
        <w:rPr>
          <w:i/>
        </w:rPr>
        <w:t>ssb</w:t>
      </w:r>
      <w:proofErr w:type="spellEnd"/>
      <w:r w:rsidRPr="00D268AA">
        <w:rPr>
          <w:i/>
        </w:rPr>
        <w:t>-Index</w:t>
      </w:r>
      <w:r w:rsidRPr="00B916EC">
        <w:rPr>
          <w:rFonts w:eastAsia="MS Mincho"/>
        </w:rPr>
        <w:t xml:space="preserve"> </w:t>
      </w:r>
      <w:r>
        <w:rPr>
          <w:rFonts w:eastAsia="MS Mincho"/>
        </w:rPr>
        <w:t xml:space="preserve">in </w:t>
      </w:r>
      <w:r w:rsidRPr="00D268AA">
        <w:rPr>
          <w:i/>
        </w:rPr>
        <w:t>PUCCH-</w:t>
      </w:r>
      <w:proofErr w:type="spellStart"/>
      <w:r w:rsidRPr="00D268AA">
        <w:rPr>
          <w:i/>
        </w:rPr>
        <w:t>PathlossReferenceRS</w:t>
      </w:r>
      <w:proofErr w:type="spellEnd"/>
      <w:r w:rsidRPr="00B916EC">
        <w:rPr>
          <w:rFonts w:eastAsia="MS Mincho"/>
        </w:rPr>
        <w:t xml:space="preserve"> </w:t>
      </w:r>
      <w:r>
        <w:rPr>
          <w:rFonts w:eastAsia="MS Mincho"/>
        </w:rPr>
        <w:t xml:space="preserve">when a value of a corresponding </w:t>
      </w:r>
      <w:proofErr w:type="spellStart"/>
      <w:r w:rsidRPr="00557603">
        <w:rPr>
          <w:i/>
        </w:rPr>
        <w:t>pucch</w:t>
      </w:r>
      <w:proofErr w:type="spellEnd"/>
      <w:r w:rsidRPr="00557603">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proofErr w:type="spellStart"/>
      <w:r w:rsidRPr="00D268AA">
        <w:rPr>
          <w:i/>
        </w:rPr>
        <w:t>csi</w:t>
      </w:r>
      <w:proofErr w:type="spellEnd"/>
      <w:r w:rsidRPr="00D268AA">
        <w:rPr>
          <w:i/>
        </w:rPr>
        <w:t>-RS-Index</w:t>
      </w:r>
      <w:r w:rsidRPr="004B4DDD">
        <w:rPr>
          <w:rFonts w:eastAsia="MS Mincho"/>
        </w:rPr>
        <w:t xml:space="preserve"> </w:t>
      </w:r>
      <w:r>
        <w:rPr>
          <w:rFonts w:eastAsia="MS Mincho"/>
        </w:rPr>
        <w:t xml:space="preserve">when a value of a corresponding </w:t>
      </w:r>
      <w:proofErr w:type="spellStart"/>
      <w:r>
        <w:rPr>
          <w:i/>
        </w:rPr>
        <w:t>puc</w:t>
      </w:r>
      <w:r w:rsidRPr="00BF09E1">
        <w:rPr>
          <w:i/>
        </w:rPr>
        <w:t>ch</w:t>
      </w:r>
      <w:proofErr w:type="spellEnd"/>
      <w:r w:rsidRPr="00BF09E1">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proofErr w:type="spellStart"/>
      <w:r w:rsidRPr="00D268AA">
        <w:rPr>
          <w:i/>
        </w:rPr>
        <w:t>pucch</w:t>
      </w:r>
      <w:proofErr w:type="spellEnd"/>
      <w:r w:rsidRPr="00D268AA">
        <w:rPr>
          <w:i/>
        </w:rPr>
        <w:t>-</w:t>
      </w:r>
      <w:proofErr w:type="spellStart"/>
      <w:r w:rsidRPr="00D268AA">
        <w:rPr>
          <w:i/>
        </w:rPr>
        <w:t>PathlossReferenceRS</w:t>
      </w:r>
      <w:proofErr w:type="spellEnd"/>
      <w:r w:rsidRPr="00D268AA">
        <w:rPr>
          <w:i/>
        </w:rPr>
        <w:t>-Id</w:t>
      </w:r>
      <w:r>
        <w:rPr>
          <w:rFonts w:eastAsia="MS Mincho"/>
          <w:i/>
        </w:rPr>
        <w:t xml:space="preserve"> </w:t>
      </w:r>
      <w:r>
        <w:t xml:space="preserve">in </w:t>
      </w:r>
      <w:r w:rsidRPr="00D268AA">
        <w:rPr>
          <w:i/>
        </w:rPr>
        <w:t>PUCCH-</w:t>
      </w:r>
      <w:proofErr w:type="spellStart"/>
      <w:r w:rsidRPr="00D268AA">
        <w:rPr>
          <w:i/>
        </w:rPr>
        <w:t>PathlossReferenceRS</w:t>
      </w:r>
      <w:proofErr w:type="spellEnd"/>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proofErr w:type="spellStart"/>
      <w:r w:rsidR="00F27BF1" w:rsidRPr="00D268AA">
        <w:rPr>
          <w:i/>
        </w:rPr>
        <w:t>pathlossReferenceRSs</w:t>
      </w:r>
      <w:proofErr w:type="spellEnd"/>
      <w:r w:rsidR="00F27BF1" w:rsidRPr="00316343">
        <w:t xml:space="preserve"> </w:t>
      </w:r>
      <w:r w:rsidR="00F27BF1" w:rsidRPr="00316343">
        <w:rPr>
          <w:lang w:val="en-US"/>
        </w:rPr>
        <w:t>and</w:t>
      </w:r>
      <w:r w:rsidRPr="00F27BF1">
        <w:rPr>
          <w:lang w:eastAsia="zh-CN"/>
        </w:rPr>
        <w:t xml:space="preserve"> </w:t>
      </w:r>
      <w:r w:rsidRPr="004341ED">
        <w:rPr>
          <w:i/>
        </w:rPr>
        <w:t>PUCCH-</w:t>
      </w:r>
      <w:proofErr w:type="spellStart"/>
      <w:r w:rsidRPr="004341ED">
        <w:rPr>
          <w:i/>
        </w:rPr>
        <w:t>SpatialRelationInfo</w:t>
      </w:r>
      <w:proofErr w:type="spellEnd"/>
      <w:r w:rsidRPr="004341ED">
        <w:t xml:space="preserve">, the UE obtains a mapping, by indexes provided by corresponding </w:t>
      </w:r>
      <w:r w:rsidR="002F6D9A">
        <w:rPr>
          <w:lang w:val="en-US"/>
        </w:rPr>
        <w:t>values of</w:t>
      </w:r>
      <w:r w:rsidRPr="004341ED">
        <w:t xml:space="preserve">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between a set of </w:t>
      </w:r>
      <w:proofErr w:type="spellStart"/>
      <w:r w:rsidRPr="004341ED">
        <w:rPr>
          <w:i/>
        </w:rPr>
        <w:t>pucch-SpatialRelationInfoId</w:t>
      </w:r>
      <w:proofErr w:type="spellEnd"/>
      <w:r w:rsidRPr="004341ED">
        <w:t xml:space="preserve"> values and a set of </w:t>
      </w:r>
      <w:proofErr w:type="spellStart"/>
      <w:r w:rsidR="00C25648" w:rsidRPr="004341ED">
        <w:rPr>
          <w:i/>
        </w:rPr>
        <w:t>reference</w:t>
      </w:r>
      <w:r w:rsidR="00C25648">
        <w:rPr>
          <w:i/>
          <w:lang w:val="en-US"/>
        </w:rPr>
        <w:t>S</w:t>
      </w:r>
      <w:r w:rsidR="00C25648" w:rsidRPr="004341ED">
        <w:rPr>
          <w:i/>
        </w:rPr>
        <w:t>ignal</w:t>
      </w:r>
      <w:proofErr w:type="spellEnd"/>
      <w:r w:rsidR="00C25648" w:rsidRPr="004341ED">
        <w:t xml:space="preserve"> </w:t>
      </w:r>
      <w:r w:rsidRPr="004341ED">
        <w:t xml:space="preserve">values provided by </w:t>
      </w:r>
      <w:r w:rsidRPr="004341ED">
        <w:rPr>
          <w:i/>
        </w:rPr>
        <w:t>PUCCH-</w:t>
      </w:r>
      <w:proofErr w:type="spellStart"/>
      <w:r w:rsidRPr="004341ED">
        <w:rPr>
          <w:i/>
        </w:rPr>
        <w:t>PathlossReferenceRS</w:t>
      </w:r>
      <w:proofErr w:type="spellEnd"/>
      <w:r w:rsidRPr="004341ED">
        <w:t xml:space="preserve">. If the UE is provided more than one values for </w:t>
      </w:r>
      <w:proofErr w:type="spellStart"/>
      <w:r w:rsidRPr="004341ED">
        <w:rPr>
          <w:i/>
          <w:iCs/>
        </w:rPr>
        <w:t>pucch-SpatialRelationInfoId</w:t>
      </w:r>
      <w:proofErr w:type="spellEnd"/>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proofErr w:type="spellStart"/>
      <w:r w:rsidRPr="004341ED">
        <w:rPr>
          <w:i/>
        </w:rPr>
        <w:t>pucch-SpatialRelationInfoId</w:t>
      </w:r>
      <w:proofErr w:type="spellEnd"/>
      <w:r w:rsidRPr="004341ED">
        <w:t xml:space="preserve">, the UE determines the </w:t>
      </w:r>
      <w:proofErr w:type="spellStart"/>
      <w:r w:rsidR="00542CF6" w:rsidRPr="004341ED">
        <w:rPr>
          <w:i/>
        </w:rPr>
        <w:t>reference</w:t>
      </w:r>
      <w:r w:rsidR="00542CF6">
        <w:rPr>
          <w:i/>
          <w:lang w:val="en-US"/>
        </w:rPr>
        <w:t>S</w:t>
      </w:r>
      <w:r w:rsidR="00542CF6" w:rsidRPr="004341ED">
        <w:rPr>
          <w:i/>
        </w:rPr>
        <w:t>ignal</w:t>
      </w:r>
      <w:proofErr w:type="spellEnd"/>
      <w:r w:rsidR="00542CF6" w:rsidRPr="004341ED">
        <w:t xml:space="preserve"> </w:t>
      </w:r>
      <w:r w:rsidRPr="004341ED">
        <w:t xml:space="preserve">value in </w:t>
      </w:r>
      <w:r w:rsidRPr="004341ED">
        <w:rPr>
          <w:i/>
        </w:rPr>
        <w:t>PUCCH-</w:t>
      </w:r>
      <w:proofErr w:type="spellStart"/>
      <w:r w:rsidRPr="004341ED">
        <w:rPr>
          <w:i/>
        </w:rPr>
        <w:t>PathlossReferenceRS</w:t>
      </w:r>
      <w:proofErr w:type="spellEnd"/>
      <w:r w:rsidRPr="004341ED">
        <w:t xml:space="preserve"> through the link to a corresponding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index. </w:t>
      </w:r>
      <w:r>
        <w:t xml:space="preserve">The UE applies the activation command </w:t>
      </w:r>
      <w:r w:rsidR="001F4042">
        <w:rPr>
          <w:lang w:val="en-US"/>
        </w:rPr>
        <w:t>in</w:t>
      </w:r>
      <w:r w:rsidR="001F4042">
        <w:t xml:space="preserve"> the first slot that is after slot </w:t>
      </w:r>
      <w:r w:rsidR="00000000">
        <w:rPr>
          <w:position w:val="-10"/>
        </w:rPr>
        <w:pict w14:anchorId="5874F961">
          <v:shape id="_x0000_i1394" type="#_x0000_t75" style="width:65.25pt;height:18.75pt">
            <v:imagedata r:id="rId212" o:title=""/>
          </v:shape>
        </w:pict>
      </w:r>
      <w:r w:rsidR="001F4042">
        <w:t xml:space="preserve"> where </w:t>
      </w:r>
      <w:r w:rsidR="00000000">
        <w:rPr>
          <w:position w:val="-6"/>
        </w:rPr>
        <w:pict w14:anchorId="1A8FF201">
          <v:shape id="_x0000_i1395" type="#_x0000_t75" style="width:9pt;height:12.75pt">
            <v:imagedata r:id="rId213"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000000">
        <w:rPr>
          <w:position w:val="-10"/>
        </w:rPr>
        <w:pict w14:anchorId="1F43DC31">
          <v:shape id="_x0000_i1396" type="#_x0000_t75" style="width:11.25pt;height:12.7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w:t>
      </w:r>
      <w:proofErr w:type="spellStart"/>
      <w:r w:rsidR="00472E6D" w:rsidRPr="005258A3">
        <w:rPr>
          <w:i/>
          <w:iCs/>
        </w:rPr>
        <w:t>SpatialRelationInfo</w:t>
      </w:r>
      <w:proofErr w:type="spellEnd"/>
      <w:r w:rsidRPr="00AB6A62">
        <w:rPr>
          <w:lang w:eastAsia="zh-CN"/>
        </w:rPr>
        <w:t xml:space="preserve"> </w:t>
      </w:r>
      <w:r>
        <w:rPr>
          <w:lang w:eastAsia="zh-CN"/>
        </w:rPr>
        <w:t xml:space="preserve">includes </w:t>
      </w:r>
      <w:proofErr w:type="spellStart"/>
      <w:r w:rsidR="00472E6D" w:rsidRPr="002F7C95">
        <w:rPr>
          <w:i/>
          <w:iCs/>
        </w:rPr>
        <w:t>servingCellId</w:t>
      </w:r>
      <w:proofErr w:type="spellEnd"/>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000000">
        <w:rPr>
          <w:position w:val="-10"/>
        </w:rPr>
        <w:pict w14:anchorId="096316C0">
          <v:shape id="_x0000_i1397" type="#_x0000_t75" style="width:14.25pt;height:15.75pt">
            <v:imagedata r:id="rId123"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proofErr w:type="spellStart"/>
      <w:r w:rsidR="00F27BF1" w:rsidRPr="00D268AA">
        <w:rPr>
          <w:i/>
        </w:rPr>
        <w:t>pathlossReferenceRSs</w:t>
      </w:r>
      <w:proofErr w:type="spellEnd"/>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w:t>
      </w:r>
      <w:proofErr w:type="spellStart"/>
      <w:r w:rsidR="00C31956" w:rsidRPr="002C39E5">
        <w:rPr>
          <w:i/>
        </w:rPr>
        <w:t>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proofErr w:type="spellEnd"/>
      <w:r w:rsidRPr="00AB6A62">
        <w:t xml:space="preserve">, the UE obtains the </w:t>
      </w:r>
      <w:proofErr w:type="spellStart"/>
      <w:r w:rsidR="00542CF6" w:rsidRPr="002C39E5">
        <w:rPr>
          <w:i/>
          <w:lang w:val="en-US"/>
        </w:rPr>
        <w:t>reference</w:t>
      </w:r>
      <w:r w:rsidR="00542CF6">
        <w:rPr>
          <w:i/>
          <w:lang w:val="en-US"/>
        </w:rPr>
        <w:t>S</w:t>
      </w:r>
      <w:r w:rsidR="00542CF6" w:rsidRPr="002C39E5">
        <w:rPr>
          <w:i/>
          <w:lang w:val="en-US"/>
        </w:rPr>
        <w:t>ignal</w:t>
      </w:r>
      <w:proofErr w:type="spellEnd"/>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w:t>
      </w:r>
      <w:proofErr w:type="spellStart"/>
      <w:r w:rsidR="00C31956" w:rsidRPr="002C39E5">
        <w:rPr>
          <w:i/>
        </w:rPr>
        <w:t>PathlossReferenceRS</w:t>
      </w:r>
      <w:proofErr w:type="spellEnd"/>
      <w:r w:rsidR="00C31956" w:rsidRPr="002C39E5">
        <w:t xml:space="preserve"> from the </w:t>
      </w:r>
      <w:proofErr w:type="spellStart"/>
      <w:r w:rsidR="00C31956" w:rsidRPr="002C39E5">
        <w:rPr>
          <w:i/>
          <w:iCs/>
        </w:rPr>
        <w:t>pucch</w:t>
      </w:r>
      <w:proofErr w:type="spellEnd"/>
      <w:r w:rsidR="00C31956" w:rsidRPr="002C39E5">
        <w:rPr>
          <w:i/>
          <w:iCs/>
        </w:rPr>
        <w:t>-</w:t>
      </w:r>
      <w:proofErr w:type="spellStart"/>
      <w:r w:rsidR="00C31956" w:rsidRPr="002C39E5">
        <w:rPr>
          <w:i/>
          <w:iCs/>
        </w:rPr>
        <w:t>PathlossReferenceRS</w:t>
      </w:r>
      <w:proofErr w:type="spellEnd"/>
      <w:r w:rsidR="00C31956" w:rsidRPr="002C39E5">
        <w:rPr>
          <w:i/>
          <w:iCs/>
        </w:rPr>
        <w:t>-Id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w:t>
      </w:r>
      <w:proofErr w:type="spellStart"/>
      <w:r w:rsidR="00C31956" w:rsidRPr="002C39E5">
        <w:rPr>
          <w:i/>
        </w:rPr>
        <w:t>PathlossReferenceRS</w:t>
      </w:r>
      <w:proofErr w:type="spellEnd"/>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proofErr w:type="spellStart"/>
      <w:r w:rsidR="002F6D9A" w:rsidRPr="001A5864">
        <w:rPr>
          <w:rFonts w:asciiTheme="majorBidi" w:hAnsiTheme="majorBidi" w:cstheme="majorBidi"/>
          <w:i/>
          <w:iCs/>
          <w:lang w:val="en-US"/>
        </w:rPr>
        <w:t>pathlossReferenceLinking</w:t>
      </w:r>
      <w:proofErr w:type="spellEnd"/>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proofErr w:type="spellStart"/>
      <w:r w:rsidRPr="00D268AA">
        <w:rPr>
          <w:i/>
        </w:rPr>
        <w:t>pathlossReferenceRS</w:t>
      </w:r>
      <w:r>
        <w:rPr>
          <w:i/>
        </w:rPr>
        <w:t>s</w:t>
      </w:r>
      <w:proofErr w:type="spellEnd"/>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PUCCH-</w:t>
      </w:r>
      <w:proofErr w:type="spellStart"/>
      <w:r w:rsidRPr="00A851DA">
        <w:rPr>
          <w:i/>
          <w:iCs/>
        </w:rPr>
        <w:t>SpatialRelationInfo</w:t>
      </w:r>
      <w:proofErr w:type="spellEnd"/>
      <w:r w:rsidRPr="00A851DA">
        <w:rPr>
          <w:i/>
          <w:iCs/>
        </w:rPr>
        <w:t xml:space="preserve">, </w:t>
      </w:r>
      <w:r w:rsidRPr="00A851DA">
        <w:t>and</w:t>
      </w:r>
    </w:p>
    <w:p w14:paraId="2E5CE749" w14:textId="2BEC14D3" w:rsidR="00C2463B" w:rsidRDefault="004D0B72" w:rsidP="00C2463B">
      <w:pPr>
        <w:pStyle w:val="B3"/>
      </w:pPr>
      <w:r>
        <w:t>-</w:t>
      </w:r>
      <w:r>
        <w:tab/>
      </w:r>
      <w:r>
        <w:rPr>
          <w:lang w:val="en-US"/>
        </w:rPr>
        <w:t xml:space="preserve">is provided </w:t>
      </w:r>
      <w:proofErr w:type="spellStart"/>
      <w:r w:rsidR="000733CD" w:rsidRPr="00A3396D">
        <w:rPr>
          <w:i/>
          <w:lang w:val="en-US"/>
        </w:rPr>
        <w:t>enableDefaultBeamP</w:t>
      </w:r>
      <w:r w:rsidR="000733CD">
        <w:rPr>
          <w:i/>
          <w:lang w:val="en-US"/>
        </w:rPr>
        <w:t>L-</w:t>
      </w:r>
      <w:r w:rsidR="000733CD" w:rsidRPr="00A3396D">
        <w:rPr>
          <w:i/>
          <w:lang w:val="en-US"/>
        </w:rPr>
        <w:t>ForPUCCH</w:t>
      </w:r>
      <w:proofErr w:type="spellEnd"/>
      <w:r w:rsidR="00C2463B">
        <w:rPr>
          <w:lang w:val="en-US"/>
        </w:rPr>
        <w:t>, and</w:t>
      </w:r>
      <w:r w:rsidR="00C2463B">
        <w:t xml:space="preserve"> </w:t>
      </w:r>
    </w:p>
    <w:p w14:paraId="461075F9" w14:textId="4F376A74" w:rsidR="004D0B72" w:rsidRDefault="00C2463B" w:rsidP="00C2463B">
      <w:pPr>
        <w:pStyle w:val="B3"/>
      </w:pPr>
      <w:r w:rsidRPr="00CC04D1">
        <w:lastRenderedPageBreak/>
        <w:t>-</w:t>
      </w:r>
      <w:r w:rsidRPr="00CC04D1">
        <w:tab/>
        <w:t>is not provided</w:t>
      </w:r>
      <w:r>
        <w:t xml:space="preserve"> </w:t>
      </w:r>
      <w:proofErr w:type="spellStart"/>
      <w:r w:rsidR="000E7147">
        <w:rPr>
          <w:rStyle w:val="Emphasis"/>
          <w:rFonts w:eastAsia="Batang"/>
        </w:rPr>
        <w:t>coreset</w:t>
      </w:r>
      <w:r w:rsidRPr="00CC04D1">
        <w:rPr>
          <w:rStyle w:val="Emphasis"/>
          <w:rFonts w:eastAsia="Batang"/>
        </w:rPr>
        <w:t>PoolIndex</w:t>
      </w:r>
      <w:proofErr w:type="spellEnd"/>
      <w:r w:rsidRPr="00CC04D1">
        <w:t> </w:t>
      </w:r>
      <w:r>
        <w:t xml:space="preserve">value of 1 for any CORESET, or is provided </w:t>
      </w:r>
      <w:proofErr w:type="spellStart"/>
      <w:r w:rsidR="000E7147">
        <w:rPr>
          <w:rStyle w:val="Emphasis"/>
          <w:rFonts w:eastAsia="Batang"/>
        </w:rPr>
        <w:t>coreset</w:t>
      </w:r>
      <w:r w:rsidRPr="00CC04D1">
        <w:rPr>
          <w:rStyle w:val="Emphasis"/>
          <w:rFonts w:eastAsia="Batang"/>
        </w:rPr>
        <w:t>PoolIndex</w:t>
      </w:r>
      <w:proofErr w:type="spellEnd"/>
      <w:r w:rsidRPr="00CC04D1">
        <w:t> </w:t>
      </w:r>
      <w:r>
        <w:t>value of 1 for all CORESETs,</w:t>
      </w:r>
      <w:r w:rsidRPr="00CC04D1">
        <w:t xml:space="preserve"> in </w:t>
      </w:r>
      <w:proofErr w:type="spellStart"/>
      <w:r w:rsidRPr="00CC04D1">
        <w:rPr>
          <w:rStyle w:val="Emphasis"/>
          <w:rFonts w:eastAsia="Batang"/>
        </w:rPr>
        <w:t>ControlResourceSet</w:t>
      </w:r>
      <w:proofErr w:type="spellEnd"/>
      <w:r w:rsidRPr="00CC04D1">
        <w:rPr>
          <w:rStyle w:val="Emphasis"/>
          <w:rFonts w:eastAsia="Batang"/>
        </w:rPr>
        <w: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proofErr w:type="spellStart"/>
      <w:r w:rsidR="000E7147" w:rsidRPr="00061DFD">
        <w:rPr>
          <w:i/>
          <w:iCs/>
        </w:rPr>
        <w:t>qcl</w:t>
      </w:r>
      <w:proofErr w:type="spellEnd"/>
      <w:r w:rsidR="000E7147" w:rsidRPr="00061DFD">
        <w:rPr>
          <w:i/>
          <w:iCs/>
        </w:rPr>
        <w:t>-Type</w:t>
      </w:r>
      <w:r w:rsidR="000E7147" w:rsidRPr="00061DFD">
        <w:t xml:space="preserve"> set to</w:t>
      </w:r>
      <w:r>
        <w:t xml:space="preserve"> </w:t>
      </w:r>
      <w:r w:rsidR="00D93480">
        <w:rPr>
          <w:lang w:val="en-US"/>
        </w:rPr>
        <w:t>'</w:t>
      </w:r>
      <w:proofErr w:type="spellStart"/>
      <w:r w:rsidR="000E7147">
        <w:t>t</w:t>
      </w:r>
      <w:r w:rsidRPr="00326D6E">
        <w:t>ypeD</w:t>
      </w:r>
      <w:proofErr w:type="spellEnd"/>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000000">
        <w:rPr>
          <w:position w:val="-12"/>
        </w:rPr>
        <w:pict w14:anchorId="396C7A26">
          <v:shape id="_x0000_i1398" type="#_x0000_t75" style="width:50.25pt;height:15.75pt">
            <v:imagedata r:id="rId218" o:title=""/>
          </v:shape>
        </w:pict>
      </w:r>
      <w:r w:rsidR="007D5A3F">
        <w:rPr>
          <w:lang w:val="en-US"/>
        </w:rPr>
        <w:t xml:space="preserve"> </w:t>
      </w:r>
      <w:r w:rsidR="00D84BFC" w:rsidRPr="00B916EC">
        <w:t xml:space="preserve">is </w:t>
      </w:r>
      <w:r w:rsidR="00E50DB7">
        <w:t>a value of</w:t>
      </w:r>
      <w:r w:rsidR="00D84BFC" w:rsidRPr="00B916EC">
        <w:t xml:space="preserve">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-f0</w:t>
      </w:r>
      <w:r w:rsidR="00D84BFC" w:rsidRPr="00B916EC">
        <w:rPr>
          <w:lang w:val="en-US"/>
        </w:rPr>
        <w:t xml:space="preserve"> for PUCCH format 0,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-f1</w:t>
      </w:r>
      <w:r w:rsidR="00D84BFC" w:rsidRPr="00B916EC">
        <w:rPr>
          <w:lang w:val="en-US"/>
        </w:rPr>
        <w:t xml:space="preserve"> for PUCCH format 1,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-f2</w:t>
      </w:r>
      <w:r w:rsidR="00D84BFC" w:rsidRPr="00B916EC">
        <w:rPr>
          <w:lang w:val="en-US"/>
        </w:rPr>
        <w:t xml:space="preserve"> for PUCCH format 2,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-f3</w:t>
      </w:r>
      <w:r w:rsidR="00D84BFC" w:rsidRPr="00B916EC">
        <w:rPr>
          <w:lang w:val="en-US"/>
        </w:rPr>
        <w:t xml:space="preserve"> for PUCCH format 3, and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000000">
        <w:rPr>
          <w:position w:val="-12"/>
        </w:rPr>
        <w:pict w14:anchorId="1196D8B4">
          <v:shape id="_x0000_i1399" type="#_x0000_t75" style="width:44.25pt;height:16.5pt">
            <v:imagedata r:id="rId219"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000000">
        <w:rPr>
          <w:iCs/>
          <w:position w:val="-6"/>
        </w:rPr>
        <w:pict w14:anchorId="63041D26">
          <v:shape id="_x0000_i1400" type="#_x0000_t75" style="width:7.5pt;height:14.25pt">
            <v:imagedata r:id="rId107"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000000">
        <w:rPr>
          <w:iCs/>
          <w:position w:val="-10"/>
        </w:rPr>
        <w:pict w14:anchorId="2FDF17A4">
          <v:shape id="_x0000_i1401" type="#_x0000_t75" style="width:14.25pt;height:14.25pt">
            <v:imagedata r:id="rId80"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000000">
        <w:rPr>
          <w:iCs/>
          <w:position w:val="-6"/>
        </w:rPr>
        <w:pict w14:anchorId="1C9ACA71">
          <v:shape id="_x0000_i1402" type="#_x0000_t75" style="width:9pt;height:12.75pt">
            <v:imagedata r:id="rId81"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000000">
        <w:rPr>
          <w:position w:val="-30"/>
        </w:rPr>
        <w:pict w14:anchorId="79551F0C">
          <v:shape id="_x0000_i1403" type="#_x0000_t75" style="width:171.75pt;height:36.75pt">
            <v:imagedata r:id="rId220" o:title=""/>
          </v:shape>
        </w:pict>
      </w:r>
      <w:r w:rsidR="00C31956">
        <w:t xml:space="preserve"> where</w:t>
      </w:r>
      <w:r>
        <w:t xml:space="preserve"> </w:t>
      </w:r>
    </w:p>
    <w:p w14:paraId="16C7F779" w14:textId="73B361B5" w:rsidR="00C72665" w:rsidRPr="006C0D2F" w:rsidRDefault="00C72665" w:rsidP="0009732E">
      <w:pPr>
        <w:pStyle w:val="B3"/>
      </w:pPr>
      <w:r>
        <w:t>-</w:t>
      </w:r>
      <w:r>
        <w:tab/>
      </w:r>
      <w:r w:rsidR="00000000">
        <w:rPr>
          <w:position w:val="-12"/>
        </w:rPr>
        <w:pict w14:anchorId="519512EF">
          <v:shape id="_x0000_i1404" type="#_x0000_t75" style="width:48pt;height:18.75pt">
            <v:imagedata r:id="rId221"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000000">
        <w:rPr>
          <w:position w:val="-10"/>
        </w:rPr>
        <w:pict w14:anchorId="5F04332A">
          <v:shape id="_x0000_i1405" type="#_x0000_t75" style="width:50.25pt;height:18.75pt">
            <v:imagedata r:id="rId222" o:title=""/>
          </v:shape>
        </w:pict>
      </w:r>
      <w:r>
        <w:rPr>
          <w:lang w:val="en-US"/>
        </w:rPr>
        <w:t xml:space="preserve"> for PUCCH format 0 </w:t>
      </w:r>
    </w:p>
    <w:p w14:paraId="557EAD2D" w14:textId="77777777" w:rsidR="00732691" w:rsidRDefault="00732691" w:rsidP="00732691">
      <w:pPr>
        <w:pStyle w:val="B3"/>
        <w:rPr>
          <w:lang w:val="en-US"/>
        </w:rPr>
      </w:pPr>
      <w:r>
        <w:t>-</w:t>
      </w:r>
      <w:r>
        <w:tab/>
      </w:r>
      <w:r w:rsidR="00000000">
        <w:rPr>
          <w:position w:val="-12"/>
        </w:rPr>
        <w:pict w14:anchorId="3F2BB204">
          <v:shape id="_x0000_i1406" type="#_x0000_t75" style="width:64.5pt;height:18.75pt">
            <v:imagedata r:id="rId223"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000000">
        <w:rPr>
          <w:position w:val="-10"/>
        </w:rPr>
        <w:pict w14:anchorId="0A59228A">
          <v:shape id="_x0000_i1407" type="#_x0000_t75" style="width:50.25pt;height:15.75pt">
            <v:imagedata r:id="rId224" o:title=""/>
          </v:shape>
        </w:pict>
      </w:r>
      <w:r>
        <w:rPr>
          <w:lang w:val="en-US"/>
        </w:rPr>
        <w:t xml:space="preserve"> for PUCCH format 0 </w:t>
      </w:r>
    </w:p>
    <w:p w14:paraId="167A8760" w14:textId="77777777" w:rsidR="00732691" w:rsidRPr="001A76D7" w:rsidRDefault="00732691" w:rsidP="00732691">
      <w:pPr>
        <w:pStyle w:val="B3"/>
      </w:pPr>
      <w:r>
        <w:t>-</w:t>
      </w:r>
      <w:r>
        <w:tab/>
      </w:r>
      <w:r w:rsidR="00000000">
        <w:rPr>
          <w:position w:val="-10"/>
        </w:rPr>
        <w:pict w14:anchorId="188ECEDE">
          <v:shape id="_x0000_i1408" type="#_x0000_t75" style="width:108.75pt;height:15.75pt">
            <v:imagedata r:id="rId225" o:title=""/>
          </v:shape>
        </w:pict>
      </w:r>
      <w:r>
        <w:rPr>
          <w:lang w:val="en-US"/>
        </w:rPr>
        <w:t xml:space="preserve"> for PUCCH format 1, where </w:t>
      </w:r>
      <w:r w:rsidR="00000000">
        <w:rPr>
          <w:position w:val="-10"/>
        </w:rPr>
        <w:pict w14:anchorId="39A2E01C">
          <v:shape id="_x0000_i1409" type="#_x0000_t75" style="width:27.75pt;height:14.25pt">
            <v:imagedata r:id="rId226" o:title=""/>
          </v:shape>
        </w:pict>
      </w:r>
      <w:r>
        <w:t xml:space="preserve"> is a number of UCI bits in PUCCH </w:t>
      </w:r>
      <w:r>
        <w:rPr>
          <w:iCs/>
        </w:rPr>
        <w:t xml:space="preserve">transmission occasion </w:t>
      </w:r>
      <w:r w:rsidR="00000000">
        <w:rPr>
          <w:iCs/>
          <w:position w:val="-6"/>
        </w:rPr>
        <w:pict w14:anchorId="387C5442">
          <v:shape id="_x0000_i1410" type="#_x0000_t75" style="width:7.5pt;height:14.25pt">
            <v:imagedata r:id="rId227"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000000">
        <w:rPr>
          <w:position w:val="-12"/>
        </w:rPr>
        <w:pict w14:anchorId="14B949C3">
          <v:shape id="_x0000_i1411" type="#_x0000_t75" style="width:266.25pt;height:16.5pt">
            <v:imagedata r:id="rId228" o:title=""/>
          </v:shape>
        </w:pict>
      </w:r>
      <w:r>
        <w:rPr>
          <w:lang w:val="en-US"/>
        </w:rPr>
        <w:t xml:space="preserve">, where </w:t>
      </w:r>
    </w:p>
    <w:p w14:paraId="4EF48147" w14:textId="77777777" w:rsidR="00732691" w:rsidRPr="00B66A3B" w:rsidRDefault="00732691" w:rsidP="00732691">
      <w:pPr>
        <w:pStyle w:val="B3"/>
      </w:pPr>
      <w:r>
        <w:t>-</w:t>
      </w:r>
      <w:r>
        <w:tab/>
      </w:r>
      <w:r w:rsidR="00000000">
        <w:rPr>
          <w:position w:val="-10"/>
        </w:rPr>
        <w:pict w14:anchorId="234F72E4">
          <v:shape id="_x0000_i1412" type="#_x0000_t75" style="width:27.75pt;height:14.25pt">
            <v:imagedata r:id="rId229" o:title=""/>
          </v:shape>
        </w:pict>
      </w:r>
    </w:p>
    <w:p w14:paraId="15107203" w14:textId="233F8ABB" w:rsidR="00C72665" w:rsidRPr="00B66A3B" w:rsidRDefault="00C72665" w:rsidP="001322F1">
      <w:pPr>
        <w:pStyle w:val="B3"/>
      </w:pPr>
      <w:r>
        <w:t>-</w:t>
      </w:r>
      <w:r>
        <w:tab/>
      </w:r>
      <w:r w:rsidR="00000000">
        <w:rPr>
          <w:position w:val="-12"/>
        </w:rPr>
        <w:pict w14:anchorId="39F75F62">
          <v:shape id="_x0000_i1413" type="#_x0000_t75" style="width:57.75pt;height:16.5pt">
            <v:imagedata r:id="rId230"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proofErr w:type="spellStart"/>
      <w:r w:rsidR="00727FF2" w:rsidRPr="00F822BA">
        <w:rPr>
          <w:i/>
          <w:lang w:val="en-US"/>
        </w:rPr>
        <w:t>pdsch</w:t>
      </w:r>
      <w:proofErr w:type="spellEnd"/>
      <w:r w:rsidR="00727FF2" w:rsidRPr="00F822BA">
        <w:rPr>
          <w:i/>
          <w:lang w:val="en-US"/>
        </w:rPr>
        <w:t>-</w:t>
      </w:r>
      <w:r w:rsidR="00727FF2">
        <w:rPr>
          <w:rFonts w:cs="Arial"/>
          <w:i/>
          <w:lang w:eastAsia="zh-CN"/>
        </w:rPr>
        <w:t>HARQ-ACK-Codebook</w:t>
      </w:r>
      <w:r>
        <w:rPr>
          <w:lang w:val="en-US"/>
        </w:rPr>
        <w:t>,</w:t>
      </w:r>
      <w:r w:rsidR="000E7147">
        <w:rPr>
          <w:lang w:val="en-US"/>
        </w:rPr>
        <w:t xml:space="preserve"> </w:t>
      </w:r>
      <w:proofErr w:type="spellStart"/>
      <w:r w:rsidR="000E7147" w:rsidRPr="00F822BA">
        <w:rPr>
          <w:i/>
          <w:lang w:val="en-US"/>
        </w:rPr>
        <w:t>pdsch</w:t>
      </w:r>
      <w:proofErr w:type="spellEnd"/>
      <w:r w:rsidR="000E7147" w:rsidRPr="00F822BA">
        <w:rPr>
          <w:i/>
          <w:lang w:val="en-US"/>
        </w:rPr>
        <w:t>-</w:t>
      </w:r>
      <w:r w:rsidR="000E7147">
        <w:rPr>
          <w:rFonts w:cs="Arial"/>
          <w:i/>
          <w:lang w:eastAsia="zh-CN"/>
        </w:rPr>
        <w:t>HARQ-ACK-Codebook-r16</w:t>
      </w:r>
      <w:r w:rsidR="000E7147">
        <w:rPr>
          <w:rFonts w:cs="Arial"/>
          <w:lang w:eastAsia="zh-CN"/>
        </w:rPr>
        <w:t xml:space="preserve">, or </w:t>
      </w:r>
      <w:proofErr w:type="spellStart"/>
      <w:r w:rsidR="000E7147" w:rsidRPr="004F3C0B">
        <w:rPr>
          <w:i/>
        </w:rPr>
        <w:t>pdsch</w:t>
      </w:r>
      <w:proofErr w:type="spellEnd"/>
      <w:r w:rsidR="000E7147" w:rsidRPr="004F3C0B">
        <w:rPr>
          <w:i/>
        </w:rPr>
        <w:t>-HARQ-ACK-</w:t>
      </w:r>
      <w:proofErr w:type="spellStart"/>
      <w:r w:rsidR="000E7147" w:rsidRPr="004F3C0B">
        <w:rPr>
          <w:i/>
        </w:rPr>
        <w:t>OneShotFeedback</w:t>
      </w:r>
      <w:proofErr w:type="spellEnd"/>
      <w:r w:rsidR="000E7147">
        <w:rPr>
          <w:rFonts w:cs="Arial"/>
          <w:lang w:eastAsia="zh-CN"/>
        </w:rPr>
        <w:t>,</w:t>
      </w:r>
      <w:r w:rsidR="00440EA7">
        <w:rPr>
          <w:lang w:val="en-US"/>
        </w:rPr>
        <w:t xml:space="preserve"> </w:t>
      </w:r>
      <w:r w:rsidR="00000000">
        <w:rPr>
          <w:position w:val="-12"/>
        </w:rPr>
        <w:pict w14:anchorId="6213022C">
          <v:shape id="_x0000_i1414" type="#_x0000_t75" style="width:71.25pt;height:16.5pt">
            <v:imagedata r:id="rId233" o:title=""/>
          </v:shape>
        </w:pict>
      </w:r>
      <w:r w:rsidR="00440EA7">
        <w:rPr>
          <w:lang w:val="en-US"/>
        </w:rPr>
        <w:t xml:space="preserve"> if the UE includes a HARQ-ACK information bit in the PUCCH transmission; otherwise, </w:t>
      </w:r>
      <w:r w:rsidR="00000000">
        <w:rPr>
          <w:position w:val="-12"/>
        </w:rPr>
        <w:pict w14:anchorId="0E474E72">
          <v:shape id="_x0000_i1415" type="#_x0000_t75" style="width:72.75pt;height:16.5pt">
            <v:imagedata r:id="rId234" o:title=""/>
          </v:shape>
        </w:pict>
      </w:r>
    </w:p>
    <w:p w14:paraId="32F2A22D" w14:textId="42A4D93D" w:rsidR="00C72665" w:rsidRPr="00B66A3B" w:rsidRDefault="00C72665" w:rsidP="00CC5DCD">
      <w:pPr>
        <w:pStyle w:val="B3"/>
      </w:pPr>
      <w:r>
        <w:t>-</w:t>
      </w:r>
      <w:r>
        <w:tab/>
      </w:r>
      <w:r w:rsidR="00000000">
        <w:rPr>
          <w:position w:val="-10"/>
        </w:rPr>
        <w:pict w14:anchorId="60991393">
          <v:shape id="_x0000_i1416" type="#_x0000_t75" style="width:27.75pt;height:14.25pt">
            <v:imagedata r:id="rId235"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000000">
        <w:rPr>
          <w:position w:val="-10"/>
        </w:rPr>
        <w:pict w14:anchorId="6B90D607">
          <v:shape id="_x0000_i1417" type="#_x0000_t75" style="width:27.75pt;height:14.25pt">
            <v:imagedata r:id="rId236"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000000">
        <w:rPr>
          <w:position w:val="-10"/>
        </w:rPr>
        <w:pict w14:anchorId="2E6FAC67">
          <v:shape id="_x0000_i1418" type="#_x0000_t75" style="width:27.75pt;height:14.25pt">
            <v:imagedata r:id="rId237" o:title=""/>
          </v:shape>
        </w:pict>
      </w:r>
      <w:r>
        <w:t xml:space="preserve"> is a</w:t>
      </w:r>
      <w:r w:rsidRPr="00B916EC">
        <w:t xml:space="preserve"> number of resource elements determined as </w:t>
      </w:r>
      <w:r w:rsidR="00000000">
        <w:rPr>
          <w:position w:val="-12"/>
        </w:rPr>
        <w:pict w14:anchorId="0D35A797">
          <v:shape id="_x0000_i1419" type="#_x0000_t75" style="width:171.75pt;height:18.75pt">
            <v:imagedata r:id="rId238" o:title=""/>
          </v:shape>
        </w:pict>
      </w:r>
      <w:r w:rsidRPr="00B916EC">
        <w:t xml:space="preserve">, </w:t>
      </w:r>
      <w:r w:rsidRPr="00B916EC">
        <w:rPr>
          <w:rFonts w:hint="eastAsia"/>
        </w:rPr>
        <w:t>where</w:t>
      </w:r>
      <w:r w:rsidRPr="00B916EC">
        <w:rPr>
          <w:lang w:val="en-US"/>
        </w:rPr>
        <w:t xml:space="preserve"> </w:t>
      </w:r>
      <w:r w:rsidR="00000000">
        <w:rPr>
          <w:position w:val="-12"/>
        </w:rPr>
        <w:pict w14:anchorId="5E6AF9DC">
          <v:shape id="_x0000_i1420" type="#_x0000_t75" style="width:36.75pt;height:18.75pt">
            <v:imagedata r:id="rId239" o:title=""/>
          </v:shape>
        </w:pict>
      </w:r>
      <w:r w:rsidRPr="00F66E2B">
        <w:t xml:space="preserve"> is a number of subcarriers per resource block excluding subcarriers used for DM-RS transmission, and </w:t>
      </w:r>
      <w:r w:rsidR="00000000">
        <w:rPr>
          <w:position w:val="-12"/>
        </w:rPr>
        <w:pict w14:anchorId="49005AFE">
          <v:shape id="_x0000_i1421" type="#_x0000_t75" style="width:57.75pt;height:18.75pt">
            <v:imagedata r:id="rId240"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 xml:space="preserve">excluding symbols used for DM-RS </w:t>
      </w:r>
      <w:r w:rsidRPr="00F66E2B">
        <w:rPr>
          <w:lang w:val="en-US"/>
        </w:rPr>
        <w:lastRenderedPageBreak/>
        <w:t>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2DAF9598">
          <v:shape id="_x0000_i1422" type="#_x0000_t75" style="width:7.5pt;height:14.2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440AC175">
          <v:shape id="_x0000_i1423"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6BAC8C27">
          <v:shape id="_x0000_i1424" type="#_x0000_t75" style="width:14.2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5589AE86">
          <v:shape id="_x0000_i1425" type="#_x0000_t75" style="width:9pt;height:12.75pt">
            <v:imagedata r:id="rId81"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000000">
        <w:rPr>
          <w:position w:val="-14"/>
        </w:rPr>
        <w:pict w14:anchorId="1DF93C59">
          <v:shape id="_x0000_i1426" type="#_x0000_t75" style="width:2in;height:21.75pt">
            <v:imagedata r:id="rId242" o:title=""/>
          </v:shape>
        </w:pict>
      </w:r>
      <w:r w:rsidR="00727FF2">
        <w:rPr>
          <w:lang w:val="en-US"/>
        </w:rPr>
        <w:t xml:space="preserve">, where </w:t>
      </w:r>
    </w:p>
    <w:p w14:paraId="58CC5FCA" w14:textId="77777777" w:rsidR="00440EA7" w:rsidRPr="00B66A3B" w:rsidRDefault="00440EA7" w:rsidP="00440EA7">
      <w:pPr>
        <w:pStyle w:val="B3"/>
      </w:pPr>
      <w:r>
        <w:t>-</w:t>
      </w:r>
      <w:r>
        <w:tab/>
      </w:r>
      <w:r w:rsidR="00000000">
        <w:rPr>
          <w:position w:val="-10"/>
        </w:rPr>
        <w:pict w14:anchorId="7D8CEADC">
          <v:shape id="_x0000_i1427" type="#_x0000_t75" style="width:36.75pt;height:14.25pt">
            <v:imagedata r:id="rId243" o:title=""/>
          </v:shape>
        </w:pict>
      </w:r>
    </w:p>
    <w:p w14:paraId="3383B242" w14:textId="77777777" w:rsidR="00C72665" w:rsidRDefault="00C72665" w:rsidP="001322F1">
      <w:pPr>
        <w:pStyle w:val="B3"/>
      </w:pPr>
      <w:r>
        <w:t>-</w:t>
      </w:r>
      <w:r>
        <w:tab/>
      </w:r>
      <w:r w:rsidR="00000000">
        <w:rPr>
          <w:position w:val="-10"/>
        </w:rPr>
        <w:pict w14:anchorId="221AF388">
          <v:shape id="_x0000_i1428" type="#_x0000_t75" style="width:230.25pt;height:14.25pt">
            <v:imagedata r:id="rId244" o:title=""/>
          </v:shape>
        </w:pict>
      </w:r>
    </w:p>
    <w:p w14:paraId="5E5A5AB4" w14:textId="16E1F2C8" w:rsidR="00C72665" w:rsidRPr="00B66A3B" w:rsidRDefault="00C72665" w:rsidP="0009732E">
      <w:pPr>
        <w:pStyle w:val="B3"/>
      </w:pPr>
      <w:r>
        <w:t>-</w:t>
      </w:r>
      <w:r>
        <w:tab/>
      </w:r>
      <w:r w:rsidR="00000000">
        <w:rPr>
          <w:position w:val="-10"/>
        </w:rPr>
        <w:pict w14:anchorId="7EFD7AC0">
          <v:shape id="_x0000_i1429" type="#_x0000_t75" style="width:36.75pt;height:14.25pt">
            <v:imagedata r:id="rId245"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proofErr w:type="spellStart"/>
      <w:r w:rsidR="00727FF2" w:rsidRPr="004426AF">
        <w:rPr>
          <w:i/>
          <w:lang w:val="en-US"/>
        </w:rPr>
        <w:t>pdsch</w:t>
      </w:r>
      <w:proofErr w:type="spellEnd"/>
      <w:r w:rsidR="00727FF2" w:rsidRPr="004426AF">
        <w:rPr>
          <w:i/>
          <w:lang w:val="en-US"/>
        </w:rPr>
        <w:t>-</w:t>
      </w:r>
      <w:r w:rsidR="00727FF2">
        <w:rPr>
          <w:rFonts w:cs="Arial"/>
          <w:i/>
          <w:lang w:eastAsia="zh-CN"/>
        </w:rPr>
        <w:t>HARQ-ACK-Codebook</w:t>
      </w:r>
      <w:r>
        <w:rPr>
          <w:lang w:val="en-US"/>
        </w:rPr>
        <w:t>,</w:t>
      </w:r>
      <w:r w:rsidR="000E7147">
        <w:rPr>
          <w:lang w:val="en-US"/>
        </w:rPr>
        <w:t xml:space="preserve"> </w:t>
      </w:r>
      <w:proofErr w:type="spellStart"/>
      <w:r w:rsidR="000E7147" w:rsidRPr="00F822BA">
        <w:rPr>
          <w:i/>
          <w:lang w:val="en-US"/>
        </w:rPr>
        <w:t>pdsch</w:t>
      </w:r>
      <w:proofErr w:type="spellEnd"/>
      <w:r w:rsidR="000E7147" w:rsidRPr="00F822BA">
        <w:rPr>
          <w:i/>
          <w:lang w:val="en-US"/>
        </w:rPr>
        <w:t>-</w:t>
      </w:r>
      <w:r w:rsidR="000E7147">
        <w:rPr>
          <w:rFonts w:cs="Arial"/>
          <w:i/>
          <w:lang w:eastAsia="zh-CN"/>
        </w:rPr>
        <w:t>HARQ-ACK-Codebook-r16</w:t>
      </w:r>
      <w:r w:rsidR="000E7147">
        <w:rPr>
          <w:rFonts w:cs="Arial"/>
          <w:lang w:eastAsia="zh-CN"/>
        </w:rPr>
        <w:t xml:space="preserve">, or </w:t>
      </w:r>
      <w:proofErr w:type="spellStart"/>
      <w:r w:rsidR="000E7147" w:rsidRPr="004F3C0B">
        <w:rPr>
          <w:i/>
        </w:rPr>
        <w:t>pdsch</w:t>
      </w:r>
      <w:proofErr w:type="spellEnd"/>
      <w:r w:rsidR="000E7147" w:rsidRPr="004F3C0B">
        <w:rPr>
          <w:i/>
        </w:rPr>
        <w:t>-HARQ-ACK-</w:t>
      </w:r>
      <w:proofErr w:type="spellStart"/>
      <w:r w:rsidR="000E7147" w:rsidRPr="004F3C0B">
        <w:rPr>
          <w:i/>
        </w:rPr>
        <w:t>OneShotFeedback</w:t>
      </w:r>
      <w:proofErr w:type="spellEnd"/>
      <w:r w:rsidR="000E7147">
        <w:rPr>
          <w:rFonts w:cs="Arial"/>
          <w:lang w:eastAsia="zh-CN"/>
        </w:rPr>
        <w:t>,</w:t>
      </w:r>
      <w:r>
        <w:rPr>
          <w:lang w:val="en-US"/>
        </w:rPr>
        <w:t xml:space="preserve"> </w:t>
      </w:r>
      <w:r w:rsidR="00000000">
        <w:rPr>
          <w:position w:val="-10"/>
        </w:rPr>
        <w:pict w14:anchorId="5D5B097D">
          <v:shape id="_x0000_i1430" type="#_x0000_t75" style="width:36.75pt;height:14.25pt">
            <v:imagedata r:id="rId246" o:title=""/>
          </v:shape>
        </w:pict>
      </w:r>
      <w:r>
        <w:rPr>
          <w:lang w:val="en-US"/>
        </w:rPr>
        <w:t xml:space="preserve"> if the UE includes a HARQ-ACK information bit in the PUCCH transmission; otherwise, </w:t>
      </w:r>
      <w:r w:rsidR="00000000">
        <w:rPr>
          <w:position w:val="-10"/>
        </w:rPr>
        <w:pict w14:anchorId="0887F66D">
          <v:shape id="_x0000_i1431" type="#_x0000_t75" style="width:36.75pt;height:14.25pt">
            <v:imagedata r:id="rId247" o:title=""/>
          </v:shape>
        </w:pict>
      </w:r>
    </w:p>
    <w:p w14:paraId="4B56853B" w14:textId="07D2A9E5" w:rsidR="00C72665" w:rsidRPr="00B66A3B" w:rsidRDefault="00C72665" w:rsidP="0009732E">
      <w:pPr>
        <w:pStyle w:val="B3"/>
      </w:pPr>
      <w:r>
        <w:t>-</w:t>
      </w:r>
      <w:r>
        <w:tab/>
      </w:r>
      <w:r w:rsidR="00000000">
        <w:rPr>
          <w:position w:val="-10"/>
        </w:rPr>
        <w:pict w14:anchorId="63056A4B">
          <v:shape id="_x0000_i1432" type="#_x0000_t75" style="width:27.75pt;height:14.25pt">
            <v:imagedata r:id="rId248"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000000">
        <w:rPr>
          <w:position w:val="-10"/>
        </w:rPr>
        <w:pict w14:anchorId="61CBB003">
          <v:shape id="_x0000_i1433" type="#_x0000_t75" style="width:27.75pt;height:14.25pt">
            <v:imagedata r:id="rId249"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000000">
        <w:rPr>
          <w:position w:val="-10"/>
        </w:rPr>
        <w:pict w14:anchorId="5E2C4B17">
          <v:shape id="_x0000_i1434" type="#_x0000_t75" style="width:36.75pt;height:14.25pt">
            <v:imagedata r:id="rId250"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000000">
        <w:rPr>
          <w:position w:val="-10"/>
        </w:rPr>
        <w:pict w14:anchorId="64498FB0">
          <v:shape id="_x0000_i1435" type="#_x0000_t75" style="width:27.75pt;height:14.25pt">
            <v:imagedata r:id="rId251"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000000">
        <w:rPr>
          <w:position w:val="-12"/>
        </w:rPr>
        <w:pict w14:anchorId="751A4713">
          <v:shape id="_x0000_i1436" type="#_x0000_t75" style="width:171.75pt;height:18.75pt">
            <v:imagedata r:id="rId252" o:title=""/>
          </v:shape>
        </w:pict>
      </w:r>
      <w:r>
        <w:rPr>
          <w:lang w:val="en-US"/>
        </w:rPr>
        <w:t xml:space="preserve">, where </w:t>
      </w:r>
      <w:r w:rsidR="00000000">
        <w:rPr>
          <w:position w:val="-12"/>
        </w:rPr>
        <w:pict w14:anchorId="0C259293">
          <v:shape id="_x0000_i1437" type="#_x0000_t75" style="width:36.75pt;height:16.5pt">
            <v:imagedata r:id="rId253"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000000">
        <w:rPr>
          <w:position w:val="-12"/>
        </w:rPr>
        <w:pict w14:anchorId="1874CFD2">
          <v:shape id="_x0000_i1438" type="#_x0000_t75" style="width:57.75pt;height:16.5pt">
            <v:imagedata r:id="rId240"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54556A87">
          <v:shape id="_x0000_i1439" type="#_x0000_t75" style="width:7.5pt;height:14.2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6BE4A292">
          <v:shape id="_x0000_i1440"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3D3D9999">
          <v:shape id="_x0000_i1441"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7F3A6569">
          <v:shape id="_x0000_i1442" type="#_x0000_t75" style="width:9pt;height:12.75pt">
            <v:imagedata r:id="rId81"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000000">
        <w:rPr>
          <w:position w:val="-12"/>
        </w:rPr>
        <w:pict w14:anchorId="7E515D62">
          <v:shape id="_x0000_i1443" type="#_x0000_t75" style="width:44.25pt;height:16.5pt">
            <v:imagedata r:id="rId254"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000000">
        <w:rPr>
          <w:iCs/>
          <w:position w:val="-6"/>
        </w:rPr>
        <w:pict w14:anchorId="12787CB4">
          <v:shape id="_x0000_i1444" type="#_x0000_t75" style="width:7.5pt;height:14.25pt">
            <v:imagedata r:id="rId107" o:title=""/>
          </v:shape>
        </w:pict>
      </w:r>
      <w:r w:rsidR="00245FED">
        <w:rPr>
          <w:iCs/>
          <w:lang w:val="en-US"/>
        </w:rPr>
        <w:t xml:space="preserve"> </w:t>
      </w:r>
      <w:r w:rsidR="00245FED">
        <w:rPr>
          <w:lang w:val="en-US"/>
        </w:rPr>
        <w:t>of</w:t>
      </w:r>
      <w:r w:rsidR="00245FED" w:rsidRPr="00B916EC">
        <w:rPr>
          <w:lang w:val="en-US"/>
        </w:rPr>
        <w:t xml:space="preserve"> carrier </w:t>
      </w:r>
      <w:r w:rsidR="00000000">
        <w:rPr>
          <w:iCs/>
          <w:position w:val="-10"/>
        </w:rPr>
        <w:pict w14:anchorId="3354C1DC">
          <v:shape id="_x0000_i1445" type="#_x0000_t75" style="width:7.5pt;height:14.25pt">
            <v:imagedata r:id="rId80"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000000">
        <w:rPr>
          <w:iCs/>
          <w:position w:val="-6"/>
        </w:rPr>
        <w:pict w14:anchorId="559DDECD">
          <v:shape id="_x0000_i1446" type="#_x0000_t75" style="width:9pt;height:12.75pt">
            <v:imagedata r:id="rId81"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000000">
        <w:rPr>
          <w:position w:val="-6"/>
        </w:rPr>
        <w:pict w14:anchorId="24793C0F">
          <v:shape id="_x0000_i1447" type="#_x0000_t75" style="width:7.5pt;height:14.25pt">
            <v:imagedata r:id="rId149" o:title=""/>
          </v:shape>
        </w:pict>
      </w:r>
    </w:p>
    <w:p w14:paraId="2F66A0B4" w14:textId="0EA67C47" w:rsidR="009603DF" w:rsidRDefault="007F1725" w:rsidP="007F1725">
      <w:pPr>
        <w:pStyle w:val="B2"/>
        <w:rPr>
          <w:lang w:val="en-US"/>
        </w:rPr>
      </w:pPr>
      <w:r w:rsidRPr="00AB47D9">
        <w:t>-</w:t>
      </w:r>
      <w:r w:rsidRPr="00AB47D9">
        <w:tab/>
      </w:r>
      <w:r w:rsidR="00000000">
        <w:rPr>
          <w:position w:val="-12"/>
        </w:rPr>
        <w:pict w14:anchorId="5A01E044">
          <v:shape id="_x0000_i1448" type="#_x0000_t75" style="width:64.5pt;height:16.5pt">
            <v:imagedata r:id="rId255"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000000">
        <w:rPr>
          <w:iCs/>
          <w:position w:val="-6"/>
        </w:rPr>
        <w:pict w14:anchorId="15058239">
          <v:shape id="_x0000_i1449" type="#_x0000_t75" style="width:7.5pt;height:14.25pt">
            <v:imagedata r:id="rId107" o:title=""/>
          </v:shape>
        </w:pict>
      </w:r>
      <w:r w:rsidR="00AC577F" w:rsidRPr="000A5591">
        <w:rPr>
          <w:iCs/>
          <w:lang w:val="en-US"/>
        </w:rPr>
        <w:t xml:space="preserve"> </w:t>
      </w:r>
      <w:r w:rsidR="00AC577F" w:rsidRPr="000A5591">
        <w:rPr>
          <w:lang w:val="en-US"/>
        </w:rPr>
        <w:t xml:space="preserve">of carrier </w:t>
      </w:r>
      <w:r w:rsidR="00000000">
        <w:rPr>
          <w:iCs/>
          <w:position w:val="-10"/>
        </w:rPr>
        <w:pict w14:anchorId="0F617F4E">
          <v:shape id="_x0000_i1450" type="#_x0000_t75" style="width:7.5pt;height:14.25pt">
            <v:imagedata r:id="rId80" o:title=""/>
          </v:shape>
        </w:pict>
      </w:r>
      <w:r w:rsidR="00AC577F" w:rsidRPr="000A5591">
        <w:rPr>
          <w:iCs/>
          <w:lang w:val="en-US"/>
        </w:rPr>
        <w:t xml:space="preserve"> </w:t>
      </w:r>
      <w:r w:rsidR="00AC577F" w:rsidRPr="000A5591">
        <w:rPr>
          <w:lang w:val="en-US"/>
        </w:rPr>
        <w:t>of the primary</w:t>
      </w:r>
      <w:r w:rsidR="00AC577F" w:rsidRPr="000A5591">
        <w:t xml:space="preserve"> cell </w:t>
      </w:r>
      <w:r w:rsidR="00000000">
        <w:rPr>
          <w:iCs/>
          <w:position w:val="-6"/>
        </w:rPr>
        <w:pict w14:anchorId="2A5D8876">
          <v:shape id="_x0000_i1451" type="#_x0000_t75" style="width:9pt;height:12.75pt">
            <v:imagedata r:id="rId81"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000000">
        <w:rPr>
          <w:iCs/>
          <w:position w:val="-6"/>
        </w:rPr>
        <w:pict w14:anchorId="6148E863">
          <v:shape id="_x0000_i1452" type="#_x0000_t75" style="width:7.5pt;height:14.25pt">
            <v:imagedata r:id="rId256"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000000">
        <w:rPr>
          <w:position w:val="-10"/>
        </w:rPr>
        <w:pict w14:anchorId="45080FC8">
          <v:shape id="_x0000_i1453" type="#_x0000_t75" style="width:36.75pt;height:14.25pt">
            <v:imagedata r:id="rId152" o:title=""/>
          </v:shape>
        </w:pict>
      </w:r>
      <w:r w:rsidR="007F1725" w:rsidRPr="00B916EC">
        <w:rPr>
          <w:lang w:val="en-US"/>
        </w:rPr>
        <w:t xml:space="preserve"> if the UE is </w:t>
      </w:r>
      <w:r w:rsidR="007F1725">
        <w:rPr>
          <w:lang w:val="en-US"/>
        </w:rPr>
        <w:t>provided</w:t>
      </w:r>
      <w:r w:rsidR="007F1725" w:rsidRPr="00B916EC">
        <w:rPr>
          <w:lang w:val="en-US"/>
        </w:rPr>
        <w:t xml:space="preserve"> </w:t>
      </w:r>
      <w:proofErr w:type="spellStart"/>
      <w:r w:rsidR="007F1725" w:rsidRPr="007132D3">
        <w:rPr>
          <w:i/>
        </w:rPr>
        <w:t>twoPUCCH</w:t>
      </w:r>
      <w:proofErr w:type="spellEnd"/>
      <w:r w:rsidR="007F1725" w:rsidRPr="007132D3">
        <w:rPr>
          <w:i/>
        </w:rPr>
        <w:t>-PC-</w:t>
      </w:r>
      <w:proofErr w:type="spellStart"/>
      <w:r w:rsidR="007F1725" w:rsidRPr="007132D3">
        <w:rPr>
          <w:i/>
        </w:rPr>
        <w:t>AdjustmentStates</w:t>
      </w:r>
      <w:proofErr w:type="spellEnd"/>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proofErr w:type="spellStart"/>
      <w:r w:rsidRPr="00A339A6">
        <w:rPr>
          <w:i/>
        </w:rPr>
        <w:t>nfo</w:t>
      </w:r>
      <w:proofErr w:type="spellEnd"/>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proofErr w:type="spellStart"/>
      <w:r w:rsidR="007F1725" w:rsidRPr="007132D3">
        <w:rPr>
          <w:i/>
        </w:rPr>
        <w:t>twoPUCCH</w:t>
      </w:r>
      <w:proofErr w:type="spellEnd"/>
      <w:r w:rsidR="007F1725" w:rsidRPr="007132D3">
        <w:rPr>
          <w:i/>
        </w:rPr>
        <w:t>-PC-</w:t>
      </w:r>
      <w:proofErr w:type="spellStart"/>
      <w:r w:rsidR="007F1725" w:rsidRPr="007132D3">
        <w:rPr>
          <w:i/>
        </w:rPr>
        <w:t>AdjustmentStates</w:t>
      </w:r>
      <w:proofErr w:type="spellEnd"/>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proofErr w:type="spellStart"/>
      <w:r w:rsidR="007F1725" w:rsidRPr="00E57AC4">
        <w:rPr>
          <w:i/>
        </w:rPr>
        <w:t>nfo</w:t>
      </w:r>
      <w:proofErr w:type="spellEnd"/>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and a set of</w:t>
      </w:r>
      <w:r>
        <w:t xml:space="preserve"> values for </w:t>
      </w:r>
      <w:proofErr w:type="spellStart"/>
      <w:r w:rsidRPr="00767E1D">
        <w:rPr>
          <w:i/>
        </w:rPr>
        <w:t>closedLoopIndex</w:t>
      </w:r>
      <w:proofErr w:type="spellEnd"/>
      <w:r>
        <w:rPr>
          <w:lang w:val="en-US"/>
        </w:rPr>
        <w:t xml:space="preserve"> that provide</w:t>
      </w:r>
      <w:r w:rsidRPr="00E61D74">
        <w:rPr>
          <w:lang w:val="en-US"/>
        </w:rPr>
        <w:t xml:space="preserve"> </w:t>
      </w:r>
      <w:r>
        <w:rPr>
          <w:lang w:val="en-US"/>
        </w:rPr>
        <w:t xml:space="preserve">the </w:t>
      </w:r>
      <w:r w:rsidR="00000000">
        <w:rPr>
          <w:position w:val="-6"/>
        </w:rPr>
        <w:pict w14:anchorId="6F1C4382">
          <v:shape id="_x0000_i1454" type="#_x0000_t75" style="width:7.5pt;height:14.25pt">
            <v:imagedata r:id="rId257"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proofErr w:type="spellStart"/>
      <w:r w:rsidRPr="00851934">
        <w:rPr>
          <w:i/>
        </w:rPr>
        <w:t>pucch-SpatialRelationInfoId</w:t>
      </w:r>
      <w:proofErr w:type="spellEnd"/>
      <w:r w:rsidRPr="00E61D74">
        <w:rPr>
          <w:lang w:val="en-US"/>
        </w:rPr>
        <w:t xml:space="preserve">, the </w:t>
      </w:r>
      <w:r>
        <w:rPr>
          <w:lang w:val="en-US"/>
        </w:rPr>
        <w:t xml:space="preserve">UE determines the value </w:t>
      </w:r>
      <w:proofErr w:type="spellStart"/>
      <w:r w:rsidRPr="00767E1D">
        <w:rPr>
          <w:i/>
        </w:rPr>
        <w:t>closedLoopIndex</w:t>
      </w:r>
      <w:proofErr w:type="spellEnd"/>
      <w:r w:rsidRPr="00767E1D">
        <w:t xml:space="preserve"> </w:t>
      </w:r>
      <w:r>
        <w:t xml:space="preserve">that provides </w:t>
      </w:r>
      <w:r>
        <w:rPr>
          <w:lang w:val="en-US"/>
        </w:rPr>
        <w:t>the value</w:t>
      </w:r>
      <w:r w:rsidRPr="00E61D74">
        <w:rPr>
          <w:lang w:val="en-US"/>
        </w:rPr>
        <w:t xml:space="preserve"> of </w:t>
      </w:r>
      <w:r w:rsidR="00000000">
        <w:rPr>
          <w:position w:val="-6"/>
        </w:rPr>
        <w:pict w14:anchorId="2A56B5F5">
          <v:shape id="_x0000_i1455" type="#_x0000_t75" style="width:7.5pt;height:14.25pt">
            <v:imagedata r:id="rId257"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000000">
        <w:rPr>
          <w:position w:val="-6"/>
        </w:rPr>
        <w:pict w14:anchorId="5B8F48DA">
          <v:shape id="_x0000_i1456" type="#_x0000_t75" style="width:7.5pt;height:14.25pt">
            <v:imagedata r:id="rId2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000000">
        <w:rPr>
          <w:position w:val="-24"/>
        </w:rPr>
        <w:pict w14:anchorId="22EAACA9">
          <v:shape id="_x0000_i1457" type="#_x0000_t75" style="width:194.25pt;height:30.75pt">
            <v:imagedata r:id="rId258" o:title=""/>
          </v:shape>
        </w:pict>
      </w:r>
      <w:r w:rsidR="009910D7" w:rsidRPr="00B916EC">
        <w:rPr>
          <w:lang w:val="en-US"/>
        </w:rPr>
        <w:t xml:space="preserve"> </w:t>
      </w:r>
      <w:r w:rsidR="009910D7" w:rsidRPr="00B916EC">
        <w:t>is</w:t>
      </w:r>
      <w:r w:rsidR="00CD04E5" w:rsidRPr="00B916EC">
        <w:t xml:space="preserve"> the current PUCCH power control adjustment state </w:t>
      </w:r>
      <w:r w:rsidR="00000000">
        <w:rPr>
          <w:position w:val="-6"/>
        </w:rPr>
        <w:pict w14:anchorId="1FEEA497">
          <v:shape id="_x0000_i1458" type="#_x0000_t75" style="width:7.5pt;height:12.75pt">
            <v:imagedata r:id="rId159" o:title=""/>
          </v:shape>
        </w:pict>
      </w:r>
      <w:r w:rsidR="009541E4">
        <w:rPr>
          <w:lang w:val="en-US"/>
        </w:rPr>
        <w:t xml:space="preserve"> </w:t>
      </w:r>
      <w:r w:rsidR="009541E4" w:rsidRPr="00B916EC">
        <w:t xml:space="preserve">for </w:t>
      </w:r>
      <w:r w:rsidR="009541E4">
        <w:rPr>
          <w:lang w:val="en-US"/>
        </w:rPr>
        <w:t xml:space="preserve">active UL BWP </w:t>
      </w:r>
      <w:r w:rsidR="00000000">
        <w:rPr>
          <w:iCs/>
          <w:position w:val="-6"/>
        </w:rPr>
        <w:pict w14:anchorId="212CFC7D">
          <v:shape id="_x0000_i1459" type="#_x0000_t75" style="width:7.5pt;height:14.25pt">
            <v:imagedata r:id="rId107" o:title=""/>
          </v:shape>
        </w:pict>
      </w:r>
      <w:r w:rsidR="00472182">
        <w:rPr>
          <w:iCs/>
          <w:lang w:val="en-US"/>
        </w:rPr>
        <w:t xml:space="preserve"> </w:t>
      </w:r>
      <w:r w:rsidR="00472182">
        <w:rPr>
          <w:lang w:val="en-US"/>
        </w:rPr>
        <w:t>of</w:t>
      </w:r>
      <w:r w:rsidR="00472182" w:rsidRPr="00B916EC">
        <w:rPr>
          <w:lang w:val="en-US"/>
        </w:rPr>
        <w:t xml:space="preserve"> carrier </w:t>
      </w:r>
      <w:r w:rsidR="00000000">
        <w:rPr>
          <w:iCs/>
          <w:position w:val="-10"/>
        </w:rPr>
        <w:pict w14:anchorId="55DF13C3">
          <v:shape id="_x0000_i1460" type="#_x0000_t75" style="width:7.5pt;height:14.25pt">
            <v:imagedata r:id="rId80"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000000">
        <w:rPr>
          <w:iCs/>
          <w:position w:val="-6"/>
        </w:rPr>
        <w:pict w14:anchorId="6A05FD33">
          <v:shape id="_x0000_i1461" type="#_x0000_t75" style="width:9pt;height:12.75pt">
            <v:imagedata r:id="rId81"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000000">
        <w:rPr>
          <w:position w:val="-6"/>
        </w:rPr>
        <w:pict w14:anchorId="02CF73CF">
          <v:shape id="_x0000_i1462" type="#_x0000_t75" style="width:7.5pt;height:14.25pt">
            <v:imagedata r:id="rId149"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000000">
        <w:rPr>
          <w:position w:val="-12"/>
        </w:rPr>
        <w:pict w14:anchorId="6B9A7D5A">
          <v:shape id="_x0000_i1463" type="#_x0000_t75" style="width:48.75pt;height:18.75pt">
            <v:imagedata r:id="rId259" o:title=""/>
          </v:shape>
        </w:pict>
      </w:r>
      <w:r>
        <w:t xml:space="preserve"> values are given in Table 7.1.2</w:t>
      </w:r>
      <w:r w:rsidRPr="00B916EC">
        <w:t>-1</w:t>
      </w:r>
    </w:p>
    <w:p w14:paraId="06A68609" w14:textId="2C28D8F0" w:rsidR="00472182" w:rsidRDefault="00472182" w:rsidP="00472182">
      <w:pPr>
        <w:pStyle w:val="B3"/>
      </w:pPr>
      <w:r>
        <w:rPr>
          <w:lang w:val="en-US"/>
        </w:rPr>
        <w:lastRenderedPageBreak/>
        <w:t>-</w:t>
      </w:r>
      <w:r>
        <w:rPr>
          <w:lang w:val="en-US"/>
        </w:rPr>
        <w:tab/>
      </w:r>
      <w:r w:rsidR="00000000">
        <w:rPr>
          <w:position w:val="-24"/>
        </w:rPr>
        <w:pict w14:anchorId="20C7C588">
          <v:shape id="_x0000_i1464" type="#_x0000_t75" style="width:86.25pt;height:30pt">
            <v:imagedata r:id="rId260" o:title=""/>
          </v:shape>
        </w:pict>
      </w:r>
      <w:r>
        <w:rPr>
          <w:noProof/>
        </w:rPr>
        <w:t xml:space="preserve"> is a sum of TPC command values in a set </w:t>
      </w:r>
      <w:r w:rsidR="00000000">
        <w:rPr>
          <w:position w:val="-10"/>
        </w:rPr>
        <w:pict w14:anchorId="2AF1C91A">
          <v:shape id="_x0000_i1465" type="#_x0000_t75" style="width:14.25pt;height:14.25pt">
            <v:imagedata r:id="rId261" o:title=""/>
          </v:shape>
        </w:pict>
      </w:r>
      <w:r>
        <w:t xml:space="preserve"> </w:t>
      </w:r>
      <w:r>
        <w:rPr>
          <w:noProof/>
        </w:rPr>
        <w:t xml:space="preserve">of TPC command values with cardinality </w:t>
      </w:r>
      <w:r w:rsidR="00000000">
        <w:rPr>
          <w:position w:val="-10"/>
        </w:rPr>
        <w:pict w14:anchorId="18BCA3FE">
          <v:shape id="_x0000_i1466" type="#_x0000_t75" style="width:21.75pt;height:14.25pt">
            <v:imagedata r:id="rId262" o:title=""/>
          </v:shape>
        </w:pict>
      </w:r>
      <w:r>
        <w:t xml:space="preserve"> </w:t>
      </w:r>
      <w:r>
        <w:rPr>
          <w:noProof/>
        </w:rPr>
        <w:t xml:space="preserve">that the UE receives </w:t>
      </w:r>
      <w:r>
        <w:t xml:space="preserve">between </w:t>
      </w:r>
      <w:r w:rsidR="00000000">
        <w:rPr>
          <w:position w:val="-10"/>
        </w:rPr>
        <w:pict w14:anchorId="17EC0DEF">
          <v:shape id="_x0000_i1467" type="#_x0000_t75" style="width:1in;height:14.25pt">
            <v:imagedata r:id="rId263" o:title=""/>
          </v:shape>
        </w:pict>
      </w:r>
      <w:r>
        <w:t xml:space="preserve"> symbols before PUCCH transmission occasion </w:t>
      </w:r>
      <w:r w:rsidR="00000000">
        <w:rPr>
          <w:position w:val="-10"/>
        </w:rPr>
        <w:pict w14:anchorId="55DF4850">
          <v:shape id="_x0000_i1468" type="#_x0000_t75" style="width:21.75pt;height:14.25pt">
            <v:imagedata r:id="rId170" o:title=""/>
          </v:shape>
        </w:pict>
      </w:r>
      <w:r>
        <w:t xml:space="preserve"> and</w:t>
      </w:r>
      <w:r w:rsidRPr="00B916EC">
        <w:t xml:space="preserve"> </w:t>
      </w:r>
      <w:r w:rsidR="00000000">
        <w:rPr>
          <w:position w:val="-10"/>
        </w:rPr>
        <w:pict w14:anchorId="71E611A2">
          <v:shape id="_x0000_i1469" type="#_x0000_t75" style="width:44.25pt;height:14.25pt">
            <v:imagedata r:id="rId264" o:title=""/>
          </v:shape>
        </w:pict>
      </w:r>
      <w:r>
        <w:t xml:space="preserve"> symbols before PUCCH transmission occasion </w:t>
      </w:r>
      <w:r w:rsidR="00000000">
        <w:rPr>
          <w:position w:val="-6"/>
        </w:rPr>
        <w:pict w14:anchorId="223F5543">
          <v:shape id="_x0000_i1470" type="#_x0000_t75" style="width:7.5pt;height:14.25pt">
            <v:imagedata r:id="rId167" o:title=""/>
          </v:shape>
        </w:pict>
      </w:r>
      <w:r>
        <w:t xml:space="preserve"> on active </w:t>
      </w:r>
      <w:r>
        <w:rPr>
          <w:lang w:val="en-US"/>
        </w:rPr>
        <w:t xml:space="preserve">UL BWP </w:t>
      </w:r>
      <w:r w:rsidR="00000000">
        <w:rPr>
          <w:iCs/>
          <w:position w:val="-6"/>
        </w:rPr>
        <w:pict w14:anchorId="72B6A3E8">
          <v:shape id="_x0000_i1471"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63BB00CD">
          <v:shape id="_x0000_i1472"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181AACB0">
          <v:shape id="_x0000_i1473" type="#_x0000_t75" style="width:9pt;height:12.75pt">
            <v:imagedata r:id="rId81" o:title=""/>
          </v:shape>
        </w:pict>
      </w:r>
      <w:r>
        <w:t xml:space="preserve"> for PUCCH power control adjustment state, where </w:t>
      </w:r>
      <w:r w:rsidR="00000000">
        <w:rPr>
          <w:position w:val="-10"/>
        </w:rPr>
        <w:pict w14:anchorId="525FAB36">
          <v:shape id="_x0000_i1474" type="#_x0000_t75" style="width:21.75pt;height:14.25pt">
            <v:imagedata r:id="rId168" o:title=""/>
          </v:shape>
        </w:pict>
      </w:r>
      <w:r>
        <w:t xml:space="preserve"> is the smallest integer for which </w:t>
      </w:r>
      <w:r w:rsidR="00000000">
        <w:rPr>
          <w:position w:val="-10"/>
        </w:rPr>
        <w:pict w14:anchorId="3B381733">
          <v:shape id="_x0000_i1475" type="#_x0000_t75" style="width:57.75pt;height:14.25pt">
            <v:imagedata r:id="rId265" o:title=""/>
          </v:shape>
        </w:pict>
      </w:r>
      <w:r>
        <w:t xml:space="preserve"> symbols before PUCCH transmission occasion </w:t>
      </w:r>
      <w:r w:rsidR="00000000">
        <w:rPr>
          <w:position w:val="-10"/>
        </w:rPr>
        <w:pict w14:anchorId="71DEDE89">
          <v:shape id="_x0000_i1476" type="#_x0000_t75" style="width:21.75pt;height:14.25pt">
            <v:imagedata r:id="rId170" o:title=""/>
          </v:shape>
        </w:pict>
      </w:r>
      <w:r>
        <w:t xml:space="preserve"> is earlier than </w:t>
      </w:r>
      <w:r w:rsidR="00000000">
        <w:rPr>
          <w:position w:val="-10"/>
        </w:rPr>
        <w:pict w14:anchorId="0E0C13E6">
          <v:shape id="_x0000_i1477" type="#_x0000_t75" style="width:44.25pt;height:14.25pt">
            <v:imagedata r:id="rId266" o:title=""/>
          </v:shape>
        </w:pict>
      </w:r>
      <w:r>
        <w:t xml:space="preserve"> symbols before PUCCH transmission occasion </w:t>
      </w:r>
      <w:r w:rsidR="00000000">
        <w:rPr>
          <w:position w:val="-6"/>
        </w:rPr>
        <w:pict w14:anchorId="00642837">
          <v:shape id="_x0000_i1478" type="#_x0000_t75" style="width:7.5pt;height:14.25pt">
            <v:imagedata r:id="rId167"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000000">
        <w:rPr>
          <w:position w:val="-10"/>
        </w:rPr>
        <w:pict w14:anchorId="1D67684D">
          <v:shape id="_x0000_i1479" type="#_x0000_t75" style="width:44.25pt;height:14.25pt">
            <v:imagedata r:id="rId267" o:title=""/>
          </v:shape>
        </w:pict>
      </w:r>
      <w:r>
        <w:t xml:space="preserve"> is a number of symbols </w:t>
      </w:r>
      <w:r w:rsidRPr="00B916EC">
        <w:t xml:space="preserve">for </w:t>
      </w:r>
      <w:r>
        <w:t xml:space="preserve">active </w:t>
      </w:r>
      <w:r>
        <w:rPr>
          <w:lang w:val="en-US"/>
        </w:rPr>
        <w:t xml:space="preserve">UL BWP </w:t>
      </w:r>
      <w:r w:rsidR="00000000">
        <w:rPr>
          <w:iCs/>
          <w:position w:val="-6"/>
        </w:rPr>
        <w:pict w14:anchorId="23190CCC">
          <v:shape id="_x0000_i1480"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130CA02A">
          <v:shape id="_x0000_i1481"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66692B9F">
          <v:shape id="_x0000_i1482" type="#_x0000_t75" style="width:9pt;height:12.75pt">
            <v:imagedata r:id="rId81" o:title=""/>
          </v:shape>
        </w:pict>
      </w:r>
      <w:r>
        <w:t xml:space="preserve"> after a last symbol of a corresponding PDCCH reception and before a first symbol of the PUCCH transmission</w:t>
      </w:r>
    </w:p>
    <w:p w14:paraId="055EA871" w14:textId="77777777" w:rsidR="00FF7042" w:rsidRPr="00FF7042" w:rsidRDefault="00472182" w:rsidP="00FF7042">
      <w:pPr>
        <w:pStyle w:val="B3"/>
        <w:rPr>
          <w:rFonts w:eastAsia="Times New Roman"/>
        </w:rPr>
      </w:pPr>
      <w:r>
        <w:t>-</w:t>
      </w:r>
      <w:r>
        <w:tab/>
        <w:t xml:space="preserve">If the PUCCH transmission is not in response to a detection by the UE of a DCI format, </w:t>
      </w:r>
      <w:r w:rsidR="00000000">
        <w:rPr>
          <w:position w:val="-10"/>
        </w:rPr>
        <w:pict w14:anchorId="6BBB4DB9">
          <v:shape id="_x0000_i1483" type="#_x0000_t75" style="width:44.25pt;height:14.25pt">
            <v:imagedata r:id="rId268" o:title=""/>
          </v:shape>
        </w:pict>
      </w:r>
      <w:r>
        <w:t xml:space="preserve"> is a number of </w:t>
      </w:r>
      <w:r w:rsidR="00000000">
        <w:rPr>
          <w:position w:val="-12"/>
        </w:rPr>
        <w:pict w14:anchorId="0BA19FAE">
          <v:shape id="_x0000_i1484" type="#_x0000_t75" style="width:44.25pt;height:14.25pt">
            <v:imagedata r:id="rId269" o:title=""/>
          </v:shape>
        </w:pict>
      </w:r>
      <w:r>
        <w:t xml:space="preserve"> symbols equal to the product of a number of symbols per slot, </w:t>
      </w:r>
      <w:r w:rsidR="00000000">
        <w:rPr>
          <w:position w:val="-12"/>
        </w:rPr>
        <w:pict w14:anchorId="52779839">
          <v:shape id="_x0000_i1485" type="#_x0000_t75" style="width:21.75pt;height:18.75pt">
            <v:imagedata r:id="rId174"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w:t>
      </w:r>
      <w:proofErr w:type="spellStart"/>
      <w:r w:rsidRPr="008471F8">
        <w:rPr>
          <w:rFonts w:hint="eastAsia"/>
          <w:i/>
          <w:iCs/>
        </w:rPr>
        <w:t>ConfigCommon</w:t>
      </w:r>
      <w:proofErr w:type="spellEnd"/>
      <w:r w:rsidRPr="008471F8">
        <w:rPr>
          <w:rFonts w:hint="eastAsia"/>
          <w:iCs/>
        </w:rPr>
        <w:t xml:space="preserve"> </w:t>
      </w:r>
      <w:r>
        <w:t xml:space="preserve">for active </w:t>
      </w:r>
      <w:r>
        <w:rPr>
          <w:lang w:val="en-US"/>
        </w:rPr>
        <w:t xml:space="preserve">UL BWP </w:t>
      </w:r>
      <w:r w:rsidR="00000000">
        <w:rPr>
          <w:iCs/>
          <w:position w:val="-6"/>
        </w:rPr>
        <w:pict w14:anchorId="51179D85">
          <v:shape id="_x0000_i1486" type="#_x0000_t75" style="width:7.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1202D6DA">
          <v:shape id="_x0000_i1487" type="#_x0000_t75" style="width:7.5pt;height:14.25pt">
            <v:imagedata r:id="rId80" o:title=""/>
          </v:shape>
        </w:pict>
      </w:r>
      <w:r w:rsidRPr="00B916EC">
        <w:rPr>
          <w:iCs/>
          <w:lang w:val="en-US"/>
        </w:rPr>
        <w:t xml:space="preserve"> of</w:t>
      </w:r>
      <w:r w:rsidRPr="00B916EC">
        <w:t xml:space="preserve"> </w:t>
      </w:r>
      <w:r w:rsidR="00C2463B">
        <w:t>primary</w:t>
      </w:r>
      <w:r w:rsidRPr="00B916EC">
        <w:t xml:space="preserve"> cell </w:t>
      </w:r>
      <w:r w:rsidR="00000000">
        <w:rPr>
          <w:iCs/>
          <w:position w:val="-6"/>
        </w:rPr>
        <w:pict w14:anchorId="11F93361">
          <v:shape id="_x0000_i1488" type="#_x0000_t75" style="width:9pt;height:12.75pt">
            <v:imagedata r:id="rId81" o:title=""/>
          </v:shape>
        </w:pict>
      </w:r>
    </w:p>
    <w:p w14:paraId="2A8AAE1C" w14:textId="3543A32A" w:rsidR="00472182" w:rsidRPr="00FF7042" w:rsidRDefault="00FF7042" w:rsidP="00FF7042">
      <w:pPr>
        <w:pStyle w:val="B4"/>
        <w:rPr>
          <w:lang w:val="en-US"/>
        </w:rPr>
      </w:pPr>
      <w:r w:rsidRPr="00FF7042">
        <w:t>-</w:t>
      </w:r>
      <w:r w:rsidRPr="00FF7042">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PUCCH.</w: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000000">
        <w:rPr>
          <w:iCs/>
          <w:position w:val="-6"/>
        </w:rPr>
        <w:pict w14:anchorId="2034BCF9">
          <v:shape id="_x0000_i1489" type="#_x0000_t75" style="width:7.5pt;height:14.25pt">
            <v:imagedata r:id="rId107" o:title=""/>
          </v:shape>
        </w:pict>
      </w:r>
      <w:r w:rsidR="009D49DB">
        <w:rPr>
          <w:iCs/>
          <w:lang w:val="en-US"/>
        </w:rPr>
        <w:t xml:space="preserve"> </w:t>
      </w:r>
      <w:r w:rsidR="009D49DB">
        <w:rPr>
          <w:lang w:val="en-US"/>
        </w:rPr>
        <w:t>of</w:t>
      </w:r>
      <w:r w:rsidR="009D49DB" w:rsidRPr="00B916EC">
        <w:rPr>
          <w:lang w:val="en-US"/>
        </w:rPr>
        <w:t xml:space="preserve"> carrier </w:t>
      </w:r>
      <w:r w:rsidR="00000000">
        <w:rPr>
          <w:iCs/>
          <w:position w:val="-10"/>
        </w:rPr>
        <w:pict w14:anchorId="224260CB">
          <v:shape id="_x0000_i1490" type="#_x0000_t75" style="width:7.5pt;height:14.25pt">
            <v:imagedata r:id="rId80"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000000">
        <w:rPr>
          <w:iCs/>
          <w:position w:val="-6"/>
        </w:rPr>
        <w:pict w14:anchorId="67881865">
          <v:shape id="_x0000_i1491" type="#_x0000_t75" style="width:9pt;height:12.75pt">
            <v:imagedata r:id="rId81" o:title=""/>
          </v:shape>
        </w:pict>
      </w:r>
      <w:r>
        <w:t xml:space="preserve"> at PUCCH transmission occasion </w:t>
      </w:r>
      <w:r w:rsidR="00000000">
        <w:rPr>
          <w:position w:val="-10"/>
        </w:rPr>
        <w:pict w14:anchorId="6B1CD3EC">
          <v:shape id="_x0000_i1492" type="#_x0000_t75" style="width:21.75pt;height:14.25pt">
            <v:imagedata r:id="rId270" o:title=""/>
          </v:shape>
        </w:pict>
      </w:r>
      <w:r>
        <w:t xml:space="preserve"> and </w:t>
      </w:r>
      <w:r w:rsidR="00000000">
        <w:rPr>
          <w:noProof/>
          <w:position w:val="-24"/>
        </w:rPr>
        <w:pict w14:anchorId="4BFB00E4">
          <v:shape id="_x0000_i1493" type="#_x0000_t75" style="width:99.75pt;height:27.75pt">
            <v:imagedata r:id="rId271" o:title=""/>
          </v:shape>
        </w:pict>
      </w:r>
      <w:r w:rsidRPr="00B916EC">
        <w:t xml:space="preserve">, </w:t>
      </w:r>
      <w:r>
        <w:t xml:space="preserve">then </w:t>
      </w:r>
      <w:r w:rsidR="00000000">
        <w:rPr>
          <w:position w:val="-12"/>
        </w:rPr>
        <w:pict w14:anchorId="775E03EA">
          <v:shape id="_x0000_i1494" type="#_x0000_t75" style="width:108.75pt;height:16.5pt">
            <v:imagedata r:id="rId272"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000000">
        <w:rPr>
          <w:iCs/>
          <w:position w:val="-6"/>
        </w:rPr>
        <w:pict w14:anchorId="6CC92715">
          <v:shape id="_x0000_i1495" type="#_x0000_t75" style="width:7.5pt;height:14.2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7BED533A">
          <v:shape id="_x0000_i1496" type="#_x0000_t75" style="width:7.5pt;height:14.25pt">
            <v:imagedata r:id="rId80"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000000">
        <w:rPr>
          <w:iCs/>
          <w:position w:val="-6"/>
        </w:rPr>
        <w:pict w14:anchorId="5A9EC8FC">
          <v:shape id="_x0000_i1497" type="#_x0000_t75" style="width:9pt;height:12.75pt">
            <v:imagedata r:id="rId81" o:title=""/>
          </v:shape>
        </w:pict>
      </w:r>
      <w:r>
        <w:t xml:space="preserve"> at PUCCH transmission occasion </w:t>
      </w:r>
      <w:r w:rsidR="00000000">
        <w:rPr>
          <w:position w:val="-10"/>
        </w:rPr>
        <w:pict w14:anchorId="18916190">
          <v:shape id="_x0000_i1498" type="#_x0000_t75" style="width:21.75pt;height:14.25pt">
            <v:imagedata r:id="rId170" o:title=""/>
          </v:shape>
        </w:pict>
      </w:r>
      <w:r>
        <w:t xml:space="preserve"> and </w:t>
      </w:r>
      <w:r w:rsidR="00000000">
        <w:rPr>
          <w:noProof/>
          <w:position w:val="-24"/>
        </w:rPr>
        <w:pict w14:anchorId="1C588803">
          <v:shape id="_x0000_i1499" type="#_x0000_t75" style="width:93.75pt;height:27.75pt">
            <v:imagedata r:id="rId273" o:title=""/>
          </v:shape>
        </w:pict>
      </w:r>
      <w:r w:rsidRPr="00B916EC">
        <w:t xml:space="preserve">, </w:t>
      </w:r>
      <w:r>
        <w:t xml:space="preserve">then </w:t>
      </w:r>
      <w:r w:rsidR="00000000">
        <w:rPr>
          <w:position w:val="-12"/>
        </w:rPr>
        <w:pict w14:anchorId="0B66A57F">
          <v:shape id="_x0000_i1500" type="#_x0000_t75" style="width:99.75pt;height:15.75pt">
            <v:imagedata r:id="rId274"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000000">
        <w:rPr>
          <w:position w:val="-12"/>
        </w:rPr>
        <w:pict w14:anchorId="7BE7BAC5">
          <v:shape id="_x0000_i1501" type="#_x0000_t75" style="width:1in;height:15.75pt">
            <v:imagedata r:id="rId275"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000000">
        <w:rPr>
          <w:iCs/>
          <w:position w:val="-6"/>
        </w:rPr>
        <w:pict w14:anchorId="03F51C45">
          <v:shape id="_x0000_i1502" type="#_x0000_t75" style="width:7.5pt;height:14.25pt">
            <v:imagedata r:id="rId276" o:title=""/>
          </v:shape>
        </w:pict>
      </w:r>
      <w:r>
        <w:rPr>
          <w:iCs/>
        </w:rPr>
        <w:t xml:space="preserve"> </w:t>
      </w:r>
      <w:r>
        <w:t xml:space="preserve">for active </w:t>
      </w:r>
      <w:r>
        <w:rPr>
          <w:lang w:val="en-US"/>
        </w:rPr>
        <w:t xml:space="preserve">UL BWP </w:t>
      </w:r>
      <w:r w:rsidR="00000000">
        <w:rPr>
          <w:iCs/>
          <w:position w:val="-6"/>
        </w:rPr>
        <w:pict w14:anchorId="6D4A2A8D">
          <v:shape id="_x0000_i1503" type="#_x0000_t75" style="width:14.25pt;height:14.2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514F58DC">
          <v:shape id="_x0000_i1504" type="#_x0000_t75" style="width:14.25pt;height:14.25pt">
            <v:imagedata r:id="rId80"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000000">
        <w:rPr>
          <w:iCs/>
          <w:position w:val="-6"/>
        </w:rPr>
        <w:pict w14:anchorId="6C10D0A7">
          <v:shape id="_x0000_i1505" type="#_x0000_t75" style="width:9pt;height:12.75pt">
            <v:imagedata r:id="rId81"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000000">
        <w:rPr>
          <w:position w:val="-14"/>
        </w:rPr>
        <w:pict w14:anchorId="5C21839D">
          <v:shape id="_x0000_i1506" type="#_x0000_t75" style="width:106.5pt;height:18.75pt">
            <v:imagedata r:id="rId277"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w:t>
      </w:r>
      <w:proofErr w:type="spellStart"/>
      <w:r w:rsidRPr="00535070">
        <w:rPr>
          <w:i/>
        </w:rPr>
        <w:t>SpatialRelationInfo</w:t>
      </w:r>
      <w:proofErr w:type="spellEnd"/>
      <w:r w:rsidRPr="00535070">
        <w:rPr>
          <w:lang w:val="en-US"/>
        </w:rPr>
        <w:t>, the UE determines the value of</w:t>
      </w:r>
      <w:r w:rsidR="00DE7E73" w:rsidRPr="00535070">
        <w:rPr>
          <w:lang w:val="en-US"/>
        </w:rPr>
        <w:t xml:space="preserve"> </w:t>
      </w:r>
      <w:r w:rsidR="00000000">
        <w:rPr>
          <w:position w:val="-6"/>
        </w:rPr>
        <w:pict w14:anchorId="0CC2FC13">
          <v:shape id="_x0000_i1507" type="#_x0000_t75" style="width:7.5pt;height:14.25pt">
            <v:imagedata r:id="rId278" o:title=""/>
          </v:shape>
        </w:pict>
      </w:r>
      <w:r w:rsidR="00DE7E73" w:rsidRPr="00535070">
        <w:rPr>
          <w:lang w:val="en-US"/>
        </w:rPr>
        <w:t xml:space="preserve"> from the value of </w:t>
      </w:r>
      <w:r w:rsidR="00000000">
        <w:rPr>
          <w:position w:val="-10"/>
        </w:rPr>
        <w:pict w14:anchorId="2F4D16CE">
          <v:shape id="_x0000_i1508" type="#_x0000_t75" style="width:14.25pt;height:16.5pt">
            <v:imagedata r:id="rId279" o:title=""/>
          </v:shape>
        </w:pict>
      </w:r>
      <w:r w:rsidR="00DE7E73" w:rsidRPr="00535070">
        <w:rPr>
          <w:lang w:val="en-US"/>
        </w:rPr>
        <w:t xml:space="preserve"> based on a </w:t>
      </w:r>
      <w:proofErr w:type="spellStart"/>
      <w:r w:rsidR="00DE7E73" w:rsidRPr="00535070">
        <w:rPr>
          <w:i/>
        </w:rPr>
        <w:t>pucch-SpatialRelationInfoId</w:t>
      </w:r>
      <w:proofErr w:type="spellEnd"/>
      <w:r w:rsidR="00DE7E73" w:rsidRPr="00535070">
        <w:t xml:space="preserve"> value associated with the </w:t>
      </w:r>
      <w:r w:rsidR="00DE7E73" w:rsidRPr="00535070">
        <w:rPr>
          <w:i/>
        </w:rPr>
        <w:t>p0-PUCCH-Id</w:t>
      </w:r>
      <w:r w:rsidR="00DE7E73" w:rsidRPr="00535070">
        <w:t xml:space="preserve"> value corresponding to </w:t>
      </w:r>
      <w:r w:rsidR="00000000">
        <w:rPr>
          <w:position w:val="-10"/>
        </w:rPr>
        <w:pict w14:anchorId="3B70B5A0">
          <v:shape id="_x0000_i1509" type="#_x0000_t75" style="width:14.25pt;height:16.5pt">
            <v:imagedata r:id="rId279" o:title=""/>
          </v:shape>
        </w:pict>
      </w:r>
      <w:r w:rsidR="00DE7E73" w:rsidRPr="00535070">
        <w:t xml:space="preserve"> and with the </w:t>
      </w:r>
      <w:proofErr w:type="spellStart"/>
      <w:r w:rsidR="00DE7E73" w:rsidRPr="00535070">
        <w:rPr>
          <w:i/>
        </w:rPr>
        <w:t>closedLoopIndex</w:t>
      </w:r>
      <w:proofErr w:type="spellEnd"/>
      <w:r w:rsidR="00DE7E73" w:rsidRPr="00535070">
        <w:rPr>
          <w:lang w:val="en-US"/>
        </w:rPr>
        <w:t xml:space="preserve"> value corresponding to </w:t>
      </w:r>
      <w:r w:rsidR="00000000">
        <w:rPr>
          <w:position w:val="-6"/>
        </w:rPr>
        <w:pict w14:anchorId="6DF49E54">
          <v:shape id="_x0000_i1510" type="#_x0000_t75" style="width:7.5pt;height:14.25pt">
            <v:imagedata r:id="rId280" o:title=""/>
          </v:shape>
        </w:pict>
      </w:r>
      <w:r w:rsidR="00DE7E73" w:rsidRPr="00535070">
        <w:t xml:space="preserve">; otherwise, </w:t>
      </w:r>
      <w:r w:rsidR="00000000">
        <w:rPr>
          <w:position w:val="-6"/>
        </w:rPr>
        <w:pict w14:anchorId="5C6AE93C">
          <v:shape id="_x0000_i1511" type="#_x0000_t75" style="width:21.75pt;height:12.75pt">
            <v:imagedata r:id="rId281"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000000">
        <w:rPr>
          <w:position w:val="-12"/>
        </w:rPr>
        <w:pict w14:anchorId="0C829238">
          <v:shape id="对象 2" o:spid="_x0000_i1512" type="#_x0000_t75" style="width:122.25pt;height:16.5pt;mso-position-horizontal-relative:page;mso-position-vertical-relative:page">
            <v:imagedata r:id="rId282" o:title=""/>
          </v:shape>
        </w:pict>
      </w:r>
      <w:r w:rsidR="007C11E3" w:rsidRPr="00B916EC">
        <w:rPr>
          <w:lang w:val="en-US"/>
        </w:rPr>
        <w:t>, where</w:t>
      </w:r>
      <w:r w:rsidR="00DE7E73">
        <w:rPr>
          <w:lang w:val="en-US"/>
        </w:rPr>
        <w:t xml:space="preserve"> </w:t>
      </w:r>
      <w:r w:rsidR="00000000">
        <w:rPr>
          <w:position w:val="-6"/>
        </w:rPr>
        <w:pict w14:anchorId="083025A5">
          <v:shape id="_x0000_i1513" type="#_x0000_t75" style="width:21.75pt;height:12.75pt">
            <v:imagedata r:id="rId281" o:title=""/>
          </v:shape>
        </w:pict>
      </w:r>
      <w:r w:rsidR="00DE7E73" w:rsidRPr="00F406D4">
        <w:rPr>
          <w:rFonts w:hint="eastAsia"/>
        </w:rPr>
        <w:t>,</w:t>
      </w:r>
      <w:r w:rsidR="00DE7E73" w:rsidRPr="00F406D4">
        <w:t xml:space="preserve"> and </w:t>
      </w:r>
      <w:r w:rsidR="00000000">
        <w:rPr>
          <w:position w:val="-12"/>
        </w:rPr>
        <w:pict w14:anchorId="3A20E05E">
          <v:shape id="_x0000_i1514" type="#_x0000_t75" style="width:21.75pt;height:18.75pt">
            <v:imagedata r:id="rId283"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proofErr w:type="spellStart"/>
      <w:r w:rsidR="001A3FC8">
        <w:t>MsgA</w:t>
      </w:r>
      <w:proofErr w:type="spellEnd"/>
      <w:r>
        <w:t xml:space="preserve"> transmissions</w:t>
      </w:r>
      <w:r w:rsidRPr="00B916EC">
        <w:t xml:space="preserve"> </w:t>
      </w:r>
      <w:r>
        <w:rPr>
          <w:lang w:val="en-US"/>
        </w:rPr>
        <w:t xml:space="preserve">according to Type-2 random access procedure with </w:t>
      </w:r>
      <w:r>
        <w:t xml:space="preserve">RAR message(s) for </w:t>
      </w:r>
      <w:proofErr w:type="spellStart"/>
      <w:r w:rsidRPr="00F40212">
        <w:rPr>
          <w:rFonts w:eastAsia="Calibri"/>
        </w:rPr>
        <w:t>fallbackRAR</w:t>
      </w:r>
      <w:proofErr w:type="spellEnd"/>
      <w:r>
        <w:rPr>
          <w:lang w:val="en-US"/>
        </w:rPr>
        <w:t>, or</w:t>
      </w:r>
    </w:p>
    <w:p w14:paraId="4A09832C" w14:textId="0E32998E" w:rsidR="003D050B" w:rsidRDefault="003D050B" w:rsidP="00590EB5">
      <w:pPr>
        <w:pStyle w:val="B5"/>
      </w:pPr>
      <w:r>
        <w:t>-</w:t>
      </w:r>
      <w:r>
        <w:tab/>
      </w:r>
      <w:r w:rsidR="001A3FC8" w:rsidRPr="00F23A83">
        <w:t xml:space="preserve">the TPC command value indicated in a </w:t>
      </w:r>
      <w:proofErr w:type="spellStart"/>
      <w:r w:rsidR="001A3FC8" w:rsidRPr="00F23A83">
        <w:t>successRAR</w:t>
      </w:r>
      <w:proofErr w:type="spellEnd"/>
      <w:r w:rsidR="001A3FC8" w:rsidRPr="00F23A83">
        <w:t xml:space="preserve"> corresponding to </w:t>
      </w:r>
      <w:proofErr w:type="spellStart"/>
      <w:r w:rsidR="001A3FC8" w:rsidRPr="00F23A83">
        <w:t>MsgA</w:t>
      </w:r>
      <w:proofErr w:type="spellEnd"/>
      <w:r w:rsidR="001A3FC8" w:rsidRPr="00F23A83">
        <w:t xml:space="preserve"> transmissions for Type-2 random access procedure</w:t>
      </w:r>
      <w:r>
        <w:rPr>
          <w:lang w:val="en-US"/>
        </w:rPr>
        <w:t xml:space="preserve">, </w:t>
      </w:r>
      <w:r w:rsidR="00DE7E73">
        <w:t xml:space="preserve">or </w:t>
      </w:r>
    </w:p>
    <w:p w14:paraId="69FA035A" w14:textId="77777777" w:rsidR="003D050B" w:rsidRDefault="003D050B" w:rsidP="00590EB5">
      <w:pPr>
        <w:pStyle w:val="B5"/>
      </w:pPr>
      <w:r>
        <w:lastRenderedPageBreak/>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proofErr w:type="spellStart"/>
      <w:r w:rsidR="00DE7E73" w:rsidRPr="00E1346A">
        <w:rPr>
          <w:i/>
          <w:iCs/>
          <w:lang w:eastAsia="ja-JP"/>
        </w:rPr>
        <w:t>recoverySearchSpaceId</w:t>
      </w:r>
      <w:proofErr w:type="spellEnd"/>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000000">
        <w:rPr>
          <w:iCs/>
          <w:position w:val="-6"/>
        </w:rPr>
        <w:pict w14:anchorId="79D3EF0A">
          <v:shape id="_x0000_i1515" type="#_x0000_t75" style="width:14.25pt;height:14.25pt">
            <v:imagedata r:id="rId107" o:title=""/>
          </v:shape>
        </w:pict>
      </w:r>
      <w:r w:rsidR="00DE7E73">
        <w:rPr>
          <w:iCs/>
          <w:lang w:val="en-US"/>
        </w:rPr>
        <w:t xml:space="preserve"> </w:t>
      </w:r>
      <w:r w:rsidR="00DE7E73">
        <w:rPr>
          <w:lang w:val="en-US"/>
        </w:rPr>
        <w:t>of</w:t>
      </w:r>
      <w:r w:rsidR="00DE7E73" w:rsidRPr="00B916EC">
        <w:rPr>
          <w:lang w:val="en-US"/>
        </w:rPr>
        <w:t xml:space="preserve"> carrier </w:t>
      </w:r>
      <w:r w:rsidR="00000000">
        <w:rPr>
          <w:iCs/>
          <w:position w:val="-10"/>
        </w:rPr>
        <w:pict w14:anchorId="528650F6">
          <v:shape id="_x0000_i1516" type="#_x0000_t75" style="width:14.25pt;height:14.25pt">
            <v:imagedata r:id="rId80"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000000">
        <w:rPr>
          <w:iCs/>
          <w:position w:val="-6"/>
        </w:rPr>
        <w:pict w14:anchorId="05DCD0CD">
          <v:shape id="_x0000_i1517" type="#_x0000_t75" style="width:9pt;height:12.75pt">
            <v:imagedata r:id="rId81" o:title=""/>
          </v:shape>
        </w:pict>
      </w:r>
      <w:r w:rsidRPr="00B916EC">
        <w:rPr>
          <w:lang w:val="en-US"/>
        </w:rPr>
        <w:t xml:space="preserve">, </w:t>
      </w:r>
    </w:p>
    <w:p w14:paraId="66020F85" w14:textId="77777777" w:rsidR="00006890" w:rsidRPr="00B916EC" w:rsidRDefault="00000000" w:rsidP="00006890">
      <w:pPr>
        <w:pStyle w:val="B4"/>
        <w:ind w:firstLine="0"/>
        <w:rPr>
          <w:lang w:val="en-US"/>
        </w:rPr>
      </w:pPr>
      <w:r>
        <w:rPr>
          <w:position w:val="-46"/>
        </w:rPr>
        <w:pict w14:anchorId="0342FD60">
          <v:shape id="对象 61" o:spid="_x0000_i1518" type="#_x0000_t75" style="width:381.75pt;height:54.75pt;mso-position-horizontal-relative:page;mso-position-vertical-relative:page">
            <v:imagedata r:id="rId284"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000000" w:rsidP="008E6A8A">
      <w:pPr>
        <w:pStyle w:val="B4"/>
        <w:ind w:firstLine="0"/>
        <w:rPr>
          <w:lang w:val="en-US"/>
        </w:rPr>
      </w:pPr>
      <w:r>
        <w:rPr>
          <w:position w:val="-46"/>
        </w:rPr>
        <w:pict w14:anchorId="3BFF087E">
          <v:shape id="_x0000_i1519" type="#_x0000_t75" style="width:266.25pt;height:50.25pt">
            <v:imagedata r:id="rId285"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6"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7"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80"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81" o:title=""/>
          </v:shape>
        </w:pict>
      </w:r>
      <w:r w:rsidR="004A38F2" w:rsidRPr="00B916EC">
        <w:rPr>
          <w:lang w:val="en-US"/>
        </w:rPr>
        <w:t xml:space="preserve">, and </w:t>
      </w:r>
      <w:r>
        <w:rPr>
          <w:position w:val="-12"/>
        </w:rPr>
        <w:pict w14:anchorId="0A60842A">
          <v:shape id="_x0000_i1524" type="#_x0000_t75" style="width:50.25pt;height:15.75pt">
            <v:imagedata r:id="rId287"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t xml:space="preserve">Table 7.2.1-1: Mapping of TPC Command Field in </w:t>
      </w:r>
      <w:r w:rsidR="000E7147">
        <w:t xml:space="preserve">a </w:t>
      </w:r>
      <w:r w:rsidRPr="00B916EC">
        <w:t xml:space="preserve">DCI format to accumulated </w:t>
      </w:r>
      <w:r w:rsidR="00000000">
        <w:rPr>
          <w:position w:val="-12"/>
        </w:rPr>
        <w:pict w14:anchorId="33BAF129">
          <v:shape id="_x0000_i1525" type="#_x0000_t75" style="width:50.25pt;height:18.75pt">
            <v:imagedata r:id="rId288"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000000">
              <w:rPr>
                <w:position w:val="-12"/>
              </w:rPr>
              <w:pict w14:anchorId="25C28AB0">
                <v:shape id="_x0000_i1526" type="#_x0000_t75" style="width:44.25pt;height:15.75pt">
                  <v:imagedata r:id="rId288"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2977453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000000">
        <w:rPr>
          <w:iCs/>
          <w:position w:val="-12"/>
        </w:rPr>
        <w:pict w14:anchorId="334F3EC8">
          <v:shape id="_x0000_i1527" type="#_x0000_t75" style="width:64.5pt;height:18.75pt">
            <v:imagedata r:id="rId289" o:title=""/>
          </v:shape>
        </w:pict>
      </w:r>
      <w:r w:rsidRPr="00B916EC">
        <w:t xml:space="preserve"> </w:t>
      </w:r>
      <w:r w:rsidRPr="00B916EC">
        <w:rPr>
          <w:lang w:eastAsia="zh-CN"/>
        </w:rPr>
        <w:t>of the transmit power</w:t>
      </w:r>
      <w:r w:rsidRPr="00B916EC">
        <w:t xml:space="preserve"> </w:t>
      </w:r>
      <w:r w:rsidR="00000000">
        <w:rPr>
          <w:iCs/>
          <w:position w:val="-12"/>
        </w:rPr>
        <w:pict w14:anchorId="02284505">
          <v:shape id="_x0000_i1528" type="#_x0000_t75" style="width:64.5pt;height:16.5pt">
            <v:imagedata r:id="rId290" o:title=""/>
          </v:shape>
        </w:pict>
      </w:r>
      <w:r>
        <w:rPr>
          <w:iCs/>
        </w:rPr>
        <w:t xml:space="preserve"> </w:t>
      </w:r>
      <w:r>
        <w:rPr>
          <w:lang w:eastAsia="zh-CN"/>
        </w:rPr>
        <w:t xml:space="preserve">on active </w:t>
      </w:r>
      <w:r>
        <w:rPr>
          <w:lang w:val="en-US"/>
        </w:rPr>
        <w:t xml:space="preserve">UL BWP </w:t>
      </w:r>
      <w:r w:rsidR="00000000">
        <w:rPr>
          <w:iCs/>
          <w:position w:val="-6"/>
        </w:rPr>
        <w:pict w14:anchorId="5DEC736F">
          <v:shape id="_x0000_i1529" type="#_x0000_t75" style="width:14.2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53154005">
          <v:shape id="_x0000_i1530" type="#_x0000_t75" style="width:14.25pt;height:14.25pt">
            <v:imagedata r:id="rId80" o:title=""/>
          </v:shape>
        </w:pict>
      </w:r>
      <w:r w:rsidRPr="00B916EC">
        <w:rPr>
          <w:iCs/>
          <w:lang w:val="en-US"/>
        </w:rPr>
        <w:t xml:space="preserve"> </w:t>
      </w:r>
      <w:r>
        <w:t>of serving</w:t>
      </w:r>
      <w:r w:rsidRPr="00B916EC">
        <w:t xml:space="preserve"> cell </w:t>
      </w:r>
      <w:r w:rsidR="00000000">
        <w:rPr>
          <w:iCs/>
          <w:position w:val="-6"/>
        </w:rPr>
        <w:pict w14:anchorId="7145D05D">
          <v:shape id="_x0000_i1531" type="#_x0000_t75" style="width:9pt;height:12.75pt">
            <v:imagedata r:id="rId81"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2977453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w:t>
      </w:r>
      <w:proofErr w:type="spellStart"/>
      <w:r w:rsidR="0097713F" w:rsidRPr="006F281D">
        <w:rPr>
          <w:i/>
          <w:lang w:eastAsia="zh-CN"/>
        </w:rPr>
        <w:t>ResourceSet</w:t>
      </w:r>
      <w:proofErr w:type="spellEnd"/>
      <w:r w:rsidR="00E56897">
        <w:rPr>
          <w:i/>
        </w:rPr>
        <w:t xml:space="preserve"> </w:t>
      </w:r>
      <w:r w:rsidRPr="00B916EC">
        <w:t xml:space="preserve">on </w:t>
      </w:r>
      <w:r>
        <w:t xml:space="preserve">active </w:t>
      </w:r>
      <w:r>
        <w:rPr>
          <w:lang w:val="en-US"/>
        </w:rPr>
        <w:t xml:space="preserve">UL BWP </w:t>
      </w:r>
      <w:r w:rsidR="00000000">
        <w:rPr>
          <w:iCs/>
          <w:position w:val="-6"/>
        </w:rPr>
        <w:pict w14:anchorId="1E5763BE">
          <v:shape id="_x0000_i1532"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199A2F7E">
          <v:shape id="_x0000_i1533" type="#_x0000_t75" style="width:14.25pt;height:14.25pt">
            <v:imagedata r:id="rId80" o:title=""/>
          </v:shape>
        </w:pict>
      </w:r>
      <w:r w:rsidRPr="00B916EC">
        <w:rPr>
          <w:iCs/>
        </w:rPr>
        <w:t xml:space="preserve"> of</w:t>
      </w:r>
      <w:r w:rsidRPr="00B916EC">
        <w:t xml:space="preserve"> serving cell </w:t>
      </w:r>
      <w:r w:rsidR="00000000">
        <w:rPr>
          <w:iCs/>
          <w:position w:val="-6"/>
        </w:rPr>
        <w:pict w14:anchorId="4B1CA27B">
          <v:shape id="_x0000_i1534" type="#_x0000_t75" style="width:9pt;height:12.75pt">
            <v:imagedata r:id="rId81" o:title=""/>
          </v:shape>
        </w:pict>
      </w:r>
      <w:r w:rsidRPr="00B916EC">
        <w:rPr>
          <w:iCs/>
        </w:rPr>
        <w:t xml:space="preserve"> using </w:t>
      </w:r>
      <w:r w:rsidRPr="00B916EC">
        <w:t xml:space="preserve">SRS power control adjustment state with index </w:t>
      </w:r>
      <w:r w:rsidR="00000000">
        <w:rPr>
          <w:iCs/>
          <w:position w:val="-6"/>
        </w:rPr>
        <w:pict w14:anchorId="24921AE2">
          <v:shape id="_x0000_i1535" type="#_x0000_t75" style="width:7.5pt;height:14.25pt">
            <v:imagedata r:id="rId83" o:title=""/>
          </v:shape>
        </w:pict>
      </w:r>
      <w:r w:rsidRPr="00B916EC">
        <w:t>, the UE determine</w:t>
      </w:r>
      <w:r>
        <w:t>s</w:t>
      </w:r>
      <w:r w:rsidRPr="00B916EC">
        <w:t xml:space="preserve"> the SRS transmission power </w:t>
      </w:r>
      <w:r w:rsidR="00000000">
        <w:rPr>
          <w:iCs/>
          <w:position w:val="-12"/>
        </w:rPr>
        <w:pict w14:anchorId="141E0D8C">
          <v:shape id="_x0000_i1536" type="#_x0000_t75" style="width:65.25pt;height:16.5pt">
            <v:imagedata r:id="rId290" o:title=""/>
          </v:shape>
        </w:pict>
      </w:r>
      <w:r w:rsidRPr="00B916EC">
        <w:t xml:space="preserve"> in SRS transmission </w:t>
      </w:r>
      <w:r>
        <w:t>occasion</w:t>
      </w:r>
      <w:r w:rsidRPr="00B916EC">
        <w:t xml:space="preserve"> </w:t>
      </w:r>
      <w:r w:rsidR="00000000">
        <w:rPr>
          <w:iCs/>
          <w:position w:val="-6"/>
        </w:rPr>
        <w:pict w14:anchorId="5FFA653C">
          <v:shape id="_x0000_i1537" type="#_x0000_t75" style="width:7.5pt;height:14.25pt">
            <v:imagedata r:id="rId85" o:title=""/>
          </v:shape>
        </w:pict>
      </w:r>
      <w:r w:rsidRPr="00B916EC">
        <w:rPr>
          <w:iCs/>
        </w:rPr>
        <w:t xml:space="preserve"> </w:t>
      </w:r>
      <w:r w:rsidRPr="00B916EC">
        <w:t xml:space="preserve">as </w:t>
      </w:r>
    </w:p>
    <w:p w14:paraId="2290977A" w14:textId="77777777" w:rsidR="00F53D0B" w:rsidRPr="00B916EC" w:rsidRDefault="00000000" w:rsidP="00F53D0B">
      <w:pPr>
        <w:pStyle w:val="EQ"/>
        <w:jc w:val="center"/>
      </w:pPr>
      <w:r>
        <w:rPr>
          <w:position w:val="-32"/>
        </w:rPr>
        <w:pict w14:anchorId="240AA38A">
          <v:shape id="_x0000_i1538" type="#_x0000_t75" style="width:417pt;height:36.75pt">
            <v:imagedata r:id="rId291"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000000">
        <w:rPr>
          <w:position w:val="-12"/>
        </w:rPr>
        <w:pict w14:anchorId="47309875">
          <v:shape id="_x0000_i1539" type="#_x0000_t75" style="width:53.25pt;height:15pt">
            <v:imagedata r:id="rId292"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000000">
        <w:rPr>
          <w:iCs/>
          <w:position w:val="-10"/>
        </w:rPr>
        <w:pict w14:anchorId="2E55AA9B">
          <v:shape id="_x0000_i1540" type="#_x0000_t75" style="width:14.25pt;height:14.25pt">
            <v:imagedata r:id="rId80" o:title=""/>
          </v:shape>
        </w:pict>
      </w:r>
      <w:r w:rsidR="003D6407" w:rsidRPr="00B916EC">
        <w:rPr>
          <w:iCs/>
        </w:rPr>
        <w:t xml:space="preserve"> of</w:t>
      </w:r>
      <w:r w:rsidR="003D6407" w:rsidRPr="00B916EC">
        <w:t xml:space="preserve"> </w:t>
      </w:r>
      <w:r w:rsidR="0052175C" w:rsidRPr="00B916EC">
        <w:t xml:space="preserve">serving cell </w:t>
      </w:r>
      <w:r w:rsidR="00000000">
        <w:rPr>
          <w:iCs/>
          <w:position w:val="-6"/>
        </w:rPr>
        <w:pict w14:anchorId="277EB794">
          <v:shape id="_x0000_i1541" type="#_x0000_t75" style="width:9pt;height:12.75pt">
            <v:imagedata r:id="rId81"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000000">
        <w:rPr>
          <w:position w:val="-6"/>
        </w:rPr>
        <w:pict w14:anchorId="4355763E">
          <v:shape id="_x0000_i1542" type="#_x0000_t75" style="width:7.5pt;height:14.25pt">
            <v:imagedata r:id="rId88" o:title=""/>
          </v:shape>
        </w:pict>
      </w:r>
    </w:p>
    <w:p w14:paraId="12BF4B75" w14:textId="77777777" w:rsidR="00BE3B37" w:rsidRPr="0009732E" w:rsidRDefault="00BE3B37" w:rsidP="0009732E">
      <w:pPr>
        <w:pStyle w:val="B1"/>
        <w:ind w:left="630" w:hanging="346"/>
        <w:rPr>
          <w:lang w:val="en-US"/>
        </w:rPr>
      </w:pPr>
      <w:r w:rsidRPr="00B916EC">
        <w:t>-</w:t>
      </w:r>
      <w:r w:rsidRPr="00B916EC">
        <w:tab/>
      </w:r>
      <w:r w:rsidR="00000000">
        <w:rPr>
          <w:position w:val="-12"/>
        </w:rPr>
        <w:pict w14:anchorId="40A5FB52">
          <v:shape id="_x0000_i1543" type="#_x0000_t75" style="width:59.25pt;height:16.5pt">
            <v:imagedata r:id="rId293"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000000">
        <w:rPr>
          <w:iCs/>
          <w:position w:val="-6"/>
        </w:rPr>
        <w:pict w14:anchorId="3AA7479D">
          <v:shape id="_x0000_i1544" type="#_x0000_t75" style="width:7.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E732F2C">
          <v:shape id="_x0000_i1545" type="#_x0000_t75" style="width:14.25pt;height:14.25pt">
            <v:imagedata r:id="rId80" o:title=""/>
          </v:shape>
        </w:pict>
      </w:r>
      <w:r w:rsidRPr="00B916EC">
        <w:rPr>
          <w:iCs/>
        </w:rPr>
        <w:t xml:space="preserve"> of</w:t>
      </w:r>
      <w:r w:rsidRPr="00B916EC">
        <w:t xml:space="preserve"> serving cell </w:t>
      </w:r>
      <w:r w:rsidR="00000000">
        <w:rPr>
          <w:iCs/>
          <w:position w:val="-6"/>
        </w:rPr>
        <w:pict w14:anchorId="63E57C5B">
          <v:shape id="_x0000_i1546" type="#_x0000_t75" style="width:9pt;height:12.75pt">
            <v:imagedata r:id="rId81" o:title=""/>
          </v:shape>
        </w:pict>
      </w:r>
      <w:r>
        <w:rPr>
          <w:iCs/>
          <w:lang w:val="en-US"/>
        </w:rPr>
        <w:t xml:space="preserve"> and </w:t>
      </w:r>
      <w:r w:rsidRPr="00B916EC">
        <w:rPr>
          <w:lang w:val="en-US"/>
        </w:rPr>
        <w:t xml:space="preserve">SRS resource set </w:t>
      </w:r>
      <w:r w:rsidR="00000000">
        <w:rPr>
          <w:position w:val="-10"/>
        </w:rPr>
        <w:pict w14:anchorId="75E092EF">
          <v:shape id="_x0000_i1547" type="#_x0000_t75" style="width:14.25pt;height:18.75pt">
            <v:imagedata r:id="rId294" o:title=""/>
          </v:shape>
        </w:pict>
      </w:r>
      <w:r w:rsidRPr="006333B0">
        <w:rPr>
          <w:lang w:val="en-US"/>
        </w:rPr>
        <w:t xml:space="preserve"> </w:t>
      </w:r>
      <w:r>
        <w:rPr>
          <w:lang w:val="en-US"/>
        </w:rPr>
        <w:t xml:space="preserve">provided by </w:t>
      </w:r>
      <w:r w:rsidRPr="00620D20">
        <w:rPr>
          <w:i/>
          <w:lang w:val="en-US"/>
        </w:rPr>
        <w:t>SRS-</w:t>
      </w:r>
      <w:proofErr w:type="spellStart"/>
      <w:r w:rsidRPr="00620D20">
        <w:rPr>
          <w:i/>
          <w:lang w:val="en-US"/>
        </w:rPr>
        <w:t>ResourceSet</w:t>
      </w:r>
      <w:proofErr w:type="spellEnd"/>
      <w:r>
        <w:rPr>
          <w:lang w:val="en-US"/>
        </w:rPr>
        <w:t xml:space="preserve"> and </w:t>
      </w:r>
      <w:r w:rsidRPr="00620D20">
        <w:rPr>
          <w:i/>
          <w:lang w:val="en-US"/>
        </w:rPr>
        <w:t>SRS-</w:t>
      </w:r>
      <w:proofErr w:type="spellStart"/>
      <w:r w:rsidRPr="00620D20">
        <w:rPr>
          <w:i/>
          <w:lang w:val="en-US"/>
        </w:rPr>
        <w:t>ResourceSetId</w:t>
      </w:r>
      <w:proofErr w:type="spellEnd"/>
    </w:p>
    <w:p w14:paraId="4FBE7223" w14:textId="77777777" w:rsidR="00705A13" w:rsidRPr="00B916EC" w:rsidRDefault="00705A13" w:rsidP="00705A13">
      <w:pPr>
        <w:pStyle w:val="B1"/>
      </w:pPr>
      <w:r>
        <w:lastRenderedPageBreak/>
        <w:t>-</w:t>
      </w:r>
      <w:r>
        <w:tab/>
      </w:r>
      <w:r w:rsidR="00000000">
        <w:rPr>
          <w:position w:val="-12"/>
        </w:rPr>
        <w:pict w14:anchorId="4371DFE6">
          <v:shape id="_x0000_i1548" type="#_x0000_t75" style="width:54.75pt;height:18.75pt">
            <v:imagedata r:id="rId295"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000000">
        <w:rPr>
          <w:position w:val="-6"/>
        </w:rPr>
        <w:pict w14:anchorId="02A744D0">
          <v:shape id="_x0000_i1549" type="#_x0000_t75" style="width:7.5pt;height:14.25pt">
            <v:imagedata r:id="rId120" o:title=""/>
          </v:shape>
        </w:pict>
      </w:r>
      <w:r w:rsidRPr="00B916EC">
        <w:rPr>
          <w:i/>
        </w:rPr>
        <w:t xml:space="preserve"> </w:t>
      </w:r>
      <w:r w:rsidRPr="00B916EC">
        <w:rPr>
          <w:lang w:val="en-US"/>
        </w:rPr>
        <w:t>on</w:t>
      </w:r>
      <w:r w:rsidRPr="00B916EC">
        <w:t xml:space="preserve"> </w:t>
      </w:r>
      <w:r>
        <w:rPr>
          <w:lang w:val="en-US"/>
        </w:rPr>
        <w:t xml:space="preserve">active UL BWP </w:t>
      </w:r>
      <w:r w:rsidR="00000000">
        <w:rPr>
          <w:iCs/>
          <w:position w:val="-6"/>
        </w:rPr>
        <w:pict w14:anchorId="66079343">
          <v:shape id="_x0000_i1550"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BA957EB">
          <v:shape id="_x0000_i1551" type="#_x0000_t75" style="width:7.5pt;height:14.25pt">
            <v:imagedata r:id="rId80" o:title=""/>
          </v:shape>
        </w:pict>
      </w:r>
      <w:r w:rsidRPr="00B916EC">
        <w:rPr>
          <w:iCs/>
        </w:rPr>
        <w:t xml:space="preserve"> of</w:t>
      </w:r>
      <w:r w:rsidRPr="00B916EC">
        <w:t xml:space="preserve"> serving cell</w:t>
      </w:r>
      <w:r w:rsidRPr="00B916EC">
        <w:rPr>
          <w:i/>
        </w:rPr>
        <w:t xml:space="preserve"> </w:t>
      </w:r>
      <w:r w:rsidR="00000000">
        <w:rPr>
          <w:iCs/>
          <w:position w:val="-6"/>
        </w:rPr>
        <w:pict w14:anchorId="3A9EB667">
          <v:shape id="_x0000_i1552" type="#_x0000_t75" style="width:9pt;height:12.75pt">
            <v:imagedata r:id="rId81" o:title=""/>
          </v:shape>
        </w:pict>
      </w:r>
      <w:r w:rsidRPr="00B916EC">
        <w:rPr>
          <w:lang w:val="en-US"/>
        </w:rPr>
        <w:t xml:space="preserve"> and </w:t>
      </w:r>
      <w:r w:rsidR="00000000">
        <w:rPr>
          <w:position w:val="-10"/>
        </w:rPr>
        <w:pict w14:anchorId="75C853B3">
          <v:shape id="_x0000_i1553" type="#_x0000_t75" style="width:14.25pt;height:14.25pt">
            <v:imagedata r:id="rId121"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000000">
        <w:rPr>
          <w:position w:val="-12"/>
        </w:rPr>
        <w:pict w14:anchorId="213FE268">
          <v:shape id="_x0000_i1554" type="#_x0000_t75" style="width:57.75pt;height:18.75pt">
            <v:imagedata r:id="rId296"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000000">
        <w:rPr>
          <w:iCs/>
          <w:position w:val="-6"/>
        </w:rPr>
        <w:pict w14:anchorId="2ADD644F">
          <v:shape id="_x0000_i1555"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A5DEAD7">
          <v:shape id="_x0000_i1556" type="#_x0000_t75" style="width:7.5pt;height:14.25pt">
            <v:imagedata r:id="rId80" o:title=""/>
          </v:shape>
        </w:pict>
      </w:r>
      <w:r w:rsidRPr="00B916EC">
        <w:rPr>
          <w:iCs/>
        </w:rPr>
        <w:t xml:space="preserve"> of</w:t>
      </w:r>
      <w:r w:rsidRPr="00B916EC">
        <w:t xml:space="preserve"> serving cell </w:t>
      </w:r>
      <w:r w:rsidR="00000000">
        <w:rPr>
          <w:iCs/>
          <w:position w:val="-6"/>
        </w:rPr>
        <w:pict w14:anchorId="5007002A">
          <v:shape id="_x0000_i1557" type="#_x0000_t75" style="width:9pt;height:12.75pt">
            <v:imagedata r:id="rId81" o:title=""/>
          </v:shape>
        </w:pict>
      </w:r>
      <w:r>
        <w:rPr>
          <w:iCs/>
          <w:lang w:val="en-US"/>
        </w:rPr>
        <w:t xml:space="preserve"> and</w:t>
      </w:r>
      <w:r w:rsidRPr="00B916EC">
        <w:rPr>
          <w:lang w:val="en-US"/>
        </w:rPr>
        <w:t xml:space="preserve"> SRS resource set </w:t>
      </w:r>
      <w:r w:rsidR="00000000">
        <w:rPr>
          <w:position w:val="-10"/>
        </w:rPr>
        <w:pict w14:anchorId="379E1EBB">
          <v:shape id="_x0000_i1558" type="#_x0000_t75" style="width:14.25pt;height:18.75pt">
            <v:imagedata r:id="rId294" o:title=""/>
          </v:shape>
        </w:pict>
      </w:r>
    </w:p>
    <w:p w14:paraId="66FE9BD9" w14:textId="303B152B" w:rsidR="00D55F06" w:rsidRPr="009C69D1" w:rsidRDefault="006C377F" w:rsidP="00D55F06">
      <w:pPr>
        <w:pStyle w:val="B1"/>
        <w:rPr>
          <w:rFonts w:eastAsia="MS Mincho"/>
          <w:lang w:val="en-US"/>
        </w:rPr>
      </w:pPr>
      <w:r>
        <w:t>-</w:t>
      </w:r>
      <w:r>
        <w:tab/>
      </w:r>
      <w:r w:rsidR="00000000">
        <w:rPr>
          <w:position w:val="-12"/>
        </w:rPr>
        <w:pict w14:anchorId="480DACBF">
          <v:shape id="_x0000_i1559" type="#_x0000_t75" style="width:57.75pt;height:18.75pt">
            <v:imagedata r:id="rId297"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proofErr w:type="spellStart"/>
      <w:r w:rsidR="00D55F06" w:rsidRPr="004E246B">
        <w:rPr>
          <w:i/>
        </w:rPr>
        <w:t>pathlossReferenceRS</w:t>
      </w:r>
      <w:proofErr w:type="spellEnd"/>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proofErr w:type="spellStart"/>
      <w:r w:rsidR="00D55F06" w:rsidRPr="004E246B">
        <w:rPr>
          <w:i/>
        </w:rPr>
        <w:t>ssb</w:t>
      </w:r>
      <w:proofErr w:type="spellEnd"/>
      <w:r w:rsidR="00D55F06" w:rsidRPr="004E246B">
        <w:rPr>
          <w:i/>
        </w:rPr>
        <w:t>-Index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proofErr w:type="spellStart"/>
      <w:r w:rsidR="00D55F06" w:rsidRPr="009C69D1">
        <w:rPr>
          <w:i/>
        </w:rPr>
        <w:t>csi</w:t>
      </w:r>
      <w:proofErr w:type="spellEnd"/>
      <w:r w:rsidR="00D55F06" w:rsidRPr="009C69D1">
        <w:rPr>
          <w:i/>
        </w:rPr>
        <w:t>-RS-Index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proofErr w:type="spellStart"/>
      <w:r w:rsidR="000733CD" w:rsidRPr="003255BC">
        <w:rPr>
          <w:bCs/>
          <w:i/>
          <w:iCs/>
        </w:rPr>
        <w:t>enablePL</w:t>
      </w:r>
      <w:proofErr w:type="spellEnd"/>
      <w:r w:rsidR="000E7147">
        <w:rPr>
          <w:bCs/>
          <w:i/>
          <w:iCs/>
          <w:lang w:val="en-US"/>
        </w:rPr>
        <w:t>-</w:t>
      </w:r>
      <w:r w:rsidR="000733CD" w:rsidRPr="003255BC">
        <w:rPr>
          <w:bCs/>
          <w:i/>
          <w:iCs/>
        </w:rPr>
        <w:t>RS</w:t>
      </w:r>
      <w:r w:rsidR="000733CD">
        <w:rPr>
          <w:bCs/>
          <w:i/>
          <w:iCs/>
          <w:lang w:val="en-US"/>
        </w:rPr>
        <w:t>-U</w:t>
      </w:r>
      <w:proofErr w:type="spellStart"/>
      <w:r w:rsidR="000733CD" w:rsidRPr="003255BC">
        <w:rPr>
          <w:bCs/>
          <w:i/>
          <w:iCs/>
        </w:rPr>
        <w:t>pdateForPUSCH</w:t>
      </w:r>
      <w:proofErr w:type="spellEnd"/>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w:t>
      </w:r>
      <w:proofErr w:type="spellStart"/>
      <w:r w:rsidR="00A47FB7" w:rsidRPr="00934BAC">
        <w:rPr>
          <w:i/>
          <w:iCs/>
          <w:lang w:eastAsia="ko-KR"/>
        </w:rPr>
        <w:t>PathlossReferenceRS</w:t>
      </w:r>
      <w:proofErr w:type="spellEnd"/>
      <w:r w:rsidR="00A47FB7" w:rsidRPr="00934BAC">
        <w:rPr>
          <w:i/>
          <w:iCs/>
          <w:lang w:eastAsia="ko-KR"/>
        </w:rPr>
        <w:t>-Id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proofErr w:type="spellStart"/>
      <w:r w:rsidRPr="00D268AA">
        <w:rPr>
          <w:i/>
        </w:rPr>
        <w:t>pathlossReferenceRS</w:t>
      </w:r>
      <w:proofErr w:type="spellEnd"/>
      <w:r w:rsidRPr="00D64855">
        <w:rPr>
          <w:rFonts w:eastAsia="MS Mincho"/>
        </w:rPr>
        <w:t xml:space="preserve"> </w:t>
      </w:r>
      <w:r w:rsidR="00A47FB7">
        <w:rPr>
          <w:rFonts w:eastAsia="MS Mincho"/>
        </w:rPr>
        <w:t xml:space="preserve">or </w:t>
      </w:r>
      <w:r w:rsidR="00A47FB7" w:rsidRPr="00BE2552">
        <w:rPr>
          <w:i/>
          <w:iCs/>
          <w:lang w:eastAsia="ko-KR"/>
        </w:rPr>
        <w:t>SRS-</w:t>
      </w:r>
      <w:proofErr w:type="spellStart"/>
      <w:r w:rsidR="00A47FB7" w:rsidRPr="00BE2552">
        <w:rPr>
          <w:i/>
          <w:iCs/>
          <w:lang w:eastAsia="ko-KR"/>
        </w:rPr>
        <w:t>PathlossReferenceRS</w:t>
      </w:r>
      <w:proofErr w:type="spellEnd"/>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000000">
        <w:rPr>
          <w:position w:val="-12"/>
        </w:rPr>
        <w:pict w14:anchorId="58AA64DD">
          <v:shape id="_x0000_i1560" type="#_x0000_t75" style="width:50.25pt;height:14.25pt">
            <v:imagedata r:id="rId297"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proofErr w:type="spellStart"/>
      <w:r w:rsidRPr="00DD5101">
        <w:rPr>
          <w:rFonts w:asciiTheme="majorBidi" w:hAnsiTheme="majorBidi" w:cstheme="majorBidi"/>
          <w:i/>
          <w:iCs/>
          <w:lang w:val="en-US"/>
        </w:rPr>
        <w:t>pathlossReferenceLinking</w:t>
      </w:r>
      <w:proofErr w:type="spellEnd"/>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proofErr w:type="spellStart"/>
      <w:r w:rsidRPr="00DD5101">
        <w:rPr>
          <w:rFonts w:asciiTheme="majorBidi" w:hAnsiTheme="majorBidi" w:cstheme="majorBidi"/>
          <w:i/>
          <w:iCs/>
          <w:lang w:val="en-US"/>
        </w:rPr>
        <w:t>pathlossReferenceLinking</w:t>
      </w:r>
      <w:proofErr w:type="spellEnd"/>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proofErr w:type="spellStart"/>
      <w:r w:rsidRPr="00A173BC">
        <w:rPr>
          <w:i/>
          <w:iCs/>
        </w:rPr>
        <w:t>pathlossReferenceRS</w:t>
      </w:r>
      <w:proofErr w:type="spellEnd"/>
      <w:r w:rsidRPr="00412F5F">
        <w:rPr>
          <w:rFonts w:eastAsia="MS Mincho"/>
        </w:rPr>
        <w:t xml:space="preserve"> </w:t>
      </w:r>
      <w:r>
        <w:rPr>
          <w:rFonts w:eastAsia="MS Mincho"/>
        </w:rPr>
        <w:t xml:space="preserve">or </w:t>
      </w:r>
      <w:r w:rsidRPr="00A173BC">
        <w:rPr>
          <w:i/>
          <w:lang w:eastAsia="ko-KR"/>
        </w:rPr>
        <w:t>SRS-</w:t>
      </w:r>
      <w:proofErr w:type="spellStart"/>
      <w:r w:rsidRPr="00A173BC">
        <w:rPr>
          <w:i/>
          <w:lang w:eastAsia="ko-KR"/>
        </w:rPr>
        <w:t>PathlossReferenceRS</w:t>
      </w:r>
      <w:proofErr w:type="spellEnd"/>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proofErr w:type="spellStart"/>
      <w:r w:rsidRPr="00A173BC">
        <w:rPr>
          <w:i/>
        </w:rPr>
        <w:t>spatialRelationInfo</w:t>
      </w:r>
      <w:proofErr w:type="spellEnd"/>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proofErr w:type="spellStart"/>
      <w:r w:rsidR="000733CD" w:rsidRPr="00A173BC">
        <w:rPr>
          <w:i/>
          <w:iCs/>
          <w:lang w:val="en-US"/>
        </w:rPr>
        <w:t>enableDefaultBeamP</w:t>
      </w:r>
      <w:r w:rsidR="000733CD">
        <w:rPr>
          <w:i/>
          <w:iCs/>
          <w:lang w:val="en-US"/>
        </w:rPr>
        <w:t>L-</w:t>
      </w:r>
      <w:r w:rsidR="000733CD" w:rsidRPr="00A173BC">
        <w:rPr>
          <w:i/>
          <w:iCs/>
          <w:lang w:val="en-US"/>
        </w:rPr>
        <w:t>ForSRS</w:t>
      </w:r>
      <w:proofErr w:type="spellEnd"/>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proofErr w:type="spellStart"/>
      <w:r w:rsidR="00DC296D">
        <w:rPr>
          <w:rStyle w:val="Emphasis"/>
          <w:rFonts w:eastAsia="Batang"/>
        </w:rPr>
        <w:t>coreset</w:t>
      </w:r>
      <w:r w:rsidRPr="00CC04D1">
        <w:rPr>
          <w:rStyle w:val="Emphasis"/>
          <w:rFonts w:eastAsia="Batang"/>
        </w:rPr>
        <w:t>PoolIndex</w:t>
      </w:r>
      <w:proofErr w:type="spellEnd"/>
      <w:r>
        <w:t xml:space="preserve"> value of 1 for any CORESET, or is provided </w:t>
      </w:r>
      <w:proofErr w:type="spellStart"/>
      <w:r w:rsidR="00DC296D">
        <w:rPr>
          <w:rStyle w:val="Emphasis"/>
          <w:rFonts w:eastAsia="Batang"/>
        </w:rPr>
        <w:t>coreset</w:t>
      </w:r>
      <w:r w:rsidRPr="00CC04D1">
        <w:rPr>
          <w:rStyle w:val="Emphasis"/>
          <w:rFonts w:eastAsia="Batang"/>
        </w:rPr>
        <w:t>PoolIndex</w:t>
      </w:r>
      <w:proofErr w:type="spellEnd"/>
      <w:r>
        <w:t xml:space="preserve"> value of 1 for all CORESETs,</w:t>
      </w:r>
      <w:r w:rsidRPr="00CC04D1">
        <w:t xml:space="preserve"> in</w:t>
      </w:r>
      <w:r>
        <w:t xml:space="preserve"> </w:t>
      </w:r>
      <w:proofErr w:type="spellStart"/>
      <w:r w:rsidRPr="00CC04D1">
        <w:rPr>
          <w:rStyle w:val="Emphasis"/>
          <w:rFonts w:eastAsia="Batang"/>
        </w:rPr>
        <w:t>ControlResourceSet</w:t>
      </w:r>
      <w:proofErr w:type="spellEnd"/>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23" o:title=""/>
          </v:shape>
          <o:OLEObject Type="Embed" ProgID="Equation.3" ShapeID="_x0000_i1561" DrawAspect="Content" ObjectID="_1747464772" r:id="rId298"/>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proofErr w:type="spellStart"/>
      <w:r w:rsidR="00DC296D" w:rsidRPr="001D410B">
        <w:rPr>
          <w:i/>
          <w:lang w:val="en-US"/>
        </w:rPr>
        <w:t>qcl</w:t>
      </w:r>
      <w:proofErr w:type="spellEnd"/>
      <w:r w:rsidR="00DC296D" w:rsidRPr="001D410B">
        <w:rPr>
          <w:i/>
          <w:lang w:val="en-US"/>
        </w:rPr>
        <w:t>-Type</w:t>
      </w:r>
      <w:r w:rsidR="00DC296D">
        <w:rPr>
          <w:lang w:val="en-US"/>
        </w:rPr>
        <w:t xml:space="preserve"> set to</w:t>
      </w:r>
      <w:r w:rsidRPr="00392F96">
        <w:t xml:space="preserve"> </w:t>
      </w:r>
      <w:r w:rsidR="00D93480">
        <w:rPr>
          <w:lang w:val="en-US"/>
        </w:rPr>
        <w:t>'</w:t>
      </w:r>
      <w:r w:rsidR="00DC296D">
        <w:rPr>
          <w:lang w:val="en-US"/>
        </w:rPr>
        <w:t>t</w:t>
      </w:r>
      <w:proofErr w:type="spellStart"/>
      <w:r w:rsidRPr="00392F96">
        <w:t>ypeD</w:t>
      </w:r>
      <w:proofErr w:type="spellEnd"/>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000000">
        <w:rPr>
          <w:iCs/>
          <w:position w:val="-6"/>
        </w:rPr>
        <w:pict w14:anchorId="1BEC4E3A">
          <v:shape id="_x0000_i1562"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381B5AD">
          <v:shape id="_x0000_i1563" type="#_x0000_t75" style="width:7.5pt;height:14.25pt">
            <v:imagedata r:id="rId80" o:title=""/>
          </v:shape>
        </w:pict>
      </w:r>
      <w:r w:rsidRPr="00B916EC">
        <w:rPr>
          <w:iCs/>
        </w:rPr>
        <w:t xml:space="preserve"> of</w:t>
      </w:r>
      <w:r w:rsidRPr="00B916EC">
        <w:t xml:space="preserve"> serving cell </w:t>
      </w:r>
      <w:r w:rsidR="00000000">
        <w:rPr>
          <w:iCs/>
          <w:position w:val="-6"/>
        </w:rPr>
        <w:pict w14:anchorId="322386F0">
          <v:shape id="_x0000_i1564" type="#_x0000_t75" style="width:7.5pt;height:14.25pt">
            <v:imagedata r:id="rId81" o:title=""/>
          </v:shape>
        </w:pict>
      </w:r>
      <w:r w:rsidRPr="00B916EC">
        <w:rPr>
          <w:lang w:val="en-US"/>
        </w:rPr>
        <w:t xml:space="preserve"> and SRS transmission </w:t>
      </w:r>
      <w:r>
        <w:rPr>
          <w:lang w:val="en-US"/>
        </w:rPr>
        <w:t>occasion</w:t>
      </w:r>
      <w:r w:rsidRPr="00B916EC">
        <w:rPr>
          <w:lang w:val="en-US"/>
        </w:rPr>
        <w:t xml:space="preserve"> </w:t>
      </w:r>
      <w:r w:rsidR="00000000">
        <w:rPr>
          <w:position w:val="-6"/>
        </w:rPr>
        <w:pict w14:anchorId="17FC7DE8">
          <v:shape id="_x0000_i1565" type="#_x0000_t75" style="width:7.5pt;height:14.25pt">
            <v:imagedata r:id="rId149" o:title=""/>
          </v:shape>
        </w:pict>
      </w:r>
    </w:p>
    <w:p w14:paraId="662F6888" w14:textId="6E82FFF1" w:rsidR="006F0283" w:rsidRPr="00B916EC" w:rsidRDefault="006F0283" w:rsidP="006F0283">
      <w:pPr>
        <w:pStyle w:val="B2"/>
      </w:pPr>
      <w:r>
        <w:t>-</w:t>
      </w:r>
      <w:r>
        <w:tab/>
      </w:r>
      <w:r w:rsidR="00000000">
        <w:rPr>
          <w:position w:val="-12"/>
        </w:rPr>
        <w:pict w14:anchorId="4C76E327">
          <v:shape id="_x0000_i1566" type="#_x0000_t75" style="width:93.75pt;height:14.25pt">
            <v:imagedata r:id="rId299" o:title=""/>
          </v:shape>
        </w:pict>
      </w:r>
      <w:r w:rsidRPr="00B916EC">
        <w:t xml:space="preserve">, </w:t>
      </w:r>
      <w:r>
        <w:rPr>
          <w:lang w:val="en-US"/>
        </w:rPr>
        <w:t xml:space="preserve">where </w:t>
      </w:r>
      <w:r w:rsidR="00000000">
        <w:rPr>
          <w:position w:val="-12"/>
        </w:rPr>
        <w:pict w14:anchorId="07F54004">
          <v:shape id="_x0000_i1567" type="#_x0000_t75" style="width:44.25pt;height:16.5pt">
            <v:imagedata r:id="rId300"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proofErr w:type="spellStart"/>
      <w:r w:rsidRPr="001C3D7D">
        <w:rPr>
          <w:i/>
        </w:rPr>
        <w:t>srs-PowerControlAdjustmentStates</w:t>
      </w:r>
      <w:proofErr w:type="spellEnd"/>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000000">
        <w:rPr>
          <w:position w:val="-24"/>
        </w:rPr>
        <w:pict w14:anchorId="66A57BB1">
          <v:shape id="_x0000_i1568" type="#_x0000_t75" style="width:159.75pt;height:27.75pt">
            <v:imagedata r:id="rId301"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758735E0">
          <v:shape id="_x0000_i156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F2AC6E3">
          <v:shape id="_x0000_i1570" type="#_x0000_t75" style="width:14.25pt;height:14.25pt">
            <v:imagedata r:id="rId80" o:title=""/>
          </v:shape>
        </w:pict>
      </w:r>
      <w:r w:rsidRPr="00B916EC">
        <w:rPr>
          <w:iCs/>
        </w:rPr>
        <w:t xml:space="preserve"> of</w:t>
      </w:r>
      <w:r w:rsidRPr="00B916EC">
        <w:t xml:space="preserve"> serving cell </w:t>
      </w:r>
      <w:r w:rsidR="00000000">
        <w:rPr>
          <w:iCs/>
          <w:position w:val="-6"/>
        </w:rPr>
        <w:pict w14:anchorId="071CDDB1">
          <v:shape id="_x0000_i1571" type="#_x0000_t75" style="width:7.5pt;height:14.25pt">
            <v:imagedata r:id="rId81" o:title=""/>
          </v:shape>
        </w:pict>
      </w:r>
      <w:r>
        <w:rPr>
          <w:iCs/>
          <w:lang w:val="en-US"/>
        </w:rPr>
        <w:t>, or</w:t>
      </w:r>
      <w:r w:rsidRPr="00B916EC">
        <w:t xml:space="preserve"> if </w:t>
      </w:r>
      <w:proofErr w:type="spellStart"/>
      <w:r w:rsidRPr="001C3D7D">
        <w:rPr>
          <w:i/>
        </w:rPr>
        <w:t>srs-PowerControlAdjustmentStates</w:t>
      </w:r>
      <w:proofErr w:type="spellEnd"/>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proofErr w:type="spellStart"/>
      <w:r w:rsidRPr="001C3D7D">
        <w:rPr>
          <w:i/>
        </w:rPr>
        <w:t>tpc</w:t>
      </w:r>
      <w:proofErr w:type="spellEnd"/>
      <w:r w:rsidRPr="001C3D7D">
        <w:rPr>
          <w:i/>
        </w:rPr>
        <w:t>-Accumulation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000000">
        <w:rPr>
          <w:position w:val="-12"/>
        </w:rPr>
        <w:pict w14:anchorId="79718000">
          <v:shape id="_x0000_i1572" type="#_x0000_t75" style="width:36.75pt;height:18.75pt">
            <v:imagedata r:id="rId302"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lastRenderedPageBreak/>
        <w:t>-</w:t>
      </w:r>
      <w:r>
        <w:rPr>
          <w:lang w:val="en-US"/>
        </w:rPr>
        <w:tab/>
      </w:r>
      <w:r w:rsidR="00000000">
        <w:rPr>
          <w:position w:val="-14"/>
        </w:rPr>
        <w:pict w14:anchorId="124882C1">
          <v:shape id="_x0000_i1573" type="#_x0000_t75" style="width:59.25pt;height:18.75pt">
            <v:imagedata r:id="rId303"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000000">
        <w:rPr>
          <w:position w:val="-24"/>
        </w:rPr>
        <w:pict w14:anchorId="02CCD83F">
          <v:shape id="_x0000_i1574" type="#_x0000_t75" style="width:64.5pt;height:27.75pt">
            <v:imagedata r:id="rId304" o:title=""/>
          </v:shape>
        </w:pict>
      </w:r>
      <w:r>
        <w:rPr>
          <w:noProof/>
        </w:rPr>
        <w:t xml:space="preserve"> is a sum of TPC command values in a set </w:t>
      </w:r>
      <w:r w:rsidR="00000000">
        <w:rPr>
          <w:position w:val="-10"/>
        </w:rPr>
        <w:pict w14:anchorId="079089DC">
          <v:shape id="_x0000_i1575" type="#_x0000_t75" style="width:14.25pt;height:14.25pt">
            <v:imagedata r:id="rId305" o:title=""/>
          </v:shape>
        </w:pict>
      </w:r>
      <w:r>
        <w:t xml:space="preserve"> </w:t>
      </w:r>
      <w:r>
        <w:rPr>
          <w:noProof/>
        </w:rPr>
        <w:t xml:space="preserve">of TPC command values with cardinality </w:t>
      </w:r>
      <w:r w:rsidR="00000000">
        <w:rPr>
          <w:position w:val="-10"/>
        </w:rPr>
        <w:pict w14:anchorId="4F056D67">
          <v:shape id="_x0000_i1576" type="#_x0000_t75" style="width:27.75pt;height:14.25pt">
            <v:imagedata r:id="rId306" o:title=""/>
          </v:shape>
        </w:pict>
      </w:r>
      <w:r>
        <w:t xml:space="preserve"> </w:t>
      </w:r>
      <w:r>
        <w:rPr>
          <w:noProof/>
        </w:rPr>
        <w:t xml:space="preserve">that the UE receives </w:t>
      </w:r>
      <w:r>
        <w:t xml:space="preserve">between </w:t>
      </w:r>
      <w:r w:rsidR="00000000">
        <w:rPr>
          <w:position w:val="-10"/>
        </w:rPr>
        <w:pict w14:anchorId="1E42E6E5">
          <v:shape id="_x0000_i1577" type="#_x0000_t75" style="width:50.25pt;height:14.25pt">
            <v:imagedata r:id="rId307" o:title=""/>
          </v:shape>
        </w:pict>
      </w:r>
      <w:r>
        <w:t xml:space="preserve"> symbols before SRS transmission occasion </w:t>
      </w:r>
      <w:r w:rsidR="00000000">
        <w:rPr>
          <w:position w:val="-10"/>
        </w:rPr>
        <w:pict w14:anchorId="07A0AB9F">
          <v:shape id="_x0000_i1578" type="#_x0000_t75" style="width:21.75pt;height:14.25pt">
            <v:imagedata r:id="rId308" o:title=""/>
          </v:shape>
        </w:pict>
      </w:r>
      <w:r>
        <w:t xml:space="preserve"> and</w:t>
      </w:r>
      <w:r w:rsidRPr="00B916EC">
        <w:t xml:space="preserve"> </w:t>
      </w:r>
      <w:r w:rsidR="00000000">
        <w:rPr>
          <w:position w:val="-10"/>
        </w:rPr>
        <w:pict w14:anchorId="39E4B0BA">
          <v:shape id="_x0000_i1579" type="#_x0000_t75" style="width:27.75pt;height:14.25pt">
            <v:imagedata r:id="rId309" o:title=""/>
          </v:shape>
        </w:pict>
      </w:r>
      <w:r>
        <w:t xml:space="preserve"> symbols before SRS transmission occasion </w:t>
      </w:r>
      <w:r w:rsidR="00000000">
        <w:rPr>
          <w:position w:val="-6"/>
        </w:rPr>
        <w:pict w14:anchorId="155CB1BB">
          <v:shape id="_x0000_i1580" type="#_x0000_t75" style="width:7.5pt;height:14.25pt">
            <v:imagedata r:id="rId167" o:title=""/>
          </v:shape>
        </w:pict>
      </w:r>
      <w:r>
        <w:t xml:space="preserve"> on active </w:t>
      </w:r>
      <w:r>
        <w:rPr>
          <w:lang w:val="en-US"/>
        </w:rPr>
        <w:t xml:space="preserve">UL BWP </w:t>
      </w:r>
      <w:r w:rsidR="00000000">
        <w:rPr>
          <w:iCs/>
          <w:position w:val="-6"/>
        </w:rPr>
        <w:pict w14:anchorId="201B0477">
          <v:shape id="_x0000_i1581" type="#_x0000_t75" style="width:14.2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4786FF2E">
          <v:shape id="_x0000_i1582" type="#_x0000_t75" style="width:7.5pt;height:14.25pt">
            <v:imagedata r:id="rId80" o:title=""/>
          </v:shape>
        </w:pict>
      </w:r>
      <w:r w:rsidRPr="00B916EC">
        <w:rPr>
          <w:iCs/>
          <w:lang w:val="en-US"/>
        </w:rPr>
        <w:t xml:space="preserve"> of</w:t>
      </w:r>
      <w:r w:rsidRPr="00B916EC">
        <w:t xml:space="preserve"> serving cell </w:t>
      </w:r>
      <w:r w:rsidR="00000000">
        <w:rPr>
          <w:iCs/>
          <w:position w:val="-6"/>
        </w:rPr>
        <w:pict w14:anchorId="20F85929">
          <v:shape id="_x0000_i1583" type="#_x0000_t75" style="width:7.5pt;height:14.25pt">
            <v:imagedata r:id="rId81" o:title=""/>
          </v:shape>
        </w:pict>
      </w:r>
      <w:r>
        <w:t xml:space="preserve"> for SRS power control adjustment state,</w:t>
      </w:r>
      <w:r w:rsidR="00FA0F08">
        <w:t xml:space="preserve"> where</w:t>
      </w:r>
      <w:r>
        <w:t xml:space="preserve"> </w:t>
      </w:r>
      <w:r w:rsidR="00000000">
        <w:rPr>
          <w:position w:val="-10"/>
        </w:rPr>
        <w:pict w14:anchorId="72813E60">
          <v:shape id="_x0000_i1584" type="#_x0000_t75" style="width:21.75pt;height:14.25pt">
            <v:imagedata r:id="rId168" o:title=""/>
          </v:shape>
        </w:pict>
      </w:r>
      <w:r>
        <w:t xml:space="preserve"> is the smallest integer for which </w:t>
      </w:r>
      <w:r w:rsidR="00000000">
        <w:rPr>
          <w:position w:val="-10"/>
        </w:rPr>
        <w:pict w14:anchorId="6342E9D3">
          <v:shape id="_x0000_i1585" type="#_x0000_t75" style="width:44.25pt;height:14.25pt">
            <v:imagedata r:id="rId310" o:title=""/>
          </v:shape>
        </w:pict>
      </w:r>
      <w:r>
        <w:t xml:space="preserve"> symbols before SRS transmission occasion </w:t>
      </w:r>
      <w:r w:rsidR="00000000">
        <w:rPr>
          <w:position w:val="-10"/>
        </w:rPr>
        <w:pict w14:anchorId="191134B9">
          <v:shape id="_x0000_i1586" type="#_x0000_t75" style="width:21.75pt;height:14.25pt">
            <v:imagedata r:id="rId308" o:title=""/>
          </v:shape>
        </w:pict>
      </w:r>
      <w:r>
        <w:t xml:space="preserve"> is earlier than </w:t>
      </w:r>
      <w:r w:rsidR="00000000">
        <w:rPr>
          <w:position w:val="-10"/>
        </w:rPr>
        <w:pict w14:anchorId="4420545B">
          <v:shape id="_x0000_i1587" type="#_x0000_t75" style="width:27.75pt;height:14.25pt">
            <v:imagedata r:id="rId311" o:title=""/>
          </v:shape>
        </w:pict>
      </w:r>
      <w:r>
        <w:t xml:space="preserve"> symbols before SRS transmission occasion </w:t>
      </w:r>
      <w:r w:rsidR="00000000">
        <w:rPr>
          <w:position w:val="-6"/>
        </w:rPr>
        <w:pict w14:anchorId="2750F4E9">
          <v:shape id="_x0000_i1588" type="#_x0000_t75" style="width:7.5pt;height:14.25pt">
            <v:imagedata r:id="rId167"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000000">
        <w:rPr>
          <w:position w:val="-10"/>
        </w:rPr>
        <w:pict w14:anchorId="67D05DEB">
          <v:shape id="_x0000_i1589" type="#_x0000_t75" style="width:27.75pt;height:14.25pt">
            <v:imagedata r:id="rId312" o:title=""/>
          </v:shape>
        </w:pict>
      </w:r>
      <w:r w:rsidRPr="00D47679">
        <w:t xml:space="preserve"> is a number of symbols </w:t>
      </w:r>
      <w:r w:rsidRPr="00A339A6">
        <w:t xml:space="preserve">for </w:t>
      </w:r>
      <w:r>
        <w:t xml:space="preserve">active </w:t>
      </w:r>
      <w:r w:rsidRPr="00A339A6">
        <w:rPr>
          <w:lang w:val="en-US"/>
        </w:rPr>
        <w:t xml:space="preserve">UL BWP </w:t>
      </w:r>
      <w:r w:rsidR="00000000">
        <w:rPr>
          <w:iCs/>
          <w:position w:val="-6"/>
        </w:rPr>
        <w:pict w14:anchorId="3FAFE0F4">
          <v:shape id="_x0000_i1590" type="#_x0000_t75" style="width:14.25pt;height:14.25pt">
            <v:imagedata r:id="rId107" o:title=""/>
          </v:shape>
        </w:pict>
      </w:r>
      <w:r w:rsidRPr="00D47679">
        <w:rPr>
          <w:iCs/>
          <w:lang w:val="en-US"/>
        </w:rPr>
        <w:t xml:space="preserve"> </w:t>
      </w:r>
      <w:r w:rsidRPr="00D47679">
        <w:rPr>
          <w:lang w:val="en-US"/>
        </w:rPr>
        <w:t>of</w:t>
      </w:r>
      <w:r w:rsidRPr="00A339A6">
        <w:rPr>
          <w:lang w:val="en-US"/>
        </w:rPr>
        <w:t xml:space="preserve"> carrier </w:t>
      </w:r>
      <w:r w:rsidR="00000000">
        <w:rPr>
          <w:iCs/>
          <w:position w:val="-10"/>
        </w:rPr>
        <w:pict w14:anchorId="5955CFA6">
          <v:shape id="_x0000_i1591" type="#_x0000_t75" style="width:7.5pt;height:14.25pt">
            <v:imagedata r:id="rId80" o:title=""/>
          </v:shape>
        </w:pict>
      </w:r>
      <w:r w:rsidRPr="00D47679">
        <w:rPr>
          <w:iCs/>
          <w:lang w:val="en-US"/>
        </w:rPr>
        <w:t xml:space="preserve"> of</w:t>
      </w:r>
      <w:r w:rsidRPr="00D47679">
        <w:t xml:space="preserve"> serving cell </w:t>
      </w:r>
      <w:r w:rsidR="00000000">
        <w:rPr>
          <w:iCs/>
          <w:position w:val="-6"/>
        </w:rPr>
        <w:pict w14:anchorId="4C0BF96E">
          <v:shape id="_x0000_i1592" type="#_x0000_t75" style="width:7.5pt;height:14.25pt">
            <v:imagedata r:id="rId81"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634A4ECA" w14:textId="77777777" w:rsidR="00FF7042" w:rsidRPr="00FF7042" w:rsidRDefault="00CF24EE" w:rsidP="00FF7042">
      <w:pPr>
        <w:pStyle w:val="B3"/>
        <w:rPr>
          <w:rFonts w:eastAsia="Times New Roman"/>
        </w:rPr>
      </w:pPr>
      <w:r>
        <w:t>-</w:t>
      </w:r>
      <w:r>
        <w:tab/>
        <w:t xml:space="preserve">if the SRS transmission is semi-persistent or periodic, </w:t>
      </w:r>
      <w:r w:rsidR="00000000">
        <w:rPr>
          <w:position w:val="-10"/>
        </w:rPr>
        <w:pict w14:anchorId="026CE0E8">
          <v:shape id="_x0000_i1593" type="#_x0000_t75" style="width:27.75pt;height:14.25pt">
            <v:imagedata r:id="rId313" o:title=""/>
          </v:shape>
        </w:pict>
      </w:r>
      <w:r>
        <w:t xml:space="preserve"> is a number of </w:t>
      </w:r>
      <w:r w:rsidR="00000000">
        <w:rPr>
          <w:position w:val="-12"/>
        </w:rPr>
        <w:pict w14:anchorId="25FCE5FF">
          <v:shape id="_x0000_i1594" type="#_x0000_t75" style="width:36.75pt;height:14.25pt">
            <v:imagedata r:id="rId314" o:title=""/>
          </v:shape>
        </w:pict>
      </w:r>
      <w:r>
        <w:t xml:space="preserve"> symbols equal to the product of a number of symbols per slot, </w:t>
      </w:r>
      <w:r w:rsidR="00000000">
        <w:rPr>
          <w:position w:val="-12"/>
        </w:rPr>
        <w:pict w14:anchorId="72102693">
          <v:shape id="_x0000_i1595" type="#_x0000_t75" style="width:21.75pt;height:14.25pt">
            <v:imagedata r:id="rId174"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w:t>
      </w:r>
      <w:proofErr w:type="spellStart"/>
      <w:r w:rsidRPr="008471F8">
        <w:rPr>
          <w:rFonts w:hint="eastAsia"/>
          <w:i/>
          <w:iCs/>
        </w:rPr>
        <w:t>ConfigCommon</w:t>
      </w:r>
      <w:proofErr w:type="spellEnd"/>
      <w:r w:rsidRPr="009E578C">
        <w:rPr>
          <w:rFonts w:hint="eastAsia"/>
          <w:iCs/>
        </w:rPr>
        <w:t xml:space="preserve"> </w:t>
      </w:r>
      <w:r>
        <w:t xml:space="preserve">for active </w:t>
      </w:r>
      <w:r>
        <w:rPr>
          <w:lang w:val="en-US"/>
        </w:rPr>
        <w:t xml:space="preserve">UL BWP </w:t>
      </w:r>
      <w:r w:rsidR="00000000">
        <w:rPr>
          <w:iCs/>
          <w:position w:val="-6"/>
        </w:rPr>
        <w:pict w14:anchorId="70A4DC6C">
          <v:shape id="_x0000_i1596" type="#_x0000_t75" style="width:14.2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7FA9015C">
          <v:shape id="_x0000_i1597" type="#_x0000_t75" style="width:7.5pt;height:14.25pt">
            <v:imagedata r:id="rId80" o:title=""/>
          </v:shape>
        </w:pict>
      </w:r>
      <w:r w:rsidRPr="00B916EC">
        <w:rPr>
          <w:iCs/>
          <w:lang w:val="en-US"/>
        </w:rPr>
        <w:t xml:space="preserve"> of</w:t>
      </w:r>
      <w:r w:rsidRPr="00B916EC">
        <w:t xml:space="preserve"> serving cell </w:t>
      </w:r>
      <w:r w:rsidR="00000000">
        <w:rPr>
          <w:iCs/>
          <w:position w:val="-6"/>
        </w:rPr>
        <w:pict w14:anchorId="11A61671">
          <v:shape id="_x0000_i1598" type="#_x0000_t75" style="width:7.5pt;height:14.25pt">
            <v:imagedata r:id="rId81" o:title=""/>
          </v:shape>
        </w:pict>
      </w:r>
      <w:r w:rsidRPr="009D5B6D">
        <w:t xml:space="preserve"> </w:t>
      </w:r>
    </w:p>
    <w:p w14:paraId="49FA1A4D" w14:textId="61313F2D" w:rsidR="00CF24EE" w:rsidRPr="00FF7042" w:rsidRDefault="00FF7042" w:rsidP="00FF7042">
      <w:pPr>
        <w:pStyle w:val="B4"/>
        <w:rPr>
          <w:lang w:val="en-US"/>
        </w:rPr>
      </w:pPr>
      <w:r w:rsidRPr="00FF7042">
        <w:t>-</w:t>
      </w:r>
      <w:r w:rsidRPr="00FF7042">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SRS.</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000000">
        <w:rPr>
          <w:iCs/>
          <w:position w:val="-6"/>
        </w:rPr>
        <w:pict w14:anchorId="2BB7B5CF">
          <v:shape id="_x0000_i159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1C687FD">
          <v:shape id="_x0000_i1600" type="#_x0000_t75" style="width:7.5pt;height:14.25pt">
            <v:imagedata r:id="rId80" o:title=""/>
          </v:shape>
        </w:pict>
      </w:r>
      <w:r w:rsidRPr="00B916EC">
        <w:rPr>
          <w:iCs/>
        </w:rPr>
        <w:t xml:space="preserve"> of</w:t>
      </w:r>
      <w:r w:rsidRPr="00B916EC">
        <w:t xml:space="preserve"> serving cell </w:t>
      </w:r>
      <w:r w:rsidR="00000000">
        <w:rPr>
          <w:iCs/>
          <w:position w:val="-6"/>
        </w:rPr>
        <w:pict w14:anchorId="785BBAD1">
          <v:shape id="_x0000_i1601" type="#_x0000_t75" style="width:7.5pt;height:14.25pt">
            <v:imagedata r:id="rId81" o:title=""/>
          </v:shape>
        </w:pict>
      </w:r>
      <w:r w:rsidRPr="00D55F06">
        <w:t xml:space="preserve"> </w:t>
      </w:r>
      <w:r>
        <w:t xml:space="preserve">at SRS transmission occasion </w:t>
      </w:r>
      <w:r w:rsidR="00000000">
        <w:rPr>
          <w:position w:val="-10"/>
        </w:rPr>
        <w:pict w14:anchorId="721ACFD2">
          <v:shape id="_x0000_i1602" type="#_x0000_t75" style="width:21.75pt;height:14.25pt">
            <v:imagedata r:id="rId165" o:title=""/>
          </v:shape>
        </w:pict>
      </w:r>
      <w:r>
        <w:t xml:space="preserve"> and </w:t>
      </w:r>
      <w:r w:rsidR="00000000">
        <w:rPr>
          <w:noProof/>
          <w:position w:val="-24"/>
        </w:rPr>
        <w:pict w14:anchorId="09A39AB6">
          <v:shape id="_x0000_i1603" type="#_x0000_t75" style="width:86.25pt;height:27.75pt">
            <v:imagedata r:id="rId315" o:title=""/>
          </v:shape>
        </w:pict>
      </w:r>
      <w:r w:rsidRPr="00B916EC">
        <w:t xml:space="preserve">, </w:t>
      </w:r>
      <w:r>
        <w:t xml:space="preserve">then </w:t>
      </w:r>
      <w:r w:rsidR="00000000">
        <w:rPr>
          <w:position w:val="-12"/>
        </w:rPr>
        <w:pict w14:anchorId="6472EF7D">
          <v:shape id="_x0000_i1604" type="#_x0000_t75" style="width:93.75pt;height:14.25pt">
            <v:imagedata r:id="rId316"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000000">
        <w:rPr>
          <w:iCs/>
          <w:position w:val="-6"/>
        </w:rPr>
        <w:pict w14:anchorId="285A712B">
          <v:shape id="_x0000_i1605"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0B44189">
          <v:shape id="_x0000_i1606" type="#_x0000_t75" style="width:7.5pt;height:14.25pt">
            <v:imagedata r:id="rId80" o:title=""/>
          </v:shape>
        </w:pict>
      </w:r>
      <w:r w:rsidRPr="00B916EC">
        <w:rPr>
          <w:iCs/>
        </w:rPr>
        <w:t xml:space="preserve"> of</w:t>
      </w:r>
      <w:r w:rsidRPr="00B916EC">
        <w:t xml:space="preserve"> serving cell </w:t>
      </w:r>
      <w:r w:rsidR="00000000">
        <w:rPr>
          <w:iCs/>
          <w:position w:val="-6"/>
        </w:rPr>
        <w:pict w14:anchorId="0E42E01E">
          <v:shape id="_x0000_i1607" type="#_x0000_t75" style="width:7.5pt;height:14.25pt">
            <v:imagedata r:id="rId81" o:title=""/>
          </v:shape>
        </w:pict>
      </w:r>
      <w:r w:rsidR="00996980">
        <w:rPr>
          <w:iCs/>
        </w:rPr>
        <w:t xml:space="preserve"> </w:t>
      </w:r>
      <w:r>
        <w:t xml:space="preserve">at SRS transmission occasion </w:t>
      </w:r>
      <w:r w:rsidR="00000000">
        <w:rPr>
          <w:position w:val="-10"/>
        </w:rPr>
        <w:pict w14:anchorId="369C8CFB">
          <v:shape id="_x0000_i1608" type="#_x0000_t75" style="width:21.75pt;height:14.25pt">
            <v:imagedata r:id="rId165" o:title=""/>
          </v:shape>
        </w:pict>
      </w:r>
      <w:r>
        <w:t xml:space="preserve"> and </w:t>
      </w:r>
      <w:r w:rsidR="00000000">
        <w:rPr>
          <w:noProof/>
          <w:position w:val="-24"/>
        </w:rPr>
        <w:pict w14:anchorId="2ED947DC">
          <v:shape id="_x0000_i1609" type="#_x0000_t75" style="width:86.25pt;height:27.75pt">
            <v:imagedata r:id="rId317" o:title=""/>
          </v:shape>
        </w:pict>
      </w:r>
      <w:r w:rsidRPr="00B916EC">
        <w:t xml:space="preserve">, </w:t>
      </w:r>
      <w:r>
        <w:t xml:space="preserve">then </w:t>
      </w:r>
      <w:r w:rsidR="00000000">
        <w:rPr>
          <w:position w:val="-12"/>
        </w:rPr>
        <w:pict w14:anchorId="60A6921F">
          <v:shape id="_x0000_i1610" type="#_x0000_t75" style="width:93.75pt;height:14.25pt">
            <v:imagedata r:id="rId318"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000000">
        <w:rPr>
          <w:position w:val="-12"/>
        </w:rPr>
        <w:pict w14:anchorId="714088E0">
          <v:shape id="_x0000_i1611" type="#_x0000_t75" style="width:64.5pt;height:14.25pt">
            <v:imagedata r:id="rId319" o:title=""/>
          </v:shape>
        </w:pict>
      </w:r>
      <w:r w:rsidRPr="00B916EC">
        <w:t xml:space="preserve"> </w:t>
      </w:r>
      <w:r w:rsidRPr="00B916EC">
        <w:rPr>
          <w:rFonts w:hint="eastAsia"/>
        </w:rPr>
        <w:t xml:space="preserve">value </w:t>
      </w:r>
      <w:r>
        <w:t xml:space="preserve">or for a </w:t>
      </w:r>
      <w:r w:rsidR="00000000">
        <w:rPr>
          <w:position w:val="-12"/>
        </w:rPr>
        <w:pict w14:anchorId="53CFDC81">
          <v:shape id="_x0000_i1612" type="#_x0000_t75" style="width:57.75pt;height:14.25pt">
            <v:imagedata r:id="rId320"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000000">
        <w:rPr>
          <w:iCs/>
          <w:position w:val="-6"/>
        </w:rPr>
        <w:pict w14:anchorId="684B26B0">
          <v:shape id="_x0000_i1613" type="#_x0000_t75" style="width:7.5pt;height:14.25pt">
            <v:imagedata r:id="rId321" o:title=""/>
          </v:shape>
        </w:pict>
      </w:r>
      <w:r w:rsidRPr="00B916EC">
        <w:rPr>
          <w:lang w:val="en-US"/>
        </w:rPr>
        <w:t xml:space="preserve"> for</w:t>
      </w:r>
      <w:r w:rsidRPr="00B916EC">
        <w:t xml:space="preserve"> </w:t>
      </w:r>
      <w:r>
        <w:t xml:space="preserve">active </w:t>
      </w:r>
      <w:r>
        <w:rPr>
          <w:lang w:val="en-US"/>
        </w:rPr>
        <w:t xml:space="preserve">UL BWP </w:t>
      </w:r>
      <w:r w:rsidR="00000000">
        <w:rPr>
          <w:iCs/>
          <w:position w:val="-6"/>
        </w:rPr>
        <w:pict w14:anchorId="2618285F">
          <v:shape id="_x0000_i161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7D196B6">
          <v:shape id="_x0000_i1615" type="#_x0000_t75" style="width:7.5pt;height:14.25pt">
            <v:imagedata r:id="rId80" o:title=""/>
          </v:shape>
        </w:pict>
      </w:r>
      <w:r w:rsidRPr="00B916EC">
        <w:rPr>
          <w:iCs/>
        </w:rPr>
        <w:t xml:space="preserve"> of</w:t>
      </w:r>
      <w:r w:rsidRPr="00B916EC">
        <w:t xml:space="preserve"> </w:t>
      </w:r>
      <w:r w:rsidRPr="00B916EC">
        <w:rPr>
          <w:lang w:val="en-US"/>
        </w:rPr>
        <w:t xml:space="preserve">serving cell </w:t>
      </w:r>
      <w:r w:rsidR="00000000">
        <w:rPr>
          <w:iCs/>
          <w:position w:val="-6"/>
        </w:rPr>
        <w:pict w14:anchorId="0E8F8190">
          <v:shape id="_x0000_i1616" type="#_x0000_t75" style="width:7.5pt;height:14.25pt">
            <v:imagedata r:id="rId81"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000000">
        <w:rPr>
          <w:position w:val="-14"/>
        </w:rPr>
        <w:pict w14:anchorId="326A22B1">
          <v:shape id="_x0000_i1617" type="#_x0000_t75" style="width:109.5pt;height:20.25pt">
            <v:imagedata r:id="rId322"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000000"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w:t>
      </w:r>
      <w:proofErr w:type="spellStart"/>
      <w:r w:rsidR="009A3478" w:rsidRPr="009A3478">
        <w:t>MsgA</w:t>
      </w:r>
      <w:proofErr w:type="spellEnd"/>
      <w:r w:rsidR="009A3478" w:rsidRPr="009A3478">
        <w:t xml:space="preserve"> transmissions </w:t>
      </w:r>
      <w:r w:rsidR="009A3478" w:rsidRPr="009A3478">
        <w:rPr>
          <w:lang w:val="en-US"/>
        </w:rPr>
        <w:t xml:space="preserve">according to Type-2 random access procedure with </w:t>
      </w:r>
      <w:r w:rsidR="009A3478" w:rsidRPr="009A3478">
        <w:t xml:space="preserve">RAR message(s) for </w:t>
      </w:r>
      <w:proofErr w:type="spellStart"/>
      <w:r w:rsidR="009A3478" w:rsidRPr="009A3478">
        <w:rPr>
          <w:rFonts w:eastAsia="Calibri"/>
        </w:rPr>
        <w:t>fallbackRAR</w:t>
      </w:r>
      <w:proofErr w:type="spellEnd"/>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w:t>
      </w:r>
      <w:proofErr w:type="spellStart"/>
      <w:r w:rsidR="009A3478" w:rsidRPr="009A3478">
        <w:t>successRAR</w:t>
      </w:r>
      <w:proofErr w:type="spellEnd"/>
      <w:r w:rsidR="009A3478" w:rsidRPr="009A3478">
        <w:t xml:space="preserve"> corresponding to </w:t>
      </w:r>
      <w:proofErr w:type="spellStart"/>
      <w:r w:rsidR="009A3478" w:rsidRPr="009A3478">
        <w:t>MsgA</w:t>
      </w:r>
      <w:proofErr w:type="spellEnd"/>
      <w:r w:rsidR="009A3478" w:rsidRPr="009A3478">
        <w:t xml:space="preserve"> transmissions for Type-2 random access procedure, </w:t>
      </w:r>
    </w:p>
    <w:p w14:paraId="70EFE59A" w14:textId="77777777" w:rsidR="009A3478" w:rsidRPr="009A3478" w:rsidRDefault="009A3478" w:rsidP="009A3478">
      <w:pPr>
        <w:pStyle w:val="B5"/>
        <w:rPr>
          <w:lang w:val="en-US"/>
        </w:rPr>
      </w:pPr>
      <w:r w:rsidRPr="009A3478">
        <w:lastRenderedPageBreak/>
        <w:t>and</w:t>
      </w:r>
      <w:r w:rsidRPr="009A3478">
        <w:rPr>
          <w:lang w:val="en-US"/>
        </w:rPr>
        <w:t xml:space="preserve"> </w:t>
      </w:r>
    </w:p>
    <w:p w14:paraId="28F044F2" w14:textId="77777777" w:rsidR="00CF24EE" w:rsidRPr="00B916EC" w:rsidRDefault="00000000" w:rsidP="00CF24EE">
      <w:pPr>
        <w:pStyle w:val="B3"/>
        <w:ind w:left="852"/>
        <w:jc w:val="right"/>
        <w:rPr>
          <w:lang w:val="en-US"/>
        </w:rPr>
      </w:pPr>
      <w:r>
        <w:rPr>
          <w:position w:val="-48"/>
        </w:rPr>
        <w:pict w14:anchorId="74C1BBA5">
          <v:shape id="_x0000_i1618" type="#_x0000_t75" style="width:396.75pt;height:50.25pt">
            <v:imagedata r:id="rId323"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000000">
        <w:rPr>
          <w:position w:val="-12"/>
        </w:rPr>
        <w:pict w14:anchorId="47489E21">
          <v:shape id="_x0000_i1619" type="#_x0000_t75" style="width:79.5pt;height:14.25pt">
            <v:imagedata r:id="rId324"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000000">
        <w:rPr>
          <w:iCs/>
          <w:position w:val="-6"/>
        </w:rPr>
        <w:pict w14:anchorId="47E73520">
          <v:shape id="_x0000_i1620" type="#_x0000_t75" style="width:14.25pt;height:14.2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0BEDDE00">
          <v:shape id="_x0000_i1621" type="#_x0000_t75" style="width:7.5pt;height:14.25pt">
            <v:imagedata r:id="rId80"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000000">
        <w:rPr>
          <w:iCs/>
          <w:position w:val="-6"/>
        </w:rPr>
        <w:pict w14:anchorId="3F6A6384">
          <v:shape id="_x0000_i1622" type="#_x0000_t75" style="width:7.5pt;height:14.25pt">
            <v:imagedata r:id="rId81" o:title=""/>
          </v:shape>
        </w:pict>
      </w:r>
      <w:r w:rsidRPr="00B916EC">
        <w:t>.</w:t>
      </w:r>
    </w:p>
    <w:p w14:paraId="08DB0E48" w14:textId="77777777" w:rsidR="00CF24EE" w:rsidRPr="001322F1" w:rsidRDefault="00CF24EE" w:rsidP="00CF24EE">
      <w:pPr>
        <w:pStyle w:val="B2"/>
        <w:rPr>
          <w:lang w:val="en-US"/>
        </w:rPr>
      </w:pPr>
      <w:r>
        <w:t>-</w:t>
      </w:r>
      <w:r>
        <w:tab/>
      </w:r>
      <w:r w:rsidR="00000000">
        <w:rPr>
          <w:position w:val="-14"/>
        </w:rPr>
        <w:pict w14:anchorId="6F789DA9">
          <v:shape id="_x0000_i1623" type="#_x0000_t75" style="width:75pt;height:21.75pt">
            <v:imagedata r:id="rId325"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01454D04">
          <v:shape id="_x0000_i162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AA8463A">
          <v:shape id="_x0000_i1625" type="#_x0000_t75" style="width:7.5pt;height:14.25pt">
            <v:imagedata r:id="rId80" o:title=""/>
          </v:shape>
        </w:pict>
      </w:r>
      <w:r w:rsidRPr="00B916EC">
        <w:rPr>
          <w:iCs/>
        </w:rPr>
        <w:t xml:space="preserve"> of</w:t>
      </w:r>
      <w:r w:rsidRPr="00B916EC">
        <w:t xml:space="preserve"> serving cell </w:t>
      </w:r>
      <w:r w:rsidR="00000000">
        <w:rPr>
          <w:iCs/>
          <w:position w:val="-6"/>
        </w:rPr>
        <w:pict w14:anchorId="049B0C9F">
          <v:shape id="_x0000_i1626" type="#_x0000_t75" style="width:7.5pt;height:14.25pt">
            <v:imagedata r:id="rId81" o:title=""/>
          </v:shape>
        </w:pict>
      </w:r>
      <w:r>
        <w:rPr>
          <w:iCs/>
          <w:lang w:val="en-US"/>
        </w:rPr>
        <w:t>, or</w:t>
      </w:r>
      <w:r w:rsidRPr="00B916EC">
        <w:t xml:space="preserve"> if </w:t>
      </w:r>
      <w:proofErr w:type="spellStart"/>
      <w:r w:rsidRPr="001C3D7D">
        <w:rPr>
          <w:i/>
        </w:rPr>
        <w:t>srs-PowerControlAdjustmentStates</w:t>
      </w:r>
      <w:proofErr w:type="spellEnd"/>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proofErr w:type="spellStart"/>
      <w:r w:rsidRPr="001C3D7D">
        <w:rPr>
          <w:i/>
        </w:rPr>
        <w:t>tpc</w:t>
      </w:r>
      <w:proofErr w:type="spellEnd"/>
      <w:r w:rsidRPr="001C3D7D">
        <w:rPr>
          <w:i/>
        </w:rPr>
        <w:t>-Accumulation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000000">
        <w:rPr>
          <w:position w:val="-12"/>
        </w:rPr>
        <w:pict w14:anchorId="4B3FDDC4">
          <v:shape id="_x0000_i1627" type="#_x0000_t75" style="width:44.25pt;height:14.25pt">
            <v:imagedata r:id="rId326"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000000">
        <w:rPr>
          <w:position w:val="-6"/>
        </w:rPr>
        <w:pict w14:anchorId="6C2B9645">
          <v:shape id="_x0000_i1628" type="#_x0000_t75" style="width:7.5pt;height:14.25pt">
            <v:imagedata r:id="rId149" o:title=""/>
          </v:shape>
        </w:pict>
      </w:r>
      <w:r>
        <w:rPr>
          <w:lang w:val="en-US"/>
        </w:rPr>
        <w:t>,</w:t>
      </w:r>
      <w:r w:rsidRPr="00B916EC">
        <w:rPr>
          <w:rFonts w:hint="eastAsia"/>
        </w:rPr>
        <w:t xml:space="preserve"> </w:t>
      </w:r>
      <w:r>
        <w:rPr>
          <w:lang w:val="en-US"/>
        </w:rPr>
        <w:t>where</w:t>
      </w:r>
      <w:r w:rsidRPr="00B916EC">
        <w:t xml:space="preserve"> absolute values of </w:t>
      </w:r>
      <w:r w:rsidR="00000000">
        <w:rPr>
          <w:position w:val="-12"/>
        </w:rPr>
        <w:pict w14:anchorId="5F30CEC0">
          <v:shape id="_x0000_i1629" type="#_x0000_t75" style="width:44.25pt;height:14.25pt">
            <v:imagedata r:id="rId327"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proofErr w:type="spellStart"/>
      <w:r w:rsidRPr="001C3D7D">
        <w:rPr>
          <w:i/>
        </w:rPr>
        <w:t>srs-PowerControlAdjustmentStates</w:t>
      </w:r>
      <w:proofErr w:type="spellEnd"/>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000000">
        <w:rPr>
          <w:position w:val="-6"/>
        </w:rPr>
        <w:pict w14:anchorId="6E7874FD">
          <v:shape id="_x0000_i1630" type="#_x0000_t75" style="width:7.5pt;height:14.25pt">
            <v:imagedata r:id="rId149" o:title=""/>
          </v:shape>
        </w:pict>
      </w:r>
      <w:r>
        <w:rPr>
          <w:lang w:val="en-US"/>
        </w:rPr>
        <w:t xml:space="preserve"> occurs at the beginning of each SRS resource in the SRS resource set </w:t>
      </w:r>
      <w:r w:rsidR="00000000">
        <w:rPr>
          <w:position w:val="-10"/>
        </w:rPr>
        <w:pict w14:anchorId="1E2CF490">
          <v:shape id="_x0000_i1631" type="#_x0000_t75" style="width:14.25pt;height:14.25pt">
            <v:imagedata r:id="rId294"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000000">
        <w:rPr>
          <w:position w:val="-6"/>
        </w:rPr>
        <w:pict w14:anchorId="3DAF0C75">
          <v:shape id="_x0000_i1632" type="#_x0000_t75" style="width:7.5pt;height:14.25pt">
            <v:imagedata r:id="rId149" o:title=""/>
          </v:shape>
        </w:pict>
      </w:r>
      <w:r>
        <w:rPr>
          <w:lang w:val="en-US"/>
        </w:rPr>
        <w:t xml:space="preserve"> occurs at the beginning of the first transmitted SRS resource in the SRS resource set </w:t>
      </w:r>
      <w:r w:rsidR="00000000">
        <w:rPr>
          <w:position w:val="-10"/>
        </w:rPr>
        <w:pict w14:anchorId="7F7DBDAA">
          <v:shape id="_x0000_i1633" type="#_x0000_t75" style="width:14.25pt;height:14.25pt">
            <v:imagedata r:id="rId294"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w:t>
      </w:r>
      <w:proofErr w:type="spellStart"/>
      <w:r w:rsidR="0097713F" w:rsidRPr="006F281D">
        <w:rPr>
          <w:i/>
          <w:lang w:eastAsia="zh-CN"/>
        </w:rPr>
        <w:t>PosResourceSet</w:t>
      </w:r>
      <w:proofErr w:type="spellEnd"/>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634" type="#_x0000_t75" style="width:361.5pt;height:36.75pt">
            <v:imagedata r:id="rId328"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proofErr w:type="spellStart"/>
      <w:r>
        <w:rPr>
          <w:i/>
          <w:lang w:val="en-US"/>
        </w:rPr>
        <w:t>Pos</w:t>
      </w:r>
      <w:r w:rsidRPr="0071532D">
        <w:rPr>
          <w:i/>
          <w:lang w:val="en-US"/>
        </w:rPr>
        <w:t>ResourceSetId</w:t>
      </w:r>
      <w:proofErr w:type="spellEnd"/>
      <w:r w:rsidRPr="0071532D">
        <w:rPr>
          <w:i/>
          <w:lang w:val="en-US"/>
        </w:rPr>
        <w:t xml:space="preserve"> </w:t>
      </w:r>
      <w:r>
        <w:rPr>
          <w:lang w:val="en-US"/>
        </w:rPr>
        <w:t xml:space="preserve">from </w:t>
      </w:r>
      <w:r w:rsidRPr="00F15057">
        <w:rPr>
          <w:i/>
          <w:lang w:val="en-US"/>
        </w:rPr>
        <w:t>SRS-</w:t>
      </w:r>
      <w:proofErr w:type="spellStart"/>
      <w:r>
        <w:rPr>
          <w:i/>
          <w:lang w:val="en-US"/>
        </w:rPr>
        <w:t>Pos</w:t>
      </w:r>
      <w:r w:rsidRPr="00F15057">
        <w:rPr>
          <w:i/>
          <w:lang w:val="en-US"/>
        </w:rPr>
        <w:t>ResourceSet</w:t>
      </w:r>
      <w:proofErr w:type="spellEnd"/>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proofErr w:type="spellStart"/>
      <w:r w:rsidRPr="00B06441">
        <w:rPr>
          <w:i/>
        </w:rPr>
        <w:t>pathlossReferenceRS</w:t>
      </w:r>
      <w:r w:rsidR="0097713F">
        <w:rPr>
          <w:i/>
          <w:lang w:val="en-US"/>
        </w:rPr>
        <w:t>-Pos</w:t>
      </w:r>
      <w:proofErr w:type="spellEnd"/>
      <w:r w:rsidRPr="00B06441">
        <w:rPr>
          <w:lang w:val="en-US"/>
        </w:rPr>
        <w:t xml:space="preserve"> </w:t>
      </w:r>
    </w:p>
    <w:p w14:paraId="596FC7B6" w14:textId="77777777" w:rsidR="0086738B" w:rsidRPr="0086738B" w:rsidRDefault="00E56897" w:rsidP="0086738B">
      <w:pPr>
        <w:pStyle w:val="B2"/>
      </w:pPr>
      <w:r>
        <w:t>-</w:t>
      </w:r>
      <w:r>
        <w:tab/>
      </w:r>
      <w:r w:rsidR="0086738B" w:rsidRPr="0086738B">
        <w:t xml:space="preserve">if </w:t>
      </w:r>
      <w:r w:rsidR="0086738B" w:rsidRPr="0086738B">
        <w:rPr>
          <w:rFonts w:eastAsia="MS Mincho"/>
          <w:lang w:val="en-US"/>
        </w:rPr>
        <w:t xml:space="preserve">a </w:t>
      </w:r>
      <w:proofErr w:type="spellStart"/>
      <w:r w:rsidR="0086738B" w:rsidRPr="00854B5E">
        <w:rPr>
          <w:i/>
          <w:iCs/>
          <w:lang w:val="en-US" w:eastAsia="zh-CN" w:bidi="ar"/>
        </w:rPr>
        <w:t>ssb-IndexServing</w:t>
      </w:r>
      <w:proofErr w:type="spellEnd"/>
      <w:r w:rsidR="0086738B" w:rsidRPr="0086738B">
        <w:t xml:space="preserve"> is provided</w:t>
      </w:r>
      <w:r w:rsidR="0086738B" w:rsidRPr="0086738B">
        <w:rPr>
          <w:iCs/>
          <w:lang w:val="en-US"/>
        </w:rPr>
        <w:t xml:space="preserve">, </w:t>
      </w:r>
      <w:proofErr w:type="spellStart"/>
      <w:r w:rsidR="0086738B" w:rsidRPr="0086738B">
        <w:rPr>
          <w:rFonts w:eastAsia="MS Mincho"/>
          <w:i/>
        </w:rPr>
        <w:t>referenceSignalPower</w:t>
      </w:r>
      <w:proofErr w:type="spellEnd"/>
      <w:r w:rsidR="0086738B" w:rsidRPr="0086738B">
        <w:rPr>
          <w:rFonts w:eastAsia="MS Mincho"/>
        </w:rPr>
        <w:t xml:space="preserve"> is provided by </w:t>
      </w:r>
      <w:r w:rsidR="0086738B" w:rsidRPr="0086738B">
        <w:rPr>
          <w:i/>
        </w:rPr>
        <w:t>ss-PBCH-</w:t>
      </w:r>
      <w:proofErr w:type="spellStart"/>
      <w:r w:rsidR="0086738B" w:rsidRPr="0086738B">
        <w:rPr>
          <w:i/>
        </w:rPr>
        <w:t>BlockPower</w:t>
      </w:r>
      <w:proofErr w:type="spellEnd"/>
    </w:p>
    <w:p w14:paraId="1896ED48" w14:textId="7475BCDC" w:rsidR="00E56897" w:rsidRDefault="0086738B" w:rsidP="0086738B">
      <w:pPr>
        <w:pStyle w:val="B2"/>
        <w:rPr>
          <w:lang w:val="en-US"/>
        </w:rPr>
      </w:pPr>
      <w:r w:rsidRPr="0086738B">
        <w:rPr>
          <w:rFonts w:hint="eastAsia"/>
          <w:lang w:val="en-US" w:eastAsia="zh-CN"/>
        </w:rPr>
        <w:t>-</w:t>
      </w:r>
      <w:r>
        <w:rPr>
          <w:lang w:val="en-US" w:eastAsia="zh-CN"/>
        </w:rPr>
        <w:tab/>
      </w:r>
      <w:r w:rsidR="00E56897">
        <w:t>i</w:t>
      </w:r>
      <w:r w:rsidR="00E56897" w:rsidRPr="00DD5101">
        <w:t xml:space="preserve">f </w:t>
      </w:r>
      <w:r w:rsidR="00E56897" w:rsidRPr="00B06441">
        <w:rPr>
          <w:rFonts w:eastAsia="MS Mincho"/>
          <w:lang w:val="en-US"/>
        </w:rPr>
        <w:t xml:space="preserve">a </w:t>
      </w:r>
      <w:proofErr w:type="spellStart"/>
      <w:r w:rsidRPr="00854B5E">
        <w:rPr>
          <w:i/>
          <w:iCs/>
        </w:rPr>
        <w:t>ssb-Ncell</w:t>
      </w:r>
      <w:proofErr w:type="spellEnd"/>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proofErr w:type="spellStart"/>
      <w:r w:rsidR="00E56897" w:rsidRPr="00B916EC">
        <w:rPr>
          <w:rFonts w:eastAsia="MS Mincho"/>
          <w:i/>
        </w:rPr>
        <w:t>referenceSignalPower</w:t>
      </w:r>
      <w:proofErr w:type="spellEnd"/>
      <w:r w:rsidR="00E56897">
        <w:rPr>
          <w:rFonts w:eastAsia="MS Mincho"/>
        </w:rPr>
        <w:t xml:space="preserve"> is provided by </w:t>
      </w:r>
      <w:r w:rsidR="00E56897" w:rsidRPr="003B4338">
        <w:rPr>
          <w:i/>
        </w:rPr>
        <w:t>ss-PBCH-BlockPower</w:t>
      </w:r>
      <w:r w:rsidR="0097713F">
        <w:rPr>
          <w:i/>
          <w:lang w:val="en-US"/>
        </w:rPr>
        <w:t>-r16</w:t>
      </w:r>
    </w:p>
    <w:p w14:paraId="7119B354" w14:textId="6DB492AA"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86738B" w:rsidRPr="00854B5E">
        <w:rPr>
          <w:rFonts w:eastAsiaTheme="minorEastAsia"/>
          <w:i/>
          <w:iCs/>
          <w:lang w:val="en-US" w:eastAsia="zh-CN" w:bidi="ar"/>
        </w:rPr>
        <w:t>dl-PRS</w:t>
      </w:r>
      <w:r>
        <w:t xml:space="preserve"> is provided,</w:t>
      </w:r>
      <w:r>
        <w:rPr>
          <w:lang w:val="en-US"/>
        </w:rPr>
        <w:t xml:space="preserve"> </w:t>
      </w:r>
      <w:proofErr w:type="spellStart"/>
      <w:r w:rsidRPr="00B916EC">
        <w:rPr>
          <w:rFonts w:eastAsia="MS Mincho"/>
          <w:i/>
        </w:rPr>
        <w:t>referenceSignalPower</w:t>
      </w:r>
      <w:proofErr w:type="spellEnd"/>
      <w:r>
        <w:rPr>
          <w:rFonts w:eastAsia="MS Mincho"/>
        </w:rPr>
        <w:t xml:space="preserve"> is provided by </w:t>
      </w:r>
      <w:r w:rsidRPr="00F15057">
        <w:rPr>
          <w:i/>
          <w:lang w:eastAsia="x-none"/>
        </w:rPr>
        <w:t>dl-PRS-</w:t>
      </w:r>
      <w:proofErr w:type="spellStart"/>
      <w:r w:rsidRPr="00F15057">
        <w:rPr>
          <w:i/>
          <w:lang w:eastAsia="x-none"/>
        </w:rPr>
        <w:t>ResourcePower</w:t>
      </w:r>
      <w:proofErr w:type="spellEnd"/>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proofErr w:type="spellStart"/>
      <w:r w:rsidR="0097713F" w:rsidRPr="006D04B0">
        <w:rPr>
          <w:i/>
          <w:iCs/>
          <w:lang w:val="en-US" w:eastAsia="ja-JP"/>
        </w:rPr>
        <w:t>pathlossReferenceRS</w:t>
      </w:r>
      <w:proofErr w:type="spellEnd"/>
      <w:r w:rsidR="0097713F" w:rsidRPr="006D04B0">
        <w:rPr>
          <w:i/>
          <w:iCs/>
          <w:lang w:val="en-US" w:eastAsia="ja-JP"/>
        </w:rPr>
        <w:t>-Pos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SRS-</w:t>
      </w:r>
      <w:proofErr w:type="spellStart"/>
      <w:r w:rsidR="0097713F" w:rsidRPr="006D04B0">
        <w:rPr>
          <w:i/>
          <w:iCs/>
        </w:rPr>
        <w:t>PosResourceSet</w:t>
      </w:r>
      <w:proofErr w:type="spellEnd"/>
      <w:r w:rsidR="0097713F" w:rsidRPr="006D04B0">
        <w:rPr>
          <w:i/>
          <w:iCs/>
        </w:rPr>
        <w:t xml:space="preserve">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Toc129774540"/>
      <w:bookmarkStart w:id="221" w:name="_Ref491459187"/>
      <w:r w:rsidRPr="00B916EC">
        <w:lastRenderedPageBreak/>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0"/>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635" type="#_x0000_t75" style="width:57.75pt;height:14.25pt">
            <v:imagedata r:id="rId329" o:title=""/>
          </v:shape>
        </w:pict>
      </w:r>
      <w:r>
        <w:t xml:space="preserve">, on </w:t>
      </w:r>
      <w:r w:rsidR="00FF0521">
        <w:t xml:space="preserve">active </w:t>
      </w:r>
      <w:r>
        <w:t xml:space="preserve">UL BWP </w:t>
      </w:r>
      <w:r w:rsidR="00000000">
        <w:rPr>
          <w:iCs/>
          <w:position w:val="-6"/>
        </w:rPr>
        <w:pict w14:anchorId="20443F07">
          <v:shape id="_x0000_i1636" type="#_x0000_t75" style="width:7.5pt;height:14.25pt">
            <v:imagedata r:id="rId107" o:title=""/>
          </v:shape>
        </w:pict>
      </w:r>
      <w:r>
        <w:rPr>
          <w:iCs/>
        </w:rPr>
        <w:t xml:space="preserve"> </w:t>
      </w:r>
      <w:r>
        <w:t>of</w:t>
      </w:r>
      <w:r w:rsidRPr="00B916EC">
        <w:t xml:space="preserve"> carrier </w:t>
      </w:r>
      <w:r w:rsidR="00000000">
        <w:rPr>
          <w:iCs/>
          <w:position w:val="-10"/>
        </w:rPr>
        <w:pict w14:anchorId="7532C15D">
          <v:shape id="_x0000_i1637" type="#_x0000_t75" style="width:14.25pt;height:14.25pt">
            <v:imagedata r:id="rId80" o:title=""/>
          </v:shape>
        </w:pict>
      </w:r>
      <w:r w:rsidRPr="00B916EC">
        <w:t xml:space="preserve"> </w:t>
      </w:r>
      <w:r w:rsidR="00B609CF">
        <w:t xml:space="preserve">of serving cell </w:t>
      </w:r>
      <w:r w:rsidR="00000000">
        <w:rPr>
          <w:iCs/>
          <w:position w:val="-6"/>
        </w:rPr>
        <w:pict w14:anchorId="3730F41D">
          <v:shape id="_x0000_i1638" type="#_x0000_t75" style="width:7.5pt;height:14.25pt">
            <v:imagedata r:id="rId81"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639" type="#_x0000_t75" style="width:7.5pt;height:14.25pt">
            <v:imagedata r:id="rId81" o:title=""/>
          </v:shape>
        </w:pict>
      </w:r>
      <w:r w:rsidRPr="00B916EC">
        <w:t xml:space="preserve"> in transmission </w:t>
      </w:r>
      <w:r w:rsidR="00FF0521">
        <w:rPr>
          <w:lang w:val="en-US"/>
        </w:rPr>
        <w:t>occasion</w:t>
      </w:r>
      <w:r w:rsidRPr="00B916EC">
        <w:t xml:space="preserve"> </w:t>
      </w:r>
      <w:r w:rsidR="00000000">
        <w:rPr>
          <w:position w:val="-6"/>
        </w:rPr>
        <w:pict w14:anchorId="006314B1">
          <v:shape id="_x0000_i1640" type="#_x0000_t75" style="width:7.5pt;height:14.25pt">
            <v:imagedata r:id="rId330"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641" type="#_x0000_t75" style="width:237.75pt;height:21.75pt">
            <v:imagedata r:id="rId331"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642" type="#_x0000_t75" style="width:44.25pt;height:14.25pt">
            <v:imagedata r:id="rId332"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643" type="#_x0000_t75" style="width:14.25pt;height:14.25pt">
            <v:imagedata r:id="rId80" o:title=""/>
          </v:shape>
        </w:pict>
      </w:r>
      <w:r w:rsidRPr="00B916EC">
        <w:t xml:space="preserve"> of serving cell </w:t>
      </w:r>
      <w:r w:rsidR="00000000">
        <w:rPr>
          <w:iCs/>
          <w:position w:val="-6"/>
        </w:rPr>
        <w:pict w14:anchorId="77D97427">
          <v:shape id="_x0000_i1644" type="#_x0000_t75" style="width:7.5pt;height:14.25pt">
            <v:imagedata r:id="rId81"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645" type="#_x0000_t75" style="width:7.5pt;height:14.25pt">
            <v:imagedata r:id="rId88" o:title=""/>
          </v:shape>
        </w:pict>
      </w:r>
      <w:r>
        <w:t>,</w:t>
      </w:r>
      <w:r w:rsidRPr="00B916EC">
        <w:t xml:space="preserve"> </w:t>
      </w:r>
      <w:r w:rsidR="00000000">
        <w:rPr>
          <w:position w:val="-12"/>
        </w:rPr>
        <w:pict w14:anchorId="6A6CBC66">
          <v:shape id="_x0000_i1646" type="#_x0000_t75" style="width:50.25pt;height:14.25pt">
            <v:imagedata r:id="rId333"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647" type="#_x0000_t75" style="width:7.5pt;height:14.25pt">
            <v:imagedata r:id="rId107" o:title=""/>
          </v:shape>
        </w:pict>
      </w:r>
      <w:r>
        <w:rPr>
          <w:iCs/>
        </w:rPr>
        <w:t xml:space="preserve"> </w:t>
      </w:r>
      <w:r w:rsidR="00FF0521">
        <w:t xml:space="preserve">of </w:t>
      </w:r>
      <w:r w:rsidRPr="00B916EC">
        <w:t xml:space="preserve">carrier </w:t>
      </w:r>
      <w:r w:rsidR="00000000">
        <w:rPr>
          <w:iCs/>
          <w:position w:val="-10"/>
        </w:rPr>
        <w:pict w14:anchorId="3EACF5B0">
          <v:shape id="_x0000_i1648" type="#_x0000_t75" style="width:14.25pt;height:14.25pt">
            <v:imagedata r:id="rId80" o:title=""/>
          </v:shape>
        </w:pict>
      </w:r>
      <w:r w:rsidRPr="00B916EC">
        <w:t xml:space="preserve"> of</w:t>
      </w:r>
      <w:r w:rsidR="0009732E">
        <w:t xml:space="preserve"> </w:t>
      </w:r>
      <w:r w:rsidRPr="00B916EC">
        <w:t xml:space="preserve">serving cell </w:t>
      </w:r>
      <w:r w:rsidR="00000000">
        <w:rPr>
          <w:iCs/>
          <w:position w:val="-6"/>
        </w:rPr>
        <w:pict w14:anchorId="0C5A31F0">
          <v:shape id="_x0000_i1649" type="#_x0000_t75" style="width:7.5pt;height:14.25pt">
            <v:imagedata r:id="rId81" o:title=""/>
          </v:shape>
        </w:pict>
      </w:r>
      <w:r w:rsidRPr="00B916EC">
        <w:t xml:space="preserve">, and </w:t>
      </w:r>
      <w:r w:rsidR="00000000">
        <w:rPr>
          <w:position w:val="-12"/>
        </w:rPr>
        <w:pict w14:anchorId="7B3A8539">
          <v:shape id="_x0000_i1650" type="#_x0000_t75" style="width:27.75pt;height:14.25pt">
            <v:imagedata r:id="rId334"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651" type="#_x0000_t75" style="width:7.5pt;height:14.25pt">
            <v:imagedata r:id="rId107" o:title=""/>
          </v:shape>
        </w:pict>
      </w:r>
      <w:r>
        <w:t xml:space="preserve"> </w:t>
      </w:r>
      <w:r w:rsidR="00FF0521">
        <w:t xml:space="preserve">of </w:t>
      </w:r>
      <w:r w:rsidRPr="00B916EC">
        <w:t xml:space="preserve">carrier </w:t>
      </w:r>
      <w:r w:rsidR="00000000">
        <w:rPr>
          <w:iCs/>
          <w:position w:val="-10"/>
        </w:rPr>
        <w:pict w14:anchorId="52B3E1A2">
          <v:shape id="_x0000_i1652" type="#_x0000_t75" style="width:14.25pt;height:14.25pt">
            <v:imagedata r:id="rId80"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653" type="#_x0000_t75" style="width:7.5pt;height:14.25pt">
            <v:imagedata r:id="rId81" o:title=""/>
          </v:shape>
        </w:pict>
      </w:r>
      <w:r w:rsidRPr="00B916EC">
        <w:t xml:space="preserve"> </w:t>
      </w:r>
      <w:r w:rsidR="00B609CF">
        <w:t xml:space="preserve">and </w:t>
      </w:r>
      <w:r w:rsidRPr="00B916EC">
        <w:t xml:space="preserve">calculated by the UE </w:t>
      </w:r>
      <w:r w:rsidRPr="00B916EC">
        <w:rPr>
          <w:rFonts w:eastAsia="MS Mincho"/>
        </w:rPr>
        <w:t xml:space="preserve">in dB as </w:t>
      </w:r>
      <w:proofErr w:type="spellStart"/>
      <w:r w:rsidRPr="00B916EC">
        <w:rPr>
          <w:rFonts w:eastAsia="MS Mincho"/>
          <w:i/>
        </w:rPr>
        <w:t>referenceSignalPower</w:t>
      </w:r>
      <w:proofErr w:type="spellEnd"/>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654" type="#_x0000_t75" style="width:27.75pt;height:14.25pt">
            <v:imagedata r:id="rId335"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655" type="#_x0000_t75" style="width:21.75pt;height:14.25pt">
            <v:imagedata r:id="rId71"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proofErr w:type="spellStart"/>
      <w:r w:rsidR="00DF291E" w:rsidRPr="00B916EC">
        <w:rPr>
          <w:rFonts w:eastAsia="MS Mincho"/>
          <w:i/>
        </w:rPr>
        <w:t>referenceSignalPower</w:t>
      </w:r>
      <w:proofErr w:type="spellEnd"/>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w:t>
      </w:r>
      <w:proofErr w:type="spellStart"/>
      <w:r w:rsidR="00DF291E" w:rsidRPr="003B4338">
        <w:rPr>
          <w:i/>
        </w:rPr>
        <w:t>BlockPower</w:t>
      </w:r>
      <w:proofErr w:type="spellEnd"/>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proofErr w:type="spellStart"/>
      <w:r w:rsidR="00DF291E" w:rsidRPr="00B916EC">
        <w:rPr>
          <w:rFonts w:eastAsia="MS Mincho"/>
          <w:i/>
        </w:rPr>
        <w:t>referenceSignalPower</w:t>
      </w:r>
      <w:proofErr w:type="spellEnd"/>
      <w:r w:rsidR="00DF291E" w:rsidRPr="00B916EC">
        <w:rPr>
          <w:rFonts w:eastAsia="MS Mincho"/>
        </w:rPr>
        <w:t xml:space="preserve"> is</w:t>
      </w:r>
      <w:r w:rsidR="00DF291E">
        <w:rPr>
          <w:rFonts w:eastAsia="MS Mincho"/>
        </w:rPr>
        <w:t xml:space="preserve"> provided by </w:t>
      </w:r>
      <w:r w:rsidR="00DF291E" w:rsidRPr="003B4338">
        <w:rPr>
          <w:i/>
        </w:rPr>
        <w:t>ss-PBCH-</w:t>
      </w:r>
      <w:proofErr w:type="spellStart"/>
      <w:r w:rsidR="00DF291E" w:rsidRPr="003B4338">
        <w:rPr>
          <w:i/>
        </w:rPr>
        <w:t>BlockPower</w:t>
      </w:r>
      <w:proofErr w:type="spellEnd"/>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656" type="#_x0000_t75" style="width:21.75pt;height:14.25pt">
            <v:imagedata r:id="rId71"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proofErr w:type="spellStart"/>
      <w:r w:rsidR="00DF291E" w:rsidRPr="00B916EC">
        <w:rPr>
          <w:rFonts w:eastAsia="MS Mincho"/>
          <w:i/>
        </w:rPr>
        <w:t>referenceSignalPower</w:t>
      </w:r>
      <w:proofErr w:type="spellEnd"/>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w:t>
      </w:r>
      <w:proofErr w:type="spellStart"/>
      <w:r w:rsidR="00DF291E" w:rsidRPr="003B4338">
        <w:rPr>
          <w:i/>
        </w:rPr>
        <w:t>BlockPower</w:t>
      </w:r>
      <w:proofErr w:type="spellEnd"/>
      <w:r w:rsidR="00DF291E">
        <w:t xml:space="preserve"> and</w:t>
      </w:r>
      <w:r w:rsidR="00DF291E" w:rsidRPr="00B916EC">
        <w:rPr>
          <w:lang w:val="en-US"/>
        </w:rPr>
        <w:t xml:space="preserve"> </w:t>
      </w:r>
      <w:proofErr w:type="spellStart"/>
      <w:r w:rsidR="00DF291E" w:rsidRPr="003B4338">
        <w:rPr>
          <w:i/>
        </w:rPr>
        <w:t>powerControlOffsetSS</w:t>
      </w:r>
      <w:proofErr w:type="spellEnd"/>
      <w:r w:rsidR="00DF291E">
        <w:rPr>
          <w:lang w:val="en-US"/>
        </w:rPr>
        <w:t xml:space="preserve"> where </w:t>
      </w:r>
      <w:proofErr w:type="spellStart"/>
      <w:r w:rsidR="00DF291E" w:rsidRPr="003B4338">
        <w:rPr>
          <w:i/>
        </w:rPr>
        <w:t>powerControlOffsetSS</w:t>
      </w:r>
      <w:proofErr w:type="spellEnd"/>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proofErr w:type="spellStart"/>
      <w:r w:rsidR="00DF291E" w:rsidRPr="003B4338">
        <w:rPr>
          <w:i/>
        </w:rPr>
        <w:t>powerControlOffsetSS</w:t>
      </w:r>
      <w:proofErr w:type="spellEnd"/>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proofErr w:type="spellStart"/>
      <w:r w:rsidR="00DC296D" w:rsidRPr="009C2B03">
        <w:rPr>
          <w:i/>
          <w:lang w:eastAsia="ja-JP"/>
        </w:rPr>
        <w:t>qcl</w:t>
      </w:r>
      <w:proofErr w:type="spellEnd"/>
      <w:r w:rsidR="00DC296D" w:rsidRPr="009C2B03">
        <w:rPr>
          <w:i/>
          <w:lang w:eastAsia="ja-JP"/>
        </w:rPr>
        <w:t>-Type</w:t>
      </w:r>
      <w:r w:rsidR="00DC296D">
        <w:rPr>
          <w:lang w:eastAsia="ja-JP"/>
        </w:rPr>
        <w:t xml:space="preserve"> set to</w:t>
      </w:r>
      <w:r w:rsidR="003B3D29" w:rsidRPr="006D57BA">
        <w:rPr>
          <w:lang w:eastAsia="ja-JP"/>
        </w:rPr>
        <w:t xml:space="preserve"> </w:t>
      </w:r>
      <w:r w:rsidR="00DC296D">
        <w:rPr>
          <w:lang w:eastAsia="ja-JP"/>
        </w:rPr>
        <w:t>'</w:t>
      </w:r>
      <w:proofErr w:type="spellStart"/>
      <w:r w:rsidR="00DC296D">
        <w:rPr>
          <w:lang w:eastAsia="ja-JP"/>
        </w:rPr>
        <w:t>t</w:t>
      </w:r>
      <w:r w:rsidR="003B3D29" w:rsidRPr="006D57BA">
        <w:rPr>
          <w:lang w:eastAsia="ja-JP"/>
        </w:rPr>
        <w:t>ypeD</w:t>
      </w:r>
      <w:proofErr w:type="spellEnd"/>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proofErr w:type="spellStart"/>
      <w:r w:rsidR="003B3D29" w:rsidRPr="006D57BA">
        <w:rPr>
          <w:i/>
          <w:iCs/>
        </w:rPr>
        <w:t>powerControlOffsetSS</w:t>
      </w:r>
      <w:proofErr w:type="spellEnd"/>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5DE974EA"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121A96">
        <w:rPr>
          <w:rFonts w:eastAsia="DengXian" w:hint="eastAsia"/>
          <w:iCs/>
          <w:lang w:eastAsia="zh-CN"/>
        </w:rPr>
        <w:t xml:space="preserve">or due to DAPS operation as described in clause 15,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2977454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000000">
        <w:rPr>
          <w:iCs/>
          <w:position w:val="-6"/>
        </w:rPr>
        <w:pict w14:anchorId="6A24FA56">
          <v:shape id="_x0000_i1657" type="#_x0000_t75" style="width:7.5pt;height:14.25pt">
            <v:imagedata r:id="rId336" o:title=""/>
          </v:shape>
        </w:pict>
      </w:r>
      <w:r w:rsidR="00205B50" w:rsidRPr="00B916EC">
        <w:rPr>
          <w:iCs/>
        </w:rPr>
        <w:t xml:space="preserve"> would exceed </w:t>
      </w:r>
      <w:r w:rsidR="00000000">
        <w:rPr>
          <w:iCs/>
          <w:position w:val="-10"/>
        </w:rPr>
        <w:pict w14:anchorId="27A4AFE7">
          <v:shape id="_x0000_i1658" type="#_x0000_t75" style="width:36.75pt;height:14.25pt">
            <v:imagedata r:id="rId337" o:title=""/>
          </v:shape>
        </w:pict>
      </w:r>
      <w:r w:rsidR="00205B50" w:rsidRPr="00B916EC">
        <w:rPr>
          <w:iCs/>
        </w:rPr>
        <w:t xml:space="preserve">, </w:t>
      </w:r>
      <w:r>
        <w:rPr>
          <w:iCs/>
        </w:rPr>
        <w:t xml:space="preserve">where </w:t>
      </w:r>
      <w:r w:rsidR="00000000">
        <w:rPr>
          <w:iCs/>
          <w:position w:val="-10"/>
        </w:rPr>
        <w:pict w14:anchorId="73FCF1A7">
          <v:shape id="_x0000_i1659" type="#_x0000_t75" style="width:36.75pt;height:14.25pt">
            <v:imagedata r:id="rId337" o:title=""/>
          </v:shape>
        </w:pict>
      </w:r>
      <w:r>
        <w:rPr>
          <w:iCs/>
        </w:rPr>
        <w:t xml:space="preserve"> is the linear value of </w:t>
      </w:r>
      <w:r w:rsidR="00000000">
        <w:rPr>
          <w:iCs/>
          <w:position w:val="-10"/>
        </w:rPr>
        <w:pict w14:anchorId="49CF9179">
          <v:shape id="_x0000_i1660" type="#_x0000_t75" style="width:36.75pt;height:14.25pt">
            <v:imagedata r:id="rId338" o:title=""/>
          </v:shape>
        </w:pict>
      </w:r>
      <w:r>
        <w:rPr>
          <w:iCs/>
        </w:rPr>
        <w:t xml:space="preserve"> in </w:t>
      </w:r>
      <w:r w:rsidRPr="00B916EC">
        <w:rPr>
          <w:iCs/>
        </w:rPr>
        <w:t xml:space="preserve">transmission </w:t>
      </w:r>
      <w:r w:rsidR="00DF291E">
        <w:rPr>
          <w:iCs/>
        </w:rPr>
        <w:t>occasion</w:t>
      </w:r>
      <w:r w:rsidRPr="00B916EC">
        <w:rPr>
          <w:iCs/>
        </w:rPr>
        <w:t xml:space="preserve"> </w:t>
      </w:r>
      <w:r w:rsidR="00000000">
        <w:rPr>
          <w:iCs/>
          <w:position w:val="-6"/>
        </w:rPr>
        <w:pict w14:anchorId="3B0CA7E6">
          <v:shape id="_x0000_i1661" type="#_x0000_t75" style="width:7.5pt;height:14.25pt">
            <v:imagedata r:id="rId336"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000000">
        <w:rPr>
          <w:iCs/>
          <w:position w:val="-10"/>
        </w:rPr>
        <w:pict w14:anchorId="6F91ED55">
          <v:shape id="_x0000_i1662" type="#_x0000_t75" style="width:36.75pt;height:14.25pt">
            <v:imagedata r:id="rId337" o:title=""/>
          </v:shape>
        </w:pict>
      </w:r>
      <w:r w:rsidR="0017444F" w:rsidRPr="00B916EC">
        <w:rPr>
          <w:iCs/>
        </w:rPr>
        <w:t xml:space="preserve"> </w:t>
      </w:r>
      <w:r w:rsidR="00542CF6">
        <w:rPr>
          <w:iCs/>
        </w:rPr>
        <w:lastRenderedPageBreak/>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000000">
        <w:rPr>
          <w:iCs/>
          <w:position w:val="-6"/>
        </w:rPr>
        <w:pict w14:anchorId="4C4ABA5B">
          <v:shape id="_x0000_i1663" type="#_x0000_t75" style="width:7.5pt;height:14.25pt">
            <v:imagedata r:id="rId336"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000000">
        <w:rPr>
          <w:iCs/>
          <w:position w:val="-6"/>
        </w:rPr>
        <w:pict w14:anchorId="69DC2539">
          <v:shape id="_x0000_i1664" type="#_x0000_t75" style="width:7.5pt;height:14.25pt">
            <v:imagedata r:id="rId336"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000000">
        <w:rPr>
          <w:iCs/>
          <w:position w:val="-6"/>
        </w:rPr>
        <w:pict w14:anchorId="3D8CF8B0">
          <v:shape id="_x0000_i1665" type="#_x0000_t75" style="width:7.5pt;height:14.25pt">
            <v:imagedata r:id="rId336"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 xml:space="preserve">transmission on the </w:t>
      </w:r>
      <w:proofErr w:type="spellStart"/>
      <w:r w:rsidR="003D050B" w:rsidRPr="00B916EC">
        <w:t>PCell</w:t>
      </w:r>
      <w:proofErr w:type="spellEnd"/>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w:t>
      </w:r>
      <w:proofErr w:type="spellStart"/>
      <w:r w:rsidR="00205B50" w:rsidRPr="00B916EC">
        <w:t>PCell</w:t>
      </w:r>
      <w:proofErr w:type="spellEnd"/>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2977454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2977454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666" type="#_x0000_t75" style="width:21.75pt;height:14.25pt">
            <v:imagedata r:id="rId339" o:title=""/>
          </v:shape>
        </w:pict>
      </w:r>
      <w:r>
        <w:rPr>
          <w:lang w:eastAsia="ja-JP"/>
        </w:rPr>
        <w:t xml:space="preserve"> for transmissions on the MCG by </w:t>
      </w:r>
      <w:r w:rsidR="00DF291E">
        <w:rPr>
          <w:i/>
          <w:lang w:eastAsia="ja-JP"/>
        </w:rPr>
        <w:t>p-</w:t>
      </w:r>
      <w:proofErr w:type="spellStart"/>
      <w:r w:rsidR="00DF291E">
        <w:rPr>
          <w:i/>
          <w:lang w:eastAsia="ja-JP"/>
        </w:rPr>
        <w:t>MaxEUTRA</w:t>
      </w:r>
      <w:proofErr w:type="spellEnd"/>
      <w:r>
        <w:rPr>
          <w:lang w:eastAsia="ja-JP"/>
        </w:rPr>
        <w:t xml:space="preserve"> and a maximum power </w:t>
      </w:r>
      <w:r w:rsidR="00000000">
        <w:rPr>
          <w:position w:val="-10"/>
        </w:rPr>
        <w:pict w14:anchorId="39849284">
          <v:shape id="_x0000_i1667" type="#_x0000_t75" style="width:21.75pt;height:14.25pt">
            <v:imagedata r:id="rId340"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668" type="#_x0000_t75" style="width:21.75pt;height:14.25pt">
            <v:imagedata r:id="rId341"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669" type="#_x0000_t75" style="width:21.75pt;height:14.25pt">
            <v:imagedata r:id="rId342"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000000">
        <w:rPr>
          <w:position w:val="-10"/>
        </w:rPr>
        <w:pict w14:anchorId="1A110ABD">
          <v:shape id="_x0000_i1670" type="#_x0000_t75" style="width:79.5pt;height:14.25pt">
            <v:imagedata r:id="rId343" o:title=""/>
          </v:shape>
        </w:pict>
      </w:r>
      <w:r>
        <w:t xml:space="preserve">, where </w:t>
      </w:r>
      <w:r w:rsidR="00000000">
        <w:rPr>
          <w:position w:val="-10"/>
        </w:rPr>
        <w:pict w14:anchorId="1AD5AB5C">
          <v:shape id="_x0000_i1671" type="#_x0000_t75" style="width:21.75pt;height:14.25pt">
            <v:imagedata r:id="rId344"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672" type="#_x0000_t75" style="width:21.75pt;height:14.25pt">
            <v:imagedata r:id="rId339" o:title=""/>
          </v:shape>
        </w:pict>
      </w:r>
      <w:r w:rsidR="003B3D29">
        <w:t xml:space="preserve">, </w:t>
      </w:r>
      <w:r w:rsidR="00000000">
        <w:rPr>
          <w:position w:val="-10"/>
        </w:rPr>
        <w:pict w14:anchorId="4BA830A7">
          <v:shape id="_x0000_i1673" type="#_x0000_t75" style="width:14.25pt;height:14.25pt">
            <v:imagedata r:id="rId345"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674" type="#_x0000_t75" style="width:14.25pt;height:14.25pt">
            <v:imagedata r:id="rId340" o:title=""/>
          </v:shape>
        </w:pict>
      </w:r>
      <w:r w:rsidR="003B3D29">
        <w:t>, and</w:t>
      </w:r>
      <w:r w:rsidR="003B3D29">
        <w:rPr>
          <w:rFonts w:hint="eastAsia"/>
          <w:lang w:eastAsia="zh-CN"/>
        </w:rPr>
        <w:t xml:space="preserve"> </w:t>
      </w:r>
      <w:r w:rsidR="00000000">
        <w:rPr>
          <w:position w:val="-10"/>
        </w:rPr>
        <w:pict w14:anchorId="7A4CD523">
          <v:shape id="_x0000_i1675" type="#_x0000_t75" style="width:27.75pt;height:14.25pt">
            <v:imagedata r:id="rId346"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w:t>
      </w:r>
      <w:proofErr w:type="spellStart"/>
      <w:r w:rsidR="00DF291E" w:rsidRPr="001930CB">
        <w:rPr>
          <w:i/>
          <w:iCs/>
          <w:lang w:eastAsia="zh-CN"/>
        </w:rPr>
        <w:t>PatternConfig</w:t>
      </w:r>
      <w:proofErr w:type="spellEnd"/>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000000">
        <w:rPr>
          <w:position w:val="-10"/>
        </w:rPr>
        <w:pict w14:anchorId="70998E62">
          <v:shape id="_x0000_i1676" type="#_x0000_t75" style="width:7.5pt;height:14.25pt">
            <v:imagedata r:id="rId347"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677" type="#_x0000_t75" style="width:7.5pt;height:14.25pt">
            <v:imagedata r:id="rId348"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678" type="#_x0000_t75" style="width:116.25pt;height:14.25pt">
            <v:imagedata r:id="rId349" o:title=""/>
          </v:shape>
        </w:pict>
      </w:r>
      <w:r>
        <w:rPr>
          <w:lang w:val="en-US"/>
        </w:rPr>
        <w:t xml:space="preserve"> in any portion of </w:t>
      </w:r>
      <w:r>
        <w:rPr>
          <w:lang w:val="en-US" w:eastAsia="zh-CN"/>
        </w:rPr>
        <w:t xml:space="preserve">slot </w:t>
      </w:r>
      <w:r w:rsidR="00000000">
        <w:rPr>
          <w:position w:val="-10"/>
        </w:rPr>
        <w:pict w14:anchorId="4B55ED81">
          <v:shape id="_x0000_i1679" type="#_x0000_t75" style="width:7.5pt;height:14.25pt">
            <v:imagedata r:id="rId348"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680" type="#_x0000_t75" style="width:7.5pt;height:14.25pt">
            <v:imagedata r:id="rId348"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681" type="#_x0000_t75" style="width:108.75pt;height:14.25pt">
            <v:imagedata r:id="rId350"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682" type="#_x0000_t75" style="width:7.5pt;height:14.25pt">
            <v:imagedata r:id="rId348" o:title=""/>
          </v:shape>
        </w:pict>
      </w:r>
      <w:r w:rsidR="008B493E">
        <w:rPr>
          <w:lang w:val="en-US"/>
        </w:rPr>
        <w:t>,</w:t>
      </w:r>
      <w:r w:rsidR="008B493E">
        <w:rPr>
          <w:rFonts w:hint="eastAsia"/>
          <w:lang w:eastAsia="zh-CN"/>
        </w:rPr>
        <w:t xml:space="preserve"> where </w:t>
      </w:r>
      <w:r w:rsidR="00000000">
        <w:rPr>
          <w:position w:val="-10"/>
        </w:rPr>
        <w:pict w14:anchorId="3E8AC3BD">
          <v:shape id="_x0000_i1683" type="#_x0000_t75" style="width:27.75pt;height:14.25pt">
            <v:imagedata r:id="rId351" o:title=""/>
          </v:shape>
        </w:pict>
      </w:r>
      <w:r w:rsidR="008B493E" w:rsidRPr="00B916EC">
        <w:t xml:space="preserve"> </w:t>
      </w:r>
      <w:r w:rsidR="008B493E">
        <w:t>and</w:t>
      </w:r>
      <w:r w:rsidR="008B493E" w:rsidRPr="00B916EC">
        <w:t xml:space="preserve"> </w:t>
      </w:r>
      <w:r w:rsidR="00000000">
        <w:rPr>
          <w:position w:val="-10"/>
        </w:rPr>
        <w:pict w14:anchorId="6C83FF9A">
          <v:shape id="_x0000_i1684" type="#_x0000_t75" style="width:36.75pt;height:14.25pt">
            <v:imagedata r:id="rId352"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685" type="#_x0000_t75" style="width:7.5pt;height:14.25pt">
            <v:imagedata r:id="rId353"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686" type="#_x0000_t75" style="width:7.5pt;height:14.25pt">
            <v:imagedata r:id="rId348"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687" type="#_x0000_t75" style="width:7.5pt;height:14.25pt">
            <v:imagedata r:id="rId348" o:title=""/>
          </v:shape>
        </w:pict>
      </w:r>
      <w:r w:rsidR="008B493E" w:rsidRPr="00163936">
        <w:rPr>
          <w:lang w:val="en-US"/>
        </w:rPr>
        <w:t xml:space="preserve"> of the SCG if </w:t>
      </w:r>
      <w:r w:rsidR="00000000">
        <w:rPr>
          <w:position w:val="-10"/>
        </w:rPr>
        <w:pict w14:anchorId="0964BECC">
          <v:shape id="_x0000_i1688" type="#_x0000_t75" style="width:36.75pt;height:14.25pt">
            <v:imagedata r:id="rId352"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689" type="#_x0000_t75" style="width:108.75pt;height:14.25pt">
            <v:imagedata r:id="rId350" o:title=""/>
          </v:shape>
        </w:pict>
      </w:r>
      <w:r w:rsidR="008B493E" w:rsidRPr="00163936">
        <w:rPr>
          <w:lang w:val="en-US"/>
        </w:rPr>
        <w:t xml:space="preserve"> in any portion of slot </w:t>
      </w:r>
      <w:r w:rsidR="00000000">
        <w:rPr>
          <w:position w:val="-10"/>
        </w:rPr>
        <w:pict w14:anchorId="661A0673">
          <v:shape id="_x0000_i1690" type="#_x0000_t75" style="width:7.5pt;height:14.25pt">
            <v:imagedata r:id="rId348"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691" type="#_x0000_t75" style="width:7.5pt;height:14.25pt">
            <v:imagedata r:id="rId348" o:title=""/>
          </v:shape>
        </w:pict>
      </w:r>
      <w:r w:rsidR="008B493E" w:rsidRPr="00163936">
        <w:rPr>
          <w:lang w:val="en-US"/>
        </w:rPr>
        <w:t xml:space="preserve"> of the SCG if </w:t>
      </w:r>
      <w:r w:rsidR="00000000">
        <w:rPr>
          <w:position w:val="-10"/>
        </w:rPr>
        <w:pict w14:anchorId="4AD2AA9E">
          <v:shape id="_x0000_i1692" type="#_x0000_t75" style="width:27.75pt;height:14.25pt">
            <v:imagedata r:id="rId352"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693" type="#_x0000_t75" style="width:99.75pt;height:14.25pt">
            <v:imagedata r:id="rId350" o:title=""/>
          </v:shape>
        </w:pict>
      </w:r>
      <w:r w:rsidR="008B493E" w:rsidRPr="00163936">
        <w:rPr>
          <w:lang w:val="en-US"/>
        </w:rPr>
        <w:t xml:space="preserve"> in all portions of slot </w:t>
      </w:r>
      <w:r w:rsidR="00000000">
        <w:rPr>
          <w:position w:val="-10"/>
        </w:rPr>
        <w:pict w14:anchorId="7FB341D0">
          <v:shape id="_x0000_i1694" type="#_x0000_t75" style="width:7.5pt;height:14.25pt">
            <v:imagedata r:id="rId348"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w:t>
      </w:r>
      <w:proofErr w:type="spellStart"/>
      <w:r w:rsidR="00DF291E" w:rsidRPr="001930CB">
        <w:rPr>
          <w:i/>
          <w:iCs/>
          <w:lang w:eastAsia="zh-CN"/>
        </w:rPr>
        <w:t>PatternConfig</w:t>
      </w:r>
      <w:proofErr w:type="spellEnd"/>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2977454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695" type="#_x0000_t75" style="width:14.25pt;height:14.25pt">
            <v:imagedata r:id="rId340"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696" type="#_x0000_t75" style="width:21.75pt;height:14.25pt">
            <v:imagedata r:id="rId339" o:title=""/>
          </v:shape>
        </w:pict>
      </w:r>
      <w:r>
        <w:t xml:space="preserve"> </w:t>
      </w:r>
      <w:r>
        <w:rPr>
          <w:lang w:eastAsia="ja-JP"/>
        </w:rPr>
        <w:t xml:space="preserve">for transmissions on the SCG by </w:t>
      </w:r>
      <w:r>
        <w:rPr>
          <w:i/>
          <w:lang w:eastAsia="ja-JP"/>
        </w:rPr>
        <w:t>p-</w:t>
      </w:r>
      <w:proofErr w:type="spellStart"/>
      <w:r>
        <w:rPr>
          <w:i/>
          <w:lang w:eastAsia="ja-JP"/>
        </w:rPr>
        <w:t>MaxEUTRA</w:t>
      </w:r>
      <w:proofErr w:type="spellEnd"/>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697" type="#_x0000_t75" style="width:14.25pt;height:14.25pt">
            <v:imagedata r:id="rId340"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698" type="#_x0000_t75" style="width:50.25pt;height:14.25pt">
            <v:imagedata r:id="rId354"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proofErr w:type="spellStart"/>
      <w:r w:rsidR="00E87744">
        <w:rPr>
          <w:i/>
          <w:iCs/>
        </w:rPr>
        <w:t>tdd</w:t>
      </w:r>
      <w:proofErr w:type="spellEnd"/>
      <w:r>
        <w:rPr>
          <w:i/>
          <w:iCs/>
        </w:rPr>
        <w:t>-</w:t>
      </w:r>
      <w:r>
        <w:rPr>
          <w:i/>
          <w:iCs/>
          <w:lang w:val="x-none"/>
        </w:rPr>
        <w:t>UL-DL-</w:t>
      </w:r>
      <w:r>
        <w:rPr>
          <w:i/>
          <w:iCs/>
        </w:rPr>
        <w:t>C</w:t>
      </w:r>
      <w:proofErr w:type="spellStart"/>
      <w:r>
        <w:rPr>
          <w:i/>
          <w:iCs/>
          <w:lang w:val="x-none"/>
        </w:rPr>
        <w:t>onfiguration</w:t>
      </w:r>
      <w:r>
        <w:rPr>
          <w:i/>
          <w:iCs/>
        </w:rPr>
        <w:t>C</w:t>
      </w:r>
      <w:r>
        <w:rPr>
          <w:i/>
          <w:iCs/>
          <w:lang w:val="x-none"/>
        </w:rPr>
        <w:t>ommon</w:t>
      </w:r>
      <w:proofErr w:type="spellEnd"/>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699" type="#_x0000_t75" style="width:21.75pt;height:14.25pt">
            <v:imagedata r:id="rId341"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700" type="#_x0000_t75" style="width:7.5pt;height:14.25pt">
            <v:imagedata r:id="rId347"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proofErr w:type="spellStart"/>
      <w:r w:rsidR="00E87744">
        <w:rPr>
          <w:i/>
          <w:iCs/>
        </w:rPr>
        <w:t>tdd</w:t>
      </w:r>
      <w:proofErr w:type="spellEnd"/>
      <w:r w:rsidRPr="007D01DD">
        <w:rPr>
          <w:i/>
          <w:lang w:val="en-US"/>
        </w:rPr>
        <w:t>-</w:t>
      </w:r>
      <w:r w:rsidRPr="007D01DD">
        <w:rPr>
          <w:i/>
        </w:rPr>
        <w:t>UL-DL-</w:t>
      </w:r>
      <w:r w:rsidRPr="007D01DD">
        <w:rPr>
          <w:i/>
          <w:lang w:val="en-US"/>
        </w:rPr>
        <w:t>C</w:t>
      </w:r>
      <w:proofErr w:type="spellStart"/>
      <w:r w:rsidRPr="007D01DD">
        <w:rPr>
          <w:i/>
        </w:rPr>
        <w:t>onfiguration</w:t>
      </w:r>
      <w:proofErr w:type="spellEnd"/>
      <w:r w:rsidRPr="007D01DD">
        <w:rPr>
          <w:i/>
          <w:lang w:val="en-US"/>
        </w:rPr>
        <w:t>C</w:t>
      </w:r>
      <w:proofErr w:type="spellStart"/>
      <w:r w:rsidRPr="007D01DD">
        <w:rPr>
          <w:i/>
        </w:rPr>
        <w:t>ommon</w:t>
      </w:r>
      <w:proofErr w:type="spellEnd"/>
      <w:r w:rsidRPr="007D01DD">
        <w:t xml:space="preserve"> or </w:t>
      </w:r>
      <w:proofErr w:type="spellStart"/>
      <w:r w:rsidR="00E87744">
        <w:rPr>
          <w:i/>
          <w:iCs/>
        </w:rPr>
        <w:t>tdd</w:t>
      </w:r>
      <w:proofErr w:type="spellEnd"/>
      <w:r w:rsidRPr="007D01DD">
        <w:rPr>
          <w:lang w:val="en-US"/>
        </w:rPr>
        <w:t>-</w:t>
      </w:r>
      <w:r w:rsidRPr="007D01DD">
        <w:rPr>
          <w:i/>
        </w:rPr>
        <w:t>UL-DL-</w:t>
      </w:r>
      <w:r w:rsidRPr="007D01DD">
        <w:rPr>
          <w:i/>
          <w:lang w:val="en-US"/>
        </w:rPr>
        <w:t>C</w:t>
      </w:r>
      <w:proofErr w:type="spellStart"/>
      <w:r w:rsidRPr="007D01DD">
        <w:rPr>
          <w:i/>
        </w:rPr>
        <w:t>onfig</w:t>
      </w:r>
      <w:r w:rsidR="00E87744">
        <w:rPr>
          <w:i/>
        </w:rPr>
        <w:t>uration</w:t>
      </w:r>
      <w:proofErr w:type="spellEnd"/>
      <w:r w:rsidRPr="007D01DD">
        <w:rPr>
          <w:i/>
          <w:lang w:val="en-US"/>
        </w:rPr>
        <w:t>D</w:t>
      </w:r>
      <w:proofErr w:type="spellStart"/>
      <w:r w:rsidRPr="007D01DD">
        <w:rPr>
          <w:i/>
        </w:rPr>
        <w:t>edicated</w:t>
      </w:r>
      <w:proofErr w:type="spellEnd"/>
      <w:r w:rsidRPr="007D01DD">
        <w:t xml:space="preserve"> overlaps with subframe </w:t>
      </w:r>
      <w:r w:rsidR="00000000">
        <w:rPr>
          <w:position w:val="-10"/>
        </w:rPr>
        <w:pict w14:anchorId="49EF159C">
          <v:shape id="_x0000_i1701" type="#_x0000_t75" style="width:7.5pt;height:14.25pt">
            <v:imagedata r:id="rId348"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702" type="#_x0000_t75" style="width:7.5pt;height:14.25pt">
            <v:imagedata r:id="rId348"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703" type="#_x0000_t75" style="width:21.75pt;height:14.25pt">
            <v:imagedata r:id="rId341"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704" type="#_x0000_t75" style="width:21.75pt;height:14.25pt">
            <v:imagedata r:id="rId341"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000000">
        <w:rPr>
          <w:position w:val="-12"/>
        </w:rPr>
        <w:pict w14:anchorId="6289EF0A">
          <v:shape id="_x0000_i1705" type="#_x0000_t75" style="width:79.5pt;height:14.25pt">
            <v:imagedata r:id="rId355" o:title=""/>
          </v:shape>
        </w:pict>
      </w:r>
      <w:r>
        <w:t xml:space="preserve">, where </w:t>
      </w:r>
      <w:r w:rsidR="00000000">
        <w:rPr>
          <w:position w:val="-10"/>
        </w:rPr>
        <w:pict w14:anchorId="60A42E6B">
          <v:shape id="_x0000_i1706" type="#_x0000_t75" style="width:21.75pt;height:14.25pt">
            <v:imagedata r:id="rId344" o:title=""/>
          </v:shape>
        </w:pict>
      </w:r>
      <w:r>
        <w:rPr>
          <w:rFonts w:hint="eastAsia"/>
          <w:lang w:eastAsia="zh-CN"/>
        </w:rPr>
        <w:t xml:space="preserve"> is the linear value</w:t>
      </w:r>
      <w:r>
        <w:rPr>
          <w:lang w:eastAsia="ja-JP"/>
        </w:rPr>
        <w:t xml:space="preserve"> of </w:t>
      </w:r>
      <w:r w:rsidR="00000000">
        <w:rPr>
          <w:position w:val="-10"/>
        </w:rPr>
        <w:pict w14:anchorId="1595AC45">
          <v:shape id="_x0000_i1707" type="#_x0000_t75" style="width:21.75pt;height:14.25pt">
            <v:imagedata r:id="rId339" o:title=""/>
          </v:shape>
        </w:pict>
      </w:r>
      <w:r>
        <w:t xml:space="preserve">, </w:t>
      </w:r>
      <w:r w:rsidR="00000000">
        <w:rPr>
          <w:position w:val="-10"/>
        </w:rPr>
        <w:pict w14:anchorId="29FE8E09">
          <v:shape id="_x0000_i1708" type="#_x0000_t75" style="width:21.75pt;height:14.25pt">
            <v:imagedata r:id="rId345" o:title=""/>
          </v:shape>
        </w:pict>
      </w:r>
      <w:r>
        <w:rPr>
          <w:rFonts w:hint="eastAsia"/>
          <w:lang w:eastAsia="zh-CN"/>
        </w:rPr>
        <w:t xml:space="preserve"> is the linear value</w:t>
      </w:r>
      <w:r>
        <w:rPr>
          <w:lang w:eastAsia="ja-JP"/>
        </w:rPr>
        <w:t xml:space="preserve"> of </w:t>
      </w:r>
      <w:r w:rsidR="00000000">
        <w:rPr>
          <w:position w:val="-10"/>
        </w:rPr>
        <w:pict w14:anchorId="259BC73D">
          <v:shape id="_x0000_i1709" type="#_x0000_t75" style="width:21.75pt;height:14.25pt">
            <v:imagedata r:id="rId340" o:title=""/>
          </v:shape>
        </w:pict>
      </w:r>
      <w:r>
        <w:t>, and</w:t>
      </w:r>
      <w:r>
        <w:rPr>
          <w:rFonts w:hint="eastAsia"/>
          <w:lang w:eastAsia="zh-CN"/>
        </w:rPr>
        <w:t xml:space="preserve"> </w:t>
      </w:r>
      <w:r w:rsidR="00000000">
        <w:rPr>
          <w:position w:val="-12"/>
        </w:rPr>
        <w:pict w14:anchorId="64372C13">
          <v:shape id="_x0000_i1710" type="#_x0000_t75" style="width:30.75pt;height:16.5pt">
            <v:imagedata r:id="rId356"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711" type="#_x0000_t75" style="width:8.25pt;height:14.25pt">
            <v:imagedata r:id="rId347"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712" type="#_x0000_t75" style="width:9pt;height:14.25pt">
            <v:imagedata r:id="rId348"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713" type="#_x0000_t75" style="width:122.25pt;height:18.75pt">
            <v:imagedata r:id="rId357" o:title=""/>
          </v:shape>
        </w:pict>
      </w:r>
      <w:r>
        <w:rPr>
          <w:lang w:val="en-US"/>
        </w:rPr>
        <w:t xml:space="preserve"> in any portion of </w:t>
      </w:r>
      <w:r>
        <w:rPr>
          <w:lang w:val="en-US" w:eastAsia="zh-CN"/>
        </w:rPr>
        <w:t xml:space="preserve">slot </w:t>
      </w:r>
      <w:r w:rsidR="00000000">
        <w:rPr>
          <w:position w:val="-10"/>
        </w:rPr>
        <w:pict w14:anchorId="51512B44">
          <v:shape id="_x0000_i1714" type="#_x0000_t75" style="width:8.25pt;height:14.25pt">
            <v:imagedata r:id="rId347"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715" type="#_x0000_t75" style="width:7.5pt;height:14.25pt">
            <v:imagedata r:id="rId347"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716" type="#_x0000_t75" style="width:116.25pt;height:18.75pt">
            <v:imagedata r:id="rId358"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717" type="#_x0000_t75" style="width:8.25pt;height:14.25pt">
            <v:imagedata r:id="rId347" o:title=""/>
          </v:shape>
        </w:pict>
      </w:r>
      <w:r>
        <w:rPr>
          <w:lang w:val="en-US"/>
        </w:rPr>
        <w:t>,</w:t>
      </w:r>
      <w:r>
        <w:rPr>
          <w:rFonts w:hint="eastAsia"/>
          <w:lang w:eastAsia="zh-CN"/>
        </w:rPr>
        <w:t xml:space="preserve"> where </w:t>
      </w:r>
      <w:r w:rsidR="00000000">
        <w:rPr>
          <w:position w:val="-10"/>
        </w:rPr>
        <w:pict w14:anchorId="3F552F76">
          <v:shape id="_x0000_i1718" type="#_x0000_t75" style="width:30pt;height:14.25pt">
            <v:imagedata r:id="rId351" o:title=""/>
          </v:shape>
        </w:pict>
      </w:r>
      <w:r w:rsidRPr="00B916EC">
        <w:t xml:space="preserve"> </w:t>
      </w:r>
      <w:r>
        <w:t>and</w:t>
      </w:r>
      <w:r w:rsidRPr="00B916EC">
        <w:t xml:space="preserve"> </w:t>
      </w:r>
      <w:r w:rsidR="00000000">
        <w:rPr>
          <w:position w:val="-10"/>
        </w:rPr>
        <w:pict w14:anchorId="420AAA3E">
          <v:shape id="_x0000_i1719" type="#_x0000_t75" style="width:27.75pt;height:14.25pt">
            <v:imagedata r:id="rId352"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720" type="#_x0000_t75" style="width:8.25pt;height:14.25pt">
            <v:imagedata r:id="rId347"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721" type="#_x0000_t75" style="width:9pt;height:14.25pt">
            <v:imagedata r:id="rId348"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2977454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proofErr w:type="spellStart"/>
      <w:r w:rsidRPr="00C453D7">
        <w:rPr>
          <w:i/>
          <w:iCs/>
        </w:rPr>
        <w:t>tdd</w:t>
      </w:r>
      <w:proofErr w:type="spellEnd"/>
      <w:r w:rsidRPr="00C453D7">
        <w:rPr>
          <w:i/>
          <w:iCs/>
        </w:rPr>
        <w:t>-UL-DL-</w:t>
      </w:r>
      <w:proofErr w:type="spellStart"/>
      <w:r w:rsidRPr="00C453D7">
        <w:rPr>
          <w:i/>
          <w:iCs/>
        </w:rPr>
        <w:t>ConfigurationCommon</w:t>
      </w:r>
      <w:proofErr w:type="spellEnd"/>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proofErr w:type="spellStart"/>
      <w:r>
        <w:rPr>
          <w:i/>
          <w:iCs/>
        </w:rPr>
        <w:t>tdd</w:t>
      </w:r>
      <w:proofErr w:type="spellEnd"/>
      <w:r w:rsidRPr="007D01DD">
        <w:rPr>
          <w:i/>
          <w:lang w:val="en-US"/>
        </w:rPr>
        <w:t>-</w:t>
      </w:r>
      <w:r w:rsidRPr="007D01DD">
        <w:rPr>
          <w:i/>
        </w:rPr>
        <w:t>UL-DL-</w:t>
      </w:r>
      <w:r w:rsidRPr="007D01DD">
        <w:rPr>
          <w:i/>
          <w:lang w:val="en-US"/>
        </w:rPr>
        <w:t>C</w:t>
      </w:r>
      <w:proofErr w:type="spellStart"/>
      <w:r w:rsidRPr="007D01DD">
        <w:rPr>
          <w:i/>
        </w:rPr>
        <w:t>onfiguration</w:t>
      </w:r>
      <w:r w:rsidRPr="007D01DD">
        <w:rPr>
          <w:i/>
          <w:lang w:val="en-US"/>
        </w:rPr>
        <w:t>C</w:t>
      </w:r>
      <w:r w:rsidRPr="007D01DD">
        <w:rPr>
          <w:i/>
        </w:rPr>
        <w:t>ommon</w:t>
      </w:r>
      <w:proofErr w:type="spellEnd"/>
      <w:r w:rsidRPr="007D01DD">
        <w:t xml:space="preserve"> </w:t>
      </w:r>
      <w:r>
        <w:t>and</w:t>
      </w:r>
      <w:r w:rsidRPr="007D01DD">
        <w:t xml:space="preserve"> </w:t>
      </w:r>
      <w:proofErr w:type="spellStart"/>
      <w:r>
        <w:rPr>
          <w:i/>
          <w:iCs/>
        </w:rPr>
        <w:t>tdd</w:t>
      </w:r>
      <w:proofErr w:type="spellEnd"/>
      <w:r w:rsidRPr="007D01DD">
        <w:rPr>
          <w:lang w:val="en-US"/>
        </w:rPr>
        <w:t>-</w:t>
      </w:r>
      <w:r w:rsidRPr="007D01DD">
        <w:rPr>
          <w:i/>
        </w:rPr>
        <w:t>UL-DL-</w:t>
      </w:r>
      <w:r w:rsidRPr="007D01DD">
        <w:rPr>
          <w:i/>
          <w:lang w:val="en-US"/>
        </w:rPr>
        <w:t>C</w:t>
      </w:r>
      <w:proofErr w:type="spellStart"/>
      <w:r w:rsidRPr="007D01DD">
        <w:rPr>
          <w:i/>
        </w:rPr>
        <w:t>onfig</w:t>
      </w:r>
      <w:r>
        <w:rPr>
          <w:i/>
        </w:rPr>
        <w:t>uration</w:t>
      </w:r>
      <w:r w:rsidRPr="007D01DD">
        <w:rPr>
          <w:i/>
          <w:lang w:val="en-US"/>
        </w:rPr>
        <w:t>D</w:t>
      </w:r>
      <w:r w:rsidRPr="007D01DD">
        <w:rPr>
          <w:i/>
        </w:rPr>
        <w:t>edicated</w:t>
      </w:r>
      <w:proofErr w:type="spellEnd"/>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lastRenderedPageBreak/>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w:t>
      </w:r>
      <w:proofErr w:type="spellStart"/>
      <w:r w:rsidR="00A6724C">
        <w:rPr>
          <w:lang w:val="en-US"/>
        </w:rPr>
        <w:t>'long</w:t>
      </w:r>
      <w:proofErr w:type="spellEnd"/>
      <w:r w:rsidR="00A6724C">
        <w:rPr>
          <w:lang w:val="en-US"/>
        </w:rPr>
        <w:t xml:space="preserve">'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2977454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722" type="#_x0000_t75" style="width:18.75pt;height:11.25pt">
            <v:imagedata r:id="rId359"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723" type="#_x0000_t75" style="width:7.5pt;height:14.25pt">
            <v:imagedata r:id="rId360"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72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725" type="#_x0000_t75" style="width:7.5pt;height:14.25pt">
            <v:imagedata r:id="rId80" o:title=""/>
          </v:shape>
        </w:pict>
      </w:r>
      <w:r>
        <w:rPr>
          <w:iCs/>
        </w:rPr>
        <w:t xml:space="preserve"> of </w:t>
      </w:r>
      <w:r w:rsidRPr="00B916EC">
        <w:t xml:space="preserve">serving cell </w:t>
      </w:r>
      <w:r w:rsidR="00000000">
        <w:rPr>
          <w:iCs/>
          <w:position w:val="-6"/>
        </w:rPr>
        <w:pict w14:anchorId="443CD969">
          <v:shape id="_x0000_i1726" type="#_x0000_t75" style="width:9pt;height:12.75pt">
            <v:imagedata r:id="rId81" o:title=""/>
          </v:shape>
        </w:pict>
      </w:r>
      <w:r w:rsidRPr="00B916EC">
        <w:t xml:space="preserve">. A </w:t>
      </w:r>
      <w:r>
        <w:t xml:space="preserve">Type 3 </w:t>
      </w:r>
      <w:r w:rsidRPr="00B916EC">
        <w:t>UE power headroom</w:t>
      </w:r>
      <w:r w:rsidR="00000000">
        <w:rPr>
          <w:position w:val="-4"/>
        </w:rPr>
        <w:pict w14:anchorId="6D6D6DE7">
          <v:shape id="_x0000_i1727" type="#_x0000_t75" style="width:18.75pt;height:11.25pt">
            <v:imagedata r:id="rId359"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728" type="#_x0000_t75" style="width:7.5pt;height:14.25pt">
            <v:imagedata r:id="rId360"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72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730" type="#_x0000_t75" style="width:7.5pt;height:14.25pt">
            <v:imagedata r:id="rId80" o:title=""/>
          </v:shape>
        </w:pict>
      </w:r>
      <w:r>
        <w:rPr>
          <w:iCs/>
        </w:rPr>
        <w:t xml:space="preserve"> of</w:t>
      </w:r>
      <w:r w:rsidRPr="00B916EC">
        <w:t xml:space="preserve"> serving cell </w:t>
      </w:r>
      <w:r w:rsidR="00000000">
        <w:rPr>
          <w:iCs/>
          <w:position w:val="-6"/>
        </w:rPr>
        <w:pict w14:anchorId="6AFB43B6">
          <v:shape id="_x0000_i1731" type="#_x0000_t75" style="width:9pt;height:12.75pt">
            <v:imagedata r:id="rId81"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lastRenderedPageBreak/>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proofErr w:type="spellStart"/>
      <w:r w:rsidRPr="00FC53F7">
        <w:rPr>
          <w:i/>
        </w:rPr>
        <w:t>phr-ModeOtherCG</w:t>
      </w:r>
      <w:proofErr w:type="spellEnd"/>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proofErr w:type="spellStart"/>
      <w:r w:rsidR="00D60B07" w:rsidRPr="00B916EC">
        <w:t>PSCell</w:t>
      </w:r>
      <w:proofErr w:type="spellEnd"/>
      <w:r w:rsidR="00D60B07" w:rsidRPr="00B916EC">
        <w:t xml:space="preserve">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proofErr w:type="spellStart"/>
      <w:r w:rsidR="00D60B07" w:rsidRPr="00B916EC">
        <w:rPr>
          <w:rFonts w:hint="eastAsia"/>
          <w:lang w:eastAsia="zh-CN"/>
        </w:rPr>
        <w:t>SCell</w:t>
      </w:r>
      <w:proofErr w:type="spellEnd"/>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2977454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000000">
        <w:rPr>
          <w:position w:val="-6"/>
        </w:rPr>
        <w:pict w14:anchorId="446191EE">
          <v:shape id="_x0000_i1732" type="#_x0000_t75" style="width:7.5pt;height:14.25pt">
            <v:imagedata r:id="rId361" o:title=""/>
          </v:shape>
        </w:pict>
      </w:r>
      <w:r>
        <w:t xml:space="preserve"> on</w:t>
      </w:r>
      <w:r w:rsidR="003C4B3C">
        <w:t xml:space="preserve"> active</w:t>
      </w:r>
      <w:r>
        <w:t xml:space="preserve"> </w:t>
      </w:r>
      <w:r>
        <w:rPr>
          <w:lang w:val="en-US"/>
        </w:rPr>
        <w:t xml:space="preserve">UL BWP </w:t>
      </w:r>
      <w:r w:rsidR="00000000">
        <w:rPr>
          <w:iCs/>
          <w:position w:val="-6"/>
        </w:rPr>
        <w:pict w14:anchorId="6E283831">
          <v:shape id="_x0000_i1733" type="#_x0000_t75" style="width:7.5pt;height:14.25pt">
            <v:imagedata r:id="rId107" o:title=""/>
          </v:shape>
        </w:pict>
      </w:r>
      <w:r>
        <w:rPr>
          <w:iCs/>
        </w:rPr>
        <w:t xml:space="preserve"> of </w:t>
      </w:r>
      <w:r w:rsidRPr="00B916EC">
        <w:t xml:space="preserve">carrier </w:t>
      </w:r>
      <w:r w:rsidR="00000000">
        <w:rPr>
          <w:iCs/>
          <w:position w:val="-10"/>
        </w:rPr>
        <w:pict w14:anchorId="18009CC0">
          <v:shape id="_x0000_i1734" type="#_x0000_t75" style="width:14.25pt;height:14.25pt">
            <v:imagedata r:id="rId80" o:title=""/>
          </v:shape>
        </w:pict>
      </w:r>
      <w:r w:rsidRPr="00B916EC">
        <w:rPr>
          <w:iCs/>
        </w:rPr>
        <w:t xml:space="preserve"> of</w:t>
      </w:r>
      <w:r w:rsidRPr="00B916EC">
        <w:t xml:space="preserve"> serving cell </w:t>
      </w:r>
      <w:r w:rsidR="00000000">
        <w:rPr>
          <w:iCs/>
          <w:position w:val="-6"/>
        </w:rPr>
        <w:pict w14:anchorId="6A8A296B">
          <v:shape id="_x0000_i1735" type="#_x0000_t75" style="width:9pt;height:12.75pt">
            <v:imagedata r:id="rId81"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000000" w:rsidP="00890F22">
      <w:pPr>
        <w:pStyle w:val="EQ"/>
        <w:jc w:val="center"/>
      </w:pPr>
      <w:r>
        <w:rPr>
          <w:position w:val="-16"/>
        </w:rPr>
        <w:pict w14:anchorId="5163EC80">
          <v:shape id="_x0000_i1736" type="#_x0000_t75" style="width:459.75pt;height:20.25pt">
            <v:imagedata r:id="rId362" o:title=""/>
          </v:shape>
        </w:pict>
      </w:r>
      <w:r w:rsidR="00890F22" w:rsidRPr="00B916EC">
        <w:t xml:space="preserve"> [dB]</w:t>
      </w:r>
    </w:p>
    <w:p w14:paraId="49E92418" w14:textId="4ADAB342" w:rsidR="00890F22" w:rsidRDefault="00890F22" w:rsidP="00890F22">
      <w:r w:rsidRPr="00B916EC">
        <w:t xml:space="preserve">where </w:t>
      </w:r>
      <w:r w:rsidR="00000000">
        <w:rPr>
          <w:position w:val="-14"/>
        </w:rPr>
        <w:pict w14:anchorId="0174C34B">
          <v:shape id="_x0000_i1737" type="#_x0000_t75" style="width:44.25pt;height:16.5pt">
            <v:imagedata r:id="rId363" o:title=""/>
          </v:shape>
        </w:pict>
      </w:r>
      <w:r w:rsidRPr="00B916EC">
        <w:t xml:space="preserve">, </w:t>
      </w:r>
      <w:r w:rsidR="00000000">
        <w:rPr>
          <w:position w:val="-12"/>
        </w:rPr>
        <w:pict w14:anchorId="7774D116">
          <v:shape id="_x0000_i1738" type="#_x0000_t75" style="width:64.5pt;height:15.75pt">
            <v:imagedata r:id="rId364" o:title=""/>
          </v:shape>
        </w:pict>
      </w:r>
      <w:r w:rsidRPr="00B916EC">
        <w:t xml:space="preserve">, </w:t>
      </w:r>
      <w:r w:rsidR="00000000">
        <w:rPr>
          <w:position w:val="-12"/>
        </w:rPr>
        <w:pict w14:anchorId="578625B7">
          <v:shape id="_x0000_i1739" type="#_x0000_t75" style="width:50.25pt;height:18.75pt">
            <v:imagedata r:id="rId365" o:title=""/>
          </v:shape>
        </w:pict>
      </w:r>
      <w:r w:rsidRPr="00B916EC">
        <w:t xml:space="preserve">, </w:t>
      </w:r>
      <w:r w:rsidR="00000000">
        <w:rPr>
          <w:position w:val="-12"/>
        </w:rPr>
        <w:pict w14:anchorId="5061B213">
          <v:shape id="_x0000_i1740" type="#_x0000_t75" style="width:36.75pt;height:18.75pt">
            <v:imagedata r:id="rId366" o:title=""/>
          </v:shape>
        </w:pict>
      </w:r>
      <w:r w:rsidRPr="00B916EC">
        <w:t xml:space="preserve">, </w:t>
      </w:r>
      <w:r w:rsidR="00000000">
        <w:rPr>
          <w:position w:val="-12"/>
        </w:rPr>
        <w:pict w14:anchorId="4EF95F83">
          <v:shape id="_x0000_i1741" type="#_x0000_t75" style="width:44.25pt;height:15pt">
            <v:imagedata r:id="rId367" o:title=""/>
          </v:shape>
        </w:pict>
      </w:r>
      <w:r w:rsidRPr="00B916EC">
        <w:t xml:space="preserve">, </w:t>
      </w:r>
      <w:r w:rsidR="00000000">
        <w:rPr>
          <w:position w:val="-12"/>
        </w:rPr>
        <w:pict w14:anchorId="4FD211E9">
          <v:shape id="_x0000_i1742" type="#_x0000_t75" style="width:44.25pt;height:15.75pt">
            <v:imagedata r:id="rId368" o:title=""/>
          </v:shape>
        </w:pict>
      </w:r>
      <w:r w:rsidRPr="00B916EC">
        <w:rPr>
          <w:rFonts w:hint="eastAsia"/>
        </w:rPr>
        <w:t xml:space="preserve"> </w:t>
      </w:r>
      <w:r w:rsidRPr="00B916EC">
        <w:t xml:space="preserve">and </w:t>
      </w:r>
      <w:r w:rsidR="00000000">
        <w:rPr>
          <w:position w:val="-12"/>
        </w:rPr>
        <w:pict w14:anchorId="4905F202">
          <v:shape id="_x0000_i1743" type="#_x0000_t75" style="width:44.25pt;height:15.75pt">
            <v:imagedata r:id="rId369"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000000">
        <w:rPr>
          <w:position w:val="-10"/>
        </w:rPr>
        <w:pict w14:anchorId="042212D1">
          <v:shape id="_x0000_i1744" type="#_x0000_t75" style="width:14.25pt;height:16.5pt">
            <v:imagedata r:id="rId370"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000000">
        <w:rPr>
          <w:position w:val="-10"/>
        </w:rPr>
        <w:pict w14:anchorId="2A389878">
          <v:shape id="_x0000_i1745" type="#_x0000_t75" style="width:14.25pt;height:14.25pt">
            <v:imagedata r:id="rId371" o:title=""/>
          </v:shape>
        </w:pict>
      </w:r>
      <w:r w:rsidRPr="00D155A0">
        <w:rPr>
          <w:iCs/>
        </w:rPr>
        <w:t xml:space="preserve"> of </w:t>
      </w:r>
      <w:r w:rsidRPr="00D155A0">
        <w:rPr>
          <w:lang w:val="x-none" w:eastAsia="x-none"/>
        </w:rPr>
        <w:t xml:space="preserve">carrier </w:t>
      </w:r>
      <w:r w:rsidR="00000000">
        <w:rPr>
          <w:position w:val="-10"/>
        </w:rPr>
        <w:pict w14:anchorId="583E0471">
          <v:shape id="_x0000_i1746"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000000">
        <w:rPr>
          <w:position w:val="-10"/>
        </w:rPr>
        <w:pict w14:anchorId="5E3D3C83">
          <v:shape id="_x0000_i1747" type="#_x0000_t75" style="width:14.25pt;height:18.75pt">
            <v:imagedata r:id="rId373" o:title=""/>
          </v:shape>
        </w:pict>
      </w:r>
      <w:r w:rsidRPr="00D155A0">
        <w:rPr>
          <w:iCs/>
        </w:rPr>
        <w:t xml:space="preserve"> is smaller than a </w:t>
      </w:r>
      <w:r>
        <w:t>SCS</w:t>
      </w:r>
      <w:r w:rsidRPr="00D155A0">
        <w:t xml:space="preserve"> configuration </w:t>
      </w:r>
      <w:r w:rsidR="00000000">
        <w:rPr>
          <w:position w:val="-10"/>
        </w:rPr>
        <w:pict w14:anchorId="6E476925">
          <v:shape id="_x0000_i1748" type="#_x0000_t75" style="width:14.25pt;height:15.75pt">
            <v:imagedata r:id="rId374" o:title=""/>
          </v:shape>
        </w:pict>
      </w:r>
      <w:r w:rsidRPr="00D155A0">
        <w:t xml:space="preserve"> on active </w:t>
      </w:r>
      <w:r w:rsidRPr="00D155A0">
        <w:rPr>
          <w:lang w:val="en-US"/>
        </w:rPr>
        <w:t xml:space="preserve">UL BWP </w:t>
      </w:r>
      <w:r w:rsidR="00000000">
        <w:rPr>
          <w:position w:val="-10"/>
        </w:rPr>
        <w:pict w14:anchorId="44999E70">
          <v:shape id="_x0000_i1749" type="#_x0000_t75" style="width:14.25pt;height:14.25pt">
            <v:imagedata r:id="rId375" o:title=""/>
          </v:shape>
        </w:pict>
      </w:r>
      <w:r w:rsidRPr="00D155A0">
        <w:rPr>
          <w:iCs/>
        </w:rPr>
        <w:t xml:space="preserve"> of </w:t>
      </w:r>
      <w:r w:rsidRPr="00D155A0">
        <w:rPr>
          <w:lang w:val="x-none" w:eastAsia="x-none"/>
        </w:rPr>
        <w:t xml:space="preserve">carrier </w:t>
      </w:r>
      <w:r w:rsidR="00000000">
        <w:rPr>
          <w:position w:val="-10"/>
        </w:rPr>
        <w:pict w14:anchorId="545FFB0A">
          <v:shape id="_x0000_i1750" type="#_x0000_t75" style="width:14.25pt;height:14.25pt">
            <v:imagedata r:id="rId376" o:title=""/>
          </v:shape>
        </w:pict>
      </w:r>
      <w:r w:rsidRPr="00D155A0">
        <w:rPr>
          <w:lang w:val="en-US" w:eastAsia="x-none"/>
        </w:rPr>
        <w:t xml:space="preserve"> of </w:t>
      </w:r>
      <w:r w:rsidRPr="00D155A0">
        <w:rPr>
          <w:lang w:val="x-none" w:eastAsia="x-none"/>
        </w:rPr>
        <w:t xml:space="preserve">serving cell </w:t>
      </w:r>
      <w:r w:rsidR="00000000">
        <w:rPr>
          <w:position w:val="-10"/>
        </w:rPr>
        <w:pict w14:anchorId="012E8BFF">
          <v:shape id="_x0000_i1751" type="#_x0000_t75" style="width:15.75pt;height:18.75pt">
            <v:imagedata r:id="rId377"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000000">
        <w:rPr>
          <w:position w:val="-10"/>
        </w:rPr>
        <w:pict w14:anchorId="71BD758C">
          <v:shape id="_x0000_i1752" type="#_x0000_t75" style="width:14.25pt;height:14.25pt">
            <v:imagedata r:id="rId371" o:title=""/>
          </v:shape>
        </w:pict>
      </w:r>
      <w:r w:rsidRPr="00D155A0">
        <w:rPr>
          <w:iCs/>
        </w:rPr>
        <w:t xml:space="preserve"> that overlaps with multiple slots on </w:t>
      </w:r>
      <w:r>
        <w:rPr>
          <w:iCs/>
        </w:rPr>
        <w:t xml:space="preserve">active </w:t>
      </w:r>
      <w:r w:rsidRPr="00D155A0">
        <w:rPr>
          <w:lang w:val="en-US"/>
        </w:rPr>
        <w:t xml:space="preserve">UL BWP </w:t>
      </w:r>
      <w:r w:rsidR="00000000">
        <w:rPr>
          <w:position w:val="-10"/>
        </w:rPr>
        <w:pict w14:anchorId="0C5379BE">
          <v:shape id="_x0000_i1753" type="#_x0000_t75" style="width:14.25pt;height:14.25pt">
            <v:imagedata r:id="rId375"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000000">
        <w:rPr>
          <w:position w:val="-10"/>
        </w:rPr>
        <w:pict w14:anchorId="79723307">
          <v:shape id="_x0000_i1754" type="#_x0000_t75" style="width:14.25pt;height:14.25pt">
            <v:imagedata r:id="rId375" o:title=""/>
          </v:shape>
        </w:pict>
      </w:r>
      <w:r w:rsidRPr="00D155A0">
        <w:rPr>
          <w:iCs/>
        </w:rPr>
        <w:t xml:space="preserve"> </w:t>
      </w:r>
      <w:r w:rsidRPr="00D155A0">
        <w:t xml:space="preserve">that fully overlaps with the slot on </w:t>
      </w:r>
      <w:r>
        <w:t xml:space="preserve">active </w:t>
      </w:r>
      <w:r w:rsidRPr="00D155A0">
        <w:t xml:space="preserve">UL BWP </w:t>
      </w:r>
      <w:r w:rsidR="00000000">
        <w:rPr>
          <w:position w:val="-10"/>
        </w:rPr>
        <w:pict w14:anchorId="2D1C9EE9">
          <v:shape id="_x0000_i1755" type="#_x0000_t75" style="width:14.25pt;height:14.25pt">
            <v:imagedata r:id="rId371"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000000">
        <w:rPr>
          <w:position w:val="-10"/>
        </w:rPr>
        <w:pict w14:anchorId="3E0924CA">
          <v:shape id="_x0000_i1756" type="#_x0000_t75" style="width:15pt;height:15pt">
            <v:imagedata r:id="rId371" o:title=""/>
          </v:shape>
        </w:pict>
      </w:r>
      <w:r w:rsidR="00DE66FC" w:rsidRPr="00D155A0">
        <w:rPr>
          <w:iCs/>
        </w:rPr>
        <w:t xml:space="preserve"> of </w:t>
      </w:r>
      <w:r w:rsidR="00DE66FC" w:rsidRPr="00D155A0">
        <w:rPr>
          <w:lang w:val="x-none" w:eastAsia="x-none"/>
        </w:rPr>
        <w:t xml:space="preserve">carrier </w:t>
      </w:r>
      <w:r w:rsidR="00000000">
        <w:rPr>
          <w:position w:val="-10"/>
        </w:rPr>
        <w:pict w14:anchorId="7FD5328B">
          <v:shape id="_x0000_i1757" type="#_x0000_t75" style="width:15pt;height:15pt">
            <v:imagedata r:id="rId372"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3101048B">
          <v:shape id="_x0000_i1758" type="#_x0000_t75" style="width:15pt;height:18.75pt">
            <v:imagedata r:id="rId373"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000000">
        <w:rPr>
          <w:position w:val="-10"/>
        </w:rPr>
        <w:pict w14:anchorId="0F1820B1">
          <v:shape id="_x0000_i1759" type="#_x0000_t75" style="width:15pt;height:15pt">
            <v:imagedata r:id="rId375" o:title=""/>
          </v:shape>
        </w:pict>
      </w:r>
      <w:r w:rsidR="00DE66FC" w:rsidRPr="00D155A0">
        <w:rPr>
          <w:iCs/>
        </w:rPr>
        <w:t xml:space="preserve"> of </w:t>
      </w:r>
      <w:r w:rsidR="00DE66FC" w:rsidRPr="00D155A0">
        <w:rPr>
          <w:lang w:val="x-none" w:eastAsia="x-none"/>
        </w:rPr>
        <w:t xml:space="preserve">carrier </w:t>
      </w:r>
      <w:r w:rsidR="00000000">
        <w:rPr>
          <w:position w:val="-10"/>
        </w:rPr>
        <w:pict w14:anchorId="2BAAD1C3">
          <v:shape id="_x0000_i1760" type="#_x0000_t75" style="width:15pt;height:15pt">
            <v:imagedata r:id="rId376"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533DE6CD">
          <v:shape id="_x0000_i1761" type="#_x0000_t75" style="width:16.5pt;height:18.75pt">
            <v:imagedata r:id="rId377" o:title=""/>
          </v:shape>
        </w:pict>
      </w:r>
      <w:r w:rsidR="00DE66FC" w:rsidRPr="00D155A0">
        <w:rPr>
          <w:iCs/>
        </w:rPr>
        <w:t xml:space="preserve">, and if the UE provides a Type 1 power headroom report in a PUSCH transmission </w:t>
      </w:r>
      <w:r w:rsidR="00DE66FC" w:rsidRPr="00D155A0">
        <w:rPr>
          <w:iCs/>
        </w:rPr>
        <w:lastRenderedPageBreak/>
        <w:t xml:space="preserve">in a slot on </w:t>
      </w:r>
      <w:r w:rsidR="00DE66FC">
        <w:rPr>
          <w:iCs/>
        </w:rPr>
        <w:t xml:space="preserve">active </w:t>
      </w:r>
      <w:r w:rsidR="00DE66FC" w:rsidRPr="008E3A86">
        <w:rPr>
          <w:lang w:val="en-US"/>
        </w:rPr>
        <w:t xml:space="preserve">UL BWP </w:t>
      </w:r>
      <w:r w:rsidR="00000000">
        <w:rPr>
          <w:position w:val="-10"/>
        </w:rPr>
        <w:pict w14:anchorId="08CC32D3">
          <v:shape id="_x0000_i1762" type="#_x0000_t75" style="width:15pt;height:15pt">
            <v:imagedata r:id="rId371"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000000">
        <w:rPr>
          <w:position w:val="-10"/>
        </w:rPr>
        <w:pict w14:anchorId="1CC66ECB">
          <v:shape id="_x0000_i1763" type="#_x0000_t75" style="width:15pt;height:15pt">
            <v:imagedata r:id="rId375"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000000">
        <w:rPr>
          <w:position w:val="-10"/>
        </w:rPr>
        <w:pict w14:anchorId="039526AF">
          <v:shape id="_x0000_i1764" type="#_x0000_t75" style="width:15pt;height:15pt">
            <v:imagedata r:id="rId371"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000000">
        <w:rPr>
          <w:position w:val="-10"/>
        </w:rPr>
        <w:pict w14:anchorId="0BF9BF40">
          <v:shape id="_x0000_i1765" type="#_x0000_t75" style="width:14.25pt;height:14.25pt">
            <v:imagedata r:id="rId371" o:title=""/>
          </v:shape>
        </w:pict>
      </w:r>
      <w:r w:rsidRPr="00D155A0">
        <w:rPr>
          <w:iCs/>
        </w:rPr>
        <w:t xml:space="preserve"> of </w:t>
      </w:r>
      <w:r w:rsidRPr="00D155A0">
        <w:rPr>
          <w:lang w:val="x-none" w:eastAsia="x-none"/>
        </w:rPr>
        <w:t xml:space="preserve">carrier </w:t>
      </w:r>
      <w:r w:rsidR="00000000">
        <w:rPr>
          <w:position w:val="-10"/>
        </w:rPr>
        <w:pict w14:anchorId="072AAC28">
          <v:shape id="_x0000_i1766"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000000">
        <w:rPr>
          <w:position w:val="-10"/>
        </w:rPr>
        <w:pict w14:anchorId="0B1B2CF6">
          <v:shape id="_x0000_i1767" type="#_x0000_t75" style="width:14.25pt;height:18.75pt">
            <v:imagedata r:id="rId373" o:title=""/>
          </v:shape>
        </w:pict>
      </w:r>
      <w:r w:rsidRPr="00D155A0">
        <w:rPr>
          <w:iCs/>
        </w:rPr>
        <w:t xml:space="preserve">, a second </w:t>
      </w:r>
      <w:r w:rsidRPr="00D155A0">
        <w:t xml:space="preserve">PUSCH transmission on active </w:t>
      </w:r>
      <w:r w:rsidRPr="00D155A0">
        <w:rPr>
          <w:lang w:val="en-US"/>
        </w:rPr>
        <w:t xml:space="preserve">UL BWP </w:t>
      </w:r>
      <w:r w:rsidR="00000000">
        <w:rPr>
          <w:position w:val="-10"/>
        </w:rPr>
        <w:pict w14:anchorId="2C989636">
          <v:shape id="_x0000_i1768" type="#_x0000_t75" style="width:14.25pt;height:14.25pt">
            <v:imagedata r:id="rId375" o:title=""/>
          </v:shape>
        </w:pict>
      </w:r>
      <w:r w:rsidRPr="00D155A0">
        <w:rPr>
          <w:iCs/>
        </w:rPr>
        <w:t xml:space="preserve"> of </w:t>
      </w:r>
      <w:r w:rsidRPr="00D155A0">
        <w:rPr>
          <w:lang w:val="x-none" w:eastAsia="x-none"/>
        </w:rPr>
        <w:t xml:space="preserve">carrier </w:t>
      </w:r>
      <w:r w:rsidR="00000000">
        <w:rPr>
          <w:position w:val="-10"/>
        </w:rPr>
        <w:pict w14:anchorId="74C75BF9">
          <v:shape id="_x0000_i1769" type="#_x0000_t75" style="width:14.25pt;height:14.25pt">
            <v:imagedata r:id="rId376" o:title=""/>
          </v:shape>
        </w:pict>
      </w:r>
      <w:r w:rsidRPr="00D155A0">
        <w:rPr>
          <w:lang w:val="en-US" w:eastAsia="x-none"/>
        </w:rPr>
        <w:t xml:space="preserve"> of </w:t>
      </w:r>
      <w:r w:rsidRPr="00D155A0">
        <w:rPr>
          <w:lang w:val="x-none" w:eastAsia="x-none"/>
        </w:rPr>
        <w:t xml:space="preserve">serving cell </w:t>
      </w:r>
      <w:r w:rsidR="00000000">
        <w:rPr>
          <w:position w:val="-10"/>
        </w:rPr>
        <w:pict w14:anchorId="1F204ECE">
          <v:shape id="_x0000_i1770" type="#_x0000_t75" style="width:15.75pt;height:18.75pt">
            <v:imagedata r:id="rId380"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000000">
        <w:rPr>
          <w:position w:val="-6"/>
        </w:rPr>
        <w:pict w14:anchorId="357BE551">
          <v:shape id="_x0000_i1771" type="#_x0000_t75" style="width:7.5pt;height:14.25pt">
            <v:imagedata r:id="rId361"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000000">
        <w:rPr>
          <w:iCs/>
          <w:position w:val="-6"/>
        </w:rPr>
        <w:pict w14:anchorId="6D191BE8">
          <v:shape id="_x0000_i1772" type="#_x0000_t75" style="width:14.25pt;height:14.25pt">
            <v:imagedata r:id="rId107" o:title=""/>
          </v:shape>
        </w:pict>
      </w:r>
      <w:r>
        <w:rPr>
          <w:iCs/>
        </w:rPr>
        <w:t xml:space="preserve"> of </w:t>
      </w:r>
      <w:r w:rsidRPr="008F1E71">
        <w:rPr>
          <w:lang w:val="x-none" w:eastAsia="x-none"/>
        </w:rPr>
        <w:t xml:space="preserve">carrier </w:t>
      </w:r>
      <w:r w:rsidR="00000000">
        <w:rPr>
          <w:position w:val="-10"/>
        </w:rPr>
        <w:pict w14:anchorId="7750780F">
          <v:shape id="_x0000_i1773" type="#_x0000_t75" style="width:14.25pt;height:14.25pt">
            <v:imagedata r:id="rId381" o:title=""/>
          </v:shape>
        </w:pict>
      </w:r>
      <w:r w:rsidRPr="008F1E71">
        <w:rPr>
          <w:lang w:val="en-US" w:eastAsia="x-none"/>
        </w:rPr>
        <w:t xml:space="preserve"> of </w:t>
      </w:r>
      <w:r w:rsidRPr="008F1E71">
        <w:rPr>
          <w:lang w:val="x-none" w:eastAsia="x-none"/>
        </w:rPr>
        <w:t xml:space="preserve">serving cell </w:t>
      </w:r>
      <w:r w:rsidR="00000000">
        <w:rPr>
          <w:position w:val="-6"/>
        </w:rPr>
        <w:pict w14:anchorId="651ABD20">
          <v:shape id="_x0000_i1774" type="#_x0000_t75" style="width:11.25pt;height:12.75pt">
            <v:imagedata r:id="rId382"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000000">
        <w:rPr>
          <w:position w:val="-12"/>
        </w:rPr>
        <w:pict w14:anchorId="4DD66132">
          <v:shape id="_x0000_i1775" type="#_x0000_t75" style="width:5in;height:18.75pt">
            <v:imagedata r:id="rId383" o:title=""/>
          </v:shape>
        </w:pict>
      </w:r>
      <w:r w:rsidRPr="00E9040D">
        <w:t xml:space="preserve"> [dB]</w:t>
      </w:r>
    </w:p>
    <w:p w14:paraId="29EF3C1F" w14:textId="59AB2D71" w:rsidR="000600C3" w:rsidRPr="00D155A0" w:rsidRDefault="000600C3" w:rsidP="000600C3">
      <w:r>
        <w:t>where</w:t>
      </w:r>
      <w:r w:rsidRPr="00E9040D">
        <w:t xml:space="preserve"> </w:t>
      </w:r>
      <w:r w:rsidR="00000000">
        <w:rPr>
          <w:position w:val="-14"/>
        </w:rPr>
        <w:pict w14:anchorId="345B9C92">
          <v:shape id="_x0000_i1776" type="#_x0000_t75" style="width:44.25pt;height:18.75pt">
            <v:imagedata r:id="rId384" o:title=""/>
          </v:shape>
        </w:pict>
      </w:r>
      <w:r>
        <w:t xml:space="preserve"> </w:t>
      </w:r>
      <w:r w:rsidRPr="00E9040D">
        <w:t>is comput</w:t>
      </w:r>
      <w:r>
        <w:t xml:space="preserve">ed assuming MPR=0 dB, A-MPR=0 dB, </w:t>
      </w:r>
      <w:r w:rsidRPr="00E9040D">
        <w:t>P-MPR=0</w:t>
      </w:r>
      <w:r>
        <w:t xml:space="preserve"> </w:t>
      </w:r>
      <w:proofErr w:type="spellStart"/>
      <w:r w:rsidRPr="00E9040D">
        <w:t>dB</w:t>
      </w:r>
      <w:r>
        <w:t>.</w:t>
      </w:r>
      <w:proofErr w:type="spellEnd"/>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proofErr w:type="spellStart"/>
      <w:r w:rsidRPr="00B916EC">
        <w:t>dB</w:t>
      </w:r>
      <w:r>
        <w:t>.</w:t>
      </w:r>
      <w:proofErr w:type="spellEnd"/>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000000">
        <w:rPr>
          <w:position w:val="-12"/>
        </w:rPr>
        <w:pict w14:anchorId="39926BF9">
          <v:shape id="_x0000_i1777" type="#_x0000_t75" style="width:66.75pt;height:16.5pt">
            <v:imagedata r:id="rId385" o:title=""/>
          </v:shape>
        </w:pict>
      </w:r>
      <w:r w:rsidRPr="00D155A0">
        <w:t xml:space="preserve"> and </w:t>
      </w:r>
      <w:r w:rsidR="00000000">
        <w:rPr>
          <w:position w:val="-12"/>
        </w:rPr>
        <w:pict w14:anchorId="41450E9E">
          <v:shape id="_x0000_i1778" type="#_x0000_t75" style="width:36.75pt;height:18.75pt">
            <v:imagedata r:id="rId386" o:title=""/>
          </v:shape>
        </w:pict>
      </w:r>
      <w:r w:rsidRPr="00D155A0">
        <w:t xml:space="preserve"> are </w:t>
      </w:r>
      <w:r>
        <w:t xml:space="preserve">obtained </w:t>
      </w:r>
      <w:r w:rsidR="001F1524">
        <w:t xml:space="preserve">using </w:t>
      </w:r>
      <w:r w:rsidR="00000000">
        <w:rPr>
          <w:position w:val="-12"/>
        </w:rPr>
        <w:pict w14:anchorId="114E911A">
          <v:shape id="_x0000_i1779" type="#_x0000_t75" style="width:93.75pt;height:15.75pt">
            <v:imagedata r:id="rId387"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000000">
        <w:rPr>
          <w:position w:val="-12"/>
        </w:rPr>
        <w:pict w14:anchorId="0E2153C9">
          <v:shape id="_x0000_i1780" type="#_x0000_t75" style="width:50.25pt;height:14.25pt">
            <v:imagedata r:id="rId388" o:title=""/>
          </v:shape>
        </w:pict>
      </w:r>
      <w:r w:rsidRPr="00D155A0">
        <w:t xml:space="preserve"> is obtained using </w:t>
      </w:r>
      <w:proofErr w:type="spellStart"/>
      <w:r w:rsidR="00E87744" w:rsidRPr="00E15402">
        <w:rPr>
          <w:i/>
        </w:rPr>
        <w:t>pusch</w:t>
      </w:r>
      <w:proofErr w:type="spellEnd"/>
      <w:r w:rsidR="00E87744" w:rsidRPr="00E15402">
        <w:rPr>
          <w:i/>
        </w:rPr>
        <w:t>-</w:t>
      </w:r>
      <w:proofErr w:type="spellStart"/>
      <w:r w:rsidRPr="00D155A0">
        <w:rPr>
          <w:i/>
        </w:rPr>
        <w:t>PathlossReferenceRS</w:t>
      </w:r>
      <w:proofErr w:type="spellEnd"/>
      <w:r w:rsidRPr="00D155A0">
        <w:rPr>
          <w:i/>
        </w:rPr>
        <w:t xml:space="preserve">-Id = </w:t>
      </w:r>
      <w:r w:rsidRPr="0000535C">
        <w:t>0</w:t>
      </w:r>
      <w:r w:rsidRPr="00D155A0">
        <w:t xml:space="preserve">, and </w:t>
      </w:r>
      <w:r w:rsidR="00000000">
        <w:rPr>
          <w:position w:val="-6"/>
        </w:rPr>
        <w:pict w14:anchorId="2F98087B">
          <v:shape id="_x0000_i1781" type="#_x0000_t75" style="width:21.75pt;height:14.25pt">
            <v:imagedata r:id="rId389"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proofErr w:type="spellStart"/>
      <w:r w:rsidRPr="008E3A86">
        <w:rPr>
          <w:i/>
        </w:rPr>
        <w:t>pusch</w:t>
      </w:r>
      <w:proofErr w:type="spellEnd"/>
      <w:r w:rsidRPr="008E3A86">
        <w:rPr>
          <w:i/>
        </w:rPr>
        <w:t>-Config</w:t>
      </w:r>
      <w:r w:rsidRPr="00655B5E">
        <w:t xml:space="preserve">. If the UE is provided </w:t>
      </w:r>
      <w:proofErr w:type="spellStart"/>
      <w:r w:rsidRPr="00655B5E">
        <w:rPr>
          <w:i/>
        </w:rPr>
        <w:t>pusch</w:t>
      </w:r>
      <w:proofErr w:type="spellEnd"/>
      <w:r w:rsidRPr="00655B5E">
        <w:rPr>
          <w:i/>
        </w:rPr>
        <w:t>-Config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proofErr w:type="spellStart"/>
      <w:r w:rsidRPr="00EA04AE">
        <w:rPr>
          <w:i/>
        </w:rPr>
        <w:t>pucch</w:t>
      </w:r>
      <w:proofErr w:type="spellEnd"/>
      <w:r w:rsidRPr="00EA04AE">
        <w:rPr>
          <w:i/>
        </w:rPr>
        <w:t>-Config</w:t>
      </w:r>
      <w:r w:rsidRPr="00EA04AE">
        <w:t>.</w:t>
      </w:r>
      <w:r w:rsidRPr="00FA7E83">
        <w:t xml:space="preserve"> </w:t>
      </w:r>
      <w:r w:rsidRPr="00484D6C">
        <w:t xml:space="preserve">If </w:t>
      </w:r>
      <w:proofErr w:type="spellStart"/>
      <w:r w:rsidRPr="00484D6C">
        <w:rPr>
          <w:i/>
        </w:rPr>
        <w:t>pucch</w:t>
      </w:r>
      <w:proofErr w:type="spellEnd"/>
      <w:r w:rsidRPr="00484D6C">
        <w:rPr>
          <w:i/>
        </w:rPr>
        <w:t>-Config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2977454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29774549"/>
      <w:r w:rsidRPr="00B916EC">
        <w:lastRenderedPageBreak/>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782" type="#_x0000_t75" style="width:7.5pt;height:14.25pt">
            <v:imagedata r:id="rId361" o:title=""/>
          </v:shape>
        </w:pict>
      </w:r>
      <w:r w:rsidRPr="008B40E0">
        <w:t xml:space="preserve"> </w:t>
      </w:r>
      <w:r>
        <w:t xml:space="preserve">on active </w:t>
      </w:r>
      <w:r>
        <w:rPr>
          <w:lang w:val="en-US"/>
        </w:rPr>
        <w:t xml:space="preserve">UL BWP </w:t>
      </w:r>
      <w:r w:rsidR="00000000">
        <w:rPr>
          <w:iCs/>
          <w:position w:val="-6"/>
        </w:rPr>
        <w:pict w14:anchorId="2F1DEEB9">
          <v:shape id="_x0000_i1783" type="#_x0000_t75" style="width:14.25pt;height:14.25pt">
            <v:imagedata r:id="rId107" o:title=""/>
          </v:shape>
        </w:pict>
      </w:r>
      <w:r>
        <w:rPr>
          <w:iCs/>
        </w:rPr>
        <w:t xml:space="preserve"> of </w:t>
      </w:r>
      <w:r w:rsidRPr="00B916EC">
        <w:t xml:space="preserve">carrier </w:t>
      </w:r>
      <w:r w:rsidR="00000000">
        <w:rPr>
          <w:position w:val="-10"/>
        </w:rPr>
        <w:pict w14:anchorId="2A5BFBB6">
          <v:shape id="_x0000_i1784"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785"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786" type="#_x0000_t75" style="width:468.75pt;height:21.75pt">
            <v:imagedata r:id="rId390"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787" type="#_x0000_t75" style="width:55.5pt;height:18.75pt">
            <v:imagedata r:id="rId391" o:title=""/>
          </v:shape>
        </w:pict>
      </w:r>
      <w:r w:rsidRPr="00B916EC">
        <w:t xml:space="preserve">, </w:t>
      </w:r>
      <w:r w:rsidR="00000000">
        <w:rPr>
          <w:position w:val="-12"/>
        </w:rPr>
        <w:pict w14:anchorId="44F80EED">
          <v:shape id="_x0000_i1788" type="#_x0000_t75" style="width:64.5pt;height:14.25pt">
            <v:imagedata r:id="rId392" o:title=""/>
          </v:shape>
        </w:pict>
      </w:r>
      <w:r w:rsidRPr="00B916EC">
        <w:t xml:space="preserve">, </w:t>
      </w:r>
      <w:r w:rsidR="00000000">
        <w:rPr>
          <w:position w:val="-12"/>
        </w:rPr>
        <w:pict w14:anchorId="7B616313">
          <v:shape id="_x0000_i1789" type="#_x0000_t75" style="width:50.25pt;height:14.25pt">
            <v:imagedata r:id="rId393" o:title=""/>
          </v:shape>
        </w:pict>
      </w:r>
      <w:r w:rsidRPr="00B916EC">
        <w:t xml:space="preserve">, </w:t>
      </w:r>
      <w:r w:rsidR="00000000">
        <w:rPr>
          <w:position w:val="-12"/>
        </w:rPr>
        <w:pict w14:anchorId="6222CCF5">
          <v:shape id="_x0000_i1790" type="#_x0000_t75" style="width:57.75pt;height:18.75pt">
            <v:imagedata r:id="rId394" o:title=""/>
          </v:shape>
        </w:pict>
      </w:r>
      <w:r w:rsidRPr="00B916EC">
        <w:t xml:space="preserve">, </w:t>
      </w:r>
      <w:r w:rsidR="00000000">
        <w:rPr>
          <w:position w:val="-12"/>
        </w:rPr>
        <w:pict w14:anchorId="6C1DB2FC">
          <v:shape id="_x0000_i1791" type="#_x0000_t75" style="width:50.25pt;height:14.25pt">
            <v:imagedata r:id="rId388" o:title=""/>
          </v:shape>
        </w:pict>
      </w:r>
      <w:r w:rsidRPr="00B916EC">
        <w:rPr>
          <w:rFonts w:hint="eastAsia"/>
        </w:rPr>
        <w:t xml:space="preserve"> </w:t>
      </w:r>
      <w:r w:rsidRPr="00B916EC">
        <w:t xml:space="preserve">and </w:t>
      </w:r>
      <w:r w:rsidR="00000000">
        <w:rPr>
          <w:position w:val="-12"/>
        </w:rPr>
        <w:pict w14:anchorId="4A686189">
          <v:shape id="_x0000_i1792" type="#_x0000_t75" style="width:36.75pt;height:14.25pt">
            <v:imagedata r:id="rId395"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w:t>
      </w:r>
      <w:proofErr w:type="spellStart"/>
      <w:r w:rsidR="0097713F" w:rsidRPr="0073787C">
        <w:rPr>
          <w:i/>
        </w:rPr>
        <w:t>ResourceSet</w:t>
      </w:r>
      <w:proofErr w:type="spellEnd"/>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793" type="#_x0000_t75" style="width:7.5pt;height:14.25pt">
            <v:imagedata r:id="rId396" o:title=""/>
          </v:shape>
        </w:pict>
      </w:r>
      <w:r w:rsidRPr="00B916EC">
        <w:t xml:space="preserve"> </w:t>
      </w:r>
      <w:r>
        <w:rPr>
          <w:lang w:val="en-US"/>
        </w:rPr>
        <w:t>on UL BWP</w:t>
      </w:r>
      <w:r w:rsidRPr="00B916EC">
        <w:t xml:space="preserve"> </w:t>
      </w:r>
      <w:r w:rsidR="00000000">
        <w:rPr>
          <w:iCs/>
          <w:position w:val="-6"/>
        </w:rPr>
        <w:pict w14:anchorId="46440C72">
          <v:shape id="_x0000_i1794" type="#_x0000_t75" style="width:14.25pt;height:14.25pt">
            <v:imagedata r:id="rId107" o:title=""/>
          </v:shape>
        </w:pict>
      </w:r>
      <w:r>
        <w:rPr>
          <w:iCs/>
        </w:rPr>
        <w:t xml:space="preserve"> of</w:t>
      </w:r>
      <w:r w:rsidRPr="00B916EC">
        <w:t xml:space="preserve"> carrier </w:t>
      </w:r>
      <w:r w:rsidR="00000000">
        <w:rPr>
          <w:position w:val="-10"/>
        </w:rPr>
        <w:pict w14:anchorId="3B9E4F4D">
          <v:shape id="_x0000_i1795" type="#_x0000_t75" style="width:14.25pt;height:14.25pt">
            <v:imagedata r:id="rId38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796" type="#_x0000_t75" style="width:14.25pt;height:14.25pt">
            <v:imagedata r:id="rId107" o:title=""/>
          </v:shape>
        </w:pict>
      </w:r>
      <w:r>
        <w:rPr>
          <w:iCs/>
        </w:rPr>
        <w:t xml:space="preserve"> of </w:t>
      </w:r>
      <w:r w:rsidRPr="00B916EC">
        <w:t xml:space="preserve">carrier </w:t>
      </w:r>
      <w:r w:rsidR="00000000">
        <w:rPr>
          <w:position w:val="-10"/>
        </w:rPr>
        <w:pict w14:anchorId="6FBB66D1">
          <v:shape id="_x0000_i1797"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798" type="#_x0000_t75" style="width:351pt;height:18.75pt">
            <v:imagedata r:id="rId397"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000000">
        <w:rPr>
          <w:position w:val="-10"/>
        </w:rPr>
        <w:pict w14:anchorId="769599CD">
          <v:shape id="_x0000_i1799" type="#_x0000_t75" style="width:14.25pt;height:18.75pt">
            <v:imagedata r:id="rId398"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w:t>
      </w:r>
      <w:proofErr w:type="spellStart"/>
      <w:r w:rsidRPr="00620D20">
        <w:rPr>
          <w:i/>
          <w:lang w:val="en-US"/>
        </w:rPr>
        <w:t>ResourceSetId</w:t>
      </w:r>
      <w:proofErr w:type="spellEnd"/>
      <w:r>
        <w:rPr>
          <w:i/>
          <w:lang w:val="en-US"/>
        </w:rPr>
        <w:t xml:space="preserve"> = 0</w:t>
      </w:r>
      <w:r>
        <w:rPr>
          <w:lang w:val="en-US"/>
        </w:rPr>
        <w:t xml:space="preserve"> for UL BWP</w:t>
      </w:r>
      <w:r w:rsidRPr="00B916EC">
        <w:t xml:space="preserve"> </w:t>
      </w:r>
      <w:r w:rsidR="00000000">
        <w:rPr>
          <w:iCs/>
          <w:position w:val="-6"/>
        </w:rPr>
        <w:pict w14:anchorId="643A4C79">
          <v:shape id="_x0000_i1800" type="#_x0000_t75" style="width:14.25pt;height:14.25pt">
            <v:imagedata r:id="rId107" o:title=""/>
          </v:shape>
        </w:pict>
      </w:r>
      <w:r>
        <w:rPr>
          <w:iCs/>
        </w:rPr>
        <w:t xml:space="preserve"> </w:t>
      </w:r>
      <w:r w:rsidRPr="00B916EC">
        <w:rPr>
          <w:lang w:val="en-US"/>
        </w:rPr>
        <w:t xml:space="preserve">and </w:t>
      </w:r>
      <w:r w:rsidR="00000000">
        <w:rPr>
          <w:position w:val="-12"/>
        </w:rPr>
        <w:pict w14:anchorId="2B94B9AA">
          <v:shape id="_x0000_i1801" type="#_x0000_t75" style="width:64.5pt;height:18.75pt">
            <v:imagedata r:id="rId399" o:title=""/>
          </v:shape>
        </w:pict>
      </w:r>
      <w:r w:rsidRPr="00B916EC">
        <w:t>,</w:t>
      </w:r>
      <w:r>
        <w:t xml:space="preserve"> </w:t>
      </w:r>
      <w:r w:rsidR="00000000">
        <w:rPr>
          <w:position w:val="-12"/>
        </w:rPr>
        <w:pict w14:anchorId="03A38454">
          <v:shape id="_x0000_i1802" type="#_x0000_t75" style="width:57.75pt;height:18.75pt">
            <v:imagedata r:id="rId400" o:title=""/>
          </v:shape>
        </w:pict>
      </w:r>
      <w:r w:rsidRPr="00B916EC">
        <w:rPr>
          <w:lang w:val="en-US"/>
        </w:rPr>
        <w:t xml:space="preserve">, </w:t>
      </w:r>
      <w:r w:rsidR="00000000">
        <w:rPr>
          <w:position w:val="-12"/>
        </w:rPr>
        <w:pict w14:anchorId="33184EA0">
          <v:shape id="_x0000_i1803" type="#_x0000_t75" style="width:50.25pt;height:18.75pt">
            <v:imagedata r:id="rId401" o:title=""/>
          </v:shape>
        </w:pict>
      </w:r>
      <w:r w:rsidRPr="00B916EC">
        <w:t xml:space="preserve"> </w:t>
      </w:r>
      <w:r w:rsidRPr="00B916EC">
        <w:rPr>
          <w:lang w:val="en-US"/>
        </w:rPr>
        <w:t xml:space="preserve">and </w:t>
      </w:r>
      <w:r w:rsidR="00000000">
        <w:rPr>
          <w:position w:val="-12"/>
        </w:rPr>
        <w:pict w14:anchorId="468D2E3C">
          <v:shape id="_x0000_i1804" type="#_x0000_t75" style="width:36.75pt;height:18.75pt">
            <v:imagedata r:id="rId402"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w:t>
      </w:r>
      <w:proofErr w:type="spellStart"/>
      <w:r w:rsidRPr="00620D20">
        <w:rPr>
          <w:i/>
          <w:lang w:val="en-US"/>
        </w:rPr>
        <w:t>ResourceSetId</w:t>
      </w:r>
      <w:proofErr w:type="spellEnd"/>
      <w:r>
        <w:rPr>
          <w:i/>
          <w:lang w:val="en-US"/>
        </w:rPr>
        <w:t xml:space="preserve"> = 0</w:t>
      </w:r>
      <w:r>
        <w:rPr>
          <w:lang w:val="en-US"/>
        </w:rPr>
        <w:t xml:space="preserve"> for UL BWP</w:t>
      </w:r>
      <w:r w:rsidRPr="00B916EC">
        <w:t xml:space="preserve"> </w:t>
      </w:r>
      <w:r w:rsidR="00000000">
        <w:rPr>
          <w:iCs/>
          <w:position w:val="-6"/>
        </w:rPr>
        <w:pict w14:anchorId="31339308">
          <v:shape id="_x0000_i1805" type="#_x0000_t75" style="width:14.25pt;height:14.25pt">
            <v:imagedata r:id="rId107" o:title=""/>
          </v:shape>
        </w:pict>
      </w:r>
      <w:r w:rsidRPr="00B916EC">
        <w:t xml:space="preserve">. </w:t>
      </w:r>
      <w:r w:rsidR="00000000">
        <w:rPr>
          <w:position w:val="-12"/>
        </w:rPr>
        <w:pict w14:anchorId="229C6E94">
          <v:shape id="_x0000_i1806" type="#_x0000_t75" style="width:57.75pt;height:18.75pt">
            <v:imagedata r:id="rId403"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proofErr w:type="spellStart"/>
      <w:r w:rsidRPr="00B916EC">
        <w:t>dB.</w:t>
      </w:r>
      <w:proofErr w:type="spellEnd"/>
      <w:r w:rsidRPr="00B916EC">
        <w:t xml:space="preserve">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proofErr w:type="spellStart"/>
      <w:r>
        <w:rPr>
          <w:i/>
        </w:rPr>
        <w:t>puc</w:t>
      </w:r>
      <w:r w:rsidRPr="008E3A86">
        <w:rPr>
          <w:i/>
        </w:rPr>
        <w:t>ch</w:t>
      </w:r>
      <w:proofErr w:type="spellEnd"/>
      <w:r w:rsidRPr="008E3A86">
        <w:rPr>
          <w:i/>
        </w:rPr>
        <w:t>-Config</w:t>
      </w:r>
      <w:r w:rsidRPr="00655B5E">
        <w:t xml:space="preserve">. </w:t>
      </w:r>
      <w:r w:rsidRPr="00484D6C">
        <w:t xml:space="preserve">If </w:t>
      </w:r>
      <w:proofErr w:type="spellStart"/>
      <w:r w:rsidRPr="00484D6C">
        <w:rPr>
          <w:i/>
        </w:rPr>
        <w:t>pucch</w:t>
      </w:r>
      <w:proofErr w:type="spellEnd"/>
      <w:r w:rsidRPr="00484D6C">
        <w:rPr>
          <w:i/>
        </w:rPr>
        <w:t>-Config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2977455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807" type="#_x0000_t75" style="width:21.75pt;height:18.75pt">
            <v:imagedata r:id="rId404"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w:t>
      </w:r>
      <w:proofErr w:type="spellStart"/>
      <w:r>
        <w:t>MsgA</w:t>
      </w:r>
      <w:proofErr w:type="spellEnd"/>
      <w:r>
        <w:t>) and the reception of a RAR</w:t>
      </w:r>
      <w:r w:rsidRPr="00B916EC">
        <w:t xml:space="preserve"> </w:t>
      </w:r>
      <w:r>
        <w:rPr>
          <w:lang w:val="en-US"/>
        </w:rPr>
        <w:t>message with</w:t>
      </w:r>
      <w:r w:rsidRPr="00B916EC">
        <w:t xml:space="preserve"> a </w:t>
      </w:r>
      <w:r>
        <w:rPr>
          <w:lang w:val="en-US"/>
        </w:rPr>
        <w:t>PDCCH/</w:t>
      </w:r>
      <w:r>
        <w:t>PDSCH (</w:t>
      </w:r>
      <w:proofErr w:type="spellStart"/>
      <w:r>
        <w:t>MsgB</w:t>
      </w:r>
      <w:proofErr w:type="spellEnd"/>
      <w:r>
        <w:t xml:space="preserve">),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2977455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000000">
        <w:rPr>
          <w:position w:val="-12"/>
        </w:rPr>
        <w:pict w14:anchorId="61A5E662">
          <v:shape id="_x0000_i1808" type="#_x0000_t75" style="width:50.25pt;height:18.75pt">
            <v:imagedata r:id="rId405"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000000">
        <w:rPr>
          <w:position w:val="-12"/>
        </w:rPr>
        <w:pict w14:anchorId="34841857">
          <v:shape id="_x0000_i1809" type="#_x0000_t75" style="width:57.75pt;height:16.5pt">
            <v:imagedata r:id="rId329"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proofErr w:type="spellStart"/>
      <w:r w:rsidR="004107BC" w:rsidRPr="00162E2F">
        <w:rPr>
          <w:i/>
        </w:rPr>
        <w:t>ssb-perRACH-OccasionAndCB-</w:t>
      </w:r>
      <w:r w:rsidR="004107BC" w:rsidRPr="00957952">
        <w:rPr>
          <w:i/>
        </w:rPr>
        <w:t>PreamblesPerSSB</w:t>
      </w:r>
      <w:proofErr w:type="spellEnd"/>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proofErr w:type="spellStart"/>
      <w:r w:rsidRPr="00162E2F">
        <w:rPr>
          <w:i/>
        </w:rPr>
        <w:t>ssb-perRACH-OccasionAndCB-</w:t>
      </w:r>
      <w:r w:rsidRPr="00957952">
        <w:rPr>
          <w:i/>
        </w:rPr>
        <w:t>PreamblesPerSSB</w:t>
      </w:r>
      <w:proofErr w:type="spellEnd"/>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proofErr w:type="spellStart"/>
      <w:r w:rsidR="00F9791D" w:rsidRPr="00213624">
        <w:rPr>
          <w:i/>
        </w:rPr>
        <w:t>msgA</w:t>
      </w:r>
      <w:proofErr w:type="spellEnd"/>
      <w:r w:rsidR="00F9791D" w:rsidRPr="00213624">
        <w:rPr>
          <w:i/>
        </w:rPr>
        <w:t>-CB-</w:t>
      </w:r>
      <w:proofErr w:type="spellStart"/>
      <w:r w:rsidR="00F9791D" w:rsidRPr="00213624">
        <w:rPr>
          <w:i/>
        </w:rPr>
        <w:t>PreamblesPerSSB</w:t>
      </w:r>
      <w:proofErr w:type="spellEnd"/>
      <w:r w:rsidR="00F9791D" w:rsidRPr="00213624">
        <w:rPr>
          <w:i/>
        </w:rPr>
        <w:t>-</w:t>
      </w:r>
      <w:proofErr w:type="spellStart"/>
      <w:r w:rsidR="00F9791D" w:rsidRPr="00213624">
        <w:rPr>
          <w:i/>
        </w:rPr>
        <w:t>PerSharedRO</w:t>
      </w:r>
      <w:proofErr w:type="spellEnd"/>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proofErr w:type="spellStart"/>
      <w:r w:rsidR="00F9791D" w:rsidRPr="00213624">
        <w:rPr>
          <w:i/>
          <w:iCs/>
          <w:shd w:val="clear" w:color="auto" w:fill="FFFFFF"/>
        </w:rPr>
        <w:t>msgA</w:t>
      </w:r>
      <w:proofErr w:type="spellEnd"/>
      <w:r w:rsidR="00F9791D" w:rsidRPr="00213624">
        <w:rPr>
          <w:i/>
          <w:iCs/>
          <w:shd w:val="clear" w:color="auto" w:fill="FFFFFF"/>
        </w:rPr>
        <w:t>-</w:t>
      </w:r>
      <w:r w:rsidR="00F9791D">
        <w:rPr>
          <w:i/>
          <w:iCs/>
          <w:shd w:val="clear" w:color="auto" w:fill="FFFFFF"/>
        </w:rPr>
        <w:t>SSB-</w:t>
      </w:r>
      <w:proofErr w:type="spellStart"/>
      <w:r w:rsidR="00F9791D">
        <w:rPr>
          <w:i/>
          <w:iCs/>
          <w:shd w:val="clear" w:color="auto" w:fill="FFFFFF"/>
        </w:rPr>
        <w:t>S</w:t>
      </w:r>
      <w:r w:rsidR="00F9791D" w:rsidRPr="00213624">
        <w:rPr>
          <w:i/>
          <w:iCs/>
          <w:shd w:val="clear" w:color="auto" w:fill="FFFFFF"/>
        </w:rPr>
        <w:t>haredRO</w:t>
      </w:r>
      <w:proofErr w:type="spellEnd"/>
      <w:r w:rsidR="00F9791D" w:rsidRPr="00213624">
        <w:rPr>
          <w:i/>
          <w:iCs/>
          <w:shd w:val="clear" w:color="auto" w:fill="FFFFFF"/>
        </w:rPr>
        <w:t>-</w:t>
      </w:r>
      <w:proofErr w:type="spellStart"/>
      <w:r w:rsidR="00F9791D" w:rsidRPr="00213624">
        <w:rPr>
          <w:i/>
          <w:iCs/>
          <w:shd w:val="clear" w:color="auto" w:fill="FFFFFF"/>
        </w:rPr>
        <w:t>MaskIndex</w:t>
      </w:r>
      <w:proofErr w:type="spellEnd"/>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proofErr w:type="spellStart"/>
      <w:r w:rsidR="00F9791D" w:rsidRPr="00A8094A">
        <w:rPr>
          <w:i/>
        </w:rPr>
        <w:t>msgA</w:t>
      </w:r>
      <w:proofErr w:type="spellEnd"/>
      <w:r w:rsidR="00F9791D" w:rsidRPr="00A8094A">
        <w:rPr>
          <w:i/>
        </w:rPr>
        <w:t>-SSB-</w:t>
      </w:r>
      <w:proofErr w:type="spellStart"/>
      <w:r w:rsidR="00F9791D" w:rsidRPr="00A8094A">
        <w:rPr>
          <w:i/>
        </w:rPr>
        <w:t>PerRACH</w:t>
      </w:r>
      <w:proofErr w:type="spellEnd"/>
      <w:r w:rsidR="00F9791D" w:rsidRPr="00A8094A">
        <w:rPr>
          <w:i/>
        </w:rPr>
        <w:t>-</w:t>
      </w:r>
      <w:proofErr w:type="spellStart"/>
      <w:r w:rsidR="00F9791D" w:rsidRPr="00A8094A">
        <w:rPr>
          <w:i/>
        </w:rPr>
        <w:t>OccasionAndCB-PreamblesPerSSB</w:t>
      </w:r>
      <w:proofErr w:type="spellEnd"/>
      <w:r>
        <w:rPr>
          <w:iCs/>
        </w:rPr>
        <w:t xml:space="preserve"> when provided; otherwise, by </w:t>
      </w:r>
      <w:proofErr w:type="spellStart"/>
      <w:r w:rsidRPr="00B9288C">
        <w:rPr>
          <w:i/>
          <w:iCs/>
        </w:rPr>
        <w:t>ssb-perRACH-OccasionAndCB-PreamblesPerSSB</w:t>
      </w:r>
      <w:proofErr w:type="spellEnd"/>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proofErr w:type="spellStart"/>
      <w:r w:rsidRPr="00395132">
        <w:rPr>
          <w:i/>
          <w:iCs/>
          <w:color w:val="000000"/>
        </w:rPr>
        <w:t>ssb</w:t>
      </w:r>
      <w:proofErr w:type="spellEnd"/>
      <w:r w:rsidRPr="00395132">
        <w:rPr>
          <w:i/>
          <w:iCs/>
          <w:color w:val="000000"/>
        </w:rPr>
        <w:t>-</w:t>
      </w:r>
      <w:proofErr w:type="spellStart"/>
      <w:r w:rsidRPr="00395132">
        <w:rPr>
          <w:i/>
          <w:iCs/>
          <w:color w:val="000000"/>
        </w:rPr>
        <w:t>perRACH</w:t>
      </w:r>
      <w:proofErr w:type="spellEnd"/>
      <w:r w:rsidRPr="00395132">
        <w:rPr>
          <w:i/>
          <w:iCs/>
          <w:color w:val="000000"/>
        </w:rPr>
        <w:t>-Occasion</w:t>
      </w:r>
      <w:r w:rsidRPr="00395132">
        <w:rPr>
          <w:color w:val="000000"/>
        </w:rPr>
        <w:t xml:space="preserve"> in </w:t>
      </w:r>
      <w:proofErr w:type="spellStart"/>
      <w:r w:rsidRPr="00395132">
        <w:rPr>
          <w:i/>
          <w:iCs/>
          <w:color w:val="000000"/>
        </w:rPr>
        <w:t>BeamFailureRecoveryConfig</w:t>
      </w:r>
      <w:proofErr w:type="spellEnd"/>
      <w:r w:rsidRPr="00395132">
        <w:rPr>
          <w:color w:val="000000"/>
        </w:rPr>
        <w:t>.</w:t>
      </w:r>
      <w:r w:rsidR="001246F0">
        <w:rPr>
          <w:color w:val="000000"/>
        </w:rPr>
        <w:t xml:space="preserve"> </w:t>
      </w:r>
      <w:r w:rsidR="001246F0">
        <w:t xml:space="preserve">For a dedicated RACH configuration provided by </w:t>
      </w:r>
      <w:r w:rsidR="001246F0">
        <w:rPr>
          <w:i/>
        </w:rPr>
        <w:t>RACH-</w:t>
      </w:r>
      <w:proofErr w:type="spellStart"/>
      <w:r w:rsidR="001246F0">
        <w:rPr>
          <w:i/>
        </w:rPr>
        <w:t>ConfigDedicated</w:t>
      </w:r>
      <w:proofErr w:type="spellEnd"/>
      <w:r w:rsidR="001246F0">
        <w:t xml:space="preserve">, if </w:t>
      </w:r>
      <w:proofErr w:type="spellStart"/>
      <w:r w:rsidR="001246F0">
        <w:rPr>
          <w:i/>
        </w:rPr>
        <w:t>cfra</w:t>
      </w:r>
      <w:proofErr w:type="spellEnd"/>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w:t>
      </w:r>
      <w:r w:rsidR="001246F0">
        <w:rPr>
          <w:color w:val="000000"/>
        </w:rPr>
        <w:lastRenderedPageBreak/>
        <w:t xml:space="preserve">occasion by </w:t>
      </w:r>
      <w:proofErr w:type="spellStart"/>
      <w:r w:rsidR="001246F0">
        <w:rPr>
          <w:i/>
          <w:iCs/>
          <w:color w:val="000000"/>
        </w:rPr>
        <w:t>ssb</w:t>
      </w:r>
      <w:proofErr w:type="spellEnd"/>
      <w:r w:rsidR="001246F0">
        <w:rPr>
          <w:i/>
          <w:iCs/>
          <w:color w:val="000000"/>
        </w:rPr>
        <w:t>-</w:t>
      </w:r>
      <w:proofErr w:type="spellStart"/>
      <w:r w:rsidR="001246F0">
        <w:rPr>
          <w:i/>
          <w:iCs/>
          <w:color w:val="000000"/>
        </w:rPr>
        <w:t>perRACH</w:t>
      </w:r>
      <w:proofErr w:type="spellEnd"/>
      <w:r w:rsidR="001246F0">
        <w:rPr>
          <w:i/>
          <w:iCs/>
          <w:color w:val="000000"/>
        </w:rPr>
        <w:t>-Occasion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proofErr w:type="spellStart"/>
      <w:r w:rsidR="00ED1AD8" w:rsidRPr="00900E28">
        <w:rPr>
          <w:i/>
        </w:rPr>
        <w:t>ssb-PositionsInBurst</w:t>
      </w:r>
      <w:proofErr w:type="spellEnd"/>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proofErr w:type="spellStart"/>
      <w:r w:rsidR="00ED1AD8" w:rsidRPr="00900E28">
        <w:rPr>
          <w:i/>
        </w:rPr>
        <w:t>ServingCellConfigCommon</w:t>
      </w:r>
      <w:proofErr w:type="spellEnd"/>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000000">
        <w:rPr>
          <w:position w:val="-10"/>
        </w:rPr>
        <w:pict w14:anchorId="6E815ABF">
          <v:shape id="_x0000_i1810" type="#_x0000_t75" style="width:21.75pt;height:18.75pt">
            <v:imagedata r:id="rId406"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000000">
        <w:rPr>
          <w:position w:val="-10"/>
        </w:rPr>
        <w:pict w14:anchorId="738350B0">
          <v:shape id="_x0000_i1811" type="#_x0000_t75" style="width:21.75pt;height:18.75pt">
            <v:imagedata r:id="rId406" o:title=""/>
          </v:shape>
        </w:pict>
      </w:r>
      <w:r w:rsidRPr="00F462BD">
        <w:t xml:space="preserve"> from the value of </w:t>
      </w:r>
      <w:proofErr w:type="spellStart"/>
      <w:r w:rsidRPr="00F462BD">
        <w:rPr>
          <w:i/>
        </w:rPr>
        <w:t>ssb-PositionsInBurst</w:t>
      </w:r>
      <w:proofErr w:type="spellEnd"/>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proofErr w:type="spellStart"/>
      <w:r w:rsidRPr="00064CF8">
        <w:rPr>
          <w:i/>
        </w:rPr>
        <w:t>ServingCellConfigCommon</w:t>
      </w:r>
      <w:proofErr w:type="spellEnd"/>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000000">
        <w:rPr>
          <w:position w:val="-10"/>
        </w:rPr>
        <w:pict w14:anchorId="0FBB6128">
          <v:shape id="_x0000_i1812" type="#_x0000_t75" style="width:21.75pt;height:18.75pt">
            <v:imagedata r:id="rId406"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proofErr w:type="spellStart"/>
      <w:r>
        <w:rPr>
          <w:i/>
          <w:iCs/>
          <w:color w:val="000000"/>
        </w:rPr>
        <w:t>ssb-ResourceList</w:t>
      </w:r>
      <w:proofErr w:type="spellEnd"/>
      <w:r>
        <w:rPr>
          <w:iCs/>
          <w:color w:val="000000"/>
        </w:rPr>
        <w:t xml:space="preserve"> </w:t>
      </w:r>
      <w:r>
        <w:rPr>
          <w:color w:val="000000"/>
        </w:rPr>
        <w:t xml:space="preserve">is provided, the PRACH mask index is indicated by </w:t>
      </w:r>
      <w:proofErr w:type="spellStart"/>
      <w:r>
        <w:rPr>
          <w:i/>
          <w:iCs/>
          <w:color w:val="000000"/>
        </w:rPr>
        <w:t>ra-ssb-OccasionMaskIndex</w:t>
      </w:r>
      <w:proofErr w:type="spellEnd"/>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proofErr w:type="spellStart"/>
      <w:r w:rsidRPr="00883746">
        <w:rPr>
          <w:rFonts w:eastAsia="DengXian"/>
          <w:i/>
          <w:lang w:eastAsia="zh-CN"/>
        </w:rPr>
        <w:t>ra-OccasionList</w:t>
      </w:r>
      <w:proofErr w:type="spellEnd"/>
      <w:r>
        <w:rPr>
          <w:rFonts w:eastAsia="DengXian"/>
          <w:lang w:eastAsia="zh-CN"/>
        </w:rPr>
        <w:t xml:space="preserve"> [12</w:t>
      </w:r>
      <w:r w:rsidRPr="001050E8">
        <w:rPr>
          <w:rFonts w:eastAsia="DengXian"/>
          <w:lang w:eastAsia="zh-CN"/>
        </w:rPr>
        <w:t>, T</w:t>
      </w:r>
      <w:r>
        <w:rPr>
          <w:rFonts w:eastAsia="DengXian"/>
          <w:lang w:eastAsia="zh-CN"/>
        </w:rPr>
        <w:t xml:space="preserve">S 38.331], if </w:t>
      </w:r>
      <w:proofErr w:type="spellStart"/>
      <w:r w:rsidR="001246F0">
        <w:rPr>
          <w:rFonts w:eastAsia="DengXian"/>
          <w:i/>
          <w:lang w:eastAsia="zh-CN"/>
        </w:rPr>
        <w:t>csirs-ResourceList</w:t>
      </w:r>
      <w:proofErr w:type="spellEnd"/>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w:t>
      </w:r>
      <w:proofErr w:type="spellStart"/>
      <w:r w:rsidRPr="00883746">
        <w:rPr>
          <w:rFonts w:eastAsia="DengXian"/>
          <w:i/>
          <w:lang w:eastAsia="zh-CN"/>
        </w:rPr>
        <w:t>csi</w:t>
      </w:r>
      <w:proofErr w:type="spellEnd"/>
      <w:r w:rsidRPr="00883746">
        <w:rPr>
          <w:rFonts w:eastAsia="DengXian"/>
          <w:i/>
          <w:lang w:eastAsia="zh-CN"/>
        </w:rPr>
        <w:t>-RS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proofErr w:type="spellStart"/>
      <w:r w:rsidRPr="00883746">
        <w:rPr>
          <w:rFonts w:eastAsia="DengXian"/>
          <w:i/>
          <w:lang w:eastAsia="zh-CN"/>
        </w:rPr>
        <w:t>ra-OccasionList</w:t>
      </w:r>
      <w:proofErr w:type="spellEnd"/>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proofErr w:type="spellStart"/>
      <w:r w:rsidR="003943AF">
        <w:rPr>
          <w:i/>
        </w:rPr>
        <w:t>tdd</w:t>
      </w:r>
      <w:proofErr w:type="spellEnd"/>
      <w:r w:rsidR="00B80E18" w:rsidRPr="00162E2F">
        <w:rPr>
          <w:i/>
        </w:rPr>
        <w:t>-UL-DL-</w:t>
      </w:r>
      <w:proofErr w:type="spellStart"/>
      <w:r w:rsidR="00B80E18" w:rsidRPr="00162E2F">
        <w:rPr>
          <w:i/>
        </w:rPr>
        <w:t>ConfigurationCommon</w:t>
      </w:r>
      <w:proofErr w:type="spellEnd"/>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proofErr w:type="spellStart"/>
      <w:r w:rsidR="006545FE" w:rsidRPr="000E198D">
        <w:rPr>
          <w:rFonts w:hint="eastAsia"/>
          <w:i/>
          <w:iCs/>
        </w:rPr>
        <w:t>hannelAccess</w:t>
      </w:r>
      <w:r w:rsidR="006545FE" w:rsidRPr="000E198D">
        <w:rPr>
          <w:rFonts w:hint="eastAsia"/>
          <w:i/>
          <w:iCs/>
          <w:lang w:eastAsia="zh-CN"/>
        </w:rPr>
        <w:t>Mode</w:t>
      </w:r>
      <w:proofErr w:type="spellEnd"/>
      <w:r w:rsidR="00443AAC" w:rsidRPr="000E198D">
        <w:rPr>
          <w:rFonts w:hint="eastAsia"/>
        </w:rPr>
        <w:t xml:space="preserve"> = </w:t>
      </w:r>
      <w:r w:rsidR="00987F48" w:rsidRPr="00987F48">
        <w:rPr>
          <w:lang w:val="en-GB"/>
        </w:rPr>
        <w:t>"</w:t>
      </w:r>
      <w:proofErr w:type="spellStart"/>
      <w:r w:rsidR="00443AAC" w:rsidRPr="000E198D">
        <w:rPr>
          <w:rFonts w:hint="eastAsia"/>
          <w:i/>
          <w:iCs/>
        </w:rPr>
        <w:t>semi</w:t>
      </w:r>
      <w:r w:rsidR="00554F17">
        <w:rPr>
          <w:i/>
          <w:iCs/>
          <w:lang w:val="en-US"/>
        </w:rPr>
        <w:t>S</w:t>
      </w:r>
      <w:r w:rsidR="00443AAC" w:rsidRPr="000E198D">
        <w:rPr>
          <w:rFonts w:hint="eastAsia"/>
          <w:i/>
          <w:iCs/>
        </w:rPr>
        <w:t>tatic</w:t>
      </w:r>
      <w:proofErr w:type="spellEnd"/>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proofErr w:type="spellStart"/>
      <w:r w:rsidRPr="00E505BC">
        <w:rPr>
          <w:i/>
        </w:rPr>
        <w:t>ssb-PositionsInBurst</w:t>
      </w:r>
      <w:proofErr w:type="spellEnd"/>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proofErr w:type="spellStart"/>
      <w:r w:rsidRPr="00E505BC">
        <w:rPr>
          <w:i/>
        </w:rPr>
        <w:t>ServingCellConfigCommon</w:t>
      </w:r>
      <w:proofErr w:type="spellEnd"/>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proofErr w:type="spellStart"/>
      <w:r w:rsidR="003943AF">
        <w:rPr>
          <w:i/>
          <w:lang w:val="en-US"/>
        </w:rPr>
        <w:t>tdd</w:t>
      </w:r>
      <w:proofErr w:type="spellEnd"/>
      <w:r w:rsidR="007D3FC2" w:rsidRPr="00162E2F">
        <w:rPr>
          <w:i/>
          <w:lang w:val="en-US"/>
        </w:rPr>
        <w:t>-</w:t>
      </w:r>
      <w:r w:rsidR="007D3FC2" w:rsidRPr="00162E2F">
        <w:rPr>
          <w:i/>
        </w:rPr>
        <w:t>UL-DL-</w:t>
      </w:r>
      <w:proofErr w:type="spellStart"/>
      <w:r w:rsidR="007D3FC2" w:rsidRPr="00162E2F">
        <w:rPr>
          <w:i/>
          <w:lang w:val="en-US"/>
        </w:rPr>
        <w:t>ConfigurationCommon</w:t>
      </w:r>
      <w:proofErr w:type="spellEnd"/>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proofErr w:type="spellStart"/>
      <w:r w:rsidR="006545FE" w:rsidRPr="001107BF">
        <w:rPr>
          <w:i/>
        </w:rPr>
        <w:t>hannelAccess</w:t>
      </w:r>
      <w:r w:rsidR="006545FE">
        <w:rPr>
          <w:i/>
          <w:lang w:val="en-US"/>
        </w:rPr>
        <w:t>Mode</w:t>
      </w:r>
      <w:proofErr w:type="spellEnd"/>
      <w:r w:rsidR="000A4881" w:rsidRPr="001107BF">
        <w:t xml:space="preserve"> = </w:t>
      </w:r>
      <w:r w:rsidR="00987F48" w:rsidRPr="00987F48">
        <w:rPr>
          <w:lang w:val="en-GB"/>
        </w:rPr>
        <w:t>"</w:t>
      </w:r>
      <w:proofErr w:type="spellStart"/>
      <w:r w:rsidR="000A4881" w:rsidRPr="001107BF">
        <w:rPr>
          <w:i/>
        </w:rPr>
        <w:t>semi</w:t>
      </w:r>
      <w:r w:rsidR="00987F48">
        <w:rPr>
          <w:i/>
          <w:iCs/>
          <w:lang w:val="en-US"/>
        </w:rPr>
        <w:t>S</w:t>
      </w:r>
      <w:r w:rsidR="000A4881" w:rsidRPr="001107BF">
        <w:rPr>
          <w:i/>
        </w:rPr>
        <w:t>tatic</w:t>
      </w:r>
      <w:proofErr w:type="spellEnd"/>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proofErr w:type="spellStart"/>
      <w:r w:rsidRPr="00F76F56">
        <w:rPr>
          <w:i/>
        </w:rPr>
        <w:t>ssb-PositionsInBurst</w:t>
      </w:r>
      <w:proofErr w:type="spellEnd"/>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proofErr w:type="spellStart"/>
      <w:r w:rsidRPr="00F76F56">
        <w:rPr>
          <w:i/>
        </w:rPr>
        <w:t>ServingCellConfigCommon</w:t>
      </w:r>
      <w:proofErr w:type="spellEnd"/>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3E4680FC" w:rsidR="00A10623" w:rsidRDefault="005B74DE" w:rsidP="005B74DE">
      <w:r>
        <w:rPr>
          <w:lang w:val="en-US"/>
        </w:rPr>
        <w:lastRenderedPageBreak/>
        <w:t xml:space="preserve">For single cell operation or for operation with carrier aggregation in a same frequency band, a UE does not transmit PRACH and </w:t>
      </w:r>
      <w:r w:rsidRPr="00F80F1C">
        <w:t>PUSCH/PUCCH/SRS</w:t>
      </w:r>
      <w:r>
        <w:t xml:space="preserve"> in a same slot </w:t>
      </w:r>
      <w:r w:rsidR="007F6B97" w:rsidRPr="0017375D">
        <w:t>with respect to the smalle</w:t>
      </w:r>
      <w:r w:rsidR="007F6B97">
        <w:t>st</w:t>
      </w:r>
      <w:r w:rsidR="007F6B97" w:rsidRPr="0017375D">
        <w:t xml:space="preserve"> SCS configuration </w:t>
      </w:r>
      <w:r w:rsidR="007F6B97">
        <w:t>between the SCS configuration for the</w:t>
      </w:r>
      <w:r w:rsidR="007F6B97" w:rsidRPr="0017375D">
        <w:t xml:space="preserve"> UL BWP with </w:t>
      </w:r>
      <w:r w:rsidR="007F6B97">
        <w:t xml:space="preserve">the </w:t>
      </w:r>
      <w:r w:rsidR="007F6B97" w:rsidRPr="0017375D">
        <w:t xml:space="preserve">PRACH and </w:t>
      </w:r>
      <w:r w:rsidR="007F6B97">
        <w:rPr>
          <w:rFonts w:hint="eastAsia"/>
          <w:lang w:eastAsia="zh-CN"/>
        </w:rPr>
        <w:t>the</w:t>
      </w:r>
      <w:r w:rsidR="007F6B97">
        <w:t xml:space="preserve"> SCS configuration for the </w:t>
      </w:r>
      <w:r w:rsidR="007F6B97">
        <w:rPr>
          <w:rFonts w:hint="eastAsia"/>
          <w:lang w:eastAsia="zh-CN"/>
        </w:rPr>
        <w:t>UL</w:t>
      </w:r>
      <w:r w:rsidR="007F6B97">
        <w:t xml:space="preserve"> </w:t>
      </w:r>
      <w:r w:rsidR="007F6B97">
        <w:rPr>
          <w:rFonts w:hint="eastAsia"/>
          <w:lang w:eastAsia="zh-CN"/>
        </w:rPr>
        <w:t>BWP</w:t>
      </w:r>
      <w:r w:rsidR="007F6B97">
        <w:t xml:space="preserve"> with the </w:t>
      </w:r>
      <w:r w:rsidR="007F6B97" w:rsidRPr="0017375D">
        <w:t>PUSCH/PUCCH/SRS transmissions</w:t>
      </w:r>
      <w:r w:rsidR="007F6B97">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7F6B97">
        <w:t xml:space="preserve">smallest </w:t>
      </w:r>
      <w:r w:rsidR="00143099">
        <w:t>SCS</w:t>
      </w:r>
      <w:r>
        <w:t xml:space="preserve"> configuration </w:t>
      </w:r>
      <w:r w:rsidR="007F6B97">
        <w:t>between</w:t>
      </w:r>
      <w:r>
        <w:t xml:space="preserve"> the </w:t>
      </w:r>
      <w:r w:rsidR="005C0306">
        <w:t xml:space="preserve">SCS configuration for </w:t>
      </w:r>
      <w:r w:rsidR="005C0306" w:rsidRPr="0017375D">
        <w:t>the</w:t>
      </w:r>
      <w:r>
        <w:t xml:space="preserve"> UL BWP</w:t>
      </w:r>
      <w:r w:rsidR="005C0306" w:rsidRPr="0017375D">
        <w:t xml:space="preserve"> with the PRACH and</w:t>
      </w:r>
      <w:r w:rsidR="005C0306">
        <w:t xml:space="preserve"> the SCS configuration for</w:t>
      </w:r>
      <w:r w:rsidR="005C0306" w:rsidRPr="0017375D">
        <w:t xml:space="preserve"> </w:t>
      </w:r>
      <w:r w:rsidR="005C0306">
        <w:t xml:space="preserve">the UL BWP with the </w:t>
      </w:r>
      <w:r w:rsidR="005C0306"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2977455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07D8B578"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21A96">
        <w:rPr>
          <w:rFonts w:hint="eastAsia"/>
          <w:lang w:eastAsia="zh-CN"/>
        </w:rPr>
        <w:t xml:space="preserve"> or clause 15</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proofErr w:type="spellStart"/>
      <w:r w:rsidRPr="006F15B6">
        <w:rPr>
          <w:i/>
          <w:iCs/>
        </w:rPr>
        <w:t>interlaceIndexFirstPO</w:t>
      </w:r>
      <w:proofErr w:type="spellEnd"/>
      <w:r w:rsidR="002A779A">
        <w:rPr>
          <w:i/>
          <w:iCs/>
        </w:rPr>
        <w:t>-</w:t>
      </w:r>
      <w:proofErr w:type="spellStart"/>
      <w:r w:rsidRPr="006F15B6">
        <w:rPr>
          <w:i/>
          <w:iCs/>
        </w:rPr>
        <w:t>MsgA</w:t>
      </w:r>
      <w:proofErr w:type="spellEnd"/>
      <w:r w:rsidR="002A779A">
        <w:rPr>
          <w:i/>
          <w:iCs/>
        </w:rPr>
        <w:t>-</w:t>
      </w:r>
      <w:r w:rsidRPr="006F15B6">
        <w:rPr>
          <w:i/>
          <w:iCs/>
        </w:rPr>
        <w:t>PUSCH</w:t>
      </w:r>
      <w:r w:rsidRPr="006F15B6">
        <w:rPr>
          <w:rFonts w:cs="Times"/>
        </w:rPr>
        <w:t xml:space="preserve"> or from </w:t>
      </w:r>
      <w:proofErr w:type="spellStart"/>
      <w:r w:rsidRPr="006F15B6">
        <w:rPr>
          <w:i/>
          <w:iCs/>
        </w:rPr>
        <w:t>frequencyStartMsgA</w:t>
      </w:r>
      <w:proofErr w:type="spellEnd"/>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proofErr w:type="spellStart"/>
      <w:r w:rsidRPr="006F15B6">
        <w:rPr>
          <w:i/>
          <w:iCs/>
        </w:rPr>
        <w:t>nrofInterlacesPerMsgA</w:t>
      </w:r>
      <w:proofErr w:type="spellEnd"/>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proofErr w:type="spellStart"/>
      <w:r w:rsidRPr="006F15B6">
        <w:rPr>
          <w:i/>
          <w:iCs/>
        </w:rPr>
        <w:t>nrofPRBs</w:t>
      </w:r>
      <w:proofErr w:type="spellEnd"/>
      <w:r w:rsidR="002A779A">
        <w:rPr>
          <w:i/>
          <w:iCs/>
        </w:rPr>
        <w:t>-</w:t>
      </w:r>
      <w:proofErr w:type="spellStart"/>
      <w:r w:rsidRPr="006F15B6">
        <w:rPr>
          <w:rFonts w:hint="eastAsia"/>
          <w:i/>
          <w:iCs/>
        </w:rPr>
        <w:t>per</w:t>
      </w:r>
      <w:r w:rsidRPr="006F15B6">
        <w:rPr>
          <w:i/>
          <w:iCs/>
        </w:rPr>
        <w:t>MsgA</w:t>
      </w:r>
      <w:proofErr w:type="spellEnd"/>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proofErr w:type="spellStart"/>
      <w:r w:rsidRPr="006F15B6">
        <w:rPr>
          <w:i/>
          <w:iCs/>
        </w:rPr>
        <w:t>g</w:t>
      </w:r>
      <w:r w:rsidRPr="006F15B6">
        <w:rPr>
          <w:rFonts w:hint="eastAsia"/>
          <w:i/>
          <w:iCs/>
        </w:rPr>
        <w:t>uardBandM</w:t>
      </w:r>
      <w:r w:rsidRPr="006F15B6">
        <w:rPr>
          <w:i/>
          <w:iCs/>
        </w:rPr>
        <w:t>sgA</w:t>
      </w:r>
      <w:proofErr w:type="spellEnd"/>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proofErr w:type="spellStart"/>
      <w:r w:rsidR="00F9791D" w:rsidRPr="00213624">
        <w:rPr>
          <w:i/>
          <w:iCs/>
          <w:lang w:eastAsia="zh-CN"/>
        </w:rPr>
        <w:t>nrofMsgA</w:t>
      </w:r>
      <w:proofErr w:type="spellEnd"/>
      <w:r w:rsidR="00F9791D" w:rsidRPr="00213624">
        <w:rPr>
          <w:i/>
          <w:iCs/>
          <w:lang w:eastAsia="zh-CN"/>
        </w:rPr>
        <w:t>-PO-FDM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proofErr w:type="spellStart"/>
      <w:r w:rsidRPr="00C453D7">
        <w:rPr>
          <w:i/>
          <w:iCs/>
        </w:rPr>
        <w:t>frequencyStartMsgA</w:t>
      </w:r>
      <w:proofErr w:type="spellEnd"/>
      <w:r w:rsidRPr="00C453D7">
        <w:rPr>
          <w:i/>
          <w:iCs/>
        </w:rPr>
        <w:t>-PUSCH</w:t>
      </w:r>
      <w:r w:rsidRPr="00C453D7">
        <w:rPr>
          <w:iCs/>
        </w:rPr>
        <w:t xml:space="preserve"> </w:t>
      </w:r>
      <w:r w:rsidRPr="00C453D7">
        <w:rPr>
          <w:rFonts w:cs="Times"/>
        </w:rPr>
        <w:t xml:space="preserve">and </w:t>
      </w:r>
      <w:proofErr w:type="spellStart"/>
      <w:r w:rsidRPr="00C453D7">
        <w:rPr>
          <w:i/>
          <w:iCs/>
        </w:rPr>
        <w:t>nrofPRBs</w:t>
      </w:r>
      <w:proofErr w:type="spellEnd"/>
      <w:r w:rsidRPr="00C453D7">
        <w:rPr>
          <w:i/>
          <w:iCs/>
        </w:rPr>
        <w:t>-</w:t>
      </w:r>
      <w:proofErr w:type="spellStart"/>
      <w:r w:rsidRPr="00C453D7">
        <w:rPr>
          <w:rFonts w:hint="eastAsia"/>
          <w:i/>
          <w:iCs/>
        </w:rPr>
        <w:t>per</w:t>
      </w:r>
      <w:r w:rsidRPr="00C453D7">
        <w:rPr>
          <w:i/>
          <w:iCs/>
        </w:rPr>
        <w:t>MsgA</w:t>
      </w:r>
      <w:proofErr w:type="spellEnd"/>
      <w:r w:rsidRPr="00C453D7">
        <w:rPr>
          <w:i/>
          <w:iCs/>
        </w:rPr>
        <w:t>-PO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proofErr w:type="spellStart"/>
      <w:r w:rsidRPr="00C453D7">
        <w:rPr>
          <w:i/>
          <w:iCs/>
        </w:rPr>
        <w:t>interlaceIndexFirstPO</w:t>
      </w:r>
      <w:proofErr w:type="spellEnd"/>
      <w:r w:rsidRPr="00C453D7">
        <w:rPr>
          <w:i/>
          <w:iCs/>
        </w:rPr>
        <w:t>-</w:t>
      </w:r>
      <w:proofErr w:type="spellStart"/>
      <w:r w:rsidRPr="00C453D7">
        <w:rPr>
          <w:i/>
          <w:iCs/>
        </w:rPr>
        <w:t>MsgA</w:t>
      </w:r>
      <w:proofErr w:type="spellEnd"/>
      <w:r w:rsidRPr="00C453D7">
        <w:rPr>
          <w:i/>
          <w:iCs/>
        </w:rPr>
        <w:t>-PUSCH</w:t>
      </w:r>
      <w:r w:rsidRPr="00C453D7">
        <w:rPr>
          <w:rFonts w:cs="Times"/>
        </w:rPr>
        <w:t xml:space="preserve"> and </w:t>
      </w:r>
      <w:proofErr w:type="spellStart"/>
      <w:r w:rsidRPr="00C453D7">
        <w:rPr>
          <w:i/>
          <w:iCs/>
        </w:rPr>
        <w:t>nrofInterlacesPerMsgA</w:t>
      </w:r>
      <w:proofErr w:type="spellEnd"/>
      <w:r w:rsidRPr="00C453D7">
        <w:rPr>
          <w:i/>
          <w:iCs/>
        </w:rPr>
        <w:t>-PO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proofErr w:type="spellStart"/>
      <w:r w:rsidRPr="00C453D7">
        <w:rPr>
          <w:i/>
          <w:iCs/>
        </w:rPr>
        <w:t>intraCellGuardBandsPerSCS</w:t>
      </w:r>
      <w:proofErr w:type="spellEnd"/>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proofErr w:type="spellStart"/>
      <w:r w:rsidRPr="005A3D34">
        <w:rPr>
          <w:i/>
          <w:iCs/>
        </w:rPr>
        <w:t>startSymbolAndLengthMsgA</w:t>
      </w:r>
      <w:proofErr w:type="spellEnd"/>
      <w:r w:rsidR="002A779A">
        <w:rPr>
          <w:i/>
          <w:iCs/>
        </w:rPr>
        <w:t>-</w:t>
      </w:r>
      <w:r w:rsidRPr="005A3D34">
        <w:rPr>
          <w:i/>
          <w:iCs/>
        </w:rPr>
        <w:t>PO</w:t>
      </w:r>
      <w:r>
        <w:rPr>
          <w:iCs/>
        </w:rPr>
        <w:t xml:space="preserve">, </w:t>
      </w:r>
      <w:proofErr w:type="spellStart"/>
      <w:r w:rsidRPr="005A3D34">
        <w:rPr>
          <w:i/>
          <w:iCs/>
          <w:lang w:eastAsia="zh-CN"/>
        </w:rPr>
        <w:t>msgA</w:t>
      </w:r>
      <w:proofErr w:type="spellEnd"/>
      <w:r w:rsidRPr="005A3D34">
        <w:rPr>
          <w:i/>
          <w:iCs/>
          <w:lang w:eastAsia="zh-CN"/>
        </w:rPr>
        <w:t>-</w:t>
      </w:r>
      <w:r w:rsidR="002A779A">
        <w:rPr>
          <w:i/>
          <w:iCs/>
          <w:lang w:eastAsia="zh-CN"/>
        </w:rPr>
        <w:t>PUSCH-</w:t>
      </w:r>
      <w:proofErr w:type="spellStart"/>
      <w:r w:rsidRPr="005A3D34">
        <w:rPr>
          <w:i/>
          <w:iCs/>
          <w:lang w:eastAsia="zh-CN"/>
        </w:rPr>
        <w:t>timeDomainAllocation</w:t>
      </w:r>
      <w:proofErr w:type="spellEnd"/>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proofErr w:type="spellStart"/>
      <w:r w:rsidRPr="00C04B54">
        <w:rPr>
          <w:i/>
          <w:iCs/>
          <w:lang w:eastAsia="zh-CN"/>
        </w:rPr>
        <w:t>maxNrofUL</w:t>
      </w:r>
      <w:proofErr w:type="spellEnd"/>
      <w:r w:rsidRPr="00C04B54">
        <w:rPr>
          <w:i/>
          <w:iCs/>
          <w:lang w:eastAsia="zh-CN"/>
        </w:rPr>
        <w:t>-Allocations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w:t>
      </w:r>
      <w:proofErr w:type="spellStart"/>
      <w:r w:rsidRPr="00C04B54">
        <w:rPr>
          <w:i/>
          <w:kern w:val="2"/>
          <w:lang w:eastAsia="zh-CN"/>
        </w:rPr>
        <w:t>TimeDomainResourceAllocationList</w:t>
      </w:r>
      <w:proofErr w:type="spellEnd"/>
      <w:r>
        <w:rPr>
          <w:kern w:val="2"/>
          <w:lang w:eastAsia="zh-CN"/>
        </w:rPr>
        <w:t xml:space="preserve">, if </w:t>
      </w:r>
      <w:r w:rsidRPr="00C04B54">
        <w:rPr>
          <w:i/>
          <w:kern w:val="2"/>
          <w:lang w:eastAsia="zh-CN"/>
        </w:rPr>
        <w:t>PUSCH-</w:t>
      </w:r>
      <w:proofErr w:type="spellStart"/>
      <w:r w:rsidRPr="00C04B54">
        <w:rPr>
          <w:i/>
          <w:kern w:val="2"/>
          <w:lang w:eastAsia="zh-CN"/>
        </w:rPr>
        <w:t>TimeDomainResourceAllocationList</w:t>
      </w:r>
      <w:proofErr w:type="spellEnd"/>
      <w:r w:rsidRPr="00C04B54">
        <w:rPr>
          <w:kern w:val="2"/>
          <w:lang w:eastAsia="zh-CN"/>
        </w:rPr>
        <w:t xml:space="preserve"> is provided in </w:t>
      </w:r>
      <w:r w:rsidRPr="00C04B54">
        <w:rPr>
          <w:i/>
          <w:kern w:val="2"/>
          <w:lang w:eastAsia="zh-CN"/>
        </w:rPr>
        <w:t>PUSCH-</w:t>
      </w:r>
      <w:proofErr w:type="spellStart"/>
      <w:r w:rsidRPr="00C04B54">
        <w:rPr>
          <w:i/>
          <w:kern w:val="2"/>
          <w:lang w:eastAsia="zh-CN"/>
        </w:rPr>
        <w:t>ConfigCommon</w:t>
      </w:r>
      <w:proofErr w:type="spellEnd"/>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w:t>
      </w:r>
      <w:proofErr w:type="spellStart"/>
      <w:r w:rsidRPr="00C04B54">
        <w:rPr>
          <w:i/>
          <w:kern w:val="2"/>
          <w:lang w:eastAsia="zh-CN"/>
        </w:rPr>
        <w:t>TimeDomainResourceAllocationList</w:t>
      </w:r>
      <w:proofErr w:type="spellEnd"/>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w:t>
      </w:r>
      <w:proofErr w:type="spellStart"/>
      <w:r w:rsidRPr="00C04B54">
        <w:rPr>
          <w:i/>
          <w:kern w:val="2"/>
          <w:lang w:eastAsia="zh-CN"/>
        </w:rPr>
        <w:t>ConfigCommon</w:t>
      </w:r>
      <w:proofErr w:type="spellEnd"/>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proofErr w:type="spellStart"/>
      <w:r w:rsidRPr="000F6982">
        <w:rPr>
          <w:i/>
          <w:iCs/>
        </w:rPr>
        <w:t>startSymbolAndLengthMsgA</w:t>
      </w:r>
      <w:proofErr w:type="spellEnd"/>
      <w:r w:rsidR="002A779A">
        <w:rPr>
          <w:i/>
          <w:iCs/>
        </w:rPr>
        <w:t>-</w:t>
      </w:r>
      <w:r w:rsidRPr="000F6982">
        <w:rPr>
          <w:i/>
          <w:iCs/>
        </w:rPr>
        <w:t>PO</w:t>
      </w:r>
      <w:r w:rsidRPr="000F6982">
        <w:rPr>
          <w:iCs/>
        </w:rPr>
        <w:t xml:space="preserve">, and a </w:t>
      </w:r>
      <w:r w:rsidRPr="000F6982">
        <w:t xml:space="preserve">PUSCH mapping type by </w:t>
      </w:r>
      <w:proofErr w:type="spellStart"/>
      <w:r w:rsidRPr="000F6982">
        <w:rPr>
          <w:i/>
          <w:iCs/>
        </w:rPr>
        <w:t>mappingTypeMsgA</w:t>
      </w:r>
      <w:proofErr w:type="spellEnd"/>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proofErr w:type="spellStart"/>
      <w:r w:rsidRPr="00883C5F">
        <w:rPr>
          <w:i/>
          <w:iCs/>
        </w:rPr>
        <w:t>msgA</w:t>
      </w:r>
      <w:proofErr w:type="spellEnd"/>
      <w:r w:rsidR="002A779A">
        <w:rPr>
          <w:i/>
          <w:iCs/>
        </w:rPr>
        <w:t>-</w:t>
      </w:r>
      <w:r w:rsidRPr="00883C5F">
        <w:rPr>
          <w:i/>
          <w:iCs/>
        </w:rPr>
        <w:t>PUSCH-</w:t>
      </w:r>
      <w:proofErr w:type="spellStart"/>
      <w:r w:rsidR="000B7149">
        <w:rPr>
          <w:i/>
          <w:iCs/>
        </w:rPr>
        <w:t>T</w:t>
      </w:r>
      <w:r w:rsidR="000B7149" w:rsidRPr="00883C5F">
        <w:rPr>
          <w:i/>
          <w:iCs/>
        </w:rPr>
        <w:t>imeDomainOffset</w:t>
      </w:r>
      <w:proofErr w:type="spellEnd"/>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w:t>
      </w:r>
      <w:r w:rsidRPr="00883C5F">
        <w:rPr>
          <w:iCs/>
        </w:rPr>
        <w:lastRenderedPageBreak/>
        <w:t xml:space="preserve">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w:t>
      </w:r>
      <w:proofErr w:type="spellStart"/>
      <w:r w:rsidR="000B7149" w:rsidRPr="00493141">
        <w:rPr>
          <w:iCs/>
        </w:rPr>
        <w:t>msgA</w:t>
      </w:r>
      <w:proofErr w:type="spellEnd"/>
      <w:r w:rsidR="000B7149" w:rsidRPr="00493141">
        <w:rPr>
          <w:iCs/>
        </w:rPr>
        <w:t xml:space="preserve"> in a PRACH slot or in a PUSCH slot</w:t>
      </w:r>
      <w:r w:rsidR="002A779A" w:rsidRPr="00516903">
        <w:rPr>
          <w:iCs/>
        </w:rPr>
        <w:t xml:space="preserve">, </w:t>
      </w:r>
      <w:r w:rsidR="002A779A">
        <w:rPr>
          <w:iCs/>
        </w:rPr>
        <w:t>or</w:t>
      </w:r>
      <w:r w:rsidR="002A779A" w:rsidRPr="00516903">
        <w:rPr>
          <w:iCs/>
        </w:rPr>
        <w:t xml:space="preserve"> to have overlapping </w:t>
      </w:r>
      <w:proofErr w:type="spellStart"/>
      <w:r w:rsidR="002A779A" w:rsidRPr="00516903">
        <w:rPr>
          <w:iCs/>
        </w:rPr>
        <w:t>msgA</w:t>
      </w:r>
      <w:proofErr w:type="spellEnd"/>
      <w:r w:rsidR="002A779A" w:rsidRPr="00516903">
        <w:rPr>
          <w:iCs/>
        </w:rPr>
        <w:t xml:space="preserve"> PUSCH occasions for a </w:t>
      </w:r>
      <w:proofErr w:type="spellStart"/>
      <w:r w:rsidR="002A779A" w:rsidRPr="00516903">
        <w:rPr>
          <w:iCs/>
        </w:rPr>
        <w:t>MsgA</w:t>
      </w:r>
      <w:proofErr w:type="spellEnd"/>
      <w:r w:rsidR="002A779A" w:rsidRPr="00516903">
        <w:rPr>
          <w:iCs/>
        </w:rPr>
        <w:t xml:space="preserve"> PUSCH configuration</w:t>
      </w:r>
      <w:r w:rsidR="000B7149">
        <w:rPr>
          <w:iCs/>
        </w:rPr>
        <w:t xml:space="preserve">. </w:t>
      </w:r>
      <w:r w:rsidRPr="00883C5F">
        <w:rPr>
          <w:iCs/>
        </w:rPr>
        <w:t xml:space="preserve">The UE expects that a first PUSCH occasion in each slot has a same SLIV for a PUSCH transmission that is provided by </w:t>
      </w:r>
      <w:proofErr w:type="spellStart"/>
      <w:r w:rsidRPr="00883C5F">
        <w:rPr>
          <w:i/>
          <w:iCs/>
        </w:rPr>
        <w:t>startSymbolAndLengthMsgA</w:t>
      </w:r>
      <w:proofErr w:type="spellEnd"/>
      <w:r w:rsidR="002A779A">
        <w:rPr>
          <w:i/>
          <w:iCs/>
        </w:rPr>
        <w:t>-</w:t>
      </w:r>
      <w:r w:rsidRPr="00883C5F">
        <w:rPr>
          <w:i/>
          <w:iCs/>
        </w:rPr>
        <w:t>PO</w:t>
      </w:r>
      <w:r w:rsidR="003D3538">
        <w:rPr>
          <w:i/>
          <w:iCs/>
        </w:rPr>
        <w:t xml:space="preserve"> </w:t>
      </w:r>
      <w:r w:rsidR="003D3538" w:rsidRPr="009F28AC">
        <w:rPr>
          <w:iCs/>
        </w:rPr>
        <w:t xml:space="preserve">or </w:t>
      </w:r>
      <w:proofErr w:type="spellStart"/>
      <w:r w:rsidR="003D3538" w:rsidRPr="00C57519">
        <w:rPr>
          <w:i/>
          <w:iCs/>
          <w:lang w:eastAsia="zh-CN"/>
        </w:rPr>
        <w:t>msgA</w:t>
      </w:r>
      <w:proofErr w:type="spellEnd"/>
      <w:r w:rsidR="003D3538" w:rsidRPr="00C57519">
        <w:rPr>
          <w:i/>
          <w:iCs/>
          <w:lang w:eastAsia="zh-CN"/>
        </w:rPr>
        <w:t>-PUSCH-</w:t>
      </w:r>
      <w:proofErr w:type="spellStart"/>
      <w:r w:rsidR="003D3538" w:rsidRPr="00C57519">
        <w:rPr>
          <w:i/>
          <w:iCs/>
          <w:lang w:eastAsia="zh-CN"/>
        </w:rPr>
        <w:t>timeDomainAllocation</w:t>
      </w:r>
      <w:proofErr w:type="spellEnd"/>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proofErr w:type="spellStart"/>
      <w:r>
        <w:rPr>
          <w:i/>
          <w:iCs/>
        </w:rPr>
        <w:t>g</w:t>
      </w:r>
      <w:r>
        <w:rPr>
          <w:rFonts w:hint="eastAsia"/>
          <w:i/>
          <w:iCs/>
        </w:rPr>
        <w:t>uardPeriodM</w:t>
      </w:r>
      <w:r>
        <w:rPr>
          <w:i/>
          <w:iCs/>
        </w:rPr>
        <w:t>sgA</w:t>
      </w:r>
      <w:proofErr w:type="spellEnd"/>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proofErr w:type="spellStart"/>
      <w:r w:rsidRPr="001C582B">
        <w:rPr>
          <w:i/>
          <w:iCs/>
        </w:rPr>
        <w:t>nrofMsgA</w:t>
      </w:r>
      <w:proofErr w:type="spellEnd"/>
      <w:r w:rsidR="002A779A">
        <w:rPr>
          <w:i/>
          <w:iCs/>
        </w:rPr>
        <w:t>-</w:t>
      </w:r>
      <w:r w:rsidRPr="001C582B">
        <w:rPr>
          <w:i/>
          <w:iCs/>
        </w:rPr>
        <w:t>PO</w:t>
      </w:r>
      <w:r w:rsidR="002A779A">
        <w:rPr>
          <w:i/>
          <w:iCs/>
        </w:rPr>
        <w:t>-</w:t>
      </w:r>
      <w:proofErr w:type="spellStart"/>
      <w:r w:rsidRPr="001C582B">
        <w:rPr>
          <w:i/>
          <w:iCs/>
        </w:rPr>
        <w:t>perSlot</w:t>
      </w:r>
      <w:proofErr w:type="spellEnd"/>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proofErr w:type="spellStart"/>
      <w:r>
        <w:rPr>
          <w:i/>
          <w:iCs/>
        </w:rPr>
        <w:t>nrofSlotsMsgA</w:t>
      </w:r>
      <w:proofErr w:type="spellEnd"/>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proofErr w:type="spellStart"/>
      <w:r w:rsidR="00F9791D" w:rsidRPr="00213624">
        <w:rPr>
          <w:i/>
        </w:rPr>
        <w:t>msgA</w:t>
      </w:r>
      <w:proofErr w:type="spellEnd"/>
      <w:r w:rsidR="00F9791D" w:rsidRPr="00213624">
        <w:rPr>
          <w:i/>
        </w:rPr>
        <w:t>-DMRS-Config</w:t>
      </w:r>
      <w:r>
        <w:rPr>
          <w:iCs/>
        </w:rPr>
        <w:t>.</w:t>
      </w:r>
    </w:p>
    <w:p w14:paraId="2A50134A" w14:textId="77777777" w:rsidR="00C80D46" w:rsidRDefault="00C80D46" w:rsidP="00C80D46">
      <w:r>
        <w:t xml:space="preserve">A UE is provided an MCS for data information in a PUSCH transmission for a PUSCH occasion by </w:t>
      </w:r>
      <w:proofErr w:type="spellStart"/>
      <w:r w:rsidRPr="002D7534">
        <w:rPr>
          <w:i/>
        </w:rPr>
        <w:t>msgA</w:t>
      </w:r>
      <w:proofErr w:type="spellEnd"/>
      <w:r w:rsidRPr="002D7534">
        <w:rPr>
          <w:i/>
        </w:rPr>
        <w:t>-MCS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proofErr w:type="spellStart"/>
      <w:r>
        <w:rPr>
          <w:i/>
          <w:iCs/>
        </w:rPr>
        <w:t>msgA-intraSlotFrequencyHopping</w:t>
      </w:r>
      <w:proofErr w:type="spellEnd"/>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proofErr w:type="spellStart"/>
      <w:r>
        <w:rPr>
          <w:rStyle w:val="Emphasis"/>
        </w:rPr>
        <w:t>msgA-HoppingBits</w:t>
      </w:r>
      <w:proofErr w:type="spellEnd"/>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proofErr w:type="spellStart"/>
      <w:r>
        <w:rPr>
          <w:i/>
          <w:iCs/>
        </w:rPr>
        <w:t>g</w:t>
      </w:r>
      <w:r>
        <w:rPr>
          <w:rFonts w:hint="eastAsia"/>
          <w:i/>
          <w:iCs/>
        </w:rPr>
        <w:t>uardPeriodM</w:t>
      </w:r>
      <w:r>
        <w:rPr>
          <w:i/>
          <w:iCs/>
        </w:rPr>
        <w:t>sgA</w:t>
      </w:r>
      <w:proofErr w:type="spellEnd"/>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proofErr w:type="spellStart"/>
      <w:r>
        <w:rPr>
          <w:i/>
          <w:iCs/>
        </w:rPr>
        <w:t>g</w:t>
      </w:r>
      <w:r>
        <w:rPr>
          <w:rFonts w:hint="eastAsia"/>
          <w:i/>
          <w:iCs/>
        </w:rPr>
        <w:t>uardPeriodM</w:t>
      </w:r>
      <w:r>
        <w:rPr>
          <w:i/>
          <w:iCs/>
        </w:rPr>
        <w:t>sgA</w:t>
      </w:r>
      <w:proofErr w:type="spellEnd"/>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proofErr w:type="spellStart"/>
      <w:r w:rsidR="00173EDA" w:rsidRPr="00DA6348">
        <w:rPr>
          <w:i/>
        </w:rPr>
        <w:t>useInterlacePUCCH</w:t>
      </w:r>
      <w:proofErr w:type="spellEnd"/>
      <w:r w:rsidR="00173EDA" w:rsidRPr="00DA6348">
        <w:rPr>
          <w:i/>
        </w:rPr>
        <w:t>-PUSCH</w:t>
      </w:r>
      <w:r w:rsidR="00173EDA" w:rsidRPr="00DA6348">
        <w:rPr>
          <w:iCs/>
        </w:rPr>
        <w:t xml:space="preserve"> in </w:t>
      </w:r>
      <w:r w:rsidR="00173EDA" w:rsidRPr="00DA6348">
        <w:rPr>
          <w:i/>
        </w:rPr>
        <w:t>BWP-</w:t>
      </w:r>
      <w:proofErr w:type="spellStart"/>
      <w:r w:rsidR="00173EDA" w:rsidRPr="00DA6348">
        <w:rPr>
          <w:i/>
        </w:rPr>
        <w:t>UplinkCommon</w:t>
      </w:r>
      <w:proofErr w:type="spellEnd"/>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proofErr w:type="spellStart"/>
      <w:r w:rsidR="00F9791D" w:rsidRPr="00213624">
        <w:rPr>
          <w:i/>
        </w:rPr>
        <w:t>msgA</w:t>
      </w:r>
      <w:proofErr w:type="spellEnd"/>
      <w:r w:rsidR="00F9791D" w:rsidRPr="00213624">
        <w:rPr>
          <w:i/>
        </w:rPr>
        <w:t>-DMRS-Config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proofErr w:type="spellStart"/>
      <w:r w:rsidRPr="007549C6">
        <w:t>irst</w:t>
      </w:r>
      <w:proofErr w:type="spellEnd"/>
      <w:r w:rsidRPr="007549C6">
        <w: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proofErr w:type="spellStart"/>
      <w:r w:rsidRPr="007549C6">
        <w:t>econd</w:t>
      </w:r>
      <w:proofErr w:type="spellEnd"/>
      <w:r w:rsidRPr="007549C6">
        <w:t>,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proofErr w:type="spellStart"/>
      <w:r w:rsidRPr="007549C6">
        <w:t>hird</w:t>
      </w:r>
      <w:proofErr w:type="spellEnd"/>
      <w:r w:rsidRPr="007549C6">
        <w:t>,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proofErr w:type="spellStart"/>
      <w:r w:rsidR="00F9791D" w:rsidRPr="00213624">
        <w:rPr>
          <w:i/>
        </w:rPr>
        <w:t>rach-ConfigCommonTwoStepRA</w:t>
      </w:r>
      <w:proofErr w:type="spellEnd"/>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proofErr w:type="spellStart"/>
      <w:r w:rsidR="00F9791D" w:rsidRPr="00213624">
        <w:rPr>
          <w:i/>
        </w:rPr>
        <w:t>msgA</w:t>
      </w:r>
      <w:proofErr w:type="spellEnd"/>
      <w:r w:rsidR="00F9791D" w:rsidRPr="00213624">
        <w:rPr>
          <w:i/>
        </w:rPr>
        <w:t>-DMRS-Config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proofErr w:type="spellStart"/>
      <w:r w:rsidR="00976364" w:rsidRPr="00F76F56">
        <w:rPr>
          <w:i/>
        </w:rPr>
        <w:t>ssb-PositionsInBurst</w:t>
      </w:r>
      <w:proofErr w:type="spellEnd"/>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proofErr w:type="spellStart"/>
      <w:r w:rsidR="00976364" w:rsidRPr="00F76F56">
        <w:rPr>
          <w:i/>
        </w:rPr>
        <w:t>ServingCellConfigCommon</w:t>
      </w:r>
      <w:proofErr w:type="spellEnd"/>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proofErr w:type="spellStart"/>
      <w:r w:rsidRPr="007549C6">
        <w:rPr>
          <w:i/>
          <w:lang w:val="en-US"/>
        </w:rPr>
        <w:t>tdd</w:t>
      </w:r>
      <w:proofErr w:type="spellEnd"/>
      <w:r w:rsidRPr="007549C6">
        <w:rPr>
          <w:i/>
          <w:lang w:val="en-US"/>
        </w:rPr>
        <w:t>-</w:t>
      </w:r>
      <w:r w:rsidRPr="007549C6">
        <w:rPr>
          <w:i/>
        </w:rPr>
        <w:t>UL-DL-</w:t>
      </w:r>
      <w:proofErr w:type="spellStart"/>
      <w:r w:rsidRPr="007549C6">
        <w:rPr>
          <w:i/>
          <w:lang w:val="en-US"/>
        </w:rPr>
        <w:t>ConfigurationCommon</w:t>
      </w:r>
      <w:proofErr w:type="spellEnd"/>
      <w:r w:rsidRPr="007549C6">
        <w:t xml:space="preserve">, a PUSCH occasion is valid if </w:t>
      </w:r>
      <w:r>
        <w:t>the PUSCH occasion</w:t>
      </w:r>
    </w:p>
    <w:p w14:paraId="1FED405D" w14:textId="77777777" w:rsidR="00976364" w:rsidRDefault="00976364" w:rsidP="00F44350">
      <w:pPr>
        <w:pStyle w:val="B2"/>
      </w:pPr>
      <w:r w:rsidRPr="007549C6">
        <w:lastRenderedPageBreak/>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proofErr w:type="spellStart"/>
      <w:r w:rsidR="0031780B" w:rsidRPr="00D057B9">
        <w:rPr>
          <w:rFonts w:hint="eastAsia"/>
          <w:i/>
          <w:iCs/>
        </w:rPr>
        <w:t>hannelAccess</w:t>
      </w:r>
      <w:r w:rsidR="0031780B" w:rsidRPr="00D057B9">
        <w:rPr>
          <w:rFonts w:hint="eastAsia"/>
          <w:i/>
          <w:iCs/>
          <w:lang w:eastAsia="zh-CN"/>
        </w:rPr>
        <w:t>Mode</w:t>
      </w:r>
      <w:proofErr w:type="spellEnd"/>
      <w:r w:rsidR="0031780B" w:rsidRPr="00D057B9">
        <w:rPr>
          <w:rFonts w:hint="eastAsia"/>
        </w:rPr>
        <w:t xml:space="preserve"> = </w:t>
      </w:r>
      <w:r w:rsidR="00987F48">
        <w:rPr>
          <w:lang w:val="en-GB"/>
        </w:rPr>
        <w:t>"</w:t>
      </w:r>
      <w:proofErr w:type="spellStart"/>
      <w:r w:rsidR="00987F48" w:rsidRPr="00D057B9">
        <w:rPr>
          <w:rFonts w:hint="eastAsia"/>
          <w:i/>
          <w:iCs/>
        </w:rPr>
        <w:t>semi</w:t>
      </w:r>
      <w:r w:rsidR="00987F48">
        <w:rPr>
          <w:i/>
          <w:iCs/>
          <w:lang w:val="en-GB"/>
        </w:rPr>
        <w:t>S</w:t>
      </w:r>
      <w:r w:rsidR="00987F48" w:rsidRPr="00D057B9">
        <w:rPr>
          <w:rFonts w:hint="eastAsia"/>
          <w:i/>
          <w:iCs/>
        </w:rPr>
        <w:t>tatic</w:t>
      </w:r>
      <w:proofErr w:type="spellEnd"/>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proofErr w:type="spellStart"/>
      <w:r w:rsidR="00C80D46" w:rsidRPr="007549C6">
        <w:rPr>
          <w:i/>
          <w:lang w:val="en-US"/>
        </w:rPr>
        <w:t>tdd</w:t>
      </w:r>
      <w:proofErr w:type="spellEnd"/>
      <w:r w:rsidR="00C80D46" w:rsidRPr="007549C6">
        <w:rPr>
          <w:i/>
          <w:lang w:val="en-US"/>
        </w:rPr>
        <w:t>-</w:t>
      </w:r>
      <w:r w:rsidR="00C80D46" w:rsidRPr="007549C6">
        <w:rPr>
          <w:i/>
        </w:rPr>
        <w:t>UL-DL-</w:t>
      </w:r>
      <w:proofErr w:type="spellStart"/>
      <w:r w:rsidR="00C80D46" w:rsidRPr="007549C6">
        <w:rPr>
          <w:i/>
          <w:lang w:val="en-US"/>
        </w:rPr>
        <w:t>ConfigurationCommon</w:t>
      </w:r>
      <w:proofErr w:type="spellEnd"/>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proofErr w:type="spellStart"/>
      <w:r w:rsidR="006545FE" w:rsidRPr="000E198D">
        <w:rPr>
          <w:rFonts w:hint="eastAsia"/>
          <w:i/>
          <w:iCs/>
        </w:rPr>
        <w:t>hannelAccess</w:t>
      </w:r>
      <w:r w:rsidR="006545FE" w:rsidRPr="000E198D">
        <w:rPr>
          <w:rFonts w:hint="eastAsia"/>
          <w:i/>
          <w:iCs/>
          <w:lang w:eastAsia="zh-CN"/>
        </w:rPr>
        <w:t>Mode</w:t>
      </w:r>
      <w:proofErr w:type="spellEnd"/>
      <w:r w:rsidR="00173EDA" w:rsidRPr="000E198D">
        <w:rPr>
          <w:rFonts w:hint="eastAsia"/>
        </w:rPr>
        <w:t xml:space="preserve"> = </w:t>
      </w:r>
      <w:r w:rsidR="00987F48">
        <w:rPr>
          <w:lang w:val="en-GB"/>
        </w:rPr>
        <w:t>"</w:t>
      </w:r>
      <w:proofErr w:type="spellStart"/>
      <w:r w:rsidR="00987F48" w:rsidRPr="000E198D">
        <w:rPr>
          <w:rFonts w:hint="eastAsia"/>
          <w:i/>
          <w:iCs/>
        </w:rPr>
        <w:t>semi</w:t>
      </w:r>
      <w:r w:rsidR="00987F48">
        <w:rPr>
          <w:i/>
          <w:iCs/>
          <w:lang w:val="en-GB"/>
        </w:rPr>
        <w:t>S</w:t>
      </w:r>
      <w:r w:rsidR="00987F48" w:rsidRPr="000E198D">
        <w:rPr>
          <w:rFonts w:hint="eastAsia"/>
          <w:i/>
          <w:iCs/>
        </w:rPr>
        <w:t>tatic</w:t>
      </w:r>
      <w:proofErr w:type="spellEnd"/>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2977455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proofErr w:type="spellStart"/>
      <w:r w:rsidR="005B74DE" w:rsidRPr="0027104D">
        <w:rPr>
          <w:i/>
        </w:rPr>
        <w:t>ra-ResponseWindow</w:t>
      </w:r>
      <w:bookmarkEnd w:id="364"/>
      <w:proofErr w:type="spellEnd"/>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000000">
        <w:rPr>
          <w:position w:val="-12"/>
        </w:rPr>
        <w:pict w14:anchorId="5AF57F11">
          <v:shape id="_x0000_i1813" type="#_x0000_t75" style="width:44.25pt;height:15.75pt">
            <v:imagedata r:id="rId408"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000000">
        <w:rPr>
          <w:position w:val="-12"/>
        </w:rPr>
        <w:pict w14:anchorId="17189648">
          <v:shape id="_x0000_i1814" type="#_x0000_t75" style="width:15.75pt;height:15.75pt">
            <v:imagedata r:id="rId409" o:title=""/>
          </v:shape>
        </w:pict>
      </w:r>
      <w:r w:rsidR="003A3F31" w:rsidRPr="00034BC8">
        <w:t xml:space="preserve"> is a time duration of </w:t>
      </w:r>
      <w:r w:rsidR="00000000">
        <w:rPr>
          <w:position w:val="-10"/>
        </w:rPr>
        <w:pict w14:anchorId="2549F93C">
          <v:shape id="_x0000_i1815" type="#_x0000_t75" style="width:14.25pt;height:15pt">
            <v:imagedata r:id="rId410"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000000">
        <w:rPr>
          <w:position w:val="-10"/>
        </w:rPr>
        <w:pict w14:anchorId="21EB4BAA">
          <v:shape id="_x0000_i1816" type="#_x0000_t75" style="width:14.25pt;height:12.75pt">
            <v:imagedata r:id="rId411"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000000">
        <w:rPr>
          <w:position w:val="-10"/>
        </w:rPr>
        <w:pict w14:anchorId="5AC27C91">
          <v:shape id="_x0000_i1817" type="#_x0000_t75" style="width:26.25pt;height:12.75pt">
            <v:imagedata r:id="rId48" o:title=""/>
          </v:shape>
        </w:pict>
      </w:r>
      <w:r w:rsidR="008F0A54" w:rsidRPr="00034BC8">
        <w:t xml:space="preserve">, the UE assumes </w:t>
      </w:r>
      <w:r w:rsidR="00000000">
        <w:rPr>
          <w:position w:val="-12"/>
        </w:rPr>
        <w:pict w14:anchorId="7231AF46">
          <v:shape id="_x0000_i1818" type="#_x0000_t75" style="width:38.25pt;height:15pt">
            <v:imagedata r:id="rId49"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000000">
        <w:rPr>
          <w:position w:val="-10"/>
        </w:rPr>
        <w:pict w14:anchorId="771E0025">
          <v:shape id="_x0000_i1819" type="#_x0000_t75" style="width:14.25pt;height:15pt">
            <v:imagedata r:id="rId410" o:title=""/>
          </v:shape>
        </w:pict>
      </w:r>
      <w:r w:rsidR="00A47E6B" w:rsidRPr="00034BC8">
        <w:t xml:space="preserve"> assuming SCS configuration </w:t>
      </w:r>
      <w:r w:rsidR="00000000">
        <w:rPr>
          <w:position w:val="-10"/>
        </w:rPr>
        <w:pict w14:anchorId="54F8850D">
          <v:shape id="_x0000_i1820" type="#_x0000_t75" style="width:21.75pt;height:14.25pt">
            <v:imagedata r:id="rId412"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proofErr w:type="spellStart"/>
      <w:r w:rsidR="003C0B8D">
        <w:rPr>
          <w:rFonts w:eastAsia="MS Mincho" w:hint="eastAsia"/>
          <w:lang w:eastAsia="ja-JP"/>
        </w:rPr>
        <w:t>SpCell</w:t>
      </w:r>
      <w:proofErr w:type="spellEnd"/>
      <w:r w:rsidR="003C0B8D">
        <w:rPr>
          <w:rFonts w:eastAsia="MS Mincho" w:hint="eastAsia"/>
          <w:lang w:eastAsia="ja-JP"/>
        </w:rPr>
        <w:t xml:space="preserve">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xml:space="preserve">, the UE may assume the DM-RS antenna port </w:t>
      </w:r>
      <w:r w:rsidR="003C0B8D">
        <w:lastRenderedPageBreak/>
        <w:t>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000000">
        <w:rPr>
          <w:position w:val="-12"/>
        </w:rPr>
        <w:pict w14:anchorId="5D151611">
          <v:shape id="_x0000_i1821" type="#_x0000_t75" style="width:36.75pt;height:15.75pt">
            <v:imagedata r:id="rId413"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proofErr w:type="spellStart"/>
      <w:r w:rsidRPr="00971FAE">
        <w:rPr>
          <w:rFonts w:eastAsiaTheme="minorEastAsia"/>
          <w:lang w:eastAsia="zh-CN"/>
        </w:rPr>
        <w:t>ChannelAccess-CPext</w:t>
      </w:r>
      <w:proofErr w:type="spellEnd"/>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proofErr w:type="spellStart"/>
      <w:r w:rsidR="00C71DB0">
        <w:rPr>
          <w:i/>
          <w:lang w:eastAsia="zh-CN"/>
        </w:rPr>
        <w:t>c</w:t>
      </w:r>
      <w:r w:rsidR="00C71DB0" w:rsidRPr="002F06D1">
        <w:rPr>
          <w:i/>
          <w:lang w:eastAsia="zh-CN"/>
        </w:rPr>
        <w:t>hannelAccessMode</w:t>
      </w:r>
      <w:proofErr w:type="spellEnd"/>
      <w:r w:rsidR="008A4761" w:rsidRPr="002F06D1">
        <w:rPr>
          <w:lang w:eastAsia="zh-CN"/>
        </w:rPr>
        <w:t xml:space="preserve"> = "</w:t>
      </w:r>
      <w:proofErr w:type="spellStart"/>
      <w:r w:rsidR="00987F48" w:rsidRPr="002F06D1">
        <w:rPr>
          <w:i/>
          <w:iCs/>
        </w:rPr>
        <w:t>semi</w:t>
      </w:r>
      <w:r w:rsidR="00987F48">
        <w:rPr>
          <w:i/>
          <w:iCs/>
        </w:rPr>
        <w:t>S</w:t>
      </w:r>
      <w:r w:rsidR="00987F48" w:rsidRPr="002F06D1">
        <w:rPr>
          <w:i/>
          <w:iCs/>
        </w:rPr>
        <w:t>tatic</w:t>
      </w:r>
      <w:proofErr w:type="spellEnd"/>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proofErr w:type="spellStart"/>
            <w:r w:rsidRPr="00971FAE">
              <w:rPr>
                <w:rFonts w:eastAsiaTheme="minorEastAsia"/>
                <w:lang w:eastAsia="zh-CN"/>
              </w:rPr>
              <w:t>ChannelAccess-CPext</w:t>
            </w:r>
            <w:proofErr w:type="spellEnd"/>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000000">
        <w:rPr>
          <w:position w:val="-12"/>
        </w:rPr>
        <w:pict w14:anchorId="0CFC7BEC">
          <v:shape id="_x0000_i1822" type="#_x0000_t75" style="width:36.75pt;height:15.75pt">
            <v:imagedata r:id="rId413"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2977455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proofErr w:type="spellStart"/>
      <w:r w:rsidR="00216B48">
        <w:t>MsgB</w:t>
      </w:r>
      <w:proofErr w:type="spellEnd"/>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w:t>
      </w:r>
      <w:r w:rsidRPr="009A6DAA">
        <w:rPr>
          <w:lang w:val="en-US"/>
        </w:rPr>
        <w:lastRenderedPageBreak/>
        <w:t xml:space="preserve">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proofErr w:type="spellStart"/>
      <w:r w:rsidR="00216B48">
        <w:rPr>
          <w:i/>
        </w:rPr>
        <w:t>msgB</w:t>
      </w:r>
      <w:r w:rsidRPr="002C69AE">
        <w:rPr>
          <w:i/>
        </w:rPr>
        <w:t>-ResponseWindow</w:t>
      </w:r>
      <w:proofErr w:type="spellEnd"/>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w:t>
      </w:r>
      <w:proofErr w:type="spellStart"/>
      <w:r w:rsidRPr="00984818">
        <w:t>MsgB</w:t>
      </w:r>
      <w:proofErr w:type="spellEnd"/>
      <w:r w:rsidRPr="00984818">
        <w:t xml:space="preserve">-RNTI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proofErr w:type="spellStart"/>
      <w:r w:rsidRPr="00984818">
        <w:rPr>
          <w:i/>
        </w:rPr>
        <w:t>msgB-ResponseWindow</w:t>
      </w:r>
      <w:proofErr w:type="spellEnd"/>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proofErr w:type="spellStart"/>
      <w:r w:rsidR="00216B48">
        <w:t>MsgB</w:t>
      </w:r>
      <w:proofErr w:type="spellEnd"/>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proofErr w:type="spellStart"/>
      <w:r w:rsidRPr="00F40212">
        <w:rPr>
          <w:rFonts w:eastAsia="Calibri"/>
        </w:rPr>
        <w:t>fallbackRAR</w:t>
      </w:r>
      <w:proofErr w:type="spellEnd"/>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proofErr w:type="spellStart"/>
      <w:r>
        <w:rPr>
          <w:rFonts w:eastAsia="Calibri"/>
        </w:rPr>
        <w:t>success</w:t>
      </w:r>
      <w:r w:rsidRPr="00F40212">
        <w:rPr>
          <w:rFonts w:eastAsia="Calibri"/>
        </w:rPr>
        <w:t>RAR</w:t>
      </w:r>
      <w:proofErr w:type="spellEnd"/>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 xml:space="preserve">4 bits in the </w:t>
      </w:r>
      <w:proofErr w:type="spellStart"/>
      <w:r w:rsidRPr="0020305F">
        <w:rPr>
          <w:lang w:val="en-US"/>
        </w:rPr>
        <w:t>successRAR</w:t>
      </w:r>
      <w:proofErr w:type="spellEnd"/>
      <w:r w:rsidRPr="0020305F">
        <w:t xml:space="preserve"> from a PUCCH resource set that is provided by </w:t>
      </w:r>
      <w:proofErr w:type="spellStart"/>
      <w:r w:rsidRPr="0020305F">
        <w:rPr>
          <w:i/>
        </w:rPr>
        <w:t>pucch-</w:t>
      </w:r>
      <w:r w:rsidRPr="0020305F">
        <w:rPr>
          <w:i/>
          <w:lang w:val="en-US"/>
        </w:rPr>
        <w:t>ResourceCommon</w:t>
      </w:r>
      <w:proofErr w:type="spellEnd"/>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w:t>
      </w:r>
      <w:proofErr w:type="spellStart"/>
      <w:r w:rsidRPr="0020305F">
        <w:t>successRAR</w:t>
      </w:r>
      <w:proofErr w:type="spellEnd"/>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w:t>
      </w:r>
      <w:proofErr w:type="spellStart"/>
      <w:r w:rsidRPr="0026039B">
        <w:t>Cha</w:t>
      </w:r>
      <w:r>
        <w:t>nnelAccess-CPext</w:t>
      </w:r>
      <w:proofErr w:type="spellEnd"/>
      <w:r>
        <w:t xml:space="preserve"> field</w:t>
      </w:r>
      <w:r w:rsidRPr="0026039B">
        <w:t xml:space="preserve"> in the </w:t>
      </w:r>
      <w:proofErr w:type="spellStart"/>
      <w:r w:rsidRPr="0026039B">
        <w:t>successRAR</w:t>
      </w:r>
      <w:proofErr w:type="spellEnd"/>
      <w:r w:rsidRPr="0026039B">
        <w:t xml:space="preserve">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proofErr w:type="spellStart"/>
      <w:r w:rsidR="00C71DB0" w:rsidRPr="002F06D1">
        <w:rPr>
          <w:i/>
          <w:lang w:eastAsia="zh-CN"/>
        </w:rPr>
        <w:t>hannelAccessMode</w:t>
      </w:r>
      <w:proofErr w:type="spellEnd"/>
      <w:r w:rsidR="008A4761" w:rsidRPr="002F06D1">
        <w:rPr>
          <w:lang w:eastAsia="zh-CN"/>
        </w:rPr>
        <w:t xml:space="preserve"> = "</w:t>
      </w:r>
      <w:proofErr w:type="spellStart"/>
      <w:r w:rsidR="00987F48" w:rsidRPr="002F06D1">
        <w:rPr>
          <w:i/>
          <w:iCs/>
        </w:rPr>
        <w:t>semi</w:t>
      </w:r>
      <w:r w:rsidR="00987F48">
        <w:rPr>
          <w:i/>
          <w:iCs/>
          <w:lang w:val="en-GB"/>
        </w:rPr>
        <w:t>S</w:t>
      </w:r>
      <w:r w:rsidR="00987F48" w:rsidRPr="002F06D1">
        <w:rPr>
          <w:i/>
          <w:iCs/>
        </w:rPr>
        <w:t>tatic</w:t>
      </w:r>
      <w:proofErr w:type="spellEnd"/>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w:t>
      </w:r>
      <w:proofErr w:type="spellStart"/>
      <w:r w:rsidRPr="00280520">
        <w:t>MsgB</w:t>
      </w:r>
      <w:proofErr w:type="spellEnd"/>
      <w:r w:rsidRPr="00280520">
        <w:t xml:space="preserve">-RNTI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proofErr w:type="spellStart"/>
      <w:r w:rsidR="00216B48" w:rsidRPr="00034BC8">
        <w:t>MsgB</w:t>
      </w:r>
      <w:proofErr w:type="spellEnd"/>
      <w:r w:rsidRPr="00034BC8">
        <w:t xml:space="preserve">-RNTI within the window, </w:t>
      </w:r>
      <w:r w:rsidR="00173EDA" w:rsidRPr="00034BC8">
        <w:t xml:space="preserve">or if the UE detects the DCI format 1_0 with CRC scrambled by the corresponding </w:t>
      </w:r>
      <w:proofErr w:type="spellStart"/>
      <w:r w:rsidR="00173EDA" w:rsidRPr="00034BC8">
        <w:t>MsgB</w:t>
      </w:r>
      <w:proofErr w:type="spellEnd"/>
      <w:r w:rsidR="00173EDA" w:rsidRPr="00034BC8">
        <w:t xml:space="preserve">-RNTI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w:t>
      </w:r>
      <w:r w:rsidRPr="00034BC8">
        <w:lastRenderedPageBreak/>
        <w:t xml:space="preserve">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proofErr w:type="spellStart"/>
      <w:r w:rsidR="00216B48">
        <w:t>MsgB</w:t>
      </w:r>
      <w:proofErr w:type="spellEnd"/>
      <w:r w:rsidRPr="001E280E">
        <w:t xml:space="preserve">-RNTI </w:t>
      </w:r>
      <w:r w:rsidR="00173EDA">
        <w:t xml:space="preserve">within the window, or if the UE detects the 1_0 </w:t>
      </w:r>
      <w:r w:rsidR="00173EDA" w:rsidRPr="001E280E">
        <w:t xml:space="preserve">with CRC scrambled by the corresponding </w:t>
      </w:r>
      <w:proofErr w:type="spellStart"/>
      <w:r w:rsidR="00173EDA">
        <w:t>MsgB</w:t>
      </w:r>
      <w:proofErr w:type="spellEnd"/>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2977455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proofErr w:type="spellStart"/>
      <w:r w:rsidRPr="00425B1F">
        <w:rPr>
          <w:rFonts w:eastAsia="MS Mincho"/>
          <w:i/>
          <w:iCs/>
          <w:kern w:val="2"/>
          <w:lang w:val="en-US"/>
        </w:rPr>
        <w:t>useInterlacePUCCH</w:t>
      </w:r>
      <w:proofErr w:type="spellEnd"/>
      <w:r w:rsidRPr="00425B1F">
        <w:rPr>
          <w:rFonts w:eastAsia="MS Mincho"/>
          <w:i/>
          <w:iCs/>
          <w:kern w:val="2"/>
          <w:lang w:val="en-US"/>
        </w:rPr>
        <w:t>-PUSCH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w:t>
      </w:r>
      <w:proofErr w:type="spellStart"/>
      <w:r w:rsidRPr="00425B1F">
        <w:rPr>
          <w:rFonts w:eastAsia="MS Mincho"/>
          <w:i/>
          <w:iCs/>
          <w:kern w:val="2"/>
          <w:lang w:val="en-US"/>
        </w:rPr>
        <w:t>UplinkCommon</w:t>
      </w:r>
      <w:proofErr w:type="spellEnd"/>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w:t>
      </w:r>
      <w:proofErr w:type="spellStart"/>
      <w:r w:rsidRPr="00425B1F">
        <w:rPr>
          <w:rFonts w:eastAsia="MS Mincho"/>
          <w:i/>
          <w:iCs/>
          <w:kern w:val="2"/>
          <w:lang w:val="en-US"/>
        </w:rPr>
        <w:t>UplinkDedicated</w:t>
      </w:r>
      <w:proofErr w:type="spellEnd"/>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proofErr w:type="spellStart"/>
      <w:r w:rsidRPr="00FB74D5">
        <w:rPr>
          <w:rFonts w:eastAsia="MS Mincho"/>
          <w:i/>
          <w:iCs/>
          <w:kern w:val="2"/>
          <w:lang w:val="en-US"/>
        </w:rPr>
        <w:t>useInterlacePUCCH</w:t>
      </w:r>
      <w:proofErr w:type="spellEnd"/>
      <w:r w:rsidRPr="00FB74D5">
        <w:rPr>
          <w:rFonts w:eastAsia="MS Mincho"/>
          <w:i/>
          <w:iCs/>
          <w:kern w:val="2"/>
          <w:lang w:val="en-US"/>
        </w:rPr>
        <w:t>-PUSCH</w:t>
      </w:r>
      <w:r w:rsidRPr="00FB74D5">
        <w:rPr>
          <w:rFonts w:eastAsia="MS Mincho"/>
          <w:kern w:val="2"/>
          <w:lang w:val="en-US"/>
        </w:rPr>
        <w:t xml:space="preserve"> is provided by </w:t>
      </w:r>
      <w:r w:rsidRPr="00FB74D5">
        <w:rPr>
          <w:rFonts w:eastAsia="MS Mincho"/>
          <w:i/>
          <w:iCs/>
          <w:kern w:val="2"/>
          <w:lang w:val="en-US"/>
        </w:rPr>
        <w:t>BWP-</w:t>
      </w:r>
      <w:proofErr w:type="spellStart"/>
      <w:r w:rsidRPr="00FB74D5">
        <w:rPr>
          <w:rFonts w:eastAsia="MS Mincho"/>
          <w:i/>
          <w:iCs/>
          <w:kern w:val="2"/>
          <w:lang w:val="en-US"/>
        </w:rPr>
        <w:t>UplinkCommon</w:t>
      </w:r>
      <w:proofErr w:type="spellEnd"/>
      <w:r w:rsidRPr="00FB74D5">
        <w:rPr>
          <w:rFonts w:eastAsia="MS Mincho"/>
          <w:kern w:val="2"/>
          <w:lang w:val="en-US"/>
        </w:rPr>
        <w:t xml:space="preserve"> or </w:t>
      </w:r>
      <w:r w:rsidRPr="00FB74D5">
        <w:rPr>
          <w:rFonts w:eastAsia="MS Mincho"/>
          <w:i/>
          <w:iCs/>
          <w:kern w:val="2"/>
          <w:lang w:val="en-US"/>
        </w:rPr>
        <w:t>BWP-</w:t>
      </w:r>
      <w:proofErr w:type="spellStart"/>
      <w:r w:rsidRPr="00FB74D5">
        <w:rPr>
          <w:rFonts w:eastAsia="MS Mincho"/>
          <w:i/>
          <w:iCs/>
          <w:kern w:val="2"/>
          <w:lang w:val="en-US"/>
        </w:rPr>
        <w:t>UplinkDedicated</w:t>
      </w:r>
      <w:proofErr w:type="spellEnd"/>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proofErr w:type="spellStart"/>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proofErr w:type="spellEnd"/>
      <w:r w:rsidR="00B351D4" w:rsidRPr="004147BA">
        <w:rPr>
          <w:rFonts w:eastAsia="Malgun Gothic"/>
          <w:i/>
          <w:lang w:val="en-US"/>
        </w:rPr>
        <w:t>-</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lastRenderedPageBreak/>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proofErr w:type="spellStart"/>
      <w:r w:rsidR="00373064">
        <w:rPr>
          <w:i/>
        </w:rPr>
        <w:t>subcarrierSpacing</w:t>
      </w:r>
      <w:proofErr w:type="spellEnd"/>
      <w:r w:rsidR="00373064">
        <w:rPr>
          <w:i/>
        </w:rPr>
        <w:t xml:space="preserve"> </w:t>
      </w:r>
      <w:r w:rsidR="00230BB8">
        <w:t>in</w:t>
      </w:r>
      <w:r w:rsidR="00230BB8" w:rsidRPr="00827AA9">
        <w:t xml:space="preserve"> </w:t>
      </w:r>
      <w:r w:rsidR="00230BB8" w:rsidRPr="00827AA9">
        <w:rPr>
          <w:i/>
          <w:iCs/>
        </w:rPr>
        <w:t>BWP-</w:t>
      </w:r>
      <w:proofErr w:type="spellStart"/>
      <w:r w:rsidR="00230BB8" w:rsidRPr="00827AA9">
        <w:rPr>
          <w:i/>
          <w:iCs/>
        </w:rPr>
        <w:t>UplinkCommon</w:t>
      </w:r>
      <w:proofErr w:type="spellEnd"/>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2977455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000000">
        <w:rPr>
          <w:position w:val="-12"/>
        </w:rPr>
        <w:pict w14:anchorId="230CAAEA">
          <v:shape id="_x0000_i1823" type="#_x0000_t75" style="width:44.25pt;height:15.75pt">
            <v:imagedata r:id="rId414" o:title=""/>
          </v:shape>
        </w:pict>
      </w:r>
      <w:r>
        <w:t xml:space="preserve"> </w:t>
      </w:r>
      <w:r>
        <w:rPr>
          <w:lang w:val="en-US"/>
        </w:rPr>
        <w:t xml:space="preserve">msec. </w:t>
      </w:r>
      <w:r w:rsidR="00000000">
        <w:rPr>
          <w:position w:val="-12"/>
        </w:rPr>
        <w:pict w14:anchorId="38059E50">
          <v:shape id="_x0000_i1824" type="#_x0000_t75" style="width:21.75pt;height:15.75pt">
            <v:imagedata r:id="rId415" o:title=""/>
          </v:shape>
        </w:pict>
      </w:r>
      <w:r w:rsidRPr="0088442C">
        <w:t xml:space="preserve"> </w:t>
      </w:r>
      <w:r>
        <w:t xml:space="preserve">is a time duration of </w:t>
      </w:r>
      <w:r w:rsidR="00000000">
        <w:rPr>
          <w:position w:val="-10"/>
        </w:rPr>
        <w:pict w14:anchorId="4A972B98">
          <v:shape id="_x0000_i1825" type="#_x0000_t75" style="width:14.25pt;height:15.75pt">
            <v:imagedata r:id="rId416"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000000">
        <w:rPr>
          <w:position w:val="-10"/>
        </w:rPr>
        <w:pict w14:anchorId="24703977">
          <v:shape id="_x0000_i1826" type="#_x0000_t75" style="width:26.25pt;height:12.75pt">
            <v:imagedata r:id="rId48" o:title=""/>
          </v:shape>
        </w:pict>
      </w:r>
      <w:r w:rsidR="008F0A54">
        <w:t xml:space="preserve">, the UE assumes </w:t>
      </w:r>
      <w:r w:rsidR="00000000">
        <w:rPr>
          <w:position w:val="-12"/>
        </w:rPr>
        <w:pict w14:anchorId="00595C82">
          <v:shape id="_x0000_i1827" type="#_x0000_t75" style="width:38.25pt;height:15pt">
            <v:imagedata r:id="rId49"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29774557"/>
      <w:r w:rsidRPr="00B916EC">
        <w:lastRenderedPageBreak/>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proofErr w:type="spellStart"/>
      <w:r w:rsidR="00621303" w:rsidRPr="00B916EC">
        <w:rPr>
          <w:lang w:val="en-US"/>
        </w:rPr>
        <w:t>PSCell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proofErr w:type="spellStart"/>
      <w:r w:rsidR="00621303" w:rsidRPr="00B916EC">
        <w:t>PSCell</w:t>
      </w:r>
      <w:proofErr w:type="spellEnd"/>
      <w:r w:rsidR="00621303" w:rsidRPr="00B916EC">
        <w:t xml:space="preserve">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proofErr w:type="spellStart"/>
      <w:r w:rsidR="00621303" w:rsidRPr="00B916EC">
        <w:rPr>
          <w:rFonts w:hint="eastAsia"/>
          <w:lang w:val="en-US" w:eastAsia="zh-CN"/>
        </w:rPr>
        <w:t>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proofErr w:type="spellStart"/>
      <w:r w:rsidR="00621303" w:rsidRPr="00B916EC">
        <w:rPr>
          <w:rFonts w:hint="eastAsia"/>
          <w:lang w:eastAsia="zh-CN"/>
        </w:rPr>
        <w:t>SCell</w:t>
      </w:r>
      <w:proofErr w:type="spellEnd"/>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proofErr w:type="spellStart"/>
      <w:r w:rsidR="00F75A4A" w:rsidRPr="00DE1FCE">
        <w:rPr>
          <w:i/>
          <w:lang w:val="en-US" w:eastAsia="zh-CN"/>
        </w:rPr>
        <w:t>pdsch</w:t>
      </w:r>
      <w:proofErr w:type="spellEnd"/>
      <w:r w:rsidR="00F75A4A" w:rsidRPr="00DE1FCE">
        <w:rPr>
          <w:i/>
          <w:lang w:val="en-US" w:eastAsia="zh-CN"/>
        </w:rPr>
        <w:t>-</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is provided,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rFonts w:cs="Arial"/>
          <w:lang w:eastAsia="zh-CN"/>
        </w:rPr>
        <w:t xml:space="preserve"> is replaced by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If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is provided,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rFonts w:cs="Arial"/>
          <w:lang w:eastAsia="zh-CN"/>
        </w:rPr>
        <w:t xml:space="preserve"> is replaced by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proofErr w:type="spellStart"/>
      <w:r w:rsidRPr="00164333">
        <w:rPr>
          <w:i/>
          <w:iCs/>
        </w:rPr>
        <w:t>pdsch</w:t>
      </w:r>
      <w:proofErr w:type="spellEnd"/>
      <w:r w:rsidRPr="00164333">
        <w:rPr>
          <w:i/>
          <w:iCs/>
        </w:rPr>
        <w:t>-HARQ-ACK-Codebook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or is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proofErr w:type="spellStart"/>
      <w:r w:rsidR="006545FE">
        <w:rPr>
          <w:i/>
          <w:iCs/>
          <w:lang w:val="en-US"/>
        </w:rPr>
        <w:t>ackNack</w:t>
      </w:r>
      <w:r w:rsidR="006545FE" w:rsidRPr="0062743C">
        <w:rPr>
          <w:i/>
          <w:iCs/>
        </w:rPr>
        <w:t>FeedbackMode</w:t>
      </w:r>
      <w:proofErr w:type="spellEnd"/>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proofErr w:type="spellStart"/>
      <w:r w:rsidR="00745353" w:rsidRPr="001311C9">
        <w:rPr>
          <w:i/>
          <w:iCs/>
          <w:sz w:val="22"/>
          <w:szCs w:val="22"/>
        </w:rPr>
        <w:t>subslotLengthForPUCCH</w:t>
      </w:r>
      <w:proofErr w:type="spellEnd"/>
      <w:r w:rsidR="00745353" w:rsidRPr="001311C9">
        <w:rPr>
          <w:i/>
          <w:iCs/>
          <w:sz w:val="22"/>
          <w:szCs w:val="22"/>
        </w:rPr>
        <w:t xml:space="preserve"> </w:t>
      </w:r>
      <w:r w:rsidR="00745353" w:rsidRPr="001311C9">
        <w:rPr>
          <w:sz w:val="22"/>
          <w:szCs w:val="22"/>
        </w:rPr>
        <w:t>or to be indicated</w:t>
      </w:r>
      <w:r w:rsidR="00745353">
        <w:rPr>
          <w:sz w:val="22"/>
          <w:szCs w:val="22"/>
        </w:rPr>
        <w:t xml:space="preserve"> by </w:t>
      </w:r>
      <w:proofErr w:type="spellStart"/>
      <w:r w:rsidR="00745353">
        <w:rPr>
          <w:i/>
          <w:iCs/>
        </w:rPr>
        <w:t>pdsch</w:t>
      </w:r>
      <w:proofErr w:type="spellEnd"/>
      <w:r w:rsidR="00745353">
        <w:rPr>
          <w:i/>
          <w:iCs/>
        </w:rPr>
        <w:t>-HARQ-ACK-</w:t>
      </w:r>
      <w:proofErr w:type="spellStart"/>
      <w:r w:rsidR="00745353">
        <w:rPr>
          <w:i/>
          <w:iCs/>
        </w:rPr>
        <w:t>CodebookList</w:t>
      </w:r>
      <w:proofErr w:type="spellEnd"/>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w:t>
      </w:r>
      <w:proofErr w:type="spellStart"/>
      <w:r w:rsidRPr="000600E8">
        <w:rPr>
          <w:lang w:eastAsia="ko-KR"/>
        </w:rPr>
        <w:t>SCell</w:t>
      </w:r>
      <w:proofErr w:type="spellEnd"/>
      <w:r w:rsidRPr="000600E8">
        <w:rPr>
          <w:lang w:eastAsia="ko-KR"/>
        </w:rPr>
        <w:t>.</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proofErr w:type="spellStart"/>
      <w:r w:rsidR="006545FE" w:rsidRPr="001602BC">
        <w:rPr>
          <w:i/>
          <w:iCs/>
          <w:lang w:eastAsia="zh-CN"/>
        </w:rPr>
        <w:t>phy-PriorityIndex</w:t>
      </w:r>
      <w:proofErr w:type="spellEnd"/>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proofErr w:type="spellStart"/>
      <w:r w:rsidR="002B3948" w:rsidRPr="00C06B59">
        <w:rPr>
          <w:i/>
          <w:iCs/>
          <w:lang w:eastAsia="zh-CN"/>
        </w:rPr>
        <w:t>harq-CodebookID</w:t>
      </w:r>
      <w:proofErr w:type="spellEnd"/>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w:t>
      </w:r>
      <w:r>
        <w:rPr>
          <w:lang w:eastAsia="zh-CN"/>
        </w:rPr>
        <w:lastRenderedPageBreak/>
        <w:t xml:space="preserve">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proofErr w:type="spellStart"/>
      <w:r w:rsidRPr="005258CF">
        <w:rPr>
          <w:i/>
          <w:iCs/>
        </w:rPr>
        <w:t>subslotLengthForPUCCH</w:t>
      </w:r>
      <w:proofErr w:type="spellEnd"/>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proofErr w:type="spellStart"/>
      <w:r w:rsidRPr="005258CF">
        <w:rPr>
          <w:i/>
          <w:iCs/>
        </w:rPr>
        <w:t>subslotLengthForPUCCH</w:t>
      </w:r>
      <w:proofErr w:type="spellEnd"/>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proofErr w:type="spellStart"/>
      <w:r w:rsidRPr="00A5237B">
        <w:rPr>
          <w:i/>
          <w:iCs/>
        </w:rPr>
        <w:t>subslotLengthForPUCCH</w:t>
      </w:r>
      <w:proofErr w:type="spellEnd"/>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proofErr w:type="spellStart"/>
      <w:r w:rsidRPr="00A5237B">
        <w:rPr>
          <w:i/>
          <w:iCs/>
        </w:rPr>
        <w:t>subslotLengthForPUCCH</w:t>
      </w:r>
      <w:proofErr w:type="spellEnd"/>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proofErr w:type="spellStart"/>
      <w:r w:rsidRPr="00A5237B">
        <w:rPr>
          <w:i/>
          <w:iCs/>
        </w:rPr>
        <w:t>subslotLengthForPUCCH</w:t>
      </w:r>
      <w:proofErr w:type="spellEnd"/>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proofErr w:type="spellStart"/>
      <w:r w:rsidRPr="00A5237B">
        <w:rPr>
          <w:i/>
          <w:iCs/>
        </w:rPr>
        <w:t>subslotLengthForPUCCH</w:t>
      </w:r>
      <w:proofErr w:type="spellEnd"/>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proofErr w:type="spellStart"/>
      <w:r>
        <w:rPr>
          <w:i/>
          <w:iCs/>
        </w:rPr>
        <w:t>subslotLengthForPUCCH</w:t>
      </w:r>
      <w:proofErr w:type="spellEnd"/>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proofErr w:type="spellStart"/>
      <w:r>
        <w:rPr>
          <w:i/>
          <w:iCs/>
          <w:lang w:eastAsia="ko-KR"/>
        </w:rPr>
        <w:t>subslotLengthForPUCCH</w:t>
      </w:r>
      <w:proofErr w:type="spellEnd"/>
      <w:r>
        <w:rPr>
          <w:lang w:eastAsia="ko-KR"/>
        </w:rPr>
        <w:t xml:space="preserve"> symbols is moved to a different slot of </w:t>
      </w:r>
      <w:proofErr w:type="spellStart"/>
      <w:r>
        <w:rPr>
          <w:i/>
          <w:iCs/>
          <w:lang w:eastAsia="ko-KR"/>
        </w:rPr>
        <w:t>subslotLengthForPUCCH</w:t>
      </w:r>
      <w:proofErr w:type="spellEnd"/>
      <w:r>
        <w:rPr>
          <w:i/>
          <w:iCs/>
          <w:lang w:eastAsia="ko-KR"/>
        </w:rPr>
        <w:t xml:space="preserve">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 xml:space="preserve">a DCI format 1_1 can indicate </w:t>
      </w:r>
      <w:proofErr w:type="spellStart"/>
      <w:r w:rsidR="006C5786" w:rsidRPr="008E7BE0">
        <w:rPr>
          <w:lang w:eastAsia="zh-CN"/>
        </w:rPr>
        <w:t>SCell</w:t>
      </w:r>
      <w:proofErr w:type="spellEnd"/>
      <w:r w:rsidR="006C5786" w:rsidRPr="008E7BE0">
        <w:rPr>
          <w:lang w:eastAsia="zh-CN"/>
        </w:rPr>
        <w:t xml:space="preserve">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199AAE28"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w:t>
      </w:r>
      <w:r w:rsidR="00593926">
        <w:rPr>
          <w:rFonts w:eastAsia="Malgun Gothic"/>
        </w:rPr>
        <w:t>s</w:t>
      </w:r>
      <w:r w:rsidRPr="00DE0793">
        <w:rPr>
          <w:rFonts w:eastAsia="Malgun Gothic"/>
        </w:rPr>
        <w:t xml:space="preserve"> 11.1</w:t>
      </w:r>
      <w:r w:rsidR="00593926">
        <w:rPr>
          <w:rFonts w:eastAsia="Malgun Gothic"/>
          <w:lang w:eastAsia="zh-CN"/>
        </w:rPr>
        <w:t>,</w:t>
      </w:r>
      <w:r w:rsidRPr="00DE0793">
        <w:rPr>
          <w:rFonts w:eastAsia="Malgun Gothic" w:hint="eastAsia"/>
          <w:lang w:eastAsia="zh-CN"/>
        </w:rPr>
        <w:t xml:space="preserve"> 11.1.1</w:t>
      </w:r>
      <w:r w:rsidR="00593926">
        <w:rPr>
          <w:rFonts w:eastAsia="Malgun Gothic"/>
          <w:lang w:eastAsia="zh-CN"/>
        </w:rPr>
        <w:t>, 11.2A</w:t>
      </w:r>
      <w:r w:rsidR="00121A96">
        <w:rPr>
          <w:rFonts w:hint="eastAsia"/>
          <w:lang w:eastAsia="zh-CN"/>
        </w:rPr>
        <w:t xml:space="preserve"> and 15</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2A25778D"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lastRenderedPageBreak/>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56334734"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sidR="00593926">
        <w:rPr>
          <w:lang w:val="en-US" w:eastAsia="zh-CN"/>
        </w:rPr>
        <w:t>s</w:t>
      </w:r>
      <w:r>
        <w:rPr>
          <w:lang w:val="en-US" w:eastAsia="zh-CN"/>
        </w:rPr>
        <w:t xml:space="preserve"> 11.1</w:t>
      </w:r>
      <w:r w:rsidR="00593926">
        <w:rPr>
          <w:lang w:val="en-GB"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w:t>
      </w:r>
      <w:proofErr w:type="spellStart"/>
      <w:r w:rsidRPr="00C06B59">
        <w:rPr>
          <w:rFonts w:eastAsia="Gulim"/>
          <w:i/>
          <w:lang w:eastAsia="ko-KR"/>
        </w:rPr>
        <w:t>ServingCellConfig</w:t>
      </w:r>
      <w:proofErr w:type="spellEnd"/>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w:t>
      </w:r>
      <w:proofErr w:type="spellStart"/>
      <w:r w:rsidRPr="00C06B59">
        <w:rPr>
          <w:rFonts w:eastAsia="Gulim"/>
          <w:i/>
          <w:lang w:eastAsia="ko-KR"/>
        </w:rPr>
        <w:t>ServingCellConfig</w:t>
      </w:r>
      <w:proofErr w:type="spellEnd"/>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w:t>
      </w:r>
      <w:proofErr w:type="spellStart"/>
      <w:r w:rsidRPr="00C06B59">
        <w:rPr>
          <w:rFonts w:eastAsia="Gulim"/>
          <w:i/>
          <w:lang w:eastAsia="ko-KR"/>
        </w:rPr>
        <w:t>ServingCellConfig</w:t>
      </w:r>
      <w:proofErr w:type="spellEnd"/>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w:t>
      </w:r>
      <w:proofErr w:type="spellStart"/>
      <w:r w:rsidRPr="00C06B59">
        <w:rPr>
          <w:rFonts w:eastAsia="Gulim"/>
          <w:i/>
          <w:lang w:eastAsia="ko-KR"/>
        </w:rPr>
        <w:t>ServingCellConfig</w:t>
      </w:r>
      <w:proofErr w:type="spellEnd"/>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184B7C37" w14:textId="77777777" w:rsidR="00E847FB" w:rsidRPr="00E847FB" w:rsidRDefault="00E847FB" w:rsidP="00E847FB">
      <w:r w:rsidRPr="00E847FB">
        <w:t>If a PUSCH of larger priority index scheduled by a DCI format overlaps in time with a PUSCH of smaller priority index with SP</w:t>
      </w:r>
      <w:r w:rsidRPr="00E847FB">
        <w:rPr>
          <w:rFonts w:hint="eastAsia"/>
          <w:lang w:eastAsia="zh-CN"/>
        </w:rPr>
        <w:t>-</w:t>
      </w:r>
      <w:r w:rsidRPr="00E847FB">
        <w:t>CSI report(s) without a corresponding PDCCH in one or more symbols</w:t>
      </w:r>
      <w:r w:rsidRPr="00E847FB">
        <w:rPr>
          <w:rFonts w:eastAsia="DengXian" w:hint="eastAsia"/>
          <w:lang w:eastAsia="zh-CN"/>
        </w:rPr>
        <w:t xml:space="preserve"> </w:t>
      </w:r>
      <w:r w:rsidRPr="00E847FB">
        <w:rPr>
          <w:rFonts w:hint="eastAsia"/>
          <w:lang w:eastAsia="zh-CN"/>
        </w:rPr>
        <w:t>on the same carrier</w:t>
      </w:r>
      <w:r w:rsidRPr="00E847FB">
        <w:t>, and if the earliest symbol of these PUSCH channels starts no earlier than N</w:t>
      </w:r>
      <w:r w:rsidRPr="00E847FB">
        <w:rPr>
          <w:vertAlign w:val="subscript"/>
        </w:rPr>
        <w:t>2</w:t>
      </w:r>
      <w:r w:rsidRPr="00E847FB">
        <w:t>+d</w:t>
      </w:r>
      <w:r w:rsidRPr="00E847FB">
        <w:rPr>
          <w:vertAlign w:val="subscript"/>
        </w:rPr>
        <w:t>2,1</w:t>
      </w:r>
      <w:r w:rsidRPr="00E847FB">
        <w:t xml:space="preserve"> symbols after the last symbol of the DCI scheduling the PUSCH</w:t>
      </w:r>
      <w:r w:rsidRPr="00E847FB">
        <w:rPr>
          <w:rFonts w:eastAsia="DengXian" w:hint="eastAsia"/>
          <w:lang w:eastAsia="zh-CN"/>
        </w:rPr>
        <w:t xml:space="preserve"> </w:t>
      </w:r>
      <w:r w:rsidRPr="00E847FB">
        <w:rPr>
          <w:rFonts w:eastAsia="DengXian"/>
          <w:lang w:eastAsia="zh-CN"/>
        </w:rPr>
        <w:t xml:space="preserve">of larger priority index </w:t>
      </w:r>
      <w:r w:rsidRPr="00E847FB">
        <w:rPr>
          <w:rFonts w:eastAsia="DengXian" w:hint="eastAsia"/>
          <w:lang w:eastAsia="zh-CN"/>
        </w:rPr>
        <w:t xml:space="preserve">where </w:t>
      </w:r>
      <w:r w:rsidRPr="00E847FB">
        <w:rPr>
          <w:rFonts w:eastAsia="DengXian"/>
        </w:rPr>
        <w:t>d</w:t>
      </w:r>
      <w:r w:rsidRPr="00E847FB">
        <w:rPr>
          <w:rFonts w:eastAsia="DengXian"/>
          <w:vertAlign w:val="subscript"/>
        </w:rPr>
        <w:t>2,1</w:t>
      </w:r>
      <w:r w:rsidRPr="00E847FB">
        <w:rPr>
          <w:rFonts w:eastAsia="DengXian" w:hint="eastAsia"/>
          <w:vertAlign w:val="subscript"/>
          <w:lang w:eastAsia="zh-CN"/>
        </w:rPr>
        <w:t xml:space="preserve"> </w:t>
      </w:r>
      <w:r w:rsidRPr="00E847FB">
        <w:rPr>
          <w:rFonts w:eastAsia="DengXian" w:hint="eastAsia"/>
          <w:lang w:eastAsia="zh-CN"/>
        </w:rPr>
        <w:t>is the maximum of the d</w:t>
      </w:r>
      <w:r w:rsidRPr="00E847FB">
        <w:rPr>
          <w:rFonts w:eastAsia="DengXian" w:hint="eastAsia"/>
          <w:vertAlign w:val="subscript"/>
          <w:lang w:eastAsia="zh-CN"/>
        </w:rPr>
        <w:t>2,1</w:t>
      </w:r>
      <w:r w:rsidRPr="00E847FB">
        <w:rPr>
          <w:rFonts w:eastAsia="DengXian" w:hint="eastAsia"/>
          <w:lang w:eastAsia="zh-CN"/>
        </w:rPr>
        <w:t xml:space="preserve"> associated with </w:t>
      </w:r>
      <w:r w:rsidRPr="00E847FB">
        <w:t>PUSCH of larger priority index scheduled by a DCI format</w:t>
      </w:r>
      <w:r w:rsidRPr="00E847FB">
        <w:rPr>
          <w:rFonts w:eastAsia="DengXian" w:hint="eastAsia"/>
          <w:lang w:eastAsia="zh-CN"/>
        </w:rPr>
        <w:t xml:space="preserve"> and the </w:t>
      </w:r>
      <w:r w:rsidRPr="00E847FB">
        <w:t>PUSCH of smaller priority index with SP</w:t>
      </w:r>
      <w:r w:rsidRPr="00E847FB">
        <w:rPr>
          <w:rFonts w:hint="eastAsia"/>
          <w:lang w:eastAsia="zh-CN"/>
        </w:rPr>
        <w:t>-</w:t>
      </w:r>
      <w:r w:rsidRPr="00E847FB">
        <w:t>CSI report(s) without a corresponding PDCCH, the PUSCH of smaller priority index with SP</w:t>
      </w:r>
      <w:r w:rsidRPr="00E847FB">
        <w:rPr>
          <w:rFonts w:hint="eastAsia"/>
          <w:lang w:eastAsia="zh-CN"/>
        </w:rPr>
        <w:t>-</w:t>
      </w:r>
      <w:r w:rsidRPr="00E847FB">
        <w:t>CSI report(s) shall not be transmitted by the UE. Otherwise, if the timeline requirement is not satisfied this is an error case.</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61A2FBE1" w:rsidR="002F7AB8" w:rsidRPr="00C06B59" w:rsidRDefault="002F7AB8" w:rsidP="00F44350">
      <w:pPr>
        <w:pStyle w:val="B1"/>
      </w:pPr>
      <w:r w:rsidRPr="00C06B59">
        <w:t xml:space="preserve"> -</w:t>
      </w:r>
      <w:r w:rsidRPr="00C06B59">
        <w:tab/>
        <w:t>a PUSCH of larger priority index with SP-CSI report(s)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7625F7DB" w14:textId="77777777" w:rsidR="002F22EB" w:rsidRPr="002F22EB" w:rsidRDefault="002F7AB8" w:rsidP="002F22EB">
      <w:pPr>
        <w:pStyle w:val="B1"/>
      </w:pPr>
      <w:r w:rsidRPr="00C06B59">
        <w:lastRenderedPageBreak/>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w:t>
      </w:r>
      <w:r w:rsidR="002F22EB" w:rsidRPr="00C56BC8">
        <w:t>or a PUSCH of smaller priority index with SP-CSI report(s) without a corresponding PDCCH</w:t>
      </w:r>
      <w:r w:rsidR="002F22EB">
        <w:t xml:space="preserve"> </w:t>
      </w:r>
      <w:r w:rsidRPr="00C06B59">
        <w:t>on a same serving cell</w:t>
      </w:r>
    </w:p>
    <w:p w14:paraId="60AFD975" w14:textId="4C84DFC1" w:rsidR="002F7AB8" w:rsidRPr="00C06B59" w:rsidRDefault="002F22EB" w:rsidP="002F22EB">
      <w:pPr>
        <w:pStyle w:val="B1"/>
      </w:pPr>
      <w:r w:rsidRPr="002F22EB">
        <w:t>-</w:t>
      </w:r>
      <w:r>
        <w:tab/>
      </w:r>
      <w:r w:rsidRPr="002F22EB">
        <w:rPr>
          <w:color w:val="000000"/>
        </w:rPr>
        <w:t>a PUSCH of larger priority index with SP-CSI report(s) without a corresponding PDCCH and a configured grant PUSCH of smaller priority index or a PUSCH of smaller priority index with SP-CSI report(s) without a corresponding PDCCH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proofErr w:type="spellStart"/>
      <w:r w:rsidRPr="00490166">
        <w:t>fulfill</w:t>
      </w:r>
      <w:proofErr w:type="spellEnd"/>
      <w:r w:rsidRPr="00490166">
        <w:t xml:space="preserve">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proofErr w:type="spellStart"/>
      <w:r w:rsidRPr="00490166">
        <w:rPr>
          <w:rFonts w:ascii="Times" w:hAnsi="Times" w:cs="Gulim"/>
          <w:i/>
          <w:lang w:eastAsia="zh-CN"/>
        </w:rPr>
        <w:t>T</w:t>
      </w:r>
      <w:r w:rsidRPr="00490166">
        <w:rPr>
          <w:rFonts w:ascii="Times" w:hAnsi="Times" w:cs="Gulim"/>
          <w:i/>
          <w:vertAlign w:val="subscript"/>
          <w:lang w:eastAsia="zh-CN"/>
        </w:rPr>
        <w:t>prep</w:t>
      </w:r>
      <w:proofErr w:type="spellEnd"/>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E6821E6"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lang w:eastAsia="zh-CN"/>
        </w:rPr>
        <w:t>, 11.2A</w:t>
      </w:r>
      <w:r w:rsidR="00A42201">
        <w:rPr>
          <w:rFonts w:hint="eastAsia"/>
          <w:lang w:eastAsia="zh-CN"/>
        </w:rPr>
        <w:t xml:space="preserve"> and 15</w:t>
      </w:r>
      <w:r w:rsidRPr="00DE1FCE">
        <w:t>. A PUCCH or a PUSCH is assumed to have a same priority index as a priority index of UCIs a UE multiplexes in the PUCCH or the PUSCH</w:t>
      </w:r>
      <w:r w:rsidRPr="00DE1FCE">
        <w:rPr>
          <w:lang w:eastAsia="zh-CN"/>
        </w:rPr>
        <w:t>.</w:t>
      </w:r>
    </w:p>
    <w:p w14:paraId="5B656C01" w14:textId="1E02E330"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proofErr w:type="spellStart"/>
      <w:r w:rsidRPr="00DE1FCE">
        <w:rPr>
          <w:rFonts w:cs="Arial"/>
          <w:i/>
          <w:iCs/>
          <w:lang w:eastAsia="zh-CN"/>
        </w:rPr>
        <w:t>subslotLengthForPUCCH</w:t>
      </w:r>
      <w:proofErr w:type="spellEnd"/>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proofErr w:type="spellStart"/>
      <w:r w:rsidRPr="00DE1FCE">
        <w:rPr>
          <w:rFonts w:cs="Arial"/>
          <w:i/>
          <w:iCs/>
          <w:lang w:eastAsia="zh-CN"/>
        </w:rPr>
        <w:t>subslotLengthForPUCCH</w:t>
      </w:r>
      <w:proofErr w:type="spellEnd"/>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lastRenderedPageBreak/>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w:t>
      </w:r>
      <w:proofErr w:type="spellStart"/>
      <w:r w:rsidR="007C55C0">
        <w:rPr>
          <w:rFonts w:hint="eastAsia"/>
          <w:lang w:val="en-US" w:eastAsia="zh-CN"/>
        </w:rPr>
        <w:t>SCell</w:t>
      </w:r>
      <w:proofErr w:type="spellEnd"/>
      <w:r w:rsidR="007C55C0">
        <w:rPr>
          <w:rFonts w:hint="eastAsia"/>
          <w:lang w:val="en-US" w:eastAsia="zh-CN"/>
        </w:rPr>
        <w:t xml:space="preserve">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47F2059"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00593926">
        <w:rPr>
          <w:rFonts w:eastAsia="Times New Roman"/>
          <w:i/>
          <w:iCs/>
          <w:lang w:val="en-US"/>
        </w:rPr>
        <w:t>mux</w:t>
      </w:r>
      <w:r w:rsidRPr="00FC5CE5">
        <w:rPr>
          <w:rFonts w:eastAsia="Times New Roman"/>
          <w:i/>
          <w:iCs/>
          <w:lang w:val="en-US"/>
        </w:rPr>
        <w:t>-HARQ-ACK-</w:t>
      </w:r>
      <w:proofErr w:type="spellStart"/>
      <w:r w:rsidRPr="00FC5CE5">
        <w:rPr>
          <w:rFonts w:eastAsia="Times New Roman"/>
          <w:i/>
          <w:iCs/>
          <w:lang w:val="en-US"/>
        </w:rPr>
        <w:t>withoutPUCCH</w:t>
      </w:r>
      <w:proofErr w:type="spellEnd"/>
      <w:r w:rsidRPr="00FC5CE5">
        <w:rPr>
          <w:rFonts w:eastAsia="Times New Roman"/>
          <w:i/>
          <w:iCs/>
          <w:lang w:val="en-US"/>
        </w:rPr>
        <w:t>-</w:t>
      </w:r>
      <w:proofErr w:type="spellStart"/>
      <w:r w:rsidRPr="00FC5CE5">
        <w:rPr>
          <w:rFonts w:eastAsia="Times New Roman"/>
          <w:i/>
          <w:iCs/>
          <w:lang w:val="en-US"/>
        </w:rPr>
        <w:t>onPUSCH</w:t>
      </w:r>
      <w:proofErr w:type="spellEnd"/>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proofErr w:type="spellStart"/>
      <w:r w:rsidRPr="00FC5CE5">
        <w:rPr>
          <w:rFonts w:eastAsia="MS Mincho"/>
          <w:i/>
          <w:iCs/>
          <w:lang w:val="en-US"/>
        </w:rPr>
        <w:t>pdsch</w:t>
      </w:r>
      <w:proofErr w:type="spellEnd"/>
      <w:r w:rsidRPr="00FC5CE5">
        <w:rPr>
          <w:rFonts w:eastAsia="MS Mincho"/>
          <w:i/>
          <w:iCs/>
          <w:lang w:val="en-US"/>
        </w:rPr>
        <w:t>-HARQ-ACK-Codebook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proofErr w:type="spellStart"/>
      <w:r w:rsidRPr="00FC5CE5">
        <w:rPr>
          <w:rFonts w:eastAsia="MS Mincho"/>
          <w:i/>
          <w:iCs/>
          <w:lang w:val="en-US"/>
        </w:rPr>
        <w:t>pdsch</w:t>
      </w:r>
      <w:proofErr w:type="spellEnd"/>
      <w:r w:rsidRPr="00FC5CE5">
        <w:rPr>
          <w:rFonts w:eastAsia="MS Mincho"/>
          <w:i/>
          <w:iCs/>
          <w:lang w:val="en-US"/>
        </w:rPr>
        <w:t>-HARQ-ACK-Codebook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proofErr w:type="spellStart"/>
      <w:r w:rsidR="007C4048" w:rsidRPr="009D5B6D">
        <w:rPr>
          <w:i/>
          <w:iCs/>
        </w:rPr>
        <w:t>ConfiguredGrantConfig</w:t>
      </w:r>
      <w:proofErr w:type="spellEnd"/>
      <w:r w:rsidR="00832C7D" w:rsidRPr="00162CCB">
        <w:rPr>
          <w:iCs/>
        </w:rPr>
        <w:t xml:space="preserve"> </w:t>
      </w:r>
      <w:r w:rsidR="00832C7D" w:rsidRPr="00162CCB">
        <w:t>or</w:t>
      </w:r>
      <w:r w:rsidR="00832C7D" w:rsidRPr="00162CCB">
        <w:rPr>
          <w:i/>
          <w:iCs/>
        </w:rPr>
        <w:t xml:space="preserve"> </w:t>
      </w:r>
      <w:proofErr w:type="spellStart"/>
      <w:r w:rsidR="00832C7D" w:rsidRPr="00162CCB">
        <w:rPr>
          <w:i/>
          <w:iCs/>
        </w:rPr>
        <w:t>semiPersistentOnPUSCH</w:t>
      </w:r>
      <w:proofErr w:type="spellEnd"/>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proofErr w:type="spellStart"/>
      <w:r w:rsidR="00D508B4" w:rsidRPr="00E9040D">
        <w:rPr>
          <w:i/>
        </w:rPr>
        <w:t>ServCellIndex</w:t>
      </w:r>
      <w:proofErr w:type="spellEnd"/>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proofErr w:type="spellStart"/>
      <w:r w:rsidR="007C4048" w:rsidRPr="00E9040D">
        <w:rPr>
          <w:i/>
        </w:rPr>
        <w:t>ServCellIndex</w:t>
      </w:r>
      <w:proofErr w:type="spellEnd"/>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919E5DB" w:rsidR="00597350" w:rsidRPr="00FB172B" w:rsidRDefault="00597350" w:rsidP="00597350">
      <w:pPr>
        <w:rPr>
          <w:lang w:val="en-AU"/>
        </w:rPr>
      </w:pPr>
      <w:r>
        <w:rPr>
          <w:lang w:val="en-AU"/>
        </w:rPr>
        <w:t>If a UE transmits a PUSCH over multiple slots</w:t>
      </w:r>
      <w:r w:rsidR="001A7FD0">
        <w:rPr>
          <w:lang w:val="en-AU"/>
        </w:rPr>
        <w:t xml:space="preserve"> </w:t>
      </w:r>
      <w:r w:rsidR="001A7FD0" w:rsidRPr="00D80605">
        <w:rPr>
          <w:szCs w:val="24"/>
          <w:lang w:val="en-US" w:eastAsia="zh-CN"/>
        </w:rPr>
        <w:t xml:space="preserve">or </w:t>
      </w:r>
      <w:r w:rsidR="001A7FD0" w:rsidRPr="00D80605">
        <w:rPr>
          <w:rFonts w:hAnsi="Cambria Math"/>
          <w:lang w:val="en-US"/>
        </w:rPr>
        <w:t xml:space="preserve">multiple PUSCHs </w:t>
      </w:r>
      <w:r w:rsidR="001A7FD0" w:rsidRPr="00D80605">
        <w:rPr>
          <w:szCs w:val="24"/>
          <w:lang w:val="en-US" w:eastAsia="zh-CN"/>
        </w:rPr>
        <w:t>over multiple slots</w:t>
      </w:r>
      <w:r w:rsidR="001A7FD0" w:rsidRPr="00D80605">
        <w:rPr>
          <w:rFonts w:hAnsi="Cambria Math"/>
          <w:lang w:val="en-US"/>
        </w:rPr>
        <w:t xml:space="preserve"> that are scheduled by a </w:t>
      </w:r>
      <w:r w:rsidR="001A7FD0" w:rsidRPr="00D80605">
        <w:rPr>
          <w:rFonts w:ascii="Times" w:hAnsi="Times"/>
        </w:rPr>
        <w:t>DCI format 0_1,</w:t>
      </w:r>
      <w:r>
        <w:rPr>
          <w:lang w:val="en-AU"/>
        </w:rPr>
        <w:t xml:space="preserve">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 xml:space="preserve">in the </w:t>
      </w:r>
      <w:r w:rsidRPr="00B71432">
        <w:rPr>
          <w:lang w:val="en-US"/>
        </w:rPr>
        <w:lastRenderedPageBreak/>
        <w:t>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proofErr w:type="spellStart"/>
      <w:r w:rsidR="008C3F0C" w:rsidRPr="009D5B6D">
        <w:rPr>
          <w:i/>
          <w:iCs/>
        </w:rPr>
        <w:t>ConfiguredGrantConfig</w:t>
      </w:r>
      <w:proofErr w:type="spellEnd"/>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Toc129774558"/>
      <w:bookmarkStart w:id="414" w:name="_Ref49428290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3"/>
    </w:p>
    <w:p w14:paraId="19F1B6E0" w14:textId="684B6771" w:rsidR="00FC04CB" w:rsidRPr="002F7AB8" w:rsidRDefault="00FC04CB" w:rsidP="00FC04CB">
      <w:r w:rsidRPr="00B5532F">
        <w:t xml:space="preserve">If a UE is provided </w:t>
      </w:r>
      <w:proofErr w:type="spellStart"/>
      <w:r w:rsidRPr="00B5532F">
        <w:rPr>
          <w:i/>
          <w:iCs/>
        </w:rPr>
        <w:t>pdsch</w:t>
      </w:r>
      <w:proofErr w:type="spellEnd"/>
      <w:r w:rsidRPr="00B5532F">
        <w:rPr>
          <w:i/>
          <w:iCs/>
        </w:rPr>
        <w:t>-HARQ-ACK-</w:t>
      </w:r>
      <w:proofErr w:type="spellStart"/>
      <w:r w:rsidRPr="00B5532F">
        <w:rPr>
          <w:i/>
          <w:iCs/>
        </w:rPr>
        <w:t>Codebook</w:t>
      </w:r>
      <w:r w:rsidRPr="00DE1FCE">
        <w:rPr>
          <w:i/>
        </w:rPr>
        <w:t>List</w:t>
      </w:r>
      <w:proofErr w:type="spellEnd"/>
      <w:r w:rsidRPr="00B5532F">
        <w:rPr>
          <w:iCs/>
        </w:rPr>
        <w:t xml:space="preserve">, </w:t>
      </w:r>
      <w:r w:rsidRPr="00B5532F">
        <w:t xml:space="preserve">the UE can be indicated by </w:t>
      </w:r>
      <w:proofErr w:type="spellStart"/>
      <w:r w:rsidRPr="00B5532F">
        <w:rPr>
          <w:i/>
          <w:iCs/>
        </w:rPr>
        <w:t>pdsch</w:t>
      </w:r>
      <w:proofErr w:type="spellEnd"/>
      <w:r w:rsidRPr="00B5532F">
        <w:rPr>
          <w:i/>
          <w:iCs/>
        </w:rPr>
        <w:t>-HARQ-ACK-</w:t>
      </w:r>
      <w:proofErr w:type="spellStart"/>
      <w:r w:rsidRPr="00B5532F">
        <w:rPr>
          <w:i/>
          <w:iCs/>
        </w:rPr>
        <w:t>CodebookList</w:t>
      </w:r>
      <w:proofErr w:type="spellEnd"/>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proofErr w:type="spellStart"/>
      <w:r w:rsidR="002F7AB8" w:rsidRPr="00C06B59">
        <w:rPr>
          <w:i/>
          <w:iCs/>
        </w:rPr>
        <w:t>pdsch</w:t>
      </w:r>
      <w:proofErr w:type="spellEnd"/>
      <w:r w:rsidR="002F7AB8" w:rsidRPr="00C06B59">
        <w:rPr>
          <w:i/>
          <w:iCs/>
        </w:rPr>
        <w:t>-HARQ-ACK-</w:t>
      </w:r>
      <w:proofErr w:type="spellStart"/>
      <w:r w:rsidR="002F7AB8" w:rsidRPr="00C06B59">
        <w:rPr>
          <w:i/>
          <w:iCs/>
        </w:rPr>
        <w:t>CodebookList</w:t>
      </w:r>
      <w:proofErr w:type="spellEnd"/>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w:t>
      </w:r>
      <w:proofErr w:type="spellStart"/>
      <w:r w:rsidRPr="002A7A49">
        <w:rPr>
          <w:i/>
          <w:iCs/>
        </w:rPr>
        <w:t>OnPUSCH</w:t>
      </w:r>
      <w:proofErr w:type="spellEnd"/>
      <w:r w:rsidRPr="002A7A49">
        <w:t xml:space="preserve">, </w:t>
      </w:r>
      <w:r w:rsidRPr="002A7A49">
        <w:rPr>
          <w:i/>
          <w:iCs/>
        </w:rPr>
        <w:t>PDSCH</w:t>
      </w:r>
      <w:r w:rsidRPr="002A7A49">
        <w:t>-</w:t>
      </w:r>
      <w:proofErr w:type="spellStart"/>
      <w:r w:rsidRPr="00A02439">
        <w:rPr>
          <w:i/>
          <w:iCs/>
        </w:rPr>
        <w:t>codeBlockGroupTransmission</w:t>
      </w:r>
      <w:proofErr w:type="spellEnd"/>
      <w:r w:rsidRPr="00A02439">
        <w:t xml:space="preserve">} </w:t>
      </w:r>
      <w:r w:rsidRPr="009F7758">
        <w:t>by {</w:t>
      </w:r>
      <w:r w:rsidRPr="001F0486">
        <w:rPr>
          <w:i/>
          <w:iCs/>
        </w:rPr>
        <w:t>PUCCH</w:t>
      </w:r>
      <w:r w:rsidR="00D45515">
        <w:rPr>
          <w:i/>
          <w:iCs/>
        </w:rPr>
        <w:t>-</w:t>
      </w:r>
      <w:proofErr w:type="spellStart"/>
      <w:r w:rsidRPr="001F0486">
        <w:rPr>
          <w:i/>
          <w:iCs/>
        </w:rPr>
        <w:t>ConfigurationList</w:t>
      </w:r>
      <w:proofErr w:type="spellEnd"/>
      <w:r w:rsidRPr="00344485">
        <w:t xml:space="preserve">, </w:t>
      </w:r>
      <w:r w:rsidRPr="00344485">
        <w:rPr>
          <w:i/>
          <w:iCs/>
        </w:rPr>
        <w:t>UCI-OnPUSCH-List</w:t>
      </w:r>
      <w:r w:rsidR="00D45515">
        <w:rPr>
          <w:i/>
          <w:iCs/>
        </w:rPr>
        <w:t>DCI-0-1</w:t>
      </w:r>
      <w:r w:rsidRPr="00344485">
        <w:t xml:space="preserve">, </w:t>
      </w:r>
      <w:r w:rsidRPr="00344485">
        <w:rPr>
          <w:i/>
          <w:iCs/>
        </w:rPr>
        <w:t>PDSCH-</w:t>
      </w:r>
      <w:proofErr w:type="spellStart"/>
      <w:r w:rsidRPr="00344485">
        <w:rPr>
          <w:i/>
          <w:iCs/>
        </w:rPr>
        <w:t>CodeBlockGroupTransmissionList</w:t>
      </w:r>
      <w:proofErr w:type="spellEnd"/>
      <w:r w:rsidRPr="00F400CB">
        <w:t>}</w:t>
      </w:r>
      <w:r w:rsidR="00D45515">
        <w:t xml:space="preserve"> or </w:t>
      </w:r>
      <w:r w:rsidR="00D45515" w:rsidRPr="009F7758">
        <w:t>{</w:t>
      </w:r>
      <w:r w:rsidR="00D45515" w:rsidRPr="001F0486">
        <w:rPr>
          <w:i/>
          <w:iCs/>
        </w:rPr>
        <w:t>PUCCH</w:t>
      </w:r>
      <w:r w:rsidR="00D45515">
        <w:rPr>
          <w:i/>
          <w:iCs/>
        </w:rPr>
        <w:t>-</w:t>
      </w:r>
      <w:proofErr w:type="spellStart"/>
      <w:r w:rsidR="00D45515" w:rsidRPr="001F0486">
        <w:rPr>
          <w:i/>
          <w:iCs/>
        </w:rPr>
        <w:t>ConfigurationList</w:t>
      </w:r>
      <w:proofErr w:type="spellEnd"/>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w:t>
      </w:r>
      <w:proofErr w:type="spellStart"/>
      <w:r w:rsidR="00D45515" w:rsidRPr="00344485">
        <w:rPr>
          <w:i/>
          <w:iCs/>
        </w:rPr>
        <w:t>CodeBlockGroupTransmissionList</w:t>
      </w:r>
      <w:proofErr w:type="spellEnd"/>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proofErr w:type="spellStart"/>
      <w:r w:rsidR="00D24A96" w:rsidRPr="002A7A49">
        <w:rPr>
          <w:i/>
          <w:iCs/>
          <w:szCs w:val="22"/>
        </w:rPr>
        <w:t>harq-CodebookID</w:t>
      </w:r>
      <w:proofErr w:type="spellEnd"/>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proofErr w:type="spellStart"/>
      <w:r w:rsidRPr="000309D3">
        <w:rPr>
          <w:i/>
          <w:lang w:eastAsia="zh-CN"/>
        </w:rPr>
        <w:t>pdsch</w:t>
      </w:r>
      <w:proofErr w:type="spellEnd"/>
      <w:r w:rsidRPr="000309D3">
        <w:rPr>
          <w:i/>
          <w:lang w:eastAsia="zh-CN"/>
        </w:rPr>
        <w:t>-HARQ-ACK-</w:t>
      </w:r>
      <w:proofErr w:type="spellStart"/>
      <w:r w:rsidRPr="000309D3">
        <w:rPr>
          <w:i/>
          <w:lang w:eastAsia="zh-CN"/>
        </w:rPr>
        <w:t>OneShotFeedback</w:t>
      </w:r>
      <w:proofErr w:type="spellEnd"/>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w:t>
      </w:r>
      <w:proofErr w:type="spellStart"/>
      <w:r w:rsidRPr="000309D3">
        <w:t>HARQ_feedback</w:t>
      </w:r>
      <w:proofErr w:type="spellEnd"/>
      <w:r w:rsidRPr="000309D3">
        <w:t xml:space="preserve">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w:t>
      </w:r>
      <w:proofErr w:type="spellStart"/>
      <w:r w:rsidR="002F7AB8">
        <w:t>SCell</w:t>
      </w:r>
      <w:proofErr w:type="spellEnd"/>
      <w:r w:rsidR="002F7AB8">
        <w:t xml:space="preserve">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proofErr w:type="spellStart"/>
      <w:r w:rsidRPr="00585EC6">
        <w:rPr>
          <w:i/>
        </w:rPr>
        <w:t>pdsch-AggregationFactor</w:t>
      </w:r>
      <w:proofErr w:type="spellEnd"/>
      <w:r w:rsidRPr="00585EC6">
        <w:rPr>
          <w:i/>
        </w:rPr>
        <w:t xml:space="preserve">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lastRenderedPageBreak/>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proofErr w:type="spellStart"/>
      <w:r w:rsidRPr="00A312BF">
        <w:rPr>
          <w:i/>
          <w:lang w:val="en-US" w:eastAsia="zh-CN"/>
        </w:rPr>
        <w:t>pdsch</w:t>
      </w:r>
      <w:proofErr w:type="spellEnd"/>
      <w:r w:rsidRPr="00A312BF">
        <w:rPr>
          <w:i/>
          <w:lang w:val="en-US" w:eastAsia="zh-CN"/>
        </w:rPr>
        <w:t>-</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proofErr w:type="spellStart"/>
      <w:r w:rsidR="00D45515" w:rsidRPr="00221BBC">
        <w:rPr>
          <w:i/>
          <w:lang w:val="en-US" w:eastAsia="zh-CN"/>
        </w:rPr>
        <w:t>pdsch</w:t>
      </w:r>
      <w:proofErr w:type="spellEnd"/>
      <w:r w:rsidR="00D45515" w:rsidRPr="00221BBC">
        <w:rPr>
          <w:i/>
          <w:lang w:val="en-US" w:eastAsia="zh-CN"/>
        </w:rPr>
        <w:t>-</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proofErr w:type="spellStart"/>
      <w:r w:rsidR="00E07547">
        <w:rPr>
          <w:lang w:val="en-US"/>
        </w:rPr>
        <w:t>SCell</w:t>
      </w:r>
      <w:proofErr w:type="spellEnd"/>
      <w:r w:rsidR="00E07547">
        <w:rPr>
          <w:lang w:val="en-US"/>
        </w:rPr>
        <w:t xml:space="preserve">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w:t>
      </w:r>
      <w:proofErr w:type="spellStart"/>
      <w:r w:rsidR="00011FE0" w:rsidRPr="00221BBC">
        <w:rPr>
          <w:i/>
        </w:rPr>
        <w:t>CodeBlockGroupTransmission</w:t>
      </w:r>
      <w:proofErr w:type="spellEnd"/>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29774559"/>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w:t>
      </w:r>
      <w:proofErr w:type="spellStart"/>
      <w:r w:rsidRPr="00221BBC">
        <w:rPr>
          <w:i/>
        </w:rPr>
        <w:t>CodeBlockGroupTransmission</w:t>
      </w:r>
      <w:proofErr w:type="spellEnd"/>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proofErr w:type="spellStart"/>
      <w:r w:rsidRPr="00437368">
        <w:rPr>
          <w:i/>
          <w:color w:val="000000"/>
          <w:lang w:val="en-US" w:eastAsia="ja-JP"/>
        </w:rPr>
        <w:t>maxCodeBlockGroupsPerTransportBlock</w:t>
      </w:r>
      <w:proofErr w:type="spellEnd"/>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828" type="#_x0000_t75" style="width:15pt;height:12.75pt">
            <v:imagedata r:id="rId418" o:title=""/>
          </v:shape>
        </w:pict>
      </w:r>
      <w:r w:rsidRPr="00B916EC">
        <w:t xml:space="preserve"> code blocks (CBs) in a transport block, the UE determines a number of CBGs </w:t>
      </w:r>
      <w:r w:rsidR="00000000">
        <w:rPr>
          <w:position w:val="-4"/>
        </w:rPr>
        <w:pict w14:anchorId="3D994A00">
          <v:shape id="_x0000_i1829" type="#_x0000_t75" style="width:18.75pt;height:11.25pt">
            <v:imagedata r:id="rId419"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830" type="#_x0000_t75" style="width:69pt;height:18.75pt">
            <v:imagedata r:id="rId420"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831" type="#_x0000_t75" style="width:48pt;height:18.75pt">
            <v:imagedata r:id="rId421"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832" type="#_x0000_t75" style="width:99.75pt;height:18.75pt">
            <v:imagedata r:id="rId422"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833" type="#_x0000_t75" style="width:105pt;height:18.75pt">
            <v:imagedata r:id="rId423"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000000">
        <w:rPr>
          <w:position w:val="-12"/>
        </w:rPr>
        <w:pict w14:anchorId="357B43F2">
          <v:shape id="_x0000_i1834" type="#_x0000_t75" style="width:47.25pt;height:18.75pt">
            <v:imagedata r:id="rId424" o:title=""/>
          </v:shape>
        </w:pict>
      </w:r>
      <w:r w:rsidRPr="00B916EC">
        <w:t xml:space="preserve"> CBGs and does not correctly detect the transport block for the </w:t>
      </w:r>
      <w:r w:rsidR="00000000">
        <w:rPr>
          <w:position w:val="-12"/>
        </w:rPr>
        <w:pict w14:anchorId="54EA6431">
          <v:shape id="_x0000_i1835" type="#_x0000_t75" style="width:48.75pt;height:18.75pt">
            <v:imagedata r:id="rId424"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836" type="#_x0000_t75" style="width:45.75pt;height:18.75pt">
            <v:imagedata r:id="rId424"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29774560"/>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proofErr w:type="spellStart"/>
      <w:r w:rsidR="00011FE0" w:rsidRPr="00AF2C90">
        <w:rPr>
          <w:i/>
          <w:lang w:val="en-US" w:eastAsia="zh-CN"/>
        </w:rPr>
        <w:t>pdsch</w:t>
      </w:r>
      <w:proofErr w:type="spellEnd"/>
      <w:r w:rsidR="00011FE0" w:rsidRPr="00AF2C90">
        <w:rPr>
          <w:i/>
          <w:lang w:val="en-US" w:eastAsia="zh-CN"/>
        </w:rPr>
        <w:t>-</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lastRenderedPageBreak/>
        <w:t xml:space="preserve">A UE does not expect to be configured with </w:t>
      </w:r>
      <w:proofErr w:type="spellStart"/>
      <w:r w:rsidRPr="005258CF">
        <w:rPr>
          <w:i/>
          <w:lang w:eastAsia="zh-CN"/>
        </w:rPr>
        <w:t>pdsch</w:t>
      </w:r>
      <w:proofErr w:type="spellEnd"/>
      <w:r w:rsidRPr="005258CF">
        <w:rPr>
          <w:i/>
          <w:lang w:eastAsia="zh-CN"/>
        </w:rPr>
        <w:t>-</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proofErr w:type="spellStart"/>
      <w:r w:rsidRPr="005258CF">
        <w:rPr>
          <w:rFonts w:cs="Arial"/>
          <w:i/>
          <w:iCs/>
          <w:lang w:eastAsia="zh-CN"/>
        </w:rPr>
        <w:t>subslotLength-ForPUCCH</w:t>
      </w:r>
      <w:proofErr w:type="spellEnd"/>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w:t>
      </w:r>
      <w:proofErr w:type="spellStart"/>
      <w:r>
        <w:t>HARQ_feedback</w:t>
      </w:r>
      <w:proofErr w:type="spellEnd"/>
      <w:r>
        <w:t xml:space="preserve"> timing indicator field in a corresponding DCI format</w:t>
      </w:r>
      <w:r w:rsidR="00C71DB0" w:rsidRPr="00D873A3">
        <w:rPr>
          <w:lang w:eastAsia="x-none"/>
        </w:rPr>
        <w:t xml:space="preserve"> or provided by </w:t>
      </w:r>
      <w:r w:rsidR="00C71DB0" w:rsidRPr="00D873A3">
        <w:rPr>
          <w:i/>
          <w:iCs/>
          <w:lang w:eastAsia="x-none"/>
        </w:rPr>
        <w:t>dl-</w:t>
      </w:r>
      <w:proofErr w:type="spellStart"/>
      <w:r w:rsidR="00C71DB0" w:rsidRPr="00D873A3">
        <w:rPr>
          <w:i/>
          <w:iCs/>
          <w:lang w:eastAsia="x-none"/>
        </w:rPr>
        <w:t>DataToUL</w:t>
      </w:r>
      <w:proofErr w:type="spellEnd"/>
      <w:r w:rsidR="00C71DB0" w:rsidRPr="00D873A3">
        <w:rPr>
          <w:i/>
          <w:iCs/>
          <w:lang w:eastAsia="x-none"/>
        </w:rPr>
        <w:t>-ACK</w:t>
      </w:r>
      <w:r w:rsidR="00C71DB0" w:rsidRPr="00D873A3">
        <w:rPr>
          <w:lang w:eastAsia="x-none"/>
        </w:rPr>
        <w:t xml:space="preserve"> or</w:t>
      </w:r>
      <w:r w:rsidR="00C71DB0" w:rsidRPr="00D873A3">
        <w:rPr>
          <w:i/>
          <w:iCs/>
          <w:lang w:eastAsia="x-none"/>
        </w:rPr>
        <w:t xml:space="preserve"> dl-</w:t>
      </w:r>
      <w:proofErr w:type="spellStart"/>
      <w:r w:rsidR="00C71DB0" w:rsidRPr="00D873A3">
        <w:rPr>
          <w:i/>
          <w:iCs/>
          <w:lang w:eastAsia="x-none"/>
        </w:rPr>
        <w:t>DataToUL</w:t>
      </w:r>
      <w:proofErr w:type="spellEnd"/>
      <w:r w:rsidR="00C71DB0" w:rsidRPr="00D873A3">
        <w:rPr>
          <w:i/>
          <w:iCs/>
          <w:lang w:eastAsia="x-none"/>
        </w:rPr>
        <w:t>-ACK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w:t>
      </w:r>
      <w:proofErr w:type="spellStart"/>
      <w:r w:rsidR="00C71DB0" w:rsidRPr="00D873A3">
        <w:rPr>
          <w:lang w:eastAsia="x-none"/>
        </w:rPr>
        <w:t>HARQ_feedback</w:t>
      </w:r>
      <w:proofErr w:type="spellEnd"/>
      <w:r w:rsidR="00C71DB0" w:rsidRPr="00D873A3">
        <w:rPr>
          <w:lang w:eastAsia="x-none"/>
        </w:rPr>
        <w:t xml:space="preserve"> timing indicator field is not present in the DCI format as described in clause 9.2.3</w:t>
      </w:r>
      <w:r>
        <w:t>. The UE reports NACK value(s) for HARQ-ACK information bit(s) in a HARQ-ACK codebook that the UE transmits in a slot not indicated by a value of a PDSCH-to-</w:t>
      </w:r>
      <w:proofErr w:type="spellStart"/>
      <w:r>
        <w:t>HARQ_feedback</w:t>
      </w:r>
      <w:proofErr w:type="spellEnd"/>
      <w:r>
        <w:t xml:space="preserve">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proofErr w:type="spellStart"/>
      <w:r w:rsidRPr="00D21C11">
        <w:rPr>
          <w:i/>
          <w:iCs/>
        </w:rPr>
        <w:t>pdsch</w:t>
      </w:r>
      <w:proofErr w:type="spellEnd"/>
      <w:r w:rsidRPr="00D21C11">
        <w:rPr>
          <w:i/>
          <w:iCs/>
        </w:rPr>
        <w:t>-HARQ-ACK-</w:t>
      </w:r>
      <w:proofErr w:type="spellStart"/>
      <w:r w:rsidRPr="00D21C11">
        <w:rPr>
          <w:i/>
          <w:iCs/>
        </w:rPr>
        <w:t>OneShotFeedback</w:t>
      </w:r>
      <w:proofErr w:type="spellEnd"/>
      <w:r w:rsidRPr="00D839F3">
        <w:t>, the UE does not expect to receive a PDSCH scheduled by a DCI format that the UE detects in any PDCCH monitoring occasion and includes a PDSCH-to-</w:t>
      </w:r>
      <w:proofErr w:type="spellStart"/>
      <w:r w:rsidRPr="00D839F3">
        <w:t>HARQ_feedback</w:t>
      </w:r>
      <w:proofErr w:type="spellEnd"/>
      <w:r w:rsidRPr="00D839F3">
        <w:t xml:space="preserve">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proofErr w:type="spellStart"/>
      <w:r w:rsidR="002F629C" w:rsidRPr="00D1272A">
        <w:rPr>
          <w:i/>
          <w:iCs/>
        </w:rPr>
        <w:t>pdsch-AggregationFactor</w:t>
      </w:r>
      <w:proofErr w:type="spellEnd"/>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proofErr w:type="spellStart"/>
      <w:r w:rsidR="0096154A" w:rsidRPr="00D1272A">
        <w:rPr>
          <w:i/>
        </w:rPr>
        <w:t>pdsch-TimeDomainAllocationList</w:t>
      </w:r>
      <w:proofErr w:type="spellEnd"/>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proofErr w:type="spellStart"/>
      <w:r w:rsidR="0076055D" w:rsidRPr="009056EF">
        <w:rPr>
          <w:i/>
          <w:iCs/>
          <w:lang w:eastAsia="zh-CN"/>
        </w:rPr>
        <w:t>repetitionNumber</w:t>
      </w:r>
      <w:proofErr w:type="spellEnd"/>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proofErr w:type="spellStart"/>
      <w:r w:rsidR="002F629C" w:rsidRPr="00D1272A">
        <w:rPr>
          <w:i/>
          <w:iCs/>
        </w:rPr>
        <w:t>pdsch-AggregationFactor</w:t>
      </w:r>
      <w:proofErr w:type="spellEnd"/>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proofErr w:type="spellStart"/>
      <w:r w:rsidR="00DB25DF" w:rsidRPr="00FE19A5">
        <w:rPr>
          <w:rFonts w:cs="Times"/>
          <w:i/>
          <w:iCs/>
        </w:rPr>
        <w:t>pdsch-AggregationFactor</w:t>
      </w:r>
      <w:proofErr w:type="spellEnd"/>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proofErr w:type="spellStart"/>
      <w:r w:rsidR="002F629C" w:rsidRPr="00D86CB3">
        <w:rPr>
          <w:iCs/>
          <w:lang w:eastAsia="ko-KR"/>
        </w:rPr>
        <w:t>ime</w:t>
      </w:r>
      <w:proofErr w:type="spellEnd"/>
      <w:r w:rsidR="002F629C" w:rsidRPr="00D86CB3">
        <w:rPr>
          <w:iCs/>
          <w:lang w:eastAsia="ko-KR"/>
        </w:rPr>
        <w:t xml:space="preserv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proofErr w:type="spellStart"/>
      <w:r w:rsidRPr="00B03A96">
        <w:rPr>
          <w:i/>
          <w:iCs/>
          <w:lang w:val="en-US" w:eastAsia="zh-CN"/>
        </w:rPr>
        <w:t>repetitionNumber</w:t>
      </w:r>
      <w:proofErr w:type="spellEnd"/>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w:t>
      </w:r>
      <w:proofErr w:type="spellStart"/>
      <w:r w:rsidRPr="007F4984">
        <w:rPr>
          <w:i/>
        </w:rPr>
        <w:t>DataToUL</w:t>
      </w:r>
      <w:proofErr w:type="spellEnd"/>
      <w:r w:rsidRPr="007F4984">
        <w:rPr>
          <w:i/>
        </w:rPr>
        <w:t>-ACK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proofErr w:type="spellStart"/>
      <w:r w:rsidR="005133D3" w:rsidRPr="007F4984">
        <w:rPr>
          <w:lang w:val="en-US" w:eastAsia="zh-CN"/>
        </w:rPr>
        <w:t>HARQ</w:t>
      </w:r>
      <w:r w:rsidR="005133D3">
        <w:rPr>
          <w:lang w:val="en-US" w:eastAsia="zh-CN"/>
        </w:rPr>
        <w:t>_</w:t>
      </w:r>
      <w:r w:rsidRPr="007F4984">
        <w:rPr>
          <w:lang w:val="en-US" w:eastAsia="zh-CN"/>
        </w:rPr>
        <w:t>feedback</w:t>
      </w:r>
      <w:proofErr w:type="spellEnd"/>
      <w:r w:rsidRPr="007F4984">
        <w:rPr>
          <w:lang w:val="en-US" w:eastAsia="zh-CN"/>
        </w:rPr>
        <w:t xml:space="preserve">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w:t>
      </w:r>
      <w:proofErr w:type="spellStart"/>
      <w:r>
        <w:rPr>
          <w:lang w:val="en-US" w:eastAsia="zh-CN"/>
        </w:rPr>
        <w:t>PCell</w:t>
      </w:r>
      <w:proofErr w:type="spellEnd"/>
      <w:r>
        <w:rPr>
          <w:lang w:val="en-US" w:eastAsia="zh-CN"/>
        </w:rPr>
        <w:t xml:space="preserve">,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000000">
        <w:rPr>
          <w:rFonts w:cs="Arial"/>
          <w:position w:val="-12"/>
          <w:lang w:eastAsia="zh-CN"/>
        </w:rPr>
        <w:pict w14:anchorId="733769D8">
          <v:shape id="_x0000_i1837" type="#_x0000_t75" style="width:21.75pt;height:14.25pt">
            <v:imagedata r:id="rId425"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000000">
        <w:rPr>
          <w:rFonts w:cs="Arial"/>
          <w:position w:val="-12"/>
          <w:lang w:eastAsia="zh-CN"/>
        </w:rPr>
        <w:pict w14:anchorId="2FE48AA4">
          <v:shape id="_x0000_i1838" type="#_x0000_t75" style="width:21.75pt;height:14.25pt">
            <v:imagedata r:id="rId425"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lastRenderedPageBreak/>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proofErr w:type="spellStart"/>
      <w:r w:rsidRPr="00D24BF5">
        <w:rPr>
          <w:i/>
          <w:lang w:eastAsia="zh-CN"/>
        </w:rPr>
        <w:t>tdd</w:t>
      </w:r>
      <w:proofErr w:type="spellEnd"/>
      <w:r w:rsidRPr="00D24BF5">
        <w:rPr>
          <w:i/>
          <w:lang w:eastAsia="zh-CN"/>
        </w:rPr>
        <w:t>-UL-DL-</w:t>
      </w:r>
      <w:proofErr w:type="spellStart"/>
      <w:r w:rsidRPr="00D24BF5">
        <w:rPr>
          <w:i/>
          <w:lang w:eastAsia="zh-CN"/>
        </w:rPr>
        <w:t>ConfigurationCommon</w:t>
      </w:r>
      <w:proofErr w:type="spellEnd"/>
      <w:r w:rsidRPr="00D24BF5">
        <w:rPr>
          <w:lang w:eastAsia="zh-CN"/>
        </w:rPr>
        <w:t xml:space="preserve"> or by </w:t>
      </w:r>
      <w:proofErr w:type="spellStart"/>
      <w:r w:rsidRPr="00D24BF5">
        <w:rPr>
          <w:i/>
          <w:lang w:eastAsia="zh-CN"/>
        </w:rPr>
        <w:t>tdd</w:t>
      </w:r>
      <w:proofErr w:type="spellEnd"/>
      <w:r w:rsidRPr="00D24BF5">
        <w:rPr>
          <w:i/>
          <w:lang w:eastAsia="zh-CN"/>
        </w:rPr>
        <w:t>-UL-DL-</w:t>
      </w:r>
      <w:proofErr w:type="spellStart"/>
      <w:r w:rsidRPr="00D24BF5">
        <w:rPr>
          <w:i/>
          <w:lang w:eastAsia="zh-CN"/>
        </w:rPr>
        <w:t>ConfigurationDedicated</w:t>
      </w:r>
      <w:proofErr w:type="spellEnd"/>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proofErr w:type="spellStart"/>
      <w:r w:rsidR="004F7EFB">
        <w:rPr>
          <w:rFonts w:eastAsiaTheme="minorEastAsia"/>
          <w:i/>
          <w:lang w:eastAsia="ko-KR"/>
        </w:rPr>
        <w:t>sps</w:t>
      </w:r>
      <w:proofErr w:type="spellEnd"/>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proofErr w:type="spellStart"/>
      <w:r w:rsidR="004F7EFB">
        <w:rPr>
          <w:rFonts w:eastAsiaTheme="minorEastAsia"/>
          <w:i/>
          <w:lang w:eastAsia="ko-KR"/>
        </w:rPr>
        <w:t>sps</w:t>
      </w:r>
      <w:proofErr w:type="spellEnd"/>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proofErr w:type="spellStart"/>
      <w:r w:rsidR="002F629C">
        <w:rPr>
          <w:rFonts w:eastAsiaTheme="minorEastAsia"/>
          <w:i/>
          <w:lang w:eastAsia="ko-KR"/>
        </w:rPr>
        <w:t>pdsch-AggregationFactor</w:t>
      </w:r>
      <w:proofErr w:type="spellEnd"/>
      <w:r w:rsidR="002F629C">
        <w:rPr>
          <w:rFonts w:eastAsiaTheme="minorEastAsia"/>
          <w:lang w:eastAsia="ko-KR"/>
        </w:rPr>
        <w:t xml:space="preserve"> </w:t>
      </w:r>
      <w:r w:rsidR="004F7EFB">
        <w:rPr>
          <w:rFonts w:eastAsiaTheme="minorEastAsia"/>
          <w:lang w:eastAsia="ko-KR"/>
        </w:rPr>
        <w:t xml:space="preserve">in </w:t>
      </w:r>
      <w:proofErr w:type="spellStart"/>
      <w:r w:rsidR="004F7EFB">
        <w:rPr>
          <w:rFonts w:eastAsiaTheme="minorEastAsia"/>
          <w:i/>
          <w:lang w:eastAsia="ko-KR"/>
        </w:rPr>
        <w:t>pdsch</w:t>
      </w:r>
      <w:proofErr w:type="spellEnd"/>
      <w:r w:rsidR="004F7EFB">
        <w:rPr>
          <w:rFonts w:eastAsiaTheme="minorEastAsia"/>
          <w:i/>
          <w:lang w:eastAsia="ko-KR"/>
        </w:rPr>
        <w:t>-config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2977456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proofErr w:type="spellStart"/>
      <w:r w:rsidRPr="00C06B59">
        <w:rPr>
          <w:i/>
          <w:iCs/>
        </w:rPr>
        <w:t>firstActiveDownlinkBWP</w:t>
      </w:r>
      <w:proofErr w:type="spellEnd"/>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w:t>
      </w:r>
      <w:proofErr w:type="spellStart"/>
      <w:r w:rsidRPr="00C06B59">
        <w:rPr>
          <w:i/>
        </w:rPr>
        <w:t>DataToUL</w:t>
      </w:r>
      <w:proofErr w:type="spellEnd"/>
      <w:r w:rsidRPr="00C06B59">
        <w:rPr>
          <w:i/>
        </w:rPr>
        <w:t>-ACK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dl-</w:t>
      </w:r>
      <w:proofErr w:type="spellStart"/>
      <w:r w:rsidRPr="00C06B59">
        <w:rPr>
          <w:rFonts w:eastAsia="Gulim"/>
          <w:i/>
          <w:iCs/>
          <w:lang w:val="en-GB"/>
        </w:rPr>
        <w:t>DataToUL</w:t>
      </w:r>
      <w:proofErr w:type="spellEnd"/>
      <w:r w:rsidRPr="00C06B59">
        <w:rPr>
          <w:rFonts w:eastAsia="Gulim"/>
          <w:i/>
          <w:iCs/>
          <w:lang w:val="en-GB"/>
        </w:rPr>
        <w:t xml:space="preserve">-ACK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lastRenderedPageBreak/>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proofErr w:type="spellStart"/>
      <w:r w:rsidRPr="0055551A">
        <w:rPr>
          <w:i/>
          <w:lang w:val="en-US"/>
        </w:rPr>
        <w:t>subcarrierSpacing</w:t>
      </w:r>
      <w:proofErr w:type="spellEnd"/>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proofErr w:type="spellStart"/>
      <w:r w:rsidR="000D7E14">
        <w:rPr>
          <w:i/>
          <w:lang w:val="en-US"/>
        </w:rPr>
        <w:t>tdd</w:t>
      </w:r>
      <w:proofErr w:type="spellEnd"/>
      <w:r w:rsidR="00732F63" w:rsidRPr="00D6515C">
        <w:rPr>
          <w:i/>
          <w:lang w:val="en-US"/>
        </w:rPr>
        <w:t>-</w:t>
      </w:r>
      <w:r w:rsidR="00732F63" w:rsidRPr="00D6515C">
        <w:rPr>
          <w:i/>
        </w:rPr>
        <w:t>UL-DL-</w:t>
      </w:r>
      <w:proofErr w:type="spellStart"/>
      <w:r w:rsidR="00732F63" w:rsidRPr="00D6515C">
        <w:rPr>
          <w:i/>
          <w:lang w:val="en-US"/>
        </w:rPr>
        <w:t>ConfigurationCommon</w:t>
      </w:r>
      <w:proofErr w:type="spellEnd"/>
      <w:r w:rsidR="00732F63" w:rsidRPr="00AE44D6">
        <w:t xml:space="preserve"> </w:t>
      </w:r>
      <w:r w:rsidR="00732F63">
        <w:t>and</w:t>
      </w:r>
      <w:r w:rsidR="00732F63" w:rsidRPr="00B916EC">
        <w:t xml:space="preserve"> </w:t>
      </w:r>
      <w:proofErr w:type="spellStart"/>
      <w:r w:rsidR="00445F81">
        <w:rPr>
          <w:i/>
          <w:lang w:val="en-US"/>
        </w:rPr>
        <w:t>tdd</w:t>
      </w:r>
      <w:proofErr w:type="spellEnd"/>
      <w:r w:rsidR="00732F63" w:rsidRPr="00D6515C">
        <w:rPr>
          <w:i/>
          <w:lang w:val="en-US"/>
        </w:rPr>
        <w:t>-</w:t>
      </w:r>
      <w:r w:rsidR="00732F63" w:rsidRPr="00D6515C">
        <w:rPr>
          <w:i/>
        </w:rPr>
        <w:t>UL-DL-</w:t>
      </w:r>
      <w:r w:rsidR="00732F63" w:rsidRPr="00D6515C">
        <w:rPr>
          <w:i/>
          <w:lang w:val="en-US"/>
        </w:rPr>
        <w:t>C</w:t>
      </w:r>
      <w:proofErr w:type="spellStart"/>
      <w:r w:rsidR="00732F63" w:rsidRPr="00D6515C">
        <w:rPr>
          <w:i/>
        </w:rPr>
        <w:t>onfig</w:t>
      </w:r>
      <w:r w:rsidR="00445F81">
        <w:rPr>
          <w:i/>
          <w:lang w:val="en-US"/>
        </w:rPr>
        <w:t>uration</w:t>
      </w:r>
      <w:r w:rsidR="00732F63" w:rsidRPr="00D6515C">
        <w:rPr>
          <w:i/>
          <w:lang w:val="en-US"/>
        </w:rPr>
        <w:t>D</w:t>
      </w:r>
      <w:r w:rsidR="00732F63" w:rsidRPr="00D6515C">
        <w:rPr>
          <w:i/>
        </w:rPr>
        <w:t>edicated</w:t>
      </w:r>
      <w:proofErr w:type="spellEnd"/>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w:t>
      </w:r>
      <w:proofErr w:type="spellStart"/>
      <w:r>
        <w:rPr>
          <w:rStyle w:val="Emphasis"/>
          <w:rFonts w:ascii="Times" w:hAnsi="Times"/>
        </w:rPr>
        <w:t>SlotOffset</w:t>
      </w:r>
      <w:proofErr w:type="spellEnd"/>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w:t>
      </w:r>
      <w:proofErr w:type="spellStart"/>
      <w:r>
        <w:rPr>
          <w:rStyle w:val="Emphasis"/>
          <w:rFonts w:ascii="Times" w:hAnsi="Times"/>
        </w:rPr>
        <w:t>SlotOffset</w:t>
      </w:r>
      <w:proofErr w:type="spellEnd"/>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or is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proofErr w:type="spellStart"/>
      <w:r w:rsidR="002F629C">
        <w:rPr>
          <w:i/>
          <w:iCs/>
          <w:lang w:val="en-US"/>
        </w:rPr>
        <w:t>ackNack</w:t>
      </w:r>
      <w:r w:rsidR="002F629C" w:rsidRPr="0062743C">
        <w:rPr>
          <w:i/>
          <w:iCs/>
        </w:rPr>
        <w:t>FeedbackMode</w:t>
      </w:r>
      <w:proofErr w:type="spellEnd"/>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000000">
        <w:rPr>
          <w:position w:val="-10"/>
        </w:rPr>
        <w:pict w14:anchorId="5A2509A2">
          <v:shape id="_x0000_i1839" type="#_x0000_t75" style="width:14.25pt;height:15.75pt">
            <v:imagedata r:id="rId427"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000000">
        <w:rPr>
          <w:rFonts w:cs="Arial"/>
          <w:position w:val="-12"/>
          <w:lang w:eastAsia="zh-CN"/>
        </w:rPr>
        <w:pict w14:anchorId="59EF7FC4">
          <v:shape id="_x0000_i1840" type="#_x0000_t75" style="width:21.75pt;height:16.5pt">
            <v:imagedata r:id="rId425"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000000">
        <w:rPr>
          <w:rFonts w:cs="Arial"/>
          <w:position w:val="-10"/>
          <w:lang w:eastAsia="zh-CN"/>
        </w:rPr>
        <w:pict w14:anchorId="54055BF7">
          <v:shape id="_x0000_i1841" type="#_x0000_t75" style="width:21.75pt;height:14.25pt">
            <v:imagedata r:id="rId428"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000000">
        <w:rPr>
          <w:rFonts w:cs="Arial"/>
          <w:position w:val="-6"/>
          <w:lang w:eastAsia="zh-CN"/>
        </w:rPr>
        <w:pict w14:anchorId="6CA603CB">
          <v:shape id="_x0000_i1842" type="#_x0000_t75" style="width:27.75pt;height:12.75pt">
            <v:imagedata r:id="rId429" o:title=""/>
          </v:shape>
        </w:pict>
      </w:r>
    </w:p>
    <w:p w14:paraId="4F198C85" w14:textId="77777777" w:rsidR="00D508B4" w:rsidRDefault="00D508B4" w:rsidP="00D508B4">
      <w:pPr>
        <w:rPr>
          <w:rFonts w:cs="Arial"/>
          <w:lang w:eastAsia="zh-CN"/>
        </w:rPr>
      </w:pPr>
      <w:r>
        <w:rPr>
          <w:lang w:eastAsia="zh-CN"/>
        </w:rPr>
        <w:t xml:space="preserve">Set </w:t>
      </w:r>
      <w:r w:rsidR="00000000">
        <w:rPr>
          <w:rFonts w:cs="Arial"/>
          <w:position w:val="-12"/>
          <w:lang w:eastAsia="zh-CN"/>
        </w:rPr>
        <w:pict w14:anchorId="37EC869F">
          <v:shape id="_x0000_i1843" type="#_x0000_t75" style="width:44.25pt;height:16.5pt">
            <v:imagedata r:id="rId430" o:title=""/>
          </v:shape>
        </w:pict>
      </w:r>
    </w:p>
    <w:p w14:paraId="2230A0C9" w14:textId="77777777" w:rsidR="00D508B4" w:rsidRDefault="00D508B4" w:rsidP="00D508B4">
      <w:pPr>
        <w:rPr>
          <w:lang w:eastAsia="zh-CN"/>
        </w:rPr>
      </w:pPr>
      <w:r>
        <w:rPr>
          <w:rFonts w:cs="Arial"/>
          <w:lang w:eastAsia="zh-CN"/>
        </w:rPr>
        <w:t xml:space="preserve">Set </w:t>
      </w:r>
      <w:r w:rsidR="00000000">
        <w:rPr>
          <w:position w:val="-10"/>
        </w:rPr>
        <w:pict w14:anchorId="07F54F9E">
          <v:shape id="_x0000_i1844" type="#_x0000_t75" style="width:21.75pt;height:14.25pt">
            <v:imagedata r:id="rId431" o:title=""/>
          </v:shape>
        </w:pict>
      </w:r>
      <w:r w:rsidR="00BF6343">
        <w:t xml:space="preserve"> to</w:t>
      </w:r>
      <w:r>
        <w:t xml:space="preserve"> the cardinality of set </w:t>
      </w:r>
      <w:r w:rsidR="00000000">
        <w:rPr>
          <w:position w:val="-10"/>
        </w:rPr>
        <w:pict w14:anchorId="68FC094F">
          <v:shape id="_x0000_i1845" type="#_x0000_t75" style="width:14.25pt;height:14.25pt">
            <v:imagedata r:id="rId432" o:title=""/>
          </v:shape>
        </w:pict>
      </w:r>
    </w:p>
    <w:p w14:paraId="3E950A06" w14:textId="77777777"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000000">
        <w:rPr>
          <w:rFonts w:cs="Arial"/>
          <w:position w:val="-12"/>
          <w:lang w:eastAsia="zh-CN"/>
        </w:rPr>
        <w:pict w14:anchorId="27FDFC49">
          <v:shape id="_x0000_i1846" type="#_x0000_t75" style="width:15.75pt;height:14.25pt">
            <v:imagedata r:id="rId433"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000000">
        <w:rPr>
          <w:position w:val="-10"/>
        </w:rPr>
        <w:pict w14:anchorId="55C4352A">
          <v:shape id="_x0000_i1847" type="#_x0000_t75" style="width:14.25pt;height:14.25pt">
            <v:imagedata r:id="rId432" o:title=""/>
          </v:shape>
        </w:pict>
      </w:r>
      <w:r w:rsidR="00BF6343">
        <w:t xml:space="preserve"> for serving cell </w:t>
      </w:r>
      <w:r w:rsidR="00000000">
        <w:rPr>
          <w:rFonts w:cs="Arial"/>
          <w:position w:val="-6"/>
          <w:lang w:eastAsia="zh-CN"/>
        </w:rPr>
        <w:pict w14:anchorId="63387262">
          <v:shape id="_x0000_i1848" type="#_x0000_t75" style="width:7.5pt;height:14.25pt">
            <v:imagedata r:id="rId434"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proofErr w:type="spellStart"/>
      <w:r w:rsidR="00321D6E">
        <w:rPr>
          <w:i/>
        </w:rPr>
        <w:t>S</w:t>
      </w:r>
      <w:r w:rsidR="00321D6E" w:rsidRPr="003901B7">
        <w:rPr>
          <w:i/>
        </w:rPr>
        <w:t>lot</w:t>
      </w:r>
      <w:r w:rsidR="00321D6E">
        <w:rPr>
          <w:i/>
        </w:rPr>
        <w:t>O</w:t>
      </w:r>
      <w:r w:rsidR="00321D6E" w:rsidRPr="003901B7">
        <w:rPr>
          <w:i/>
        </w:rPr>
        <w:t>ffset</w:t>
      </w:r>
      <w:proofErr w:type="spellEnd"/>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000000">
        <w:rPr>
          <w:position w:val="-10"/>
        </w:rPr>
        <w:pict w14:anchorId="0789098C">
          <v:shape id="_x0000_i1849" type="#_x0000_t75" style="width:44.25pt;height:14.25pt">
            <v:imagedata r:id="rId435"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000000">
        <w:rPr>
          <w:position w:val="-12"/>
        </w:rPr>
        <w:pict w14:anchorId="2F400193">
          <v:shape id="_x0000_i1850" type="#_x0000_t75" style="width:159.75pt;height:18.75pt">
            <v:imagedata r:id="rId436"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000000">
        <w:rPr>
          <w:position w:val="-10"/>
        </w:rPr>
        <w:pict w14:anchorId="45892358">
          <v:shape id="_x0000_i1851" type="#_x0000_t75" style="width:27.75pt;height:14.25pt">
            <v:imagedata r:id="rId437"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000000">
        <w:rPr>
          <w:position w:val="-10"/>
        </w:rPr>
        <w:pict w14:anchorId="391DB0A0">
          <v:shape id="_x0000_i1852" type="#_x0000_t75" style="width:80.25pt;height:16.5pt">
            <v:imagedata r:id="rId438"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000000">
        <w:rPr>
          <w:position w:val="-4"/>
          <w:lang w:eastAsia="zh-CN"/>
        </w:rPr>
        <w:pict w14:anchorId="430DB2CE">
          <v:shape id="_x0000_i1853" type="#_x0000_t75" style="width:14.25pt;height:12.75pt">
            <v:imagedata r:id="rId439"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000000">
        <w:rPr>
          <w:position w:val="-10"/>
        </w:rPr>
        <w:pict w14:anchorId="7F916A04">
          <v:shape id="_x0000_i1854" type="#_x0000_t75" style="width:21.75pt;height:14.25pt">
            <v:imagedata r:id="rId440" o:title=""/>
          </v:shape>
        </w:pict>
      </w:r>
      <w:r>
        <w:t xml:space="preserve"> to the cardinality of </w:t>
      </w:r>
      <w:r w:rsidR="00000000">
        <w:rPr>
          <w:position w:val="-4"/>
          <w:lang w:eastAsia="zh-CN"/>
        </w:rPr>
        <w:pict w14:anchorId="089D0BD9">
          <v:shape id="_x0000_i1855" type="#_x0000_t75" style="width:14.25pt;height:12.75pt">
            <v:imagedata r:id="rId439"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000000">
        <w:rPr>
          <w:position w:val="-6"/>
        </w:rPr>
        <w:pict w14:anchorId="0BDC48FF">
          <v:shape id="_x0000_i1856" type="#_x0000_t75" style="width:21.75pt;height:14.25pt">
            <v:imagedata r:id="rId441"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000000">
        <w:rPr>
          <w:position w:val="-4"/>
          <w:lang w:eastAsia="zh-CN"/>
        </w:rPr>
        <w:pict w14:anchorId="1CE904DA">
          <v:shape id="_x0000_i1857" type="#_x0000_t75" style="width:14.25pt;height:12.75pt">
            <v:imagedata r:id="rId439" o:title=""/>
          </v:shape>
        </w:pict>
      </w:r>
    </w:p>
    <w:p w14:paraId="4FD18DCB" w14:textId="77777777" w:rsidR="00BF6343" w:rsidRDefault="00BF6343" w:rsidP="003565D5">
      <w:pPr>
        <w:pStyle w:val="B3"/>
        <w:ind w:left="851" w:firstLine="0"/>
        <w:rPr>
          <w:lang w:val="en-US"/>
        </w:rPr>
      </w:pPr>
      <w:r>
        <w:rPr>
          <w:lang w:val="en-US"/>
        </w:rPr>
        <w:t xml:space="preserve">if slot </w:t>
      </w:r>
      <w:r w:rsidR="00000000">
        <w:rPr>
          <w:position w:val="-10"/>
        </w:rPr>
        <w:pict w14:anchorId="326BEB19">
          <v:shape id="_x0000_i1858" type="#_x0000_t75" style="width:14.25pt;height:15pt">
            <v:imagedata r:id="rId442"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000000">
        <w:rPr>
          <w:rFonts w:cs="Arial"/>
          <w:position w:val="-6"/>
          <w:lang w:eastAsia="zh-CN"/>
        </w:rPr>
        <w:pict w14:anchorId="7126F7FE">
          <v:shape id="_x0000_i1859" type="#_x0000_t75" style="width:9pt;height:11.25pt">
            <v:imagedata r:id="rId434" o:title=""/>
          </v:shape>
        </w:pict>
      </w:r>
      <w:r>
        <w:rPr>
          <w:rFonts w:cs="Arial"/>
          <w:lang w:val="en-US" w:eastAsia="zh-CN"/>
        </w:rPr>
        <w:t xml:space="preserve"> </w:t>
      </w:r>
      <w:r>
        <w:rPr>
          <w:lang w:val="en-US"/>
        </w:rPr>
        <w:t xml:space="preserve">or an active UL BWP change on the </w:t>
      </w:r>
      <w:proofErr w:type="spellStart"/>
      <w:r>
        <w:rPr>
          <w:lang w:val="en-US"/>
        </w:rPr>
        <w:t>PCell</w:t>
      </w:r>
      <w:proofErr w:type="spellEnd"/>
      <w:r>
        <w:rPr>
          <w:lang w:val="en-US"/>
        </w:rPr>
        <w:t xml:space="preserve"> and slot </w:t>
      </w:r>
      <w:r w:rsidR="00000000">
        <w:rPr>
          <w:position w:val="-12"/>
        </w:rPr>
        <w:pict w14:anchorId="7F04CA46">
          <v:shape id="_x0000_i1860" type="#_x0000_t75" style="width:108.75pt;height:18.75pt">
            <v:imagedata r:id="rId443" o:title=""/>
          </v:shape>
        </w:pict>
      </w:r>
      <w:r>
        <w:rPr>
          <w:lang w:val="en-US"/>
        </w:rPr>
        <w:t xml:space="preserve"> is before the slot for the active DL BWP change on serving cell </w:t>
      </w:r>
      <w:r w:rsidR="00000000">
        <w:rPr>
          <w:rFonts w:cs="Arial"/>
          <w:position w:val="-6"/>
          <w:lang w:eastAsia="zh-CN"/>
        </w:rPr>
        <w:pict w14:anchorId="75D0DB22">
          <v:shape id="_x0000_i1861" type="#_x0000_t75" style="width:9pt;height:11.25pt">
            <v:imagedata r:id="rId434" o:title=""/>
          </v:shape>
        </w:pict>
      </w:r>
      <w:r>
        <w:rPr>
          <w:rFonts w:cs="Arial"/>
          <w:lang w:val="en-US" w:eastAsia="zh-CN"/>
        </w:rPr>
        <w:t xml:space="preserve"> </w:t>
      </w:r>
      <w:r>
        <w:rPr>
          <w:lang w:val="en-US"/>
        </w:rPr>
        <w:t xml:space="preserve">or the active UL BWP change on the </w:t>
      </w:r>
      <w:proofErr w:type="spellStart"/>
      <w:r>
        <w:rPr>
          <w:lang w:val="en-US"/>
        </w:rPr>
        <w:t>PCell</w:t>
      </w:r>
      <w:proofErr w:type="spellEnd"/>
      <w:r>
        <w:rPr>
          <w:lang w:val="en-US"/>
        </w:rPr>
        <w:t xml:space="preserve"> </w:t>
      </w:r>
    </w:p>
    <w:p w14:paraId="353991FE" w14:textId="77777777" w:rsidR="00DB6700" w:rsidRPr="00265098" w:rsidRDefault="00000000"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000000">
        <w:rPr>
          <w:position w:val="-10"/>
        </w:rPr>
        <w:pict w14:anchorId="6873A35B">
          <v:shape id="_x0000_i1862" type="#_x0000_t75" style="width:42pt;height:16.5pt">
            <v:imagedata r:id="rId444"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proofErr w:type="spellStart"/>
      <w:r w:rsidR="00445F81">
        <w:rPr>
          <w:i/>
          <w:lang w:val="en-US"/>
        </w:rPr>
        <w:t>tdd</w:t>
      </w:r>
      <w:proofErr w:type="spellEnd"/>
      <w:r w:rsidR="00732F63" w:rsidRPr="00D6515C">
        <w:rPr>
          <w:i/>
          <w:lang w:val="en-US"/>
        </w:rPr>
        <w:t>-</w:t>
      </w:r>
      <w:r w:rsidR="00732F63" w:rsidRPr="00D6515C">
        <w:rPr>
          <w:i/>
        </w:rPr>
        <w:t>UL-DL-</w:t>
      </w:r>
      <w:proofErr w:type="spellStart"/>
      <w:r w:rsidR="00732F63" w:rsidRPr="00D6515C">
        <w:rPr>
          <w:i/>
          <w:lang w:val="en-US"/>
        </w:rPr>
        <w:t>ConfigurationCommon</w:t>
      </w:r>
      <w:proofErr w:type="spellEnd"/>
      <w:r w:rsidR="00732F63">
        <w:t>,</w:t>
      </w:r>
      <w:r w:rsidR="003915B7">
        <w:t xml:space="preserve"> </w:t>
      </w:r>
      <w:r w:rsidR="00732F63" w:rsidRPr="00AE3DDD">
        <w:rPr>
          <w:lang w:eastAsia="zh-CN"/>
        </w:rPr>
        <w:t>or</w:t>
      </w:r>
      <w:r w:rsidR="00732F63" w:rsidRPr="00AE3DDD">
        <w:t xml:space="preserve"> </w:t>
      </w:r>
      <w:proofErr w:type="spellStart"/>
      <w:r w:rsidR="00445F81">
        <w:rPr>
          <w:i/>
          <w:lang w:val="en-US"/>
        </w:rPr>
        <w:t>tdd</w:t>
      </w:r>
      <w:proofErr w:type="spellEnd"/>
      <w:r w:rsidR="00732F63" w:rsidRPr="00190812">
        <w:rPr>
          <w:i/>
          <w:lang w:val="en-US"/>
        </w:rPr>
        <w:t>-</w:t>
      </w:r>
      <w:r w:rsidR="00732F63" w:rsidRPr="00190812">
        <w:rPr>
          <w:i/>
        </w:rPr>
        <w:t>UL-DL-</w:t>
      </w:r>
      <w:r w:rsidR="00732F63" w:rsidRPr="00190812">
        <w:rPr>
          <w:i/>
          <w:lang w:val="en-US"/>
        </w:rPr>
        <w:t>C</w:t>
      </w:r>
      <w:proofErr w:type="spellStart"/>
      <w:r w:rsidR="00732F63" w:rsidRPr="00190812">
        <w:rPr>
          <w:i/>
        </w:rPr>
        <w:t>onfig</w:t>
      </w:r>
      <w:r w:rsidR="00445F81">
        <w:rPr>
          <w:i/>
        </w:rPr>
        <w:t>uration</w:t>
      </w:r>
      <w:proofErr w:type="spellEnd"/>
      <w:r w:rsidR="00732F63" w:rsidRPr="00190812">
        <w:rPr>
          <w:i/>
          <w:lang w:val="en-US"/>
        </w:rPr>
        <w:t>D</w:t>
      </w:r>
      <w:proofErr w:type="spellStart"/>
      <w:r w:rsidR="00732F63" w:rsidRPr="00190812">
        <w:rPr>
          <w:i/>
        </w:rPr>
        <w:t>edicated</w:t>
      </w:r>
      <w:proofErr w:type="spellEnd"/>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000000">
        <w:rPr>
          <w:rFonts w:cs="Arial"/>
          <w:position w:val="-4"/>
          <w:lang w:eastAsia="zh-CN"/>
        </w:rPr>
        <w:pict w14:anchorId="32F54FE9">
          <v:shape id="_x0000_i1863" type="#_x0000_t75" style="width:9pt;height:9pt">
            <v:imagedata r:id="rId445"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00000">
        <w:rPr>
          <w:position w:val="-12"/>
        </w:rPr>
        <w:pict w14:anchorId="08076F2C">
          <v:shape id="_x0000_i1864" type="#_x0000_t75" style="width:14.25pt;height:14.25pt">
            <v:imagedata r:id="rId446"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w:t>
      </w:r>
      <w:proofErr w:type="spellStart"/>
      <w:r w:rsidR="00BF6343">
        <w:rPr>
          <w:rFonts w:hint="eastAsia"/>
          <w:lang w:eastAsia="zh-CN"/>
        </w:rPr>
        <w:t>th</w:t>
      </w:r>
      <w:proofErr w:type="spellEnd"/>
      <w:r w:rsidR="00BF6343">
        <w:rPr>
          <w:rFonts w:hint="eastAsia"/>
          <w:lang w:eastAsia="zh-CN"/>
        </w:rPr>
        <w:t xml:space="preserve"> slot timing value in set </w:t>
      </w:r>
      <w:r w:rsidR="00000000">
        <w:rPr>
          <w:position w:val="-10"/>
        </w:rPr>
        <w:pict w14:anchorId="20409013">
          <v:shape id="_x0000_i1865" type="#_x0000_t75" style="width:14.25pt;height:15.75pt">
            <v:imagedata r:id="rId432" o:title=""/>
          </v:shape>
        </w:pict>
      </w:r>
      <w:r w:rsidRPr="008618BB">
        <w:rPr>
          <w:rFonts w:hint="eastAsia"/>
          <w:lang w:eastAsia="zh-CN"/>
        </w:rPr>
        <w:t xml:space="preserve">, </w:t>
      </w:r>
    </w:p>
    <w:p w14:paraId="18ACE5BB" w14:textId="77777777" w:rsidR="00D508B4" w:rsidRDefault="00000000" w:rsidP="00A00BD5">
      <w:pPr>
        <w:pStyle w:val="B5"/>
        <w:ind w:left="1985"/>
        <w:rPr>
          <w:lang w:eastAsia="zh-CN"/>
        </w:rPr>
      </w:pPr>
      <w:r>
        <w:rPr>
          <w:position w:val="-6"/>
        </w:rPr>
        <w:pict w14:anchorId="67E3FF5E">
          <v:shape id="_x0000_i1866" type="#_x0000_t75" style="width:36.75pt;height:14.25pt">
            <v:imagedata r:id="rId447"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000000" w:rsidP="00A00BD5">
      <w:pPr>
        <w:pStyle w:val="B5"/>
        <w:ind w:left="1985"/>
        <w:rPr>
          <w:lang w:eastAsia="zh-CN"/>
        </w:rPr>
      </w:pPr>
      <w:r>
        <w:rPr>
          <w:rFonts w:cs="Arial"/>
          <w:position w:val="-4"/>
          <w:lang w:eastAsia="zh-CN"/>
        </w:rPr>
        <w:pict w14:anchorId="30C8AA84">
          <v:shape id="_x0000_i1867" type="#_x0000_t75" style="width:41.25pt;height:12.75pt">
            <v:imagedata r:id="rId448"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000000">
        <w:rPr>
          <w:rFonts w:cs="Arial"/>
          <w:position w:val="-6"/>
          <w:lang w:eastAsia="zh-CN"/>
        </w:rPr>
        <w:pict w14:anchorId="1D425CFA">
          <v:shape id="_x0000_i1868" type="#_x0000_t75" style="width:27.75pt;height:12.75pt">
            <v:imagedata r:id="rId449" o:title=""/>
          </v:shape>
        </w:pict>
      </w:r>
      <w:r w:rsidR="00D508B4">
        <w:rPr>
          <w:rFonts w:cs="Arial" w:hint="eastAsia"/>
          <w:lang w:eastAsia="zh-CN"/>
        </w:rPr>
        <w:t xml:space="preserve">, </w:t>
      </w:r>
    </w:p>
    <w:p w14:paraId="61302AC3" w14:textId="77777777" w:rsidR="00A628EC" w:rsidRDefault="00000000" w:rsidP="003565D5">
      <w:pPr>
        <w:pStyle w:val="B5"/>
        <w:rPr>
          <w:lang w:eastAsia="zh-CN"/>
        </w:rPr>
      </w:pPr>
      <w:r>
        <w:rPr>
          <w:position w:val="-12"/>
          <w:lang w:eastAsia="zh-CN"/>
        </w:rPr>
        <w:pict w14:anchorId="15F5A031">
          <v:shape id="_x0000_i1869" type="#_x0000_t75" style="width:65.25pt;height:15pt">
            <v:imagedata r:id="rId450" o:title=""/>
          </v:shape>
        </w:pict>
      </w:r>
      <w:r w:rsidR="00A628EC">
        <w:rPr>
          <w:lang w:val="en-US" w:eastAsia="zh-CN"/>
        </w:rPr>
        <w:t>;</w:t>
      </w:r>
      <w:r w:rsidR="00A628EC" w:rsidRPr="00BF6343">
        <w:rPr>
          <w:lang w:eastAsia="zh-CN"/>
        </w:rPr>
        <w:t xml:space="preserve"> </w:t>
      </w:r>
    </w:p>
    <w:p w14:paraId="0FE56684" w14:textId="77777777" w:rsidR="00A628EC" w:rsidRPr="00D62C0E" w:rsidRDefault="00000000" w:rsidP="003565D5">
      <w:pPr>
        <w:pStyle w:val="B5"/>
        <w:rPr>
          <w:lang w:val="en-US" w:eastAsia="zh-CN"/>
        </w:rPr>
      </w:pPr>
      <w:r>
        <w:rPr>
          <w:position w:val="-10"/>
        </w:rPr>
        <w:pict w14:anchorId="0B0F2237">
          <v:shape id="_x0000_i1870" type="#_x0000_t75" style="width:36.75pt;height:14.25pt">
            <v:imagedata r:id="rId451"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000000">
        <w:rPr>
          <w:position w:val="-10"/>
        </w:rPr>
        <w:pict w14:anchorId="5EA0441D">
          <v:shape id="_x0000_i1871" type="#_x0000_t75" style="width:21.75pt;height:14.25pt">
            <v:imagedata r:id="rId452" o:title=""/>
          </v:shape>
        </w:pict>
      </w:r>
      <w:r>
        <w:t xml:space="preserve"> to the cardinality of </w:t>
      </w:r>
      <w:r w:rsidR="00000000">
        <w:rPr>
          <w:position w:val="-4"/>
          <w:lang w:eastAsia="zh-CN"/>
        </w:rPr>
        <w:pict w14:anchorId="4561E5DA">
          <v:shape id="_x0000_i1872" type="#_x0000_t75" style="width:14.25pt;height:12.75pt">
            <v:imagedata r:id="rId439"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000000">
        <w:rPr>
          <w:position w:val="-6"/>
          <w:lang w:eastAsia="zh-CN"/>
        </w:rPr>
        <w:pict w14:anchorId="57BBA373">
          <v:shape id="_x0000_i1873" type="#_x0000_t75" style="width:14.25pt;height:11.25pt">
            <v:imagedata r:id="rId453"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000000">
        <w:rPr>
          <w:position w:val="-4"/>
          <w:lang w:eastAsia="zh-CN"/>
        </w:rPr>
        <w:pict w14:anchorId="547A6903">
          <v:shape id="_x0000_i1874" type="#_x0000_t75" style="width:14.25pt;height:12.75pt">
            <v:imagedata r:id="rId439" o:title=""/>
          </v:shape>
        </w:pict>
      </w:r>
    </w:p>
    <w:p w14:paraId="7877BFB6" w14:textId="77777777" w:rsidR="00D508B4" w:rsidRDefault="00D508B4" w:rsidP="004441AA">
      <w:pPr>
        <w:pStyle w:val="B5"/>
        <w:rPr>
          <w:lang w:eastAsia="zh-CN"/>
        </w:rPr>
      </w:pPr>
      <w:r>
        <w:rPr>
          <w:lang w:eastAsia="zh-CN"/>
        </w:rPr>
        <w:t xml:space="preserve">while </w:t>
      </w:r>
      <w:r w:rsidR="00000000">
        <w:rPr>
          <w:rFonts w:cs="Arial"/>
          <w:position w:val="-6"/>
          <w:lang w:eastAsia="zh-CN"/>
        </w:rPr>
        <w:pict w14:anchorId="771B8A0E">
          <v:shape id="_x0000_i1875" type="#_x0000_t75" style="width:27.75pt;height:14.25pt">
            <v:imagedata r:id="rId449"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000000">
        <w:rPr>
          <w:position w:val="-6"/>
        </w:rPr>
        <w:pict w14:anchorId="768C1F7D">
          <v:shape id="_x0000_i1876" type="#_x0000_t75" style="width:22.5pt;height:14.25pt">
            <v:imagedata r:id="rId454"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lastRenderedPageBreak/>
        <w:t xml:space="preserve">while </w:t>
      </w:r>
      <w:r w:rsidR="00000000">
        <w:rPr>
          <w:position w:val="-10"/>
        </w:rPr>
        <w:pict w14:anchorId="78A0E788">
          <v:shape id="_x0000_i1877" type="#_x0000_t75" style="width:36.75pt;height:15.75pt">
            <v:imagedata r:id="rId455"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000000">
        <w:rPr>
          <w:position w:val="-6"/>
        </w:rPr>
        <w:pict w14:anchorId="4FDF469D">
          <v:shape id="_x0000_i1878" type="#_x0000_t75" style="width:27.75pt;height:12.75pt">
            <v:imagedata r:id="rId456"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000000">
        <w:rPr>
          <w:position w:val="-6"/>
        </w:rPr>
        <w:pict w14:anchorId="43A4D8C4">
          <v:shape id="_x0000_i1879" type="#_x0000_t75" style="width:14.25pt;height:12.75pt">
            <v:imagedata r:id="rId457"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000000">
        <w:rPr>
          <w:position w:val="-4"/>
          <w:lang w:eastAsia="zh-CN"/>
        </w:rPr>
        <w:pict w14:anchorId="261CA7FA">
          <v:shape id="_x0000_i1880" type="#_x0000_t75" style="width:9pt;height:9pt">
            <v:imagedata r:id="rId458" o:title=""/>
          </v:shape>
        </w:pict>
      </w:r>
      <w:r w:rsidR="00D508B4">
        <w:t xml:space="preserve"> </w:t>
      </w:r>
    </w:p>
    <w:p w14:paraId="50C6D717" w14:textId="77777777" w:rsidR="00D508B4" w:rsidRPr="002462F4" w:rsidRDefault="00000000" w:rsidP="004441AA">
      <w:pPr>
        <w:pStyle w:val="B5"/>
        <w:ind w:left="2552"/>
        <w:rPr>
          <w:lang w:eastAsia="zh-CN"/>
        </w:rPr>
      </w:pPr>
      <w:r>
        <w:rPr>
          <w:position w:val="-12"/>
        </w:rPr>
        <w:pict w14:anchorId="3464F451">
          <v:shape id="_x0000_i1881" type="#_x0000_t75" style="width:45pt;height:18.75pt">
            <v:imagedata r:id="rId459"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pt;height:9pt">
            <v:imagedata r:id="rId460" o:title=""/>
          </v:shape>
        </w:pict>
      </w:r>
    </w:p>
    <w:p w14:paraId="77365C54" w14:textId="77777777" w:rsidR="00D508B4" w:rsidRDefault="00000000" w:rsidP="004441AA">
      <w:pPr>
        <w:pStyle w:val="B5"/>
        <w:ind w:left="2552"/>
        <w:rPr>
          <w:lang w:eastAsia="zh-CN"/>
        </w:rPr>
      </w:pPr>
      <w:r>
        <w:rPr>
          <w:position w:val="-6"/>
        </w:rPr>
        <w:pict w14:anchorId="600C6047">
          <v:shape id="_x0000_i1883" type="#_x0000_t75" style="width:36.75pt;height:12.75pt">
            <v:imagedata r:id="rId461" o:title=""/>
          </v:shape>
        </w:pict>
      </w:r>
      <w:r w:rsidR="00D508B4">
        <w:rPr>
          <w:rFonts w:hint="eastAsia"/>
          <w:lang w:eastAsia="zh-CN"/>
        </w:rPr>
        <w:t>;</w:t>
      </w:r>
    </w:p>
    <w:p w14:paraId="7B80ED96" w14:textId="77777777" w:rsidR="00D508B4" w:rsidRPr="00917FF8" w:rsidRDefault="00000000" w:rsidP="004441AA">
      <w:pPr>
        <w:pStyle w:val="B5"/>
        <w:ind w:left="2552"/>
        <w:rPr>
          <w:lang w:eastAsia="zh-CN"/>
        </w:rPr>
      </w:pPr>
      <w:r>
        <w:rPr>
          <w:rFonts w:cs="Arial"/>
          <w:position w:val="-12"/>
          <w:lang w:eastAsia="zh-CN"/>
        </w:rPr>
        <w:pict w14:anchorId="55D67A07">
          <v:shape id="_x0000_i1884" type="#_x0000_t75" style="width:57.75pt;height:16.5pt">
            <v:imagedata r:id="rId462"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000000" w:rsidP="00A00BD5">
      <w:pPr>
        <w:pStyle w:val="B5"/>
        <w:ind w:left="2552"/>
        <w:rPr>
          <w:lang w:eastAsia="zh-CN"/>
        </w:rPr>
      </w:pPr>
      <w:r>
        <w:rPr>
          <w:position w:val="-4"/>
        </w:rPr>
        <w:pict w14:anchorId="20145083">
          <v:shape id="_x0000_i1885" type="#_x0000_t75" style="width:36.75pt;height:12.75pt">
            <v:imagedata r:id="rId463"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000000" w:rsidP="004441AA">
      <w:pPr>
        <w:pStyle w:val="B5"/>
        <w:ind w:left="1985"/>
        <w:rPr>
          <w:rFonts w:cs="Arial"/>
          <w:lang w:eastAsia="zh-CN"/>
        </w:rPr>
      </w:pPr>
      <w:r>
        <w:rPr>
          <w:rFonts w:cs="Arial"/>
          <w:position w:val="-12"/>
          <w:lang w:eastAsia="zh-CN"/>
        </w:rPr>
        <w:pict w14:anchorId="46616FA1">
          <v:shape id="_x0000_i1886" type="#_x0000_t75" style="width:1in;height:16.5pt">
            <v:imagedata r:id="rId464" o:title=""/>
          </v:shape>
        </w:pict>
      </w:r>
    </w:p>
    <w:p w14:paraId="51653B15" w14:textId="77777777" w:rsidR="00D508B4" w:rsidRPr="00B916EC" w:rsidRDefault="00000000" w:rsidP="004441AA">
      <w:pPr>
        <w:pStyle w:val="B5"/>
        <w:ind w:left="1985"/>
        <w:rPr>
          <w:lang w:eastAsia="zh-CN"/>
        </w:rPr>
      </w:pPr>
      <w:r>
        <w:rPr>
          <w:position w:val="-10"/>
        </w:rPr>
        <w:pict w14:anchorId="23045C9D">
          <v:shape id="_x0000_i1887" type="#_x0000_t75" style="width:36.75pt;height:14.25pt">
            <v:imagedata r:id="rId451"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000000">
        <w:rPr>
          <w:position w:val="-6"/>
          <w:lang w:eastAsia="zh-CN"/>
        </w:rPr>
        <w:pict w14:anchorId="7961C6CD">
          <v:shape id="_x0000_i1888" type="#_x0000_t75" style="width:14.25pt;height:11.25pt">
            <v:imagedata r:id="rId453"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000000">
        <w:rPr>
          <w:position w:val="-4"/>
          <w:lang w:eastAsia="zh-CN"/>
        </w:rPr>
        <w:pict w14:anchorId="3714A986">
          <v:shape id="_x0000_i1889" type="#_x0000_t75" style="width:14.25pt;height:12.75pt">
            <v:imagedata r:id="rId439"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000000"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000000" w:rsidP="001D7C9A">
      <w:pPr>
        <w:pStyle w:val="B1"/>
        <w:rPr>
          <w:lang w:val="en-US" w:eastAsia="zh-CN"/>
        </w:rPr>
      </w:pPr>
      <w:r>
        <w:rPr>
          <w:position w:val="-6"/>
        </w:rPr>
        <w:pict w14:anchorId="2EB847AE">
          <v:shape id="_x0000_i1890" type="#_x0000_t75" style="width:36.75pt;height:12.75pt">
            <v:imagedata r:id="rId465"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w:t>
      </w:r>
      <w:proofErr w:type="spellStart"/>
      <w:r w:rsidRPr="003901B7">
        <w:t>PCell</w:t>
      </w:r>
      <w:proofErr w:type="spellEnd"/>
      <w:r w:rsidRPr="003901B7">
        <w:t xml:space="preserve">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lastRenderedPageBreak/>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w:t>
      </w:r>
      <w:proofErr w:type="spellStart"/>
      <w:r w:rsidRPr="003901B7">
        <w:rPr>
          <w:lang w:val="en-US"/>
        </w:rPr>
        <w:t>PCell</w:t>
      </w:r>
      <w:proofErr w:type="spellEnd"/>
      <w:r w:rsidRPr="003901B7">
        <w:rPr>
          <w:lang w:val="en-US"/>
        </w:rPr>
        <w:t xml:space="preserve"> </w:t>
      </w:r>
    </w:p>
    <w:p w14:paraId="1D3C81A6" w14:textId="77777777" w:rsidR="00A90F55" w:rsidRPr="003901B7" w:rsidRDefault="00000000"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proofErr w:type="spellStart"/>
      <w:r w:rsidRPr="003901B7">
        <w:rPr>
          <w:i/>
          <w:lang w:val="en-US"/>
        </w:rPr>
        <w:t>tdd</w:t>
      </w:r>
      <w:proofErr w:type="spellEnd"/>
      <w:r w:rsidRPr="003901B7">
        <w:rPr>
          <w:i/>
          <w:lang w:val="en-US"/>
        </w:rPr>
        <w:t>-</w:t>
      </w:r>
      <w:r w:rsidRPr="003901B7">
        <w:rPr>
          <w:i/>
        </w:rPr>
        <w:t>UL-DL-</w:t>
      </w:r>
      <w:proofErr w:type="spellStart"/>
      <w:r w:rsidRPr="003901B7">
        <w:rPr>
          <w:i/>
          <w:lang w:val="en-US"/>
        </w:rPr>
        <w:t>ConfigurationCommon</w:t>
      </w:r>
      <w:proofErr w:type="spellEnd"/>
      <w:r w:rsidRPr="003901B7">
        <w:t xml:space="preserve">, </w:t>
      </w:r>
      <w:r w:rsidRPr="003901B7">
        <w:rPr>
          <w:lang w:eastAsia="zh-CN"/>
        </w:rPr>
        <w:t>or</w:t>
      </w:r>
      <w:r w:rsidRPr="003901B7">
        <w:t xml:space="preserve"> </w:t>
      </w:r>
      <w:proofErr w:type="spellStart"/>
      <w:r w:rsidRPr="003901B7">
        <w:rPr>
          <w:i/>
          <w:lang w:val="en-US"/>
        </w:rPr>
        <w:t>tdd</w:t>
      </w:r>
      <w:proofErr w:type="spellEnd"/>
      <w:r w:rsidRPr="003901B7">
        <w:rPr>
          <w:i/>
          <w:lang w:val="en-US"/>
        </w:rPr>
        <w:t>-</w:t>
      </w:r>
      <w:r w:rsidRPr="003901B7">
        <w:rPr>
          <w:i/>
        </w:rPr>
        <w:t>UL-DL-</w:t>
      </w:r>
      <w:r w:rsidRPr="003901B7">
        <w:rPr>
          <w:i/>
          <w:lang w:val="en-US"/>
        </w:rPr>
        <w:t>C</w:t>
      </w:r>
      <w:proofErr w:type="spellStart"/>
      <w:r w:rsidRPr="003901B7">
        <w:rPr>
          <w:i/>
        </w:rPr>
        <w:t>onfiguration</w:t>
      </w:r>
      <w:proofErr w:type="spellEnd"/>
      <w:r w:rsidRPr="003901B7">
        <w:rPr>
          <w:i/>
          <w:lang w:val="en-US"/>
        </w:rPr>
        <w:t>D</w:t>
      </w:r>
      <w:proofErr w:type="spellStart"/>
      <w:r w:rsidRPr="003901B7">
        <w:rPr>
          <w:i/>
        </w:rPr>
        <w:t>edicated</w:t>
      </w:r>
      <w:proofErr w:type="spellEnd"/>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w:t>
      </w:r>
      <w:proofErr w:type="spellStart"/>
      <w:r w:rsidRPr="003901B7">
        <w:rPr>
          <w:rFonts w:hint="eastAsia"/>
          <w:lang w:eastAsia="zh-CN"/>
        </w:rPr>
        <w:t>th</w:t>
      </w:r>
      <w:proofErr w:type="spellEnd"/>
      <w:r w:rsidRPr="003901B7">
        <w:rPr>
          <w:rFonts w:hint="eastAsia"/>
          <w:lang w:eastAsia="zh-CN"/>
        </w:rPr>
        <w:t xml:space="preserve">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lastRenderedPageBreak/>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000000">
        <w:rPr>
          <w:position w:val="-12"/>
        </w:rPr>
        <w:pict w14:anchorId="73FCF692">
          <v:shape id="_x0000_i1891" type="#_x0000_t75" style="width:21.75pt;height:15.75pt">
            <v:imagedata r:id="rId497"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000000">
        <w:rPr>
          <w:position w:val="-12"/>
        </w:rPr>
        <w:pict w14:anchorId="4A8C453C">
          <v:shape id="_x0000_i1892" type="#_x0000_t75" style="width:44.25pt;height:16.5pt">
            <v:imagedata r:id="rId498"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proofErr w:type="spellStart"/>
      <w:r w:rsidR="00DD2975" w:rsidRPr="00C00766">
        <w:rPr>
          <w:i/>
        </w:rPr>
        <w:t>coresetPoolIndex</w:t>
      </w:r>
      <w:proofErr w:type="spellEnd"/>
      <w:r w:rsidR="00DD2975" w:rsidRPr="00C00766">
        <w:rPr>
          <w:rFonts w:hint="eastAsia"/>
        </w:rPr>
        <w:t xml:space="preserve"> </w:t>
      </w:r>
      <w:r w:rsidR="00DD2975" w:rsidRPr="00C00766">
        <w:t xml:space="preserve">value if provided, or if </w:t>
      </w:r>
      <w:proofErr w:type="spellStart"/>
      <w:r w:rsidR="00DD2975" w:rsidRPr="00C00766">
        <w:rPr>
          <w:i/>
        </w:rPr>
        <w:t>coresetPoolIndex</w:t>
      </w:r>
      <w:proofErr w:type="spellEnd"/>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000000">
        <w:rPr>
          <w:position w:val="-12"/>
        </w:rPr>
        <w:pict w14:anchorId="0248F4EE">
          <v:shape id="_x0000_i1893" type="#_x0000_t75" style="width:44.25pt;height:15.75pt">
            <v:imagedata r:id="rId499" o:title=""/>
          </v:shape>
        </w:pict>
      </w:r>
      <w:r>
        <w:rPr>
          <w:rFonts w:cs="Arial"/>
          <w:lang w:val="en-US" w:eastAsia="zh-CN"/>
        </w:rPr>
        <w:t>, and</w:t>
      </w:r>
    </w:p>
    <w:p w14:paraId="3FA4D548" w14:textId="77777777" w:rsidR="00C52D5B" w:rsidRDefault="00C52D5B" w:rsidP="00C52D5B">
      <w:pPr>
        <w:pStyle w:val="B1"/>
      </w:pPr>
      <w:r>
        <w:t>-</w:t>
      </w:r>
      <w:r>
        <w:tab/>
      </w:r>
      <w:r w:rsidRPr="00221BBC">
        <w:rPr>
          <w:i/>
        </w:rPr>
        <w:t>PDSCH-</w:t>
      </w:r>
      <w:proofErr w:type="spellStart"/>
      <w:r w:rsidRPr="00221BBC">
        <w:rPr>
          <w:i/>
        </w:rPr>
        <w:t>CodeBlockGroupTransmission</w:t>
      </w:r>
      <w:proofErr w:type="spellEnd"/>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000000">
        <w:rPr>
          <w:position w:val="-12"/>
        </w:rPr>
        <w:pict w14:anchorId="43E8F1AD">
          <v:shape id="_x0000_i1894" type="#_x0000_t75" style="width:44.25pt;height:16.5pt">
            <v:imagedata r:id="rId500" o:title=""/>
          </v:shape>
        </w:pict>
      </w:r>
      <w:r>
        <w:rPr>
          <w:rFonts w:cs="Arial"/>
          <w:lang w:val="en-US" w:eastAsia="zh-CN"/>
        </w:rPr>
        <w:t>, and</w:t>
      </w:r>
    </w:p>
    <w:p w14:paraId="0FF57549" w14:textId="77777777" w:rsidR="00C52D5B" w:rsidRDefault="00C52D5B" w:rsidP="00C52D5B">
      <w:pPr>
        <w:pStyle w:val="B1"/>
      </w:pPr>
      <w:r>
        <w:t>-</w:t>
      </w:r>
      <w:r>
        <w:tab/>
      </w:r>
      <w:r w:rsidRPr="00221BBC">
        <w:rPr>
          <w:i/>
        </w:rPr>
        <w:t>PDSCH-</w:t>
      </w:r>
      <w:proofErr w:type="spellStart"/>
      <w:r w:rsidRPr="00221BBC">
        <w:rPr>
          <w:i/>
        </w:rPr>
        <w:t>CodeBlockGroupTransmission</w:t>
      </w:r>
      <w:proofErr w:type="spellEnd"/>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000000">
        <w:rPr>
          <w:position w:val="-12"/>
        </w:rPr>
        <w:pict w14:anchorId="5A8C61ED">
          <v:shape id="_x0000_i1895" type="#_x0000_t75" style="width:50.25pt;height:18.75pt">
            <v:imagedata r:id="rId501"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000000">
        <w:rPr>
          <w:position w:val="-10"/>
        </w:rPr>
        <w:pict w14:anchorId="5695970A">
          <v:shape id="_x0000_i1896" type="#_x0000_t75" style="width:14.25pt;height:14.25pt">
            <v:imagedata r:id="rId502"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000000">
        <w:rPr>
          <w:position w:val="-10"/>
        </w:rPr>
        <w:pict w14:anchorId="43D04196">
          <v:shape id="_x0000_i1897" type="#_x0000_t75" style="width:14.25pt;height:14.25pt">
            <v:imagedata r:id="rId502"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w:t>
      </w:r>
      <w:proofErr w:type="spellStart"/>
      <w:r w:rsidR="000F584E" w:rsidRPr="00316476">
        <w:rPr>
          <w:i/>
        </w:rPr>
        <w:t>DataToUL</w:t>
      </w:r>
      <w:proofErr w:type="spellEnd"/>
      <w:r w:rsidR="000F584E" w:rsidRPr="00316476">
        <w:rPr>
          <w:i/>
        </w:rPr>
        <w:t>-ACK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proofErr w:type="spellStart"/>
      <w:r w:rsidR="000F584E" w:rsidRPr="00435CFD">
        <w:rPr>
          <w:i/>
        </w:rPr>
        <w:t>maxNrofCodeWordsScheduledByDCI</w:t>
      </w:r>
      <w:proofErr w:type="spellEnd"/>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proofErr w:type="spellStart"/>
      <w:r w:rsidR="000F584E" w:rsidRPr="00435CFD">
        <w:rPr>
          <w:i/>
        </w:rPr>
        <w:t>harq</w:t>
      </w:r>
      <w:proofErr w:type="spellEnd"/>
      <w:r w:rsidR="000F584E" w:rsidRPr="00435CFD">
        <w:rPr>
          <w:i/>
        </w:rPr>
        <w:t>-ACK-</w:t>
      </w:r>
      <w:proofErr w:type="spellStart"/>
      <w:r w:rsidR="000F584E" w:rsidRPr="00435CFD">
        <w:rPr>
          <w:i/>
        </w:rPr>
        <w:t>SpatialBundlingPUCCH</w:t>
      </w:r>
      <w:proofErr w:type="spellEnd"/>
      <w:r w:rsidR="000F584E" w:rsidRPr="00B916EC">
        <w:rPr>
          <w:rFonts w:hint="eastAsia"/>
          <w:lang w:val="en-US" w:eastAsia="zh-CN"/>
        </w:rPr>
        <w:t xml:space="preserve"> is not </w:t>
      </w:r>
      <w:r w:rsidR="000F584E">
        <w:rPr>
          <w:lang w:val="en-US" w:eastAsia="zh-CN"/>
        </w:rPr>
        <w:lastRenderedPageBreak/>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proofErr w:type="spellStart"/>
      <w:r w:rsidR="000F584E" w:rsidRPr="00435CFD">
        <w:rPr>
          <w:i/>
        </w:rPr>
        <w:t>harq</w:t>
      </w:r>
      <w:proofErr w:type="spellEnd"/>
      <w:r w:rsidR="000F584E" w:rsidRPr="00435CFD">
        <w:rPr>
          <w:i/>
        </w:rPr>
        <w:t>-ACK-</w:t>
      </w:r>
      <w:proofErr w:type="spellStart"/>
      <w:r w:rsidR="000F584E" w:rsidRPr="00435CFD">
        <w:rPr>
          <w:i/>
        </w:rPr>
        <w:t>SpatialBundlingPUCCH</w:t>
      </w:r>
      <w:proofErr w:type="spellEnd"/>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000000">
        <w:rPr>
          <w:position w:val="-10"/>
        </w:rPr>
        <w:pict w14:anchorId="307477BF">
          <v:shape id="_x0000_i1898" type="#_x0000_t75" style="width:21.75pt;height:14.25pt">
            <v:imagedata r:id="rId503"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000000">
        <w:rPr>
          <w:rFonts w:cs="Arial"/>
          <w:position w:val="-12"/>
          <w:lang w:eastAsia="zh-CN"/>
        </w:rPr>
        <w:pict w14:anchorId="7F229D72">
          <v:shape id="_x0000_i1899" type="#_x0000_t75" style="width:21.75pt;height:15.75pt">
            <v:imagedata r:id="rId504" o:title=""/>
          </v:shape>
        </w:pict>
      </w:r>
      <w:r>
        <w:rPr>
          <w:lang w:eastAsia="zh-CN"/>
        </w:rPr>
        <w:t xml:space="preserve"> defines a total </w:t>
      </w:r>
      <w:r w:rsidRPr="004F730A">
        <w:rPr>
          <w:lang w:eastAsia="zh-CN"/>
        </w:rPr>
        <w:t xml:space="preserve">number </w:t>
      </w:r>
      <w:r w:rsidR="00000000">
        <w:rPr>
          <w:position w:val="-10"/>
        </w:rPr>
        <w:pict w14:anchorId="6DFF0E0E">
          <v:shape id="_x0000_i1900" type="#_x0000_t75" style="width:14.25pt;height:14.25pt">
            <v:imagedata r:id="rId505" o:title=""/>
          </v:shape>
        </w:pict>
      </w:r>
      <w:r w:rsidRPr="004F730A">
        <w:rPr>
          <w:lang w:eastAsia="zh-CN"/>
        </w:rPr>
        <w:t xml:space="preserve"> of occasions</w:t>
      </w:r>
      <w:r>
        <w:rPr>
          <w:lang w:eastAsia="zh-CN"/>
        </w:rPr>
        <w:t xml:space="preserve"> for PDSCH reception or SPS PDSCH release for serving cell </w:t>
      </w:r>
      <w:r w:rsidR="00000000">
        <w:rPr>
          <w:position w:val="-6"/>
        </w:rPr>
        <w:pict w14:anchorId="6CCB21CC">
          <v:shape id="_x0000_i1901" type="#_x0000_t75" style="width:7.5pt;height:7.5pt">
            <v:imagedata r:id="rId506"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000000">
        <w:rPr>
          <w:position w:val="-6"/>
        </w:rPr>
        <w:pict w14:anchorId="47DC92E8">
          <v:shape id="_x0000_i1902" type="#_x0000_t75" style="width:21.7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73FCBB99">
          <v:shape id="_x0000_i1903" type="#_x0000_t75" style="width:21.75pt;height:14.25pt">
            <v:imagedata r:id="rId508"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41B5DD4F">
          <v:shape id="_x0000_i1904" type="#_x0000_t75" style="width:21.75pt;height:18.75pt">
            <v:imagedata r:id="rId509"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000000">
        <w:rPr>
          <w:position w:val="-10"/>
        </w:rPr>
        <w:pict w14:anchorId="78F7FBEF">
          <v:shape id="_x0000_i1905" type="#_x0000_t75" style="width:36.75pt;height:18.75pt">
            <v:imagedata r:id="rId510"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000000">
        <w:rPr>
          <w:position w:val="-6"/>
        </w:rPr>
        <w:pict w14:anchorId="5C88F0AA">
          <v:shape id="_x0000_i1906" type="#_x0000_t75" style="width:27.75pt;height:14.25pt">
            <v:imagedata r:id="rId51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000000">
        <w:rPr>
          <w:position w:val="-10"/>
          <w:lang w:eastAsia="zh-CN"/>
        </w:rPr>
        <w:pict w14:anchorId="0C8598E1">
          <v:shape id="_x0000_i1907" type="#_x0000_t75" style="width:36.75pt;height:16.5pt">
            <v:imagedata r:id="rId512"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proofErr w:type="spellStart"/>
      <w:r w:rsidR="00610503" w:rsidRPr="00435CFD">
        <w:rPr>
          <w:i/>
        </w:rPr>
        <w:t>harq</w:t>
      </w:r>
      <w:proofErr w:type="spellEnd"/>
      <w:r w:rsidR="00610503" w:rsidRPr="00435CFD">
        <w:rPr>
          <w:i/>
        </w:rPr>
        <w:t>-ACK-</w:t>
      </w:r>
      <w:proofErr w:type="spellStart"/>
      <w:r w:rsidR="00610503" w:rsidRPr="00435CFD">
        <w:rPr>
          <w:i/>
        </w:rPr>
        <w:t>SpatialBundlingPUCCH</w:t>
      </w:r>
      <w:proofErr w:type="spellEnd"/>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w:t>
      </w:r>
      <w:proofErr w:type="spellStart"/>
      <w:r w:rsidR="00610503" w:rsidRPr="00221BBC">
        <w:rPr>
          <w:i/>
        </w:rPr>
        <w:t>CodeBlockGroupTransmission</w:t>
      </w:r>
      <w:proofErr w:type="spellEnd"/>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proofErr w:type="spellStart"/>
      <w:r w:rsidR="00610503" w:rsidRPr="00435CFD">
        <w:rPr>
          <w:i/>
        </w:rPr>
        <w:t>maxNrofCodeWordsScheduledByDCI</w:t>
      </w:r>
      <w:proofErr w:type="spellEnd"/>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000000">
        <w:rPr>
          <w:position w:val="-6"/>
        </w:rPr>
        <w:pict w14:anchorId="7C46B186">
          <v:shape id="_x0000_i1908" type="#_x0000_t75" style="width:7.5pt;height:9pt">
            <v:imagedata r:id="rId513" o:title=""/>
          </v:shape>
        </w:pict>
      </w:r>
      <w:r w:rsidRPr="00B916EC">
        <w:rPr>
          <w:rFonts w:hint="eastAsia"/>
          <w:lang w:eastAsia="zh-CN"/>
        </w:rPr>
        <w:t>,</w:t>
      </w:r>
    </w:p>
    <w:p w14:paraId="6CF541F4" w14:textId="77777777" w:rsidR="00CA1203" w:rsidRPr="00B916EC" w:rsidRDefault="00000000" w:rsidP="0009732E">
      <w:pPr>
        <w:pStyle w:val="B4"/>
      </w:pPr>
      <w:r>
        <w:rPr>
          <w:position w:val="-12"/>
        </w:rPr>
        <w:pict w14:anchorId="3F154DF4">
          <v:shape id="_x0000_i1909" type="#_x0000_t75" style="width:21.75pt;height:21.75pt">
            <v:imagedata r:id="rId514"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000000" w:rsidP="0009732E">
      <w:pPr>
        <w:pStyle w:val="B4"/>
        <w:rPr>
          <w:lang w:eastAsia="zh-CN"/>
        </w:rPr>
      </w:pPr>
      <w:r>
        <w:rPr>
          <w:position w:val="-10"/>
        </w:rPr>
        <w:pict w14:anchorId="2F5C4F40">
          <v:shape id="_x0000_i1910" type="#_x0000_t75" style="width:36.75pt;height:14.25pt">
            <v:imagedata r:id="rId451" o:title=""/>
          </v:shape>
        </w:pict>
      </w:r>
      <w:r w:rsidR="00346C6D" w:rsidRPr="00B916EC">
        <w:t>;</w:t>
      </w:r>
    </w:p>
    <w:p w14:paraId="70FC6D2A" w14:textId="77777777" w:rsidR="00CA1203" w:rsidRPr="00B916EC" w:rsidRDefault="00000000" w:rsidP="0009732E">
      <w:pPr>
        <w:pStyle w:val="B4"/>
        <w:rPr>
          <w:lang w:eastAsia="zh-CN"/>
        </w:rPr>
      </w:pPr>
      <w:r>
        <w:rPr>
          <w:position w:val="-12"/>
        </w:rPr>
        <w:pict w14:anchorId="03591A47">
          <v:shape id="_x0000_i1911" type="#_x0000_t75" style="width:21.75pt;height:21.75pt">
            <v:imagedata r:id="rId515"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000000" w:rsidP="0009732E">
      <w:pPr>
        <w:pStyle w:val="B4"/>
        <w:rPr>
          <w:lang w:eastAsia="zh-CN"/>
        </w:rPr>
      </w:pPr>
      <w:r>
        <w:rPr>
          <w:position w:val="-10"/>
        </w:rPr>
        <w:pict w14:anchorId="0C51C8F9">
          <v:shape id="_x0000_i1912" type="#_x0000_t75" style="width:36.75pt;height:14.25pt">
            <v:imagedata r:id="rId516"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proofErr w:type="spellStart"/>
      <w:r w:rsidR="00610503" w:rsidRPr="00435CFD">
        <w:rPr>
          <w:i/>
        </w:rPr>
        <w:t>harq</w:t>
      </w:r>
      <w:proofErr w:type="spellEnd"/>
      <w:r w:rsidR="00610503" w:rsidRPr="00435CFD">
        <w:rPr>
          <w:i/>
        </w:rPr>
        <w:t>-ACK-</w:t>
      </w:r>
      <w:proofErr w:type="spellStart"/>
      <w:r w:rsidR="00610503" w:rsidRPr="00435CFD">
        <w:rPr>
          <w:i/>
        </w:rPr>
        <w:t>SpatialBundlingPUCCH</w:t>
      </w:r>
      <w:proofErr w:type="spellEnd"/>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proofErr w:type="spellStart"/>
      <w:r w:rsidR="00610503" w:rsidRPr="00435CFD">
        <w:rPr>
          <w:i/>
        </w:rPr>
        <w:t>maxNrofCodeWordsScheduledByDCI</w:t>
      </w:r>
      <w:proofErr w:type="spellEnd"/>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000000">
        <w:rPr>
          <w:position w:val="-6"/>
        </w:rPr>
        <w:pict w14:anchorId="3897AE42">
          <v:shape id="_x0000_i1913" type="#_x0000_t75" style="width:7.5pt;height:9pt">
            <v:imagedata r:id="rId517" o:title=""/>
          </v:shape>
        </w:pict>
      </w:r>
      <w:r w:rsidRPr="00B916EC">
        <w:rPr>
          <w:rFonts w:hint="eastAsia"/>
          <w:lang w:eastAsia="zh-CN"/>
        </w:rPr>
        <w:t>,</w:t>
      </w:r>
    </w:p>
    <w:p w14:paraId="057E13AB" w14:textId="77777777" w:rsidR="00DE60EA" w:rsidRPr="00B916EC" w:rsidRDefault="00000000" w:rsidP="0009732E">
      <w:pPr>
        <w:pStyle w:val="B4"/>
        <w:rPr>
          <w:lang w:eastAsia="zh-CN"/>
        </w:rPr>
      </w:pPr>
      <w:r>
        <w:rPr>
          <w:position w:val="-12"/>
        </w:rPr>
        <w:pict w14:anchorId="2E04DD7D">
          <v:shape id="_x0000_i1914" type="#_x0000_t75" style="width:21.75pt;height:18.75pt">
            <v:imagedata r:id="rId518"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000000" w:rsidP="0009732E">
      <w:pPr>
        <w:pStyle w:val="B4"/>
        <w:rPr>
          <w:lang w:eastAsia="zh-CN"/>
        </w:rPr>
      </w:pPr>
      <w:r>
        <w:rPr>
          <w:position w:val="-10"/>
        </w:rPr>
        <w:pict w14:anchorId="0BB1D124">
          <v:shape id="_x0000_i1915" type="#_x0000_t75" style="width:36.75pt;height:14.25pt">
            <v:imagedata r:id="rId516"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w:t>
      </w:r>
      <w:proofErr w:type="spellStart"/>
      <w:r w:rsidR="00610503" w:rsidRPr="00221BBC">
        <w:rPr>
          <w:i/>
        </w:rPr>
        <w:t>CodeBlockGroupTransmission</w:t>
      </w:r>
      <w:proofErr w:type="spellEnd"/>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000000">
        <w:rPr>
          <w:position w:val="-12"/>
        </w:rPr>
        <w:pict w14:anchorId="3FB1058E">
          <v:shape id="_x0000_i1916" type="#_x0000_t75" style="width:53.25pt;height:18.75pt">
            <v:imagedata r:id="rId519"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proofErr w:type="spellStart"/>
      <w:r w:rsidR="00610503" w:rsidRPr="00437368">
        <w:rPr>
          <w:i/>
          <w:color w:val="000000"/>
          <w:lang w:val="en-US" w:eastAsia="ja-JP"/>
        </w:rPr>
        <w:t>maxCodeBlockGroupsPerTransportBlock</w:t>
      </w:r>
      <w:proofErr w:type="spellEnd"/>
      <w:r w:rsidR="009A1805" w:rsidRPr="00B916EC">
        <w:t xml:space="preserve"> </w:t>
      </w:r>
      <w:r w:rsidR="00035CB8" w:rsidRPr="00B916EC">
        <w:t xml:space="preserve">for serving cell </w:t>
      </w:r>
      <w:r w:rsidR="00000000">
        <w:rPr>
          <w:position w:val="-6"/>
        </w:rPr>
        <w:pict w14:anchorId="052EEA43">
          <v:shape id="_x0000_i1917" type="#_x0000_t75" style="width:7.5pt;height:9pt">
            <v:imagedata r:id="rId517"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000000">
        <w:rPr>
          <w:rFonts w:eastAsia="Malgun Gothic"/>
          <w:position w:val="-10"/>
        </w:rPr>
        <w:pict w14:anchorId="73DDBF5D">
          <v:shape id="_x0000_i1918" type="#_x0000_t75" style="width:44.25pt;height:16.5pt">
            <v:imagedata r:id="rId520" o:title=""/>
          </v:shape>
        </w:pict>
      </w:r>
      <w:r w:rsidRPr="00B916EC">
        <w:t>- CBG index</w:t>
      </w:r>
    </w:p>
    <w:p w14:paraId="110BFA66" w14:textId="77777777" w:rsidR="00346C6D" w:rsidRPr="00B916EC" w:rsidRDefault="00346C6D" w:rsidP="0009732E">
      <w:pPr>
        <w:pStyle w:val="B4"/>
      </w:pPr>
      <w:r w:rsidRPr="00B916EC">
        <w:t xml:space="preserve">while </w:t>
      </w:r>
      <w:r w:rsidR="00000000">
        <w:rPr>
          <w:position w:val="-12"/>
        </w:rPr>
        <w:pict w14:anchorId="1D034760">
          <v:shape id="_x0000_i1919" type="#_x0000_t75" style="width:83.25pt;height:18.75pt">
            <v:imagedata r:id="rId521" o:title=""/>
          </v:shape>
        </w:pict>
      </w:r>
    </w:p>
    <w:p w14:paraId="1391D0EE" w14:textId="77777777" w:rsidR="00C95F11" w:rsidRPr="00B916EC" w:rsidRDefault="00000000" w:rsidP="0009732E">
      <w:pPr>
        <w:pStyle w:val="B5"/>
      </w:pPr>
      <w:r>
        <w:rPr>
          <w:position w:val="-14"/>
        </w:rPr>
        <w:pict w14:anchorId="21D5F9A1">
          <v:shape id="_x0000_i1920" type="#_x0000_t75" style="width:27.75pt;height:18.75pt">
            <v:imagedata r:id="rId522"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75pt;height:16.5pt">
            <v:imagedata r:id="rId523"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proofErr w:type="spellStart"/>
      <w:r w:rsidR="00CD5BA3" w:rsidRPr="00435CFD">
        <w:rPr>
          <w:i/>
        </w:rPr>
        <w:t>maxNrofCodeWordsScheduledByDCI</w:t>
      </w:r>
      <w:proofErr w:type="spellEnd"/>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000000">
        <w:rPr>
          <w:position w:val="-6"/>
        </w:rPr>
        <w:pict w14:anchorId="4365F31D">
          <v:shape id="_x0000_i1922" type="#_x0000_t75" style="width:7.5pt;height:9pt">
            <v:imagedata r:id="rId517" o:title=""/>
          </v:shape>
        </w:pict>
      </w:r>
    </w:p>
    <w:p w14:paraId="610F5A28" w14:textId="77777777" w:rsidR="00C95F11" w:rsidRDefault="00C95F11" w:rsidP="0009732E">
      <w:pPr>
        <w:pStyle w:val="B5"/>
      </w:pPr>
      <w:r>
        <w:rPr>
          <w:rFonts w:cs="Arial"/>
          <w:lang w:eastAsia="zh-CN"/>
        </w:rPr>
        <w:lastRenderedPageBreak/>
        <w:tab/>
      </w:r>
      <w:r w:rsidR="00000000">
        <w:rPr>
          <w:position w:val="-20"/>
        </w:rPr>
        <w:pict w14:anchorId="392C740E">
          <v:shape id="_x0000_i1923" type="#_x0000_t75" style="width:73.5pt;height:23.25pt">
            <v:imagedata r:id="rId524"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000000">
        <w:rPr>
          <w:rFonts w:eastAsia="Malgun Gothic"/>
          <w:position w:val="-10"/>
        </w:rPr>
        <w:pict w14:anchorId="796D12BA">
          <v:shape id="_x0000_i1924" type="#_x0000_t75" style="width:21.75pt;height:15.75pt">
            <v:imagedata r:id="rId523"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000000" w:rsidP="0009732E">
      <w:pPr>
        <w:pStyle w:val="B5"/>
      </w:pPr>
      <w:r>
        <w:rPr>
          <w:rFonts w:eastAsia="Malgun Gothic"/>
          <w:position w:val="-10"/>
        </w:rPr>
        <w:pict w14:anchorId="68745B02">
          <v:shape id="_x0000_i1925" type="#_x0000_t75" style="width:1in;height:18.75pt">
            <v:imagedata r:id="rId525"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000000" w:rsidP="0009732E">
      <w:pPr>
        <w:pStyle w:val="B4"/>
        <w:rPr>
          <w:lang w:val="en-US" w:eastAsia="zh-CN"/>
        </w:rPr>
      </w:pPr>
      <w:r>
        <w:rPr>
          <w:position w:val="-12"/>
        </w:rPr>
        <w:pict w14:anchorId="52D45C3A">
          <v:shape id="_x0000_i1926" type="#_x0000_t75" style="width:110.25pt;height:18.75pt">
            <v:imagedata r:id="rId526" o:title=""/>
          </v:shape>
        </w:pict>
      </w:r>
      <w:r w:rsidR="00693321">
        <w:t xml:space="preserve">, </w:t>
      </w:r>
      <w:r w:rsidR="00693321">
        <w:rPr>
          <w:lang w:val="en-US"/>
        </w:rPr>
        <w:t xml:space="preserve">where </w:t>
      </w:r>
      <w:r>
        <w:rPr>
          <w:position w:val="-12"/>
        </w:rPr>
        <w:pict w14:anchorId="37E30A9E">
          <v:shape id="_x0000_i1927" type="#_x0000_t75" style="width:21.75pt;height:18.75pt">
            <v:imagedata r:id="rId527" o:title=""/>
          </v:shape>
        </w:pict>
      </w:r>
      <w:r w:rsidR="00693321">
        <w:rPr>
          <w:lang w:val="en-US"/>
        </w:rPr>
        <w:t xml:space="preserve"> is the value of </w:t>
      </w:r>
      <w:proofErr w:type="spellStart"/>
      <w:r w:rsidR="00CD5BA3" w:rsidRPr="00435CFD">
        <w:rPr>
          <w:i/>
        </w:rPr>
        <w:t>maxNrofCodeWordsScheduledByDCI</w:t>
      </w:r>
      <w:proofErr w:type="spellEnd"/>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pt">
            <v:imagedata r:id="rId517"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000000" w:rsidP="0009732E">
      <w:pPr>
        <w:pStyle w:val="B4"/>
      </w:pPr>
      <w:r>
        <w:rPr>
          <w:position w:val="-12"/>
        </w:rPr>
        <w:pict w14:anchorId="5680380F">
          <v:shape id="_x0000_i1929" type="#_x0000_t75" style="width:21.75pt;height:20.25pt">
            <v:imagedata r:id="rId518"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pt">
            <v:imagedata r:id="rId517" o:title=""/>
          </v:shape>
        </w:pict>
      </w:r>
      <w:r w:rsidR="00C52D5B">
        <w:t>;</w:t>
      </w:r>
    </w:p>
    <w:p w14:paraId="5EDB1CB3" w14:textId="77777777" w:rsidR="00CA1203" w:rsidRPr="00B916EC" w:rsidRDefault="00000000" w:rsidP="0009732E">
      <w:pPr>
        <w:pStyle w:val="B4"/>
      </w:pPr>
      <w:r>
        <w:rPr>
          <w:position w:val="-10"/>
        </w:rPr>
        <w:pict w14:anchorId="0AD4E3F8">
          <v:shape id="_x0000_i1931" type="#_x0000_t75" style="width:36.75pt;height:14.25pt">
            <v:imagedata r:id="rId516"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000000" w:rsidP="0009732E">
      <w:pPr>
        <w:pStyle w:val="B3"/>
      </w:pPr>
      <w:r>
        <w:rPr>
          <w:position w:val="-6"/>
        </w:rPr>
        <w:pict w14:anchorId="243A631C">
          <v:shape id="_x0000_i1932" type="#_x0000_t75" style="width:44.25pt;height:14.25pt">
            <v:imagedata r:id="rId528"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000000" w:rsidP="0009732E">
      <w:pPr>
        <w:pStyle w:val="B2"/>
      </w:pPr>
      <w:r>
        <w:rPr>
          <w:position w:val="-6"/>
        </w:rPr>
        <w:pict w14:anchorId="6EF8DD9F">
          <v:shape id="_x0000_i1933" type="#_x0000_t75" style="width:36.75pt;height:14.25pt">
            <v:imagedata r:id="rId529"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000000">
        <w:rPr>
          <w:position w:val="-10"/>
        </w:rPr>
        <w:pict w14:anchorId="5C5AFC4B">
          <v:shape id="_x0000_i1934" type="#_x0000_t75" style="width:93.75pt;height:15.75pt">
            <v:imagedata r:id="rId530" o:title=""/>
          </v:shape>
        </w:pict>
      </w:r>
      <w:r>
        <w:t xml:space="preserve">, </w:t>
      </w:r>
      <w:r>
        <w:rPr>
          <w:lang w:val="en-US" w:eastAsia="zh-CN"/>
        </w:rPr>
        <w:t xml:space="preserve">the UE determines a number of HARQ-ACK information bits </w:t>
      </w:r>
      <w:r w:rsidR="00000000">
        <w:rPr>
          <w:position w:val="-12"/>
          <w:lang w:eastAsia="zh-CN"/>
        </w:rPr>
        <w:pict w14:anchorId="298DB9DD">
          <v:shape id="_x0000_i1935" type="#_x0000_t75" style="width:44.25pt;height:15.75pt">
            <v:imagedata r:id="rId531"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000000">
        <w:rPr>
          <w:position w:val="-24"/>
          <w:sz w:val="24"/>
        </w:rPr>
        <w:pict w14:anchorId="3D202D59">
          <v:shape id="_x0000_i1936" type="#_x0000_t75" style="width:208.5pt;height:33pt">
            <v:imagedata r:id="rId532"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000000">
        <w:rPr>
          <w:rFonts w:cs="Arial"/>
          <w:position w:val="-12"/>
          <w:lang w:eastAsia="zh-CN"/>
        </w:rPr>
        <w:pict w14:anchorId="167895E9">
          <v:shape id="_x0000_i1937" type="#_x0000_t75" style="width:36.75pt;height:20.25pt">
            <v:imagedata r:id="rId533"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2B1BD8AC">
          <v:shape id="_x0000_i1938" type="#_x0000_t75" style="width:9pt;height:9pt">
            <v:imagedata r:id="rId534"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66540DD5">
          <v:shape id="_x0000_i1939" type="#_x0000_t75" style="width:7.5pt;height:9pt">
            <v:imagedata r:id="rId517" o:title=""/>
          </v:shape>
        </w:pict>
      </w:r>
      <w:r>
        <w:rPr>
          <w:lang w:val="en-US"/>
        </w:rPr>
        <w:t xml:space="preserve"> 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val="en-US" w:eastAsia="zh-CN"/>
        </w:rPr>
        <w:t xml:space="preserve"> </w:t>
      </w:r>
      <w:r>
        <w:rPr>
          <w:lang w:val="en-US" w:eastAsia="zh-CN"/>
        </w:rPr>
        <w:t xml:space="preserve">and </w:t>
      </w:r>
      <w:r w:rsidRPr="0085578B">
        <w:rPr>
          <w:i/>
          <w:lang w:val="en-US" w:eastAsia="zh-CN"/>
        </w:rPr>
        <w:t>PDSCH-</w:t>
      </w:r>
      <w:proofErr w:type="spellStart"/>
      <w:r w:rsidRPr="0085578B">
        <w:rPr>
          <w:i/>
          <w:lang w:val="en-US" w:eastAsia="zh-CN"/>
        </w:rPr>
        <w:t>CodeBlockGroupTransmission</w:t>
      </w:r>
      <w:proofErr w:type="spellEnd"/>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41A38BEE">
          <v:shape id="_x0000_i1940"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3A3C045A">
          <v:shape id="_x0000_i1941" type="#_x0000_t75" style="width:7.5pt;height:9pt">
            <v:imagedata r:id="rId517" o:title=""/>
          </v:shape>
        </w:pict>
      </w:r>
      <w:r>
        <w:rPr>
          <w:lang w:val="en-US"/>
        </w:rPr>
        <w:t xml:space="preserve"> if </w:t>
      </w:r>
      <w:r w:rsidRPr="0085578B">
        <w:rPr>
          <w:i/>
          <w:lang w:val="en-US" w:eastAsia="zh-CN"/>
        </w:rPr>
        <w:t>PDSCH-</w:t>
      </w:r>
      <w:proofErr w:type="spellStart"/>
      <w:r w:rsidRPr="0085578B">
        <w:rPr>
          <w:i/>
          <w:lang w:val="en-US" w:eastAsia="zh-CN"/>
        </w:rPr>
        <w:t>CodeBlockGroupTransmission</w:t>
      </w:r>
      <w:proofErr w:type="spellEnd"/>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000000">
        <w:rPr>
          <w:position w:val="-6"/>
        </w:rPr>
        <w:pict w14:anchorId="2B7FB0D6">
          <v:shape id="_x0000_i1942"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5CAFC7CC">
          <v:shape id="_x0000_i1943" type="#_x0000_t75" style="width:7.5pt;height:9pt">
            <v:imagedata r:id="rId517"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000000">
        <w:rPr>
          <w:rFonts w:cs="Arial"/>
          <w:position w:val="-12"/>
          <w:lang w:eastAsia="zh-CN"/>
        </w:rPr>
        <w:pict w14:anchorId="5E90D6F1">
          <v:shape id="_x0000_i1944" type="#_x0000_t75" style="width:50.25pt;height:18.75pt">
            <v:imagedata r:id="rId536"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7592C2B9">
          <v:shape id="_x0000_i1945"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1A4537FC">
          <v:shape id="_x0000_i1946" type="#_x0000_t75" style="width:7.5pt;height:9pt">
            <v:imagedata r:id="rId517" o:title=""/>
          </v:shape>
        </w:pict>
      </w:r>
      <w:r>
        <w:rPr>
          <w:lang w:val="en-US"/>
        </w:rPr>
        <w:t xml:space="preserve"> if </w:t>
      </w:r>
      <w:r w:rsidRPr="0085578B">
        <w:rPr>
          <w:i/>
          <w:lang w:val="en-US" w:eastAsia="zh-CN"/>
        </w:rPr>
        <w:t>PDSCH-</w:t>
      </w:r>
      <w:proofErr w:type="spellStart"/>
      <w:r w:rsidRPr="0085578B">
        <w:rPr>
          <w:i/>
          <w:lang w:val="en-US" w:eastAsia="zh-CN"/>
        </w:rPr>
        <w:t>CodeBlockGroupTransmission</w:t>
      </w:r>
      <w:proofErr w:type="spellEnd"/>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2977456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proofErr w:type="spellStart"/>
      <w:r w:rsidR="00C44547" w:rsidRPr="00B642F5">
        <w:rPr>
          <w:lang w:val="en-US" w:eastAsia="zh-CN"/>
        </w:rPr>
        <w:t>HARQ</w:t>
      </w:r>
      <w:r w:rsidR="00C44547">
        <w:rPr>
          <w:lang w:val="en-US" w:eastAsia="zh-CN"/>
        </w:rPr>
        <w:t>_</w:t>
      </w:r>
      <w:r w:rsidR="00CD5BA3">
        <w:rPr>
          <w:lang w:val="en-US" w:eastAsia="zh-CN"/>
        </w:rPr>
        <w:t>feedback</w:t>
      </w:r>
      <w:proofErr w:type="spellEnd"/>
      <w:r w:rsidR="00CD5BA3">
        <w:rPr>
          <w:lang w:val="en-US" w:eastAsia="zh-CN"/>
        </w:rPr>
        <w:t xml:space="preserve">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w:t>
      </w:r>
      <w:proofErr w:type="spellStart"/>
      <w:r w:rsidR="007C057E" w:rsidRPr="000D579D">
        <w:rPr>
          <w:i/>
        </w:rPr>
        <w:t>DataToUL</w:t>
      </w:r>
      <w:proofErr w:type="spellEnd"/>
      <w:r w:rsidR="007C057E" w:rsidRPr="000D579D">
        <w:rPr>
          <w:i/>
        </w:rPr>
        <w:t>-ACK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proofErr w:type="spellStart"/>
      <w:r w:rsidR="00C44547" w:rsidRPr="00B642F5">
        <w:rPr>
          <w:lang w:val="en-US" w:eastAsia="zh-CN"/>
        </w:rPr>
        <w:t>HARQ</w:t>
      </w:r>
      <w:r w:rsidR="00C44547">
        <w:rPr>
          <w:lang w:val="en-US" w:eastAsia="zh-CN"/>
        </w:rPr>
        <w:t>_</w:t>
      </w:r>
      <w:r w:rsidR="007C057E">
        <w:rPr>
          <w:lang w:val="en-US" w:eastAsia="zh-CN"/>
        </w:rPr>
        <w:t>feedback</w:t>
      </w:r>
      <w:proofErr w:type="spellEnd"/>
      <w:r w:rsidR="007C057E">
        <w:rPr>
          <w:lang w:val="en-US" w:eastAsia="zh-CN"/>
        </w:rPr>
        <w:t xml:space="preserve">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w:t>
      </w:r>
      <w:proofErr w:type="spellStart"/>
      <w:r w:rsidR="004F5290" w:rsidRPr="00B642F5">
        <w:rPr>
          <w:lang w:val="en-US" w:eastAsia="zh-CN"/>
        </w:rPr>
        <w:t>HARQ</w:t>
      </w:r>
      <w:r w:rsidR="004F5290">
        <w:rPr>
          <w:lang w:val="en-US" w:eastAsia="zh-CN"/>
        </w:rPr>
        <w:t>_feedback</w:t>
      </w:r>
      <w:proofErr w:type="spellEnd"/>
      <w:r w:rsidR="004F5290">
        <w:rPr>
          <w:lang w:val="en-US" w:eastAsia="zh-CN"/>
        </w:rPr>
        <w:t xml:space="preserve">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w:t>
      </w:r>
      <w:r w:rsidR="00CD5BA3">
        <w:rPr>
          <w:lang w:val="en-US" w:eastAsia="zh-CN"/>
        </w:rPr>
        <w:lastRenderedPageBreak/>
        <w:t xml:space="preserve">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proofErr w:type="spellStart"/>
      <w:r w:rsidR="00CD5BA3" w:rsidRPr="00435CFD">
        <w:rPr>
          <w:i/>
        </w:rPr>
        <w:t>harq</w:t>
      </w:r>
      <w:proofErr w:type="spellEnd"/>
      <w:r w:rsidR="00CD5BA3" w:rsidRPr="00435CFD">
        <w:rPr>
          <w:i/>
        </w:rPr>
        <w:t>-ACK-</w:t>
      </w:r>
      <w:proofErr w:type="spellStart"/>
      <w:r w:rsidR="00CD5BA3" w:rsidRPr="00435CFD">
        <w:rPr>
          <w:i/>
        </w:rPr>
        <w:t>SpatialBundlingPUCCH</w:t>
      </w:r>
      <w:proofErr w:type="spellEnd"/>
      <w:r w:rsidR="00CD5BA3" w:rsidRPr="00E1648B">
        <w:rPr>
          <w:rFonts w:cs="Arial"/>
          <w:lang w:eastAsia="zh-CN"/>
        </w:rPr>
        <w:t xml:space="preserve"> is replaced by </w:t>
      </w:r>
      <w:proofErr w:type="spellStart"/>
      <w:r w:rsidR="00CD5BA3">
        <w:rPr>
          <w:i/>
        </w:rPr>
        <w:t>harq</w:t>
      </w:r>
      <w:proofErr w:type="spellEnd"/>
      <w:r w:rsidR="00CD5BA3">
        <w:rPr>
          <w:i/>
        </w:rPr>
        <w:t>-ACK-</w:t>
      </w:r>
      <w:proofErr w:type="spellStart"/>
      <w:r w:rsidR="00CD5BA3">
        <w:rPr>
          <w:i/>
        </w:rPr>
        <w:t>SpatialBundlingPUS</w:t>
      </w:r>
      <w:r w:rsidR="00CD5BA3" w:rsidRPr="00435CFD">
        <w:rPr>
          <w:i/>
        </w:rPr>
        <w:t>CH</w:t>
      </w:r>
      <w:proofErr w:type="spellEnd"/>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w:t>
      </w:r>
      <w:proofErr w:type="spellStart"/>
      <w:r w:rsidR="007C057E">
        <w:rPr>
          <w:lang w:val="en-US" w:eastAsia="zh-CN"/>
        </w:rPr>
        <w:t>PCell</w:t>
      </w:r>
      <w:proofErr w:type="spellEnd"/>
      <w:r w:rsidR="007C057E">
        <w:rPr>
          <w:lang w:val="en-US" w:eastAsia="zh-CN"/>
        </w:rPr>
        <w:t xml:space="preserve">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proofErr w:type="spellStart"/>
      <w:r w:rsidR="00CD5BA3" w:rsidRPr="00435CFD">
        <w:rPr>
          <w:i/>
        </w:rPr>
        <w:t>harq</w:t>
      </w:r>
      <w:proofErr w:type="spellEnd"/>
      <w:r w:rsidR="00CD5BA3" w:rsidRPr="00435CFD">
        <w:rPr>
          <w:i/>
        </w:rPr>
        <w:t>-ACK-</w:t>
      </w:r>
      <w:proofErr w:type="spellStart"/>
      <w:r w:rsidR="00CD5BA3" w:rsidRPr="00435CFD">
        <w:rPr>
          <w:i/>
        </w:rPr>
        <w:t>SpatialBundlingPUCCH</w:t>
      </w:r>
      <w:proofErr w:type="spellEnd"/>
      <w:r w:rsidR="00CD5BA3" w:rsidRPr="00E1648B">
        <w:rPr>
          <w:rFonts w:cs="Arial"/>
          <w:lang w:eastAsia="zh-CN"/>
        </w:rPr>
        <w:t xml:space="preserve"> is replaced by </w:t>
      </w:r>
      <w:proofErr w:type="spellStart"/>
      <w:r w:rsidR="00CD5BA3">
        <w:rPr>
          <w:i/>
        </w:rPr>
        <w:t>harq</w:t>
      </w:r>
      <w:proofErr w:type="spellEnd"/>
      <w:r w:rsidR="00CD5BA3">
        <w:rPr>
          <w:i/>
        </w:rPr>
        <w:t>-ACK-</w:t>
      </w:r>
      <w:proofErr w:type="spellStart"/>
      <w:r w:rsidR="00CD5BA3">
        <w:rPr>
          <w:i/>
        </w:rPr>
        <w:t>SpatialBundlingPUS</w:t>
      </w:r>
      <w:r w:rsidR="00CD5BA3" w:rsidRPr="00435CFD">
        <w:rPr>
          <w:i/>
        </w:rPr>
        <w:t>CH</w:t>
      </w:r>
      <w:proofErr w:type="spellEnd"/>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w:t>
      </w:r>
      <w:proofErr w:type="spellStart"/>
      <w:r w:rsidR="007C057E">
        <w:rPr>
          <w:lang w:val="en-US" w:eastAsia="zh-CN"/>
        </w:rPr>
        <w:t>PCell</w:t>
      </w:r>
      <w:proofErr w:type="spellEnd"/>
      <w:r w:rsidR="007C057E">
        <w:rPr>
          <w:lang w:val="en-US" w:eastAsia="zh-CN"/>
        </w:rPr>
        <w:t xml:space="preserve">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2977456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proofErr w:type="spellStart"/>
      <w:r w:rsidR="00CD5BA3" w:rsidRPr="00221BBC">
        <w:rPr>
          <w:i/>
          <w:lang w:val="en-US" w:eastAsia="zh-CN"/>
        </w:rPr>
        <w:t>pdsch</w:t>
      </w:r>
      <w:proofErr w:type="spellEnd"/>
      <w:r w:rsidR="00CD5BA3" w:rsidRPr="00221BBC">
        <w:rPr>
          <w:i/>
          <w:lang w:val="en-US" w:eastAsia="zh-CN"/>
        </w:rPr>
        <w:t>-</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proofErr w:type="spellStart"/>
      <w:r w:rsidR="008C3F0C" w:rsidRPr="00221BBC">
        <w:rPr>
          <w:i/>
          <w:lang w:val="en-US" w:eastAsia="zh-CN"/>
        </w:rPr>
        <w:t>pdsch</w:t>
      </w:r>
      <w:proofErr w:type="spellEnd"/>
      <w:r w:rsidR="008C3F0C" w:rsidRPr="00221BBC">
        <w:rPr>
          <w:i/>
          <w:lang w:val="en-US" w:eastAsia="zh-CN"/>
        </w:rPr>
        <w:t>-</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w:t>
      </w:r>
      <w:proofErr w:type="spellStart"/>
      <w:r w:rsidR="008C3F0C" w:rsidRPr="00990A42">
        <w:rPr>
          <w:lang w:eastAsia="zh-CN"/>
        </w:rPr>
        <w:t>HARQ_feedba</w:t>
      </w:r>
      <w:r w:rsidR="008C3F0C">
        <w:rPr>
          <w:lang w:eastAsia="zh-CN"/>
        </w:rPr>
        <w:t>ck</w:t>
      </w:r>
      <w:proofErr w:type="spellEnd"/>
      <w:r w:rsidR="008C3F0C">
        <w:rPr>
          <w:lang w:eastAsia="zh-CN"/>
        </w:rPr>
        <w:t xml:space="preserve">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PDSCH-to-</w:t>
      </w:r>
      <w:proofErr w:type="spellStart"/>
      <w:r w:rsidRPr="00990A42">
        <w:rPr>
          <w:lang w:eastAsia="zh-CN"/>
        </w:rPr>
        <w:t>HARQ_feedback</w:t>
      </w:r>
      <w:proofErr w:type="spellEnd"/>
      <w:r w:rsidRPr="00990A42">
        <w:rPr>
          <w:lang w:eastAsia="zh-CN"/>
        </w:rPr>
        <w:t xml:space="preserve">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w:t>
      </w:r>
      <w:proofErr w:type="spellStart"/>
      <w:r w:rsidRPr="00990A42">
        <w:rPr>
          <w:lang w:eastAsia="zh-CN"/>
        </w:rPr>
        <w:t>HARQ_feedba</w:t>
      </w:r>
      <w:r>
        <w:rPr>
          <w:lang w:eastAsia="zh-CN"/>
        </w:rPr>
        <w:t>ck</w:t>
      </w:r>
      <w:proofErr w:type="spellEnd"/>
      <w:r>
        <w:rPr>
          <w:lang w:eastAsia="zh-CN"/>
        </w:rPr>
        <w:t xml:space="preserve">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proofErr w:type="spellStart"/>
      <w:r w:rsidRPr="00221BBC">
        <w:rPr>
          <w:i/>
          <w:lang w:val="en-US" w:eastAsia="zh-CN"/>
        </w:rPr>
        <w:t>pdsch</w:t>
      </w:r>
      <w:proofErr w:type="spellEnd"/>
      <w:r w:rsidRPr="00221BBC">
        <w:rPr>
          <w:i/>
          <w:lang w:val="en-US" w:eastAsia="zh-CN"/>
        </w:rPr>
        <w:t>-</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proofErr w:type="spellStart"/>
      <w:r w:rsidRPr="009D092A">
        <w:rPr>
          <w:i/>
          <w:lang w:val="en-US" w:eastAsia="zh-CN"/>
        </w:rPr>
        <w:t>pdsch</w:t>
      </w:r>
      <w:proofErr w:type="spellEnd"/>
      <w:r w:rsidRPr="009D092A">
        <w:rPr>
          <w:i/>
          <w:lang w:val="en-US" w:eastAsia="zh-CN"/>
        </w:rPr>
        <w:t>-HARQ-ACK-</w:t>
      </w:r>
      <w:proofErr w:type="spellStart"/>
      <w:r w:rsidRPr="009D092A">
        <w:rPr>
          <w:i/>
          <w:lang w:val="en-US" w:eastAsia="zh-CN"/>
        </w:rPr>
        <w:t>OneShotFeedback</w:t>
      </w:r>
      <w:proofErr w:type="spellEnd"/>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w:t>
      </w:r>
      <w:proofErr w:type="spellStart"/>
      <w:r w:rsidR="005736C2" w:rsidRPr="004D561C">
        <w:rPr>
          <w:iCs/>
          <w:lang w:val="en-US" w:eastAsia="zh-CN"/>
        </w:rPr>
        <w:t>S</w:t>
      </w:r>
      <w:r w:rsidR="005736C2">
        <w:rPr>
          <w:iCs/>
          <w:lang w:val="en-US" w:eastAsia="zh-CN"/>
        </w:rPr>
        <w:t>C</w:t>
      </w:r>
      <w:r w:rsidR="005736C2" w:rsidRPr="004D561C">
        <w:rPr>
          <w:iCs/>
          <w:lang w:val="en-US" w:eastAsia="zh-CN"/>
        </w:rPr>
        <w:t>ell</w:t>
      </w:r>
      <w:proofErr w:type="spellEnd"/>
      <w:r w:rsidR="005736C2" w:rsidRPr="004D561C">
        <w:rPr>
          <w:iCs/>
          <w:lang w:val="en-US" w:eastAsia="zh-CN"/>
        </w:rPr>
        <w:t xml:space="preserve">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 xml:space="preserve">with </w:t>
      </w:r>
      <w:r>
        <w:rPr>
          <w:lang w:val="en-US" w:eastAsia="zh-CN"/>
        </w:rPr>
        <w:lastRenderedPageBreak/>
        <w:t>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w:t>
      </w:r>
      <w:proofErr w:type="spellStart"/>
      <w:r w:rsidRPr="007F4868">
        <w:rPr>
          <w:lang w:eastAsia="zh-CN"/>
        </w:rPr>
        <w:t>SCell</w:t>
      </w:r>
      <w:proofErr w:type="spellEnd"/>
      <w:r w:rsidRPr="007F4868">
        <w:rPr>
          <w:lang w:eastAsia="zh-CN"/>
        </w:rPr>
        <w:t xml:space="preserve">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proofErr w:type="spellStart"/>
      <w:r w:rsidRPr="00195D9F">
        <w:t>therwise</w:t>
      </w:r>
      <w:proofErr w:type="spellEnd"/>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2977456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w:t>
      </w:r>
      <w:proofErr w:type="spellStart"/>
      <w:r w:rsidR="007C55C0">
        <w:rPr>
          <w:rFonts w:hint="eastAsia"/>
          <w:lang w:val="en-US" w:eastAsia="zh-CN"/>
        </w:rPr>
        <w:t>SCell</w:t>
      </w:r>
      <w:proofErr w:type="spellEnd"/>
      <w:r w:rsidR="007C55C0">
        <w:rPr>
          <w:rFonts w:hint="eastAsia"/>
          <w:lang w:val="en-US" w:eastAsia="zh-CN"/>
        </w:rPr>
        <w:t xml:space="preserve">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PDSCH-to-</w:t>
      </w:r>
      <w:proofErr w:type="spellStart"/>
      <w:r w:rsidR="007C057E" w:rsidRPr="00C02012">
        <w:rPr>
          <w:lang w:eastAsia="zh-CN"/>
        </w:rPr>
        <w:t>HARQ_feedback</w:t>
      </w:r>
      <w:proofErr w:type="spellEnd"/>
      <w:r w:rsidR="007C057E" w:rsidRPr="00C02012">
        <w:rPr>
          <w:lang w:eastAsia="zh-CN"/>
        </w:rPr>
        <w:t xml:space="preserve">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w:t>
      </w:r>
      <w:proofErr w:type="spellStart"/>
      <w:r w:rsidR="00C71DB0" w:rsidRPr="00EA3D72">
        <w:rPr>
          <w:i/>
          <w:iCs/>
        </w:rPr>
        <w:t>DataToUL</w:t>
      </w:r>
      <w:proofErr w:type="spellEnd"/>
      <w:r w:rsidR="00C71DB0" w:rsidRPr="00EA3D72">
        <w:rPr>
          <w:i/>
          <w:iCs/>
        </w:rPr>
        <w:t>-ACK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w:t>
      </w:r>
      <w:proofErr w:type="spellStart"/>
      <w:r w:rsidR="00C71DB0" w:rsidRPr="00EA3D72">
        <w:rPr>
          <w:lang w:eastAsia="x-none"/>
        </w:rPr>
        <w:t>HARQ_feedback</w:t>
      </w:r>
      <w:proofErr w:type="spellEnd"/>
      <w:r w:rsidR="00C71DB0" w:rsidRPr="00EA3D72">
        <w:rPr>
          <w:lang w:eastAsia="x-none"/>
        </w:rPr>
        <w:t xml:space="preserve">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 xml:space="preserve">e domain resource assignment </w:t>
      </w:r>
      <w:proofErr w:type="spellStart"/>
      <w:r>
        <w:rPr>
          <w:rFonts w:eastAsia="Yu Mincho"/>
          <w:lang w:eastAsia="zh-CN"/>
        </w:rPr>
        <w:t>fi</w:t>
      </w:r>
      <w:r w:rsidRPr="004E08B3">
        <w:rPr>
          <w:rFonts w:eastAsia="Yu Mincho"/>
          <w:lang w:eastAsia="zh-CN"/>
        </w:rPr>
        <w:t>e</w:t>
      </w:r>
      <w:r>
        <w:rPr>
          <w:rFonts w:eastAsia="Yu Mincho"/>
          <w:lang w:val="en-US" w:eastAsia="zh-CN"/>
        </w:rPr>
        <w:t>l</w:t>
      </w:r>
      <w:proofErr w:type="spellEnd"/>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proofErr w:type="spellStart"/>
      <w:r w:rsidR="00CD5BA3" w:rsidRPr="00E20580">
        <w:rPr>
          <w:i/>
        </w:rPr>
        <w:t>pdsch-AggregationFactor</w:t>
      </w:r>
      <w:proofErr w:type="spellEnd"/>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proofErr w:type="spellStart"/>
      <w:r w:rsidR="00BB6A95" w:rsidRPr="00054C5F">
        <w:rPr>
          <w:i/>
          <w:iCs/>
          <w:lang w:val="en-US" w:eastAsia="zh-CN"/>
        </w:rPr>
        <w:t>repetitionNumber</w:t>
      </w:r>
      <w:proofErr w:type="spellEnd"/>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w:t>
      </w:r>
      <w:proofErr w:type="spellStart"/>
      <w:r w:rsidR="007C55C0">
        <w:rPr>
          <w:rFonts w:hint="eastAsia"/>
          <w:lang w:val="en-US" w:eastAsia="zh-CN"/>
        </w:rPr>
        <w:t>SCell</w:t>
      </w:r>
      <w:proofErr w:type="spellEnd"/>
      <w:r w:rsidR="007C55C0">
        <w:rPr>
          <w:rFonts w:hint="eastAsia"/>
          <w:lang w:val="en-US" w:eastAsia="zh-CN"/>
        </w:rPr>
        <w:t xml:space="preserve">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proofErr w:type="spellStart"/>
      <w:r w:rsidR="004A2120">
        <w:rPr>
          <w:i/>
        </w:rPr>
        <w:t>coreset</w:t>
      </w:r>
      <w:r w:rsidRPr="0063249B">
        <w:rPr>
          <w:i/>
        </w:rPr>
        <w:t>PoolIndex</w:t>
      </w:r>
      <w:proofErr w:type="spellEnd"/>
      <w:r w:rsidRPr="0063249B">
        <w:t xml:space="preserve"> or is provided </w:t>
      </w:r>
      <w:proofErr w:type="spellStart"/>
      <w:r w:rsidR="004A2120">
        <w:rPr>
          <w:i/>
        </w:rPr>
        <w:t>coreset</w:t>
      </w:r>
      <w:r w:rsidRPr="0063249B">
        <w:rPr>
          <w:i/>
        </w:rPr>
        <w:t>PoolIndex</w:t>
      </w:r>
      <w:proofErr w:type="spellEnd"/>
      <w:r w:rsidRPr="0063249B">
        <w:t xml:space="preserve"> with value 0 for one or more first CORESETs and is provided </w:t>
      </w:r>
      <w:proofErr w:type="spellStart"/>
      <w:r w:rsidR="004A2120">
        <w:rPr>
          <w:i/>
        </w:rPr>
        <w:t>coreset</w:t>
      </w:r>
      <w:r w:rsidRPr="0063249B">
        <w:rPr>
          <w:i/>
        </w:rPr>
        <w:t>PoolIndex</w:t>
      </w:r>
      <w:proofErr w:type="spellEnd"/>
      <w:r w:rsidRPr="0063249B">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proofErr w:type="spellStart"/>
      <w:r w:rsidR="004A2120">
        <w:rPr>
          <w:i/>
        </w:rPr>
        <w:t>coreset</w:t>
      </w:r>
      <w:r w:rsidR="005A0660" w:rsidRPr="00047C0D">
        <w:rPr>
          <w:i/>
        </w:rPr>
        <w:t>PoolIndex</w:t>
      </w:r>
      <w:proofErr w:type="spellEnd"/>
      <w:r w:rsidR="005A0660" w:rsidRPr="00047C0D">
        <w:t xml:space="preserve"> or is provided </w:t>
      </w:r>
      <w:proofErr w:type="spellStart"/>
      <w:r w:rsidR="004A2120">
        <w:rPr>
          <w:i/>
        </w:rPr>
        <w:t>coreset</w:t>
      </w:r>
      <w:r w:rsidR="005A0660" w:rsidRPr="00047C0D">
        <w:rPr>
          <w:i/>
        </w:rPr>
        <w:t>PoolIndex</w:t>
      </w:r>
      <w:proofErr w:type="spellEnd"/>
      <w:r w:rsidR="005A0660" w:rsidRPr="00047C0D">
        <w:t xml:space="preserve"> with value 0 for one or more first CORESETs and is provided </w:t>
      </w:r>
      <w:proofErr w:type="spellStart"/>
      <w:r w:rsidR="004A2120">
        <w:rPr>
          <w:i/>
        </w:rPr>
        <w:t>coreset</w:t>
      </w:r>
      <w:r w:rsidR="005A0660" w:rsidRPr="00047C0D">
        <w:rPr>
          <w:i/>
        </w:rPr>
        <w:t>PoolIndex</w:t>
      </w:r>
      <w:proofErr w:type="spellEnd"/>
      <w:r w:rsidR="005A0660" w:rsidRPr="00047C0D">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lastRenderedPageBreak/>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proofErr w:type="spellStart"/>
      <w:r>
        <w:rPr>
          <w:i/>
          <w:lang w:eastAsia="zh-CN"/>
        </w:rPr>
        <w:t>PoolIndex</w:t>
      </w:r>
      <w:proofErr w:type="spellEnd"/>
      <w:r>
        <w:rPr>
          <w:lang w:eastAsia="zh-CN"/>
        </w:rPr>
        <w:t xml:space="preserve"> or is provided </w:t>
      </w:r>
      <w:r w:rsidR="00FE0022">
        <w:rPr>
          <w:i/>
          <w:lang w:val="en-US" w:eastAsia="zh-CN"/>
        </w:rPr>
        <w:t>coreset</w:t>
      </w:r>
      <w:proofErr w:type="spellStart"/>
      <w:r>
        <w:rPr>
          <w:i/>
          <w:lang w:eastAsia="zh-CN"/>
        </w:rPr>
        <w:t>PoolIndex</w:t>
      </w:r>
      <w:proofErr w:type="spellEnd"/>
      <w:r>
        <w:rPr>
          <w:lang w:eastAsia="zh-CN"/>
        </w:rPr>
        <w:t xml:space="preserve"> with value 0 for one or more first CORESETs and is provided </w:t>
      </w:r>
      <w:r w:rsidR="00FE0022">
        <w:rPr>
          <w:i/>
          <w:lang w:val="en-US" w:eastAsia="zh-CN"/>
        </w:rPr>
        <w:t>coreset</w:t>
      </w:r>
      <w:proofErr w:type="spellStart"/>
      <w:r>
        <w:rPr>
          <w:i/>
          <w:lang w:eastAsia="zh-CN"/>
        </w:rPr>
        <w:t>PoolIndex</w:t>
      </w:r>
      <w:proofErr w:type="spellEnd"/>
      <w:r>
        <w:rPr>
          <w:lang w:eastAsia="zh-CN"/>
        </w:rPr>
        <w:t xml:space="preserve"> with value 1 for one or more second CORESETs, and is provided </w:t>
      </w:r>
      <w:r w:rsidR="00B64EAE">
        <w:rPr>
          <w:i/>
          <w:lang w:val="en-US" w:eastAsia="zh-CN"/>
        </w:rPr>
        <w:t>ack</w:t>
      </w:r>
      <w:proofErr w:type="spellStart"/>
      <w:r w:rsidR="00B64EAE">
        <w:rPr>
          <w:i/>
          <w:lang w:eastAsia="zh-CN"/>
        </w:rPr>
        <w:t>N</w:t>
      </w:r>
      <w:r w:rsidR="00B64EAE">
        <w:rPr>
          <w:i/>
          <w:lang w:val="en-US" w:eastAsia="zh-CN"/>
        </w:rPr>
        <w:t>ack</w:t>
      </w:r>
      <w:r w:rsidR="00B64EAE">
        <w:rPr>
          <w:i/>
          <w:lang w:eastAsia="zh-CN"/>
        </w:rPr>
        <w:t>FeedbackMode</w:t>
      </w:r>
      <w:proofErr w:type="spellEnd"/>
      <w:r w:rsidR="00B64EAE">
        <w:rPr>
          <w:i/>
          <w:lang w:eastAsia="zh-CN"/>
        </w:rPr>
        <w:t xml:space="preserv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w:t>
      </w:r>
      <w:proofErr w:type="spellStart"/>
      <w:r w:rsidR="007C55C0">
        <w:rPr>
          <w:rFonts w:hint="eastAsia"/>
          <w:lang w:val="en-US" w:eastAsia="zh-CN"/>
        </w:rPr>
        <w:t>SCell</w:t>
      </w:r>
      <w:proofErr w:type="spellEnd"/>
      <w:r w:rsidR="007C55C0">
        <w:rPr>
          <w:rFonts w:hint="eastAsia"/>
          <w:lang w:val="en-US" w:eastAsia="zh-CN"/>
        </w:rPr>
        <w:t xml:space="preserve">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proofErr w:type="spellStart"/>
      <w:r w:rsidR="00960881" w:rsidRPr="00435CFD">
        <w:rPr>
          <w:i/>
        </w:rPr>
        <w:t>harq</w:t>
      </w:r>
      <w:proofErr w:type="spellEnd"/>
      <w:r w:rsidR="00960881" w:rsidRPr="00435CFD">
        <w:rPr>
          <w:i/>
        </w:rPr>
        <w:t>-ACK-</w:t>
      </w:r>
      <w:proofErr w:type="spellStart"/>
      <w:r w:rsidR="00960881" w:rsidRPr="00435CFD">
        <w:rPr>
          <w:i/>
        </w:rPr>
        <w:t>SpatialBundlingPUCCH</w:t>
      </w:r>
      <w:proofErr w:type="spellEnd"/>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proofErr w:type="spellStart"/>
      <w:r w:rsidR="00960881" w:rsidRPr="00435CFD">
        <w:rPr>
          <w:i/>
        </w:rPr>
        <w:t>maxNrofCodeWordsScheduledByDCI</w:t>
      </w:r>
      <w:proofErr w:type="spellEnd"/>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proofErr w:type="spellStart"/>
      <w:r w:rsidR="00960881" w:rsidRPr="00435CFD">
        <w:rPr>
          <w:i/>
        </w:rPr>
        <w:t>harq</w:t>
      </w:r>
      <w:proofErr w:type="spellEnd"/>
      <w:r w:rsidR="00960881" w:rsidRPr="00435CFD">
        <w:rPr>
          <w:i/>
        </w:rPr>
        <w:t>-ACK-</w:t>
      </w:r>
      <w:proofErr w:type="spellStart"/>
      <w:r w:rsidR="00960881" w:rsidRPr="00435CFD">
        <w:rPr>
          <w:i/>
        </w:rPr>
        <w:t>SpatialBundlingPUCCH</w:t>
      </w:r>
      <w:proofErr w:type="spellEnd"/>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proofErr w:type="spellStart"/>
      <w:r w:rsidR="00DF30C4" w:rsidRPr="00435CFD">
        <w:rPr>
          <w:i/>
        </w:rPr>
        <w:t>maxNrofCodeWordsScheduledByDCI</w:t>
      </w:r>
      <w:proofErr w:type="spellEnd"/>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proofErr w:type="spellStart"/>
      <w:r w:rsidR="00DF30C4" w:rsidRPr="00435CFD">
        <w:rPr>
          <w:i/>
        </w:rPr>
        <w:t>harq</w:t>
      </w:r>
      <w:proofErr w:type="spellEnd"/>
      <w:r w:rsidR="00DF30C4" w:rsidRPr="00435CFD">
        <w:rPr>
          <w:i/>
        </w:rPr>
        <w:t>-ACK-</w:t>
      </w:r>
      <w:proofErr w:type="spellStart"/>
      <w:r w:rsidR="00DF30C4" w:rsidRPr="00435CFD">
        <w:rPr>
          <w:i/>
        </w:rPr>
        <w:t>SpatialBundlingPUCCH</w:t>
      </w:r>
      <w:proofErr w:type="spellEnd"/>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proofErr w:type="spellStart"/>
      <w:r w:rsidR="00DF30C4" w:rsidRPr="00435CFD">
        <w:rPr>
          <w:i/>
        </w:rPr>
        <w:t>maxNrofCodeWordsScheduledByDCI</w:t>
      </w:r>
      <w:proofErr w:type="spellEnd"/>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w:t>
      </w:r>
      <w:proofErr w:type="spellStart"/>
      <w:r w:rsidR="007C55C0">
        <w:rPr>
          <w:rFonts w:hint="eastAsia"/>
          <w:lang w:val="en-US" w:eastAsia="zh-CN"/>
        </w:rPr>
        <w:t>SCell</w:t>
      </w:r>
      <w:proofErr w:type="spellEnd"/>
      <w:r w:rsidR="007C55C0">
        <w:rPr>
          <w:rFonts w:hint="eastAsia"/>
          <w:lang w:val="en-US" w:eastAsia="zh-CN"/>
        </w:rPr>
        <w:t xml:space="preserve">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w:t>
      </w:r>
      <w:proofErr w:type="spellStart"/>
      <w:r w:rsidR="007C55C0">
        <w:rPr>
          <w:lang w:val="en-US" w:eastAsia="zh-CN"/>
        </w:rPr>
        <w:t>SCell</w:t>
      </w:r>
      <w:proofErr w:type="spellEnd"/>
      <w:r w:rsidR="007C55C0">
        <w:rPr>
          <w:lang w:val="en-US" w:eastAsia="zh-CN"/>
        </w:rPr>
        <w:t xml:space="preserve"> dormancy </w:t>
      </w:r>
      <w:r w:rsidR="0014555D">
        <w:rPr>
          <w:lang w:val="en-US"/>
        </w:rPr>
        <w:t xml:space="preserve">and the value of </w:t>
      </w:r>
      <w:proofErr w:type="spellStart"/>
      <w:r w:rsidR="00DF30C4" w:rsidRPr="00435CFD">
        <w:rPr>
          <w:i/>
        </w:rPr>
        <w:t>maxNrofCodeWordsScheduledByDCI</w:t>
      </w:r>
      <w:proofErr w:type="spellEnd"/>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proofErr w:type="spellStart"/>
      <w:r w:rsidR="00DF30C4" w:rsidRPr="00435CFD">
        <w:rPr>
          <w:i/>
        </w:rPr>
        <w:t>harq</w:t>
      </w:r>
      <w:proofErr w:type="spellEnd"/>
      <w:r w:rsidR="00DF30C4" w:rsidRPr="00435CFD">
        <w:rPr>
          <w:i/>
        </w:rPr>
        <w:t>-ACK-</w:t>
      </w:r>
      <w:proofErr w:type="spellStart"/>
      <w:r w:rsidR="00DF30C4" w:rsidRPr="00435CFD">
        <w:rPr>
          <w:i/>
        </w:rPr>
        <w:t>SpatialBundlingPUCCH</w:t>
      </w:r>
      <w:proofErr w:type="spellEnd"/>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proofErr w:type="spellStart"/>
      <w:r w:rsidR="003A470A" w:rsidRPr="00435CFD">
        <w:rPr>
          <w:i/>
        </w:rPr>
        <w:t>harq</w:t>
      </w:r>
      <w:proofErr w:type="spellEnd"/>
      <w:r w:rsidR="003A470A" w:rsidRPr="00435CFD">
        <w:rPr>
          <w:i/>
        </w:rPr>
        <w:t>-ACK-</w:t>
      </w:r>
      <w:proofErr w:type="spellStart"/>
      <w:r w:rsidR="003A470A" w:rsidRPr="00435CFD">
        <w:rPr>
          <w:i/>
        </w:rPr>
        <w:t>SpatialBundlingPUCCH</w:t>
      </w:r>
      <w:proofErr w:type="spellEnd"/>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w:t>
      </w:r>
      <w:proofErr w:type="spellStart"/>
      <w:r w:rsidRPr="00221BBC">
        <w:rPr>
          <w:i/>
        </w:rPr>
        <w:t>CodeBlockGroupTransmission</w:t>
      </w:r>
      <w:proofErr w:type="spellEnd"/>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w:t>
      </w:r>
      <w:proofErr w:type="spellStart"/>
      <w:r w:rsidR="00523F11">
        <w:rPr>
          <w:rFonts w:hint="eastAsia"/>
          <w:lang w:val="en-US" w:eastAsia="zh-CN"/>
        </w:rPr>
        <w:t>SCell</w:t>
      </w:r>
      <w:proofErr w:type="spellEnd"/>
      <w:r w:rsidR="00523F11">
        <w:rPr>
          <w:rFonts w:hint="eastAsia"/>
          <w:lang w:val="en-US" w:eastAsia="zh-CN"/>
        </w:rPr>
        <w:t xml:space="preserve">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lastRenderedPageBreak/>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proofErr w:type="spellStart"/>
      <w:r w:rsidRPr="00435CFD">
        <w:rPr>
          <w:i/>
        </w:rPr>
        <w:t>maxNrofCodeWordsScheduledByDCI</w:t>
      </w:r>
      <w:proofErr w:type="spellEnd"/>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proofErr w:type="spellStart"/>
      <w:r w:rsidR="00523F11">
        <w:rPr>
          <w:rFonts w:hint="eastAsia"/>
          <w:lang w:val="en-US" w:eastAsia="zh-CN"/>
        </w:rPr>
        <w:t>SCell</w:t>
      </w:r>
      <w:proofErr w:type="spellEnd"/>
      <w:r w:rsidR="00523F11">
        <w:rPr>
          <w:rFonts w:hint="eastAsia"/>
          <w:lang w:val="en-US" w:eastAsia="zh-CN"/>
        </w:rPr>
        <w:t xml:space="preserve">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w:t>
      </w:r>
      <w:proofErr w:type="spellStart"/>
      <w:r w:rsidRPr="00221BBC">
        <w:rPr>
          <w:i/>
        </w:rPr>
        <w:t>CodeBlockGroupTransmission</w:t>
      </w:r>
      <w:proofErr w:type="spellEnd"/>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w:t>
      </w:r>
      <w:proofErr w:type="spellStart"/>
      <w:r w:rsidRPr="00221BBC">
        <w:rPr>
          <w:i/>
        </w:rPr>
        <w:t>CodeBlockGroupTransmission</w:t>
      </w:r>
      <w:proofErr w:type="spellEnd"/>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proofErr w:type="spellStart"/>
      <w:r>
        <w:rPr>
          <w:lang w:val="en-US"/>
        </w:rPr>
        <w:t>SCell</w:t>
      </w:r>
      <w:proofErr w:type="spellEnd"/>
      <w:r>
        <w:rPr>
          <w:lang w:val="en-US"/>
        </w:rPr>
        <w:t xml:space="preserve">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or is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with value 0 for one or more first CORESETs and is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proofErr w:type="spellStart"/>
      <w:r w:rsidRPr="00B916EC">
        <w:t>nstead</w:t>
      </w:r>
      <w:proofErr w:type="spellEnd"/>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proofErr w:type="spellStart"/>
      <w:r w:rsidRPr="00435CFD">
        <w:rPr>
          <w:i/>
        </w:rPr>
        <w:t>maxNrofCodeWordsScheduledByDCI</w:t>
      </w:r>
      <w:proofErr w:type="spellEnd"/>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lastRenderedPageBreak/>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000000"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000000"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2977456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proofErr w:type="spellStart"/>
      <w:r w:rsidR="00FA2B89">
        <w:rPr>
          <w:lang w:val="en-US"/>
        </w:rPr>
        <w:t>SCell</w:t>
      </w:r>
      <w:proofErr w:type="spellEnd"/>
      <w:r w:rsidR="00FA2B89">
        <w:rPr>
          <w:lang w:val="en-US"/>
        </w:rPr>
        <w:t xml:space="preserve">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proofErr w:type="spellStart"/>
      <w:r w:rsidR="0038590B" w:rsidRPr="00435CFD">
        <w:rPr>
          <w:i/>
        </w:rPr>
        <w:t>harq</w:t>
      </w:r>
      <w:proofErr w:type="spellEnd"/>
      <w:r w:rsidR="0038590B" w:rsidRPr="00435CFD">
        <w:rPr>
          <w:i/>
        </w:rPr>
        <w:t>-ACK-</w:t>
      </w:r>
      <w:proofErr w:type="spellStart"/>
      <w:r w:rsidR="0038590B" w:rsidRPr="00435CFD">
        <w:rPr>
          <w:i/>
        </w:rPr>
        <w:t>SpatialBundlingPUCCH</w:t>
      </w:r>
      <w:proofErr w:type="spellEnd"/>
      <w:r w:rsidR="005D7FC1" w:rsidRPr="00B916EC">
        <w:rPr>
          <w:rFonts w:cs="Arial"/>
          <w:lang w:eastAsia="zh-CN"/>
        </w:rPr>
        <w:t xml:space="preserve"> is replaced by </w:t>
      </w:r>
      <w:proofErr w:type="spellStart"/>
      <w:r w:rsidR="0038590B">
        <w:rPr>
          <w:i/>
        </w:rPr>
        <w:t>harq</w:t>
      </w:r>
      <w:proofErr w:type="spellEnd"/>
      <w:r w:rsidR="0038590B">
        <w:rPr>
          <w:i/>
        </w:rPr>
        <w:t>-ACK-</w:t>
      </w:r>
      <w:proofErr w:type="spellStart"/>
      <w:r w:rsidR="0038590B">
        <w:rPr>
          <w:i/>
        </w:rPr>
        <w:t>SpatialBundlingPUS</w:t>
      </w:r>
      <w:r w:rsidR="0038590B" w:rsidRPr="00435CFD">
        <w:rPr>
          <w:i/>
        </w:rPr>
        <w:t>CH</w:t>
      </w:r>
      <w:proofErr w:type="spellEnd"/>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proofErr w:type="spellStart"/>
      <w:r w:rsidR="0038590B" w:rsidRPr="00435CFD">
        <w:rPr>
          <w:i/>
        </w:rPr>
        <w:t>harq</w:t>
      </w:r>
      <w:proofErr w:type="spellEnd"/>
      <w:r w:rsidR="0038590B" w:rsidRPr="00435CFD">
        <w:rPr>
          <w:i/>
        </w:rPr>
        <w:t>-ACK-</w:t>
      </w:r>
      <w:proofErr w:type="spellStart"/>
      <w:r w:rsidR="0038590B" w:rsidRPr="00435CFD">
        <w:rPr>
          <w:i/>
        </w:rPr>
        <w:t>SpatialBundlingPUCCH</w:t>
      </w:r>
      <w:proofErr w:type="spellEnd"/>
      <w:r w:rsidR="005D7FC1" w:rsidRPr="00B916EC">
        <w:rPr>
          <w:lang w:eastAsia="zh-CN"/>
        </w:rPr>
        <w:t xml:space="preserve"> is replaced by </w:t>
      </w:r>
      <w:proofErr w:type="spellStart"/>
      <w:r w:rsidR="0038590B">
        <w:rPr>
          <w:i/>
        </w:rPr>
        <w:t>harq</w:t>
      </w:r>
      <w:proofErr w:type="spellEnd"/>
      <w:r w:rsidR="0038590B">
        <w:rPr>
          <w:i/>
        </w:rPr>
        <w:t>-ACK-</w:t>
      </w:r>
      <w:proofErr w:type="spellStart"/>
      <w:r w:rsidR="0038590B">
        <w:rPr>
          <w:i/>
        </w:rPr>
        <w:t>SpatialBundlingPUS</w:t>
      </w:r>
      <w:r w:rsidR="0038590B" w:rsidRPr="00435CFD">
        <w:rPr>
          <w:i/>
        </w:rPr>
        <w:t>CH</w:t>
      </w:r>
      <w:proofErr w:type="spellEnd"/>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PDSCH-</w:t>
      </w:r>
      <w:proofErr w:type="spellStart"/>
      <w:r w:rsidR="00D22512" w:rsidRPr="00FA4577">
        <w:rPr>
          <w:i/>
          <w:lang w:eastAsia="zh-CN"/>
        </w:rPr>
        <w:t>CodeBlockGroupTransmission</w:t>
      </w:r>
      <w:proofErr w:type="spellEnd"/>
      <w:r w:rsidR="00D22512" w:rsidRPr="00FA4577">
        <w:rPr>
          <w:i/>
          <w:lang w:eastAsia="zh-CN"/>
        </w:rPr>
        <w:t xml:space="preserve">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w:t>
      </w:r>
      <w:proofErr w:type="spellStart"/>
      <w:r w:rsidR="00523F11">
        <w:rPr>
          <w:rFonts w:hint="eastAsia"/>
          <w:lang w:val="en-US" w:eastAsia="zh-CN"/>
        </w:rPr>
        <w:t>SCell</w:t>
      </w:r>
      <w:proofErr w:type="spellEnd"/>
      <w:r w:rsidR="00523F11">
        <w:rPr>
          <w:rFonts w:hint="eastAsia"/>
          <w:lang w:val="en-US" w:eastAsia="zh-CN"/>
        </w:rPr>
        <w:t xml:space="preserve">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PDSCH-</w:t>
      </w:r>
      <w:proofErr w:type="spellStart"/>
      <w:r w:rsidRPr="00FA4577">
        <w:rPr>
          <w:i/>
          <w:lang w:eastAsia="zh-CN"/>
        </w:rPr>
        <w:t>CodeBlockGroupTransmission</w:t>
      </w:r>
      <w:proofErr w:type="spellEnd"/>
      <w:r w:rsidRPr="00FA4577">
        <w:rPr>
          <w:i/>
          <w:lang w:eastAsia="zh-CN"/>
        </w:rPr>
        <w:t xml:space="preserve">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proofErr w:type="spellStart"/>
      <w:r w:rsidR="00FA2B89">
        <w:rPr>
          <w:lang w:val="en-US"/>
        </w:rPr>
        <w:t>SCell</w:t>
      </w:r>
      <w:proofErr w:type="spellEnd"/>
      <w:r w:rsidR="00FA2B89">
        <w:rPr>
          <w:lang w:val="en-US"/>
        </w:rPr>
        <w:t xml:space="preserve">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proofErr w:type="spellStart"/>
            <w:r w:rsidRPr="008D3710">
              <w:rPr>
                <w:rFonts w:cs="Arial"/>
                <w:lang w:val="en-US"/>
              </w:rPr>
              <w:t>SCell</w:t>
            </w:r>
            <w:proofErr w:type="spellEnd"/>
            <w:r w:rsidRPr="008D3710">
              <w:rPr>
                <w:rFonts w:cs="Arial"/>
                <w:lang w:val="en-US"/>
              </w:rPr>
              <w:t xml:space="preserve">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2977456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proofErr w:type="spellStart"/>
      <w:r w:rsidRPr="00990A42">
        <w:rPr>
          <w:i/>
          <w:lang w:val="en-US" w:eastAsia="zh-CN"/>
        </w:rPr>
        <w:t>pdsch</w:t>
      </w:r>
      <w:proofErr w:type="spellEnd"/>
      <w:r w:rsidRPr="00990A42">
        <w:rPr>
          <w:i/>
          <w:lang w:val="en-US" w:eastAsia="zh-CN"/>
        </w:rPr>
        <w:t>-</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w:t>
      </w:r>
      <w:proofErr w:type="spellStart"/>
      <w:r w:rsidRPr="00990A42">
        <w:rPr>
          <w:lang w:eastAsia="zh-CN"/>
        </w:rPr>
        <w:t>HARQ_feedback</w:t>
      </w:r>
      <w:proofErr w:type="spellEnd"/>
      <w:r w:rsidRPr="00990A42">
        <w:rPr>
          <w:lang w:eastAsia="zh-CN"/>
        </w:rPr>
        <w:t xml:space="preserve">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w:t>
      </w:r>
      <w:proofErr w:type="spellStart"/>
      <w:r w:rsidR="008C3F0C" w:rsidRPr="00990A42">
        <w:rPr>
          <w:lang w:eastAsia="zh-CN"/>
        </w:rPr>
        <w:t>HARQ_feedback</w:t>
      </w:r>
      <w:proofErr w:type="spellEnd"/>
      <w:r w:rsidR="008C3F0C" w:rsidRPr="00990A42">
        <w:rPr>
          <w:lang w:eastAsia="zh-CN"/>
        </w:rPr>
        <w:t xml:space="preserve">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w:t>
      </w:r>
      <w:proofErr w:type="spellStart"/>
      <w:r w:rsidR="008C3F0C" w:rsidRPr="000D579D">
        <w:rPr>
          <w:i/>
        </w:rPr>
        <w:t>DataToUL</w:t>
      </w:r>
      <w:proofErr w:type="spellEnd"/>
      <w:r w:rsidR="008C3F0C" w:rsidRPr="000D579D">
        <w:rPr>
          <w:i/>
        </w:rPr>
        <w:t>-ACK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lastRenderedPageBreak/>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w:t>
      </w:r>
      <w:proofErr w:type="spellStart"/>
      <w:r w:rsidRPr="00773CA9">
        <w:rPr>
          <w:lang w:eastAsia="zh-CN"/>
        </w:rPr>
        <w:t>HARQ_feedback</w:t>
      </w:r>
      <w:proofErr w:type="spellEnd"/>
      <w:r w:rsidRPr="00773CA9">
        <w:rPr>
          <w:lang w:eastAsia="zh-CN"/>
        </w:rPr>
        <w:t xml:space="preserve">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proofErr w:type="spellStart"/>
      <w:r w:rsidRPr="00990A42">
        <w:t>enerate</w:t>
      </w:r>
      <w:proofErr w:type="spellEnd"/>
      <w:r w:rsidRPr="00990A42">
        <w:t xml:space="preserv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w:t>
      </w:r>
      <w:proofErr w:type="spellStart"/>
      <w:r w:rsidR="0008789E" w:rsidRPr="00041391">
        <w:rPr>
          <w:i/>
          <w:lang w:eastAsia="zh-CN"/>
        </w:rPr>
        <w:t>CodeBlockGroupTransmission</w:t>
      </w:r>
      <w:proofErr w:type="spellEnd"/>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proofErr w:type="spellStart"/>
      <w:r w:rsidRPr="00990A42">
        <w:t>enerate</w:t>
      </w:r>
      <w:proofErr w:type="spellEnd"/>
      <w:r w:rsidRPr="00990A42">
        <w:t xml:space="preserv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proofErr w:type="spellStart"/>
      <w:r w:rsidR="00BB1E37">
        <w:rPr>
          <w:i/>
          <w:lang w:val="en-US"/>
        </w:rPr>
        <w:t>ul</w:t>
      </w:r>
      <w:proofErr w:type="spellEnd"/>
      <w:r w:rsidR="00A12E73" w:rsidRPr="002B266E">
        <w:rPr>
          <w:i/>
        </w:rPr>
        <w:t>-</w:t>
      </w:r>
      <w:proofErr w:type="spellStart"/>
      <w:r w:rsidR="00A12E73" w:rsidRPr="002B266E">
        <w:rPr>
          <w:i/>
        </w:rPr>
        <w:t>TotalDAI</w:t>
      </w:r>
      <w:proofErr w:type="spellEnd"/>
      <w:r w:rsidR="00A12E73" w:rsidRPr="002B266E">
        <w:rPr>
          <w:i/>
        </w:rPr>
        <w:t>-Included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proofErr w:type="spellStart"/>
      <w:r w:rsidR="00BB1E37">
        <w:rPr>
          <w:i/>
          <w:lang w:val="en-US"/>
        </w:rPr>
        <w:t>ul</w:t>
      </w:r>
      <w:proofErr w:type="spellEnd"/>
      <w:r w:rsidR="00A12E73" w:rsidRPr="002B266E">
        <w:rPr>
          <w:i/>
        </w:rPr>
        <w:t>-</w:t>
      </w:r>
      <w:proofErr w:type="spellStart"/>
      <w:r w:rsidR="00A12E73" w:rsidRPr="002B266E">
        <w:rPr>
          <w:i/>
        </w:rPr>
        <w:t>TotalDAI</w:t>
      </w:r>
      <w:proofErr w:type="spellEnd"/>
      <w:r w:rsidR="00A12E73" w:rsidRPr="002B266E">
        <w:rPr>
          <w:i/>
        </w:rPr>
        <w:t>-Included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proofErr w:type="spellStart"/>
      <w:r w:rsidR="00BB1E37">
        <w:rPr>
          <w:i/>
          <w:lang w:val="en-US"/>
        </w:rPr>
        <w:t>ul</w:t>
      </w:r>
      <w:proofErr w:type="spellEnd"/>
      <w:r w:rsidRPr="002B266E">
        <w:rPr>
          <w:i/>
        </w:rPr>
        <w:t>-</w:t>
      </w:r>
      <w:proofErr w:type="spellStart"/>
      <w:r w:rsidRPr="002B266E">
        <w:rPr>
          <w:i/>
        </w:rPr>
        <w:t>TotalDAI</w:t>
      </w:r>
      <w:proofErr w:type="spellEnd"/>
      <w:r w:rsidRPr="002B266E">
        <w:rPr>
          <w:i/>
        </w:rPr>
        <w:t>-Included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25pt;height:18.75pt" o:ole="">
            <v:imagedata r:id="rId539" o:title=""/>
          </v:shape>
          <o:OLEObject Type="Embed" ProgID="Equation.3" ShapeID="_x0000_i1947" DrawAspect="Content" ObjectID="_1747464773" r:id="rId540"/>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proofErr w:type="spellStart"/>
      <w:r w:rsidR="00BB1E37">
        <w:rPr>
          <w:i/>
          <w:lang w:val="en-US"/>
        </w:rPr>
        <w:t>ul</w:t>
      </w:r>
      <w:proofErr w:type="spellEnd"/>
      <w:r w:rsidRPr="001747E0">
        <w:rPr>
          <w:i/>
        </w:rPr>
        <w:t>-</w:t>
      </w:r>
      <w:proofErr w:type="spellStart"/>
      <w:r w:rsidRPr="001747E0">
        <w:rPr>
          <w:i/>
        </w:rPr>
        <w:t>TotalDAI</w:t>
      </w:r>
      <w:proofErr w:type="spellEnd"/>
      <w:r w:rsidRPr="001747E0">
        <w:rPr>
          <w:i/>
        </w:rPr>
        <w:t>-Included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w:t>
      </w:r>
      <w:proofErr w:type="spellStart"/>
      <w:r w:rsidRPr="00990A42">
        <w:rPr>
          <w:lang w:eastAsia="zh-CN"/>
        </w:rPr>
        <w:t>HARQ_feedback</w:t>
      </w:r>
      <w:proofErr w:type="spellEnd"/>
      <w:r w:rsidRPr="00990A42">
        <w:rPr>
          <w:lang w:eastAsia="zh-CN"/>
        </w:rPr>
        <w:t xml:space="preserve">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w:t>
      </w:r>
      <w:r w:rsidRPr="0027149A">
        <w:rPr>
          <w:lang w:eastAsia="zh-CN"/>
        </w:rPr>
        <w:lastRenderedPageBreak/>
        <w:t xml:space="preserve">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29774567"/>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proofErr w:type="spellStart"/>
      <w:r w:rsidRPr="00364CF2">
        <w:rPr>
          <w:i/>
          <w:lang w:val="en-US" w:eastAsia="zh-CN"/>
        </w:rPr>
        <w:t>pdsch</w:t>
      </w:r>
      <w:proofErr w:type="spellEnd"/>
      <w:r w:rsidRPr="00364CF2">
        <w:rPr>
          <w:i/>
          <w:lang w:val="en-US" w:eastAsia="zh-CN"/>
        </w:rPr>
        <w:t>-HARQ-ACK-</w:t>
      </w:r>
      <w:proofErr w:type="spellStart"/>
      <w:r w:rsidRPr="00364CF2">
        <w:rPr>
          <w:i/>
          <w:lang w:val="en-US" w:eastAsia="zh-CN"/>
        </w:rPr>
        <w:t>OneShotFeedback</w:t>
      </w:r>
      <w:proofErr w:type="spellEnd"/>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proofErr w:type="spellStart"/>
      <w:r w:rsidRPr="006D5852">
        <w:rPr>
          <w:i/>
          <w:lang w:eastAsia="ja-JP"/>
        </w:rPr>
        <w:t>nrofHARQ-ProcessesForPDSCH</w:t>
      </w:r>
      <w:proofErr w:type="spellEnd"/>
      <w:r w:rsidRPr="006D5852">
        <w:rPr>
          <w:i/>
          <w:lang w:eastAsia="ja-JP"/>
        </w:rPr>
        <w:t xml:space="preserve">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proofErr w:type="spellStart"/>
      <w:r w:rsidRPr="00435CFD">
        <w:rPr>
          <w:i/>
        </w:rPr>
        <w:t>maxNrofCodeWordsScheduledByDCI</w:t>
      </w:r>
      <w:proofErr w:type="spellEnd"/>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proofErr w:type="spellStart"/>
      <w:r w:rsidR="00CA0759">
        <w:rPr>
          <w:rFonts w:eastAsia="Malgun Gothic"/>
          <w:i/>
        </w:rPr>
        <w:t>harq</w:t>
      </w:r>
      <w:proofErr w:type="spellEnd"/>
      <w:r w:rsidR="00CA0759">
        <w:rPr>
          <w:rFonts w:eastAsia="Malgun Gothic"/>
          <w:i/>
        </w:rPr>
        <w:t>-ACK-</w:t>
      </w:r>
      <w:proofErr w:type="spellStart"/>
      <w:r w:rsidR="00CA0759">
        <w:rPr>
          <w:rFonts w:eastAsia="Malgun Gothic"/>
          <w:i/>
        </w:rPr>
        <w:t>SpatialBundlingPUCCH</w:t>
      </w:r>
      <w:proofErr w:type="spellEnd"/>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eastAsia="zh-CN"/>
        </w:rPr>
        <w:t>is not provided</w:t>
      </w:r>
      <w:r w:rsidR="00CA0759">
        <w:rPr>
          <w:lang w:eastAsia="zh-CN"/>
        </w:rPr>
        <w:t xml:space="preserve">, or if </w:t>
      </w:r>
      <w:proofErr w:type="spellStart"/>
      <w:r w:rsidR="00CA0759" w:rsidRPr="00090D13">
        <w:rPr>
          <w:i/>
        </w:rPr>
        <w:t>maxCodeBlockGroupsPerTransportBlock</w:t>
      </w:r>
      <w:proofErr w:type="spellEnd"/>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proofErr w:type="spellStart"/>
      <w:r w:rsidRPr="00AC3A22">
        <w:rPr>
          <w:i/>
        </w:rPr>
        <w:t>maxCodeBlockGroupsPerTransportBlock</w:t>
      </w:r>
      <w:proofErr w:type="spellEnd"/>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proofErr w:type="spellStart"/>
      <w:r>
        <w:rPr>
          <w:rFonts w:eastAsia="DengXian"/>
          <w:i/>
          <w:lang w:eastAsia="zh-CN"/>
        </w:rPr>
        <w:t>pdsch</w:t>
      </w:r>
      <w:proofErr w:type="spellEnd"/>
      <w:r>
        <w:rPr>
          <w:rFonts w:eastAsia="DengXian"/>
          <w:i/>
          <w:lang w:eastAsia="zh-CN"/>
        </w:rPr>
        <w:t>-HARQ-ACK-</w:t>
      </w:r>
      <w:proofErr w:type="spellStart"/>
      <w:r>
        <w:rPr>
          <w:rFonts w:eastAsia="DengXian"/>
          <w:i/>
          <w:lang w:eastAsia="zh-CN"/>
        </w:rPr>
        <w:t>OneShotFeedbackCBG</w:t>
      </w:r>
      <w:proofErr w:type="spellEnd"/>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proofErr w:type="spellStart"/>
      <w:r w:rsidRPr="00D26445">
        <w:rPr>
          <w:i/>
        </w:rPr>
        <w:t>pdsch</w:t>
      </w:r>
      <w:proofErr w:type="spellEnd"/>
      <w:r w:rsidRPr="00D26445">
        <w:rPr>
          <w:i/>
        </w:rPr>
        <w:t>-HARQ-ACK-</w:t>
      </w:r>
      <w:proofErr w:type="spellStart"/>
      <w:r w:rsidRPr="00D26445">
        <w:rPr>
          <w:i/>
        </w:rPr>
        <w:t>OneShotFeedbackNDI</w:t>
      </w:r>
      <w:proofErr w:type="spellEnd"/>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000000" w:rsidP="003E315E">
      <w:pPr>
        <w:pStyle w:val="B5"/>
        <w:ind w:left="2268"/>
        <w:rPr>
          <w:lang w:val="en-US"/>
        </w:rPr>
      </w:pPr>
      <w:r>
        <w:rPr>
          <w:position w:val="-12"/>
        </w:rPr>
        <w:pict w14:anchorId="5B4CE427">
          <v:shape id="_x0000_i1948" type="#_x0000_t75" style="width:24pt;height:20.25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lastRenderedPageBreak/>
        <w:t>end while</w:t>
      </w:r>
    </w:p>
    <w:p w14:paraId="03563F68" w14:textId="200D90BD" w:rsidR="008C3F0C" w:rsidRDefault="00000000" w:rsidP="003E315E">
      <w:pPr>
        <w:pStyle w:val="B5"/>
        <w:ind w:left="1985"/>
      </w:pPr>
      <w:r>
        <w:rPr>
          <w:position w:val="-12"/>
        </w:rPr>
        <w:pict w14:anchorId="2FD99D9C">
          <v:shape id="_x0000_i1949" type="#_x0000_t75" style="width:24pt;height:20.2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pt;height:20.25pt">
            <v:imagedata r:id="rId543"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000000" w:rsidP="003E315E">
      <w:pPr>
        <w:pStyle w:val="B5"/>
        <w:ind w:left="1985"/>
        <w:rPr>
          <w:lang w:val="en-US"/>
        </w:rPr>
      </w:pPr>
      <w:r>
        <w:rPr>
          <w:position w:val="-12"/>
        </w:rPr>
        <w:pict w14:anchorId="35B08A01">
          <v:shape id="_x0000_i1951" type="#_x0000_t75" style="width:24pt;height:20.25pt">
            <v:imagedata r:id="rId541"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000000" w:rsidP="003E315E">
      <w:pPr>
        <w:pStyle w:val="B5"/>
        <w:ind w:left="1985"/>
      </w:pPr>
      <w:r>
        <w:rPr>
          <w:position w:val="-12"/>
        </w:rPr>
        <w:pict w14:anchorId="50AB1983">
          <v:shape id="_x0000_i1952" type="#_x0000_t75" style="width:24pt;height:20.2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pt;height:20.25pt">
            <v:imagedata r:id="rId544"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000000" w:rsidP="003E315E">
      <w:pPr>
        <w:pStyle w:val="B5"/>
        <w:ind w:left="2552"/>
      </w:pPr>
      <w:r>
        <w:rPr>
          <w:position w:val="-12"/>
        </w:rPr>
        <w:pict w14:anchorId="3E852F18">
          <v:shape id="_x0000_i1954" type="#_x0000_t75" style="width:24pt;height:18.75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lastRenderedPageBreak/>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proofErr w:type="spellStart"/>
      <w:r w:rsidRPr="006C77E7">
        <w:rPr>
          <w:i/>
          <w:iCs/>
        </w:rPr>
        <w:t>harq</w:t>
      </w:r>
      <w:proofErr w:type="spellEnd"/>
      <w:r w:rsidRPr="006C77E7">
        <w:rPr>
          <w:i/>
          <w:iCs/>
        </w:rPr>
        <w:t>-ACK-</w:t>
      </w:r>
      <w:proofErr w:type="spellStart"/>
      <w:r w:rsidRPr="006C77E7">
        <w:rPr>
          <w:i/>
          <w:iCs/>
        </w:rPr>
        <w:t>SpatialBundlingPUCCH</w:t>
      </w:r>
      <w:proofErr w:type="spellEnd"/>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proofErr w:type="spellStart"/>
      <w:r w:rsidRPr="00F81025">
        <w:rPr>
          <w:i/>
        </w:rPr>
        <w:t>maxCodeBlockGroupsPerTransportBlock</w:t>
      </w:r>
      <w:proofErr w:type="spellEnd"/>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proofErr w:type="spellStart"/>
      <w:r w:rsidRPr="00F81025">
        <w:rPr>
          <w:rFonts w:eastAsia="DengXian"/>
          <w:i/>
          <w:lang w:eastAsia="zh-CN"/>
        </w:rPr>
        <w:t>pdsch</w:t>
      </w:r>
      <w:proofErr w:type="spellEnd"/>
      <w:r w:rsidRPr="00F81025">
        <w:rPr>
          <w:rFonts w:eastAsia="DengXian"/>
          <w:i/>
          <w:lang w:eastAsia="zh-CN"/>
        </w:rPr>
        <w:t>-HARQ-ACK-</w:t>
      </w:r>
      <w:proofErr w:type="spellStart"/>
      <w:r w:rsidRPr="00F81025">
        <w:rPr>
          <w:rFonts w:eastAsia="DengXian"/>
          <w:i/>
          <w:lang w:eastAsia="zh-CN"/>
        </w:rPr>
        <w:t>OneShotFeedbackCBG</w:t>
      </w:r>
      <w:proofErr w:type="spellEnd"/>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proofErr w:type="spellStart"/>
      <w:r w:rsidRPr="007E50F6">
        <w:rPr>
          <w:i/>
          <w:lang w:eastAsia="ja-JP"/>
        </w:rPr>
        <w:t>resourceAllocation</w:t>
      </w:r>
      <w:proofErr w:type="spellEnd"/>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proofErr w:type="spellStart"/>
      <w:r w:rsidRPr="007E50F6">
        <w:rPr>
          <w:i/>
          <w:lang w:eastAsia="ja-JP"/>
        </w:rPr>
        <w:t>resourceAllocation</w:t>
      </w:r>
      <w:proofErr w:type="spellEnd"/>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proofErr w:type="spellStart"/>
      <w:r w:rsidRPr="007E50F6">
        <w:rPr>
          <w:i/>
          <w:lang w:eastAsia="en-GB"/>
        </w:rPr>
        <w:t>resourceAllocation</w:t>
      </w:r>
      <w:proofErr w:type="spellEnd"/>
      <w:r w:rsidRPr="007E50F6">
        <w:rPr>
          <w:i/>
          <w:lang w:eastAsia="en-GB"/>
        </w:rPr>
        <w:t xml:space="preserve"> = </w:t>
      </w:r>
      <w:proofErr w:type="spellStart"/>
      <w:r w:rsidRPr="007E50F6">
        <w:rPr>
          <w:i/>
          <w:lang w:eastAsia="en-GB"/>
        </w:rPr>
        <w:t>dynamicSwitch</w:t>
      </w:r>
      <w:proofErr w:type="spellEnd"/>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proofErr w:type="spellStart"/>
      <w:r w:rsidRPr="003310B2">
        <w:rPr>
          <w:i/>
        </w:rPr>
        <w:t>harq</w:t>
      </w:r>
      <w:proofErr w:type="spellEnd"/>
      <w:r w:rsidRPr="003310B2">
        <w:rPr>
          <w:i/>
        </w:rPr>
        <w:t>-ACK-</w:t>
      </w:r>
      <w:proofErr w:type="spellStart"/>
      <w:r w:rsidRPr="003310B2">
        <w:rPr>
          <w:i/>
        </w:rPr>
        <w:t>SpatialBundlingPUCCH</w:t>
      </w:r>
      <w:proofErr w:type="spellEnd"/>
      <w:r w:rsidRPr="003310B2">
        <w:rPr>
          <w:rFonts w:cs="Arial"/>
          <w:lang w:eastAsia="zh-CN"/>
        </w:rPr>
        <w:t xml:space="preserve"> is replaced by </w:t>
      </w:r>
      <w:proofErr w:type="spellStart"/>
      <w:r w:rsidRPr="003310B2">
        <w:rPr>
          <w:i/>
        </w:rPr>
        <w:t>harq</w:t>
      </w:r>
      <w:proofErr w:type="spellEnd"/>
      <w:r w:rsidRPr="003310B2">
        <w:rPr>
          <w:i/>
        </w:rPr>
        <w:t>-ACK-</w:t>
      </w:r>
      <w:proofErr w:type="spellStart"/>
      <w:r w:rsidRPr="003310B2">
        <w:rPr>
          <w:i/>
        </w:rPr>
        <w:t>SpatialBundlingPUSCH</w:t>
      </w:r>
      <w:proofErr w:type="spellEnd"/>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29774568"/>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29774569"/>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proofErr w:type="spellStart"/>
      <w:r>
        <w:rPr>
          <w:i/>
          <w:lang w:val="en-US"/>
        </w:rPr>
        <w:t>ResourceSet</w:t>
      </w:r>
      <w:proofErr w:type="spellEnd"/>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proofErr w:type="spellStart"/>
      <w:r w:rsidRPr="00BA67CF">
        <w:rPr>
          <w:i/>
        </w:rPr>
        <w:t>pucch</w:t>
      </w:r>
      <w:proofErr w:type="spellEnd"/>
      <w:r w:rsidRPr="00BA67CF">
        <w:rPr>
          <w:i/>
        </w:rPr>
        <w:t>-</w:t>
      </w:r>
      <w:proofErr w:type="spellStart"/>
      <w:r w:rsidRPr="00C50004">
        <w:rPr>
          <w:i/>
          <w:lang w:val="en-US"/>
        </w:rPr>
        <w:t>Resource</w:t>
      </w:r>
      <w:r w:rsidRPr="00C55E96">
        <w:rPr>
          <w:i/>
          <w:lang w:val="en-US"/>
        </w:rPr>
        <w:t>Common</w:t>
      </w:r>
      <w:proofErr w:type="spellEnd"/>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lastRenderedPageBreak/>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proofErr w:type="spellStart"/>
      <w:r w:rsidR="00E23728" w:rsidRPr="0019714F">
        <w:rPr>
          <w:i/>
        </w:rPr>
        <w:t>useInterlacePUCCH</w:t>
      </w:r>
      <w:proofErr w:type="spellEnd"/>
      <w:r w:rsidR="00E23728" w:rsidRPr="0019714F">
        <w:rPr>
          <w:i/>
        </w:rPr>
        <w:t>-PUSCH</w:t>
      </w:r>
      <w:r w:rsidR="00E23728" w:rsidRPr="0019714F">
        <w:rPr>
          <w:iCs/>
        </w:rPr>
        <w:t xml:space="preserve"> in </w:t>
      </w:r>
      <w:r w:rsidR="00E23728" w:rsidRPr="0019714F">
        <w:rPr>
          <w:i/>
        </w:rPr>
        <w:t>BWP-</w:t>
      </w:r>
      <w:proofErr w:type="spellStart"/>
      <w:r w:rsidR="00E23728" w:rsidRPr="0019714F">
        <w:rPr>
          <w:i/>
        </w:rPr>
        <w:t>UplinkCommon</w:t>
      </w:r>
      <w:proofErr w:type="spellEnd"/>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proofErr w:type="spellStart"/>
      <w:r w:rsidR="00B64EAE" w:rsidRPr="00F02DA2">
        <w:rPr>
          <w:i/>
        </w:rPr>
        <w:t>pucch-ResourceCommon</w:t>
      </w:r>
      <w:proofErr w:type="spellEnd"/>
      <w:r w:rsidR="00B64EAE" w:rsidRPr="00F02DA2">
        <w:t xml:space="preserve"> and </w:t>
      </w:r>
      <w:proofErr w:type="spellStart"/>
      <w:r w:rsidR="00B64EAE" w:rsidRPr="00F02DA2">
        <w:rPr>
          <w:i/>
        </w:rPr>
        <w:t>useInterlacePUCCH</w:t>
      </w:r>
      <w:proofErr w:type="spellEnd"/>
      <w:r w:rsidR="00B64EAE" w:rsidRPr="00F02DA2">
        <w:rPr>
          <w:i/>
        </w:rPr>
        <w:t>-PUSCH</w:t>
      </w:r>
      <w:r w:rsidR="00B64EAE" w:rsidRPr="00F02DA2">
        <w:rPr>
          <w:iCs/>
        </w:rPr>
        <w:t xml:space="preserve"> in </w:t>
      </w:r>
      <w:r w:rsidR="00B64EAE" w:rsidRPr="00F02DA2">
        <w:rPr>
          <w:i/>
        </w:rPr>
        <w:t>BWP-</w:t>
      </w:r>
      <w:proofErr w:type="spellStart"/>
      <w:r w:rsidR="00B64EAE" w:rsidRPr="00F02DA2">
        <w:rPr>
          <w:i/>
        </w:rPr>
        <w:t>UplinkCommon</w:t>
      </w:r>
      <w:proofErr w:type="spellEnd"/>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proofErr w:type="spellStart"/>
      <w:r w:rsidRPr="004A1508">
        <w:rPr>
          <w:i/>
          <w:lang w:eastAsia="zh-CN"/>
        </w:rPr>
        <w:t>pdsch</w:t>
      </w:r>
      <w:proofErr w:type="spellEnd"/>
      <w:r w:rsidRPr="004A1508">
        <w:rPr>
          <w:i/>
          <w:lang w:eastAsia="zh-CN"/>
        </w:rPr>
        <w:t>-</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proofErr w:type="spellStart"/>
      <w:r w:rsidR="00A4058D" w:rsidRPr="004F3C0B">
        <w:rPr>
          <w:i/>
        </w:rPr>
        <w:t>pdsch</w:t>
      </w:r>
      <w:proofErr w:type="spellEnd"/>
      <w:r w:rsidR="00A4058D" w:rsidRPr="004F3C0B">
        <w:rPr>
          <w:i/>
        </w:rPr>
        <w:t>-HARQ-ACK-</w:t>
      </w:r>
      <w:proofErr w:type="spellStart"/>
      <w:r w:rsidR="00A4058D" w:rsidRPr="004F3C0B">
        <w:rPr>
          <w:i/>
        </w:rPr>
        <w:t>OneShotFeedback</w:t>
      </w:r>
      <w:proofErr w:type="spellEnd"/>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proofErr w:type="spellStart"/>
      <w:r w:rsidR="002F2BD0" w:rsidRPr="00BA67CF">
        <w:rPr>
          <w:i/>
        </w:rPr>
        <w:t>pucch</w:t>
      </w:r>
      <w:proofErr w:type="spellEnd"/>
      <w:r w:rsidR="002F2BD0" w:rsidRPr="00BA67CF">
        <w:rPr>
          <w:i/>
        </w:rPr>
        <w:t>-</w:t>
      </w:r>
      <w:proofErr w:type="spellStart"/>
      <w:r w:rsidR="002F2BD0" w:rsidRPr="00C50004">
        <w:rPr>
          <w:i/>
          <w:lang w:val="en-US"/>
        </w:rPr>
        <w:t>Resource</w:t>
      </w:r>
      <w:r w:rsidR="002F2BD0" w:rsidRPr="00C55E96">
        <w:rPr>
          <w:i/>
          <w:lang w:val="en-US"/>
        </w:rPr>
        <w:t>Common</w:t>
      </w:r>
      <w:proofErr w:type="spellEnd"/>
      <w:r w:rsidR="002F2BD0">
        <w:rPr>
          <w:lang w:val="en-US"/>
        </w:rPr>
        <w:t xml:space="preserve"> </w:t>
      </w:r>
      <w:r w:rsidR="002F2BD0">
        <w:t xml:space="preserve">and is not provided </w:t>
      </w:r>
      <w:proofErr w:type="spellStart"/>
      <w:r w:rsidR="00B351D4" w:rsidRPr="00366AA5">
        <w:rPr>
          <w:i/>
        </w:rPr>
        <w:t>useInterlacePUCCH</w:t>
      </w:r>
      <w:proofErr w:type="spellEnd"/>
      <w:r w:rsidR="00B351D4" w:rsidRPr="00366AA5">
        <w:rPr>
          <w:i/>
        </w:rPr>
        <w:t xml:space="preserve">-PUSCH </w:t>
      </w:r>
      <w:r w:rsidR="00B351D4" w:rsidRPr="00366AA5">
        <w:rPr>
          <w:iCs/>
        </w:rPr>
        <w:t xml:space="preserve">in </w:t>
      </w:r>
      <w:r w:rsidR="00B351D4" w:rsidRPr="00366AA5">
        <w:rPr>
          <w:i/>
        </w:rPr>
        <w:t>BWP-</w:t>
      </w:r>
      <w:proofErr w:type="spellStart"/>
      <w:r w:rsidR="00B351D4" w:rsidRPr="00366AA5">
        <w:rPr>
          <w:i/>
        </w:rPr>
        <w:t>UplinkCommon</w:t>
      </w:r>
      <w:proofErr w:type="spellEnd"/>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proofErr w:type="spellStart"/>
      <w:r w:rsidR="002F2BD0" w:rsidRPr="00BA67CF">
        <w:rPr>
          <w:i/>
        </w:rPr>
        <w:t>pucch</w:t>
      </w:r>
      <w:proofErr w:type="spellEnd"/>
      <w:r w:rsidR="002F2BD0" w:rsidRPr="00BA67CF">
        <w:rPr>
          <w:i/>
        </w:rPr>
        <w:t>-</w:t>
      </w:r>
      <w:proofErr w:type="spellStart"/>
      <w:r w:rsidR="002F2BD0" w:rsidRPr="00C50004">
        <w:rPr>
          <w:i/>
          <w:lang w:val="en-US"/>
        </w:rPr>
        <w:t>Resource</w:t>
      </w:r>
      <w:r w:rsidR="002F2BD0" w:rsidRPr="00C55E96">
        <w:rPr>
          <w:i/>
          <w:lang w:val="en-US"/>
        </w:rPr>
        <w:t>Common</w:t>
      </w:r>
      <w:proofErr w:type="spellEnd"/>
      <w:r w:rsidR="002F2BD0">
        <w:rPr>
          <w:lang w:val="en-US"/>
        </w:rPr>
        <w:t xml:space="preserve"> </w:t>
      </w:r>
      <w:r w:rsidR="002F2BD0">
        <w:t xml:space="preserve">and is not provided </w:t>
      </w:r>
      <w:proofErr w:type="spellStart"/>
      <w:r w:rsidR="00E23728" w:rsidRPr="0019714F">
        <w:rPr>
          <w:i/>
        </w:rPr>
        <w:t>useInterlacePUCCH</w:t>
      </w:r>
      <w:proofErr w:type="spellEnd"/>
      <w:r w:rsidR="00E23728" w:rsidRPr="0019714F">
        <w:rPr>
          <w:i/>
        </w:rPr>
        <w:t>-PUSCH</w:t>
      </w:r>
      <w:r w:rsidR="00E23728" w:rsidRPr="0019714F">
        <w:rPr>
          <w:iCs/>
        </w:rPr>
        <w:t xml:space="preserve"> in </w:t>
      </w:r>
      <w:r w:rsidR="00E23728" w:rsidRPr="0019714F">
        <w:rPr>
          <w:i/>
        </w:rPr>
        <w:t>BWP-</w:t>
      </w:r>
      <w:proofErr w:type="spellStart"/>
      <w:r w:rsidR="00E23728" w:rsidRPr="0019714F">
        <w:rPr>
          <w:i/>
        </w:rPr>
        <w:t>UplinkCommon</w:t>
      </w:r>
      <w:proofErr w:type="spellEnd"/>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955" type="#_x0000_t75" style="width:79.5pt;height:15.75pt">
            <v:imagedata r:id="rId547"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proofErr w:type="spellStart"/>
      <w:r w:rsidRPr="003A2633">
        <w:rPr>
          <w:i/>
        </w:rPr>
        <w:t>pucch-ResourceCommon</w:t>
      </w:r>
      <w:proofErr w:type="spellEnd"/>
      <w:r>
        <w:t xml:space="preserve"> and is provided </w:t>
      </w:r>
      <w:proofErr w:type="spellStart"/>
      <w:r w:rsidR="00527FA8" w:rsidRPr="0019714F">
        <w:rPr>
          <w:i/>
        </w:rPr>
        <w:t>useInterlacePUCCH</w:t>
      </w:r>
      <w:proofErr w:type="spellEnd"/>
      <w:r w:rsidR="00527FA8" w:rsidRPr="0019714F">
        <w:rPr>
          <w:i/>
        </w:rPr>
        <w:t>-PUSCH</w:t>
      </w:r>
      <w:r w:rsidR="00527FA8" w:rsidRPr="0019714F">
        <w:rPr>
          <w:iCs/>
        </w:rPr>
        <w:t xml:space="preserve"> in </w:t>
      </w:r>
      <w:r w:rsidR="00527FA8" w:rsidRPr="0019714F">
        <w:rPr>
          <w:i/>
        </w:rPr>
        <w:t>BWP-</w:t>
      </w:r>
      <w:proofErr w:type="spellStart"/>
      <w:r w:rsidR="00527FA8" w:rsidRPr="0019714F">
        <w:rPr>
          <w:i/>
        </w:rPr>
        <w:t>UplinkCommon</w:t>
      </w:r>
      <w:proofErr w:type="spellEnd"/>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proofErr w:type="spellStart"/>
      <w:r w:rsidRPr="003A2633">
        <w:rPr>
          <w:i/>
        </w:rPr>
        <w:t>pucch-ResourceCommon</w:t>
      </w:r>
      <w:proofErr w:type="spellEnd"/>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proofErr w:type="spellStart"/>
      <w:r w:rsidRPr="003A2633">
        <w:rPr>
          <w:i/>
        </w:rPr>
        <w:t>pucch-ResourceCommon</w:t>
      </w:r>
      <w:proofErr w:type="spellEnd"/>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proofErr w:type="spellStart"/>
      <w:r w:rsidRPr="00176E1B">
        <w:rPr>
          <w:i/>
        </w:rPr>
        <w:t>pucch-ResourceId</w:t>
      </w:r>
      <w:proofErr w:type="spellEnd"/>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proofErr w:type="spellStart"/>
      <w:r w:rsidRPr="00B916EC">
        <w:rPr>
          <w:i/>
        </w:rPr>
        <w:t>startingPRB</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2A90489B" w14:textId="0261865C" w:rsidR="00C84B1F" w:rsidRPr="00B916EC" w:rsidRDefault="00C84B1F" w:rsidP="00950B98">
      <w:pPr>
        <w:pStyle w:val="B1"/>
      </w:pPr>
      <w:r>
        <w:t>-</w:t>
      </w:r>
      <w:r>
        <w:tab/>
      </w:r>
      <w:r w:rsidRPr="00B916EC">
        <w:t xml:space="preserve">an index of the first PRB after frequency hopping by </w:t>
      </w:r>
      <w:proofErr w:type="spellStart"/>
      <w:r w:rsidRPr="000C17A6">
        <w:rPr>
          <w:i/>
        </w:rPr>
        <w:t>secondHopPRB</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proofErr w:type="spellStart"/>
      <w:r w:rsidRPr="000C17A6">
        <w:rPr>
          <w:i/>
        </w:rPr>
        <w:t>intraSlotFrequencyHopping</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proofErr w:type="spellStart"/>
      <w:r w:rsidR="006B633C" w:rsidRPr="00590010">
        <w:rPr>
          <w:i/>
          <w:iCs/>
        </w:rPr>
        <w:t>rb-SetIndex</w:t>
      </w:r>
      <w:proofErr w:type="spellEnd"/>
      <w:r>
        <w:t>,</w:t>
      </w:r>
      <w:r w:rsidRPr="00E0009F">
        <w:t xml:space="preserve">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proofErr w:type="spellStart"/>
      <w:r w:rsidRPr="00B9343F">
        <w:rPr>
          <w:i/>
        </w:rPr>
        <w:t>useInterlacePUCCH</w:t>
      </w:r>
      <w:proofErr w:type="spellEnd"/>
      <w:r w:rsidRPr="00B9343F">
        <w:rPr>
          <w:i/>
        </w:rPr>
        <w:t>-PUSCH</w:t>
      </w:r>
      <w:r w:rsidRPr="00B9343F">
        <w:rPr>
          <w:iCs/>
        </w:rPr>
        <w:t xml:space="preserve"> in </w:t>
      </w:r>
      <w:r w:rsidRPr="00B9343F">
        <w:rPr>
          <w:i/>
        </w:rPr>
        <w:t>BWP-</w:t>
      </w:r>
      <w:proofErr w:type="spellStart"/>
      <w:r w:rsidRPr="00B9343F">
        <w:rPr>
          <w:i/>
        </w:rPr>
        <w:t>UplinkCommon</w:t>
      </w:r>
      <w:proofErr w:type="spellEnd"/>
      <w:r w:rsidRPr="00B9343F">
        <w:rPr>
          <w:iCs/>
        </w:rPr>
        <w:t xml:space="preserve"> and </w:t>
      </w:r>
      <w:proofErr w:type="spellStart"/>
      <w:r w:rsidRPr="00B9343F">
        <w:rPr>
          <w:i/>
        </w:rPr>
        <w:t>useInterlacePUCCH</w:t>
      </w:r>
      <w:proofErr w:type="spellEnd"/>
      <w:r w:rsidRPr="00B9343F">
        <w:rPr>
          <w:i/>
        </w:rPr>
        <w:t>-PUSCH</w:t>
      </w:r>
      <w:r w:rsidRPr="00B9343F">
        <w:rPr>
          <w:iCs/>
        </w:rPr>
        <w:t xml:space="preserve"> in </w:t>
      </w:r>
      <w:r w:rsidRPr="00B9343F">
        <w:rPr>
          <w:i/>
        </w:rPr>
        <w:t>BWP-</w:t>
      </w:r>
      <w:proofErr w:type="spellStart"/>
      <w:r w:rsidRPr="00B9343F">
        <w:rPr>
          <w:i/>
        </w:rPr>
        <w:t>UplinkDedicated</w:t>
      </w:r>
      <w:proofErr w:type="spellEnd"/>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proofErr w:type="spellStart"/>
      <w:r w:rsidRPr="00561A63">
        <w:rPr>
          <w:i/>
        </w:rPr>
        <w:t>rb-SetIndex</w:t>
      </w:r>
      <w:proofErr w:type="spellEnd"/>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proofErr w:type="spellStart"/>
      <w:r w:rsidRPr="00FD43DF">
        <w:rPr>
          <w:i/>
        </w:rPr>
        <w:t>initialCyclicShift</w:t>
      </w:r>
      <w:proofErr w:type="spellEnd"/>
      <w:r>
        <w:rPr>
          <w:lang w:val="en-US"/>
        </w:rPr>
        <w:t xml:space="preserve">, </w:t>
      </w:r>
      <w:r w:rsidRPr="00B916EC">
        <w:t xml:space="preserve">a number of </w:t>
      </w:r>
      <w:r w:rsidRPr="00B916EC">
        <w:lastRenderedPageBreak/>
        <w:t xml:space="preserve">symbols </w:t>
      </w:r>
      <w:r>
        <w:rPr>
          <w:lang w:val="en-US"/>
        </w:rPr>
        <w:t xml:space="preserve">for a PUCCH transmission provided by </w:t>
      </w:r>
      <w:proofErr w:type="spellStart"/>
      <w:r w:rsidRPr="009A765A">
        <w:rPr>
          <w:i/>
        </w:rPr>
        <w:t>nrofSymbols</w:t>
      </w:r>
      <w:proofErr w:type="spellEnd"/>
      <w:r>
        <w:rPr>
          <w:lang w:val="en-US"/>
        </w:rPr>
        <w:t xml:space="preserve">, a first symbol for the PUCCH transmission provided by </w:t>
      </w:r>
      <w:proofErr w:type="spellStart"/>
      <w:r w:rsidRPr="00FD43DF">
        <w:rPr>
          <w:i/>
        </w:rPr>
        <w:t>startingSymbolIndex</w:t>
      </w:r>
      <w:proofErr w:type="spellEnd"/>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proofErr w:type="spellStart"/>
      <w:r w:rsidRPr="00FD43DF">
        <w:rPr>
          <w:i/>
        </w:rPr>
        <w:t>initialCyclicShift</w:t>
      </w:r>
      <w:proofErr w:type="spellEnd"/>
      <w:r>
        <w:rPr>
          <w:lang w:val="en-US"/>
        </w:rPr>
        <w:t xml:space="preserve">,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xml:space="preserve">, a first symbol for the PUCCH transmission provided by </w:t>
      </w:r>
      <w:proofErr w:type="spellStart"/>
      <w:r w:rsidRPr="00FD43DF">
        <w:rPr>
          <w:i/>
        </w:rPr>
        <w:t>startingSymbolIndex</w:t>
      </w:r>
      <w:proofErr w:type="spellEnd"/>
      <w:r>
        <w:rPr>
          <w:lang w:val="en-US"/>
        </w:rPr>
        <w:t xml:space="preserve">, and </w:t>
      </w:r>
      <w:r>
        <w:t>an index for</w:t>
      </w:r>
      <w:r w:rsidRPr="00B916EC">
        <w:t xml:space="preserve"> an orthogonal cover code</w:t>
      </w:r>
      <w:r>
        <w:rPr>
          <w:lang w:val="en-US"/>
        </w:rPr>
        <w:t xml:space="preserve"> by </w:t>
      </w:r>
      <w:proofErr w:type="spellStart"/>
      <w:r w:rsidRPr="00FD43DF">
        <w:rPr>
          <w:i/>
        </w:rPr>
        <w:t>timeDomainOCC</w:t>
      </w:r>
      <w:proofErr w:type="spellEnd"/>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proofErr w:type="spellStart"/>
      <w:r w:rsidRPr="00FD43DF">
        <w:rPr>
          <w:i/>
        </w:rPr>
        <w:t>nrofPRBs</w:t>
      </w:r>
      <w:proofErr w:type="spellEnd"/>
      <w:r>
        <w:rPr>
          <w:lang w:val="en-US"/>
        </w:rPr>
        <w:t xml:space="preserve">,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xml:space="preserve">, and a first symbol for the PUCCH transmission provided by </w:t>
      </w:r>
      <w:proofErr w:type="spellStart"/>
      <w:r w:rsidRPr="00FD43DF">
        <w:rPr>
          <w:i/>
        </w:rPr>
        <w:t>startingSymbolIndex</w:t>
      </w:r>
      <w:proofErr w:type="spellEnd"/>
      <w:r>
        <w:rPr>
          <w:lang w:val="en-US"/>
        </w:rPr>
        <w:t>.</w:t>
      </w:r>
      <w:r w:rsidR="00940AB3">
        <w:rPr>
          <w:lang w:val="en-US"/>
        </w:rPr>
        <w:t xml:space="preserve"> If a UE is provided by </w:t>
      </w:r>
      <w:proofErr w:type="spellStart"/>
      <w:r w:rsidR="00527FA8" w:rsidRPr="00EF5F2E">
        <w:rPr>
          <w:i/>
        </w:rPr>
        <w:t>useInterlacePUCCH</w:t>
      </w:r>
      <w:proofErr w:type="spellEnd"/>
      <w:r w:rsidR="00527FA8" w:rsidRPr="00EF5F2E">
        <w:rPr>
          <w:i/>
        </w:rPr>
        <w:t>-PUSCH</w:t>
      </w:r>
      <w:r w:rsidR="00527FA8" w:rsidRPr="00EF5F2E">
        <w:rPr>
          <w:iCs/>
        </w:rPr>
        <w:t xml:space="preserve"> in </w:t>
      </w:r>
      <w:r w:rsidR="00527FA8" w:rsidRPr="00EF5F2E">
        <w:rPr>
          <w:i/>
        </w:rPr>
        <w:t>BWP-</w:t>
      </w:r>
      <w:proofErr w:type="spellStart"/>
      <w:r w:rsidR="00527FA8" w:rsidRPr="00EF5F2E">
        <w:rPr>
          <w:i/>
        </w:rPr>
        <w:t>UplinkDedicated</w:t>
      </w:r>
      <w:proofErr w:type="spellEnd"/>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w:t>
      </w:r>
      <w:proofErr w:type="spellStart"/>
      <w:r w:rsidR="002342A0" w:rsidRPr="009E20BB">
        <w:rPr>
          <w:i/>
          <w:iCs/>
        </w:rPr>
        <w:t>ResourceExt</w:t>
      </w:r>
      <w:proofErr w:type="spellEnd"/>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proofErr w:type="spellStart"/>
      <w:r w:rsidR="002342A0">
        <w:rPr>
          <w:i/>
        </w:rPr>
        <w:t>occ</w:t>
      </w:r>
      <w:proofErr w:type="spellEnd"/>
      <w:r w:rsidR="00940AB3" w:rsidRPr="004B21D9">
        <w:rPr>
          <w:i/>
        </w:rPr>
        <w:t>-Length</w:t>
      </w:r>
      <w:r w:rsidR="00940AB3">
        <w:rPr>
          <w:i/>
        </w:rPr>
        <w:t xml:space="preserve"> </w:t>
      </w:r>
      <w:r w:rsidR="00940AB3">
        <w:rPr>
          <w:lang w:val="en-US"/>
        </w:rPr>
        <w:t xml:space="preserve">and an orthogonal cover code index by </w:t>
      </w:r>
      <w:proofErr w:type="spellStart"/>
      <w:r w:rsidR="002342A0">
        <w:rPr>
          <w:i/>
        </w:rPr>
        <w:t>occ</w:t>
      </w:r>
      <w:proofErr w:type="spellEnd"/>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w:t>
      </w:r>
      <w:proofErr w:type="spellStart"/>
      <w:r w:rsidR="002342A0" w:rsidRPr="00356520">
        <w:rPr>
          <w:i/>
          <w:iCs/>
        </w:rPr>
        <w:t>ResourceExt</w:t>
      </w:r>
      <w:proofErr w:type="spellEnd"/>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an</w:t>
      </w:r>
      <w:r w:rsidRPr="00B916EC">
        <w:t xml:space="preserve"> orthogonal cover code </w:t>
      </w:r>
      <w:r w:rsidR="00940AB3">
        <w:t xml:space="preserve">length </w:t>
      </w:r>
      <w:r>
        <w:rPr>
          <w:lang w:val="en-US"/>
        </w:rPr>
        <w:t xml:space="preserve">by </w:t>
      </w:r>
      <w:proofErr w:type="spellStart"/>
      <w:r w:rsidRPr="003C70AC">
        <w:rPr>
          <w:i/>
        </w:rPr>
        <w:t>occ</w:t>
      </w:r>
      <w:proofErr w:type="spellEnd"/>
      <w:r w:rsidRPr="003C70AC">
        <w:rPr>
          <w:i/>
        </w:rPr>
        <w:t>-Length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proofErr w:type="spellStart"/>
      <w:r>
        <w:rPr>
          <w:i/>
        </w:rPr>
        <w:t>occ</w:t>
      </w:r>
      <w:proofErr w:type="spellEnd"/>
      <w:r>
        <w:rPr>
          <w:i/>
        </w:rPr>
        <w:t>-Index</w:t>
      </w:r>
      <w:r>
        <w:rPr>
          <w:lang w:val="en-US"/>
        </w:rPr>
        <w:t xml:space="preserve">, and a first symbol for the PUCCH transmission provided by </w:t>
      </w:r>
      <w:proofErr w:type="spellStart"/>
      <w:r w:rsidRPr="00FD43DF">
        <w:rPr>
          <w:i/>
        </w:rPr>
        <w:t>startingSymbolIndex</w:t>
      </w:r>
      <w:proofErr w:type="spellEnd"/>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proofErr w:type="spellStart"/>
      <w:r w:rsidRPr="005258CF">
        <w:rPr>
          <w:i/>
          <w:iCs/>
        </w:rPr>
        <w:t>subslotLengthForPUCCH</w:t>
      </w:r>
      <w:proofErr w:type="spellEnd"/>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w:t>
      </w:r>
      <w:proofErr w:type="spellStart"/>
      <w:r w:rsidR="00F11F80" w:rsidRPr="005258CF">
        <w:rPr>
          <w:i/>
        </w:rPr>
        <w:t>ResourceSet</w:t>
      </w:r>
      <w:proofErr w:type="spellEnd"/>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proofErr w:type="spellStart"/>
      <w:r w:rsidRPr="005258CF">
        <w:rPr>
          <w:i/>
          <w:iCs/>
        </w:rPr>
        <w:t>subslotLengthForPUCCH</w:t>
      </w:r>
      <w:proofErr w:type="spellEnd"/>
      <w:r w:rsidRPr="005258CF">
        <w:rPr>
          <w:i/>
          <w:iCs/>
        </w:rPr>
        <w:t xml:space="preserve">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w:t>
      </w:r>
      <w:proofErr w:type="spellStart"/>
      <w:r w:rsidR="00441687" w:rsidRPr="00994FE9">
        <w:rPr>
          <w:i/>
        </w:rPr>
        <w:t>ResourceSet</w:t>
      </w:r>
      <w:proofErr w:type="spellEnd"/>
      <w:r w:rsidR="00441687" w:rsidRPr="00994FE9">
        <w:t xml:space="preserve"> and is </w:t>
      </w:r>
      <w:r>
        <w:t xml:space="preserve">associated with a PUCCH resource set index provided by </w:t>
      </w:r>
      <w:proofErr w:type="spellStart"/>
      <w:r>
        <w:rPr>
          <w:i/>
        </w:rPr>
        <w:t>pucch</w:t>
      </w:r>
      <w:r w:rsidRPr="003E177F">
        <w:rPr>
          <w:i/>
        </w:rPr>
        <w:t>-ResourceSetId</w:t>
      </w:r>
      <w:proofErr w:type="spellEnd"/>
      <w:r>
        <w:t xml:space="preserve">, with a set of PUCCH resource indexes provided by </w:t>
      </w:r>
      <w:proofErr w:type="spellStart"/>
      <w:r w:rsidRPr="00472DDC">
        <w:rPr>
          <w:i/>
        </w:rPr>
        <w:t>resource</w:t>
      </w:r>
      <w:r>
        <w:rPr>
          <w:i/>
        </w:rPr>
        <w:t>List</w:t>
      </w:r>
      <w:proofErr w:type="spellEnd"/>
      <w:r w:rsidRPr="00C72697">
        <w:t xml:space="preserve"> </w:t>
      </w:r>
      <w:r>
        <w:t xml:space="preserve">that provides a set of </w:t>
      </w:r>
      <w:proofErr w:type="spellStart"/>
      <w:r w:rsidRPr="009F2F12">
        <w:rPr>
          <w:i/>
        </w:rPr>
        <w:t>pucch-ResourceId</w:t>
      </w:r>
      <w:proofErr w:type="spellEnd"/>
      <w:r>
        <w:t xml:space="preserve"> used in the PUCCH resource set, and with a maximum number of UCI information bits the UE can transmit using a PUCCH resource in the PUCCH resource set provided by </w:t>
      </w:r>
      <w:proofErr w:type="spellStart"/>
      <w:r w:rsidR="00320B8D">
        <w:rPr>
          <w:i/>
        </w:rPr>
        <w:t>maxPayloadSize</w:t>
      </w:r>
      <w:proofErr w:type="spellEnd"/>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proofErr w:type="spellStart"/>
      <w:r w:rsidRPr="000A5FC4">
        <w:rPr>
          <w:i/>
        </w:rPr>
        <w:t>maxNrofPUCCH-ResourcesPerSet</w:t>
      </w:r>
      <w:proofErr w:type="spellEnd"/>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proofErr w:type="spellStart"/>
      <w:r w:rsidR="00320B8D">
        <w:rPr>
          <w:i/>
        </w:rPr>
        <w:t>maxPayloadSize</w:t>
      </w:r>
      <w:proofErr w:type="spellEnd"/>
      <w:r w:rsidR="001D0CF9" w:rsidRPr="00127ADA">
        <w:rPr>
          <w:lang w:val="en-US"/>
        </w:rPr>
        <w:t xml:space="preserve"> </w:t>
      </w:r>
      <w:r w:rsidR="001D0CF9">
        <w:rPr>
          <w:lang w:val="en-US"/>
        </w:rPr>
        <w:t>if</w:t>
      </w:r>
      <w:r w:rsidR="00C84B1F" w:rsidRPr="00B916EC">
        <w:rPr>
          <w:rFonts w:cs="Arial"/>
          <w:lang w:val="en-US" w:eastAsia="zh-CN"/>
        </w:rPr>
        <w:t xml:space="preserve"> </w:t>
      </w:r>
      <w:proofErr w:type="spellStart"/>
      <w:r w:rsidR="00320B8D">
        <w:rPr>
          <w:i/>
        </w:rPr>
        <w:t>maxPayloadSize</w:t>
      </w:r>
      <w:proofErr w:type="spellEnd"/>
      <w:r w:rsidR="00C84B1F" w:rsidRPr="00FD02B6">
        <w:rPr>
          <w:lang w:val="en-US"/>
        </w:rPr>
        <w:t xml:space="preserve"> </w:t>
      </w:r>
      <w:r w:rsidR="001D0CF9">
        <w:rPr>
          <w:lang w:val="en-US"/>
        </w:rPr>
        <w:t xml:space="preserve">is provided </w:t>
      </w:r>
      <w:r w:rsidR="00C84B1F">
        <w:rPr>
          <w:lang w:val="en-US"/>
        </w:rPr>
        <w:t xml:space="preserve">for the PUCCH resource set 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proofErr w:type="spellStart"/>
      <w:r w:rsidR="00320B8D">
        <w:rPr>
          <w:i/>
        </w:rPr>
        <w:t>maxPayloadSize</w:t>
      </w:r>
      <w:proofErr w:type="spellEnd"/>
      <w:r w:rsidR="001D0CF9" w:rsidRPr="00127ADA">
        <w:rPr>
          <w:lang w:val="en-US"/>
        </w:rPr>
        <w:t xml:space="preserve"> </w:t>
      </w:r>
      <w:r w:rsidR="001D0CF9">
        <w:rPr>
          <w:lang w:val="en-US"/>
        </w:rPr>
        <w:t>if</w:t>
      </w:r>
      <w:r w:rsidR="00C84B1F" w:rsidRPr="00B916EC">
        <w:rPr>
          <w:rFonts w:cs="Arial"/>
          <w:lang w:val="en-US" w:eastAsia="zh-CN"/>
        </w:rPr>
        <w:t xml:space="preserve"> </w:t>
      </w:r>
      <w:proofErr w:type="spellStart"/>
      <w:r w:rsidR="00320B8D">
        <w:rPr>
          <w:i/>
        </w:rPr>
        <w:t>maxPayloadSize</w:t>
      </w:r>
      <w:proofErr w:type="spellEnd"/>
      <w:r w:rsidR="00C84B1F" w:rsidRPr="00FD02B6">
        <w:rPr>
          <w:lang w:val="en-US"/>
        </w:rPr>
        <w:t xml:space="preserve"> </w:t>
      </w:r>
      <w:r w:rsidR="001D0CF9">
        <w:rPr>
          <w:lang w:val="en-US"/>
        </w:rPr>
        <w:t xml:space="preserve">is provided </w:t>
      </w:r>
      <w:r w:rsidR="00C84B1F">
        <w:rPr>
          <w:lang w:val="en-US"/>
        </w:rPr>
        <w:t xml:space="preserve">for the PUCCH resource set 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first entry in </w:t>
      </w:r>
      <w:proofErr w:type="spellStart"/>
      <w:r w:rsidRPr="005D1C39">
        <w:rPr>
          <w:i/>
          <w:iCs/>
        </w:rPr>
        <w:t>sps</w:t>
      </w:r>
      <w:proofErr w:type="spellEnd"/>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second</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proofErr w:type="spellStart"/>
      <w:r>
        <w:rPr>
          <w:i/>
        </w:rPr>
        <w:t>maxPayload</w:t>
      </w:r>
      <w:r>
        <w:rPr>
          <w:i/>
          <w:lang w:val="en-US"/>
        </w:rPr>
        <w:t>Size</w:t>
      </w:r>
      <w:proofErr w:type="spellEnd"/>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proofErr w:type="spellStart"/>
      <w:r>
        <w:rPr>
          <w:i/>
          <w:iCs/>
          <w:lang w:val="en-US"/>
        </w:rPr>
        <w:t>sps</w:t>
      </w:r>
      <w:proofErr w:type="spellEnd"/>
      <w:r>
        <w:rPr>
          <w:i/>
          <w:iCs/>
          <w:lang w:val="en-US"/>
        </w:rPr>
        <w:t>-PUCCH-AN-List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third</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proofErr w:type="spellStart"/>
      <w:r>
        <w:rPr>
          <w:i/>
        </w:rPr>
        <w:t>maxPayload</w:t>
      </w:r>
      <w:r>
        <w:rPr>
          <w:i/>
          <w:lang w:val="en-US"/>
        </w:rPr>
        <w:t>Size</w:t>
      </w:r>
      <w:proofErr w:type="spellEnd"/>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proofErr w:type="spellStart"/>
      <w:r>
        <w:rPr>
          <w:i/>
          <w:iCs/>
          <w:lang w:val="en-US"/>
        </w:rPr>
        <w:t>sps</w:t>
      </w:r>
      <w:proofErr w:type="spellEnd"/>
      <w:r>
        <w:rPr>
          <w:i/>
          <w:iCs/>
          <w:lang w:val="en-US"/>
        </w:rPr>
        <w:t>-PUCCH-AN-List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fourth</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Toc129774570"/>
      <w:bookmarkStart w:id="536" w:name="_Ref496790351"/>
      <w:bookmarkStart w:id="537" w:name="_Ref496790353"/>
      <w:bookmarkStart w:id="538" w:name="_Ref496969655"/>
      <w:bookmarkStart w:id="539" w:name="_Ref496969658"/>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proofErr w:type="spellStart"/>
      <w:r w:rsidRPr="002C2A97">
        <w:rPr>
          <w:i/>
          <w:iCs/>
          <w:lang w:val="en-US"/>
        </w:rPr>
        <w:t>useInterlacePUCCH</w:t>
      </w:r>
      <w:proofErr w:type="spellEnd"/>
      <w:r w:rsidRPr="002C2A97">
        <w:rPr>
          <w:i/>
          <w:iCs/>
          <w:lang w:val="en-US"/>
        </w:rPr>
        <w:t>-PUSCH</w:t>
      </w:r>
      <w:r w:rsidRPr="002C2A97">
        <w:rPr>
          <w:lang w:val="en-US"/>
        </w:rPr>
        <w:t xml:space="preserve"> in </w:t>
      </w:r>
      <w:r w:rsidRPr="002C2A97">
        <w:rPr>
          <w:i/>
        </w:rPr>
        <w:t>BWP-</w:t>
      </w:r>
      <w:proofErr w:type="spellStart"/>
      <w:r w:rsidRPr="002C2A97">
        <w:rPr>
          <w:i/>
        </w:rPr>
        <w:t>UplinkDedicated</w:t>
      </w:r>
      <w:proofErr w:type="spellEnd"/>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proofErr w:type="spellStart"/>
      <w:r w:rsidR="00062E1B" w:rsidRPr="002C2A97">
        <w:rPr>
          <w:i/>
          <w:iCs/>
          <w:lang w:val="en-US"/>
        </w:rPr>
        <w:t>useInterlacePUCCH</w:t>
      </w:r>
      <w:proofErr w:type="spellEnd"/>
      <w:r w:rsidR="00062E1B" w:rsidRPr="002C2A97">
        <w:rPr>
          <w:i/>
          <w:iCs/>
          <w:lang w:val="en-US"/>
        </w:rPr>
        <w:t>-PUSCH</w:t>
      </w:r>
      <w:r w:rsidR="00062E1B" w:rsidRPr="002C2A97">
        <w:rPr>
          <w:lang w:val="en-US"/>
        </w:rPr>
        <w:t xml:space="preserve"> in </w:t>
      </w:r>
      <w:r w:rsidR="00062E1B" w:rsidRPr="002C2A97">
        <w:rPr>
          <w:i/>
        </w:rPr>
        <w:t>BWP-</w:t>
      </w:r>
      <w:proofErr w:type="spellStart"/>
      <w:r w:rsidR="00062E1B" w:rsidRPr="002C2A97">
        <w:rPr>
          <w:i/>
        </w:rPr>
        <w:t>UplinkDedicated</w:t>
      </w:r>
      <w:proofErr w:type="spellEnd"/>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w:t>
      </w:r>
      <w:proofErr w:type="spellStart"/>
      <w:r w:rsidRPr="00FA7D94">
        <w:rPr>
          <w:i/>
        </w:rPr>
        <w:t>Spatial</w:t>
      </w:r>
      <w:r>
        <w:rPr>
          <w:i/>
        </w:rPr>
        <w:t>R</w:t>
      </w:r>
      <w:r w:rsidRPr="00FA7D94">
        <w:rPr>
          <w:i/>
        </w:rPr>
        <w:t>elation</w:t>
      </w:r>
      <w:r>
        <w:rPr>
          <w:i/>
        </w:rPr>
        <w:t>I</w:t>
      </w:r>
      <w:r w:rsidRPr="00FA7D94">
        <w:rPr>
          <w:i/>
        </w:rPr>
        <w:t>nfo</w:t>
      </w:r>
      <w:proofErr w:type="spellEnd"/>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proofErr w:type="spellStart"/>
      <w:r w:rsidRPr="00FA7D94">
        <w:rPr>
          <w:i/>
        </w:rPr>
        <w:t>pucch-Spatial</w:t>
      </w:r>
      <w:r>
        <w:rPr>
          <w:i/>
        </w:rPr>
        <w:t>R</w:t>
      </w:r>
      <w:r w:rsidRPr="00FA7D94">
        <w:rPr>
          <w:i/>
        </w:rPr>
        <w:t>elation</w:t>
      </w:r>
      <w:r>
        <w:rPr>
          <w:i/>
        </w:rPr>
        <w:t>I</w:t>
      </w:r>
      <w:r w:rsidRPr="00FA7D94">
        <w:rPr>
          <w:i/>
        </w:rPr>
        <w:t>nfo</w:t>
      </w:r>
      <w:proofErr w:type="spellEnd"/>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w:t>
      </w:r>
      <w:proofErr w:type="spellStart"/>
      <w:r w:rsidRPr="00FA7D94">
        <w:rPr>
          <w:i/>
          <w:iCs/>
        </w:rPr>
        <w:t>SpatialRelationInfo</w:t>
      </w:r>
      <w:proofErr w:type="spellEnd"/>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000000">
        <w:rPr>
          <w:position w:val="-10"/>
        </w:rPr>
        <w:pict w14:anchorId="0F875629">
          <v:shape id="_x0000_i1956" type="#_x0000_t75" style="width:65.25pt;height:18.75pt">
            <v:imagedata r:id="rId212" o:title=""/>
          </v:shape>
        </w:pict>
      </w:r>
      <w:r w:rsidR="001F4042">
        <w:t xml:space="preserve"> where </w:t>
      </w:r>
      <w:r w:rsidR="00000000">
        <w:rPr>
          <w:position w:val="-6"/>
        </w:rPr>
        <w:pict w14:anchorId="5601250E">
          <v:shape id="_x0000_i1957" type="#_x0000_t75" style="width:9pt;height:11.25pt">
            <v:imagedata r:id="rId213"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w:t>
      </w:r>
      <w:proofErr w:type="spellStart"/>
      <w:r w:rsidRPr="00FA7D94">
        <w:rPr>
          <w:bCs/>
          <w:i/>
          <w:iCs/>
        </w:rPr>
        <w:t>SpatialRelationInfo</w:t>
      </w:r>
      <w:proofErr w:type="spellEnd"/>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000000">
        <w:rPr>
          <w:position w:val="-10"/>
        </w:rPr>
        <w:pict w14:anchorId="04F772D7">
          <v:shape id="_x0000_i1958" type="#_x0000_t75" style="width:11.25pt;height:11.2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lastRenderedPageBreak/>
        <w:t>-</w:t>
      </w:r>
      <w:r w:rsidRPr="00152826">
        <w:tab/>
      </w:r>
      <w:r w:rsidRPr="00152826">
        <w:rPr>
          <w:lang w:val="en-GB"/>
        </w:rPr>
        <w:t xml:space="preserve">If </w:t>
      </w:r>
      <w:r w:rsidRPr="00152826">
        <w:rPr>
          <w:i/>
          <w:iCs/>
        </w:rPr>
        <w:t>PUCCH-</w:t>
      </w:r>
      <w:proofErr w:type="spellStart"/>
      <w:r w:rsidRPr="00152826">
        <w:rPr>
          <w:i/>
          <w:iCs/>
        </w:rPr>
        <w:t>Spatial</w:t>
      </w:r>
      <w:r w:rsidRPr="00152826">
        <w:rPr>
          <w:i/>
          <w:iCs/>
          <w:lang w:val="en-US"/>
        </w:rPr>
        <w:t>R</w:t>
      </w:r>
      <w:r w:rsidRPr="00152826">
        <w:rPr>
          <w:i/>
          <w:iCs/>
        </w:rPr>
        <w:t>elation</w:t>
      </w:r>
      <w:r w:rsidRPr="00152826">
        <w:rPr>
          <w:i/>
          <w:iCs/>
          <w:lang w:val="en-US"/>
        </w:rPr>
        <w:t>I</w:t>
      </w:r>
      <w:r w:rsidRPr="00152826">
        <w:rPr>
          <w:i/>
          <w:iCs/>
        </w:rPr>
        <w:t>nfo</w:t>
      </w:r>
      <w:proofErr w:type="spellEnd"/>
      <w:r w:rsidRPr="00152826">
        <w:t xml:space="preserve"> </w:t>
      </w:r>
      <w:r w:rsidRPr="00152826">
        <w:rPr>
          <w:lang w:val="en-US"/>
        </w:rPr>
        <w:t xml:space="preserve">provides </w:t>
      </w:r>
      <w:proofErr w:type="spellStart"/>
      <w:r w:rsidRPr="00152826">
        <w:rPr>
          <w:i/>
          <w:lang w:val="en-GB"/>
        </w:rPr>
        <w:t>ssb</w:t>
      </w:r>
      <w:proofErr w:type="spellEnd"/>
      <w:r w:rsidRPr="00152826">
        <w:rPr>
          <w:i/>
          <w:lang w:val="en-GB"/>
        </w:rPr>
        <w:t>-Index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proofErr w:type="spellStart"/>
      <w:r w:rsidRPr="00152826">
        <w:rPr>
          <w:i/>
          <w:lang w:val="en-GB"/>
        </w:rPr>
        <w:t>ssb</w:t>
      </w:r>
      <w:proofErr w:type="spellEnd"/>
      <w:r w:rsidRPr="00152826">
        <w:rPr>
          <w:i/>
          <w:lang w:val="en-GB"/>
        </w:rPr>
        <w:t>-Index</w:t>
      </w:r>
      <w:r w:rsidRPr="00152826">
        <w:rPr>
          <w:lang w:val="en-GB"/>
        </w:rPr>
        <w:t xml:space="preserve"> </w:t>
      </w:r>
      <w:r>
        <w:rPr>
          <w:lang w:val="en-GB"/>
        </w:rPr>
        <w:t>for</w:t>
      </w:r>
      <w:r w:rsidRPr="00152826">
        <w:rPr>
          <w:lang w:val="en-GB"/>
        </w:rPr>
        <w:t xml:space="preserve"> a </w:t>
      </w:r>
      <w:r>
        <w:rPr>
          <w:lang w:val="en-GB"/>
        </w:rPr>
        <w:t xml:space="preserve">same serving cell or, if </w:t>
      </w:r>
      <w:proofErr w:type="spellStart"/>
      <w:r w:rsidRPr="00152826">
        <w:rPr>
          <w:i/>
          <w:iCs/>
          <w:lang w:val="en-GB"/>
        </w:rPr>
        <w:t>servingCellId</w:t>
      </w:r>
      <w:proofErr w:type="spellEnd"/>
      <w:r>
        <w:rPr>
          <w:lang w:val="en-GB"/>
        </w:rPr>
        <w:t xml:space="preserve"> is provided, for a </w:t>
      </w:r>
      <w:r w:rsidRPr="00152826">
        <w:rPr>
          <w:lang w:val="en-GB"/>
        </w:rPr>
        <w:t>serving cell indicated by</w:t>
      </w:r>
      <w:r>
        <w:rPr>
          <w:lang w:val="en-GB"/>
        </w:rPr>
        <w:t xml:space="preserve"> </w:t>
      </w:r>
      <w:proofErr w:type="spellStart"/>
      <w:r w:rsidRPr="00152826">
        <w:rPr>
          <w:i/>
          <w:iCs/>
          <w:lang w:val="en-GB"/>
        </w:rPr>
        <w:t>servingCellId</w:t>
      </w:r>
      <w:proofErr w:type="spellEnd"/>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w:t>
      </w:r>
      <w:proofErr w:type="spellStart"/>
      <w:r w:rsidRPr="00FA7D94">
        <w:rPr>
          <w:i/>
          <w:iCs/>
        </w:rPr>
        <w:t>Spatial</w:t>
      </w:r>
      <w:r>
        <w:rPr>
          <w:i/>
          <w:iCs/>
          <w:lang w:val="en-US"/>
        </w:rPr>
        <w:t>R</w:t>
      </w:r>
      <w:r w:rsidRPr="00FA7D94">
        <w:rPr>
          <w:i/>
          <w:iCs/>
        </w:rPr>
        <w:t>elation</w:t>
      </w:r>
      <w:r>
        <w:rPr>
          <w:i/>
          <w:iCs/>
          <w:lang w:val="en-US"/>
        </w:rPr>
        <w:t>I</w:t>
      </w:r>
      <w:r w:rsidRPr="00FA7D94">
        <w:rPr>
          <w:i/>
          <w:iCs/>
        </w:rPr>
        <w:t>nfo</w:t>
      </w:r>
      <w:proofErr w:type="spellEnd"/>
      <w:r w:rsidRPr="00FA7D94">
        <w:t xml:space="preserve"> </w:t>
      </w:r>
      <w:r w:rsidRPr="00FA7D94">
        <w:rPr>
          <w:lang w:val="en-US"/>
        </w:rPr>
        <w:t xml:space="preserve">provides </w:t>
      </w:r>
      <w:proofErr w:type="spellStart"/>
      <w:r w:rsidRPr="00FA7D94">
        <w:rPr>
          <w:i/>
          <w:lang w:val="en-GB"/>
        </w:rPr>
        <w:t>csi</w:t>
      </w:r>
      <w:proofErr w:type="spellEnd"/>
      <w:r w:rsidRPr="00FA7D94">
        <w:rPr>
          <w:i/>
          <w:lang w:val="en-GB"/>
        </w:rPr>
        <w:t>-RS-Index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proofErr w:type="spellStart"/>
      <w:r w:rsidRPr="00FA7D94">
        <w:rPr>
          <w:i/>
          <w:lang w:val="en-GB"/>
        </w:rPr>
        <w:t>csi</w:t>
      </w:r>
      <w:proofErr w:type="spellEnd"/>
      <w:r w:rsidRPr="00FA7D94">
        <w:rPr>
          <w:i/>
          <w:lang w:val="en-GB"/>
        </w:rPr>
        <w:t>-RS-Index</w:t>
      </w:r>
      <w:r>
        <w:rPr>
          <w:lang w:val="en-GB"/>
        </w:rPr>
        <w:t xml:space="preserve"> for</w:t>
      </w:r>
      <w:r w:rsidRPr="00152826">
        <w:rPr>
          <w:lang w:val="en-GB"/>
        </w:rPr>
        <w:t xml:space="preserve"> a </w:t>
      </w:r>
      <w:r>
        <w:rPr>
          <w:lang w:val="en-GB"/>
        </w:rPr>
        <w:t xml:space="preserve">same serving cell or, if </w:t>
      </w:r>
      <w:proofErr w:type="spellStart"/>
      <w:r w:rsidRPr="00152826">
        <w:rPr>
          <w:i/>
          <w:iCs/>
          <w:lang w:val="en-GB"/>
        </w:rPr>
        <w:t>servingCellId</w:t>
      </w:r>
      <w:proofErr w:type="spellEnd"/>
      <w:r>
        <w:rPr>
          <w:lang w:val="en-GB"/>
        </w:rPr>
        <w:t xml:space="preserve"> is provided, for a </w:t>
      </w:r>
      <w:r w:rsidRPr="00152826">
        <w:rPr>
          <w:lang w:val="en-GB"/>
        </w:rPr>
        <w:t>serving cell indicated by</w:t>
      </w:r>
      <w:r>
        <w:rPr>
          <w:lang w:val="en-GB"/>
        </w:rPr>
        <w:t xml:space="preserve"> </w:t>
      </w:r>
      <w:proofErr w:type="spellStart"/>
      <w:r w:rsidRPr="00152826">
        <w:rPr>
          <w:i/>
          <w:iCs/>
          <w:lang w:val="en-GB"/>
        </w:rPr>
        <w:t>servingCellId</w:t>
      </w:r>
      <w:proofErr w:type="spellEnd"/>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w:t>
      </w:r>
      <w:proofErr w:type="spellStart"/>
      <w:r w:rsidRPr="00FA7D94">
        <w:rPr>
          <w:i/>
          <w:iCs/>
        </w:rPr>
        <w:t>Spatial</w:t>
      </w:r>
      <w:r>
        <w:rPr>
          <w:i/>
          <w:iCs/>
          <w:lang w:val="en-US"/>
        </w:rPr>
        <w:t>R</w:t>
      </w:r>
      <w:r w:rsidRPr="00FA7D94">
        <w:rPr>
          <w:i/>
          <w:iCs/>
        </w:rPr>
        <w:t>elation</w:t>
      </w:r>
      <w:r>
        <w:rPr>
          <w:i/>
          <w:iCs/>
          <w:lang w:val="en-US"/>
        </w:rPr>
        <w:t>I</w:t>
      </w:r>
      <w:r w:rsidRPr="00FA7D94">
        <w:rPr>
          <w:i/>
          <w:iCs/>
        </w:rPr>
        <w:t>nfo</w:t>
      </w:r>
      <w:proofErr w:type="spellEnd"/>
      <w:r w:rsidRPr="00FA7D94">
        <w:t xml:space="preserve"> </w:t>
      </w:r>
      <w:r w:rsidRPr="00FA7D94">
        <w:rPr>
          <w:lang w:val="en-US"/>
        </w:rPr>
        <w:t xml:space="preserve">provides </w:t>
      </w:r>
      <w:proofErr w:type="spellStart"/>
      <w:r w:rsidRPr="00FA7D94">
        <w:rPr>
          <w:i/>
        </w:rPr>
        <w:t>srs</w:t>
      </w:r>
      <w:proofErr w:type="spellEnd"/>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proofErr w:type="spellStart"/>
      <w:r w:rsidRPr="00F15C80">
        <w:rPr>
          <w:i/>
          <w:iCs/>
          <w:lang w:val="en-GB"/>
        </w:rPr>
        <w:t>servingCellId</w:t>
      </w:r>
      <w:proofErr w:type="spellEnd"/>
      <w:r w:rsidRPr="00F15C80">
        <w:rPr>
          <w:lang w:val="en-GB"/>
        </w:rPr>
        <w:t xml:space="preserve"> and/or </w:t>
      </w:r>
      <w:proofErr w:type="spellStart"/>
      <w:r w:rsidRPr="00F15C80">
        <w:rPr>
          <w:i/>
          <w:iCs/>
          <w:lang w:val="en-GB"/>
        </w:rPr>
        <w:t>uplinkBWP</w:t>
      </w:r>
      <w:proofErr w:type="spellEnd"/>
      <w:r w:rsidRPr="00F15C80">
        <w:rPr>
          <w:lang w:val="en-GB"/>
        </w:rPr>
        <w:t xml:space="preserve"> are provided, for a serving cell indicated by </w:t>
      </w:r>
      <w:proofErr w:type="spellStart"/>
      <w:r w:rsidRPr="00F15C80">
        <w:rPr>
          <w:i/>
          <w:iCs/>
          <w:lang w:val="en-GB"/>
        </w:rPr>
        <w:t>servingCellId</w:t>
      </w:r>
      <w:proofErr w:type="spellEnd"/>
      <w:r w:rsidRPr="00D52A1B">
        <w:rPr>
          <w:iCs/>
          <w:lang w:val="en-GB"/>
        </w:rPr>
        <w:t xml:space="preserve"> and/or for an UL BWP indicated by </w:t>
      </w:r>
      <w:proofErr w:type="spellStart"/>
      <w:r w:rsidRPr="00F15C80">
        <w:rPr>
          <w:i/>
          <w:iCs/>
          <w:lang w:val="en-GB"/>
        </w:rPr>
        <w:t>uplinkBWP</w:t>
      </w:r>
      <w:proofErr w:type="spellEnd"/>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proofErr w:type="spellStart"/>
      <w:r w:rsidRPr="00E87085">
        <w:rPr>
          <w:i/>
        </w:rPr>
        <w:t>pathlossReferenceRSs</w:t>
      </w:r>
      <w:proofErr w:type="spellEnd"/>
      <w:r w:rsidRPr="00E87085">
        <w:t xml:space="preserve"> </w:t>
      </w:r>
      <w:r w:rsidRPr="00E87085">
        <w:rPr>
          <w:lang w:val="en-US"/>
        </w:rPr>
        <w:t>in</w:t>
      </w:r>
      <w:r w:rsidRPr="00E87085">
        <w:rPr>
          <w:lang w:eastAsia="zh-CN"/>
        </w:rPr>
        <w:t xml:space="preserve"> </w:t>
      </w:r>
      <w:r w:rsidRPr="00E87085">
        <w:rPr>
          <w:i/>
          <w:iCs/>
          <w:lang w:eastAsia="zh-CN"/>
        </w:rPr>
        <w:t>PUCCH-</w:t>
      </w:r>
      <w:proofErr w:type="spellStart"/>
      <w:r w:rsidRPr="00E87085">
        <w:rPr>
          <w:i/>
          <w:iCs/>
          <w:lang w:eastAsia="zh-CN"/>
        </w:rPr>
        <w:t>PowerControl</w:t>
      </w:r>
      <w:proofErr w:type="spellEnd"/>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proofErr w:type="spellStart"/>
      <w:r w:rsidRPr="00DF666D">
        <w:rPr>
          <w:i/>
          <w:color w:val="000000"/>
        </w:rPr>
        <w:t>enableDefaultBeamP</w:t>
      </w:r>
      <w:r>
        <w:rPr>
          <w:i/>
          <w:color w:val="000000"/>
          <w:lang w:val="en-US"/>
        </w:rPr>
        <w:t>L</w:t>
      </w:r>
      <w:proofErr w:type="spellEnd"/>
      <w:r>
        <w:rPr>
          <w:i/>
          <w:color w:val="000000"/>
          <w:lang w:val="en-US"/>
        </w:rPr>
        <w:t>-</w:t>
      </w:r>
      <w:proofErr w:type="spellStart"/>
      <w:r w:rsidRPr="00DF666D">
        <w:rPr>
          <w:i/>
          <w:color w:val="000000"/>
        </w:rPr>
        <w:t>ForPUCCH</w:t>
      </w:r>
      <w:proofErr w:type="spellEnd"/>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w:t>
      </w:r>
      <w:proofErr w:type="spellStart"/>
      <w:r w:rsidRPr="00E87085">
        <w:rPr>
          <w:i/>
        </w:rPr>
        <w:t>SpatialRelationInfo</w:t>
      </w:r>
      <w:proofErr w:type="spellEnd"/>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proofErr w:type="spellStart"/>
      <w:r w:rsidRPr="00CC04D1">
        <w:rPr>
          <w:rStyle w:val="Emphasis"/>
          <w:rFonts w:eastAsia="Batang"/>
        </w:rPr>
        <w:t>PoolIndex</w:t>
      </w:r>
      <w:proofErr w:type="spellEnd"/>
      <w:r>
        <w:rPr>
          <w:lang w:val="en-US"/>
        </w:rPr>
        <w:t xml:space="preserve"> </w:t>
      </w:r>
      <w:r>
        <w:t xml:space="preserve">value of 1 for any CORESET, or is provided </w:t>
      </w:r>
      <w:r w:rsidR="000D2AA3">
        <w:rPr>
          <w:rStyle w:val="Emphasis"/>
          <w:rFonts w:eastAsia="Batang"/>
          <w:lang w:val="en-US"/>
        </w:rPr>
        <w:t>coreset</w:t>
      </w:r>
      <w:proofErr w:type="spellStart"/>
      <w:r w:rsidRPr="00CC04D1">
        <w:rPr>
          <w:rStyle w:val="Emphasis"/>
          <w:rFonts w:eastAsia="Batang"/>
        </w:rPr>
        <w:t>PoolIndex</w:t>
      </w:r>
      <w:proofErr w:type="spellEnd"/>
      <w:r>
        <w:rPr>
          <w:lang w:val="en-US"/>
        </w:rPr>
        <w:t xml:space="preserve"> </w:t>
      </w:r>
      <w:r>
        <w:t>value of 1 for all CORESETs,</w:t>
      </w:r>
      <w:r w:rsidRPr="00CC04D1">
        <w:t xml:space="preserve"> in</w:t>
      </w:r>
      <w:r>
        <w:rPr>
          <w:lang w:val="en-US"/>
        </w:rPr>
        <w:t xml:space="preserve"> </w:t>
      </w:r>
      <w:proofErr w:type="spellStart"/>
      <w:r w:rsidRPr="00CC04D1">
        <w:rPr>
          <w:rStyle w:val="Emphasis"/>
          <w:rFonts w:eastAsia="Batang"/>
        </w:rPr>
        <w:t>ControlResourceSet</w:t>
      </w:r>
      <w:proofErr w:type="spellEnd"/>
      <w:r w:rsidRPr="00CC04D1">
        <w:rPr>
          <w:rStyle w:val="Emphasis"/>
          <w:rFonts w:eastAsia="Batang"/>
        </w:rPr>
        <w: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proofErr w:type="spellStart"/>
      <w:r w:rsidRPr="00E87085">
        <w:rPr>
          <w:lang w:eastAsia="zh-CN"/>
        </w:rPr>
        <w:t>PCell</w:t>
      </w:r>
      <w:proofErr w:type="spellEnd"/>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proofErr w:type="spellStart"/>
      <w:r w:rsidRPr="009B4385">
        <w:rPr>
          <w:i/>
        </w:rPr>
        <w:t>additionalDMRS</w:t>
      </w:r>
      <w:proofErr w:type="spellEnd"/>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2977457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proofErr w:type="spellStart"/>
      <w:r w:rsidR="00EC079E" w:rsidRPr="004455AE">
        <w:rPr>
          <w:rFonts w:eastAsiaTheme="minorEastAsia" w:hint="eastAsia"/>
          <w:i/>
        </w:rPr>
        <w:t>ackNackFeedbackMode</w:t>
      </w:r>
      <w:proofErr w:type="spellEnd"/>
      <w:r w:rsidR="00EC079E" w:rsidRPr="004455AE">
        <w:rPr>
          <w:rFonts w:eastAsiaTheme="minorEastAsia" w:hint="eastAsia"/>
          <w:i/>
        </w:rPr>
        <w:t xml:space="preserve"> = separate</w:t>
      </w:r>
      <w:r w:rsidRPr="004455AE">
        <w:t xml:space="preserve">. </w:t>
      </w:r>
    </w:p>
    <w:p w14:paraId="10942A2B" w14:textId="0836C8EE" w:rsidR="008A24DD" w:rsidRPr="00763141" w:rsidRDefault="001D40E2" w:rsidP="008A24DD">
      <w:r>
        <w:t>For DCI format 1_0, t</w:t>
      </w:r>
      <w:r w:rsidRPr="00B916EC">
        <w:t>he PDSCH-to-</w:t>
      </w:r>
      <w:proofErr w:type="spellStart"/>
      <w:r w:rsidRPr="00B916EC">
        <w:t>HARQ</w:t>
      </w:r>
      <w:r w:rsidR="00074311">
        <w:t>_feedback</w:t>
      </w:r>
      <w:proofErr w:type="spellEnd"/>
      <w:r w:rsidR="00074311">
        <w:t xml:space="preserve">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t</w:t>
      </w:r>
      <w:r w:rsidRPr="00B916EC">
        <w:t>he PDSCH-to-</w:t>
      </w:r>
      <w:proofErr w:type="spellStart"/>
      <w:r w:rsidRPr="00B916EC">
        <w:t>HARQ</w:t>
      </w:r>
      <w:r w:rsidR="00074311">
        <w:t>_feedback</w:t>
      </w:r>
      <w:proofErr w:type="spellEnd"/>
      <w:r w:rsidR="00074311">
        <w:t xml:space="preserve">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w:t>
      </w:r>
      <w:proofErr w:type="spellStart"/>
      <w:r w:rsidRPr="000D579D">
        <w:rPr>
          <w:i/>
        </w:rPr>
        <w:t>DataToUL</w:t>
      </w:r>
      <w:proofErr w:type="spellEnd"/>
      <w:r w:rsidRPr="000D579D">
        <w:rPr>
          <w:i/>
        </w:rPr>
        <w:t>-ACK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proofErr w:type="spellStart"/>
      <w:r w:rsidRPr="00763141">
        <w:rPr>
          <w:i/>
          <w:iCs/>
          <w:lang w:val="en-US"/>
        </w:rPr>
        <w:t>subslotLengthForPUCCH</w:t>
      </w:r>
      <w:proofErr w:type="spellEnd"/>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proofErr w:type="spellStart"/>
      <w:r w:rsidRPr="00763141">
        <w:rPr>
          <w:rFonts w:cs="Arial"/>
          <w:lang w:val="en-US"/>
        </w:rPr>
        <w:t>SCell</w:t>
      </w:r>
      <w:proofErr w:type="spellEnd"/>
      <w:r w:rsidRPr="00763141">
        <w:rPr>
          <w:rFonts w:cs="Arial"/>
          <w:lang w:val="en-US"/>
        </w:rPr>
        <w:t xml:space="preserve">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proofErr w:type="spellStart"/>
      <w:r w:rsidRPr="00763141">
        <w:rPr>
          <w:rFonts w:cs="Arial"/>
          <w:lang w:val="en-US"/>
        </w:rPr>
        <w:t>SCell</w:t>
      </w:r>
      <w:proofErr w:type="spellEnd"/>
      <w:r w:rsidRPr="00763141">
        <w:rPr>
          <w:rFonts w:cs="Arial"/>
          <w:lang w:val="en-US"/>
        </w:rPr>
        <w:t xml:space="preserve">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w:t>
      </w:r>
      <w:proofErr w:type="spellStart"/>
      <w:r w:rsidRPr="00B916EC">
        <w:t>HARQ</w:t>
      </w:r>
      <w:r w:rsidR="00074311">
        <w:t>_feedback</w:t>
      </w:r>
      <w:proofErr w:type="spellEnd"/>
      <w:r w:rsidR="00074311">
        <w:t xml:space="preserve">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w:t>
      </w:r>
      <w:proofErr w:type="spellStart"/>
      <w:r w:rsidRPr="000D579D">
        <w:rPr>
          <w:i/>
        </w:rPr>
        <w:t>DataToUL</w:t>
      </w:r>
      <w:proofErr w:type="spellEnd"/>
      <w:r w:rsidRPr="000D579D">
        <w:rPr>
          <w:i/>
        </w:rPr>
        <w:t>-ACK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w:t>
      </w:r>
      <w:proofErr w:type="spellStart"/>
      <w:r w:rsidR="00E175E6">
        <w:rPr>
          <w:rFonts w:hint="eastAsia"/>
          <w:lang w:val="en-US" w:eastAsia="zh-CN"/>
        </w:rPr>
        <w:t>SCell</w:t>
      </w:r>
      <w:proofErr w:type="spellEnd"/>
      <w:r w:rsidR="00E175E6">
        <w:rPr>
          <w:rFonts w:hint="eastAsia"/>
          <w:lang w:val="en-US" w:eastAsia="zh-CN"/>
        </w:rPr>
        <w:t xml:space="preserve">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w:t>
      </w:r>
      <w:r w:rsidR="001D40E2" w:rsidRPr="00B916EC">
        <w:lastRenderedPageBreak/>
        <w:t>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w:t>
      </w:r>
      <w:proofErr w:type="spellStart"/>
      <w:r w:rsidR="001D40E2" w:rsidRPr="000D579D">
        <w:rPr>
          <w:i/>
        </w:rPr>
        <w:t>DataToUL</w:t>
      </w:r>
      <w:proofErr w:type="spellEnd"/>
      <w:r w:rsidR="001D40E2" w:rsidRPr="000D579D">
        <w:rPr>
          <w:i/>
        </w:rPr>
        <w:t>-ACK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w:t>
      </w:r>
      <w:proofErr w:type="spellStart"/>
      <w:r w:rsidR="00193F12" w:rsidRPr="00B916EC">
        <w:rPr>
          <w:rFonts w:hint="eastAsia"/>
          <w:lang w:eastAsia="zh-CN"/>
        </w:rPr>
        <w:t>HARQ_feedback</w:t>
      </w:r>
      <w:proofErr w:type="spellEnd"/>
      <w:r w:rsidR="00193F12" w:rsidRPr="00B916EC">
        <w:rPr>
          <w:rFonts w:hint="eastAsia"/>
          <w:lang w:eastAsia="zh-CN"/>
        </w:rPr>
        <w:t xml:space="preserve">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w:t>
            </w:r>
            <w:proofErr w:type="spellStart"/>
            <w:r w:rsidRPr="00B916EC">
              <w:rPr>
                <w:rFonts w:hint="eastAsia"/>
                <w:lang w:eastAsia="zh-CN"/>
              </w:rPr>
              <w:t>HARQ_feedback</w:t>
            </w:r>
            <w:proofErr w:type="spellEnd"/>
            <w:r w:rsidRPr="00B916EC">
              <w:rPr>
                <w:rFonts w:hint="eastAsia"/>
                <w:lang w:eastAsia="zh-CN"/>
              </w:rPr>
              <w:t xml:space="preserve">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w:t>
            </w:r>
            <w:proofErr w:type="spellStart"/>
            <w:r w:rsidRPr="000D579D">
              <w:rPr>
                <w:i/>
              </w:rPr>
              <w:t>DataToUL</w:t>
            </w:r>
            <w:proofErr w:type="spellEnd"/>
            <w:r w:rsidRPr="000D579D">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w:t>
            </w:r>
            <w:proofErr w:type="spellStart"/>
            <w:r w:rsidRPr="000D579D">
              <w:rPr>
                <w:i/>
              </w:rPr>
              <w:t>DataToUL</w:t>
            </w:r>
            <w:proofErr w:type="spellEnd"/>
            <w:r w:rsidRPr="000D579D">
              <w:rPr>
                <w:i/>
              </w:rPr>
              <w:t>-ACK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w:t>
            </w:r>
            <w:proofErr w:type="spellStart"/>
            <w:r w:rsidRPr="00F41046">
              <w:rPr>
                <w:i/>
              </w:rPr>
              <w:t>DataToUL</w:t>
            </w:r>
            <w:proofErr w:type="spellEnd"/>
            <w:r w:rsidRPr="00F41046">
              <w:rPr>
                <w:i/>
              </w:rPr>
              <w:t>-ACK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000000">
        <w:rPr>
          <w:position w:val="-10"/>
        </w:rPr>
        <w:pict w14:anchorId="4BB81722">
          <v:shape id="_x0000_i1959" type="#_x0000_t75" style="width:22.5pt;height:16.5pt">
            <v:imagedata r:id="rId551"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w:t>
      </w:r>
      <w:proofErr w:type="spellStart"/>
      <w:r w:rsidR="001D40E2">
        <w:t>HARQ_feedback</w:t>
      </w:r>
      <w:proofErr w:type="spellEnd"/>
      <w:r w:rsidR="001D40E2">
        <w:t xml:space="preserve"> timing indicator field</w:t>
      </w:r>
      <w:r w:rsidR="008B7519" w:rsidRPr="00EE027F">
        <w:t xml:space="preserve">, if present, or a value of </w:t>
      </w:r>
      <w:r w:rsidR="008B7519" w:rsidRPr="00EE027F">
        <w:rPr>
          <w:i/>
        </w:rPr>
        <w:t>dl-</w:t>
      </w:r>
      <w:proofErr w:type="spellStart"/>
      <w:r w:rsidR="008B7519" w:rsidRPr="00EE027F">
        <w:rPr>
          <w:i/>
        </w:rPr>
        <w:t>DataToUL</w:t>
      </w:r>
      <w:proofErr w:type="spellEnd"/>
      <w:r w:rsidR="008B7519" w:rsidRPr="00EE027F">
        <w:rPr>
          <w:i/>
        </w:rPr>
        <w:t>-ACK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proofErr w:type="spellStart"/>
      <w:r w:rsidR="00932705">
        <w:rPr>
          <w:i/>
          <w:iCs/>
        </w:rPr>
        <w:t>coreset</w:t>
      </w:r>
      <w:r w:rsidR="002474FC" w:rsidRPr="002017B5">
        <w:rPr>
          <w:i/>
          <w:iCs/>
        </w:rPr>
        <w:t>PoolIndex</w:t>
      </w:r>
      <w:proofErr w:type="spellEnd"/>
      <w:r w:rsidR="002474FC" w:rsidRPr="002017B5">
        <w:t xml:space="preserve"> </w:t>
      </w:r>
      <w:r w:rsidR="002474FC">
        <w:t xml:space="preserve">or is provided </w:t>
      </w:r>
      <w:proofErr w:type="spellStart"/>
      <w:r w:rsidR="00932705">
        <w:rPr>
          <w:i/>
          <w:iCs/>
        </w:rPr>
        <w:t>coreset</w:t>
      </w:r>
      <w:r w:rsidR="002474FC" w:rsidRPr="002017B5">
        <w:rPr>
          <w:i/>
          <w:iCs/>
        </w:rPr>
        <w:t>PoolIndex</w:t>
      </w:r>
      <w:proofErr w:type="spellEnd"/>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proofErr w:type="spellStart"/>
      <w:r w:rsidR="00932705">
        <w:rPr>
          <w:i/>
          <w:iCs/>
        </w:rPr>
        <w:t>coreset</w:t>
      </w:r>
      <w:r w:rsidR="002474FC" w:rsidRPr="002017B5">
        <w:rPr>
          <w:i/>
          <w:iCs/>
        </w:rPr>
        <w:t>PoolIndex</w:t>
      </w:r>
      <w:proofErr w:type="spellEnd"/>
      <w:r w:rsidR="002474FC" w:rsidRPr="002017B5">
        <w:t xml:space="preserve"> with value</w:t>
      </w:r>
      <w:r w:rsidR="002474FC">
        <w:t xml:space="preserve"> 1 for one or more second CORESETs</w:t>
      </w:r>
      <w:r w:rsidR="002474FC" w:rsidRPr="002017B5">
        <w:t xml:space="preserve"> on an active DL BWP of a serving cell, and with </w:t>
      </w:r>
      <w:proofErr w:type="spellStart"/>
      <w:r w:rsidR="00BF00CC" w:rsidRPr="007E07A0">
        <w:rPr>
          <w:i/>
        </w:rPr>
        <w:t>ackNackFeedbackMode</w:t>
      </w:r>
      <w:proofErr w:type="spellEnd"/>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proofErr w:type="spellStart"/>
      <w:r w:rsidR="00074311">
        <w:rPr>
          <w:i/>
        </w:rPr>
        <w:t>r</w:t>
      </w:r>
      <w:r w:rsidR="00074311" w:rsidRPr="00B916EC">
        <w:rPr>
          <w:i/>
        </w:rPr>
        <w:t>esource</w:t>
      </w:r>
      <w:r w:rsidR="00074311">
        <w:rPr>
          <w:i/>
        </w:rPr>
        <w:t>List</w:t>
      </w:r>
      <w:proofErr w:type="spellEnd"/>
      <w:r w:rsidR="00074311" w:rsidRPr="00B916EC">
        <w:t xml:space="preserve"> </w:t>
      </w:r>
      <w:r>
        <w:t>for PUCCH resources from a set of PUCCH resources</w:t>
      </w:r>
      <w:r w:rsidRPr="00B916EC">
        <w:t xml:space="preserve"> provided by </w:t>
      </w:r>
      <w:r w:rsidRPr="00B916EC">
        <w:rPr>
          <w:i/>
        </w:rPr>
        <w:t>PUCCH-</w:t>
      </w:r>
      <w:proofErr w:type="spellStart"/>
      <w:r>
        <w:rPr>
          <w:i/>
        </w:rPr>
        <w:t>R</w:t>
      </w:r>
      <w:r w:rsidRPr="00B916EC">
        <w:rPr>
          <w:i/>
        </w:rPr>
        <w:t>esource</w:t>
      </w:r>
      <w:r>
        <w:rPr>
          <w:i/>
        </w:rPr>
        <w:t>S</w:t>
      </w:r>
      <w:r w:rsidRPr="00B916EC">
        <w:rPr>
          <w:i/>
        </w:rPr>
        <w:t>et</w:t>
      </w:r>
      <w:proofErr w:type="spellEnd"/>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BA4A762" w:rsidR="00F555E0" w:rsidRPr="00E26367" w:rsidRDefault="00F555E0" w:rsidP="00F555E0">
      <w:pPr>
        <w:rPr>
          <w:lang w:val="en-US"/>
        </w:rPr>
      </w:pPr>
      <w:r>
        <w:t>For the first set of PUCCH resources and when</w:t>
      </w:r>
      <w:r w:rsidRPr="00B916EC">
        <w:t xml:space="preserve"> the </w:t>
      </w:r>
      <w:r>
        <w:t xml:space="preserve">size </w:t>
      </w:r>
      <w:r w:rsidR="00000000">
        <w:rPr>
          <w:position w:val="-10"/>
          <w:lang w:eastAsia="zh-CN"/>
        </w:rPr>
        <w:pict w14:anchorId="705C4373">
          <v:shape id="_x0000_i1960" type="#_x0000_t75" style="width:27.75pt;height:18.75pt">
            <v:imagedata r:id="rId552" o:title=""/>
          </v:shape>
        </w:pict>
      </w:r>
      <w:r>
        <w:rPr>
          <w:lang w:eastAsia="zh-CN"/>
        </w:rPr>
        <w:t xml:space="preserve"> </w:t>
      </w:r>
      <w:r>
        <w:t xml:space="preserve">of </w:t>
      </w:r>
      <w:proofErr w:type="spellStart"/>
      <w:r>
        <w:rPr>
          <w:i/>
        </w:rPr>
        <w:t>resourceList</w:t>
      </w:r>
      <w:proofErr w:type="spellEnd"/>
      <w:r>
        <w:rPr>
          <w:i/>
        </w:rPr>
        <w:t xml:space="preserve">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9651CD">
        <w:t xml:space="preserve">excluding the SPS activation DCI, </w:t>
      </w:r>
      <w:r w:rsidRPr="00E26367">
        <w:rPr>
          <w:lang w:val="en-US"/>
        </w:rPr>
        <w:t>among DCI formats with</w:t>
      </w:r>
      <w:r w:rsidRPr="00E26367">
        <w:rPr>
          <w:rFonts w:eastAsia="Yu Mincho"/>
        </w:rPr>
        <w:t xml:space="preserve"> a value of the PDSCH-to-</w:t>
      </w:r>
      <w:proofErr w:type="spellStart"/>
      <w:r w:rsidRPr="00E26367">
        <w:rPr>
          <w:rFonts w:eastAsia="Yu Mincho"/>
        </w:rPr>
        <w:t>HARQ_feedback</w:t>
      </w:r>
      <w:proofErr w:type="spellEnd"/>
      <w:r w:rsidRPr="00E26367">
        <w:rPr>
          <w:rFonts w:eastAsia="Yu Mincho"/>
        </w:rPr>
        <w:t xml:space="preserve"> timing indicator field</w:t>
      </w:r>
      <w:r w:rsidR="00E069D4" w:rsidRPr="00EE027F">
        <w:t xml:space="preserve">, if present, or a value of </w:t>
      </w:r>
      <w:r w:rsidR="00E069D4" w:rsidRPr="00EE027F">
        <w:rPr>
          <w:i/>
        </w:rPr>
        <w:t>dl-</w:t>
      </w:r>
      <w:proofErr w:type="spellStart"/>
      <w:r w:rsidR="00E069D4" w:rsidRPr="00EE027F">
        <w:rPr>
          <w:i/>
        </w:rPr>
        <w:t>DataToUL</w:t>
      </w:r>
      <w:proofErr w:type="spellEnd"/>
      <w:r w:rsidR="00E069D4" w:rsidRPr="00EE027F">
        <w:rPr>
          <w:i/>
        </w:rPr>
        <w:t>-ACK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000000">
        <w:rPr>
          <w:i/>
          <w:position w:val="-10"/>
        </w:rPr>
        <w:pict w14:anchorId="1E94734A">
          <v:shape id="_x0000_i1961" type="#_x0000_t75" style="width:27.75pt;height:18.75pt">
            <v:imagedata r:id="rId553" o:title=""/>
          </v:shape>
        </w:pict>
      </w:r>
      <w:r w:rsidRPr="00E26367">
        <w:t xml:space="preserve">, </w:t>
      </w:r>
      <w:r w:rsidR="00000000">
        <w:rPr>
          <w:position w:val="-10"/>
        </w:rPr>
        <w:pict w14:anchorId="40178F90">
          <v:shape id="_x0000_i1962" type="#_x0000_t75" style="width:86.25pt;height:18.75pt">
            <v:imagedata r:id="rId554" o:title=""/>
          </v:shape>
        </w:pict>
      </w:r>
      <w:r w:rsidRPr="00E26367">
        <w:t>, as</w:t>
      </w:r>
    </w:p>
    <w:p w14:paraId="4DDEAB50" w14:textId="77777777" w:rsidR="00F555E0" w:rsidRDefault="00F555E0" w:rsidP="00F555E0">
      <w:pPr>
        <w:pStyle w:val="EQ"/>
      </w:pPr>
      <w:r>
        <w:lastRenderedPageBreak/>
        <w:tab/>
      </w:r>
      <w:r w:rsidR="00000000">
        <w:rPr>
          <w:position w:val="-68"/>
        </w:rPr>
        <w:pict w14:anchorId="62EB4B32">
          <v:shape id="_x0000_i1963" type="#_x0000_t75" style="width:352.5pt;height:64.5pt">
            <v:imagedata r:id="rId555" o:title=""/>
          </v:shape>
        </w:pict>
      </w:r>
    </w:p>
    <w:p w14:paraId="725F0243" w14:textId="03C8C078" w:rsidR="00F555E0" w:rsidRPr="00B916EC" w:rsidRDefault="00F555E0" w:rsidP="00F555E0">
      <w:r>
        <w:rPr>
          <w:lang w:val="en-US"/>
        </w:rPr>
        <w:t xml:space="preserve">where </w:t>
      </w:r>
      <w:r w:rsidR="00000000">
        <w:rPr>
          <w:position w:val="-12"/>
        </w:rPr>
        <w:pict w14:anchorId="77B0ACBB">
          <v:shape id="_x0000_i1964" type="#_x0000_t75" style="width:27.75pt;height:14.25pt">
            <v:imagedata r:id="rId556" o:title=""/>
          </v:shape>
        </w:pict>
      </w:r>
      <w:r w:rsidRPr="00966530">
        <w:t xml:space="preserve"> </w:t>
      </w:r>
      <w:r>
        <w:t>is a</w:t>
      </w:r>
      <w:r w:rsidRPr="00966530">
        <w:t xml:space="preserve"> number of CCEs in </w:t>
      </w:r>
      <w:r>
        <w:t>CORESET</w:t>
      </w:r>
      <w:r w:rsidRPr="00966530">
        <w:t xml:space="preserve"> </w:t>
      </w:r>
      <w:r w:rsidR="00000000">
        <w:rPr>
          <w:position w:val="-10"/>
        </w:rPr>
        <w:pict w14:anchorId="4FDF6D88">
          <v:shape id="_x0000_i1965" type="#_x0000_t75" style="width:14.25pt;height:14.25pt">
            <v:imagedata r:id="rId557"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000000">
        <w:rPr>
          <w:position w:val="-12"/>
        </w:rPr>
        <w:pict w14:anchorId="4979CDF3">
          <v:shape id="_x0000_i1966" type="#_x0000_t75" style="width:27.75pt;height:18.75pt">
            <v:imagedata r:id="rId558"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proofErr w:type="spellStart"/>
            <w:r w:rsidRPr="00B671B8">
              <w:rPr>
                <w:rFonts w:cs="Arial"/>
                <w:i/>
                <w:szCs w:val="18"/>
              </w:rPr>
              <w:t>pucch-ResourceId</w:t>
            </w:r>
            <w:proofErr w:type="spellEnd"/>
            <w:r w:rsidRPr="00B671B8">
              <w:rPr>
                <w:rFonts w:cs="Arial"/>
                <w:i/>
                <w:szCs w:val="18"/>
              </w:rPr>
              <w:t xml:space="preserve">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2</w:t>
            </w:r>
            <w:r w:rsidRPr="00B671B8">
              <w:rPr>
                <w:rFonts w:cs="Arial"/>
                <w:szCs w:val="18"/>
                <w:vertAlign w:val="superscript"/>
              </w:rPr>
              <w:t>nd</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3</w:t>
            </w:r>
            <w:r w:rsidRPr="00B671B8">
              <w:rPr>
                <w:rFonts w:cs="Arial"/>
                <w:szCs w:val="18"/>
                <w:vertAlign w:val="superscript"/>
              </w:rPr>
              <w:t>rd</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5</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6</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7</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000000">
        <w:rPr>
          <w:position w:val="-12"/>
        </w:rPr>
        <w:pict w14:anchorId="5F14F685">
          <v:shape id="_x0000_i1967" type="#_x0000_t75" style="width:129.75pt;height:18.75pt">
            <v:imagedata r:id="rId559"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000000">
        <w:rPr>
          <w:position w:val="-10"/>
        </w:rPr>
        <w:pict w14:anchorId="424247CC">
          <v:shape id="_x0000_i1968" type="#_x0000_t75" style="width:14.25pt;height:14.25pt">
            <v:imagedata r:id="rId560"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w:t>
      </w:r>
      <w:proofErr w:type="spellStart"/>
      <w:r w:rsidR="00A573ED">
        <w:rPr>
          <w:i/>
          <w:color w:val="000000" w:themeColor="text1"/>
          <w:lang w:eastAsia="ko-KR"/>
        </w:rPr>
        <w:t>ServingCellConfig</w:t>
      </w:r>
      <w:proofErr w:type="spellEnd"/>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000000">
        <w:rPr>
          <w:position w:val="-10"/>
        </w:rPr>
        <w:pict w14:anchorId="03C94424">
          <v:shape id="_x0000_i1969" type="#_x0000_t75" style="width:27.75pt;height:14.25pt">
            <v:imagedata r:id="rId561" o:title=""/>
          </v:shape>
        </w:pict>
      </w:r>
      <w:r w:rsidR="00A573ED" w:rsidRPr="001B280F">
        <w:t xml:space="preserve"> for </w:t>
      </w:r>
      <w:r w:rsidR="00000000">
        <w:rPr>
          <w:position w:val="-10"/>
        </w:rPr>
        <w:pict w14:anchorId="5B47C330">
          <v:shape id="_x0000_i1970" type="#_x0000_t75" style="width:27.75pt;height:14.25pt">
            <v:imagedata r:id="rId562" o:title=""/>
          </v:shape>
        </w:pict>
      </w:r>
      <w:r w:rsidR="00A573ED" w:rsidRPr="001B280F">
        <w:t xml:space="preserve">, </w:t>
      </w:r>
      <w:r w:rsidR="00000000">
        <w:rPr>
          <w:position w:val="-10"/>
        </w:rPr>
        <w:pict w14:anchorId="6B17E56C">
          <v:shape id="_x0000_i1971" type="#_x0000_t75" style="width:36.75pt;height:14.25pt">
            <v:imagedata r:id="rId563" o:title=""/>
          </v:shape>
        </w:pict>
      </w:r>
      <w:r w:rsidR="00A573ED" w:rsidRPr="001B280F">
        <w:t xml:space="preserve"> for </w:t>
      </w:r>
      <w:r w:rsidR="00000000">
        <w:rPr>
          <w:position w:val="-10"/>
        </w:rPr>
        <w:pict w14:anchorId="0EC94A09">
          <v:shape id="_x0000_i1972" type="#_x0000_t75" style="width:27.75pt;height:14.25pt">
            <v:imagedata r:id="rId564" o:title=""/>
          </v:shape>
        </w:pict>
      </w:r>
      <w:r w:rsidR="00A573ED" w:rsidRPr="001B280F">
        <w:t xml:space="preserve">, </w:t>
      </w:r>
      <w:r w:rsidR="00000000">
        <w:rPr>
          <w:position w:val="-10"/>
        </w:rPr>
        <w:pict w14:anchorId="5B2A0107">
          <v:shape id="_x0000_i1973" type="#_x0000_t75" style="width:27.75pt;height:14.25pt">
            <v:imagedata r:id="rId565" o:title=""/>
          </v:shape>
        </w:pict>
      </w:r>
      <w:r w:rsidR="00A573ED" w:rsidRPr="001B280F">
        <w:t xml:space="preserve"> for </w:t>
      </w:r>
      <w:r w:rsidR="00000000">
        <w:rPr>
          <w:position w:val="-10"/>
        </w:rPr>
        <w:pict w14:anchorId="75764780">
          <v:shape id="_x0000_i1974" type="#_x0000_t75" style="width:27.75pt;height:14.25pt">
            <v:imagedata r:id="rId566" o:title=""/>
          </v:shape>
        </w:pict>
      </w:r>
      <w:r w:rsidR="00A573ED" w:rsidRPr="001B280F">
        <w:t>; otherwise</w:t>
      </w:r>
      <w:r>
        <w:t xml:space="preserve"> </w:t>
      </w:r>
      <w:r>
        <w:rPr>
          <w:rFonts w:eastAsia="DengXian"/>
          <w:lang w:eastAsia="zh-CN"/>
        </w:rPr>
        <w:t xml:space="preserve">, </w:t>
      </w:r>
      <w:r w:rsidR="00000000">
        <w:rPr>
          <w:position w:val="-10"/>
        </w:rPr>
        <w:pict w14:anchorId="55A1F129">
          <v:shape id="_x0000_i1975" type="#_x0000_t75" style="width:27.75pt;height:14.25pt">
            <v:imagedata r:id="rId567" o:title=""/>
          </v:shape>
        </w:pict>
      </w:r>
      <w:r>
        <w:t xml:space="preserve"> for </w:t>
      </w:r>
      <w:r w:rsidR="00000000">
        <w:rPr>
          <w:position w:val="-10"/>
        </w:rPr>
        <w:pict w14:anchorId="40AD8EE1">
          <v:shape id="_x0000_i1976" type="#_x0000_t75" style="width:27.75pt;height:14.25pt">
            <v:imagedata r:id="rId568" o:title=""/>
          </v:shape>
        </w:pict>
      </w:r>
      <w:r>
        <w:t xml:space="preserve">, </w:t>
      </w:r>
      <w:r w:rsidR="00000000">
        <w:rPr>
          <w:position w:val="-10"/>
        </w:rPr>
        <w:pict w14:anchorId="5D4F3789">
          <v:shape id="_x0000_i1977" type="#_x0000_t75" style="width:36.75pt;height:14.25pt">
            <v:imagedata r:id="rId569" o:title=""/>
          </v:shape>
        </w:pict>
      </w:r>
      <w:r>
        <w:t xml:space="preserve"> for </w:t>
      </w:r>
      <w:r w:rsidR="00000000">
        <w:rPr>
          <w:position w:val="-10"/>
        </w:rPr>
        <w:pict w14:anchorId="43126EE4">
          <v:shape id="_x0000_i1978" type="#_x0000_t75" style="width:27.75pt;height:14.25pt">
            <v:imagedata r:id="rId564" o:title=""/>
          </v:shape>
        </w:pict>
      </w:r>
      <w:r>
        <w:t xml:space="preserve">, </w:t>
      </w:r>
      <w:r w:rsidR="00000000">
        <w:rPr>
          <w:position w:val="-10"/>
        </w:rPr>
        <w:pict w14:anchorId="3534FECA">
          <v:shape id="_x0000_i1979" type="#_x0000_t75" style="width:36.75pt;height:14.25pt">
            <v:imagedata r:id="rId570" o:title=""/>
          </v:shape>
        </w:pict>
      </w:r>
      <w:r>
        <w:t xml:space="preserve"> for </w:t>
      </w:r>
      <w:r w:rsidR="00000000">
        <w:rPr>
          <w:position w:val="-10"/>
        </w:rPr>
        <w:pict w14:anchorId="4D1F5CAE">
          <v:shape id="_x0000_i1980" type="#_x0000_t75" style="width:27.75pt;height:14.25pt">
            <v:imagedata r:id="rId566" o:title=""/>
          </v:shape>
        </w:pict>
      </w:r>
      <w:r>
        <w:t xml:space="preserve">, </w:t>
      </w:r>
      <w:r w:rsidR="00000000">
        <w:rPr>
          <w:position w:val="-10"/>
        </w:rPr>
        <w:pict w14:anchorId="47335C1F">
          <v:shape id="_x0000_i1981" type="#_x0000_t75" style="width:36.75pt;height:14.25pt">
            <v:imagedata r:id="rId571" o:title=""/>
          </v:shape>
        </w:pict>
      </w:r>
      <w:r>
        <w:t xml:space="preserve"> for </w:t>
      </w:r>
      <w:r w:rsidR="00000000">
        <w:rPr>
          <w:position w:val="-10"/>
        </w:rPr>
        <w:pict w14:anchorId="1861F418">
          <v:shape id="_x0000_i1982" type="#_x0000_t75" style="width:27.75pt;height:14.25pt">
            <v:imagedata r:id="rId572"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000000">
        <w:rPr>
          <w:position w:val="-10"/>
        </w:rPr>
        <w:pict w14:anchorId="00DE069A">
          <v:shape id="_x0000_i1983" type="#_x0000_t75" style="width:14.25pt;height:15.75pt">
            <v:imagedata r:id="rId573" o:title=""/>
          </v:shape>
        </w:pict>
      </w:r>
      <w:r w:rsidRPr="0043290C">
        <w:t xml:space="preserve"> and</w:t>
      </w:r>
      <w:r w:rsidRPr="00B916EC">
        <w:rPr>
          <w:lang w:val="en-US"/>
        </w:rPr>
        <w:t xml:space="preserve"> </w:t>
      </w:r>
      <w:r w:rsidR="00000000">
        <w:rPr>
          <w:position w:val="-10"/>
        </w:rPr>
        <w:pict w14:anchorId="60AFF92A">
          <v:shape id="_x0000_i1984" type="#_x0000_t75" style="width:15pt;height:15.75pt">
            <v:imagedata r:id="rId574" o:title=""/>
          </v:shape>
        </w:pict>
      </w:r>
      <w:r w:rsidRPr="00B916EC">
        <w:t xml:space="preserve"> for computing a value of cyclic shift </w:t>
      </w:r>
      <w:r w:rsidR="00000000">
        <w:rPr>
          <w:position w:val="-6"/>
        </w:rPr>
        <w:pict w14:anchorId="59F6BB71">
          <v:shape id="_x0000_i1985" type="#_x0000_t75" style="width:14.25pt;height:12.75pt">
            <v:imagedata r:id="rId575" o:title=""/>
          </v:shape>
        </w:pict>
      </w:r>
      <w:r w:rsidRPr="00B916EC">
        <w:t xml:space="preserve"> [4, TS 38.211] where </w:t>
      </w:r>
      <w:r w:rsidR="00000000">
        <w:rPr>
          <w:position w:val="-10"/>
        </w:rPr>
        <w:pict w14:anchorId="6981B4AA">
          <v:shape id="_x0000_i1986" type="#_x0000_t75" style="width:14.25pt;height:15.75pt">
            <v:imagedata r:id="rId573" o:title=""/>
          </v:shape>
        </w:pict>
      </w:r>
      <w:r>
        <w:t xml:space="preserve"> </w:t>
      </w:r>
      <w:r w:rsidRPr="00B916EC">
        <w:t xml:space="preserve">is provided by </w:t>
      </w:r>
      <w:proofErr w:type="spellStart"/>
      <w:r w:rsidRPr="00B916EC">
        <w:rPr>
          <w:i/>
          <w:lang w:val="en-US"/>
        </w:rPr>
        <w:t>initial</w:t>
      </w:r>
      <w:r>
        <w:rPr>
          <w:i/>
          <w:lang w:val="en-US"/>
        </w:rPr>
        <w:t>C</w:t>
      </w:r>
      <w:r w:rsidRPr="00B916EC">
        <w:rPr>
          <w:i/>
          <w:lang w:val="en-US"/>
        </w:rPr>
        <w:t>yclic</w:t>
      </w:r>
      <w:r>
        <w:rPr>
          <w:i/>
          <w:lang w:val="en-US"/>
        </w:rPr>
        <w:t>S</w:t>
      </w:r>
      <w:r w:rsidRPr="00B916EC">
        <w:rPr>
          <w:i/>
          <w:lang w:val="en-US"/>
        </w:rPr>
        <w:t>hift</w:t>
      </w:r>
      <w:proofErr w:type="spellEnd"/>
      <w:r w:rsidRPr="00B916EC">
        <w:rPr>
          <w:lang w:val="en-US"/>
        </w:rPr>
        <w:t xml:space="preserve"> of </w:t>
      </w:r>
      <w:r w:rsidRPr="00FD417D">
        <w:rPr>
          <w:i/>
        </w:rPr>
        <w:t>PUCCH-format0</w:t>
      </w:r>
      <w:r w:rsidR="00432E4D">
        <w:t xml:space="preserve"> or</w:t>
      </w:r>
      <w:r w:rsidRPr="00B916EC">
        <w:t xml:space="preserve">, </w:t>
      </w:r>
      <w:r w:rsidR="00432E4D">
        <w:t xml:space="preserve">if </w:t>
      </w:r>
      <w:proofErr w:type="spellStart"/>
      <w:r w:rsidR="00432E4D">
        <w:rPr>
          <w:i/>
          <w:lang w:val="en-US"/>
        </w:rPr>
        <w:t>initialCyclicShift</w:t>
      </w:r>
      <w:proofErr w:type="spellEnd"/>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000000">
        <w:rPr>
          <w:position w:val="-10"/>
        </w:rPr>
        <w:pict w14:anchorId="2FFCDD10">
          <v:shape id="_x0000_i1987" type="#_x0000_t75" style="width:15pt;height:15.75pt">
            <v:imagedata r:id="rId574"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000000" w:rsidP="00670D4D">
            <w:pPr>
              <w:pStyle w:val="TAL"/>
              <w:jc w:val="center"/>
            </w:pPr>
            <w:r>
              <w:rPr>
                <w:position w:val="-10"/>
              </w:rPr>
              <w:pict w14:anchorId="12B97998">
                <v:shape id="_x0000_i1988" type="#_x0000_t75" style="width:36.75pt;height:14.25pt">
                  <v:imagedata r:id="rId576" o:title=""/>
                </v:shape>
              </w:pict>
            </w:r>
          </w:p>
        </w:tc>
        <w:tc>
          <w:tcPr>
            <w:tcW w:w="1325" w:type="dxa"/>
          </w:tcPr>
          <w:p w14:paraId="79813B10" w14:textId="77777777" w:rsidR="006928FA" w:rsidRPr="00B916EC" w:rsidRDefault="00000000" w:rsidP="00670D4D">
            <w:pPr>
              <w:pStyle w:val="TAL"/>
              <w:jc w:val="center"/>
            </w:pPr>
            <w:r>
              <w:rPr>
                <w:position w:val="-10"/>
              </w:rPr>
              <w:pict w14:anchorId="707A7A55">
                <v:shape id="_x0000_i1989" type="#_x0000_t75" style="width:36.75pt;height:14.25pt">
                  <v:imagedata r:id="rId577"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000000" w:rsidP="00670D4D">
            <w:pPr>
              <w:pStyle w:val="TAL"/>
              <w:jc w:val="center"/>
            </w:pPr>
            <w:r>
              <w:rPr>
                <w:position w:val="-10"/>
              </w:rPr>
              <w:pict w14:anchorId="25B3FEF9">
                <v:shape id="_x0000_i1990" type="#_x0000_t75" style="width:36.75pt;height:14.25pt">
                  <v:imagedata r:id="rId578" o:title=""/>
                </v:shape>
              </w:pict>
            </w:r>
          </w:p>
        </w:tc>
        <w:tc>
          <w:tcPr>
            <w:tcW w:w="1620" w:type="dxa"/>
          </w:tcPr>
          <w:p w14:paraId="282C5C6A" w14:textId="77777777" w:rsidR="00670D4D" w:rsidRPr="00B916EC" w:rsidRDefault="00000000" w:rsidP="00670D4D">
            <w:pPr>
              <w:pStyle w:val="TAL"/>
              <w:jc w:val="center"/>
            </w:pPr>
            <w:r>
              <w:rPr>
                <w:position w:val="-10"/>
              </w:rPr>
              <w:pict w14:anchorId="0549661C">
                <v:shape id="_x0000_i1991" type="#_x0000_t75" style="width:36.75pt;height:14.25pt">
                  <v:imagedata r:id="rId579" o:title=""/>
                </v:shape>
              </w:pict>
            </w:r>
          </w:p>
        </w:tc>
        <w:tc>
          <w:tcPr>
            <w:tcW w:w="1710" w:type="dxa"/>
            <w:vAlign w:val="center"/>
          </w:tcPr>
          <w:p w14:paraId="48E2220D" w14:textId="77777777" w:rsidR="00670D4D" w:rsidRPr="00B916EC" w:rsidRDefault="00000000" w:rsidP="00670D4D">
            <w:pPr>
              <w:pStyle w:val="TAL"/>
              <w:jc w:val="center"/>
            </w:pPr>
            <w:r>
              <w:rPr>
                <w:position w:val="-10"/>
              </w:rPr>
              <w:pict w14:anchorId="6BDEF6DE">
                <v:shape id="_x0000_i1992" type="#_x0000_t75" style="width:36.75pt;height:14.25pt">
                  <v:imagedata r:id="rId580" o:title=""/>
                </v:shape>
              </w:pict>
            </w:r>
          </w:p>
        </w:tc>
        <w:tc>
          <w:tcPr>
            <w:tcW w:w="1620" w:type="dxa"/>
          </w:tcPr>
          <w:p w14:paraId="26413ADE" w14:textId="77777777" w:rsidR="00670D4D" w:rsidRPr="00B916EC" w:rsidRDefault="00000000" w:rsidP="00670D4D">
            <w:pPr>
              <w:pStyle w:val="TAL"/>
              <w:jc w:val="center"/>
            </w:pPr>
            <w:r>
              <w:rPr>
                <w:position w:val="-10"/>
              </w:rPr>
              <w:pict w14:anchorId="63B1936A">
                <v:shape id="_x0000_i1993" type="#_x0000_t75" style="width:36.75pt;height:14.25pt">
                  <v:imagedata r:id="rId581"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994" type="#_x0000_t75" style="width:14.25pt;height:15.75pt">
            <v:imagedata r:id="rId573" o:title=""/>
          </v:shape>
        </w:pict>
      </w:r>
      <w:r>
        <w:t xml:space="preserve"> </w:t>
      </w:r>
      <w:r w:rsidRPr="00B916EC">
        <w:t xml:space="preserve">by </w:t>
      </w:r>
      <w:proofErr w:type="spellStart"/>
      <w:r w:rsidRPr="00B916EC">
        <w:rPr>
          <w:i/>
          <w:lang w:val="en-US"/>
        </w:rPr>
        <w:t>initial</w:t>
      </w:r>
      <w:r>
        <w:rPr>
          <w:i/>
          <w:lang w:val="en-US"/>
        </w:rPr>
        <w:t>C</w:t>
      </w:r>
      <w:r w:rsidRPr="00B916EC">
        <w:rPr>
          <w:i/>
          <w:lang w:val="en-US"/>
        </w:rPr>
        <w:t>yclic</w:t>
      </w:r>
      <w:r>
        <w:rPr>
          <w:i/>
          <w:lang w:val="en-US"/>
        </w:rPr>
        <w:t>S</w:t>
      </w:r>
      <w:r w:rsidRPr="00B916EC">
        <w:rPr>
          <w:i/>
          <w:lang w:val="en-US"/>
        </w:rPr>
        <w:t>hift</w:t>
      </w:r>
      <w:proofErr w:type="spellEnd"/>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proofErr w:type="spellStart"/>
      <w:r w:rsidR="00320B8D">
        <w:rPr>
          <w:i/>
          <w:lang w:val="en-US"/>
        </w:rPr>
        <w:t>initialCyclicShift</w:t>
      </w:r>
      <w:proofErr w:type="spellEnd"/>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4788066F">
          <v:shape id="_x0000_i1995" type="#_x0000_t75" style="width:21.75pt;height:14.25pt">
            <v:imagedata r:id="rId503"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000000">
        <w:rPr>
          <w:position w:val="-10"/>
        </w:rPr>
        <w:pict w14:anchorId="486B99FB">
          <v:shape id="_x0000_i1996" type="#_x0000_t75" style="width:21.75pt;height:14.25pt">
            <v:imagedata r:id="rId582" o:title=""/>
          </v:shape>
        </w:pict>
      </w:r>
      <w:r w:rsidRPr="00B916EC">
        <w:rPr>
          <w:lang w:val="en-US"/>
        </w:rPr>
        <w:t xml:space="preserve"> bits using PUCCH format 2 or PUCCH format 3</w:t>
      </w:r>
      <w:r>
        <w:rPr>
          <w:lang w:val="en-US"/>
        </w:rPr>
        <w:t xml:space="preserve"> in a PUCCH resource that includes </w:t>
      </w:r>
      <w:r w:rsidR="00000000">
        <w:rPr>
          <w:position w:val="-10"/>
        </w:rPr>
        <w:pict w14:anchorId="62FEFADD">
          <v:shape id="_x0000_i1997" type="#_x0000_t75" style="width:36.75pt;height:18.75pt">
            <v:imagedata r:id="rId583" o:title=""/>
          </v:shape>
        </w:pict>
      </w:r>
      <w:r>
        <w:rPr>
          <w:lang w:val="en-US"/>
        </w:rPr>
        <w:t xml:space="preserve"> PRBs</w:t>
      </w:r>
      <w:r w:rsidRPr="00B916EC">
        <w:rPr>
          <w:lang w:val="en-US"/>
        </w:rPr>
        <w:t xml:space="preserve">, the UE determines a number of PRBs </w:t>
      </w:r>
      <w:r w:rsidR="00000000">
        <w:rPr>
          <w:position w:val="-12"/>
        </w:rPr>
        <w:pict w14:anchorId="6AEAD177">
          <v:shape id="_x0000_i1998" type="#_x0000_t75" style="width:36.75pt;height:18.75pt">
            <v:imagedata r:id="rId584" o:title=""/>
          </v:shape>
        </w:pict>
      </w:r>
      <w:r w:rsidRPr="00B916EC">
        <w:rPr>
          <w:lang w:val="en-US"/>
        </w:rPr>
        <w:t xml:space="preserve"> for the PUCCH transmission to be the minimum number of PRBs, that is smaller than or equal to a number of PRBs </w:t>
      </w:r>
      <w:r w:rsidR="00000000">
        <w:rPr>
          <w:position w:val="-10"/>
        </w:rPr>
        <w:pict w14:anchorId="4D72B29F">
          <v:shape id="_x0000_i1999" type="#_x0000_t75" style="width:36.75pt;height:18.75pt">
            <v:imagedata r:id="rId583" o:title=""/>
          </v:shape>
        </w:pict>
      </w:r>
      <w:r>
        <w:t xml:space="preserve"> </w:t>
      </w:r>
      <w:r w:rsidRPr="00B916EC">
        <w:rPr>
          <w:lang w:val="en-US"/>
        </w:rPr>
        <w:t xml:space="preserve">provided respectively by </w:t>
      </w:r>
      <w:proofErr w:type="spellStart"/>
      <w:r w:rsidRPr="00FD417D">
        <w:rPr>
          <w:i/>
        </w:rPr>
        <w:t>nrofPRBs</w:t>
      </w:r>
      <w:proofErr w:type="spellEnd"/>
      <w:r w:rsidRPr="00B916EC">
        <w:rPr>
          <w:lang w:val="en-US"/>
        </w:rPr>
        <w:t xml:space="preserve"> </w:t>
      </w:r>
      <w:r>
        <w:rPr>
          <w:lang w:val="en-US"/>
        </w:rPr>
        <w:t xml:space="preserve">of </w:t>
      </w:r>
      <w:r>
        <w:rPr>
          <w:i/>
        </w:rPr>
        <w:t xml:space="preserve">PUCCH-format2 </w:t>
      </w:r>
      <w:r w:rsidRPr="00B916EC">
        <w:rPr>
          <w:lang w:val="en-US"/>
        </w:rPr>
        <w:t xml:space="preserve">or </w:t>
      </w:r>
      <w:proofErr w:type="spellStart"/>
      <w:r w:rsidRPr="00FD417D">
        <w:rPr>
          <w:i/>
        </w:rPr>
        <w:t>nrofPRBs</w:t>
      </w:r>
      <w:proofErr w:type="spellEnd"/>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000000">
        <w:rPr>
          <w:position w:val="-12"/>
        </w:rPr>
        <w:pict w14:anchorId="443B6949">
          <v:shape id="_x0000_i2000" type="#_x0000_t75" style="width:194.25pt;height:18.75pt">
            <v:imagedata r:id="rId585" o:title=""/>
          </v:shape>
        </w:pict>
      </w:r>
      <w:r w:rsidRPr="00B916EC">
        <w:rPr>
          <w:lang w:val="en-US"/>
        </w:rPr>
        <w:t xml:space="preserve"> and, if </w:t>
      </w:r>
      <w:r w:rsidR="00000000">
        <w:rPr>
          <w:position w:val="-10"/>
        </w:rPr>
        <w:pict w14:anchorId="3642E219">
          <v:shape id="_x0000_i2001" type="#_x0000_t75" style="width:50.25pt;height:18.75pt">
            <v:imagedata r:id="rId586" o:title=""/>
          </v:shape>
        </w:pict>
      </w:r>
      <w:r w:rsidRPr="00B916EC">
        <w:rPr>
          <w:lang w:val="en-US"/>
        </w:rPr>
        <w:t xml:space="preserve">, </w:t>
      </w:r>
      <w:r w:rsidR="00000000">
        <w:rPr>
          <w:position w:val="-12"/>
        </w:rPr>
        <w:pict w14:anchorId="3EE8A4FC">
          <v:shape id="_x0000_i2002" type="#_x0000_t75" style="width:3in;height:18.75pt">
            <v:imagedata r:id="rId587" o:title=""/>
          </v:shape>
        </w:pict>
      </w:r>
      <w:r w:rsidRPr="00B916EC">
        <w:rPr>
          <w:lang w:val="en-US"/>
        </w:rPr>
        <w:t xml:space="preserve">, where </w:t>
      </w:r>
      <w:r w:rsidR="00000000">
        <w:rPr>
          <w:position w:val="-12"/>
        </w:rPr>
        <w:pict w14:anchorId="7E0E3175">
          <v:shape id="_x0000_i2003" type="#_x0000_t75" style="width:27.75pt;height:20.25pt">
            <v:imagedata r:id="rId588" o:title=""/>
          </v:shape>
        </w:pict>
      </w:r>
      <w:r w:rsidRPr="00B916EC">
        <w:rPr>
          <w:lang w:val="en-US"/>
        </w:rPr>
        <w:t xml:space="preserve">, </w:t>
      </w:r>
      <w:r w:rsidR="00000000">
        <w:rPr>
          <w:position w:val="-12"/>
        </w:rPr>
        <w:pict w14:anchorId="018C5483">
          <v:shape id="_x0000_i2004" type="#_x0000_t75" style="width:36.75pt;height:18.75pt">
            <v:imagedata r:id="rId589" o:title=""/>
          </v:shape>
        </w:pict>
      </w:r>
      <w:r w:rsidRPr="00B916EC">
        <w:rPr>
          <w:lang w:val="en-US"/>
        </w:rPr>
        <w:t xml:space="preserve">, </w:t>
      </w:r>
      <w:r w:rsidR="00000000">
        <w:rPr>
          <w:position w:val="-10"/>
        </w:rPr>
        <w:pict w14:anchorId="7F92D491">
          <v:shape id="_x0000_i2005" type="#_x0000_t75" style="width:18.75pt;height:18.75pt">
            <v:imagedata r:id="rId590" o:title=""/>
          </v:shape>
        </w:pict>
      </w:r>
      <w:r w:rsidRPr="00B916EC">
        <w:rPr>
          <w:lang w:val="en-US"/>
        </w:rPr>
        <w:t xml:space="preserve">, and </w:t>
      </w:r>
      <w:r w:rsidR="00000000">
        <w:rPr>
          <w:position w:val="-4"/>
        </w:rPr>
        <w:pict w14:anchorId="3EF1BA9C">
          <v:shape id="_x0000_i2006" type="#_x0000_t75" style="width:14.25pt;height:12.75pt">
            <v:imagedata r:id="rId591"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000000">
        <w:rPr>
          <w:position w:val="-14"/>
        </w:rPr>
        <w:pict w14:anchorId="5A90C252">
          <v:shape id="_x0000_i2007" type="#_x0000_t75" style="width:40.5pt;height:20.25pt">
            <v:imagedata r:id="rId592" o:title=""/>
          </v:shape>
        </w:pict>
      </w:r>
      <w:r w:rsidR="00C5287C">
        <w:t xml:space="preserve"> </w:t>
      </w:r>
      <w:r w:rsidR="00C5287C" w:rsidRPr="008C0CFC">
        <w:rPr>
          <w:lang w:val="en-US"/>
        </w:rPr>
        <w:t xml:space="preserve">is not equal </w:t>
      </w:r>
      <w:r w:rsidR="00000000">
        <w:rPr>
          <w:position w:val="-6"/>
        </w:rPr>
        <w:pict w14:anchorId="7E7BA0D9">
          <v:shape id="_x0000_i2008" type="#_x0000_t75" style="width:60.75pt;height:15.75pt">
            <v:imagedata r:id="rId593" o:title=""/>
          </v:shape>
        </w:pict>
      </w:r>
      <w:r w:rsidR="00C5287C">
        <w:rPr>
          <w:lang w:val="en-US"/>
        </w:rPr>
        <w:t xml:space="preserve"> </w:t>
      </w:r>
      <w:r w:rsidR="00C5287C" w:rsidRPr="008C0CFC">
        <w:rPr>
          <w:lang w:val="en-US"/>
        </w:rPr>
        <w:t xml:space="preserve">according to [4, TS 38.211], </w:t>
      </w:r>
      <w:r w:rsidR="00000000">
        <w:rPr>
          <w:position w:val="-14"/>
        </w:rPr>
        <w:pict w14:anchorId="67D69599">
          <v:shape id="_x0000_i2009" type="#_x0000_t75" style="width:41.25pt;height:20.25pt">
            <v:imagedata r:id="rId594" o:title=""/>
          </v:shape>
        </w:pict>
      </w:r>
      <w:r w:rsidR="00C5287C">
        <w:rPr>
          <w:lang w:val="en-US"/>
        </w:rPr>
        <w:t xml:space="preserve"> </w:t>
      </w:r>
      <w:r w:rsidR="00C5287C" w:rsidRPr="008C0CFC">
        <w:rPr>
          <w:lang w:val="en-US"/>
        </w:rPr>
        <w:t xml:space="preserve">is increased to the nearest allowed value of </w:t>
      </w:r>
      <w:proofErr w:type="spellStart"/>
      <w:r w:rsidR="00C5287C" w:rsidRPr="008C0CFC">
        <w:rPr>
          <w:i/>
          <w:iCs/>
          <w:lang w:val="en-US"/>
        </w:rPr>
        <w:t>nrofPRBs</w:t>
      </w:r>
      <w:proofErr w:type="spellEnd"/>
      <w:r w:rsidR="00C5287C" w:rsidRPr="008C0CFC">
        <w:rPr>
          <w:i/>
          <w:iCs/>
          <w:lang w:val="en-US"/>
        </w:rPr>
        <w:t xml:space="preserve">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000000">
        <w:rPr>
          <w:position w:val="-12"/>
        </w:rPr>
        <w:pict w14:anchorId="2E35F6A9">
          <v:shape id="_x0000_i2010" type="#_x0000_t75" style="width:209.25pt;height:18.75pt">
            <v:imagedata r:id="rId595" o:title=""/>
          </v:shape>
        </w:pict>
      </w:r>
      <w:r>
        <w:rPr>
          <w:lang w:val="en-US"/>
        </w:rPr>
        <w:t xml:space="preserve">, the UE transmits the PUCCH over </w:t>
      </w:r>
      <w:r w:rsidR="00000000">
        <w:rPr>
          <w:position w:val="-10"/>
        </w:rPr>
        <w:pict w14:anchorId="67447055">
          <v:shape id="_x0000_i2011" type="#_x0000_t75" style="width:36.75pt;height:18.75pt">
            <v:imagedata r:id="rId596"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29774572"/>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proofErr w:type="spellStart"/>
      <w:r w:rsidR="00BF00CC" w:rsidRPr="0008351E">
        <w:rPr>
          <w:i/>
          <w:color w:val="000000"/>
        </w:rPr>
        <w:t>schedulingRequestID</w:t>
      </w:r>
      <w:proofErr w:type="spellEnd"/>
      <w:r w:rsidR="00BF00CC">
        <w:rPr>
          <w:i/>
          <w:color w:val="000000"/>
        </w:rPr>
        <w:t>-</w:t>
      </w:r>
      <w:r w:rsidR="00BF00CC" w:rsidRPr="0008351E">
        <w:rPr>
          <w:i/>
          <w:color w:val="000000"/>
        </w:rPr>
        <w:t>BFR</w:t>
      </w:r>
      <w:r w:rsidR="00BF00CC">
        <w:rPr>
          <w:i/>
          <w:color w:val="000000"/>
        </w:rPr>
        <w:t>-</w:t>
      </w:r>
      <w:proofErr w:type="spellStart"/>
      <w:r w:rsidR="00BF00CC">
        <w:rPr>
          <w:i/>
          <w:color w:val="000000"/>
        </w:rPr>
        <w:t>SCell</w:t>
      </w:r>
      <w:proofErr w:type="spellEnd"/>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proofErr w:type="spellStart"/>
      <w:r w:rsidR="00B17499">
        <w:rPr>
          <w:i/>
          <w:iCs/>
          <w:lang w:val="en-US"/>
        </w:rPr>
        <w:t>phy-PriorityIndex</w:t>
      </w:r>
      <w:proofErr w:type="spellEnd"/>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proofErr w:type="spellStart"/>
      <w:r w:rsidR="00BF00CC" w:rsidRPr="0008351E">
        <w:rPr>
          <w:i/>
          <w:color w:val="000000"/>
        </w:rPr>
        <w:t>schedulingRequestID</w:t>
      </w:r>
      <w:proofErr w:type="spellEnd"/>
      <w:r w:rsidR="00BF00CC">
        <w:rPr>
          <w:i/>
          <w:color w:val="000000"/>
        </w:rPr>
        <w:t>-</w:t>
      </w:r>
      <w:r w:rsidR="00BF00CC" w:rsidRPr="0008351E">
        <w:rPr>
          <w:i/>
          <w:color w:val="000000"/>
        </w:rPr>
        <w:t>BFR</w:t>
      </w:r>
      <w:r w:rsidR="00BF00CC">
        <w:rPr>
          <w:i/>
          <w:color w:val="000000"/>
        </w:rPr>
        <w:t>-</w:t>
      </w:r>
      <w:proofErr w:type="spellStart"/>
      <w:r w:rsidR="00BF00CC">
        <w:rPr>
          <w:i/>
          <w:color w:val="000000"/>
        </w:rPr>
        <w:t>SCell</w:t>
      </w:r>
      <w:proofErr w:type="spellEnd"/>
      <w:r w:rsidR="002474FC">
        <w:rPr>
          <w:color w:val="000000"/>
        </w:rPr>
        <w:t>,</w:t>
      </w:r>
      <w:r w:rsidRPr="00B916EC">
        <w:rPr>
          <w:noProof/>
          <w:lang w:eastAsia="zh-CN"/>
        </w:rPr>
        <w:t xml:space="preserve"> </w:t>
      </w:r>
      <w:r w:rsidR="00B833DB">
        <w:rPr>
          <w:noProof/>
          <w:lang w:eastAsia="zh-CN"/>
        </w:rPr>
        <w:t xml:space="preserve">or by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000000">
        <w:rPr>
          <w:position w:val="-10"/>
        </w:rPr>
        <w:pict w14:anchorId="47965CE6">
          <v:shape id="_x0000_i2012" type="#_x0000_t75" style="width:50.25pt;height:14.25pt">
            <v:imagedata r:id="rId597"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000000">
        <w:rPr>
          <w:position w:val="-10"/>
        </w:rPr>
        <w:pict w14:anchorId="6E76AC3C">
          <v:shape id="_x0000_i2013" type="#_x0000_t75" style="width:36.75pt;height:14.25pt">
            <v:imagedata r:id="rId598" o:title=""/>
          </v:shape>
        </w:pict>
      </w:r>
      <w:r w:rsidRPr="00B916EC">
        <w:t xml:space="preserve"> in </w:t>
      </w:r>
      <w:r>
        <w:t>slots</w:t>
      </w:r>
      <w:r w:rsidRPr="00B916EC">
        <w:t xml:space="preserve"> by </w:t>
      </w:r>
      <w:proofErr w:type="spellStart"/>
      <w:r w:rsidRPr="00F36AD1">
        <w:rPr>
          <w:i/>
        </w:rPr>
        <w:t>periodicityAndOffset</w:t>
      </w:r>
      <w:proofErr w:type="spellEnd"/>
      <w:r w:rsidRPr="00B916EC">
        <w:rPr>
          <w:lang w:eastAsia="zh-CN"/>
        </w:rPr>
        <w:t xml:space="preserve"> </w:t>
      </w:r>
      <w:r w:rsidRPr="00B916EC">
        <w:t xml:space="preserve">for a PUCCH transmission conveying SR. </w:t>
      </w:r>
      <w:r>
        <w:t xml:space="preserve">If </w:t>
      </w:r>
      <w:r w:rsidR="00000000">
        <w:rPr>
          <w:position w:val="-10"/>
        </w:rPr>
        <w:pict w14:anchorId="59BA5AFA">
          <v:shape id="_x0000_i2014" type="#_x0000_t75" style="width:50.25pt;height:14.25pt">
            <v:imagedata r:id="rId597"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000000">
        <w:rPr>
          <w:position w:val="-12"/>
        </w:rPr>
        <w:pict w14:anchorId="5D411949">
          <v:shape id="_x0000_i2015" type="#_x0000_t75" style="width:21.75pt;height:20.25pt">
            <v:imagedata r:id="rId599" o:title=""/>
          </v:shape>
        </w:pict>
      </w:r>
      <w:r w:rsidRPr="000C6F83">
        <w:t xml:space="preserve"> [4, TS 38.211] in a frame with number </w:t>
      </w:r>
      <w:r w:rsidR="00000000">
        <w:rPr>
          <w:position w:val="-12"/>
        </w:rPr>
        <w:pict w14:anchorId="2573F803">
          <v:shape id="_x0000_i2016" type="#_x0000_t75" style="width:14.25pt;height:18.75pt">
            <v:imagedata r:id="rId600" o:title=""/>
          </v:shape>
        </w:pict>
      </w:r>
      <w:r w:rsidRPr="000C6F83">
        <w:t xml:space="preserve"> if </w:t>
      </w:r>
      <w:r w:rsidR="00000000">
        <w:rPr>
          <w:position w:val="-12"/>
        </w:rPr>
        <w:pict w14:anchorId="6CFE538B">
          <v:shape id="_x0000_i2017" type="#_x0000_t75" style="width:215.25pt;height:18.75pt">
            <v:imagedata r:id="rId601" o:title=""/>
          </v:shape>
        </w:pict>
      </w:r>
      <w:r>
        <w:t>.</w:t>
      </w:r>
    </w:p>
    <w:p w14:paraId="5665C4C8" w14:textId="77777777" w:rsidR="00FD531D" w:rsidRDefault="00FD531D" w:rsidP="00FD531D">
      <w:r>
        <w:t xml:space="preserve">If </w:t>
      </w:r>
      <w:r w:rsidR="00000000">
        <w:rPr>
          <w:position w:val="-10"/>
        </w:rPr>
        <w:pict w14:anchorId="73D7EE22">
          <v:shape id="_x0000_i2018" type="#_x0000_t75" style="width:50.25pt;height:14.25pt">
            <v:imagedata r:id="rId597" o:title=""/>
          </v:shape>
        </w:pict>
      </w:r>
      <w:r w:rsidRPr="008F05BA">
        <w:t xml:space="preserve"> </w:t>
      </w:r>
      <w:r>
        <w:t xml:space="preserve">is one slot, the UE expects that </w:t>
      </w:r>
      <w:r w:rsidR="00000000">
        <w:rPr>
          <w:position w:val="-10"/>
        </w:rPr>
        <w:pict w14:anchorId="3DD78B42">
          <v:shape id="_x0000_i2019" type="#_x0000_t75" style="width:50.25pt;height:14.25pt">
            <v:imagedata r:id="rId602" o:title=""/>
          </v:shape>
        </w:pict>
      </w:r>
      <w:r>
        <w:t xml:space="preserve"> and every slot is a SR transmission occasion in a PUCCH. </w:t>
      </w:r>
    </w:p>
    <w:p w14:paraId="193B0BD1" w14:textId="77777777" w:rsidR="00FD531D" w:rsidRDefault="00FD531D" w:rsidP="00FD531D">
      <w:r>
        <w:lastRenderedPageBreak/>
        <w:t xml:space="preserve">If </w:t>
      </w:r>
      <w:r w:rsidR="00000000">
        <w:rPr>
          <w:position w:val="-10"/>
        </w:rPr>
        <w:pict w14:anchorId="11063507">
          <v:shape id="_x0000_i2020" type="#_x0000_t75" style="width:50.25pt;height:14.25pt">
            <v:imagedata r:id="rId597"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000000">
        <w:rPr>
          <w:position w:val="-6"/>
        </w:rPr>
        <w:pict w14:anchorId="362CFD0C">
          <v:shape id="_x0000_i2021" type="#_x0000_t75" style="width:7.5pt;height:14.25pt">
            <v:imagedata r:id="rId603" o:title=""/>
          </v:shape>
        </w:pict>
      </w:r>
      <w:r w:rsidRPr="00F539E1">
        <w:t xml:space="preserve"> [4, TS 38.211] if </w:t>
      </w:r>
      <w:r w:rsidR="00000000">
        <w:rPr>
          <w:position w:val="-10"/>
        </w:rPr>
        <w:pict w14:anchorId="76F49557">
          <v:shape id="_x0000_i2022" type="#_x0000_t75" style="width:195.75pt;height:15.75pt">
            <v:imagedata r:id="rId604" o:title=""/>
          </v:shape>
        </w:pict>
      </w:r>
      <w:r w:rsidRPr="00F539E1">
        <w:t xml:space="preserve"> where </w:t>
      </w:r>
      <w:r w:rsidR="00000000">
        <w:rPr>
          <w:position w:val="-10"/>
        </w:rPr>
        <w:pict w14:anchorId="20121E99">
          <v:shape id="_x0000_i2023" type="#_x0000_t75" style="width:7.5pt;height:14.25pt">
            <v:imagedata r:id="rId605" o:title=""/>
          </v:shape>
        </w:pict>
      </w:r>
      <w:r w:rsidRPr="00F539E1">
        <w:t xml:space="preserve"> is the value</w:t>
      </w:r>
      <w:r>
        <w:t xml:space="preserve"> of </w:t>
      </w:r>
      <w:proofErr w:type="spellStart"/>
      <w:r w:rsidRPr="00344183">
        <w:rPr>
          <w:i/>
        </w:rPr>
        <w:t>start</w:t>
      </w:r>
      <w:r>
        <w:rPr>
          <w:i/>
        </w:rPr>
        <w:t>ing</w:t>
      </w:r>
      <w:r w:rsidRPr="00344183">
        <w:rPr>
          <w:i/>
        </w:rPr>
        <w:t>Symbol</w:t>
      </w:r>
      <w:r>
        <w:rPr>
          <w:i/>
        </w:rPr>
        <w:t>Index</w:t>
      </w:r>
      <w:proofErr w:type="spellEnd"/>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proofErr w:type="spellStart"/>
      <w:r w:rsidRPr="00344183">
        <w:rPr>
          <w:i/>
        </w:rPr>
        <w:t>nrofSymbols</w:t>
      </w:r>
      <w:proofErr w:type="spellEnd"/>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000000">
        <w:rPr>
          <w:position w:val="-10"/>
        </w:rPr>
        <w:pict w14:anchorId="722C8DF3">
          <v:shape id="_x0000_i2024" type="#_x0000_t75" style="width:14.25pt;height:15.75pt">
            <v:imagedata r:id="rId573" o:title=""/>
          </v:shape>
        </w:pict>
      </w:r>
      <w:r>
        <w:t xml:space="preserve"> as described for HARQ-ACK information </w:t>
      </w:r>
      <w:r w:rsidR="006F5F9E">
        <w:t>in clause</w:t>
      </w:r>
      <w:r>
        <w:t xml:space="preserve"> 9.2.3 and by setting </w:t>
      </w:r>
      <w:r w:rsidR="00000000">
        <w:rPr>
          <w:position w:val="-10"/>
        </w:rPr>
        <w:pict w14:anchorId="324E9039">
          <v:shape id="_x0000_i2025" type="#_x0000_t75" style="width:27.75pt;height:15pt">
            <v:imagedata r:id="rId606" o:title=""/>
          </v:shape>
        </w:pict>
      </w:r>
      <w:r>
        <w:t xml:space="preserve">. For a positive SR transmission using PUCCH format 1, the UE transmits the PUCCH as described in [4, TS 38.211] by setting </w:t>
      </w:r>
      <w:r w:rsidR="00000000">
        <w:rPr>
          <w:position w:val="-10"/>
        </w:rPr>
        <w:pict w14:anchorId="0AFFB8BF">
          <v:shape id="_x0000_i2026" type="#_x0000_t75" style="width:44.25pt;height:14.25pt">
            <v:imagedata r:id="rId607"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29774573"/>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w:t>
      </w:r>
      <w:proofErr w:type="spellStart"/>
      <w:r w:rsidRPr="007A3016">
        <w:rPr>
          <w:i/>
        </w:rPr>
        <w:t>ResourceList</w:t>
      </w:r>
      <w:proofErr w:type="spellEnd"/>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w:t>
      </w:r>
      <w:proofErr w:type="spellStart"/>
      <w:r w:rsidRPr="007A3016">
        <w:rPr>
          <w:i/>
        </w:rPr>
        <w:t>ResourceList</w:t>
      </w:r>
      <w:proofErr w:type="spellEnd"/>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w:t>
      </w:r>
      <w:proofErr w:type="spellStart"/>
      <w:r w:rsidRPr="007A3016">
        <w:rPr>
          <w:i/>
        </w:rPr>
        <w:t>ResourceList</w:t>
      </w:r>
      <w:proofErr w:type="spellEnd"/>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proofErr w:type="spellStart"/>
      <w:r w:rsidRPr="00DD3BA7">
        <w:rPr>
          <w:i/>
        </w:rPr>
        <w:t>simultaneousHARQ</w:t>
      </w:r>
      <w:proofErr w:type="spellEnd"/>
      <w:r w:rsidRPr="00DD3BA7">
        <w:rPr>
          <w:i/>
        </w:rPr>
        <w:t>-ACK-CSI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proofErr w:type="spellStart"/>
      <w:r w:rsidRPr="00DD3BA7">
        <w:rPr>
          <w:i/>
        </w:rPr>
        <w:t>simultaneousHARQ</w:t>
      </w:r>
      <w:proofErr w:type="spellEnd"/>
      <w:r w:rsidRPr="00DD3BA7">
        <w:rPr>
          <w:i/>
        </w:rPr>
        <w:t>-ACK-CSI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lastRenderedPageBreak/>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w:t>
      </w:r>
      <w:proofErr w:type="spellStart"/>
      <w:r w:rsidR="00D621E7">
        <w:rPr>
          <w:lang w:val="en-AU"/>
        </w:rPr>
        <w:t>th</w:t>
      </w:r>
      <w:proofErr w:type="spellEnd"/>
      <w:r w:rsidR="00D621E7">
        <w:rPr>
          <w:lang w:val="en-AU"/>
        </w:rPr>
        <w:t xml:space="preserve">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is selected for the i-</w:t>
      </w:r>
      <w:proofErr w:type="spellStart"/>
      <w:r w:rsidR="00D621E7">
        <w:rPr>
          <w:lang w:val="en-AU"/>
        </w:rPr>
        <w:t>th</w:t>
      </w:r>
      <w:proofErr w:type="spellEnd"/>
      <w:r w:rsidR="00D621E7">
        <w:rPr>
          <w:lang w:val="en-AU"/>
        </w:rPr>
        <w:t xml:space="preserve">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w:t>
      </w:r>
      <w:proofErr w:type="spellStart"/>
      <w:r w:rsidR="00D621E7">
        <w:rPr>
          <w:lang w:eastAsia="x-none"/>
        </w:rPr>
        <w:t>th</w:t>
      </w:r>
      <w:proofErr w:type="spellEnd"/>
      <w:r w:rsidR="00D621E7">
        <w:rPr>
          <w:lang w:eastAsia="x-none"/>
        </w:rPr>
        <w:t xml:space="preserve">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w:t>
      </w:r>
      <w:proofErr w:type="spellStart"/>
      <w:r w:rsidR="00D621E7">
        <w:rPr>
          <w:lang w:eastAsia="x-none"/>
        </w:rPr>
        <w:t>th</w:t>
      </w:r>
      <w:proofErr w:type="spellEnd"/>
      <w:r w:rsidR="00D621E7">
        <w:rPr>
          <w:lang w:eastAsia="x-none"/>
        </w:rPr>
        <w:t xml:space="preserve">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w:t>
      </w:r>
      <w:proofErr w:type="spellStart"/>
      <w:r w:rsidR="00FA2B89">
        <w:rPr>
          <w:lang w:val="en-US"/>
        </w:rPr>
        <w:t>SCell</w:t>
      </w:r>
      <w:proofErr w:type="spellEnd"/>
      <w:r w:rsidR="00FA2B89">
        <w:rPr>
          <w:lang w:val="en-US"/>
        </w:rPr>
        <w:t xml:space="preserve">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w:t>
      </w:r>
      <w:proofErr w:type="spellStart"/>
      <w:r w:rsidR="00D621E7">
        <w:rPr>
          <w:lang w:val="en-AU"/>
        </w:rPr>
        <w:t>th</w:t>
      </w:r>
      <w:proofErr w:type="spellEnd"/>
      <w:r w:rsidR="00D621E7">
        <w:rPr>
          <w:lang w:val="en-AU"/>
        </w:rPr>
        <w:t xml:space="preserve">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w:t>
      </w:r>
      <w:proofErr w:type="spellStart"/>
      <w:r w:rsidR="00032BAD" w:rsidRPr="00FB24EA">
        <w:t>SCell</w:t>
      </w:r>
      <w:proofErr w:type="spellEnd"/>
      <w:r w:rsidR="00032BAD" w:rsidRPr="00FB24EA">
        <w:t xml:space="preserve">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w:t>
      </w:r>
      <w:proofErr w:type="spellStart"/>
      <w:r w:rsidR="00D621E7">
        <w:rPr>
          <w:lang w:val="en-AU"/>
        </w:rPr>
        <w:t>th</w:t>
      </w:r>
      <w:proofErr w:type="spellEnd"/>
      <w:r w:rsidR="00D621E7">
        <w:rPr>
          <w:lang w:val="en-AU"/>
        </w:rPr>
        <w:t xml:space="preserve">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w:t>
      </w:r>
      <w:proofErr w:type="spellStart"/>
      <w:r w:rsidR="00D621E7">
        <w:rPr>
          <w:lang w:eastAsia="x-none"/>
        </w:rPr>
        <w:t>th</w:t>
      </w:r>
      <w:proofErr w:type="spellEnd"/>
      <w:r w:rsidR="00D621E7">
        <w:rPr>
          <w:lang w:eastAsia="x-none"/>
        </w:rPr>
        <w:t xml:space="preserve">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proofErr w:type="spellStart"/>
      <w:r w:rsidR="00E175E6" w:rsidRPr="00530C06">
        <w:rPr>
          <w:lang w:val="en-US"/>
        </w:rPr>
        <w:t>SCell</w:t>
      </w:r>
      <w:proofErr w:type="spellEnd"/>
      <w:r w:rsidR="00E175E6" w:rsidRPr="00530C06">
        <w:rPr>
          <w:lang w:val="en-US"/>
        </w:rPr>
        <w:t xml:space="preserve">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are selected for the i-</w:t>
      </w:r>
      <w:proofErr w:type="spellStart"/>
      <w:r>
        <w:rPr>
          <w:lang w:val="en-AU"/>
        </w:rPr>
        <w:t>th</w:t>
      </w:r>
      <w:proofErr w:type="spellEnd"/>
      <w:r>
        <w:rPr>
          <w:lang w:val="en-AU"/>
        </w:rPr>
        <w:t xml:space="preserve">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w:t>
      </w:r>
      <w:proofErr w:type="spellStart"/>
      <w:r>
        <w:rPr>
          <w:lang w:eastAsia="x-none"/>
        </w:rPr>
        <w:t>th</w:t>
      </w:r>
      <w:proofErr w:type="spellEnd"/>
      <w:r>
        <w:rPr>
          <w:lang w:eastAsia="x-none"/>
        </w:rPr>
        <w:t xml:space="preserve">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proofErr w:type="spellStart"/>
      <w:r w:rsidR="00E175E6" w:rsidRPr="00530C06">
        <w:rPr>
          <w:lang w:val="en-US"/>
        </w:rPr>
        <w:t>SCell</w:t>
      </w:r>
      <w:proofErr w:type="spellEnd"/>
      <w:r w:rsidR="00E175E6" w:rsidRPr="00530C06">
        <w:rPr>
          <w:lang w:val="en-US"/>
        </w:rPr>
        <w:t xml:space="preserve">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or the i-</w:t>
      </w:r>
      <w:proofErr w:type="spellStart"/>
      <w:r w:rsidR="00C9450C">
        <w:rPr>
          <w:rFonts w:hint="eastAsia"/>
          <w:lang w:val="en-AU" w:eastAsia="zh-CN"/>
        </w:rPr>
        <w:t>th</w:t>
      </w:r>
      <w:proofErr w:type="spellEnd"/>
      <w:r w:rsidR="00C9450C">
        <w:rPr>
          <w:rFonts w:hint="eastAsia"/>
          <w:lang w:val="en-AU" w:eastAsia="zh-CN"/>
        </w:rPr>
        <w:t xml:space="preserve">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or the i-</w:t>
      </w:r>
      <w:proofErr w:type="spellStart"/>
      <w:r w:rsidR="00E175E6">
        <w:rPr>
          <w:rFonts w:hint="eastAsia"/>
          <w:lang w:val="en-US" w:eastAsia="zh-CN"/>
        </w:rPr>
        <w:t>th</w:t>
      </w:r>
      <w:proofErr w:type="spellEnd"/>
      <w:r w:rsidR="00E175E6">
        <w:rPr>
          <w:rFonts w:hint="eastAsia"/>
          <w:lang w:val="en-US" w:eastAsia="zh-CN"/>
        </w:rPr>
        <w:t xml:space="preserve"> </w:t>
      </w:r>
      <w:proofErr w:type="spellStart"/>
      <w:r w:rsidR="00E175E6" w:rsidRPr="00530C06">
        <w:rPr>
          <w:lang w:val="en-US"/>
        </w:rPr>
        <w:t>SCell</w:t>
      </w:r>
      <w:proofErr w:type="spellEnd"/>
      <w:r w:rsidR="00E175E6" w:rsidRPr="00530C06">
        <w:rPr>
          <w:lang w:val="en-US"/>
        </w:rPr>
        <w:t xml:space="preserve"> dormancy</w:t>
      </w:r>
      <w:r w:rsidR="00E175E6">
        <w:rPr>
          <w:rFonts w:hint="eastAsia"/>
          <w:lang w:val="en-US" w:eastAsia="zh-CN"/>
        </w:rPr>
        <w:t xml:space="preserve"> indication </w:t>
      </w:r>
      <w:r w:rsidR="0047459B">
        <w:rPr>
          <w:rFonts w:hint="eastAsia"/>
          <w:lang w:val="en-US" w:eastAsia="zh-CN"/>
        </w:rPr>
        <w:t>or the i-</w:t>
      </w:r>
      <w:proofErr w:type="spellStart"/>
      <w:r w:rsidR="0047459B">
        <w:rPr>
          <w:rFonts w:hint="eastAsia"/>
          <w:lang w:val="en-US" w:eastAsia="zh-CN"/>
        </w:rPr>
        <w:t>th</w:t>
      </w:r>
      <w:proofErr w:type="spellEnd"/>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w:t>
      </w:r>
      <w:proofErr w:type="spellStart"/>
      <w:r>
        <w:rPr>
          <w:lang w:eastAsia="x-none"/>
        </w:rPr>
        <w:t>th</w:t>
      </w:r>
      <w:proofErr w:type="spellEnd"/>
      <w:r>
        <w:rPr>
          <w:lang w:eastAsia="x-none"/>
        </w:rPr>
        <w:t xml:space="preserve"> PDSCH </w:t>
      </w:r>
      <w:r w:rsidR="00C9450C">
        <w:rPr>
          <w:rFonts w:hint="eastAsia"/>
          <w:lang w:eastAsia="zh-CN"/>
        </w:rPr>
        <w:t xml:space="preserve">or </w:t>
      </w:r>
      <w:r w:rsidR="00C9450C">
        <w:rPr>
          <w:lang w:val="en-AU"/>
        </w:rPr>
        <w:t xml:space="preserve">providing the </w:t>
      </w:r>
      <w:r w:rsidR="00C9450C">
        <w:rPr>
          <w:rFonts w:hint="eastAsia"/>
          <w:lang w:val="en-AU" w:eastAsia="zh-CN"/>
        </w:rPr>
        <w:t>i-</w:t>
      </w:r>
      <w:proofErr w:type="spellStart"/>
      <w:r w:rsidR="00C9450C">
        <w:rPr>
          <w:rFonts w:hint="eastAsia"/>
          <w:lang w:val="en-AU" w:eastAsia="zh-CN"/>
        </w:rPr>
        <w:t>th</w:t>
      </w:r>
      <w:proofErr w:type="spellEnd"/>
      <w:r w:rsidR="00C9450C">
        <w:rPr>
          <w:rFonts w:hint="eastAsia"/>
          <w:lang w:val="en-AU" w:eastAsia="zh-CN"/>
        </w:rPr>
        <w:t xml:space="preserve"> </w:t>
      </w:r>
      <w:r w:rsidR="00C9450C">
        <w:rPr>
          <w:lang w:val="en-AU"/>
        </w:rPr>
        <w:t>SPS PDSCH release</w:t>
      </w:r>
      <w:r>
        <w:rPr>
          <w:lang w:eastAsia="x-none"/>
        </w:rPr>
        <w:t xml:space="preserve"> </w:t>
      </w:r>
      <w:r w:rsidR="00E175E6">
        <w:rPr>
          <w:rFonts w:hint="eastAsia"/>
          <w:lang w:val="en-US" w:eastAsia="zh-CN"/>
        </w:rPr>
        <w:t>or providing the i-</w:t>
      </w:r>
      <w:proofErr w:type="spellStart"/>
      <w:r w:rsidR="00E175E6">
        <w:rPr>
          <w:rFonts w:hint="eastAsia"/>
          <w:lang w:val="en-US" w:eastAsia="zh-CN"/>
        </w:rPr>
        <w:t>th</w:t>
      </w:r>
      <w:proofErr w:type="spellEnd"/>
      <w:r w:rsidR="00E175E6" w:rsidRPr="00530C06">
        <w:rPr>
          <w:lang w:val="en-US" w:eastAsia="zh-CN"/>
        </w:rPr>
        <w:t xml:space="preserve"> </w:t>
      </w:r>
      <w:proofErr w:type="spellStart"/>
      <w:r w:rsidR="00E175E6" w:rsidRPr="00530C06">
        <w:rPr>
          <w:lang w:val="en-US"/>
        </w:rPr>
        <w:t>SCell</w:t>
      </w:r>
      <w:proofErr w:type="spellEnd"/>
      <w:r w:rsidR="00E175E6" w:rsidRPr="00530C06">
        <w:rPr>
          <w:lang w:val="en-US"/>
        </w:rPr>
        <w:t xml:space="preserve">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w:t>
      </w:r>
      <w:proofErr w:type="spellStart"/>
      <w:r w:rsidR="0047459B">
        <w:rPr>
          <w:rFonts w:hint="eastAsia"/>
          <w:lang w:eastAsia="zh-CN"/>
        </w:rPr>
        <w:t>th</w:t>
      </w:r>
      <w:proofErr w:type="spellEnd"/>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 xml:space="preserve">a DCI format 1_1 indicating </w:t>
      </w:r>
      <w:proofErr w:type="spellStart"/>
      <w:r w:rsidR="00FA2B89">
        <w:rPr>
          <w:lang w:val="en-US"/>
        </w:rPr>
        <w:t>SCell</w:t>
      </w:r>
      <w:proofErr w:type="spellEnd"/>
      <w:r w:rsidR="00FA2B89">
        <w:rPr>
          <w:lang w:val="en-US"/>
        </w:rPr>
        <w:t xml:space="preserve">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000000">
        <w:rPr>
          <w:position w:val="-10"/>
        </w:rPr>
        <w:pict w14:anchorId="375AD673">
          <v:shape id="_x0000_i2027" type="#_x0000_t75" style="width:14.25pt;height:14.25pt">
            <v:imagedata r:id="rId608"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or is 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proofErr w:type="spellStart"/>
      <w:r w:rsidR="002019A0" w:rsidRPr="007E07A0">
        <w:rPr>
          <w:i/>
        </w:rPr>
        <w:t>ackNackFeedbackMode</w:t>
      </w:r>
      <w:proofErr w:type="spellEnd"/>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000000">
        <w:rPr>
          <w:position w:val="-10"/>
        </w:rPr>
        <w:pict w14:anchorId="32E1DB56">
          <v:shape id="_x0000_i2028" type="#_x0000_t75" style="width:14.25pt;height:14.25pt">
            <v:imagedata r:id="rId608" o:title=""/>
          </v:shape>
        </w:pict>
      </w:r>
      <w:r w:rsidRPr="00FF3E67">
        <w:t xml:space="preserve"> is before symbol </w:t>
      </w:r>
      <w:r w:rsidR="00000000">
        <w:rPr>
          <w:position w:val="-10"/>
        </w:rPr>
        <w:pict w14:anchorId="1DA838C1">
          <v:shape id="_x0000_i2029" type="#_x0000_t75" style="width:21.75pt;height:15.75pt">
            <v:imagedata r:id="rId609" o:title=""/>
          </v:shape>
        </w:pict>
      </w:r>
      <w:r w:rsidRPr="00FF3E67">
        <w:t xml:space="preserve"> </w:t>
      </w:r>
      <w:r>
        <w:t xml:space="preserve">that is a next uplink symbol with CP starting after </w:t>
      </w:r>
      <w:r w:rsidR="00000000">
        <w:rPr>
          <w:position w:val="-12"/>
        </w:rPr>
        <w:pict w14:anchorId="5995F4AA">
          <v:shape id="_x0000_i2030" type="#_x0000_t75" style="width:171.75pt;height:18.75pt">
            <v:imagedata r:id="rId610" o:title=""/>
          </v:shape>
        </w:pict>
      </w:r>
      <w:r w:rsidRPr="00FF3E67">
        <w:t xml:space="preserve"> </w:t>
      </w:r>
      <w:proofErr w:type="spellStart"/>
      <w:r w:rsidRPr="00FF3E67">
        <w:t>after</w:t>
      </w:r>
      <w:proofErr w:type="spellEnd"/>
      <w:r w:rsidRPr="00FF3E67">
        <w:t xml:space="preserve">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000000">
        <w:rPr>
          <w:position w:val="-6"/>
        </w:rPr>
        <w:pict w14:anchorId="68D81292">
          <v:shape id="_x0000_i2031" type="#_x0000_t75" style="width:7.5pt;height:7.5pt">
            <v:imagedata r:id="rId611"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000000">
        <w:rPr>
          <w:position w:val="-6"/>
        </w:rPr>
        <w:pict w14:anchorId="444D4BB2">
          <v:shape id="_x0000_i2032" type="#_x0000_t75" style="width:9pt;height:12.75pt">
            <v:imagedata r:id="rId612" o:title=""/>
          </v:shape>
        </w:pict>
      </w:r>
      <w:r w:rsidRPr="00FF3E67">
        <w:rPr>
          <w:i/>
        </w:rPr>
        <w:t xml:space="preserve">. </w:t>
      </w:r>
      <w:r w:rsidR="00000000">
        <w:rPr>
          <w:position w:val="-4"/>
        </w:rPr>
        <w:pict w14:anchorId="645DD1A4">
          <v:shape id="_x0000_i2033" type="#_x0000_t75" style="width:14.25pt;height:12.75pt">
            <v:imagedata r:id="rId613" o:title=""/>
          </v:shape>
        </w:pict>
      </w:r>
      <w:r>
        <w:rPr>
          <w:lang w:val="en-US"/>
        </w:rPr>
        <w:t>is defined</w:t>
      </w:r>
      <w:r>
        <w:t xml:space="preserve"> in [6, TS 38.214] and</w:t>
      </w:r>
      <w:r w:rsidRPr="00FF3E67">
        <w:t xml:space="preserve"> </w:t>
      </w:r>
      <w:r w:rsidR="00000000">
        <w:rPr>
          <w:position w:val="-10"/>
        </w:rPr>
        <w:pict w14:anchorId="7E406295">
          <v:shape id="_x0000_i2034" type="#_x0000_t75" style="width:14.25pt;height:12.75pt">
            <v:imagedata r:id="rId560"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000000">
        <w:rPr>
          <w:position w:val="-6"/>
        </w:rPr>
        <w:pict w14:anchorId="0712DE73">
          <v:shape id="_x0000_i2035" type="#_x0000_t75" style="width:27.75pt;height:14.25pt">
            <v:imagedata r:id="rId614" o:title=""/>
          </v:shape>
        </w:pict>
      </w:r>
      <w:r w:rsidRPr="00FF3E67">
        <w:rPr>
          <w:lang w:val="en-AU"/>
        </w:rPr>
        <w:t xml:space="preserve"> for </w:t>
      </w:r>
      <w:r w:rsidR="00000000">
        <w:rPr>
          <w:position w:val="-10"/>
        </w:rPr>
        <w:pict w14:anchorId="79ECA00A">
          <v:shape id="_x0000_i2036" type="#_x0000_t75" style="width:36.75pt;height:14.25pt">
            <v:imagedata r:id="rId615" o:title=""/>
          </v:shape>
        </w:pict>
      </w:r>
      <w:r w:rsidRPr="00FF3E67">
        <w:rPr>
          <w:lang w:val="en-AU"/>
        </w:rPr>
        <w:t xml:space="preserve">, </w:t>
      </w:r>
      <w:r w:rsidR="00000000">
        <w:rPr>
          <w:position w:val="-6"/>
        </w:rPr>
        <w:pict w14:anchorId="05C49DAB">
          <v:shape id="_x0000_i2037" type="#_x0000_t75" style="width:27.75pt;height:12.75pt">
            <v:imagedata r:id="rId616" o:title=""/>
          </v:shape>
        </w:pict>
      </w:r>
      <w:r w:rsidRPr="00FF3E67">
        <w:rPr>
          <w:lang w:val="en-AU"/>
        </w:rPr>
        <w:t xml:space="preserve"> for </w:t>
      </w:r>
      <w:r w:rsidR="00000000">
        <w:rPr>
          <w:position w:val="-10"/>
        </w:rPr>
        <w:pict w14:anchorId="62E14A50">
          <v:shape id="_x0000_i2038" type="#_x0000_t75" style="width:27.75pt;height:14.25pt">
            <v:imagedata r:id="rId617" o:title=""/>
          </v:shape>
        </w:pict>
      </w:r>
      <w:r w:rsidRPr="00FF3E67">
        <w:rPr>
          <w:lang w:val="en-AU"/>
        </w:rPr>
        <w:t xml:space="preserve"> and </w:t>
      </w:r>
      <w:r w:rsidR="00000000">
        <w:rPr>
          <w:position w:val="-6"/>
        </w:rPr>
        <w:pict w14:anchorId="77ECCACE">
          <v:shape id="_x0000_i2039" type="#_x0000_t75" style="width:27.75pt;height:12.75pt">
            <v:imagedata r:id="rId618" o:title=""/>
          </v:shape>
        </w:pict>
      </w:r>
      <w:r w:rsidRPr="00FF3E67">
        <w:rPr>
          <w:lang w:val="en-AU"/>
        </w:rPr>
        <w:t xml:space="preserve"> for </w:t>
      </w:r>
      <w:r w:rsidR="00000000">
        <w:rPr>
          <w:position w:val="-10"/>
        </w:rPr>
        <w:pict w14:anchorId="522D48AE">
          <v:shape id="_x0000_i2040" type="#_x0000_t75" style="width:27.75pt;height:14.25pt">
            <v:imagedata r:id="rId619"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w:t>
      </w:r>
      <w:proofErr w:type="spellStart"/>
      <w:r w:rsidRPr="007A3016">
        <w:rPr>
          <w:i/>
        </w:rPr>
        <w:t>ResourceList</w:t>
      </w:r>
      <w:proofErr w:type="spellEnd"/>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000000">
        <w:rPr>
          <w:position w:val="-10"/>
        </w:rPr>
        <w:pict w14:anchorId="2E4A2131">
          <v:shape id="_x0000_i2041" type="#_x0000_t75" style="width:14.25pt;height:14.25pt">
            <v:imagedata r:id="rId620"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000000">
        <w:rPr>
          <w:position w:val="-10"/>
        </w:rPr>
        <w:pict w14:anchorId="6CE81071">
          <v:shape id="_x0000_i2042" type="#_x0000_t75" style="width:14.25pt;height:14.25pt">
            <v:imagedata r:id="rId620" o:title=""/>
          </v:shape>
        </w:pict>
      </w:r>
      <w:r>
        <w:t xml:space="preserve"> are according to a subsequent pseudo-code for a function </w:t>
      </w:r>
      <w:r w:rsidR="00000000">
        <w:rPr>
          <w:position w:val="-10"/>
        </w:rPr>
        <w:pict w14:anchorId="1DCBAF5F">
          <v:shape id="_x0000_i2043" type="#_x0000_t75" style="width:36.75pt;height:14.25pt">
            <v:imagedata r:id="rId621"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000000">
        <w:rPr>
          <w:position w:val="-10"/>
        </w:rPr>
        <w:pict w14:anchorId="2A138DC7">
          <v:shape id="_x0000_i2044" type="#_x0000_t75" style="width:14.25pt;height:14.25pt">
            <v:imagedata r:id="rId620"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proofErr w:type="spellStart"/>
      <w:r w:rsidRPr="00DD3BA7">
        <w:rPr>
          <w:i/>
        </w:rPr>
        <w:t>simultaneousHARQ</w:t>
      </w:r>
      <w:proofErr w:type="spellEnd"/>
      <w:r w:rsidRPr="00DD3BA7">
        <w:rPr>
          <w:i/>
        </w:rPr>
        <w:t>-ACK-CSI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000000">
        <w:rPr>
          <w:position w:val="-10"/>
        </w:rPr>
        <w:pict w14:anchorId="4B32E2F5">
          <v:shape id="_x0000_i2045" type="#_x0000_t75" style="width:14.25pt;height:14.25pt">
            <v:imagedata r:id="rId622"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proofErr w:type="spellStart"/>
      <w:r w:rsidRPr="00DD3BA7">
        <w:rPr>
          <w:i/>
        </w:rPr>
        <w:t>simultaneousHARQ</w:t>
      </w:r>
      <w:proofErr w:type="spellEnd"/>
      <w:r w:rsidRPr="00DD3BA7">
        <w:rPr>
          <w:i/>
        </w:rPr>
        <w:t>-ACK-CSI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000000">
        <w:rPr>
          <w:position w:val="-10"/>
        </w:rPr>
        <w:pict w14:anchorId="7A39BEC5">
          <v:shape id="_x0000_i2046" type="#_x0000_t75" style="width:14.25pt;height:14.25pt">
            <v:imagedata r:id="rId622"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000000">
        <w:rPr>
          <w:position w:val="-10"/>
        </w:rPr>
        <w:pict w14:anchorId="14588FBE">
          <v:shape id="_x0000_i2047" type="#_x0000_t75" style="width:14.25pt;height:14.25pt">
            <v:imagedata r:id="rId622"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000000">
        <w:rPr>
          <w:position w:val="-10"/>
        </w:rPr>
        <w:pict w14:anchorId="248F2F63">
          <v:shape id="_x0000_i2048" type="#_x0000_t75" style="width:21.75pt;height:14.25pt">
            <v:imagedata r:id="rId623" o:title=""/>
          </v:shape>
        </w:pict>
      </w:r>
      <w:r>
        <w:t xml:space="preserve"> to the cardinality of </w:t>
      </w:r>
      <w:r w:rsidR="00000000">
        <w:rPr>
          <w:position w:val="-10"/>
        </w:rPr>
        <w:pict w14:anchorId="2419A7C2">
          <v:shape id="_x0000_i2049" type="#_x0000_t75" style="width:14.25pt;height:14.25pt">
            <v:imagedata r:id="rId620"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000000">
        <w:rPr>
          <w:position w:val="-10"/>
        </w:rPr>
        <w:pict w14:anchorId="07457933">
          <v:shape id="_x0000_i2050" type="#_x0000_t75" style="width:27.75pt;height:14.25pt">
            <v:imagedata r:id="rId624" o:title=""/>
          </v:shape>
        </w:pict>
      </w:r>
      <w:r>
        <w:rPr>
          <w:lang w:val="en-US" w:eastAsia="zh-CN"/>
        </w:rPr>
        <w:t xml:space="preserve">to be the first symbol of resource </w:t>
      </w:r>
      <w:r w:rsidR="00000000">
        <w:rPr>
          <w:position w:val="-10"/>
        </w:rPr>
        <w:pict w14:anchorId="0F474417">
          <v:shape id="_x0000_i2051" type="#_x0000_t75" style="width:21.75pt;height:14.25pt">
            <v:imagedata r:id="rId625"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000000">
        <w:rPr>
          <w:position w:val="-10"/>
        </w:rPr>
        <w:pict w14:anchorId="3C0BE06D">
          <v:shape id="_x0000_i2052" type="#_x0000_t75" style="width:36.75pt;height:14.25pt">
            <v:imagedata r:id="rId626" o:title=""/>
          </v:shape>
        </w:pict>
      </w:r>
      <w:r w:rsidR="003915B7">
        <w:rPr>
          <w:lang w:val="en-US" w:eastAsia="zh-CN"/>
        </w:rPr>
        <w:t xml:space="preserve"> </w:t>
      </w:r>
      <w:r>
        <w:rPr>
          <w:lang w:val="en-US"/>
        </w:rPr>
        <w:t>to be the number of symbols of</w:t>
      </w:r>
      <w:r>
        <w:rPr>
          <w:lang w:val="en-US" w:eastAsia="zh-CN"/>
        </w:rPr>
        <w:t xml:space="preserve"> resource </w:t>
      </w:r>
      <w:r w:rsidR="00000000">
        <w:rPr>
          <w:position w:val="-10"/>
        </w:rPr>
        <w:pict w14:anchorId="2EAD86AC">
          <v:shape id="_x0000_i2053" type="#_x0000_t75" style="width:21.75pt;height:14.25pt">
            <v:imagedata r:id="rId627"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000000">
        <w:rPr>
          <w:position w:val="-10"/>
        </w:rPr>
        <w:pict w14:anchorId="52143C7D">
          <v:shape id="_x0000_i2054" type="#_x0000_t75" style="width:27.75pt;height:14.25pt">
            <v:imagedata r:id="rId628"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000000">
        <w:rPr>
          <w:position w:val="-10"/>
        </w:rPr>
        <w:pict w14:anchorId="6D61769A">
          <v:shape id="_x0000_i2055" type="#_x0000_t75" style="width:14.25pt;height:14.25pt">
            <v:imagedata r:id="rId622" o:title=""/>
          </v:shape>
        </w:pict>
      </w:r>
    </w:p>
    <w:p w14:paraId="0438D8FC" w14:textId="77777777" w:rsidR="00950BAB" w:rsidRDefault="00950BAB" w:rsidP="00950BAB">
      <w:pPr>
        <w:rPr>
          <w:lang w:eastAsia="zh-CN"/>
        </w:rPr>
      </w:pPr>
      <w:r w:rsidRPr="00C95508">
        <w:rPr>
          <w:rFonts w:hint="eastAsia"/>
          <w:lang w:eastAsia="zh-CN"/>
        </w:rPr>
        <w:t xml:space="preserve">Set </w:t>
      </w:r>
      <w:r w:rsidR="00000000">
        <w:rPr>
          <w:position w:val="-6"/>
        </w:rPr>
        <w:pict w14:anchorId="4F0FE110">
          <v:shape id="_x0000_i2056" type="#_x0000_t75" style="width:21.75pt;height:14.25pt">
            <v:imagedata r:id="rId629"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000000">
        <w:rPr>
          <w:position w:val="-10"/>
        </w:rPr>
        <w:pict w14:anchorId="2F3A0B0A">
          <v:shape id="_x0000_i2057" type="#_x0000_t75" style="width:50.25pt;height:14.25pt">
            <v:imagedata r:id="rId630" o:title=""/>
          </v:shape>
        </w:pict>
      </w:r>
    </w:p>
    <w:p w14:paraId="6B76DBB8" w14:textId="77777777" w:rsidR="00C54C45" w:rsidRDefault="00C54C45" w:rsidP="00C54C45">
      <w:pPr>
        <w:pStyle w:val="B1"/>
      </w:pPr>
      <w:r>
        <w:lastRenderedPageBreak/>
        <w:t xml:space="preserve">if </w:t>
      </w:r>
      <w:r w:rsidR="00000000">
        <w:rPr>
          <w:position w:val="-10"/>
        </w:rPr>
        <w:pict w14:anchorId="60C64B82">
          <v:shape id="_x0000_i2058" type="#_x0000_t75" style="width:50.25pt;height:14.25pt">
            <v:imagedata r:id="rId631" o:title=""/>
          </v:shape>
        </w:pict>
      </w:r>
      <w:r>
        <w:rPr>
          <w:lang w:val="en-US"/>
        </w:rPr>
        <w:t xml:space="preserve"> and </w:t>
      </w:r>
      <w:r>
        <w:t xml:space="preserve">resource </w:t>
      </w:r>
      <w:r w:rsidR="00000000">
        <w:rPr>
          <w:position w:val="-10"/>
        </w:rPr>
        <w:pict w14:anchorId="324BA201">
          <v:shape id="_x0000_i2059" type="#_x0000_t75" style="width:36.75pt;height:14.25pt">
            <v:imagedata r:id="rId632" o:title=""/>
          </v:shape>
        </w:pict>
      </w:r>
      <w:r>
        <w:rPr>
          <w:lang w:eastAsia="zh-CN"/>
        </w:rPr>
        <w:t xml:space="preserve"> overlaps with resource </w:t>
      </w:r>
      <w:r w:rsidR="00000000">
        <w:rPr>
          <w:position w:val="-10"/>
        </w:rPr>
        <w:pict w14:anchorId="1A92C9CC">
          <v:shape id="_x0000_i2060" type="#_x0000_t75" style="width:36.75pt;height:14.25pt">
            <v:imagedata r:id="rId633" o:title=""/>
          </v:shape>
        </w:pict>
      </w:r>
      <w:r>
        <w:rPr>
          <w:lang w:val="en-US"/>
        </w:rPr>
        <w:t xml:space="preserve"> </w:t>
      </w:r>
    </w:p>
    <w:p w14:paraId="49D80BCB" w14:textId="77777777" w:rsidR="00950B98" w:rsidRDefault="00000000" w:rsidP="001322F1">
      <w:pPr>
        <w:pStyle w:val="B2"/>
        <w:rPr>
          <w:lang w:eastAsia="zh-CN"/>
        </w:rPr>
      </w:pPr>
      <w:r>
        <w:rPr>
          <w:lang w:eastAsia="zh-CN"/>
        </w:rPr>
        <w:pict w14:anchorId="0C544AE3">
          <v:shape id="_x0000_i2061" type="#_x0000_t75" style="width:36.75pt;height:14.25pt">
            <v:imagedata r:id="rId634" o:title=""/>
          </v:shape>
        </w:pict>
      </w:r>
    </w:p>
    <w:p w14:paraId="00493E98" w14:textId="77777777" w:rsidR="00950B98" w:rsidRPr="00EF2A27" w:rsidRDefault="00000000" w:rsidP="001322F1">
      <w:pPr>
        <w:pStyle w:val="B2"/>
        <w:rPr>
          <w:lang w:eastAsia="zh-CN"/>
        </w:rPr>
      </w:pPr>
      <w:r>
        <w:rPr>
          <w:position w:val="-10"/>
          <w:lang w:eastAsia="zh-CN"/>
        </w:rPr>
        <w:pict w14:anchorId="18C9ADA6">
          <v:shape id="_x0000_i2062" type="#_x0000_t75" style="width:36.75pt;height:14.25pt">
            <v:imagedata r:id="rId635"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000000">
        <w:rPr>
          <w:position w:val="-6"/>
        </w:rPr>
        <w:pict w14:anchorId="0C178237">
          <v:shape id="_x0000_i2063" type="#_x0000_t75" style="width:21.75pt;height:14.25pt">
            <v:imagedata r:id="rId636"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000000">
        <w:rPr>
          <w:position w:val="-10"/>
        </w:rPr>
        <w:pict w14:anchorId="7CEB2156">
          <v:shape id="_x0000_i2064" type="#_x0000_t75" style="width:122.25pt;height:14.25pt">
            <v:imagedata r:id="rId637"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000000" w:rsidP="001322F1">
      <w:pPr>
        <w:pStyle w:val="B3"/>
        <w:rPr>
          <w:lang w:eastAsia="zh-CN"/>
        </w:rPr>
      </w:pPr>
      <w:r>
        <w:rPr>
          <w:position w:val="-10"/>
        </w:rPr>
        <w:pict w14:anchorId="10EC1163">
          <v:shape id="_x0000_i2065" type="#_x0000_t75" style="width:194.25pt;height:14.25pt">
            <v:imagedata r:id="rId639" o:title=""/>
          </v:shape>
        </w:pict>
      </w:r>
    </w:p>
    <w:p w14:paraId="62213BE4" w14:textId="77777777" w:rsidR="00950B98" w:rsidRDefault="00000000" w:rsidP="001322F1">
      <w:pPr>
        <w:pStyle w:val="B3"/>
        <w:rPr>
          <w:lang w:eastAsia="zh-CN"/>
        </w:rPr>
      </w:pPr>
      <w:r>
        <w:rPr>
          <w:position w:val="-10"/>
        </w:rPr>
        <w:pict w14:anchorId="4B63B34B">
          <v:shape id="_x0000_i2066" type="#_x0000_t75" style="width:21.75pt;height:14.25pt">
            <v:imagedata r:id="rId640" o:title=""/>
          </v:shape>
        </w:pict>
      </w:r>
      <w:r w:rsidR="003915B7">
        <w:t xml:space="preserve"> </w:t>
      </w:r>
      <w:r w:rsidR="00950B98">
        <w:t>% start from the beginning after reordering unmerged resources at next step</w:t>
      </w:r>
    </w:p>
    <w:p w14:paraId="300372EB" w14:textId="77777777" w:rsidR="00950B98" w:rsidRDefault="00000000" w:rsidP="001322F1">
      <w:pPr>
        <w:pStyle w:val="B3"/>
        <w:rPr>
          <w:rFonts w:cs="Arial"/>
          <w:lang w:eastAsia="zh-CN"/>
        </w:rPr>
      </w:pPr>
      <w:r>
        <w:rPr>
          <w:rFonts w:cs="Arial"/>
          <w:position w:val="-6"/>
          <w:lang w:eastAsia="zh-CN"/>
        </w:rPr>
        <w:pict w14:anchorId="4AE22427">
          <v:shape id="_x0000_i2067" type="#_x0000_t75" style="width:21.75pt;height:14.25pt">
            <v:imagedata r:id="rId641" o:title=""/>
          </v:shape>
        </w:pict>
      </w:r>
    </w:p>
    <w:p w14:paraId="0F5C7A17" w14:textId="77777777" w:rsidR="00950B98" w:rsidRDefault="00000000" w:rsidP="001322F1">
      <w:pPr>
        <w:pStyle w:val="B3"/>
      </w:pPr>
      <w:r>
        <w:rPr>
          <w:position w:val="-10"/>
        </w:rPr>
        <w:pict w14:anchorId="6091D930">
          <v:shape id="_x0000_i2068" type="#_x0000_t75" style="width:36.75pt;height:14.25pt">
            <v:imagedata r:id="rId642" o:title=""/>
          </v:shape>
        </w:pict>
      </w:r>
      <w:r w:rsidR="00950B98">
        <w:t xml:space="preserve"> % function that re-orders resources in current set </w:t>
      </w:r>
      <w:r>
        <w:rPr>
          <w:position w:val="-10"/>
        </w:rPr>
        <w:pict w14:anchorId="5645EB4A">
          <v:shape id="_x0000_i2069" type="#_x0000_t75" style="width:14.25pt;height:14.25pt">
            <v:imagedata r:id="rId622" o:title=""/>
          </v:shape>
        </w:pict>
      </w:r>
    </w:p>
    <w:p w14:paraId="69C47A3A" w14:textId="77777777" w:rsidR="00D23CE9" w:rsidRPr="00D23CE9" w:rsidRDefault="00D23CE9" w:rsidP="00D23CE9">
      <w:pPr>
        <w:pStyle w:val="B3"/>
        <w:rPr>
          <w:lang w:eastAsia="zh-CN"/>
        </w:rPr>
      </w:pPr>
      <w:r>
        <w:rPr>
          <w:lang w:eastAsia="zh-CN"/>
        </w:rPr>
        <w:t xml:space="preserve">Set </w:t>
      </w:r>
      <w:r w:rsidR="00000000">
        <w:rPr>
          <w:position w:val="-10"/>
        </w:rPr>
        <w:pict w14:anchorId="53606274">
          <v:shape id="_x0000_i2070" type="#_x0000_t75" style="width:21.75pt;height:14.25pt">
            <v:imagedata r:id="rId623" o:title=""/>
          </v:shape>
        </w:pict>
      </w:r>
      <w:r>
        <w:t xml:space="preserve"> to the cardinality of </w:t>
      </w:r>
      <w:r w:rsidR="00000000">
        <w:rPr>
          <w:position w:val="-10"/>
        </w:rPr>
        <w:pict w14:anchorId="33ADDD8C">
          <v:shape id="_x0000_i2071" type="#_x0000_t75" style="width:14.25pt;height:14.25pt">
            <v:imagedata r:id="rId620" o:title=""/>
          </v:shape>
        </w:pict>
      </w:r>
    </w:p>
    <w:p w14:paraId="3191F3EA" w14:textId="77777777" w:rsidR="00950B98" w:rsidRDefault="00950B98" w:rsidP="001322F1">
      <w:pPr>
        <w:pStyle w:val="B2"/>
      </w:pPr>
      <w:r>
        <w:rPr>
          <w:lang w:eastAsia="zh-CN"/>
        </w:rPr>
        <w:t>else</w:t>
      </w:r>
    </w:p>
    <w:p w14:paraId="4747209D" w14:textId="77777777" w:rsidR="00950B98" w:rsidRDefault="00000000" w:rsidP="001322F1">
      <w:pPr>
        <w:pStyle w:val="B3"/>
        <w:rPr>
          <w:lang w:eastAsia="zh-CN"/>
        </w:rPr>
      </w:pPr>
      <w:r>
        <w:rPr>
          <w:lang w:eastAsia="zh-CN"/>
        </w:rPr>
        <w:pict w14:anchorId="301922CB">
          <v:shape id="_x0000_i2072" type="#_x0000_t75" style="width:36.75pt;height:14.25pt">
            <v:imagedata r:id="rId635"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000000">
        <w:rPr>
          <w:position w:val="-10"/>
        </w:rPr>
        <w:pict w14:anchorId="4F58A4E8">
          <v:shape id="_x0000_i2073" type="#_x0000_t75" style="width:36.75pt;height:14.25pt">
            <v:imagedata r:id="rId643" o:title=""/>
          </v:shape>
        </w:pict>
      </w:r>
      <w:r>
        <w:t xml:space="preserve"> performs the following pseudo-code</w:t>
      </w:r>
    </w:p>
    <w:p w14:paraId="117E5A6C" w14:textId="77777777" w:rsidR="00950B98" w:rsidRDefault="00950B98" w:rsidP="00950B98">
      <w:r>
        <w:t>{</w:t>
      </w:r>
    </w:p>
    <w:p w14:paraId="375F92EA" w14:textId="77777777" w:rsidR="00950B98" w:rsidRDefault="00000000" w:rsidP="001322F1">
      <w:pPr>
        <w:pStyle w:val="B1"/>
        <w:rPr>
          <w:lang w:eastAsia="zh-CN"/>
        </w:rPr>
      </w:pPr>
      <w:r>
        <w:rPr>
          <w:lang w:eastAsia="zh-CN"/>
        </w:rPr>
        <w:pict w14:anchorId="16BB25FC">
          <v:shape id="_x0000_i2074" type="#_x0000_t75" style="width:21.75pt;height:14.25pt">
            <v:imagedata r:id="rId644" o:title=""/>
          </v:shape>
        </w:pict>
      </w:r>
    </w:p>
    <w:p w14:paraId="6893EA64" w14:textId="77777777" w:rsidR="00950B98" w:rsidRDefault="00950B98" w:rsidP="001322F1">
      <w:pPr>
        <w:pStyle w:val="B1"/>
        <w:rPr>
          <w:lang w:eastAsia="zh-CN"/>
        </w:rPr>
      </w:pPr>
      <w:r>
        <w:rPr>
          <w:lang w:eastAsia="zh-CN"/>
        </w:rPr>
        <w:t xml:space="preserve">while </w:t>
      </w:r>
      <w:r w:rsidR="00000000">
        <w:rPr>
          <w:position w:val="-10"/>
        </w:rPr>
        <w:pict w14:anchorId="24ACF5E3">
          <v:shape id="_x0000_i2075" type="#_x0000_t75" style="width:50.25pt;height:15.75pt">
            <v:imagedata r:id="rId645" o:title=""/>
          </v:shape>
        </w:pict>
      </w:r>
      <w:r>
        <w:rPr>
          <w:lang w:eastAsia="zh-CN"/>
        </w:rPr>
        <w:t xml:space="preserve"> % the next two while loops are to re-order the unmerged resources</w:t>
      </w:r>
    </w:p>
    <w:p w14:paraId="0D93FC83" w14:textId="77777777" w:rsidR="00950B98" w:rsidRDefault="00000000" w:rsidP="001322F1">
      <w:pPr>
        <w:pStyle w:val="B2"/>
        <w:rPr>
          <w:lang w:eastAsia="zh-CN"/>
        </w:rPr>
      </w:pPr>
      <w:r>
        <w:rPr>
          <w:lang w:eastAsia="zh-CN"/>
        </w:rPr>
        <w:pict w14:anchorId="1A61C7EE">
          <v:shape id="_x0000_i2076" type="#_x0000_t75" style="width:21.75pt;height:14.25pt">
            <v:imagedata r:id="rId646" o:title=""/>
          </v:shape>
        </w:pict>
      </w:r>
    </w:p>
    <w:p w14:paraId="014ADC93" w14:textId="77777777" w:rsidR="00950B98" w:rsidRDefault="00950B98" w:rsidP="001322F1">
      <w:pPr>
        <w:pStyle w:val="B2"/>
        <w:rPr>
          <w:lang w:eastAsia="zh-CN"/>
        </w:rPr>
      </w:pPr>
      <w:r>
        <w:rPr>
          <w:lang w:eastAsia="zh-CN"/>
        </w:rPr>
        <w:t xml:space="preserve">while </w:t>
      </w:r>
      <w:r w:rsidR="00000000">
        <w:rPr>
          <w:position w:val="-10"/>
        </w:rPr>
        <w:pict w14:anchorId="343FAD5C">
          <v:shape id="_x0000_i2077" type="#_x0000_t75" style="width:64.5pt;height:14.25pt">
            <v:imagedata r:id="rId647"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000000">
        <w:rPr>
          <w:position w:val="-10"/>
          <w:lang w:eastAsia="zh-CN"/>
        </w:rPr>
        <w:pict w14:anchorId="09EA693C">
          <v:shape id="_x0000_i2078" type="#_x0000_t75" style="width:1in;height:14.25pt">
            <v:imagedata r:id="rId648" o:title=""/>
          </v:shape>
        </w:pict>
      </w:r>
      <w:r>
        <w:rPr>
          <w:lang w:eastAsia="zh-CN"/>
        </w:rPr>
        <w:t xml:space="preserve"> OR </w:t>
      </w:r>
      <w:r w:rsidR="00000000">
        <w:rPr>
          <w:position w:val="-10"/>
        </w:rPr>
        <w:pict w14:anchorId="00D3C8DD">
          <v:shape id="_x0000_i2079" type="#_x0000_t75" style="width:158.25pt;height:14.25pt">
            <v:imagedata r:id="rId649" o:title=""/>
          </v:shape>
        </w:pict>
      </w:r>
    </w:p>
    <w:p w14:paraId="09F6FEC9" w14:textId="77777777" w:rsidR="00950B98" w:rsidRDefault="00000000" w:rsidP="001322F1">
      <w:pPr>
        <w:pStyle w:val="B4"/>
        <w:rPr>
          <w:lang w:eastAsia="zh-CN"/>
        </w:rPr>
      </w:pPr>
      <w:r>
        <w:rPr>
          <w:lang w:eastAsia="zh-CN"/>
        </w:rPr>
        <w:pict w14:anchorId="57CD8440">
          <v:shape id="_x0000_i2080" type="#_x0000_t75" style="width:50.25pt;height:14.25pt">
            <v:imagedata r:id="rId650" o:title=""/>
          </v:shape>
        </w:pict>
      </w:r>
    </w:p>
    <w:p w14:paraId="63992844" w14:textId="77777777" w:rsidR="00950B98" w:rsidRDefault="00000000" w:rsidP="001322F1">
      <w:pPr>
        <w:pStyle w:val="B4"/>
        <w:rPr>
          <w:lang w:eastAsia="zh-CN"/>
        </w:rPr>
      </w:pPr>
      <w:r>
        <w:rPr>
          <w:lang w:eastAsia="zh-CN"/>
        </w:rPr>
        <w:pict w14:anchorId="02576D69">
          <v:shape id="_x0000_i2081" type="#_x0000_t75" style="width:57.75pt;height:14.25pt">
            <v:imagedata r:id="rId651" o:title=""/>
          </v:shape>
        </w:pict>
      </w:r>
    </w:p>
    <w:p w14:paraId="05AAA697" w14:textId="77777777" w:rsidR="00950B98" w:rsidRDefault="00000000" w:rsidP="001322F1">
      <w:pPr>
        <w:pStyle w:val="B4"/>
        <w:rPr>
          <w:lang w:eastAsia="zh-CN"/>
        </w:rPr>
      </w:pPr>
      <w:r>
        <w:rPr>
          <w:lang w:eastAsia="zh-CN"/>
        </w:rPr>
        <w:pict w14:anchorId="6F0D1222">
          <v:shape id="_x0000_i2082" type="#_x0000_t75" style="width:64.5pt;height:14.25pt">
            <v:imagedata r:id="rId652"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000000" w:rsidP="001322F1">
      <w:pPr>
        <w:pStyle w:val="B2"/>
        <w:rPr>
          <w:lang w:eastAsia="zh-CN"/>
        </w:rPr>
      </w:pPr>
      <w:r>
        <w:rPr>
          <w:lang w:eastAsia="zh-CN"/>
        </w:rPr>
        <w:pict w14:anchorId="637D9D02">
          <v:shape id="_x0000_i2083" type="#_x0000_t75" style="width:27.75pt;height:14.25pt">
            <v:imagedata r:id="rId653"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000000" w:rsidP="001322F1">
      <w:pPr>
        <w:pStyle w:val="B1"/>
        <w:rPr>
          <w:lang w:eastAsia="zh-CN"/>
        </w:rPr>
      </w:pPr>
      <w:r>
        <w:rPr>
          <w:lang w:eastAsia="zh-CN"/>
        </w:rPr>
        <w:pict w14:anchorId="64FD53D4">
          <v:shape id="_x0000_i2084" type="#_x0000_t75" style="width:36.75pt;height:14.25pt">
            <v:imagedata r:id="rId654" o:title=""/>
          </v:shape>
        </w:pict>
      </w:r>
    </w:p>
    <w:p w14:paraId="5DD252AE" w14:textId="77777777" w:rsidR="00950B98" w:rsidRDefault="00950B98" w:rsidP="001322F1">
      <w:pPr>
        <w:pStyle w:val="B1"/>
        <w:rPr>
          <w:lang w:eastAsia="zh-CN"/>
        </w:rPr>
      </w:pPr>
      <w:r>
        <w:rPr>
          <w:lang w:eastAsia="zh-CN"/>
        </w:rPr>
        <w:lastRenderedPageBreak/>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000000">
        <w:rPr>
          <w:position w:val="-10"/>
        </w:rPr>
        <w:pict w14:anchorId="6585E0C0">
          <v:shape id="_x0000_i2085" type="#_x0000_t75" style="width:14.25pt;height:14.25pt">
            <v:imagedata r:id="rId622"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2977457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proofErr w:type="spellStart"/>
      <w:r w:rsidRPr="006C77E7">
        <w:rPr>
          <w:rFonts w:eastAsia="MS Mincho"/>
          <w:i/>
          <w:iCs/>
        </w:rPr>
        <w:t>sl-PriorityThreshold</w:t>
      </w:r>
      <w:proofErr w:type="spellEnd"/>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proofErr w:type="spellStart"/>
      <w:r w:rsidRPr="006C77E7">
        <w:rPr>
          <w:rFonts w:eastAsia="MS Mincho"/>
          <w:i/>
          <w:iCs/>
        </w:rPr>
        <w:t>sl-PriorityThreshold</w:t>
      </w:r>
      <w:proofErr w:type="spellEnd"/>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proofErr w:type="spellStart"/>
      <w:r w:rsidRPr="00873922">
        <w:rPr>
          <w:rFonts w:eastAsia="MS Mincho"/>
          <w:i/>
        </w:rPr>
        <w:t>sl-PriorityThreshold</w:t>
      </w:r>
      <w:proofErr w:type="spellEnd"/>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2977457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proofErr w:type="spellStart"/>
      <w:r>
        <w:rPr>
          <w:i/>
        </w:rPr>
        <w:t>schedulingRequestResourceId</w:t>
      </w:r>
      <w:proofErr w:type="spellEnd"/>
      <w:r w:rsidR="00B833DB">
        <w:t>,</w:t>
      </w:r>
      <w:r w:rsidR="002019A0">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associated with</w:t>
      </w:r>
      <w:r w:rsidR="00AF4AFA">
        <w:t xml:space="preserve">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000000">
        <w:rPr>
          <w:position w:val="-10"/>
        </w:rPr>
        <w:pict w14:anchorId="4BE2A9AC">
          <v:shape id="_x0000_i2086" type="#_x0000_t75" style="width:14.25pt;height:15pt">
            <v:imagedata r:id="rId655" o:title=""/>
          </v:shape>
        </w:pict>
      </w:r>
      <w:r w:rsidRPr="0043290C">
        <w:t xml:space="preserve"> and</w:t>
      </w:r>
      <w:r w:rsidRPr="00B916EC">
        <w:rPr>
          <w:lang w:val="en-US"/>
        </w:rPr>
        <w:t xml:space="preserve"> </w:t>
      </w:r>
      <w:r w:rsidR="00000000">
        <w:rPr>
          <w:position w:val="-10"/>
        </w:rPr>
        <w:pict w14:anchorId="5193F8F6">
          <v:shape id="_x0000_i2087" type="#_x0000_t75" style="width:21.75pt;height:15pt">
            <v:imagedata r:id="rId656" o:title=""/>
          </v:shape>
        </w:pict>
      </w:r>
      <w:r w:rsidRPr="00B916EC">
        <w:t xml:space="preserve"> for computing a value of cyclic </w:t>
      </w:r>
      <w:r w:rsidRPr="00B916EC">
        <w:lastRenderedPageBreak/>
        <w:t xml:space="preserve">shift </w:t>
      </w:r>
      <w:r w:rsidR="00000000">
        <w:rPr>
          <w:position w:val="-6"/>
        </w:rPr>
        <w:pict w14:anchorId="34C2C82A">
          <v:shape id="_x0000_i2088" type="#_x0000_t75" style="width:14.25pt;height:12.75pt">
            <v:imagedata r:id="rId575" o:title=""/>
          </v:shape>
        </w:pict>
      </w:r>
      <w:r>
        <w:t xml:space="preserve"> </w:t>
      </w:r>
      <w:r w:rsidRPr="00B916EC">
        <w:t xml:space="preserve">[4, TS 38.211] where </w:t>
      </w:r>
      <w:r w:rsidR="00000000">
        <w:rPr>
          <w:position w:val="-10"/>
        </w:rPr>
        <w:pict w14:anchorId="2F85C215">
          <v:shape id="_x0000_i2089" type="#_x0000_t75" style="width:14.25pt;height:15pt">
            <v:imagedata r:id="rId655" o:title=""/>
          </v:shape>
        </w:pict>
      </w:r>
      <w:r w:rsidRPr="00B916EC">
        <w:t xml:space="preserve"> is provided by </w:t>
      </w:r>
      <w:proofErr w:type="spellStart"/>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proofErr w:type="spellEnd"/>
      <w:r>
        <w:rPr>
          <w:lang w:val="en-US"/>
        </w:rPr>
        <w:t xml:space="preserve"> of </w:t>
      </w:r>
      <w:r w:rsidRPr="00FD417D">
        <w:rPr>
          <w:i/>
        </w:rPr>
        <w:t>PUCCH-format0</w:t>
      </w:r>
      <w:r w:rsidRPr="00B916EC">
        <w:t xml:space="preserve">, and </w:t>
      </w:r>
      <w:r w:rsidR="00000000">
        <w:rPr>
          <w:position w:val="-10"/>
        </w:rPr>
        <w:pict w14:anchorId="39737CC4">
          <v:shape id="_x0000_i2090" type="#_x0000_t75" style="width:21.75pt;height:15pt">
            <v:imagedata r:id="rId656"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000000" w:rsidP="00C975CE">
            <w:pPr>
              <w:pStyle w:val="TAL"/>
              <w:jc w:val="center"/>
            </w:pPr>
            <w:r>
              <w:rPr>
                <w:position w:val="-10"/>
              </w:rPr>
              <w:pict w14:anchorId="1E863C94">
                <v:shape id="_x0000_i2091" type="#_x0000_t75" style="width:36.75pt;height:14.25pt">
                  <v:imagedata r:id="rId579" o:title=""/>
                </v:shape>
              </w:pict>
            </w:r>
          </w:p>
        </w:tc>
        <w:tc>
          <w:tcPr>
            <w:tcW w:w="1325" w:type="dxa"/>
          </w:tcPr>
          <w:p w14:paraId="4FEEF8AF" w14:textId="77777777" w:rsidR="00431480" w:rsidRPr="00B916EC" w:rsidRDefault="00000000" w:rsidP="00C975CE">
            <w:pPr>
              <w:pStyle w:val="TAL"/>
              <w:jc w:val="center"/>
            </w:pPr>
            <w:r>
              <w:rPr>
                <w:position w:val="-10"/>
              </w:rPr>
              <w:pict w14:anchorId="1ECEB749">
                <v:shape id="_x0000_i2092" type="#_x0000_t75" style="width:36.75pt;height:14.25pt">
                  <v:imagedata r:id="rId581"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000000" w:rsidP="00C975CE">
            <w:pPr>
              <w:pStyle w:val="TAL"/>
              <w:jc w:val="center"/>
            </w:pPr>
            <w:r>
              <w:rPr>
                <w:position w:val="-10"/>
              </w:rPr>
              <w:pict w14:anchorId="7B5A23DD">
                <v:shape id="_x0000_i2093" type="#_x0000_t75" style="width:27.75pt;height:14.25pt">
                  <v:imagedata r:id="rId657" o:title=""/>
                </v:shape>
              </w:pict>
            </w:r>
          </w:p>
        </w:tc>
        <w:tc>
          <w:tcPr>
            <w:tcW w:w="1620" w:type="dxa"/>
          </w:tcPr>
          <w:p w14:paraId="70659B46" w14:textId="77777777" w:rsidR="00431480" w:rsidRPr="00B916EC" w:rsidRDefault="00000000" w:rsidP="00C975CE">
            <w:pPr>
              <w:pStyle w:val="TAL"/>
              <w:jc w:val="center"/>
            </w:pPr>
            <w:r>
              <w:rPr>
                <w:position w:val="-10"/>
              </w:rPr>
              <w:pict w14:anchorId="4C1EC5E7">
                <v:shape id="_x0000_i2094" type="#_x0000_t75" style="width:36.75pt;height:14.25pt">
                  <v:imagedata r:id="rId658" o:title=""/>
                </v:shape>
              </w:pict>
            </w:r>
          </w:p>
        </w:tc>
        <w:tc>
          <w:tcPr>
            <w:tcW w:w="1710" w:type="dxa"/>
            <w:vAlign w:val="center"/>
          </w:tcPr>
          <w:p w14:paraId="0502C3F2" w14:textId="77777777" w:rsidR="00431480" w:rsidRPr="00B916EC" w:rsidRDefault="00000000" w:rsidP="00C975CE">
            <w:pPr>
              <w:pStyle w:val="TAL"/>
              <w:jc w:val="center"/>
            </w:pPr>
            <w:r>
              <w:rPr>
                <w:position w:val="-10"/>
              </w:rPr>
              <w:pict w14:anchorId="539B090E">
                <v:shape id="_x0000_i2095" type="#_x0000_t75" style="width:36.75pt;height:14.25pt">
                  <v:imagedata r:id="rId659" o:title=""/>
                </v:shape>
              </w:pict>
            </w:r>
          </w:p>
        </w:tc>
        <w:tc>
          <w:tcPr>
            <w:tcW w:w="1620" w:type="dxa"/>
          </w:tcPr>
          <w:p w14:paraId="5623C399" w14:textId="77777777" w:rsidR="00431480" w:rsidRPr="00B916EC" w:rsidRDefault="00000000" w:rsidP="00C975CE">
            <w:pPr>
              <w:pStyle w:val="TAL"/>
              <w:jc w:val="center"/>
            </w:pPr>
            <w:r>
              <w:rPr>
                <w:position w:val="-10"/>
              </w:rPr>
              <w:pict w14:anchorId="7DB74BA1">
                <v:shape id="_x0000_i2096" type="#_x0000_t75" style="width:36.75pt;height:14.25pt">
                  <v:imagedata r:id="rId660"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000000">
        <w:rPr>
          <w:position w:val="-10"/>
        </w:rPr>
        <w:pict w14:anchorId="7BDD4EC1">
          <v:shape id="_x0000_i2097" type="#_x0000_t75" style="width:21.75pt;height:14.25pt">
            <v:imagedata r:id="rId661"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000000">
        <w:rPr>
          <w:position w:val="-10"/>
        </w:rPr>
        <w:pict w14:anchorId="74233846">
          <v:shape id="_x0000_i2098" type="#_x0000_t75" style="width:57.75pt;height:14.25pt">
            <v:imagedata r:id="rId662" o:title=""/>
          </v:shape>
        </w:pict>
      </w:r>
      <w:r>
        <w:t xml:space="preserve"> bits representing a negative or positive SR, in ascending order of the values of </w:t>
      </w:r>
      <w:proofErr w:type="spellStart"/>
      <w:r>
        <w:rPr>
          <w:i/>
        </w:rPr>
        <w:t>schedulingRequestResourceId</w:t>
      </w:r>
      <w:proofErr w:type="spellEnd"/>
      <w:r w:rsidR="00B833DB">
        <w:t>,</w:t>
      </w:r>
      <w:r w:rsidR="003A4C3D" w:rsidRPr="00D3157D">
        <w:rPr>
          <w:i/>
          <w:color w:val="000000"/>
        </w:rPr>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 xml:space="preserve">associated with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are</w:t>
      </w:r>
      <w:r w:rsidRPr="00B916EC">
        <w:t xml:space="preserve"> appended to the HARQ-ACK </w:t>
      </w:r>
      <w:r>
        <w:t xml:space="preserve">information </w:t>
      </w:r>
      <w:r w:rsidRPr="00B916EC">
        <w:t>bits</w:t>
      </w:r>
      <w:r>
        <w:t xml:space="preserve"> and the UE transmits the combined </w:t>
      </w:r>
      <w:r w:rsidR="00000000">
        <w:rPr>
          <w:position w:val="-10"/>
        </w:rPr>
        <w:pict w14:anchorId="0632C082">
          <v:shape id="_x0000_i2099" type="#_x0000_t75" style="width:99.75pt;height:18.75pt">
            <v:imagedata r:id="rId663"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75pt;height:14.25pt" o:ole="">
            <v:imagedata r:id="rId664" o:title=""/>
          </v:shape>
          <o:OLEObject Type="Embed" ProgID="Equation.3" ShapeID="_x0000_i2100" DrawAspect="Content" ObjectID="_1747464774" r:id="rId665"/>
        </w:object>
      </w:r>
      <w:r w:rsidR="003A4C3D" w:rsidRPr="00A736C5">
        <w:t xml:space="preserve"> bits indicates the positive LRR.</w:t>
      </w:r>
      <w:r w:rsidR="003A4C3D">
        <w:t xml:space="preserve"> </w:t>
      </w:r>
      <w:r w:rsidR="00D23CE9">
        <w:t xml:space="preserve">An all-zero value for the </w:t>
      </w:r>
      <w:r w:rsidR="00000000">
        <w:rPr>
          <w:position w:val="-10"/>
        </w:rPr>
        <w:pict w14:anchorId="640FDE11">
          <v:shape id="_x0000_i2101" type="#_x0000_t75" style="width:57.75pt;height:14.25pt">
            <v:imagedata r:id="rId664"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2102" type="#_x0000_t75" style="width:15.75pt;height:15pt">
            <v:imagedata r:id="rId666"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000000">
        <w:rPr>
          <w:position w:val="-10"/>
        </w:rPr>
        <w:pict w14:anchorId="0F27F81B">
          <v:shape id="_x0000_i2103" type="#_x0000_t75" style="width:57.75pt;height:14.25pt">
            <v:imagedata r:id="rId664" o:title=""/>
          </v:shape>
        </w:pict>
      </w:r>
      <w:r>
        <w:t xml:space="preserve"> bits representing corresponding negative or positive SR, in ascending order of the values of </w:t>
      </w:r>
      <w:proofErr w:type="spellStart"/>
      <w:r>
        <w:rPr>
          <w:i/>
        </w:rPr>
        <w:t>schedulingRequestResourceId</w:t>
      </w:r>
      <w:proofErr w:type="spellEnd"/>
      <w:r w:rsidR="00B833DB">
        <w:t>,</w:t>
      </w:r>
      <w:r w:rsidR="00935931">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 xml:space="preserve">associated with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000000">
        <w:rPr>
          <w:position w:val="-10"/>
        </w:rPr>
        <w:pict w14:anchorId="0B65D7BD">
          <v:shape id="_x0000_i2104" type="#_x0000_t75" style="width:99.75pt;height:16.5pt">
            <v:imagedata r:id="rId667"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75pt;height:14.25pt" o:ole="">
            <v:imagedata r:id="rId664" o:title=""/>
          </v:shape>
          <o:OLEObject Type="Embed" ProgID="Equation.3" ShapeID="_x0000_i2105" DrawAspect="Content" ObjectID="_1747464775" r:id="rId668"/>
        </w:object>
      </w:r>
      <w:r w:rsidR="00935931" w:rsidRPr="00A736C5">
        <w:t xml:space="preserve"> bits indicates the positive LRR. </w:t>
      </w:r>
      <w:r>
        <w:t xml:space="preserve">An all-zero value for the </w:t>
      </w:r>
      <w:r w:rsidR="00000000">
        <w:rPr>
          <w:position w:val="-10"/>
        </w:rPr>
        <w:pict w14:anchorId="5D121C6A">
          <v:shape id="_x0000_i2106" type="#_x0000_t75" style="width:57.75pt;height:16.5pt">
            <v:imagedata r:id="rId664"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1050593F">
          <v:shape id="_x0000_i2107" type="#_x0000_t75" style="width:21.75pt;height:14.25pt">
            <v:imagedata r:id="rId503"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000000">
        <w:rPr>
          <w:position w:val="-10"/>
        </w:rPr>
        <w:pict w14:anchorId="757C7C82">
          <v:shape id="_x0000_i2108" type="#_x0000_t75" style="width:79.5pt;height:14.25pt">
            <v:imagedata r:id="rId669" o:title=""/>
          </v:shape>
        </w:pict>
      </w:r>
      <w:r w:rsidRPr="00B916EC">
        <w:rPr>
          <w:lang w:val="en-US"/>
        </w:rPr>
        <w:t xml:space="preserve"> SR bit</w:t>
      </w:r>
      <w:r>
        <w:rPr>
          <w:lang w:val="en-US"/>
        </w:rPr>
        <w:t>s</w:t>
      </w:r>
      <w:r w:rsidRPr="00B916EC">
        <w:rPr>
          <w:lang w:val="en-US"/>
        </w:rPr>
        <w:t xml:space="preserve">, and </w:t>
      </w:r>
      <w:r w:rsidR="00000000">
        <w:rPr>
          <w:position w:val="-10"/>
        </w:rPr>
        <w:pict w14:anchorId="43C17107">
          <v:shape id="_x0000_i2109" type="#_x0000_t75" style="width:21.75pt;height:15pt">
            <v:imagedata r:id="rId582"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000000">
        <w:rPr>
          <w:position w:val="-10"/>
        </w:rPr>
        <w:pict w14:anchorId="6F19DF4C">
          <v:shape id="_x0000_i2110" type="#_x0000_t75" style="width:36.75pt;height:18.75pt">
            <v:imagedata r:id="rId583" o:title=""/>
          </v:shape>
        </w:pict>
      </w:r>
      <w:r>
        <w:rPr>
          <w:lang w:val="en-US"/>
        </w:rPr>
        <w:t xml:space="preserve"> PRBs</w:t>
      </w:r>
      <w:r w:rsidRPr="00B916EC">
        <w:rPr>
          <w:lang w:val="en-US"/>
        </w:rPr>
        <w:t xml:space="preserve">, the UE determines a number of PRBs </w:t>
      </w:r>
      <w:r w:rsidR="00000000">
        <w:rPr>
          <w:position w:val="-12"/>
        </w:rPr>
        <w:pict w14:anchorId="4E986AEF">
          <v:shape id="_x0000_i2111" type="#_x0000_t75" style="width:36.75pt;height:18.75pt">
            <v:imagedata r:id="rId670" o:title=""/>
          </v:shape>
        </w:pict>
      </w:r>
      <w:r w:rsidRPr="00B916EC">
        <w:rPr>
          <w:lang w:val="en-US"/>
        </w:rPr>
        <w:t xml:space="preserve"> for the PUCCH transmission to be the minimum number of PRBs, that is smaller than or equal to a number of PRBs provided respectively by </w:t>
      </w:r>
      <w:proofErr w:type="spellStart"/>
      <w:r w:rsidRPr="00FD43DF">
        <w:rPr>
          <w:i/>
        </w:rPr>
        <w:t>nrofPRBs</w:t>
      </w:r>
      <w:proofErr w:type="spellEnd"/>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proofErr w:type="spellStart"/>
      <w:r w:rsidRPr="00FD43DF">
        <w:rPr>
          <w:i/>
        </w:rPr>
        <w:t>nrofPRBs</w:t>
      </w:r>
      <w:proofErr w:type="spellEnd"/>
      <w:r w:rsidRPr="00AB49CD">
        <w:t xml:space="preserve"> in</w:t>
      </w:r>
      <w:r>
        <w:rPr>
          <w:i/>
        </w:rPr>
        <w:t xml:space="preserve"> PUCCH-format3</w:t>
      </w:r>
      <w:r w:rsidRPr="00B916EC">
        <w:rPr>
          <w:lang w:val="en-US"/>
        </w:rPr>
        <w:t xml:space="preserve"> and starts from the first PRB from the number of PRBs, that results to </w:t>
      </w:r>
      <w:r w:rsidR="00000000">
        <w:rPr>
          <w:position w:val="-12"/>
        </w:rPr>
        <w:lastRenderedPageBreak/>
        <w:pict w14:anchorId="484B2445">
          <v:shape id="_x0000_i2112" type="#_x0000_t75" style="width:222.75pt;height:18.75pt">
            <v:imagedata r:id="rId671" o:title=""/>
          </v:shape>
        </w:pict>
      </w:r>
      <w:r w:rsidRPr="00B916EC">
        <w:rPr>
          <w:lang w:val="en-US"/>
        </w:rPr>
        <w:t xml:space="preserve"> and, if </w:t>
      </w:r>
      <w:r w:rsidR="00000000">
        <w:rPr>
          <w:position w:val="-10"/>
        </w:rPr>
        <w:pict w14:anchorId="05BB55EB">
          <v:shape id="_x0000_i2113" type="#_x0000_t75" style="width:50.25pt;height:18.75pt">
            <v:imagedata r:id="rId586" o:title=""/>
          </v:shape>
        </w:pict>
      </w:r>
      <w:r w:rsidRPr="00B916EC">
        <w:rPr>
          <w:lang w:val="en-US"/>
        </w:rPr>
        <w:t>,</w:t>
      </w:r>
      <w:r>
        <w:rPr>
          <w:lang w:val="en-US"/>
        </w:rPr>
        <w:t xml:space="preserve"> </w:t>
      </w:r>
      <w:r w:rsidR="00000000">
        <w:rPr>
          <w:position w:val="-12"/>
        </w:rPr>
        <w:pict w14:anchorId="7EDBCC98">
          <v:shape id="_x0000_i2114" type="#_x0000_t75" style="width:237.75pt;height:18.75pt">
            <v:imagedata r:id="rId672" o:title=""/>
          </v:shape>
        </w:pict>
      </w:r>
      <w:r w:rsidRPr="00B916EC">
        <w:rPr>
          <w:lang w:val="en-US"/>
        </w:rPr>
        <w:t xml:space="preserve">, where </w:t>
      </w:r>
      <w:r w:rsidR="00000000">
        <w:rPr>
          <w:position w:val="-12"/>
        </w:rPr>
        <w:pict w14:anchorId="5144D436">
          <v:shape id="_x0000_i2115" type="#_x0000_t75" style="width:27.75pt;height:18.75pt">
            <v:imagedata r:id="rId588" o:title=""/>
          </v:shape>
        </w:pict>
      </w:r>
      <w:r w:rsidRPr="00B916EC">
        <w:rPr>
          <w:lang w:val="en-US"/>
        </w:rPr>
        <w:t xml:space="preserve">, </w:t>
      </w:r>
      <w:r w:rsidR="00000000">
        <w:rPr>
          <w:position w:val="-12"/>
        </w:rPr>
        <w:pict w14:anchorId="588DF228">
          <v:shape id="_x0000_i2116" type="#_x0000_t75" style="width:36.75pt;height:18.75pt">
            <v:imagedata r:id="rId673" o:title=""/>
          </v:shape>
        </w:pict>
      </w:r>
      <w:r w:rsidRPr="00B916EC">
        <w:rPr>
          <w:lang w:val="en-US"/>
        </w:rPr>
        <w:t xml:space="preserve">, </w:t>
      </w:r>
      <w:r w:rsidR="00000000">
        <w:rPr>
          <w:position w:val="-10"/>
        </w:rPr>
        <w:pict w14:anchorId="588FE0DD">
          <v:shape id="_x0000_i2117" type="#_x0000_t75" style="width:18.75pt;height:18.75pt">
            <v:imagedata r:id="rId590" o:title=""/>
          </v:shape>
        </w:pict>
      </w:r>
      <w:r w:rsidRPr="00B916EC">
        <w:rPr>
          <w:lang w:val="en-US"/>
        </w:rPr>
        <w:t xml:space="preserve">, and </w:t>
      </w:r>
      <w:r w:rsidR="00000000">
        <w:rPr>
          <w:position w:val="-4"/>
        </w:rPr>
        <w:pict w14:anchorId="22B2738D">
          <v:shape id="_x0000_i2118" type="#_x0000_t75" style="width:12.75pt;height:12.75pt">
            <v:imagedata r:id="rId591"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000000">
        <w:rPr>
          <w:position w:val="-14"/>
        </w:rPr>
        <w:pict w14:anchorId="3307A5F7">
          <v:shape id="_x0000_i2119" type="#_x0000_t75" style="width:41.25pt;height:20.25pt">
            <v:imagedata r:id="rId674" o:title=""/>
          </v:shape>
        </w:pict>
      </w:r>
      <w:r w:rsidR="00C5287C">
        <w:rPr>
          <w:lang w:val="en-US"/>
        </w:rPr>
        <w:t xml:space="preserve"> </w:t>
      </w:r>
      <w:r w:rsidR="00C5287C" w:rsidRPr="008C0CFC">
        <w:rPr>
          <w:lang w:val="en-US"/>
        </w:rPr>
        <w:t xml:space="preserve">is not equal </w:t>
      </w:r>
      <w:r w:rsidR="00000000">
        <w:rPr>
          <w:position w:val="-6"/>
        </w:rPr>
        <w:pict w14:anchorId="4776C1FB">
          <v:shape id="_x0000_i2120" type="#_x0000_t75" style="width:63pt;height:15.75pt">
            <v:imagedata r:id="rId675" o:title=""/>
          </v:shape>
        </w:pict>
      </w:r>
      <w:r w:rsidR="00C5287C">
        <w:rPr>
          <w:lang w:val="en-US"/>
        </w:rPr>
        <w:t xml:space="preserve"> </w:t>
      </w:r>
      <w:r w:rsidR="00C5287C" w:rsidRPr="008C0CFC">
        <w:rPr>
          <w:lang w:val="en-US"/>
        </w:rPr>
        <w:t xml:space="preserve">according to [4, TS 38.211], </w:t>
      </w:r>
      <w:r w:rsidR="00000000">
        <w:rPr>
          <w:position w:val="-14"/>
        </w:rPr>
        <w:pict w14:anchorId="31FC9E70">
          <v:shape id="_x0000_i2121" type="#_x0000_t75" style="width:41.25pt;height:20.25pt">
            <v:imagedata r:id="rId594" o:title=""/>
          </v:shape>
        </w:pict>
      </w:r>
      <w:r w:rsidR="00C5287C">
        <w:rPr>
          <w:lang w:val="en-US"/>
        </w:rPr>
        <w:t xml:space="preserve"> </w:t>
      </w:r>
      <w:r w:rsidR="00C5287C" w:rsidRPr="008C0CFC">
        <w:rPr>
          <w:lang w:val="en-US"/>
        </w:rPr>
        <w:t xml:space="preserve">is increased to the nearest allowed value of </w:t>
      </w:r>
      <w:proofErr w:type="spellStart"/>
      <w:r w:rsidR="00C5287C" w:rsidRPr="008C0CFC">
        <w:rPr>
          <w:i/>
          <w:iCs/>
          <w:lang w:val="en-US"/>
        </w:rPr>
        <w:t>nrofPRBs</w:t>
      </w:r>
      <w:proofErr w:type="spellEnd"/>
      <w:r w:rsidR="00C5287C" w:rsidRPr="008C0CFC">
        <w:rPr>
          <w:i/>
          <w:iCs/>
          <w:lang w:val="en-US"/>
        </w:rPr>
        <w:t xml:space="preserve">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000000">
        <w:rPr>
          <w:position w:val="-12"/>
        </w:rPr>
        <w:pict w14:anchorId="435709E0">
          <v:shape id="_x0000_i2122" type="#_x0000_t75" style="width:237.75pt;height:18.75pt">
            <v:imagedata r:id="rId676" o:title=""/>
          </v:shape>
        </w:pict>
      </w:r>
      <w:r>
        <w:rPr>
          <w:lang w:val="en-US"/>
        </w:rPr>
        <w:t xml:space="preserve">, the UE transmits the PUCCH over the </w:t>
      </w:r>
      <w:r w:rsidR="00000000">
        <w:rPr>
          <w:position w:val="-10"/>
        </w:rPr>
        <w:pict w14:anchorId="7D22B262">
          <v:shape id="_x0000_i2123" type="#_x0000_t75" style="width:36.75pt;height:18.75pt">
            <v:imagedata r:id="rId677"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2977457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proofErr w:type="spellStart"/>
      <w:r w:rsidRPr="00252631">
        <w:rPr>
          <w:i/>
          <w:lang w:eastAsia="zh-CN"/>
        </w:rPr>
        <w:t>pucch</w:t>
      </w:r>
      <w:proofErr w:type="spellEnd"/>
      <w:r w:rsidRPr="00252631">
        <w:rPr>
          <w:i/>
          <w:lang w:eastAsia="zh-CN"/>
        </w:rPr>
        <w:t>-CSI-</w:t>
      </w:r>
      <w:proofErr w:type="spellStart"/>
      <w:r w:rsidRPr="00252631">
        <w:rPr>
          <w:i/>
          <w:lang w:eastAsia="zh-CN"/>
        </w:rPr>
        <w:t>ResourceList</w:t>
      </w:r>
      <w:proofErr w:type="spellEnd"/>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w:t>
      </w:r>
      <w:proofErr w:type="spellStart"/>
      <w:r w:rsidRPr="00252631">
        <w:rPr>
          <w:i/>
          <w:lang w:eastAsia="zh-CN"/>
        </w:rPr>
        <w:t>ResourceList</w:t>
      </w:r>
      <w:proofErr w:type="spellEnd"/>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w:t>
      </w:r>
      <w:proofErr w:type="spellStart"/>
      <w:r w:rsidR="001A696E" w:rsidRPr="00252631">
        <w:rPr>
          <w:i/>
          <w:iCs/>
          <w:lang w:eastAsia="zh-CN"/>
        </w:rPr>
        <w:t>ResourceList</w:t>
      </w:r>
      <w:proofErr w:type="spellEnd"/>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w:t>
      </w:r>
      <w:proofErr w:type="spellStart"/>
      <w:r w:rsidR="001A696E" w:rsidRPr="00252631">
        <w:rPr>
          <w:i/>
          <w:iCs/>
          <w:lang w:eastAsia="zh-CN"/>
        </w:rPr>
        <w:t>ResourceId</w:t>
      </w:r>
      <w:proofErr w:type="spellEnd"/>
      <w:r w:rsidR="001A696E" w:rsidRPr="00252631">
        <w:rPr>
          <w:lang w:eastAsia="zh-CN"/>
        </w:rPr>
        <w:t xml:space="preserve"> in </w:t>
      </w:r>
      <w:proofErr w:type="spellStart"/>
      <w:r w:rsidR="001A696E" w:rsidRPr="00252631">
        <w:rPr>
          <w:i/>
          <w:iCs/>
          <w:lang w:eastAsia="zh-CN"/>
        </w:rPr>
        <w:t>pucch</w:t>
      </w:r>
      <w:proofErr w:type="spellEnd"/>
      <w:r w:rsidR="001A696E" w:rsidRPr="00252631">
        <w:rPr>
          <w:i/>
          <w:iCs/>
          <w:lang w:eastAsia="zh-CN"/>
        </w:rPr>
        <w:t>-CSI-</w:t>
      </w:r>
      <w:proofErr w:type="spellStart"/>
      <w:r w:rsidR="001A696E" w:rsidRPr="00252631">
        <w:rPr>
          <w:i/>
          <w:iCs/>
          <w:lang w:eastAsia="zh-CN"/>
        </w:rPr>
        <w:t>ResourceList</w:t>
      </w:r>
      <w:proofErr w:type="spellEnd"/>
      <w:r w:rsidR="001A696E" w:rsidRPr="00252631">
        <w:rPr>
          <w:lang w:eastAsia="zh-CN"/>
        </w:rPr>
        <w:t xml:space="preserve"> or </w:t>
      </w:r>
      <w:r w:rsidR="001A696E" w:rsidRPr="00252631">
        <w:rPr>
          <w:i/>
          <w:iCs/>
          <w:lang w:eastAsia="zh-CN"/>
        </w:rPr>
        <w:t>multi-CSI-PUCCH-</w:t>
      </w:r>
      <w:proofErr w:type="spellStart"/>
      <w:r w:rsidR="001A696E" w:rsidRPr="00252631">
        <w:rPr>
          <w:i/>
          <w:iCs/>
          <w:lang w:eastAsia="zh-CN"/>
        </w:rPr>
        <w:t>ResourceList</w:t>
      </w:r>
      <w:proofErr w:type="spellEnd"/>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proofErr w:type="spellStart"/>
      <w:r w:rsidR="00E175E6">
        <w:rPr>
          <w:lang w:val="en-US"/>
        </w:rPr>
        <w:t>SCell</w:t>
      </w:r>
      <w:proofErr w:type="spellEnd"/>
      <w:r w:rsidR="00E175E6">
        <w:rPr>
          <w:lang w:val="en-US"/>
        </w:rPr>
        <w:t xml:space="preserve"> dormancy</w:t>
      </w:r>
      <w:r w:rsidR="00E175E6">
        <w:rPr>
          <w:rFonts w:hint="eastAsia"/>
          <w:lang w:val="en-US" w:eastAsia="zh-CN"/>
        </w:rPr>
        <w:t xml:space="preserve"> indication</w:t>
      </w:r>
      <w:r>
        <w:rPr>
          <w:lang w:eastAsia="zh-CN"/>
        </w:rPr>
        <w:t xml:space="preserve">, the UE does not expect to be provided </w:t>
      </w:r>
      <w:proofErr w:type="spellStart"/>
      <w:r w:rsidRPr="00DD3BA7">
        <w:rPr>
          <w:i/>
        </w:rPr>
        <w:t>simultaneousHARQ</w:t>
      </w:r>
      <w:proofErr w:type="spellEnd"/>
      <w:r w:rsidRPr="00DD3BA7">
        <w:rPr>
          <w:i/>
        </w:rPr>
        <w:t>-ACK-CSI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proofErr w:type="spellStart"/>
      <w:r w:rsidRPr="00AB49CD">
        <w:rPr>
          <w:i/>
        </w:rPr>
        <w:t>maxCodeRate</w:t>
      </w:r>
      <w:proofErr w:type="spellEnd"/>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2124" type="#_x0000_t75" style="width:21.75pt;height:14.25pt">
            <v:imagedata r:id="rId503"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2125" type="#_x0000_t75" style="width:21.75pt;height:14.25pt">
            <v:imagedata r:id="rId678"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2126" type="#_x0000_t75" style="width:36.75pt;height:14.25pt">
            <v:imagedata r:id="rId679"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2127" type="#_x0000_t75" style="width:79.5pt;height:14.25pt">
            <v:imagedata r:id="rId669"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2128" type="#_x0000_t75" style="width:129.75pt;height:27.75pt">
            <v:imagedata r:id="rId680" o:title=""/>
          </v:shape>
        </w:pict>
      </w:r>
      <w:r>
        <w:t xml:space="preserve">, </w:t>
      </w:r>
      <w:r>
        <w:rPr>
          <w:lang w:val="en-US"/>
        </w:rPr>
        <w:t xml:space="preserve">where </w:t>
      </w:r>
      <w:r w:rsidR="00000000">
        <w:rPr>
          <w:position w:val="-12"/>
        </w:rPr>
        <w:pict w14:anchorId="6BF08976">
          <v:shape id="_x0000_i2129" type="#_x0000_t75" style="width:44.25pt;height:18.75pt">
            <v:imagedata r:id="rId681"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2130" type="#_x0000_t75" style="width:9pt;height:11.25pt">
            <v:imagedata r:id="rId682" o:title=""/>
          </v:shape>
        </w:pict>
      </w:r>
      <w:r>
        <w:t xml:space="preserve">, </w:t>
      </w:r>
      <w:r w:rsidR="00000000">
        <w:rPr>
          <w:position w:val="-12"/>
        </w:rPr>
        <w:pict w14:anchorId="0F43C775">
          <v:shape id="_x0000_i2131" type="#_x0000_t75" style="width:44.25pt;height:16.5pt">
            <v:imagedata r:id="rId683"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2132" type="#_x0000_t75" style="width:9pt;height:11.25pt">
            <v:imagedata r:id="rId682" o:title=""/>
          </v:shape>
        </w:pict>
      </w:r>
      <w:r>
        <w:rPr>
          <w:lang w:val="en-US"/>
        </w:rPr>
        <w:t xml:space="preserve"> [6, TS 38.214]</w:t>
      </w:r>
      <w:r>
        <w:t xml:space="preserve">, and </w:t>
      </w:r>
      <w:r w:rsidR="00000000">
        <w:rPr>
          <w:position w:val="-10"/>
        </w:rPr>
        <w:pict w14:anchorId="74849526">
          <v:shape id="_x0000_i2133" type="#_x0000_t75" style="width:23.25pt;height:18.75pt">
            <v:imagedata r:id="rId684"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2134" type="#_x0000_t75" style="width:136.5pt;height:18.75pt">
            <v:imagedata r:id="rId685" o:title=""/>
          </v:shape>
        </w:pict>
      </w:r>
      <w:r>
        <w:t xml:space="preserve">, </w:t>
      </w:r>
      <w:r>
        <w:rPr>
          <w:lang w:val="en-US"/>
        </w:rPr>
        <w:t xml:space="preserve">where </w:t>
      </w:r>
      <w:r w:rsidR="00000000">
        <w:rPr>
          <w:position w:val="-12"/>
        </w:rPr>
        <w:pict w14:anchorId="406C24C1">
          <v:shape id="_x0000_i2135" type="#_x0000_t75" style="width:50.25pt;height:16.5pt">
            <v:imagedata r:id="rId686"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2136" type="#_x0000_t75" style="width:50.25pt;height:16.5pt">
            <v:imagedata r:id="rId687"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000000">
        <w:rPr>
          <w:position w:val="-4"/>
        </w:rPr>
        <w:pict w14:anchorId="70F07BA6">
          <v:shape id="_x0000_i2137" type="#_x0000_t75" style="width:12.75pt;height:12.75pt">
            <v:imagedata r:id="rId591" o:title=""/>
          </v:shape>
        </w:pict>
      </w:r>
      <w:r>
        <w:rPr>
          <w:rFonts w:hint="eastAsia"/>
          <w:lang w:eastAsia="zh-CN"/>
        </w:rPr>
        <w:t xml:space="preserve"> is a</w:t>
      </w:r>
      <w:r w:rsidRPr="00B916EC">
        <w:rPr>
          <w:rFonts w:hint="eastAsia"/>
          <w:lang w:eastAsia="zh-CN"/>
        </w:rPr>
        <w:t xml:space="preserve"> code rate given by </w:t>
      </w:r>
      <w:proofErr w:type="spellStart"/>
      <w:r w:rsidRPr="00AB49CD">
        <w:rPr>
          <w:i/>
        </w:rPr>
        <w:t>maxCodeRate</w:t>
      </w:r>
      <w:proofErr w:type="spellEnd"/>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000000">
        <w:rPr>
          <w:position w:val="-10"/>
        </w:rPr>
        <w:pict w14:anchorId="54C4962D">
          <v:shape id="_x0000_i2138" type="#_x0000_t75" style="width:36.75pt;height:16.5pt">
            <v:imagedata r:id="rId688"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000000">
        <w:rPr>
          <w:position w:val="-10"/>
        </w:rPr>
        <w:pict w14:anchorId="14C21464">
          <v:shape id="_x0000_i2139" type="#_x0000_t75" style="width:36.75pt;height:15.75pt">
            <v:imagedata r:id="rId688" o:title=""/>
          </v:shape>
        </w:pict>
      </w:r>
      <w:r w:rsidRPr="00B916EC">
        <w:t xml:space="preserve"> is provided by </w:t>
      </w:r>
      <w:proofErr w:type="spellStart"/>
      <w:r w:rsidRPr="00FD43DF">
        <w:rPr>
          <w:i/>
        </w:rPr>
        <w:t>nrofPRBs</w:t>
      </w:r>
      <w:proofErr w:type="spellEnd"/>
      <w:r w:rsidRPr="00AB49CD">
        <w:t xml:space="preserve"> in</w:t>
      </w:r>
      <w:r>
        <w:rPr>
          <w:i/>
        </w:rPr>
        <w:t xml:space="preserve"> </w:t>
      </w:r>
      <w:r w:rsidRPr="00FD417D">
        <w:rPr>
          <w:i/>
        </w:rPr>
        <w:t>PUCCH-format</w:t>
      </w:r>
      <w:r>
        <w:rPr>
          <w:i/>
        </w:rPr>
        <w:t>2</w:t>
      </w:r>
      <w:r w:rsidRPr="00B916EC">
        <w:t xml:space="preserve"> for PUCCH format 2 or by </w:t>
      </w:r>
      <w:proofErr w:type="spellStart"/>
      <w:r w:rsidRPr="00FD43DF">
        <w:rPr>
          <w:i/>
        </w:rPr>
        <w:t>nrofPRBs</w:t>
      </w:r>
      <w:proofErr w:type="spellEnd"/>
      <w:r w:rsidRPr="00AB49CD">
        <w:t xml:space="preserve"> in</w:t>
      </w:r>
      <w:r>
        <w:rPr>
          <w:i/>
        </w:rPr>
        <w:t xml:space="preserve"> </w:t>
      </w:r>
      <w:r w:rsidRPr="00FD417D">
        <w:rPr>
          <w:i/>
        </w:rPr>
        <w:t>PUCCH-format</w:t>
      </w:r>
      <w:r>
        <w:rPr>
          <w:i/>
        </w:rPr>
        <w:t>3</w:t>
      </w:r>
      <w:r w:rsidRPr="00B916EC">
        <w:t xml:space="preserve"> for PUCCH format 3, and </w:t>
      </w:r>
      <w:r w:rsidR="00000000">
        <w:rPr>
          <w:position w:val="-10"/>
        </w:rPr>
        <w:pict w14:anchorId="74950436">
          <v:shape id="_x0000_i2140" type="#_x0000_t75" style="width:44.25pt;height:16.5pt">
            <v:imagedata r:id="rId689" o:title=""/>
          </v:shape>
        </w:pict>
      </w:r>
      <w:r w:rsidRPr="00B916EC">
        <w:t xml:space="preserve"> for PUCCH format 4</w:t>
      </w:r>
    </w:p>
    <w:p w14:paraId="160903BD" w14:textId="4FB7AA64" w:rsidR="006F698B" w:rsidRDefault="006F698B" w:rsidP="006F698B">
      <w:pPr>
        <w:pStyle w:val="B1"/>
        <w:rPr>
          <w:lang w:eastAsia="zh-CN"/>
        </w:rPr>
      </w:pPr>
      <w:r>
        <w:lastRenderedPageBreak/>
        <w:t>-</w:t>
      </w:r>
      <w:r>
        <w:tab/>
      </w:r>
      <w:r w:rsidR="00000000">
        <w:rPr>
          <w:position w:val="-12"/>
        </w:rPr>
        <w:pict w14:anchorId="13CF7B30">
          <v:shape id="_x0000_i2141" type="#_x0000_t75" style="width:1in;height:18.75pt">
            <v:imagedata r:id="rId690"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2142" type="#_x0000_t75" style="width:36.75pt;height:18.75pt">
            <v:imagedata r:id="rId691"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2143" type="#_x0000_t75" style="width:111pt;height:18.75pt">
            <v:imagedata r:id="rId692" o:title=""/>
          </v:shape>
        </w:pict>
      </w:r>
      <w:r>
        <w:t>,</w:t>
      </w:r>
      <w:r w:rsidRPr="00B916EC">
        <w:t xml:space="preserve"> </w:t>
      </w:r>
      <w:r w:rsidR="00000000">
        <w:rPr>
          <w:position w:val="-12"/>
        </w:rPr>
        <w:pict w14:anchorId="19B5A5C0">
          <v:shape id="_x0000_i2144" type="#_x0000_t75" style="width:57.75pt;height:18.75pt">
            <v:imagedata r:id="rId693"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2145" type="#_x0000_t75" style="width:36.75pt;height:18.75pt">
            <v:imagedata r:id="rId694"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2146" type="#_x0000_t75" style="width:92.25pt;height:18.75pt">
            <v:imagedata r:id="rId695" o:title=""/>
          </v:shape>
        </w:pict>
      </w:r>
      <w:r>
        <w:t>,</w:t>
      </w:r>
      <w:r w:rsidRPr="00B916EC">
        <w:t xml:space="preserve"> and </w:t>
      </w:r>
      <w:r w:rsidR="00000000">
        <w:rPr>
          <w:position w:val="-12"/>
        </w:rPr>
        <w:pict w14:anchorId="68A46AE6">
          <v:shape id="_x0000_i2147" type="#_x0000_t75" style="width:93.75pt;height:18.75pt">
            <v:imagedata r:id="rId696" o:title=""/>
          </v:shape>
        </w:pict>
      </w:r>
      <w:r w:rsidRPr="00B916EC">
        <w:t xml:space="preserve"> for PUCCH format 4</w:t>
      </w:r>
      <w:r w:rsidRPr="005B6D3F">
        <w:t xml:space="preserve">, where </w:t>
      </w:r>
      <w:r w:rsidR="00000000">
        <w:rPr>
          <w:position w:val="-10"/>
        </w:rPr>
        <w:pict w14:anchorId="06A5E395">
          <v:shape id="_x0000_i2148" type="#_x0000_t75" style="width:21.75pt;height:18.75pt">
            <v:imagedata r:id="rId697"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2149" type="#_x0000_t75" style="width:42.75pt;height:18.75pt">
            <v:imagedata r:id="rId698"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2150" type="#_x0000_t75" style="width:36.75pt;height:18.75pt">
            <v:imagedata r:id="rId699"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2151" type="#_x0000_t75" style="width:41.25pt;height:18.75pt">
            <v:imagedata r:id="rId698" o:title=""/>
          </v:shape>
        </w:pict>
      </w:r>
      <w:r>
        <w:t xml:space="preserve"> </w:t>
      </w:r>
      <w:r>
        <w:rPr>
          <w:rFonts w:eastAsia="MS Mincho"/>
          <w:iCs/>
          <w:lang w:val="en-US" w:eastAsia="ja-JP"/>
        </w:rPr>
        <w:t xml:space="preserve">is equal to a number of PUCCH symbols </w:t>
      </w:r>
      <w:r w:rsidR="00000000">
        <w:rPr>
          <w:position w:val="-12"/>
        </w:rPr>
        <w:pict w14:anchorId="74993EDB">
          <v:shape id="_x0000_i2152" type="#_x0000_t75" style="width:36.75pt;height:18.75pt">
            <v:imagedata r:id="rId700"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2153" type="#_x0000_t75" style="width:38.25pt;height:18.75pt">
            <v:imagedata r:id="rId701" o:title=""/>
          </v:shape>
        </w:pict>
      </w:r>
      <w:r>
        <w:t xml:space="preserve"> f</w:t>
      </w:r>
      <w:r w:rsidRPr="00384961">
        <w:rPr>
          <w:rFonts w:eastAsia="MS Mincho"/>
          <w:iCs/>
          <w:lang w:val="en-US" w:eastAsia="ja-JP"/>
        </w:rPr>
        <w:t xml:space="preserve">or PUCCH format 4 </w:t>
      </w:r>
      <w:r w:rsidRPr="00B916EC">
        <w:t xml:space="preserve">provided by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3</w:t>
      </w:r>
      <w:r w:rsidRPr="00B916EC">
        <w:t xml:space="preserve"> or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2154" type="#_x0000_t75" style="width:24.75pt;height:15.75pt">
            <v:imagedata r:id="rId702" o:title=""/>
          </v:shape>
        </w:pict>
      </w:r>
      <w:r w:rsidRPr="00B916EC">
        <w:t xml:space="preserve"> if pi/2-BPSK is the modulation scheme and </w:t>
      </w:r>
      <w:r w:rsidR="00000000">
        <w:rPr>
          <w:position w:val="-10"/>
        </w:rPr>
        <w:pict w14:anchorId="468656D3">
          <v:shape id="_x0000_i2155" type="#_x0000_t75" style="width:27.75pt;height:15pt">
            <v:imagedata r:id="rId703"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2156" type="#_x0000_t75" style="width:27.75pt;height:14.25pt">
            <v:imagedata r:id="rId704"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w:t>
      </w:r>
      <w:proofErr w:type="spellStart"/>
      <w:r>
        <w:rPr>
          <w:i/>
        </w:rPr>
        <w:t>ResourceList</w:t>
      </w:r>
      <w:proofErr w:type="spellEnd"/>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2157" type="#_x0000_t75" style="width:23.25pt;height:12.75pt">
            <v:imagedata r:id="rId705"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2158" type="#_x0000_t75" style="width:14.25pt;height:14.25pt">
            <v:imagedata r:id="rId706" o:title=""/>
          </v:shape>
        </w:pict>
      </w:r>
      <w:r>
        <w:rPr>
          <w:lang w:eastAsia="zh-CN"/>
        </w:rPr>
        <w:t>, and configured code rate</w:t>
      </w:r>
      <w:r w:rsidRPr="00B916EC">
        <w:rPr>
          <w:lang w:eastAsia="zh-CN"/>
        </w:rPr>
        <w:t xml:space="preserve"> </w:t>
      </w:r>
      <w:r w:rsidR="00000000">
        <w:rPr>
          <w:position w:val="-4"/>
        </w:rPr>
        <w:pict w14:anchorId="0CE5B24B">
          <v:shape id="_x0000_i2159" type="#_x0000_t75" style="width:12.75pt;height:12.75pt">
            <v:imagedata r:id="rId59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2160" type="#_x0000_t75" style="width:260.25pt;height:18.75pt">
            <v:imagedata r:id="rId707"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2161" type="#_x0000_t75" style="width:14.2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2162" type="#_x0000_t75" style="width:14.25pt;height:14.2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2163" type="#_x0000_t75" style="width:14.25pt;height:14.25pt">
            <v:imagedata r:id="rId710"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2164" type="#_x0000_t75" style="width:260.25pt;height:20.25pt">
            <v:imagedata r:id="rId711" o:title=""/>
          </v:shape>
        </w:pict>
      </w:r>
      <w:r w:rsidRPr="00B916EC">
        <w:t xml:space="preserve"> and </w:t>
      </w:r>
      <w:r w:rsidR="00000000">
        <w:rPr>
          <w:position w:val="-16"/>
        </w:rPr>
        <w:pict w14:anchorId="1A26B658">
          <v:shape id="_x0000_i2165" type="#_x0000_t75" style="width:266.25pt;height:20.25pt">
            <v:imagedata r:id="rId712" o:title=""/>
          </v:shape>
        </w:pict>
      </w:r>
      <w:r w:rsidRPr="00B916EC">
        <w:t xml:space="preserve">, </w:t>
      </w:r>
      <w:r w:rsidR="00000000">
        <w:rPr>
          <w:position w:val="-10"/>
        </w:rPr>
        <w:pict w14:anchorId="5A2DFF32">
          <v:shape id="_x0000_i2166" type="#_x0000_t75" style="width:57.75pt;height:14.25pt">
            <v:imagedata r:id="rId713"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2167" type="#_x0000_t75" style="width:27.75pt;height:14.2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2168" type="#_x0000_t75" style="width:27.75pt;height:14.2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2169" type="#_x0000_t75" style="width:27.75pt;height:14.25pt">
            <v:imagedata r:id="rId714"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2170" type="#_x0000_t75" style="width:21.75pt;height:12.75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2171" type="#_x0000_t75" style="width:21.75pt;height:12.75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2172" type="#_x0000_t75" style="width:21.75pt;height:12.75pt">
            <v:imagedata r:id="rId715"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2173" type="#_x0000_t75" style="width:36.75pt;height:18.75pt">
            <v:imagedata r:id="rId716"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000000">
        <w:rPr>
          <w:position w:val="-10"/>
        </w:rPr>
        <w:pict w14:anchorId="77329DEB">
          <v:shape id="_x0000_i2174" type="#_x0000_t75" style="width:93.75pt;height:16.5pt">
            <v:imagedata r:id="rId717" o:title=""/>
          </v:shape>
        </w:pict>
      </w:r>
      <w:r>
        <w:rPr>
          <w:lang w:val="en-US"/>
        </w:rPr>
        <w:t xml:space="preserve"> bits in a PUCCH resource provided by </w:t>
      </w:r>
      <w:proofErr w:type="spellStart"/>
      <w:r w:rsidRPr="00DA7895">
        <w:rPr>
          <w:i/>
          <w:lang w:eastAsia="zh-CN"/>
        </w:rPr>
        <w:t>pucch</w:t>
      </w:r>
      <w:proofErr w:type="spellEnd"/>
      <w:r w:rsidRPr="00DA7895">
        <w:rPr>
          <w:i/>
          <w:lang w:eastAsia="zh-CN"/>
        </w:rPr>
        <w:t>-CSI-</w:t>
      </w:r>
      <w:proofErr w:type="spellStart"/>
      <w:r w:rsidRPr="00DA7895">
        <w:rPr>
          <w:i/>
          <w:lang w:eastAsia="zh-CN"/>
        </w:rPr>
        <w:t>ResourceList</w:t>
      </w:r>
      <w:bookmarkEnd w:id="597"/>
      <w:proofErr w:type="spellEnd"/>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768416E"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9651CD" w:rsidRPr="001107D4">
        <w:rPr>
          <w:rFonts w:hint="eastAsia"/>
          <w:lang w:eastAsia="zh-CN"/>
        </w:rPr>
        <w:t>,</w:t>
      </w:r>
      <w:r w:rsidR="009651CD" w:rsidRPr="001107D4">
        <w:t xml:space="preserve"> excluding the SPS activation DCI,</w:t>
      </w:r>
      <w:r>
        <w:t xml:space="preserve"> </w:t>
      </w:r>
      <w:r w:rsidR="004F4935">
        <w:t xml:space="preserve">with </w:t>
      </w:r>
      <w:r>
        <w:t>a value of a PDSCH-to-</w:t>
      </w:r>
      <w:proofErr w:type="spellStart"/>
      <w:r>
        <w:t>HARQ_feedback</w:t>
      </w:r>
      <w:proofErr w:type="spellEnd"/>
      <w:r>
        <w:t xml:space="preserve"> timing indicator field</w:t>
      </w:r>
      <w:r w:rsidR="007E7DE5" w:rsidRPr="00EE027F">
        <w:t xml:space="preserve">, if present, or a value of </w:t>
      </w:r>
      <w:r w:rsidR="007E7DE5" w:rsidRPr="00EE027F">
        <w:rPr>
          <w:i/>
        </w:rPr>
        <w:t>dl-</w:t>
      </w:r>
      <w:proofErr w:type="spellStart"/>
      <w:r w:rsidR="007E7DE5" w:rsidRPr="00EE027F">
        <w:rPr>
          <w:i/>
        </w:rPr>
        <w:t>DataToUL</w:t>
      </w:r>
      <w:proofErr w:type="spellEnd"/>
      <w:r w:rsidR="007E7DE5" w:rsidRPr="00EE027F">
        <w:rPr>
          <w:i/>
        </w:rPr>
        <w:t>-ACK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dl-</w:t>
      </w:r>
      <w:proofErr w:type="spellStart"/>
      <w:r w:rsidR="00C71DB0" w:rsidRPr="004323BE">
        <w:rPr>
          <w:i/>
          <w:iCs/>
          <w:lang w:eastAsia="x-none"/>
        </w:rPr>
        <w:t>DataToUL</w:t>
      </w:r>
      <w:proofErr w:type="spellEnd"/>
      <w:r w:rsidR="00C71DB0" w:rsidRPr="004323BE">
        <w:rPr>
          <w:i/>
          <w:iCs/>
          <w:lang w:eastAsia="x-none"/>
        </w:rPr>
        <w:t xml:space="preserve">-ACK </w:t>
      </w:r>
      <w:r w:rsidR="00C71DB0" w:rsidRPr="004323BE">
        <w:rPr>
          <w:lang w:val="en-US" w:eastAsia="x-none"/>
        </w:rPr>
        <w:t xml:space="preserve">or </w:t>
      </w:r>
      <w:r w:rsidR="00C71DB0" w:rsidRPr="004323BE">
        <w:rPr>
          <w:i/>
          <w:iCs/>
          <w:lang w:eastAsia="x-none"/>
        </w:rPr>
        <w:t>dl-</w:t>
      </w:r>
      <w:proofErr w:type="spellStart"/>
      <w:r w:rsidR="00C71DB0" w:rsidRPr="004323BE">
        <w:rPr>
          <w:i/>
          <w:iCs/>
          <w:lang w:eastAsia="x-none"/>
        </w:rPr>
        <w:t>DataToUL</w:t>
      </w:r>
      <w:proofErr w:type="spellEnd"/>
      <w:r w:rsidR="00C71DB0" w:rsidRPr="004323BE">
        <w:rPr>
          <w:i/>
          <w:iCs/>
          <w:lang w:eastAsia="x-none"/>
        </w:rPr>
        <w:t>-ACK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if the PDSCH-to-</w:t>
      </w:r>
      <w:proofErr w:type="spellStart"/>
      <w:r w:rsidR="00C71DB0" w:rsidRPr="004323BE">
        <w:rPr>
          <w:lang w:eastAsia="x-none"/>
        </w:rPr>
        <w:t>HARQ_feedback</w:t>
      </w:r>
      <w:proofErr w:type="spellEnd"/>
      <w:r w:rsidR="00C71DB0" w:rsidRPr="004323BE">
        <w:rPr>
          <w:lang w:eastAsia="x-none"/>
        </w:rPr>
        <w:t xml:space="preserve">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2175" type="#_x0000_t75" style="width:18.75pt;height:18.75pt">
            <v:imagedata r:id="rId718" o:title=""/>
          </v:shape>
        </w:pict>
      </w:r>
      <w:r>
        <w:t xml:space="preserve"> UCI bits</w:t>
      </w:r>
    </w:p>
    <w:p w14:paraId="10E53624" w14:textId="77777777" w:rsidR="00D53B7C" w:rsidRDefault="00D53B7C" w:rsidP="00D53B7C">
      <w:pPr>
        <w:pStyle w:val="B3"/>
        <w:ind w:left="0" w:firstLine="0"/>
        <w:rPr>
          <w:lang w:eastAsia="zh-CN"/>
        </w:rPr>
      </w:pPr>
      <w:r>
        <w:lastRenderedPageBreak/>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2176" type="#_x0000_t75" style="width:4in;height:18.75pt">
            <v:imagedata r:id="rId719"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2177" type="#_x0000_t75" style="width:36.75pt;height:18.75pt">
            <v:imagedata r:id="rId720" o:title=""/>
          </v:shape>
        </w:pict>
      </w:r>
      <w:r>
        <w:t xml:space="preserve"> of the </w:t>
      </w:r>
      <w:r w:rsidR="00000000">
        <w:rPr>
          <w:position w:val="-10"/>
        </w:rPr>
        <w:pict w14:anchorId="53D5D0A1">
          <v:shape id="_x0000_i2178" type="#_x0000_t75" style="width:36.75pt;height:18.75pt">
            <v:imagedata r:id="rId721" o:title=""/>
          </v:shape>
        </w:pict>
      </w:r>
      <w:r>
        <w:t xml:space="preserve"> PRBs satisfying </w:t>
      </w:r>
      <w:r w:rsidR="00000000">
        <w:rPr>
          <w:position w:val="-12"/>
        </w:rPr>
        <w:pict w14:anchorId="4CB197F7">
          <v:shape id="_x0000_i2179" type="#_x0000_t75" style="width:4in;height:18.75pt">
            <v:imagedata r:id="rId722"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2180" type="#_x0000_t75" style="width:36.75pt;height:18.75pt">
            <v:imagedata r:id="rId723"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2181" type="#_x0000_t75" style="width:23.25pt;height:18.75pt">
            <v:imagedata r:id="rId684"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2182" type="#_x0000_t75" style="width:36.75pt;height:18.75pt">
            <v:imagedata r:id="rId723"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2183" type="#_x0000_t75" style="width:335.25pt;height:42pt">
            <v:imagedata r:id="rId724"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2184" type="#_x0000_t75" style="width:337.5pt;height:41.25pt">
            <v:imagedata r:id="rId725"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2185" type="#_x0000_t75" style="width:64.5pt;height:18.75pt">
            <v:imagedata r:id="rId726"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2186" type="#_x0000_t75" style="width:116.25pt;height:33pt">
            <v:imagedata r:id="rId727" o:title=""/>
          </v:shape>
        </w:pict>
      </w:r>
      <w:r>
        <w:rPr>
          <w:lang w:val="en-US"/>
        </w:rPr>
        <w:t xml:space="preserve"> UCI bits, and </w:t>
      </w:r>
      <w:r w:rsidR="00000000">
        <w:rPr>
          <w:position w:val="-12"/>
        </w:rPr>
        <w:pict w14:anchorId="0BA90276">
          <v:shape id="_x0000_i2187" type="#_x0000_t75" style="width:1in;height:18.75pt">
            <v:imagedata r:id="rId728"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2188" type="#_x0000_t75" style="width:116.25pt;height:34.5pt">
            <v:imagedata r:id="rId729"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6193C550"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9651CD" w:rsidRPr="001107D4">
        <w:rPr>
          <w:rFonts w:hint="eastAsia"/>
          <w:lang w:eastAsia="zh-CN"/>
        </w:rPr>
        <w:t>,</w:t>
      </w:r>
      <w:r w:rsidR="009651CD" w:rsidRPr="001107D4">
        <w:t xml:space="preserve"> excluding the SPS activation DCI,</w:t>
      </w:r>
      <w:r>
        <w:rPr>
          <w:lang w:eastAsia="zh-CN"/>
        </w:rPr>
        <w:t xml:space="preserve"> with</w:t>
      </w:r>
      <w:r>
        <w:t xml:space="preserve"> a value of a PDSCH-to-</w:t>
      </w:r>
      <w:proofErr w:type="spellStart"/>
      <w:r>
        <w:t>HARQ_feedback</w:t>
      </w:r>
      <w:proofErr w:type="spellEnd"/>
      <w:r>
        <w:t xml:space="preserve"> timing indicator field</w:t>
      </w:r>
      <w:r w:rsidR="001C0805">
        <w:rPr>
          <w:lang w:val="en-GB"/>
        </w:rPr>
        <w:t>,</w:t>
      </w:r>
      <w:r>
        <w:t xml:space="preserve">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dl-</w:t>
      </w:r>
      <w:proofErr w:type="spellStart"/>
      <w:r w:rsidR="00421959" w:rsidRPr="00395729">
        <w:rPr>
          <w:i/>
          <w:iCs/>
          <w:lang w:eastAsia="x-none"/>
        </w:rPr>
        <w:t>DataToUL</w:t>
      </w:r>
      <w:proofErr w:type="spellEnd"/>
      <w:r w:rsidR="00421959" w:rsidRPr="00395729">
        <w:rPr>
          <w:i/>
          <w:iCs/>
          <w:lang w:eastAsia="x-none"/>
        </w:rPr>
        <w:t xml:space="preserve">-ACK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w:t>
      </w:r>
      <w:proofErr w:type="spellStart"/>
      <w:r w:rsidR="00421959" w:rsidRPr="00395729">
        <w:rPr>
          <w:lang w:eastAsia="x-none"/>
        </w:rPr>
        <w:t>HARQ_feedback</w:t>
      </w:r>
      <w:proofErr w:type="spellEnd"/>
      <w:r w:rsidR="00421959" w:rsidRPr="00395729">
        <w:rPr>
          <w:lang w:eastAsia="x-none"/>
        </w:rPr>
        <w:t xml:space="preserve">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proofErr w:type="spellStart"/>
      <w:r>
        <w:rPr>
          <w:i/>
        </w:rPr>
        <w:t>R</w:t>
      </w:r>
      <w:r w:rsidRPr="00B916EC">
        <w:rPr>
          <w:i/>
        </w:rPr>
        <w:t>esource</w:t>
      </w:r>
      <w:r>
        <w:rPr>
          <w:i/>
        </w:rPr>
        <w:t>S</w:t>
      </w:r>
      <w:r w:rsidRPr="00B916EC">
        <w:rPr>
          <w:i/>
        </w:rPr>
        <w:t>et</w:t>
      </w:r>
      <w:proofErr w:type="spellEnd"/>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0BE916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1C0805" w:rsidRPr="001107D4">
        <w:rPr>
          <w:rFonts w:hint="eastAsia"/>
          <w:lang w:eastAsia="zh-CN"/>
        </w:rPr>
        <w:t>,</w:t>
      </w:r>
      <w:r w:rsidR="001C0805" w:rsidRPr="001107D4">
        <w:t xml:space="preserve"> excluding the SPS activation DCI,</w:t>
      </w:r>
      <w:r>
        <w:t xml:space="preserve"> </w:t>
      </w:r>
      <w:r w:rsidR="004F4935">
        <w:t xml:space="preserve">with </w:t>
      </w:r>
      <w:r>
        <w:t>a value of a PDSCH-to-</w:t>
      </w:r>
      <w:proofErr w:type="spellStart"/>
      <w:r>
        <w:t>HARQ_feedback</w:t>
      </w:r>
      <w:proofErr w:type="spellEnd"/>
      <w:r>
        <w:t xml:space="preserve">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2189" type="#_x0000_t75" style="width:20.25pt;height:18.75pt">
            <v:imagedata r:id="rId551"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2190" type="#_x0000_t75" style="width:24.75pt;height:18.75pt">
            <v:imagedata r:id="rId731"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2191" type="#_x0000_t75" style="width:36.75pt;height:18.75pt">
            <v:imagedata r:id="rId732" o:title=""/>
          </v:shape>
        </w:pict>
      </w:r>
      <w:r>
        <w:t xml:space="preserve"> of PRBs from the </w:t>
      </w:r>
      <w:r w:rsidR="00000000">
        <w:rPr>
          <w:position w:val="-10"/>
        </w:rPr>
        <w:pict w14:anchorId="618CE811">
          <v:shape id="_x0000_i2192" type="#_x0000_t75" style="width:36.75pt;height:18.75pt">
            <v:imagedata r:id="rId733" o:title=""/>
          </v:shape>
        </w:pict>
      </w:r>
      <w:r>
        <w:t xml:space="preserve"> PRBs satisfying </w:t>
      </w:r>
      <w:r w:rsidR="00000000">
        <w:rPr>
          <w:position w:val="-12"/>
        </w:rPr>
        <w:pict w14:anchorId="75AFCE9B">
          <v:shape id="_x0000_i2193" type="#_x0000_t75" style="width:243.75pt;height:18.75pt">
            <v:imagedata r:id="rId734"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2194" type="#_x0000_t75" style="width:53.25pt;height:18.75pt">
            <v:imagedata r:id="rId73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2195" type="#_x0000_t75" style="width:454.5pt;height:36.75pt">
            <v:imagedata r:id="rId736"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2196" type="#_x0000_t75" style="width:444.75pt;height:36.75pt">
            <v:imagedata r:id="rId737"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2197" type="#_x0000_t75" style="width:36.75pt;height:18.75pt">
            <v:imagedata r:id="rId73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2198" type="#_x0000_t75" style="width:21.75pt;height:18.75pt">
            <v:imagedata r:id="rId684"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2199" type="#_x0000_t75" style="width:44.25pt;height:16.5pt">
            <v:imagedata r:id="rId739"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2200" type="#_x0000_t75" style="width:14.25pt;height:15pt">
            <v:imagedata r:id="rId740"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2201" type="#_x0000_t75" style="width:44.25pt;height:16.5pt">
            <v:imagedata r:id="rId741"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2202" type="#_x0000_t75" style="width:14.25pt;height:15pt">
            <v:imagedata r:id="rId740"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2203" type="#_x0000_t75" style="width:57.75pt;height:16.5pt">
            <v:imagedata r:id="rId742" o:title=""/>
          </v:shape>
        </w:pict>
      </w:r>
      <w:r>
        <w:rPr>
          <w:lang w:val="en-US"/>
        </w:rPr>
        <w:t xml:space="preserve"> </w:t>
      </w:r>
      <w:r w:rsidRPr="005B6D3F">
        <w:rPr>
          <w:lang w:val="en-US"/>
        </w:rPr>
        <w:t xml:space="preserve">is a number of CRC bits corresponding to </w:t>
      </w:r>
      <w:r w:rsidR="00000000">
        <w:rPr>
          <w:position w:val="-24"/>
        </w:rPr>
        <w:pict w14:anchorId="3067A537">
          <v:shape id="_x0000_i2204" type="#_x0000_t75" style="width:50.25pt;height:30.75pt">
            <v:imagedata r:id="rId743" o:title=""/>
          </v:shape>
        </w:pict>
      </w:r>
      <w:r w:rsidRPr="005B6D3F">
        <w:rPr>
          <w:lang w:val="en-US"/>
        </w:rPr>
        <w:t xml:space="preserve">, and </w:t>
      </w:r>
      <w:r w:rsidR="00000000">
        <w:rPr>
          <w:position w:val="-12"/>
        </w:rPr>
        <w:pict w14:anchorId="1339FE68">
          <v:shape id="_x0000_i2205" type="#_x0000_t75" style="width:1in;height:18.75pt">
            <v:imagedata r:id="rId744" o:title=""/>
          </v:shape>
        </w:pict>
      </w:r>
      <w:r w:rsidRPr="005B6D3F">
        <w:rPr>
          <w:lang w:val="en-US"/>
        </w:rPr>
        <w:t xml:space="preserve"> is a number of CRC bits corresponding to </w:t>
      </w:r>
      <w:r w:rsidR="00000000">
        <w:rPr>
          <w:position w:val="-24"/>
        </w:rPr>
        <w:pict w14:anchorId="32E1A3F0">
          <v:shape id="_x0000_i2206" type="#_x0000_t75" style="width:57.75pt;height:30.75pt">
            <v:imagedata r:id="rId745"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2207" type="#_x0000_t75" style="width:36.75pt;height:18.75pt">
            <v:imagedata r:id="rId746"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2208" type="#_x0000_t75" style="width:21.75pt;height:18.75pt">
            <v:imagedata r:id="rId684"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2209" type="#_x0000_t75" style="width:36.75pt;height:18.75pt">
            <v:imagedata r:id="rId747"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2210" type="#_x0000_t75" style="width:324.75pt;height:44.25pt">
            <v:imagedata r:id="rId748"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2211" type="#_x0000_t75" style="width:339.75pt;height:44.25pt">
            <v:imagedata r:id="rId749"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2212" type="#_x0000_t75" style="width:57.75pt;height:18.75pt">
            <v:imagedata r:id="rId750" o:title=""/>
          </v:shape>
        </w:pict>
      </w:r>
      <w:r w:rsidR="00F35AD7" w:rsidRPr="005B6D3F">
        <w:rPr>
          <w:lang w:val="en-US"/>
        </w:rPr>
        <w:t xml:space="preserve">is a number of CRC bits corresponding to </w:t>
      </w:r>
      <w:r w:rsidR="00000000">
        <w:rPr>
          <w:position w:val="-24"/>
        </w:rPr>
        <w:pict w14:anchorId="418CBA99">
          <v:shape id="_x0000_i2213" type="#_x0000_t75" style="width:116.25pt;height:36.75pt">
            <v:imagedata r:id="rId751"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2214" type="#_x0000_t75" style="width:1in;height:18.75pt">
            <v:imagedata r:id="rId752" o:title=""/>
          </v:shape>
        </w:pict>
      </w:r>
      <w:r w:rsidR="00F35AD7" w:rsidRPr="005B6D3F">
        <w:rPr>
          <w:lang w:val="en-US"/>
        </w:rPr>
        <w:t xml:space="preserve"> is a number of CRC bits corresponding to </w:t>
      </w:r>
      <w:r w:rsidR="00000000">
        <w:rPr>
          <w:position w:val="-24"/>
        </w:rPr>
        <w:pict w14:anchorId="679EEB1D">
          <v:shape id="_x0000_i2215" type="#_x0000_t75" style="width:116.25pt;height:36.75pt">
            <v:imagedata r:id="rId753"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ED4BBD9"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1C0805" w:rsidRPr="001107D4">
        <w:rPr>
          <w:rFonts w:hint="eastAsia"/>
          <w:lang w:eastAsia="zh-CN"/>
        </w:rPr>
        <w:t>,</w:t>
      </w:r>
      <w:r w:rsidR="001C0805" w:rsidRPr="001107D4">
        <w:t xml:space="preserve"> excluding the SPS activation DCI,</w:t>
      </w:r>
      <w:r>
        <w:rPr>
          <w:lang w:eastAsia="zh-CN"/>
        </w:rPr>
        <w:t xml:space="preserve"> </w:t>
      </w:r>
      <w:r>
        <w:t>that have a value of a PDSCH-to-</w:t>
      </w:r>
      <w:proofErr w:type="spellStart"/>
      <w:r>
        <w:t>HARQ_feedback</w:t>
      </w:r>
      <w:proofErr w:type="spellEnd"/>
      <w:r>
        <w:t xml:space="preserve">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dl-</w:t>
      </w:r>
      <w:proofErr w:type="spellStart"/>
      <w:r w:rsidR="00421959" w:rsidRPr="00B90E28">
        <w:rPr>
          <w:i/>
          <w:iCs/>
          <w:lang w:eastAsia="x-none"/>
        </w:rPr>
        <w:t>DataToUL</w:t>
      </w:r>
      <w:proofErr w:type="spellEnd"/>
      <w:r w:rsidR="00421959" w:rsidRPr="00B90E28">
        <w:rPr>
          <w:i/>
          <w:iCs/>
          <w:lang w:eastAsia="x-none"/>
        </w:rPr>
        <w:t xml:space="preserve">-ACK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if the PDSCH-to-</w:t>
      </w:r>
      <w:proofErr w:type="spellStart"/>
      <w:r w:rsidR="00421959" w:rsidRPr="00B90E28">
        <w:rPr>
          <w:lang w:eastAsia="x-none"/>
        </w:rPr>
        <w:t>HARQ_feedback</w:t>
      </w:r>
      <w:proofErr w:type="spellEnd"/>
      <w:r w:rsidR="00421959" w:rsidRPr="00B90E28">
        <w:rPr>
          <w:lang w:eastAsia="x-none"/>
        </w:rPr>
        <w:t xml:space="preserve">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w:t>
      </w:r>
      <w:proofErr w:type="spellStart"/>
      <w:r w:rsidRPr="00276D17">
        <w:rPr>
          <w:i/>
        </w:rPr>
        <w:t>ResourceSet</w:t>
      </w:r>
      <w:proofErr w:type="spellEnd"/>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000000">
        <w:rPr>
          <w:position w:val="-4"/>
        </w:rPr>
        <w:pict w14:anchorId="56AEA89A">
          <v:shape id="_x0000_i2216" type="#_x0000_t75" style="width:12.75pt;height:12.75pt">
            <v:imagedata r:id="rId591"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proofErr w:type="spellStart"/>
      <w:r w:rsidR="005F1FD6" w:rsidRPr="00E9524B">
        <w:rPr>
          <w:i/>
        </w:rPr>
        <w:t>maxCodeRate</w:t>
      </w:r>
      <w:proofErr w:type="spellEnd"/>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proofErr w:type="spellStart"/>
            <w:r w:rsidRPr="00E9524B">
              <w:rPr>
                <w:i/>
              </w:rPr>
              <w:t>maxCodeRate</w:t>
            </w:r>
            <w:proofErr w:type="spellEnd"/>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000000">
              <w:rPr>
                <w:position w:val="-4"/>
              </w:rPr>
              <w:pict w14:anchorId="0586F976">
                <v:shape id="_x0000_i2217" type="#_x0000_t75" style="width:12.75pt;height:12.75pt">
                  <v:imagedata r:id="rId591"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29774577"/>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proofErr w:type="spellStart"/>
      <w:r w:rsidRPr="007C5B96">
        <w:rPr>
          <w:i/>
        </w:rPr>
        <w:t>nrofSlots</w:t>
      </w:r>
      <w:proofErr w:type="spellEnd"/>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proofErr w:type="spellStart"/>
      <w:r w:rsidR="00A93253" w:rsidRPr="006125A0">
        <w:rPr>
          <w:rFonts w:cs="Times"/>
          <w:i/>
          <w:iCs/>
        </w:rPr>
        <w:t>subslotLengthForPUCCH</w:t>
      </w:r>
      <w:proofErr w:type="spellEnd"/>
      <w:r w:rsidR="00A93253" w:rsidRPr="006125A0">
        <w:rPr>
          <w:rFonts w:cs="Times"/>
          <w:i/>
          <w:iCs/>
        </w:rPr>
        <w:t>,</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proofErr w:type="spellStart"/>
      <w:r w:rsidR="00A93253" w:rsidRPr="006125A0">
        <w:rPr>
          <w:rFonts w:cs="Times"/>
          <w:i/>
          <w:iCs/>
        </w:rPr>
        <w:t>nrofSlots</w:t>
      </w:r>
      <w:proofErr w:type="spellEnd"/>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1</w:t>
      </w:r>
      <w:r>
        <w:rPr>
          <w:lang w:val="en-US"/>
        </w:rPr>
        <w:t xml:space="preserve">,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3</w:t>
      </w:r>
      <w:r>
        <w:rPr>
          <w:lang w:val="en-US"/>
        </w:rPr>
        <w:t xml:space="preserve">, or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proofErr w:type="spellStart"/>
      <w:r w:rsidRPr="00037211">
        <w:rPr>
          <w:i/>
        </w:rPr>
        <w:t>startingSymbolIndex</w:t>
      </w:r>
      <w:proofErr w:type="spellEnd"/>
      <w:r>
        <w:rPr>
          <w:lang w:val="en-US"/>
        </w:rPr>
        <w:t xml:space="preserve"> </w:t>
      </w:r>
      <w:r w:rsidRPr="00AB49CD">
        <w:t>in</w:t>
      </w:r>
      <w:r>
        <w:rPr>
          <w:i/>
        </w:rPr>
        <w:t xml:space="preserve"> </w:t>
      </w:r>
      <w:r w:rsidRPr="00FD417D">
        <w:rPr>
          <w:i/>
        </w:rPr>
        <w:t>PUCCH-format</w:t>
      </w:r>
      <w:r>
        <w:rPr>
          <w:i/>
        </w:rPr>
        <w:t>1</w:t>
      </w:r>
      <w:r>
        <w:rPr>
          <w:lang w:val="en-US"/>
        </w:rPr>
        <w:t xml:space="preserve">, </w:t>
      </w:r>
      <w:proofErr w:type="spellStart"/>
      <w:r w:rsidRPr="00037211">
        <w:rPr>
          <w:i/>
        </w:rPr>
        <w:t>startingSymbolIndex</w:t>
      </w:r>
      <w:proofErr w:type="spellEnd"/>
      <w:r>
        <w:rPr>
          <w:lang w:val="en-US"/>
        </w:rPr>
        <w:t xml:space="preserve"> </w:t>
      </w:r>
      <w:r w:rsidRPr="00AB49CD">
        <w:t>in</w:t>
      </w:r>
      <w:r>
        <w:rPr>
          <w:i/>
        </w:rPr>
        <w:t xml:space="preserve"> </w:t>
      </w:r>
      <w:r w:rsidRPr="00FD417D">
        <w:rPr>
          <w:i/>
        </w:rPr>
        <w:t>PUCCH-format</w:t>
      </w:r>
      <w:r>
        <w:rPr>
          <w:i/>
        </w:rPr>
        <w:t>3</w:t>
      </w:r>
      <w:r>
        <w:rPr>
          <w:lang w:val="en-US"/>
        </w:rPr>
        <w:t xml:space="preserve">, or </w:t>
      </w:r>
      <w:proofErr w:type="spellStart"/>
      <w:r w:rsidRPr="00037211">
        <w:rPr>
          <w:i/>
        </w:rPr>
        <w:t>startingSymbolIndex</w:t>
      </w:r>
      <w:proofErr w:type="spellEnd"/>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proofErr w:type="spellStart"/>
      <w:r w:rsidRPr="00037211">
        <w:rPr>
          <w:i/>
        </w:rPr>
        <w:t>interslotFrequencyHopping</w:t>
      </w:r>
      <w:proofErr w:type="spellEnd"/>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proofErr w:type="spellStart"/>
      <w:r w:rsidRPr="00961945">
        <w:rPr>
          <w:i/>
          <w:lang w:val="en-US"/>
        </w:rPr>
        <w:t>startingPRB</w:t>
      </w:r>
      <w:proofErr w:type="spellEnd"/>
      <w:r>
        <w:rPr>
          <w:lang w:val="en-US"/>
        </w:rPr>
        <w:t xml:space="preserve">, in slots with even number and starting from the second PRB, provided by </w:t>
      </w:r>
      <w:proofErr w:type="spellStart"/>
      <w:r>
        <w:rPr>
          <w:i/>
          <w:lang w:val="en-US"/>
        </w:rPr>
        <w:t>secondHop</w:t>
      </w:r>
      <w:r w:rsidRPr="00961945">
        <w:rPr>
          <w:i/>
          <w:lang w:val="en-US"/>
        </w:rPr>
        <w:t>PRB</w:t>
      </w:r>
      <w:proofErr w:type="spellEnd"/>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proofErr w:type="spellStart"/>
      <w:r w:rsidRPr="00344183">
        <w:rPr>
          <w:i/>
        </w:rPr>
        <w:t>nrofSymbols</w:t>
      </w:r>
      <w:proofErr w:type="spellEnd"/>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proofErr w:type="spellStart"/>
      <w:r w:rsidRPr="00326D6E">
        <w:rPr>
          <w:i/>
          <w:lang w:val="en-US"/>
        </w:rPr>
        <w:t>ssb-PositionsInBurst</w:t>
      </w:r>
      <w:proofErr w:type="spellEnd"/>
      <w:r w:rsidRPr="00785CDA">
        <w:rPr>
          <w:lang w:val="en-US"/>
        </w:rPr>
        <w:t xml:space="preserve"> in</w:t>
      </w:r>
      <w:r>
        <w:rPr>
          <w:lang w:val="en-US"/>
        </w:rPr>
        <w:t xml:space="preserve"> </w:t>
      </w:r>
      <w:r w:rsidR="00432E4D" w:rsidRPr="00CC7631">
        <w:rPr>
          <w:i/>
          <w:lang w:val="en-US"/>
        </w:rPr>
        <w:t>SIB1</w:t>
      </w:r>
      <w:r w:rsidRPr="00785CDA">
        <w:rPr>
          <w:lang w:val="en-US"/>
        </w:rPr>
        <w:t xml:space="preserve"> or </w:t>
      </w:r>
      <w:proofErr w:type="spellStart"/>
      <w:r w:rsidRPr="00326D6E">
        <w:rPr>
          <w:i/>
          <w:lang w:val="en-US"/>
        </w:rPr>
        <w:t>ssb-PositionsInBurst</w:t>
      </w:r>
      <w:proofErr w:type="spellEnd"/>
      <w:r w:rsidRPr="00785CDA">
        <w:rPr>
          <w:lang w:val="en-US"/>
        </w:rPr>
        <w:t xml:space="preserve"> in </w:t>
      </w:r>
      <w:proofErr w:type="spellStart"/>
      <w:r w:rsidRPr="00326D6E">
        <w:rPr>
          <w:i/>
          <w:lang w:val="en-US"/>
        </w:rPr>
        <w:t>ServingCellConfigCommon</w:t>
      </w:r>
      <w:proofErr w:type="spellEnd"/>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proofErr w:type="spellStart"/>
      <w:r w:rsidRPr="00B916EC">
        <w:rPr>
          <w:i/>
        </w:rPr>
        <w:t>starting</w:t>
      </w:r>
      <w:r>
        <w:rPr>
          <w:i/>
          <w:lang w:val="en-US"/>
        </w:rPr>
        <w:t>S</w:t>
      </w:r>
      <w:r w:rsidRPr="00B916EC">
        <w:rPr>
          <w:i/>
        </w:rPr>
        <w:t>ymbol</w:t>
      </w:r>
      <w:r>
        <w:rPr>
          <w:i/>
          <w:lang w:val="en-US"/>
        </w:rPr>
        <w:t>Index</w:t>
      </w:r>
      <w:proofErr w:type="spellEnd"/>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proofErr w:type="spellStart"/>
      <w:r w:rsidRPr="00B916EC">
        <w:rPr>
          <w:i/>
        </w:rPr>
        <w:t>ofsymbols</w:t>
      </w:r>
      <w:proofErr w:type="spellEnd"/>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5DC5C5E"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2F22EB" w:rsidRPr="005F1BE1">
        <w:t xml:space="preserve">, the UE determines an earliest first PUCCH in a slot </w:t>
      </w:r>
      <w:r w:rsidR="002F22EB" w:rsidRPr="009D444E">
        <w:t xml:space="preserve">with the order of earliest </w:t>
      </w:r>
      <w:r w:rsidR="002F22EB">
        <w:t xml:space="preserve">starting </w:t>
      </w:r>
      <w:r w:rsidR="002F22EB" w:rsidRPr="009D444E">
        <w:t>symbol followed by longest duration</w:t>
      </w:r>
      <w:r w:rsidR="002F22EB" w:rsidRPr="004E510B">
        <w:t xml:space="preserve"> </w:t>
      </w:r>
      <w:r w:rsidR="002F22EB" w:rsidRPr="009D444E">
        <w:t>and the second PUCCHs overlapping with the earliest first PUCCH, and</w:t>
      </w:r>
      <w:r w:rsidR="002F22EB">
        <w:t xml:space="preserve"> then performs the following</w:t>
      </w:r>
    </w:p>
    <w:p w14:paraId="532B4B38" w14:textId="5EAB1AA1"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2F22EB"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48FA8CA8" w:rsidR="00497046" w:rsidRPr="0052316B" w:rsidRDefault="00497046" w:rsidP="00497046">
      <w:pPr>
        <w:pStyle w:val="B1"/>
      </w:pPr>
      <w:r>
        <w:rPr>
          <w:lang w:val="en-GB"/>
        </w:rPr>
        <w:t>-</w:t>
      </w:r>
      <w:r>
        <w:rPr>
          <w:lang w:val="en-GB"/>
        </w:rPr>
        <w:tab/>
      </w:r>
      <w:r>
        <w:t xml:space="preserve">if </w:t>
      </w:r>
      <w:r w:rsidR="006B5F1C"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6B5F1C">
        <w:rPr>
          <w:lang w:val="en-US"/>
        </w:rPr>
        <w:t xml:space="preserve">the </w:t>
      </w:r>
      <w:r>
        <w:rPr>
          <w:lang w:val="en-US"/>
        </w:rPr>
        <w:t xml:space="preserve">same </w:t>
      </w:r>
      <w:r w:rsidR="006B5F1C" w:rsidRPr="005F1BE1">
        <w:t xml:space="preserve">highest </w:t>
      </w:r>
      <w:r>
        <w:rPr>
          <w:lang w:val="en-US"/>
        </w:rPr>
        <w:t xml:space="preserve">priority, </w:t>
      </w:r>
      <w:r>
        <w:t xml:space="preserve">the </w:t>
      </w:r>
      <w:r>
        <w:rPr>
          <w:lang w:val="en-US"/>
        </w:rPr>
        <w:t xml:space="preserve">UE transmits the </w:t>
      </w:r>
      <w:r>
        <w:t xml:space="preserve">PUCCH </w:t>
      </w:r>
      <w:r w:rsidR="006B5F1C" w:rsidRPr="005F1BE1">
        <w:t xml:space="preserve">with the highest priority </w:t>
      </w:r>
      <w:r>
        <w:rPr>
          <w:lang w:val="en-US"/>
        </w:rPr>
        <w:t xml:space="preserve">starting at an </w:t>
      </w:r>
      <w:r w:rsidR="006B5F1C">
        <w:rPr>
          <w:lang w:val="en-US"/>
        </w:rPr>
        <w:t xml:space="preserve">earliest </w:t>
      </w:r>
      <w:r>
        <w:rPr>
          <w:lang w:val="en-US"/>
        </w:rPr>
        <w:t xml:space="preserve">slot and does not transmit the </w:t>
      </w:r>
      <w:r w:rsidR="006B5F1C">
        <w:rPr>
          <w:lang w:val="en-US"/>
        </w:rPr>
        <w:t xml:space="preserve">other </w:t>
      </w:r>
      <w:r>
        <w:rPr>
          <w:lang w:val="en-US"/>
        </w:rPr>
        <w:t>PUCCH</w:t>
      </w:r>
      <w:r w:rsidR="006B5F1C">
        <w:rPr>
          <w:lang w:val="en-US"/>
        </w:rPr>
        <w:t>s</w:t>
      </w:r>
      <w:r w:rsidR="006B5F1C" w:rsidRPr="005F1BE1">
        <w:t>, otherwise,</w:t>
      </w:r>
      <w:r>
        <w:rPr>
          <w:lang w:val="en-US"/>
        </w:rPr>
        <w:t xml:space="preserve"> </w:t>
      </w:r>
    </w:p>
    <w:p w14:paraId="54812189" w14:textId="6AA364DB"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6B5F1C">
        <w:rPr>
          <w:lang w:val="en-US"/>
        </w:rPr>
        <w:t xml:space="preserve">the highest </w:t>
      </w:r>
      <w:r>
        <w:rPr>
          <w:lang w:val="en-US"/>
        </w:rPr>
        <w:t>priority and does not transmit the PUCCH</w:t>
      </w:r>
      <w:r w:rsidR="006B5F1C">
        <w:rPr>
          <w:lang w:val="en-US"/>
        </w:rPr>
        <w:t>s</w:t>
      </w:r>
      <w:r>
        <w:rPr>
          <w:lang w:val="en-US"/>
        </w:rPr>
        <w:t xml:space="preserve"> that include the UCI type with lower priority </w:t>
      </w:r>
    </w:p>
    <w:p w14:paraId="6C608EA9" w14:textId="77777777" w:rsidR="006B5F1C" w:rsidRDefault="006B5F1C" w:rsidP="00497046">
      <w:r w:rsidRPr="00E17739">
        <w:t xml:space="preserve">The UE repeats the above procedure </w:t>
      </w:r>
      <w:r w:rsidRPr="005F1BE1">
        <w:t>until there is no PUCCH overlapping with a</w:t>
      </w:r>
      <w:r>
        <w:t>ny</w:t>
      </w:r>
      <w:r w:rsidRPr="005F1BE1">
        <w:t xml:space="preserve"> PUCCH with repetitions in the slot</w:t>
      </w:r>
      <w:r>
        <w:t>.</w:t>
      </w:r>
    </w:p>
    <w:p w14:paraId="78F05B29" w14:textId="369E2790"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29774578"/>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1B7E02BE" w:rsidR="000F01B5" w:rsidRDefault="000F01B5" w:rsidP="000F01B5">
      <w:r w:rsidRPr="00B916EC">
        <w:t xml:space="preserve">If </w:t>
      </w:r>
      <w:r w:rsidR="007E7DE5">
        <w:t xml:space="preserve">a </w:t>
      </w:r>
      <w:r>
        <w:t xml:space="preserve">DCI format that does not include a </w:t>
      </w:r>
      <w:proofErr w:type="spellStart"/>
      <w:r>
        <w:t>beta_</w:t>
      </w:r>
      <w:r w:rsidRPr="00B916EC">
        <w:t>offset</w:t>
      </w:r>
      <w:proofErr w:type="spellEnd"/>
      <w:r w:rsidRPr="00B916EC">
        <w:t xml:space="preserve"> indicator field</w:t>
      </w:r>
      <w:r>
        <w:t xml:space="preserve"> schedules </w:t>
      </w:r>
      <w:r w:rsidRPr="00B916EC">
        <w:t xml:space="preserve">the PUSCH transmission </w:t>
      </w:r>
      <w:r>
        <w:t>from the UE</w:t>
      </w:r>
      <w:r w:rsidR="00074311">
        <w:t xml:space="preserve"> and the UE is provided </w:t>
      </w:r>
      <w:proofErr w:type="spellStart"/>
      <w:r w:rsidR="00074311">
        <w:rPr>
          <w:i/>
        </w:rPr>
        <w:t>betaOffsets</w:t>
      </w:r>
      <w:proofErr w:type="spellEnd"/>
      <w:r w:rsidR="00074311">
        <w:rPr>
          <w:i/>
          <w:lang w:eastAsia="zh-CN"/>
        </w:rPr>
        <w:t xml:space="preserve"> = '</w:t>
      </w:r>
      <w:proofErr w:type="spellStart"/>
      <w:r w:rsidR="00074311">
        <w:rPr>
          <w:i/>
          <w:iCs/>
        </w:rPr>
        <w:t>semiStatic</w:t>
      </w:r>
      <w:proofErr w:type="spellEnd"/>
      <w:r w:rsidR="00074311">
        <w:rPr>
          <w:i/>
          <w:iCs/>
        </w:rPr>
        <w:t>'</w:t>
      </w:r>
      <w:r w:rsidR="00336386" w:rsidRPr="005B635C">
        <w:rPr>
          <w:rFonts w:hint="eastAsia"/>
          <w:iCs/>
          <w:lang w:eastAsia="zh-CN"/>
        </w:rPr>
        <w:t xml:space="preserve"> </w:t>
      </w:r>
      <w:r w:rsidR="00336386" w:rsidRPr="001A24A9">
        <w:rPr>
          <w:rFonts w:hint="eastAsia"/>
          <w:iCs/>
          <w:lang w:eastAsia="zh-CN"/>
        </w:rPr>
        <w:t xml:space="preserve">or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Pr="00B916EC">
        <w:t xml:space="preserve">, the UE applies the </w:t>
      </w:r>
      <w:r w:rsidR="00000000">
        <w:rPr>
          <w:position w:val="-10"/>
        </w:rPr>
        <w:pict w14:anchorId="373EA967">
          <v:shape id="_x0000_i2218" type="#_x0000_t75" style="width:44.25pt;height:16.5pt">
            <v:imagedata r:id="rId754" o:title=""/>
          </v:shape>
        </w:pict>
      </w:r>
      <w:r>
        <w:t>,</w:t>
      </w:r>
      <w:r w:rsidRPr="00B916EC">
        <w:t xml:space="preserve"> </w:t>
      </w:r>
      <w:r w:rsidR="00000000">
        <w:rPr>
          <w:position w:val="-10"/>
        </w:rPr>
        <w:pict w14:anchorId="79F5AE54">
          <v:shape id="_x0000_i2219" type="#_x0000_t75" style="width:27.75pt;height:18.75pt">
            <v:imagedata r:id="rId755" o:title=""/>
          </v:shape>
        </w:pict>
      </w:r>
      <w:r>
        <w:t>,</w:t>
      </w:r>
      <w:r w:rsidRPr="00B916EC">
        <w:t xml:space="preserve"> and </w:t>
      </w:r>
      <w:r w:rsidR="00000000">
        <w:rPr>
          <w:position w:val="-10"/>
        </w:rPr>
        <w:pict w14:anchorId="612DCB84">
          <v:shape id="_x0000_i2220" type="#_x0000_t75" style="width:27.75pt;height:18.75pt">
            <v:imagedata r:id="rId756" o:title=""/>
          </v:shape>
        </w:pict>
      </w:r>
      <w:r w:rsidRPr="00B916EC">
        <w:t xml:space="preserve"> values that are </w:t>
      </w:r>
      <w:r w:rsidR="00074311">
        <w:t>provided</w:t>
      </w:r>
      <w:r w:rsidRPr="00B916EC">
        <w:t xml:space="preserve"> by </w:t>
      </w:r>
      <w:proofErr w:type="spellStart"/>
      <w:r w:rsidR="00074311">
        <w:rPr>
          <w:i/>
        </w:rPr>
        <w:t>betaOffsets</w:t>
      </w:r>
      <w:proofErr w:type="spellEnd"/>
      <w:r w:rsidR="00074311">
        <w:rPr>
          <w:i/>
          <w:lang w:eastAsia="zh-CN"/>
        </w:rPr>
        <w:t xml:space="preserve"> = </w:t>
      </w:r>
      <w:r w:rsidR="00074311">
        <w:rPr>
          <w:i/>
          <w:iCs/>
          <w:lang w:eastAsia="zh-CN"/>
        </w:rPr>
        <w:t>'</w:t>
      </w:r>
      <w:proofErr w:type="spellStart"/>
      <w:r w:rsidR="00074311">
        <w:rPr>
          <w:i/>
          <w:iCs/>
        </w:rPr>
        <w:t>semiStatic</w:t>
      </w:r>
      <w:proofErr w:type="spellEnd"/>
      <w:r w:rsidR="00074311">
        <w:rPr>
          <w:i/>
          <w:iCs/>
          <w:lang w:eastAsia="zh-CN"/>
        </w:rPr>
        <w:t>'</w:t>
      </w:r>
      <w:r w:rsidRPr="00B916EC">
        <w:t xml:space="preserve"> </w:t>
      </w:r>
      <w:r w:rsidR="00336386">
        <w:rPr>
          <w:rFonts w:hint="eastAsia"/>
          <w:lang w:eastAsia="zh-CN"/>
        </w:rPr>
        <w:t xml:space="preserve">for </w:t>
      </w:r>
      <w:r w:rsidR="00336386" w:rsidRPr="003A3AD4">
        <w:t xml:space="preserve">DCI formats 0_0/0_1 </w:t>
      </w:r>
      <w:r w:rsidR="00336386">
        <w:rPr>
          <w:rFonts w:hint="eastAsia"/>
          <w:lang w:eastAsia="zh-CN"/>
        </w:rPr>
        <w:t>or</w:t>
      </w:r>
      <w:r w:rsidR="00336386" w:rsidRPr="003A3AD4">
        <w:t xml:space="preserve"> by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00336386">
        <w:rPr>
          <w:rFonts w:hint="eastAsia"/>
          <w:i/>
          <w:iCs/>
          <w:lang w:eastAsia="zh-CN"/>
        </w:rPr>
        <w:t xml:space="preserve"> </w:t>
      </w:r>
      <w:r w:rsidR="00336386" w:rsidRPr="003A3AD4">
        <w:t>for DCI format 0_2</w:t>
      </w:r>
      <w:r w:rsidR="00336386">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w:t>
      </w:r>
      <w:proofErr w:type="spellStart"/>
      <w:r>
        <w:rPr>
          <w:i/>
          <w:iCs/>
        </w:rPr>
        <w:t>OnPUSCH</w:t>
      </w:r>
      <w:proofErr w:type="spellEnd"/>
      <w:r>
        <w:rPr>
          <w:i/>
          <w:lang w:eastAsia="zh-CN"/>
        </w:rPr>
        <w:t xml:space="preserve">= </w:t>
      </w:r>
      <w:r w:rsidR="0042252E">
        <w:rPr>
          <w:i/>
          <w:iCs/>
          <w:lang w:eastAsia="zh-CN"/>
        </w:rPr>
        <w:t>'</w:t>
      </w:r>
      <w:proofErr w:type="spellStart"/>
      <w:r>
        <w:rPr>
          <w:i/>
          <w:iCs/>
        </w:rPr>
        <w:t>semiStatic</w:t>
      </w:r>
      <w:proofErr w:type="spellEnd"/>
      <w:r w:rsidR="0042252E">
        <w:rPr>
          <w:i/>
          <w:iCs/>
          <w:lang w:eastAsia="zh-CN"/>
        </w:rPr>
        <w:t>'</w:t>
      </w:r>
      <w:r>
        <w:t xml:space="preserve">, the UE applies the </w:t>
      </w:r>
      <w:r w:rsidR="00000000">
        <w:rPr>
          <w:position w:val="-10"/>
        </w:rPr>
        <w:pict w14:anchorId="34E582A9">
          <v:shape id="_x0000_i2221" type="#_x0000_t75" style="width:44.25pt;height:16.5pt">
            <v:imagedata r:id="rId754" o:title=""/>
          </v:shape>
        </w:pict>
      </w:r>
      <w:r>
        <w:t xml:space="preserve">, </w:t>
      </w:r>
      <w:r w:rsidR="00000000">
        <w:rPr>
          <w:position w:val="-10"/>
        </w:rPr>
        <w:pict w14:anchorId="63D262F6">
          <v:shape id="_x0000_i2222" type="#_x0000_t75" style="width:27.75pt;height:18.75pt">
            <v:imagedata r:id="rId755" o:title=""/>
          </v:shape>
        </w:pict>
      </w:r>
      <w:r>
        <w:t xml:space="preserve">, and </w:t>
      </w:r>
      <w:r w:rsidR="00000000">
        <w:rPr>
          <w:position w:val="-10"/>
        </w:rPr>
        <w:pict w14:anchorId="192B61D8">
          <v:shape id="_x0000_i2223" type="#_x0000_t75" style="width:27.75pt;height:18.75pt">
            <v:imagedata r:id="rId756" o:title=""/>
          </v:shape>
        </w:pict>
      </w:r>
      <w:r>
        <w:t xml:space="preserve"> values that are provided by</w:t>
      </w:r>
      <w:r>
        <w:rPr>
          <w:lang w:eastAsia="zh-CN"/>
        </w:rPr>
        <w:t xml:space="preserve"> </w:t>
      </w:r>
      <w:r>
        <w:rPr>
          <w:i/>
          <w:iCs/>
        </w:rPr>
        <w:t>CG-UCI-</w:t>
      </w:r>
      <w:proofErr w:type="spellStart"/>
      <w:r>
        <w:rPr>
          <w:i/>
          <w:iCs/>
        </w:rPr>
        <w:t>OnPUSCH</w:t>
      </w:r>
      <w:proofErr w:type="spellEnd"/>
      <w:r>
        <w:rPr>
          <w:i/>
          <w:iCs/>
          <w:lang w:val="en-US" w:eastAsia="zh-CN"/>
        </w:rPr>
        <w:t xml:space="preserve"> </w:t>
      </w:r>
      <w:r>
        <w:rPr>
          <w:i/>
          <w:lang w:eastAsia="zh-CN"/>
        </w:rPr>
        <w:t xml:space="preserve">= </w:t>
      </w:r>
      <w:r w:rsidR="0042252E">
        <w:rPr>
          <w:i/>
          <w:iCs/>
          <w:lang w:eastAsia="zh-CN"/>
        </w:rPr>
        <w:t>'</w:t>
      </w:r>
      <w:proofErr w:type="spellStart"/>
      <w:r>
        <w:rPr>
          <w:i/>
          <w:iCs/>
        </w:rPr>
        <w:t>semiStatic</w:t>
      </w:r>
      <w:proofErr w:type="spellEnd"/>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proofErr w:type="spellStart"/>
      <w:r>
        <w:rPr>
          <w:i/>
        </w:rPr>
        <w:t>betaOffsets</w:t>
      </w:r>
      <w:proofErr w:type="spellEnd"/>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000000">
        <w:rPr>
          <w:position w:val="-10"/>
          <w:szCs w:val="21"/>
        </w:rPr>
        <w:pict w14:anchorId="30555337">
          <v:shape id="_x0000_i2224" type="#_x0000_t75" style="width:45pt;height:16.5pt">
            <v:imagedata r:id="rId757" o:title=""/>
          </v:shape>
        </w:pict>
      </w:r>
      <w:r>
        <w:rPr>
          <w:szCs w:val="21"/>
        </w:rPr>
        <w:t xml:space="preserve">, </w:t>
      </w:r>
      <w:r w:rsidR="00000000">
        <w:rPr>
          <w:position w:val="-10"/>
          <w:szCs w:val="21"/>
        </w:rPr>
        <w:pict w14:anchorId="54664437">
          <v:shape id="_x0000_i2225" type="#_x0000_t75" style="width:24.75pt;height:16.5pt">
            <v:imagedata r:id="rId758" o:title=""/>
          </v:shape>
        </w:pict>
      </w:r>
      <w:r>
        <w:rPr>
          <w:szCs w:val="21"/>
        </w:rPr>
        <w:t xml:space="preserve">, and </w:t>
      </w:r>
      <w:r w:rsidR="00000000">
        <w:rPr>
          <w:position w:val="-10"/>
          <w:szCs w:val="21"/>
        </w:rPr>
        <w:pict w14:anchorId="7253C6A6">
          <v:shape id="_x0000_i2226" type="#_x0000_t75" style="width:26.25pt;height:16.5pt">
            <v:imagedata r:id="rId759"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proofErr w:type="spellStart"/>
      <w:r>
        <w:rPr>
          <w:i/>
          <w:iCs/>
          <w:sz w:val="21"/>
          <w:szCs w:val="21"/>
        </w:rPr>
        <w:t>b</w:t>
      </w:r>
      <w:r>
        <w:rPr>
          <w:i/>
        </w:rPr>
        <w:t>etaOffsets</w:t>
      </w:r>
      <w:proofErr w:type="spellEnd"/>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w:t>
      </w:r>
      <w:proofErr w:type="spellStart"/>
      <w:r>
        <w:rPr>
          <w:i/>
          <w:iCs/>
        </w:rPr>
        <w:t>OnPUSCH</w:t>
      </w:r>
      <w:proofErr w:type="spellEnd"/>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000000">
        <w:rPr>
          <w:position w:val="-10"/>
          <w:szCs w:val="21"/>
        </w:rPr>
        <w:pict w14:anchorId="12F8B1E3">
          <v:shape id="_x0000_i2227" type="#_x0000_t75" style="width:45pt;height:16.5pt">
            <v:imagedata r:id="rId757" o:title=""/>
          </v:shape>
        </w:pict>
      </w:r>
      <w:r>
        <w:rPr>
          <w:szCs w:val="21"/>
        </w:rPr>
        <w:t xml:space="preserve">, </w:t>
      </w:r>
      <w:r w:rsidR="00000000">
        <w:rPr>
          <w:position w:val="-10"/>
          <w:szCs w:val="21"/>
        </w:rPr>
        <w:pict w14:anchorId="69CD1460">
          <v:shape id="_x0000_i2228" type="#_x0000_t75" style="width:24.75pt;height:16.5pt">
            <v:imagedata r:id="rId758" o:title=""/>
          </v:shape>
        </w:pict>
      </w:r>
      <w:r>
        <w:rPr>
          <w:szCs w:val="21"/>
        </w:rPr>
        <w:t xml:space="preserve">, and </w:t>
      </w:r>
      <w:r w:rsidR="00000000">
        <w:rPr>
          <w:position w:val="-10"/>
          <w:szCs w:val="21"/>
        </w:rPr>
        <w:pict w14:anchorId="7B938894">
          <v:shape id="_x0000_i2229" type="#_x0000_t75" style="width:26.25pt;height:16.5pt">
            <v:imagedata r:id="rId759"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w:t>
      </w:r>
      <w:proofErr w:type="spellStart"/>
      <w:r>
        <w:rPr>
          <w:i/>
          <w:iCs/>
        </w:rPr>
        <w:t>OnPUSCH</w:t>
      </w:r>
      <w:proofErr w:type="spellEnd"/>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000000">
        <w:rPr>
          <w:position w:val="-10"/>
        </w:rPr>
        <w:pict w14:anchorId="65EB9092">
          <v:shape id="_x0000_i2230" type="#_x0000_t75" style="width:44.25pt;height:16.5pt">
            <v:imagedata r:id="rId754"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000000">
        <w:rPr>
          <w:position w:val="-12"/>
        </w:rPr>
        <w:pict w14:anchorId="19162628">
          <v:shape id="_x0000_i2231" type="#_x0000_t75" style="width:44.25pt;height:18.75pt">
            <v:imagedata r:id="rId760" o:title=""/>
          </v:shape>
        </w:pict>
      </w:r>
      <w:r>
        <w:t xml:space="preserve">, </w:t>
      </w:r>
      <w:r w:rsidR="00000000">
        <w:rPr>
          <w:position w:val="-12"/>
        </w:rPr>
        <w:pict w14:anchorId="01C27C57">
          <v:shape id="_x0000_i2232" type="#_x0000_t75" style="width:44.25pt;height:18.75pt">
            <v:imagedata r:id="rId761" o:title=""/>
          </v:shape>
        </w:pict>
      </w:r>
      <w:r>
        <w:t xml:space="preserve">, and </w:t>
      </w:r>
      <w:r w:rsidR="00000000">
        <w:rPr>
          <w:position w:val="-12"/>
        </w:rPr>
        <w:pict w14:anchorId="1D28C4BD">
          <v:shape id="_x0000_i2233" type="#_x0000_t75" style="width:44.25pt;height:18.75pt">
            <v:imagedata r:id="rId762"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000000">
        <w:rPr>
          <w:position w:val="-10"/>
        </w:rPr>
        <w:pict w14:anchorId="401043CE">
          <v:shape id="_x0000_i2234" type="#_x0000_t75" style="width:27.75pt;height:18.75pt">
            <v:imagedata r:id="rId755" o:title=""/>
          </v:shape>
        </w:pict>
      </w:r>
      <w:r w:rsidRPr="00B916EC">
        <w:t xml:space="preserve"> and </w:t>
      </w:r>
      <w:r w:rsidR="00000000">
        <w:rPr>
          <w:position w:val="-10"/>
        </w:rPr>
        <w:pict w14:anchorId="4B0608B5">
          <v:shape id="_x0000_i2235" type="#_x0000_t75" style="width:27.75pt;height:18.75pt">
            <v:imagedata r:id="rId756"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4188DD8C">
          <v:shape id="_x0000_i2236" type="#_x0000_t75" style="width:27.75pt;height:18.75pt">
            <v:imagedata r:id="rId763" o:title=""/>
          </v:shape>
        </w:pict>
      </w:r>
      <w:r w:rsidRPr="00B916EC">
        <w:rPr>
          <w:rFonts w:hint="eastAsia"/>
        </w:rPr>
        <w:t xml:space="preserve"> </w:t>
      </w:r>
      <w:r>
        <w:t>and</w:t>
      </w:r>
      <w:r w:rsidRPr="00B916EC">
        <w:rPr>
          <w:rFonts w:hint="eastAsia"/>
        </w:rPr>
        <w:t xml:space="preserve"> </w:t>
      </w:r>
      <w:r w:rsidR="00000000">
        <w:rPr>
          <w:position w:val="-12"/>
        </w:rPr>
        <w:pict w14:anchorId="3AA81CE0">
          <v:shape id="_x0000_i2237" type="#_x0000_t75" style="width:27.75pt;height:18.75pt">
            <v:imagedata r:id="rId764"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5E688F1F">
          <v:shape id="_x0000_i2238" type="#_x0000_t75" style="width:27.75pt;height:18.75pt">
            <v:imagedata r:id="rId765" o:title=""/>
          </v:shape>
        </w:pict>
      </w:r>
      <w:r w:rsidRPr="00B916EC">
        <w:rPr>
          <w:rFonts w:hint="eastAsia"/>
        </w:rPr>
        <w:t xml:space="preserve"> or </w:t>
      </w:r>
      <w:r w:rsidR="00000000">
        <w:rPr>
          <w:position w:val="-12"/>
        </w:rPr>
        <w:pict w14:anchorId="6C47789E">
          <v:shape id="_x0000_i2239" type="#_x0000_t75" style="width:26.25pt;height:18.75pt">
            <v:imagedata r:id="rId766"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5E758E6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proofErr w:type="spellStart"/>
      <w:r>
        <w:t>beta_</w:t>
      </w:r>
      <w:r w:rsidRPr="00B916EC">
        <w:t>offset</w:t>
      </w:r>
      <w:proofErr w:type="spellEnd"/>
      <w:r w:rsidRPr="00B916EC">
        <w:t xml:space="preserve"> indicator field</w:t>
      </w:r>
      <w:r w:rsidR="007E7DE5" w:rsidRPr="00EE027F">
        <w:t xml:space="preserve"> with one bit or two bits</w:t>
      </w:r>
      <w:r w:rsidRPr="00B916EC">
        <w:t xml:space="preserve">, </w:t>
      </w:r>
      <w:r>
        <w:t xml:space="preserve">as configured by </w:t>
      </w:r>
      <w:r w:rsidR="00336386" w:rsidRPr="001074E1">
        <w:rPr>
          <w:i/>
        </w:rPr>
        <w:t>UCI-</w:t>
      </w:r>
      <w:proofErr w:type="spellStart"/>
      <w:r w:rsidR="00336386" w:rsidRPr="001074E1">
        <w:rPr>
          <w:i/>
        </w:rPr>
        <w:t>OnPUSCH</w:t>
      </w:r>
      <w:proofErr w:type="spellEnd"/>
      <w:r w:rsidR="00336386" w:rsidRPr="00324DED">
        <w:t xml:space="preserve"> </w:t>
      </w:r>
      <w:r w:rsidR="00336386">
        <w:rPr>
          <w:rFonts w:hint="eastAsia"/>
          <w:lang w:eastAsia="zh-CN"/>
        </w:rPr>
        <w:t xml:space="preserve">for </w:t>
      </w:r>
      <w:r w:rsidR="00336386" w:rsidRPr="003A3AD4">
        <w:t xml:space="preserve">DCI format 0_1 </w:t>
      </w:r>
      <w:r w:rsidR="00336386">
        <w:rPr>
          <w:rFonts w:hint="eastAsia"/>
          <w:lang w:eastAsia="zh-CN"/>
        </w:rPr>
        <w:t>or</w:t>
      </w:r>
      <w:r w:rsidR="00336386" w:rsidRPr="003A3AD4">
        <w:t xml:space="preserve"> by </w:t>
      </w:r>
      <w:r w:rsidR="00336386" w:rsidRPr="00324DED">
        <w:rPr>
          <w:i/>
        </w:rPr>
        <w:t>UCI-OnPUSCH-DCI-0-2</w:t>
      </w:r>
      <w:r w:rsidR="00336386">
        <w:rPr>
          <w:rFonts w:hint="eastAsia"/>
          <w:lang w:eastAsia="zh-CN"/>
        </w:rPr>
        <w:t xml:space="preserve"> for </w:t>
      </w:r>
      <w:r w:rsidR="00336386" w:rsidRPr="003A3AD4">
        <w:t>DCI format 0_</w:t>
      </w:r>
      <w:r w:rsidR="00336386">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000000">
        <w:rPr>
          <w:position w:val="-10"/>
        </w:rPr>
        <w:pict w14:anchorId="0CEB35DF">
          <v:shape id="_x0000_i2240" type="#_x0000_t75" style="width:44.25pt;height:18.75pt">
            <v:imagedata r:id="rId767"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000000">
        <w:rPr>
          <w:position w:val="-10"/>
        </w:rPr>
        <w:pict w14:anchorId="367E51DA">
          <v:shape id="_x0000_i2241" type="#_x0000_t75" style="width:26.25pt;height:18.75pt">
            <v:imagedata r:id="rId768"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000000">
        <w:rPr>
          <w:position w:val="-10"/>
        </w:rPr>
        <w:pict w14:anchorId="2716E79F">
          <v:shape id="_x0000_i2242" type="#_x0000_t75" style="width:24.75pt;height:18.75pt">
            <v:imagedata r:id="rId769"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proofErr w:type="spellStart"/>
      <w:r>
        <w:t>beta_</w:t>
      </w:r>
      <w:r w:rsidRPr="00B916EC">
        <w:t>offset</w:t>
      </w:r>
      <w:proofErr w:type="spellEnd"/>
      <w:r w:rsidRPr="00B916EC">
        <w:t xml:space="preserve"> indicator field indicates a </w:t>
      </w:r>
      <w:r w:rsidR="00000000">
        <w:rPr>
          <w:position w:val="-10"/>
        </w:rPr>
        <w:pict w14:anchorId="34C086EB">
          <v:shape id="_x0000_i2243" type="#_x0000_t75" style="width:44.25pt;height:18.75pt">
            <v:imagedata r:id="rId770" o:title=""/>
          </v:shape>
        </w:pict>
      </w:r>
      <w:r w:rsidRPr="00B916EC">
        <w:t xml:space="preserve"> value, a </w:t>
      </w:r>
      <w:r w:rsidR="00000000">
        <w:rPr>
          <w:position w:val="-10"/>
        </w:rPr>
        <w:pict w14:anchorId="5904BC23">
          <v:shape id="_x0000_i2244" type="#_x0000_t75" style="width:26.25pt;height:18.75pt">
            <v:imagedata r:id="rId768" o:title=""/>
          </v:shape>
        </w:pict>
      </w:r>
      <w:r w:rsidRPr="00B916EC">
        <w:t xml:space="preserve"> value and a </w:t>
      </w:r>
      <w:r w:rsidR="00000000">
        <w:rPr>
          <w:position w:val="-10"/>
        </w:rPr>
        <w:pict w14:anchorId="25B27198">
          <v:shape id="_x0000_i2245" type="#_x0000_t75" style="width:24.75pt;height:18.75pt">
            <v:imagedata r:id="rId769"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proofErr w:type="spellStart"/>
      <w:r w:rsidRPr="009D5B6D">
        <w:rPr>
          <w:i/>
          <w:iCs/>
        </w:rPr>
        <w:t>ConfiguredGrantConfig</w:t>
      </w:r>
      <w:proofErr w:type="spellEnd"/>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proofErr w:type="spellStart"/>
      <w:r w:rsidRPr="004A14DF">
        <w:rPr>
          <w:i/>
          <w:iCs/>
          <w:color w:val="000000"/>
        </w:rPr>
        <w:t>betaOffsetCG</w:t>
      </w:r>
      <w:proofErr w:type="spellEnd"/>
      <w:r w:rsidRPr="004A14DF">
        <w:rPr>
          <w:i/>
          <w:iCs/>
          <w:color w:val="000000"/>
        </w:rPr>
        <w:t>-UCI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proofErr w:type="spellStart"/>
      <w:r w:rsidR="0045409B">
        <w:t>beta_</w:t>
      </w:r>
      <w:r w:rsidRPr="00B916EC">
        <w:rPr>
          <w:rFonts w:hint="eastAsia"/>
        </w:rPr>
        <w:t>offset</w:t>
      </w:r>
      <w:proofErr w:type="spellEnd"/>
      <w:r w:rsidRPr="00B916EC">
        <w:rPr>
          <w:rFonts w:hint="eastAsia"/>
        </w:rPr>
        <w:t xml:space="preserve">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000000" w:rsidP="003C726F">
            <w:pPr>
              <w:pStyle w:val="TAH"/>
              <w:rPr>
                <w:lang w:val="en-US"/>
              </w:rPr>
            </w:pPr>
            <w:r>
              <w:rPr>
                <w:position w:val="-12"/>
              </w:rPr>
              <w:pict w14:anchorId="49BC96C1">
                <v:shape id="_x0000_i2246" type="#_x0000_t75" style="width:44.25pt;height:18.75pt">
                  <v:imagedata r:id="rId760" o:title=""/>
                </v:shape>
              </w:pict>
            </w:r>
            <w:r w:rsidR="008B1BCD" w:rsidRPr="00B916EC">
              <w:t xml:space="preserve"> or </w:t>
            </w:r>
            <w:r>
              <w:rPr>
                <w:position w:val="-12"/>
              </w:rPr>
              <w:pict w14:anchorId="62F04F57">
                <v:shape id="_x0000_i2247" type="#_x0000_t75" style="width:44.25pt;height:18.75pt">
                  <v:imagedata r:id="rId761" o:title=""/>
                </v:shape>
              </w:pict>
            </w:r>
            <w:r w:rsidR="008B1BCD" w:rsidRPr="00B916EC">
              <w:t xml:space="preserve"> </w:t>
            </w:r>
            <w:proofErr w:type="spellStart"/>
            <w:r w:rsidR="008B1BCD" w:rsidRPr="00B916EC">
              <w:t>or</w:t>
            </w:r>
            <w:proofErr w:type="spellEnd"/>
            <w:r w:rsidR="008B1BCD" w:rsidRPr="00B916EC">
              <w:t xml:space="preserve"> </w:t>
            </w:r>
            <w:r>
              <w:rPr>
                <w:position w:val="-12"/>
              </w:rPr>
              <w:pict w14:anchorId="3820A5A8">
                <v:shape id="_x0000_i2248" type="#_x0000_t75" style="width:44.25pt;height:18.75pt">
                  <v:imagedata r:id="rId762" o:title=""/>
                </v:shape>
              </w:pict>
            </w:r>
            <w:r w:rsidR="00075372">
              <w:t xml:space="preserve"> </w:t>
            </w:r>
            <w:proofErr w:type="spellStart"/>
            <w:r w:rsidR="00075372">
              <w:t>or</w:t>
            </w:r>
            <w:proofErr w:type="spellEnd"/>
            <w:r w:rsidR="00075372">
              <w:t xml:space="preserve">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000000"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proofErr w:type="spellStart"/>
      <w:r w:rsidR="0045409B">
        <w:t>beta_</w:t>
      </w:r>
      <w:r w:rsidRPr="00B916EC">
        <w:rPr>
          <w:rFonts w:hint="eastAsia"/>
        </w:rPr>
        <w:t>offset</w:t>
      </w:r>
      <w:proofErr w:type="spellEnd"/>
      <w:r w:rsidRPr="00B916EC">
        <w:rPr>
          <w:rFonts w:hint="eastAsia"/>
        </w:rPr>
        <w:t xml:space="preserve">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000000" w:rsidP="00990560">
            <w:pPr>
              <w:pStyle w:val="TAH"/>
            </w:pPr>
            <w:r>
              <w:rPr>
                <w:position w:val="-12"/>
              </w:rPr>
              <w:pict w14:anchorId="6160CE2F">
                <v:shape id="_x0000_i2249" type="#_x0000_t75" style="width:27.75pt;height:18.75pt">
                  <v:imagedata r:id="rId771" o:title=""/>
                </v:shape>
              </w:pict>
            </w:r>
            <w:r w:rsidR="00990560" w:rsidRPr="00B916EC">
              <w:t xml:space="preserve"> or </w:t>
            </w:r>
            <w:r>
              <w:rPr>
                <w:position w:val="-12"/>
              </w:rPr>
              <w:pict w14:anchorId="59D2D4FD">
                <v:shape id="_x0000_i2250" type="#_x0000_t75" style="width:27.75pt;height:18.75pt">
                  <v:imagedata r:id="rId772" o:title=""/>
                </v:shape>
              </w:pict>
            </w:r>
            <w:r w:rsidR="00990560" w:rsidRPr="00B916EC">
              <w:t xml:space="preserve"> </w:t>
            </w:r>
          </w:p>
          <w:p w14:paraId="6D12C32D" w14:textId="77777777" w:rsidR="00990560" w:rsidRPr="00B916EC" w:rsidRDefault="00000000" w:rsidP="00990560">
            <w:pPr>
              <w:pStyle w:val="TAH"/>
            </w:pPr>
            <w:r>
              <w:rPr>
                <w:position w:val="-12"/>
              </w:rPr>
              <w:pict w14:anchorId="0841C7AE">
                <v:shape id="_x0000_i2251" type="#_x0000_t75" style="width:27.75pt;height:18.75pt">
                  <v:imagedata r:id="rId773" o:title=""/>
                </v:shape>
              </w:pict>
            </w:r>
            <w:r w:rsidR="003473E3" w:rsidRPr="00B916EC">
              <w:t xml:space="preserve"> or </w:t>
            </w:r>
            <w:r>
              <w:rPr>
                <w:position w:val="-12"/>
              </w:rPr>
              <w:pict w14:anchorId="5E96028D">
                <v:shape id="_x0000_i2252" type="#_x0000_t75" style="width:27.75pt;height:18.75pt">
                  <v:imagedata r:id="rId774"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000000" w:rsidP="00990560">
            <w:pPr>
              <w:pStyle w:val="TAH"/>
            </w:pPr>
            <w:r>
              <w:rPr>
                <w:position w:val="-10"/>
              </w:rPr>
              <w:pict w14:anchorId="3BECB8BC">
                <v:shape id="_x0000_i2253" type="#_x0000_t75" style="width:27.75pt;height:18.75pt">
                  <v:imagedata r:id="rId775" o:title=""/>
                </v:shape>
              </w:pict>
            </w:r>
          </w:p>
          <w:p w14:paraId="59737C8F" w14:textId="77777777" w:rsidR="00990560" w:rsidRPr="00B916EC" w:rsidRDefault="00000000" w:rsidP="00990560">
            <w:pPr>
              <w:pStyle w:val="TAH"/>
              <w:rPr>
                <w:lang w:val="en-US"/>
              </w:rPr>
            </w:pPr>
            <w:r>
              <w:rPr>
                <w:position w:val="-10"/>
              </w:rPr>
              <w:pict w14:anchorId="0377D227">
                <v:shape id="_x0000_i2254" type="#_x0000_t75" style="width:27.75pt;height:18.75pt">
                  <v:imagedata r:id="rId776"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proofErr w:type="spellStart"/>
      <w:r w:rsidR="00EA0F17">
        <w:rPr>
          <w:rFonts w:cs="Arial"/>
        </w:rPr>
        <w:t>beta_</w:t>
      </w:r>
      <w:r w:rsidRPr="00B916EC">
        <w:rPr>
          <w:rFonts w:cs="Arial"/>
        </w:rPr>
        <w:t>offset</w:t>
      </w:r>
      <w:proofErr w:type="spellEnd"/>
      <w:r w:rsidRPr="00B916EC">
        <w:rPr>
          <w:rFonts w:cs="Arial"/>
        </w:rPr>
        <w:t xml:space="preserve">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proofErr w:type="spellStart"/>
            <w:r>
              <w:rPr>
                <w:rFonts w:cs="Arial"/>
              </w:rPr>
              <w:t>beta_</w:t>
            </w:r>
            <w:r w:rsidR="008B1BCD" w:rsidRPr="00B916EC">
              <w:rPr>
                <w:rFonts w:cs="Arial"/>
              </w:rPr>
              <w:t>offset</w:t>
            </w:r>
            <w:proofErr w:type="spellEnd"/>
            <w:r w:rsidR="008B1BCD"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000000">
              <w:rPr>
                <w:position w:val="-12"/>
              </w:rPr>
              <w:pict w14:anchorId="26C5CB15">
                <v:shape id="_x0000_i2255" type="#_x0000_t75" style="width:44.25pt;height:18.75pt">
                  <v:imagedata r:id="rId760" o:title=""/>
                </v:shape>
              </w:pict>
            </w:r>
            <w:r w:rsidRPr="00B916EC">
              <w:t xml:space="preserve"> or </w:t>
            </w:r>
            <w:r w:rsidR="00000000">
              <w:rPr>
                <w:position w:val="-12"/>
              </w:rPr>
              <w:pict w14:anchorId="0D0C9EDA">
                <v:shape id="_x0000_i2256" type="#_x0000_t75" style="width:44.25pt;height:18.75pt">
                  <v:imagedata r:id="rId777" o:title=""/>
                </v:shape>
              </w:pict>
            </w:r>
            <w:r w:rsidRPr="00B916EC">
              <w:t xml:space="preserve"> </w:t>
            </w:r>
            <w:proofErr w:type="spellStart"/>
            <w:r w:rsidRPr="00B916EC">
              <w:t>or</w:t>
            </w:r>
            <w:proofErr w:type="spellEnd"/>
            <w:r w:rsidRPr="00B916EC">
              <w:t xml:space="preserve"> </w:t>
            </w:r>
            <w:r w:rsidR="00000000">
              <w:rPr>
                <w:position w:val="-12"/>
              </w:rPr>
              <w:pict w14:anchorId="3836C9D8">
                <v:shape id="_x0000_i2257" type="#_x0000_t75" style="width:44.25pt;height:18.75pt">
                  <v:imagedata r:id="rId762" o:title=""/>
                </v:shape>
              </w:pict>
            </w:r>
            <w:r w:rsidRPr="00B916EC">
              <w:t>), (</w:t>
            </w:r>
            <w:r w:rsidR="00000000">
              <w:rPr>
                <w:position w:val="-12"/>
              </w:rPr>
              <w:pict w14:anchorId="28EA233C">
                <v:shape id="_x0000_i2258" type="#_x0000_t75" style="width:27.75pt;height:18.75pt">
                  <v:imagedata r:id="rId778" o:title=""/>
                </v:shape>
              </w:pict>
            </w:r>
            <w:r w:rsidRPr="00B916EC">
              <w:t xml:space="preserve"> or</w:t>
            </w:r>
            <w:r w:rsidR="00990560" w:rsidRPr="00B916EC">
              <w:t xml:space="preserve"> </w:t>
            </w:r>
            <w:r w:rsidR="00000000">
              <w:rPr>
                <w:position w:val="-12"/>
              </w:rPr>
              <w:pict w14:anchorId="39567E61">
                <v:shape id="_x0000_i2259" type="#_x0000_t75" style="width:27.75pt;height:18.75pt">
                  <v:imagedata r:id="rId779" o:title=""/>
                </v:shape>
              </w:pict>
            </w:r>
            <w:r w:rsidRPr="00B916EC">
              <w:t>), (</w:t>
            </w:r>
            <w:r w:rsidR="00000000">
              <w:rPr>
                <w:position w:val="-12"/>
              </w:rPr>
              <w:pict w14:anchorId="463B10F3">
                <v:shape id="_x0000_i2260" type="#_x0000_t75" style="width:27.75pt;height:18.75pt">
                  <v:imagedata r:id="rId780" o:title=""/>
                </v:shape>
              </w:pict>
            </w:r>
            <w:r w:rsidR="003473E3" w:rsidRPr="00B916EC">
              <w:t xml:space="preserve"> or </w:t>
            </w:r>
            <w:r w:rsidR="00000000">
              <w:rPr>
                <w:position w:val="-12"/>
              </w:rPr>
              <w:pict w14:anchorId="63061F94">
                <v:shape id="_x0000_i2261" type="#_x0000_t75" style="width:27.75pt;height:18.75pt">
                  <v:imagedata r:id="rId781"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proofErr w:type="spellStart"/>
      <w:r w:rsidRPr="00EE027F">
        <w:rPr>
          <w:rFonts w:cs="Arial"/>
        </w:rPr>
        <w:t>beta_offset</w:t>
      </w:r>
      <w:proofErr w:type="spellEnd"/>
      <w:r w:rsidRPr="00EE027F">
        <w:rPr>
          <w:rFonts w:cs="Arial"/>
        </w:rPr>
        <w:t xml:space="preserve">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proofErr w:type="spellStart"/>
            <w:r w:rsidRPr="00EE027F">
              <w:rPr>
                <w:rFonts w:ascii="Arial" w:hAnsi="Arial" w:cs="Arial"/>
                <w:b/>
                <w:sz w:val="18"/>
              </w:rPr>
              <w:t>beta_offset</w:t>
            </w:r>
            <w:proofErr w:type="spellEnd"/>
            <w:r w:rsidRPr="00EE027F">
              <w:rPr>
                <w:rFonts w:ascii="Arial" w:hAnsi="Arial" w:cs="Arial"/>
                <w:b/>
                <w:sz w:val="18"/>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000000">
              <w:rPr>
                <w:rFonts w:ascii="Arial" w:hAnsi="Arial"/>
                <w:b/>
                <w:position w:val="-12"/>
                <w:sz w:val="18"/>
              </w:rPr>
              <w:pict w14:anchorId="60CF2D96">
                <v:shape id="_x0000_i2262" type="#_x0000_t75" style="width:44.25pt;height:18.75pt">
                  <v:imagedata r:id="rId760" o:title=""/>
                </v:shape>
              </w:pict>
            </w:r>
            <w:r w:rsidRPr="00EE027F">
              <w:rPr>
                <w:rFonts w:ascii="Arial" w:hAnsi="Arial"/>
                <w:b/>
                <w:sz w:val="18"/>
              </w:rPr>
              <w:t xml:space="preserve"> or </w:t>
            </w:r>
            <w:r w:rsidR="00000000">
              <w:rPr>
                <w:rFonts w:ascii="Arial" w:hAnsi="Arial"/>
                <w:b/>
                <w:position w:val="-12"/>
                <w:sz w:val="18"/>
              </w:rPr>
              <w:pict w14:anchorId="0714C8C2">
                <v:shape id="_x0000_i2263" type="#_x0000_t75" style="width:44.25pt;height:18.75pt">
                  <v:imagedata r:id="rId777" o:title=""/>
                </v:shape>
              </w:pict>
            </w:r>
            <w:r w:rsidRPr="00EE027F">
              <w:rPr>
                <w:rFonts w:ascii="Arial" w:hAnsi="Arial"/>
                <w:b/>
                <w:sz w:val="18"/>
              </w:rPr>
              <w:t xml:space="preserve"> </w:t>
            </w:r>
            <w:proofErr w:type="spellStart"/>
            <w:r w:rsidRPr="00EE027F">
              <w:rPr>
                <w:rFonts w:ascii="Arial" w:hAnsi="Arial"/>
                <w:b/>
                <w:sz w:val="18"/>
              </w:rPr>
              <w:t>or</w:t>
            </w:r>
            <w:proofErr w:type="spellEnd"/>
            <w:r w:rsidRPr="00EE027F">
              <w:rPr>
                <w:rFonts w:ascii="Arial" w:hAnsi="Arial"/>
                <w:b/>
                <w:sz w:val="18"/>
              </w:rPr>
              <w:t xml:space="preserve"> </w:t>
            </w:r>
            <w:r w:rsidR="00000000">
              <w:rPr>
                <w:rFonts w:ascii="Arial" w:hAnsi="Arial"/>
                <w:b/>
                <w:position w:val="-12"/>
                <w:sz w:val="18"/>
              </w:rPr>
              <w:pict w14:anchorId="43667838">
                <v:shape id="_x0000_i2264" type="#_x0000_t75" style="width:44.25pt;height:18.75pt">
                  <v:imagedata r:id="rId762" o:title=""/>
                </v:shape>
              </w:pict>
            </w:r>
            <w:r w:rsidRPr="00EE027F">
              <w:rPr>
                <w:rFonts w:ascii="Arial" w:hAnsi="Arial"/>
                <w:b/>
                <w:sz w:val="18"/>
              </w:rPr>
              <w:t>), (</w:t>
            </w:r>
            <w:r w:rsidR="00000000">
              <w:rPr>
                <w:rFonts w:ascii="Arial" w:hAnsi="Arial"/>
                <w:b/>
                <w:position w:val="-12"/>
                <w:sz w:val="18"/>
              </w:rPr>
              <w:pict w14:anchorId="4D1EC998">
                <v:shape id="_x0000_i2265" type="#_x0000_t75" style="width:27.75pt;height:18.75pt">
                  <v:imagedata r:id="rId778" o:title=""/>
                </v:shape>
              </w:pict>
            </w:r>
            <w:r w:rsidRPr="00EE027F">
              <w:rPr>
                <w:rFonts w:ascii="Arial" w:hAnsi="Arial"/>
                <w:b/>
                <w:sz w:val="18"/>
              </w:rPr>
              <w:t xml:space="preserve"> or </w:t>
            </w:r>
            <w:r w:rsidR="00000000">
              <w:rPr>
                <w:rFonts w:ascii="Arial" w:hAnsi="Arial"/>
                <w:b/>
                <w:position w:val="-12"/>
                <w:sz w:val="18"/>
              </w:rPr>
              <w:pict w14:anchorId="3128B079">
                <v:shape id="_x0000_i2266" type="#_x0000_t75" style="width:27.75pt;height:18.75pt">
                  <v:imagedata r:id="rId779" o:title=""/>
                </v:shape>
              </w:pict>
            </w:r>
            <w:r w:rsidRPr="00EE027F">
              <w:rPr>
                <w:rFonts w:ascii="Arial" w:hAnsi="Arial"/>
                <w:b/>
                <w:sz w:val="18"/>
              </w:rPr>
              <w:t>), (</w:t>
            </w:r>
            <w:r w:rsidR="00000000">
              <w:rPr>
                <w:rFonts w:ascii="Arial" w:hAnsi="Arial"/>
                <w:b/>
                <w:position w:val="-12"/>
                <w:sz w:val="18"/>
              </w:rPr>
              <w:pict w14:anchorId="0106ED26">
                <v:shape id="_x0000_i2267" type="#_x0000_t75" style="width:27.75pt;height:18.75pt">
                  <v:imagedata r:id="rId780" o:title=""/>
                </v:shape>
              </w:pict>
            </w:r>
            <w:r w:rsidRPr="00EE027F">
              <w:rPr>
                <w:rFonts w:ascii="Arial" w:hAnsi="Arial"/>
                <w:b/>
                <w:sz w:val="18"/>
              </w:rPr>
              <w:t xml:space="preserve"> or </w:t>
            </w:r>
            <w:r w:rsidR="00000000">
              <w:rPr>
                <w:rFonts w:ascii="Arial" w:hAnsi="Arial"/>
                <w:b/>
                <w:position w:val="-12"/>
                <w:sz w:val="18"/>
              </w:rPr>
              <w:pict w14:anchorId="01C48075">
                <v:shape id="_x0000_i2268" type="#_x0000_t75" style="width:27.75pt;height:18.75pt">
                  <v:imagedata r:id="rId781"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2977457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proofErr w:type="spellStart"/>
      <w:r w:rsidR="00621303" w:rsidRPr="00B916EC">
        <w:rPr>
          <w:lang w:val="en-US"/>
        </w:rPr>
        <w:t>PSCell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proofErr w:type="spellStart"/>
      <w:r w:rsidR="00621303" w:rsidRPr="00B916EC">
        <w:t>PSCell</w:t>
      </w:r>
      <w:proofErr w:type="spellEnd"/>
      <w:r w:rsidR="00621303" w:rsidRPr="00B916EC">
        <w:t xml:space="preserve">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proofErr w:type="spellStart"/>
      <w:r w:rsidR="00B17499">
        <w:rPr>
          <w:i/>
          <w:lang w:val="en-US"/>
        </w:rPr>
        <w:t>m</w:t>
      </w:r>
      <w:r w:rsidR="00B17499" w:rsidRPr="007D5B32">
        <w:rPr>
          <w:i/>
          <w:lang w:val="en-US"/>
        </w:rPr>
        <w:t>onitoringCapabilityConfig</w:t>
      </w:r>
      <w:proofErr w:type="spellEnd"/>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proofErr w:type="spellStart"/>
      <w:r w:rsidR="00847143">
        <w:rPr>
          <w:i/>
          <w:lang w:val="en-US"/>
        </w:rPr>
        <w:t>m</w:t>
      </w:r>
      <w:r w:rsidR="00847143" w:rsidRPr="007D5B32">
        <w:rPr>
          <w:i/>
          <w:lang w:val="en-US"/>
        </w:rPr>
        <w:t>onitoringCapabilityConfig</w:t>
      </w:r>
      <w:proofErr w:type="spellEnd"/>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proofErr w:type="spellStart"/>
      <w:r w:rsidR="00847143">
        <w:rPr>
          <w:i/>
        </w:rPr>
        <w:t>monitoringcapability</w:t>
      </w:r>
      <w:proofErr w:type="spellEnd"/>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proofErr w:type="spellStart"/>
      <w:r w:rsidR="00847143">
        <w:rPr>
          <w:i/>
          <w:lang w:val="en-US"/>
        </w:rPr>
        <w:t>m</w:t>
      </w:r>
      <w:r w:rsidR="00847143" w:rsidRPr="007D5B32">
        <w:rPr>
          <w:i/>
          <w:lang w:val="en-US"/>
        </w:rPr>
        <w:t>onitoringCapabilityConfig</w:t>
      </w:r>
      <w:proofErr w:type="spellEnd"/>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proofErr w:type="spellStart"/>
      <w:r w:rsidR="00847143">
        <w:rPr>
          <w:i/>
          <w:lang w:val="en-US"/>
        </w:rPr>
        <w:t>m</w:t>
      </w:r>
      <w:r w:rsidR="00847143" w:rsidRPr="007D5B32">
        <w:rPr>
          <w:i/>
          <w:lang w:val="en-US"/>
        </w:rPr>
        <w:t>onitoringCapabilityConfig</w:t>
      </w:r>
      <w:proofErr w:type="spellEnd"/>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proofErr w:type="spellStart"/>
      <w:r w:rsidRPr="00301521">
        <w:rPr>
          <w:i/>
        </w:rPr>
        <w:t>ssb-PositionsInBurst</w:t>
      </w:r>
      <w:proofErr w:type="spellEnd"/>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proofErr w:type="spellStart"/>
      <w:r w:rsidRPr="00301521">
        <w:rPr>
          <w:i/>
        </w:rPr>
        <w:t>ssb-PositionsInBurst</w:t>
      </w:r>
      <w:bookmarkEnd w:id="629"/>
      <w:proofErr w:type="spellEnd"/>
      <w:r w:rsidRPr="00B916EC">
        <w:t xml:space="preserve"> </w:t>
      </w:r>
      <w:r>
        <w:rPr>
          <w:lang w:val="en-US"/>
        </w:rPr>
        <w:t xml:space="preserve">in </w:t>
      </w:r>
      <w:proofErr w:type="spellStart"/>
      <w:r w:rsidRPr="00A94818">
        <w:rPr>
          <w:i/>
        </w:rPr>
        <w:t>ServingCellConfigCommon</w:t>
      </w:r>
      <w:proofErr w:type="spellEnd"/>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proofErr w:type="spellStart"/>
      <w:r w:rsidR="00905607" w:rsidRPr="00301521">
        <w:rPr>
          <w:i/>
        </w:rPr>
        <w:t>ssb-PositionsInBurst</w:t>
      </w:r>
      <w:proofErr w:type="spellEnd"/>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proofErr w:type="spellStart"/>
      <w:r w:rsidRPr="00301521">
        <w:rPr>
          <w:i/>
        </w:rPr>
        <w:t>ssb-PositionsInBurst</w:t>
      </w:r>
      <w:proofErr w:type="spellEnd"/>
      <w:r w:rsidRPr="00B916EC">
        <w:t xml:space="preserve"> </w:t>
      </w:r>
      <w:r>
        <w:rPr>
          <w:lang w:val="en-US"/>
        </w:rPr>
        <w:t xml:space="preserve">in </w:t>
      </w:r>
      <w:proofErr w:type="spellStart"/>
      <w:r w:rsidRPr="00A94818">
        <w:rPr>
          <w:i/>
        </w:rPr>
        <w:t>ServingCellConfigCommon</w:t>
      </w:r>
      <w:proofErr w:type="spellEnd"/>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proofErr w:type="spellStart"/>
      <w:r w:rsidR="00905607" w:rsidRPr="00301521">
        <w:rPr>
          <w:i/>
        </w:rPr>
        <w:t>ssb-PositionsInBurst</w:t>
      </w:r>
      <w:proofErr w:type="spellEnd"/>
      <w:r w:rsidR="00905607">
        <w:rPr>
          <w:iCs/>
          <w:lang w:val="en-US"/>
        </w:rPr>
        <w:t xml:space="preserve"> </w:t>
      </w:r>
      <w:r w:rsidR="00905607">
        <w:rPr>
          <w:lang w:val="en-US"/>
        </w:rPr>
        <w:t xml:space="preserve">in </w:t>
      </w:r>
      <w:proofErr w:type="spellStart"/>
      <w:r w:rsidR="00905607" w:rsidRPr="00A94818">
        <w:rPr>
          <w:i/>
        </w:rPr>
        <w:t>ServingCellConfigCommon</w:t>
      </w:r>
      <w:proofErr w:type="spellEnd"/>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proofErr w:type="spellStart"/>
      <w:r w:rsidRPr="00E251BD">
        <w:rPr>
          <w:i/>
          <w:iCs/>
        </w:rPr>
        <w:t>lte</w:t>
      </w:r>
      <w:proofErr w:type="spellEnd"/>
      <w:r w:rsidRPr="00E251BD">
        <w:rPr>
          <w:i/>
          <w:iCs/>
        </w:rPr>
        <w:t>-CRS-</w:t>
      </w:r>
      <w:proofErr w:type="spellStart"/>
      <w:r w:rsidRPr="00E251BD">
        <w:rPr>
          <w:i/>
          <w:iCs/>
        </w:rPr>
        <w:t>ToMatchAround</w:t>
      </w:r>
      <w:proofErr w:type="spellEnd"/>
      <w:r w:rsidR="007547AA">
        <w:t>,</w:t>
      </w:r>
      <w:r w:rsidR="007547AA">
        <w:rPr>
          <w:iCs/>
        </w:rPr>
        <w:t xml:space="preserve"> or </w:t>
      </w:r>
      <w:r w:rsidR="007547AA">
        <w:t>of</w:t>
      </w:r>
      <w:r w:rsidR="007547AA" w:rsidRPr="001D63E8">
        <w:rPr>
          <w:i/>
        </w:rPr>
        <w:t xml:space="preserve"> LTE-CRS-</w:t>
      </w:r>
      <w:proofErr w:type="spellStart"/>
      <w:r w:rsidR="007547AA" w:rsidRPr="001D63E8">
        <w:rPr>
          <w:i/>
        </w:rPr>
        <w:t>PatternList</w:t>
      </w:r>
      <w:proofErr w:type="spellEnd"/>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proofErr w:type="spellStart"/>
      <w:r w:rsidRPr="00370E38">
        <w:rPr>
          <w:rFonts w:hint="eastAsia"/>
          <w:i/>
          <w:iCs/>
          <w:lang w:eastAsia="ko-KR"/>
        </w:rPr>
        <w:t>availableRB-Set</w:t>
      </w:r>
      <w:r w:rsidR="003009BF">
        <w:rPr>
          <w:i/>
          <w:iCs/>
          <w:lang w:eastAsia="ko-KR"/>
        </w:rPr>
        <w:t>s</w:t>
      </w:r>
      <w:r w:rsidRPr="00370E38">
        <w:rPr>
          <w:rFonts w:hint="eastAsia"/>
          <w:i/>
          <w:iCs/>
          <w:lang w:eastAsia="ko-KR"/>
        </w:rPr>
        <w:t>PerCell</w:t>
      </w:r>
      <w:proofErr w:type="spellEnd"/>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proofErr w:type="spellStart"/>
      <w:r w:rsidRPr="0062743C">
        <w:rPr>
          <w:i/>
        </w:rPr>
        <w:t>PoolIndex</w:t>
      </w:r>
      <w:proofErr w:type="spellEnd"/>
      <w:r w:rsidRPr="0062743C">
        <w:t xml:space="preserve"> or is provided </w:t>
      </w:r>
      <w:r w:rsidR="003009BF">
        <w:rPr>
          <w:i/>
          <w:lang w:val="en-US"/>
        </w:rPr>
        <w:t>coreset</w:t>
      </w:r>
      <w:proofErr w:type="spellStart"/>
      <w:r w:rsidRPr="0062743C">
        <w:rPr>
          <w:i/>
        </w:rPr>
        <w:t>PoolIndex</w:t>
      </w:r>
      <w:proofErr w:type="spellEnd"/>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proofErr w:type="spellStart"/>
      <w:r w:rsidR="002019A0" w:rsidRPr="0062743C">
        <w:rPr>
          <w:i/>
        </w:rPr>
        <w:t>PoolIndex</w:t>
      </w:r>
      <w:proofErr w:type="spellEnd"/>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proofErr w:type="spellStart"/>
      <w:r w:rsidRPr="0062743C">
        <w:rPr>
          <w:i/>
        </w:rPr>
        <w:t>PoolIndex</w:t>
      </w:r>
      <w:proofErr w:type="spellEnd"/>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proofErr w:type="spellStart"/>
      <w:r w:rsidRPr="002128CC">
        <w:rPr>
          <w:i/>
        </w:rPr>
        <w:t>pdcch-BlindDetectionCA</w:t>
      </w:r>
      <w:proofErr w:type="spellEnd"/>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proofErr w:type="spellStart"/>
      <w:r w:rsidR="00847143">
        <w:rPr>
          <w:i/>
          <w:lang w:val="en-US"/>
        </w:rPr>
        <w:t>m</w:t>
      </w:r>
      <w:r w:rsidR="00847143" w:rsidRPr="007D5B32">
        <w:rPr>
          <w:i/>
          <w:lang w:val="en-US"/>
        </w:rPr>
        <w:t>onitoringCapabilityConfig</w:t>
      </w:r>
      <w:proofErr w:type="spellEnd"/>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proofErr w:type="spellStart"/>
      <w:r w:rsidR="00847143">
        <w:rPr>
          <w:i/>
          <w:lang w:val="en-US"/>
        </w:rPr>
        <w:t>m</w:t>
      </w:r>
      <w:r w:rsidR="00847143" w:rsidRPr="007D5B32">
        <w:rPr>
          <w:i/>
          <w:lang w:val="en-US"/>
        </w:rPr>
        <w:t>onitoringCapabilityConfig</w:t>
      </w:r>
      <w:proofErr w:type="spellEnd"/>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proofErr w:type="spellStart"/>
      <w:r w:rsidRPr="00F723E2">
        <w:rPr>
          <w:i/>
        </w:rPr>
        <w:t>pdcch-BlindDetectionCA</w:t>
      </w:r>
      <w:proofErr w:type="spellEnd"/>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proofErr w:type="spellStart"/>
      <w:r w:rsidRPr="002128CC">
        <w:rPr>
          <w:i/>
        </w:rPr>
        <w:t>pdcch-BlindDetectionCA</w:t>
      </w:r>
      <w:proofErr w:type="spellEnd"/>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proofErr w:type="spellStart"/>
      <w:r>
        <w:rPr>
          <w:i/>
        </w:rPr>
        <w:t>pdcch-BlindDetection</w:t>
      </w:r>
      <w:proofErr w:type="spellEnd"/>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proofErr w:type="spellStart"/>
      <w:r>
        <w:rPr>
          <w:i/>
        </w:rPr>
        <w:t>pdcch-BlindDetection</w:t>
      </w:r>
      <w:proofErr w:type="spellEnd"/>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proofErr w:type="spellStart"/>
      <w:r w:rsidRPr="00FC1D12">
        <w:rPr>
          <w:i/>
          <w:lang w:eastAsia="ja-JP"/>
        </w:rPr>
        <w:t>pdcch-BlindDetection</w:t>
      </w:r>
      <w:proofErr w:type="spellEnd"/>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proofErr w:type="spellStart"/>
      <w:r w:rsidRPr="00FC1D12">
        <w:rPr>
          <w:i/>
          <w:lang w:eastAsia="ja-JP"/>
        </w:rPr>
        <w:t>pdcch-BlindDetection</w:t>
      </w:r>
      <w:proofErr w:type="spellEnd"/>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proofErr w:type="spellStart"/>
      <w:r w:rsidRPr="000600E8">
        <w:rPr>
          <w:i/>
          <w:lang w:eastAsia="ja-JP"/>
        </w:rPr>
        <w:t>pdcch-BlindDetection</w:t>
      </w:r>
      <w:proofErr w:type="spellEnd"/>
      <w:r w:rsidRPr="00FC1D12">
        <w:rPr>
          <w:lang w:eastAsia="ja-JP"/>
        </w:rPr>
        <w:t xml:space="preserve"> </w:t>
      </w:r>
      <w:r w:rsidR="00490958">
        <w:rPr>
          <w:lang w:eastAsia="ja-JP"/>
        </w:rPr>
        <w:t xml:space="preserve">for the MCG </w:t>
      </w:r>
      <w:r w:rsidRPr="00FC1D12">
        <w:rPr>
          <w:lang w:eastAsia="ja-JP"/>
        </w:rPr>
        <w:t xml:space="preserve">+ </w:t>
      </w:r>
      <w:proofErr w:type="spellStart"/>
      <w:r w:rsidRPr="000600E8">
        <w:rPr>
          <w:i/>
          <w:lang w:eastAsia="ja-JP"/>
        </w:rPr>
        <w:t>pdcch-BlindDetection</w:t>
      </w:r>
      <w:proofErr w:type="spellEnd"/>
      <w:r w:rsidRPr="00FC1D12">
        <w:rPr>
          <w:lang w:eastAsia="ja-JP"/>
        </w:rPr>
        <w:t xml:space="preserve"> </w:t>
      </w:r>
      <w:r w:rsidR="00490958">
        <w:rPr>
          <w:lang w:eastAsia="ko-KR"/>
        </w:rPr>
        <w:t xml:space="preserve">for the SCG </w:t>
      </w:r>
      <w:r w:rsidRPr="00FC1D12">
        <w:rPr>
          <w:lang w:eastAsia="ja-JP"/>
        </w:rPr>
        <w:t xml:space="preserve">&lt;= </w:t>
      </w:r>
      <w:proofErr w:type="spellStart"/>
      <w:r w:rsidRPr="000600E8">
        <w:rPr>
          <w:i/>
          <w:lang w:eastAsia="ja-JP"/>
        </w:rPr>
        <w:t>pdcch-BlindDetectionCA</w:t>
      </w:r>
      <w:proofErr w:type="spellEnd"/>
      <w:r>
        <w:rPr>
          <w:lang w:eastAsia="ja-JP"/>
        </w:rPr>
        <w:t>,</w:t>
      </w:r>
      <w:r w:rsidRPr="00FC1D12">
        <w:rPr>
          <w:lang w:eastAsia="ja-JP"/>
        </w:rPr>
        <w:t xml:space="preserve"> if the UE reports </w:t>
      </w:r>
      <w:proofErr w:type="spellStart"/>
      <w:r w:rsidRPr="000600E8">
        <w:rPr>
          <w:i/>
          <w:iCs/>
          <w:lang w:eastAsia="ja-JP"/>
        </w:rPr>
        <w:t>pdcch-BlindDetectionCA</w:t>
      </w:r>
      <w:proofErr w:type="spellEnd"/>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proofErr w:type="spellStart"/>
      <w:r w:rsidRPr="000600E8">
        <w:rPr>
          <w:i/>
          <w:lang w:eastAsia="ja-JP"/>
        </w:rPr>
        <w:t>pdcch-BlindDetection</w:t>
      </w:r>
      <w:proofErr w:type="spellEnd"/>
      <w:r w:rsidRPr="00FC1D12">
        <w:rPr>
          <w:lang w:eastAsia="ja-JP"/>
        </w:rPr>
        <w:t xml:space="preserve"> </w:t>
      </w:r>
      <w:r w:rsidR="00490958">
        <w:rPr>
          <w:lang w:eastAsia="ja-JP"/>
        </w:rPr>
        <w:t xml:space="preserve">for the MCG </w:t>
      </w:r>
      <w:r w:rsidRPr="00FC1D12">
        <w:rPr>
          <w:lang w:eastAsia="ja-JP"/>
        </w:rPr>
        <w:t xml:space="preserve">+ </w:t>
      </w:r>
      <w:proofErr w:type="spellStart"/>
      <w:r w:rsidRPr="000600E8">
        <w:rPr>
          <w:i/>
          <w:lang w:eastAsia="ja-JP"/>
        </w:rPr>
        <w:t>pdcch-BlindDetection</w:t>
      </w:r>
      <w:proofErr w:type="spellEnd"/>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proofErr w:type="spellStart"/>
      <w:r w:rsidRPr="000600E8">
        <w:rPr>
          <w:i/>
          <w:iCs/>
          <w:lang w:eastAsia="ja-JP"/>
        </w:rPr>
        <w:t>pdcch-BlindDetectionCA</w:t>
      </w:r>
      <w:proofErr w:type="spellEnd"/>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proofErr w:type="spellStart"/>
      <w:r w:rsidR="000902DA" w:rsidRPr="00A00BD5">
        <w:rPr>
          <w:i/>
        </w:rPr>
        <w:t>pdcch</w:t>
      </w:r>
      <w:proofErr w:type="spellEnd"/>
      <w:r w:rsidR="000902DA" w:rsidRPr="00A00BD5">
        <w:rPr>
          <w:i/>
        </w:rPr>
        <w:t>-</w:t>
      </w:r>
      <w:proofErr w:type="spellStart"/>
      <w:r w:rsidR="000902DA" w:rsidRPr="00A00BD5">
        <w:rPr>
          <w:i/>
          <w:iCs/>
          <w:lang w:eastAsia="ja-JP"/>
        </w:rPr>
        <w:t>BlindDetectionMCG</w:t>
      </w:r>
      <w:proofErr w:type="spellEnd"/>
      <w:r w:rsidR="000902DA" w:rsidRPr="00A00BD5">
        <w:rPr>
          <w:i/>
          <w:iCs/>
          <w:lang w:eastAsia="ja-JP"/>
        </w:rPr>
        <w:t>-UE</w:t>
      </w:r>
      <w:r w:rsidR="000902DA" w:rsidRPr="00A00BD5">
        <w:rPr>
          <w:lang w:eastAsia="ja-JP"/>
        </w:rPr>
        <w:t xml:space="preserve"> and </w:t>
      </w:r>
      <w:proofErr w:type="spellStart"/>
      <w:r w:rsidR="000902DA" w:rsidRPr="00A00BD5">
        <w:rPr>
          <w:i/>
          <w:iCs/>
          <w:lang w:eastAsia="ja-JP"/>
        </w:rPr>
        <w:t>pdcch</w:t>
      </w:r>
      <w:proofErr w:type="spellEnd"/>
      <w:r w:rsidR="000902DA" w:rsidRPr="00A00BD5">
        <w:rPr>
          <w:i/>
          <w:iCs/>
          <w:lang w:eastAsia="ja-JP"/>
        </w:rPr>
        <w:t>-</w:t>
      </w:r>
      <w:proofErr w:type="spellStart"/>
      <w:r w:rsidR="000902DA" w:rsidRPr="00A00BD5">
        <w:rPr>
          <w:i/>
          <w:iCs/>
          <w:lang w:eastAsia="ja-JP"/>
        </w:rPr>
        <w:t>BlindDetectionSCG</w:t>
      </w:r>
      <w:proofErr w:type="spellEnd"/>
      <w:r w:rsidR="000902DA" w:rsidRPr="00A00BD5">
        <w:rPr>
          <w:i/>
          <w:iCs/>
          <w:lang w:eastAsia="ja-JP"/>
        </w:rPr>
        <w:t>-UE</w:t>
      </w:r>
      <w:r w:rsidR="000902DA" w:rsidRPr="00A00BD5">
        <w:rPr>
          <w:lang w:eastAsia="ja-JP"/>
        </w:rPr>
        <w:t xml:space="preserve">, respective maximum values for </w:t>
      </w:r>
      <w:proofErr w:type="spellStart"/>
      <w:r w:rsidR="000902DA" w:rsidRPr="00A00BD5">
        <w:rPr>
          <w:i/>
          <w:iCs/>
          <w:lang w:eastAsia="ja-JP"/>
        </w:rPr>
        <w:t>pdcch-BlindDetection</w:t>
      </w:r>
      <w:proofErr w:type="spellEnd"/>
      <w:r w:rsidR="000902DA" w:rsidRPr="00A00BD5">
        <w:rPr>
          <w:lang w:eastAsia="ja-JP"/>
        </w:rPr>
        <w:t xml:space="preserve"> </w:t>
      </w:r>
      <w:r>
        <w:rPr>
          <w:lang w:eastAsia="ja-JP"/>
        </w:rPr>
        <w:t xml:space="preserve">for the MCG </w:t>
      </w:r>
      <w:r w:rsidR="000902DA" w:rsidRPr="00A00BD5">
        <w:rPr>
          <w:lang w:eastAsia="ja-JP"/>
        </w:rPr>
        <w:t xml:space="preserve">and </w:t>
      </w:r>
      <w:proofErr w:type="spellStart"/>
      <w:r w:rsidR="000902DA" w:rsidRPr="00A00BD5">
        <w:rPr>
          <w:i/>
          <w:iCs/>
          <w:lang w:eastAsia="ja-JP"/>
        </w:rPr>
        <w:t>pdcch-BlindDetection</w:t>
      </w:r>
      <w:proofErr w:type="spellEnd"/>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proofErr w:type="spellStart"/>
      <w:r w:rsidRPr="00A00BD5">
        <w:rPr>
          <w:i/>
          <w:iCs/>
          <w:lang w:eastAsia="ja-JP"/>
        </w:rPr>
        <w:t>pdcch-BlindDetectionCA</w:t>
      </w:r>
      <w:proofErr w:type="spellEnd"/>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BlindDetectionMCG</w:t>
      </w:r>
      <w:proofErr w:type="spellEnd"/>
      <w:r w:rsidRPr="000600E8">
        <w:rPr>
          <w:rFonts w:eastAsia="DengXian"/>
          <w:i/>
          <w:lang w:eastAsia="ja-JP"/>
        </w:rPr>
        <w:t>-UE</w:t>
      </w:r>
      <w:r w:rsidRPr="00A00BD5">
        <w:rPr>
          <w:rFonts w:eastAsia="DengXian"/>
          <w:lang w:eastAsia="ja-JP"/>
        </w:rPr>
        <w:t xml:space="preserve"> or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BlindDetectionSCG</w:t>
      </w:r>
      <w:proofErr w:type="spellEnd"/>
      <w:r w:rsidRPr="000600E8">
        <w:rPr>
          <w:rFonts w:eastAsia="DengXian"/>
          <w:i/>
          <w:lang w:eastAsia="ja-JP"/>
        </w:rPr>
        <w:t>-UE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BlindDetectionMCG</w:t>
      </w:r>
      <w:proofErr w:type="spellEnd"/>
      <w:r w:rsidRPr="000600E8">
        <w:rPr>
          <w:i/>
          <w:iCs/>
          <w:lang w:eastAsia="ja-JP"/>
        </w:rPr>
        <w:t>-UE</w:t>
      </w:r>
      <w:r w:rsidRPr="00A00BD5">
        <w:rPr>
          <w:lang w:eastAsia="ja-JP"/>
        </w:rPr>
        <w:t xml:space="preserve"> + </w:t>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BlindDetectionSCG</w:t>
      </w:r>
      <w:proofErr w:type="spellEnd"/>
      <w:r w:rsidRPr="000600E8">
        <w:rPr>
          <w:i/>
          <w:iCs/>
          <w:lang w:eastAsia="ja-JP"/>
        </w:rPr>
        <w:t>-UE</w:t>
      </w:r>
      <w:r w:rsidRPr="00A00BD5">
        <w:rPr>
          <w:iCs/>
          <w:lang w:eastAsia="ja-JP"/>
        </w:rPr>
        <w:t xml:space="preserve"> &gt;= </w:t>
      </w:r>
      <w:proofErr w:type="spellStart"/>
      <w:r w:rsidRPr="000600E8">
        <w:rPr>
          <w:i/>
          <w:iCs/>
          <w:lang w:eastAsia="ja-JP"/>
        </w:rPr>
        <w:t>pdcch-BlindDetectionCA</w:t>
      </w:r>
      <w:proofErr w:type="spellEnd"/>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BlindDetectionMCG</w:t>
      </w:r>
      <w:proofErr w:type="spellEnd"/>
      <w:r w:rsidRPr="000600E8">
        <w:rPr>
          <w:rFonts w:eastAsia="DengXian"/>
          <w:i/>
          <w:lang w:eastAsia="ja-JP"/>
        </w:rPr>
        <w:t>-UE</w:t>
      </w:r>
      <w:r w:rsidRPr="00A00BD5">
        <w:rPr>
          <w:rFonts w:eastAsia="DengXian"/>
          <w:lang w:eastAsia="ja-JP"/>
        </w:rPr>
        <w:t xml:space="preserve"> or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BlindDetectionSCG</w:t>
      </w:r>
      <w:proofErr w:type="spellEnd"/>
      <w:r w:rsidRPr="000600E8">
        <w:rPr>
          <w:rFonts w:eastAsia="DengXian"/>
          <w:i/>
          <w:lang w:eastAsia="ja-JP"/>
        </w:rPr>
        <w:t>-UE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BlindDetectionMCG</w:t>
      </w:r>
      <w:proofErr w:type="spellEnd"/>
      <w:r w:rsidRPr="000600E8">
        <w:rPr>
          <w:i/>
          <w:iCs/>
          <w:lang w:eastAsia="ja-JP"/>
        </w:rPr>
        <w:t>-UE</w:t>
      </w:r>
      <w:r w:rsidRPr="00A00BD5">
        <w:rPr>
          <w:lang w:eastAsia="ja-JP"/>
        </w:rPr>
        <w:t xml:space="preserve"> + </w:t>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BlindDetectionSCG</w:t>
      </w:r>
      <w:proofErr w:type="spellEnd"/>
      <w:r w:rsidRPr="000600E8">
        <w:rPr>
          <w:i/>
          <w:iCs/>
          <w:lang w:eastAsia="ja-JP"/>
        </w:rPr>
        <w:t>-UE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proofErr w:type="spellStart"/>
      <w:r w:rsidR="00A67487">
        <w:rPr>
          <w:i/>
          <w:lang w:val="en-US"/>
        </w:rPr>
        <w:t>monitoringCapabilityConfig</w:t>
      </w:r>
      <w:proofErr w:type="spellEnd"/>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proofErr w:type="spellStart"/>
      <w:r w:rsidR="00A67487">
        <w:rPr>
          <w:i/>
          <w:lang w:val="en-US"/>
        </w:rPr>
        <w:t>monitoringCapabilityConfig</w:t>
      </w:r>
      <w:proofErr w:type="spellEnd"/>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proofErr w:type="spellStart"/>
      <w:r w:rsidR="003009BF" w:rsidRPr="00F723E2">
        <w:rPr>
          <w:i/>
        </w:rPr>
        <w:t>pdcch</w:t>
      </w:r>
      <w:proofErr w:type="spellEnd"/>
      <w:r w:rsidR="003009BF" w:rsidRPr="00F723E2">
        <w:rPr>
          <w:i/>
        </w:rPr>
        <w:t>-</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proofErr w:type="spellStart"/>
      <w:r w:rsidR="003009BF" w:rsidRPr="00F723E2">
        <w:rPr>
          <w:i/>
        </w:rPr>
        <w:t>pdcch</w:t>
      </w:r>
      <w:proofErr w:type="spellEnd"/>
      <w:r w:rsidR="003009BF" w:rsidRPr="00F723E2">
        <w:rPr>
          <w:i/>
        </w:rPr>
        <w:t>-</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proofErr w:type="spellStart"/>
      <w:r>
        <w:rPr>
          <w:i/>
          <w:lang w:val="en-US"/>
        </w:rPr>
        <w:t>monitoringCapabilityConfig</w:t>
      </w:r>
      <w:proofErr w:type="spellEnd"/>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proofErr w:type="spellStart"/>
      <w:r>
        <w:rPr>
          <w:i/>
          <w:lang w:val="en-US"/>
        </w:rPr>
        <w:t>monitoringCapabilityConfig</w:t>
      </w:r>
      <w:proofErr w:type="spellEnd"/>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proofErr w:type="spellStart"/>
      <w:r>
        <w:rPr>
          <w:i/>
          <w:lang w:val="en-US"/>
        </w:rPr>
        <w:t>monitoringCapabilityConfig</w:t>
      </w:r>
      <w:proofErr w:type="spellEnd"/>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proofErr w:type="spellStart"/>
      <w:r>
        <w:rPr>
          <w:i/>
          <w:iCs/>
          <w:color w:val="000000" w:themeColor="text1"/>
          <w:lang w:eastAsia="ja-JP"/>
        </w:rPr>
        <w:t>pdcch-BlindDetection</w:t>
      </w:r>
      <w:proofErr w:type="spellEnd"/>
      <w:r>
        <w:rPr>
          <w:color w:val="000000" w:themeColor="text1"/>
          <w:lang w:eastAsia="ja-JP"/>
        </w:rPr>
        <w:t xml:space="preserve"> for the MCG and </w:t>
      </w:r>
      <w:proofErr w:type="spellStart"/>
      <w:r>
        <w:rPr>
          <w:i/>
          <w:iCs/>
          <w:color w:val="000000" w:themeColor="text1"/>
          <w:lang w:eastAsia="ja-JP"/>
        </w:rPr>
        <w:t>pdcch-BlindDetection</w:t>
      </w:r>
      <w:proofErr w:type="spellEnd"/>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proofErr w:type="spellStart"/>
      <w:r w:rsidR="00977E26">
        <w:rPr>
          <w:i/>
          <w:iCs/>
          <w:color w:val="000000" w:themeColor="text1"/>
          <w:lang w:eastAsia="ja-JP"/>
        </w:rPr>
        <w:t>pdcch-MonitoringCA</w:t>
      </w:r>
      <w:proofErr w:type="spellEnd"/>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proofErr w:type="spellStart"/>
      <w:r w:rsidR="00977E26">
        <w:rPr>
          <w:i/>
          <w:iCs/>
          <w:color w:val="000000" w:themeColor="text1"/>
          <w:lang w:eastAsia="ja-JP"/>
        </w:rPr>
        <w:t>pdcch-MonitoringCA</w:t>
      </w:r>
      <w:proofErr w:type="spellEnd"/>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or larger than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proofErr w:type="spellStart"/>
      <w:r>
        <w:rPr>
          <w:i/>
          <w:lang w:val="en-US"/>
        </w:rPr>
        <w:t>monitoringCapabilityConfig</w:t>
      </w:r>
      <w:proofErr w:type="spellEnd"/>
      <w:r>
        <w:rPr>
          <w:lang w:val="en-US"/>
        </w:rPr>
        <w:t xml:space="preserve"> = </w:t>
      </w:r>
      <w:r>
        <w:rPr>
          <w:i/>
        </w:rPr>
        <w:t>r15monitoringcapability</w:t>
      </w:r>
      <w:r w:rsidR="00EA514A">
        <w:rPr>
          <w:i/>
        </w:rPr>
        <w:t xml:space="preserve"> </w:t>
      </w:r>
      <w:r>
        <w:rPr>
          <w:lang w:eastAsia="ko-KR"/>
        </w:rPr>
        <w:t xml:space="preserve">or for downlink cells with </w:t>
      </w:r>
      <w:proofErr w:type="spellStart"/>
      <w:r>
        <w:rPr>
          <w:i/>
          <w:lang w:val="en-US"/>
        </w:rPr>
        <w:t>monitoringCapabilityConfig</w:t>
      </w:r>
      <w:proofErr w:type="spellEnd"/>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and at least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sidR="00EA514A">
        <w:rPr>
          <w:rFonts w:eastAsia="DengXian"/>
          <w:i/>
          <w:lang w:val="en-US"/>
        </w:rPr>
        <w:t>-</w:t>
      </w:r>
      <w:proofErr w:type="spellStart"/>
      <w:r>
        <w:rPr>
          <w:rFonts w:eastAsia="DengXian"/>
          <w:i/>
        </w:rPr>
        <w:t>Comb</w:t>
      </w:r>
      <w:r w:rsidR="00EA514A">
        <w:rPr>
          <w:rFonts w:eastAsia="DengXian"/>
          <w:i/>
          <w:lang w:val="en-US"/>
        </w:rPr>
        <w:t>I</w:t>
      </w:r>
      <w:r w:rsidR="00EA514A">
        <w:rPr>
          <w:rFonts w:eastAsia="DengXian"/>
          <w:i/>
        </w:rPr>
        <w:t>ndicator</w:t>
      </w:r>
      <w:proofErr w:type="spellEnd"/>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sidR="00130949">
        <w:rPr>
          <w:rFonts w:eastAsia="DengXian"/>
          <w:i/>
          <w:lang w:val="en-US"/>
        </w:rPr>
        <w:t>-</w:t>
      </w:r>
      <w:proofErr w:type="spellStart"/>
      <w:r>
        <w:rPr>
          <w:rFonts w:eastAsia="DengXian"/>
          <w:i/>
        </w:rPr>
        <w:t>Comb</w:t>
      </w:r>
      <w:r w:rsidR="00130949">
        <w:rPr>
          <w:rFonts w:eastAsia="DengXian"/>
          <w:i/>
          <w:lang w:val="en-US"/>
        </w:rPr>
        <w:t>I</w:t>
      </w:r>
      <w:r>
        <w:rPr>
          <w:rFonts w:eastAsia="DengXian"/>
          <w:i/>
        </w:rPr>
        <w:t>ndicator</w:t>
      </w:r>
      <w:proofErr w:type="spellEnd"/>
    </w:p>
    <w:p w14:paraId="00052A58" w14:textId="13CD0894" w:rsidR="00A67487" w:rsidRDefault="00A67487" w:rsidP="00A67487">
      <w:pPr>
        <w:rPr>
          <w:lang w:eastAsia="ko-KR"/>
        </w:rPr>
      </w:pPr>
      <w:r>
        <w:rPr>
          <w:lang w:eastAsia="ko-KR"/>
        </w:rPr>
        <w:t xml:space="preserve">When a UE is configured for NR-DC operation and is provided </w:t>
      </w:r>
      <w:proofErr w:type="spellStart"/>
      <w:r>
        <w:rPr>
          <w:i/>
        </w:rPr>
        <w:t>monitoringCapabilityConfig</w:t>
      </w:r>
      <w:proofErr w:type="spellEnd"/>
      <w:r>
        <w:t xml:space="preserve"> = </w:t>
      </w:r>
      <w:r>
        <w:rPr>
          <w:i/>
        </w:rPr>
        <w:t>r15monitoringcapability</w:t>
      </w:r>
      <w:r>
        <w:t xml:space="preserve"> for </w:t>
      </w:r>
      <w:r>
        <w:rPr>
          <w:lang w:eastAsia="ko-KR"/>
        </w:rPr>
        <w:t xml:space="preserve">at least one downlink cell and </w:t>
      </w:r>
      <w:proofErr w:type="spellStart"/>
      <w:r>
        <w:rPr>
          <w:i/>
        </w:rPr>
        <w:t>monitoringCapabilityConfig</w:t>
      </w:r>
      <w:proofErr w:type="spellEnd"/>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proofErr w:type="spellStart"/>
      <w:r>
        <w:rPr>
          <w:i/>
        </w:rPr>
        <w:t>monitoringCapabilityConfig</w:t>
      </w:r>
      <w:proofErr w:type="spellEnd"/>
      <w:r>
        <w:t xml:space="preserve"> = </w:t>
      </w:r>
      <w:r>
        <w:rPr>
          <w:i/>
        </w:rPr>
        <w:t>r15monitoringcapability</w:t>
      </w:r>
      <w:r>
        <w:rPr>
          <w:lang w:eastAsia="ko-KR"/>
        </w:rPr>
        <w:t xml:space="preserve"> and at least one downlink cell with </w:t>
      </w:r>
      <w:proofErr w:type="spellStart"/>
      <w:r>
        <w:rPr>
          <w:i/>
        </w:rPr>
        <w:t>monitoringCapabilityConfig</w:t>
      </w:r>
      <w:proofErr w:type="spellEnd"/>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proofErr w:type="spellStart"/>
      <w:r>
        <w:rPr>
          <w:i/>
        </w:rPr>
        <w:t>monitoringCapabilityConfig</w:t>
      </w:r>
      <w:proofErr w:type="spellEnd"/>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proofErr w:type="spellStart"/>
      <w:r>
        <w:rPr>
          <w:i/>
        </w:rPr>
        <w:t>monitoringCapabilityConfig</w:t>
      </w:r>
      <w:proofErr w:type="spellEnd"/>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proofErr w:type="spellStart"/>
      <w:r>
        <w:rPr>
          <w:i/>
        </w:rPr>
        <w:t>monitoringCapabilityConfig</w:t>
      </w:r>
      <w:proofErr w:type="spellEnd"/>
      <w:r>
        <w:t xml:space="preserve"> = </w:t>
      </w:r>
      <w:r>
        <w:rPr>
          <w:i/>
        </w:rPr>
        <w:t>r15monitoringcapability</w:t>
      </w:r>
      <w:r>
        <w:t xml:space="preserve"> for </w:t>
      </w:r>
      <w:r>
        <w:rPr>
          <w:lang w:eastAsia="ko-KR"/>
        </w:rPr>
        <w:t xml:space="preserve">at least one downlink cell and </w:t>
      </w:r>
      <w:proofErr w:type="spellStart"/>
      <w:r>
        <w:rPr>
          <w:i/>
        </w:rPr>
        <w:t>monitoringCapabilityConfig</w:t>
      </w:r>
      <w:proofErr w:type="spellEnd"/>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Toc129774580"/>
      <w:bookmarkStart w:id="641" w:name="_Ref491451763"/>
      <w:bookmarkStart w:id="64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0"/>
      <w:r w:rsidRPr="00B916EC">
        <w:t xml:space="preserve"> </w:t>
      </w:r>
      <w:bookmarkEnd w:id="641"/>
      <w:bookmarkEnd w:id="642"/>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w:t>
      </w:r>
      <w:r w:rsidR="006D7A16" w:rsidRPr="00271065">
        <w:rPr>
          <w:lang w:val="en-US"/>
        </w:rPr>
        <w:t xml:space="preserve">or by </w:t>
      </w:r>
      <w:proofErr w:type="spellStart"/>
      <w:r w:rsidR="006D7A16" w:rsidRPr="00271065">
        <w:rPr>
          <w:i/>
          <w:lang w:val="en-US" w:eastAsia="x-none"/>
        </w:rPr>
        <w:t>searchSpaceZero</w:t>
      </w:r>
      <w:proofErr w:type="spellEnd"/>
      <w:r w:rsidR="006D7A16" w:rsidRPr="001A6FE9">
        <w:t xml:space="preserve"> </w:t>
      </w:r>
      <w:r w:rsidR="006D7A16" w:rsidRPr="0003597C">
        <w:rPr>
          <w:iCs/>
          <w:lang w:val="en-US" w:eastAsia="x-none"/>
        </w:rPr>
        <w:t xml:space="preserve">in </w:t>
      </w:r>
      <w:r w:rsidR="006D7A16" w:rsidRPr="001C03F6">
        <w:rPr>
          <w:i/>
          <w:iCs/>
          <w:lang w:val="en-US" w:eastAsia="x-none"/>
        </w:rPr>
        <w:t>PDCCH-</w:t>
      </w:r>
      <w:proofErr w:type="spellStart"/>
      <w:r w:rsidR="006D7A16" w:rsidRPr="001C03F6">
        <w:rPr>
          <w:i/>
          <w:iCs/>
          <w:lang w:val="en-US" w:eastAsia="x-none"/>
        </w:rPr>
        <w:t>ConfigCommon</w:t>
      </w:r>
      <w:proofErr w:type="spellEnd"/>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proofErr w:type="spellStart"/>
      <w:r w:rsidRPr="007B5F66">
        <w:rPr>
          <w:i/>
          <w:iCs/>
          <w:lang w:val="en-US" w:eastAsia="x-none"/>
        </w:rPr>
        <w:t>searchSpace</w:t>
      </w:r>
      <w:r w:rsidR="006D7A16" w:rsidRPr="00F14CB5">
        <w:rPr>
          <w:i/>
          <w:iCs/>
          <w:lang w:val="en-US" w:eastAsia="x-none"/>
        </w:rPr>
        <w:t>OtherSystemInformation</w:t>
      </w:r>
      <w:proofErr w:type="spellEnd"/>
      <w:r w:rsidRPr="007B5F66">
        <w:rPr>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proofErr w:type="spellStart"/>
      <w:r w:rsidRPr="007B5F66">
        <w:rPr>
          <w:i/>
          <w:iCs/>
          <w:lang w:val="en-US" w:eastAsia="x-none"/>
        </w:rPr>
        <w:t>ra-SearchSpace</w:t>
      </w:r>
      <w:proofErr w:type="spellEnd"/>
      <w:r w:rsidRPr="007B5F66">
        <w:rPr>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with CRC scrambled by a RA-RNTI</w:t>
      </w:r>
      <w:r w:rsidR="00216B48">
        <w:t xml:space="preserve">, a </w:t>
      </w:r>
      <w:proofErr w:type="spellStart"/>
      <w:r w:rsidR="00216B48">
        <w:t>MsgB</w:t>
      </w:r>
      <w:proofErr w:type="spellEnd"/>
      <w:r w:rsidR="00216B48">
        <w:t>-RNTI,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proofErr w:type="spellStart"/>
      <w:r w:rsidRPr="007B5F66">
        <w:rPr>
          <w:i/>
          <w:iCs/>
          <w:lang w:val="en-US" w:eastAsia="x-none"/>
        </w:rPr>
        <w:t>pagingSearchSpace</w:t>
      </w:r>
      <w:proofErr w:type="spellEnd"/>
      <w:r w:rsidRPr="00B916EC">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roofErr w:type="spellStart"/>
      <w:r w:rsidRPr="007B5F66">
        <w:rPr>
          <w:i/>
          <w:iCs/>
          <w:lang w:val="en-US" w:eastAsia="x-none"/>
        </w:rPr>
        <w:t>SearchSpace</w:t>
      </w:r>
      <w:proofErr w:type="spellEnd"/>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proofErr w:type="spellStart"/>
      <w:r w:rsidRPr="007B5F66">
        <w:rPr>
          <w:i/>
          <w:iCs/>
          <w:lang w:val="en-US" w:eastAsia="x-none"/>
        </w:rPr>
        <w:t>searchSpaceType</w:t>
      </w:r>
      <w:proofErr w:type="spellEnd"/>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roofErr w:type="spellStart"/>
      <w:r w:rsidRPr="007B5F66">
        <w:rPr>
          <w:i/>
          <w:iCs/>
          <w:lang w:val="en-US" w:eastAsia="x-none"/>
        </w:rPr>
        <w:t>SearchSpace</w:t>
      </w:r>
      <w:proofErr w:type="spellEnd"/>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proofErr w:type="spellStart"/>
      <w:r w:rsidRPr="007B5F66">
        <w:rPr>
          <w:i/>
          <w:iCs/>
          <w:lang w:val="en-US" w:eastAsia="x-none"/>
        </w:rPr>
        <w:t>searchSpaceType</w:t>
      </w:r>
      <w:proofErr w:type="spellEnd"/>
      <w:r>
        <w:rPr>
          <w:lang w:val="en-US" w:eastAsia="x-none"/>
        </w:rPr>
        <w:t xml:space="preserve"> = </w:t>
      </w:r>
      <w:proofErr w:type="spellStart"/>
      <w:r w:rsidRPr="002C439D">
        <w:rPr>
          <w:i/>
        </w:rPr>
        <w:t>ue</w:t>
      </w:r>
      <w:proofErr w:type="spellEnd"/>
      <w:r w:rsidRPr="002C439D">
        <w:rPr>
          <w:i/>
        </w:rPr>
        <w:t>-Specific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w:t>
      </w:r>
      <w:proofErr w:type="spellStart"/>
      <w:r w:rsidRPr="00D20E88">
        <w:rPr>
          <w:rFonts w:eastAsia="Yu Mincho"/>
          <w:i/>
        </w:rPr>
        <w:t>ConfigCommon</w:t>
      </w:r>
      <w:proofErr w:type="spellEnd"/>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proofErr w:type="spellStart"/>
      <w:r w:rsidRPr="00D20E88">
        <w:rPr>
          <w:i/>
        </w:rPr>
        <w:t>searchSpaceOtherSystemInformation</w:t>
      </w:r>
      <w:proofErr w:type="spellEnd"/>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proofErr w:type="spellStart"/>
      <w:r w:rsidR="00A84AF9" w:rsidRPr="001B7EA4">
        <w:rPr>
          <w:i/>
        </w:rPr>
        <w:t>ra-SearchSpace</w:t>
      </w:r>
      <w:proofErr w:type="spellEnd"/>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proofErr w:type="spellStart"/>
      <w:r w:rsidRPr="00D20E88">
        <w:rPr>
          <w:i/>
          <w:lang w:val="en-US"/>
        </w:rPr>
        <w:t>pagingSearchSpace</w:t>
      </w:r>
      <w:proofErr w:type="spellEnd"/>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proofErr w:type="spellStart"/>
      <w:r w:rsidRPr="00326D6E">
        <w:rPr>
          <w:i/>
          <w:iCs/>
          <w:lang w:val="en-US" w:eastAsia="x-none"/>
        </w:rPr>
        <w:t>searchSpaceID</w:t>
      </w:r>
      <w:proofErr w:type="spellEnd"/>
      <w:r w:rsidRPr="00326D6E">
        <w:rPr>
          <w:iCs/>
          <w:lang w:val="en-US" w:eastAsia="x-none"/>
        </w:rPr>
        <w:t xml:space="preserve"> in </w:t>
      </w:r>
      <w:r w:rsidRPr="00326D6E">
        <w:rPr>
          <w:i/>
        </w:rPr>
        <w:t>PDCCH-</w:t>
      </w:r>
      <w:proofErr w:type="spellStart"/>
      <w:r w:rsidRPr="00326D6E">
        <w:rPr>
          <w:i/>
        </w:rPr>
        <w:t>ConfigCommon</w:t>
      </w:r>
      <w:proofErr w:type="spellEnd"/>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proofErr w:type="spellStart"/>
      <w:r>
        <w:rPr>
          <w:i/>
          <w:iCs/>
          <w:lang w:val="en-US" w:eastAsia="x-none"/>
        </w:rPr>
        <w:t>searchSpaceID</w:t>
      </w:r>
      <w:proofErr w:type="spellEnd"/>
      <w:r>
        <w:rPr>
          <w:i/>
          <w:iCs/>
          <w:lang w:val="en-US" w:eastAsia="x-none"/>
        </w:rPr>
        <w:t xml:space="preserve"> </w:t>
      </w:r>
      <w:r>
        <w:rPr>
          <w:iCs/>
          <w:lang w:val="en-US" w:eastAsia="x-none"/>
        </w:rPr>
        <w:t xml:space="preserve">in </w:t>
      </w:r>
      <w:r w:rsidRPr="007B4AE3">
        <w:rPr>
          <w:i/>
        </w:rPr>
        <w:t>PDCCH-</w:t>
      </w:r>
      <w:proofErr w:type="spellStart"/>
      <w:r w:rsidRPr="007B4AE3">
        <w:rPr>
          <w:i/>
        </w:rPr>
        <w:t>ConfigCommon</w:t>
      </w:r>
      <w:proofErr w:type="spellEnd"/>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proofErr w:type="spellStart"/>
      <w:r>
        <w:rPr>
          <w:i/>
          <w:iCs/>
          <w:lang w:val="en-US" w:eastAsia="x-none"/>
        </w:rPr>
        <w:t>searchSpaceID</w:t>
      </w:r>
      <w:proofErr w:type="spellEnd"/>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w:t>
      </w:r>
      <w:proofErr w:type="spellStart"/>
      <w:r w:rsidR="00BE3B40">
        <w:t>t</w:t>
      </w:r>
      <w:r>
        <w:t>ypeA</w:t>
      </w:r>
      <w:proofErr w:type="spellEnd"/>
      <w:r w:rsidR="00BE3B40">
        <w:t xml:space="preserve">' </w:t>
      </w:r>
      <w:r>
        <w:t xml:space="preserve">and </w:t>
      </w:r>
      <w:r w:rsidR="00BE3B40">
        <w:t>'</w:t>
      </w:r>
      <w:proofErr w:type="spellStart"/>
      <w:r w:rsidR="00BE3B40">
        <w:t>t</w:t>
      </w:r>
      <w:r>
        <w:t>ypeD</w:t>
      </w:r>
      <w:proofErr w:type="spellEnd"/>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proofErr w:type="spellStart"/>
      <w:r w:rsidRPr="00543F29">
        <w:rPr>
          <w:i/>
        </w:rPr>
        <w:t>subCarrierSpacingCommon</w:t>
      </w:r>
      <w:proofErr w:type="spellEnd"/>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proofErr w:type="spellStart"/>
      <w:r w:rsidR="00BE3B40">
        <w:rPr>
          <w:i/>
        </w:rPr>
        <w:t>qcl</w:t>
      </w:r>
      <w:proofErr w:type="spellEnd"/>
      <w:r w:rsidR="00BE3B40">
        <w:rPr>
          <w:i/>
        </w:rPr>
        <w:t>-Type</w:t>
      </w:r>
      <w:r w:rsidR="00BE3B40">
        <w:t xml:space="preserve"> set to '</w:t>
      </w:r>
      <w:proofErr w:type="spellStart"/>
      <w:r w:rsidR="00BE3B40">
        <w:t>t</w:t>
      </w:r>
      <w:r w:rsidRPr="00D20E88">
        <w:t>ypeD</w:t>
      </w:r>
      <w:proofErr w:type="spellEnd"/>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proofErr w:type="spellStart"/>
      <w:r w:rsidR="00905607" w:rsidRPr="00154CC0">
        <w:rPr>
          <w:i/>
          <w:lang w:eastAsia="x-none"/>
        </w:rPr>
        <w:t>searchSpaceZero</w:t>
      </w:r>
      <w:proofErr w:type="spellEnd"/>
      <w:r w:rsidR="00905607">
        <w:rPr>
          <w:i/>
          <w:iCs/>
          <w:lang w:eastAsia="x-none"/>
        </w:rPr>
        <w:t xml:space="preserve">, </w:t>
      </w:r>
      <w:r w:rsidR="00905607" w:rsidRPr="007B5F66">
        <w:rPr>
          <w:i/>
          <w:iCs/>
          <w:lang w:eastAsia="x-none"/>
        </w:rPr>
        <w:t>searchSpaceSIB1</w:t>
      </w:r>
      <w:r w:rsidR="00905607">
        <w:rPr>
          <w:iCs/>
          <w:lang w:eastAsia="x-none"/>
        </w:rPr>
        <w:t xml:space="preserve">, </w:t>
      </w:r>
      <w:proofErr w:type="spellStart"/>
      <w:r w:rsidR="00905607" w:rsidRPr="007678DB">
        <w:rPr>
          <w:i/>
        </w:rPr>
        <w:t>searchSpaceOtherSystemInformation</w:t>
      </w:r>
      <w:proofErr w:type="spellEnd"/>
      <w:r w:rsidR="00905607">
        <w:t>,</w:t>
      </w:r>
      <w:r w:rsidR="00905607" w:rsidRPr="007678DB">
        <w:t xml:space="preserve"> </w:t>
      </w:r>
      <w:proofErr w:type="spellStart"/>
      <w:r w:rsidR="00905607" w:rsidRPr="007678DB">
        <w:rPr>
          <w:i/>
        </w:rPr>
        <w:t>pagingSearchSpace</w:t>
      </w:r>
      <w:proofErr w:type="spellEnd"/>
      <w:r w:rsidR="00905607">
        <w:t>,</w:t>
      </w:r>
      <w:r w:rsidR="00905607" w:rsidRPr="007678DB">
        <w:t xml:space="preserve"> </w:t>
      </w:r>
      <w:proofErr w:type="spellStart"/>
      <w:r w:rsidR="00905607">
        <w:rPr>
          <w:i/>
        </w:rPr>
        <w:t>ra-</w:t>
      </w:r>
      <w:r w:rsidR="00905607" w:rsidRPr="007678DB">
        <w:rPr>
          <w:i/>
        </w:rPr>
        <w:t>SearchSpace</w:t>
      </w:r>
      <w:proofErr w:type="spellEnd"/>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xml:space="preserve">, </w:t>
      </w:r>
      <w:proofErr w:type="spellStart"/>
      <w:r w:rsidR="00D673F9">
        <w:rPr>
          <w:rFonts w:eastAsia="MS PGothic"/>
          <w:lang w:eastAsia="ja-JP"/>
        </w:rPr>
        <w:t>MsgB</w:t>
      </w:r>
      <w:proofErr w:type="spellEnd"/>
      <w:r w:rsidR="00D673F9">
        <w:rPr>
          <w:rFonts w:eastAsia="MS PGothic"/>
          <w:lang w:eastAsia="ja-JP"/>
        </w:rPr>
        <w:t>-RNTI,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proofErr w:type="spellStart"/>
      <w:r w:rsidRPr="00154CC0">
        <w:rPr>
          <w:i/>
          <w:lang w:eastAsia="x-none"/>
        </w:rPr>
        <w:t>searchSpaceZero</w:t>
      </w:r>
      <w:proofErr w:type="spellEnd"/>
      <w:r>
        <w:rPr>
          <w:i/>
          <w:iCs/>
          <w:lang w:eastAsia="x-none"/>
        </w:rPr>
        <w:t xml:space="preserve">, </w:t>
      </w:r>
      <w:r w:rsidRPr="007B5F66">
        <w:rPr>
          <w:i/>
          <w:iCs/>
          <w:lang w:eastAsia="x-none"/>
        </w:rPr>
        <w:t>searchSpaceSIB1</w:t>
      </w:r>
      <w:r>
        <w:rPr>
          <w:iCs/>
          <w:lang w:eastAsia="x-none"/>
        </w:rPr>
        <w:t xml:space="preserve">, </w:t>
      </w:r>
      <w:proofErr w:type="spellStart"/>
      <w:r w:rsidRPr="007678DB">
        <w:rPr>
          <w:i/>
        </w:rPr>
        <w:t>searchSpaceOtherSystemInformation</w:t>
      </w:r>
      <w:proofErr w:type="spellEnd"/>
      <w:r>
        <w:t>,</w:t>
      </w:r>
      <w:r w:rsidRPr="007678DB">
        <w:t xml:space="preserve"> </w:t>
      </w:r>
      <w:proofErr w:type="spellStart"/>
      <w:r w:rsidRPr="007678DB">
        <w:rPr>
          <w:i/>
        </w:rPr>
        <w:t>pagingSearchSpace</w:t>
      </w:r>
      <w:proofErr w:type="spellEnd"/>
      <w:r>
        <w:t>,</w:t>
      </w:r>
      <w:r w:rsidRPr="007678DB">
        <w:t xml:space="preserve"> </w:t>
      </w:r>
      <w:proofErr w:type="spellStart"/>
      <w:r>
        <w:rPr>
          <w:i/>
        </w:rPr>
        <w:t>ra-</w:t>
      </w:r>
      <w:r w:rsidRPr="007678DB">
        <w:rPr>
          <w:i/>
        </w:rPr>
        <w:t>SearchSpace</w:t>
      </w:r>
      <w:proofErr w:type="spellEnd"/>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w:t>
      </w:r>
      <w:proofErr w:type="spellStart"/>
      <w:r w:rsidR="00D673F9">
        <w:t>MsgB</w:t>
      </w:r>
      <w:proofErr w:type="spellEnd"/>
      <w:r w:rsidR="00D673F9">
        <w:t xml:space="preserve">-RNTI,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proofErr w:type="spellStart"/>
      <w:r w:rsidRPr="00E707D9">
        <w:rPr>
          <w:i/>
        </w:rPr>
        <w:t>PoolIndex</w:t>
      </w:r>
      <w:proofErr w:type="spellEnd"/>
      <w:r>
        <w:t xml:space="preserve"> is </w:t>
      </w:r>
      <w:r w:rsidRPr="00E707D9">
        <w:t>not</w:t>
      </w:r>
      <w:r>
        <w:t xml:space="preserve"> provided, or if a value of </w:t>
      </w:r>
      <w:r w:rsidR="00BE3B40">
        <w:rPr>
          <w:i/>
          <w:lang w:val="en-US"/>
        </w:rPr>
        <w:t>coreset</w:t>
      </w:r>
      <w:proofErr w:type="spellStart"/>
      <w:r w:rsidRPr="0062743C">
        <w:rPr>
          <w:i/>
        </w:rPr>
        <w:t>PoolIndex</w:t>
      </w:r>
      <w:proofErr w:type="spellEnd"/>
      <w:r>
        <w:t xml:space="preserve"> is same for all CORESETs if </w:t>
      </w:r>
      <w:r w:rsidR="00BE3B40">
        <w:rPr>
          <w:i/>
          <w:lang w:val="en-US"/>
        </w:rPr>
        <w:t>coreset</w:t>
      </w:r>
      <w:proofErr w:type="spellStart"/>
      <w:r w:rsidRPr="00E707D9">
        <w:rPr>
          <w:i/>
        </w:rPr>
        <w:t>PoolIndex</w:t>
      </w:r>
      <w:proofErr w:type="spellEnd"/>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proofErr w:type="spellStart"/>
      <w:r w:rsidRPr="0062743C">
        <w:rPr>
          <w:i/>
        </w:rPr>
        <w:t>PoolIndex</w:t>
      </w:r>
      <w:proofErr w:type="spellEnd"/>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proofErr w:type="spellStart"/>
      <w:r w:rsidRPr="00FA7D94">
        <w:rPr>
          <w:i/>
          <w:iCs/>
        </w:rPr>
        <w:t>ControlResourceSet</w:t>
      </w:r>
      <w:proofErr w:type="spellEnd"/>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proofErr w:type="spellStart"/>
      <w:r w:rsidRPr="00063F39">
        <w:rPr>
          <w:i/>
        </w:rPr>
        <w:t>controlResourceSetId</w:t>
      </w:r>
      <w:proofErr w:type="spellEnd"/>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proofErr w:type="spellStart"/>
      <w:r w:rsidRPr="00E707D9">
        <w:rPr>
          <w:i/>
        </w:rPr>
        <w:t>PoolIndex</w:t>
      </w:r>
      <w:proofErr w:type="spellEnd"/>
      <w:r>
        <w:t xml:space="preserve"> is </w:t>
      </w:r>
      <w:r w:rsidRPr="00E707D9">
        <w:t>not</w:t>
      </w:r>
      <w:r>
        <w:t xml:space="preserve"> provided, or if a value of </w:t>
      </w:r>
      <w:r w:rsidR="00BE3B40">
        <w:rPr>
          <w:i/>
          <w:lang w:val="en-US"/>
        </w:rPr>
        <w:t>coreset</w:t>
      </w:r>
      <w:proofErr w:type="spellStart"/>
      <w:r w:rsidRPr="0062743C">
        <w:rPr>
          <w:i/>
        </w:rPr>
        <w:t>PoolIndex</w:t>
      </w:r>
      <w:proofErr w:type="spellEnd"/>
      <w:r>
        <w:t xml:space="preserve"> is same for all CORESETs if </w:t>
      </w:r>
      <w:r w:rsidR="00BE3B40">
        <w:rPr>
          <w:i/>
          <w:lang w:val="en-US"/>
        </w:rPr>
        <w:t>coreset</w:t>
      </w:r>
      <w:proofErr w:type="spellStart"/>
      <w:r w:rsidRPr="00E707D9">
        <w:rPr>
          <w:i/>
        </w:rPr>
        <w:t>PoolIndex</w:t>
      </w:r>
      <w:proofErr w:type="spellEnd"/>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proofErr w:type="spellStart"/>
      <w:r w:rsidRPr="0062743C">
        <w:rPr>
          <w:i/>
        </w:rPr>
        <w:t>PoolIndex</w:t>
      </w:r>
      <w:proofErr w:type="spellEnd"/>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proofErr w:type="spellStart"/>
      <w:r>
        <w:rPr>
          <w:i/>
          <w:lang w:val="en-US"/>
        </w:rPr>
        <w:t>pdcch</w:t>
      </w:r>
      <w:proofErr w:type="spellEnd"/>
      <w:r w:rsidRPr="00B916EC">
        <w:rPr>
          <w:i/>
        </w:rPr>
        <w:t>-DMRS-</w:t>
      </w:r>
      <w:proofErr w:type="spellStart"/>
      <w:r w:rsidRPr="00B916EC">
        <w:rPr>
          <w:i/>
        </w:rPr>
        <w:t>ScramblingID</w:t>
      </w:r>
      <w:proofErr w:type="spellEnd"/>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proofErr w:type="spellStart"/>
      <w:r w:rsidRPr="00083860">
        <w:rPr>
          <w:i/>
        </w:rPr>
        <w:t>precoderGranularity</w:t>
      </w:r>
      <w:proofErr w:type="spellEnd"/>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proofErr w:type="spellStart"/>
      <w:r w:rsidRPr="00063F39">
        <w:rPr>
          <w:i/>
        </w:rPr>
        <w:t>frequencyDomainResources</w:t>
      </w:r>
      <w:bookmarkEnd w:id="644"/>
      <w:proofErr w:type="spellEnd"/>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proofErr w:type="spellStart"/>
      <w:r>
        <w:rPr>
          <w:i/>
          <w:lang w:val="en-US"/>
        </w:rPr>
        <w:t>cce</w:t>
      </w:r>
      <w:proofErr w:type="spellEnd"/>
      <w:r w:rsidRPr="00B916EC">
        <w:rPr>
          <w:i/>
        </w:rPr>
        <w:t>-REG-</w:t>
      </w:r>
      <w:r>
        <w:rPr>
          <w:i/>
          <w:lang w:val="en-US"/>
        </w:rPr>
        <w:t>M</w:t>
      </w:r>
      <w:proofErr w:type="spellStart"/>
      <w:r w:rsidRPr="00B916EC">
        <w:rPr>
          <w:i/>
        </w:rPr>
        <w:t>apping</w:t>
      </w:r>
      <w:r>
        <w:rPr>
          <w:i/>
          <w:lang w:val="en-US"/>
        </w:rPr>
        <w:t>T</w:t>
      </w:r>
      <w:r w:rsidRPr="00B916EC">
        <w:rPr>
          <w:i/>
        </w:rPr>
        <w:t>ype</w:t>
      </w:r>
      <w:proofErr w:type="spellEnd"/>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proofErr w:type="spellStart"/>
      <w:r w:rsidR="00E175E6">
        <w:rPr>
          <w:lang w:val="en-US"/>
        </w:rPr>
        <w:t>SCell</w:t>
      </w:r>
      <w:proofErr w:type="spellEnd"/>
      <w:r w:rsidR="00E175E6">
        <w:rPr>
          <w:lang w:val="en-US"/>
        </w:rPr>
        <w:t xml:space="preserve">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proofErr w:type="spellStart"/>
      <w:r w:rsidR="002B5188">
        <w:rPr>
          <w:rFonts w:eastAsia="MS Mincho"/>
          <w:i/>
          <w:lang w:val="en-US"/>
        </w:rPr>
        <w:t>tci</w:t>
      </w:r>
      <w:proofErr w:type="spellEnd"/>
      <w:r w:rsidRPr="00C22B3B">
        <w:rPr>
          <w:rFonts w:eastAsia="MS Mincho"/>
          <w:i/>
        </w:rPr>
        <w:t>-</w:t>
      </w:r>
      <w:proofErr w:type="spellStart"/>
      <w:r w:rsidRPr="00C22B3B">
        <w:rPr>
          <w:rFonts w:eastAsia="MS Mincho"/>
          <w:i/>
        </w:rPr>
        <w:t>PresentInDCI</w:t>
      </w:r>
      <w:proofErr w:type="spellEnd"/>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proofErr w:type="spellStart"/>
      <w:r w:rsidRPr="00083860">
        <w:rPr>
          <w:i/>
        </w:rPr>
        <w:t>precoderGranularity</w:t>
      </w:r>
      <w:proofErr w:type="spellEnd"/>
      <w:r>
        <w:t xml:space="preserve"> = </w:t>
      </w:r>
      <w:proofErr w:type="spellStart"/>
      <w:r w:rsidRPr="00F22965">
        <w:rPr>
          <w:i/>
        </w:rPr>
        <w:t>allContiguousRBs</w:t>
      </w:r>
      <w:proofErr w:type="spellEnd"/>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proofErr w:type="spellStart"/>
      <w:r w:rsidRPr="00D20E88">
        <w:rPr>
          <w:i/>
          <w:iCs/>
        </w:rPr>
        <w:t>lte</w:t>
      </w:r>
      <w:proofErr w:type="spellEnd"/>
      <w:r w:rsidRPr="00D20E88">
        <w:rPr>
          <w:i/>
          <w:iCs/>
        </w:rPr>
        <w:t>-CRS-</w:t>
      </w:r>
      <w:proofErr w:type="spellStart"/>
      <w:r w:rsidRPr="00D20E88">
        <w:rPr>
          <w:i/>
          <w:iCs/>
        </w:rPr>
        <w:t>ToMatchAround</w:t>
      </w:r>
      <w:proofErr w:type="spellEnd"/>
      <w:r w:rsidR="007547AA">
        <w:t>,</w:t>
      </w:r>
      <w:r w:rsidR="007547AA">
        <w:rPr>
          <w:iCs/>
        </w:rPr>
        <w:t xml:space="preserve"> or </w:t>
      </w:r>
      <w:r w:rsidR="007547AA">
        <w:t>from</w:t>
      </w:r>
      <w:r w:rsidR="007547AA">
        <w:rPr>
          <w:i/>
        </w:rPr>
        <w:t xml:space="preserve"> </w:t>
      </w:r>
      <w:r w:rsidR="007547AA" w:rsidRPr="001D63E8">
        <w:rPr>
          <w:i/>
        </w:rPr>
        <w:t>LTE-CRS-</w:t>
      </w:r>
      <w:proofErr w:type="spellStart"/>
      <w:r w:rsidR="007547AA" w:rsidRPr="001D63E8">
        <w:rPr>
          <w:i/>
        </w:rPr>
        <w:t>PatternList</w:t>
      </w:r>
      <w:proofErr w:type="spellEnd"/>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proofErr w:type="spellStart"/>
      <w:r w:rsidR="00DF37E5" w:rsidRPr="00063F39">
        <w:rPr>
          <w:i/>
        </w:rPr>
        <w:t>frequencyDomainResources</w:t>
      </w:r>
      <w:proofErr w:type="spellEnd"/>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proofErr w:type="spellStart"/>
      <w:r w:rsidRPr="00370E38">
        <w:rPr>
          <w:i/>
        </w:rPr>
        <w:t>freqMonitorLocation</w:t>
      </w:r>
      <w:r w:rsidR="00C35265">
        <w:rPr>
          <w:i/>
          <w:lang w:val="en-US"/>
        </w:rPr>
        <w:t>s</w:t>
      </w:r>
      <w:proofErr w:type="spellEnd"/>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proofErr w:type="spellStart"/>
      <w:r w:rsidRPr="00370E38">
        <w:rPr>
          <w:i/>
        </w:rPr>
        <w:t>rb</w:t>
      </w:r>
      <w:proofErr w:type="spellEnd"/>
      <w:r w:rsidRPr="00370E38">
        <w:rPr>
          <w:i/>
        </w:rPr>
        <w:t>-</w:t>
      </w:r>
      <w:r w:rsidR="00062E1B">
        <w:rPr>
          <w:i/>
          <w:lang w:val="en-US"/>
        </w:rPr>
        <w:t>O</w:t>
      </w:r>
      <w:proofErr w:type="spellStart"/>
      <w:r w:rsidR="00062E1B" w:rsidRPr="00370E38">
        <w:rPr>
          <w:i/>
        </w:rPr>
        <w:t>ffset</w:t>
      </w:r>
      <w:proofErr w:type="spellEnd"/>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proofErr w:type="spellStart"/>
      <w:r w:rsidRPr="00370E38">
        <w:rPr>
          <w:i/>
        </w:rPr>
        <w:t>freqMonitorLocation</w:t>
      </w:r>
      <w:r w:rsidR="00C35265">
        <w:rPr>
          <w:i/>
          <w:lang w:val="en-US"/>
        </w:rPr>
        <w:t>s</w:t>
      </w:r>
      <w:proofErr w:type="spellEnd"/>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proofErr w:type="spellStart"/>
      <w:r w:rsidR="007561A2">
        <w:rPr>
          <w:rFonts w:eastAsia="Malgun Gothic"/>
          <w:i/>
          <w:kern w:val="2"/>
          <w:lang w:val="en-US" w:eastAsia="ko-KR"/>
        </w:rPr>
        <w:t>freqMonitorLocations</w:t>
      </w:r>
      <w:proofErr w:type="spellEnd"/>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proofErr w:type="spellStart"/>
      <w:r w:rsidR="00560DF8" w:rsidRPr="00326D6E">
        <w:rPr>
          <w:i/>
        </w:rPr>
        <w:t>tci-StatesPDCCH-ToAddList</w:t>
      </w:r>
      <w:proofErr w:type="spellEnd"/>
      <w:r w:rsidR="00560DF8" w:rsidRPr="00326D6E">
        <w:t xml:space="preserve"> and </w:t>
      </w:r>
      <w:proofErr w:type="spellStart"/>
      <w:r w:rsidR="00560DF8" w:rsidRPr="00326D6E">
        <w:rPr>
          <w:i/>
        </w:rPr>
        <w:t>tci-StatesPDCCH-ToReleaseList</w:t>
      </w:r>
      <w:proofErr w:type="spellEnd"/>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proofErr w:type="spellStart"/>
      <w:r w:rsidR="00560DF8" w:rsidRPr="00326D6E">
        <w:rPr>
          <w:i/>
        </w:rPr>
        <w:t>tci-StatesPDCCH-ToAddList</w:t>
      </w:r>
      <w:proofErr w:type="spellEnd"/>
      <w:r w:rsidR="00560DF8" w:rsidRPr="00326D6E">
        <w:t xml:space="preserve"> and </w:t>
      </w:r>
      <w:proofErr w:type="spellStart"/>
      <w:r w:rsidR="00560DF8" w:rsidRPr="00326D6E">
        <w:rPr>
          <w:i/>
        </w:rPr>
        <w:t>tci-StatesPDCCH-ToReleaseList</w:t>
      </w:r>
      <w:proofErr w:type="spellEnd"/>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proofErr w:type="spellStart"/>
      <w:r w:rsidRPr="00326D6E">
        <w:rPr>
          <w:rFonts w:eastAsia="MS Mincho"/>
          <w:i/>
        </w:rPr>
        <w:t>tci-StatesPDCCH-ToAddList</w:t>
      </w:r>
      <w:proofErr w:type="spellEnd"/>
      <w:r w:rsidRPr="00326D6E">
        <w:rPr>
          <w:rFonts w:eastAsia="MS Mincho"/>
        </w:rPr>
        <w:t xml:space="preserve"> and </w:t>
      </w:r>
      <w:proofErr w:type="spellStart"/>
      <w:r w:rsidRPr="00326D6E">
        <w:rPr>
          <w:rFonts w:eastAsia="MS Mincho"/>
          <w:i/>
        </w:rPr>
        <w:t>tci-StatesPDCCH-ToReleaseList</w:t>
      </w:r>
      <w:proofErr w:type="spellEnd"/>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proofErr w:type="spellStart"/>
      <w:r w:rsidR="002F7D9D">
        <w:rPr>
          <w:i/>
          <w:iCs/>
        </w:rPr>
        <w:t>qcl</w:t>
      </w:r>
      <w:proofErr w:type="spellEnd"/>
      <w:r w:rsidR="002F7D9D">
        <w:rPr>
          <w:i/>
          <w:iCs/>
        </w:rPr>
        <w:t>-Type</w:t>
      </w:r>
      <w:r w:rsidR="002F7D9D">
        <w:t xml:space="preserve"> set to </w:t>
      </w:r>
      <w:r w:rsidR="00D60C3E">
        <w:t>'</w:t>
      </w:r>
      <w:proofErr w:type="spellStart"/>
      <w:r w:rsidR="002F7D9D">
        <w:t>typeD</w:t>
      </w:r>
      <w:proofErr w:type="spellEnd"/>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proofErr w:type="spellStart"/>
      <w:r w:rsidRPr="00D34308">
        <w:rPr>
          <w:i/>
        </w:rPr>
        <w:t>tci-StateID</w:t>
      </w:r>
      <w:proofErr w:type="spellEnd"/>
      <w:r w:rsidRPr="00BC7072">
        <w:t xml:space="preserve"> value to CORESETs with </w:t>
      </w:r>
      <w:r>
        <w:t xml:space="preserve">a same </w:t>
      </w:r>
      <w:r w:rsidRPr="00BC7072">
        <w:t>index in all configured DL BWPs of all configured cells in a list determined from a serving cell index</w:t>
      </w:r>
      <w:r>
        <w:t xml:space="preserve">, where </w:t>
      </w:r>
      <w:proofErr w:type="spellStart"/>
      <w:r w:rsidRPr="00D34308">
        <w:rPr>
          <w:i/>
        </w:rPr>
        <w:t>tci-StateID</w:t>
      </w:r>
      <w:proofErr w:type="spellEnd"/>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proofErr w:type="spellStart"/>
      <w:r>
        <w:rPr>
          <w:i/>
        </w:rPr>
        <w:t>S</w:t>
      </w:r>
      <w:r w:rsidRPr="00B916EC">
        <w:rPr>
          <w:i/>
        </w:rPr>
        <w:t>earch</w:t>
      </w:r>
      <w:r>
        <w:rPr>
          <w:i/>
        </w:rPr>
        <w:t>S</w:t>
      </w:r>
      <w:r w:rsidRPr="00B916EC">
        <w:rPr>
          <w:i/>
        </w:rPr>
        <w:t>pace</w:t>
      </w:r>
      <w:proofErr w:type="spellEnd"/>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proofErr w:type="spellStart"/>
      <w:r w:rsidRPr="00790B8D">
        <w:rPr>
          <w:i/>
        </w:rPr>
        <w:t>searchSpaceId</w:t>
      </w:r>
      <w:proofErr w:type="spellEnd"/>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proofErr w:type="spellStart"/>
      <w:r w:rsidRPr="00790B8D">
        <w:rPr>
          <w:i/>
        </w:rPr>
        <w:t>controlResourceSetId</w:t>
      </w:r>
      <w:proofErr w:type="spellEnd"/>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proofErr w:type="spellStart"/>
      <w:r w:rsidRPr="00260319">
        <w:rPr>
          <w:i/>
        </w:rPr>
        <w:t>monitoringSlotPeriodicityAndOffset</w:t>
      </w:r>
      <w:proofErr w:type="spellEnd"/>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proofErr w:type="spellStart"/>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proofErr w:type="spellEnd"/>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proofErr w:type="spellStart"/>
      <w:r w:rsidRPr="00D20E88">
        <w:rPr>
          <w:i/>
        </w:rPr>
        <w:t>searchSpaceType</w:t>
      </w:r>
      <w:proofErr w:type="spellEnd"/>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proofErr w:type="spellStart"/>
      <w:r w:rsidR="005329C2" w:rsidRPr="00B64239">
        <w:rPr>
          <w:i/>
          <w:iCs/>
        </w:rPr>
        <w:t>freqMonitorLocation</w:t>
      </w:r>
      <w:r w:rsidR="00C35265">
        <w:rPr>
          <w:i/>
          <w:iCs/>
          <w:lang w:val="en-US"/>
        </w:rPr>
        <w:t>s</w:t>
      </w:r>
      <w:proofErr w:type="spellEnd"/>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w:t>
      </w:r>
      <w:proofErr w:type="spellStart"/>
      <w:r w:rsidR="00B57182" w:rsidRPr="00316903">
        <w:rPr>
          <w:i/>
          <w:lang w:val="en-US"/>
        </w:rPr>
        <w:t>Formats</w:t>
      </w:r>
      <w:r w:rsidR="002F7D9D">
        <w:rPr>
          <w:i/>
          <w:lang w:val="en-US"/>
        </w:rPr>
        <w:t>Ext</w:t>
      </w:r>
      <w:proofErr w:type="spellEnd"/>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w:t>
      </w:r>
      <w:proofErr w:type="spellStart"/>
      <w:r w:rsidR="00C66B23" w:rsidRPr="00237951">
        <w:rPr>
          <w:i/>
          <w:iCs/>
          <w:lang w:val="en-US"/>
        </w:rPr>
        <w:t>FormatsSL</w:t>
      </w:r>
      <w:proofErr w:type="spellEnd"/>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proofErr w:type="spellStart"/>
      <w:r w:rsidRPr="00370E38">
        <w:rPr>
          <w:i/>
        </w:rPr>
        <w:t>freqMonitorLocation</w:t>
      </w:r>
      <w:r w:rsidR="00C35265">
        <w:rPr>
          <w:i/>
          <w:lang w:val="en-US"/>
        </w:rPr>
        <w:t>s</w:t>
      </w:r>
      <w:proofErr w:type="spellEnd"/>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Pr="00370E38">
        <w:rPr>
          <w:i/>
        </w:rPr>
        <w:t>rb</w:t>
      </w:r>
      <w:proofErr w:type="spellEnd"/>
      <w:r w:rsidRPr="00370E38">
        <w:rPr>
          <w:i/>
        </w:rPr>
        <w:t>-</w:t>
      </w:r>
      <w:r w:rsidR="005329C2">
        <w:rPr>
          <w:i/>
          <w:lang w:val="en-US"/>
        </w:rPr>
        <w:t>O</w:t>
      </w:r>
      <w:proofErr w:type="spellStart"/>
      <w:r w:rsidR="005329C2" w:rsidRPr="00370E38">
        <w:rPr>
          <w:i/>
        </w:rPr>
        <w:t>ffset</w:t>
      </w:r>
      <w:proofErr w:type="spellEnd"/>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proofErr w:type="spellStart"/>
      <w:r w:rsidR="005329C2" w:rsidRPr="00370E38">
        <w:rPr>
          <w:i/>
        </w:rPr>
        <w:t>rb</w:t>
      </w:r>
      <w:proofErr w:type="spellEnd"/>
      <w:r w:rsidR="005329C2" w:rsidRPr="00370E38">
        <w:rPr>
          <w:i/>
        </w:rPr>
        <w:t>-</w:t>
      </w:r>
      <w:r w:rsidR="005329C2">
        <w:rPr>
          <w:i/>
          <w:lang w:val="en-US"/>
        </w:rPr>
        <w:t>O</w:t>
      </w:r>
      <w:proofErr w:type="spellStart"/>
      <w:r w:rsidR="005329C2" w:rsidRPr="00370E38">
        <w:rPr>
          <w:i/>
        </w:rPr>
        <w:t>ffset</w:t>
      </w:r>
      <w:proofErr w:type="spellEnd"/>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proofErr w:type="spellStart"/>
      <w:r w:rsidRPr="00370E38">
        <w:rPr>
          <w:i/>
        </w:rPr>
        <w:t>frequencyDomainResources</w:t>
      </w:r>
      <w:proofErr w:type="spellEnd"/>
      <w:r w:rsidRPr="00370E38">
        <w:t xml:space="preserve"> provided by the associated CORESET configuration.</w:t>
      </w:r>
    </w:p>
    <w:p w14:paraId="46E9428E" w14:textId="77777777" w:rsidR="0042018C" w:rsidRPr="00D41C21" w:rsidRDefault="0042018C" w:rsidP="0042018C">
      <w:r w:rsidRPr="00B908D3">
        <w:t xml:space="preserve">If the </w:t>
      </w:r>
      <w:proofErr w:type="spellStart"/>
      <w:r w:rsidRPr="00AE1814">
        <w:rPr>
          <w:i/>
        </w:rPr>
        <w:t>monitoringSymbols</w:t>
      </w:r>
      <w:r w:rsidRPr="00FE454B">
        <w:rPr>
          <w:i/>
        </w:rPr>
        <w:t>WithinSlot</w:t>
      </w:r>
      <w:proofErr w:type="spellEnd"/>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proofErr w:type="spellStart"/>
      <w:r w:rsidR="00B04D35" w:rsidRPr="00B916EC">
        <w:rPr>
          <w:i/>
        </w:rPr>
        <w:t>CrossCarrierSchedulingConfig</w:t>
      </w:r>
      <w:proofErr w:type="spellEnd"/>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proofErr w:type="spellStart"/>
      <w:r w:rsidR="00B04D35" w:rsidRPr="00B916EC">
        <w:rPr>
          <w:i/>
        </w:rPr>
        <w:t>CrossCarrierSchedulingConfi</w:t>
      </w:r>
      <w:r w:rsidR="00544F5B" w:rsidRPr="00B916EC">
        <w:rPr>
          <w:i/>
        </w:rPr>
        <w:t>g</w:t>
      </w:r>
      <w:proofErr w:type="spellEnd"/>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proofErr w:type="spellStart"/>
      <w:r w:rsidR="005329C2" w:rsidRPr="00C122F1">
        <w:rPr>
          <w:i/>
        </w:rPr>
        <w:t>CrossCarrierSchedulingConfig</w:t>
      </w:r>
      <w:proofErr w:type="spellEnd"/>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000000"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proofErr w:type="spellStart"/>
      <w:r w:rsidRPr="00370E38">
        <w:rPr>
          <w:i/>
        </w:rPr>
        <w:t>freqMonitorLocation</w:t>
      </w:r>
      <w:r>
        <w:rPr>
          <w:i/>
        </w:rPr>
        <w:t>s</w:t>
      </w:r>
      <w:proofErr w:type="spellEnd"/>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proofErr w:type="spellStart"/>
      <w:r>
        <w:rPr>
          <w:rFonts w:eastAsia="Malgun Gothic"/>
          <w:i/>
          <w:iCs/>
          <w:lang w:val="en-US"/>
        </w:rPr>
        <w:t>intraCellGuardBand</w:t>
      </w:r>
      <w:r w:rsidR="0018071C">
        <w:rPr>
          <w:rFonts w:eastAsia="Malgun Gothic"/>
          <w:i/>
          <w:iCs/>
          <w:lang w:val="en-US"/>
        </w:rPr>
        <w:t>s</w:t>
      </w:r>
      <w:r>
        <w:rPr>
          <w:rFonts w:eastAsia="Malgun Gothic"/>
          <w:i/>
          <w:iCs/>
          <w:lang w:val="en-US"/>
        </w:rPr>
        <w:t>DL</w:t>
      </w:r>
      <w:proofErr w:type="spellEnd"/>
      <w:r>
        <w:rPr>
          <w:rFonts w:eastAsia="Malgun Gothic"/>
          <w:i/>
          <w:iCs/>
          <w:lang w:val="en-US"/>
        </w:rPr>
        <w:t>-</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proofErr w:type="spellStart"/>
      <w:r w:rsidR="009919DB">
        <w:rPr>
          <w:i/>
          <w:lang w:eastAsia="ja-JP"/>
        </w:rPr>
        <w:t>searchSpaceSharingCA</w:t>
      </w:r>
      <w:proofErr w:type="spellEnd"/>
      <w:r w:rsidR="009919DB">
        <w:rPr>
          <w:i/>
          <w:lang w:eastAsia="ja-JP"/>
        </w:rPr>
        <w:t>-U</w:t>
      </w:r>
      <w:r w:rsidR="009919DB" w:rsidRPr="00912593">
        <w:rPr>
          <w:i/>
          <w:lang w:eastAsia="ja-JP"/>
        </w:rPr>
        <w:t>L</w:t>
      </w:r>
      <w:r w:rsidR="00B11787" w:rsidRPr="00D20E88">
        <w:rPr>
          <w:lang w:val="en-US" w:eastAsia="ja-JP"/>
        </w:rPr>
        <w:t xml:space="preserve"> or </w:t>
      </w:r>
      <w:r w:rsidR="00B11787" w:rsidRPr="00D20E88">
        <w:t xml:space="preserve">through </w:t>
      </w:r>
      <w:proofErr w:type="spellStart"/>
      <w:r w:rsidR="00B11787" w:rsidRPr="00D20E88">
        <w:rPr>
          <w:i/>
          <w:lang w:eastAsia="ja-JP"/>
        </w:rPr>
        <w:t>searchSpaceSharingCA</w:t>
      </w:r>
      <w:proofErr w:type="spellEnd"/>
      <w:r w:rsidR="00B11787" w:rsidRPr="00D20E88">
        <w:rPr>
          <w:i/>
          <w:lang w:eastAsia="ja-JP"/>
        </w:rPr>
        <w:t>-DL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proofErr w:type="spellStart"/>
      <w:r w:rsidR="00E175E6">
        <w:rPr>
          <w:lang w:val="en-US"/>
        </w:rPr>
        <w:t>SCell</w:t>
      </w:r>
      <w:proofErr w:type="spellEnd"/>
      <w:r w:rsidR="00E175E6">
        <w:rPr>
          <w:lang w:val="en-US"/>
        </w:rPr>
        <w:t xml:space="preserve">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proofErr w:type="spellStart"/>
      <w:r w:rsidR="00D673F9">
        <w:rPr>
          <w:lang w:val="en-US"/>
        </w:rPr>
        <w:t>MsgB</w:t>
      </w:r>
      <w:proofErr w:type="spellEnd"/>
      <w:r w:rsidR="00D673F9">
        <w:rPr>
          <w:lang w:val="en-US"/>
        </w:rPr>
        <w:t xml:space="preserve">-RNTI,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proofErr w:type="spellStart"/>
      <w:r w:rsidRPr="002128CC">
        <w:rPr>
          <w:i/>
        </w:rPr>
        <w:t>pdcch-BlindDetectionCA</w:t>
      </w:r>
      <w:proofErr w:type="spellEnd"/>
      <w:r>
        <w:rPr>
          <w:iCs/>
        </w:rPr>
        <w:t xml:space="preserve"> or is not provided </w:t>
      </w:r>
      <w:bookmarkStart w:id="650" w:name="_Hlk23024772"/>
      <w:proofErr w:type="spellStart"/>
      <w:r w:rsidRPr="007558D4">
        <w:rPr>
          <w:rFonts w:cstheme="minorHAnsi"/>
          <w:i/>
          <w:iCs/>
          <w:color w:val="000000"/>
          <w:lang w:eastAsia="zh-CN"/>
        </w:rPr>
        <w:t>BDFactorR</w:t>
      </w:r>
      <w:bookmarkEnd w:id="650"/>
      <w:proofErr w:type="spellEnd"/>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proofErr w:type="spellStart"/>
      <w:r w:rsidRPr="002128CC">
        <w:rPr>
          <w:i/>
        </w:rPr>
        <w:t>pdcch-BlindDetectionCA</w:t>
      </w:r>
      <w:proofErr w:type="spellEnd"/>
      <w:r>
        <w:t xml:space="preserve">, the UE can be indicated by </w:t>
      </w:r>
      <w:proofErr w:type="spellStart"/>
      <w:r w:rsidRPr="007558D4">
        <w:rPr>
          <w:rFonts w:cstheme="minorHAnsi"/>
          <w:i/>
          <w:iCs/>
          <w:color w:val="000000"/>
          <w:lang w:eastAsia="zh-CN"/>
        </w:rPr>
        <w:t>BDFactorR</w:t>
      </w:r>
      <w:proofErr w:type="spellEnd"/>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proofErr w:type="spellStart"/>
      <w:r w:rsidR="0028578C" w:rsidRPr="000734F6">
        <w:rPr>
          <w:i/>
          <w:iCs/>
        </w:rPr>
        <w:t>CORESETPoolIndex</w:t>
      </w:r>
      <w:proofErr w:type="spellEnd"/>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proofErr w:type="spellStart"/>
      <w:r w:rsidRPr="008B3182">
        <w:rPr>
          <w:i/>
          <w:iCs/>
        </w:rPr>
        <w:t>PoolIndex</w:t>
      </w:r>
      <w:proofErr w:type="spellEnd"/>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000000"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proofErr w:type="spellStart"/>
      <w:r w:rsidR="00616CA6">
        <w:rPr>
          <w:i/>
        </w:rPr>
        <w:t>monitoringCapabilityConfig</w:t>
      </w:r>
      <w:proofErr w:type="spellEnd"/>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proofErr w:type="spellStart"/>
      <w:r w:rsidR="0028578C" w:rsidRPr="000734F6">
        <w:rPr>
          <w:i/>
          <w:iCs/>
        </w:rPr>
        <w:t>PoolIndex</w:t>
      </w:r>
      <w:proofErr w:type="spellEnd"/>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proofErr w:type="spellStart"/>
      <w:r w:rsidR="0075117A" w:rsidRPr="00B610CA">
        <w:rPr>
          <w:i/>
        </w:rPr>
        <w:t>firstActiveDownlinkBWP</w:t>
      </w:r>
      <w:proofErr w:type="spellEnd"/>
      <w:r w:rsidR="0075117A" w:rsidRPr="00B610CA">
        <w:rPr>
          <w:i/>
        </w:rPr>
        <w:t>-Id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proofErr w:type="spellStart"/>
      <w:r w:rsidRPr="008B3182">
        <w:rPr>
          <w:i/>
          <w:iCs/>
        </w:rPr>
        <w:t>PoolIndex</w:t>
      </w:r>
      <w:proofErr w:type="spellEnd"/>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proofErr w:type="spellStart"/>
      <w:r w:rsidRPr="001A429B">
        <w:rPr>
          <w:i/>
        </w:rPr>
        <w:t>monitoringCapabilityConfig</w:t>
      </w:r>
      <w:proofErr w:type="spellEnd"/>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proofErr w:type="spellStart"/>
      <w:r w:rsidRPr="001A429B">
        <w:rPr>
          <w:rFonts w:eastAsia="Times New Roman"/>
          <w:i/>
        </w:rPr>
        <w:t>monitoringCapabilityConfig</w:t>
      </w:r>
      <w:proofErr w:type="spellEnd"/>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proofErr w:type="spellStart"/>
      <w:r w:rsidRPr="001A429B">
        <w:rPr>
          <w:rFonts w:eastAsia="Times New Roman"/>
          <w:i/>
        </w:rPr>
        <w:t>monitoringCapabilityConfig</w:t>
      </w:r>
      <w:proofErr w:type="spellEnd"/>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proofErr w:type="spellStart"/>
      <w:r w:rsidR="00616CA6">
        <w:rPr>
          <w:i/>
        </w:rPr>
        <w:t>monitoringCapabilityConfig</w:t>
      </w:r>
      <w:proofErr w:type="spellEnd"/>
      <w:r w:rsidR="00616CA6">
        <w:t xml:space="preserve"> = </w:t>
      </w:r>
      <w:r w:rsidR="00616CA6">
        <w:rPr>
          <w:i/>
        </w:rPr>
        <w:t>r1</w:t>
      </w:r>
      <w:r w:rsidR="00616CA6">
        <w:rPr>
          <w:i/>
          <w:lang w:val="en-US"/>
        </w:rPr>
        <w:t>6</w:t>
      </w:r>
      <w:proofErr w:type="spellStart"/>
      <w:r w:rsidR="00616CA6">
        <w:rPr>
          <w:i/>
        </w:rPr>
        <w:t>monitoringcapability</w:t>
      </w:r>
      <w:proofErr w:type="spellEnd"/>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proofErr w:type="spellStart"/>
      <w:r w:rsidR="00C435AF">
        <w:rPr>
          <w:i/>
        </w:rPr>
        <w:t>monitoringCapabilityConfig</w:t>
      </w:r>
      <w:proofErr w:type="spellEnd"/>
      <w:r w:rsidR="00C435AF">
        <w:t xml:space="preserve"> </w:t>
      </w:r>
      <w:r w:rsidR="00E62748">
        <w:t xml:space="preserve">= </w:t>
      </w:r>
      <w:r w:rsidR="00E62748">
        <w:rPr>
          <w:i/>
        </w:rPr>
        <w:t>r1</w:t>
      </w:r>
      <w:r w:rsidR="00E62748">
        <w:rPr>
          <w:i/>
          <w:lang w:val="en-US"/>
        </w:rPr>
        <w:t>6</w:t>
      </w:r>
      <w:proofErr w:type="spellStart"/>
      <w:r w:rsidR="00E62748">
        <w:rPr>
          <w:i/>
        </w:rPr>
        <w:t>monitoringcapability</w:t>
      </w:r>
      <w:proofErr w:type="spellEnd"/>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000000">
        <w:rPr>
          <w:position w:val="-10"/>
        </w:rPr>
        <w:pict w14:anchorId="17CAC500">
          <v:shape id="_x0000_i2269" type="#_x0000_t75" style="width:14.25pt;height:14.25pt">
            <v:imagedata r:id="rId782" o:title=""/>
          </v:shape>
        </w:pict>
      </w:r>
      <w:r w:rsidRPr="00D20E88">
        <w:t xml:space="preserve"> a set of CSS sets with cardinality of </w:t>
      </w:r>
      <w:r w:rsidR="00000000">
        <w:rPr>
          <w:position w:val="-10"/>
        </w:rPr>
        <w:pict w14:anchorId="58F45602">
          <v:shape id="_x0000_i2270" type="#_x0000_t75" style="width:14.25pt;height:15pt">
            <v:imagedata r:id="rId783" o:title=""/>
          </v:shape>
        </w:pict>
      </w:r>
      <w:r w:rsidRPr="00D20E88">
        <w:t xml:space="preserve"> and by </w:t>
      </w:r>
      <w:r w:rsidR="00000000">
        <w:rPr>
          <w:position w:val="-10"/>
        </w:rPr>
        <w:pict w14:anchorId="30946FBB">
          <v:shape id="_x0000_i2271" type="#_x0000_t75" style="width:14.25pt;height:14.25pt">
            <v:imagedata r:id="rId784" o:title=""/>
          </v:shape>
        </w:pict>
      </w:r>
      <w:r w:rsidRPr="00D20E88">
        <w:t xml:space="preserve"> a set of USS sets with cardinality of </w:t>
      </w:r>
      <w:r w:rsidR="00000000">
        <w:rPr>
          <w:position w:val="-10"/>
        </w:rPr>
        <w:pict w14:anchorId="498F2D14">
          <v:shape id="_x0000_i2272" type="#_x0000_t75" style="width:14.25pt;height:14.25pt">
            <v:imagedata r:id="rId785" o:title=""/>
          </v:shape>
        </w:pict>
      </w:r>
      <w:r w:rsidRPr="00D20E88">
        <w:t xml:space="preserve">. The location of USS sets </w:t>
      </w:r>
      <w:r w:rsidR="00000000">
        <w:rPr>
          <w:position w:val="-12"/>
        </w:rPr>
        <w:pict w14:anchorId="14C1316F">
          <v:shape id="_x0000_i2273" type="#_x0000_t75" style="width:12.75pt;height:18.75pt">
            <v:imagedata r:id="rId786" o:title=""/>
          </v:shape>
        </w:pict>
      </w:r>
      <w:r w:rsidRPr="00D20E88">
        <w:t xml:space="preserve">, </w:t>
      </w:r>
      <w:r w:rsidR="00000000">
        <w:rPr>
          <w:position w:val="-10"/>
        </w:rPr>
        <w:pict w14:anchorId="529228A5">
          <v:shape id="_x0000_i2274" type="#_x0000_t75" style="width:50.25pt;height:14.25pt">
            <v:imagedata r:id="rId787" o:title=""/>
          </v:shape>
        </w:pict>
      </w:r>
      <w:r w:rsidRPr="00D20E88">
        <w:t xml:space="preserve">, in </w:t>
      </w:r>
      <w:r w:rsidR="00000000">
        <w:rPr>
          <w:position w:val="-10"/>
        </w:rPr>
        <w:pict w14:anchorId="4C2E1A0F">
          <v:shape id="_x0000_i2275" type="#_x0000_t75" style="width:14.25pt;height:14.25pt">
            <v:imagedata r:id="rId784"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000000">
        <w:rPr>
          <w:position w:val="-14"/>
        </w:rPr>
        <w:pict w14:anchorId="1FAA7C4E">
          <v:shape id="_x0000_i2276" type="#_x0000_t75" style="width:26.25pt;height:18.75pt">
            <v:imagedata r:id="rId788" o:title=""/>
          </v:shape>
        </w:pict>
      </w:r>
      <w:r w:rsidRPr="00D20E88">
        <w:t xml:space="preserve">, </w:t>
      </w:r>
      <w:r w:rsidR="00000000">
        <w:rPr>
          <w:position w:val="-10"/>
        </w:rPr>
        <w:pict w14:anchorId="6A6F816B">
          <v:shape id="_x0000_i2277" type="#_x0000_t75" style="width:50.25pt;height:15pt">
            <v:imagedata r:id="rId789"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000000">
        <w:rPr>
          <w:position w:val="-10"/>
        </w:rPr>
        <w:pict w14:anchorId="52C4D1D8">
          <v:shape id="_x0000_i2278" type="#_x0000_t75" style="width:27.75pt;height:14.25pt">
            <v:imagedata r:id="rId790" o:title=""/>
          </v:shape>
        </w:pict>
      </w:r>
      <w:r w:rsidRPr="00D20E88">
        <w:t xml:space="preserve"> and by </w:t>
      </w:r>
      <w:r w:rsidR="00000000">
        <w:rPr>
          <w:position w:val="-14"/>
        </w:rPr>
        <w:pict w14:anchorId="63B31B7E">
          <v:shape id="_x0000_i2279" type="#_x0000_t75" style="width:27.75pt;height:18.75pt">
            <v:imagedata r:id="rId791" o:title=""/>
          </v:shape>
        </w:pict>
      </w:r>
      <w:r w:rsidRPr="00D20E88">
        <w:t xml:space="preserve">, </w:t>
      </w:r>
      <w:r w:rsidR="00000000">
        <w:rPr>
          <w:position w:val="-10"/>
        </w:rPr>
        <w:pict w14:anchorId="69328A50">
          <v:shape id="_x0000_i2280" type="#_x0000_t75" style="width:50.25pt;height:14.25pt">
            <v:imagedata r:id="rId787"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000000">
        <w:rPr>
          <w:position w:val="-10"/>
        </w:rPr>
        <w:pict w14:anchorId="52F0FB39">
          <v:shape id="_x0000_i2281" type="#_x0000_t75" style="width:27.75pt;height:14.25pt">
            <v:imagedata r:id="rId792" o:title=""/>
          </v:shape>
        </w:pict>
      </w:r>
      <w:r w:rsidRPr="00D20E88">
        <w:t xml:space="preserve">. </w:t>
      </w:r>
    </w:p>
    <w:p w14:paraId="0F1605E3" w14:textId="492C1F21" w:rsidR="00A32336" w:rsidRPr="00D20E88" w:rsidRDefault="00A32336" w:rsidP="00A32336">
      <w:r w:rsidRPr="00D20E88">
        <w:t xml:space="preserve">For the CSS sets, a UE monitors </w:t>
      </w:r>
      <w:r w:rsidR="00000000">
        <w:rPr>
          <w:position w:val="-24"/>
        </w:rPr>
        <w:pict w14:anchorId="01E2A396">
          <v:shape id="_x0000_i2282" type="#_x0000_t75" style="width:99.75pt;height:27.75pt">
            <v:imagedata r:id="rId793" o:title=""/>
          </v:shape>
        </w:pict>
      </w:r>
      <w:r w:rsidRPr="00D20E88">
        <w:t xml:space="preserve"> PDCCH candidates requiring a total of </w:t>
      </w:r>
      <w:r w:rsidR="00000000">
        <w:rPr>
          <w:position w:val="-10"/>
        </w:rPr>
        <w:pict w14:anchorId="6EAA57DA">
          <v:shape id="_x0000_i2283" type="#_x0000_t75" style="width:30.75pt;height:18.75pt">
            <v:imagedata r:id="rId794"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proofErr w:type="spellStart"/>
      <w:r w:rsidR="00C435AF">
        <w:rPr>
          <w:i/>
        </w:rPr>
        <w:t>monitoringCapabilityConfig</w:t>
      </w:r>
      <w:proofErr w:type="spellEnd"/>
      <w:r w:rsidR="00BC7FF5">
        <w:rPr>
          <w:lang w:val="en-US"/>
        </w:rPr>
        <w:t xml:space="preserve"> for the primary cell or if the UE is </w:t>
      </w:r>
      <w:r w:rsidR="00BC7FF5">
        <w:rPr>
          <w:lang w:eastAsia="ko-KR"/>
        </w:rPr>
        <w:t xml:space="preserve">provided </w:t>
      </w:r>
      <w:proofErr w:type="spellStart"/>
      <w:r w:rsidR="00C435AF">
        <w:rPr>
          <w:i/>
        </w:rPr>
        <w:t>monitoringCapabilityConfig</w:t>
      </w:r>
      <w:proofErr w:type="spellEnd"/>
      <w:r w:rsidR="00BC7FF5">
        <w:rPr>
          <w:lang w:val="en-US"/>
        </w:rPr>
        <w:t xml:space="preserve"> =</w:t>
      </w:r>
      <w:r w:rsidR="00BC7FF5" w:rsidRPr="004A3CA7">
        <w:rPr>
          <w:lang w:val="en-US"/>
        </w:rPr>
        <w:t xml:space="preserve"> </w:t>
      </w:r>
      <w:r w:rsidR="003C6AE2">
        <w:rPr>
          <w:i/>
        </w:rPr>
        <w:t>r1</w:t>
      </w:r>
      <w:r w:rsidR="003C6AE2">
        <w:rPr>
          <w:i/>
          <w:lang w:val="en-US"/>
        </w:rPr>
        <w:t>5</w:t>
      </w:r>
      <w:proofErr w:type="spellStart"/>
      <w:r w:rsidR="003C6AE2">
        <w:rPr>
          <w:i/>
        </w:rPr>
        <w:t>monitoringcapability</w:t>
      </w:r>
      <w:proofErr w:type="spellEnd"/>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proofErr w:type="spellStart"/>
      <w:r w:rsidR="00C435AF">
        <w:rPr>
          <w:i/>
        </w:rPr>
        <w:t>monitoringCapabilityConfig</w:t>
      </w:r>
      <w:proofErr w:type="spellEnd"/>
      <w:r w:rsidR="00BC7FF5">
        <w:rPr>
          <w:lang w:val="en-US"/>
        </w:rPr>
        <w:t xml:space="preserve"> =</w:t>
      </w:r>
      <w:r w:rsidR="00BC7FF5" w:rsidRPr="004A3CA7">
        <w:rPr>
          <w:lang w:val="en-US"/>
        </w:rPr>
        <w:t xml:space="preserve"> </w:t>
      </w:r>
      <w:r w:rsidR="003C6AE2">
        <w:rPr>
          <w:i/>
        </w:rPr>
        <w:t>r1</w:t>
      </w:r>
      <w:r w:rsidR="003C6AE2">
        <w:rPr>
          <w:i/>
          <w:lang w:val="en-US"/>
        </w:rPr>
        <w:t>6</w:t>
      </w:r>
      <w:proofErr w:type="spellStart"/>
      <w:r w:rsidR="003C6AE2">
        <w:rPr>
          <w:i/>
        </w:rPr>
        <w:t>monitoringcapability</w:t>
      </w:r>
      <w:proofErr w:type="spellEnd"/>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proofErr w:type="spellStart"/>
      <w:r w:rsidR="00146FE2">
        <w:rPr>
          <w:rFonts w:cstheme="minorHAnsi"/>
          <w:i/>
        </w:rPr>
        <w:t>coreset</w:t>
      </w:r>
      <w:r w:rsidR="00651CF3" w:rsidRPr="0062743C">
        <w:rPr>
          <w:rFonts w:cstheme="minorHAnsi"/>
          <w:i/>
        </w:rPr>
        <w:t>PoolIndex</w:t>
      </w:r>
      <w:proofErr w:type="spellEnd"/>
      <w:r w:rsidR="00651CF3" w:rsidRPr="0062743C">
        <w:rPr>
          <w:rFonts w:cstheme="minorHAnsi"/>
        </w:rPr>
        <w:t xml:space="preserve"> </w:t>
      </w:r>
      <w:r w:rsidR="00651CF3">
        <w:rPr>
          <w:rFonts w:cstheme="minorHAnsi"/>
        </w:rPr>
        <w:t xml:space="preserve">for first CORESETs, or is provided </w:t>
      </w:r>
      <w:proofErr w:type="spellStart"/>
      <w:r w:rsidR="00146FE2">
        <w:rPr>
          <w:rFonts w:cstheme="minorHAnsi"/>
          <w:i/>
        </w:rPr>
        <w:t>coreset</w:t>
      </w:r>
      <w:r w:rsidR="002418BB" w:rsidRPr="0062743C">
        <w:rPr>
          <w:rFonts w:cstheme="minorHAnsi"/>
          <w:i/>
        </w:rPr>
        <w:t>PoolIndex</w:t>
      </w:r>
      <w:proofErr w:type="spellEnd"/>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proofErr w:type="spellStart"/>
      <w:r w:rsidR="00146FE2">
        <w:rPr>
          <w:rFonts w:cstheme="minorHAnsi"/>
          <w:i/>
        </w:rPr>
        <w:t>coreset</w:t>
      </w:r>
      <w:r w:rsidR="002418BB" w:rsidRPr="0062743C">
        <w:rPr>
          <w:rFonts w:cstheme="minorHAnsi"/>
          <w:i/>
        </w:rPr>
        <w:t>PoolIndex</w:t>
      </w:r>
      <w:proofErr w:type="spellEnd"/>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proofErr w:type="spellStart"/>
      <w:r w:rsidR="00C435AF">
        <w:rPr>
          <w:i/>
        </w:rPr>
        <w:t>monitoringCapabilityConfig</w:t>
      </w:r>
      <w:proofErr w:type="spellEnd"/>
      <w:r w:rsidR="00A248DC">
        <w:t xml:space="preserve"> = </w:t>
      </w:r>
      <w:r w:rsidR="00A248DC">
        <w:rPr>
          <w:i/>
        </w:rPr>
        <w:t>r1</w:t>
      </w:r>
      <w:r w:rsidR="00A248DC">
        <w:rPr>
          <w:i/>
          <w:lang w:val="en-US"/>
        </w:rPr>
        <w:t>6</w:t>
      </w:r>
      <w:proofErr w:type="spellStart"/>
      <w:r w:rsidR="00A248DC">
        <w:rPr>
          <w:i/>
        </w:rPr>
        <w:t>monitoringcapability</w:t>
      </w:r>
      <w:proofErr w:type="spellEnd"/>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000000">
        <w:rPr>
          <w:rFonts w:cs="Arial"/>
          <w:position w:val="-10"/>
          <w:lang w:eastAsia="zh-CN"/>
        </w:rPr>
        <w:pict w14:anchorId="39129942">
          <v:shape id="_x0000_i2284" type="#_x0000_t75" style="width:57.75pt;height:18.75pt">
            <v:imagedata r:id="rId795" o:title=""/>
          </v:shape>
        </w:pict>
      </w:r>
      <w:r w:rsidRPr="00D20E88">
        <w:rPr>
          <w:rFonts w:cs="Arial"/>
          <w:lang w:eastAsia="zh-CN"/>
        </w:rPr>
        <w:t xml:space="preserve"> the set of non-overlapping CCEs for search space set </w:t>
      </w:r>
      <w:r w:rsidR="00000000">
        <w:rPr>
          <w:rFonts w:cs="Arial"/>
          <w:position w:val="-10"/>
          <w:lang w:eastAsia="zh-CN"/>
        </w:rPr>
        <w:pict w14:anchorId="198E4807">
          <v:shape id="_x0000_i2285" type="#_x0000_t75" style="width:27.75pt;height:14.25pt">
            <v:imagedata r:id="rId796" o:title=""/>
          </v:shape>
        </w:pict>
      </w:r>
      <w:r w:rsidRPr="00D20E88">
        <w:rPr>
          <w:rFonts w:cs="Arial"/>
          <w:lang w:eastAsia="zh-CN"/>
        </w:rPr>
        <w:t xml:space="preserve"> and by </w:t>
      </w:r>
      <w:r w:rsidR="00000000">
        <w:rPr>
          <w:rFonts w:cs="Arial"/>
          <w:position w:val="-10"/>
          <w:lang w:eastAsia="zh-CN"/>
        </w:rPr>
        <w:pict w14:anchorId="026E003A">
          <v:shape id="_x0000_i2286" type="#_x0000_t75" style="width:64.5pt;height:18.75pt">
            <v:imagedata r:id="rId797" o:title=""/>
          </v:shape>
        </w:pict>
      </w:r>
      <w:r w:rsidRPr="00D20E88">
        <w:rPr>
          <w:rFonts w:cs="Arial"/>
          <w:lang w:eastAsia="zh-CN"/>
        </w:rPr>
        <w:t xml:space="preserve"> the cardinality of </w:t>
      </w:r>
      <w:r w:rsidR="00000000">
        <w:rPr>
          <w:rFonts w:cs="Arial"/>
          <w:position w:val="-10"/>
          <w:lang w:eastAsia="zh-CN"/>
        </w:rPr>
        <w:pict w14:anchorId="510B4FB7">
          <v:shape id="_x0000_i2287" type="#_x0000_t75" style="width:57.75pt;height:18.75pt">
            <v:imagedata r:id="rId795" o:title=""/>
          </v:shape>
        </w:pict>
      </w:r>
      <w:r w:rsidRPr="00D20E88">
        <w:rPr>
          <w:rFonts w:cs="Arial"/>
          <w:lang w:eastAsia="zh-CN"/>
        </w:rPr>
        <w:t xml:space="preserve"> where the non-overlapping CCEs for search space set </w:t>
      </w:r>
      <w:r w:rsidR="00000000">
        <w:rPr>
          <w:rFonts w:cs="Arial"/>
          <w:position w:val="-10"/>
          <w:lang w:eastAsia="zh-CN"/>
        </w:rPr>
        <w:pict w14:anchorId="39FE047D">
          <v:shape id="_x0000_i2288" type="#_x0000_t75" style="width:27.75pt;height:14.25pt">
            <v:imagedata r:id="rId796"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000000">
        <w:rPr>
          <w:rFonts w:cs="Arial"/>
          <w:position w:val="-10"/>
          <w:lang w:eastAsia="zh-CN"/>
        </w:rPr>
        <w:pict w14:anchorId="60FEF431">
          <v:shape id="_x0000_i2289" type="#_x0000_t75" style="width:27.75pt;height:14.25pt">
            <v:imagedata r:id="rId798" o:title=""/>
          </v:shape>
        </w:pict>
      </w:r>
      <w:r w:rsidRPr="00D20E88">
        <w:rPr>
          <w:rFonts w:cs="Arial"/>
          <w:lang w:eastAsia="zh-CN"/>
        </w:rPr>
        <w:t xml:space="preserve">, </w:t>
      </w:r>
      <w:r w:rsidR="00000000">
        <w:rPr>
          <w:position w:val="-10"/>
        </w:rPr>
        <w:pict w14:anchorId="2FEAF244">
          <v:shape id="_x0000_i2290" type="#_x0000_t75" style="width:44.25pt;height:14.25pt">
            <v:imagedata r:id="rId799"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000000">
        <w:rPr>
          <w:position w:val="-10"/>
        </w:rPr>
        <w:pict w14:anchorId="635CD4D8">
          <v:shape id="_x0000_i2291" type="#_x0000_t75" style="width:180.75pt;height:18.75pt">
            <v:imagedata r:id="rId800" o:title=""/>
          </v:shape>
        </w:pict>
      </w:r>
      <w:r>
        <w:t xml:space="preserve"> </w:t>
      </w:r>
    </w:p>
    <w:p w14:paraId="20B1A846" w14:textId="77777777" w:rsidR="00A32336" w:rsidRPr="0090646F" w:rsidRDefault="00A32336" w:rsidP="00A32336">
      <w:r>
        <w:rPr>
          <w:rFonts w:eastAsiaTheme="minorEastAsia"/>
        </w:rPr>
        <w:lastRenderedPageBreak/>
        <w:t xml:space="preserve">Set </w:t>
      </w:r>
      <w:r w:rsidR="00000000">
        <w:rPr>
          <w:position w:val="-10"/>
        </w:rPr>
        <w:pict w14:anchorId="7B5E60DF">
          <v:shape id="_x0000_i2292" type="#_x0000_t75" style="width:174.75pt;height:18.75pt">
            <v:imagedata r:id="rId801" o:title=""/>
          </v:shape>
        </w:pict>
      </w:r>
    </w:p>
    <w:p w14:paraId="5A91444B" w14:textId="77777777" w:rsidR="00A32336" w:rsidRDefault="00A32336" w:rsidP="00A32336">
      <w:pPr>
        <w:rPr>
          <w:rFonts w:eastAsiaTheme="minorEastAsia"/>
        </w:rPr>
      </w:pPr>
      <w:r>
        <w:rPr>
          <w:rFonts w:eastAsiaTheme="minorEastAsia"/>
        </w:rPr>
        <w:t xml:space="preserve">Set </w:t>
      </w:r>
      <w:r w:rsidR="00000000">
        <w:rPr>
          <w:position w:val="-10"/>
        </w:rPr>
        <w:pict w14:anchorId="6EB73542">
          <v:shape id="_x0000_i2293" type="#_x0000_t75" style="width:27.75pt;height:14.25pt">
            <v:imagedata r:id="rId802" o:title=""/>
          </v:shape>
        </w:pict>
      </w:r>
    </w:p>
    <w:p w14:paraId="11F5DA4C" w14:textId="77777777" w:rsidR="00A32336" w:rsidRDefault="00A32336" w:rsidP="00A32336">
      <w:r>
        <w:rPr>
          <w:rFonts w:eastAsiaTheme="minorEastAsia"/>
        </w:rPr>
        <w:t xml:space="preserve">while </w:t>
      </w:r>
      <w:r w:rsidR="00000000">
        <w:rPr>
          <w:position w:val="-40"/>
        </w:rPr>
        <w:pict w14:anchorId="058314B3">
          <v:shape id="_x0000_i2294" type="#_x0000_t75" style="width:84.75pt;height:39pt">
            <v:imagedata r:id="rId803" o:title=""/>
          </v:shape>
        </w:pict>
      </w:r>
      <w:r>
        <w:t xml:space="preserve"> AND </w:t>
      </w:r>
      <w:r w:rsidR="00000000">
        <w:rPr>
          <w:rFonts w:cs="Arial"/>
          <w:position w:val="-10"/>
          <w:lang w:eastAsia="zh-CN"/>
        </w:rPr>
        <w:pict w14:anchorId="10BDC3EA">
          <v:shape id="_x0000_i2295" type="#_x0000_t75" style="width:102pt;height:18.75pt">
            <v:imagedata r:id="rId804" o:title=""/>
          </v:shape>
        </w:pict>
      </w:r>
    </w:p>
    <w:p w14:paraId="1FC4626A" w14:textId="77777777" w:rsidR="00A32336" w:rsidRDefault="00A32336" w:rsidP="00373332">
      <w:pPr>
        <w:pStyle w:val="B1"/>
      </w:pPr>
      <w:r>
        <w:t xml:space="preserve">allocate </w:t>
      </w:r>
      <w:r w:rsidR="00000000">
        <w:rPr>
          <w:position w:val="-40"/>
        </w:rPr>
        <w:pict w14:anchorId="5B1193EA">
          <v:shape id="_x0000_i2296" type="#_x0000_t75" style="width:44.25pt;height:38.25pt">
            <v:imagedata r:id="rId805" o:title=""/>
          </v:shape>
        </w:pict>
      </w:r>
      <w:r>
        <w:t xml:space="preserve"> PDCCH candidates </w:t>
      </w:r>
      <w:r w:rsidR="00791E00">
        <w:t xml:space="preserve">for monitoring </w:t>
      </w:r>
      <w:r>
        <w:t xml:space="preserve">to USS set </w:t>
      </w:r>
      <w:r w:rsidR="00000000">
        <w:rPr>
          <w:position w:val="-10"/>
        </w:rPr>
        <w:pict w14:anchorId="4C6462C8">
          <v:shape id="_x0000_i2297" type="#_x0000_t75" style="width:27.75pt;height:16.5pt">
            <v:imagedata r:id="rId806" o:title=""/>
          </v:shape>
        </w:pict>
      </w:r>
      <w:r>
        <w:t xml:space="preserve"> </w:t>
      </w:r>
    </w:p>
    <w:p w14:paraId="4C0036F4" w14:textId="77777777" w:rsidR="00A32336" w:rsidRDefault="00000000" w:rsidP="00DE1E44">
      <w:pPr>
        <w:pStyle w:val="B1"/>
      </w:pPr>
      <w:r>
        <w:rPr>
          <w:position w:val="-40"/>
        </w:rPr>
        <w:pict w14:anchorId="422E6647">
          <v:shape id="_x0000_i2298" type="#_x0000_t75" style="width:113.25pt;height:39pt">
            <v:imagedata r:id="rId807" o:title=""/>
          </v:shape>
        </w:pict>
      </w:r>
      <w:r w:rsidR="00A32336">
        <w:t>;</w:t>
      </w:r>
    </w:p>
    <w:p w14:paraId="3F48FC31" w14:textId="77777777" w:rsidR="00A32336" w:rsidRDefault="00000000" w:rsidP="00DE1E44">
      <w:pPr>
        <w:pStyle w:val="B1"/>
      </w:pPr>
      <w:r>
        <w:rPr>
          <w:position w:val="-10"/>
        </w:rPr>
        <w:pict w14:anchorId="0916808C">
          <v:shape id="_x0000_i2299" type="#_x0000_t75" style="width:2in;height:18.75pt">
            <v:imagedata r:id="rId808" o:title=""/>
          </v:shape>
        </w:pict>
      </w:r>
      <w:r w:rsidR="00A32336">
        <w:t>;</w:t>
      </w:r>
    </w:p>
    <w:p w14:paraId="6DFFBD90" w14:textId="77777777" w:rsidR="00A32336" w:rsidRDefault="00000000" w:rsidP="00DE1E44">
      <w:pPr>
        <w:pStyle w:val="B1"/>
        <w:rPr>
          <w:rFonts w:eastAsiaTheme="minorEastAsia"/>
        </w:rPr>
      </w:pPr>
      <w:r>
        <w:rPr>
          <w:position w:val="-10"/>
        </w:rPr>
        <w:pict w14:anchorId="3F4E2AAA">
          <v:shape id="_x0000_i2300" type="#_x0000_t75" style="width:44.25pt;height:14.25pt">
            <v:imagedata r:id="rId809"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proofErr w:type="spellStart"/>
      <w:r w:rsidR="00146FE2">
        <w:rPr>
          <w:i/>
          <w:iCs/>
        </w:rPr>
        <w:t>qcl</w:t>
      </w:r>
      <w:proofErr w:type="spellEnd"/>
      <w:r w:rsidR="00146FE2">
        <w:rPr>
          <w:i/>
          <w:iCs/>
        </w:rPr>
        <w:t>-Type</w:t>
      </w:r>
      <w:r w:rsidR="00146FE2">
        <w:t xml:space="preserve"> set to </w:t>
      </w:r>
      <w:r w:rsidR="00146FE2">
        <w:rPr>
          <w:lang w:val="en-US" w:eastAsia="ja-JP"/>
        </w:rPr>
        <w:t>'t</w:t>
      </w:r>
      <w:proofErr w:type="spellStart"/>
      <w:r w:rsidRPr="00D20E88">
        <w:rPr>
          <w:lang w:eastAsia="ja-JP"/>
        </w:rPr>
        <w:t>ypeD</w:t>
      </w:r>
      <w:proofErr w:type="spellEnd"/>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proofErr w:type="spellStart"/>
      <w:r w:rsidR="00146FE2">
        <w:rPr>
          <w:i/>
          <w:iCs/>
        </w:rPr>
        <w:t>qcl</w:t>
      </w:r>
      <w:proofErr w:type="spellEnd"/>
      <w:r w:rsidR="00146FE2">
        <w:rPr>
          <w:i/>
          <w:iCs/>
        </w:rPr>
        <w:t>-Type</w:t>
      </w:r>
      <w:r w:rsidR="00146FE2">
        <w:t xml:space="preserve"> set to</w:t>
      </w:r>
      <w:r w:rsidRPr="00D20E88">
        <w:rPr>
          <w:rFonts w:eastAsiaTheme="minorEastAsia"/>
          <w:lang w:val="en-US"/>
        </w:rPr>
        <w:t xml:space="preserve"> same </w:t>
      </w:r>
      <w:r w:rsidR="00146FE2">
        <w:rPr>
          <w:rFonts w:eastAsiaTheme="minorEastAsia"/>
          <w:lang w:val="en-US"/>
        </w:rPr>
        <w:t>'</w:t>
      </w:r>
      <w:proofErr w:type="spellStart"/>
      <w:r w:rsidR="00146FE2">
        <w:rPr>
          <w:rFonts w:eastAsiaTheme="minorEastAsia"/>
          <w:lang w:val="en-US"/>
        </w:rPr>
        <w:t>t</w:t>
      </w:r>
      <w:r w:rsidRPr="00D20E88">
        <w:rPr>
          <w:rFonts w:eastAsiaTheme="minorEastAsia"/>
          <w:lang w:val="en-US"/>
        </w:rPr>
        <w:t>ypeD</w:t>
      </w:r>
      <w:proofErr w:type="spellEnd"/>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proofErr w:type="spellStart"/>
      <w:r w:rsidRPr="00D20E88">
        <w:rPr>
          <w:lang w:eastAsia="ja-JP"/>
        </w:rPr>
        <w:t>ypeD</w:t>
      </w:r>
      <w:proofErr w:type="spellEnd"/>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proofErr w:type="spellStart"/>
      <w:r w:rsidRPr="00BF4D50">
        <w:t>ypeD</w:t>
      </w:r>
      <w:proofErr w:type="spellEnd"/>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proofErr w:type="spellStart"/>
      <w:r w:rsidR="00146FE2">
        <w:rPr>
          <w:i/>
          <w:iCs/>
          <w:lang w:eastAsia="ja-JP"/>
        </w:rPr>
        <w:t>qcl</w:t>
      </w:r>
      <w:proofErr w:type="spellEnd"/>
      <w:r w:rsidR="00146FE2">
        <w:rPr>
          <w:i/>
          <w:iCs/>
          <w:lang w:eastAsia="ja-JP"/>
        </w:rPr>
        <w:t>-Type</w:t>
      </w:r>
      <w:r w:rsidR="00146FE2">
        <w:rPr>
          <w:lang w:eastAsia="ja-JP"/>
        </w:rPr>
        <w:t xml:space="preserve"> set to</w:t>
      </w:r>
      <w:r>
        <w:rPr>
          <w:lang w:eastAsia="ja-JP"/>
        </w:rPr>
        <w:t xml:space="preserve"> </w:t>
      </w:r>
      <w:r w:rsidR="00E7283E">
        <w:rPr>
          <w:lang w:eastAsia="ja-JP"/>
        </w:rPr>
        <w:t>'</w:t>
      </w:r>
      <w:r w:rsidR="00146FE2">
        <w:rPr>
          <w:lang w:val="en-US" w:eastAsia="ja-JP"/>
        </w:rPr>
        <w:t>t</w:t>
      </w:r>
      <w:proofErr w:type="spellStart"/>
      <w:r>
        <w:rPr>
          <w:lang w:eastAsia="ja-JP"/>
        </w:rPr>
        <w:t>ypeD</w:t>
      </w:r>
      <w:proofErr w:type="spellEnd"/>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proofErr w:type="spellStart"/>
      <w:r w:rsidR="00F14C2C" w:rsidRPr="00BC6617">
        <w:rPr>
          <w:i/>
          <w:color w:val="000000" w:themeColor="text1"/>
        </w:rPr>
        <w:t>monitoringCapabilityConfig</w:t>
      </w:r>
      <w:proofErr w:type="spellEnd"/>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proofErr w:type="spellStart"/>
      <w:r w:rsidR="00373332" w:rsidRPr="00D20E88">
        <w:rPr>
          <w:rFonts w:eastAsia="Yu Mincho"/>
          <w:i/>
          <w:lang w:eastAsia="ja-JP"/>
        </w:rPr>
        <w:t>pdcch-BlindDetectionCA</w:t>
      </w:r>
      <w:proofErr w:type="spellEnd"/>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proofErr w:type="spellStart"/>
      <w:r w:rsidRPr="00BC6617">
        <w:rPr>
          <w:i/>
          <w:color w:val="000000" w:themeColor="text1"/>
        </w:rPr>
        <w:t>monitoringCapabilityConfig</w:t>
      </w:r>
      <w:proofErr w:type="spellEnd"/>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proofErr w:type="spellStart"/>
      <w:r w:rsidRPr="00BC6617">
        <w:rPr>
          <w:i/>
          <w:iCs/>
        </w:rPr>
        <w:t>pdcch-MonitoringCA</w:t>
      </w:r>
      <w:proofErr w:type="spellEnd"/>
      <w:r w:rsidRPr="00BC6617">
        <w:rPr>
          <w:i/>
          <w:iCs/>
        </w:rPr>
        <w:t xml:space="preserve">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proofErr w:type="spellStart"/>
      <w:r w:rsidRPr="003D03CD">
        <w:rPr>
          <w:i/>
          <w:color w:val="000000" w:themeColor="text1"/>
        </w:rPr>
        <w:t>monitoringCapabilityConfig</w:t>
      </w:r>
      <w:proofErr w:type="spellEnd"/>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proofErr w:type="spellStart"/>
      <w:r w:rsidRPr="003D03CD">
        <w:rPr>
          <w:i/>
          <w:color w:val="000000" w:themeColor="text1"/>
        </w:rPr>
        <w:t>monitoringCapabilityConfig</w:t>
      </w:r>
      <w:proofErr w:type="spellEnd"/>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proofErr w:type="spellStart"/>
      <w:r w:rsidR="00F14C2C" w:rsidRPr="0090056C">
        <w:rPr>
          <w:i/>
        </w:rPr>
        <w:t>monitoringCapabilityConfig</w:t>
      </w:r>
      <w:proofErr w:type="spellEnd"/>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proofErr w:type="spellStart"/>
      <w:r w:rsidR="002B5188" w:rsidRPr="00CE20CD">
        <w:rPr>
          <w:i/>
        </w:rPr>
        <w:t>resource</w:t>
      </w:r>
      <w:r w:rsidR="002B5188">
        <w:rPr>
          <w:i/>
        </w:rPr>
        <w:t>B</w:t>
      </w:r>
      <w:r w:rsidR="002B5188" w:rsidRPr="00CE20CD">
        <w:rPr>
          <w:i/>
        </w:rPr>
        <w:t>locks</w:t>
      </w:r>
      <w:proofErr w:type="spellEnd"/>
      <w:r w:rsidR="002B5188">
        <w:t xml:space="preserve"> </w:t>
      </w:r>
      <w:r>
        <w:t xml:space="preserve">and </w:t>
      </w:r>
      <w:proofErr w:type="spellStart"/>
      <w:r>
        <w:t>s</w:t>
      </w:r>
      <w:r w:rsidRPr="00CE20CD">
        <w:rPr>
          <w:i/>
        </w:rPr>
        <w:t>ymbolsInResourceBlock</w:t>
      </w:r>
      <w:proofErr w:type="spellEnd"/>
      <w:r>
        <w:t xml:space="preserve"> in </w:t>
      </w:r>
      <w:proofErr w:type="spellStart"/>
      <w:r w:rsidRPr="00CE20CD">
        <w:rPr>
          <w:i/>
        </w:rPr>
        <w:t>RateMatchPattern</w:t>
      </w:r>
      <w:proofErr w:type="spellEnd"/>
      <w:r>
        <w:t xml:space="preserve">, or if the UE is additionally provided </w:t>
      </w:r>
      <w:proofErr w:type="spellStart"/>
      <w:r w:rsidRPr="00CE20CD">
        <w:rPr>
          <w:i/>
        </w:rPr>
        <w:t>periodicityAndPattern</w:t>
      </w:r>
      <w:proofErr w:type="spellEnd"/>
      <w:r>
        <w:t xml:space="preserve"> in </w:t>
      </w:r>
      <w:proofErr w:type="spellStart"/>
      <w:r w:rsidRPr="00CE20CD">
        <w:rPr>
          <w:i/>
        </w:rPr>
        <w:t>RateMatchPattern</w:t>
      </w:r>
      <w:proofErr w:type="spellEnd"/>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w:t>
      </w:r>
      <w:proofErr w:type="spellStart"/>
      <w:r w:rsidRPr="00DF5FCF">
        <w:rPr>
          <w:i/>
          <w:iCs/>
        </w:rPr>
        <w:t>FormatsSL</w:t>
      </w:r>
      <w:proofErr w:type="spellEnd"/>
      <w:r w:rsidRPr="00D53B68">
        <w:t xml:space="preserve"> and </w:t>
      </w:r>
      <w:r w:rsidRPr="00DF5FCF">
        <w:rPr>
          <w:i/>
          <w:iCs/>
        </w:rPr>
        <w:t>dci-</w:t>
      </w:r>
      <w:proofErr w:type="spellStart"/>
      <w:r w:rsidRPr="00DF5FCF">
        <w:rPr>
          <w:i/>
          <w:iCs/>
        </w:rPr>
        <w:t>FormatsExt</w:t>
      </w:r>
      <w:proofErr w:type="spellEnd"/>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2977458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4AB2058"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1404B4AD" w14:textId="4FBDBC88" w:rsidR="001407CB" w:rsidRDefault="001407CB"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PDSCH-to-</w:t>
      </w:r>
      <w:proofErr w:type="spellStart"/>
      <w:r>
        <w:rPr>
          <w:lang w:eastAsia="zh-CN"/>
        </w:rPr>
        <w:t>HARQ_feedback</w:t>
      </w:r>
      <w:proofErr w:type="spellEnd"/>
      <w:r>
        <w:rPr>
          <w:lang w:eastAsia="zh-CN"/>
        </w:rPr>
        <w:t xml:space="preserve"> timing indicator field </w:t>
      </w:r>
      <w:r>
        <w:rPr>
          <w:lang w:val="en-US" w:eastAsia="zh-CN"/>
        </w:rPr>
        <w:t xml:space="preserve">in the DCI format is present, the </w:t>
      </w:r>
      <w:r>
        <w:rPr>
          <w:lang w:eastAsia="zh-CN"/>
        </w:rPr>
        <w:t>PDSCH-to-</w:t>
      </w:r>
      <w:proofErr w:type="spellStart"/>
      <w:r>
        <w:rPr>
          <w:lang w:eastAsia="zh-CN"/>
        </w:rPr>
        <w:t>HARQ_feedback</w:t>
      </w:r>
      <w:proofErr w:type="spellEnd"/>
      <w:r>
        <w:rPr>
          <w:lang w:eastAsia="zh-CN"/>
        </w:rPr>
        <w:t xml:space="preserve">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lastRenderedPageBreak/>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proofErr w:type="spellStart"/>
      <w:r w:rsidRPr="003918C5">
        <w:rPr>
          <w:rFonts w:eastAsia="DengXian"/>
          <w:lang w:eastAsia="zh-CN"/>
        </w:rPr>
        <w:t>alidation</w:t>
      </w:r>
      <w:proofErr w:type="spellEnd"/>
      <w:r w:rsidRPr="003918C5">
        <w:rPr>
          <w:rFonts w:eastAsia="DengXian"/>
          <w:lang w:eastAsia="zh-CN"/>
        </w:rPr>
        <w:t xml:space="preserve">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proofErr w:type="spellStart"/>
      <w:r w:rsidR="00544BB1">
        <w:rPr>
          <w:rFonts w:eastAsia="DengXian"/>
          <w:i/>
          <w:lang w:val="en-US" w:eastAsia="zh-CN"/>
        </w:rPr>
        <w:t>ConfiguredGrantConfigIndex</w:t>
      </w:r>
      <w:proofErr w:type="spellEnd"/>
      <w:r w:rsidR="00544BB1">
        <w:rPr>
          <w:rFonts w:eastAsia="DengXian"/>
          <w:lang w:val="en-US" w:eastAsia="zh-CN"/>
        </w:rPr>
        <w:t xml:space="preserve"> or by </w:t>
      </w:r>
      <w:proofErr w:type="spellStart"/>
      <w:r w:rsidR="00544BB1">
        <w:rPr>
          <w:i/>
          <w:iCs/>
        </w:rPr>
        <w:t>sps-ConfigIndex</w:t>
      </w:r>
      <w:proofErr w:type="spellEnd"/>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proofErr w:type="spellStart"/>
      <w:r w:rsidRPr="00FD0320">
        <w:rPr>
          <w:rFonts w:eastAsia="DengXian"/>
          <w:i/>
          <w:lang w:eastAsia="zh-CN"/>
        </w:rPr>
        <w:t>sps-ConfigDeactivationStateList</w:t>
      </w:r>
      <w:proofErr w:type="spellEnd"/>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proofErr w:type="spellStart"/>
      <w:r w:rsidRPr="002712D0">
        <w:rPr>
          <w:rFonts w:eastAsia="DengXian"/>
          <w:i/>
          <w:lang w:eastAsia="zh-CN"/>
        </w:rPr>
        <w:t>sps-ConfigDeactivationStateList</w:t>
      </w:r>
      <w:proofErr w:type="spellEnd"/>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proofErr w:type="spellStart"/>
      <w:r w:rsidR="00544BB1">
        <w:rPr>
          <w:rFonts w:eastAsia="DengXian"/>
          <w:i/>
          <w:lang w:val="en-US" w:eastAsia="zh-CN"/>
        </w:rPr>
        <w:t>ConfiguredGrantConfigIndex</w:t>
      </w:r>
      <w:proofErr w:type="spellEnd"/>
      <w:r w:rsidR="00544BB1">
        <w:rPr>
          <w:rFonts w:eastAsia="DengXian"/>
          <w:lang w:val="en-US" w:eastAsia="zh-CN"/>
        </w:rPr>
        <w:t xml:space="preserve"> or by </w:t>
      </w:r>
      <w:proofErr w:type="spellStart"/>
      <w:r w:rsidR="00544BB1">
        <w:rPr>
          <w:i/>
          <w:iCs/>
        </w:rPr>
        <w:t>sps-ConfigIndex</w:t>
      </w:r>
      <w:proofErr w:type="spellEnd"/>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proofErr w:type="spellStart"/>
            <w:r w:rsidR="00A248DC">
              <w:rPr>
                <w:i/>
                <w:iCs/>
              </w:rPr>
              <w:t>dynamicSwitch</w:t>
            </w:r>
            <w:proofErr w:type="spellEnd"/>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proofErr w:type="spellStart"/>
            <w:r w:rsidR="002B0BCC">
              <w:rPr>
                <w:i/>
                <w:iCs/>
              </w:rPr>
              <w:t>dynamicSwitch</w:t>
            </w:r>
            <w:proofErr w:type="spellEnd"/>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w:t>
      </w:r>
      <w:proofErr w:type="spellStart"/>
      <w:r>
        <w:rPr>
          <w:i/>
          <w:color w:val="000000" w:themeColor="text1"/>
          <w:lang w:eastAsia="ko-KR"/>
        </w:rPr>
        <w:t>ServingCellConfig</w:t>
      </w:r>
      <w:proofErr w:type="spellEnd"/>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2977458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proofErr w:type="spellStart"/>
      <w:r>
        <w:rPr>
          <w:i/>
          <w:lang w:val="en-US"/>
        </w:rPr>
        <w:t>sl</w:t>
      </w:r>
      <w:proofErr w:type="spellEnd"/>
      <w:r>
        <w:rPr>
          <w:i/>
          <w:lang w:val="en-US"/>
        </w:rPr>
        <w:t>-CS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29774583"/>
      <w:r>
        <w:rPr>
          <w:lang w:eastAsia="zh-CN"/>
        </w:rPr>
        <w:t>10.3</w:t>
      </w:r>
      <w:r>
        <w:rPr>
          <w:lang w:eastAsia="zh-CN"/>
        </w:rPr>
        <w:tab/>
        <w:t xml:space="preserve">PDCCH monitoring indication and dormancy/non-dormancy behaviour for </w:t>
      </w:r>
      <w:proofErr w:type="spellStart"/>
      <w:r>
        <w:rPr>
          <w:lang w:eastAsia="zh-CN"/>
        </w:rPr>
        <w:t>SCells</w:t>
      </w:r>
      <w:bookmarkEnd w:id="664"/>
      <w:bookmarkEnd w:id="665"/>
      <w:bookmarkEnd w:id="666"/>
      <w:bookmarkEnd w:id="667"/>
      <w:bookmarkEnd w:id="668"/>
      <w:bookmarkEnd w:id="669"/>
      <w:bookmarkEnd w:id="670"/>
      <w:proofErr w:type="spellEnd"/>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proofErr w:type="spellStart"/>
      <w:r>
        <w:rPr>
          <w:lang w:eastAsia="zh-CN"/>
        </w:rPr>
        <w:t>PCell</w:t>
      </w:r>
      <w:proofErr w:type="spellEnd"/>
      <w:r>
        <w:rPr>
          <w:lang w:eastAsia="zh-CN"/>
        </w:rPr>
        <w:t xml:space="preserve"> or on the </w:t>
      </w:r>
      <w:proofErr w:type="spellStart"/>
      <w:r>
        <w:rPr>
          <w:lang w:eastAsia="zh-CN"/>
        </w:rPr>
        <w:t>SpCell</w:t>
      </w:r>
      <w:proofErr w:type="spellEnd"/>
      <w:r>
        <w:rPr>
          <w:lang w:eastAsia="zh-CN"/>
        </w:rPr>
        <w:t xml:space="preserve">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proofErr w:type="spellStart"/>
      <w:r>
        <w:rPr>
          <w:i/>
        </w:rPr>
        <w:t>ps</w:t>
      </w:r>
      <w:proofErr w:type="spellEnd"/>
      <w:r>
        <w:rPr>
          <w:i/>
        </w:rPr>
        <w:t>-</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 xml:space="preserve">on the active DL BWP of the </w:t>
      </w:r>
      <w:proofErr w:type="spellStart"/>
      <w:r>
        <w:rPr>
          <w:lang w:eastAsia="zh-CN"/>
        </w:rPr>
        <w:t>PCell</w:t>
      </w:r>
      <w:proofErr w:type="spellEnd"/>
      <w:r>
        <w:rPr>
          <w:lang w:eastAsia="zh-CN"/>
        </w:rPr>
        <w:t xml:space="preserve"> or of the </w:t>
      </w:r>
      <w:proofErr w:type="spellStart"/>
      <w:r>
        <w:rPr>
          <w:lang w:eastAsia="zh-CN"/>
        </w:rPr>
        <w:t>SpCell</w:t>
      </w:r>
      <w:proofErr w:type="spellEnd"/>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proofErr w:type="spellStart"/>
      <w:r w:rsidR="00026172">
        <w:rPr>
          <w:i/>
        </w:rPr>
        <w:t>izeDCI</w:t>
      </w:r>
      <w:proofErr w:type="spellEnd"/>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proofErr w:type="spellStart"/>
      <w:r w:rsidR="006630B7">
        <w:rPr>
          <w:i/>
          <w:lang w:val="en-US"/>
        </w:rPr>
        <w:t>ps</w:t>
      </w:r>
      <w:proofErr w:type="spellEnd"/>
      <w:r w:rsidR="00026172">
        <w:rPr>
          <w:i/>
          <w:lang w:val="en-US"/>
        </w:rPr>
        <w:t>-</w:t>
      </w:r>
      <w:proofErr w:type="spellStart"/>
      <w:r w:rsidR="006630B7">
        <w:rPr>
          <w:i/>
        </w:rPr>
        <w:t>PositionDCI</w:t>
      </w:r>
      <w:proofErr w:type="spellEnd"/>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proofErr w:type="spellStart"/>
      <w:r w:rsidRPr="00145EF8">
        <w:rPr>
          <w:i/>
          <w:iCs/>
        </w:rPr>
        <w:t>drx-onDurationTimer</w:t>
      </w:r>
      <w:proofErr w:type="spellEnd"/>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proofErr w:type="spellStart"/>
      <w:r w:rsidRPr="00145EF8">
        <w:rPr>
          <w:i/>
          <w:iCs/>
        </w:rPr>
        <w:t>drx-onDurationTimer</w:t>
      </w:r>
      <w:proofErr w:type="spellEnd"/>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w:t>
      </w:r>
      <w:proofErr w:type="spellStart"/>
      <w:r>
        <w:t>SCells</w:t>
      </w:r>
      <w:proofErr w:type="spellEnd"/>
      <w:r>
        <w:t xml:space="preserve"> by </w:t>
      </w:r>
      <w:proofErr w:type="spellStart"/>
      <w:r w:rsidR="00D52D67">
        <w:rPr>
          <w:i/>
          <w:iCs/>
        </w:rPr>
        <w:t>dormancyGroupOutsideActiveTime</w:t>
      </w:r>
      <w:proofErr w:type="spellEnd"/>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 xml:space="preserve">he bitmap size is equal to the number of groups of configured </w:t>
      </w:r>
      <w:proofErr w:type="spellStart"/>
      <w:r>
        <w:t>SCells</w:t>
      </w:r>
      <w:proofErr w:type="spellEnd"/>
      <w:r>
        <w:t xml:space="preserve"> where each bit of the bitmap corresponds to a group of configured </w:t>
      </w:r>
      <w:proofErr w:type="spellStart"/>
      <w:r>
        <w:t>SCells</w:t>
      </w:r>
      <w:proofErr w:type="spellEnd"/>
      <w:r>
        <w:t xml:space="preserve"> from the number of groups of configured </w:t>
      </w:r>
      <w:proofErr w:type="spellStart"/>
      <w:r>
        <w:t>SCells</w:t>
      </w:r>
      <w:proofErr w:type="spellEnd"/>
    </w:p>
    <w:p w14:paraId="11B5B79E" w14:textId="6299ABA2" w:rsidR="0000023C" w:rsidRDefault="0000023C" w:rsidP="0000023C">
      <w:pPr>
        <w:pStyle w:val="B2"/>
      </w:pPr>
      <w:r>
        <w:t>-</w:t>
      </w:r>
      <w:r>
        <w:tab/>
        <w:t xml:space="preserve">a '0' value for a bit of the bitmap indicates an active DL BWP, provided by </w:t>
      </w:r>
      <w:proofErr w:type="spellStart"/>
      <w:r w:rsidR="00D52D67">
        <w:rPr>
          <w:i/>
        </w:rPr>
        <w:t>dormantBWP</w:t>
      </w:r>
      <w:proofErr w:type="spellEnd"/>
      <w:r w:rsidR="00D52D67">
        <w:rPr>
          <w:i/>
        </w:rPr>
        <w:t>-Id</w:t>
      </w:r>
      <w:r>
        <w:t>, for the UE [11, TS</w:t>
      </w:r>
      <w:r w:rsidR="0074055D">
        <w:rPr>
          <w:lang w:val="en-GB"/>
        </w:rPr>
        <w:t xml:space="preserve"> </w:t>
      </w:r>
      <w:r>
        <w:t xml:space="preserve">38.321] for each activated </w:t>
      </w:r>
      <w:proofErr w:type="spellStart"/>
      <w:r>
        <w:t>SCell</w:t>
      </w:r>
      <w:proofErr w:type="spellEnd"/>
      <w:r>
        <w:t xml:space="preserve"> in the corresponding group of configured </w:t>
      </w:r>
      <w:proofErr w:type="spellStart"/>
      <w:r>
        <w:t>SCells</w:t>
      </w:r>
      <w:proofErr w:type="spellEnd"/>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firstOutsideActiveTimeBWP</w:t>
      </w:r>
      <w:proofErr w:type="spellEnd"/>
      <w:r w:rsidR="00D52D67">
        <w:rPr>
          <w:i/>
          <w:iCs/>
        </w:rPr>
        <w:t>-Id</w:t>
      </w:r>
      <w:r w:rsidR="0000023C" w:rsidRPr="0017291D">
        <w:rPr>
          <w:iCs/>
        </w:rPr>
        <w:t>,</w:t>
      </w:r>
      <w:r w:rsidR="0000023C" w:rsidRPr="0017291D">
        <w:t xml:space="preserve"> for the UE for each activated </w:t>
      </w:r>
      <w:proofErr w:type="spellStart"/>
      <w:r w:rsidR="0000023C" w:rsidRPr="0017291D">
        <w:t>SCell</w:t>
      </w:r>
      <w:proofErr w:type="spellEnd"/>
      <w:r w:rsidR="0000023C" w:rsidRPr="0017291D">
        <w:t xml:space="preserve"> in the corresponding group of configured </w:t>
      </w:r>
      <w:proofErr w:type="spellStart"/>
      <w:r w:rsidR="0000023C" w:rsidRPr="0017291D">
        <w:t>SCells</w:t>
      </w:r>
      <w:proofErr w:type="spellEnd"/>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w:t>
      </w:r>
      <w:proofErr w:type="spellStart"/>
      <w:r w:rsidRPr="0017291D">
        <w:t>SCell</w:t>
      </w:r>
      <w:proofErr w:type="spellEnd"/>
      <w:r w:rsidRPr="0017291D">
        <w:t xml:space="preserve"> in the corresponding group of configured </w:t>
      </w:r>
      <w:proofErr w:type="spellStart"/>
      <w:r w:rsidRPr="0017291D">
        <w:t>S</w:t>
      </w:r>
      <w:r>
        <w:t>C</w:t>
      </w:r>
      <w:r w:rsidRPr="0017291D">
        <w:t>ells</w:t>
      </w:r>
      <w:proofErr w:type="spellEnd"/>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proofErr w:type="spellStart"/>
      <w:r w:rsidRPr="00C775CD">
        <w:rPr>
          <w:i/>
        </w:rPr>
        <w:t>ps</w:t>
      </w:r>
      <w:proofErr w:type="spellEnd"/>
      <w:r w:rsidRPr="00C775CD">
        <w:rPr>
          <w:i/>
        </w:rPr>
        <w:t>-Offset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proofErr w:type="spellStart"/>
      <w:r w:rsidRPr="00C775CD">
        <w:rPr>
          <w:i/>
        </w:rPr>
        <w:t>drx-onDurationTimer</w:t>
      </w:r>
      <w:proofErr w:type="spellEnd"/>
      <w:r w:rsidRPr="00C775CD">
        <w:t xml:space="preserve"> </w:t>
      </w:r>
      <w:r>
        <w:t xml:space="preserve">would </w:t>
      </w:r>
      <w:r w:rsidRPr="00C775CD">
        <w:t xml:space="preserve">start on the </w:t>
      </w:r>
      <w:proofErr w:type="spellStart"/>
      <w:r>
        <w:rPr>
          <w:lang w:eastAsia="zh-CN"/>
        </w:rPr>
        <w:t>PCell</w:t>
      </w:r>
      <w:proofErr w:type="spellEnd"/>
      <w:r>
        <w:rPr>
          <w:lang w:eastAsia="zh-CN"/>
        </w:rPr>
        <w:t xml:space="preserve"> or on the </w:t>
      </w:r>
      <w:proofErr w:type="spellStart"/>
      <w:r>
        <w:rPr>
          <w:lang w:eastAsia="zh-CN"/>
        </w:rPr>
        <w:t>SpCell</w:t>
      </w:r>
      <w:proofErr w:type="spellEnd"/>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proofErr w:type="spellStart"/>
      <w:r>
        <w:rPr>
          <w:i/>
        </w:rPr>
        <w:t>drx-onDu</w:t>
      </w:r>
      <w:r w:rsidRPr="00C775CD">
        <w:rPr>
          <w:i/>
        </w:rPr>
        <w:t>rationTimer</w:t>
      </w:r>
      <w:proofErr w:type="spellEnd"/>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proofErr w:type="spellStart"/>
      <w:r w:rsidR="00026172">
        <w:rPr>
          <w:i/>
          <w:iCs/>
        </w:rPr>
        <w:t>MinTimeGap</w:t>
      </w:r>
      <w:proofErr w:type="spellEnd"/>
      <w:r w:rsidR="00026172">
        <w:rPr>
          <w:i/>
          <w:iCs/>
        </w:rPr>
        <w:t xml:space="preserve"> </w:t>
      </w:r>
      <w:r w:rsidR="00026172">
        <w:t>value that is</w:t>
      </w:r>
      <w:r>
        <w:t xml:space="preserve"> </w:t>
      </w:r>
      <w:r w:rsidR="00153155">
        <w:t xml:space="preserve">X </w:t>
      </w:r>
      <w:r>
        <w:t xml:space="preserve">slots prior to the beginning of a slot where the UE would start the </w:t>
      </w:r>
      <w:proofErr w:type="spellStart"/>
      <w:r>
        <w:rPr>
          <w:i/>
        </w:rPr>
        <w:t>drx-onDu</w:t>
      </w:r>
      <w:r w:rsidRPr="00C775CD">
        <w:rPr>
          <w:i/>
        </w:rPr>
        <w:t>rationTimer</w:t>
      </w:r>
      <w:proofErr w:type="spellEnd"/>
      <w:r>
        <w:t xml:space="preserve">, the UE is not required to monitor PDCCH for detection of DCI format 2_6 during the </w:t>
      </w:r>
      <w:r w:rsidR="00153155">
        <w:t>X</w:t>
      </w:r>
      <w:r>
        <w:t xml:space="preserve"> slots</w:t>
      </w:r>
      <w:r w:rsidR="00153155">
        <w:t xml:space="preserve">, where X corresponds to the </w:t>
      </w:r>
      <w:proofErr w:type="spellStart"/>
      <w:r w:rsidR="00026172">
        <w:rPr>
          <w:i/>
          <w:iCs/>
        </w:rPr>
        <w:t>MinTimeGap</w:t>
      </w:r>
      <w:proofErr w:type="spellEnd"/>
      <w:r w:rsidR="00026172">
        <w:rPr>
          <w:i/>
          <w:iCs/>
        </w:rPr>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proofErr w:type="spellStart"/>
      <w:r w:rsidR="00153155" w:rsidRPr="009552D5">
        <w:t>SCell</w:t>
      </w:r>
      <w:proofErr w:type="spellEnd"/>
      <w:r w:rsidR="00153155" w:rsidRPr="009552D5">
        <w:t xml:space="preserve"> dormancy indication</w:t>
      </w:r>
      <w:r w:rsidRPr="004D27D9">
        <w:t xml:space="preserve"> field, </w:t>
      </w:r>
    </w:p>
    <w:p w14:paraId="111505BC" w14:textId="0806B9BD" w:rsidR="0000023C" w:rsidRDefault="0000023C" w:rsidP="0000023C">
      <w:pPr>
        <w:pStyle w:val="B1"/>
      </w:pPr>
      <w:r>
        <w:t>-</w:t>
      </w:r>
      <w:r>
        <w:tab/>
      </w:r>
      <w:r w:rsidRPr="004D27D9">
        <w:t xml:space="preserve">the </w:t>
      </w:r>
      <w:proofErr w:type="spellStart"/>
      <w:r w:rsidR="00153155" w:rsidRPr="009552D5">
        <w:t>SCell</w:t>
      </w:r>
      <w:proofErr w:type="spellEnd"/>
      <w:r w:rsidR="00153155" w:rsidRPr="009552D5">
        <w:t xml:space="preserve"> dormancy indication</w:t>
      </w:r>
      <w:r w:rsidRPr="004D27D9">
        <w:t xml:space="preserve"> field is a bitmap with size equal to a number of groups of configured </w:t>
      </w:r>
      <w:proofErr w:type="spellStart"/>
      <w:r w:rsidRPr="004D27D9">
        <w:t>SCells</w:t>
      </w:r>
      <w:proofErr w:type="spellEnd"/>
      <w:r>
        <w:t>,</w:t>
      </w:r>
      <w:r w:rsidRPr="004D27D9">
        <w:t xml:space="preserve"> provided by </w:t>
      </w:r>
      <w:proofErr w:type="spellStart"/>
      <w:r w:rsidR="00D52D67">
        <w:rPr>
          <w:i/>
        </w:rPr>
        <w:t>dormancyGroupWithinActiveTime</w:t>
      </w:r>
      <w:proofErr w:type="spellEnd"/>
      <w:r>
        <w:t xml:space="preserve">, </w:t>
      </w:r>
    </w:p>
    <w:p w14:paraId="6E89B63E" w14:textId="75CA5243" w:rsidR="0000023C" w:rsidRDefault="0000023C" w:rsidP="0000023C">
      <w:pPr>
        <w:pStyle w:val="B1"/>
      </w:pPr>
      <w:r>
        <w:t>-</w:t>
      </w:r>
      <w:r>
        <w:tab/>
        <w:t xml:space="preserve">each bit of the bitmap corresponds to a group of configured </w:t>
      </w:r>
      <w:proofErr w:type="spellStart"/>
      <w:r>
        <w:t>SCells</w:t>
      </w:r>
      <w:proofErr w:type="spellEnd"/>
      <w:r>
        <w:t xml:space="preserve"> from the number of groups of configured </w:t>
      </w:r>
      <w:proofErr w:type="spellStart"/>
      <w:r>
        <w:t>S</w:t>
      </w:r>
      <w:r w:rsidR="00153155">
        <w:t>c</w:t>
      </w:r>
      <w:r>
        <w:t>ells</w:t>
      </w:r>
      <w:proofErr w:type="spellEnd"/>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proofErr w:type="spellStart"/>
      <w:r w:rsidR="00D52D67">
        <w:rPr>
          <w:i/>
        </w:rPr>
        <w:t>dormantBWP</w:t>
      </w:r>
      <w:proofErr w:type="spellEnd"/>
      <w:r w:rsidR="00D52D67">
        <w:rPr>
          <w:i/>
        </w:rPr>
        <w:t>-Id</w:t>
      </w:r>
      <w:r>
        <w:t xml:space="preserve">, for the UE for each activated </w:t>
      </w:r>
      <w:proofErr w:type="spellStart"/>
      <w:r>
        <w:t>SCell</w:t>
      </w:r>
      <w:proofErr w:type="spellEnd"/>
      <w:r>
        <w:t xml:space="preserve"> in the corresponding group of configured </w:t>
      </w:r>
      <w:proofErr w:type="spellStart"/>
      <w:r>
        <w:t>SCells</w:t>
      </w:r>
      <w:proofErr w:type="spellEnd"/>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firstWithinActiveTimeBWP</w:t>
      </w:r>
      <w:proofErr w:type="spellEnd"/>
      <w:r w:rsidR="00D52D67">
        <w:rPr>
          <w:i/>
          <w:iCs/>
        </w:rPr>
        <w:t>-Id</w:t>
      </w:r>
      <w:r w:rsidR="0000023C" w:rsidRPr="0017291D">
        <w:rPr>
          <w:iCs/>
        </w:rPr>
        <w:t>,</w:t>
      </w:r>
      <w:r w:rsidR="0000023C" w:rsidRPr="0017291D">
        <w:t xml:space="preserve"> for</w:t>
      </w:r>
      <w:r w:rsidR="0000023C">
        <w:t xml:space="preserve"> the UE for each activated </w:t>
      </w:r>
      <w:proofErr w:type="spellStart"/>
      <w:r w:rsidR="0000023C">
        <w:t>SCell</w:t>
      </w:r>
      <w:proofErr w:type="spellEnd"/>
      <w:r w:rsidR="0000023C">
        <w:t xml:space="preserve"> in the corresponding group of configured </w:t>
      </w:r>
      <w:proofErr w:type="spellStart"/>
      <w:r w:rsidR="0000023C">
        <w:t>SCells</w:t>
      </w:r>
      <w:proofErr w:type="spellEnd"/>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w:t>
      </w:r>
      <w:proofErr w:type="spellStart"/>
      <w:r w:rsidRPr="0017291D">
        <w:t>SCell</w:t>
      </w:r>
      <w:proofErr w:type="spellEnd"/>
      <w:r w:rsidRPr="0017291D">
        <w:t xml:space="preserve"> in the corresponding group of configured </w:t>
      </w:r>
      <w:proofErr w:type="spellStart"/>
      <w:r w:rsidRPr="0017291D">
        <w:t>S</w:t>
      </w:r>
      <w:r>
        <w:t>C</w:t>
      </w:r>
      <w:r w:rsidRPr="0017291D">
        <w:t>ells</w:t>
      </w:r>
      <w:proofErr w:type="spellEnd"/>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proofErr w:type="spellStart"/>
      <w:r w:rsidRPr="00350BCE">
        <w:rPr>
          <w:i/>
          <w:szCs w:val="22"/>
          <w:lang w:eastAsia="ja-JP"/>
        </w:rPr>
        <w:t>resourceAllocation</w:t>
      </w:r>
      <w:proofErr w:type="spellEnd"/>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proofErr w:type="spellStart"/>
      <w:r w:rsidRPr="00350BCE">
        <w:rPr>
          <w:i/>
          <w:szCs w:val="22"/>
          <w:lang w:eastAsia="ja-JP"/>
        </w:rPr>
        <w:t>resourceAllocation</w:t>
      </w:r>
      <w:proofErr w:type="spellEnd"/>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proofErr w:type="spellStart"/>
      <w:r w:rsidRPr="00AB381E">
        <w:rPr>
          <w:i/>
          <w:iCs/>
          <w:lang w:eastAsia="zh-CN"/>
        </w:rPr>
        <w:t>resourceAllocation</w:t>
      </w:r>
      <w:proofErr w:type="spellEnd"/>
      <w:r w:rsidRPr="00AB381E">
        <w:rPr>
          <w:i/>
          <w:iCs/>
          <w:lang w:eastAsia="zh-CN"/>
        </w:rPr>
        <w:t xml:space="preserve"> = </w:t>
      </w:r>
      <w:proofErr w:type="spellStart"/>
      <w:r w:rsidRPr="00AB381E">
        <w:rPr>
          <w:i/>
          <w:iCs/>
          <w:lang w:eastAsia="zh-CN"/>
        </w:rPr>
        <w:t>dynamicSwitch</w:t>
      </w:r>
      <w:proofErr w:type="spellEnd"/>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proofErr w:type="spellStart"/>
      <w:r w:rsidR="00F1635D">
        <w:t>SCell</w:t>
      </w:r>
      <w:proofErr w:type="spellEnd"/>
      <w:r w:rsidR="00F1635D">
        <w:t xml:space="preserve">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proofErr w:type="spellStart"/>
      <w:r>
        <w:t>odulation</w:t>
      </w:r>
      <w:proofErr w:type="spellEnd"/>
      <w:r>
        <w:t xml:space="preserve"> and coding scheme</w:t>
      </w:r>
    </w:p>
    <w:p w14:paraId="085516A2" w14:textId="6DAEECF4" w:rsidR="0000023C" w:rsidRPr="002625EB" w:rsidRDefault="0000023C" w:rsidP="0000023C">
      <w:pPr>
        <w:pStyle w:val="B1"/>
        <w:rPr>
          <w:lang w:eastAsia="zh-CN"/>
        </w:rPr>
      </w:pPr>
      <w:r>
        <w:t>-</w:t>
      </w:r>
      <w:r>
        <w:tab/>
      </w:r>
      <w:r w:rsidR="00393CCA">
        <w:rPr>
          <w:lang w:val="en-US"/>
        </w:rPr>
        <w:t>n</w:t>
      </w:r>
      <w:proofErr w:type="spellStart"/>
      <w:r>
        <w:t>ew</w:t>
      </w:r>
      <w:proofErr w:type="spellEnd"/>
      <w:r>
        <w:t xml:space="preserve"> data indicator</w:t>
      </w:r>
    </w:p>
    <w:p w14:paraId="4351F7A7" w14:textId="167F1572" w:rsidR="0000023C" w:rsidRDefault="0000023C" w:rsidP="0000023C">
      <w:pPr>
        <w:pStyle w:val="B1"/>
      </w:pPr>
      <w:r>
        <w:t>-</w:t>
      </w:r>
      <w:r>
        <w:tab/>
      </w:r>
      <w:r w:rsidR="00393CCA">
        <w:rPr>
          <w:lang w:val="en-US"/>
        </w:rPr>
        <w:t>r</w:t>
      </w:r>
      <w:proofErr w:type="spellStart"/>
      <w:r>
        <w:t>edundancy</w:t>
      </w:r>
      <w:proofErr w:type="spellEnd"/>
      <w:r>
        <w:t xml:space="preserve">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proofErr w:type="spellStart"/>
      <w:r w:rsidRPr="002625EB">
        <w:t>ntenna</w:t>
      </w:r>
      <w:proofErr w:type="spellEnd"/>
      <w:r w:rsidRPr="002625EB">
        <w:t xml:space="preserve">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 xml:space="preserve">as providing a bitmap to each configured </w:t>
      </w:r>
      <w:proofErr w:type="spellStart"/>
      <w:r>
        <w:t>SCell</w:t>
      </w:r>
      <w:proofErr w:type="spellEnd"/>
      <w:r>
        <w:t xml:space="preserve">, in an ascending order of the </w:t>
      </w:r>
      <w:proofErr w:type="spellStart"/>
      <w:r>
        <w:t>SCell</w:t>
      </w:r>
      <w:proofErr w:type="spellEnd"/>
      <w:r>
        <w:t xml:space="preserve">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proofErr w:type="spellStart"/>
      <w:r w:rsidR="00D52D67">
        <w:rPr>
          <w:i/>
        </w:rPr>
        <w:t>dormantBWP</w:t>
      </w:r>
      <w:proofErr w:type="spellEnd"/>
      <w:r w:rsidR="00D52D67">
        <w:rPr>
          <w:i/>
        </w:rPr>
        <w:t>-Id</w:t>
      </w:r>
      <w:r>
        <w:t xml:space="preserve">, for the UE for a corresponding activated </w:t>
      </w:r>
      <w:proofErr w:type="spellStart"/>
      <w:r>
        <w:t>SCell</w:t>
      </w:r>
      <w:proofErr w:type="spellEnd"/>
      <w:r>
        <w:t xml:space="preserve">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firstWithinActiveTimeBWP</w:t>
      </w:r>
      <w:proofErr w:type="spellEnd"/>
      <w:r w:rsidR="00D52D67">
        <w:rPr>
          <w:i/>
          <w:iCs/>
        </w:rPr>
        <w:t>-Id</w:t>
      </w:r>
      <w:r w:rsidR="0000023C" w:rsidRPr="0017291D">
        <w:rPr>
          <w:iCs/>
        </w:rPr>
        <w:t>,</w:t>
      </w:r>
      <w:r w:rsidR="0000023C" w:rsidRPr="0017291D">
        <w:t xml:space="preserve"> for</w:t>
      </w:r>
      <w:r w:rsidR="0000023C" w:rsidDel="00CA3F18">
        <w:t xml:space="preserve"> </w:t>
      </w:r>
      <w:r w:rsidR="0000023C">
        <w:t xml:space="preserve">the UE for a corresponding activated </w:t>
      </w:r>
      <w:proofErr w:type="spellStart"/>
      <w:r w:rsidR="0000023C">
        <w:t>SCell</w:t>
      </w:r>
      <w:proofErr w:type="spellEnd"/>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w:t>
      </w:r>
      <w:proofErr w:type="spellStart"/>
      <w:r>
        <w:t>SCell</w:t>
      </w:r>
      <w:proofErr w:type="spellEnd"/>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proofErr w:type="spellStart"/>
      <w:r w:rsidR="00D52D67">
        <w:rPr>
          <w:i/>
        </w:rPr>
        <w:t>dormantBWP</w:t>
      </w:r>
      <w:proofErr w:type="spellEnd"/>
      <w:r w:rsidR="00D52D67">
        <w:rPr>
          <w:i/>
        </w:rPr>
        <w:t>-Id</w:t>
      </w:r>
      <w:r>
        <w:rPr>
          <w:i/>
        </w:rPr>
        <w:t xml:space="preserve"> </w:t>
      </w:r>
      <w:r>
        <w:t xml:space="preserve">for a UE on an activated </w:t>
      </w:r>
      <w:proofErr w:type="spellStart"/>
      <w:r>
        <w:t>SCell</w:t>
      </w:r>
      <w:proofErr w:type="spellEnd"/>
      <w:r>
        <w:t xml:space="preserve"> is not a </w:t>
      </w:r>
      <w:r w:rsidRPr="000922D8">
        <w:t xml:space="preserve">default </w:t>
      </w:r>
      <w:r>
        <w:t xml:space="preserve">DL </w:t>
      </w:r>
      <w:r w:rsidRPr="000922D8">
        <w:t>BWP</w:t>
      </w:r>
      <w:r>
        <w:t xml:space="preserve"> for the UE on the activated </w:t>
      </w:r>
      <w:proofErr w:type="spellStart"/>
      <w:r>
        <w:t>SCell</w:t>
      </w:r>
      <w:proofErr w:type="spellEnd"/>
      <w:r>
        <w:t xml:space="preserve">,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proofErr w:type="spellStart"/>
      <w:r w:rsidR="00D52D67">
        <w:rPr>
          <w:i/>
        </w:rPr>
        <w:t>dormantBWP</w:t>
      </w:r>
      <w:proofErr w:type="spellEnd"/>
      <w:r w:rsidR="00D52D67">
        <w:rPr>
          <w:i/>
        </w:rPr>
        <w:t>-Id</w:t>
      </w:r>
      <w:r w:rsidRPr="000922D8">
        <w:t xml:space="preserve"> to </w:t>
      </w:r>
      <w:r>
        <w:t>the default DL</w:t>
      </w:r>
      <w:r w:rsidRPr="000922D8">
        <w:t xml:space="preserve"> BWP</w:t>
      </w:r>
      <w:r>
        <w:t xml:space="preserve"> on the activated </w:t>
      </w:r>
      <w:proofErr w:type="spellStart"/>
      <w:r>
        <w:t>SCell</w:t>
      </w:r>
      <w:proofErr w:type="spellEnd"/>
      <w:r>
        <w:t>.</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proofErr w:type="spellStart"/>
      <w:r w:rsidRPr="00562A7D">
        <w:rPr>
          <w:lang w:val="en-US"/>
        </w:rPr>
        <w:t>SCell</w:t>
      </w:r>
      <w:proofErr w:type="spellEnd"/>
      <w:r w:rsidRPr="00562A7D">
        <w:rPr>
          <w:lang w:val="en-US"/>
        </w:rPr>
        <w:t xml:space="preserve">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w:t>
      </w:r>
      <w:proofErr w:type="spellStart"/>
      <w:r w:rsidRPr="00562A7D">
        <w:rPr>
          <w:i/>
          <w:lang w:val="en-US" w:eastAsia="ko-KR"/>
        </w:rPr>
        <w:t>ServingCellConfig</w:t>
      </w:r>
      <w:proofErr w:type="spellEnd"/>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proofErr w:type="spellStart"/>
      <w:r w:rsidRPr="00562A7D">
        <w:rPr>
          <w:lang w:val="en-US"/>
        </w:rPr>
        <w:t>for</w:t>
      </w:r>
      <w:proofErr w:type="spellEnd"/>
      <w:r w:rsidRPr="00562A7D">
        <w:rPr>
          <w:lang w:val="en-US"/>
        </w:rPr>
        <w:t xml:space="preserve">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2977458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proofErr w:type="spellStart"/>
      <w:r w:rsidRPr="00D26445">
        <w:rPr>
          <w:i/>
          <w:lang w:eastAsia="zh-CN"/>
        </w:rPr>
        <w:t>searchSpaceGroupIdList</w:t>
      </w:r>
      <w:proofErr w:type="spellEnd"/>
      <w:r w:rsidRPr="00D26445">
        <w:rPr>
          <w:lang w:eastAsia="zh-CN"/>
        </w:rPr>
        <w:t xml:space="preserve"> for PDCCH monitoring on a serving cell. If the UE is not provided </w:t>
      </w:r>
      <w:proofErr w:type="spellStart"/>
      <w:r w:rsidRPr="00D26445">
        <w:rPr>
          <w:i/>
          <w:lang w:eastAsia="zh-CN"/>
        </w:rPr>
        <w:t>searchSpaceGroupIdList</w:t>
      </w:r>
      <w:proofErr w:type="spellEnd"/>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proofErr w:type="spellStart"/>
      <w:r w:rsidR="00AA72D3">
        <w:rPr>
          <w:i/>
          <w:iCs/>
        </w:rPr>
        <w:t>cellGroupsForSwitchList</w:t>
      </w:r>
      <w:proofErr w:type="spellEnd"/>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proofErr w:type="spellStart"/>
      <w:r w:rsidRPr="00370E38">
        <w:rPr>
          <w:rFonts w:hint="eastAsia"/>
          <w:i/>
          <w:iCs/>
          <w:lang w:eastAsia="ko-KR"/>
        </w:rPr>
        <w:t>searchSpaceGroupIdList</w:t>
      </w:r>
      <w:proofErr w:type="spellEnd"/>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proofErr w:type="spellStart"/>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proofErr w:type="spellEnd"/>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proofErr w:type="spellStart"/>
      <w:r>
        <w:rPr>
          <w:i/>
          <w:iCs/>
          <w:lang w:eastAsia="zh-CN"/>
        </w:rPr>
        <w:t>searchSpaceGroupIdList</w:t>
      </w:r>
      <w:proofErr w:type="spellEnd"/>
      <w:r>
        <w:rPr>
          <w:lang w:eastAsia="zh-CN"/>
        </w:rPr>
        <w:t>.</w:t>
      </w:r>
    </w:p>
    <w:p w14:paraId="5AA39A27" w14:textId="6A613EC6" w:rsidR="00D93568" w:rsidRDefault="00D93568" w:rsidP="00D93568">
      <w:r>
        <w:rPr>
          <w:lang w:eastAsia="zh-CN"/>
        </w:rPr>
        <w:t>A</w:t>
      </w:r>
      <w:r w:rsidRPr="00D26445">
        <w:rPr>
          <w:lang w:eastAsia="zh-CN"/>
        </w:rPr>
        <w:t xml:space="preserve"> UE can be provided by </w:t>
      </w:r>
      <w:proofErr w:type="spellStart"/>
      <w:r>
        <w:rPr>
          <w:i/>
          <w:lang w:eastAsia="zh-CN"/>
        </w:rPr>
        <w:t>searchSpaceSwitchDelay</w:t>
      </w:r>
      <w:proofErr w:type="spellEnd"/>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proofErr w:type="spellStart"/>
      <w:r w:rsidRPr="00D26445">
        <w:rPr>
          <w:i/>
          <w:lang w:eastAsia="zh-CN"/>
        </w:rPr>
        <w:t>searchSpaceSwitchTimer</w:t>
      </w:r>
      <w:proofErr w:type="spellEnd"/>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proofErr w:type="spellStart"/>
      <w:r w:rsidRPr="005348FB">
        <w:rPr>
          <w:i/>
          <w:iCs/>
          <w:lang w:eastAsia="ko-KR"/>
        </w:rPr>
        <w:t>searchSpaceGroupIdList</w:t>
      </w:r>
      <w:proofErr w:type="spellEnd"/>
      <w:r w:rsidRPr="005348FB">
        <w:rPr>
          <w:i/>
          <w:iCs/>
          <w:lang w:eastAsia="ko-KR"/>
        </w:rPr>
        <w:t xml:space="preserve"> </w:t>
      </w:r>
      <w:r w:rsidRPr="005348FB">
        <w:rPr>
          <w:lang w:eastAsia="ko-KR"/>
        </w:rPr>
        <w:t xml:space="preserve">or, if provided, </w:t>
      </w:r>
      <w:r>
        <w:rPr>
          <w:lang w:eastAsia="ko-KR"/>
        </w:rPr>
        <w:t xml:space="preserve">for </w:t>
      </w:r>
      <w:r w:rsidRPr="005348FB">
        <w:rPr>
          <w:lang w:eastAsia="ko-KR"/>
        </w:rPr>
        <w:t xml:space="preserve">a set of serving cells provided by </w:t>
      </w:r>
      <w:proofErr w:type="spellStart"/>
      <w:r w:rsidR="00AA72D3">
        <w:rPr>
          <w:i/>
          <w:iCs/>
        </w:rPr>
        <w:t>cellGroupsForSwitchList</w:t>
      </w:r>
      <w:proofErr w:type="spellEnd"/>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proofErr w:type="spellStart"/>
      <w:r w:rsidRPr="00D26445">
        <w:rPr>
          <w:i/>
          <w:iCs/>
        </w:rPr>
        <w:t>SearchSpaceSwitchTrigger</w:t>
      </w:r>
      <w:proofErr w:type="spellEnd"/>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proofErr w:type="spellStart"/>
      <w:r w:rsidRPr="00D26445">
        <w:rPr>
          <w:i/>
          <w:lang w:eastAsia="zh-CN"/>
        </w:rPr>
        <w:t>searchSpaceSwitchTimer</w:t>
      </w:r>
      <w:proofErr w:type="spellEnd"/>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proofErr w:type="spellStart"/>
      <w:r w:rsidRPr="00D26445">
        <w:rPr>
          <w:i/>
          <w:iCs/>
        </w:rPr>
        <w:t>SearchSpaceSwitchTrigger</w:t>
      </w:r>
      <w:proofErr w:type="spellEnd"/>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proofErr w:type="spellStart"/>
      <w:r w:rsidRPr="00D26445">
        <w:rPr>
          <w:i/>
          <w:lang w:eastAsia="zh-CN"/>
        </w:rPr>
        <w:t>searchSpaceSwitchTimer</w:t>
      </w:r>
      <w:proofErr w:type="spellEnd"/>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proofErr w:type="spellStart"/>
      <w:r w:rsidR="00C35265" w:rsidRPr="00277FDE">
        <w:rPr>
          <w:i/>
          <w:iCs/>
          <w:lang w:eastAsia="ko-KR"/>
        </w:rPr>
        <w:t>searchSpaceGroupIdList</w:t>
      </w:r>
      <w:proofErr w:type="spellEnd"/>
      <w:r w:rsidR="00C35265" w:rsidRPr="00277FDE">
        <w:rPr>
          <w:i/>
          <w:iCs/>
          <w:lang w:eastAsia="ko-KR"/>
        </w:rPr>
        <w:t xml:space="preserve"> </w:t>
      </w:r>
      <w:r w:rsidR="00C35265" w:rsidRPr="00277FDE">
        <w:rPr>
          <w:lang w:eastAsia="ko-KR"/>
        </w:rPr>
        <w:t xml:space="preserve">or, if </w:t>
      </w:r>
      <w:proofErr w:type="spellStart"/>
      <w:r w:rsidR="00AA72D3">
        <w:rPr>
          <w:i/>
          <w:iCs/>
        </w:rPr>
        <w:t>cellGroupsForSwitchList</w:t>
      </w:r>
      <w:proofErr w:type="spellEnd"/>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2977458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proofErr w:type="spellStart"/>
      <w:r w:rsidR="004E46F6" w:rsidRPr="00412B6B">
        <w:rPr>
          <w:i/>
          <w:iCs/>
        </w:rPr>
        <w:t>ConfiguredGrantConfig</w:t>
      </w:r>
      <w:proofErr w:type="spellEnd"/>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proofErr w:type="spellStart"/>
      <w:r w:rsidRPr="00D26445">
        <w:rPr>
          <w:i/>
          <w:iCs/>
        </w:rPr>
        <w:t>ConfiguredGrantConfig</w:t>
      </w:r>
      <w:proofErr w:type="spellEnd"/>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w:t>
      </w:r>
      <w:proofErr w:type="spellStart"/>
      <w:r w:rsidRPr="00D26445">
        <w:rPr>
          <w:i/>
          <w:iCs/>
        </w:rPr>
        <w:t>minDFI</w:t>
      </w:r>
      <w:proofErr w:type="spellEnd"/>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proofErr w:type="spellStart"/>
      <w:r w:rsidRPr="002C7A5A">
        <w:rPr>
          <w:i/>
          <w:iCs/>
        </w:rPr>
        <w:t>ConfiguredGrantConfig</w:t>
      </w:r>
      <w:proofErr w:type="spellEnd"/>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w:t>
      </w:r>
      <w:proofErr w:type="spellStart"/>
      <w:r w:rsidR="004E46F6" w:rsidRPr="004B6669">
        <w:rPr>
          <w:i/>
        </w:rPr>
        <w:t>minDFI</w:t>
      </w:r>
      <w:proofErr w:type="spellEnd"/>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w:t>
      </w:r>
      <w:proofErr w:type="spellStart"/>
      <w:r w:rsidRPr="00D26445">
        <w:rPr>
          <w:i/>
        </w:rPr>
        <w:t>minDFI</w:t>
      </w:r>
      <w:proofErr w:type="spellEnd"/>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w:t>
      </w:r>
      <w:proofErr w:type="spellStart"/>
      <w:r w:rsidRPr="00D26445">
        <w:rPr>
          <w:i/>
        </w:rPr>
        <w:t>minDFI</w:t>
      </w:r>
      <w:proofErr w:type="spellEnd"/>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proofErr w:type="spellStart"/>
      <w:r w:rsidRPr="00E77A8F">
        <w:rPr>
          <w:i/>
          <w:iCs/>
        </w:rPr>
        <w:t>ConfiguredGrantConfig</w:t>
      </w:r>
      <w:proofErr w:type="spellEnd"/>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2977458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w:t>
      </w:r>
      <w:proofErr w:type="spellStart"/>
      <w:r w:rsidR="0043292C" w:rsidRPr="00B916EC">
        <w:rPr>
          <w:lang w:val="en-US"/>
        </w:rPr>
        <w:t>PSCell</w:t>
      </w:r>
      <w:proofErr w:type="spellEnd"/>
      <w:r w:rsidR="0043292C" w:rsidRPr="00B916EC">
        <w:rPr>
          <w:lang w:val="en-US"/>
        </w:rPr>
        <w:t xml:space="preserve">),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w:t>
      </w:r>
      <w:proofErr w:type="spellStart"/>
      <w:r w:rsidR="0043292C" w:rsidRPr="00B916EC">
        <w:t>PSCell</w:t>
      </w:r>
      <w:proofErr w:type="spellEnd"/>
      <w:r w:rsidR="0043292C" w:rsidRPr="00B916EC">
        <w:t xml:space="preserve">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29774587"/>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Pr>
          <w:i/>
        </w:rPr>
        <w:t>ommon</w:t>
      </w:r>
      <w:proofErr w:type="spellEnd"/>
      <w:r>
        <w:t>, the</w:t>
      </w:r>
      <w:r w:rsidRPr="00B916EC">
        <w:t xml:space="preserve"> UE set</w:t>
      </w:r>
      <w:r>
        <w:rPr>
          <w:lang w:val="en-US"/>
        </w:rPr>
        <w:t>s</w:t>
      </w:r>
      <w:r w:rsidRPr="00B916EC">
        <w:t xml:space="preserve"> the slot format per slot over a number of slots as indicated by </w:t>
      </w:r>
      <w:proofErr w:type="spellStart"/>
      <w:r w:rsidR="00445F81">
        <w:rPr>
          <w:i/>
          <w:lang w:val="en-US"/>
        </w:rPr>
        <w:t>tdd</w:t>
      </w:r>
      <w:proofErr w:type="spellEnd"/>
      <w:r w:rsidRPr="00410820">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rsidRPr="00B916EC">
        <w:t xml:space="preserve">. </w:t>
      </w:r>
    </w:p>
    <w:p w14:paraId="2763C877" w14:textId="77777777" w:rsidR="004F21B6" w:rsidRDefault="004F21B6" w:rsidP="0027125A">
      <w:pPr>
        <w:rPr>
          <w:lang w:val="en-US"/>
        </w:rPr>
      </w:pPr>
      <w:r>
        <w:rPr>
          <w:lang w:val="en-US"/>
        </w:rPr>
        <w:t xml:space="preserve">The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Pr>
          <w:i/>
        </w:rPr>
        <w:t>ommon</w:t>
      </w:r>
      <w:proofErr w:type="spellEnd"/>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2301" type="#_x0000_t75" style="width:21.75pt;height:16.5pt">
            <v:imagedata r:id="rId810" o:title=""/>
          </v:shape>
        </w:pict>
      </w:r>
      <w:r w:rsidR="006B7B72" w:rsidRPr="00311958">
        <w:rPr>
          <w:lang w:val="en-US" w:eastAsia="zh-CN"/>
        </w:rPr>
        <w:t xml:space="preserve"> </w:t>
      </w:r>
      <w:r w:rsidR="006B7B72">
        <w:rPr>
          <w:lang w:val="en-US" w:eastAsia="zh-CN"/>
        </w:rPr>
        <w:t>by</w:t>
      </w:r>
      <w:r w:rsidR="00DE1E44">
        <w:rPr>
          <w:lang w:val="en-US" w:eastAsia="zh-CN"/>
        </w:rPr>
        <w:t xml:space="preserve"> </w:t>
      </w:r>
      <w:proofErr w:type="spellStart"/>
      <w:r w:rsidR="006B7B72" w:rsidRPr="005025FB">
        <w:rPr>
          <w:i/>
        </w:rPr>
        <w:t>referenceSubcarrierSpacing</w:t>
      </w:r>
      <w:proofErr w:type="spellEnd"/>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2302" type="#_x0000_t75" style="width:14.25pt;height:11.25pt">
            <v:imagedata r:id="rId811"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w:t>
      </w:r>
      <w:proofErr w:type="spellStart"/>
      <w:r w:rsidRPr="005025FB">
        <w:rPr>
          <w:i/>
        </w:rPr>
        <w:t>TransmissionPeriodicity</w:t>
      </w:r>
      <w:proofErr w:type="spellEnd"/>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2303" type="#_x0000_t75" style="width:21.75pt;height:15.75pt">
            <v:imagedata r:id="rId812" o:title=""/>
          </v:shape>
        </w:pict>
      </w:r>
      <w:r>
        <w:rPr>
          <w:lang w:val="en-US"/>
        </w:rPr>
        <w:t xml:space="preserve"> with</w:t>
      </w:r>
      <w:r>
        <w:t xml:space="preserve"> only downlink symbols by</w:t>
      </w:r>
      <w:r w:rsidRPr="005025FB">
        <w:t xml:space="preserve"> </w:t>
      </w:r>
      <w:proofErr w:type="spellStart"/>
      <w:r w:rsidRPr="00B3446E">
        <w:rPr>
          <w:i/>
        </w:rPr>
        <w:t>nrofDownlinkSlots</w:t>
      </w:r>
      <w:proofErr w:type="spellEnd"/>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2304" type="#_x0000_t75" style="width:21.75pt;height:16.5pt">
            <v:imagedata r:id="rId813" o:title=""/>
          </v:shape>
        </w:pict>
      </w:r>
      <w:r>
        <w:rPr>
          <w:lang w:val="en-US"/>
        </w:rPr>
        <w:t xml:space="preserve"> by</w:t>
      </w:r>
      <w:r w:rsidR="00DE1E44">
        <w:rPr>
          <w:lang w:val="en-US"/>
        </w:rPr>
        <w:t xml:space="preserve"> </w:t>
      </w:r>
      <w:proofErr w:type="spellStart"/>
      <w:r w:rsidRPr="005B02FE">
        <w:rPr>
          <w:i/>
        </w:rPr>
        <w:t>nrofDownlinkSymbols</w:t>
      </w:r>
      <w:proofErr w:type="spellEnd"/>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2305" type="#_x0000_t75" style="width:21.75pt;height:16.5pt">
            <v:imagedata r:id="rId814" o:title=""/>
          </v:shape>
        </w:pict>
      </w:r>
      <w:r>
        <w:rPr>
          <w:lang w:val="en-US"/>
        </w:rPr>
        <w:t xml:space="preserve"> with</w:t>
      </w:r>
      <w:r>
        <w:t xml:space="preserve"> only uplink symbols by</w:t>
      </w:r>
      <w:r w:rsidRPr="00262ACA">
        <w:t xml:space="preserve"> </w:t>
      </w:r>
      <w:proofErr w:type="spellStart"/>
      <w:r w:rsidRPr="00262ACA">
        <w:rPr>
          <w:i/>
        </w:rPr>
        <w:t>nrofUplinkSlots</w:t>
      </w:r>
      <w:proofErr w:type="spellEnd"/>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2306" type="#_x0000_t75" style="width:18.75pt;height:18.75pt">
            <v:imagedata r:id="rId815" o:title=""/>
          </v:shape>
        </w:pict>
      </w:r>
      <w:r w:rsidRPr="00262ACA">
        <w:rPr>
          <w:lang w:val="en-US"/>
        </w:rPr>
        <w:t xml:space="preserve"> </w:t>
      </w:r>
      <w:r>
        <w:rPr>
          <w:lang w:val="en-US"/>
        </w:rPr>
        <w:t>by</w:t>
      </w:r>
      <w:r w:rsidRPr="00262ACA">
        <w:t xml:space="preserve"> </w:t>
      </w:r>
      <w:proofErr w:type="spellStart"/>
      <w:r w:rsidRPr="00D44682">
        <w:rPr>
          <w:i/>
        </w:rPr>
        <w:t>nrofUplinkSymbol</w:t>
      </w:r>
      <w:r>
        <w:rPr>
          <w:i/>
        </w:rPr>
        <w:t>s</w:t>
      </w:r>
      <w:proofErr w:type="spellEnd"/>
    </w:p>
    <w:p w14:paraId="6DCADA2A" w14:textId="77777777" w:rsidR="006B7B72" w:rsidRPr="00A40704" w:rsidRDefault="006B7B72" w:rsidP="006B7B72">
      <w:pPr>
        <w:pStyle w:val="B1"/>
        <w:ind w:left="0" w:firstLine="0"/>
      </w:pPr>
      <w:r>
        <w:rPr>
          <w:lang w:val="en-US"/>
        </w:rPr>
        <w:t xml:space="preserve">A value </w:t>
      </w:r>
      <w:r w:rsidR="00000000">
        <w:rPr>
          <w:position w:val="-6"/>
        </w:rPr>
        <w:pict w14:anchorId="710768FA">
          <v:shape id="_x0000_i2307" type="#_x0000_t75" style="width:47.25pt;height:12.75pt">
            <v:imagedata r:id="rId816" o:title=""/>
          </v:shape>
        </w:pict>
      </w:r>
      <w:r>
        <w:t xml:space="preserve"> </w:t>
      </w:r>
      <w:r>
        <w:rPr>
          <w:lang w:val="en-US"/>
        </w:rPr>
        <w:t xml:space="preserve">msec is valid only for </w:t>
      </w:r>
      <w:r w:rsidR="00000000">
        <w:rPr>
          <w:position w:val="-10"/>
        </w:rPr>
        <w:pict w14:anchorId="445341B8">
          <v:shape id="_x0000_i2308" type="#_x0000_t75" style="width:27.75pt;height:15.75pt">
            <v:imagedata r:id="rId817" o:title=""/>
          </v:shape>
        </w:pict>
      </w:r>
      <w:r>
        <w:rPr>
          <w:lang w:val="en-US"/>
        </w:rPr>
        <w:t xml:space="preserve">. </w:t>
      </w:r>
      <w:r w:rsidRPr="00A40704">
        <w:t xml:space="preserve"> </w:t>
      </w:r>
      <w:r>
        <w:rPr>
          <w:lang w:val="en-US"/>
        </w:rPr>
        <w:t xml:space="preserve">A value </w:t>
      </w:r>
      <w:r w:rsidR="00000000">
        <w:rPr>
          <w:position w:val="-6"/>
        </w:rPr>
        <w:pict w14:anchorId="490D1645">
          <v:shape id="_x0000_i2309" type="#_x0000_t75" style="width:36.75pt;height:12.75pt">
            <v:imagedata r:id="rId818" o:title=""/>
          </v:shape>
        </w:pict>
      </w:r>
      <w:r>
        <w:t xml:space="preserve"> </w:t>
      </w:r>
      <w:r>
        <w:rPr>
          <w:lang w:val="en-US"/>
        </w:rPr>
        <w:t xml:space="preserve">msec is valid only for </w:t>
      </w:r>
      <w:r w:rsidR="00000000">
        <w:rPr>
          <w:position w:val="-10"/>
        </w:rPr>
        <w:pict w14:anchorId="161C3A86">
          <v:shape id="_x0000_i2310" type="#_x0000_t75" style="width:27.75pt;height:15.75pt">
            <v:imagedata r:id="rId819" o:title=""/>
          </v:shape>
        </w:pict>
      </w:r>
      <w:r>
        <w:t xml:space="preserve"> or </w:t>
      </w:r>
      <w:r w:rsidR="00000000">
        <w:rPr>
          <w:position w:val="-10"/>
        </w:rPr>
        <w:pict w14:anchorId="53FDD7E8">
          <v:shape id="_x0000_i2311" type="#_x0000_t75" style="width:27.75pt;height:16.5pt">
            <v:imagedata r:id="rId820" o:title=""/>
          </v:shape>
        </w:pict>
      </w:r>
      <w:r>
        <w:rPr>
          <w:lang w:val="en-US"/>
        </w:rPr>
        <w:t xml:space="preserve">. </w:t>
      </w:r>
      <w:r w:rsidRPr="00A40704">
        <w:t xml:space="preserve"> A </w:t>
      </w:r>
      <w:r>
        <w:rPr>
          <w:lang w:val="en-US"/>
        </w:rPr>
        <w:t xml:space="preserve">value </w:t>
      </w:r>
      <w:r w:rsidR="00000000">
        <w:rPr>
          <w:position w:val="-6"/>
        </w:rPr>
        <w:pict w14:anchorId="4C50C615">
          <v:shape id="_x0000_i2312" type="#_x0000_t75" style="width:33pt;height:12.75pt">
            <v:imagedata r:id="rId821" o:title=""/>
          </v:shape>
        </w:pict>
      </w:r>
      <w:r>
        <w:rPr>
          <w:lang w:val="en-US"/>
        </w:rPr>
        <w:t xml:space="preserve"> msec is valid only for </w:t>
      </w:r>
      <w:r w:rsidR="00000000">
        <w:rPr>
          <w:position w:val="-10"/>
        </w:rPr>
        <w:pict w14:anchorId="51CBF58F">
          <v:shape id="_x0000_i2313" type="#_x0000_t75" style="width:27.75pt;height:15.75pt">
            <v:imagedata r:id="rId822" o:title=""/>
          </v:shape>
        </w:pict>
      </w:r>
      <w:r>
        <w:t xml:space="preserve">, or </w:t>
      </w:r>
      <w:r w:rsidR="00000000">
        <w:rPr>
          <w:position w:val="-10"/>
        </w:rPr>
        <w:pict w14:anchorId="1898584D">
          <v:shape id="_x0000_i2314" type="#_x0000_t75" style="width:27.75pt;height:15.75pt">
            <v:imagedata r:id="rId823" o:title=""/>
          </v:shape>
        </w:pict>
      </w:r>
      <w:r>
        <w:t xml:space="preserve">, or </w:t>
      </w:r>
      <w:r w:rsidR="00000000">
        <w:rPr>
          <w:position w:val="-10"/>
        </w:rPr>
        <w:pict w14:anchorId="27804449">
          <v:shape id="_x0000_i2315" type="#_x0000_t75" style="width:27.75pt;height:15.75pt">
            <v:imagedata r:id="rId824"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2316" type="#_x0000_t75" style="width:14.25pt;height:12.75pt">
            <v:imagedata r:id="rId811" o:title=""/>
          </v:shape>
        </w:pict>
      </w:r>
      <w:r w:rsidRPr="00190444">
        <w:rPr>
          <w:lang w:val="en-US" w:eastAsia="zh-CN"/>
        </w:rPr>
        <w:t xml:space="preserve"> </w:t>
      </w:r>
      <w:r>
        <w:rPr>
          <w:lang w:val="en-US" w:eastAsia="zh-CN"/>
        </w:rPr>
        <w:t xml:space="preserve">msec includes </w:t>
      </w:r>
      <w:r w:rsidR="00000000">
        <w:rPr>
          <w:position w:val="-6"/>
        </w:rPr>
        <w:pict w14:anchorId="6B375184">
          <v:shape id="_x0000_i2317" type="#_x0000_t75" style="width:44.25pt;height:15pt">
            <v:imagedata r:id="rId825" o:title=""/>
          </v:shape>
        </w:pict>
      </w:r>
      <w:r>
        <w:rPr>
          <w:lang w:val="en-US" w:eastAsia="zh-CN"/>
        </w:rPr>
        <w:t xml:space="preserve"> </w:t>
      </w:r>
      <w:r>
        <w:rPr>
          <w:lang w:val="en-US"/>
        </w:rPr>
        <w:t xml:space="preserve">slots with SCS configuration </w:t>
      </w:r>
      <w:r w:rsidR="00000000">
        <w:rPr>
          <w:position w:val="-10"/>
        </w:rPr>
        <w:pict w14:anchorId="443F2712">
          <v:shape id="_x0000_i2318" type="#_x0000_t75" style="width:21.75pt;height:18.75pt">
            <v:imagedata r:id="rId826" o:title=""/>
          </v:shape>
        </w:pict>
      </w:r>
      <w:r>
        <w:rPr>
          <w:lang w:val="en-US"/>
        </w:rPr>
        <w:t xml:space="preserve">. From the </w:t>
      </w:r>
      <w:r w:rsidR="00000000">
        <w:rPr>
          <w:position w:val="-6"/>
        </w:rPr>
        <w:pict w14:anchorId="45CAA997">
          <v:shape id="_x0000_i2319" type="#_x0000_t75" style="width:14.25pt;height:12.75pt">
            <v:imagedata r:id="rId827" o:title=""/>
          </v:shape>
        </w:pict>
      </w:r>
      <w:r>
        <w:t xml:space="preserve"> slots, a </w:t>
      </w:r>
      <w:r>
        <w:rPr>
          <w:lang w:val="en-US"/>
        </w:rPr>
        <w:t xml:space="preserve">first </w:t>
      </w:r>
      <w:r w:rsidR="00000000">
        <w:rPr>
          <w:position w:val="-10"/>
        </w:rPr>
        <w:pict w14:anchorId="0AD8EDB6">
          <v:shape id="_x0000_i2320" type="#_x0000_t75" style="width:21.75pt;height:18.75pt">
            <v:imagedata r:id="rId828" o:title=""/>
          </v:shape>
        </w:pict>
      </w:r>
      <w:r>
        <w:t xml:space="preserve"> slots include only downlink symbols</w:t>
      </w:r>
      <w:r>
        <w:rPr>
          <w:lang w:val="en-US"/>
        </w:rPr>
        <w:t xml:space="preserve"> and a last </w:t>
      </w:r>
      <w:r w:rsidR="00000000">
        <w:rPr>
          <w:position w:val="-10"/>
        </w:rPr>
        <w:pict w14:anchorId="3F240927">
          <v:shape id="_x0000_i2321" type="#_x0000_t75" style="width:21.75pt;height:18.75pt">
            <v:imagedata r:id="rId814" o:title=""/>
          </v:shape>
        </w:pict>
      </w:r>
      <w:r>
        <w:t xml:space="preserve"> slots include only uplink symbols. </w:t>
      </w:r>
      <w:r>
        <w:rPr>
          <w:lang w:val="en-US"/>
        </w:rPr>
        <w:t xml:space="preserve">The </w:t>
      </w:r>
      <w:r w:rsidR="00000000">
        <w:rPr>
          <w:position w:val="-12"/>
        </w:rPr>
        <w:pict w14:anchorId="647FF32F">
          <v:shape id="_x0000_i2322" type="#_x0000_t75" style="width:21.75pt;height:18.75pt">
            <v:imagedata r:id="rId829" o:title=""/>
          </v:shape>
        </w:pict>
      </w:r>
      <w:r>
        <w:rPr>
          <w:lang w:val="en-US"/>
        </w:rPr>
        <w:t xml:space="preserve"> symbols after the first </w:t>
      </w:r>
      <w:r w:rsidR="00000000">
        <w:rPr>
          <w:position w:val="-10"/>
        </w:rPr>
        <w:pict w14:anchorId="1BA13FFF">
          <v:shape id="_x0000_i2323" type="#_x0000_t75" style="width:21.75pt;height:18.75pt">
            <v:imagedata r:id="rId828" o:title=""/>
          </v:shape>
        </w:pict>
      </w:r>
      <w:r>
        <w:rPr>
          <w:lang w:val="en-US"/>
        </w:rPr>
        <w:t xml:space="preserve"> slots are downlink symbols. The </w:t>
      </w:r>
      <w:r w:rsidR="00000000">
        <w:rPr>
          <w:position w:val="-12"/>
        </w:rPr>
        <w:pict w14:anchorId="1420DF06">
          <v:shape id="_x0000_i2324" type="#_x0000_t75" style="width:18.75pt;height:18.75pt">
            <v:imagedata r:id="rId815" o:title=""/>
          </v:shape>
        </w:pict>
      </w:r>
      <w:r>
        <w:rPr>
          <w:lang w:val="en-US"/>
        </w:rPr>
        <w:t xml:space="preserve"> symbols before the last </w:t>
      </w:r>
      <w:r w:rsidR="00000000">
        <w:rPr>
          <w:position w:val="-10"/>
        </w:rPr>
        <w:pict w14:anchorId="4C18A44C">
          <v:shape id="_x0000_i2325" type="#_x0000_t75" style="width:21.75pt;height:18.75pt">
            <v:imagedata r:id="rId814" o:title=""/>
          </v:shape>
        </w:pict>
      </w:r>
      <w:r>
        <w:rPr>
          <w:lang w:val="en-US"/>
        </w:rPr>
        <w:t xml:space="preserve"> slots are uplink symbols. The remaining </w:t>
      </w:r>
      <w:r w:rsidR="00000000">
        <w:rPr>
          <w:position w:val="-12"/>
        </w:rPr>
        <w:pict w14:anchorId="6863DD82">
          <v:shape id="_x0000_i2326" type="#_x0000_t75" style="width:129.75pt;height:18.75pt">
            <v:imagedata r:id="rId830"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2327" type="#_x0000_t75" style="width:21.75pt;height:14.25pt">
            <v:imagedata r:id="rId831"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r>
        <w:rPr>
          <w:i/>
          <w:lang w:val="en-US"/>
        </w:rPr>
        <w:t>C</w:t>
      </w:r>
      <w:r>
        <w:rPr>
          <w:i/>
        </w:rPr>
        <w:t>ommon</w:t>
      </w:r>
      <w:proofErr w:type="spellEnd"/>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2328" type="#_x0000_t75" style="width:12.75pt;height:14.25pt">
            <v:imagedata r:id="rId832"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w:t>
      </w:r>
      <w:proofErr w:type="spellStart"/>
      <w:r w:rsidRPr="005025FB">
        <w:rPr>
          <w:i/>
        </w:rPr>
        <w:t>TransmissionPeriodicity</w:t>
      </w:r>
      <w:proofErr w:type="spellEnd"/>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2329" type="#_x0000_t75" style="width:26.25pt;height:18.75pt">
            <v:imagedata r:id="rId833" o:title=""/>
          </v:shape>
        </w:pict>
      </w:r>
      <w:r>
        <w:rPr>
          <w:lang w:val="en-US"/>
        </w:rPr>
        <w:t xml:space="preserve"> with only downlink symbols by</w:t>
      </w:r>
      <w:r w:rsidR="00DE1E44">
        <w:rPr>
          <w:lang w:val="en-US"/>
        </w:rPr>
        <w:t xml:space="preserve"> </w:t>
      </w:r>
      <w:proofErr w:type="spellStart"/>
      <w:r w:rsidRPr="00B3446E">
        <w:rPr>
          <w:i/>
        </w:rPr>
        <w:t>nrofDownlinkSlots</w:t>
      </w:r>
      <w:proofErr w:type="spellEnd"/>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2330" type="#_x0000_t75" style="width:26.25pt;height:18.75pt">
            <v:imagedata r:id="rId834" o:title=""/>
          </v:shape>
        </w:pict>
      </w:r>
      <w:r>
        <w:rPr>
          <w:lang w:val="en-US"/>
        </w:rPr>
        <w:t xml:space="preserve"> by</w:t>
      </w:r>
      <w:r w:rsidR="00DE1E44">
        <w:rPr>
          <w:lang w:val="en-US"/>
        </w:rPr>
        <w:t xml:space="preserve"> </w:t>
      </w:r>
      <w:proofErr w:type="spellStart"/>
      <w:r w:rsidRPr="005B02FE">
        <w:rPr>
          <w:i/>
        </w:rPr>
        <w:t>nrofDownlinkSymbols</w:t>
      </w:r>
      <w:proofErr w:type="spellEnd"/>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2331" type="#_x0000_t75" style="width:27.75pt;height:18.75pt">
            <v:imagedata r:id="rId835" o:title=""/>
          </v:shape>
        </w:pict>
      </w:r>
      <w:r>
        <w:rPr>
          <w:lang w:val="en-US"/>
        </w:rPr>
        <w:t xml:space="preserve"> with only uplink symbols by</w:t>
      </w:r>
      <w:r w:rsidR="00DE1E44">
        <w:rPr>
          <w:lang w:val="en-US"/>
        </w:rPr>
        <w:t xml:space="preserve"> </w:t>
      </w:r>
      <w:proofErr w:type="spellStart"/>
      <w:r w:rsidRPr="00262ACA">
        <w:rPr>
          <w:i/>
        </w:rPr>
        <w:t>nrofUplinkSlots</w:t>
      </w:r>
      <w:proofErr w:type="spellEnd"/>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2332" type="#_x0000_t75" style="width:21.75pt;height:18.75pt">
            <v:imagedata r:id="rId836" o:title=""/>
          </v:shape>
        </w:pict>
      </w:r>
      <w:r w:rsidRPr="00262ACA">
        <w:rPr>
          <w:lang w:val="en-US"/>
        </w:rPr>
        <w:t xml:space="preserve"> </w:t>
      </w:r>
      <w:r>
        <w:rPr>
          <w:lang w:val="en-US"/>
        </w:rPr>
        <w:t>by</w:t>
      </w:r>
      <w:r w:rsidR="00DE1E44">
        <w:rPr>
          <w:lang w:val="en-US"/>
        </w:rPr>
        <w:t xml:space="preserve"> </w:t>
      </w:r>
      <w:proofErr w:type="spellStart"/>
      <w:r w:rsidRPr="00D44682">
        <w:rPr>
          <w:i/>
        </w:rPr>
        <w:t>nrofUplinkSymbols</w:t>
      </w:r>
      <w:proofErr w:type="spellEnd"/>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2333" type="#_x0000_t75" style="width:12.75pt;height:14.25pt">
            <v:imagedata r:id="rId837" o:title=""/>
          </v:shape>
        </w:pict>
      </w:r>
      <w:r w:rsidRPr="0053344E">
        <w:t xml:space="preserve"> are same as the applicable values for</w:t>
      </w:r>
      <w:r w:rsidRPr="0053344E">
        <w:rPr>
          <w:lang w:val="en-US"/>
        </w:rPr>
        <w:t xml:space="preserve"> </w:t>
      </w:r>
      <w:r w:rsidR="00000000">
        <w:rPr>
          <w:position w:val="-4"/>
        </w:rPr>
        <w:pict w14:anchorId="5DF20B33">
          <v:shape id="_x0000_i2334" type="#_x0000_t75" style="width:14.25pt;height:12.75pt">
            <v:imagedata r:id="rId811"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2335" type="#_x0000_t75" style="width:27.75pt;height:14.25pt">
            <v:imagedata r:id="rId838"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2336" type="#_x0000_t75" style="width:44.25pt;height:14.25pt">
            <v:imagedata r:id="rId839" o:title=""/>
          </v:shape>
        </w:pict>
      </w:r>
      <w:r>
        <w:rPr>
          <w:lang w:val="en-US" w:eastAsia="zh-CN"/>
        </w:rPr>
        <w:t xml:space="preserve"> </w:t>
      </w:r>
      <w:r>
        <w:rPr>
          <w:lang w:val="en-US"/>
        </w:rPr>
        <w:t xml:space="preserve">slots and second </w:t>
      </w:r>
      <w:r w:rsidR="00000000">
        <w:rPr>
          <w:position w:val="-10"/>
        </w:rPr>
        <w:pict w14:anchorId="1CAAD60E">
          <v:shape id="_x0000_i2337" type="#_x0000_t75" style="width:50.25pt;height:15.75pt">
            <v:imagedata r:id="rId840"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2338" type="#_x0000_t75" style="width:9pt;height:14.25pt">
            <v:imagedata r:id="rId841" o:title=""/>
          </v:shape>
        </w:pict>
      </w:r>
      <w:r>
        <w:t xml:space="preserve"> slots, a </w:t>
      </w:r>
      <w:r>
        <w:rPr>
          <w:lang w:val="en-US"/>
        </w:rPr>
        <w:t xml:space="preserve">first </w:t>
      </w:r>
      <w:r w:rsidR="00000000">
        <w:rPr>
          <w:position w:val="-12"/>
        </w:rPr>
        <w:pict w14:anchorId="6FADD3AD">
          <v:shape id="_x0000_i2339" type="#_x0000_t75" style="width:26.25pt;height:18.75pt">
            <v:imagedata r:id="rId842" o:title=""/>
          </v:shape>
        </w:pict>
      </w:r>
      <w:r>
        <w:t xml:space="preserve"> slots include only downlink symbols</w:t>
      </w:r>
      <w:r>
        <w:rPr>
          <w:lang w:val="en-US"/>
        </w:rPr>
        <w:t xml:space="preserve"> and a last </w:t>
      </w:r>
      <w:r w:rsidR="00000000">
        <w:rPr>
          <w:position w:val="-12"/>
        </w:rPr>
        <w:pict w14:anchorId="7A9E98C4">
          <v:shape id="_x0000_i2340" type="#_x0000_t75" style="width:27.75pt;height:18.75pt">
            <v:imagedata r:id="rId835" o:title=""/>
          </v:shape>
        </w:pict>
      </w:r>
      <w:r>
        <w:t xml:space="preserve"> include only uplink symbols. </w:t>
      </w:r>
      <w:r>
        <w:rPr>
          <w:lang w:val="en-US"/>
        </w:rPr>
        <w:t xml:space="preserve">The </w:t>
      </w:r>
      <w:r w:rsidR="00000000">
        <w:rPr>
          <w:position w:val="-12"/>
        </w:rPr>
        <w:pict w14:anchorId="3157A066">
          <v:shape id="_x0000_i2341" type="#_x0000_t75" style="width:23.25pt;height:18.75pt">
            <v:imagedata r:id="rId843" o:title=""/>
          </v:shape>
        </w:pict>
      </w:r>
      <w:r>
        <w:rPr>
          <w:lang w:val="en-US"/>
        </w:rPr>
        <w:t xml:space="preserve"> symbols after the first </w:t>
      </w:r>
      <w:r w:rsidR="00000000">
        <w:rPr>
          <w:position w:val="-12"/>
        </w:rPr>
        <w:pict w14:anchorId="09B13303">
          <v:shape id="_x0000_i2342" type="#_x0000_t75" style="width:26.25pt;height:18.75pt">
            <v:imagedata r:id="rId842" o:title=""/>
          </v:shape>
        </w:pict>
      </w:r>
      <w:r>
        <w:rPr>
          <w:lang w:val="en-US"/>
        </w:rPr>
        <w:t xml:space="preserve"> slots are downlink symbols. The </w:t>
      </w:r>
      <w:r w:rsidR="00000000">
        <w:rPr>
          <w:position w:val="-12"/>
        </w:rPr>
        <w:pict w14:anchorId="6DFEB847">
          <v:shape id="_x0000_i2343" type="#_x0000_t75" style="width:21.75pt;height:18.75pt">
            <v:imagedata r:id="rId844" o:title=""/>
          </v:shape>
        </w:pict>
      </w:r>
      <w:r>
        <w:rPr>
          <w:lang w:val="en-US"/>
        </w:rPr>
        <w:t xml:space="preserve"> symbols before the last </w:t>
      </w:r>
      <w:r w:rsidR="00000000">
        <w:rPr>
          <w:position w:val="-12"/>
        </w:rPr>
        <w:pict w14:anchorId="5FF072DA">
          <v:shape id="_x0000_i2344" type="#_x0000_t75" style="width:27.75pt;height:18.75pt">
            <v:imagedata r:id="rId835" o:title=""/>
          </v:shape>
        </w:pict>
      </w:r>
      <w:r>
        <w:rPr>
          <w:lang w:val="en-US"/>
        </w:rPr>
        <w:t xml:space="preserve"> slots are uplink symbols. The remaining </w:t>
      </w:r>
      <w:r w:rsidR="00000000">
        <w:rPr>
          <w:position w:val="-12"/>
        </w:rPr>
        <w:pict w14:anchorId="2673072A">
          <v:shape id="_x0000_i2345" type="#_x0000_t75" style="width:142.5pt;height:18.75pt">
            <v:imagedata r:id="rId845"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2346" type="#_x0000_t75" style="width:27.75pt;height:15pt">
            <v:imagedata r:id="rId838"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2347" type="#_x0000_t75" style="width:50.25pt;height:14.25pt">
            <v:imagedata r:id="rId846"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2348" type="#_x0000_t75" style="width:21.75pt;height:15.75pt">
            <v:imagedata r:id="rId847" o:title=""/>
          </v:shape>
        </w:pict>
      </w:r>
      <w:r w:rsidRPr="00D16362">
        <w:t xml:space="preserve"> is smaller than or equal to a </w:t>
      </w:r>
      <w:r w:rsidR="00143099">
        <w:t>SCS</w:t>
      </w:r>
      <w:r w:rsidRPr="00D16362">
        <w:t xml:space="preserve"> configuration </w:t>
      </w:r>
      <w:r w:rsidR="00000000">
        <w:rPr>
          <w:position w:val="-10"/>
        </w:rPr>
        <w:pict w14:anchorId="5644F8DC">
          <v:shape id="_x0000_i2349" type="#_x0000_t75" style="width:14.25pt;height:12.75pt">
            <v:imagedata r:id="rId848"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2350" type="#_x0000_t75" style="width:27.75pt;height:14.25pt">
            <v:imagedata r:id="rId849"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2351" type="#_x0000_t75" style="width:21.75pt;height:15.75pt">
            <v:imagedata r:id="rId847"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2352" type="#_x0000_t75" style="width:21.75pt;height:15.75pt">
            <v:imagedata r:id="rId847" o:title=""/>
          </v:shape>
        </w:pict>
      </w:r>
      <w:r>
        <w:t xml:space="preserve"> </w:t>
      </w:r>
      <w:r w:rsidRPr="00D16362">
        <w:t xml:space="preserve">corresponds to </w:t>
      </w:r>
      <w:r w:rsidR="00000000">
        <w:rPr>
          <w:position w:val="-4"/>
        </w:rPr>
        <w:pict w14:anchorId="6F490C43">
          <v:shape id="_x0000_i2353" type="#_x0000_t75" style="width:27.75pt;height:14.25pt">
            <v:imagedata r:id="rId850"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2354" type="#_x0000_t75" style="width:14.25pt;height:12.75pt">
            <v:imagedata r:id="rId848" o:title=""/>
          </v:shape>
        </w:pict>
      </w:r>
      <w:r w:rsidRPr="00D16362">
        <w:rPr>
          <w:lang w:val="en-US"/>
        </w:rPr>
        <w:t xml:space="preserve">. </w:t>
      </w:r>
    </w:p>
    <w:p w14:paraId="576CAD55" w14:textId="77777777" w:rsidR="004F21B6" w:rsidRDefault="004F21B6" w:rsidP="0027125A">
      <w:r w:rsidRPr="00B916EC">
        <w:t xml:space="preserve">If the UE is additionally provided </w:t>
      </w:r>
      <w:proofErr w:type="spellStart"/>
      <w:r w:rsidR="00695CD0">
        <w:rPr>
          <w:i/>
        </w:rPr>
        <w:t>tdd</w:t>
      </w:r>
      <w:proofErr w:type="spellEnd"/>
      <w:r w:rsidRPr="003D3502">
        <w:rPr>
          <w:i/>
        </w:rPr>
        <w:t>-</w:t>
      </w:r>
      <w:r w:rsidRPr="00B916EC">
        <w:rPr>
          <w:i/>
        </w:rPr>
        <w:t>UL-DL-</w:t>
      </w:r>
      <w:proofErr w:type="spellStart"/>
      <w:r>
        <w:rPr>
          <w:i/>
        </w:rPr>
        <w:t>C</w:t>
      </w:r>
      <w:r w:rsidRPr="00B916EC">
        <w:rPr>
          <w:i/>
        </w:rPr>
        <w:t>onfig</w:t>
      </w:r>
      <w:r w:rsidR="002B5188">
        <w:rPr>
          <w:rFonts w:eastAsia="DengXian"/>
          <w:i/>
        </w:rPr>
        <w:t>uration</w:t>
      </w:r>
      <w:r>
        <w:rPr>
          <w:i/>
        </w:rPr>
        <w:t>D</w:t>
      </w:r>
      <w:r w:rsidRPr="00B916EC">
        <w:rPr>
          <w:i/>
        </w:rPr>
        <w:t>edicated</w:t>
      </w:r>
      <w:proofErr w:type="spellEnd"/>
      <w:r w:rsidRPr="00B916EC">
        <w:t xml:space="preserve">, the parameter </w:t>
      </w:r>
      <w:proofErr w:type="spellStart"/>
      <w:r w:rsidR="00EE1748">
        <w:rPr>
          <w:i/>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rsidRPr="00B916EC">
        <w:t xml:space="preserve"> overrides only flexible symbols per slot over the number of slots as provided by </w:t>
      </w:r>
      <w:proofErr w:type="spellStart"/>
      <w:r w:rsidR="00EE1748">
        <w:rPr>
          <w:i/>
        </w:rPr>
        <w:t>tdd</w:t>
      </w:r>
      <w:proofErr w:type="spellEnd"/>
      <w:r w:rsidRPr="00942A15">
        <w:rPr>
          <w:i/>
        </w:rPr>
        <w:t>-</w:t>
      </w:r>
      <w:r w:rsidRPr="00B916EC">
        <w:rPr>
          <w:i/>
        </w:rPr>
        <w:t>UL-DL-</w:t>
      </w:r>
      <w:proofErr w:type="spellStart"/>
      <w:r>
        <w:rPr>
          <w:i/>
        </w:rPr>
        <w:t>C</w:t>
      </w:r>
      <w:r w:rsidRPr="00B916EC">
        <w:rPr>
          <w:i/>
        </w:rPr>
        <w:t>onfiguration</w:t>
      </w:r>
      <w:r>
        <w:rPr>
          <w:i/>
        </w:rPr>
        <w:t>C</w:t>
      </w:r>
      <w:r w:rsidRPr="00B916EC">
        <w:rPr>
          <w:i/>
        </w:rPr>
        <w:t>ommon</w:t>
      </w:r>
      <w:proofErr w:type="spellEnd"/>
      <w:r w:rsidRPr="00B916EC">
        <w:t xml:space="preserve">. </w:t>
      </w:r>
    </w:p>
    <w:p w14:paraId="7F428B70" w14:textId="77777777" w:rsidR="004F21B6" w:rsidRPr="009F2BBA" w:rsidRDefault="004F21B6" w:rsidP="0027125A">
      <w:r>
        <w:t xml:space="preserve">The </w:t>
      </w:r>
      <w:proofErr w:type="spellStart"/>
      <w:r w:rsidR="00EE1748">
        <w:rPr>
          <w:i/>
          <w:lang w:val="en-US"/>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proofErr w:type="spellStart"/>
      <w:r w:rsidRPr="0057702E">
        <w:rPr>
          <w:i/>
        </w:rPr>
        <w:t>slotSpecificConfigurationsToAddModList</w:t>
      </w:r>
      <w:proofErr w:type="spellEnd"/>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proofErr w:type="spellStart"/>
      <w:r w:rsidRPr="00D733F5">
        <w:rPr>
          <w:i/>
        </w:rPr>
        <w:t>slotIndex</w:t>
      </w:r>
      <w:proofErr w:type="spellEnd"/>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proofErr w:type="spellStart"/>
      <w:r w:rsidRPr="00561653">
        <w:rPr>
          <w:i/>
        </w:rPr>
        <w:t>allDownlink</w:t>
      </w:r>
      <w:proofErr w:type="spellEnd"/>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proofErr w:type="spellStart"/>
      <w:r w:rsidRPr="00561653">
        <w:rPr>
          <w:i/>
        </w:rPr>
        <w:t>allUplink</w:t>
      </w:r>
      <w:proofErr w:type="spellEnd"/>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proofErr w:type="spellStart"/>
      <w:r w:rsidRPr="0026390E">
        <w:rPr>
          <w:i/>
        </w:rPr>
        <w:t>nrofDownlinkSymbols</w:t>
      </w:r>
      <w:proofErr w:type="spellEnd"/>
      <w:r>
        <w:t xml:space="preserve"> provides a number of downlink first symbols in the slot and </w:t>
      </w:r>
      <w:proofErr w:type="spellStart"/>
      <w:r w:rsidRPr="0026390E">
        <w:rPr>
          <w:i/>
        </w:rPr>
        <w:t>nrofUplinkSymbols</w:t>
      </w:r>
      <w:proofErr w:type="spellEnd"/>
      <w:r>
        <w:t xml:space="preserve"> provides a number of uplink last symbols in the slot. If </w:t>
      </w:r>
      <w:proofErr w:type="spellStart"/>
      <w:r w:rsidRPr="0026390E">
        <w:rPr>
          <w:i/>
        </w:rPr>
        <w:t>nrofDownlinkSymbols</w:t>
      </w:r>
      <w:proofErr w:type="spellEnd"/>
      <w:r>
        <w:t xml:space="preserve"> is not provided, there are no downlink first symbols in the slot and if </w:t>
      </w:r>
      <w:proofErr w:type="spellStart"/>
      <w:r w:rsidRPr="0026390E">
        <w:rPr>
          <w:i/>
        </w:rPr>
        <w:t>nrofUplinkSymbols</w:t>
      </w:r>
      <w:proofErr w:type="spellEnd"/>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proofErr w:type="spellStart"/>
      <w:r w:rsidRPr="00D733F5">
        <w:rPr>
          <w:i/>
        </w:rPr>
        <w:t>slotIndex</w:t>
      </w:r>
      <w:proofErr w:type="spellEnd"/>
      <w:r>
        <w:t xml:space="preserve">, the UE applies a format provided by </w:t>
      </w:r>
      <w:r w:rsidR="00181ABC">
        <w:t>a</w:t>
      </w:r>
      <w:r>
        <w:t xml:space="preserve"> corresponding </w:t>
      </w:r>
      <w:r w:rsidRPr="00561653">
        <w:rPr>
          <w:i/>
        </w:rPr>
        <w:t>symbols</w:t>
      </w:r>
      <w:r>
        <w:t xml:space="preserve">. The UE does not expect </w:t>
      </w:r>
      <w:proofErr w:type="spellStart"/>
      <w:r w:rsidR="00EE1748">
        <w:rPr>
          <w:i/>
          <w:lang w:val="en-US"/>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t xml:space="preserve"> to indicate as uplink or as downlink a symbol that </w:t>
      </w:r>
      <w:proofErr w:type="spellStart"/>
      <w:r w:rsidR="00EE1748">
        <w:rPr>
          <w:i/>
          <w:lang w:val="en-US"/>
        </w:rPr>
        <w:t>tdd</w:t>
      </w:r>
      <w:proofErr w:type="spellEnd"/>
      <w:r w:rsidRPr="00942A15">
        <w:rPr>
          <w:i/>
        </w:rPr>
        <w:t>-</w:t>
      </w:r>
      <w:r w:rsidRPr="00B916EC">
        <w:rPr>
          <w:i/>
        </w:rPr>
        <w:t>UL-DL-</w:t>
      </w:r>
      <w:proofErr w:type="spellStart"/>
      <w:r>
        <w:rPr>
          <w:i/>
        </w:rPr>
        <w:t>ConfigurationCommon</w:t>
      </w:r>
      <w:proofErr w:type="spellEnd"/>
      <w:r>
        <w:t xml:space="preserve"> indicates as a downlink or as an uplink symbol, respectively.</w:t>
      </w:r>
    </w:p>
    <w:p w14:paraId="2679A96C" w14:textId="77777777" w:rsidR="00233D58" w:rsidRPr="00A54502" w:rsidRDefault="00233D58" w:rsidP="0027125A">
      <w:r>
        <w:t xml:space="preserve">For each slot configuration provided by </w:t>
      </w:r>
      <w:proofErr w:type="spellStart"/>
      <w:r w:rsidR="000E5AE9">
        <w:rPr>
          <w:i/>
          <w:lang w:val="en-US"/>
        </w:rPr>
        <w:t>tdd</w:t>
      </w:r>
      <w:proofErr w:type="spellEnd"/>
      <w:r w:rsidRPr="003D3502">
        <w:rPr>
          <w:i/>
        </w:rPr>
        <w:t>-</w:t>
      </w:r>
      <w:r w:rsidRPr="00B916EC">
        <w:rPr>
          <w:i/>
        </w:rPr>
        <w:t>UL-DL-</w:t>
      </w:r>
      <w:proofErr w:type="spellStart"/>
      <w:r>
        <w:rPr>
          <w:i/>
        </w:rPr>
        <w:t>C</w:t>
      </w:r>
      <w:r w:rsidRPr="00B916EC">
        <w:rPr>
          <w:i/>
        </w:rPr>
        <w:t>onfig</w:t>
      </w:r>
      <w:r w:rsidR="002B5188">
        <w:rPr>
          <w:rFonts w:eastAsia="DengXian"/>
          <w:i/>
        </w:rPr>
        <w:t>uration</w:t>
      </w:r>
      <w:r>
        <w:rPr>
          <w:i/>
        </w:rPr>
        <w:t>D</w:t>
      </w:r>
      <w:r w:rsidRPr="00B916EC">
        <w:rPr>
          <w:i/>
        </w:rPr>
        <w:t>edicated</w:t>
      </w:r>
      <w:proofErr w:type="spellEnd"/>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proofErr w:type="spellStart"/>
      <w:r w:rsidR="000E5AE9">
        <w:rPr>
          <w:i/>
          <w:lang w:val="en-US"/>
        </w:rPr>
        <w:t>tdd</w:t>
      </w:r>
      <w:proofErr w:type="spellEnd"/>
      <w:r w:rsidRPr="00942A15">
        <w:rPr>
          <w:i/>
        </w:rPr>
        <w:t>-</w:t>
      </w:r>
      <w:r w:rsidRPr="00B916EC">
        <w:rPr>
          <w:i/>
        </w:rPr>
        <w:t>UL-DL-</w:t>
      </w:r>
      <w:proofErr w:type="spellStart"/>
      <w:r>
        <w:rPr>
          <w:i/>
        </w:rPr>
        <w:t>ConfigurationCommon</w:t>
      </w:r>
      <w:proofErr w:type="spellEnd"/>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proofErr w:type="spellStart"/>
      <w:r w:rsidR="000E5AE9">
        <w:rPr>
          <w:i/>
          <w:lang w:val="en-US"/>
        </w:rPr>
        <w:t>tdd</w:t>
      </w:r>
      <w:proofErr w:type="spellEnd"/>
      <w:r w:rsidRPr="00942A15">
        <w:rPr>
          <w:i/>
        </w:rPr>
        <w:t>-</w:t>
      </w:r>
      <w:r w:rsidRPr="00B916EC">
        <w:rPr>
          <w:i/>
        </w:rPr>
        <w:t>UL-DL-</w:t>
      </w:r>
      <w:proofErr w:type="spellStart"/>
      <w:r>
        <w:rPr>
          <w:i/>
        </w:rPr>
        <w:t>ConfigurationCommon</w:t>
      </w:r>
      <w:proofErr w:type="spellEnd"/>
      <w:r>
        <w:rPr>
          <w:i/>
        </w:rPr>
        <w:t xml:space="preserve"> </w:t>
      </w:r>
      <w:r>
        <w:t xml:space="preserve">and </w:t>
      </w:r>
      <w:proofErr w:type="spellStart"/>
      <w:r w:rsidR="000E5AE9">
        <w:rPr>
          <w:i/>
          <w:lang w:val="en-US"/>
        </w:rPr>
        <w:t>tdd</w:t>
      </w:r>
      <w:proofErr w:type="spellEnd"/>
      <w:r w:rsidRPr="003D3502">
        <w:rPr>
          <w:i/>
        </w:rPr>
        <w:t>-</w:t>
      </w:r>
      <w:r w:rsidRPr="00B916EC">
        <w:rPr>
          <w:i/>
        </w:rPr>
        <w:t>UL-DL-</w:t>
      </w:r>
      <w:proofErr w:type="spellStart"/>
      <w:r>
        <w:rPr>
          <w:i/>
        </w:rPr>
        <w:t>C</w:t>
      </w:r>
      <w:r w:rsidRPr="00B916EC">
        <w:rPr>
          <w:i/>
        </w:rPr>
        <w:t>onfig</w:t>
      </w:r>
      <w:r w:rsidR="000E5AE9">
        <w:rPr>
          <w:i/>
        </w:rPr>
        <w:t>uration</w:t>
      </w:r>
      <w:r>
        <w:rPr>
          <w:i/>
        </w:rPr>
        <w:t>D</w:t>
      </w:r>
      <w:r w:rsidRPr="00B916EC">
        <w:rPr>
          <w:i/>
        </w:rPr>
        <w:t>edicated</w:t>
      </w:r>
      <w:proofErr w:type="spellEnd"/>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B916EC">
        <w:t xml:space="preserve">or </w:t>
      </w:r>
      <w:proofErr w:type="spellStart"/>
      <w:r w:rsidR="00C10BBF">
        <w:rPr>
          <w:i/>
          <w:lang w:val="en-US"/>
        </w:rPr>
        <w:t>tdd</w:t>
      </w:r>
      <w:proofErr w:type="spellEnd"/>
      <w:r w:rsidRPr="0023005A">
        <w:rPr>
          <w:i/>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321956">
        <w:t>or</w:t>
      </w:r>
      <w:r w:rsidRPr="00B916EC">
        <w:t xml:space="preserve"> by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009225D1">
        <w:t xml:space="preserve">and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321956">
        <w:t>and</w:t>
      </w:r>
      <w:r w:rsidRPr="00B916EC">
        <w:t xml:space="preserve">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proofErr w:type="spellStart"/>
      <w:r w:rsidR="00976364" w:rsidRPr="00C57C8E">
        <w:t>fallbackRAR</w:t>
      </w:r>
      <w:proofErr w:type="spellEnd"/>
      <w:r w:rsidR="00976364" w:rsidRPr="00C57C8E">
        <w:t xml:space="preserve"> UL grant, or </w:t>
      </w:r>
      <w:proofErr w:type="spellStart"/>
      <w:r w:rsidR="00976364" w:rsidRPr="00C57C8E">
        <w:t>successRAR</w:t>
      </w:r>
      <w:proofErr w:type="spellEnd"/>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proofErr w:type="spellStart"/>
      <w:r w:rsidR="00233D58" w:rsidRPr="00B916EC">
        <w:t>therwise</w:t>
      </w:r>
      <w:proofErr w:type="spellEnd"/>
      <w:r w:rsidR="00233D58" w:rsidRPr="00B916EC">
        <w:t xml:space="preserv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proofErr w:type="spellStart"/>
      <w:r w:rsidR="006773A2">
        <w:rPr>
          <w:i/>
          <w:iCs/>
        </w:rPr>
        <w:t>csi</w:t>
      </w:r>
      <w:proofErr w:type="spellEnd"/>
      <w:r>
        <w:rPr>
          <w:i/>
          <w:iCs/>
        </w:rPr>
        <w:t>-RS-</w:t>
      </w:r>
      <w:proofErr w:type="spellStart"/>
      <w:r>
        <w:rPr>
          <w:i/>
          <w:iCs/>
        </w:rPr>
        <w:t>ValidationWith</w:t>
      </w:r>
      <w:proofErr w:type="spellEnd"/>
      <w:r>
        <w:rPr>
          <w:i/>
          <w:iCs/>
        </w:rPr>
        <w:t>-DCI</w:t>
      </w:r>
      <w:r>
        <w:t>,</w:t>
      </w:r>
      <w:r w:rsidRPr="00A641EE">
        <w:t xml:space="preserve"> is not </w:t>
      </w:r>
      <w:r>
        <w:t>provid</w:t>
      </w:r>
      <w:r w:rsidRPr="00A641EE">
        <w:t xml:space="preserve">ed </w:t>
      </w:r>
      <w:r w:rsidRPr="00A641EE">
        <w:rPr>
          <w:i/>
          <w:iCs/>
        </w:rPr>
        <w:t>CO-</w:t>
      </w:r>
      <w:proofErr w:type="spellStart"/>
      <w:r w:rsidRPr="00A641EE">
        <w:rPr>
          <w:i/>
          <w:iCs/>
        </w:rPr>
        <w:t>Duration</w:t>
      </w:r>
      <w:r w:rsidR="006773A2">
        <w:rPr>
          <w:i/>
          <w:iCs/>
        </w:rPr>
        <w:t>s</w:t>
      </w:r>
      <w:r w:rsidRPr="00A641EE">
        <w:rPr>
          <w:i/>
          <w:iCs/>
        </w:rPr>
        <w:t>PerCell</w:t>
      </w:r>
      <w:proofErr w:type="spellEnd"/>
      <w:r>
        <w:t xml:space="preserve">, </w:t>
      </w:r>
      <w:r w:rsidRPr="00A641EE">
        <w:t xml:space="preserve">and </w:t>
      </w:r>
      <w:r>
        <w:t>is not</w:t>
      </w:r>
      <w:r w:rsidRPr="00A641EE">
        <w:t xml:space="preserve"> </w:t>
      </w:r>
      <w:r>
        <w:t>provided</w:t>
      </w:r>
      <w:r w:rsidRPr="00A641EE">
        <w:t xml:space="preserve"> </w:t>
      </w:r>
      <w:proofErr w:type="spellStart"/>
      <w:r w:rsidR="00C35265" w:rsidRPr="00E41909">
        <w:rPr>
          <w:i/>
          <w:iCs/>
        </w:rPr>
        <w:t>SlotFormatCombinationsPerCell</w:t>
      </w:r>
      <w:proofErr w:type="spellEnd"/>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proofErr w:type="spellStart"/>
      <w:r w:rsidR="006773A2">
        <w:rPr>
          <w:i/>
          <w:color w:val="000000"/>
        </w:rPr>
        <w:t>c</w:t>
      </w:r>
      <w:r w:rsidR="006773A2" w:rsidRPr="006577BC">
        <w:rPr>
          <w:i/>
          <w:color w:val="000000"/>
        </w:rPr>
        <w:t>hannelAccessMode</w:t>
      </w:r>
      <w:proofErr w:type="spellEnd"/>
      <w:r w:rsidRPr="006577BC">
        <w:rPr>
          <w:i/>
          <w:color w:val="000000"/>
        </w:rPr>
        <w:t xml:space="preserve"> =</w:t>
      </w:r>
      <w:r>
        <w:rPr>
          <w:i/>
          <w:color w:val="000000"/>
        </w:rPr>
        <w:t>'dynamic'</w:t>
      </w:r>
      <w:r>
        <w:rPr>
          <w:iCs/>
        </w:rPr>
        <w:t xml:space="preserve"> and is provided </w:t>
      </w:r>
      <w:proofErr w:type="spellStart"/>
      <w:r>
        <w:rPr>
          <w:i/>
        </w:rPr>
        <w:t>availableRB-SetsToAddModList</w:t>
      </w:r>
      <w:proofErr w:type="spellEnd"/>
      <w:r>
        <w:t xml:space="preserve"> and</w:t>
      </w:r>
      <w:r>
        <w:rPr>
          <w:lang w:eastAsia="zh-CN"/>
        </w:rPr>
        <w:t xml:space="preserve"> </w:t>
      </w:r>
      <w:proofErr w:type="spellStart"/>
      <w:r>
        <w:rPr>
          <w:i/>
        </w:rPr>
        <w:t>availableRB-SetsToRelease</w:t>
      </w:r>
      <w:r w:rsidR="00514000">
        <w:rPr>
          <w:i/>
        </w:rPr>
        <w:t>List</w:t>
      </w:r>
      <w:proofErr w:type="spellEnd"/>
      <w:r>
        <w:rPr>
          <w:rFonts w:eastAsia="Gulim"/>
          <w:lang w:eastAsia="zh-CN"/>
        </w:rPr>
        <w:t xml:space="preserve">, </w:t>
      </w:r>
      <w:r>
        <w:rPr>
          <w:iCs/>
        </w:rPr>
        <w:t xml:space="preserve">the UE expects to be provided </w:t>
      </w:r>
      <w:r>
        <w:rPr>
          <w:i/>
        </w:rPr>
        <w:t>co-</w:t>
      </w:r>
      <w:proofErr w:type="spellStart"/>
      <w:r>
        <w:rPr>
          <w:i/>
        </w:rPr>
        <w:t>DurationsPerCellToAddModList</w:t>
      </w:r>
      <w:proofErr w:type="spellEnd"/>
      <w:r>
        <w:t xml:space="preserve"> and</w:t>
      </w:r>
      <w:r>
        <w:rPr>
          <w:lang w:eastAsia="zh-CN"/>
        </w:rPr>
        <w:t xml:space="preserve"> </w:t>
      </w:r>
      <w:r>
        <w:rPr>
          <w:i/>
        </w:rPr>
        <w:t>co-</w:t>
      </w:r>
      <w:proofErr w:type="spellStart"/>
      <w:r>
        <w:rPr>
          <w:i/>
        </w:rPr>
        <w:t>DurationsPerCellToReleaseList</w:t>
      </w:r>
      <w:proofErr w:type="spellEnd"/>
      <w:r>
        <w:rPr>
          <w:rFonts w:eastAsia="Gulim"/>
          <w:lang w:eastAsia="zh-CN"/>
        </w:rPr>
        <w:t xml:space="preserve"> and/or </w:t>
      </w:r>
      <w:proofErr w:type="spellStart"/>
      <w:r>
        <w:rPr>
          <w:i/>
        </w:rPr>
        <w:t>slotFormatCombToAddModList</w:t>
      </w:r>
      <w:proofErr w:type="spellEnd"/>
      <w:r>
        <w:t xml:space="preserve"> and</w:t>
      </w:r>
      <w:r>
        <w:rPr>
          <w:lang w:eastAsia="zh-CN"/>
        </w:rPr>
        <w:t xml:space="preserve"> </w:t>
      </w:r>
      <w:proofErr w:type="spellStart"/>
      <w:r>
        <w:rPr>
          <w:i/>
        </w:rPr>
        <w:t>slotFormatCombToReleaseList</w:t>
      </w:r>
      <w:proofErr w:type="spellEnd"/>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If the UE does not indicate the capability of [</w:t>
      </w:r>
      <w:proofErr w:type="spellStart"/>
      <w:r w:rsidR="00597462">
        <w:rPr>
          <w:lang w:val="en-US"/>
        </w:rPr>
        <w:t>partialCancellation</w:t>
      </w:r>
      <w:proofErr w:type="spellEnd"/>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If the UE indicates the capability of [</w:t>
      </w:r>
      <w:proofErr w:type="spellStart"/>
      <w:r w:rsidRPr="001F460E">
        <w:t>partialCancellation</w:t>
      </w:r>
      <w:proofErr w:type="spellEnd"/>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proofErr w:type="spellStart"/>
      <w:r w:rsidR="00C10BBF">
        <w:rPr>
          <w:i/>
          <w:lang w:val="en-US"/>
        </w:rPr>
        <w:t>tdd</w:t>
      </w:r>
      <w:proofErr w:type="spellEnd"/>
      <w:r w:rsidRPr="00293E39">
        <w:rPr>
          <w:i/>
          <w:lang w:val="en-US"/>
        </w:rPr>
        <w:t>-</w:t>
      </w:r>
      <w:r w:rsidRPr="00494A77">
        <w:rPr>
          <w:i/>
        </w:rPr>
        <w:t>UL-DL-</w:t>
      </w:r>
      <w:r>
        <w:rPr>
          <w:i/>
          <w:lang w:val="en-US"/>
        </w:rPr>
        <w:t>C</w:t>
      </w:r>
      <w:proofErr w:type="spellStart"/>
      <w:r w:rsidRPr="00494A77">
        <w:rPr>
          <w:i/>
        </w:rPr>
        <w:t>onfiguration</w:t>
      </w:r>
      <w:proofErr w:type="spellEnd"/>
      <w:r>
        <w:rPr>
          <w:i/>
          <w:lang w:val="en-US"/>
        </w:rPr>
        <w:t>C</w:t>
      </w:r>
      <w:proofErr w:type="spellStart"/>
      <w:r w:rsidRPr="00494A77">
        <w:rPr>
          <w:i/>
        </w:rPr>
        <w:t>ommon</w:t>
      </w:r>
      <w:proofErr w:type="spellEnd"/>
      <w:r w:rsidRPr="00494A77">
        <w:t xml:space="preserve">, </w:t>
      </w:r>
      <w:r w:rsidRPr="0080392F">
        <w:t xml:space="preserve">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proofErr w:type="spellStart"/>
      <w:r w:rsidRPr="00441745">
        <w:rPr>
          <w:i/>
        </w:rPr>
        <w:t>tdd</w:t>
      </w:r>
      <w:proofErr w:type="spellEnd"/>
      <w:r w:rsidRPr="00441745">
        <w:rPr>
          <w:i/>
        </w:rPr>
        <w:t>-UL-DL-</w:t>
      </w:r>
      <w:proofErr w:type="spellStart"/>
      <w:r w:rsidRPr="00441745">
        <w:rPr>
          <w:i/>
        </w:rPr>
        <w:t>ConfigurationCommon</w:t>
      </w:r>
      <w:proofErr w:type="spellEnd"/>
      <w:r w:rsidRPr="00441745">
        <w:t xml:space="preserve">, or </w:t>
      </w:r>
      <w:proofErr w:type="spellStart"/>
      <w:r w:rsidRPr="00441745">
        <w:rPr>
          <w:i/>
        </w:rPr>
        <w:t>tdd</w:t>
      </w:r>
      <w:proofErr w:type="spellEnd"/>
      <w:r w:rsidRPr="00441745">
        <w:rPr>
          <w:i/>
        </w:rPr>
        <w:t>-UL-DL-</w:t>
      </w:r>
      <w:proofErr w:type="spellStart"/>
      <w:r w:rsidRPr="00441745">
        <w:rPr>
          <w:i/>
        </w:rPr>
        <w:t>ConfigurationDedicated</w:t>
      </w:r>
      <w:proofErr w:type="spellEnd"/>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w:t>
      </w:r>
      <w:r w:rsidR="00613833">
        <w:t>and</w:t>
      </w:r>
      <w:r w:rsidR="00613833" w:rsidRPr="0080392F">
        <w:t xml:space="preserve">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proofErr w:type="spellStart"/>
      <w:r w:rsidRPr="00301521">
        <w:rPr>
          <w:i/>
        </w:rPr>
        <w:t>ssb-PositionsInBurst</w:t>
      </w:r>
      <w:proofErr w:type="spellEnd"/>
      <w:r w:rsidRPr="00B916EC">
        <w:t xml:space="preserve"> </w:t>
      </w:r>
      <w:r>
        <w:rPr>
          <w:lang w:val="en-US"/>
        </w:rPr>
        <w:t xml:space="preserve">in </w:t>
      </w:r>
      <w:r w:rsidR="00050DF4">
        <w:rPr>
          <w:i/>
        </w:rPr>
        <w:t>SIB1</w:t>
      </w:r>
      <w:r w:rsidRPr="0080392F">
        <w:t xml:space="preserve"> or </w:t>
      </w:r>
      <w:proofErr w:type="spellStart"/>
      <w:r w:rsidRPr="00301521">
        <w:rPr>
          <w:i/>
        </w:rPr>
        <w:t>ssb-PositionsInBurst</w:t>
      </w:r>
      <w:proofErr w:type="spellEnd"/>
      <w:r w:rsidRPr="00B916EC">
        <w:t xml:space="preserve"> </w:t>
      </w:r>
      <w:r>
        <w:rPr>
          <w:lang w:val="en-US"/>
        </w:rPr>
        <w:t xml:space="preserve">in </w:t>
      </w:r>
      <w:proofErr w:type="spellStart"/>
      <w:r w:rsidRPr="00A94818">
        <w:rPr>
          <w:i/>
        </w:rPr>
        <w:t>ServingCellConfigCommon</w:t>
      </w:r>
      <w:proofErr w:type="spellEnd"/>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proofErr w:type="spellStart"/>
      <w:r w:rsidR="00C10BBF">
        <w:rPr>
          <w:i/>
          <w:lang w:val="en-US"/>
        </w:rPr>
        <w:t>tdd</w:t>
      </w:r>
      <w:proofErr w:type="spellEnd"/>
      <w:r w:rsidRPr="00942A15">
        <w:rPr>
          <w:i/>
          <w:lang w:val="en-US"/>
        </w:rPr>
        <w:t>-</w:t>
      </w:r>
      <w:r w:rsidRPr="00B916EC">
        <w:rPr>
          <w:i/>
        </w:rPr>
        <w:t>UL-DL-</w:t>
      </w:r>
      <w:proofErr w:type="spellStart"/>
      <w:r>
        <w:rPr>
          <w:i/>
          <w:lang w:val="en-US"/>
        </w:rPr>
        <w:t>ConfigurationCommon</w:t>
      </w:r>
      <w:proofErr w:type="spellEnd"/>
      <w:r>
        <w:rPr>
          <w:lang w:val="en-US"/>
        </w:rPr>
        <w:t xml:space="preserve">, or </w:t>
      </w:r>
      <w:proofErr w:type="spellStart"/>
      <w:r w:rsidR="00C10BBF">
        <w:rPr>
          <w:i/>
          <w:lang w:val="en-US"/>
        </w:rPr>
        <w:t>tdd</w:t>
      </w:r>
      <w:proofErr w:type="spellEnd"/>
      <w:r w:rsidRPr="003D3502">
        <w:rPr>
          <w:i/>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proofErr w:type="spellStart"/>
      <w:r w:rsidRPr="008E1EC3">
        <w:rPr>
          <w:i/>
          <w:iCs/>
          <w:lang w:val="en-US"/>
        </w:rPr>
        <w:t>ssb-PositionsInBurst</w:t>
      </w:r>
      <w:proofErr w:type="spellEnd"/>
      <w:r w:rsidRPr="008E1EC3">
        <w:rPr>
          <w:lang w:val="en-US"/>
        </w:rPr>
        <w:t xml:space="preserve"> in </w:t>
      </w:r>
      <w:r w:rsidRPr="008E1EC3">
        <w:rPr>
          <w:i/>
          <w:iCs/>
          <w:lang w:val="en-US"/>
        </w:rPr>
        <w:t>SystemInformationBlockType1</w:t>
      </w:r>
      <w:r w:rsidRPr="008E1EC3">
        <w:rPr>
          <w:lang w:val="en-US"/>
        </w:rPr>
        <w:t xml:space="preserve"> or by </w:t>
      </w:r>
      <w:proofErr w:type="spellStart"/>
      <w:r w:rsidRPr="008E1EC3">
        <w:rPr>
          <w:i/>
          <w:iCs/>
          <w:lang w:val="en-US"/>
        </w:rPr>
        <w:t>ssb-PositionsInBurst</w:t>
      </w:r>
      <w:proofErr w:type="spellEnd"/>
      <w:r w:rsidRPr="008E1EC3">
        <w:rPr>
          <w:lang w:val="en-US"/>
        </w:rPr>
        <w:t xml:space="preserve"> in </w:t>
      </w:r>
      <w:proofErr w:type="spellStart"/>
      <w:r w:rsidRPr="008E1EC3">
        <w:rPr>
          <w:i/>
          <w:iCs/>
          <w:lang w:val="en-US"/>
        </w:rPr>
        <w:t>ServingCellConfigCommon</w:t>
      </w:r>
      <w:proofErr w:type="spellEnd"/>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proofErr w:type="spellStart"/>
      <w:r w:rsidRPr="00E23F6D">
        <w:rPr>
          <w:i/>
        </w:rPr>
        <w:t>simultaneousRxTxInterBandCA</w:t>
      </w:r>
      <w:proofErr w:type="spellEnd"/>
      <w:r w:rsidRPr="00E23F6D">
        <w:rPr>
          <w:i/>
        </w:rPr>
        <w:t xml:space="preserve">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proofErr w:type="spellStart"/>
      <w:r w:rsidRPr="00E23F6D">
        <w:rPr>
          <w:i/>
          <w:iCs/>
        </w:rPr>
        <w:t>simultaneousRxTxInterBandCA</w:t>
      </w:r>
      <w:proofErr w:type="spellEnd"/>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2355" type="#_x0000_t75" style="width:20.25pt;height:16.5pt">
            <v:imagedata r:id="rId852"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proofErr w:type="spellStart"/>
      <w:r w:rsidR="00C10BBF">
        <w:rPr>
          <w:i/>
          <w:lang w:val="en-US"/>
        </w:rPr>
        <w:t>tdd</w:t>
      </w:r>
      <w:proofErr w:type="spellEnd"/>
      <w:r w:rsidRPr="005A1B13">
        <w:rPr>
          <w:i/>
          <w:lang w:val="en-US"/>
        </w:rPr>
        <w:t>-</w:t>
      </w:r>
      <w:r w:rsidRPr="005A1B13">
        <w:rPr>
          <w:i/>
        </w:rPr>
        <w:t>UL-DL-</w:t>
      </w:r>
      <w:proofErr w:type="spellStart"/>
      <w:r w:rsidRPr="005A1B13">
        <w:rPr>
          <w:i/>
          <w:lang w:val="en-US"/>
        </w:rPr>
        <w:t>ConfigurationCommon</w:t>
      </w:r>
      <w:proofErr w:type="spellEnd"/>
      <w:r w:rsidRPr="005A1B13">
        <w:rPr>
          <w:lang w:val="en-US"/>
        </w:rPr>
        <w:t xml:space="preserve"> or </w:t>
      </w:r>
      <w:proofErr w:type="spellStart"/>
      <w:r w:rsidR="00C10BBF">
        <w:rPr>
          <w:i/>
          <w:lang w:val="en-US"/>
        </w:rPr>
        <w:t>tdd</w:t>
      </w:r>
      <w:proofErr w:type="spellEnd"/>
      <w:r w:rsidRPr="005A1B13">
        <w:rPr>
          <w:i/>
          <w:lang w:val="en-US"/>
        </w:rPr>
        <w:t>-</w:t>
      </w:r>
      <w:r w:rsidRPr="005A1B13">
        <w:rPr>
          <w:i/>
        </w:rPr>
        <w:t>UL-DL-</w:t>
      </w:r>
      <w:r w:rsidRPr="005A1B13">
        <w:rPr>
          <w:i/>
          <w:lang w:val="en-US"/>
        </w:rPr>
        <w:t>C</w:t>
      </w:r>
      <w:proofErr w:type="spellStart"/>
      <w:r w:rsidRPr="005A1B13">
        <w:rPr>
          <w:i/>
        </w:rPr>
        <w:t>onfig</w:t>
      </w:r>
      <w:r w:rsidR="00C10BBF">
        <w:rPr>
          <w:i/>
        </w:rPr>
        <w:t>uration</w:t>
      </w:r>
      <w:proofErr w:type="spellEnd"/>
      <w:r w:rsidRPr="005A1B13">
        <w:rPr>
          <w:i/>
          <w:lang w:val="en-US"/>
        </w:rPr>
        <w:t>D</w:t>
      </w:r>
      <w:proofErr w:type="spellStart"/>
      <w:r w:rsidRPr="005A1B13">
        <w:rPr>
          <w:i/>
        </w:rPr>
        <w:t>edicated</w:t>
      </w:r>
      <w:proofErr w:type="spellEnd"/>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proofErr w:type="spellStart"/>
      <w:r w:rsidR="00C10BBF">
        <w:rPr>
          <w:i/>
          <w:lang w:val="en-US"/>
        </w:rPr>
        <w:t>tdd</w:t>
      </w:r>
      <w:proofErr w:type="spellEnd"/>
      <w:r w:rsidRPr="00D6515C">
        <w:rPr>
          <w:i/>
          <w:lang w:val="en-US"/>
        </w:rPr>
        <w:t>-</w:t>
      </w:r>
      <w:r w:rsidRPr="00D6515C">
        <w:rPr>
          <w:i/>
        </w:rPr>
        <w:t>UL-DL-</w:t>
      </w:r>
      <w:proofErr w:type="spellStart"/>
      <w:r w:rsidRPr="00D6515C">
        <w:rPr>
          <w:i/>
          <w:lang w:val="en-US"/>
        </w:rPr>
        <w:t>ConfigurationCommon</w:t>
      </w:r>
      <w:proofErr w:type="spellEnd"/>
      <w:r w:rsidRPr="00D6515C">
        <w:rPr>
          <w:lang w:val="en-US"/>
        </w:rPr>
        <w:t xml:space="preserve">, or </w:t>
      </w:r>
      <w:proofErr w:type="spellStart"/>
      <w:r w:rsidR="00C10BBF">
        <w:rPr>
          <w:i/>
          <w:lang w:val="en-US"/>
        </w:rPr>
        <w:t>tdd</w:t>
      </w:r>
      <w:proofErr w:type="spellEnd"/>
      <w:r w:rsidRPr="00D6515C">
        <w:rPr>
          <w:i/>
          <w:lang w:val="en-US"/>
        </w:rPr>
        <w:t>-</w:t>
      </w:r>
      <w:r w:rsidRPr="00D6515C">
        <w:rPr>
          <w:i/>
        </w:rPr>
        <w:t>UL-DL-</w:t>
      </w:r>
      <w:r w:rsidRPr="00D6515C">
        <w:rPr>
          <w:i/>
          <w:lang w:val="en-US"/>
        </w:rPr>
        <w:t>C</w:t>
      </w:r>
      <w:proofErr w:type="spellStart"/>
      <w:r w:rsidRPr="00D6515C">
        <w:rPr>
          <w:i/>
        </w:rPr>
        <w:t>onfig</w:t>
      </w:r>
      <w:r w:rsidR="00C10BBF">
        <w:rPr>
          <w:i/>
        </w:rPr>
        <w:t>uration</w:t>
      </w:r>
      <w:proofErr w:type="spellEnd"/>
      <w:r w:rsidRPr="00D6515C">
        <w:rPr>
          <w:i/>
          <w:lang w:val="en-US"/>
        </w:rPr>
        <w:t>D</w:t>
      </w:r>
      <w:proofErr w:type="spellStart"/>
      <w:r w:rsidRPr="00D6515C">
        <w:rPr>
          <w:i/>
        </w:rPr>
        <w:t>edicated</w:t>
      </w:r>
      <w:proofErr w:type="spellEnd"/>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proofErr w:type="spellStart"/>
      <w:r w:rsidRPr="00347064">
        <w:rPr>
          <w:i/>
          <w:iCs/>
        </w:rPr>
        <w:t>simultaneousRxTxInterBandCA</w:t>
      </w:r>
      <w:proofErr w:type="spellEnd"/>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proofErr w:type="spellStart"/>
      <w:r w:rsidRPr="007E3CAD">
        <w:rPr>
          <w:i/>
          <w:iCs/>
        </w:rPr>
        <w:t>simultaneousRxTxInterBandCA</w:t>
      </w:r>
      <w:proofErr w:type="spellEnd"/>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w:t>
      </w:r>
      <w:r w:rsidR="00F825E4">
        <w:rPr>
          <w:i/>
          <w:iCs/>
          <w:lang w:val="en-US"/>
        </w:rPr>
        <w:t>uration</w:t>
      </w:r>
      <w:r w:rsidRPr="004A1305">
        <w:rPr>
          <w:i/>
          <w:iCs/>
          <w:lang w:val="en-US"/>
        </w:rPr>
        <w:t>Dedicated</w:t>
      </w:r>
      <w:proofErr w:type="spellEnd"/>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w:t>
      </w:r>
      <w:r w:rsidR="00F825E4">
        <w:rPr>
          <w:i/>
          <w:iCs/>
          <w:lang w:val="en-US"/>
        </w:rPr>
        <w:t>uration</w:t>
      </w:r>
      <w:r w:rsidRPr="004A1305">
        <w:rPr>
          <w:i/>
          <w:iCs/>
          <w:lang w:val="en-US"/>
        </w:rPr>
        <w:t>Dedicated</w:t>
      </w:r>
      <w:proofErr w:type="spellEnd"/>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29774588"/>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proofErr w:type="spellStart"/>
      <w:r w:rsidRPr="00CA657A">
        <w:rPr>
          <w:i/>
        </w:rPr>
        <w:t>slotFormatCombToAddModList</w:t>
      </w:r>
      <w:proofErr w:type="spellEnd"/>
      <w:r w:rsidRPr="00CA657A">
        <w:t xml:space="preserve"> and</w:t>
      </w:r>
      <w:r w:rsidRPr="00CA657A">
        <w:rPr>
          <w:lang w:val="en-US" w:eastAsia="zh-CN"/>
        </w:rPr>
        <w:t xml:space="preserve"> </w:t>
      </w:r>
      <w:proofErr w:type="spellStart"/>
      <w:r w:rsidRPr="00CA657A">
        <w:rPr>
          <w:i/>
        </w:rPr>
        <w:t>slotFormatCombToReleaseList</w:t>
      </w:r>
      <w:proofErr w:type="spellEnd"/>
      <w:r w:rsidR="00427F0C">
        <w:rPr>
          <w:rFonts w:cs="Arial"/>
          <w:lang w:eastAsia="zh-CN"/>
        </w:rPr>
        <w:t xml:space="preserve">, </w:t>
      </w:r>
      <w:proofErr w:type="spellStart"/>
      <w:r w:rsidR="00427F0C" w:rsidRPr="00F05FA3">
        <w:rPr>
          <w:i/>
        </w:rPr>
        <w:t>availableRB-SetsToAddModList</w:t>
      </w:r>
      <w:proofErr w:type="spellEnd"/>
      <w:r w:rsidR="00427F0C" w:rsidRPr="00CA657A">
        <w:t xml:space="preserve"> and</w:t>
      </w:r>
      <w:r w:rsidR="00427F0C" w:rsidRPr="00CA657A">
        <w:rPr>
          <w:lang w:eastAsia="zh-CN"/>
        </w:rPr>
        <w:t xml:space="preserve"> </w:t>
      </w:r>
      <w:proofErr w:type="spellStart"/>
      <w:r w:rsidR="00427F0C" w:rsidRPr="00F05FA3">
        <w:rPr>
          <w:i/>
        </w:rPr>
        <w:t>availableRB-SetsToRelease</w:t>
      </w:r>
      <w:r w:rsidR="00514000">
        <w:rPr>
          <w:i/>
        </w:rPr>
        <w:t>List</w:t>
      </w:r>
      <w:proofErr w:type="spellEnd"/>
      <w:r w:rsidR="00427F0C">
        <w:rPr>
          <w:rFonts w:cs="Arial"/>
          <w:lang w:eastAsia="zh-CN"/>
        </w:rPr>
        <w:t xml:space="preserve">, </w:t>
      </w:r>
      <w:proofErr w:type="spellStart"/>
      <w:r w:rsidR="0070723B">
        <w:rPr>
          <w:i/>
        </w:rPr>
        <w:t>s</w:t>
      </w:r>
      <w:r w:rsidR="0070723B" w:rsidRPr="00F05FA3">
        <w:rPr>
          <w:i/>
        </w:rPr>
        <w:t>witchTriggerToAddModList</w:t>
      </w:r>
      <w:proofErr w:type="spellEnd"/>
      <w:r w:rsidR="00427F0C">
        <w:rPr>
          <w:i/>
        </w:rPr>
        <w:t xml:space="preserve"> </w:t>
      </w:r>
      <w:r w:rsidR="00427F0C" w:rsidRPr="00CA657A">
        <w:t>and</w:t>
      </w:r>
      <w:r w:rsidR="00427F0C" w:rsidRPr="00CA657A">
        <w:rPr>
          <w:lang w:eastAsia="zh-CN"/>
        </w:rPr>
        <w:t xml:space="preserve"> </w:t>
      </w:r>
      <w:proofErr w:type="spellStart"/>
      <w:r w:rsidR="0070723B">
        <w:rPr>
          <w:i/>
        </w:rPr>
        <w:t>s</w:t>
      </w:r>
      <w:r w:rsidR="0070723B" w:rsidRPr="00F05FA3">
        <w:rPr>
          <w:i/>
        </w:rPr>
        <w:t>witchTriggerToReleaseList</w:t>
      </w:r>
      <w:proofErr w:type="spellEnd"/>
      <w:r w:rsidR="00427F0C">
        <w:rPr>
          <w:rFonts w:cs="Arial"/>
          <w:lang w:eastAsia="zh-CN"/>
        </w:rPr>
        <w:t xml:space="preserve">, or </w:t>
      </w:r>
      <w:r w:rsidR="00427F0C" w:rsidRPr="00F05FA3">
        <w:rPr>
          <w:i/>
        </w:rPr>
        <w:t>co-</w:t>
      </w:r>
      <w:proofErr w:type="spellStart"/>
      <w:r w:rsidR="00427F0C" w:rsidRPr="00F05FA3">
        <w:rPr>
          <w:i/>
        </w:rPr>
        <w:t>DurationsPerCellToAddModList</w:t>
      </w:r>
      <w:proofErr w:type="spellEnd"/>
      <w:r w:rsidR="00427F0C" w:rsidRPr="00CA657A">
        <w:t xml:space="preserve"> and</w:t>
      </w:r>
      <w:r w:rsidR="00427F0C" w:rsidRPr="00CA657A">
        <w:rPr>
          <w:lang w:eastAsia="zh-CN"/>
        </w:rPr>
        <w:t xml:space="preserve"> </w:t>
      </w:r>
      <w:r w:rsidR="00427F0C" w:rsidRPr="00F05FA3">
        <w:rPr>
          <w:i/>
        </w:rPr>
        <w:t>co-</w:t>
      </w:r>
      <w:proofErr w:type="spellStart"/>
      <w:r w:rsidR="00427F0C" w:rsidRPr="00F05FA3">
        <w:rPr>
          <w:i/>
        </w:rPr>
        <w:t>DurationsPerCellToReleaseList</w:t>
      </w:r>
      <w:proofErr w:type="spellEnd"/>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proofErr w:type="spellStart"/>
      <w:r w:rsidRPr="00CA657A">
        <w:rPr>
          <w:i/>
        </w:rPr>
        <w:t>SlotFormatIndicator</w:t>
      </w:r>
      <w:proofErr w:type="spellEnd"/>
      <w:r w:rsidRPr="00CA657A">
        <w:rPr>
          <w:lang w:val="en-US"/>
        </w:rPr>
        <w:t xml:space="preserve">, the UE is provided </w:t>
      </w:r>
      <w:r w:rsidRPr="00CA657A">
        <w:t>a</w:t>
      </w:r>
      <w:r w:rsidR="00427F0C">
        <w:t>n</w:t>
      </w:r>
      <w:r w:rsidRPr="00CA657A">
        <w:t xml:space="preserve"> </w:t>
      </w:r>
      <w:r w:rsidRPr="00CA657A">
        <w:rPr>
          <w:lang w:val="en-US"/>
        </w:rPr>
        <w:t xml:space="preserve">SFI-RNTI by </w:t>
      </w:r>
      <w:proofErr w:type="spellStart"/>
      <w:r w:rsidRPr="00CA657A">
        <w:rPr>
          <w:i/>
          <w:lang w:val="en-US"/>
        </w:rPr>
        <w:t>sfi</w:t>
      </w:r>
      <w:proofErr w:type="spellEnd"/>
      <w:r w:rsidRPr="00CA657A">
        <w:rPr>
          <w:i/>
          <w:lang w:val="en-US"/>
        </w:rPr>
        <w:t>-RNTI</w:t>
      </w:r>
      <w:r w:rsidRPr="00CA657A">
        <w:rPr>
          <w:lang w:val="en-US"/>
        </w:rPr>
        <w:t xml:space="preserve"> and with a payload size of DCI format 2_0 by </w:t>
      </w:r>
      <w:r w:rsidRPr="00CA657A">
        <w:rPr>
          <w:i/>
        </w:rPr>
        <w:t>dci-</w:t>
      </w:r>
      <w:proofErr w:type="spellStart"/>
      <w:r w:rsidRPr="00CA657A">
        <w:rPr>
          <w:i/>
        </w:rPr>
        <w:t>PayloadSize</w:t>
      </w:r>
      <w:proofErr w:type="spellEnd"/>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proofErr w:type="spellStart"/>
      <w:r w:rsidRPr="00CA657A">
        <w:rPr>
          <w:i/>
        </w:rPr>
        <w:t>servingCellId</w:t>
      </w:r>
      <w:proofErr w:type="spellEnd"/>
    </w:p>
    <w:p w14:paraId="1C0A0B17" w14:textId="77777777" w:rsidR="00CA657A" w:rsidRPr="00CA657A" w:rsidRDefault="00CA657A" w:rsidP="001322F1">
      <w:pPr>
        <w:pStyle w:val="B1"/>
      </w:pPr>
      <w:r>
        <w:t>-</w:t>
      </w:r>
      <w:r>
        <w:tab/>
      </w:r>
      <w:r w:rsidRPr="00CA657A">
        <w:t xml:space="preserve">a location of a SFI-index field in DCI format 2_0 by </w:t>
      </w:r>
      <w:proofErr w:type="spellStart"/>
      <w:r w:rsidRPr="00CA657A">
        <w:rPr>
          <w:i/>
        </w:rPr>
        <w:t>positionInDCI</w:t>
      </w:r>
      <w:proofErr w:type="spellEnd"/>
    </w:p>
    <w:p w14:paraId="4858298D" w14:textId="77777777" w:rsidR="00CA657A" w:rsidRPr="00CA657A" w:rsidRDefault="00CA657A" w:rsidP="001322F1">
      <w:pPr>
        <w:pStyle w:val="B1"/>
      </w:pPr>
      <w:r>
        <w:t>-</w:t>
      </w:r>
      <w:r>
        <w:tab/>
      </w:r>
      <w:r w:rsidRPr="00CA657A">
        <w:t xml:space="preserve">a set of slot format combinations by </w:t>
      </w:r>
      <w:proofErr w:type="spellStart"/>
      <w:r w:rsidRPr="00CA657A">
        <w:rPr>
          <w:i/>
        </w:rPr>
        <w:t>slotFormatCombinations</w:t>
      </w:r>
      <w:proofErr w:type="spellEnd"/>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proofErr w:type="spellStart"/>
      <w:r w:rsidRPr="00CA657A">
        <w:rPr>
          <w:i/>
        </w:rPr>
        <w:t>slotFormats</w:t>
      </w:r>
      <w:proofErr w:type="spellEnd"/>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proofErr w:type="spellStart"/>
      <w:r w:rsidRPr="00CA657A">
        <w:rPr>
          <w:i/>
        </w:rPr>
        <w:t>slotFormats</w:t>
      </w:r>
      <w:proofErr w:type="spellEnd"/>
      <w:r w:rsidRPr="00CA657A">
        <w:t xml:space="preserve"> to a corresponding SFI-index field value in DCI format 2_0 provided by </w:t>
      </w:r>
      <w:proofErr w:type="spellStart"/>
      <w:r w:rsidRPr="00CA657A">
        <w:rPr>
          <w:i/>
        </w:rPr>
        <w:t>slotFormatCombinationId</w:t>
      </w:r>
      <w:proofErr w:type="spellEnd"/>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proofErr w:type="spellStart"/>
      <w:r w:rsidRPr="00CA657A">
        <w:rPr>
          <w:i/>
        </w:rPr>
        <w:t>subcarrierSpacing</w:t>
      </w:r>
      <w:proofErr w:type="spellEnd"/>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proofErr w:type="spellStart"/>
      <w:r w:rsidRPr="00CA657A">
        <w:rPr>
          <w:i/>
        </w:rPr>
        <w:t>subcarrierSpacing</w:t>
      </w:r>
      <w:proofErr w:type="spellEnd"/>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proofErr w:type="spellStart"/>
      <w:r>
        <w:rPr>
          <w:rFonts w:eastAsia="Malgun Gothic"/>
          <w:i/>
          <w:iCs/>
          <w:lang w:val="en-US"/>
        </w:rPr>
        <w:t>intraCellGuardBand</w:t>
      </w:r>
      <w:r w:rsidR="0070723B">
        <w:rPr>
          <w:rFonts w:eastAsia="Malgun Gothic"/>
          <w:i/>
          <w:iCs/>
          <w:lang w:val="en-US"/>
        </w:rPr>
        <w:t>s</w:t>
      </w:r>
      <w:r>
        <w:rPr>
          <w:rFonts w:eastAsia="Malgun Gothic"/>
          <w:i/>
          <w:iCs/>
          <w:lang w:val="en-US"/>
        </w:rPr>
        <w:t>DL</w:t>
      </w:r>
      <w:proofErr w:type="spellEnd"/>
      <w:r>
        <w:rPr>
          <w:rFonts w:eastAsia="Malgun Gothic"/>
          <w:i/>
          <w:iCs/>
          <w:lang w:val="en-US"/>
        </w:rPr>
        <w:t>-</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proofErr w:type="spellStart"/>
      <w:r w:rsidRPr="00D544B1">
        <w:rPr>
          <w:rFonts w:eastAsiaTheme="minorEastAsia"/>
          <w:i/>
        </w:rPr>
        <w:t>availableRB</w:t>
      </w:r>
      <w:proofErr w:type="spellEnd"/>
      <w:r w:rsidRPr="00D544B1">
        <w:rPr>
          <w:rFonts w:eastAsiaTheme="minorEastAsia"/>
          <w:i/>
        </w:rPr>
        <w:t>-Set</w:t>
      </w:r>
      <w:r w:rsidR="0070723B">
        <w:rPr>
          <w:rFonts w:eastAsiaTheme="minorEastAsia"/>
          <w:i/>
          <w:lang w:val="en-US"/>
        </w:rPr>
        <w:t>s</w:t>
      </w:r>
      <w:proofErr w:type="spellStart"/>
      <w:r w:rsidRPr="00D544B1">
        <w:rPr>
          <w:rFonts w:eastAsiaTheme="minorEastAsia"/>
          <w:i/>
        </w:rPr>
        <w:t>PerCell</w:t>
      </w:r>
      <w:proofErr w:type="spellEnd"/>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proofErr w:type="spellStart"/>
      <w:r>
        <w:rPr>
          <w:rFonts w:eastAsia="Malgun Gothic"/>
          <w:i/>
          <w:iCs/>
          <w:lang w:val="en-US"/>
        </w:rPr>
        <w:t>intraCellGuardBand</w:t>
      </w:r>
      <w:r w:rsidR="0070723B">
        <w:rPr>
          <w:rFonts w:eastAsia="Malgun Gothic"/>
          <w:i/>
          <w:iCs/>
          <w:lang w:val="en-US"/>
        </w:rPr>
        <w:t>s</w:t>
      </w:r>
      <w:r>
        <w:rPr>
          <w:rFonts w:eastAsia="Malgun Gothic"/>
          <w:i/>
          <w:iCs/>
          <w:lang w:val="en-US"/>
        </w:rPr>
        <w:t>DL</w:t>
      </w:r>
      <w:proofErr w:type="spellEnd"/>
      <w:r>
        <w:rPr>
          <w:rFonts w:eastAsia="Malgun Gothic"/>
          <w:i/>
          <w:iCs/>
          <w:lang w:val="en-US"/>
        </w:rPr>
        <w:t>-</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proofErr w:type="spellStart"/>
      <w:r w:rsidR="00421DE7" w:rsidRPr="00EF50D8">
        <w:rPr>
          <w:rFonts w:eastAsiaTheme="minorEastAsia"/>
          <w:i/>
          <w:lang w:eastAsia="ko-KR"/>
        </w:rPr>
        <w:t>availableRB</w:t>
      </w:r>
      <w:proofErr w:type="spellEnd"/>
      <w:r w:rsidR="00421DE7" w:rsidRPr="00EF50D8">
        <w:rPr>
          <w:rFonts w:eastAsiaTheme="minorEastAsia"/>
          <w:i/>
          <w:lang w:eastAsia="ko-KR"/>
        </w:rPr>
        <w:t>-Set</w:t>
      </w:r>
      <w:r w:rsidR="0070723B">
        <w:rPr>
          <w:rFonts w:eastAsiaTheme="minorEastAsia"/>
          <w:i/>
          <w:lang w:val="en-US" w:eastAsia="ko-KR"/>
        </w:rPr>
        <w:t>s</w:t>
      </w:r>
      <w:proofErr w:type="spellStart"/>
      <w:r w:rsidR="00421DE7" w:rsidRPr="00EF50D8">
        <w:rPr>
          <w:rFonts w:eastAsiaTheme="minorEastAsia"/>
          <w:i/>
          <w:lang w:eastAsia="ko-KR"/>
        </w:rPr>
        <w:t>PerCell</w:t>
      </w:r>
      <w:proofErr w:type="spellEnd"/>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proofErr w:type="spellStart"/>
      <w:r w:rsidRPr="00D26445">
        <w:rPr>
          <w:i/>
          <w:iCs/>
        </w:rPr>
        <w:t>PerCell</w:t>
      </w:r>
      <w:proofErr w:type="spellEnd"/>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w:t>
      </w:r>
      <w:proofErr w:type="spellStart"/>
      <w:r w:rsidRPr="00D26445">
        <w:rPr>
          <w:i/>
          <w:lang w:eastAsia="x-none"/>
        </w:rPr>
        <w:t>DurationList</w:t>
      </w:r>
      <w:proofErr w:type="spellEnd"/>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w:t>
      </w:r>
      <w:proofErr w:type="spellStart"/>
      <w:r w:rsidR="00AF2DCE" w:rsidRPr="00370E38">
        <w:rPr>
          <w:rFonts w:eastAsia="DengXian"/>
          <w:i/>
          <w:lang w:eastAsia="x-none"/>
        </w:rPr>
        <w:t>DurationList</w:t>
      </w:r>
      <w:proofErr w:type="spellEnd"/>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proofErr w:type="spellStart"/>
      <w:r w:rsidRPr="00D26445">
        <w:rPr>
          <w:i/>
          <w:iCs/>
        </w:rPr>
        <w:t>PerCell</w:t>
      </w:r>
      <w:proofErr w:type="spellEnd"/>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w:t>
      </w:r>
      <w:proofErr w:type="spellStart"/>
      <w:r w:rsidRPr="00370E38">
        <w:rPr>
          <w:rFonts w:eastAsia="DengXian"/>
          <w:i/>
          <w:lang w:eastAsia="x-none"/>
        </w:rPr>
        <w:t>DurationList</w:t>
      </w:r>
      <w:proofErr w:type="spellEnd"/>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proofErr w:type="spellStart"/>
      <w:r w:rsidRPr="00D26445">
        <w:rPr>
          <w:i/>
          <w:iCs/>
        </w:rPr>
        <w:t>SearchSpaceSwitchTrigger</w:t>
      </w:r>
      <w:proofErr w:type="spellEnd"/>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proofErr w:type="spellStart"/>
      <w:r w:rsidR="0070723B">
        <w:rPr>
          <w:i/>
          <w:lang w:val="en-US" w:eastAsia="zh-CN"/>
        </w:rPr>
        <w:t>CellGroupsForSwitching</w:t>
      </w:r>
      <w:proofErr w:type="spellEnd"/>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proofErr w:type="spellStart"/>
      <w:r w:rsidRPr="00783241">
        <w:rPr>
          <w:rFonts w:hint="eastAsia"/>
          <w:i/>
          <w:iCs/>
        </w:rPr>
        <w:t>SlotFormatCombinationsPerCell</w:t>
      </w:r>
      <w:proofErr w:type="spellEnd"/>
      <w:r w:rsidRPr="00783241">
        <w:rPr>
          <w:rFonts w:hint="eastAsia"/>
          <w:i/>
          <w:iCs/>
        </w:rPr>
        <w:t> </w:t>
      </w:r>
      <w:r w:rsidRPr="00783241">
        <w:t xml:space="preserve">are provided and if </w:t>
      </w:r>
      <w:proofErr w:type="spellStart"/>
      <w:r w:rsidR="0074055D">
        <w:rPr>
          <w:i/>
          <w:iCs/>
        </w:rPr>
        <w:t>c</w:t>
      </w:r>
      <w:r w:rsidR="0074055D" w:rsidRPr="00783241">
        <w:rPr>
          <w:i/>
          <w:iCs/>
        </w:rPr>
        <w:t>hannelAccessMode</w:t>
      </w:r>
      <w:proofErr w:type="spellEnd"/>
      <w:r w:rsidR="00034BC8">
        <w:rPr>
          <w:i/>
          <w:iCs/>
        </w:rPr>
        <w:t xml:space="preserve"> </w:t>
      </w:r>
      <w:r w:rsidRPr="00783241">
        <w:t>=</w:t>
      </w:r>
      <w:r w:rsidR="00034BC8">
        <w:t xml:space="preserve"> </w:t>
      </w:r>
      <w:r w:rsidR="006B3E4B">
        <w:rPr>
          <w:i/>
        </w:rPr>
        <w:t>"</w:t>
      </w:r>
      <w:proofErr w:type="spellStart"/>
      <w:r w:rsidR="006B3E4B" w:rsidRPr="00783241">
        <w:rPr>
          <w:i/>
          <w:iCs/>
        </w:rPr>
        <w:t>semi</w:t>
      </w:r>
      <w:r w:rsidR="006B3E4B">
        <w:rPr>
          <w:i/>
          <w:iCs/>
        </w:rPr>
        <w:t>S</w:t>
      </w:r>
      <w:r w:rsidR="006B3E4B" w:rsidRPr="00783241">
        <w:rPr>
          <w:i/>
          <w:iCs/>
        </w:rPr>
        <w:t>tatic</w:t>
      </w:r>
      <w:proofErr w:type="spellEnd"/>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2356" type="#_x0000_t75" style="width:135pt;height:16.5pt">
            <v:imagedata r:id="rId854" o:title=""/>
          </v:shape>
        </w:pict>
      </w:r>
      <w:r w:rsidRPr="00CA657A">
        <w:t xml:space="preserve"> bits where </w:t>
      </w:r>
      <w:proofErr w:type="spellStart"/>
      <w:r w:rsidRPr="00CA657A">
        <w:t>maxSFIindex</w:t>
      </w:r>
      <w:proofErr w:type="spellEnd"/>
      <w:r w:rsidRPr="00CA657A">
        <w:t xml:space="preserve"> is the maximum value of the values provided by corresponding </w:t>
      </w:r>
      <w:proofErr w:type="spellStart"/>
      <w:r w:rsidRPr="00CA657A">
        <w:rPr>
          <w:i/>
          <w:lang w:val="en-US"/>
        </w:rPr>
        <w:t>slotFormatCombinationId</w:t>
      </w:r>
      <w:proofErr w:type="spellEnd"/>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2357" type="#_x0000_t75" style="width:7.5pt;height:14.25pt">
            <v:imagedata r:id="rId855" o:title=""/>
          </v:shape>
        </w:pict>
      </w:r>
      <w:r w:rsidRPr="00CA657A">
        <w:t xml:space="preserve"> </w:t>
      </w:r>
      <w:r w:rsidRPr="00CA657A">
        <w:rPr>
          <w:lang w:val="en-US"/>
        </w:rPr>
        <w:t xml:space="preserve">by </w:t>
      </w:r>
      <w:proofErr w:type="spellStart"/>
      <w:r w:rsidRPr="00CA657A">
        <w:rPr>
          <w:i/>
        </w:rPr>
        <w:t>monitoringSlotPeriodicityAndOffset</w:t>
      </w:r>
      <w:proofErr w:type="spellEnd"/>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proofErr w:type="spellStart"/>
            <w:r w:rsidR="00F626A5">
              <w:rPr>
                <w:rFonts w:ascii="Arial" w:hAnsi="Arial"/>
                <w:i/>
                <w:sz w:val="18"/>
                <w:lang w:val="en-US"/>
              </w:rPr>
              <w:t>tdd</w:t>
            </w:r>
            <w:proofErr w:type="spellEnd"/>
            <w:r w:rsidRPr="00CA657A">
              <w:rPr>
                <w:rFonts w:ascii="Arial" w:hAnsi="Arial"/>
                <w:i/>
                <w:sz w:val="18"/>
                <w:lang w:val="en-US"/>
              </w:rPr>
              <w:t>-</w:t>
            </w:r>
            <w:r w:rsidRPr="00CA657A">
              <w:rPr>
                <w:rFonts w:ascii="Arial" w:hAnsi="Arial"/>
                <w:i/>
                <w:sz w:val="18"/>
              </w:rPr>
              <w:t>UL-DL-</w:t>
            </w:r>
            <w:proofErr w:type="spellStart"/>
            <w:r w:rsidRPr="00CA657A">
              <w:rPr>
                <w:rFonts w:ascii="Arial" w:hAnsi="Arial"/>
                <w:i/>
                <w:sz w:val="18"/>
                <w:lang w:val="en-US"/>
              </w:rPr>
              <w:t>ConfigurationCommon</w:t>
            </w:r>
            <w:proofErr w:type="spellEnd"/>
            <w:r w:rsidRPr="00CA657A">
              <w:rPr>
                <w:rFonts w:ascii="Arial" w:hAnsi="Arial"/>
                <w:sz w:val="18"/>
                <w:lang w:val="en-US"/>
              </w:rPr>
              <w:t xml:space="preserve">, or </w:t>
            </w:r>
            <w:proofErr w:type="spellStart"/>
            <w:r w:rsidR="00F626A5">
              <w:rPr>
                <w:rFonts w:ascii="Arial" w:hAnsi="Arial"/>
                <w:i/>
                <w:sz w:val="18"/>
                <w:lang w:val="en-US"/>
              </w:rPr>
              <w:t>tdd</w:t>
            </w:r>
            <w:proofErr w:type="spellEnd"/>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proofErr w:type="spellStart"/>
            <w:r w:rsidRPr="00CA657A">
              <w:rPr>
                <w:rFonts w:ascii="Arial" w:hAnsi="Arial"/>
                <w:i/>
                <w:sz w:val="18"/>
              </w:rPr>
              <w:t>onfig</w:t>
            </w:r>
            <w:r w:rsidR="00F626A5">
              <w:rPr>
                <w:rFonts w:ascii="Arial" w:hAnsi="Arial"/>
                <w:i/>
                <w:sz w:val="18"/>
              </w:rPr>
              <w:t>uration</w:t>
            </w:r>
            <w:proofErr w:type="spellEnd"/>
            <w:r w:rsidRPr="00CA657A">
              <w:rPr>
                <w:rFonts w:ascii="Arial" w:hAnsi="Arial"/>
                <w:i/>
                <w:sz w:val="18"/>
                <w:lang w:val="en-US"/>
              </w:rPr>
              <w:t>D</w:t>
            </w:r>
            <w:proofErr w:type="spellStart"/>
            <w:r w:rsidRPr="00CA657A">
              <w:rPr>
                <w:rFonts w:ascii="Arial" w:hAnsi="Arial"/>
                <w:i/>
                <w:sz w:val="18"/>
              </w:rPr>
              <w:t>edicated</w:t>
            </w:r>
            <w:proofErr w:type="spellEnd"/>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proofErr w:type="spellStart"/>
      <w:r w:rsidRPr="00F65444">
        <w:rPr>
          <w:i/>
        </w:rPr>
        <w:t>subcarrierSpacing</w:t>
      </w:r>
      <w:proofErr w:type="spellEnd"/>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proofErr w:type="spellStart"/>
      <w:r w:rsidRPr="00F65444">
        <w:rPr>
          <w:i/>
        </w:rPr>
        <w:t>subcarrierSpacing</w:t>
      </w:r>
      <w:proofErr w:type="spellEnd"/>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proofErr w:type="spellStart"/>
      <w:r>
        <w:rPr>
          <w:i/>
        </w:rPr>
        <w:t>s</w:t>
      </w:r>
      <w:r w:rsidRPr="00F63203">
        <w:rPr>
          <w:i/>
        </w:rPr>
        <w:t>lotFormat</w:t>
      </w:r>
      <w:r>
        <w:rPr>
          <w:i/>
        </w:rPr>
        <w:t>s</w:t>
      </w:r>
      <w:proofErr w:type="spellEnd"/>
      <w:r>
        <w:t xml:space="preserve">, where the value of </w:t>
      </w:r>
      <w:proofErr w:type="spellStart"/>
      <w:r>
        <w:rPr>
          <w:i/>
        </w:rPr>
        <w:t>s</w:t>
      </w:r>
      <w:r w:rsidRPr="00F63203">
        <w:rPr>
          <w:i/>
        </w:rPr>
        <w:t>lotFormat</w:t>
      </w:r>
      <w:r>
        <w:rPr>
          <w:i/>
        </w:rPr>
        <w:t>s</w:t>
      </w:r>
      <w:proofErr w:type="spellEnd"/>
      <w:r>
        <w:t xml:space="preserve"> is determined by a value of </w:t>
      </w:r>
      <w:proofErr w:type="spellStart"/>
      <w:r w:rsidRPr="00F63203">
        <w:rPr>
          <w:i/>
        </w:rPr>
        <w:t>slotFormatCombinationId</w:t>
      </w:r>
      <w:proofErr w:type="spellEnd"/>
      <w:r>
        <w:t xml:space="preserve"> in</w:t>
      </w:r>
      <w:r>
        <w:rPr>
          <w:lang w:val="en-US"/>
        </w:rPr>
        <w:t xml:space="preserve"> </w:t>
      </w:r>
      <w:proofErr w:type="spellStart"/>
      <w:r>
        <w:rPr>
          <w:i/>
        </w:rPr>
        <w:t>s</w:t>
      </w:r>
      <w:r w:rsidRPr="00F63203">
        <w:rPr>
          <w:i/>
        </w:rPr>
        <w:t>lotFormatCombination</w:t>
      </w:r>
      <w:proofErr w:type="spellEnd"/>
      <w:r w:rsidRPr="00F63203">
        <w:t xml:space="preserve"> </w:t>
      </w:r>
      <w:r>
        <w:t xml:space="preserve">and </w:t>
      </w:r>
      <w:r>
        <w:rPr>
          <w:lang w:val="en-US" w:eastAsia="zh-CN"/>
        </w:rPr>
        <w:t xml:space="preserve">the value of </w:t>
      </w:r>
      <w:proofErr w:type="spellStart"/>
      <w:r w:rsidRPr="00F63203">
        <w:rPr>
          <w:i/>
        </w:rPr>
        <w:t>slotFormatCombinationId</w:t>
      </w:r>
      <w:proofErr w:type="spellEnd"/>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proofErr w:type="spellStart"/>
      <w:r>
        <w:rPr>
          <w:i/>
        </w:rPr>
        <w:t>s</w:t>
      </w:r>
      <w:r w:rsidRPr="00F63203">
        <w:rPr>
          <w:i/>
        </w:rPr>
        <w:t>lotFormat</w:t>
      </w:r>
      <w:r>
        <w:rPr>
          <w:i/>
        </w:rPr>
        <w:t>s</w:t>
      </w:r>
      <w:proofErr w:type="spellEnd"/>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proofErr w:type="spellStart"/>
      <w:r w:rsidRPr="00F63203">
        <w:rPr>
          <w:i/>
        </w:rPr>
        <w:t>slotFormatCombinationId</w:t>
      </w:r>
      <w:proofErr w:type="spellEnd"/>
      <w:r w:rsidRPr="00494A77">
        <w:rPr>
          <w:lang w:val="en-US" w:eastAsia="zh-CN"/>
        </w:rPr>
        <w:t xml:space="preserve"> </w:t>
      </w:r>
      <w:r>
        <w:rPr>
          <w:lang w:val="en-US" w:eastAsia="zh-CN"/>
        </w:rPr>
        <w:t xml:space="preserve">that is mapped to a value of </w:t>
      </w:r>
      <w:proofErr w:type="spellStart"/>
      <w:r w:rsidRPr="00A75AB2">
        <w:rPr>
          <w:i/>
          <w:lang w:val="en-US" w:eastAsia="zh-CN"/>
        </w:rPr>
        <w:t>slotFormats</w:t>
      </w:r>
      <w:proofErr w:type="spellEnd"/>
      <w:r>
        <w:rPr>
          <w:lang w:val="en-US" w:eastAsia="zh-CN"/>
        </w:rPr>
        <w:t xml:space="preserve"> in</w:t>
      </w:r>
      <w:r w:rsidRPr="0080392F">
        <w:rPr>
          <w:lang w:val="en-US" w:eastAsia="zh-CN"/>
        </w:rPr>
        <w:t xml:space="preserve"> </w:t>
      </w:r>
      <w:proofErr w:type="spellStart"/>
      <w:r>
        <w:rPr>
          <w:i/>
        </w:rPr>
        <w:t>s</w:t>
      </w:r>
      <w:r w:rsidRPr="00F63203">
        <w:rPr>
          <w:i/>
        </w:rPr>
        <w:t>lotFormatCombination</w:t>
      </w:r>
      <w:proofErr w:type="spellEnd"/>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proofErr w:type="spellStart"/>
      <w:r w:rsidRPr="00F65444">
        <w:rPr>
          <w:i/>
        </w:rPr>
        <w:t>subcarrierSpacing</w:t>
      </w:r>
      <w:proofErr w:type="spellEnd"/>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proofErr w:type="spellStart"/>
      <w:r w:rsidRPr="00A75AB2">
        <w:rPr>
          <w:i/>
          <w:lang w:val="en-US" w:eastAsia="zh-CN"/>
        </w:rPr>
        <w:t>slotFormats</w:t>
      </w:r>
      <w:proofErr w:type="spellEnd"/>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proofErr w:type="spellStart"/>
      <w:r>
        <w:rPr>
          <w:lang w:val="en-US"/>
        </w:rPr>
        <w:t>ncludes</w:t>
      </w:r>
      <w:proofErr w:type="spellEnd"/>
      <w:r>
        <w:rPr>
          <w:lang w:val="en-US"/>
        </w:rPr>
        <w:t xml:space="preserve">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 xml:space="preserve">of the slot </w:t>
      </w:r>
      <w:r w:rsidRPr="0080392F">
        <w:t xml:space="preserve">as </w:t>
      </w:r>
      <w:proofErr w:type="spellStart"/>
      <w:r w:rsidRPr="0080392F">
        <w:t>uplin</w:t>
      </w:r>
      <w:proofErr w:type="spellEnd"/>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xml:space="preserve">, </w:t>
      </w:r>
      <w:proofErr w:type="spellStart"/>
      <w:r w:rsidR="00976364">
        <w:t>fallbackRAR</w:t>
      </w:r>
      <w:proofErr w:type="spellEnd"/>
      <w:r w:rsidR="00976364">
        <w:t xml:space="preserve"> UL grant, or </w:t>
      </w:r>
      <w:proofErr w:type="spellStart"/>
      <w:r w:rsidR="00976364">
        <w:t>successRAR</w:t>
      </w:r>
      <w:proofErr w:type="spellEnd"/>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proofErr w:type="spellStart"/>
      <w:r w:rsidR="00A567A6">
        <w:rPr>
          <w:i/>
        </w:rPr>
        <w:t>tdd</w:t>
      </w:r>
      <w:proofErr w:type="spellEnd"/>
      <w:r w:rsidR="00AB6F90" w:rsidRPr="00FE7E1C">
        <w:rPr>
          <w:i/>
        </w:rPr>
        <w:t>-</w:t>
      </w:r>
      <w:r w:rsidR="00AB6F90" w:rsidRPr="0080392F">
        <w:rPr>
          <w:i/>
          <w:lang w:val="en-US"/>
        </w:rPr>
        <w:t>UL-DL-</w:t>
      </w:r>
      <w:proofErr w:type="spellStart"/>
      <w:r w:rsidR="00AB6F90">
        <w:rPr>
          <w:i/>
          <w:lang w:val="en-US"/>
        </w:rPr>
        <w:t>C</w:t>
      </w:r>
      <w:r w:rsidR="00AB6F90" w:rsidRPr="0080392F">
        <w:rPr>
          <w:i/>
          <w:lang w:val="en-US"/>
        </w:rPr>
        <w:t>onfiguration</w:t>
      </w:r>
      <w:r w:rsidR="00AB6F90">
        <w:rPr>
          <w:i/>
          <w:lang w:val="en-US"/>
        </w:rPr>
        <w:t>C</w:t>
      </w:r>
      <w:r w:rsidR="00AB6F90" w:rsidRPr="0080392F">
        <w:rPr>
          <w:i/>
          <w:lang w:val="en-US"/>
        </w:rPr>
        <w:t>ommon</w:t>
      </w:r>
      <w:proofErr w:type="spellEnd"/>
      <w:r w:rsidR="00AB6F90" w:rsidRPr="0080392F">
        <w:rPr>
          <w:lang w:val="en-US"/>
        </w:rPr>
        <w:t>,</w:t>
      </w:r>
      <w:r w:rsidR="00AB6F90">
        <w:rPr>
          <w:lang w:val="en-US"/>
        </w:rPr>
        <w:t xml:space="preserve"> </w:t>
      </w:r>
      <w:r w:rsidR="00AB6F90" w:rsidRPr="0080392F">
        <w:rPr>
          <w:lang w:val="en-US"/>
        </w:rPr>
        <w:t xml:space="preserve">or </w:t>
      </w:r>
      <w:proofErr w:type="spellStart"/>
      <w:r w:rsidR="00A567A6">
        <w:rPr>
          <w:i/>
          <w:lang w:val="en-US"/>
        </w:rPr>
        <w:t>tdd</w:t>
      </w:r>
      <w:proofErr w:type="spellEnd"/>
      <w:r w:rsidR="00AB6F90" w:rsidRPr="0023005A">
        <w:rPr>
          <w:i/>
          <w:lang w:val="en-US"/>
        </w:rPr>
        <w:t>-</w:t>
      </w:r>
      <w:r w:rsidR="00AB6F90" w:rsidRPr="0080392F">
        <w:rPr>
          <w:i/>
          <w:lang w:val="en-US"/>
        </w:rPr>
        <w:t>UL-DL-</w:t>
      </w:r>
      <w:proofErr w:type="spellStart"/>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proofErr w:type="spellEnd"/>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proofErr w:type="spellStart"/>
      <w:r w:rsidRPr="00301521">
        <w:rPr>
          <w:i/>
        </w:rPr>
        <w:t>ssb-PositionsInBurst</w:t>
      </w:r>
      <w:proofErr w:type="spellEnd"/>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proofErr w:type="spellStart"/>
      <w:r w:rsidRPr="00301521">
        <w:rPr>
          <w:i/>
        </w:rPr>
        <w:t>ssb-PositionsInBurst</w:t>
      </w:r>
      <w:proofErr w:type="spellEnd"/>
      <w:r>
        <w:rPr>
          <w:lang w:val="en-US"/>
        </w:rPr>
        <w:t xml:space="preserve"> in </w:t>
      </w:r>
      <w:proofErr w:type="spellStart"/>
      <w:r w:rsidRPr="00A94818">
        <w:rPr>
          <w:i/>
        </w:rPr>
        <w:t>ServingCellConfigCommon</w:t>
      </w:r>
      <w:proofErr w:type="spellEnd"/>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proofErr w:type="spellStart"/>
      <w:r w:rsidR="00A567A6">
        <w:rPr>
          <w:i/>
        </w:rPr>
        <w:t>tdd</w:t>
      </w:r>
      <w:proofErr w:type="spellEnd"/>
      <w:r w:rsidR="005A0C70" w:rsidRPr="00FE7E1C">
        <w:rPr>
          <w:i/>
        </w:rPr>
        <w:t>-</w:t>
      </w:r>
      <w:r w:rsidR="005A0C70" w:rsidRPr="0080392F">
        <w:rPr>
          <w:i/>
          <w:lang w:val="en-US"/>
        </w:rPr>
        <w:t>UL-DL-</w:t>
      </w:r>
      <w:proofErr w:type="spellStart"/>
      <w:r w:rsidR="005A0C70">
        <w:rPr>
          <w:i/>
          <w:lang w:val="en-US"/>
        </w:rPr>
        <w:t>C</w:t>
      </w:r>
      <w:r w:rsidR="005A0C70" w:rsidRPr="0080392F">
        <w:rPr>
          <w:i/>
          <w:lang w:val="en-US"/>
        </w:rPr>
        <w:t>onfiguration</w:t>
      </w:r>
      <w:r w:rsidR="005A0C70">
        <w:rPr>
          <w:i/>
          <w:lang w:val="en-US"/>
        </w:rPr>
        <w:t>C</w:t>
      </w:r>
      <w:r w:rsidR="005A0C70" w:rsidRPr="0080392F">
        <w:rPr>
          <w:i/>
          <w:lang w:val="en-US"/>
        </w:rPr>
        <w:t>ommon</w:t>
      </w:r>
      <w:proofErr w:type="spellEnd"/>
      <w:r w:rsidR="005A0C70" w:rsidRPr="0080392F">
        <w:rPr>
          <w:lang w:val="en-US"/>
        </w:rPr>
        <w:t xml:space="preserve"> and </w:t>
      </w:r>
      <w:proofErr w:type="spellStart"/>
      <w:r w:rsidR="00A567A6">
        <w:rPr>
          <w:i/>
          <w:lang w:val="en-US"/>
        </w:rPr>
        <w:t>tdd</w:t>
      </w:r>
      <w:proofErr w:type="spellEnd"/>
      <w:r w:rsidR="005A0C70" w:rsidRPr="0023005A">
        <w:rPr>
          <w:i/>
          <w:lang w:val="en-US"/>
        </w:rPr>
        <w:t>-</w:t>
      </w:r>
      <w:r w:rsidR="005A0C70" w:rsidRPr="0080392F">
        <w:rPr>
          <w:i/>
          <w:lang w:val="en-US"/>
        </w:rPr>
        <w:t>UL-DL-</w:t>
      </w:r>
      <w:proofErr w:type="spellStart"/>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proofErr w:type="spellEnd"/>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proofErr w:type="spellStart"/>
      <w:r w:rsidR="00A567A6">
        <w:rPr>
          <w:i/>
          <w:lang w:val="en-US"/>
        </w:rPr>
        <w:t>tdd</w:t>
      </w:r>
      <w:proofErr w:type="spellEnd"/>
      <w:r w:rsidR="005A0C70" w:rsidRPr="00FE7E1C">
        <w:rPr>
          <w:i/>
          <w:lang w:val="en-US"/>
        </w:rPr>
        <w:t>-</w:t>
      </w:r>
      <w:r w:rsidR="005A0C70" w:rsidRPr="0080392F">
        <w:rPr>
          <w:i/>
          <w:lang w:val="en-US"/>
        </w:rPr>
        <w:t>UL-DL-</w:t>
      </w:r>
      <w:proofErr w:type="spellStart"/>
      <w:r w:rsidR="005A0C70">
        <w:rPr>
          <w:i/>
          <w:lang w:val="en-US"/>
        </w:rPr>
        <w:t>C</w:t>
      </w:r>
      <w:r w:rsidR="005A0C70" w:rsidRPr="0080392F">
        <w:rPr>
          <w:i/>
          <w:lang w:val="en-US"/>
        </w:rPr>
        <w:t>onfiguration</w:t>
      </w:r>
      <w:r w:rsidR="005A0C70">
        <w:rPr>
          <w:i/>
          <w:lang w:val="en-US"/>
        </w:rPr>
        <w:t>C</w:t>
      </w:r>
      <w:r w:rsidR="005A0C70" w:rsidRPr="0080392F">
        <w:rPr>
          <w:i/>
          <w:lang w:val="en-US"/>
        </w:rPr>
        <w:t>ommon</w:t>
      </w:r>
      <w:proofErr w:type="spellEnd"/>
      <w:r w:rsidR="005A0C70" w:rsidRPr="0080392F">
        <w:rPr>
          <w:lang w:val="en-US"/>
        </w:rPr>
        <w:t xml:space="preserve"> and </w:t>
      </w:r>
      <w:proofErr w:type="spellStart"/>
      <w:r w:rsidR="00A567A6">
        <w:rPr>
          <w:i/>
          <w:lang w:val="en-US"/>
        </w:rPr>
        <w:t>tdd</w:t>
      </w:r>
      <w:proofErr w:type="spellEnd"/>
      <w:r w:rsidR="004967FE" w:rsidRPr="0023005A">
        <w:rPr>
          <w:i/>
          <w:lang w:val="en-US"/>
        </w:rPr>
        <w:t>-</w:t>
      </w:r>
      <w:r w:rsidR="004967FE" w:rsidRPr="0080392F">
        <w:rPr>
          <w:i/>
          <w:lang w:val="en-US"/>
        </w:rPr>
        <w:t>UL-DL-</w:t>
      </w:r>
      <w:proofErr w:type="spellStart"/>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proofErr w:type="spellEnd"/>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w:t>
      </w:r>
      <w:proofErr w:type="spellStart"/>
      <w:r>
        <w:rPr>
          <w:i/>
          <w:iCs/>
        </w:rPr>
        <w:t>Duration</w:t>
      </w:r>
      <w:r w:rsidR="009D470E">
        <w:rPr>
          <w:i/>
          <w:iCs/>
        </w:rPr>
        <w:t>s</w:t>
      </w:r>
      <w:r>
        <w:rPr>
          <w:i/>
          <w:iCs/>
        </w:rPr>
        <w:t>PerCell</w:t>
      </w:r>
      <w:proofErr w:type="spellEnd"/>
      <w:r>
        <w:t>, for a set of symbols of a slot that are indicated a</w:t>
      </w:r>
      <w:r w:rsidRPr="00A641EE">
        <w:t>s downlink or flex</w:t>
      </w:r>
      <w:r>
        <w:t xml:space="preserve">ible by </w:t>
      </w:r>
      <w:proofErr w:type="spellStart"/>
      <w:r>
        <w:rPr>
          <w:i/>
          <w:iCs/>
        </w:rPr>
        <w:t>tdd</w:t>
      </w:r>
      <w:proofErr w:type="spellEnd"/>
      <w:r>
        <w:rPr>
          <w:i/>
          <w:iCs/>
        </w:rPr>
        <w:t>-UL-DL-</w:t>
      </w:r>
      <w:proofErr w:type="spellStart"/>
      <w:r>
        <w:rPr>
          <w:i/>
          <w:iCs/>
        </w:rPr>
        <w:t>ConfigurationCommon</w:t>
      </w:r>
      <w:proofErr w:type="spellEnd"/>
      <w:r>
        <w:t xml:space="preserve"> or </w:t>
      </w:r>
      <w:proofErr w:type="spellStart"/>
      <w:r>
        <w:rPr>
          <w:i/>
          <w:iCs/>
        </w:rPr>
        <w:t>tdd</w:t>
      </w:r>
      <w:proofErr w:type="spellEnd"/>
      <w:r>
        <w:t>-</w:t>
      </w:r>
      <w:r>
        <w:rPr>
          <w:i/>
          <w:iCs/>
        </w:rPr>
        <w:t>UL-DL-</w:t>
      </w:r>
      <w:proofErr w:type="spellStart"/>
      <w:r>
        <w:rPr>
          <w:i/>
          <w:iCs/>
        </w:rPr>
        <w:t>ConfigurationDedicated</w:t>
      </w:r>
      <w:proofErr w:type="spellEnd"/>
      <w:r>
        <w:t xml:space="preserve">, or when </w:t>
      </w:r>
      <w:proofErr w:type="spellStart"/>
      <w:r>
        <w:rPr>
          <w:i/>
          <w:iCs/>
        </w:rPr>
        <w:t>tdd</w:t>
      </w:r>
      <w:proofErr w:type="spellEnd"/>
      <w:r>
        <w:rPr>
          <w:i/>
          <w:iCs/>
        </w:rPr>
        <w:t>-UL-DL-</w:t>
      </w:r>
      <w:proofErr w:type="spellStart"/>
      <w:r>
        <w:rPr>
          <w:i/>
          <w:iCs/>
        </w:rPr>
        <w:t>ConfigurationCommon</w:t>
      </w:r>
      <w:proofErr w:type="spellEnd"/>
      <w:r>
        <w:t xml:space="preserve"> and </w:t>
      </w:r>
      <w:proofErr w:type="spellStart"/>
      <w:r>
        <w:rPr>
          <w:i/>
          <w:iCs/>
        </w:rPr>
        <w:t>tdd</w:t>
      </w:r>
      <w:proofErr w:type="spellEnd"/>
      <w:r>
        <w:t>-</w:t>
      </w:r>
      <w:r>
        <w:rPr>
          <w:i/>
          <w:iCs/>
        </w:rPr>
        <w:t>UL-DL-</w:t>
      </w:r>
      <w:proofErr w:type="spellStart"/>
      <w:r>
        <w:rPr>
          <w:i/>
          <w:iCs/>
        </w:rPr>
        <w:t>ConfigurationDedicated</w:t>
      </w:r>
      <w:proofErr w:type="spellEnd"/>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If the UE does not indicate the capability of [</w:t>
      </w:r>
      <w:proofErr w:type="spellStart"/>
      <w:r w:rsidR="00A60570">
        <w:t>partialCancellation</w:t>
      </w:r>
      <w:proofErr w:type="spellEnd"/>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If the UE indicates the capability of [</w:t>
      </w:r>
      <w:proofErr w:type="spellStart"/>
      <w:r w:rsidRPr="001F460E">
        <w:t>partialCancellation</w:t>
      </w:r>
      <w:proofErr w:type="spellEnd"/>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proofErr w:type="spellStart"/>
      <w:r w:rsidR="00A567A6">
        <w:rPr>
          <w:i/>
        </w:rPr>
        <w:t>tdd</w:t>
      </w:r>
      <w:proofErr w:type="spellEnd"/>
      <w:r w:rsidR="004967FE" w:rsidRPr="00FE7E1C">
        <w:rPr>
          <w:i/>
        </w:rPr>
        <w:t>-</w:t>
      </w:r>
      <w:r w:rsidR="004967FE" w:rsidRPr="00B916EC">
        <w:rPr>
          <w:i/>
          <w:lang w:val="en-US"/>
        </w:rPr>
        <w:t>UL-DL-</w:t>
      </w:r>
      <w:proofErr w:type="spellStart"/>
      <w:r w:rsidR="004967FE">
        <w:rPr>
          <w:i/>
          <w:lang w:val="en-US"/>
        </w:rPr>
        <w:t>C</w:t>
      </w:r>
      <w:r w:rsidR="004967FE" w:rsidRPr="00B916EC">
        <w:rPr>
          <w:i/>
          <w:lang w:val="en-US"/>
        </w:rPr>
        <w:t>onfiguration</w:t>
      </w:r>
      <w:r w:rsidR="004967FE">
        <w:rPr>
          <w:i/>
          <w:lang w:val="en-US"/>
        </w:rPr>
        <w:t>C</w:t>
      </w:r>
      <w:r w:rsidR="004967FE" w:rsidRPr="00B916EC">
        <w:rPr>
          <w:i/>
          <w:lang w:val="en-US"/>
        </w:rPr>
        <w:t>ommon</w:t>
      </w:r>
      <w:proofErr w:type="spellEnd"/>
      <w:r w:rsidR="004967FE">
        <w:rPr>
          <w:lang w:val="en-US"/>
        </w:rPr>
        <w:t>,</w:t>
      </w:r>
      <w:r w:rsidR="004967FE" w:rsidRPr="00B916EC">
        <w:rPr>
          <w:lang w:val="en-US"/>
        </w:rPr>
        <w:t xml:space="preserve"> </w:t>
      </w:r>
      <w:r w:rsidR="004967FE">
        <w:rPr>
          <w:lang w:val="en-US"/>
        </w:rPr>
        <w:t>and</w:t>
      </w:r>
      <w:r w:rsidR="004967FE" w:rsidRPr="00B916EC">
        <w:rPr>
          <w:lang w:val="en-US"/>
        </w:rPr>
        <w:t xml:space="preserve"> </w:t>
      </w:r>
      <w:proofErr w:type="spellStart"/>
      <w:r w:rsidR="00A567A6">
        <w:rPr>
          <w:i/>
          <w:lang w:val="en-US"/>
        </w:rPr>
        <w:t>tdd</w:t>
      </w:r>
      <w:proofErr w:type="spellEnd"/>
      <w:r w:rsidR="004967FE" w:rsidRPr="0049596A">
        <w:rPr>
          <w:i/>
          <w:lang w:val="en-US"/>
        </w:rPr>
        <w:t>-</w:t>
      </w:r>
      <w:r w:rsidR="004967FE" w:rsidRPr="00B916EC">
        <w:rPr>
          <w:i/>
          <w:lang w:val="en-US"/>
        </w:rPr>
        <w:t>UL-DL-</w:t>
      </w:r>
      <w:proofErr w:type="spellStart"/>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proofErr w:type="spellEnd"/>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proofErr w:type="spellStart"/>
      <w:r w:rsidR="00A567A6">
        <w:rPr>
          <w:i/>
          <w:lang w:val="en-US"/>
        </w:rPr>
        <w:t>tdd</w:t>
      </w:r>
      <w:proofErr w:type="spellEnd"/>
      <w:r w:rsidR="004967FE" w:rsidRPr="00FE7E1C">
        <w:rPr>
          <w:i/>
          <w:lang w:val="en-US"/>
        </w:rPr>
        <w:t>-</w:t>
      </w:r>
      <w:r w:rsidR="004967FE" w:rsidRPr="00B916EC">
        <w:rPr>
          <w:i/>
          <w:lang w:val="en-US"/>
        </w:rPr>
        <w:t>UL-DL-</w:t>
      </w:r>
      <w:proofErr w:type="spellStart"/>
      <w:r w:rsidR="004967FE">
        <w:rPr>
          <w:i/>
          <w:lang w:val="en-US"/>
        </w:rPr>
        <w:t>C</w:t>
      </w:r>
      <w:r w:rsidR="004967FE" w:rsidRPr="00B916EC">
        <w:rPr>
          <w:i/>
          <w:lang w:val="en-US"/>
        </w:rPr>
        <w:t>onfiguration</w:t>
      </w:r>
      <w:r w:rsidR="004967FE">
        <w:rPr>
          <w:i/>
          <w:lang w:val="en-US"/>
        </w:rPr>
        <w:t>C</w:t>
      </w:r>
      <w:r w:rsidR="004967FE" w:rsidRPr="00B916EC">
        <w:rPr>
          <w:i/>
          <w:lang w:val="en-US"/>
        </w:rPr>
        <w:t>ommon</w:t>
      </w:r>
      <w:proofErr w:type="spellEnd"/>
      <w:r w:rsidR="004967FE">
        <w:rPr>
          <w:lang w:val="en-US"/>
        </w:rPr>
        <w:t>, and</w:t>
      </w:r>
      <w:r w:rsidR="004967FE" w:rsidRPr="00B916EC">
        <w:rPr>
          <w:lang w:val="en-US"/>
        </w:rPr>
        <w:t xml:space="preserve"> </w:t>
      </w:r>
      <w:proofErr w:type="spellStart"/>
      <w:r w:rsidR="00A567A6">
        <w:rPr>
          <w:i/>
          <w:lang w:val="en-US"/>
        </w:rPr>
        <w:t>tdd</w:t>
      </w:r>
      <w:proofErr w:type="spellEnd"/>
      <w:r w:rsidR="004967FE" w:rsidRPr="0023005A">
        <w:rPr>
          <w:i/>
          <w:lang w:val="en-US"/>
        </w:rPr>
        <w:t>-</w:t>
      </w:r>
      <w:r w:rsidR="004967FE" w:rsidRPr="00B916EC">
        <w:rPr>
          <w:i/>
          <w:lang w:val="en-US"/>
        </w:rPr>
        <w:t>UL-DL-</w:t>
      </w:r>
      <w:proofErr w:type="spellStart"/>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proofErr w:type="spellEnd"/>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proofErr w:type="spellStart"/>
      <w:r w:rsidRPr="00ED01C5">
        <w:rPr>
          <w:i/>
          <w:iCs/>
        </w:rPr>
        <w:t>PerCell</w:t>
      </w:r>
      <w:proofErr w:type="spellEnd"/>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proofErr w:type="spellStart"/>
      <w:r w:rsidR="009D470E" w:rsidRPr="0056417A">
        <w:rPr>
          <w:rFonts w:eastAsia="Malgun Gothic"/>
          <w:i/>
        </w:rPr>
        <w:t>nableConfiguredUL</w:t>
      </w:r>
      <w:proofErr w:type="spellEnd"/>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indicate the capability of [</w:t>
      </w:r>
      <w:proofErr w:type="spellStart"/>
      <w:r w:rsidRPr="001F460E">
        <w:t>partialCancellation</w:t>
      </w:r>
      <w:proofErr w:type="spellEnd"/>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proofErr w:type="spellStart"/>
      <w:r>
        <w:t>therwise</w:t>
      </w:r>
      <w:proofErr w:type="spellEnd"/>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w:t>
      </w:r>
      <w:proofErr w:type="spellStart"/>
      <w:r w:rsidRPr="001F460E">
        <w:t>partialCancellation</w:t>
      </w:r>
      <w:proofErr w:type="spellEnd"/>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proofErr w:type="spellStart"/>
      <w:r w:rsidR="009D470E" w:rsidRPr="0056417A">
        <w:rPr>
          <w:rFonts w:eastAsia="Malgun Gothic"/>
          <w:i/>
        </w:rPr>
        <w:t>nableConfiguredUL</w:t>
      </w:r>
      <w:proofErr w:type="spellEnd"/>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12977458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proofErr w:type="spellStart"/>
      <w:r w:rsidR="0090436D" w:rsidRPr="008F75A2">
        <w:rPr>
          <w:i/>
        </w:rPr>
        <w:t>DownlinkPreemption</w:t>
      </w:r>
      <w:proofErr w:type="spellEnd"/>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w:t>
      </w:r>
      <w:proofErr w:type="spellStart"/>
      <w:r w:rsidR="0090436D" w:rsidRPr="008F75A2">
        <w:rPr>
          <w:i/>
        </w:rPr>
        <w:t>ConfigurationPerServingCell</w:t>
      </w:r>
      <w:proofErr w:type="spellEnd"/>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proofErr w:type="spellStart"/>
      <w:r w:rsidR="0090436D" w:rsidRPr="008F75A2">
        <w:rPr>
          <w:i/>
        </w:rPr>
        <w:t>servingCellId</w:t>
      </w:r>
      <w:proofErr w:type="spellEnd"/>
      <w:r w:rsidR="0090436D" w:rsidRPr="00B916EC" w:rsidDel="008F75A2">
        <w:rPr>
          <w:i/>
          <w:lang w:val="en-US"/>
        </w:rPr>
        <w:t xml:space="preserve"> </w:t>
      </w:r>
      <w:r w:rsidR="0090436D">
        <w:rPr>
          <w:lang w:val="en-US"/>
        </w:rPr>
        <w:t xml:space="preserve">and a corresponding set of locations for fields in DCI format 2_1 by </w:t>
      </w:r>
      <w:proofErr w:type="spellStart"/>
      <w:r w:rsidR="0090436D" w:rsidRPr="008F75A2">
        <w:rPr>
          <w:i/>
        </w:rPr>
        <w:t>positionInDCI</w:t>
      </w:r>
      <w:proofErr w:type="spellEnd"/>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w:t>
      </w:r>
      <w:proofErr w:type="spellStart"/>
      <w:r w:rsidR="0090436D" w:rsidRPr="008F75A2">
        <w:rPr>
          <w:i/>
        </w:rPr>
        <w:t>PayloadSize</w:t>
      </w:r>
      <w:proofErr w:type="spellEnd"/>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proofErr w:type="spellStart"/>
      <w:r w:rsidR="0090436D" w:rsidRPr="008F75A2">
        <w:rPr>
          <w:i/>
        </w:rPr>
        <w:t>timeFrequencySet</w:t>
      </w:r>
      <w:proofErr w:type="spellEnd"/>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2358" type="#_x0000_t75" style="width:21.75pt;height:14.25pt">
            <v:imagedata r:id="rId857"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2359" type="#_x0000_t75" style="width:79.5pt;height:18.75pt">
            <v:imagedata r:id="rId858"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2360" type="#_x0000_t75" style="width:21.75pt;height:14.25pt">
            <v:imagedata r:id="rId859"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proofErr w:type="spellStart"/>
      <w:r w:rsidR="0090436D" w:rsidRPr="00260319">
        <w:rPr>
          <w:i/>
        </w:rPr>
        <w:t>monitoringSlotPeriodicityAndOffset</w:t>
      </w:r>
      <w:proofErr w:type="spellEnd"/>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2361" type="#_x0000_t75" style="width:27.75pt;height:18.75pt">
            <v:imagedata r:id="rId860"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2362" type="#_x0000_t75" style="width:9pt;height:12.75pt">
            <v:imagedata r:id="rId861"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2363" type="#_x0000_t75" style="width:18.75pt;height:14.25pt">
            <v:imagedata r:id="rId862"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proofErr w:type="spellStart"/>
      <w:r w:rsidR="00F626A5">
        <w:rPr>
          <w:i/>
          <w:lang w:val="en-US"/>
        </w:rPr>
        <w:t>tdd</w:t>
      </w:r>
      <w:proofErr w:type="spellEnd"/>
      <w:r w:rsidR="0090436D" w:rsidRPr="00D6515C">
        <w:rPr>
          <w:i/>
          <w:lang w:val="en-US"/>
        </w:rPr>
        <w:t>-</w:t>
      </w:r>
      <w:r w:rsidR="0090436D" w:rsidRPr="00D6515C">
        <w:rPr>
          <w:i/>
        </w:rPr>
        <w:t>UL-DL-</w:t>
      </w:r>
      <w:proofErr w:type="spellStart"/>
      <w:r w:rsidR="0090436D" w:rsidRPr="00D6515C">
        <w:rPr>
          <w:i/>
          <w:lang w:val="en-US"/>
        </w:rPr>
        <w:t>ConfigurationCommon</w:t>
      </w:r>
      <w:proofErr w:type="spellEnd"/>
      <w:r w:rsidRPr="00B916EC">
        <w:rPr>
          <w:lang w:val="en-US"/>
        </w:rPr>
        <w:t xml:space="preserve">, symbols indicated as uplink by </w:t>
      </w:r>
      <w:proofErr w:type="spellStart"/>
      <w:r w:rsidR="00F626A5">
        <w:rPr>
          <w:i/>
          <w:lang w:val="en-US"/>
        </w:rPr>
        <w:t>tdd</w:t>
      </w:r>
      <w:proofErr w:type="spellEnd"/>
      <w:r w:rsidR="00AD4381" w:rsidRPr="00D6515C">
        <w:rPr>
          <w:i/>
          <w:lang w:val="en-US"/>
        </w:rPr>
        <w:t>-</w:t>
      </w:r>
      <w:r w:rsidR="00AD4381" w:rsidRPr="00D6515C">
        <w:rPr>
          <w:i/>
        </w:rPr>
        <w:t>UL-DL-</w:t>
      </w:r>
      <w:proofErr w:type="spellStart"/>
      <w:r w:rsidR="00AD4381" w:rsidRPr="00D6515C">
        <w:rPr>
          <w:i/>
          <w:lang w:val="en-US"/>
        </w:rPr>
        <w:t>ConfigurationCommon</w:t>
      </w:r>
      <w:proofErr w:type="spellEnd"/>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2364" type="#_x0000_t75" style="width:79.5pt;height:18.75pt">
            <v:imagedata r:id="rId863"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2365" type="#_x0000_t75" style="width:21.75pt;height:14.25pt">
            <v:imagedata r:id="rId864"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2366" type="#_x0000_t75" style="width:9pt;height:12.75pt">
            <v:imagedata r:id="rId861" o:title=""/>
          </v:shape>
        </w:pict>
      </w:r>
      <w:r>
        <w:rPr>
          <w:lang w:val="en-US"/>
        </w:rPr>
        <w:t xml:space="preserve">, </w:t>
      </w:r>
      <w:r w:rsidR="00000000">
        <w:rPr>
          <w:rFonts w:eastAsia="Malgun Gothic"/>
          <w:position w:val="-10"/>
        </w:rPr>
        <w:pict w14:anchorId="741606E0">
          <v:shape id="_x0000_i2367" type="#_x0000_t75" style="width:20.25pt;height:14.25pt">
            <v:imagedata r:id="rId865" o:title=""/>
          </v:shape>
        </w:pict>
      </w:r>
      <w:r>
        <w:rPr>
          <w:lang w:val="en-US"/>
        </w:rPr>
        <w:t xml:space="preserve">, and </w:t>
      </w:r>
      <w:r w:rsidR="00000000">
        <w:rPr>
          <w:position w:val="-10"/>
        </w:rPr>
        <w:pict w14:anchorId="0C12B35E">
          <v:shape id="_x0000_i2368" type="#_x0000_t75" style="width:21.75pt;height:14.25pt">
            <v:imagedata r:id="rId859" o:title=""/>
          </v:shape>
        </w:pict>
      </w:r>
      <w:r>
        <w:rPr>
          <w:lang w:val="en-US"/>
        </w:rPr>
        <w:t xml:space="preserve"> resulting to a value of</w:t>
      </w:r>
      <w:r w:rsidR="0009732E">
        <w:rPr>
          <w:lang w:val="en-US"/>
        </w:rPr>
        <w:t xml:space="preserve"> </w:t>
      </w:r>
      <w:r w:rsidR="00000000">
        <w:rPr>
          <w:position w:val="-12"/>
        </w:rPr>
        <w:pict w14:anchorId="4477D785">
          <v:shape id="_x0000_i2369" type="#_x0000_t75" style="width:79.5pt;height:18.75pt">
            <v:imagedata r:id="rId866"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proofErr w:type="spellStart"/>
      <w:r w:rsidR="00FE7E3A" w:rsidRPr="00114EC8">
        <w:rPr>
          <w:i/>
        </w:rPr>
        <w:t>monitoringSymbolsWithinSlot</w:t>
      </w:r>
      <w:proofErr w:type="spellEnd"/>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proofErr w:type="spellStart"/>
      <w:r w:rsidR="00AD4381" w:rsidRPr="008F75A2">
        <w:rPr>
          <w:i/>
        </w:rPr>
        <w:t>timeFrequencySet</w:t>
      </w:r>
      <w:proofErr w:type="spellEnd"/>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proofErr w:type="spellStart"/>
      <w:r w:rsidR="00AD4381" w:rsidRPr="008F75A2">
        <w:rPr>
          <w:i/>
        </w:rPr>
        <w:t>timeFrequencySet</w:t>
      </w:r>
      <w:proofErr w:type="spellEnd"/>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2370" type="#_x0000_t75" style="width:86.25pt;height:14.25pt">
            <v:imagedata r:id="rId867"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2371" type="#_x0000_t75" style="width:44.25pt;height:15pt">
            <v:imagedata r:id="rId868"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2372" type="#_x0000_t75" style="width:108.75pt;height:14.25pt">
            <v:imagedata r:id="rId869"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2373" type="#_x0000_t75" style="width:44.25pt;height:14.25pt">
            <v:imagedata r:id="rId870"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proofErr w:type="spellStart"/>
      <w:r w:rsidR="00AD4381" w:rsidRPr="008F75A2">
        <w:rPr>
          <w:i/>
        </w:rPr>
        <w:t>timeFrequencySet</w:t>
      </w:r>
      <w:proofErr w:type="spellEnd"/>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2374" type="#_x0000_t75" style="width:79.5pt;height:14.25pt">
            <v:imagedata r:id="rId871"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2375" type="#_x0000_t75" style="width:44.25pt;height:14.25pt">
            <v:imagedata r:id="rId872"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2376" type="#_x0000_t75" style="width:93.75pt;height:14.25pt">
            <v:imagedata r:id="rId873"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2377" type="#_x0000_t75" style="width:44.25pt;height:14.25pt">
            <v:imagedata r:id="rId874"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2378" type="#_x0000_t75" style="width:44.25pt;height:14.25pt">
            <v:imagedata r:id="rId875" o:title=""/>
          </v:shape>
        </w:pict>
      </w:r>
      <w:r w:rsidR="00CF13E7" w:rsidRPr="00B916EC">
        <w:t xml:space="preserve"> </w:t>
      </w:r>
      <w:r w:rsidRPr="00B916EC">
        <w:t xml:space="preserve">PRBs from the set of </w:t>
      </w:r>
      <w:r w:rsidR="00000000">
        <w:rPr>
          <w:position w:val="-10"/>
        </w:rPr>
        <w:pict w14:anchorId="3C0F4801">
          <v:shape id="_x0000_i2379" type="#_x0000_t75" style="width:21.75pt;height:14.25pt">
            <v:imagedata r:id="rId857"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2380" type="#_x0000_t75" style="width:36.75pt;height:14.25pt">
            <v:imagedata r:id="rId876" o:title=""/>
          </v:shape>
        </w:pict>
      </w:r>
      <w:r w:rsidRPr="00B916EC">
        <w:t xml:space="preserve"> PRBs from the set of </w:t>
      </w:r>
      <w:r w:rsidR="00000000">
        <w:rPr>
          <w:position w:val="-10"/>
        </w:rPr>
        <w:lastRenderedPageBreak/>
        <w:pict w14:anchorId="03967458">
          <v:shape id="_x0000_i2381" type="#_x0000_t75" style="width:21.75pt;height:14.25pt">
            <v:imagedata r:id="rId857"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129774590"/>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proofErr w:type="spellStart"/>
      <w:r w:rsidRPr="00E94087">
        <w:rPr>
          <w:i/>
        </w:rPr>
        <w:t>UplinkCancellation</w:t>
      </w:r>
      <w:proofErr w:type="spellEnd"/>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proofErr w:type="spellStart"/>
      <w:r w:rsidRPr="00E94087">
        <w:rPr>
          <w:i/>
        </w:rPr>
        <w:t>UplinkCancellation</w:t>
      </w:r>
      <w:proofErr w:type="spellEnd"/>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w:t>
      </w:r>
      <w:proofErr w:type="spellStart"/>
      <w:r w:rsidRPr="00E94087">
        <w:rPr>
          <w:i/>
        </w:rPr>
        <w:t>ConfigurationPerServingCell</w:t>
      </w:r>
      <w:proofErr w:type="spellEnd"/>
      <w:r w:rsidRPr="00E94087">
        <w:rPr>
          <w:iCs/>
        </w:rPr>
        <w:t>,</w:t>
      </w:r>
      <w:r w:rsidRPr="00E94087">
        <w:rPr>
          <w:i/>
        </w:rPr>
        <w:t xml:space="preserve"> </w:t>
      </w:r>
      <w:r w:rsidRPr="00E94087">
        <w:t xml:space="preserve">that includes a set of serving cell indexes and a corresponding set of locations for fields in DCI format 2_4 by </w:t>
      </w:r>
      <w:proofErr w:type="spellStart"/>
      <w:r w:rsidRPr="00E94087">
        <w:rPr>
          <w:i/>
        </w:rPr>
        <w:t>positionInDCI</w:t>
      </w:r>
      <w:proofErr w:type="spellEnd"/>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proofErr w:type="spellStart"/>
      <w:r w:rsidRPr="00E94087">
        <w:rPr>
          <w:i/>
          <w:iCs/>
          <w:szCs w:val="22"/>
        </w:rPr>
        <w:t>positionInDCI-forSUL</w:t>
      </w:r>
      <w:proofErr w:type="spellEnd"/>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w:t>
      </w:r>
      <w:proofErr w:type="spellStart"/>
      <w:r w:rsidRPr="00E94087">
        <w:rPr>
          <w:i/>
        </w:rPr>
        <w:t>PayloadSize</w:t>
      </w:r>
      <w:proofErr w:type="spellEnd"/>
      <w:r w:rsidRPr="00E94087">
        <w:rPr>
          <w:i/>
        </w:rPr>
        <w:t>-</w:t>
      </w:r>
      <w:r w:rsidR="0023606D">
        <w:rPr>
          <w:i/>
          <w:lang w:val="en-US"/>
        </w:rPr>
        <w:t>F</w:t>
      </w:r>
      <w:proofErr w:type="spellStart"/>
      <w:r w:rsidR="0023606D" w:rsidRPr="00E94087">
        <w:rPr>
          <w:i/>
        </w:rPr>
        <w:t>orCI</w:t>
      </w:r>
      <w:proofErr w:type="spellEnd"/>
    </w:p>
    <w:p w14:paraId="7185C056" w14:textId="77777777" w:rsidR="00AA22CF" w:rsidRPr="00E94087" w:rsidRDefault="00AA22CF" w:rsidP="00AA22CF">
      <w:pPr>
        <w:pStyle w:val="B1"/>
      </w:pPr>
      <w:r w:rsidRPr="00E94087">
        <w:t>-</w:t>
      </w:r>
      <w:r w:rsidRPr="00E94087">
        <w:tab/>
        <w:t xml:space="preserve">an indication for time-frequency resources by </w:t>
      </w:r>
      <w:proofErr w:type="spellStart"/>
      <w:r w:rsidRPr="00E94087">
        <w:rPr>
          <w:i/>
        </w:rPr>
        <w:t>timeFrequencyRegion</w:t>
      </w:r>
      <w:proofErr w:type="spellEnd"/>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w:t>
      </w:r>
      <w:proofErr w:type="spellStart"/>
      <w:r w:rsidRPr="00E94087">
        <w:rPr>
          <w:i/>
        </w:rPr>
        <w:t>PayloadSize</w:t>
      </w:r>
      <w:proofErr w:type="spellEnd"/>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proofErr w:type="spellStart"/>
      <w:r w:rsidRPr="00E94087">
        <w:rPr>
          <w:i/>
          <w:iCs/>
          <w:lang w:eastAsia="zh-CN"/>
        </w:rPr>
        <w:t>frequencyRegionforCI</w:t>
      </w:r>
      <w:proofErr w:type="spellEnd"/>
      <w:r w:rsidRPr="00E94087">
        <w:rPr>
          <w:lang w:eastAsia="zh-CN"/>
        </w:rPr>
        <w:t xml:space="preserve"> in </w:t>
      </w:r>
      <w:proofErr w:type="spellStart"/>
      <w:r w:rsidRPr="00E94087">
        <w:rPr>
          <w:i/>
        </w:rPr>
        <w:t>timeFrequencyRegion</w:t>
      </w:r>
      <w:proofErr w:type="spellEnd"/>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proofErr w:type="spellStart"/>
      <w:r w:rsidRPr="00E94087">
        <w:rPr>
          <w:i/>
          <w:lang w:eastAsia="zh-CN"/>
        </w:rPr>
        <w:t>tdd</w:t>
      </w:r>
      <w:proofErr w:type="spellEnd"/>
      <w:r w:rsidRPr="00E94087">
        <w:rPr>
          <w:i/>
          <w:lang w:eastAsia="zh-CN"/>
        </w:rPr>
        <w:t>-UL-DL-</w:t>
      </w:r>
      <w:proofErr w:type="spellStart"/>
      <w:r w:rsidRPr="00E94087">
        <w:rPr>
          <w:i/>
          <w:lang w:eastAsia="zh-CN"/>
        </w:rPr>
        <w:t>ConfigurationCommon</w:t>
      </w:r>
      <w:proofErr w:type="spellEnd"/>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proofErr w:type="spellStart"/>
      <w:r w:rsidR="00AA22CF" w:rsidRPr="00E94087">
        <w:rPr>
          <w:i/>
          <w:iCs/>
          <w:lang w:eastAsia="zh-CN"/>
        </w:rPr>
        <w:t>timeDurationforCI</w:t>
      </w:r>
      <w:proofErr w:type="spellEnd"/>
      <w:r w:rsidR="00AA22CF" w:rsidRPr="00E94087">
        <w:rPr>
          <w:lang w:eastAsia="zh-CN"/>
        </w:rPr>
        <w:t xml:space="preserve"> in </w:t>
      </w:r>
      <w:proofErr w:type="spellStart"/>
      <w:r w:rsidR="00AA22CF" w:rsidRPr="00E94087">
        <w:rPr>
          <w:i/>
        </w:rPr>
        <w:t>timeFrequencyRegion</w:t>
      </w:r>
      <w:proofErr w:type="spellEnd"/>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proofErr w:type="spellStart"/>
      <w:r w:rsidRPr="00E94087">
        <w:rPr>
          <w:i/>
          <w:iCs/>
          <w:lang w:eastAsia="zh-CN"/>
        </w:rPr>
        <w:t>timeGranularityforCI</w:t>
      </w:r>
      <w:proofErr w:type="spellEnd"/>
      <w:r w:rsidRPr="00E94087">
        <w:rPr>
          <w:lang w:eastAsia="zh-CN"/>
        </w:rPr>
        <w:t xml:space="preserve"> in </w:t>
      </w:r>
      <w:proofErr w:type="spellStart"/>
      <w:r w:rsidRPr="00E94087">
        <w:rPr>
          <w:i/>
        </w:rPr>
        <w:t>timeFrequencyRegion</w:t>
      </w:r>
      <w:proofErr w:type="spellEnd"/>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proofErr w:type="spellStart"/>
      <w:r w:rsidRPr="00E94087">
        <w:rPr>
          <w:i/>
          <w:iCs/>
          <w:lang w:val="x-none" w:eastAsia="zh-CN"/>
        </w:rPr>
        <w:t>frequencyRegion</w:t>
      </w:r>
      <w:r w:rsidRPr="00E94087">
        <w:rPr>
          <w:i/>
          <w:iCs/>
          <w:lang w:val="en-US" w:eastAsia="zh-CN"/>
        </w:rPr>
        <w:t>forCI</w:t>
      </w:r>
      <w:proofErr w:type="spellEnd"/>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proofErr w:type="spellStart"/>
      <w:r w:rsidRPr="00E94087">
        <w:rPr>
          <w:i/>
        </w:rPr>
        <w:t>offsetToCarrier</w:t>
      </w:r>
      <w:proofErr w:type="spellEnd"/>
      <w:r w:rsidRPr="00E94087">
        <w:t xml:space="preserve"> </w:t>
      </w:r>
      <w:r w:rsidR="00DB01E2" w:rsidRPr="00DD2D2B">
        <w:rPr>
          <w:rFonts w:hint="eastAsia"/>
        </w:rPr>
        <w:t>in</w:t>
      </w:r>
      <w:r w:rsidR="00DB01E2">
        <w:t xml:space="preserve"> </w:t>
      </w:r>
      <w:proofErr w:type="spellStart"/>
      <w:r w:rsidR="00DB01E2" w:rsidRPr="00DD2D2B">
        <w:rPr>
          <w:rStyle w:val="Emphasis"/>
          <w:rFonts w:hint="eastAsia"/>
        </w:rPr>
        <w:t>FrequencyInfoUL</w:t>
      </w:r>
      <w:proofErr w:type="spellEnd"/>
      <w:r w:rsidR="00DB01E2" w:rsidRPr="00DD2D2B">
        <w:rPr>
          <w:rStyle w:val="Emphasis"/>
          <w:rFonts w:hint="eastAsia"/>
        </w:rPr>
        <w:t>-SIB</w:t>
      </w:r>
      <w:r w:rsidR="00DB01E2" w:rsidRPr="00DD2D2B">
        <w:rPr>
          <w:lang w:val="en-US"/>
        </w:rPr>
        <w:t xml:space="preserve"> </w:t>
      </w:r>
      <w:r w:rsidR="00341C11">
        <w:t xml:space="preserve">or </w:t>
      </w:r>
      <w:proofErr w:type="spellStart"/>
      <w:r w:rsidR="00341C11">
        <w:rPr>
          <w:rStyle w:val="Emphasis"/>
        </w:rPr>
        <w:t>FrequencyInfoUL</w:t>
      </w:r>
      <w:proofErr w:type="spellEnd"/>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proofErr w:type="spellStart"/>
      <w:r>
        <w:rPr>
          <w:rFonts w:eastAsia="DengXian"/>
          <w:i/>
          <w:iCs/>
        </w:rPr>
        <w:t>delta_</w:t>
      </w:r>
      <w:r w:rsidR="0023606D">
        <w:rPr>
          <w:rFonts w:eastAsia="DengXian"/>
          <w:i/>
          <w:iCs/>
        </w:rPr>
        <w:t>Offset</w:t>
      </w:r>
      <w:proofErr w:type="spellEnd"/>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proofErr w:type="spellStart"/>
      <w:r>
        <w:rPr>
          <w:i/>
        </w:rPr>
        <w:t>scs-SpecificCarrierList</w:t>
      </w:r>
      <w:proofErr w:type="spellEnd"/>
      <w:r>
        <w:rPr>
          <w:iCs/>
        </w:rPr>
        <w:t xml:space="preserve"> of </w:t>
      </w:r>
      <w:proofErr w:type="spellStart"/>
      <w:r>
        <w:rPr>
          <w:i/>
        </w:rPr>
        <w:t>FrequencyInfoUL</w:t>
      </w:r>
      <w:proofErr w:type="spellEnd"/>
      <w:r>
        <w:rPr>
          <w:iCs/>
        </w:rPr>
        <w:t xml:space="preserve"> or </w:t>
      </w:r>
      <w:proofErr w:type="spellStart"/>
      <w:r>
        <w:rPr>
          <w:i/>
        </w:rPr>
        <w:t>FrequencyInfoUL</w:t>
      </w:r>
      <w:proofErr w:type="spellEnd"/>
      <w:r>
        <w:rPr>
          <w:i/>
        </w:rPr>
        <w:t>-SIB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proofErr w:type="spellStart"/>
      <w:r w:rsidR="0023606D" w:rsidRPr="00882C4D">
        <w:rPr>
          <w:i/>
          <w:iCs/>
        </w:rPr>
        <w:t>uplinkCancellationPriority</w:t>
      </w:r>
      <w:proofErr w:type="spellEnd"/>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129774591"/>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proofErr w:type="spellStart"/>
      <w:r>
        <w:rPr>
          <w:i/>
        </w:rPr>
        <w:t>tpc</w:t>
      </w:r>
      <w:proofErr w:type="spellEnd"/>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3DFA0B0B">
          <v:shape id="_x0000_i2382" type="#_x0000_t75" style="width:59.25pt;height:16.5pt">
            <v:imagedata r:id="rId877"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w:t>
      </w:r>
      <w:proofErr w:type="spellStart"/>
      <w:r>
        <w:t>PCell</w:t>
      </w:r>
      <w:proofErr w:type="spellEnd"/>
      <w:r>
        <w:t xml:space="preserve">, or for a carrier of the </w:t>
      </w:r>
      <w:proofErr w:type="spellStart"/>
      <w:r>
        <w:t>PCell</w:t>
      </w:r>
      <w:proofErr w:type="spellEnd"/>
      <w:r>
        <w:t xml:space="preserve"> by </w:t>
      </w:r>
      <w:proofErr w:type="spellStart"/>
      <w:r w:rsidRPr="00C72E83">
        <w:rPr>
          <w:i/>
        </w:rPr>
        <w:t>tpc-IndexPCell</w:t>
      </w:r>
      <w:proofErr w:type="spellEnd"/>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w:t>
      </w:r>
      <w:proofErr w:type="spellStart"/>
      <w:r w:rsidR="00613ED7">
        <w:rPr>
          <w:lang w:val="en-US"/>
        </w:rPr>
        <w:t>SCell</w:t>
      </w:r>
      <w:proofErr w:type="spellEnd"/>
      <w:r w:rsidR="00613ED7">
        <w:t xml:space="preserve"> </w:t>
      </w:r>
      <w:r>
        <w:t xml:space="preserve">or for a carrier for the </w:t>
      </w:r>
      <w:r w:rsidR="00613ED7">
        <w:rPr>
          <w:lang w:val="en-US"/>
        </w:rPr>
        <w:t>PUCCH-</w:t>
      </w:r>
      <w:proofErr w:type="spellStart"/>
      <w:r w:rsidR="00613ED7">
        <w:rPr>
          <w:lang w:val="en-US"/>
        </w:rPr>
        <w:t>SCell</w:t>
      </w:r>
      <w:proofErr w:type="spellEnd"/>
      <w:r>
        <w:t xml:space="preserve"> by </w:t>
      </w:r>
      <w:proofErr w:type="spellStart"/>
      <w:r w:rsidRPr="00C72E83">
        <w:rPr>
          <w:i/>
        </w:rPr>
        <w:t>tpc-IndexPUCCH-Scell</w:t>
      </w:r>
      <w:proofErr w:type="spellEnd"/>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000000">
        <w:rPr>
          <w:position w:val="-10"/>
        </w:rPr>
        <w:pict w14:anchorId="3C866BE1">
          <v:shape id="_x0000_i2383" type="#_x0000_t75" style="width:27.75pt;height:14.25pt">
            <v:imagedata r:id="rId878"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proofErr w:type="spellStart"/>
      <w:r w:rsidRPr="00611390">
        <w:rPr>
          <w:rFonts w:eastAsia="Yu Mincho"/>
          <w:i/>
          <w:lang w:eastAsia="ja-JP"/>
        </w:rPr>
        <w:t>twoDifferentTPC</w:t>
      </w:r>
      <w:proofErr w:type="spellEnd"/>
      <w:r w:rsidRPr="00611390">
        <w:rPr>
          <w:rFonts w:eastAsia="Yu Mincho"/>
          <w:i/>
          <w:lang w:eastAsia="ja-JP"/>
        </w:rPr>
        <w:t>-Loop-PUCCH</w:t>
      </w:r>
      <w:r>
        <w:t xml:space="preserve">, and if the UE is configured for two PUCCH power control adjustment states </w:t>
      </w:r>
      <w:r w:rsidRPr="0030121B">
        <w:t xml:space="preserve">by </w:t>
      </w:r>
      <w:proofErr w:type="spellStart"/>
      <w:r w:rsidRPr="0030121B">
        <w:rPr>
          <w:i/>
        </w:rPr>
        <w:t>twoPUCCH</w:t>
      </w:r>
      <w:proofErr w:type="spellEnd"/>
      <w:r w:rsidRPr="0030121B">
        <w:rPr>
          <w:i/>
        </w:rPr>
        <w:t>-PC-</w:t>
      </w:r>
      <w:proofErr w:type="spellStart"/>
      <w:r w:rsidRPr="0030121B">
        <w:rPr>
          <w:i/>
        </w:rPr>
        <w:t>AdjustmentStates</w:t>
      </w:r>
      <w:proofErr w:type="spellEnd"/>
    </w:p>
    <w:p w14:paraId="71463BCB" w14:textId="1C54A77B" w:rsidR="00AD4381" w:rsidRDefault="00AD4381" w:rsidP="00AD4381">
      <w:pPr>
        <w:rPr>
          <w:lang w:val="en-US"/>
        </w:rPr>
      </w:pPr>
      <w:r>
        <w:t xml:space="preserve">The UE is also provided on a serving cell with a configuration for a search space set </w:t>
      </w:r>
      <w:r w:rsidR="00000000">
        <w:rPr>
          <w:position w:val="-6"/>
        </w:rPr>
        <w:pict w14:anchorId="0BE56A23">
          <v:shape id="_x0000_i2384" type="#_x0000_t75" style="width:11.25pt;height:11.25pt">
            <v:imagedata r:id="rId879" o:title=""/>
          </v:shape>
        </w:pict>
      </w:r>
      <w:r>
        <w:rPr>
          <w:i/>
        </w:rPr>
        <w:t xml:space="preserve"> </w:t>
      </w:r>
      <w:r>
        <w:t xml:space="preserve">and a corresponding </w:t>
      </w:r>
      <w:r w:rsidR="00C76664">
        <w:t>CORESET</w:t>
      </w:r>
      <w:r>
        <w:t xml:space="preserve"> </w:t>
      </w:r>
      <w:r w:rsidR="00000000">
        <w:rPr>
          <w:position w:val="-10"/>
        </w:rPr>
        <w:pict w14:anchorId="7B257A8E">
          <v:shape id="_x0000_i2385" type="#_x0000_t75" style="width:14.25pt;height:14.25pt">
            <v:imagedata r:id="rId880"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proofErr w:type="spellStart"/>
      <w:r>
        <w:rPr>
          <w:i/>
        </w:rPr>
        <w:t>tpc</w:t>
      </w:r>
      <w:proofErr w:type="spellEnd"/>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67DBA27A">
          <v:shape id="_x0000_i2386" type="#_x0000_t75" style="width:53.25pt;height:20.25pt">
            <v:imagedata r:id="rId881"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proofErr w:type="spellStart"/>
      <w:r>
        <w:rPr>
          <w:i/>
        </w:rPr>
        <w:t>tpc</w:t>
      </w:r>
      <w:proofErr w:type="spellEnd"/>
      <w:r>
        <w:rPr>
          <w:i/>
        </w:rPr>
        <w:t>-Index</w:t>
      </w:r>
    </w:p>
    <w:p w14:paraId="4D34CF9A"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proofErr w:type="spellStart"/>
      <w:r>
        <w:rPr>
          <w:i/>
        </w:rPr>
        <w:t>tpc-IndexSUL</w:t>
      </w:r>
      <w:proofErr w:type="spellEnd"/>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proofErr w:type="spellStart"/>
      <w:r>
        <w:rPr>
          <w:i/>
        </w:rPr>
        <w:t>targetCell</w:t>
      </w:r>
      <w:proofErr w:type="spellEnd"/>
      <w:r w:rsidRPr="00BC1CF7">
        <w:t>.</w:t>
      </w:r>
      <w:r>
        <w:t xml:space="preserve"> If </w:t>
      </w:r>
      <w:proofErr w:type="spellStart"/>
      <w:r>
        <w:rPr>
          <w:i/>
        </w:rPr>
        <w:t>targetCell</w:t>
      </w:r>
      <w:proofErr w:type="spellEnd"/>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000000">
        <w:rPr>
          <w:position w:val="-10"/>
        </w:rPr>
        <w:pict w14:anchorId="6FF51D20">
          <v:shape id="_x0000_i2387" type="#_x0000_t75" style="width:34.5pt;height:15pt">
            <v:imagedata r:id="rId878"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proofErr w:type="spellStart"/>
      <w:r w:rsidRPr="00611390">
        <w:rPr>
          <w:rFonts w:eastAsia="Yu Mincho"/>
          <w:i/>
          <w:lang w:eastAsia="ja-JP"/>
        </w:rPr>
        <w:t>twoDiffe</w:t>
      </w:r>
      <w:r>
        <w:rPr>
          <w:rFonts w:eastAsia="Yu Mincho"/>
          <w:i/>
          <w:lang w:eastAsia="ja-JP"/>
        </w:rPr>
        <w:t>rentTPC</w:t>
      </w:r>
      <w:proofErr w:type="spellEnd"/>
      <w:r>
        <w:rPr>
          <w:rFonts w:eastAsia="Yu Mincho"/>
          <w:i/>
          <w:lang w:eastAsia="ja-JP"/>
        </w:rPr>
        <w:t>-Loop-PUS</w:t>
      </w:r>
      <w:r w:rsidRPr="00611390">
        <w:rPr>
          <w:rFonts w:eastAsia="Yu Mincho"/>
          <w:i/>
          <w:lang w:eastAsia="ja-JP"/>
        </w:rPr>
        <w:t>CH</w:t>
      </w:r>
      <w:r>
        <w:t xml:space="preserve">, and if the UE is configured for two PUSCH power control adjustment states </w:t>
      </w:r>
      <w:r w:rsidRPr="0030121B">
        <w:t xml:space="preserve">by </w:t>
      </w:r>
      <w:proofErr w:type="spellStart"/>
      <w:r>
        <w:rPr>
          <w:i/>
        </w:rPr>
        <w:t>twoPUS</w:t>
      </w:r>
      <w:r w:rsidRPr="0030121B">
        <w:rPr>
          <w:i/>
        </w:rPr>
        <w:t>CH</w:t>
      </w:r>
      <w:proofErr w:type="spellEnd"/>
      <w:r w:rsidRPr="0030121B">
        <w:rPr>
          <w:i/>
        </w:rPr>
        <w:t>-PC-</w:t>
      </w:r>
      <w:proofErr w:type="spellStart"/>
      <w:r w:rsidRPr="0030121B">
        <w:rPr>
          <w:i/>
        </w:rPr>
        <w:t>AdjustmentStates</w:t>
      </w:r>
      <w:proofErr w:type="spellEnd"/>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000000">
        <w:rPr>
          <w:position w:val="-6"/>
        </w:rPr>
        <w:pict w14:anchorId="296B49AA">
          <v:shape id="_x0000_i2388" type="#_x0000_t75" style="width:11.25pt;height:12.75pt">
            <v:imagedata r:id="rId882" o:title=""/>
          </v:shape>
        </w:pict>
      </w:r>
      <w:r>
        <w:rPr>
          <w:i/>
        </w:rPr>
        <w:t xml:space="preserve"> </w:t>
      </w:r>
      <w:r>
        <w:t xml:space="preserve">and a corresponding </w:t>
      </w:r>
      <w:r w:rsidR="00C76664">
        <w:t>CORESET</w:t>
      </w:r>
      <w:r>
        <w:t xml:space="preserve"> </w:t>
      </w:r>
      <w:r w:rsidR="00000000">
        <w:rPr>
          <w:position w:val="-10"/>
        </w:rPr>
        <w:pict w14:anchorId="13F5CE1C">
          <v:shape id="_x0000_i2389" type="#_x0000_t75" style="width:14.25pt;height:14.25pt">
            <v:imagedata r:id="rId883"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129774592"/>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proofErr w:type="spellStart"/>
      <w:r w:rsidR="004917D8" w:rsidRPr="00241482">
        <w:rPr>
          <w:i/>
        </w:rPr>
        <w:t>srs-PowerControlAdjustmentStates</w:t>
      </w:r>
      <w:proofErr w:type="spellEnd"/>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proofErr w:type="spellStart"/>
      <w:r w:rsidR="00516957">
        <w:rPr>
          <w:i/>
        </w:rPr>
        <w:t>c</w:t>
      </w:r>
      <w:r w:rsidRPr="006B0AA9">
        <w:rPr>
          <w:i/>
        </w:rPr>
        <w:t>arrierSwitching</w:t>
      </w:r>
      <w:proofErr w:type="spellEnd"/>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proofErr w:type="spellStart"/>
      <w:r w:rsidR="001443B3">
        <w:rPr>
          <w:i/>
          <w:lang w:val="en-US"/>
        </w:rPr>
        <w:t>tpc</w:t>
      </w:r>
      <w:proofErr w:type="spellEnd"/>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proofErr w:type="spellStart"/>
      <w:r w:rsidRPr="004C2E38">
        <w:rPr>
          <w:i/>
        </w:rPr>
        <w:t>srs-SwitchFromServCellIndex</w:t>
      </w:r>
      <w:bookmarkEnd w:id="759"/>
      <w:proofErr w:type="spellEnd"/>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proofErr w:type="spellStart"/>
      <w:r w:rsidRPr="00083B3C">
        <w:rPr>
          <w:i/>
        </w:rPr>
        <w:t>srs-SwitchFromCarrier</w:t>
      </w:r>
      <w:proofErr w:type="spellEnd"/>
    </w:p>
    <w:p w14:paraId="2AC459C7" w14:textId="77777777" w:rsidR="005D2B05" w:rsidRDefault="005D2B05">
      <w:pPr>
        <w:pStyle w:val="B1"/>
      </w:pPr>
      <w:r>
        <w:t>-</w:t>
      </w:r>
      <w:r>
        <w:tab/>
      </w:r>
      <w:r w:rsidRPr="00B916EC">
        <w:t>a</w:t>
      </w:r>
      <w:r>
        <w:t xml:space="preserve"> DCI format 2_3 field configuration type by </w:t>
      </w:r>
      <w:proofErr w:type="spellStart"/>
      <w:r w:rsidRPr="00C30F67">
        <w:rPr>
          <w:i/>
        </w:rPr>
        <w:t>typeA</w:t>
      </w:r>
      <w:proofErr w:type="spellEnd"/>
      <w:r>
        <w:t xml:space="preserve"> or </w:t>
      </w:r>
      <w:proofErr w:type="spellStart"/>
      <w:r w:rsidRPr="00C30F67">
        <w:rPr>
          <w:i/>
        </w:rPr>
        <w:t>typeB</w:t>
      </w:r>
      <w:proofErr w:type="spellEnd"/>
    </w:p>
    <w:p w14:paraId="49B4DFDD" w14:textId="77777777" w:rsidR="005D2B05" w:rsidRPr="00C30F67" w:rsidRDefault="005D2B05" w:rsidP="001322F1">
      <w:pPr>
        <w:pStyle w:val="B2"/>
      </w:pPr>
      <w:r>
        <w:t>-</w:t>
      </w:r>
      <w:r>
        <w:tab/>
        <w:t xml:space="preserve">for </w:t>
      </w:r>
      <w:proofErr w:type="spellStart"/>
      <w:r>
        <w:rPr>
          <w:i/>
        </w:rPr>
        <w:t>typeA</w:t>
      </w:r>
      <w:proofErr w:type="spellEnd"/>
      <w:r>
        <w:t xml:space="preserve">, an index for a set of serving cells is provided by </w:t>
      </w:r>
      <w:r w:rsidRPr="00527EB8">
        <w:rPr>
          <w:i/>
        </w:rPr>
        <w:t>cc-</w:t>
      </w:r>
      <w:proofErr w:type="spellStart"/>
      <w:r w:rsidRPr="00527EB8">
        <w:rPr>
          <w:i/>
        </w:rPr>
        <w:t>SetIndex</w:t>
      </w:r>
      <w:proofErr w:type="spellEnd"/>
      <w:r>
        <w:t xml:space="preserve">, indexes of serving cells in the set of serving cells are provided by </w:t>
      </w:r>
      <w:r w:rsidRPr="00527EB8">
        <w:rPr>
          <w:i/>
        </w:rPr>
        <w:t>cc-</w:t>
      </w:r>
      <w:proofErr w:type="spellStart"/>
      <w:r w:rsidRPr="00527EB8">
        <w:rPr>
          <w:i/>
        </w:rPr>
        <w:t>IndexInOneCC</w:t>
      </w:r>
      <w:proofErr w:type="spellEnd"/>
      <w:r w:rsidRPr="00527EB8">
        <w:rPr>
          <w:i/>
        </w:rPr>
        <w:t>-Set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proofErr w:type="spellStart"/>
      <w:r w:rsidRPr="000927C2">
        <w:rPr>
          <w:i/>
        </w:rPr>
        <w:t>typeB</w:t>
      </w:r>
      <w:proofErr w:type="spellEnd"/>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129774593"/>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w:t>
      </w:r>
      <w:proofErr w:type="spellStart"/>
      <w:r w:rsidR="00546551" w:rsidRPr="00B916EC">
        <w:rPr>
          <w:lang w:val="en-US"/>
        </w:rPr>
        <w:t>PSCell</w:t>
      </w:r>
      <w:proofErr w:type="spellEnd"/>
      <w:r w:rsidR="00546551" w:rsidRPr="00B916EC">
        <w:rPr>
          <w:lang w:val="en-US"/>
        </w:rPr>
        <w:t xml:space="preserve">),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w:t>
      </w:r>
      <w:proofErr w:type="spellStart"/>
      <w:r w:rsidR="00546551" w:rsidRPr="00B916EC">
        <w:t>PSCell</w:t>
      </w:r>
      <w:proofErr w:type="spellEnd"/>
      <w:r w:rsidR="00546551" w:rsidRPr="00B916EC">
        <w:t xml:space="preserve"> of the SCG.</w:t>
      </w:r>
    </w:p>
    <w:p w14:paraId="0EB02E11" w14:textId="77777777" w:rsidR="008E450D" w:rsidRDefault="00621303" w:rsidP="008E450D">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proofErr w:type="spellStart"/>
      <w:r w:rsidR="00516957" w:rsidRPr="00D56427">
        <w:rPr>
          <w:rFonts w:eastAsia="MS Mincho"/>
          <w:i/>
        </w:rPr>
        <w:t>initialDownlinkBWP</w:t>
      </w:r>
      <w:proofErr w:type="spellEnd"/>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proofErr w:type="spellStart"/>
      <w:r w:rsidR="00516957" w:rsidRPr="00D56427">
        <w:rPr>
          <w:rFonts w:eastAsia="MS Mincho"/>
          <w:i/>
        </w:rPr>
        <w:t>initial</w:t>
      </w:r>
      <w:r w:rsidR="00516957">
        <w:rPr>
          <w:rFonts w:eastAsia="MS Mincho"/>
          <w:i/>
        </w:rPr>
        <w:t>Up</w:t>
      </w:r>
      <w:r w:rsidR="00516957" w:rsidRPr="00D56427">
        <w:rPr>
          <w:rFonts w:eastAsia="MS Mincho"/>
          <w:i/>
        </w:rPr>
        <w:t>linkBWP</w:t>
      </w:r>
      <w:proofErr w:type="spellEnd"/>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proofErr w:type="spellStart"/>
      <w:r w:rsidRPr="00D45471">
        <w:rPr>
          <w:rFonts w:eastAsia="MS Mincho"/>
          <w:i/>
        </w:rPr>
        <w:t>initialUplinkBWP</w:t>
      </w:r>
      <w:proofErr w:type="spellEnd"/>
      <w:r w:rsidRPr="00D45471">
        <w:rPr>
          <w:rFonts w:eastAsia="MS Mincho"/>
        </w:rPr>
        <w:t xml:space="preserve"> provided in </w:t>
      </w:r>
      <w:proofErr w:type="spellStart"/>
      <w:r w:rsidRPr="00D45471">
        <w:rPr>
          <w:rFonts w:eastAsia="MS Mincho"/>
          <w:i/>
          <w:iCs/>
        </w:rPr>
        <w:t>UplinkConfigCommonSIB</w:t>
      </w:r>
      <w:proofErr w:type="spellEnd"/>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proofErr w:type="spellStart"/>
      <w:r w:rsidRPr="00D77191">
        <w:rPr>
          <w:rFonts w:eastAsia="Yu Mincho"/>
          <w:i/>
        </w:rPr>
        <w:t>initialDownlinkBWP</w:t>
      </w:r>
      <w:proofErr w:type="spellEnd"/>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proofErr w:type="spellStart"/>
      <w:r w:rsidRPr="00D77191">
        <w:rPr>
          <w:rFonts w:eastAsia="Yu Mincho"/>
          <w:i/>
        </w:rPr>
        <w:t>initialDownlinkBWP</w:t>
      </w:r>
      <w:proofErr w:type="spellEnd"/>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proofErr w:type="spellStart"/>
      <w:r w:rsidR="00516957" w:rsidRPr="00FB1A0C">
        <w:rPr>
          <w:i/>
        </w:rPr>
        <w:t>initial</w:t>
      </w:r>
      <w:r w:rsidR="00516957">
        <w:rPr>
          <w:i/>
        </w:rPr>
        <w:t>U</w:t>
      </w:r>
      <w:r w:rsidR="00516957" w:rsidRPr="00FB1A0C">
        <w:rPr>
          <w:i/>
        </w:rPr>
        <w:t>plinkBWP</w:t>
      </w:r>
      <w:proofErr w:type="spellEnd"/>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proofErr w:type="spellStart"/>
      <w:r w:rsidR="005D2B05" w:rsidRPr="00FB1A0C">
        <w:rPr>
          <w:i/>
          <w:iCs/>
          <w:lang w:eastAsia="zh-CN"/>
        </w:rPr>
        <w:t>initialUplinkBWP</w:t>
      </w:r>
      <w:proofErr w:type="spellEnd"/>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proofErr w:type="spellStart"/>
      <w:r w:rsidR="00A15B6B" w:rsidRPr="00E25D0D">
        <w:rPr>
          <w:i/>
        </w:rPr>
        <w:t>firstActiveDownlinkBWP</w:t>
      </w:r>
      <w:proofErr w:type="spellEnd"/>
      <w:r w:rsidR="00A15B6B" w:rsidRPr="00E25D0D">
        <w:rPr>
          <w:i/>
        </w:rPr>
        <w:t>-Id</w:t>
      </w:r>
      <w:r w:rsidRPr="0045233A">
        <w:t xml:space="preserve"> a first active DL BWP for receptions and by </w:t>
      </w:r>
      <w:proofErr w:type="spellStart"/>
      <w:r w:rsidR="00A15B6B" w:rsidRPr="00E25D0D">
        <w:rPr>
          <w:i/>
        </w:rPr>
        <w:t>firstActiveUplinkBWP</w:t>
      </w:r>
      <w:proofErr w:type="spellEnd"/>
      <w:r w:rsidR="00A15B6B" w:rsidRPr="00E25D0D">
        <w:rPr>
          <w:i/>
        </w:rPr>
        <w:t>-Id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proofErr w:type="spellStart"/>
      <w:r w:rsidR="00A15B6B" w:rsidRPr="00E25D0D">
        <w:rPr>
          <w:i/>
        </w:rPr>
        <w:t>subcarrierSpacing</w:t>
      </w:r>
      <w:proofErr w:type="spellEnd"/>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proofErr w:type="spellStart"/>
      <w:r w:rsidR="00A15B6B" w:rsidRPr="00E25D0D">
        <w:rPr>
          <w:i/>
        </w:rPr>
        <w:t>cyclicPrefix</w:t>
      </w:r>
      <w:proofErr w:type="spellEnd"/>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000000">
        <w:rPr>
          <w:position w:val="-10"/>
        </w:rPr>
        <w:pict w14:anchorId="57F0C95C">
          <v:shape id="_x0000_i2390" type="#_x0000_t75" style="width:93.75pt;height:18.75pt">
            <v:imagedata r:id="rId884" o:title=""/>
          </v:shape>
        </w:pict>
      </w:r>
      <w:r w:rsidRPr="00D20E88">
        <w:rPr>
          <w:lang w:val="en-US"/>
        </w:rPr>
        <w:t xml:space="preserve"> </w:t>
      </w:r>
      <w:r w:rsidRPr="00D20E88">
        <w:t xml:space="preserve">and a number of contiguous RBs </w:t>
      </w:r>
      <w:r w:rsidR="00000000">
        <w:rPr>
          <w:position w:val="-10"/>
        </w:rPr>
        <w:pict w14:anchorId="4B69A94F">
          <v:shape id="_x0000_i2391" type="#_x0000_t75" style="width:50.25pt;height:16.5pt">
            <v:imagedata r:id="rId885" o:title=""/>
          </v:shape>
        </w:pict>
      </w:r>
      <w:r w:rsidRPr="00D20E88">
        <w:rPr>
          <w:lang w:val="en-US"/>
        </w:rPr>
        <w:t xml:space="preserve"> provided </w:t>
      </w:r>
      <w:r w:rsidRPr="00D20E88">
        <w:t xml:space="preserve">by </w:t>
      </w:r>
      <w:proofErr w:type="spellStart"/>
      <w:r w:rsidRPr="00D20E88">
        <w:rPr>
          <w:i/>
        </w:rPr>
        <w:t>locationAndBandwidth</w:t>
      </w:r>
      <w:proofErr w:type="spellEnd"/>
      <w:r w:rsidRPr="00D20E88">
        <w:rPr>
          <w:i/>
        </w:rPr>
        <w:t xml:space="preserve"> </w:t>
      </w:r>
      <w:r w:rsidRPr="00D20E88">
        <w:t xml:space="preserve">that </w:t>
      </w:r>
      <w:r w:rsidRPr="00D20E88">
        <w:rPr>
          <w:lang w:val="en-US"/>
        </w:rPr>
        <w:t>indicates</w:t>
      </w:r>
      <w:r w:rsidRPr="00D20E88">
        <w:t xml:space="preserve"> </w:t>
      </w:r>
      <w:r w:rsidRPr="00D20E88">
        <w:rPr>
          <w:lang w:val="en-US"/>
        </w:rPr>
        <w:t xml:space="preserve">an offset </w:t>
      </w:r>
      <w:r w:rsidR="00000000">
        <w:rPr>
          <w:position w:val="-10"/>
        </w:rPr>
        <w:pict w14:anchorId="2F912234">
          <v:shape id="_x0000_i2392" type="#_x0000_t75" style="width:23.25pt;height:15pt">
            <v:imagedata r:id="rId886" o:title=""/>
          </v:shape>
        </w:pict>
      </w:r>
      <w:r w:rsidRPr="00D20E88">
        <w:rPr>
          <w:lang w:val="en-US"/>
        </w:rPr>
        <w:t xml:space="preserve"> and a length </w:t>
      </w:r>
      <w:r w:rsidR="00000000">
        <w:rPr>
          <w:position w:val="-10"/>
        </w:rPr>
        <w:pict w14:anchorId="6DD9EAF2">
          <v:shape id="_x0000_i2393" type="#_x0000_t75" style="width:16.5pt;height:14.25pt">
            <v:imagedata r:id="rId887" o:title=""/>
          </v:shape>
        </w:pict>
      </w:r>
      <w:r w:rsidRPr="00D20E88">
        <w:rPr>
          <w:lang w:val="en-US"/>
        </w:rPr>
        <w:t xml:space="preserve"> </w:t>
      </w:r>
      <w:r w:rsidRPr="00D20E88">
        <w:t>as RIV according to [</w:t>
      </w:r>
      <w:r w:rsidRPr="00D20E88">
        <w:rPr>
          <w:lang w:val="en-US"/>
        </w:rPr>
        <w:t>6</w:t>
      </w:r>
      <w:r w:rsidRPr="00D20E88">
        <w:t xml:space="preserve">, TS 38.214], setting </w:t>
      </w:r>
      <w:r w:rsidR="00000000">
        <w:rPr>
          <w:position w:val="-10"/>
        </w:rPr>
        <w:pict w14:anchorId="5C173FBF">
          <v:shape id="_x0000_i2394" type="#_x0000_t75" style="width:53.25pt;height:18.75pt">
            <v:imagedata r:id="rId888" o:title=""/>
          </v:shape>
        </w:pict>
      </w:r>
      <w:r w:rsidRPr="00D20E88">
        <w:rPr>
          <w:lang w:val="en-US"/>
        </w:rPr>
        <w:t>,</w:t>
      </w:r>
      <w:r w:rsidRPr="00D20E88">
        <w:t xml:space="preserve"> and </w:t>
      </w:r>
      <w:r w:rsidRPr="00D20E88">
        <w:rPr>
          <w:lang w:val="en-US"/>
        </w:rPr>
        <w:t xml:space="preserve">a value </w:t>
      </w:r>
      <w:r w:rsidR="00000000">
        <w:rPr>
          <w:position w:val="-10"/>
        </w:rPr>
        <w:pict w14:anchorId="02F569B8">
          <v:shape id="_x0000_i2395" type="#_x0000_t75" style="width:27.75pt;height:16.5pt">
            <v:imagedata r:id="rId889" o:title=""/>
          </v:shape>
        </w:pict>
      </w:r>
      <w:r w:rsidRPr="00D20E88">
        <w:rPr>
          <w:lang w:val="en-US"/>
        </w:rPr>
        <w:t xml:space="preserve"> provided by</w:t>
      </w:r>
      <w:r w:rsidRPr="00D20E88">
        <w:t xml:space="preserve"> </w:t>
      </w:r>
      <w:proofErr w:type="spellStart"/>
      <w:r w:rsidRPr="00D20E88">
        <w:rPr>
          <w:i/>
        </w:rPr>
        <w:t>offsetToCarrier</w:t>
      </w:r>
      <w:proofErr w:type="spellEnd"/>
      <w:r w:rsidRPr="00D20E88">
        <w:t xml:space="preserve"> </w:t>
      </w:r>
      <w:r w:rsidRPr="00D20E88">
        <w:rPr>
          <w:lang w:val="en-US"/>
        </w:rPr>
        <w:t>for the</w:t>
      </w:r>
      <w:r w:rsidRPr="00D20E88">
        <w:t xml:space="preserve"> </w:t>
      </w:r>
      <w:proofErr w:type="spellStart"/>
      <w:r w:rsidRPr="00D20E88">
        <w:rPr>
          <w:i/>
        </w:rPr>
        <w:t>subcarrierSpacing</w:t>
      </w:r>
      <w:proofErr w:type="spellEnd"/>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w:t>
      </w:r>
      <w:proofErr w:type="spellStart"/>
      <w:r w:rsidRPr="0080392F">
        <w:rPr>
          <w:lang w:eastAsia="ja-JP"/>
        </w:rPr>
        <w:t>center</w:t>
      </w:r>
      <w:proofErr w:type="spellEnd"/>
      <w:r w:rsidRPr="0080392F">
        <w:rPr>
          <w:lang w:eastAsia="ja-JP"/>
        </w:rPr>
        <w:t xml:space="preserve"> frequency for a DL BWP is different than the </w:t>
      </w:r>
      <w:proofErr w:type="spellStart"/>
      <w:r w:rsidRPr="0080392F">
        <w:rPr>
          <w:lang w:eastAsia="ja-JP"/>
        </w:rPr>
        <w:t>center</w:t>
      </w:r>
      <w:proofErr w:type="spellEnd"/>
      <w:r w:rsidRPr="0080392F">
        <w:rPr>
          <w:lang w:eastAsia="ja-JP"/>
        </w:rPr>
        <w:t xml:space="preserve">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w:t>
      </w:r>
      <w:proofErr w:type="spellStart"/>
      <w:r w:rsidR="005A182A">
        <w:rPr>
          <w:rFonts w:eastAsia="MS Mincho"/>
        </w:rPr>
        <w:t>PCell</w:t>
      </w:r>
      <w:proofErr w:type="spellEnd"/>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w:t>
      </w:r>
      <w:proofErr w:type="spellStart"/>
      <w:r w:rsidR="00FD39F6" w:rsidRPr="00B916EC">
        <w:rPr>
          <w:lang w:val="en-US" w:eastAsia="x-none"/>
        </w:rPr>
        <w:t>PCell</w:t>
      </w:r>
      <w:proofErr w:type="spellEnd"/>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proofErr w:type="spellStart"/>
      <w:r w:rsidRPr="00D20E88">
        <w:rPr>
          <w:i/>
        </w:rPr>
        <w:t>controlResourceSetZero</w:t>
      </w:r>
      <w:proofErr w:type="spellEnd"/>
      <w:r w:rsidRPr="00D20E88">
        <w:t xml:space="preserve"> and </w:t>
      </w:r>
      <w:proofErr w:type="spellStart"/>
      <w:r w:rsidRPr="00D20E88">
        <w:rPr>
          <w:i/>
        </w:rPr>
        <w:t>searchSpaceZero</w:t>
      </w:r>
      <w:proofErr w:type="spellEnd"/>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w:t>
      </w:r>
      <w:proofErr w:type="spellStart"/>
      <w:r w:rsidRPr="00D20E88">
        <w:rPr>
          <w:i/>
          <w:iCs/>
        </w:rPr>
        <w:t>Config</w:t>
      </w:r>
      <w:r w:rsidRPr="00D20E88">
        <w:rPr>
          <w:rFonts w:hint="eastAsia"/>
          <w:i/>
          <w:iCs/>
          <w:lang w:eastAsia="zh-CN"/>
        </w:rPr>
        <w:t>Common</w:t>
      </w:r>
      <w:proofErr w:type="spellEnd"/>
      <w:r w:rsidRPr="00D20E88">
        <w:rPr>
          <w:iCs/>
        </w:rPr>
        <w:t xml:space="preserve">, the UE determines a CORESET for a </w:t>
      </w:r>
      <w:r>
        <w:t>search space</w:t>
      </w:r>
      <w:r w:rsidRPr="00D20E88">
        <w:rPr>
          <w:lang w:val="en-US"/>
        </w:rPr>
        <w:t xml:space="preserve"> set from </w:t>
      </w:r>
      <w:proofErr w:type="spellStart"/>
      <w:r w:rsidRPr="00D20E88">
        <w:rPr>
          <w:i/>
          <w:lang w:val="en-US"/>
        </w:rPr>
        <w:t>controlResourcesetZero</w:t>
      </w:r>
      <w:proofErr w:type="spellEnd"/>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w:t>
      </w:r>
      <w:proofErr w:type="spellStart"/>
      <w:r w:rsidR="00013D40">
        <w:rPr>
          <w:rFonts w:eastAsia="MS Mincho"/>
        </w:rPr>
        <w:t>PCell</w:t>
      </w:r>
      <w:proofErr w:type="spellEnd"/>
      <w:r w:rsidR="00013D40">
        <w:rPr>
          <w:rFonts w:eastAsia="MS Mincho"/>
        </w:rPr>
        <w:t xml:space="preserve"> or of the PUCCH-</w:t>
      </w:r>
      <w:proofErr w:type="spellStart"/>
      <w:r w:rsidR="00013D40">
        <w:rPr>
          <w:rFonts w:eastAsia="MS Mincho"/>
        </w:rPr>
        <w:t>SCell</w:t>
      </w:r>
      <w:proofErr w:type="spellEnd"/>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proofErr w:type="spellStart"/>
      <w:r w:rsidR="00142AB7">
        <w:rPr>
          <w:lang w:val="en-US"/>
        </w:rPr>
        <w:t>elay</w:t>
      </w:r>
      <w:proofErr w:type="spellEnd"/>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w:t>
      </w:r>
      <w:proofErr w:type="spellStart"/>
      <w:r w:rsidRPr="00D40E2A">
        <w:t>SCell</w:t>
      </w:r>
      <w:proofErr w:type="spellEnd"/>
      <w:r w:rsidRPr="00D40E2A">
        <w:t xml:space="preserve"> dormancy indication that indicates an active DL BWP change for an </w:t>
      </w:r>
      <w:proofErr w:type="spellStart"/>
      <w:r w:rsidRPr="00D40E2A">
        <w:t>Scell</w:t>
      </w:r>
      <w:proofErr w:type="spellEnd"/>
      <w:r w:rsidRPr="00D40E2A">
        <w:t xml:space="preserve"> in slot </w:t>
      </w:r>
      <w:r w:rsidRPr="00D40E2A">
        <w:rPr>
          <w:i/>
          <w:iCs/>
        </w:rPr>
        <w:t>n</w:t>
      </w:r>
      <w:r w:rsidRPr="00D40E2A">
        <w:t xml:space="preserve"> of primary cell, the UE is not required to receive or transmit in the </w:t>
      </w:r>
      <w:proofErr w:type="spellStart"/>
      <w:r w:rsidRPr="00D40E2A">
        <w:t>SCell</w:t>
      </w:r>
      <w:proofErr w:type="spellEnd"/>
      <w:r w:rsidRPr="00D40E2A">
        <w:t xml:space="preserve">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proofErr w:type="spellStart"/>
      <w:r w:rsidR="00176A9A" w:rsidRPr="00D815D3">
        <w:rPr>
          <w:i/>
        </w:rPr>
        <w:t>defaultDownlinkBWP</w:t>
      </w:r>
      <w:proofErr w:type="spellEnd"/>
      <w:r w:rsidR="00176A9A" w:rsidRPr="00D815D3">
        <w:rPr>
          <w:i/>
        </w:rPr>
        <w:t>-Id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proofErr w:type="spellStart"/>
      <w:r w:rsidR="00176A9A" w:rsidRPr="00D815D3">
        <w:rPr>
          <w:i/>
        </w:rPr>
        <w:t>defaultDownlinkBWP</w:t>
      </w:r>
      <w:proofErr w:type="spellEnd"/>
      <w:r w:rsidR="00176A9A" w:rsidRPr="00D815D3">
        <w:rPr>
          <w:i/>
        </w:rPr>
        <w:t>-Id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proofErr w:type="spellStart"/>
      <w:r w:rsidR="00176A9A" w:rsidRPr="00E25D0D">
        <w:rPr>
          <w:i/>
        </w:rPr>
        <w:t>firstActiveDownlinkBWP</w:t>
      </w:r>
      <w:proofErr w:type="spellEnd"/>
      <w:r w:rsidR="00176A9A" w:rsidRPr="00E25D0D">
        <w:rPr>
          <w:i/>
        </w:rPr>
        <w:t>-Id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proofErr w:type="spellStart"/>
      <w:r w:rsidR="00176A9A">
        <w:rPr>
          <w:i/>
        </w:rPr>
        <w:t>firstActiveUp</w:t>
      </w:r>
      <w:r w:rsidR="00176A9A" w:rsidRPr="00E25D0D">
        <w:rPr>
          <w:i/>
        </w:rPr>
        <w:t>linkBWP</w:t>
      </w:r>
      <w:proofErr w:type="spellEnd"/>
      <w:r w:rsidR="00176A9A" w:rsidRPr="00E25D0D">
        <w:rPr>
          <w:i/>
        </w:rPr>
        <w:t>-Id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12977459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proofErr w:type="spellStart"/>
      <w:r w:rsidR="00E00584" w:rsidRPr="00596D36">
        <w:rPr>
          <w:i/>
          <w:iCs/>
        </w:rPr>
        <w:t>controlResourceSetZero</w:t>
      </w:r>
      <w:proofErr w:type="spellEnd"/>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proofErr w:type="spellStart"/>
      <w:r w:rsidR="00E00584" w:rsidRPr="00596D36">
        <w:rPr>
          <w:i/>
          <w:iCs/>
        </w:rPr>
        <w:t>searchSpaceZero</w:t>
      </w:r>
      <w:proofErr w:type="spellEnd"/>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000000">
        <w:rPr>
          <w:position w:val="-10"/>
        </w:rPr>
        <w:pict w14:anchorId="1BE55777">
          <v:shape id="_x0000_i2396" type="#_x0000_t75" style="width:24.75pt;height:14.25pt">
            <v:imagedata r:id="rId890" o:title=""/>
          </v:shape>
        </w:pict>
      </w:r>
      <w:r w:rsidRPr="00D20E88">
        <w:t xml:space="preserve"> and </w:t>
      </w:r>
      <w:r w:rsidR="00000000">
        <w:rPr>
          <w:position w:val="-10"/>
        </w:rPr>
        <w:pict w14:anchorId="48593CBC">
          <v:shape id="_x0000_i2397" type="#_x0000_t75" style="width:14.25pt;height:15.75pt">
            <v:imagedata r:id="rId891" o:title=""/>
          </v:shape>
        </w:pict>
      </w:r>
      <w:r w:rsidRPr="00D20E88">
        <w:t xml:space="preserve"> are the SFN and slot index within a frame of the CORESET based on </w:t>
      </w:r>
      <w:r>
        <w:t>SCS</w:t>
      </w:r>
      <w:r w:rsidRPr="00D20E88">
        <w:t xml:space="preserve"> of the CORESET and </w:t>
      </w:r>
      <w:r w:rsidR="00000000">
        <w:rPr>
          <w:position w:val="-12"/>
        </w:rPr>
        <w:pict w14:anchorId="227BD43C">
          <v:shape id="_x0000_i2398" type="#_x0000_t75" style="width:35.25pt;height:15.75pt">
            <v:imagedata r:id="rId892" o:title=""/>
          </v:shape>
        </w:pict>
      </w:r>
      <w:r w:rsidRPr="00D20E88">
        <w:t xml:space="preserve"> </w:t>
      </w:r>
      <w:proofErr w:type="spellStart"/>
      <w:r w:rsidRPr="00D20E88">
        <w:t>and</w:t>
      </w:r>
      <w:proofErr w:type="spellEnd"/>
      <w:r w:rsidRPr="00D20E88">
        <w:t xml:space="preserve"> </w:t>
      </w:r>
      <w:r w:rsidR="00000000">
        <w:rPr>
          <w:position w:val="-12"/>
        </w:rPr>
        <w:pict w14:anchorId="0389D6C5">
          <v:shape id="_x0000_i2399" type="#_x0000_t75" style="width:27.75pt;height:18.75pt">
            <v:imagedata r:id="rId893" o:title=""/>
          </v:shape>
        </w:pict>
      </w:r>
      <w:r w:rsidRPr="00D20E88">
        <w:t xml:space="preserve"> are the SFN and slot index based on </w:t>
      </w:r>
      <w:r>
        <w:t>SCS</w:t>
      </w:r>
      <w:r w:rsidRPr="00D20E88">
        <w:t xml:space="preserve"> of the CORESET, respectively, where the SS/PBCH block with index </w:t>
      </w:r>
      <w:r w:rsidR="00000000">
        <w:rPr>
          <w:position w:val="-6"/>
        </w:rPr>
        <w:pict w14:anchorId="5A00F64B">
          <v:shape id="_x0000_i2400" type="#_x0000_t75" style="width:7.5pt;height:14.25pt">
            <v:imagedata r:id="rId894" o:title=""/>
          </v:shape>
        </w:pict>
      </w:r>
      <w:r w:rsidRPr="00D20E88">
        <w:t xml:space="preserve"> overlaps in time with system frame </w:t>
      </w:r>
      <w:r w:rsidR="00000000">
        <w:rPr>
          <w:position w:val="-12"/>
        </w:rPr>
        <w:pict w14:anchorId="71F573F5">
          <v:shape id="_x0000_i2401" type="#_x0000_t75" style="width:37.5pt;height:16.5pt">
            <v:imagedata r:id="rId892" o:title=""/>
          </v:shape>
        </w:pict>
      </w:r>
      <w:r w:rsidRPr="00D20E88">
        <w:t xml:space="preserve"> and slot </w:t>
      </w:r>
      <w:r w:rsidR="00000000">
        <w:rPr>
          <w:position w:val="-12"/>
        </w:rPr>
        <w:pict w14:anchorId="706E809A">
          <v:shape id="_x0000_i2402" type="#_x0000_t75" style="width:27.75pt;height:18.75pt">
            <v:imagedata r:id="rId895"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w:t>
      </w:r>
      <w:proofErr w:type="spellStart"/>
      <w:r w:rsidRPr="00D20E88">
        <w:rPr>
          <w:i/>
          <w:iCs/>
          <w:lang w:val="en-US" w:eastAsia="x-none"/>
        </w:rPr>
        <w:t>ConfigCommon</w:t>
      </w:r>
      <w:proofErr w:type="spellEnd"/>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proofErr w:type="spellStart"/>
      <w:r w:rsidR="00EA04A8" w:rsidRPr="00C92A5F">
        <w:rPr>
          <w:i/>
          <w:iCs/>
        </w:rPr>
        <w:t>subCarrierSpacingCommon</w:t>
      </w:r>
      <w:proofErr w:type="spellEnd"/>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000000">
        <w:rPr>
          <w:position w:val="-10"/>
        </w:rPr>
        <w:pict w14:anchorId="5A4884DC">
          <v:shape id="_x0000_i2403" type="#_x0000_t75" style="width:18.75pt;height:16.5pt">
            <v:imagedata r:id="rId896"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proofErr w:type="spellStart"/>
      <w:r w:rsidR="00B47A11" w:rsidRPr="00370E38">
        <w:rPr>
          <w:i/>
          <w:iCs/>
          <w:lang w:val="en-US" w:eastAsia="ko-KR"/>
        </w:rPr>
        <w:t>ssbFrequency</w:t>
      </w:r>
      <w:proofErr w:type="spellEnd"/>
      <w:r w:rsidR="00B47A11" w:rsidRPr="00370E38">
        <w:rPr>
          <w:lang w:val="en-US" w:eastAsia="ko-KR"/>
        </w:rPr>
        <w:t xml:space="preserve"> in a measurement configuration associated with a reporting configuration providing </w:t>
      </w:r>
      <w:proofErr w:type="spellStart"/>
      <w:r w:rsidR="00B47A11" w:rsidRPr="00370E38">
        <w:rPr>
          <w:i/>
          <w:iCs/>
          <w:lang w:val="en-US" w:eastAsia="ko-KR"/>
        </w:rPr>
        <w:t>reportCGI</w:t>
      </w:r>
      <w:proofErr w:type="spellEnd"/>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000000">
        <w:rPr>
          <w:position w:val="-10"/>
        </w:rPr>
        <w:pict w14:anchorId="2B1DE1EF">
          <v:shape id="_x0000_i2404" type="#_x0000_t75" style="width:14.25pt;height:15.75pt">
            <v:imagedata r:id="rId897" o:title=""/>
          </v:shape>
        </w:pict>
      </w:r>
      <w:r w:rsidRPr="00B916EC">
        <w:rPr>
          <w:lang w:val="en-US"/>
        </w:rPr>
        <w:t xml:space="preserve">. For SS/PBCH block with index </w:t>
      </w:r>
      <w:r w:rsidR="00000000">
        <w:rPr>
          <w:position w:val="-6"/>
        </w:rPr>
        <w:pict w14:anchorId="34716AE3">
          <v:shape id="_x0000_i2405" type="#_x0000_t75" style="width:7.5pt;height:14.25pt">
            <v:imagedata r:id="rId894" o:title=""/>
          </v:shape>
        </w:pict>
      </w:r>
      <w:r w:rsidRPr="00B916EC">
        <w:t xml:space="preserve">, the UE determines an index of slot </w:t>
      </w:r>
      <w:r w:rsidR="00000000">
        <w:rPr>
          <w:position w:val="-10"/>
        </w:rPr>
        <w:pict w14:anchorId="7E1E50DD">
          <v:shape id="_x0000_i2406" type="#_x0000_t75" style="width:14.25pt;height:15.75pt">
            <v:imagedata r:id="rId897" o:title=""/>
          </v:shape>
        </w:pict>
      </w:r>
      <w:r w:rsidRPr="00B916EC">
        <w:t xml:space="preserve"> as </w:t>
      </w:r>
      <w:r w:rsidR="00000000">
        <w:rPr>
          <w:position w:val="-10"/>
        </w:rPr>
        <w:pict w14:anchorId="6C113CA6">
          <v:shape id="_x0000_i2407" type="#_x0000_t75" style="width:136.5pt;height:18.75pt">
            <v:imagedata r:id="rId898" o:title=""/>
          </v:shape>
        </w:pict>
      </w:r>
      <w:r w:rsidRPr="00B916EC">
        <w:t xml:space="preserve"> </w:t>
      </w:r>
      <w:r w:rsidR="00D6668A" w:rsidRPr="00D26445">
        <w:t>that is</w:t>
      </w:r>
      <w:r w:rsidRPr="00B916EC">
        <w:t xml:space="preserve"> in a frame with system frame number (SFN) </w:t>
      </w:r>
      <w:r w:rsidR="00000000">
        <w:rPr>
          <w:position w:val="-10"/>
        </w:rPr>
        <w:pict w14:anchorId="6C508AA3">
          <v:shape id="_x0000_i2408" type="#_x0000_t75" style="width:24.75pt;height:14.25pt">
            <v:imagedata r:id="rId899" o:title=""/>
          </v:shape>
        </w:pict>
      </w:r>
      <w:r>
        <w:t xml:space="preserve"> </w:t>
      </w:r>
      <w:r w:rsidRPr="00B916EC">
        <w:t xml:space="preserve">satisfying </w:t>
      </w:r>
      <w:r w:rsidR="00000000">
        <w:rPr>
          <w:position w:val="-10"/>
        </w:rPr>
        <w:pict w14:anchorId="68E3836D">
          <v:shape id="_x0000_i2409" type="#_x0000_t75" style="width:70.5pt;height:15.75pt">
            <v:imagedata r:id="rId900" o:title=""/>
          </v:shape>
        </w:pict>
      </w:r>
      <w:r w:rsidRPr="00B916EC">
        <w:t xml:space="preserve"> if </w:t>
      </w:r>
      <w:r w:rsidR="00000000">
        <w:rPr>
          <w:position w:val="-10"/>
        </w:rPr>
        <w:pict w14:anchorId="7B35E24F">
          <v:shape id="_x0000_i2410" type="#_x0000_t75" style="width:151.5pt;height:18.75pt">
            <v:imagedata r:id="rId901" o:title=""/>
          </v:shape>
        </w:pict>
      </w:r>
      <w:r w:rsidR="00D6668A">
        <w:t>,</w:t>
      </w:r>
      <w:r w:rsidRPr="00B916EC">
        <w:t xml:space="preserve"> or in a frame with SFN satisfying </w:t>
      </w:r>
      <w:r w:rsidR="00000000">
        <w:rPr>
          <w:position w:val="-10"/>
        </w:rPr>
        <w:pict w14:anchorId="5D37D840">
          <v:shape id="_x0000_i2411" type="#_x0000_t75" style="width:64.5pt;height:15.75pt">
            <v:imagedata r:id="rId902" o:title=""/>
          </v:shape>
        </w:pict>
      </w:r>
      <w:r w:rsidRPr="00B916EC">
        <w:t xml:space="preserve"> if </w:t>
      </w:r>
      <w:r w:rsidR="00000000">
        <w:rPr>
          <w:position w:val="-10"/>
        </w:rPr>
        <w:pict w14:anchorId="426FEA4A">
          <v:shape id="_x0000_i2412" type="#_x0000_t75" style="width:2in;height:16.5pt">
            <v:imagedata r:id="rId903" o:title=""/>
          </v:shape>
        </w:pict>
      </w:r>
      <w:r>
        <w:t xml:space="preserve">. </w:t>
      </w:r>
      <w:r w:rsidR="00000000">
        <w:rPr>
          <w:position w:val="-4"/>
        </w:rPr>
        <w:pict w14:anchorId="5A7BE6F5">
          <v:shape id="_x0000_i2413" type="#_x0000_t75" style="width:14.25pt;height:11.25pt">
            <v:imagedata r:id="rId904" o:title=""/>
          </v:shape>
        </w:pict>
      </w:r>
      <w:r>
        <w:t xml:space="preserve"> and </w:t>
      </w:r>
      <w:r w:rsidR="00000000">
        <w:rPr>
          <w:position w:val="-6"/>
        </w:rPr>
        <w:pict w14:anchorId="5E58292E">
          <v:shape id="_x0000_i2414" type="#_x0000_t75" style="width:14.25pt;height:12.75pt">
            <v:imagedata r:id="rId905"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000000">
        <w:rPr>
          <w:position w:val="-10"/>
        </w:rPr>
        <w:pict w14:anchorId="7730C44A">
          <v:shape id="_x0000_i2415" type="#_x0000_t75" style="width:50.25pt;height:15pt">
            <v:imagedata r:id="rId906"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000000">
        <w:rPr>
          <w:position w:val="-10"/>
        </w:rPr>
        <w:pict w14:anchorId="24E75162">
          <v:shape id="_x0000_i2416" type="#_x0000_t75" style="width:14.25pt;height:14.25pt">
            <v:imagedata r:id="rId897" o:title=""/>
          </v:shape>
        </w:pict>
      </w:r>
      <w:r>
        <w:t xml:space="preserve"> </w:t>
      </w:r>
      <w:r w:rsidR="00F626A5">
        <w:rPr>
          <w:lang w:eastAsia="zh-CN"/>
        </w:rPr>
        <w:t xml:space="preserve">and </w:t>
      </w:r>
      <w:r w:rsidR="00000000">
        <w:rPr>
          <w:position w:val="-10"/>
        </w:rPr>
        <w:pict w14:anchorId="5929D1E0">
          <v:shape id="_x0000_i2417" type="#_x0000_t75" style="width:27.75pt;height:14.25pt">
            <v:imagedata r:id="rId907"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w:t>
      </w:r>
      <w:proofErr w:type="spellStart"/>
      <w:r w:rsidR="00E613EA">
        <w:t>t</w:t>
      </w:r>
      <w:r w:rsidRPr="00D26445">
        <w:t>ypeA</w:t>
      </w:r>
      <w:proofErr w:type="spellEnd"/>
      <w:r w:rsidR="00E613EA">
        <w:t>'</w:t>
      </w:r>
      <w:r w:rsidRPr="00D26445">
        <w:t xml:space="preserve"> and </w:t>
      </w:r>
      <w:r w:rsidR="00E613EA">
        <w:t>'</w:t>
      </w:r>
      <w:proofErr w:type="spellStart"/>
      <w:r w:rsidR="00E613EA">
        <w:t>t</w:t>
      </w:r>
      <w:r w:rsidRPr="00D26445">
        <w:t>ypeD</w:t>
      </w:r>
      <w:proofErr w:type="spellEnd"/>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000000">
        <w:rPr>
          <w:position w:val="-6"/>
        </w:rPr>
        <w:pict w14:anchorId="34655DD6">
          <v:shape id="_x0000_i2418" type="#_x0000_t75" style="width:7.5pt;height:14.25pt">
            <v:imagedata r:id="rId894" o:title=""/>
          </v:shape>
        </w:pict>
      </w:r>
      <w:r w:rsidRPr="00817923">
        <w:t>, the</w:t>
      </w:r>
      <w:r w:rsidRPr="00B916EC">
        <w:t xml:space="preserve"> UE determines </w:t>
      </w:r>
      <w:r>
        <w:t>the</w:t>
      </w:r>
      <w:r w:rsidRPr="00B916EC">
        <w:t xml:space="preserve"> slot index </w:t>
      </w:r>
      <w:r w:rsidR="00000000">
        <w:rPr>
          <w:position w:val="-12"/>
        </w:rPr>
        <w:pict w14:anchorId="2FCD9DF4">
          <v:shape id="_x0000_i2419" type="#_x0000_t75" style="width:14.25pt;height:14.25pt">
            <v:imagedata r:id="rId908" o:title=""/>
          </v:shape>
        </w:pict>
      </w:r>
      <w:r>
        <w:t xml:space="preserve"> and </w:t>
      </w:r>
      <w:r w:rsidR="00000000">
        <w:rPr>
          <w:position w:val="-10"/>
        </w:rPr>
        <w:pict w14:anchorId="7E3170DB">
          <v:shape id="_x0000_i2420" type="#_x0000_t75" style="width:21.75pt;height:14.25pt">
            <v:imagedata r:id="rId909"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000000">
              <w:rPr>
                <w:position w:val="-10"/>
              </w:rPr>
              <w:pict w14:anchorId="49C36BE2">
                <v:shape id="_x0000_i2421" type="#_x0000_t75" style="width:44.25pt;height:14.25pt">
                  <v:imagedata r:id="rId910"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000000">
              <w:rPr>
                <w:position w:val="-12"/>
              </w:rPr>
              <w:pict w14:anchorId="690E8D59">
                <v:shape id="_x0000_i2422" type="#_x0000_t75" style="width:36.75pt;height:21.7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000000">
              <w:rPr>
                <w:position w:val="-10"/>
              </w:rPr>
              <w:pict w14:anchorId="6E517DC6">
                <v:shape id="_x0000_i2423" type="#_x0000_t75" style="width:44.25pt;height:14.25pt">
                  <v:imagedata r:id="rId910"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000000">
              <w:rPr>
                <w:position w:val="-12"/>
              </w:rPr>
              <w:pict w14:anchorId="47530B17">
                <v:shape id="_x0000_i2424" type="#_x0000_t75" style="width:36.75pt;height:14.25pt">
                  <v:imagedata r:id="rId911"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7DD5C6D">
                <v:shape id="_x0000_i2425" type="#_x0000_t75" style="width:44.25pt;height:14.25pt">
                  <v:imagedata r:id="rId910"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622FB117">
                <v:shape id="_x0000_i2426"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AA9A3FC">
                <v:shape id="_x0000_i2427" type="#_x0000_t75" style="width:44.25pt;height:14.25pt">
                  <v:imagedata r:id="rId910"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3904D237">
                <v:shape id="_x0000_i2428"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9014F64">
                <v:shape id="_x0000_i2429" type="#_x0000_t75" style="width:44.25pt;height:14.25pt">
                  <v:imagedata r:id="rId910"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124F66C7">
                <v:shape id="_x0000_i2430" type="#_x0000_t75" style="width:36.75pt;height:21.75pt">
                  <v:imagedata r:id="rId912"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B26A3A8">
                <v:shape id="_x0000_i2431" type="#_x0000_t75" style="width:44.25pt;height:14.25pt">
                  <v:imagedata r:id="rId910"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646122D2">
                <v:shape id="_x0000_i2432" type="#_x0000_t75" style="width:36.75pt;height:14.25pt">
                  <v:imagedata r:id="rId911"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7D81B45E">
                <v:shape id="_x0000_i2433" type="#_x0000_t75" style="width:44.25pt;height:14.25pt">
                  <v:imagedata r:id="rId910"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73F1716E">
                <v:shape id="_x0000_i2434" type="#_x0000_t75" style="width:36.75pt;height:14.2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0998FC3">
                <v:shape id="_x0000_i2435" type="#_x0000_t75" style="width:36.75pt;height:14.25pt">
                  <v:imagedata r:id="rId913"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E2CD69F">
                <v:shape id="_x0000_i2436" type="#_x0000_t75" style="width:36.75pt;height:14.25pt">
                  <v:imagedata r:id="rId914"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49328719">
                <v:shape id="_x0000_i2437" type="#_x0000_t75" style="width:36.75pt;height:14.25pt">
                  <v:imagedata r:id="rId913" o:title=""/>
                </v:shape>
              </w:pict>
            </w:r>
          </w:p>
          <w:p w14:paraId="1815DAB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3275B54E">
                <v:shape id="_x0000_i2438" type="#_x0000_t75" style="width:36.75pt;height:21.75pt">
                  <v:imagedata r:id="rId914"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68B94867">
                <v:shape id="_x0000_i2439" type="#_x0000_t75" style="width:44.25pt;height:14.25pt">
                  <v:imagedata r:id="rId910"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271B73CE">
                <v:shape id="_x0000_i2440" type="#_x0000_t75" style="width:36.75pt;height:14.2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3367E40">
                <v:shape id="_x0000_i2441" type="#_x0000_t75" style="width:36.75pt;height:21.75pt">
                  <v:imagedata r:id="rId913"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3C9643FA">
                <v:shape id="_x0000_i2442" type="#_x0000_t75" style="width:36.75pt;height:14.25pt">
                  <v:imagedata r:id="rId914"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BBAA8C8">
                <v:shape id="_x0000_i2443" type="#_x0000_t75" style="width:36.75pt;height:21.75pt">
                  <v:imagedata r:id="rId913"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72E9EE20">
                <v:shape id="_x0000_i2444" type="#_x0000_t75" style="width:36.75pt;height:21.75pt">
                  <v:imagedata r:id="rId914"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13612A01">
                <v:shape id="_x0000_i2445" type="#_x0000_t75" style="width:44.25pt;height:14.25pt">
                  <v:imagedata r:id="rId910"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11951CE4">
                <v:shape id="_x0000_i2446"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000000">
              <w:rPr>
                <w:position w:val="-10"/>
              </w:rPr>
              <w:pict w14:anchorId="208216F8">
                <v:shape id="_x0000_i2447" type="#_x0000_t75" style="width:44.25pt;height:14.25pt">
                  <v:imagedata r:id="rId910"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000000">
              <w:rPr>
                <w:position w:val="-12"/>
              </w:rPr>
              <w:pict w14:anchorId="39B7EE27">
                <v:shape id="_x0000_i2448" type="#_x0000_t75" style="width:36.75pt;height:14.25pt">
                  <v:imagedata r:id="rId911"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603821A3">
                <v:shape id="_x0000_i2449" type="#_x0000_t75" style="width:36.75pt;height:14.25pt">
                  <v:imagedata r:id="rId913"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46F5164">
                <v:shape id="_x0000_i2450" type="#_x0000_t75" style="width:36.75pt;height:21.75pt">
                  <v:imagedata r:id="rId914"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D9247BD">
                <v:shape id="_x0000_i2451" type="#_x0000_t75" style="width:36.75pt;height:21.75pt">
                  <v:imagedata r:id="rId913"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0FD6F268">
                <v:shape id="_x0000_i2452" type="#_x0000_t75" style="width:36.75pt;height:14.25pt">
                  <v:imagedata r:id="rId914"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000000" w:rsidP="0060031D">
            <w:pPr>
              <w:pStyle w:val="TAH"/>
              <w:rPr>
                <w:bCs/>
                <w:lang w:val="en-US"/>
              </w:rPr>
            </w:pPr>
            <w:r>
              <w:rPr>
                <w:position w:val="-6"/>
              </w:rPr>
              <w:pict w14:anchorId="441E43F7">
                <v:shape id="_x0000_i2453" type="#_x0000_t75" style="width:14.25pt;height:14.25pt">
                  <v:imagedata r:id="rId915"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000000" w:rsidP="0060031D">
            <w:pPr>
              <w:pStyle w:val="TAH"/>
              <w:rPr>
                <w:bCs/>
                <w:lang w:val="en-US"/>
              </w:rPr>
            </w:pPr>
            <w:r>
              <w:rPr>
                <w:position w:val="-4"/>
              </w:rPr>
              <w:pict w14:anchorId="58223FCF">
                <v:shape id="_x0000_i2454" type="#_x0000_t75" style="width:14.25pt;height:14.25pt">
                  <v:imagedata r:id="rId916"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34F6C350">
                <v:shape id="_x0000_i2455"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79AFA91A">
                <v:shape id="_x0000_i2456" type="#_x0000_t75" style="width:36.75pt;height:14.25pt">
                  <v:imagedata r:id="rId911" o:title=""/>
                </v:shape>
              </w:pict>
            </w:r>
            <w:r w:rsidR="00327117">
              <w:t xml:space="preserve">, if </w:t>
            </w:r>
            <w:r w:rsidR="00000000">
              <w:rPr>
                <w:position w:val="-6"/>
              </w:rPr>
              <w:pict w14:anchorId="62F750DD">
                <v:shape id="_x0000_i2457"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4E62964">
                <v:shape id="_x0000_i2458"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4CCECBE0">
                <v:shape id="_x0000_i2459" type="#_x0000_t75" style="width:36.75pt;height:14.25pt">
                  <v:imagedata r:id="rId911" o:title=""/>
                </v:shape>
              </w:pict>
            </w:r>
            <w:r w:rsidR="00327117">
              <w:t xml:space="preserve">, if </w:t>
            </w:r>
            <w:r w:rsidR="00000000">
              <w:rPr>
                <w:position w:val="-6"/>
              </w:rPr>
              <w:pict w14:anchorId="34703574">
                <v:shape id="_x0000_i2460"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FBF7E41">
                <v:shape id="_x0000_i246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005B58A9">
                <v:shape id="_x0000_i2462" type="#_x0000_t75" style="width:36.75pt;height:14.25pt">
                  <v:imagedata r:id="rId911" o:title=""/>
                </v:shape>
              </w:pict>
            </w:r>
            <w:r w:rsidR="00327117">
              <w:t xml:space="preserve">, if </w:t>
            </w:r>
            <w:r w:rsidR="00000000">
              <w:rPr>
                <w:position w:val="-6"/>
              </w:rPr>
              <w:pict w14:anchorId="4B650517">
                <v:shape id="_x0000_i2463"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7D8117F3">
                <v:shape id="_x0000_i2464"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C80B046">
                <v:shape id="_x0000_i2465" type="#_x0000_t75" style="width:36.75pt;height:14.25pt">
                  <v:imagedata r:id="rId911" o:title=""/>
                </v:shape>
              </w:pict>
            </w:r>
            <w:r w:rsidR="00327117">
              <w:t xml:space="preserve">, if </w:t>
            </w:r>
            <w:r w:rsidR="00000000">
              <w:rPr>
                <w:position w:val="-6"/>
              </w:rPr>
              <w:pict w14:anchorId="4FF755F4">
                <v:shape id="_x0000_i2466"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000000" w:rsidP="008F5350">
            <w:pPr>
              <w:pStyle w:val="TAH"/>
              <w:rPr>
                <w:bCs/>
                <w:lang w:val="en-US"/>
              </w:rPr>
            </w:pPr>
            <w:r>
              <w:rPr>
                <w:position w:val="-6"/>
              </w:rPr>
              <w:pict w14:anchorId="5EA95A64">
                <v:shape id="_x0000_i2467" type="#_x0000_t75" style="width:14.25pt;height:14.25pt">
                  <v:imagedata r:id="rId915"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000000" w:rsidP="008F5350">
            <w:pPr>
              <w:pStyle w:val="TAH"/>
              <w:rPr>
                <w:bCs/>
                <w:lang w:val="en-US"/>
              </w:rPr>
            </w:pPr>
            <w:r>
              <w:rPr>
                <w:position w:val="-4"/>
              </w:rPr>
              <w:pict w14:anchorId="21FD859F">
                <v:shape id="_x0000_i2468" type="#_x0000_t75" style="width:14.25pt;height:14.25pt">
                  <v:imagedata r:id="rId916"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15FBEFB1">
                <v:shape id="_x0000_i2469"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7D272559">
                <v:shape id="_x0000_i2470"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61D0D58B">
                <v:shape id="_x0000_i247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239D2C69">
                <v:shape id="_x0000_i2472"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5FBD75BC">
                <v:shape id="_x0000_i2473"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025A92FB">
                <v:shape id="_x0000_i2474"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7C546F3">
                <v:shape id="_x0000_i2475"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163FD916">
                <v:shape id="_x0000_i2476" type="#_x0000_t75" style="width:36.75pt;height:14.25pt">
                  <v:imagedata r:id="rId911" o:title=""/>
                </v:shape>
              </w:pict>
            </w:r>
            <w:r w:rsidR="00327117">
              <w:t xml:space="preserve">, if </w:t>
            </w:r>
            <w:r w:rsidR="00000000">
              <w:rPr>
                <w:position w:val="-6"/>
              </w:rPr>
              <w:pict w14:anchorId="2A77CE53">
                <v:shape id="_x0000_i2477"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331BDF">
                <v:shape id="_x0000_i2478"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0C10C0F">
                <v:shape id="_x0000_i2479" type="#_x0000_t75" style="width:36.75pt;height:14.25pt">
                  <v:imagedata r:id="rId911" o:title=""/>
                </v:shape>
              </w:pict>
            </w:r>
            <w:r w:rsidR="00327117">
              <w:t xml:space="preserve">, if </w:t>
            </w:r>
            <w:r w:rsidR="00000000">
              <w:rPr>
                <w:position w:val="-6"/>
              </w:rPr>
              <w:pict w14:anchorId="78F87150">
                <v:shape id="_x0000_i2480"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E201068">
                <v:shape id="_x0000_i248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F2259D8">
                <v:shape id="_x0000_i2482" type="#_x0000_t75" style="width:36.75pt;height:14.25pt">
                  <v:imagedata r:id="rId911" o:title=""/>
                </v:shape>
              </w:pict>
            </w:r>
            <w:r w:rsidR="00327117">
              <w:t xml:space="preserve">, if </w:t>
            </w:r>
            <w:r w:rsidR="00000000">
              <w:rPr>
                <w:position w:val="-6"/>
              </w:rPr>
              <w:pict w14:anchorId="43DD9B3F">
                <v:shape id="_x0000_i2483"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27998951">
                <v:shape id="_x0000_i2484"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4835C290">
                <v:shape id="_x0000_i2485"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75FBDB">
                <v:shape id="_x0000_i2486"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64BEFD4">
                <v:shape id="_x0000_i2487" type="#_x0000_t75" style="width:36.75pt;height:14.25pt">
                  <v:imagedata r:id="rId911" o:title=""/>
                </v:shape>
              </w:pict>
            </w:r>
            <w:r w:rsidR="00327117">
              <w:t xml:space="preserve">, if </w:t>
            </w:r>
            <w:r w:rsidR="00000000">
              <w:rPr>
                <w:position w:val="-6"/>
              </w:rPr>
              <w:pict w14:anchorId="1A3C67BE">
                <v:shape id="_x0000_i2488"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000000" w:rsidP="001E66D2">
            <w:pPr>
              <w:spacing w:after="0"/>
              <w:jc w:val="center"/>
              <w:textAlignment w:val="bottom"/>
            </w:pPr>
            <w:r>
              <w:rPr>
                <w:position w:val="-12"/>
                <w:szCs w:val="24"/>
              </w:rPr>
              <w:pict w14:anchorId="1A64A1B1">
                <v:shape id="_x0000_i2489" type="#_x0000_t75" style="width:64.5pt;height:14.25pt">
                  <v:imagedata r:id="rId919" o:title=""/>
                </v:shape>
              </w:pict>
            </w:r>
          </w:p>
          <w:p w14:paraId="4196162E" w14:textId="77777777" w:rsidR="00CE05DA" w:rsidRPr="00B916EC" w:rsidRDefault="00000000" w:rsidP="001E66D2">
            <w:pPr>
              <w:spacing w:after="0"/>
              <w:jc w:val="center"/>
              <w:textAlignment w:val="bottom"/>
              <w:rPr>
                <w:rFonts w:ascii="Arial" w:hAnsi="Arial" w:cs="Arial"/>
                <w:sz w:val="18"/>
                <w:szCs w:val="18"/>
              </w:rPr>
            </w:pPr>
            <w:r>
              <w:rPr>
                <w:position w:val="-12"/>
                <w:szCs w:val="24"/>
              </w:rPr>
              <w:pict w14:anchorId="219BC996">
                <v:shape id="_x0000_i2490" type="#_x0000_t75" style="width:44.25pt;height:14.25pt">
                  <v:imagedata r:id="rId920"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000000" w:rsidP="008F5350">
            <w:pPr>
              <w:spacing w:after="0"/>
              <w:jc w:val="center"/>
              <w:textAlignment w:val="bottom"/>
              <w:rPr>
                <w:rFonts w:ascii="Arial" w:hAnsi="Arial" w:cs="Arial"/>
                <w:sz w:val="18"/>
                <w:szCs w:val="18"/>
              </w:rPr>
            </w:pPr>
            <w:r>
              <w:rPr>
                <w:position w:val="-6"/>
              </w:rPr>
              <w:pict w14:anchorId="70914180">
                <v:shape id="_x0000_i2491" type="#_x0000_t75" style="width:27.75pt;height:14.25pt">
                  <v:imagedata r:id="rId921"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4.25pt;height:14.25pt">
                  <v:imagedata r:id="rId922"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4.25pt;height:14.25pt">
                  <v:imagedata r:id="rId923"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4.25pt;height:14.25pt">
                  <v:imagedata r:id="rId924"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000000" w:rsidP="008F5350">
            <w:pPr>
              <w:spacing w:after="0"/>
              <w:jc w:val="center"/>
              <w:textAlignment w:val="bottom"/>
            </w:pPr>
            <w:r>
              <w:rPr>
                <w:position w:val="-12"/>
                <w:szCs w:val="24"/>
              </w:rPr>
              <w:pict w14:anchorId="1343E8C1">
                <v:shape id="_x0000_i2495" type="#_x0000_t75" style="width:64.5pt;height:14.25pt">
                  <v:imagedata r:id="rId925" o:title=""/>
                </v:shape>
              </w:pict>
            </w:r>
          </w:p>
          <w:p w14:paraId="205DEA59" w14:textId="77777777" w:rsidR="00637B3F" w:rsidRPr="00B916EC" w:rsidRDefault="00000000" w:rsidP="008F5350">
            <w:pPr>
              <w:spacing w:after="0"/>
              <w:jc w:val="center"/>
              <w:textAlignment w:val="bottom"/>
              <w:rPr>
                <w:rFonts w:ascii="Arial" w:hAnsi="Arial" w:cs="Arial"/>
                <w:sz w:val="18"/>
                <w:szCs w:val="18"/>
              </w:rPr>
            </w:pPr>
            <w:r>
              <w:rPr>
                <w:position w:val="-12"/>
                <w:szCs w:val="24"/>
              </w:rPr>
              <w:pict w14:anchorId="2F44F873">
                <v:shape id="_x0000_i2496" type="#_x0000_t75" style="width:44.25pt;height:14.25pt">
                  <v:imagedata r:id="rId926" o:title=""/>
                </v:shape>
              </w:pict>
            </w:r>
            <w:r w:rsidR="00637B3F" w:rsidRPr="00B916EC">
              <w:t xml:space="preserve"> or </w:t>
            </w:r>
            <w:r>
              <w:rPr>
                <w:position w:val="-12"/>
                <w:szCs w:val="24"/>
              </w:rPr>
              <w:pict w14:anchorId="03FC206F">
                <v:shape id="_x0000_i2497" type="#_x0000_t75" style="width:57.75pt;height:14.25pt">
                  <v:imagedata r:id="rId927"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000000">
              <w:rPr>
                <w:position w:val="-6"/>
              </w:rPr>
              <w:pict w14:anchorId="7A74EED4">
                <v:shape id="_x0000_i2498" type="#_x0000_t75" style="width:27.75pt;height:14.25pt">
                  <v:imagedata r:id="rId928" o:title=""/>
                </v:shape>
              </w:pict>
            </w:r>
            <w:r w:rsidRPr="00B916EC">
              <w:rPr>
                <w:rStyle w:val="CommentReference"/>
                <w:rFonts w:ascii="Arial" w:hAnsi="Arial" w:cs="Arial"/>
                <w:sz w:val="18"/>
                <w:szCs w:val="18"/>
              </w:rPr>
              <w:t xml:space="preserve">, </w:t>
            </w:r>
            <w:r w:rsidR="00000000">
              <w:rPr>
                <w:position w:val="-6"/>
              </w:rPr>
              <w:pict w14:anchorId="72FB372B">
                <v:shape id="_x0000_i2499" type="#_x0000_t75" style="width:44.25pt;height:14.25pt">
                  <v:imagedata r:id="rId929" o:title=""/>
                </v:shape>
              </w:pict>
            </w:r>
            <w:r w:rsidRPr="00B916EC">
              <w:rPr>
                <w:rStyle w:val="CommentReference"/>
                <w:rFonts w:ascii="Arial" w:hAnsi="Arial" w:cs="Arial"/>
                <w:sz w:val="18"/>
                <w:szCs w:val="18"/>
              </w:rPr>
              <w:t xml:space="preserve">, </w:t>
            </w:r>
            <w:r w:rsidR="00000000">
              <w:rPr>
                <w:position w:val="-6"/>
              </w:rPr>
              <w:pict w14:anchorId="2A806C13">
                <v:shape id="_x0000_i2500" type="#_x0000_t75" style="width:44.25pt;height:14.25pt">
                  <v:imagedata r:id="rId930"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1BBEEDB2">
                <v:shape id="_x0000_i2501" type="#_x0000_t75" style="width:44.25pt;height:14.25pt">
                  <v:imagedata r:id="rId931"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06B18282">
                <v:shape id="_x0000_i2502" type="#_x0000_t75" style="width:44.25pt;height:14.25pt">
                  <v:imagedata r:id="rId932"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62E87B95">
                <v:shape id="_x0000_i2503" type="#_x0000_t75" style="width:44.25pt;height:14.25pt">
                  <v:imagedata r:id="rId933" o:title=""/>
                </v:shape>
              </w:pict>
            </w:r>
            <w:r w:rsidR="00282C81" w:rsidRPr="00D71CD9">
              <w:rPr>
                <w:rFonts w:ascii="Arial" w:hAnsi="Arial" w:cs="Arial"/>
                <w:sz w:val="18"/>
                <w:szCs w:val="18"/>
              </w:rPr>
              <w:t xml:space="preserve"> (</w:t>
            </w:r>
            <w:r w:rsidR="00000000">
              <w:rPr>
                <w:rFonts w:ascii="Arial" w:hAnsi="Arial" w:cs="Arial"/>
                <w:position w:val="-12"/>
                <w:sz w:val="18"/>
                <w:szCs w:val="18"/>
              </w:rPr>
              <w:pict w14:anchorId="0BD9F27A">
                <v:shape id="_x0000_i2504" type="#_x0000_t75" style="width:50.25pt;height:21.75pt">
                  <v:imagedata r:id="rId934"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000000">
              <w:rPr>
                <w:position w:val="-6"/>
              </w:rPr>
              <w:pict w14:anchorId="4337E2A6">
                <v:shape id="_x0000_i2505" type="#_x0000_t75" style="width:44.25pt;height:14.25pt">
                  <v:imagedata r:id="rId935" o:title=""/>
                </v:shape>
              </w:pict>
            </w:r>
            <w:r w:rsidRPr="00B916EC">
              <w:rPr>
                <w:rStyle w:val="CommentReference"/>
                <w:rFonts w:ascii="Arial" w:hAnsi="Arial" w:cs="Arial"/>
                <w:sz w:val="18"/>
                <w:szCs w:val="18"/>
              </w:rPr>
              <w:t xml:space="preserve">, </w:t>
            </w:r>
            <w:r w:rsidR="00000000">
              <w:rPr>
                <w:position w:val="-6"/>
              </w:rPr>
              <w:pict w14:anchorId="51FEDA36">
                <v:shape id="_x0000_i2506" type="#_x0000_t75" style="width:44.25pt;height:14.25pt">
                  <v:imagedata r:id="rId936" o:title=""/>
                </v:shape>
              </w:pict>
            </w:r>
            <w:r w:rsidR="006C1DF2" w:rsidRPr="00B916EC">
              <w:t xml:space="preserve"> (</w:t>
            </w:r>
            <w:r w:rsidR="00000000">
              <w:rPr>
                <w:position w:val="-12"/>
                <w:szCs w:val="24"/>
              </w:rPr>
              <w:pict w14:anchorId="390636A3">
                <v:shape id="_x0000_i2507" type="#_x0000_t75" style="width:57.75pt;height:14.25pt">
                  <v:imagedata r:id="rId937"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000000" w:rsidP="008F5350">
            <w:pPr>
              <w:spacing w:after="0"/>
              <w:jc w:val="center"/>
              <w:textAlignment w:val="bottom"/>
            </w:pPr>
            <w:r>
              <w:rPr>
                <w:position w:val="-12"/>
                <w:szCs w:val="24"/>
              </w:rPr>
              <w:pict w14:anchorId="3E6AF012">
                <v:shape id="_x0000_i2508" type="#_x0000_t75" style="width:64.5pt;height:14.25pt">
                  <v:imagedata r:id="rId938" o:title=""/>
                </v:shape>
              </w:pict>
            </w:r>
          </w:p>
          <w:p w14:paraId="3E260355" w14:textId="77777777" w:rsidR="001E66D2" w:rsidRPr="00B916EC" w:rsidRDefault="00000000" w:rsidP="008F5350">
            <w:pPr>
              <w:spacing w:after="0"/>
              <w:jc w:val="center"/>
              <w:textAlignment w:val="bottom"/>
              <w:rPr>
                <w:rFonts w:ascii="Arial" w:hAnsi="Arial" w:cs="Arial"/>
                <w:sz w:val="18"/>
                <w:szCs w:val="18"/>
              </w:rPr>
            </w:pPr>
            <w:r>
              <w:rPr>
                <w:position w:val="-12"/>
                <w:szCs w:val="24"/>
              </w:rPr>
              <w:pict w14:anchorId="2788A8C0">
                <v:shape id="_x0000_i2509" type="#_x0000_t75" style="width:44.25pt;height:14.25pt">
                  <v:imagedata r:id="rId939"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000000" w:rsidP="008F5350">
            <w:pPr>
              <w:spacing w:after="0"/>
              <w:jc w:val="center"/>
              <w:textAlignment w:val="bottom"/>
              <w:rPr>
                <w:rFonts w:ascii="Arial" w:hAnsi="Arial" w:cs="Arial"/>
                <w:sz w:val="18"/>
                <w:szCs w:val="18"/>
              </w:rPr>
            </w:pPr>
            <w:r>
              <w:rPr>
                <w:position w:val="-6"/>
              </w:rPr>
              <w:pict w14:anchorId="40BE88CB">
                <v:shape id="_x0000_i2510" type="#_x0000_t75" style="width:27.75pt;height:14.25pt">
                  <v:imagedata r:id="rId921"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4.25pt;height:14.25pt">
                  <v:imagedata r:id="rId922"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4.25pt;height:14.25pt">
                  <v:imagedata r:id="rId923"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4.25pt;height:14.25pt">
                  <v:imagedata r:id="rId924"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000000">
        <w:rPr>
          <w:position w:val="-10"/>
        </w:rPr>
        <w:pict w14:anchorId="738F1D51">
          <v:shape id="_x0000_i2514" type="#_x0000_t75" style="width:57.75pt;height:14.25pt">
            <v:imagedata r:id="rId940" o:title=""/>
          </v:shape>
        </w:pict>
      </w:r>
      <w:r w:rsidRPr="00263A9F">
        <w:t xml:space="preserve"> </w:t>
      </w:r>
      <w:proofErr w:type="spellStart"/>
      <w:r w:rsidRPr="00263A9F">
        <w:t>for</w:t>
      </w:r>
      <w:proofErr w:type="spellEnd"/>
      <w:r w:rsidRPr="00263A9F">
        <w:t xml:space="preserve"> FR1 or for </w:t>
      </w:r>
      <w:r w:rsidR="00000000">
        <w:rPr>
          <w:position w:val="-10"/>
        </w:rPr>
        <w:pict w14:anchorId="54649540">
          <v:shape id="_x0000_i2515" type="#_x0000_t75" style="width:57.75pt;height:14.25pt">
            <v:imagedata r:id="rId941" o:title=""/>
          </v:shape>
        </w:pict>
      </w:r>
      <w:r w:rsidRPr="00263A9F">
        <w:t xml:space="preserve"> </w:t>
      </w:r>
      <w:proofErr w:type="spellStart"/>
      <w:r w:rsidRPr="00263A9F">
        <w:t>for</w:t>
      </w:r>
      <w:proofErr w:type="spellEnd"/>
      <w:r w:rsidRPr="00263A9F">
        <w:t xml:space="preserve">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000000">
        <w:rPr>
          <w:position w:val="-10"/>
        </w:rPr>
        <w:pict w14:anchorId="31BE9696">
          <v:shape id="_x0000_i2516" type="#_x0000_t75" style="width:1in;height:21.75pt">
            <v:imagedata r:id="rId942" o:title=""/>
          </v:shape>
        </w:pict>
      </w:r>
      <w:r w:rsidRPr="00263A9F">
        <w:t xml:space="preserve">. </w:t>
      </w:r>
      <w:r w:rsidR="00000000">
        <w:rPr>
          <w:position w:val="-10"/>
        </w:rPr>
        <w:pict w14:anchorId="77A3C644">
          <v:shape id="_x0000_i2517" type="#_x0000_t75" style="width:36.75pt;height:14.25pt">
            <v:imagedata r:id="rId943" o:title=""/>
          </v:shape>
        </w:pict>
      </w:r>
      <w:r w:rsidRPr="00263A9F">
        <w:t xml:space="preserve"> is the GSCN of the first SS/PBCH block and </w:t>
      </w:r>
      <w:r w:rsidR="00000000">
        <w:rPr>
          <w:position w:val="-10"/>
        </w:rPr>
        <w:pict w14:anchorId="60FA0D5F">
          <v:shape id="_x0000_i2518" type="#_x0000_t75" style="width:27.75pt;height:14.25pt">
            <v:imagedata r:id="rId944"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000000">
        <w:rPr>
          <w:position w:val="-10"/>
        </w:rPr>
        <w:pict w14:anchorId="73DFDA4A">
          <v:shape id="_x0000_i2519" type="#_x0000_t75" style="width:36.75pt;height:14.25pt">
            <v:imagedata r:id="rId945" o:title=""/>
          </v:shape>
        </w:pict>
      </w:r>
      <w:r w:rsidRPr="00263A9F">
        <w:t xml:space="preserve"> </w:t>
      </w:r>
      <w:proofErr w:type="spellStart"/>
      <w:r w:rsidRPr="00263A9F">
        <w:t>for</w:t>
      </w:r>
      <w:proofErr w:type="spellEnd"/>
      <w:r w:rsidRPr="00263A9F">
        <w:t xml:space="preserve"> FR1 or for </w:t>
      </w:r>
      <w:r w:rsidR="00000000">
        <w:rPr>
          <w:position w:val="-10"/>
        </w:rPr>
        <w:pict w14:anchorId="6DC62E7C">
          <v:shape id="_x0000_i2520" type="#_x0000_t75" style="width:36.75pt;height:14.25pt">
            <v:imagedata r:id="rId946" o:title=""/>
          </v:shape>
        </w:pict>
      </w:r>
      <w:r w:rsidRPr="00263A9F">
        <w:t xml:space="preserve"> </w:t>
      </w:r>
      <w:proofErr w:type="spellStart"/>
      <w:r w:rsidRPr="00263A9F">
        <w:t>for</w:t>
      </w:r>
      <w:proofErr w:type="spellEnd"/>
      <w:r w:rsidRPr="00263A9F">
        <w:t xml:space="preserve"> FR2, the UE determines that there is no SS/PBCH block having an associated Type0-PDCCH </w:t>
      </w:r>
      <w:r w:rsidR="00493727">
        <w:t>CSS set</w:t>
      </w:r>
      <w:r w:rsidRPr="00263A9F">
        <w:t xml:space="preserve"> within a GSCN range </w:t>
      </w:r>
      <w:r w:rsidR="00000000">
        <w:rPr>
          <w:position w:val="-10"/>
        </w:rPr>
        <w:pict w14:anchorId="66F23093">
          <v:shape id="_x0000_i2521" type="#_x0000_t75" style="width:151.5pt;height:14.25pt">
            <v:imagedata r:id="rId947" o:title=""/>
          </v:shape>
        </w:pict>
      </w:r>
      <w:r w:rsidRPr="00263A9F">
        <w:t xml:space="preserve">. </w:t>
      </w:r>
      <w:r w:rsidR="00000000">
        <w:rPr>
          <w:position w:val="-10"/>
        </w:rPr>
        <w:pict w14:anchorId="743E5609">
          <v:shape id="_x0000_i2522" type="#_x0000_t75" style="width:27.75pt;height:14.25pt">
            <v:imagedata r:id="rId948" o:title=""/>
          </v:shape>
        </w:pict>
      </w:r>
      <w:r w:rsidRPr="00263A9F">
        <w:t xml:space="preserve">and </w:t>
      </w:r>
      <w:r w:rsidR="00000000">
        <w:rPr>
          <w:position w:val="-10"/>
        </w:rPr>
        <w:pict w14:anchorId="167780EC">
          <v:shape id="_x0000_i2523" type="#_x0000_t75" style="width:27.75pt;height:14.25pt">
            <v:imagedata r:id="rId949" o:title=""/>
          </v:shape>
        </w:pict>
      </w:r>
      <w:r w:rsidRPr="00263A9F">
        <w:t xml:space="preserve"> are respectively determined by </w:t>
      </w:r>
      <w:proofErr w:type="spellStart"/>
      <w:r w:rsidR="00E00584" w:rsidRPr="002C5E8B">
        <w:rPr>
          <w:i/>
          <w:iCs/>
        </w:rPr>
        <w:t>controlResourceSetZero</w:t>
      </w:r>
      <w:proofErr w:type="spellEnd"/>
      <w:r w:rsidR="00E00584" w:rsidRPr="002C5E8B">
        <w:rPr>
          <w:i/>
          <w:iCs/>
        </w:rPr>
        <w:t xml:space="preserve"> </w:t>
      </w:r>
      <w:r w:rsidR="00E00584" w:rsidRPr="002C5E8B">
        <w:rPr>
          <w:lang w:val="en-US"/>
        </w:rPr>
        <w:t xml:space="preserve">and </w:t>
      </w:r>
      <w:proofErr w:type="spellStart"/>
      <w:r w:rsidR="00E00584" w:rsidRPr="002C5E8B">
        <w:rPr>
          <w:i/>
          <w:iCs/>
        </w:rPr>
        <w:t>searchSpaceZero</w:t>
      </w:r>
      <w:proofErr w:type="spellEnd"/>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000000">
        <w:rPr>
          <w:position w:val="-10"/>
        </w:rPr>
        <w:pict w14:anchorId="019995B6">
          <v:shape id="_x0000_i2524" type="#_x0000_t75" style="width:86.25pt;height:21.75pt">
            <v:imagedata r:id="rId950"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000000">
        <w:rPr>
          <w:position w:val="-10"/>
        </w:rPr>
        <w:pict w14:anchorId="7C110E87">
          <v:shape id="_x0000_i2525" type="#_x0000_t75" style="width:21.75pt;height:14.25pt">
            <v:imagedata r:id="rId951" o:title=""/>
          </v:shape>
        </w:pict>
      </w:r>
      <w:r w:rsidR="005C3934">
        <w:t xml:space="preserve"> </w:t>
      </w:r>
      <w:r w:rsidRPr="00692B28">
        <w:t xml:space="preserve">and </w:t>
      </w:r>
      <w:proofErr w:type="spellStart"/>
      <w:r w:rsidR="00E00584" w:rsidRPr="002C5E8B">
        <w:rPr>
          <w:i/>
          <w:iCs/>
        </w:rPr>
        <w:t>controlResourceSetZero</w:t>
      </w:r>
      <w:proofErr w:type="spellEnd"/>
      <w:r w:rsidR="00E00584" w:rsidRPr="002C5E8B">
        <w:rPr>
          <w:i/>
          <w:iCs/>
        </w:rPr>
        <w:t xml:space="preserve"> </w:t>
      </w:r>
      <w:r w:rsidR="00E00584" w:rsidRPr="002C5E8B">
        <w:rPr>
          <w:lang w:val="en-US"/>
        </w:rPr>
        <w:t xml:space="preserve">and </w:t>
      </w:r>
      <w:proofErr w:type="spellStart"/>
      <w:r w:rsidR="00E00584" w:rsidRPr="002C5E8B">
        <w:rPr>
          <w:i/>
          <w:iCs/>
        </w:rPr>
        <w:t>searchSpaceZero</w:t>
      </w:r>
      <w:proofErr w:type="spellEnd"/>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35673FB7">
          <v:shape id="_x0000_i2526" type="#_x0000_t75" style="width:27.75pt;height:21.75pt">
            <v:imagedata r:id="rId952"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75pt;height:14.25pt">
                  <v:imagedata r:id="rId951"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w:t>
            </w:r>
            <w:proofErr w:type="spellStart"/>
            <w:r w:rsidRPr="00F420DB">
              <w:rPr>
                <w:i/>
                <w:iCs/>
              </w:rPr>
              <w:t>searchSpaceZero</w:t>
            </w:r>
            <w:proofErr w:type="spellEnd"/>
          </w:p>
        </w:tc>
        <w:tc>
          <w:tcPr>
            <w:tcW w:w="3600" w:type="dxa"/>
            <w:tcBorders>
              <w:bottom w:val="double" w:sz="4" w:space="0" w:color="auto"/>
            </w:tcBorders>
            <w:shd w:val="clear" w:color="auto" w:fill="E0E0E0"/>
            <w:vAlign w:val="center"/>
          </w:tcPr>
          <w:p w14:paraId="7ACDEDFD"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7.75pt;height:21.75pt">
                  <v:imagedata r:id="rId952"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000000">
        <w:rPr>
          <w:position w:val="-10"/>
        </w:rPr>
        <w:pict w14:anchorId="4478D770">
          <v:shape id="_x0000_i2529" type="#_x0000_t75" style="width:21.75pt;height:14.25pt">
            <v:imagedata r:id="rId951" o:title=""/>
          </v:shape>
        </w:pict>
      </w:r>
      <w:r w:rsidR="005C3934">
        <w:t xml:space="preserve"> </w:t>
      </w:r>
      <w:r w:rsidRPr="00692B28">
        <w:t xml:space="preserve">and </w:t>
      </w:r>
      <w:proofErr w:type="spellStart"/>
      <w:r w:rsidR="00E00584" w:rsidRPr="00C9433A">
        <w:rPr>
          <w:i/>
          <w:iCs/>
        </w:rPr>
        <w:t>controlResourceSetZero</w:t>
      </w:r>
      <w:proofErr w:type="spellEnd"/>
      <w:r w:rsidR="00E00584" w:rsidRPr="00C9433A">
        <w:rPr>
          <w:i/>
          <w:iCs/>
        </w:rPr>
        <w:t xml:space="preserve"> </w:t>
      </w:r>
      <w:r w:rsidR="00E00584" w:rsidRPr="00C9433A">
        <w:rPr>
          <w:lang w:val="en-US"/>
        </w:rPr>
        <w:t xml:space="preserve">and </w:t>
      </w:r>
      <w:proofErr w:type="spellStart"/>
      <w:r w:rsidR="00E00584" w:rsidRPr="00C9433A">
        <w:rPr>
          <w:i/>
          <w:iCs/>
        </w:rPr>
        <w:t>searchSpaceZero</w:t>
      </w:r>
      <w:proofErr w:type="spellEnd"/>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6AEDAF37">
          <v:shape id="_x0000_i2530" type="#_x0000_t75" style="width:27.75pt;height:21.75pt">
            <v:imagedata r:id="rId952"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75pt;height:14.25pt">
                  <v:imagedata r:id="rId951"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w:t>
            </w:r>
            <w:proofErr w:type="spellStart"/>
            <w:r w:rsidRPr="00F420DB">
              <w:rPr>
                <w:i/>
                <w:iCs/>
              </w:rPr>
              <w:t>searchSpaceZero</w:t>
            </w:r>
            <w:proofErr w:type="spellEnd"/>
          </w:p>
        </w:tc>
        <w:tc>
          <w:tcPr>
            <w:tcW w:w="3600" w:type="dxa"/>
            <w:tcBorders>
              <w:bottom w:val="double" w:sz="4" w:space="0" w:color="auto"/>
            </w:tcBorders>
            <w:shd w:val="clear" w:color="auto" w:fill="E0E0E0"/>
            <w:vAlign w:val="center"/>
          </w:tcPr>
          <w:p w14:paraId="4EAF8AA2"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7.75pt;height:21.75pt">
                  <v:imagedata r:id="rId952"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129774595"/>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proofErr w:type="spellStart"/>
      <w:r w:rsidR="00E613EA" w:rsidRPr="00882C4D">
        <w:rPr>
          <w:i/>
          <w:iCs/>
        </w:rPr>
        <w:t>gNB</w:t>
      </w:r>
      <w:proofErr w:type="spellEnd"/>
      <w:r w:rsidR="00E613EA" w:rsidRPr="00882C4D">
        <w:rPr>
          <w:i/>
          <w:iCs/>
        </w:rPr>
        <w:t>-DU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proofErr w:type="spellStart"/>
      <w:r w:rsidRPr="009861A4">
        <w:rPr>
          <w:i/>
          <w:iCs/>
          <w:lang w:eastAsia="zh-CN"/>
        </w:rPr>
        <w:t>tdd</w:t>
      </w:r>
      <w:proofErr w:type="spellEnd"/>
      <w:r w:rsidRPr="009861A4">
        <w:rPr>
          <w:i/>
          <w:iCs/>
          <w:lang w:eastAsia="zh-CN"/>
        </w:rPr>
        <w:t>-UL-DL-</w:t>
      </w:r>
      <w:proofErr w:type="spellStart"/>
      <w:r w:rsidRPr="009861A4">
        <w:rPr>
          <w:i/>
          <w:iCs/>
          <w:lang w:eastAsia="zh-CN"/>
        </w:rPr>
        <w:t>Config</w:t>
      </w:r>
      <w:r w:rsidR="00AD5959" w:rsidRPr="009F6A37">
        <w:rPr>
          <w:i/>
          <w:iCs/>
          <w:lang w:eastAsia="zh-CN"/>
        </w:rPr>
        <w:t>uration</w:t>
      </w:r>
      <w:r>
        <w:rPr>
          <w:i/>
          <w:iCs/>
          <w:lang w:eastAsia="zh-CN"/>
        </w:rPr>
        <w:t>Dedicated</w:t>
      </w:r>
      <w:proofErr w:type="spellEnd"/>
      <w:r w:rsidRPr="009861A4">
        <w:rPr>
          <w:i/>
          <w:iCs/>
          <w:lang w:eastAsia="zh-CN"/>
        </w:rPr>
        <w:t>-IAB-MT</w:t>
      </w:r>
      <w:r w:rsidRPr="009861A4">
        <w:rPr>
          <w:lang w:eastAsia="zh-CN"/>
        </w:rPr>
        <w:t xml:space="preserve">. </w:t>
      </w:r>
      <w:r w:rsidRPr="00A740E9">
        <w:t xml:space="preserve">If the IAB-MT is provided </w:t>
      </w:r>
      <w:proofErr w:type="spellStart"/>
      <w:r>
        <w:rPr>
          <w:i/>
          <w:iCs/>
        </w:rPr>
        <w:t>tdd</w:t>
      </w:r>
      <w:proofErr w:type="spellEnd"/>
      <w:r w:rsidRPr="00A740E9">
        <w:rPr>
          <w:i/>
          <w:iCs/>
        </w:rPr>
        <w:t>-UL-DL-</w:t>
      </w:r>
      <w:proofErr w:type="spellStart"/>
      <w:r w:rsidRPr="00A740E9">
        <w:rPr>
          <w:i/>
          <w:iCs/>
        </w:rPr>
        <w:t>Config</w:t>
      </w:r>
      <w:r w:rsidR="00E613EA" w:rsidRPr="00882C4D">
        <w:rPr>
          <w:i/>
          <w:iCs/>
        </w:rPr>
        <w:t>uration</w:t>
      </w:r>
      <w:r w:rsidRPr="00A740E9">
        <w:rPr>
          <w:i/>
          <w:iCs/>
        </w:rPr>
        <w:t>Dedicated</w:t>
      </w:r>
      <w:proofErr w:type="spellEnd"/>
      <w:r w:rsidRPr="00A740E9">
        <w:rPr>
          <w:i/>
          <w:iCs/>
        </w:rPr>
        <w:t>-IAB-MT</w:t>
      </w:r>
      <w:r w:rsidRPr="00A740E9">
        <w:t xml:space="preserve">, </w:t>
      </w:r>
      <w:r w:rsidR="004D5A8C" w:rsidRPr="00352F48">
        <w:t xml:space="preserve">the statements </w:t>
      </w:r>
      <w:r w:rsidR="006F5F9E">
        <w:t>in clause</w:t>
      </w:r>
      <w:r w:rsidR="004D5A8C" w:rsidRPr="00352F48">
        <w:t xml:space="preserve"> 11.1 that include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t>" apply to the IAB-MT of an IAB node by replacing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t>" with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rPr>
          <w:i/>
          <w:iCs/>
        </w:rPr>
        <w:t>-IAB-MT</w:t>
      </w:r>
      <w:r w:rsidR="004D5A8C" w:rsidRPr="00352F48">
        <w:t>" for the IAB-MT, except that the</w:t>
      </w:r>
      <w:r>
        <w:t xml:space="preserve"> </w:t>
      </w:r>
      <w:proofErr w:type="spellStart"/>
      <w:r>
        <w:rPr>
          <w:i/>
          <w:iCs/>
        </w:rPr>
        <w:t>tdd</w:t>
      </w:r>
      <w:proofErr w:type="spellEnd"/>
      <w:r w:rsidRPr="00A740E9">
        <w:rPr>
          <w:i/>
          <w:iCs/>
        </w:rPr>
        <w:t>-UL-DL-</w:t>
      </w:r>
      <w:proofErr w:type="spellStart"/>
      <w:r w:rsidRPr="00A740E9">
        <w:rPr>
          <w:i/>
          <w:iCs/>
        </w:rPr>
        <w:t>Config</w:t>
      </w:r>
      <w:r w:rsidR="00E613EA" w:rsidRPr="00882C4D">
        <w:rPr>
          <w:i/>
          <w:iCs/>
        </w:rPr>
        <w:t>uration</w:t>
      </w:r>
      <w:r w:rsidRPr="00A740E9">
        <w:rPr>
          <w:i/>
          <w:iCs/>
        </w:rPr>
        <w:t>Dedicated</w:t>
      </w:r>
      <w:proofErr w:type="spellEnd"/>
      <w:r w:rsidRPr="00A740E9">
        <w:rPr>
          <w:i/>
          <w:iCs/>
        </w:rPr>
        <w:t>-IAB-MT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proofErr w:type="spellStart"/>
      <w:r w:rsidRPr="00A740E9">
        <w:rPr>
          <w:i/>
          <w:iCs/>
        </w:rPr>
        <w:t>slotSpecificConfigurationsToAddModList</w:t>
      </w:r>
      <w:proofErr w:type="spellEnd"/>
      <w:r w:rsidRPr="00A740E9">
        <w:rPr>
          <w:i/>
          <w:iCs/>
        </w:rPr>
        <w: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proofErr w:type="spellStart"/>
      <w:r w:rsidRPr="00D733F5">
        <w:rPr>
          <w:i/>
        </w:rPr>
        <w:t>slotIndex</w:t>
      </w:r>
      <w:proofErr w:type="spellEnd"/>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proofErr w:type="spellStart"/>
      <w:r w:rsidRPr="00561653">
        <w:rPr>
          <w:i/>
        </w:rPr>
        <w:t>allDownlink</w:t>
      </w:r>
      <w:proofErr w:type="spellEnd"/>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proofErr w:type="spellStart"/>
      <w:r w:rsidRPr="00561653">
        <w:rPr>
          <w:i/>
        </w:rPr>
        <w:t>allUplink</w:t>
      </w:r>
      <w:proofErr w:type="spellEnd"/>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proofErr w:type="spellStart"/>
      <w:r w:rsidRPr="0026390E">
        <w:rPr>
          <w:i/>
        </w:rPr>
        <w:t>nrofDownlinkSymbols</w:t>
      </w:r>
      <w:proofErr w:type="spellEnd"/>
      <w:r>
        <w:t xml:space="preserve"> provides a number of downlink first symbols in the slot and </w:t>
      </w:r>
      <w:proofErr w:type="spellStart"/>
      <w:r w:rsidRPr="0026390E">
        <w:rPr>
          <w:i/>
        </w:rPr>
        <w:t>nrofUplinkSymbols</w:t>
      </w:r>
      <w:proofErr w:type="spellEnd"/>
      <w:r>
        <w:t xml:space="preserve"> provides a number of uplink last symbols in the slot. If </w:t>
      </w:r>
      <w:proofErr w:type="spellStart"/>
      <w:r w:rsidRPr="0026390E">
        <w:rPr>
          <w:i/>
        </w:rPr>
        <w:t>nrofDownlinkSymbols</w:t>
      </w:r>
      <w:proofErr w:type="spellEnd"/>
      <w:r>
        <w:t xml:space="preserve"> is not provided, there are no downlink first symbols in the slot and if </w:t>
      </w:r>
      <w:proofErr w:type="spellStart"/>
      <w:r w:rsidRPr="0026390E">
        <w:rPr>
          <w:i/>
        </w:rPr>
        <w:t>nrofUplinkSymbols</w:t>
      </w:r>
      <w:proofErr w:type="spellEnd"/>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proofErr w:type="spellStart"/>
      <w:r w:rsidRPr="00A740E9">
        <w:rPr>
          <w:i/>
          <w:iCs/>
        </w:rPr>
        <w:t>nrofUplinkSymbols</w:t>
      </w:r>
      <w:proofErr w:type="spellEnd"/>
      <w:r w:rsidRPr="00A740E9">
        <w:t xml:space="preserve"> provides a number of uplink first symbols in the slot and </w:t>
      </w:r>
      <w:proofErr w:type="spellStart"/>
      <w:r w:rsidRPr="00A740E9">
        <w:rPr>
          <w:i/>
          <w:iCs/>
        </w:rPr>
        <w:t>nrofDownlinkSymbols</w:t>
      </w:r>
      <w:proofErr w:type="spellEnd"/>
      <w:r w:rsidRPr="00A740E9">
        <w:t xml:space="preserve"> provides a number of downlink last symbols in the slot. If </w:t>
      </w:r>
      <w:proofErr w:type="spellStart"/>
      <w:r w:rsidRPr="00A740E9">
        <w:rPr>
          <w:i/>
          <w:iCs/>
        </w:rPr>
        <w:t>nrofUplinkSymbols</w:t>
      </w:r>
      <w:proofErr w:type="spellEnd"/>
      <w:r w:rsidRPr="00A740E9">
        <w:t xml:space="preserve"> is not provided, there are no uplink first symbols in the slot and if </w:t>
      </w:r>
      <w:proofErr w:type="spellStart"/>
      <w:r w:rsidRPr="00A740E9">
        <w:rPr>
          <w:i/>
          <w:iCs/>
        </w:rPr>
        <w:t>nrofDownlinkSymbols</w:t>
      </w:r>
      <w:proofErr w:type="spellEnd"/>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proofErr w:type="spellStart"/>
      <w:r w:rsidRPr="004052F6">
        <w:rPr>
          <w:i/>
          <w:lang w:eastAsia="zh-CN"/>
        </w:rPr>
        <w:t>SlotFormatCombinationsPerCell</w:t>
      </w:r>
      <w:proofErr w:type="spellEnd"/>
      <w:r>
        <w:rPr>
          <w:lang w:eastAsia="zh-CN"/>
        </w:rPr>
        <w:t xml:space="preserve">, a list of </w:t>
      </w:r>
      <w:r>
        <w:t>s</w:t>
      </w:r>
      <w:r w:rsidRPr="0096519C">
        <w:t>lot</w:t>
      </w:r>
      <w:r>
        <w:t xml:space="preserve"> format c</w:t>
      </w:r>
      <w:r w:rsidRPr="0096519C">
        <w:t>ombinations applicable for one serving cell</w:t>
      </w:r>
      <w:r>
        <w:t xml:space="preserve"> and, by </w:t>
      </w:r>
      <w:proofErr w:type="spellStart"/>
      <w:r>
        <w:rPr>
          <w:i/>
          <w:lang w:eastAsia="zh-CN"/>
        </w:rPr>
        <w:t>SlotFormatIndicator</w:t>
      </w:r>
      <w:proofErr w:type="spellEnd"/>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proofErr w:type="spellStart"/>
      <w:r w:rsidRPr="00CA5C2A">
        <w:rPr>
          <w:rStyle w:val="fontstyle01"/>
          <w:lang w:eastAsia="zh-CN"/>
        </w:rPr>
        <w:t>AvailabilityIndicator</w:t>
      </w:r>
      <w:proofErr w:type="spellEnd"/>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w:t>
      </w:r>
      <w:proofErr w:type="spellStart"/>
      <w:r w:rsidRPr="00CA657A">
        <w:rPr>
          <w:i/>
        </w:rPr>
        <w:t>PayloadSize</w:t>
      </w:r>
      <w:r>
        <w:rPr>
          <w:i/>
        </w:rPr>
        <w:t>AI</w:t>
      </w:r>
      <w:proofErr w:type="spellEnd"/>
      <w:r w:rsidRPr="00CA657A">
        <w:rPr>
          <w:lang w:val="en-US"/>
        </w:rPr>
        <w:t xml:space="preserve">. </w:t>
      </w:r>
      <w:r>
        <w:t>The IAB-node</w:t>
      </w:r>
      <w:r w:rsidRPr="007E0898">
        <w:t xml:space="preserve"> is also provided a search space set configuration</w:t>
      </w:r>
      <w:r>
        <w:t>,</w:t>
      </w:r>
      <w:r w:rsidRPr="007E0898">
        <w:t xml:space="preserve"> by </w:t>
      </w:r>
      <w:proofErr w:type="spellStart"/>
      <w:r w:rsidRPr="007E0898">
        <w:rPr>
          <w:bCs/>
          <w:i/>
          <w:iCs/>
          <w:lang w:eastAsia="zh-CN"/>
        </w:rPr>
        <w:t>SearchSpace</w:t>
      </w:r>
      <w:proofErr w:type="spellEnd"/>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proofErr w:type="spellStart"/>
      <w:r w:rsidR="001A0AF2" w:rsidRPr="00882C4D">
        <w:rPr>
          <w:i/>
          <w:iCs/>
        </w:rPr>
        <w:t>iab</w:t>
      </w:r>
      <w:proofErr w:type="spellEnd"/>
      <w:r w:rsidR="001A0AF2" w:rsidRPr="00882C4D">
        <w:rPr>
          <w:i/>
          <w:iCs/>
        </w:rPr>
        <w:t>-DU-</w:t>
      </w:r>
      <w:proofErr w:type="spellStart"/>
      <w:r w:rsidR="001A0AF2" w:rsidRPr="00882C4D">
        <w:rPr>
          <w:i/>
          <w:iCs/>
        </w:rPr>
        <w:t>CellIdentity</w:t>
      </w:r>
      <w:proofErr w:type="spellEnd"/>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proofErr w:type="spellStart"/>
      <w:r w:rsidRPr="00CA5C2A">
        <w:rPr>
          <w:rStyle w:val="fontstyle01"/>
          <w:lang w:eastAsia="zh-CN"/>
        </w:rPr>
        <w:t>positionInDCI</w:t>
      </w:r>
      <w:proofErr w:type="spellEnd"/>
      <w:r w:rsidRPr="00CA5C2A">
        <w:rPr>
          <w:rStyle w:val="fontstyle01"/>
          <w:lang w:eastAsia="zh-CN"/>
        </w:rPr>
        <w:t>-AI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proofErr w:type="spellStart"/>
      <w:r w:rsidRPr="0034072B">
        <w:rPr>
          <w:rStyle w:val="fontstyle01"/>
          <w:lang w:eastAsia="zh-CN"/>
        </w:rPr>
        <w:t>availabilityCombinations</w:t>
      </w:r>
      <w:proofErr w:type="spellEnd"/>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proofErr w:type="spellStart"/>
      <w:r w:rsidRPr="00CC6B34">
        <w:rPr>
          <w:rStyle w:val="fontstyle01"/>
          <w:szCs w:val="16"/>
          <w:lang w:eastAsia="zh-CN"/>
        </w:rPr>
        <w:t>resourceAvailability</w:t>
      </w:r>
      <w:proofErr w:type="spellEnd"/>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proofErr w:type="spellStart"/>
      <w:r w:rsidRPr="006D5695">
        <w:rPr>
          <w:rStyle w:val="fontstyle01"/>
          <w:szCs w:val="16"/>
          <w:lang w:eastAsia="zh-CN"/>
        </w:rPr>
        <w:t>availabilityCombinationId</w:t>
      </w:r>
      <w:proofErr w:type="spellEnd"/>
    </w:p>
    <w:p w14:paraId="2C41C2A7" w14:textId="54DD2DAA" w:rsidR="008823B9" w:rsidRDefault="008823B9" w:rsidP="008823B9">
      <w:r>
        <w:t xml:space="preserve">The IAB-DU can assume a same SCS configuration for </w:t>
      </w:r>
      <w:proofErr w:type="spellStart"/>
      <w:r w:rsidRPr="00E46426">
        <w:rPr>
          <w:i/>
        </w:rPr>
        <w:t>availabilityCombinations</w:t>
      </w:r>
      <w:proofErr w:type="spellEnd"/>
      <w:r>
        <w:t xml:space="preserve"> for a cell as an SCS configuration provided by </w:t>
      </w:r>
      <w:proofErr w:type="spellStart"/>
      <w:r w:rsidR="001A0AF2" w:rsidRPr="00882C4D">
        <w:rPr>
          <w:i/>
          <w:iCs/>
        </w:rPr>
        <w:t>gNB</w:t>
      </w:r>
      <w:proofErr w:type="spellEnd"/>
      <w:r w:rsidR="001A0AF2" w:rsidRPr="00882C4D">
        <w:rPr>
          <w:i/>
          <w:iCs/>
        </w:rPr>
        <w:t>-DU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proofErr w:type="spellStart"/>
      <w:r w:rsidRPr="007E0898">
        <w:rPr>
          <w:bCs/>
          <w:i/>
          <w:iCs/>
          <w:lang w:eastAsia="zh-CN"/>
        </w:rPr>
        <w:t>SearchSpace</w:t>
      </w:r>
      <w:proofErr w:type="spellEnd"/>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000000">
        <w:rPr>
          <w:position w:val="-10"/>
        </w:rPr>
        <w:pict w14:anchorId="7C184629">
          <v:shape id="_x0000_i2533" type="#_x0000_t75" style="width:129.75pt;height:14.25pt">
            <v:imagedata r:id="rId953" o:title=""/>
          </v:shape>
        </w:pict>
      </w:r>
      <w:r>
        <w:t xml:space="preserve"> bits where </w:t>
      </w:r>
      <w:proofErr w:type="spellStart"/>
      <w:r>
        <w:t>maxA</w:t>
      </w:r>
      <w:r w:rsidRPr="00CA657A">
        <w:t>Iin</w:t>
      </w:r>
      <w:r>
        <w:t>dex</w:t>
      </w:r>
      <w:proofErr w:type="spellEnd"/>
      <w:r>
        <w:t xml:space="preserve"> is the maximum of the values provided by corresponding</w:t>
      </w:r>
      <w:r w:rsidRPr="00CA657A">
        <w:t xml:space="preserve"> </w:t>
      </w:r>
      <w:proofErr w:type="spellStart"/>
      <w:r w:rsidRPr="006D5695">
        <w:rPr>
          <w:rStyle w:val="fontstyle01"/>
          <w:szCs w:val="16"/>
          <w:lang w:eastAsia="zh-CN"/>
        </w:rPr>
        <w:t>availabilityCombinationId</w:t>
      </w:r>
      <w:proofErr w:type="spellEnd"/>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proofErr w:type="spellStart"/>
      <w:r w:rsidRPr="00CC6B34">
        <w:rPr>
          <w:rStyle w:val="fontstyle01"/>
          <w:szCs w:val="16"/>
          <w:lang w:eastAsia="zh-CN"/>
        </w:rPr>
        <w:t>resourceAvailability</w:t>
      </w:r>
      <w:proofErr w:type="spellEnd"/>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proofErr w:type="spellStart"/>
      <w:r w:rsidRPr="00C94A97">
        <w:rPr>
          <w:rStyle w:val="fontstyle01"/>
          <w:rFonts w:ascii="Arial" w:hAnsi="Arial" w:cs="Arial"/>
          <w:szCs w:val="16"/>
          <w:lang w:eastAsia="zh-CN"/>
        </w:rPr>
        <w:t>resourceAvailability</w:t>
      </w:r>
      <w:proofErr w:type="spellEnd"/>
      <w:r w:rsidRPr="00C94A97">
        <w:rPr>
          <w:rStyle w:val="fontstyle01"/>
          <w:rFonts w:ascii="Arial" w:hAnsi="Arial" w:cs="Arial"/>
          <w:szCs w:val="16"/>
          <w:lang w:eastAsia="zh-CN"/>
        </w:rPr>
        <w:t xml:space="preserve">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proofErr w:type="spellStart"/>
      <w:r w:rsidRPr="00636608">
        <w:rPr>
          <w:i/>
          <w:iCs/>
          <w:lang w:eastAsia="zh-CN"/>
        </w:rPr>
        <w:t>SearchSpace</w:t>
      </w:r>
      <w:proofErr w:type="spellEnd"/>
      <w:r w:rsidRPr="00636608">
        <w:rPr>
          <w:lang w:eastAsia="zh-CN"/>
        </w:rPr>
        <w:t xml:space="preserve"> in </w:t>
      </w:r>
      <w:r w:rsidRPr="00636608">
        <w:rPr>
          <w:i/>
          <w:iCs/>
          <w:lang w:eastAsia="zh-CN"/>
        </w:rPr>
        <w:t>PDCCH-Config</w:t>
      </w:r>
      <w:r w:rsidRPr="00636608">
        <w:rPr>
          <w:lang w:eastAsia="zh-CN"/>
        </w:rPr>
        <w:t xml:space="preserve"> with </w:t>
      </w:r>
      <w:proofErr w:type="spellStart"/>
      <w:r w:rsidRPr="00636608">
        <w:rPr>
          <w:i/>
          <w:iCs/>
          <w:lang w:eastAsia="zh-CN"/>
        </w:rPr>
        <w:t>searchSpaceType</w:t>
      </w:r>
      <w:proofErr w:type="spellEnd"/>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proofErr w:type="spellStart"/>
      <w:r w:rsidRPr="00636608">
        <w:rPr>
          <w:iCs/>
          <w:lang w:eastAsia="zh-CN"/>
        </w:rPr>
        <w:t>SearchSpace</w:t>
      </w:r>
      <w:proofErr w:type="spellEnd"/>
      <w:r w:rsidRPr="00636608">
        <w:rPr>
          <w:lang w:eastAsia="zh-CN"/>
        </w:rPr>
        <w:t xml:space="preserve"> in </w:t>
      </w:r>
      <w:r w:rsidRPr="00636608">
        <w:rPr>
          <w:iCs/>
          <w:lang w:eastAsia="zh-CN"/>
        </w:rPr>
        <w:t>PDCCH-Config</w:t>
      </w:r>
      <w:r w:rsidRPr="00636608">
        <w:rPr>
          <w:lang w:eastAsia="zh-CN"/>
        </w:rPr>
        <w:t xml:space="preserve"> with </w:t>
      </w:r>
      <w:proofErr w:type="spellStart"/>
      <w:r w:rsidRPr="00636608">
        <w:rPr>
          <w:iCs/>
          <w:lang w:eastAsia="zh-CN"/>
        </w:rPr>
        <w:t>searchSpaceType</w:t>
      </w:r>
      <w:proofErr w:type="spellEnd"/>
      <w:r w:rsidRPr="00636608">
        <w:rPr>
          <w:lang w:eastAsia="zh-CN"/>
        </w:rPr>
        <w:t xml:space="preserve"> = </w:t>
      </w:r>
      <w:proofErr w:type="spellStart"/>
      <w:r w:rsidRPr="00636608">
        <w:t>ue</w:t>
      </w:r>
      <w:proofErr w:type="spellEnd"/>
      <w:r w:rsidRPr="00636608">
        <w:t>-Specific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129774596"/>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proofErr w:type="spellStart"/>
      <w:r w:rsidRPr="00484CB1">
        <w:rPr>
          <w:i/>
          <w:iCs/>
        </w:rPr>
        <w:t>uplinkPowerSharingDAPS</w:t>
      </w:r>
      <w:proofErr w:type="spellEnd"/>
      <w:r w:rsidRPr="00484CB1">
        <w:rPr>
          <w:i/>
          <w:iCs/>
        </w:rPr>
        <w:t>-Mode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proofErr w:type="spellStart"/>
      <w:r w:rsidRPr="00484CB1">
        <w:rPr>
          <w:i/>
          <w:iCs/>
        </w:rPr>
        <w:t>uplinkPowerSharingDAPS</w:t>
      </w:r>
      <w:proofErr w:type="spellEnd"/>
      <w:r w:rsidRPr="00484CB1">
        <w:rPr>
          <w:i/>
          <w:iCs/>
        </w:rPr>
        <w:t>-Mode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12977459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proofErr w:type="spellStart"/>
      <w:r>
        <w:rPr>
          <w:bCs/>
        </w:rPr>
        <w:t>s</w:t>
      </w:r>
      <w:r w:rsidRPr="001A7C01">
        <w:rPr>
          <w:bCs/>
        </w:rPr>
        <w:t>idelink</w:t>
      </w:r>
      <w:bookmarkEnd w:id="797"/>
      <w:bookmarkEnd w:id="798"/>
      <w:bookmarkEnd w:id="799"/>
      <w:bookmarkEnd w:id="800"/>
      <w:bookmarkEnd w:id="801"/>
      <w:bookmarkEnd w:id="802"/>
      <w:bookmarkEnd w:id="803"/>
      <w:proofErr w:type="spellEnd"/>
    </w:p>
    <w:p w14:paraId="3CC6C622" w14:textId="56BCF535"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C152A4">
        <w:rPr>
          <w:rFonts w:eastAsia="MS Mincho"/>
        </w:rPr>
        <w:t xml:space="preserve">or </w:t>
      </w:r>
      <w:r w:rsidR="00C152A4">
        <w:rPr>
          <w:i/>
          <w:iCs/>
        </w:rPr>
        <w:t>SL-BWP-</w:t>
      </w:r>
      <w:proofErr w:type="spellStart"/>
      <w:r w:rsidR="00C152A4">
        <w:rPr>
          <w:i/>
          <w:iCs/>
        </w:rPr>
        <w:t>ConfigCommon</w:t>
      </w:r>
      <w:proofErr w:type="spellEnd"/>
      <w:r w:rsidR="00C152A4">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proofErr w:type="spellStart"/>
      <w:r w:rsidR="007B6046">
        <w:rPr>
          <w:i/>
          <w:iCs/>
          <w:lang w:val="en-US"/>
        </w:rPr>
        <w:t>sl-N</w:t>
      </w:r>
      <w:r w:rsidR="007B6046" w:rsidRPr="00821220">
        <w:rPr>
          <w:i/>
          <w:iCs/>
          <w:lang w:val="en-US"/>
        </w:rPr>
        <w:t>umSubchannel</w:t>
      </w:r>
      <w:proofErr w:type="spellEnd"/>
      <w:r w:rsidR="007B6046" w:rsidRPr="00821220">
        <w:rPr>
          <w:lang w:val="en-US"/>
        </w:rPr>
        <w:t xml:space="preserve"> </w:t>
      </w:r>
      <w:r w:rsidRPr="00821220">
        <w:rPr>
          <w:rFonts w:eastAsia="MS Mincho"/>
        </w:rPr>
        <w:t xml:space="preserve">a number of sub-channels where each sub-channel includes a number of contiguous RBs provided by </w:t>
      </w:r>
      <w:proofErr w:type="spellStart"/>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proofErr w:type="spellEnd"/>
      <w:r w:rsidRPr="00821220">
        <w:rPr>
          <w:rFonts w:eastAsia="MS Mincho"/>
        </w:rPr>
        <w:t xml:space="preserve">. The first RB of the first sub-channel in the SL BWP is indicated by </w:t>
      </w:r>
      <w:proofErr w:type="spellStart"/>
      <w:r w:rsidR="007B6046">
        <w:rPr>
          <w:rFonts w:eastAsia="MS Mincho"/>
          <w:i/>
          <w:iCs/>
        </w:rPr>
        <w:t>sl</w:t>
      </w:r>
      <w:proofErr w:type="spellEnd"/>
      <w:r w:rsidR="007B6046">
        <w:rPr>
          <w:rFonts w:eastAsia="MS Mincho"/>
          <w:i/>
          <w:iCs/>
        </w:rPr>
        <w:t>-</w:t>
      </w:r>
      <w:proofErr w:type="spellStart"/>
      <w:r w:rsidR="007B6046">
        <w:rPr>
          <w:rFonts w:eastAsia="MS Mincho"/>
          <w:i/>
          <w:iCs/>
        </w:rPr>
        <w:t>S</w:t>
      </w:r>
      <w:r w:rsidR="007B6046" w:rsidRPr="00821220">
        <w:rPr>
          <w:rFonts w:eastAsia="MS Mincho"/>
          <w:i/>
          <w:iCs/>
        </w:rPr>
        <w:t>tartRB</w:t>
      </w:r>
      <w:proofErr w:type="spellEnd"/>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proofErr w:type="spellStart"/>
      <w:r w:rsidR="00B768AD" w:rsidRPr="00EA4257">
        <w:rPr>
          <w:rFonts w:eastAsia="MS Mincho"/>
          <w:i/>
          <w:iCs/>
        </w:rPr>
        <w:t>sl-TimeResource</w:t>
      </w:r>
      <w:proofErr w:type="spellEnd"/>
      <w:r w:rsidRPr="00821220">
        <w:rPr>
          <w:rFonts w:eastAsia="MS Mincho"/>
        </w:rPr>
        <w:t xml:space="preserve"> and occur with a periodicity </w:t>
      </w:r>
      <w:r w:rsidR="00257C58">
        <w:rPr>
          <w:rFonts w:eastAsia="MS Mincho"/>
        </w:rPr>
        <w:t xml:space="preserve">of 10240 </w:t>
      </w:r>
      <w:proofErr w:type="spellStart"/>
      <w:r w:rsidR="00257C58">
        <w:rPr>
          <w:rFonts w:eastAsia="MS Mincho"/>
        </w:rPr>
        <w:t>ms</w:t>
      </w:r>
      <w:proofErr w:type="spellEnd"/>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proofErr w:type="spellStart"/>
      <w:r w:rsidR="007B6046" w:rsidRPr="00882C4D">
        <w:rPr>
          <w:i/>
          <w:iCs/>
          <w:lang w:val="en-US" w:eastAsia="ko-KR"/>
        </w:rPr>
        <w:t>sl-StartSymbol</w:t>
      </w:r>
      <w:proofErr w:type="spellEnd"/>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proofErr w:type="spellStart"/>
      <w:r w:rsidR="007B6046" w:rsidRPr="00882C4D">
        <w:rPr>
          <w:i/>
          <w:iCs/>
        </w:rPr>
        <w:t>sl-LengthSymbols</w:t>
      </w:r>
      <w:proofErr w:type="spellEnd"/>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proofErr w:type="spellStart"/>
      <w:r w:rsidR="007B6046" w:rsidRPr="00882C4D">
        <w:rPr>
          <w:i/>
          <w:iCs/>
        </w:rPr>
        <w:t>sl</w:t>
      </w:r>
      <w:proofErr w:type="spellEnd"/>
      <w:r w:rsidR="007B6046" w:rsidRPr="00882C4D">
        <w:rPr>
          <w:i/>
          <w:iCs/>
        </w:rPr>
        <w:t>-SSB-</w:t>
      </w:r>
      <w:proofErr w:type="spellStart"/>
      <w:r w:rsidR="007B6046" w:rsidRPr="00882C4D">
        <w:rPr>
          <w:i/>
          <w:iCs/>
        </w:rPr>
        <w:t>PriorityEUTRA</w:t>
      </w:r>
      <w:proofErr w:type="spellEnd"/>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proofErr w:type="spellStart"/>
      <w:r w:rsidR="003638A6" w:rsidRPr="00B20F51">
        <w:rPr>
          <w:rFonts w:eastAsiaTheme="minorEastAsia"/>
          <w:i/>
        </w:rPr>
        <w:t>sl</w:t>
      </w:r>
      <w:proofErr w:type="spellEnd"/>
      <w:r w:rsidR="003638A6" w:rsidRPr="00B20F51">
        <w:rPr>
          <w:rFonts w:eastAsiaTheme="minorEastAsia"/>
          <w:i/>
        </w:rPr>
        <w:t>-SSB-</w:t>
      </w:r>
      <w:proofErr w:type="spellStart"/>
      <w:r w:rsidR="003638A6" w:rsidRPr="00B20F51">
        <w:rPr>
          <w:rFonts w:eastAsiaTheme="minorEastAsia"/>
          <w:i/>
        </w:rPr>
        <w:t>PriorityNR</w:t>
      </w:r>
      <w:proofErr w:type="spellEnd"/>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129774598"/>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proofErr w:type="spellStart"/>
      <w:r>
        <w:t>sidelink</w:t>
      </w:r>
      <w:proofErr w:type="spellEnd"/>
      <w:r>
        <w:t xml:space="preserve">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proofErr w:type="spellStart"/>
      <w:r w:rsidR="007B6046">
        <w:rPr>
          <w:i/>
        </w:rPr>
        <w:t>sl-A</w:t>
      </w:r>
      <w:r w:rsidR="007B6046" w:rsidRPr="00E93803">
        <w:rPr>
          <w:i/>
        </w:rPr>
        <w:t>bsoluteFrequencySSB</w:t>
      </w:r>
      <w:proofErr w:type="spellEnd"/>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proofErr w:type="spellStart"/>
      <w:r w:rsidR="007B6046" w:rsidRPr="00882C4D">
        <w:rPr>
          <w:i/>
          <w:iCs/>
        </w:rPr>
        <w:t>sl-</w:t>
      </w:r>
      <w:r w:rsidR="007B6046" w:rsidRPr="00882C4D">
        <w:rPr>
          <w:i/>
        </w:rPr>
        <w:t>NumSSB-WithinPeriod</w:t>
      </w:r>
      <w:proofErr w:type="spellEnd"/>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proofErr w:type="spellStart"/>
      <w:r w:rsidR="007B6046" w:rsidRPr="00882C4D">
        <w:rPr>
          <w:i/>
          <w:iCs/>
          <w:lang w:val="en-US"/>
        </w:rPr>
        <w:t>sl</w:t>
      </w:r>
      <w:proofErr w:type="spellEnd"/>
      <w:r w:rsidR="007B6046" w:rsidRPr="00882C4D">
        <w:rPr>
          <w:i/>
          <w:iCs/>
          <w:lang w:val="en-US"/>
        </w:rPr>
        <w:t>-</w:t>
      </w:r>
      <w:r w:rsidR="007B6046" w:rsidRPr="00882C4D">
        <w:rPr>
          <w:i/>
          <w:lang w:val="en-US"/>
        </w:rPr>
        <w:t>T</w:t>
      </w:r>
      <w:proofErr w:type="spellStart"/>
      <w:r w:rsidR="007B6046" w:rsidRPr="00882C4D">
        <w:rPr>
          <w:i/>
        </w:rPr>
        <w:t>imeOffsetSSB</w:t>
      </w:r>
      <w:proofErr w:type="spellEnd"/>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proofErr w:type="spellStart"/>
      <w:r w:rsidR="007B6046" w:rsidRPr="00882C4D">
        <w:rPr>
          <w:i/>
          <w:iCs/>
          <w:lang w:val="en-US"/>
        </w:rPr>
        <w:t>sl</w:t>
      </w:r>
      <w:proofErr w:type="spellEnd"/>
      <w:r w:rsidR="007B6046" w:rsidRPr="00882C4D">
        <w:rPr>
          <w:i/>
          <w:iCs/>
          <w:lang w:val="en-US"/>
        </w:rPr>
        <w:t>-</w:t>
      </w:r>
      <w:r w:rsidR="00483119">
        <w:rPr>
          <w:i/>
          <w:lang w:val="en-GB"/>
        </w:rPr>
        <w:t>T</w:t>
      </w:r>
      <w:proofErr w:type="spellStart"/>
      <w:r w:rsidR="00483119" w:rsidRPr="00882C4D">
        <w:rPr>
          <w:i/>
        </w:rPr>
        <w:t>imeInterval</w:t>
      </w:r>
      <w:proofErr w:type="spellEnd"/>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proofErr w:type="spellStart"/>
      <w:r w:rsidRPr="00D809F4">
        <w:rPr>
          <w:i/>
          <w:iCs/>
          <w:lang w:eastAsia="ko-KR"/>
        </w:rPr>
        <w:t>tdd</w:t>
      </w:r>
      <w:proofErr w:type="spellEnd"/>
      <w:r w:rsidRPr="00D809F4">
        <w:rPr>
          <w:i/>
          <w:iCs/>
          <w:lang w:eastAsia="ko-KR"/>
        </w:rPr>
        <w:t>-UL-DL-</w:t>
      </w:r>
      <w:proofErr w:type="spellStart"/>
      <w:r w:rsidRPr="00D809F4">
        <w:rPr>
          <w:i/>
          <w:iCs/>
          <w:lang w:eastAsia="ko-KR"/>
        </w:rPr>
        <w:t>ConfigurationCommon</w:t>
      </w:r>
      <w:proofErr w:type="spellEnd"/>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w:t>
      </w:r>
      <w:proofErr w:type="spellStart"/>
      <w:r w:rsidRPr="00D809F4">
        <w:rPr>
          <w:i/>
          <w:iCs/>
          <w:lang w:eastAsia="ko-KR"/>
        </w:rPr>
        <w:t>sl</w:t>
      </w:r>
      <w:proofErr w:type="spellEnd"/>
      <w:r w:rsidRPr="00D809F4">
        <w:rPr>
          <w:i/>
          <w:iCs/>
          <w:lang w:eastAsia="ko-KR"/>
        </w:rPr>
        <w:t>-TDD-Configuration</w:t>
      </w:r>
      <w:r w:rsidRPr="00D809F4">
        <w:rPr>
          <w:i/>
          <w:iCs/>
        </w:rPr>
        <w:t xml:space="preserve"> </w:t>
      </w:r>
      <w:r w:rsidRPr="00D809F4">
        <w:t xml:space="preserve">if provided or </w:t>
      </w:r>
      <w:proofErr w:type="spellStart"/>
      <w:r w:rsidRPr="00D809F4">
        <w:rPr>
          <w:i/>
          <w:iCs/>
        </w:rPr>
        <w:t>sl</w:t>
      </w:r>
      <w:proofErr w:type="spellEnd"/>
      <w:r w:rsidRPr="00D809F4">
        <w:rPr>
          <w:i/>
          <w:iCs/>
        </w:rPr>
        <w:t>-TDD-Config</w:t>
      </w:r>
      <w:r w:rsidRPr="00D809F4">
        <w:t xml:space="preserve"> of the received PSBCH if provided</w:t>
      </w:r>
      <w:r w:rsidRPr="00D809F4">
        <w:rPr>
          <w:lang w:eastAsia="ko-KR"/>
        </w:rPr>
        <w:t>. Or i</w:t>
      </w:r>
      <w:r w:rsidRPr="00D809F4">
        <w:t xml:space="preserve">f </w:t>
      </w:r>
      <w:proofErr w:type="spellStart"/>
      <w:r w:rsidRPr="00D809F4">
        <w:rPr>
          <w:i/>
          <w:iCs/>
        </w:rPr>
        <w:t>tdd</w:t>
      </w:r>
      <w:proofErr w:type="spellEnd"/>
      <w:r w:rsidRPr="00D809F4">
        <w:rPr>
          <w:i/>
          <w:iCs/>
        </w:rPr>
        <w:t>-UL-DL-</w:t>
      </w:r>
      <w:proofErr w:type="spellStart"/>
      <w:r w:rsidRPr="00D809F4">
        <w:rPr>
          <w:i/>
          <w:iCs/>
        </w:rPr>
        <w:t>ConfigurationCommon</w:t>
      </w:r>
      <w:proofErr w:type="spellEnd"/>
      <w:r w:rsidRPr="00D809F4">
        <w:t xml:space="preserve"> and </w:t>
      </w:r>
      <w:proofErr w:type="spellStart"/>
      <w:r w:rsidRPr="00D809F4">
        <w:rPr>
          <w:i/>
          <w:iCs/>
        </w:rPr>
        <w:t>sl</w:t>
      </w:r>
      <w:proofErr w:type="spellEnd"/>
      <w:r w:rsidRPr="00D809F4">
        <w:rPr>
          <w:i/>
          <w:iCs/>
        </w:rPr>
        <w:t>-TDD-Configuration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proofErr w:type="spellStart"/>
      <w:r w:rsidRPr="001E2A52">
        <w:rPr>
          <w:i/>
        </w:rPr>
        <w:t>sl</w:t>
      </w:r>
      <w:proofErr w:type="spellEnd"/>
      <w:r w:rsidRPr="001E2A52">
        <w:rPr>
          <w:i/>
        </w:rPr>
        <w:t>-TDD-Config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proofErr w:type="spellStart"/>
      <w:r w:rsidRPr="005D6701">
        <w:rPr>
          <w:i/>
        </w:rPr>
        <w:t>tdd</w:t>
      </w:r>
      <w:proofErr w:type="spellEnd"/>
      <w:r w:rsidRPr="005D6701">
        <w:rPr>
          <w:i/>
        </w:rPr>
        <w:t>-UL-DL-</w:t>
      </w:r>
      <w:proofErr w:type="spellStart"/>
      <w:r w:rsidRPr="005D6701">
        <w:rPr>
          <w:i/>
        </w:rPr>
        <w:t>ConfigurationCommon</w:t>
      </w:r>
      <w:proofErr w:type="spellEnd"/>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proofErr w:type="spellStart"/>
      <w:r w:rsidRPr="000B4D68">
        <w:rPr>
          <w:rFonts w:eastAsia="Gulim"/>
          <w:i/>
          <w:iCs/>
          <w:lang w:eastAsia="ko-KR"/>
        </w:rPr>
        <w:t>sl</w:t>
      </w:r>
      <w:proofErr w:type="spellEnd"/>
      <w:r w:rsidRPr="000B4D68">
        <w:rPr>
          <w:rFonts w:eastAsia="Gulim"/>
          <w:i/>
          <w:iCs/>
          <w:lang w:eastAsia="ko-KR"/>
        </w:rPr>
        <w:t>-TDD-Configuration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proofErr w:type="spellStart"/>
      <w:r w:rsidR="009F6EA2" w:rsidRPr="00F67668">
        <w:rPr>
          <w:rFonts w:eastAsiaTheme="minorEastAsia"/>
          <w:i/>
          <w:kern w:val="2"/>
          <w:sz w:val="21"/>
          <w:szCs w:val="22"/>
          <w:lang w:val="en-US"/>
        </w:rPr>
        <w:t>sl</w:t>
      </w:r>
      <w:proofErr w:type="spellEnd"/>
      <w:r w:rsidR="009F6EA2" w:rsidRPr="00F67668">
        <w:rPr>
          <w:rFonts w:eastAsiaTheme="minorEastAsia"/>
          <w:i/>
          <w:kern w:val="2"/>
          <w:sz w:val="21"/>
          <w:szCs w:val="22"/>
          <w:lang w:val="en-US"/>
        </w:rPr>
        <w:t>-TDD-Configuration</w:t>
      </w:r>
      <w:r w:rsidR="009F6EA2" w:rsidRPr="00104BB9">
        <w:rPr>
          <w:rFonts w:eastAsiaTheme="minorEastAsia"/>
          <w:iCs/>
          <w:kern w:val="2"/>
          <w:sz w:val="21"/>
          <w:szCs w:val="22"/>
          <w:lang w:val="en-US"/>
        </w:rPr>
        <w:t xml:space="preserve"> or</w:t>
      </w:r>
      <w:r w:rsidRPr="009F6EA2">
        <w:rPr>
          <w:iCs/>
        </w:rPr>
        <w:t xml:space="preserve"> </w:t>
      </w:r>
      <w:proofErr w:type="spellStart"/>
      <w:r>
        <w:rPr>
          <w:i/>
          <w:lang w:val="en-US"/>
        </w:rPr>
        <w:t>tdd</w:t>
      </w:r>
      <w:proofErr w:type="spellEnd"/>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proofErr w:type="spellStart"/>
      <w:r w:rsidR="009F6EA2" w:rsidRPr="00F67668">
        <w:rPr>
          <w:rFonts w:eastAsiaTheme="minorEastAsia"/>
          <w:i/>
          <w:kern w:val="2"/>
          <w:sz w:val="21"/>
          <w:szCs w:val="22"/>
          <w:lang w:val="en-US"/>
        </w:rPr>
        <w:t>sl</w:t>
      </w:r>
      <w:proofErr w:type="spellEnd"/>
      <w:r w:rsidR="009F6EA2" w:rsidRPr="00F67668">
        <w:rPr>
          <w:rFonts w:eastAsiaTheme="minorEastAsia"/>
          <w:i/>
          <w:kern w:val="2"/>
          <w:sz w:val="21"/>
          <w:szCs w:val="22"/>
          <w:lang w:val="en-US"/>
        </w:rPr>
        <w:t>-TDD-Configuration</w:t>
      </w:r>
      <w:r w:rsidR="009F6EA2" w:rsidRPr="00104BB9">
        <w:rPr>
          <w:rFonts w:eastAsiaTheme="minorEastAsia"/>
          <w:iCs/>
          <w:kern w:val="2"/>
          <w:sz w:val="21"/>
          <w:szCs w:val="22"/>
          <w:lang w:val="en-US"/>
        </w:rPr>
        <w:t xml:space="preserve"> or</w:t>
      </w:r>
      <w:r w:rsidR="009F6EA2" w:rsidRPr="00104BB9">
        <w:rPr>
          <w:iCs/>
          <w:lang w:val="en-US"/>
        </w:rPr>
        <w:t xml:space="preserve"> </w:t>
      </w:r>
      <w:proofErr w:type="spellStart"/>
      <w:r>
        <w:rPr>
          <w:i/>
          <w:lang w:val="en-US"/>
        </w:rPr>
        <w:t>tdd</w:t>
      </w:r>
      <w:proofErr w:type="spellEnd"/>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proofErr w:type="spellStart"/>
      <w:r w:rsidRPr="005B5099">
        <w:rPr>
          <w:rFonts w:eastAsiaTheme="minorEastAsia" w:hint="eastAsia"/>
          <w:i/>
          <w:lang w:eastAsia="zh-CN"/>
        </w:rPr>
        <w:t>cyclicPrefix</w:t>
      </w:r>
      <w:proofErr w:type="spellEnd"/>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proofErr w:type="spellStart"/>
      <w:r>
        <w:rPr>
          <w:rFonts w:eastAsiaTheme="minorEastAsia"/>
          <w:lang w:val="en-US" w:eastAsia="zh-CN"/>
        </w:rPr>
        <w:t>el</w:t>
      </w:r>
      <w:proofErr w:type="spellEnd"/>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proofErr w:type="spellStart"/>
      <w:r>
        <w:rPr>
          <w:rFonts w:eastAsiaTheme="minorEastAsia"/>
          <w:lang w:val="en-US" w:eastAsia="zh-CN"/>
        </w:rPr>
        <w:t>el</w:t>
      </w:r>
      <w:proofErr w:type="spellEnd"/>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proofErr w:type="spellStart"/>
      <w:r w:rsidRPr="001E2A52">
        <w:rPr>
          <w:i/>
        </w:rPr>
        <w:t>sl-StartSymbol</w:t>
      </w:r>
      <w:proofErr w:type="spellEnd"/>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proofErr w:type="spellStart"/>
      <w:r w:rsidR="006B3E4B">
        <w:rPr>
          <w:rFonts w:eastAsiaTheme="minorEastAsia"/>
          <w:i/>
          <w:lang w:eastAsia="zh-CN"/>
        </w:rPr>
        <w:t>tdd</w:t>
      </w:r>
      <w:proofErr w:type="spellEnd"/>
      <w:r w:rsidR="009F6EA2" w:rsidRPr="00F67668">
        <w:rPr>
          <w:rFonts w:eastAsiaTheme="minorEastAsia"/>
          <w:i/>
          <w:lang w:eastAsia="zh-CN"/>
        </w:rPr>
        <w:t>-UL-</w:t>
      </w:r>
      <w:r w:rsidR="00B400C5">
        <w:rPr>
          <w:rFonts w:eastAsiaTheme="minorEastAsia"/>
          <w:i/>
          <w:lang w:val="en-US" w:eastAsia="zh-CN"/>
        </w:rPr>
        <w:t>DL-</w:t>
      </w:r>
      <w:proofErr w:type="spellStart"/>
      <w:r w:rsidR="009F6EA2" w:rsidRPr="00F67668">
        <w:rPr>
          <w:rFonts w:eastAsiaTheme="minorEastAsia"/>
          <w:i/>
          <w:lang w:eastAsia="zh-CN"/>
        </w:rPr>
        <w:t>ConfigurationCommon</w:t>
      </w:r>
      <w:proofErr w:type="spellEnd"/>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proofErr w:type="spellStart"/>
      <w:r w:rsidR="009F6EA2" w:rsidRPr="00F67668">
        <w:rPr>
          <w:rFonts w:eastAsiaTheme="minorEastAsia"/>
          <w:i/>
          <w:lang w:eastAsia="zh-CN"/>
        </w:rPr>
        <w:t>sl</w:t>
      </w:r>
      <w:proofErr w:type="spellEnd"/>
      <w:r w:rsidR="009F6EA2" w:rsidRPr="00F67668">
        <w:rPr>
          <w:rFonts w:eastAsiaTheme="minorEastAsia"/>
          <w:i/>
          <w:lang w:eastAsia="zh-CN"/>
        </w:rPr>
        <w:t>-TDD-Configuration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xml:space="preserve">, and the transmission or reception would overlap in time with transmissions or receptions on the </w:t>
      </w:r>
      <w:proofErr w:type="spellStart"/>
      <w:r>
        <w:rPr>
          <w:lang w:val="en-US"/>
        </w:rPr>
        <w:t>sidelink</w:t>
      </w:r>
      <w:proofErr w:type="spellEnd"/>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 xml:space="preserve">If a UE would transmit or receive </w:t>
      </w:r>
      <w:proofErr w:type="spellStart"/>
      <w:r>
        <w:rPr>
          <w:lang w:val="en-US"/>
        </w:rPr>
        <w:t>sidelink</w:t>
      </w:r>
      <w:proofErr w:type="spellEnd"/>
      <w:r>
        <w:rPr>
          <w:lang w:val="en-US"/>
        </w:rPr>
        <w:t xml:space="preserve"> synchronization signals for E-UTRA radio access, and the transmission or reception would overlap in time with </w:t>
      </w:r>
      <w:proofErr w:type="spellStart"/>
      <w:r>
        <w:rPr>
          <w:lang w:val="en-US"/>
        </w:rPr>
        <w:t>sidelink</w:t>
      </w:r>
      <w:proofErr w:type="spellEnd"/>
      <w:r>
        <w:rPr>
          <w:lang w:val="en-US"/>
        </w:rPr>
        <w:t xml:space="preserve">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129774599"/>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129774600"/>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129774601"/>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proofErr w:type="spellStart"/>
      <w:r w:rsidR="00747CB6" w:rsidRPr="00EB0D12">
        <w:rPr>
          <w:i/>
        </w:rPr>
        <w:t>sl-MaxTxPower</w:t>
      </w:r>
      <w:proofErr w:type="spellEnd"/>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proofErr w:type="spellStart"/>
      <w:r w:rsidR="00747CB6" w:rsidRPr="00EB0D12">
        <w:rPr>
          <w:i/>
        </w:rPr>
        <w:t>sl-MaxTxPower</w:t>
      </w:r>
      <w:proofErr w:type="spellEnd"/>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proofErr w:type="spellStart"/>
      <w:r w:rsidR="00506430">
        <w:rPr>
          <w:i/>
          <w:iCs/>
          <w:lang w:val="en-US"/>
        </w:rPr>
        <w:t>sl</w:t>
      </w:r>
      <w:proofErr w:type="spellEnd"/>
      <w:r w:rsidR="00506430">
        <w:rPr>
          <w:i/>
          <w:iCs/>
          <w:lang w:val="en-US"/>
        </w:rPr>
        <w:t>-</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proofErr w:type="spellStart"/>
      <w:r w:rsidR="00B768AD" w:rsidRPr="00045999">
        <w:rPr>
          <w:i/>
          <w:iCs/>
        </w:rPr>
        <w:t>sl-</w:t>
      </w:r>
      <w:r w:rsidR="00B768AD">
        <w:rPr>
          <w:i/>
        </w:rPr>
        <w:t>F</w:t>
      </w:r>
      <w:r w:rsidR="00B768AD" w:rsidRPr="00045999">
        <w:rPr>
          <w:i/>
        </w:rPr>
        <w:t>ilterCoefficient</w:t>
      </w:r>
      <w:proofErr w:type="spellEnd"/>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proofErr w:type="spellStart"/>
      <w:r w:rsidR="00B768AD" w:rsidRPr="00045999">
        <w:rPr>
          <w:i/>
          <w:iCs/>
        </w:rPr>
        <w:t>sl-</w:t>
      </w:r>
      <w:r w:rsidR="00B768AD">
        <w:rPr>
          <w:i/>
        </w:rPr>
        <w:t>F</w:t>
      </w:r>
      <w:r w:rsidR="00B768AD" w:rsidRPr="00045999">
        <w:rPr>
          <w:i/>
        </w:rPr>
        <w:t>ilterCoefficient</w:t>
      </w:r>
      <w:proofErr w:type="spellEnd"/>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129774602"/>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129774603"/>
      <w:r>
        <w:t>16.2</w:t>
      </w:r>
      <w:r w:rsidRPr="008A4A6B">
        <w:t>.</w:t>
      </w:r>
      <w:r>
        <w:t>3</w:t>
      </w:r>
      <w:r w:rsidRPr="008A4A6B">
        <w:tab/>
        <w:t>PSFCH</w:t>
      </w:r>
      <w:bookmarkEnd w:id="835"/>
      <w:bookmarkEnd w:id="836"/>
      <w:bookmarkEnd w:id="837"/>
      <w:bookmarkEnd w:id="838"/>
      <w:bookmarkEnd w:id="839"/>
      <w:bookmarkEnd w:id="840"/>
      <w:bookmarkEnd w:id="841"/>
    </w:p>
    <w:p w14:paraId="003F7EEF" w14:textId="226326A1"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w:t>
      </w:r>
      <w:r w:rsidR="00336386">
        <w:t>all the</w:t>
      </w:r>
      <w:r w:rsidRPr="00CD4F4D">
        <w:t xml:space="preserve"> resource pool</w:t>
      </w:r>
      <w:r w:rsidR="00336386">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1BE7BD44"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2454A130" w14:textId="64618BF1" w:rsidR="00336386" w:rsidRPr="000E28A2" w:rsidRDefault="00336386" w:rsidP="00336386">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129774604"/>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129774605"/>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as determined by the SCI formats scheduling the transmissions or, in case of a S-SS/PSBCH block or a </w:t>
      </w:r>
      <w:proofErr w:type="spellStart"/>
      <w:r>
        <w:rPr>
          <w:rFonts w:eastAsia="Malgun Gothic"/>
          <w:lang w:val="en-US"/>
        </w:rPr>
        <w:t>sidelink</w:t>
      </w:r>
      <w:proofErr w:type="spellEnd"/>
      <w:r>
        <w:rPr>
          <w:rFonts w:eastAsia="Malgun Gothic"/>
          <w:lang w:val="en-US"/>
        </w:rPr>
        <w:t xml:space="preserve">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as determined by the SCI formats scheduling the transmissions or, in case of a S-SS/PSBCH block or a </w:t>
      </w:r>
      <w:proofErr w:type="spellStart"/>
      <w:r>
        <w:rPr>
          <w:rFonts w:eastAsia="Malgun Gothic"/>
          <w:lang w:val="en-US"/>
        </w:rPr>
        <w:t>sidelink</w:t>
      </w:r>
      <w:proofErr w:type="spellEnd"/>
      <w:r>
        <w:rPr>
          <w:rFonts w:eastAsia="Malgun Gothic"/>
          <w:lang w:val="en-US"/>
        </w:rPr>
        <w:t xml:space="preserve">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129774606"/>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lastRenderedPageBreak/>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129774607"/>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12977460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proofErr w:type="spellStart"/>
      <w:r>
        <w:rPr>
          <w:rFonts w:eastAsia="Malgun Gothic"/>
        </w:rPr>
        <w:t>sidelink</w:t>
      </w:r>
      <w:proofErr w:type="spellEnd"/>
      <w:r>
        <w:rPr>
          <w:rFonts w:eastAsia="Malgun Gothic"/>
        </w:rPr>
        <w:t xml:space="preserve">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proofErr w:type="spellStart"/>
      <w:r w:rsidRPr="00B20F51">
        <w:rPr>
          <w:rFonts w:eastAsiaTheme="minorEastAsia"/>
          <w:i/>
        </w:rPr>
        <w:t>sl</w:t>
      </w:r>
      <w:proofErr w:type="spellEnd"/>
      <w:r w:rsidRPr="00B20F51">
        <w:rPr>
          <w:rFonts w:eastAsiaTheme="minorEastAsia"/>
          <w:i/>
        </w:rPr>
        <w:t>-SSB-</w:t>
      </w:r>
      <w:proofErr w:type="spellStart"/>
      <w:r w:rsidRPr="00B20F51">
        <w:rPr>
          <w:rFonts w:eastAsiaTheme="minorEastAsia"/>
          <w:i/>
        </w:rPr>
        <w:t>PriorityNR</w:t>
      </w:r>
      <w:proofErr w:type="spellEnd"/>
      <w:r w:rsidRPr="00B20F51">
        <w:rPr>
          <w:rFonts w:eastAsiaTheme="minorEastAsia"/>
          <w:i/>
        </w:rPr>
        <w:t>.</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w:t>
      </w:r>
      <w:proofErr w:type="spellStart"/>
      <w:r w:rsidRPr="00B20F51">
        <w:rPr>
          <w:rFonts w:eastAsiaTheme="minorEastAsia"/>
        </w:rPr>
        <w:t>sidelink</w:t>
      </w:r>
      <w:proofErr w:type="spellEnd"/>
      <w:r w:rsidRPr="00B20F51">
        <w:rPr>
          <w:rFonts w:eastAsiaTheme="minorEastAsia"/>
        </w:rPr>
        <w:t xml:space="preserve">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lastRenderedPageBreak/>
        <w:t>-</w:t>
      </w:r>
      <w:r>
        <w:rPr>
          <w:rFonts w:eastAsiaTheme="minorEastAsia"/>
        </w:rPr>
        <w:tab/>
        <w:t>if</w:t>
      </w:r>
      <w:r w:rsidRPr="00B20F51">
        <w:rPr>
          <w:rFonts w:eastAsiaTheme="minorEastAsia"/>
        </w:rPr>
        <w:t xml:space="preserve"> </w:t>
      </w:r>
      <w:proofErr w:type="spellStart"/>
      <w:r w:rsidRPr="00104BB9">
        <w:rPr>
          <w:rFonts w:eastAsia="MS Mincho"/>
          <w:i/>
          <w:iCs/>
        </w:rPr>
        <w:t>sl-PriorityThreshold</w:t>
      </w:r>
      <w:proofErr w:type="spellEnd"/>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proofErr w:type="spellStart"/>
      <w:r w:rsidRPr="00B20F51">
        <w:rPr>
          <w:rFonts w:eastAsia="MS Mincho"/>
          <w:i/>
        </w:rPr>
        <w:t>sl-PriorityThreshold</w:t>
      </w:r>
      <w:proofErr w:type="spellEnd"/>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proofErr w:type="spellStart"/>
      <w:r w:rsidRPr="00B20F51">
        <w:rPr>
          <w:rFonts w:eastAsia="MS Mincho"/>
          <w:i/>
        </w:rPr>
        <w:t>sl-PriorityThreshold</w:t>
      </w:r>
      <w:proofErr w:type="spellEnd"/>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proofErr w:type="spellStart"/>
      <w:r w:rsidR="00BD6CD4" w:rsidRPr="00B9292F">
        <w:t>successRAR</w:t>
      </w:r>
      <w:proofErr w:type="spellEnd"/>
      <w:r w:rsidR="00BD6CD4" w:rsidRPr="00B9292F">
        <w:t xml:space="preserve">,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w:t>
      </w:r>
      <w:proofErr w:type="spellStart"/>
      <w:r w:rsidRPr="00B20F51">
        <w:rPr>
          <w:rFonts w:eastAsiaTheme="minorEastAsia"/>
        </w:rPr>
        <w:t>sidelink</w:t>
      </w:r>
      <w:proofErr w:type="spellEnd"/>
      <w:r w:rsidRPr="00B20F51">
        <w:rPr>
          <w:rFonts w:eastAsiaTheme="minorEastAsia"/>
        </w:rPr>
        <w:t xml:space="preserve">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 xml:space="preserve">A PUCCH transmission with a </w:t>
      </w:r>
      <w:proofErr w:type="spellStart"/>
      <w:r w:rsidRPr="00B9292F">
        <w:t>sidelink</w:t>
      </w:r>
      <w:proofErr w:type="spellEnd"/>
      <w:r w:rsidRPr="00B9292F">
        <w:t xml:space="preserve">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129774609"/>
      <w:r>
        <w:t>16</w:t>
      </w:r>
      <w:r w:rsidRPr="00B916EC">
        <w:t>.</w:t>
      </w:r>
      <w:r>
        <w:t>3</w:t>
      </w:r>
      <w:r w:rsidRPr="00B916EC">
        <w:rPr>
          <w:rFonts w:hint="eastAsia"/>
        </w:rPr>
        <w:tab/>
      </w:r>
      <w:r>
        <w:t xml:space="preserve">UE procedure for reporting HARQ-ACK on </w:t>
      </w:r>
      <w:proofErr w:type="spellStart"/>
      <w:r>
        <w:t>sidelink</w:t>
      </w:r>
      <w:bookmarkEnd w:id="874"/>
      <w:bookmarkEnd w:id="875"/>
      <w:bookmarkEnd w:id="876"/>
      <w:bookmarkEnd w:id="877"/>
      <w:bookmarkEnd w:id="878"/>
      <w:bookmarkEnd w:id="879"/>
      <w:bookmarkEnd w:id="880"/>
      <w:proofErr w:type="spellEnd"/>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proofErr w:type="spellStart"/>
      <w:r w:rsidR="00D74B66">
        <w:rPr>
          <w:i/>
          <w:iCs/>
        </w:rPr>
        <w:t>sl</w:t>
      </w:r>
      <w:proofErr w:type="spellEnd"/>
      <w:r w:rsidR="00D74B66">
        <w:rPr>
          <w:i/>
          <w:iCs/>
        </w:rPr>
        <w:t>-</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proofErr w:type="spellStart"/>
      <w:r>
        <w:rPr>
          <w:i/>
          <w:iCs/>
        </w:rPr>
        <w:t>sl</w:t>
      </w:r>
      <w:proofErr w:type="spellEnd"/>
      <w:r>
        <w:rPr>
          <w:i/>
          <w:iCs/>
        </w:rPr>
        <w:t>-</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proofErr w:type="spellStart"/>
      <w:r w:rsidR="00D74B66">
        <w:rPr>
          <w:i/>
          <w:iCs/>
        </w:rPr>
        <w:t>sl-</w:t>
      </w:r>
      <w:r w:rsidR="00D74B66" w:rsidRPr="00B343DC">
        <w:rPr>
          <w:i/>
        </w:rPr>
        <w:t>MinTimeGapPSFCH</w:t>
      </w:r>
      <w:proofErr w:type="spellEnd"/>
      <w:r>
        <w:t xml:space="preserve">, of the resource pool after a last slot of the PSSCH reception. </w:t>
      </w:r>
    </w:p>
    <w:p w14:paraId="0E928C6C" w14:textId="47E73297" w:rsidR="00257C58" w:rsidRDefault="00E21265" w:rsidP="00257C58">
      <w:r>
        <w:t xml:space="preserve">A UE is provided by </w:t>
      </w:r>
      <w:proofErr w:type="spellStart"/>
      <w:r w:rsidR="00D74B66" w:rsidRPr="00617960">
        <w:rPr>
          <w:i/>
          <w:iCs/>
        </w:rPr>
        <w:t>sl</w:t>
      </w:r>
      <w:proofErr w:type="spellEnd"/>
      <w:r w:rsidR="00D74B66" w:rsidRPr="00617960">
        <w:rPr>
          <w:i/>
          <w:iCs/>
        </w:rPr>
        <w:t>-PSFCH-RB-Set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proofErr w:type="spellStart"/>
      <w:r w:rsidR="00B227FA">
        <w:rPr>
          <w:i/>
          <w:iCs/>
        </w:rPr>
        <w:t>sl-</w:t>
      </w:r>
      <w:r w:rsidR="00B227FA">
        <w:rPr>
          <w:i/>
        </w:rPr>
        <w:t>N</w:t>
      </w:r>
      <w:r w:rsidR="00B227FA" w:rsidRPr="009429C7">
        <w:rPr>
          <w:i/>
        </w:rPr>
        <w:t>umSubchannel</w:t>
      </w:r>
      <w:proofErr w:type="spellEnd"/>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proofErr w:type="spellStart"/>
      <w:r w:rsidR="00CD415F" w:rsidRPr="00104BB9">
        <w:rPr>
          <w:i/>
        </w:rPr>
        <w:t>sl</w:t>
      </w:r>
      <w:proofErr w:type="spellEnd"/>
      <w:r w:rsidR="00CD415F" w:rsidRPr="00104BB9">
        <w:rPr>
          <w:i/>
        </w:rPr>
        <w:t>-</w:t>
      </w:r>
      <w:proofErr w:type="spellStart"/>
      <w:r w:rsidR="00CD415F" w:rsidRPr="00104BB9">
        <w:rPr>
          <w:i/>
        </w:rPr>
        <w:t>NumMuxCS</w:t>
      </w:r>
      <w:proofErr w:type="spellEnd"/>
      <w:r w:rsidR="00CD415F" w:rsidRPr="00104BB9">
        <w:rPr>
          <w:i/>
        </w:rPr>
        <w:t>-Pair</w:t>
      </w:r>
      <w:r w:rsidR="00CD415F" w:rsidRPr="002E262C">
        <w:t xml:space="preserve"> </w:t>
      </w:r>
      <w:r>
        <w:t xml:space="preserve">and, based on an indication by </w:t>
      </w:r>
      <w:proofErr w:type="spellStart"/>
      <w:r w:rsidR="00CD415F">
        <w:rPr>
          <w:i/>
        </w:rPr>
        <w:t>sl</w:t>
      </w:r>
      <w:proofErr w:type="spellEnd"/>
      <w:r w:rsidR="00CD415F">
        <w:rPr>
          <w:i/>
        </w:rPr>
        <w:t>-PSFCH-</w:t>
      </w:r>
      <w:proofErr w:type="spellStart"/>
      <w:r w:rsidR="00CD415F">
        <w:rPr>
          <w:i/>
        </w:rPr>
        <w:t>CandidateResourceType</w:t>
      </w:r>
      <w:proofErr w:type="spellEnd"/>
      <w:r>
        <w:t>,</w:t>
      </w:r>
    </w:p>
    <w:p w14:paraId="1D38239C" w14:textId="28099D27" w:rsidR="00E21265" w:rsidRDefault="00E21265" w:rsidP="00E21265">
      <w:pPr>
        <w:pStyle w:val="B1"/>
      </w:pPr>
      <w:r>
        <w:t>-</w:t>
      </w:r>
      <w:r>
        <w:tab/>
      </w:r>
      <w:r w:rsidR="00CD415F">
        <w:rPr>
          <w:lang w:val="en-US"/>
        </w:rPr>
        <w:t>i</w:t>
      </w:r>
      <w:r w:rsidR="00CD415F">
        <w:t xml:space="preserve">f </w:t>
      </w:r>
      <w:proofErr w:type="spellStart"/>
      <w:r w:rsidR="00CD415F">
        <w:rPr>
          <w:i/>
        </w:rPr>
        <w:t>sl</w:t>
      </w:r>
      <w:proofErr w:type="spellEnd"/>
      <w:r w:rsidR="00CD415F">
        <w:rPr>
          <w:i/>
        </w:rPr>
        <w:t>-PSFCH-</w:t>
      </w:r>
      <w:proofErr w:type="spellStart"/>
      <w:r w:rsidR="00CD415F">
        <w:rPr>
          <w:i/>
        </w:rPr>
        <w:t>CandidateResourceType</w:t>
      </w:r>
      <w:proofErr w:type="spellEnd"/>
      <w:r w:rsidR="00CD415F">
        <w:rPr>
          <w:i/>
        </w:rPr>
        <w:t xml:space="preserve"> </w:t>
      </w:r>
      <w:r w:rsidR="00CD415F">
        <w:t xml:space="preserve">is configured as </w:t>
      </w:r>
      <w:proofErr w:type="spellStart"/>
      <w:r w:rsidR="00CD415F" w:rsidRPr="00104BB9">
        <w:rPr>
          <w:i/>
        </w:rPr>
        <w:t>startSubCH</w:t>
      </w:r>
      <w:proofErr w:type="spellEnd"/>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proofErr w:type="spellStart"/>
      <w:r w:rsidR="00CD415F">
        <w:rPr>
          <w:i/>
        </w:rPr>
        <w:t>sl</w:t>
      </w:r>
      <w:proofErr w:type="spellEnd"/>
      <w:r w:rsidR="00CD415F">
        <w:rPr>
          <w:i/>
        </w:rPr>
        <w:t>-PSFCH-</w:t>
      </w:r>
      <w:proofErr w:type="spellStart"/>
      <w:r w:rsidR="00CD415F">
        <w:rPr>
          <w:i/>
        </w:rPr>
        <w:t>CandidateResourceType</w:t>
      </w:r>
      <w:proofErr w:type="spellEnd"/>
      <w:r w:rsidR="00CD415F">
        <w:rPr>
          <w:i/>
        </w:rPr>
        <w:t xml:space="preserve"> </w:t>
      </w:r>
      <w:r w:rsidR="00CD415F">
        <w:t xml:space="preserve">is configured as </w:t>
      </w:r>
      <w:proofErr w:type="spellStart"/>
      <w:r w:rsidR="00CD415F">
        <w:rPr>
          <w:i/>
        </w:rPr>
        <w:t>alloc</w:t>
      </w:r>
      <w:r w:rsidR="00CD415F" w:rsidRPr="0001275C">
        <w:rPr>
          <w:i/>
        </w:rPr>
        <w:t>SubCH</w:t>
      </w:r>
      <w:proofErr w:type="spellEnd"/>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129774610"/>
      <w:r w:rsidRPr="00306001">
        <w:rPr>
          <w:rFonts w:eastAsia="Malgun Gothic"/>
        </w:rPr>
        <w:t>16.</w:t>
      </w:r>
      <w:r>
        <w:rPr>
          <w:rFonts w:eastAsia="Malgun Gothic"/>
        </w:rPr>
        <w:t>3.1</w:t>
      </w:r>
      <w:r w:rsidRPr="00306001">
        <w:rPr>
          <w:rFonts w:eastAsia="Malgun Gothic" w:hint="eastAsia"/>
        </w:rPr>
        <w:tab/>
      </w:r>
      <w:r w:rsidRPr="00306001">
        <w:rPr>
          <w:rFonts w:eastAsia="Malgun Gothic"/>
        </w:rPr>
        <w:t xml:space="preserve">UE procedure for receiving HARQ-ACK on </w:t>
      </w:r>
      <w:proofErr w:type="spellStart"/>
      <w:r w:rsidRPr="00306001">
        <w:rPr>
          <w:rFonts w:eastAsia="Malgun Gothic"/>
        </w:rPr>
        <w:t>sidelink</w:t>
      </w:r>
      <w:bookmarkEnd w:id="881"/>
      <w:bookmarkEnd w:id="882"/>
      <w:proofErr w:type="spellEnd"/>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129774611"/>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proofErr w:type="spellStart"/>
      <w:r w:rsidR="00C03BD1" w:rsidRPr="00882C4D">
        <w:rPr>
          <w:i/>
          <w:iCs/>
          <w:lang w:eastAsia="ja-JP"/>
        </w:rPr>
        <w:t>sl</w:t>
      </w:r>
      <w:proofErr w:type="spellEnd"/>
      <w:r w:rsidR="00C03BD1" w:rsidRPr="00882C4D">
        <w:rPr>
          <w:i/>
          <w:iCs/>
          <w:lang w:eastAsia="ja-JP"/>
        </w:rPr>
        <w:t>-</w:t>
      </w:r>
      <w:proofErr w:type="spellStart"/>
      <w:r w:rsidR="00C03BD1" w:rsidRPr="00882C4D">
        <w:rPr>
          <w:i/>
          <w:lang w:val="en-US"/>
        </w:rPr>
        <w:t>TimeResourcePSCCH</w:t>
      </w:r>
      <w:proofErr w:type="spellEnd"/>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proofErr w:type="spellStart"/>
      <w:r w:rsidR="00326E08" w:rsidRPr="00882C4D">
        <w:rPr>
          <w:i/>
          <w:iCs/>
          <w:lang w:val="en-US"/>
        </w:rPr>
        <w:t>sl-</w:t>
      </w:r>
      <w:r w:rsidR="00326E08" w:rsidRPr="00882C4D">
        <w:rPr>
          <w:i/>
          <w:lang w:val="en-US"/>
        </w:rPr>
        <w:t>FreqResourcePSCCH</w:t>
      </w:r>
      <w:proofErr w:type="spellEnd"/>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proofErr w:type="spellStart"/>
      <w:r w:rsidRPr="00853474">
        <w:rPr>
          <w:rFonts w:eastAsia="MS Mincho"/>
          <w:lang w:eastAsia="ja-JP"/>
        </w:rPr>
        <w:t>sidelink</w:t>
      </w:r>
      <w:proofErr w:type="spellEnd"/>
      <w:r w:rsidRPr="00853474">
        <w:rPr>
          <w:rFonts w:eastAsia="MS Mincho"/>
          <w:lang w:eastAsia="ja-JP"/>
        </w:rPr>
        <w:t xml:space="preserve">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proofErr w:type="spellStart"/>
      <w:r w:rsidR="00326E08" w:rsidRPr="00882C4D">
        <w:rPr>
          <w:i/>
          <w:iCs/>
        </w:rPr>
        <w:t>sl-ResourceReservePeriod</w:t>
      </w:r>
      <w:r w:rsidR="00593338">
        <w:rPr>
          <w:i/>
          <w:iCs/>
          <w:lang w:val="en-US"/>
        </w:rPr>
        <w:t>List</w:t>
      </w:r>
      <w:proofErr w:type="spellEnd"/>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proofErr w:type="spellStart"/>
      <w:r w:rsidR="00326E08" w:rsidRPr="00882C4D">
        <w:rPr>
          <w:i/>
          <w:lang w:eastAsia="ko-KR"/>
        </w:rPr>
        <w:t>sl-MultiReserveResource</w:t>
      </w:r>
      <w:proofErr w:type="spellEnd"/>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proofErr w:type="spellStart"/>
      <w:r w:rsidRPr="00393AF8">
        <w:rPr>
          <w:i/>
          <w:iCs/>
        </w:rPr>
        <w:t>sl-MaxNumPerReserve</w:t>
      </w:r>
      <w:proofErr w:type="spellEnd"/>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w:t>
      </w:r>
      <w:proofErr w:type="spellStart"/>
      <w:r w:rsidRPr="00031979">
        <w:rPr>
          <w:lang w:eastAsia="ko-KR"/>
        </w:rPr>
        <w:t>sidelink</w:t>
      </w:r>
      <w:proofErr w:type="spellEnd"/>
      <w:r w:rsidRPr="00031979">
        <w:rPr>
          <w:lang w:eastAsia="ko-KR"/>
        </w:rPr>
        <w:t xml:space="preserve">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w:t>
      </w:r>
      <w:proofErr w:type="spellStart"/>
      <w:r>
        <w:rPr>
          <w:lang w:eastAsia="en-GB"/>
        </w:rPr>
        <w:t>sidelink</w:t>
      </w:r>
      <w:proofErr w:type="spellEnd"/>
      <w:r>
        <w:rPr>
          <w:lang w:eastAsia="en-GB"/>
        </w:rPr>
        <w:t xml:space="preserve">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proofErr w:type="spellStart"/>
      <w:r w:rsidRPr="009C44C1">
        <w:rPr>
          <w:i/>
        </w:rPr>
        <w:t>sl</w:t>
      </w:r>
      <w:r>
        <w:rPr>
          <w:iCs/>
        </w:rPr>
        <w:t>-</w:t>
      </w:r>
      <w:r w:rsidRPr="009C44C1">
        <w:rPr>
          <w:i/>
        </w:rPr>
        <w:t>NumReservedBits</w:t>
      </w:r>
      <w:proofErr w:type="spellEnd"/>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129774612"/>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proofErr w:type="spellStart"/>
      <w:r w:rsidR="00D30CC2">
        <w:rPr>
          <w:i/>
        </w:rPr>
        <w:t>sl-</w:t>
      </w:r>
      <w:r w:rsidR="00D30CC2">
        <w:rPr>
          <w:i/>
          <w:iCs/>
        </w:rPr>
        <w:t>P</w:t>
      </w:r>
      <w:r w:rsidR="00D30CC2" w:rsidRPr="00AA6CD4">
        <w:rPr>
          <w:i/>
          <w:iCs/>
        </w:rPr>
        <w:t>eriodCG</w:t>
      </w:r>
      <w:proofErr w:type="spellEnd"/>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proofErr w:type="spellStart"/>
      <w:r w:rsidRPr="00B177D4">
        <w:rPr>
          <w:i/>
          <w:iCs/>
        </w:rPr>
        <w:t>sl</w:t>
      </w:r>
      <w:proofErr w:type="spellEnd"/>
      <w:r w:rsidRPr="00B177D4">
        <w:rPr>
          <w:i/>
          <w:iCs/>
        </w:rPr>
        <w:t>-PSFCH-</w:t>
      </w:r>
      <w:proofErr w:type="spellStart"/>
      <w:r w:rsidRPr="00B177D4">
        <w:rPr>
          <w:i/>
          <w:iCs/>
        </w:rPr>
        <w:t>ToPUCCH</w:t>
      </w:r>
      <w:proofErr w:type="spellEnd"/>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proofErr w:type="spellStart"/>
      <w:r w:rsidR="00531BC1" w:rsidRPr="008D4A0B">
        <w:rPr>
          <w:i/>
          <w:iCs/>
        </w:rPr>
        <w:t>sl</w:t>
      </w:r>
      <w:proofErr w:type="spellEnd"/>
      <w:r w:rsidR="00531BC1" w:rsidRPr="008D4A0B">
        <w:rPr>
          <w:i/>
          <w:iCs/>
        </w:rPr>
        <w:t>-PSFCH-</w:t>
      </w:r>
      <w:proofErr w:type="spellStart"/>
      <w:r w:rsidR="00531BC1" w:rsidRPr="008D4A0B">
        <w:rPr>
          <w:i/>
          <w:iCs/>
        </w:rPr>
        <w:t>ToPUCCH</w:t>
      </w:r>
      <w:proofErr w:type="spellEnd"/>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w:t>
      </w:r>
      <w:proofErr w:type="spellStart"/>
      <w:r w:rsidR="008A1F79" w:rsidRPr="005E0535">
        <w:t>sidelink</w:t>
      </w:r>
      <w:proofErr w:type="spellEnd"/>
      <w:r w:rsidR="008A1F79" w:rsidRPr="005E0535">
        <w:t xml:space="preserve">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proofErr w:type="spellStart"/>
      <w:r w:rsidR="00531BC1" w:rsidRPr="00B177D4">
        <w:rPr>
          <w:rFonts w:eastAsia="Yu Mincho"/>
          <w:i/>
          <w:iCs/>
        </w:rPr>
        <w:t>sl</w:t>
      </w:r>
      <w:proofErr w:type="spellEnd"/>
      <w:r w:rsidR="00531BC1" w:rsidRPr="00B177D4">
        <w:rPr>
          <w:rFonts w:eastAsia="Yu Mincho"/>
          <w:i/>
          <w:iCs/>
        </w:rPr>
        <w:t>-PUCCH-Config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w:t>
      </w:r>
      <w:proofErr w:type="spellStart"/>
      <w:r w:rsidRPr="00E24C4C">
        <w:rPr>
          <w:rFonts w:eastAsia="Malgun Gothic"/>
        </w:rPr>
        <w:t>sidelink</w:t>
      </w:r>
      <w:proofErr w:type="spellEnd"/>
      <w:r w:rsidRPr="00E24C4C">
        <w:rPr>
          <w:rFonts w:eastAsia="Malgun Gothic"/>
        </w:rPr>
        <w:t xml:space="preserve">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129774613"/>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proofErr w:type="spellStart"/>
      <w:r w:rsidRPr="004B7A86">
        <w:rPr>
          <w:i/>
          <w:lang w:val="en-US" w:eastAsia="zh-CN"/>
        </w:rPr>
        <w:t>pdsch</w:t>
      </w:r>
      <w:proofErr w:type="spellEnd"/>
      <w:r w:rsidRPr="004B7A86">
        <w:rPr>
          <w:i/>
          <w:lang w:val="en-US" w:eastAsia="zh-CN"/>
        </w:rPr>
        <w:t>-</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proofErr w:type="spellStart"/>
      <w:r w:rsidRPr="006E1912">
        <w:rPr>
          <w:i/>
        </w:rPr>
        <w:t>sl</w:t>
      </w:r>
      <w:proofErr w:type="spellEnd"/>
      <w:r w:rsidRPr="006E1912">
        <w:rPr>
          <w:i/>
        </w:rPr>
        <w:t>-PSFCH-</w:t>
      </w:r>
      <w:proofErr w:type="spellStart"/>
      <w:r w:rsidRPr="006E1912">
        <w:rPr>
          <w:i/>
        </w:rPr>
        <w:t>ToPUCCH</w:t>
      </w:r>
      <w:proofErr w:type="spellEnd"/>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proofErr w:type="spellStart"/>
      <w:r w:rsidRPr="006E1912">
        <w:rPr>
          <w:rFonts w:eastAsiaTheme="minorEastAsia"/>
          <w:i/>
        </w:rPr>
        <w:t>sl</w:t>
      </w:r>
      <w:proofErr w:type="spellEnd"/>
      <w:r w:rsidRPr="006E1912">
        <w:rPr>
          <w:rFonts w:eastAsiaTheme="minorEastAsia"/>
          <w:i/>
        </w:rPr>
        <w:t>-PSFCH-</w:t>
      </w:r>
      <w:proofErr w:type="spellStart"/>
      <w:r w:rsidRPr="006E1912">
        <w:rPr>
          <w:rFonts w:eastAsiaTheme="minorEastAsia"/>
          <w:i/>
        </w:rPr>
        <w:t>ToPUCCH</w:t>
      </w:r>
      <w:proofErr w:type="spellEnd"/>
      <w:r>
        <w:rPr>
          <w:rFonts w:eastAsiaTheme="minorEastAsia"/>
        </w:rPr>
        <w:t>.</w:t>
      </w:r>
    </w:p>
    <w:bookmarkEnd w:id="900"/>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129774614"/>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proofErr w:type="spellStart"/>
      <w:r w:rsidR="00326E08" w:rsidRPr="00882C4D">
        <w:rPr>
          <w:i/>
          <w:iCs/>
        </w:rPr>
        <w:t>sl</w:t>
      </w:r>
      <w:proofErr w:type="spellEnd"/>
      <w:r w:rsidR="00326E08" w:rsidRPr="00882C4D">
        <w:rPr>
          <w:i/>
          <w:iCs/>
        </w:rPr>
        <w:t>-PSFCH-</w:t>
      </w:r>
      <w:proofErr w:type="spellStart"/>
      <w:r w:rsidR="00326E08" w:rsidRPr="00882C4D">
        <w:rPr>
          <w:i/>
          <w:iCs/>
        </w:rPr>
        <w:t>ToPUCCH</w:t>
      </w:r>
      <w:proofErr w:type="spellEnd"/>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EA9933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w:t>
      </w:r>
      <w:proofErr w:type="spellStart"/>
      <w:r w:rsidRPr="005D1451">
        <w:rPr>
          <w:lang w:val="en-US"/>
        </w:rPr>
        <w:t>sidelink</w:t>
      </w:r>
      <w:proofErr w:type="spellEnd"/>
      <w:r w:rsidRPr="005D1451">
        <w:rPr>
          <w:lang w:val="en-US"/>
        </w:rPr>
        <w:t xml:space="preserve">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proofErr w:type="spellStart"/>
      <w:r w:rsidRPr="005D1451">
        <w:rPr>
          <w:i/>
          <w:lang w:val="en-US"/>
        </w:rPr>
        <w:t>subcarrierSpacing</w:t>
      </w:r>
      <w:proofErr w:type="spellEnd"/>
      <w:r w:rsidRPr="005D1451">
        <w:rPr>
          <w:lang w:val="en-US"/>
        </w:rPr>
        <w:t xml:space="preserve"> in </w:t>
      </w:r>
      <w:r w:rsidR="00C152A4" w:rsidRPr="00C152A4">
        <w:rPr>
          <w:i/>
          <w:iCs/>
          <w:lang w:val="en-US"/>
        </w:rPr>
        <w:t>SL</w:t>
      </w:r>
      <w:r w:rsidR="006B3E4B" w:rsidRPr="002F70E2">
        <w:rPr>
          <w:i/>
          <w:iCs/>
          <w:lang w:val="en-US"/>
        </w:rPr>
        <w:t>-</w:t>
      </w:r>
      <w:r w:rsidRPr="005D1451">
        <w:rPr>
          <w:i/>
          <w:lang w:val="en-US"/>
        </w:rPr>
        <w:t>BWP-</w:t>
      </w:r>
      <w:r w:rsidR="006B3E4B">
        <w:rPr>
          <w:i/>
          <w:lang w:val="en-US"/>
        </w:rPr>
        <w:t>Config</w:t>
      </w:r>
      <w:r w:rsidRPr="005D1451">
        <w:rPr>
          <w:lang w:val="en-US"/>
        </w:rPr>
        <w:t xml:space="preserve"> </w:t>
      </w:r>
      <w:r w:rsidR="00C152A4">
        <w:rPr>
          <w:rFonts w:hint="eastAsia"/>
          <w:i/>
        </w:rPr>
        <w:t xml:space="preserve">or </w:t>
      </w:r>
      <w:r w:rsidR="00C152A4">
        <w:rPr>
          <w:i/>
          <w:iCs/>
        </w:rPr>
        <w:t>SL-BWP-</w:t>
      </w:r>
      <w:proofErr w:type="spellStart"/>
      <w:r w:rsidR="00C152A4">
        <w:rPr>
          <w:i/>
          <w:iCs/>
        </w:rPr>
        <w:t>ConfigCommon</w:t>
      </w:r>
      <w:proofErr w:type="spellEnd"/>
      <w:r w:rsidR="00C152A4">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proofErr w:type="spellStart"/>
      <w:r>
        <w:rPr>
          <w:lang w:val="en-US"/>
        </w:rPr>
        <w:t>sidelink</w:t>
      </w:r>
      <w:proofErr w:type="spellEnd"/>
      <w:r>
        <w:rPr>
          <w:lang w:val="en-US"/>
        </w:rPr>
        <w:t xml:space="preserve">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proofErr w:type="spellStart"/>
      <w:r>
        <w:rPr>
          <w:rFonts w:cs="Arial"/>
          <w:lang w:val="en-US" w:eastAsia="zh-CN"/>
        </w:rPr>
        <w:t>sidelink</w:t>
      </w:r>
      <w:proofErr w:type="spellEnd"/>
      <w:r>
        <w:rPr>
          <w:rFonts w:cs="Arial"/>
          <w:lang w:val="en-US" w:eastAsia="zh-CN"/>
        </w:rPr>
        <w:t xml:space="preserve"> resource</w:t>
      </w:r>
      <w:r w:rsidRPr="005D1451">
        <w:rPr>
          <w:rFonts w:cs="Arial"/>
          <w:lang w:val="en-US" w:eastAsia="zh-CN"/>
        </w:rPr>
        <w:t xml:space="preserve"> pool provided by a respective </w:t>
      </w:r>
      <w:proofErr w:type="spellStart"/>
      <w:r w:rsidR="00326E08" w:rsidRPr="00882C4D">
        <w:rPr>
          <w:i/>
          <w:iCs/>
        </w:rPr>
        <w:t>sl</w:t>
      </w:r>
      <w:proofErr w:type="spellEnd"/>
      <w:r w:rsidR="00326E08" w:rsidRPr="00882C4D">
        <w:rPr>
          <w:i/>
          <w:iCs/>
        </w:rPr>
        <w:t>-PSFCH-Period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proofErr w:type="spellStart"/>
      <w:r>
        <w:rPr>
          <w:rFonts w:cs="Arial"/>
        </w:rPr>
        <w:t>sidelink</w:t>
      </w:r>
      <w:proofErr w:type="spellEnd"/>
      <w:r>
        <w:rPr>
          <w:rFonts w:cs="Arial"/>
        </w:rPr>
        <w:t xml:space="preserve">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proofErr w:type="spellStart"/>
      <w:r>
        <w:rPr>
          <w:rFonts w:cs="Arial"/>
        </w:rPr>
        <w:t>sidelink</w:t>
      </w:r>
      <w:proofErr w:type="spellEnd"/>
      <w:r>
        <w:rPr>
          <w:rFonts w:cs="Arial"/>
        </w:rPr>
        <w:t xml:space="preserve"> resource</w:t>
      </w:r>
      <w:r w:rsidRPr="005D1451">
        <w:t xml:space="preserve"> pool and includes PSFCH resources as indicated by a </w:t>
      </w:r>
      <w:proofErr w:type="spellStart"/>
      <w:r>
        <w:rPr>
          <w:rFonts w:cs="Arial"/>
        </w:rPr>
        <w:t>sidelink</w:t>
      </w:r>
      <w:proofErr w:type="spellEnd"/>
      <w:r>
        <w:rPr>
          <w:rFonts w:cs="Arial"/>
        </w:rPr>
        <w:t xml:space="preserve"> resource</w:t>
      </w:r>
      <w:r w:rsidRPr="005D1451">
        <w:t xml:space="preserve"> pool bitmap and </w:t>
      </w:r>
      <w:proofErr w:type="spellStart"/>
      <w:r w:rsidR="00326E08" w:rsidRPr="00882C4D">
        <w:rPr>
          <w:i/>
          <w:iCs/>
        </w:rPr>
        <w:t>sl</w:t>
      </w:r>
      <w:proofErr w:type="spellEnd"/>
      <w:r w:rsidR="00326E08" w:rsidRPr="00882C4D">
        <w:rPr>
          <w:i/>
          <w:iCs/>
        </w:rPr>
        <w:t>-PSFCH-Period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w:t>
      </w:r>
      <w:proofErr w:type="spellStart"/>
      <w:r w:rsidRPr="005D1451">
        <w:rPr>
          <w:lang w:eastAsia="zh-CN"/>
        </w:rPr>
        <w:t>th</w:t>
      </w:r>
      <w:proofErr w:type="spellEnd"/>
      <w:r w:rsidRPr="005D1451">
        <w:rPr>
          <w:lang w:eastAsia="zh-CN"/>
        </w:rPr>
        <w:t xml:space="preserve">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129774615"/>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129774616"/>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proofErr w:type="spellStart"/>
      <w:r w:rsidRPr="00DB7616">
        <w:rPr>
          <w:i/>
          <w:lang w:val="en-US" w:eastAsia="zh-CN"/>
        </w:rPr>
        <w:t>pdsch</w:t>
      </w:r>
      <w:proofErr w:type="spellEnd"/>
      <w:r w:rsidRPr="00DB7616">
        <w:rPr>
          <w:i/>
          <w:lang w:val="en-US" w:eastAsia="zh-CN"/>
        </w:rPr>
        <w:t>-</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12977461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proofErr w:type="spellStart"/>
      <w:r>
        <w:rPr>
          <w:rFonts w:cs="Arial"/>
          <w:lang w:val="en-US" w:eastAsia="zh-CN"/>
        </w:rPr>
        <w:t>sidelink</w:t>
      </w:r>
      <w:proofErr w:type="spellEnd"/>
      <w:r>
        <w:rPr>
          <w:rFonts w:cs="Arial"/>
          <w:lang w:val="en-US" w:eastAsia="zh-CN"/>
        </w:rPr>
        <w:t xml:space="preserve">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proofErr w:type="spellStart"/>
      <w:r w:rsidR="009E7C1F" w:rsidRPr="00882C4D">
        <w:rPr>
          <w:i/>
          <w:iCs/>
        </w:rPr>
        <w:t>sl</w:t>
      </w:r>
      <w:proofErr w:type="spellEnd"/>
      <w:r w:rsidR="009E7C1F" w:rsidRPr="00882C4D">
        <w:rPr>
          <w:i/>
          <w:iCs/>
        </w:rPr>
        <w:t>-PSFCH-Period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proofErr w:type="spellStart"/>
      <w:r w:rsidR="009E7C1F" w:rsidRPr="00F07DC2">
        <w:rPr>
          <w:rFonts w:cs="Arial"/>
          <w:i/>
          <w:iCs/>
          <w:lang w:val="en-US" w:eastAsia="zh-CN"/>
        </w:rPr>
        <w:t>sl</w:t>
      </w:r>
      <w:proofErr w:type="spellEnd"/>
      <w:r w:rsidR="009E7C1F" w:rsidRPr="00F07DC2">
        <w:rPr>
          <w:rFonts w:cs="Arial"/>
          <w:i/>
          <w:iCs/>
          <w:lang w:val="en-US" w:eastAsia="zh-CN"/>
        </w:rPr>
        <w:t>-</w:t>
      </w:r>
      <w:proofErr w:type="spellStart"/>
      <w:r w:rsidRPr="00DB7616">
        <w:rPr>
          <w:i/>
        </w:rPr>
        <w:t>MinTimeGapPSFCH</w:t>
      </w:r>
      <w:proofErr w:type="spellEnd"/>
      <w:r w:rsidRPr="00DB7616">
        <w:rPr>
          <w:iCs/>
          <w:lang w:val="en-US"/>
        </w:rPr>
        <w:t>.</w:t>
      </w:r>
    </w:p>
    <w:p w14:paraId="25BD6723" w14:textId="7CF76094" w:rsidR="008A1F79" w:rsidRPr="00DB7616" w:rsidRDefault="008A1F79" w:rsidP="008A1F79">
      <w:pPr>
        <w:rPr>
          <w:lang w:val="en-US" w:eastAsia="zh-CN"/>
        </w:rPr>
      </w:pPr>
      <w:r w:rsidRPr="00DB7616">
        <w:rPr>
          <w:lang w:eastAsia="zh-CN"/>
        </w:rPr>
        <w:lastRenderedPageBreak/>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proofErr w:type="spellStart"/>
      <w:r w:rsidRPr="00DB7616">
        <w:rPr>
          <w:lang w:eastAsia="zh-CN"/>
        </w:rPr>
        <w:t>side</w:t>
      </w:r>
      <w:r w:rsidRPr="00DB7616">
        <w:rPr>
          <w:rFonts w:hint="eastAsia"/>
          <w:lang w:eastAsia="zh-CN"/>
        </w:rPr>
        <w:t>link</w:t>
      </w:r>
      <w:proofErr w:type="spellEnd"/>
      <w:r w:rsidRPr="00DB7616">
        <w:rPr>
          <w:rFonts w:hint="eastAsia"/>
          <w:lang w:eastAsia="zh-CN"/>
        </w:rPr>
        <w:t xml:space="preserve">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lastRenderedPageBreak/>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000000"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129774618"/>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lastRenderedPageBreak/>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129774619"/>
      <w:r>
        <w:rPr>
          <w:rFonts w:eastAsia="DengXian"/>
        </w:rPr>
        <w:t>16.6</w:t>
      </w:r>
      <w:r>
        <w:rPr>
          <w:rFonts w:eastAsia="DengXian"/>
        </w:rPr>
        <w:tab/>
        <w:t xml:space="preserve">UE procedure for LTE </w:t>
      </w:r>
      <w:proofErr w:type="spellStart"/>
      <w:r>
        <w:rPr>
          <w:rFonts w:eastAsia="DengXian"/>
        </w:rPr>
        <w:t>sidelink</w:t>
      </w:r>
      <w:proofErr w:type="spellEnd"/>
      <w:r>
        <w:rPr>
          <w:rFonts w:eastAsia="DengXian"/>
        </w:rPr>
        <w:t xml:space="preserve">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w:t>
      </w:r>
      <w:proofErr w:type="spellStart"/>
      <w:r>
        <w:t>sidelink</w:t>
      </w:r>
      <w:proofErr w:type="spellEnd"/>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129774620"/>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129774621"/>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 xml:space="preserve">CR on latency after </w:t>
            </w:r>
            <w:proofErr w:type="spellStart"/>
            <w:r w:rsidRPr="006A673C">
              <w:rPr>
                <w:sz w:val="16"/>
              </w:rPr>
              <w:t>gNB</w:t>
            </w:r>
            <w:proofErr w:type="spellEnd"/>
            <w:r w:rsidRPr="006A673C">
              <w:rPr>
                <w:sz w:val="16"/>
              </w:rPr>
              <w:t xml:space="preserve">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 xml:space="preserve">CR to 38.213 on deactivation timing for </w:t>
            </w:r>
            <w:proofErr w:type="spellStart"/>
            <w:r w:rsidRPr="00A16101">
              <w:rPr>
                <w:sz w:val="16"/>
              </w:rPr>
              <w:t>ScellDeactivationTimer</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 xml:space="preserve">CR on </w:t>
            </w:r>
            <w:proofErr w:type="spellStart"/>
            <w:r w:rsidRPr="00E459EF">
              <w:rPr>
                <w:rFonts w:ascii="Arial" w:hAnsi="Arial"/>
                <w:sz w:val="16"/>
              </w:rPr>
              <w:t>beta_offset</w:t>
            </w:r>
            <w:proofErr w:type="spellEnd"/>
            <w:r w:rsidRPr="00E459EF">
              <w:rPr>
                <w:rFonts w:ascii="Arial" w:hAnsi="Arial"/>
                <w:sz w:val="16"/>
              </w:rPr>
              <w:t xml:space="preserve">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 xml:space="preserve">Corrections on </w:t>
            </w:r>
            <w:proofErr w:type="spellStart"/>
            <w:r w:rsidRPr="00802AB6">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 xml:space="preserve">Corrections on </w:t>
            </w:r>
            <w:proofErr w:type="spellStart"/>
            <w:r w:rsidRPr="00070DCE">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 xml:space="preserve">CR to 38.213 on RRC parameter alignment for </w:t>
            </w:r>
            <w:proofErr w:type="spellStart"/>
            <w:r w:rsidRPr="00D52D67">
              <w:rPr>
                <w:rFonts w:ascii="Arial" w:hAnsi="Arial"/>
                <w:sz w:val="16"/>
              </w:rPr>
              <w:t>SCell</w:t>
            </w:r>
            <w:proofErr w:type="spellEnd"/>
            <w:r w:rsidRPr="00D52D67">
              <w:rPr>
                <w:rFonts w:ascii="Arial" w:hAnsi="Arial"/>
                <w:sz w:val="16"/>
              </w:rPr>
              <w:t xml:space="preserve">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 xml:space="preserve">CR to 38.213 on BWP triggering via </w:t>
            </w:r>
            <w:proofErr w:type="spellStart"/>
            <w:r w:rsidRPr="00A6724C">
              <w:rPr>
                <w:rFonts w:ascii="Arial" w:hAnsi="Arial"/>
                <w:sz w:val="16"/>
              </w:rPr>
              <w:t>SCell</w:t>
            </w:r>
            <w:proofErr w:type="spellEnd"/>
            <w:r w:rsidRPr="00A6724C">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 xml:space="preserve">CR to 38.213 on HARQ-ACK processing timeline for DCI format 1_1 with </w:t>
            </w:r>
            <w:proofErr w:type="spellStart"/>
            <w:r w:rsidRPr="0057224D">
              <w:rPr>
                <w:rFonts w:ascii="Arial" w:hAnsi="Arial"/>
                <w:sz w:val="16"/>
              </w:rPr>
              <w:t>Scell</w:t>
            </w:r>
            <w:proofErr w:type="spellEnd"/>
            <w:r w:rsidRPr="0057224D">
              <w:rPr>
                <w:rFonts w:ascii="Arial" w:hAnsi="Arial"/>
                <w:sz w:val="16"/>
              </w:rPr>
              <w:t xml:space="preserve">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 xml:space="preserve">Corrections on </w:t>
            </w:r>
            <w:proofErr w:type="spellStart"/>
            <w:r w:rsidRPr="00032BAD">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 xml:space="preserve">Corrections related to </w:t>
            </w:r>
            <w:proofErr w:type="spellStart"/>
            <w:r w:rsidRPr="00CD415F">
              <w:rPr>
                <w:rFonts w:ascii="Arial" w:hAnsi="Arial"/>
                <w:sz w:val="16"/>
              </w:rPr>
              <w:t>sidelink</w:t>
            </w:r>
            <w:proofErr w:type="spellEnd"/>
            <w:r w:rsidRPr="00CD415F">
              <w:rPr>
                <w:rFonts w:ascii="Arial" w:hAnsi="Arial"/>
                <w:sz w:val="16"/>
              </w:rPr>
              <w:t xml:space="preserve">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 xml:space="preserve">Corrections for the prioritization between uplink transmission and </w:t>
            </w:r>
            <w:proofErr w:type="spellStart"/>
            <w:r w:rsidRPr="006959EE">
              <w:rPr>
                <w:rFonts w:ascii="Arial" w:hAnsi="Arial"/>
                <w:sz w:val="16"/>
              </w:rPr>
              <w:t>sidelink</w:t>
            </w:r>
            <w:proofErr w:type="spellEnd"/>
            <w:r w:rsidRPr="006959EE">
              <w:rPr>
                <w:rFonts w:ascii="Arial" w:hAnsi="Arial"/>
                <w:sz w:val="16"/>
              </w:rPr>
              <w:t xml:space="preserve">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 xml:space="preserve">Corrections related to the </w:t>
            </w:r>
            <w:proofErr w:type="spellStart"/>
            <w:r w:rsidRPr="00043627">
              <w:rPr>
                <w:rFonts w:ascii="Arial" w:hAnsi="Arial"/>
                <w:sz w:val="16"/>
              </w:rPr>
              <w:t>sidelink</w:t>
            </w:r>
            <w:proofErr w:type="spellEnd"/>
            <w:r w:rsidRPr="00043627">
              <w:rPr>
                <w:rFonts w:ascii="Arial" w:hAnsi="Arial"/>
                <w:sz w:val="16"/>
              </w:rPr>
              <w:t xml:space="preserve">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 xml:space="preserve">Correction on </w:t>
            </w:r>
            <w:proofErr w:type="spellStart"/>
            <w:r w:rsidRPr="00043627">
              <w:rPr>
                <w:rFonts w:ascii="Arial" w:hAnsi="Arial"/>
                <w:sz w:val="16"/>
              </w:rPr>
              <w:t>sidelink</w:t>
            </w:r>
            <w:proofErr w:type="spellEnd"/>
            <w:r w:rsidRPr="00043627">
              <w:rPr>
                <w:rFonts w:ascii="Arial" w:hAnsi="Arial"/>
                <w:sz w:val="16"/>
              </w:rPr>
              <w:t xml:space="preserve">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 xml:space="preserve">Correction on </w:t>
            </w:r>
            <w:proofErr w:type="spellStart"/>
            <w:r w:rsidRPr="009F6EA2">
              <w:rPr>
                <w:rFonts w:ascii="Arial" w:hAnsi="Arial"/>
                <w:sz w:val="16"/>
              </w:rPr>
              <w:t>sidelink</w:t>
            </w:r>
            <w:proofErr w:type="spellEnd"/>
            <w:r w:rsidRPr="009F6EA2">
              <w:rPr>
                <w:rFonts w:ascii="Arial" w:hAnsi="Arial"/>
                <w:sz w:val="16"/>
              </w:rPr>
              <w:t xml:space="preserve"> TDD configuration for </w:t>
            </w:r>
            <w:proofErr w:type="spellStart"/>
            <w:r w:rsidRPr="009F6EA2">
              <w:rPr>
                <w:rFonts w:ascii="Arial" w:hAnsi="Arial"/>
                <w:sz w:val="16"/>
              </w:rPr>
              <w:t>OoC</w:t>
            </w:r>
            <w:proofErr w:type="spellEnd"/>
            <w:r w:rsidRPr="009F6EA2">
              <w:rPr>
                <w:rFonts w:ascii="Arial" w:hAnsi="Arial"/>
                <w:sz w:val="16"/>
              </w:rPr>
              <w:t xml:space="preserve">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 xml:space="preserve">Corrections for </w:t>
            </w:r>
            <w:proofErr w:type="spellStart"/>
            <w:r w:rsidRPr="00C45A44">
              <w:rPr>
                <w:rFonts w:ascii="Arial" w:hAnsi="Arial"/>
                <w:sz w:val="16"/>
              </w:rPr>
              <w:t>SCell</w:t>
            </w:r>
            <w:proofErr w:type="spellEnd"/>
            <w:r w:rsidRPr="00C45A44">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w:t>
            </w:r>
            <w:proofErr w:type="spellStart"/>
            <w:r w:rsidRPr="004725AB">
              <w:rPr>
                <w:rFonts w:ascii="Arial" w:hAnsi="Arial"/>
                <w:sz w:val="16"/>
              </w:rPr>
              <w:t>SCell</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 xml:space="preserve">Corrections on </w:t>
            </w:r>
            <w:proofErr w:type="spellStart"/>
            <w:r w:rsidRPr="00EC079E">
              <w:rPr>
                <w:rFonts w:ascii="Arial" w:hAnsi="Arial"/>
                <w:sz w:val="16"/>
              </w:rPr>
              <w:t>Scell</w:t>
            </w:r>
            <w:proofErr w:type="spellEnd"/>
            <w:r w:rsidRPr="00EC079E">
              <w:rPr>
                <w:rFonts w:ascii="Arial" w:hAnsi="Arial"/>
                <w:sz w:val="16"/>
              </w:rPr>
              <w:t xml:space="preserve">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 xml:space="preserve">Corrections related to prioritization between uplink and </w:t>
            </w:r>
            <w:proofErr w:type="spellStart"/>
            <w:r w:rsidRPr="00C25C56">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 xml:space="preserve">Correction of SL HARQ-ACK information reporting to the </w:t>
            </w:r>
            <w:proofErr w:type="spellStart"/>
            <w:r w:rsidRPr="00502D4A">
              <w:rPr>
                <w:rFonts w:ascii="Arial" w:hAnsi="Arial"/>
                <w:sz w:val="16"/>
              </w:rPr>
              <w:t>gNB</w:t>
            </w:r>
            <w:proofErr w:type="spellEnd"/>
            <w:r w:rsidRPr="00502D4A">
              <w:rPr>
                <w:rFonts w:ascii="Arial" w:hAnsi="Arial"/>
                <w:sz w:val="16"/>
              </w:rPr>
              <w:t xml:space="preserve">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 xml:space="preserve">CR to 38.213 on HARQ-ACK priority determination for </w:t>
            </w:r>
            <w:proofErr w:type="spellStart"/>
            <w:r w:rsidRPr="003C435B">
              <w:rPr>
                <w:rFonts w:ascii="Arial" w:hAnsi="Arial"/>
                <w:sz w:val="16"/>
              </w:rPr>
              <w:t>SCell</w:t>
            </w:r>
            <w:proofErr w:type="spellEnd"/>
            <w:r w:rsidRPr="003C435B">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w:t>
            </w:r>
            <w:proofErr w:type="spellStart"/>
            <w:r w:rsidRPr="004455AE">
              <w:rPr>
                <w:rFonts w:ascii="Arial" w:hAnsi="Arial"/>
                <w:i/>
                <w:iCs/>
                <w:sz w:val="16"/>
              </w:rPr>
              <w:t>FormatsExt</w:t>
            </w:r>
            <w:proofErr w:type="spellEnd"/>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 xml:space="preserve">Corrections for the reference signal used for </w:t>
            </w:r>
            <w:proofErr w:type="spellStart"/>
            <w:r w:rsidRPr="00B51B2F">
              <w:rPr>
                <w:rFonts w:ascii="Arial" w:hAnsi="Arial"/>
                <w:sz w:val="16"/>
              </w:rPr>
              <w:t>sidelink</w:t>
            </w:r>
            <w:proofErr w:type="spellEnd"/>
            <w:r w:rsidRPr="00B51B2F">
              <w:rPr>
                <w:rFonts w:ascii="Arial" w:hAnsi="Arial"/>
                <w:sz w:val="16"/>
              </w:rPr>
              <w:t xml:space="preserve">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 xml:space="preserve">Correction on </w:t>
            </w:r>
            <w:proofErr w:type="spellStart"/>
            <w:r w:rsidRPr="006F59DA">
              <w:rPr>
                <w:rFonts w:ascii="Arial" w:hAnsi="Arial"/>
                <w:sz w:val="16"/>
              </w:rPr>
              <w:t>MsgA</w:t>
            </w:r>
            <w:proofErr w:type="spellEnd"/>
            <w:r w:rsidRPr="006F59DA">
              <w:rPr>
                <w:rFonts w:ascii="Arial" w:hAnsi="Arial"/>
                <w:sz w:val="16"/>
              </w:rPr>
              <w:t xml:space="preserve"> PUSCH validation for </w:t>
            </w:r>
            <w:proofErr w:type="spellStart"/>
            <w:r w:rsidRPr="006F59DA">
              <w:rPr>
                <w:rFonts w:ascii="Arial" w:hAnsi="Arial"/>
                <w:sz w:val="16"/>
              </w:rPr>
              <w:t>semistatic</w:t>
            </w:r>
            <w:proofErr w:type="spellEnd"/>
            <w:r w:rsidRPr="006F59DA">
              <w:rPr>
                <w:rFonts w:ascii="Arial" w:hAnsi="Arial"/>
                <w:sz w:val="16"/>
              </w:rPr>
              <w:t xml:space="preserve">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 xml:space="preserve">Correction on synchronization procedure for </w:t>
            </w:r>
            <w:proofErr w:type="spellStart"/>
            <w:r w:rsidRPr="00775454">
              <w:rPr>
                <w:rFonts w:ascii="Arial" w:hAnsi="Arial"/>
                <w:sz w:val="16"/>
              </w:rPr>
              <w:t>sidelink</w:t>
            </w:r>
            <w:proofErr w:type="spellEnd"/>
            <w:r w:rsidRPr="00775454">
              <w:rPr>
                <w:rFonts w:ascii="Arial" w:hAnsi="Arial"/>
                <w:sz w:val="16"/>
              </w:rPr>
              <w:t xml:space="preserve">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 xml:space="preserve">Corrections on </w:t>
            </w:r>
            <w:proofErr w:type="spellStart"/>
            <w:r w:rsidRPr="000656C3">
              <w:rPr>
                <w:rFonts w:ascii="Arial" w:hAnsi="Arial"/>
                <w:sz w:val="16"/>
              </w:rPr>
              <w:t>SCell</w:t>
            </w:r>
            <w:proofErr w:type="spellEnd"/>
            <w:r w:rsidRPr="000656C3">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 xml:space="preserve">CR on SL HARQ-ACK feedback reporting to </w:t>
            </w:r>
            <w:proofErr w:type="spellStart"/>
            <w:r w:rsidRPr="00AE546C">
              <w:rPr>
                <w:rFonts w:ascii="Arial" w:hAnsi="Arial"/>
                <w:sz w:val="16"/>
              </w:rPr>
              <w:t>gNB</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 xml:space="preserve">CR on UE procedure for receiving HARQ-ACK on </w:t>
            </w:r>
            <w:proofErr w:type="spellStart"/>
            <w:r w:rsidRPr="00BE2C24">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 xml:space="preserve">CR on properties of </w:t>
            </w:r>
            <w:proofErr w:type="spellStart"/>
            <w:r w:rsidRPr="001B28C5">
              <w:rPr>
                <w:rFonts w:ascii="Arial" w:hAnsi="Arial"/>
                <w:sz w:val="16"/>
              </w:rPr>
              <w:t>tdd</w:t>
            </w:r>
            <w:proofErr w:type="spellEnd"/>
            <w:r w:rsidRPr="001B28C5">
              <w:rPr>
                <w:rFonts w:ascii="Arial" w:hAnsi="Arial"/>
                <w:sz w:val="16"/>
              </w:rPr>
              <w:t>-UL-DL-</w:t>
            </w:r>
            <w:proofErr w:type="spellStart"/>
            <w:r w:rsidRPr="001B28C5">
              <w:rPr>
                <w:rFonts w:ascii="Arial" w:hAnsi="Arial"/>
                <w:sz w:val="16"/>
              </w:rPr>
              <w:t>ConfigurationDedicated</w:t>
            </w:r>
            <w:proofErr w:type="spellEnd"/>
            <w:r w:rsidRPr="001B28C5">
              <w:rPr>
                <w:rFonts w:ascii="Arial" w:hAnsi="Arial"/>
                <w:sz w:val="16"/>
              </w:rPr>
              <w:t xml:space="preserve"> and </w:t>
            </w:r>
            <w:proofErr w:type="spellStart"/>
            <w:r w:rsidRPr="001B28C5">
              <w:rPr>
                <w:rFonts w:ascii="Arial" w:hAnsi="Arial"/>
                <w:sz w:val="16"/>
              </w:rPr>
              <w:t>tdd</w:t>
            </w:r>
            <w:proofErr w:type="spellEnd"/>
            <w:r w:rsidRPr="001B28C5">
              <w:rPr>
                <w:rFonts w:ascii="Arial" w:hAnsi="Arial"/>
                <w:sz w:val="16"/>
              </w:rPr>
              <w:t>-UL-DL-</w:t>
            </w:r>
            <w:proofErr w:type="spellStart"/>
            <w:r w:rsidRPr="001B28C5">
              <w:rPr>
                <w:rFonts w:ascii="Arial" w:hAnsi="Arial"/>
                <w:sz w:val="16"/>
              </w:rPr>
              <w:t>configurationDedicated</w:t>
            </w:r>
            <w:proofErr w:type="spellEnd"/>
            <w:r w:rsidRPr="001B28C5">
              <w:rPr>
                <w:rFonts w:ascii="Arial" w:hAnsi="Arial"/>
                <w:sz w:val="16"/>
              </w:rPr>
              <w:t>-IAB-MT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 xml:space="preserve">CR on reporting </w:t>
            </w:r>
            <w:proofErr w:type="spellStart"/>
            <w:r w:rsidRPr="00675979">
              <w:rPr>
                <w:rFonts w:ascii="Arial" w:hAnsi="Arial"/>
                <w:sz w:val="16"/>
              </w:rPr>
              <w:t>sidelink</w:t>
            </w:r>
            <w:proofErr w:type="spellEnd"/>
            <w:r w:rsidRPr="00675979">
              <w:rPr>
                <w:rFonts w:ascii="Arial" w:hAnsi="Arial"/>
                <w:sz w:val="16"/>
              </w:rPr>
              <w:t xml:space="preserve">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 xml:space="preserve">CR on Rel-16 Type-1 HARQ-ACK codebook in PUCCH for </w:t>
            </w:r>
            <w:proofErr w:type="spellStart"/>
            <w:r w:rsidRPr="00E7701F">
              <w:rPr>
                <w:rFonts w:ascii="Arial" w:hAnsi="Arial"/>
                <w:sz w:val="16"/>
              </w:rPr>
              <w:t>SCell</w:t>
            </w:r>
            <w:proofErr w:type="spellEnd"/>
            <w:r w:rsidRPr="00E7701F">
              <w:rPr>
                <w:rFonts w:ascii="Arial" w:hAnsi="Arial"/>
                <w:sz w:val="16"/>
              </w:rPr>
              <w:t xml:space="preserve">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r w:rsidR="00C152A4" w:rsidRPr="00B916EC" w14:paraId="7DB643B0"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1DB9BAA" w14:textId="5CFE00FD"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EF72A5" w14:textId="3111AC4A"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0DEC05" w14:textId="568FAC1F" w:rsidR="00C152A4" w:rsidRDefault="00C152A4" w:rsidP="00FA3386">
            <w:pPr>
              <w:pStyle w:val="TAL"/>
              <w:spacing w:before="120" w:after="120"/>
              <w:rPr>
                <w:sz w:val="16"/>
                <w:szCs w:val="16"/>
                <w:lang w:eastAsia="zh-CN"/>
              </w:rPr>
            </w:pPr>
            <w:r w:rsidRPr="00C152A4">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71FA" w14:textId="79FA6F15" w:rsidR="00C152A4" w:rsidRDefault="00C152A4" w:rsidP="00FA3386">
            <w:pPr>
              <w:pStyle w:val="TAL"/>
              <w:spacing w:before="120" w:after="120"/>
              <w:rPr>
                <w:sz w:val="16"/>
                <w:szCs w:val="16"/>
              </w:rPr>
            </w:pPr>
            <w:r>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356EE4"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C1052"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3AFE6A" w14:textId="7F820F79" w:rsidR="00C152A4" w:rsidRPr="00EA028E" w:rsidRDefault="00C152A4" w:rsidP="00FA3386">
            <w:pPr>
              <w:rPr>
                <w:rFonts w:ascii="Arial" w:hAnsi="Arial"/>
                <w:sz w:val="16"/>
              </w:rPr>
            </w:pPr>
            <w:r w:rsidRPr="00C152A4">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F2689" w14:textId="5611D5E4" w:rsidR="00C152A4" w:rsidRDefault="00C152A4" w:rsidP="00FA3386">
            <w:pPr>
              <w:pStyle w:val="TAL"/>
              <w:spacing w:before="120" w:after="120"/>
              <w:rPr>
                <w:sz w:val="16"/>
                <w:szCs w:val="16"/>
                <w:lang w:eastAsia="zh-CN"/>
              </w:rPr>
            </w:pPr>
            <w:r>
              <w:rPr>
                <w:sz w:val="16"/>
                <w:szCs w:val="16"/>
                <w:lang w:eastAsia="zh-CN"/>
              </w:rPr>
              <w:t>16.12.0</w:t>
            </w:r>
          </w:p>
        </w:tc>
      </w:tr>
      <w:tr w:rsidR="00C152A4" w:rsidRPr="00B916EC" w14:paraId="0C9C53E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465674E" w14:textId="77777777"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391878" w14:textId="77777777"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6C741C" w14:textId="488EC7F4" w:rsidR="00C152A4" w:rsidRDefault="00C152A4" w:rsidP="00FA3386">
            <w:pPr>
              <w:pStyle w:val="TAL"/>
              <w:spacing w:before="120" w:after="120"/>
              <w:rPr>
                <w:sz w:val="16"/>
                <w:szCs w:val="16"/>
                <w:lang w:eastAsia="zh-CN"/>
              </w:rPr>
            </w:pPr>
            <w:r w:rsidRPr="00C152A4">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F18B6" w14:textId="17F05F15" w:rsidR="00C152A4" w:rsidRDefault="00C152A4" w:rsidP="00FA3386">
            <w:pPr>
              <w:pStyle w:val="TAL"/>
              <w:spacing w:before="120" w:after="120"/>
              <w:rPr>
                <w:sz w:val="16"/>
                <w:szCs w:val="16"/>
              </w:rPr>
            </w:pPr>
            <w:r>
              <w:rPr>
                <w:sz w:val="16"/>
                <w:szCs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3BCFC"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5D23B"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DF1499" w14:textId="554B02B2" w:rsidR="00C152A4" w:rsidRPr="00EA028E" w:rsidRDefault="00C152A4" w:rsidP="00FA3386">
            <w:pPr>
              <w:rPr>
                <w:rFonts w:ascii="Arial" w:hAnsi="Arial"/>
                <w:sz w:val="16"/>
              </w:rPr>
            </w:pPr>
            <w:r w:rsidRPr="00C152A4">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61263" w14:textId="77777777" w:rsidR="00C152A4" w:rsidRDefault="00C152A4" w:rsidP="00FA3386">
            <w:pPr>
              <w:pStyle w:val="TAL"/>
              <w:spacing w:before="120" w:after="120"/>
              <w:rPr>
                <w:sz w:val="16"/>
                <w:szCs w:val="16"/>
                <w:lang w:eastAsia="zh-CN"/>
              </w:rPr>
            </w:pPr>
            <w:r>
              <w:rPr>
                <w:sz w:val="16"/>
                <w:szCs w:val="16"/>
                <w:lang w:eastAsia="zh-CN"/>
              </w:rPr>
              <w:t>16.12.0</w:t>
            </w:r>
          </w:p>
        </w:tc>
      </w:tr>
      <w:tr w:rsidR="001A7FD0" w:rsidRPr="00B916EC" w14:paraId="457E6D6D"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32E7EF" w14:textId="77777777" w:rsidR="001A7FD0" w:rsidRPr="00B916EC" w:rsidRDefault="001A7FD0"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F88BD9" w14:textId="77777777" w:rsidR="001A7FD0" w:rsidRPr="00B916EC" w:rsidRDefault="001A7FD0"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19DD60" w14:textId="1AC30118" w:rsidR="001A7FD0" w:rsidRDefault="001A7FD0"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E61AD" w14:textId="1E4DCAE9" w:rsidR="001A7FD0" w:rsidRDefault="001A7FD0" w:rsidP="00FA3386">
            <w:pPr>
              <w:pStyle w:val="TAL"/>
              <w:spacing w:before="120" w:after="120"/>
              <w:rPr>
                <w:sz w:val="16"/>
                <w:szCs w:val="16"/>
              </w:rPr>
            </w:pPr>
            <w:r>
              <w:rPr>
                <w:sz w:val="16"/>
                <w:szCs w:val="16"/>
              </w:rPr>
              <w:t>0397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05ED5C" w14:textId="77777777" w:rsidR="001A7FD0" w:rsidRDefault="001A7FD0"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6FAF27" w14:textId="77777777" w:rsidR="001A7FD0" w:rsidRDefault="001A7FD0"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F1EA5" w14:textId="57F64FF9" w:rsidR="001A7FD0" w:rsidRPr="00EA028E" w:rsidRDefault="001A7FD0" w:rsidP="00FA3386">
            <w:pPr>
              <w:rPr>
                <w:rFonts w:ascii="Arial" w:hAnsi="Arial"/>
                <w:sz w:val="16"/>
              </w:rPr>
            </w:pPr>
            <w:r w:rsidRPr="001A7FD0">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7719D" w14:textId="77777777" w:rsidR="001A7FD0" w:rsidRDefault="001A7FD0" w:rsidP="00FA3386">
            <w:pPr>
              <w:pStyle w:val="TAL"/>
              <w:spacing w:before="120" w:after="120"/>
              <w:rPr>
                <w:sz w:val="16"/>
                <w:szCs w:val="16"/>
                <w:lang w:eastAsia="zh-CN"/>
              </w:rPr>
            </w:pPr>
            <w:r>
              <w:rPr>
                <w:sz w:val="16"/>
                <w:szCs w:val="16"/>
                <w:lang w:eastAsia="zh-CN"/>
              </w:rPr>
              <w:t>16.12.0</w:t>
            </w:r>
          </w:p>
        </w:tc>
      </w:tr>
      <w:tr w:rsidR="002F22EB" w:rsidRPr="00B916EC" w14:paraId="095E8E2C"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74CFBB3" w14:textId="77777777" w:rsidR="002F22EB" w:rsidRPr="00B916EC" w:rsidRDefault="002F22E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60FC77" w14:textId="77777777" w:rsidR="002F22EB" w:rsidRPr="00B916EC" w:rsidRDefault="002F22E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C20D11" w14:textId="77777777" w:rsidR="002F22EB" w:rsidRDefault="002F22EB"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C029E" w14:textId="4652B9CA" w:rsidR="002F22EB" w:rsidRDefault="002F22EB" w:rsidP="00FA3386">
            <w:pPr>
              <w:pStyle w:val="TAL"/>
              <w:spacing w:before="120" w:after="120"/>
              <w:rPr>
                <w:sz w:val="16"/>
                <w:szCs w:val="16"/>
              </w:rPr>
            </w:pPr>
            <w:r>
              <w:rPr>
                <w:sz w:val="16"/>
                <w:szCs w:val="16"/>
              </w:rPr>
              <w:t>0405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D3F25" w14:textId="77777777" w:rsidR="002F22EB" w:rsidRDefault="002F22E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C1675" w14:textId="77777777" w:rsidR="002F22EB" w:rsidRDefault="002F22E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2639D5" w14:textId="6CA55935" w:rsidR="002F22EB" w:rsidRPr="00EA028E" w:rsidRDefault="002F22EB" w:rsidP="00FA3386">
            <w:pPr>
              <w:rPr>
                <w:rFonts w:ascii="Arial" w:hAnsi="Arial"/>
                <w:sz w:val="16"/>
              </w:rPr>
            </w:pPr>
            <w:r w:rsidRPr="002F22EB">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641E" w14:textId="77777777" w:rsidR="002F22EB" w:rsidRDefault="002F22EB" w:rsidP="00FA3386">
            <w:pPr>
              <w:pStyle w:val="TAL"/>
              <w:spacing w:before="120" w:after="120"/>
              <w:rPr>
                <w:sz w:val="16"/>
                <w:szCs w:val="16"/>
                <w:lang w:eastAsia="zh-CN"/>
              </w:rPr>
            </w:pPr>
            <w:r>
              <w:rPr>
                <w:sz w:val="16"/>
                <w:szCs w:val="16"/>
                <w:lang w:eastAsia="zh-CN"/>
              </w:rPr>
              <w:t>16.12.0</w:t>
            </w:r>
          </w:p>
        </w:tc>
      </w:tr>
      <w:tr w:rsidR="009F024A" w:rsidRPr="00B916EC" w14:paraId="37CAB2AE"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62550C" w14:textId="77777777" w:rsidR="009F024A" w:rsidRPr="00B916EC" w:rsidRDefault="009F024A"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57EA8" w14:textId="77777777" w:rsidR="009F024A" w:rsidRPr="00B916EC" w:rsidRDefault="009F024A"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E6F2" w14:textId="700CCABD" w:rsidR="009F024A" w:rsidRDefault="009F024A"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80ABC0" w14:textId="53F8AC95" w:rsidR="009F024A" w:rsidRDefault="009F024A" w:rsidP="00FA3386">
            <w:pPr>
              <w:pStyle w:val="TAL"/>
              <w:spacing w:before="120" w:after="120"/>
              <w:rPr>
                <w:sz w:val="16"/>
                <w:szCs w:val="16"/>
              </w:rPr>
            </w:pPr>
            <w:r>
              <w:rPr>
                <w:sz w:val="16"/>
                <w:szCs w:val="16"/>
              </w:rPr>
              <w:t>0410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49DCC9" w14:textId="77777777" w:rsidR="009F024A" w:rsidRDefault="009F024A"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A7E468" w14:textId="77777777" w:rsidR="009F024A" w:rsidRDefault="009F024A"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25E5E" w14:textId="6FF5C169" w:rsidR="009F024A" w:rsidRPr="00EA028E" w:rsidRDefault="009F024A" w:rsidP="00FA3386">
            <w:pPr>
              <w:rPr>
                <w:rFonts w:ascii="Arial" w:hAnsi="Arial"/>
                <w:sz w:val="16"/>
              </w:rPr>
            </w:pPr>
            <w:r w:rsidRPr="009F024A">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B2E44" w14:textId="77777777" w:rsidR="009F024A" w:rsidRDefault="009F024A" w:rsidP="00FA3386">
            <w:pPr>
              <w:pStyle w:val="TAL"/>
              <w:spacing w:before="120" w:after="120"/>
              <w:rPr>
                <w:sz w:val="16"/>
                <w:szCs w:val="16"/>
                <w:lang w:eastAsia="zh-CN"/>
              </w:rPr>
            </w:pPr>
            <w:r>
              <w:rPr>
                <w:sz w:val="16"/>
                <w:szCs w:val="16"/>
                <w:lang w:eastAsia="zh-CN"/>
              </w:rPr>
              <w:t>16.12.0</w:t>
            </w:r>
          </w:p>
        </w:tc>
      </w:tr>
      <w:tr w:rsidR="00FF7042" w:rsidRPr="00B916EC" w14:paraId="25171A0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007610C6"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6E2C2F"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A1E004"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1BCFB3" w14:textId="00939478" w:rsidR="00FF7042" w:rsidRDefault="00FF7042" w:rsidP="00FA3386">
            <w:pPr>
              <w:pStyle w:val="TAL"/>
              <w:spacing w:before="120" w:after="120"/>
              <w:rPr>
                <w:sz w:val="16"/>
                <w:szCs w:val="16"/>
              </w:rPr>
            </w:pPr>
            <w:r>
              <w:rPr>
                <w:sz w:val="16"/>
                <w:szCs w:val="16"/>
              </w:rPr>
              <w:t>0422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FBBC20"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6CF703"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CEA54" w14:textId="554A44AE" w:rsidR="00FF7042" w:rsidRPr="00EA028E" w:rsidRDefault="00FF7042" w:rsidP="00FA3386">
            <w:pPr>
              <w:rPr>
                <w:rFonts w:ascii="Arial" w:hAnsi="Arial"/>
                <w:sz w:val="16"/>
              </w:rPr>
            </w:pPr>
            <w:r w:rsidRPr="00FF7042">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69A37" w14:textId="77777777" w:rsidR="00FF7042" w:rsidRDefault="00FF7042" w:rsidP="00FA3386">
            <w:pPr>
              <w:pStyle w:val="TAL"/>
              <w:spacing w:before="120" w:after="120"/>
              <w:rPr>
                <w:sz w:val="16"/>
                <w:szCs w:val="16"/>
                <w:lang w:eastAsia="zh-CN"/>
              </w:rPr>
            </w:pPr>
            <w:r>
              <w:rPr>
                <w:sz w:val="16"/>
                <w:szCs w:val="16"/>
                <w:lang w:eastAsia="zh-CN"/>
              </w:rPr>
              <w:t>16.12.0</w:t>
            </w:r>
          </w:p>
        </w:tc>
      </w:tr>
      <w:tr w:rsidR="00FF7042" w:rsidRPr="00B916EC" w14:paraId="5284B43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4B597B42"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DA5FB4"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6563B"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6E71A" w14:textId="600CBC9F" w:rsidR="00FF7042" w:rsidRDefault="00FF7042" w:rsidP="00FA3386">
            <w:pPr>
              <w:pStyle w:val="TAL"/>
              <w:spacing w:before="120" w:after="120"/>
              <w:rPr>
                <w:sz w:val="16"/>
                <w:szCs w:val="16"/>
              </w:rPr>
            </w:pPr>
            <w:r>
              <w:rPr>
                <w:sz w:val="16"/>
                <w:szCs w:val="16"/>
              </w:rPr>
              <w:t>0427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CD034"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1C02D4"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A551BD" w14:textId="0393E9FB" w:rsidR="00FF7042" w:rsidRPr="00EA028E" w:rsidRDefault="00FF7042" w:rsidP="00FA3386">
            <w:pPr>
              <w:rPr>
                <w:rFonts w:ascii="Arial" w:hAnsi="Arial"/>
                <w:sz w:val="16"/>
              </w:rPr>
            </w:pPr>
            <w:r w:rsidRPr="00FF7042">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D8785" w14:textId="77777777" w:rsidR="00FF7042" w:rsidRDefault="00FF7042" w:rsidP="00FA3386">
            <w:pPr>
              <w:pStyle w:val="TAL"/>
              <w:spacing w:before="120" w:after="120"/>
              <w:rPr>
                <w:sz w:val="16"/>
                <w:szCs w:val="16"/>
                <w:lang w:eastAsia="zh-CN"/>
              </w:rPr>
            </w:pPr>
            <w:r>
              <w:rPr>
                <w:sz w:val="16"/>
                <w:szCs w:val="16"/>
                <w:lang w:eastAsia="zh-CN"/>
              </w:rPr>
              <w:t>16.12.0</w:t>
            </w:r>
          </w:p>
        </w:tc>
      </w:tr>
      <w:tr w:rsidR="00E847FB" w:rsidRPr="00B916EC" w14:paraId="5FA71B5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6506672" w14:textId="77777777" w:rsidR="00E847FB" w:rsidRPr="00B916EC" w:rsidRDefault="00E847F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76CDE6" w14:textId="77777777" w:rsidR="00E847FB" w:rsidRPr="00B916EC" w:rsidRDefault="00E847F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C5CA05" w14:textId="77777777" w:rsidR="00E847FB" w:rsidRDefault="00E847FB"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E3F703" w14:textId="12CEE41C" w:rsidR="00E847FB" w:rsidRDefault="00E847FB" w:rsidP="00FA3386">
            <w:pPr>
              <w:pStyle w:val="TAL"/>
              <w:spacing w:before="120" w:after="120"/>
              <w:rPr>
                <w:sz w:val="16"/>
                <w:szCs w:val="16"/>
              </w:rPr>
            </w:pPr>
            <w:r>
              <w:rPr>
                <w:sz w:val="16"/>
                <w:szCs w:val="16"/>
              </w:rPr>
              <w:t>0437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7F5B9" w14:textId="77777777" w:rsidR="00E847FB" w:rsidRDefault="00E847F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EA8690" w14:textId="77777777" w:rsidR="00E847FB" w:rsidRDefault="00E847F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38F94F" w14:textId="358A9853" w:rsidR="00E847FB" w:rsidRPr="00EA028E" w:rsidRDefault="00E847FB" w:rsidP="00FA3386">
            <w:pPr>
              <w:rPr>
                <w:rFonts w:ascii="Arial" w:hAnsi="Arial"/>
                <w:sz w:val="16"/>
              </w:rPr>
            </w:pPr>
            <w:r w:rsidRPr="00E847F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31FB" w14:textId="77777777" w:rsidR="00E847FB" w:rsidRDefault="00E847FB" w:rsidP="00FA3386">
            <w:pPr>
              <w:pStyle w:val="TAL"/>
              <w:spacing w:before="120" w:after="120"/>
              <w:rPr>
                <w:sz w:val="16"/>
                <w:szCs w:val="16"/>
                <w:lang w:eastAsia="zh-CN"/>
              </w:rPr>
            </w:pPr>
            <w:r>
              <w:rPr>
                <w:sz w:val="16"/>
                <w:szCs w:val="16"/>
                <w:lang w:eastAsia="zh-CN"/>
              </w:rPr>
              <w:t>16.12.0</w:t>
            </w:r>
          </w:p>
        </w:tc>
      </w:tr>
      <w:tr w:rsidR="0086738B" w:rsidRPr="00B916EC" w14:paraId="64E778F7"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9A55C84" w14:textId="51F2D2E9" w:rsidR="0086738B" w:rsidRPr="00B916EC" w:rsidRDefault="0086738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DAE209" w14:textId="4E1780F7" w:rsidR="0086738B" w:rsidRPr="00B916EC" w:rsidRDefault="0086738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1E41F3" w14:textId="03881F7E" w:rsidR="0086738B" w:rsidRDefault="0086738B" w:rsidP="0083458A">
            <w:pPr>
              <w:pStyle w:val="TAL"/>
              <w:spacing w:before="120" w:after="120"/>
              <w:rPr>
                <w:sz w:val="16"/>
                <w:szCs w:val="16"/>
                <w:lang w:eastAsia="zh-CN"/>
              </w:rPr>
            </w:pPr>
            <w:r w:rsidRPr="00C152A4">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D4B01E" w14:textId="217C884C" w:rsidR="0086738B" w:rsidRDefault="0086738B" w:rsidP="0083458A">
            <w:pPr>
              <w:pStyle w:val="TAL"/>
              <w:spacing w:before="120" w:after="120"/>
              <w:rPr>
                <w:sz w:val="16"/>
                <w:szCs w:val="16"/>
              </w:rPr>
            </w:pPr>
            <w:r>
              <w:rPr>
                <w:sz w:val="16"/>
                <w:szCs w:val="16"/>
              </w:rPr>
              <w:t>0443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52227" w14:textId="77777777" w:rsidR="0086738B" w:rsidRDefault="0086738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ABEEEF" w14:textId="77777777" w:rsidR="0086738B" w:rsidRDefault="0086738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FA2C93" w14:textId="2E224D76" w:rsidR="0086738B" w:rsidRPr="00EA028E" w:rsidRDefault="0086738B" w:rsidP="0083458A">
            <w:pPr>
              <w:rPr>
                <w:rFonts w:ascii="Arial" w:hAnsi="Arial"/>
                <w:sz w:val="16"/>
              </w:rPr>
            </w:pPr>
            <w:r w:rsidRPr="0086738B">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CF6DE" w14:textId="7773D5A7" w:rsidR="0086738B" w:rsidRDefault="0086738B" w:rsidP="0083458A">
            <w:pPr>
              <w:pStyle w:val="TAL"/>
              <w:spacing w:before="120" w:after="120"/>
              <w:rPr>
                <w:sz w:val="16"/>
                <w:szCs w:val="16"/>
                <w:lang w:eastAsia="zh-CN"/>
              </w:rPr>
            </w:pPr>
            <w:r>
              <w:rPr>
                <w:sz w:val="16"/>
                <w:szCs w:val="16"/>
                <w:lang w:eastAsia="zh-CN"/>
              </w:rPr>
              <w:t>16.13.0</w:t>
            </w:r>
          </w:p>
        </w:tc>
      </w:tr>
      <w:tr w:rsidR="001407CB" w:rsidRPr="00B916EC" w14:paraId="44500041"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2B6AD08" w14:textId="77777777" w:rsidR="001407CB" w:rsidRPr="00B916EC" w:rsidRDefault="001407C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8AB61" w14:textId="77777777" w:rsidR="001407CB" w:rsidRPr="00B916EC" w:rsidRDefault="001407C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7366CF" w14:textId="49405CE9" w:rsidR="001407CB" w:rsidRDefault="001407CB" w:rsidP="0083458A">
            <w:pPr>
              <w:pStyle w:val="TAL"/>
              <w:spacing w:before="120" w:after="120"/>
              <w:rPr>
                <w:sz w:val="16"/>
                <w:szCs w:val="16"/>
                <w:lang w:eastAsia="zh-CN"/>
              </w:rPr>
            </w:pPr>
            <w:r w:rsidRPr="00C152A4">
              <w:rPr>
                <w:sz w:val="16"/>
                <w:szCs w:val="16"/>
                <w:lang w:eastAsia="zh-CN"/>
              </w:rPr>
              <w:t>RP-2</w:t>
            </w:r>
            <w:r>
              <w:rPr>
                <w:sz w:val="16"/>
                <w:szCs w:val="16"/>
                <w:lang w:eastAsia="zh-CN"/>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BD103" w14:textId="4D0830BC" w:rsidR="001407CB" w:rsidRDefault="001407CB" w:rsidP="0083458A">
            <w:pPr>
              <w:pStyle w:val="TAL"/>
              <w:spacing w:before="120" w:after="120"/>
              <w:rPr>
                <w:sz w:val="16"/>
                <w:szCs w:val="16"/>
              </w:rPr>
            </w:pPr>
            <w:r>
              <w:rPr>
                <w:sz w:val="16"/>
                <w:szCs w:val="16"/>
              </w:rPr>
              <w:t>0451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CE5AAD" w14:textId="77777777" w:rsidR="001407CB" w:rsidRDefault="001407C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9589F" w14:textId="77777777" w:rsidR="001407CB" w:rsidRDefault="001407C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4980F7" w14:textId="5B76F200" w:rsidR="001407CB" w:rsidRPr="00EA028E" w:rsidRDefault="001407CB" w:rsidP="0083458A">
            <w:pPr>
              <w:rPr>
                <w:rFonts w:ascii="Arial" w:hAnsi="Arial"/>
                <w:sz w:val="16"/>
              </w:rPr>
            </w:pPr>
            <w:r w:rsidRPr="001407CB">
              <w:rPr>
                <w:rFonts w:ascii="Arial" w:hAnsi="Arial"/>
                <w:sz w:val="16"/>
              </w:rPr>
              <w:t>CR on PDCCH validation for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535DC" w14:textId="77777777" w:rsidR="001407CB" w:rsidRDefault="001407CB" w:rsidP="0083458A">
            <w:pPr>
              <w:pStyle w:val="TAL"/>
              <w:spacing w:before="120" w:after="120"/>
              <w:rPr>
                <w:sz w:val="16"/>
                <w:szCs w:val="16"/>
                <w:lang w:eastAsia="zh-CN"/>
              </w:rPr>
            </w:pPr>
            <w:r>
              <w:rPr>
                <w:sz w:val="16"/>
                <w:szCs w:val="16"/>
                <w:lang w:eastAsia="zh-CN"/>
              </w:rPr>
              <w:t>16.13.0</w:t>
            </w:r>
          </w:p>
        </w:tc>
      </w:tr>
      <w:tr w:rsidR="00082B0C" w:rsidRPr="00B916EC" w14:paraId="5F918520"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561869B" w14:textId="77777777" w:rsidR="00082B0C" w:rsidRPr="00B916EC" w:rsidRDefault="00082B0C"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759D82" w14:textId="77777777" w:rsidR="00082B0C" w:rsidRPr="00B916EC" w:rsidRDefault="00082B0C"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285CB8" w14:textId="3C4AAE26" w:rsidR="00082B0C" w:rsidRDefault="00082B0C" w:rsidP="0083458A">
            <w:pPr>
              <w:pStyle w:val="TAL"/>
              <w:spacing w:before="120" w:after="120"/>
              <w:rPr>
                <w:sz w:val="16"/>
                <w:szCs w:val="16"/>
                <w:lang w:eastAsia="zh-CN"/>
              </w:rPr>
            </w:pPr>
            <w:r w:rsidRPr="00C152A4">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9C62D" w14:textId="083733C2" w:rsidR="00082B0C" w:rsidRDefault="00082B0C" w:rsidP="0083458A">
            <w:pPr>
              <w:pStyle w:val="TAL"/>
              <w:spacing w:before="120" w:after="120"/>
              <w:rPr>
                <w:sz w:val="16"/>
                <w:szCs w:val="16"/>
              </w:rPr>
            </w:pPr>
            <w:r>
              <w:rPr>
                <w:sz w:val="16"/>
                <w:szCs w:val="16"/>
              </w:rPr>
              <w:t>0459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B48331" w14:textId="77777777" w:rsidR="00082B0C" w:rsidRDefault="00082B0C"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19B649" w14:textId="77777777" w:rsidR="00082B0C" w:rsidRDefault="00082B0C"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72CCF0" w14:textId="5C652E00" w:rsidR="00082B0C" w:rsidRPr="00EA028E" w:rsidRDefault="00082B0C" w:rsidP="0083458A">
            <w:pPr>
              <w:rPr>
                <w:rFonts w:ascii="Arial" w:hAnsi="Arial"/>
                <w:sz w:val="16"/>
              </w:rPr>
            </w:pPr>
            <w:r w:rsidRPr="00082B0C">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CD26D" w14:textId="77777777" w:rsidR="00082B0C" w:rsidRDefault="00082B0C" w:rsidP="0083458A">
            <w:pPr>
              <w:pStyle w:val="TAL"/>
              <w:spacing w:before="120" w:after="120"/>
              <w:rPr>
                <w:sz w:val="16"/>
                <w:szCs w:val="16"/>
                <w:lang w:eastAsia="zh-CN"/>
              </w:rPr>
            </w:pPr>
            <w:r>
              <w:rPr>
                <w:sz w:val="16"/>
                <w:szCs w:val="16"/>
                <w:lang w:eastAsia="zh-CN"/>
              </w:rPr>
              <w:t>16.13.0</w:t>
            </w:r>
          </w:p>
        </w:tc>
      </w:tr>
      <w:tr w:rsidR="00336386" w:rsidRPr="00B916EC" w14:paraId="79170233"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E011A9D" w14:textId="77777777" w:rsidR="00336386" w:rsidRPr="00B916EC" w:rsidRDefault="00336386"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66D45F" w14:textId="77777777" w:rsidR="00336386" w:rsidRPr="00B916EC" w:rsidRDefault="00336386"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EE2A76" w14:textId="2199422B" w:rsidR="00336386" w:rsidRDefault="00336386" w:rsidP="0083458A">
            <w:pPr>
              <w:pStyle w:val="TAL"/>
              <w:spacing w:before="120" w:after="120"/>
              <w:rPr>
                <w:sz w:val="16"/>
                <w:szCs w:val="16"/>
                <w:lang w:eastAsia="zh-CN"/>
              </w:rPr>
            </w:pPr>
            <w:r w:rsidRPr="00C152A4">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FC4B6" w14:textId="6D539DFC" w:rsidR="00336386" w:rsidRDefault="00336386" w:rsidP="0083458A">
            <w:pPr>
              <w:pStyle w:val="TAL"/>
              <w:spacing w:before="120" w:after="120"/>
              <w:rPr>
                <w:sz w:val="16"/>
                <w:szCs w:val="16"/>
              </w:rPr>
            </w:pPr>
            <w:r>
              <w:rPr>
                <w:sz w:val="16"/>
                <w:szCs w:val="16"/>
              </w:rPr>
              <w:t>0461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8A5DC6" w14:textId="77777777" w:rsidR="00336386" w:rsidRDefault="00336386"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C3EE2" w14:textId="77777777" w:rsidR="00336386" w:rsidRDefault="00336386"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4548A9" w14:textId="59366340" w:rsidR="00336386" w:rsidRPr="00EA028E" w:rsidRDefault="00336386" w:rsidP="0083458A">
            <w:pPr>
              <w:rPr>
                <w:rFonts w:ascii="Arial" w:hAnsi="Arial"/>
                <w:sz w:val="16"/>
              </w:rPr>
            </w:pPr>
            <w:r w:rsidRPr="00336386">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25E1" w14:textId="77777777" w:rsidR="00336386" w:rsidRDefault="00336386" w:rsidP="0083458A">
            <w:pPr>
              <w:pStyle w:val="TAL"/>
              <w:spacing w:before="120" w:after="120"/>
              <w:rPr>
                <w:sz w:val="16"/>
                <w:szCs w:val="16"/>
                <w:lang w:eastAsia="zh-CN"/>
              </w:rPr>
            </w:pPr>
            <w:r>
              <w:rPr>
                <w:sz w:val="16"/>
                <w:szCs w:val="16"/>
                <w:lang w:eastAsia="zh-CN"/>
              </w:rPr>
              <w:t>16.13.0</w:t>
            </w:r>
          </w:p>
        </w:tc>
      </w:tr>
      <w:tr w:rsidR="00B30928" w:rsidRPr="00B916EC" w14:paraId="2A904D6C"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574CB742" w14:textId="5958FE70" w:rsidR="00B30928" w:rsidRPr="00B916EC" w:rsidRDefault="00B30928"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F33F2" w14:textId="01B521CB" w:rsidR="00B30928" w:rsidRPr="00B916EC" w:rsidRDefault="00B30928"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8A402" w14:textId="4587BCED" w:rsidR="00B30928" w:rsidRDefault="00B30928" w:rsidP="00886CCA">
            <w:pPr>
              <w:pStyle w:val="TAL"/>
              <w:spacing w:before="120" w:after="120"/>
              <w:rPr>
                <w:sz w:val="16"/>
                <w:szCs w:val="16"/>
                <w:lang w:eastAsia="zh-CN"/>
              </w:rPr>
            </w:pPr>
            <w:r w:rsidRPr="00C152A4">
              <w:rPr>
                <w:sz w:val="16"/>
                <w:szCs w:val="16"/>
                <w:lang w:eastAsia="zh-CN"/>
              </w:rPr>
              <w:t>RP-2</w:t>
            </w:r>
            <w:r>
              <w:rPr>
                <w:sz w:val="16"/>
                <w:szCs w:val="16"/>
                <w:lang w:eastAsia="zh-CN"/>
              </w:rPr>
              <w:t>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89315" w14:textId="0FF3162F" w:rsidR="00B30928" w:rsidRDefault="00B30928" w:rsidP="00886CCA">
            <w:pPr>
              <w:pStyle w:val="TAL"/>
              <w:spacing w:before="120" w:after="120"/>
              <w:rPr>
                <w:sz w:val="16"/>
                <w:szCs w:val="16"/>
              </w:rPr>
            </w:pPr>
            <w:r>
              <w:rPr>
                <w:sz w:val="16"/>
                <w:szCs w:val="16"/>
              </w:rPr>
              <w:t>0465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0F4281" w14:textId="77777777" w:rsidR="00B30928" w:rsidRDefault="00B30928"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771957" w14:textId="77777777" w:rsidR="00B30928" w:rsidRDefault="00B30928"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140D93" w14:textId="0C545279" w:rsidR="00B30928" w:rsidRPr="00EA028E" w:rsidRDefault="00B30928" w:rsidP="00886CCA">
            <w:pPr>
              <w:rPr>
                <w:rFonts w:ascii="Arial" w:hAnsi="Arial"/>
                <w:sz w:val="16"/>
              </w:rPr>
            </w:pPr>
            <w:r w:rsidRPr="00B30928">
              <w:rPr>
                <w:rFonts w:ascii="Arial" w:hAnsi="Arial"/>
                <w:sz w:val="16"/>
              </w:rPr>
              <w:t>Correction on the mapping of PDSCH-to-</w:t>
            </w:r>
            <w:proofErr w:type="spellStart"/>
            <w:r w:rsidRPr="00B30928">
              <w:rPr>
                <w:rFonts w:ascii="Arial" w:hAnsi="Arial"/>
                <w:sz w:val="16"/>
              </w:rPr>
              <w:t>HARQ_feedback</w:t>
            </w:r>
            <w:proofErr w:type="spellEnd"/>
            <w:r w:rsidRPr="00B30928">
              <w:rPr>
                <w:rFonts w:ascii="Arial" w:hAnsi="Arial"/>
                <w:sz w:val="16"/>
              </w:rPr>
              <w:t xml:space="preserve"> timing indicator field values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99AB2" w14:textId="06695AFA" w:rsidR="00B30928" w:rsidRDefault="00B30928" w:rsidP="00886CCA">
            <w:pPr>
              <w:pStyle w:val="TAL"/>
              <w:spacing w:before="120" w:after="120"/>
              <w:rPr>
                <w:sz w:val="16"/>
                <w:szCs w:val="16"/>
                <w:lang w:eastAsia="zh-CN"/>
              </w:rPr>
            </w:pPr>
            <w:r>
              <w:rPr>
                <w:sz w:val="16"/>
                <w:szCs w:val="16"/>
                <w:lang w:eastAsia="zh-CN"/>
              </w:rPr>
              <w:t>16.14.0</w:t>
            </w:r>
          </w:p>
        </w:tc>
      </w:tr>
      <w:tr w:rsidR="009651CD" w:rsidRPr="00B916EC" w14:paraId="6CC4B6E9"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4965EF2" w14:textId="77777777" w:rsidR="009651CD" w:rsidRPr="00B916EC" w:rsidRDefault="009651CD"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C51452" w14:textId="77777777" w:rsidR="009651CD" w:rsidRPr="00B916EC" w:rsidRDefault="009651CD"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A986A7" w14:textId="76E5B52F" w:rsidR="009651CD" w:rsidRDefault="009651CD" w:rsidP="00886CCA">
            <w:pPr>
              <w:pStyle w:val="TAL"/>
              <w:spacing w:before="120" w:after="120"/>
              <w:rPr>
                <w:sz w:val="16"/>
                <w:szCs w:val="16"/>
                <w:lang w:eastAsia="zh-CN"/>
              </w:rPr>
            </w:pPr>
            <w:r w:rsidRPr="00C152A4">
              <w:rPr>
                <w:sz w:val="16"/>
                <w:szCs w:val="16"/>
                <w:lang w:eastAsia="zh-CN"/>
              </w:rPr>
              <w:t>RP-2</w:t>
            </w:r>
            <w:r>
              <w:rPr>
                <w:sz w:val="16"/>
                <w:szCs w:val="16"/>
                <w:lang w:eastAsia="zh-CN"/>
              </w:rPr>
              <w:t>31227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F679F" w14:textId="3F0878EA" w:rsidR="009651CD" w:rsidRDefault="009651CD" w:rsidP="00886CCA">
            <w:pPr>
              <w:pStyle w:val="TAL"/>
              <w:spacing w:before="120" w:after="120"/>
              <w:rPr>
                <w:sz w:val="16"/>
                <w:szCs w:val="16"/>
              </w:rPr>
            </w:pPr>
            <w:r>
              <w:rPr>
                <w:sz w:val="16"/>
                <w:szCs w:val="16"/>
              </w:rPr>
              <w:t>0469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570605" w14:textId="77777777" w:rsidR="009651CD" w:rsidRDefault="009651CD"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8EBDB1" w14:textId="77777777" w:rsidR="009651CD" w:rsidRDefault="009651CD"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0FFAE7" w14:textId="7FD182A0" w:rsidR="009651CD" w:rsidRPr="00EA028E" w:rsidRDefault="009651CD" w:rsidP="00886CCA">
            <w:pPr>
              <w:rPr>
                <w:rFonts w:ascii="Arial" w:hAnsi="Arial"/>
                <w:sz w:val="16"/>
              </w:rPr>
            </w:pPr>
            <w:r w:rsidRPr="009651CD">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5453" w14:textId="77777777" w:rsidR="009651CD" w:rsidRDefault="009651CD" w:rsidP="00886CCA">
            <w:pPr>
              <w:pStyle w:val="TAL"/>
              <w:spacing w:before="120" w:after="120"/>
              <w:rPr>
                <w:sz w:val="16"/>
                <w:szCs w:val="16"/>
                <w:lang w:eastAsia="zh-CN"/>
              </w:rPr>
            </w:pPr>
            <w:r>
              <w:rPr>
                <w:sz w:val="16"/>
                <w:szCs w:val="16"/>
                <w:lang w:eastAsia="zh-CN"/>
              </w:rPr>
              <w:t>16.14.0</w:t>
            </w:r>
          </w:p>
        </w:tc>
      </w:tr>
      <w:tr w:rsidR="00121A96" w:rsidRPr="00B916EC" w14:paraId="58FB701A"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1D6AB12" w14:textId="77777777" w:rsidR="00121A96" w:rsidRPr="00B916EC" w:rsidRDefault="00121A96"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6D896F" w14:textId="77777777" w:rsidR="00121A96" w:rsidRPr="00B916EC" w:rsidRDefault="00121A96"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E547F" w14:textId="505F755B" w:rsidR="00121A96" w:rsidRDefault="00121A96" w:rsidP="00886CCA">
            <w:pPr>
              <w:pStyle w:val="TAL"/>
              <w:spacing w:before="120" w:after="120"/>
              <w:rPr>
                <w:sz w:val="16"/>
                <w:szCs w:val="16"/>
                <w:lang w:eastAsia="zh-CN"/>
              </w:rPr>
            </w:pPr>
            <w:r w:rsidRPr="00C152A4">
              <w:rPr>
                <w:sz w:val="16"/>
                <w:szCs w:val="16"/>
                <w:lang w:eastAsia="zh-CN"/>
              </w:rPr>
              <w:t>RP-2</w:t>
            </w:r>
            <w:r>
              <w:rPr>
                <w:sz w:val="16"/>
                <w:szCs w:val="16"/>
                <w:lang w:eastAsia="zh-CN"/>
              </w:rPr>
              <w:t>31228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3C58A4" w14:textId="55CFD6F7" w:rsidR="00121A96" w:rsidRDefault="00121A96" w:rsidP="00886CCA">
            <w:pPr>
              <w:pStyle w:val="TAL"/>
              <w:spacing w:before="120" w:after="120"/>
              <w:rPr>
                <w:sz w:val="16"/>
                <w:szCs w:val="16"/>
              </w:rPr>
            </w:pPr>
            <w:r>
              <w:rPr>
                <w:sz w:val="16"/>
                <w:szCs w:val="16"/>
              </w:rPr>
              <w:t>0471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5083" w14:textId="77777777" w:rsidR="00121A96" w:rsidRDefault="00121A96"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1A8F9F" w14:textId="77777777" w:rsidR="00121A96" w:rsidRDefault="00121A96"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4C564" w14:textId="2A9E7FBD" w:rsidR="00121A96" w:rsidRPr="00EA028E" w:rsidRDefault="00121A96" w:rsidP="00886CCA">
            <w:pPr>
              <w:rPr>
                <w:rFonts w:ascii="Arial" w:hAnsi="Arial"/>
                <w:sz w:val="16"/>
              </w:rPr>
            </w:pPr>
            <w:r w:rsidRPr="00121A96">
              <w:rPr>
                <w:rFonts w:ascii="Arial" w:hAnsi="Arial"/>
                <w:sz w:val="16"/>
              </w:rPr>
              <w:t>Correction on impact of DAPS handover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5661F" w14:textId="77777777" w:rsidR="00121A96" w:rsidRDefault="00121A96" w:rsidP="00886CCA">
            <w:pPr>
              <w:pStyle w:val="TAL"/>
              <w:spacing w:before="120" w:after="120"/>
              <w:rPr>
                <w:sz w:val="16"/>
                <w:szCs w:val="16"/>
                <w:lang w:eastAsia="zh-CN"/>
              </w:rPr>
            </w:pPr>
            <w:r>
              <w:rPr>
                <w:sz w:val="16"/>
                <w:szCs w:val="16"/>
                <w:lang w:eastAsia="zh-CN"/>
              </w:rPr>
              <w:t>16.14.0</w:t>
            </w:r>
          </w:p>
        </w:tc>
      </w:tr>
    </w:tbl>
    <w:p w14:paraId="4EF94FC0" w14:textId="77777777" w:rsidR="003C3971" w:rsidRPr="002F22EB" w:rsidRDefault="003C3971" w:rsidP="009105BC">
      <w:pPr>
        <w:rPr>
          <w:lang w:val="fr-FR"/>
        </w:rPr>
      </w:pPr>
    </w:p>
    <w:sectPr w:rsidR="003C3971" w:rsidRPr="002F22EB" w:rsidSect="00F32341">
      <w:headerReference w:type="default" r:id="rId954"/>
      <w:footerReference w:type="default" r:id="rId9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4084C" w14:textId="77777777" w:rsidR="009B4E96" w:rsidRDefault="009B4E96">
      <w:r>
        <w:separator/>
      </w:r>
    </w:p>
    <w:p w14:paraId="78CF37A7" w14:textId="77777777" w:rsidR="009B4E96" w:rsidRDefault="009B4E96"/>
  </w:endnote>
  <w:endnote w:type="continuationSeparator" w:id="0">
    <w:p w14:paraId="7BC81E69" w14:textId="77777777" w:rsidR="009B4E96" w:rsidRDefault="009B4E96">
      <w:r>
        <w:continuationSeparator/>
      </w:r>
    </w:p>
    <w:p w14:paraId="4743A3C5" w14:textId="77777777" w:rsidR="009B4E96" w:rsidRDefault="009B4E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 w:name="DengXian">
    <w:altName w:val="Microsoft YaHei"/>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7B118" w14:textId="77777777" w:rsidR="00631082" w:rsidRDefault="006310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32D8A" w14:textId="77777777" w:rsidR="00631082" w:rsidRDefault="006310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5EA25" w14:textId="77777777" w:rsidR="00631082" w:rsidRDefault="006310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99A39" w14:textId="77777777" w:rsidR="009B4E96" w:rsidRDefault="009B4E96">
      <w:r>
        <w:separator/>
      </w:r>
    </w:p>
    <w:p w14:paraId="21DE3B6D" w14:textId="77777777" w:rsidR="009B4E96" w:rsidRDefault="009B4E96"/>
  </w:footnote>
  <w:footnote w:type="continuationSeparator" w:id="0">
    <w:p w14:paraId="722E205F" w14:textId="77777777" w:rsidR="009B4E96" w:rsidRDefault="009B4E96">
      <w:r>
        <w:continuationSeparator/>
      </w:r>
    </w:p>
    <w:p w14:paraId="6E9CE2EE" w14:textId="77777777" w:rsidR="009B4E96" w:rsidRDefault="009B4E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70B84" w14:textId="77777777" w:rsidR="00631082" w:rsidRDefault="006310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97757" w14:textId="77777777" w:rsidR="00631082" w:rsidRDefault="006310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1C272" w14:textId="77777777" w:rsidR="00631082" w:rsidRDefault="006310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1E5C062F"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082">
      <w:rPr>
        <w:rFonts w:ascii="Arial" w:hAnsi="Arial" w:cs="Arial"/>
        <w:b/>
        <w:noProof/>
        <w:sz w:val="18"/>
        <w:szCs w:val="18"/>
      </w:rPr>
      <w:t>3GPP TS 38.213 V16.14.0 (2023-06)</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1758048"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082">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2B0C"/>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1CF5"/>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A96"/>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7CB"/>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D0"/>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0805"/>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2EB"/>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386"/>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4"/>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926"/>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306"/>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082"/>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B72"/>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0E2"/>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1C"/>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B97"/>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B5E"/>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38B"/>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1CD"/>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96"/>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24A"/>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201"/>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278"/>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928"/>
    <w:rsid w:val="00B30C52"/>
    <w:rsid w:val="00B30E74"/>
    <w:rsid w:val="00B31308"/>
    <w:rsid w:val="00B31452"/>
    <w:rsid w:val="00B31B29"/>
    <w:rsid w:val="00B321C0"/>
    <w:rsid w:val="00B3239C"/>
    <w:rsid w:val="00B32468"/>
    <w:rsid w:val="00B329A7"/>
    <w:rsid w:val="00B333A2"/>
    <w:rsid w:val="00B3357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8DB"/>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2A4"/>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309"/>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4F91"/>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1B77"/>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7FB"/>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A7B72"/>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042"/>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2,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671" Type="http://schemas.openxmlformats.org/officeDocument/2006/relationships/image" Target="media/image651.wmf"/><Relationship Id="rId769" Type="http://schemas.openxmlformats.org/officeDocument/2006/relationships/image" Target="media/image749.wmf"/><Relationship Id="rId21" Type="http://schemas.openxmlformats.org/officeDocument/2006/relationships/image" Target="media/image7.wmf"/><Relationship Id="rId324" Type="http://schemas.openxmlformats.org/officeDocument/2006/relationships/image" Target="media/image307.wmf"/><Relationship Id="rId531" Type="http://schemas.openxmlformats.org/officeDocument/2006/relationships/image" Target="media/image514.wmf"/><Relationship Id="rId629" Type="http://schemas.openxmlformats.org/officeDocument/2006/relationships/image" Target="media/image611.wmf"/><Relationship Id="rId170" Type="http://schemas.openxmlformats.org/officeDocument/2006/relationships/image" Target="media/image154.wmf"/><Relationship Id="rId836" Type="http://schemas.openxmlformats.org/officeDocument/2006/relationships/image" Target="media/image816.wmf"/><Relationship Id="rId268" Type="http://schemas.openxmlformats.org/officeDocument/2006/relationships/image" Target="media/image252.wmf"/><Relationship Id="rId475" Type="http://schemas.openxmlformats.org/officeDocument/2006/relationships/image" Target="media/image458.wmf"/><Relationship Id="rId682" Type="http://schemas.openxmlformats.org/officeDocument/2006/relationships/image" Target="media/image662.wmf"/><Relationship Id="rId903" Type="http://schemas.openxmlformats.org/officeDocument/2006/relationships/image" Target="media/image883.wmf"/><Relationship Id="rId32" Type="http://schemas.openxmlformats.org/officeDocument/2006/relationships/image" Target="media/image18.wmf"/><Relationship Id="rId128" Type="http://schemas.openxmlformats.org/officeDocument/2006/relationships/image" Target="media/image112.wmf"/><Relationship Id="rId335" Type="http://schemas.openxmlformats.org/officeDocument/2006/relationships/image" Target="media/image318.wmf"/><Relationship Id="rId542" Type="http://schemas.openxmlformats.org/officeDocument/2006/relationships/image" Target="media/image524.wmf"/><Relationship Id="rId181" Type="http://schemas.openxmlformats.org/officeDocument/2006/relationships/image" Target="media/image165.wmf"/><Relationship Id="rId402" Type="http://schemas.openxmlformats.org/officeDocument/2006/relationships/image" Target="media/image385.wmf"/><Relationship Id="rId847" Type="http://schemas.openxmlformats.org/officeDocument/2006/relationships/image" Target="media/image827.wmf"/><Relationship Id="rId279" Type="http://schemas.openxmlformats.org/officeDocument/2006/relationships/image" Target="media/image263.wmf"/><Relationship Id="rId486" Type="http://schemas.openxmlformats.org/officeDocument/2006/relationships/image" Target="media/image469.wmf"/><Relationship Id="rId693" Type="http://schemas.openxmlformats.org/officeDocument/2006/relationships/image" Target="media/image673.wmf"/><Relationship Id="rId707" Type="http://schemas.openxmlformats.org/officeDocument/2006/relationships/image" Target="media/image687.wmf"/><Relationship Id="rId914" Type="http://schemas.openxmlformats.org/officeDocument/2006/relationships/image" Target="media/image894.wmf"/><Relationship Id="rId43" Type="http://schemas.openxmlformats.org/officeDocument/2006/relationships/image" Target="media/image29.wmf"/><Relationship Id="rId139" Type="http://schemas.openxmlformats.org/officeDocument/2006/relationships/image" Target="media/image123.wmf"/><Relationship Id="rId346" Type="http://schemas.openxmlformats.org/officeDocument/2006/relationships/image" Target="media/image329.wmf"/><Relationship Id="rId553" Type="http://schemas.openxmlformats.org/officeDocument/2006/relationships/image" Target="media/image535.wmf"/><Relationship Id="rId760" Type="http://schemas.openxmlformats.org/officeDocument/2006/relationships/image" Target="media/image740.wmf"/><Relationship Id="rId192" Type="http://schemas.openxmlformats.org/officeDocument/2006/relationships/image" Target="media/image176.wmf"/><Relationship Id="rId206" Type="http://schemas.openxmlformats.org/officeDocument/2006/relationships/image" Target="media/image190.wmf"/><Relationship Id="rId413" Type="http://schemas.openxmlformats.org/officeDocument/2006/relationships/image" Target="media/image396.wmf"/><Relationship Id="rId858" Type="http://schemas.openxmlformats.org/officeDocument/2006/relationships/image" Target="media/image838.wmf"/><Relationship Id="rId497" Type="http://schemas.openxmlformats.org/officeDocument/2006/relationships/image" Target="media/image480.wmf"/><Relationship Id="rId620" Type="http://schemas.openxmlformats.org/officeDocument/2006/relationships/image" Target="media/image602.wmf"/><Relationship Id="rId718" Type="http://schemas.openxmlformats.org/officeDocument/2006/relationships/image" Target="media/image698.wmf"/><Relationship Id="rId925" Type="http://schemas.openxmlformats.org/officeDocument/2006/relationships/image" Target="media/image905.wmf"/><Relationship Id="rId357" Type="http://schemas.openxmlformats.org/officeDocument/2006/relationships/image" Target="media/image340.wmf"/><Relationship Id="rId54" Type="http://schemas.openxmlformats.org/officeDocument/2006/relationships/image" Target="media/image40.wmf"/><Relationship Id="rId217" Type="http://schemas.openxmlformats.org/officeDocument/2006/relationships/image" Target="media/image201.wmf"/><Relationship Id="rId564" Type="http://schemas.openxmlformats.org/officeDocument/2006/relationships/image" Target="media/image546.wmf"/><Relationship Id="rId771" Type="http://schemas.openxmlformats.org/officeDocument/2006/relationships/image" Target="media/image751.wmf"/><Relationship Id="rId869" Type="http://schemas.openxmlformats.org/officeDocument/2006/relationships/image" Target="media/image849.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09.wmf"/><Relationship Id="rId270" Type="http://schemas.openxmlformats.org/officeDocument/2006/relationships/image" Target="media/image254.wmf"/><Relationship Id="rId936" Type="http://schemas.openxmlformats.org/officeDocument/2006/relationships/image" Target="media/image916.wmf"/><Relationship Id="rId65" Type="http://schemas.openxmlformats.org/officeDocument/2006/relationships/image" Target="media/image51.wmf"/><Relationship Id="rId130" Type="http://schemas.openxmlformats.org/officeDocument/2006/relationships/image" Target="media/image114.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62.wmf"/><Relationship Id="rId228" Type="http://schemas.openxmlformats.org/officeDocument/2006/relationships/image" Target="media/image212.wmf"/><Relationship Id="rId435" Type="http://schemas.openxmlformats.org/officeDocument/2006/relationships/image" Target="media/image418.wmf"/><Relationship Id="rId642" Type="http://schemas.openxmlformats.org/officeDocument/2006/relationships/image" Target="media/image624.wmf"/><Relationship Id="rId281" Type="http://schemas.openxmlformats.org/officeDocument/2006/relationships/image" Target="media/image265.wmf"/><Relationship Id="rId502" Type="http://schemas.openxmlformats.org/officeDocument/2006/relationships/image" Target="media/image485.wmf"/><Relationship Id="rId947" Type="http://schemas.openxmlformats.org/officeDocument/2006/relationships/image" Target="media/image927.wmf"/><Relationship Id="rId76" Type="http://schemas.openxmlformats.org/officeDocument/2006/relationships/image" Target="media/image61.wmf"/><Relationship Id="rId141" Type="http://schemas.openxmlformats.org/officeDocument/2006/relationships/image" Target="media/image125.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73.wmf"/><Relationship Id="rId807" Type="http://schemas.openxmlformats.org/officeDocument/2006/relationships/image" Target="media/image787.wmf"/><Relationship Id="rId7" Type="http://schemas.openxmlformats.org/officeDocument/2006/relationships/footnotes" Target="footnotes.xml"/><Relationship Id="rId239" Type="http://schemas.openxmlformats.org/officeDocument/2006/relationships/image" Target="media/image223.wmf"/><Relationship Id="rId446" Type="http://schemas.openxmlformats.org/officeDocument/2006/relationships/image" Target="media/image429.wmf"/><Relationship Id="rId653" Type="http://schemas.openxmlformats.org/officeDocument/2006/relationships/image" Target="media/image635.wmf"/><Relationship Id="rId292" Type="http://schemas.openxmlformats.org/officeDocument/2006/relationships/image" Target="media/image276.wmf"/><Relationship Id="rId306" Type="http://schemas.openxmlformats.org/officeDocument/2006/relationships/image" Target="media/image289.wmf"/><Relationship Id="rId860" Type="http://schemas.openxmlformats.org/officeDocument/2006/relationships/image" Target="media/image840.wmf"/><Relationship Id="rId87" Type="http://schemas.openxmlformats.org/officeDocument/2006/relationships/image" Target="media/image72.wmf"/><Relationship Id="rId513" Type="http://schemas.openxmlformats.org/officeDocument/2006/relationships/image" Target="media/image496.wmf"/><Relationship Id="rId597" Type="http://schemas.openxmlformats.org/officeDocument/2006/relationships/image" Target="media/image579.wmf"/><Relationship Id="rId720" Type="http://schemas.openxmlformats.org/officeDocument/2006/relationships/image" Target="media/image700.wmf"/><Relationship Id="rId818" Type="http://schemas.openxmlformats.org/officeDocument/2006/relationships/image" Target="media/image798.wmf"/><Relationship Id="rId152" Type="http://schemas.openxmlformats.org/officeDocument/2006/relationships/image" Target="media/image136.wmf"/><Relationship Id="rId457" Type="http://schemas.openxmlformats.org/officeDocument/2006/relationships/image" Target="media/image440.wmf"/><Relationship Id="rId664" Type="http://schemas.openxmlformats.org/officeDocument/2006/relationships/image" Target="media/image646.wmf"/><Relationship Id="rId871" Type="http://schemas.openxmlformats.org/officeDocument/2006/relationships/image" Target="media/image851.wmf"/><Relationship Id="rId14" Type="http://schemas.openxmlformats.org/officeDocument/2006/relationships/footer" Target="footer2.xml"/><Relationship Id="rId317" Type="http://schemas.openxmlformats.org/officeDocument/2006/relationships/image" Target="media/image300.wmf"/><Relationship Id="rId524" Type="http://schemas.openxmlformats.org/officeDocument/2006/relationships/image" Target="media/image507.wmf"/><Relationship Id="rId731" Type="http://schemas.openxmlformats.org/officeDocument/2006/relationships/image" Target="media/image711.wmf"/><Relationship Id="rId98" Type="http://schemas.openxmlformats.org/officeDocument/2006/relationships/image" Target="media/image83.wmf"/><Relationship Id="rId163" Type="http://schemas.openxmlformats.org/officeDocument/2006/relationships/image" Target="media/image147.wmf"/><Relationship Id="rId370" Type="http://schemas.openxmlformats.org/officeDocument/2006/relationships/image" Target="media/image353.wmf"/><Relationship Id="rId829" Type="http://schemas.openxmlformats.org/officeDocument/2006/relationships/image" Target="media/image809.wmf"/><Relationship Id="rId230" Type="http://schemas.openxmlformats.org/officeDocument/2006/relationships/image" Target="media/image214.wmf"/><Relationship Id="rId468" Type="http://schemas.openxmlformats.org/officeDocument/2006/relationships/image" Target="media/image451.wmf"/><Relationship Id="rId675" Type="http://schemas.openxmlformats.org/officeDocument/2006/relationships/image" Target="media/image655.wmf"/><Relationship Id="rId882" Type="http://schemas.openxmlformats.org/officeDocument/2006/relationships/image" Target="media/image862.wmf"/><Relationship Id="rId25" Type="http://schemas.openxmlformats.org/officeDocument/2006/relationships/image" Target="media/image11.wmf"/><Relationship Id="rId328" Type="http://schemas.openxmlformats.org/officeDocument/2006/relationships/image" Target="media/image311.wmf"/><Relationship Id="rId535" Type="http://schemas.openxmlformats.org/officeDocument/2006/relationships/image" Target="media/image518.wmf"/><Relationship Id="rId742" Type="http://schemas.openxmlformats.org/officeDocument/2006/relationships/image" Target="media/image722.wmf"/><Relationship Id="rId174" Type="http://schemas.openxmlformats.org/officeDocument/2006/relationships/image" Target="media/image158.wmf"/><Relationship Id="rId381" Type="http://schemas.openxmlformats.org/officeDocument/2006/relationships/image" Target="media/image364.wmf"/><Relationship Id="rId602" Type="http://schemas.openxmlformats.org/officeDocument/2006/relationships/image" Target="media/image584.wmf"/><Relationship Id="rId241" Type="http://schemas.openxmlformats.org/officeDocument/2006/relationships/image" Target="media/image225.wmf"/><Relationship Id="rId479" Type="http://schemas.openxmlformats.org/officeDocument/2006/relationships/image" Target="media/image462.wmf"/><Relationship Id="rId686" Type="http://schemas.openxmlformats.org/officeDocument/2006/relationships/image" Target="media/image666.wmf"/><Relationship Id="rId893" Type="http://schemas.openxmlformats.org/officeDocument/2006/relationships/image" Target="media/image873.wmf"/><Relationship Id="rId907" Type="http://schemas.openxmlformats.org/officeDocument/2006/relationships/image" Target="media/image887.wmf"/><Relationship Id="rId36" Type="http://schemas.openxmlformats.org/officeDocument/2006/relationships/image" Target="media/image22.wmf"/><Relationship Id="rId339" Type="http://schemas.openxmlformats.org/officeDocument/2006/relationships/image" Target="media/image322.wmf"/><Relationship Id="rId546" Type="http://schemas.openxmlformats.org/officeDocument/2006/relationships/image" Target="media/image528.wmf"/><Relationship Id="rId753" Type="http://schemas.openxmlformats.org/officeDocument/2006/relationships/image" Target="media/image733.wmf"/><Relationship Id="rId101" Type="http://schemas.openxmlformats.org/officeDocument/2006/relationships/image" Target="media/image86.wmf"/><Relationship Id="rId185" Type="http://schemas.openxmlformats.org/officeDocument/2006/relationships/image" Target="media/image169.wmf"/><Relationship Id="rId406" Type="http://schemas.openxmlformats.org/officeDocument/2006/relationships/image" Target="media/image389.wmf"/><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7.wmf"/><Relationship Id="rId820" Type="http://schemas.openxmlformats.org/officeDocument/2006/relationships/image" Target="media/image800.wmf"/><Relationship Id="rId918" Type="http://schemas.openxmlformats.org/officeDocument/2006/relationships/image" Target="media/image898.wmf"/><Relationship Id="rId252" Type="http://schemas.openxmlformats.org/officeDocument/2006/relationships/image" Target="media/image236.wmf"/><Relationship Id="rId294" Type="http://schemas.openxmlformats.org/officeDocument/2006/relationships/image" Target="media/image278.wmf"/><Relationship Id="rId308" Type="http://schemas.openxmlformats.org/officeDocument/2006/relationships/image" Target="media/image291.wmf"/><Relationship Id="rId515" Type="http://schemas.openxmlformats.org/officeDocument/2006/relationships/image" Target="media/image498.wmf"/><Relationship Id="rId722" Type="http://schemas.openxmlformats.org/officeDocument/2006/relationships/image" Target="media/image702.wmf"/><Relationship Id="rId47" Type="http://schemas.openxmlformats.org/officeDocument/2006/relationships/image" Target="media/image33.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8.wmf"/><Relationship Id="rId361" Type="http://schemas.openxmlformats.org/officeDocument/2006/relationships/image" Target="media/image344.wmf"/><Relationship Id="rId557" Type="http://schemas.openxmlformats.org/officeDocument/2006/relationships/image" Target="media/image539.wmf"/><Relationship Id="rId599" Type="http://schemas.openxmlformats.org/officeDocument/2006/relationships/image" Target="media/image581.wmf"/><Relationship Id="rId764" Type="http://schemas.openxmlformats.org/officeDocument/2006/relationships/image" Target="media/image744.wmf"/><Relationship Id="rId196" Type="http://schemas.openxmlformats.org/officeDocument/2006/relationships/image" Target="media/image180.wmf"/><Relationship Id="rId417" Type="http://schemas.openxmlformats.org/officeDocument/2006/relationships/image" Target="media/image400.wmf"/><Relationship Id="rId459" Type="http://schemas.openxmlformats.org/officeDocument/2006/relationships/image" Target="media/image442.wmf"/><Relationship Id="rId624" Type="http://schemas.openxmlformats.org/officeDocument/2006/relationships/image" Target="media/image606.wmf"/><Relationship Id="rId666" Type="http://schemas.openxmlformats.org/officeDocument/2006/relationships/image" Target="media/image647.wmf"/><Relationship Id="rId831" Type="http://schemas.openxmlformats.org/officeDocument/2006/relationships/image" Target="media/image811.wmf"/><Relationship Id="rId873" Type="http://schemas.openxmlformats.org/officeDocument/2006/relationships/image" Target="media/image853.wmf"/><Relationship Id="rId16" Type="http://schemas.openxmlformats.org/officeDocument/2006/relationships/footer" Target="footer3.xml"/><Relationship Id="rId221" Type="http://schemas.openxmlformats.org/officeDocument/2006/relationships/image" Target="media/image205.wmf"/><Relationship Id="rId263" Type="http://schemas.openxmlformats.org/officeDocument/2006/relationships/image" Target="media/image247.wmf"/><Relationship Id="rId319" Type="http://schemas.openxmlformats.org/officeDocument/2006/relationships/image" Target="media/image302.wmf"/><Relationship Id="rId470" Type="http://schemas.openxmlformats.org/officeDocument/2006/relationships/image" Target="media/image453.wmf"/><Relationship Id="rId526" Type="http://schemas.openxmlformats.org/officeDocument/2006/relationships/image" Target="media/image509.wmf"/><Relationship Id="rId929" Type="http://schemas.openxmlformats.org/officeDocument/2006/relationships/image" Target="media/image909.wmf"/><Relationship Id="rId58" Type="http://schemas.openxmlformats.org/officeDocument/2006/relationships/image" Target="media/image44.wmf"/><Relationship Id="rId123" Type="http://schemas.openxmlformats.org/officeDocument/2006/relationships/image" Target="media/image108.wmf"/><Relationship Id="rId330" Type="http://schemas.openxmlformats.org/officeDocument/2006/relationships/image" Target="media/image313.wmf"/><Relationship Id="rId568" Type="http://schemas.openxmlformats.org/officeDocument/2006/relationships/image" Target="media/image550.wmf"/><Relationship Id="rId733" Type="http://schemas.openxmlformats.org/officeDocument/2006/relationships/image" Target="media/image713.wmf"/><Relationship Id="rId775" Type="http://schemas.openxmlformats.org/officeDocument/2006/relationships/image" Target="media/image755.wmf"/><Relationship Id="rId940" Type="http://schemas.openxmlformats.org/officeDocument/2006/relationships/image" Target="media/image920.wmf"/><Relationship Id="rId165" Type="http://schemas.openxmlformats.org/officeDocument/2006/relationships/image" Target="media/image149.wmf"/><Relationship Id="rId372" Type="http://schemas.openxmlformats.org/officeDocument/2006/relationships/image" Target="media/image355.wmf"/><Relationship Id="rId428" Type="http://schemas.openxmlformats.org/officeDocument/2006/relationships/image" Target="media/image411.wmf"/><Relationship Id="rId635" Type="http://schemas.openxmlformats.org/officeDocument/2006/relationships/image" Target="media/image617.wmf"/><Relationship Id="rId677" Type="http://schemas.openxmlformats.org/officeDocument/2006/relationships/image" Target="media/image657.wmf"/><Relationship Id="rId800" Type="http://schemas.openxmlformats.org/officeDocument/2006/relationships/image" Target="media/image780.wmf"/><Relationship Id="rId842" Type="http://schemas.openxmlformats.org/officeDocument/2006/relationships/image" Target="media/image822.wmf"/><Relationship Id="rId232" Type="http://schemas.openxmlformats.org/officeDocument/2006/relationships/image" Target="media/image216.wmf"/><Relationship Id="rId274" Type="http://schemas.openxmlformats.org/officeDocument/2006/relationships/image" Target="media/image258.wmf"/><Relationship Id="rId481" Type="http://schemas.openxmlformats.org/officeDocument/2006/relationships/image" Target="media/image464.wmf"/><Relationship Id="rId702" Type="http://schemas.openxmlformats.org/officeDocument/2006/relationships/image" Target="media/image682.wmf"/><Relationship Id="rId884" Type="http://schemas.openxmlformats.org/officeDocument/2006/relationships/image" Target="media/image864.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8.wmf"/><Relationship Id="rId537" Type="http://schemas.openxmlformats.org/officeDocument/2006/relationships/image" Target="media/image520.wmf"/><Relationship Id="rId579" Type="http://schemas.openxmlformats.org/officeDocument/2006/relationships/image" Target="media/image561.wmf"/><Relationship Id="rId744" Type="http://schemas.openxmlformats.org/officeDocument/2006/relationships/image" Target="media/image724.wmf"/><Relationship Id="rId786" Type="http://schemas.openxmlformats.org/officeDocument/2006/relationships/image" Target="media/image766.wmf"/><Relationship Id="rId951" Type="http://schemas.openxmlformats.org/officeDocument/2006/relationships/image" Target="media/image931.wmf"/><Relationship Id="rId80" Type="http://schemas.openxmlformats.org/officeDocument/2006/relationships/image" Target="media/image65.wmf"/><Relationship Id="rId176" Type="http://schemas.openxmlformats.org/officeDocument/2006/relationships/image" Target="media/image160.wmf"/><Relationship Id="rId341" Type="http://schemas.openxmlformats.org/officeDocument/2006/relationships/image" Target="media/image324.wmf"/><Relationship Id="rId383" Type="http://schemas.openxmlformats.org/officeDocument/2006/relationships/image" Target="media/image366.wmf"/><Relationship Id="rId439" Type="http://schemas.openxmlformats.org/officeDocument/2006/relationships/image" Target="media/image422.wmf"/><Relationship Id="rId590" Type="http://schemas.openxmlformats.org/officeDocument/2006/relationships/image" Target="media/image572.wmf"/><Relationship Id="rId604" Type="http://schemas.openxmlformats.org/officeDocument/2006/relationships/image" Target="media/image586.wmf"/><Relationship Id="rId646" Type="http://schemas.openxmlformats.org/officeDocument/2006/relationships/image" Target="media/image628.wmf"/><Relationship Id="rId811" Type="http://schemas.openxmlformats.org/officeDocument/2006/relationships/image" Target="media/image791.wmf"/><Relationship Id="rId201" Type="http://schemas.openxmlformats.org/officeDocument/2006/relationships/image" Target="media/image185.wmf"/><Relationship Id="rId243" Type="http://schemas.openxmlformats.org/officeDocument/2006/relationships/image" Target="media/image227.wmf"/><Relationship Id="rId285" Type="http://schemas.openxmlformats.org/officeDocument/2006/relationships/image" Target="media/image269.wmf"/><Relationship Id="rId450" Type="http://schemas.openxmlformats.org/officeDocument/2006/relationships/image" Target="media/image433.wmf"/><Relationship Id="rId506" Type="http://schemas.openxmlformats.org/officeDocument/2006/relationships/image" Target="media/image489.wmf"/><Relationship Id="rId688" Type="http://schemas.openxmlformats.org/officeDocument/2006/relationships/image" Target="media/image668.wmf"/><Relationship Id="rId853" Type="http://schemas.openxmlformats.org/officeDocument/2006/relationships/image" Target="media/image833.wmf"/><Relationship Id="rId895" Type="http://schemas.openxmlformats.org/officeDocument/2006/relationships/image" Target="media/image875.wmf"/><Relationship Id="rId909" Type="http://schemas.openxmlformats.org/officeDocument/2006/relationships/image" Target="media/image889.wmf"/><Relationship Id="rId38" Type="http://schemas.openxmlformats.org/officeDocument/2006/relationships/image" Target="media/image24.wmf"/><Relationship Id="rId103" Type="http://schemas.openxmlformats.org/officeDocument/2006/relationships/image" Target="media/image88.wmf"/><Relationship Id="rId310" Type="http://schemas.openxmlformats.org/officeDocument/2006/relationships/image" Target="media/image293.wmf"/><Relationship Id="rId492" Type="http://schemas.openxmlformats.org/officeDocument/2006/relationships/image" Target="media/image475.wmf"/><Relationship Id="rId548" Type="http://schemas.openxmlformats.org/officeDocument/2006/relationships/image" Target="media/image530.wmf"/><Relationship Id="rId713" Type="http://schemas.openxmlformats.org/officeDocument/2006/relationships/image" Target="media/image693.wmf"/><Relationship Id="rId755" Type="http://schemas.openxmlformats.org/officeDocument/2006/relationships/image" Target="media/image735.wmf"/><Relationship Id="rId797" Type="http://schemas.openxmlformats.org/officeDocument/2006/relationships/image" Target="media/image777.wmf"/><Relationship Id="rId920" Type="http://schemas.openxmlformats.org/officeDocument/2006/relationships/image" Target="media/image900.wmf"/><Relationship Id="rId91" Type="http://schemas.openxmlformats.org/officeDocument/2006/relationships/image" Target="media/image76.wmf"/><Relationship Id="rId145" Type="http://schemas.openxmlformats.org/officeDocument/2006/relationships/image" Target="media/image129.wmf"/><Relationship Id="rId187" Type="http://schemas.openxmlformats.org/officeDocument/2006/relationships/image" Target="media/image171.wmf"/><Relationship Id="rId352" Type="http://schemas.openxmlformats.org/officeDocument/2006/relationships/image" Target="media/image335.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802.wmf"/><Relationship Id="rId212" Type="http://schemas.openxmlformats.org/officeDocument/2006/relationships/image" Target="media/image196.wmf"/><Relationship Id="rId254" Type="http://schemas.openxmlformats.org/officeDocument/2006/relationships/image" Target="media/image238.wmf"/><Relationship Id="rId657" Type="http://schemas.openxmlformats.org/officeDocument/2006/relationships/image" Target="media/image639.wmf"/><Relationship Id="rId699" Type="http://schemas.openxmlformats.org/officeDocument/2006/relationships/image" Target="media/image679.wmf"/><Relationship Id="rId864" Type="http://schemas.openxmlformats.org/officeDocument/2006/relationships/image" Target="media/image844.wmf"/><Relationship Id="rId49" Type="http://schemas.openxmlformats.org/officeDocument/2006/relationships/image" Target="media/image35.wmf"/><Relationship Id="rId114" Type="http://schemas.openxmlformats.org/officeDocument/2006/relationships/image" Target="media/image99.wmf"/><Relationship Id="rId296" Type="http://schemas.openxmlformats.org/officeDocument/2006/relationships/image" Target="media/image280.wmf"/><Relationship Id="rId461" Type="http://schemas.openxmlformats.org/officeDocument/2006/relationships/image" Target="media/image444.wmf"/><Relationship Id="rId517" Type="http://schemas.openxmlformats.org/officeDocument/2006/relationships/image" Target="media/image500.wmf"/><Relationship Id="rId559" Type="http://schemas.openxmlformats.org/officeDocument/2006/relationships/image" Target="media/image541.wmf"/><Relationship Id="rId724" Type="http://schemas.openxmlformats.org/officeDocument/2006/relationships/image" Target="media/image704.wmf"/><Relationship Id="rId766" Type="http://schemas.openxmlformats.org/officeDocument/2006/relationships/image" Target="media/image746.wmf"/><Relationship Id="rId931" Type="http://schemas.openxmlformats.org/officeDocument/2006/relationships/image" Target="media/image911.wmf"/><Relationship Id="rId60" Type="http://schemas.openxmlformats.org/officeDocument/2006/relationships/image" Target="media/image46.wmf"/><Relationship Id="rId156" Type="http://schemas.openxmlformats.org/officeDocument/2006/relationships/image" Target="media/image140.wmf"/><Relationship Id="rId198" Type="http://schemas.openxmlformats.org/officeDocument/2006/relationships/image" Target="media/image182.wmf"/><Relationship Id="rId321" Type="http://schemas.openxmlformats.org/officeDocument/2006/relationships/image" Target="media/image304.wmf"/><Relationship Id="rId363" Type="http://schemas.openxmlformats.org/officeDocument/2006/relationships/image" Target="media/image346.wmf"/><Relationship Id="rId419" Type="http://schemas.openxmlformats.org/officeDocument/2006/relationships/image" Target="media/image402.wmf"/><Relationship Id="rId570" Type="http://schemas.openxmlformats.org/officeDocument/2006/relationships/image" Target="media/image552.wmf"/><Relationship Id="rId626" Type="http://schemas.openxmlformats.org/officeDocument/2006/relationships/image" Target="media/image608.wmf"/><Relationship Id="rId223" Type="http://schemas.openxmlformats.org/officeDocument/2006/relationships/image" Target="media/image207.wmf"/><Relationship Id="rId430" Type="http://schemas.openxmlformats.org/officeDocument/2006/relationships/image" Target="media/image413.wmf"/><Relationship Id="rId668" Type="http://schemas.openxmlformats.org/officeDocument/2006/relationships/oleObject" Target="embeddings/oleObject6.bin"/><Relationship Id="rId833" Type="http://schemas.openxmlformats.org/officeDocument/2006/relationships/image" Target="media/image813.wmf"/><Relationship Id="rId875" Type="http://schemas.openxmlformats.org/officeDocument/2006/relationships/image" Target="media/image855.wmf"/><Relationship Id="rId18" Type="http://schemas.openxmlformats.org/officeDocument/2006/relationships/image" Target="media/image4.wmf"/><Relationship Id="rId265" Type="http://schemas.openxmlformats.org/officeDocument/2006/relationships/image" Target="media/image249.wmf"/><Relationship Id="rId472" Type="http://schemas.openxmlformats.org/officeDocument/2006/relationships/image" Target="media/image455.wmf"/><Relationship Id="rId528" Type="http://schemas.openxmlformats.org/officeDocument/2006/relationships/image" Target="media/image511.wmf"/><Relationship Id="rId735" Type="http://schemas.openxmlformats.org/officeDocument/2006/relationships/image" Target="media/image715.wmf"/><Relationship Id="rId900" Type="http://schemas.openxmlformats.org/officeDocument/2006/relationships/image" Target="media/image880.wmf"/><Relationship Id="rId942" Type="http://schemas.openxmlformats.org/officeDocument/2006/relationships/image" Target="media/image922.wmf"/><Relationship Id="rId125" Type="http://schemas.openxmlformats.org/officeDocument/2006/relationships/image" Target="media/image109.wmf"/><Relationship Id="rId167" Type="http://schemas.openxmlformats.org/officeDocument/2006/relationships/image" Target="media/image151.wmf"/><Relationship Id="rId332" Type="http://schemas.openxmlformats.org/officeDocument/2006/relationships/image" Target="media/image315.wmf"/><Relationship Id="rId374" Type="http://schemas.openxmlformats.org/officeDocument/2006/relationships/image" Target="media/image357.wmf"/><Relationship Id="rId581" Type="http://schemas.openxmlformats.org/officeDocument/2006/relationships/image" Target="media/image563.wmf"/><Relationship Id="rId777" Type="http://schemas.openxmlformats.org/officeDocument/2006/relationships/image" Target="media/image757.wmf"/><Relationship Id="rId71" Type="http://schemas.openxmlformats.org/officeDocument/2006/relationships/image" Target="media/image56.wmf"/><Relationship Id="rId234" Type="http://schemas.openxmlformats.org/officeDocument/2006/relationships/image" Target="media/image218.wmf"/><Relationship Id="rId637" Type="http://schemas.openxmlformats.org/officeDocument/2006/relationships/image" Target="media/image619.wmf"/><Relationship Id="rId679" Type="http://schemas.openxmlformats.org/officeDocument/2006/relationships/image" Target="media/image659.wmf"/><Relationship Id="rId802" Type="http://schemas.openxmlformats.org/officeDocument/2006/relationships/image" Target="media/image782.wmf"/><Relationship Id="rId844" Type="http://schemas.openxmlformats.org/officeDocument/2006/relationships/image" Target="media/image824.wmf"/><Relationship Id="rId886" Type="http://schemas.openxmlformats.org/officeDocument/2006/relationships/image" Target="media/image866.wmf"/><Relationship Id="rId2" Type="http://schemas.openxmlformats.org/officeDocument/2006/relationships/customXml" Target="../customXml/item1.xml"/><Relationship Id="rId29" Type="http://schemas.openxmlformats.org/officeDocument/2006/relationships/image" Target="media/image15.wmf"/><Relationship Id="rId276" Type="http://schemas.openxmlformats.org/officeDocument/2006/relationships/image" Target="media/image260.wmf"/><Relationship Id="rId441" Type="http://schemas.openxmlformats.org/officeDocument/2006/relationships/image" Target="media/image424.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0.wmf"/><Relationship Id="rId704" Type="http://schemas.openxmlformats.org/officeDocument/2006/relationships/image" Target="media/image684.wmf"/><Relationship Id="rId746" Type="http://schemas.openxmlformats.org/officeDocument/2006/relationships/image" Target="media/image726.wmf"/><Relationship Id="rId911" Type="http://schemas.openxmlformats.org/officeDocument/2006/relationships/image" Target="media/image891.wmf"/><Relationship Id="rId40" Type="http://schemas.openxmlformats.org/officeDocument/2006/relationships/image" Target="media/image26.wmf"/><Relationship Id="rId136" Type="http://schemas.openxmlformats.org/officeDocument/2006/relationships/image" Target="media/image120.wmf"/><Relationship Id="rId178" Type="http://schemas.openxmlformats.org/officeDocument/2006/relationships/image" Target="media/image162.wmf"/><Relationship Id="rId301" Type="http://schemas.openxmlformats.org/officeDocument/2006/relationships/image" Target="media/image284.wmf"/><Relationship Id="rId343" Type="http://schemas.openxmlformats.org/officeDocument/2006/relationships/image" Target="media/image326.wmf"/><Relationship Id="rId550" Type="http://schemas.openxmlformats.org/officeDocument/2006/relationships/image" Target="media/image532.wmf"/><Relationship Id="rId788" Type="http://schemas.openxmlformats.org/officeDocument/2006/relationships/image" Target="media/image768.wmf"/><Relationship Id="rId953" Type="http://schemas.openxmlformats.org/officeDocument/2006/relationships/image" Target="media/image933.wmf"/><Relationship Id="rId82" Type="http://schemas.openxmlformats.org/officeDocument/2006/relationships/image" Target="media/image67.wmf"/><Relationship Id="rId203" Type="http://schemas.openxmlformats.org/officeDocument/2006/relationships/image" Target="media/image187.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93.wmf"/><Relationship Id="rId855" Type="http://schemas.openxmlformats.org/officeDocument/2006/relationships/image" Target="media/image835.wmf"/><Relationship Id="rId245" Type="http://schemas.openxmlformats.org/officeDocument/2006/relationships/image" Target="media/image229.wmf"/><Relationship Id="rId287" Type="http://schemas.openxmlformats.org/officeDocument/2006/relationships/image" Target="media/image271.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5.wmf"/><Relationship Id="rId897" Type="http://schemas.openxmlformats.org/officeDocument/2006/relationships/image" Target="media/image877.wmf"/><Relationship Id="rId922" Type="http://schemas.openxmlformats.org/officeDocument/2006/relationships/image" Target="media/image902.wmf"/><Relationship Id="rId105" Type="http://schemas.openxmlformats.org/officeDocument/2006/relationships/image" Target="media/image90.wmf"/><Relationship Id="rId147" Type="http://schemas.openxmlformats.org/officeDocument/2006/relationships/image" Target="media/image131.wmf"/><Relationship Id="rId312" Type="http://schemas.openxmlformats.org/officeDocument/2006/relationships/image" Target="media/image295.wmf"/><Relationship Id="rId354" Type="http://schemas.openxmlformats.org/officeDocument/2006/relationships/image" Target="media/image337.wmf"/><Relationship Id="rId757" Type="http://schemas.openxmlformats.org/officeDocument/2006/relationships/image" Target="media/image737.wmf"/><Relationship Id="rId799" Type="http://schemas.openxmlformats.org/officeDocument/2006/relationships/image" Target="media/image779.wmf"/><Relationship Id="rId51" Type="http://schemas.openxmlformats.org/officeDocument/2006/relationships/image" Target="media/image37.wmf"/><Relationship Id="rId93" Type="http://schemas.openxmlformats.org/officeDocument/2006/relationships/image" Target="media/image78.wmf"/><Relationship Id="rId189" Type="http://schemas.openxmlformats.org/officeDocument/2006/relationships/image" Target="media/image173.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804.wmf"/><Relationship Id="rId866" Type="http://schemas.openxmlformats.org/officeDocument/2006/relationships/image" Target="media/image846.wmf"/><Relationship Id="rId214" Type="http://schemas.openxmlformats.org/officeDocument/2006/relationships/image" Target="media/image198.wmf"/><Relationship Id="rId256" Type="http://schemas.openxmlformats.org/officeDocument/2006/relationships/image" Target="media/image240.wmf"/><Relationship Id="rId298" Type="http://schemas.openxmlformats.org/officeDocument/2006/relationships/oleObject" Target="embeddings/oleObject3.bin"/><Relationship Id="rId421" Type="http://schemas.openxmlformats.org/officeDocument/2006/relationships/image" Target="media/image404.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0.wmf"/><Relationship Id="rId116" Type="http://schemas.openxmlformats.org/officeDocument/2006/relationships/image" Target="media/image101.wmf"/><Relationship Id="rId158" Type="http://schemas.openxmlformats.org/officeDocument/2006/relationships/image" Target="media/image142.wmf"/><Relationship Id="rId323" Type="http://schemas.openxmlformats.org/officeDocument/2006/relationships/image" Target="media/image306.wmf"/><Relationship Id="rId530" Type="http://schemas.openxmlformats.org/officeDocument/2006/relationships/image" Target="media/image513.wmf"/><Relationship Id="rId726" Type="http://schemas.openxmlformats.org/officeDocument/2006/relationships/image" Target="media/image706.wmf"/><Relationship Id="rId768" Type="http://schemas.openxmlformats.org/officeDocument/2006/relationships/image" Target="media/image748.wmf"/><Relationship Id="rId933" Type="http://schemas.openxmlformats.org/officeDocument/2006/relationships/image" Target="media/image913.wmf"/><Relationship Id="rId20" Type="http://schemas.openxmlformats.org/officeDocument/2006/relationships/image" Target="media/image6.wmf"/><Relationship Id="rId62" Type="http://schemas.openxmlformats.org/officeDocument/2006/relationships/image" Target="media/image48.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15.wmf"/><Relationship Id="rId225" Type="http://schemas.openxmlformats.org/officeDocument/2006/relationships/image" Target="media/image209.wmf"/><Relationship Id="rId267" Type="http://schemas.openxmlformats.org/officeDocument/2006/relationships/image" Target="media/image251.wmf"/><Relationship Id="rId432" Type="http://schemas.openxmlformats.org/officeDocument/2006/relationships/image" Target="media/image415.wmf"/><Relationship Id="rId474" Type="http://schemas.openxmlformats.org/officeDocument/2006/relationships/image" Target="media/image457.wmf"/><Relationship Id="rId877" Type="http://schemas.openxmlformats.org/officeDocument/2006/relationships/image" Target="media/image857.wmf"/><Relationship Id="rId127" Type="http://schemas.openxmlformats.org/officeDocument/2006/relationships/image" Target="media/image111.wmf"/><Relationship Id="rId681" Type="http://schemas.openxmlformats.org/officeDocument/2006/relationships/image" Target="media/image661.wmf"/><Relationship Id="rId737" Type="http://schemas.openxmlformats.org/officeDocument/2006/relationships/image" Target="media/image717.wmf"/><Relationship Id="rId779" Type="http://schemas.openxmlformats.org/officeDocument/2006/relationships/image" Target="media/image759.wmf"/><Relationship Id="rId902" Type="http://schemas.openxmlformats.org/officeDocument/2006/relationships/image" Target="media/image882.wmf"/><Relationship Id="rId944" Type="http://schemas.openxmlformats.org/officeDocument/2006/relationships/image" Target="media/image924.wmf"/><Relationship Id="rId31" Type="http://schemas.openxmlformats.org/officeDocument/2006/relationships/image" Target="media/image17.wmf"/><Relationship Id="rId73" Type="http://schemas.openxmlformats.org/officeDocument/2006/relationships/image" Target="media/image58.wmf"/><Relationship Id="rId169" Type="http://schemas.openxmlformats.org/officeDocument/2006/relationships/image" Target="media/image153.wmf"/><Relationship Id="rId334" Type="http://schemas.openxmlformats.org/officeDocument/2006/relationships/image" Target="media/image317.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70.wmf"/><Relationship Id="rId804" Type="http://schemas.openxmlformats.org/officeDocument/2006/relationships/image" Target="media/image784.wmf"/><Relationship Id="rId4" Type="http://schemas.openxmlformats.org/officeDocument/2006/relationships/styles" Target="styles.xml"/><Relationship Id="rId180" Type="http://schemas.openxmlformats.org/officeDocument/2006/relationships/image" Target="media/image164.wmf"/><Relationship Id="rId236" Type="http://schemas.openxmlformats.org/officeDocument/2006/relationships/image" Target="media/image220.wmf"/><Relationship Id="rId278" Type="http://schemas.openxmlformats.org/officeDocument/2006/relationships/image" Target="media/image262.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26.wmf"/><Relationship Id="rId888" Type="http://schemas.openxmlformats.org/officeDocument/2006/relationships/image" Target="media/image868.wmf"/><Relationship Id="rId303" Type="http://schemas.openxmlformats.org/officeDocument/2006/relationships/image" Target="media/image286.wmf"/><Relationship Id="rId485" Type="http://schemas.openxmlformats.org/officeDocument/2006/relationships/image" Target="media/image468.wmf"/><Relationship Id="rId692" Type="http://schemas.openxmlformats.org/officeDocument/2006/relationships/image" Target="media/image672.wmf"/><Relationship Id="rId706" Type="http://schemas.openxmlformats.org/officeDocument/2006/relationships/image" Target="media/image686.wmf"/><Relationship Id="rId748" Type="http://schemas.openxmlformats.org/officeDocument/2006/relationships/image" Target="media/image728.wmf"/><Relationship Id="rId913" Type="http://schemas.openxmlformats.org/officeDocument/2006/relationships/image" Target="media/image893.wmf"/><Relationship Id="rId955" Type="http://schemas.openxmlformats.org/officeDocument/2006/relationships/footer" Target="footer4.xml"/><Relationship Id="rId42" Type="http://schemas.openxmlformats.org/officeDocument/2006/relationships/image" Target="media/image28.wmf"/><Relationship Id="rId84" Type="http://schemas.openxmlformats.org/officeDocument/2006/relationships/image" Target="media/image69.wmf"/><Relationship Id="rId138" Type="http://schemas.openxmlformats.org/officeDocument/2006/relationships/image" Target="media/image122.wmf"/><Relationship Id="rId345" Type="http://schemas.openxmlformats.org/officeDocument/2006/relationships/image" Target="media/image328.wmf"/><Relationship Id="rId387" Type="http://schemas.openxmlformats.org/officeDocument/2006/relationships/image" Target="media/image370.wmf"/><Relationship Id="rId510" Type="http://schemas.openxmlformats.org/officeDocument/2006/relationships/image" Target="media/image493.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95.wmf"/><Relationship Id="rId191" Type="http://schemas.openxmlformats.org/officeDocument/2006/relationships/image" Target="media/image175.wmf"/><Relationship Id="rId205" Type="http://schemas.openxmlformats.org/officeDocument/2006/relationships/image" Target="media/image189.wmf"/><Relationship Id="rId247" Type="http://schemas.openxmlformats.org/officeDocument/2006/relationships/image" Target="media/image231.wmf"/><Relationship Id="rId412" Type="http://schemas.openxmlformats.org/officeDocument/2006/relationships/image" Target="media/image395.wmf"/><Relationship Id="rId857" Type="http://schemas.openxmlformats.org/officeDocument/2006/relationships/image" Target="media/image837.wmf"/><Relationship Id="rId899" Type="http://schemas.openxmlformats.org/officeDocument/2006/relationships/image" Target="media/image879.wmf"/><Relationship Id="rId107" Type="http://schemas.openxmlformats.org/officeDocument/2006/relationships/image" Target="media/image92.wmf"/><Relationship Id="rId289" Type="http://schemas.openxmlformats.org/officeDocument/2006/relationships/image" Target="media/image273.wmf"/><Relationship Id="rId454" Type="http://schemas.openxmlformats.org/officeDocument/2006/relationships/image" Target="media/image437.wmf"/><Relationship Id="rId496" Type="http://schemas.openxmlformats.org/officeDocument/2006/relationships/image" Target="media/image479.wmf"/><Relationship Id="rId661" Type="http://schemas.openxmlformats.org/officeDocument/2006/relationships/image" Target="media/image643.wmf"/><Relationship Id="rId717" Type="http://schemas.openxmlformats.org/officeDocument/2006/relationships/image" Target="media/image697.wmf"/><Relationship Id="rId759" Type="http://schemas.openxmlformats.org/officeDocument/2006/relationships/image" Target="media/image739.wmf"/><Relationship Id="rId924" Type="http://schemas.openxmlformats.org/officeDocument/2006/relationships/image" Target="media/image904.wmf"/><Relationship Id="rId11" Type="http://schemas.openxmlformats.org/officeDocument/2006/relationships/header" Target="header1.xml"/><Relationship Id="rId53" Type="http://schemas.openxmlformats.org/officeDocument/2006/relationships/image" Target="media/image39.wmf"/><Relationship Id="rId149" Type="http://schemas.openxmlformats.org/officeDocument/2006/relationships/image" Target="media/image133.wmf"/><Relationship Id="rId314" Type="http://schemas.openxmlformats.org/officeDocument/2006/relationships/image" Target="media/image297.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4.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50.wmf"/><Relationship Id="rId95" Type="http://schemas.openxmlformats.org/officeDocument/2006/relationships/image" Target="media/image80.wmf"/><Relationship Id="rId160" Type="http://schemas.openxmlformats.org/officeDocument/2006/relationships/image" Target="media/image144.wmf"/><Relationship Id="rId216" Type="http://schemas.openxmlformats.org/officeDocument/2006/relationships/image" Target="media/image200.wmf"/><Relationship Id="rId423" Type="http://schemas.openxmlformats.org/officeDocument/2006/relationships/image" Target="media/image406.wmf"/><Relationship Id="rId826" Type="http://schemas.openxmlformats.org/officeDocument/2006/relationships/image" Target="media/image806.wmf"/><Relationship Id="rId868" Type="http://schemas.openxmlformats.org/officeDocument/2006/relationships/image" Target="media/image848.wmf"/><Relationship Id="rId258" Type="http://schemas.openxmlformats.org/officeDocument/2006/relationships/image" Target="media/image242.wmf"/><Relationship Id="rId465" Type="http://schemas.openxmlformats.org/officeDocument/2006/relationships/image" Target="media/image448.wmf"/><Relationship Id="rId630" Type="http://schemas.openxmlformats.org/officeDocument/2006/relationships/image" Target="media/image612.wmf"/><Relationship Id="rId672" Type="http://schemas.openxmlformats.org/officeDocument/2006/relationships/image" Target="media/image652.wmf"/><Relationship Id="rId728" Type="http://schemas.openxmlformats.org/officeDocument/2006/relationships/image" Target="media/image708.wmf"/><Relationship Id="rId935" Type="http://schemas.openxmlformats.org/officeDocument/2006/relationships/image" Target="media/image915.wmf"/><Relationship Id="rId22" Type="http://schemas.openxmlformats.org/officeDocument/2006/relationships/image" Target="media/image8.wmf"/><Relationship Id="rId64" Type="http://schemas.openxmlformats.org/officeDocument/2006/relationships/image" Target="media/image50.wmf"/><Relationship Id="rId118" Type="http://schemas.openxmlformats.org/officeDocument/2006/relationships/image" Target="media/image103.wmf"/><Relationship Id="rId325" Type="http://schemas.openxmlformats.org/officeDocument/2006/relationships/image" Target="media/image308.wmf"/><Relationship Id="rId367" Type="http://schemas.openxmlformats.org/officeDocument/2006/relationships/image" Target="media/image350.wmf"/><Relationship Id="rId532" Type="http://schemas.openxmlformats.org/officeDocument/2006/relationships/image" Target="media/image515.wmf"/><Relationship Id="rId574" Type="http://schemas.openxmlformats.org/officeDocument/2006/relationships/image" Target="media/image556.wmf"/><Relationship Id="rId171" Type="http://schemas.openxmlformats.org/officeDocument/2006/relationships/image" Target="media/image155.wmf"/><Relationship Id="rId227" Type="http://schemas.openxmlformats.org/officeDocument/2006/relationships/image" Target="media/image211.wmf"/><Relationship Id="rId781" Type="http://schemas.openxmlformats.org/officeDocument/2006/relationships/image" Target="media/image761.wmf"/><Relationship Id="rId837" Type="http://schemas.openxmlformats.org/officeDocument/2006/relationships/image" Target="media/image817.wmf"/><Relationship Id="rId879" Type="http://schemas.openxmlformats.org/officeDocument/2006/relationships/image" Target="media/image859.wmf"/><Relationship Id="rId269" Type="http://schemas.openxmlformats.org/officeDocument/2006/relationships/image" Target="media/image253.wmf"/><Relationship Id="rId434" Type="http://schemas.openxmlformats.org/officeDocument/2006/relationships/image" Target="media/image417.wmf"/><Relationship Id="rId476" Type="http://schemas.openxmlformats.org/officeDocument/2006/relationships/image" Target="media/image459.wmf"/><Relationship Id="rId641" Type="http://schemas.openxmlformats.org/officeDocument/2006/relationships/image" Target="media/image623.wmf"/><Relationship Id="rId683" Type="http://schemas.openxmlformats.org/officeDocument/2006/relationships/image" Target="media/image663.wmf"/><Relationship Id="rId739" Type="http://schemas.openxmlformats.org/officeDocument/2006/relationships/image" Target="media/image719.wmf"/><Relationship Id="rId890" Type="http://schemas.openxmlformats.org/officeDocument/2006/relationships/image" Target="media/image870.wmf"/><Relationship Id="rId904" Type="http://schemas.openxmlformats.org/officeDocument/2006/relationships/image" Target="media/image884.wmf"/><Relationship Id="rId33" Type="http://schemas.openxmlformats.org/officeDocument/2006/relationships/image" Target="media/image19.wmf"/><Relationship Id="rId129" Type="http://schemas.openxmlformats.org/officeDocument/2006/relationships/image" Target="media/image113.wmf"/><Relationship Id="rId280" Type="http://schemas.openxmlformats.org/officeDocument/2006/relationships/image" Target="media/image264.wmf"/><Relationship Id="rId336" Type="http://schemas.openxmlformats.org/officeDocument/2006/relationships/image" Target="media/image319.wmf"/><Relationship Id="rId501" Type="http://schemas.openxmlformats.org/officeDocument/2006/relationships/image" Target="media/image484.wmf"/><Relationship Id="rId543" Type="http://schemas.openxmlformats.org/officeDocument/2006/relationships/image" Target="media/image525.wmf"/><Relationship Id="rId946" Type="http://schemas.openxmlformats.org/officeDocument/2006/relationships/image" Target="media/image926.wmf"/><Relationship Id="rId75" Type="http://schemas.openxmlformats.org/officeDocument/2006/relationships/image" Target="media/image60.wmf"/><Relationship Id="rId140" Type="http://schemas.openxmlformats.org/officeDocument/2006/relationships/image" Target="media/image124.wmf"/><Relationship Id="rId182" Type="http://schemas.openxmlformats.org/officeDocument/2006/relationships/image" Target="media/image166.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0.wmf"/><Relationship Id="rId792" Type="http://schemas.openxmlformats.org/officeDocument/2006/relationships/image" Target="media/image772.wmf"/><Relationship Id="rId806" Type="http://schemas.openxmlformats.org/officeDocument/2006/relationships/image" Target="media/image786.wmf"/><Relationship Id="rId848" Type="http://schemas.openxmlformats.org/officeDocument/2006/relationships/image" Target="media/image828.wmf"/><Relationship Id="rId6" Type="http://schemas.openxmlformats.org/officeDocument/2006/relationships/webSettings" Target="webSettings.xml"/><Relationship Id="rId238" Type="http://schemas.openxmlformats.org/officeDocument/2006/relationships/image" Target="media/image222.wmf"/><Relationship Id="rId445" Type="http://schemas.openxmlformats.org/officeDocument/2006/relationships/image" Target="media/image428.wmf"/><Relationship Id="rId487" Type="http://schemas.openxmlformats.org/officeDocument/2006/relationships/image" Target="media/image470.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4.wmf"/><Relationship Id="rId708" Type="http://schemas.openxmlformats.org/officeDocument/2006/relationships/image" Target="media/image688.wmf"/><Relationship Id="rId915" Type="http://schemas.openxmlformats.org/officeDocument/2006/relationships/image" Target="media/image895.wmf"/><Relationship Id="rId291" Type="http://schemas.openxmlformats.org/officeDocument/2006/relationships/image" Target="media/image275.wmf"/><Relationship Id="rId305" Type="http://schemas.openxmlformats.org/officeDocument/2006/relationships/image" Target="media/image288.wmf"/><Relationship Id="rId347" Type="http://schemas.openxmlformats.org/officeDocument/2006/relationships/image" Target="media/image330.wmf"/><Relationship Id="rId512" Type="http://schemas.openxmlformats.org/officeDocument/2006/relationships/image" Target="media/image495.wmf"/><Relationship Id="rId957" Type="http://schemas.openxmlformats.org/officeDocument/2006/relationships/theme" Target="theme/theme1.xml"/><Relationship Id="rId44" Type="http://schemas.openxmlformats.org/officeDocument/2006/relationships/image" Target="media/image30.wmf"/><Relationship Id="rId86" Type="http://schemas.openxmlformats.org/officeDocument/2006/relationships/image" Target="media/image71.wmf"/><Relationship Id="rId151" Type="http://schemas.openxmlformats.org/officeDocument/2006/relationships/image" Target="media/image135.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image" Target="media/image741.wmf"/><Relationship Id="rId817" Type="http://schemas.openxmlformats.org/officeDocument/2006/relationships/image" Target="media/image797.wmf"/><Relationship Id="rId859" Type="http://schemas.openxmlformats.org/officeDocument/2006/relationships/image" Target="media/image839.wmf"/><Relationship Id="rId193" Type="http://schemas.openxmlformats.org/officeDocument/2006/relationships/image" Target="media/image177.wmf"/><Relationship Id="rId207" Type="http://schemas.openxmlformats.org/officeDocument/2006/relationships/image" Target="media/image191.wmf"/><Relationship Id="rId249" Type="http://schemas.openxmlformats.org/officeDocument/2006/relationships/image" Target="media/image233.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1.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50.wmf"/><Relationship Id="rId13" Type="http://schemas.openxmlformats.org/officeDocument/2006/relationships/footer" Target="footer1.xml"/><Relationship Id="rId109" Type="http://schemas.openxmlformats.org/officeDocument/2006/relationships/image" Target="media/image94.wmf"/><Relationship Id="rId260" Type="http://schemas.openxmlformats.org/officeDocument/2006/relationships/image" Target="media/image244.wmf"/><Relationship Id="rId316" Type="http://schemas.openxmlformats.org/officeDocument/2006/relationships/image" Target="media/image299.wmf"/><Relationship Id="rId523" Type="http://schemas.openxmlformats.org/officeDocument/2006/relationships/image" Target="media/image506.wmf"/><Relationship Id="rId719" Type="http://schemas.openxmlformats.org/officeDocument/2006/relationships/image" Target="media/image699.wmf"/><Relationship Id="rId926" Type="http://schemas.openxmlformats.org/officeDocument/2006/relationships/image" Target="media/image906.wmf"/><Relationship Id="rId55" Type="http://schemas.openxmlformats.org/officeDocument/2006/relationships/image" Target="media/image41.png"/><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0.wmf"/><Relationship Id="rId772" Type="http://schemas.openxmlformats.org/officeDocument/2006/relationships/image" Target="media/image752.wmf"/><Relationship Id="rId828" Type="http://schemas.openxmlformats.org/officeDocument/2006/relationships/image" Target="media/image808.wmf"/><Relationship Id="rId162" Type="http://schemas.openxmlformats.org/officeDocument/2006/relationships/image" Target="media/image146.wmf"/><Relationship Id="rId218" Type="http://schemas.openxmlformats.org/officeDocument/2006/relationships/image" Target="media/image202.wmf"/><Relationship Id="rId425" Type="http://schemas.openxmlformats.org/officeDocument/2006/relationships/image" Target="media/image408.wmf"/><Relationship Id="rId467" Type="http://schemas.openxmlformats.org/officeDocument/2006/relationships/image" Target="media/image450.wmf"/><Relationship Id="rId632" Type="http://schemas.openxmlformats.org/officeDocument/2006/relationships/image" Target="media/image614.wmf"/><Relationship Id="rId271" Type="http://schemas.openxmlformats.org/officeDocument/2006/relationships/image" Target="media/image255.wmf"/><Relationship Id="rId674" Type="http://schemas.openxmlformats.org/officeDocument/2006/relationships/image" Target="media/image654.wmf"/><Relationship Id="rId881" Type="http://schemas.openxmlformats.org/officeDocument/2006/relationships/image" Target="media/image861.wmf"/><Relationship Id="rId937" Type="http://schemas.openxmlformats.org/officeDocument/2006/relationships/image" Target="media/image917.wmf"/><Relationship Id="rId24" Type="http://schemas.openxmlformats.org/officeDocument/2006/relationships/image" Target="media/image10.wmf"/><Relationship Id="rId66" Type="http://schemas.openxmlformats.org/officeDocument/2006/relationships/image" Target="media/image52.wmf"/><Relationship Id="rId131" Type="http://schemas.openxmlformats.org/officeDocument/2006/relationships/image" Target="media/image115.wmf"/><Relationship Id="rId327" Type="http://schemas.openxmlformats.org/officeDocument/2006/relationships/image" Target="media/image310.wmf"/><Relationship Id="rId369" Type="http://schemas.openxmlformats.org/officeDocument/2006/relationships/image" Target="media/image352.wmf"/><Relationship Id="rId534" Type="http://schemas.openxmlformats.org/officeDocument/2006/relationships/image" Target="media/image517.wmf"/><Relationship Id="rId576" Type="http://schemas.openxmlformats.org/officeDocument/2006/relationships/image" Target="media/image558.wmf"/><Relationship Id="rId741" Type="http://schemas.openxmlformats.org/officeDocument/2006/relationships/image" Target="media/image721.wmf"/><Relationship Id="rId783" Type="http://schemas.openxmlformats.org/officeDocument/2006/relationships/image" Target="media/image763.wmf"/><Relationship Id="rId839" Type="http://schemas.openxmlformats.org/officeDocument/2006/relationships/image" Target="media/image819.wmf"/><Relationship Id="rId173" Type="http://schemas.openxmlformats.org/officeDocument/2006/relationships/image" Target="media/image157.wmf"/><Relationship Id="rId229" Type="http://schemas.openxmlformats.org/officeDocument/2006/relationships/image" Target="media/image213.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240" Type="http://schemas.openxmlformats.org/officeDocument/2006/relationships/image" Target="media/image224.wmf"/><Relationship Id="rId478" Type="http://schemas.openxmlformats.org/officeDocument/2006/relationships/image" Target="media/image461.wmf"/><Relationship Id="rId685" Type="http://schemas.openxmlformats.org/officeDocument/2006/relationships/image" Target="media/image665.wmf"/><Relationship Id="rId850" Type="http://schemas.openxmlformats.org/officeDocument/2006/relationships/image" Target="media/image830.wmf"/><Relationship Id="rId892" Type="http://schemas.openxmlformats.org/officeDocument/2006/relationships/image" Target="media/image872.wmf"/><Relationship Id="rId906" Type="http://schemas.openxmlformats.org/officeDocument/2006/relationships/image" Target="media/image886.wmf"/><Relationship Id="rId948" Type="http://schemas.openxmlformats.org/officeDocument/2006/relationships/image" Target="media/image928.wmf"/><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image" Target="media/image266.wmf"/><Relationship Id="rId338" Type="http://schemas.openxmlformats.org/officeDocument/2006/relationships/image" Target="media/image321.wmf"/><Relationship Id="rId503" Type="http://schemas.openxmlformats.org/officeDocument/2006/relationships/image" Target="media/image486.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0.wmf"/><Relationship Id="rId752" Type="http://schemas.openxmlformats.org/officeDocument/2006/relationships/image" Target="media/image732.wmf"/><Relationship Id="rId808"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126.wmf"/><Relationship Id="rId184" Type="http://schemas.openxmlformats.org/officeDocument/2006/relationships/image" Target="media/image168.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74.wmf"/><Relationship Id="rId251" Type="http://schemas.openxmlformats.org/officeDocument/2006/relationships/image" Target="media/image235.wmf"/><Relationship Id="rId489" Type="http://schemas.openxmlformats.org/officeDocument/2006/relationships/image" Target="media/image472.wmf"/><Relationship Id="rId654" Type="http://schemas.openxmlformats.org/officeDocument/2006/relationships/image" Target="media/image636.wmf"/><Relationship Id="rId696" Type="http://schemas.openxmlformats.org/officeDocument/2006/relationships/image" Target="media/image676.wmf"/><Relationship Id="rId861" Type="http://schemas.openxmlformats.org/officeDocument/2006/relationships/image" Target="media/image841.wmf"/><Relationship Id="rId917" Type="http://schemas.openxmlformats.org/officeDocument/2006/relationships/image" Target="media/image897.wmf"/><Relationship Id="rId46" Type="http://schemas.openxmlformats.org/officeDocument/2006/relationships/image" Target="media/image32.wmf"/><Relationship Id="rId293" Type="http://schemas.openxmlformats.org/officeDocument/2006/relationships/image" Target="media/image277.wmf"/><Relationship Id="rId307" Type="http://schemas.openxmlformats.org/officeDocument/2006/relationships/image" Target="media/image290.wmf"/><Relationship Id="rId349" Type="http://schemas.openxmlformats.org/officeDocument/2006/relationships/image" Target="media/image332.wmf"/><Relationship Id="rId514" Type="http://schemas.openxmlformats.org/officeDocument/2006/relationships/image" Target="media/image497.wmf"/><Relationship Id="rId556" Type="http://schemas.openxmlformats.org/officeDocument/2006/relationships/image" Target="media/image538.wmf"/><Relationship Id="rId721" Type="http://schemas.openxmlformats.org/officeDocument/2006/relationships/image" Target="media/image701.wmf"/><Relationship Id="rId763" Type="http://schemas.openxmlformats.org/officeDocument/2006/relationships/image" Target="media/image743.wmf"/><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7.wmf"/><Relationship Id="rId195" Type="http://schemas.openxmlformats.org/officeDocument/2006/relationships/image" Target="media/image179.wmf"/><Relationship Id="rId209" Type="http://schemas.openxmlformats.org/officeDocument/2006/relationships/image" Target="media/image193.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9.wmf"/><Relationship Id="rId220" Type="http://schemas.openxmlformats.org/officeDocument/2006/relationships/image" Target="media/image204.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oleObject" Target="embeddings/oleObject5.bin"/><Relationship Id="rId830" Type="http://schemas.openxmlformats.org/officeDocument/2006/relationships/image" Target="media/image810.wmf"/><Relationship Id="rId872" Type="http://schemas.openxmlformats.org/officeDocument/2006/relationships/image" Target="media/image852.wmf"/><Relationship Id="rId928" Type="http://schemas.openxmlformats.org/officeDocument/2006/relationships/image" Target="media/image908.wmf"/><Relationship Id="rId15" Type="http://schemas.openxmlformats.org/officeDocument/2006/relationships/header" Target="header3.xml"/><Relationship Id="rId57" Type="http://schemas.openxmlformats.org/officeDocument/2006/relationships/image" Target="media/image43.wmf"/><Relationship Id="rId262" Type="http://schemas.openxmlformats.org/officeDocument/2006/relationships/image" Target="media/image246.wmf"/><Relationship Id="rId318" Type="http://schemas.openxmlformats.org/officeDocument/2006/relationships/image" Target="media/image301.wmf"/><Relationship Id="rId525" Type="http://schemas.openxmlformats.org/officeDocument/2006/relationships/image" Target="media/image508.wmf"/><Relationship Id="rId567" Type="http://schemas.openxmlformats.org/officeDocument/2006/relationships/image" Target="media/image549.wmf"/><Relationship Id="rId732" Type="http://schemas.openxmlformats.org/officeDocument/2006/relationships/image" Target="media/image712.wmf"/><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8.wmf"/><Relationship Id="rId371" Type="http://schemas.openxmlformats.org/officeDocument/2006/relationships/image" Target="media/image354.wmf"/><Relationship Id="rId774" Type="http://schemas.openxmlformats.org/officeDocument/2006/relationships/image" Target="media/image754.wmf"/><Relationship Id="rId427" Type="http://schemas.openxmlformats.org/officeDocument/2006/relationships/image" Target="media/image410.wmf"/><Relationship Id="rId469" Type="http://schemas.openxmlformats.org/officeDocument/2006/relationships/image" Target="media/image452.wmf"/><Relationship Id="rId634" Type="http://schemas.openxmlformats.org/officeDocument/2006/relationships/image" Target="media/image616.wmf"/><Relationship Id="rId676" Type="http://schemas.openxmlformats.org/officeDocument/2006/relationships/image" Target="media/image656.wmf"/><Relationship Id="rId841" Type="http://schemas.openxmlformats.org/officeDocument/2006/relationships/image" Target="media/image821.wmf"/><Relationship Id="rId883" Type="http://schemas.openxmlformats.org/officeDocument/2006/relationships/image" Target="media/image863.wmf"/><Relationship Id="rId26" Type="http://schemas.openxmlformats.org/officeDocument/2006/relationships/image" Target="media/image12.wmf"/><Relationship Id="rId231" Type="http://schemas.openxmlformats.org/officeDocument/2006/relationships/image" Target="media/image215.wmf"/><Relationship Id="rId273" Type="http://schemas.openxmlformats.org/officeDocument/2006/relationships/image" Target="media/image257.wmf"/><Relationship Id="rId329" Type="http://schemas.openxmlformats.org/officeDocument/2006/relationships/image" Target="media/image312.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1.wmf"/><Relationship Id="rId939" Type="http://schemas.openxmlformats.org/officeDocument/2006/relationships/image" Target="media/image919.wmf"/><Relationship Id="rId68" Type="http://schemas.openxmlformats.org/officeDocument/2006/relationships/oleObject" Target="embeddings/oleObject1.bin"/><Relationship Id="rId133" Type="http://schemas.openxmlformats.org/officeDocument/2006/relationships/image" Target="media/image117.wmf"/><Relationship Id="rId175" Type="http://schemas.openxmlformats.org/officeDocument/2006/relationships/image" Target="media/image159.wmf"/><Relationship Id="rId340" Type="http://schemas.openxmlformats.org/officeDocument/2006/relationships/image" Target="media/image323.wmf"/><Relationship Id="rId578" Type="http://schemas.openxmlformats.org/officeDocument/2006/relationships/image" Target="media/image560.wmf"/><Relationship Id="rId743" Type="http://schemas.openxmlformats.org/officeDocument/2006/relationships/image" Target="media/image723.wmf"/><Relationship Id="rId785" Type="http://schemas.openxmlformats.org/officeDocument/2006/relationships/image" Target="media/image765.wmf"/><Relationship Id="rId950" Type="http://schemas.openxmlformats.org/officeDocument/2006/relationships/image" Target="media/image930.wmf"/><Relationship Id="rId200" Type="http://schemas.openxmlformats.org/officeDocument/2006/relationships/image" Target="media/image184.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7.wmf"/><Relationship Id="rId810" Type="http://schemas.openxmlformats.org/officeDocument/2006/relationships/image" Target="media/image790.wmf"/><Relationship Id="rId852" Type="http://schemas.openxmlformats.org/officeDocument/2006/relationships/image" Target="media/image832.wmf"/><Relationship Id="rId908" Type="http://schemas.openxmlformats.org/officeDocument/2006/relationships/image" Target="media/image888.wmf"/><Relationship Id="rId242" Type="http://schemas.openxmlformats.org/officeDocument/2006/relationships/image" Target="media/image226.wmf"/><Relationship Id="rId284" Type="http://schemas.openxmlformats.org/officeDocument/2006/relationships/image" Target="media/image268.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2.wmf"/><Relationship Id="rId894" Type="http://schemas.openxmlformats.org/officeDocument/2006/relationships/image" Target="media/image874.wmf"/><Relationship Id="rId37" Type="http://schemas.openxmlformats.org/officeDocument/2006/relationships/image" Target="media/image23.wmf"/><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8.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4.wmf"/><Relationship Id="rId796" Type="http://schemas.openxmlformats.org/officeDocument/2006/relationships/image" Target="media/image776.wmf"/><Relationship Id="rId90" Type="http://schemas.openxmlformats.org/officeDocument/2006/relationships/image" Target="media/image75.wmf"/><Relationship Id="rId186" Type="http://schemas.openxmlformats.org/officeDocument/2006/relationships/image" Target="media/image170.wmf"/><Relationship Id="rId351" Type="http://schemas.openxmlformats.org/officeDocument/2006/relationships/image" Target="media/image334.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801.wmf"/><Relationship Id="rId863" Type="http://schemas.openxmlformats.org/officeDocument/2006/relationships/image" Target="media/image843.wmf"/><Relationship Id="rId211" Type="http://schemas.openxmlformats.org/officeDocument/2006/relationships/image" Target="media/image195.wmf"/><Relationship Id="rId253" Type="http://schemas.openxmlformats.org/officeDocument/2006/relationships/image" Target="media/image237.wmf"/><Relationship Id="rId295" Type="http://schemas.openxmlformats.org/officeDocument/2006/relationships/image" Target="media/image279.wmf"/><Relationship Id="rId309" Type="http://schemas.openxmlformats.org/officeDocument/2006/relationships/image" Target="media/image292.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78.wmf"/><Relationship Id="rId919" Type="http://schemas.openxmlformats.org/officeDocument/2006/relationships/image" Target="media/image899.wmf"/><Relationship Id="rId48" Type="http://schemas.openxmlformats.org/officeDocument/2006/relationships/image" Target="media/image34.wmf"/><Relationship Id="rId113" Type="http://schemas.openxmlformats.org/officeDocument/2006/relationships/image" Target="media/image98.wmf"/><Relationship Id="rId320" Type="http://schemas.openxmlformats.org/officeDocument/2006/relationships/image" Target="media/image303.wmf"/><Relationship Id="rId558" Type="http://schemas.openxmlformats.org/officeDocument/2006/relationships/image" Target="media/image540.wmf"/><Relationship Id="rId723" Type="http://schemas.openxmlformats.org/officeDocument/2006/relationships/image" Target="media/image703.wmf"/><Relationship Id="rId765" Type="http://schemas.openxmlformats.org/officeDocument/2006/relationships/image" Target="media/image745.wmf"/><Relationship Id="rId930" Type="http://schemas.openxmlformats.org/officeDocument/2006/relationships/image" Target="media/image910.wmf"/><Relationship Id="rId155" Type="http://schemas.openxmlformats.org/officeDocument/2006/relationships/image" Target="media/image139.wmf"/><Relationship Id="rId197" Type="http://schemas.openxmlformats.org/officeDocument/2006/relationships/image" Target="media/image181.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12.wmf"/><Relationship Id="rId222" Type="http://schemas.openxmlformats.org/officeDocument/2006/relationships/image" Target="media/image206.wmf"/><Relationship Id="rId264" Type="http://schemas.openxmlformats.org/officeDocument/2006/relationships/image" Target="media/image248.wmf"/><Relationship Id="rId471" Type="http://schemas.openxmlformats.org/officeDocument/2006/relationships/image" Target="media/image454.wmf"/><Relationship Id="rId667" Type="http://schemas.openxmlformats.org/officeDocument/2006/relationships/image" Target="media/image648.wmf"/><Relationship Id="rId874" Type="http://schemas.openxmlformats.org/officeDocument/2006/relationships/image" Target="media/image854.wmf"/><Relationship Id="rId17" Type="http://schemas.openxmlformats.org/officeDocument/2006/relationships/image" Target="media/image3.wmf"/><Relationship Id="rId59" Type="http://schemas.openxmlformats.org/officeDocument/2006/relationships/image" Target="media/image45.wmf"/><Relationship Id="rId124" Type="http://schemas.openxmlformats.org/officeDocument/2006/relationships/oleObject" Target="embeddings/oleObject2.bin"/><Relationship Id="rId527" Type="http://schemas.openxmlformats.org/officeDocument/2006/relationships/image" Target="media/image510.wmf"/><Relationship Id="rId569" Type="http://schemas.openxmlformats.org/officeDocument/2006/relationships/image" Target="media/image551.wmf"/><Relationship Id="rId734" Type="http://schemas.openxmlformats.org/officeDocument/2006/relationships/image" Target="media/image714.wmf"/><Relationship Id="rId776" Type="http://schemas.openxmlformats.org/officeDocument/2006/relationships/image" Target="media/image756.wmf"/><Relationship Id="rId941" Type="http://schemas.openxmlformats.org/officeDocument/2006/relationships/image" Target="media/image921.wmf"/><Relationship Id="rId70" Type="http://schemas.openxmlformats.org/officeDocument/2006/relationships/image" Target="media/image55.wmf"/><Relationship Id="rId166" Type="http://schemas.openxmlformats.org/officeDocument/2006/relationships/image" Target="media/image150.wmf"/><Relationship Id="rId331" Type="http://schemas.openxmlformats.org/officeDocument/2006/relationships/image" Target="media/image314.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81.wmf"/><Relationship Id="rId1" Type="http://schemas.microsoft.com/office/2006/relationships/keyMapCustomizations" Target="customizations.xml"/><Relationship Id="rId233" Type="http://schemas.openxmlformats.org/officeDocument/2006/relationships/image" Target="media/image217.wmf"/><Relationship Id="rId440" Type="http://schemas.openxmlformats.org/officeDocument/2006/relationships/image" Target="media/image423.wmf"/><Relationship Id="rId678" Type="http://schemas.openxmlformats.org/officeDocument/2006/relationships/image" Target="media/image658.wmf"/><Relationship Id="rId843" Type="http://schemas.openxmlformats.org/officeDocument/2006/relationships/image" Target="media/image823.wmf"/><Relationship Id="rId885" Type="http://schemas.openxmlformats.org/officeDocument/2006/relationships/image" Target="media/image865.wmf"/><Relationship Id="rId28" Type="http://schemas.openxmlformats.org/officeDocument/2006/relationships/image" Target="media/image14.wmf"/><Relationship Id="rId275" Type="http://schemas.openxmlformats.org/officeDocument/2006/relationships/image" Target="media/image259.wmf"/><Relationship Id="rId300" Type="http://schemas.openxmlformats.org/officeDocument/2006/relationships/image" Target="media/image283.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3.wmf"/><Relationship Id="rId745" Type="http://schemas.openxmlformats.org/officeDocument/2006/relationships/image" Target="media/image725.wmf"/><Relationship Id="rId910" Type="http://schemas.openxmlformats.org/officeDocument/2006/relationships/image" Target="media/image890.wmf"/><Relationship Id="rId952" Type="http://schemas.openxmlformats.org/officeDocument/2006/relationships/image" Target="media/image932.wmf"/><Relationship Id="rId81" Type="http://schemas.openxmlformats.org/officeDocument/2006/relationships/image" Target="media/image66.wmf"/><Relationship Id="rId135" Type="http://schemas.openxmlformats.org/officeDocument/2006/relationships/image" Target="media/image119.wmf"/><Relationship Id="rId177" Type="http://schemas.openxmlformats.org/officeDocument/2006/relationships/image" Target="media/image161.wmf"/><Relationship Id="rId342" Type="http://schemas.openxmlformats.org/officeDocument/2006/relationships/image" Target="media/image325.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7.wmf"/><Relationship Id="rId812" Type="http://schemas.openxmlformats.org/officeDocument/2006/relationships/image" Target="media/image792.wmf"/><Relationship Id="rId202" Type="http://schemas.openxmlformats.org/officeDocument/2006/relationships/image" Target="media/image186.wmf"/><Relationship Id="rId244" Type="http://schemas.openxmlformats.org/officeDocument/2006/relationships/image" Target="media/image228.wmf"/><Relationship Id="rId647" Type="http://schemas.openxmlformats.org/officeDocument/2006/relationships/image" Target="media/image629.wmf"/><Relationship Id="rId689" Type="http://schemas.openxmlformats.org/officeDocument/2006/relationships/image" Target="media/image669.wmf"/><Relationship Id="rId854" Type="http://schemas.openxmlformats.org/officeDocument/2006/relationships/image" Target="media/image834.wmf"/><Relationship Id="rId896" Type="http://schemas.openxmlformats.org/officeDocument/2006/relationships/image" Target="media/image876.wmf"/><Relationship Id="rId39" Type="http://schemas.openxmlformats.org/officeDocument/2006/relationships/image" Target="media/image25.wmf"/><Relationship Id="rId286" Type="http://schemas.openxmlformats.org/officeDocument/2006/relationships/image" Target="media/image270.wmf"/><Relationship Id="rId451" Type="http://schemas.openxmlformats.org/officeDocument/2006/relationships/image" Target="media/image434.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1.wmf"/><Relationship Id="rId714" Type="http://schemas.openxmlformats.org/officeDocument/2006/relationships/image" Target="media/image694.wmf"/><Relationship Id="rId756" Type="http://schemas.openxmlformats.org/officeDocument/2006/relationships/image" Target="media/image736.wmf"/><Relationship Id="rId921" Type="http://schemas.openxmlformats.org/officeDocument/2006/relationships/image" Target="media/image901.wmf"/><Relationship Id="rId50" Type="http://schemas.openxmlformats.org/officeDocument/2006/relationships/image" Target="media/image36.wmf"/><Relationship Id="rId104" Type="http://schemas.openxmlformats.org/officeDocument/2006/relationships/image" Target="media/image89.wmf"/><Relationship Id="rId146" Type="http://schemas.openxmlformats.org/officeDocument/2006/relationships/image" Target="media/image130.wmf"/><Relationship Id="rId188" Type="http://schemas.openxmlformats.org/officeDocument/2006/relationships/image" Target="media/image172.wmf"/><Relationship Id="rId311" Type="http://schemas.openxmlformats.org/officeDocument/2006/relationships/image" Target="media/image294.wmf"/><Relationship Id="rId353" Type="http://schemas.openxmlformats.org/officeDocument/2006/relationships/image" Target="media/image336.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8.wmf"/><Relationship Id="rId92" Type="http://schemas.openxmlformats.org/officeDocument/2006/relationships/image" Target="media/image77.wmf"/><Relationship Id="rId213" Type="http://schemas.openxmlformats.org/officeDocument/2006/relationships/image" Target="media/image197.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803.wmf"/><Relationship Id="rId865" Type="http://schemas.openxmlformats.org/officeDocument/2006/relationships/image" Target="media/image845.wmf"/><Relationship Id="rId255" Type="http://schemas.openxmlformats.org/officeDocument/2006/relationships/image" Target="media/image239.wmf"/><Relationship Id="rId297" Type="http://schemas.openxmlformats.org/officeDocument/2006/relationships/image" Target="media/image281.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5.wmf"/><Relationship Id="rId932" Type="http://schemas.openxmlformats.org/officeDocument/2006/relationships/image" Target="media/image912.wmf"/><Relationship Id="rId115" Type="http://schemas.openxmlformats.org/officeDocument/2006/relationships/image" Target="media/image100.wmf"/><Relationship Id="rId157" Type="http://schemas.openxmlformats.org/officeDocument/2006/relationships/image" Target="media/image141.wmf"/><Relationship Id="rId322" Type="http://schemas.openxmlformats.org/officeDocument/2006/relationships/image" Target="media/image305.wmf"/><Relationship Id="rId364" Type="http://schemas.openxmlformats.org/officeDocument/2006/relationships/image" Target="media/image347.wmf"/><Relationship Id="rId767" Type="http://schemas.openxmlformats.org/officeDocument/2006/relationships/image" Target="media/image747.wmf"/><Relationship Id="rId61" Type="http://schemas.openxmlformats.org/officeDocument/2006/relationships/image" Target="media/image47.wmf"/><Relationship Id="rId199" Type="http://schemas.openxmlformats.org/officeDocument/2006/relationships/image" Target="media/image183.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49.wmf"/><Relationship Id="rId834" Type="http://schemas.openxmlformats.org/officeDocument/2006/relationships/image" Target="media/image814.wmf"/><Relationship Id="rId876" Type="http://schemas.openxmlformats.org/officeDocument/2006/relationships/image" Target="media/image856.wmf"/><Relationship Id="rId19" Type="http://schemas.openxmlformats.org/officeDocument/2006/relationships/image" Target="media/image5.wmf"/><Relationship Id="rId224" Type="http://schemas.openxmlformats.org/officeDocument/2006/relationships/image" Target="media/image208.wmf"/><Relationship Id="rId266" Type="http://schemas.openxmlformats.org/officeDocument/2006/relationships/image" Target="media/image250.wmf"/><Relationship Id="rId431" Type="http://schemas.openxmlformats.org/officeDocument/2006/relationships/image" Target="media/image414.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0.wmf"/><Relationship Id="rId736" Type="http://schemas.openxmlformats.org/officeDocument/2006/relationships/image" Target="media/image716.wmf"/><Relationship Id="rId901" Type="http://schemas.openxmlformats.org/officeDocument/2006/relationships/image" Target="media/image881.wmf"/><Relationship Id="rId30" Type="http://schemas.openxmlformats.org/officeDocument/2006/relationships/image" Target="media/image16.wmf"/><Relationship Id="rId126" Type="http://schemas.openxmlformats.org/officeDocument/2006/relationships/image" Target="media/image110.wmf"/><Relationship Id="rId168" Type="http://schemas.openxmlformats.org/officeDocument/2006/relationships/image" Target="media/image152.wmf"/><Relationship Id="rId333" Type="http://schemas.openxmlformats.org/officeDocument/2006/relationships/image" Target="media/image316.wmf"/><Relationship Id="rId540" Type="http://schemas.openxmlformats.org/officeDocument/2006/relationships/oleObject" Target="embeddings/oleObject4.bin"/><Relationship Id="rId778" Type="http://schemas.openxmlformats.org/officeDocument/2006/relationships/image" Target="media/image758.wmf"/><Relationship Id="rId943" Type="http://schemas.openxmlformats.org/officeDocument/2006/relationships/image" Target="media/image923.wmf"/><Relationship Id="rId72" Type="http://schemas.openxmlformats.org/officeDocument/2006/relationships/image" Target="media/image57.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83.wmf"/><Relationship Id="rId845" Type="http://schemas.openxmlformats.org/officeDocument/2006/relationships/image" Target="media/image825.wmf"/><Relationship Id="rId3" Type="http://schemas.openxmlformats.org/officeDocument/2006/relationships/numbering" Target="numbering.xml"/><Relationship Id="rId235" Type="http://schemas.openxmlformats.org/officeDocument/2006/relationships/image" Target="media/image219.wmf"/><Relationship Id="rId277" Type="http://schemas.openxmlformats.org/officeDocument/2006/relationships/image" Target="media/image261.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7.wmf"/><Relationship Id="rId705" Type="http://schemas.openxmlformats.org/officeDocument/2006/relationships/image" Target="media/image685.wmf"/><Relationship Id="rId887" Type="http://schemas.openxmlformats.org/officeDocument/2006/relationships/image" Target="media/image867.wmf"/><Relationship Id="rId137" Type="http://schemas.openxmlformats.org/officeDocument/2006/relationships/image" Target="media/image121.wmf"/><Relationship Id="rId302" Type="http://schemas.openxmlformats.org/officeDocument/2006/relationships/image" Target="media/image285.wmf"/><Relationship Id="rId344" Type="http://schemas.openxmlformats.org/officeDocument/2006/relationships/image" Target="media/image327.wmf"/><Relationship Id="rId691" Type="http://schemas.openxmlformats.org/officeDocument/2006/relationships/image" Target="media/image671.wmf"/><Relationship Id="rId747" Type="http://schemas.openxmlformats.org/officeDocument/2006/relationships/image" Target="media/image727.wmf"/><Relationship Id="rId789" Type="http://schemas.openxmlformats.org/officeDocument/2006/relationships/image" Target="media/image769.wmf"/><Relationship Id="rId912" Type="http://schemas.openxmlformats.org/officeDocument/2006/relationships/image" Target="media/image892.wmf"/><Relationship Id="rId954" Type="http://schemas.openxmlformats.org/officeDocument/2006/relationships/header" Target="header4.xml"/><Relationship Id="rId41" Type="http://schemas.openxmlformats.org/officeDocument/2006/relationships/image" Target="media/image27.wmf"/><Relationship Id="rId83" Type="http://schemas.openxmlformats.org/officeDocument/2006/relationships/image" Target="media/image68.wmf"/><Relationship Id="rId179" Type="http://schemas.openxmlformats.org/officeDocument/2006/relationships/image" Target="media/image163.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94.wmf"/><Relationship Id="rId856" Type="http://schemas.openxmlformats.org/officeDocument/2006/relationships/image" Target="media/image836.wmf"/><Relationship Id="rId190" Type="http://schemas.openxmlformats.org/officeDocument/2006/relationships/image" Target="media/image174.wmf"/><Relationship Id="rId204" Type="http://schemas.openxmlformats.org/officeDocument/2006/relationships/image" Target="media/image188.wmf"/><Relationship Id="rId246" Type="http://schemas.openxmlformats.org/officeDocument/2006/relationships/image" Target="media/image230.wmf"/><Relationship Id="rId288" Type="http://schemas.openxmlformats.org/officeDocument/2006/relationships/image" Target="media/image272.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2.wmf"/><Relationship Id="rId660" Type="http://schemas.openxmlformats.org/officeDocument/2006/relationships/image" Target="media/image642.wmf"/><Relationship Id="rId898" Type="http://schemas.openxmlformats.org/officeDocument/2006/relationships/image" Target="media/image878.wmf"/><Relationship Id="rId106" Type="http://schemas.openxmlformats.org/officeDocument/2006/relationships/image" Target="media/image91.wmf"/><Relationship Id="rId313" Type="http://schemas.openxmlformats.org/officeDocument/2006/relationships/image" Target="media/image296.wmf"/><Relationship Id="rId495" Type="http://schemas.openxmlformats.org/officeDocument/2006/relationships/image" Target="media/image478.wmf"/><Relationship Id="rId716" Type="http://schemas.openxmlformats.org/officeDocument/2006/relationships/image" Target="media/image696.wmf"/><Relationship Id="rId758" Type="http://schemas.openxmlformats.org/officeDocument/2006/relationships/image" Target="media/image738.wmf"/><Relationship Id="rId923" Type="http://schemas.openxmlformats.org/officeDocument/2006/relationships/image" Target="media/image903.wmf"/><Relationship Id="rId10" Type="http://schemas.openxmlformats.org/officeDocument/2006/relationships/image" Target="media/image2.png"/><Relationship Id="rId52" Type="http://schemas.openxmlformats.org/officeDocument/2006/relationships/image" Target="media/image38.wmf"/><Relationship Id="rId94" Type="http://schemas.openxmlformats.org/officeDocument/2006/relationships/image" Target="media/image79.wmf"/><Relationship Id="rId148" Type="http://schemas.openxmlformats.org/officeDocument/2006/relationships/image" Target="media/image132.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3.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805.wmf"/><Relationship Id="rId215" Type="http://schemas.openxmlformats.org/officeDocument/2006/relationships/image" Target="media/image199.wmf"/><Relationship Id="rId257" Type="http://schemas.openxmlformats.org/officeDocument/2006/relationships/image" Target="media/image241.wmf"/><Relationship Id="rId422" Type="http://schemas.openxmlformats.org/officeDocument/2006/relationships/image" Target="media/image405.wmf"/><Relationship Id="rId464" Type="http://schemas.openxmlformats.org/officeDocument/2006/relationships/image" Target="media/image447.wmf"/><Relationship Id="rId867" Type="http://schemas.openxmlformats.org/officeDocument/2006/relationships/image" Target="media/image847.wmf"/><Relationship Id="rId299" Type="http://schemas.openxmlformats.org/officeDocument/2006/relationships/image" Target="media/image282.wmf"/><Relationship Id="rId727" Type="http://schemas.openxmlformats.org/officeDocument/2006/relationships/image" Target="media/image707.wmf"/><Relationship Id="rId934" Type="http://schemas.openxmlformats.org/officeDocument/2006/relationships/image" Target="media/image914.wmf"/><Relationship Id="rId63" Type="http://schemas.openxmlformats.org/officeDocument/2006/relationships/image" Target="media/image49.wmf"/><Relationship Id="rId159" Type="http://schemas.openxmlformats.org/officeDocument/2006/relationships/image" Target="media/image143.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60.wmf"/><Relationship Id="rId226" Type="http://schemas.openxmlformats.org/officeDocument/2006/relationships/image" Target="media/image210.wmf"/><Relationship Id="rId433" Type="http://schemas.openxmlformats.org/officeDocument/2006/relationships/image" Target="media/image416.wmf"/><Relationship Id="rId878" Type="http://schemas.openxmlformats.org/officeDocument/2006/relationships/image" Target="media/image858.wmf"/><Relationship Id="rId640" Type="http://schemas.openxmlformats.org/officeDocument/2006/relationships/image" Target="media/image622.wmf"/><Relationship Id="rId738" Type="http://schemas.openxmlformats.org/officeDocument/2006/relationships/image" Target="media/image718.wmf"/><Relationship Id="rId945" Type="http://schemas.openxmlformats.org/officeDocument/2006/relationships/image" Target="media/image925.wmf"/><Relationship Id="rId74" Type="http://schemas.openxmlformats.org/officeDocument/2006/relationships/image" Target="media/image59.wmf"/><Relationship Id="rId377" Type="http://schemas.openxmlformats.org/officeDocument/2006/relationships/image" Target="media/image360.wmf"/><Relationship Id="rId500" Type="http://schemas.openxmlformats.org/officeDocument/2006/relationships/image" Target="media/image483.wmf"/><Relationship Id="rId584" Type="http://schemas.openxmlformats.org/officeDocument/2006/relationships/image" Target="media/image566.wmf"/><Relationship Id="rId805" Type="http://schemas.openxmlformats.org/officeDocument/2006/relationships/image" Target="media/image785.wmf"/><Relationship Id="rId5" Type="http://schemas.openxmlformats.org/officeDocument/2006/relationships/settings" Target="settings.xml"/><Relationship Id="rId237" Type="http://schemas.openxmlformats.org/officeDocument/2006/relationships/image" Target="media/image221.wmf"/><Relationship Id="rId791" Type="http://schemas.openxmlformats.org/officeDocument/2006/relationships/image" Target="media/image771.wmf"/><Relationship Id="rId889" Type="http://schemas.openxmlformats.org/officeDocument/2006/relationships/image" Target="media/image869.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29.wmf"/><Relationship Id="rId290" Type="http://schemas.openxmlformats.org/officeDocument/2006/relationships/image" Target="media/image274.wmf"/><Relationship Id="rId304" Type="http://schemas.openxmlformats.org/officeDocument/2006/relationships/image" Target="media/image287.wmf"/><Relationship Id="rId388" Type="http://schemas.openxmlformats.org/officeDocument/2006/relationships/image" Target="media/image371.wmf"/><Relationship Id="rId511" Type="http://schemas.openxmlformats.org/officeDocument/2006/relationships/image" Target="media/image494.wmf"/><Relationship Id="rId609" Type="http://schemas.openxmlformats.org/officeDocument/2006/relationships/image" Target="media/image591.wmf"/><Relationship Id="rId956" Type="http://schemas.openxmlformats.org/officeDocument/2006/relationships/fontTable" Target="fontTable.xml"/><Relationship Id="rId85" Type="http://schemas.openxmlformats.org/officeDocument/2006/relationships/image" Target="media/image70.wmf"/><Relationship Id="rId150" Type="http://schemas.openxmlformats.org/officeDocument/2006/relationships/image" Target="media/image134.wmf"/><Relationship Id="rId595" Type="http://schemas.openxmlformats.org/officeDocument/2006/relationships/image" Target="media/image577.wmf"/><Relationship Id="rId816" Type="http://schemas.openxmlformats.org/officeDocument/2006/relationships/image" Target="media/image796.wmf"/><Relationship Id="rId248" Type="http://schemas.openxmlformats.org/officeDocument/2006/relationships/image" Target="media/image232.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header" Target="header2.xml"/><Relationship Id="rId108" Type="http://schemas.openxmlformats.org/officeDocument/2006/relationships/image" Target="media/image93.wmf"/><Relationship Id="rId315" Type="http://schemas.openxmlformats.org/officeDocument/2006/relationships/image" Target="media/image298.wmf"/><Relationship Id="rId522" Type="http://schemas.openxmlformats.org/officeDocument/2006/relationships/image" Target="media/image505.wmf"/><Relationship Id="rId96" Type="http://schemas.openxmlformats.org/officeDocument/2006/relationships/image" Target="media/image81.wmf"/><Relationship Id="rId161" Type="http://schemas.openxmlformats.org/officeDocument/2006/relationships/image" Target="media/image145.wmf"/><Relationship Id="rId399" Type="http://schemas.openxmlformats.org/officeDocument/2006/relationships/image" Target="media/image382.wmf"/><Relationship Id="rId827" Type="http://schemas.openxmlformats.org/officeDocument/2006/relationships/image" Target="media/image807.wmf"/><Relationship Id="rId259" Type="http://schemas.openxmlformats.org/officeDocument/2006/relationships/image" Target="media/image243.wmf"/><Relationship Id="rId466" Type="http://schemas.openxmlformats.org/officeDocument/2006/relationships/image" Target="media/image449.wmf"/><Relationship Id="rId673" Type="http://schemas.openxmlformats.org/officeDocument/2006/relationships/image" Target="media/image653.wmf"/><Relationship Id="rId880" Type="http://schemas.openxmlformats.org/officeDocument/2006/relationships/image" Target="media/image860.wmf"/><Relationship Id="rId23" Type="http://schemas.openxmlformats.org/officeDocument/2006/relationships/image" Target="media/image9.wmf"/><Relationship Id="rId119" Type="http://schemas.openxmlformats.org/officeDocument/2006/relationships/image" Target="media/image104.wmf"/><Relationship Id="rId326" Type="http://schemas.openxmlformats.org/officeDocument/2006/relationships/image" Target="media/image309.wmf"/><Relationship Id="rId533" Type="http://schemas.openxmlformats.org/officeDocument/2006/relationships/image" Target="media/image516.wmf"/><Relationship Id="rId740" Type="http://schemas.openxmlformats.org/officeDocument/2006/relationships/image" Target="media/image720.wmf"/><Relationship Id="rId838" Type="http://schemas.openxmlformats.org/officeDocument/2006/relationships/image" Target="media/image818.wmf"/><Relationship Id="rId172" Type="http://schemas.openxmlformats.org/officeDocument/2006/relationships/image" Target="media/image156.wmf"/><Relationship Id="rId477" Type="http://schemas.openxmlformats.org/officeDocument/2006/relationships/image" Target="media/image460.wmf"/><Relationship Id="rId600" Type="http://schemas.openxmlformats.org/officeDocument/2006/relationships/image" Target="media/image582.wmf"/><Relationship Id="rId684" Type="http://schemas.openxmlformats.org/officeDocument/2006/relationships/image" Target="media/image664.wmf"/><Relationship Id="rId337" Type="http://schemas.openxmlformats.org/officeDocument/2006/relationships/image" Target="media/image320.wmf"/><Relationship Id="rId891" Type="http://schemas.openxmlformats.org/officeDocument/2006/relationships/image" Target="media/image871.wmf"/><Relationship Id="rId905" Type="http://schemas.openxmlformats.org/officeDocument/2006/relationships/image" Target="media/image885.wmf"/><Relationship Id="rId34" Type="http://schemas.openxmlformats.org/officeDocument/2006/relationships/image" Target="media/image20.wmf"/><Relationship Id="rId544" Type="http://schemas.openxmlformats.org/officeDocument/2006/relationships/image" Target="media/image526.wmf"/><Relationship Id="rId751" Type="http://schemas.openxmlformats.org/officeDocument/2006/relationships/image" Target="media/image731.wmf"/><Relationship Id="rId849" Type="http://schemas.openxmlformats.org/officeDocument/2006/relationships/image" Target="media/image829.wmf"/><Relationship Id="rId183" Type="http://schemas.openxmlformats.org/officeDocument/2006/relationships/image" Target="media/image167.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250" Type="http://schemas.openxmlformats.org/officeDocument/2006/relationships/image" Target="media/image234.wmf"/><Relationship Id="rId488" Type="http://schemas.openxmlformats.org/officeDocument/2006/relationships/image" Target="media/image471.wmf"/><Relationship Id="rId695" Type="http://schemas.openxmlformats.org/officeDocument/2006/relationships/image" Target="media/image675.wmf"/><Relationship Id="rId709" Type="http://schemas.openxmlformats.org/officeDocument/2006/relationships/image" Target="media/image689.wmf"/><Relationship Id="rId916" Type="http://schemas.openxmlformats.org/officeDocument/2006/relationships/image" Target="media/image896.wmf"/><Relationship Id="rId45" Type="http://schemas.openxmlformats.org/officeDocument/2006/relationships/image" Target="media/image31.wmf"/><Relationship Id="rId110" Type="http://schemas.openxmlformats.org/officeDocument/2006/relationships/image" Target="media/image95.wmf"/><Relationship Id="rId348" Type="http://schemas.openxmlformats.org/officeDocument/2006/relationships/image" Target="media/image331.wmf"/><Relationship Id="rId555" Type="http://schemas.openxmlformats.org/officeDocument/2006/relationships/image" Target="media/image537.wmf"/><Relationship Id="rId762" Type="http://schemas.openxmlformats.org/officeDocument/2006/relationships/image" Target="media/image742.wmf"/><Relationship Id="rId194" Type="http://schemas.openxmlformats.org/officeDocument/2006/relationships/image" Target="media/image178.wmf"/><Relationship Id="rId208" Type="http://schemas.openxmlformats.org/officeDocument/2006/relationships/image" Target="media/image192.wmf"/><Relationship Id="rId415" Type="http://schemas.openxmlformats.org/officeDocument/2006/relationships/image" Target="media/image398.wmf"/><Relationship Id="rId622" Type="http://schemas.openxmlformats.org/officeDocument/2006/relationships/image" Target="media/image604.wmf"/><Relationship Id="rId261" Type="http://schemas.openxmlformats.org/officeDocument/2006/relationships/image" Target="media/image245.wmf"/><Relationship Id="rId499" Type="http://schemas.openxmlformats.org/officeDocument/2006/relationships/image" Target="media/image482.wmf"/><Relationship Id="rId927" Type="http://schemas.openxmlformats.org/officeDocument/2006/relationships/image" Target="media/image907.wmf"/><Relationship Id="rId56" Type="http://schemas.openxmlformats.org/officeDocument/2006/relationships/image" Target="media/image42.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53.wmf"/><Relationship Id="rId121" Type="http://schemas.openxmlformats.org/officeDocument/2006/relationships/image" Target="media/image106.wmf"/><Relationship Id="rId219" Type="http://schemas.openxmlformats.org/officeDocument/2006/relationships/image" Target="media/image203.wmf"/><Relationship Id="rId426" Type="http://schemas.openxmlformats.org/officeDocument/2006/relationships/image" Target="media/image409.wmf"/><Relationship Id="rId633" Type="http://schemas.openxmlformats.org/officeDocument/2006/relationships/image" Target="media/image615.wmf"/><Relationship Id="rId840" Type="http://schemas.openxmlformats.org/officeDocument/2006/relationships/image" Target="media/image820.wmf"/><Relationship Id="rId938" Type="http://schemas.openxmlformats.org/officeDocument/2006/relationships/image" Target="media/image918.wmf"/><Relationship Id="rId67" Type="http://schemas.openxmlformats.org/officeDocument/2006/relationships/image" Target="media/image53.wmf"/><Relationship Id="rId272" Type="http://schemas.openxmlformats.org/officeDocument/2006/relationships/image" Target="media/image256.wmf"/><Relationship Id="rId577" Type="http://schemas.openxmlformats.org/officeDocument/2006/relationships/image" Target="media/image559.wmf"/><Relationship Id="rId700" Type="http://schemas.openxmlformats.org/officeDocument/2006/relationships/image" Target="media/image680.wmf"/><Relationship Id="rId132" Type="http://schemas.openxmlformats.org/officeDocument/2006/relationships/image" Target="media/image116.wmf"/><Relationship Id="rId784" Type="http://schemas.openxmlformats.org/officeDocument/2006/relationships/image" Target="media/image76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31.wmf"/><Relationship Id="rId283" Type="http://schemas.openxmlformats.org/officeDocument/2006/relationships/image" Target="media/image267.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1.wmf"/><Relationship Id="rId949" Type="http://schemas.openxmlformats.org/officeDocument/2006/relationships/image" Target="media/image929.wmf"/><Relationship Id="rId78" Type="http://schemas.openxmlformats.org/officeDocument/2006/relationships/image" Target="media/image63.wmf"/><Relationship Id="rId143" Type="http://schemas.openxmlformats.org/officeDocument/2006/relationships/image" Target="media/image127.wmf"/><Relationship Id="rId350" Type="http://schemas.openxmlformats.org/officeDocument/2006/relationships/image" Target="media/image333.wmf"/><Relationship Id="rId588" Type="http://schemas.openxmlformats.org/officeDocument/2006/relationships/image" Target="media/image570.wmf"/><Relationship Id="rId795" Type="http://schemas.openxmlformats.org/officeDocument/2006/relationships/image" Target="media/image775.wmf"/><Relationship Id="rId809" Type="http://schemas.openxmlformats.org/officeDocument/2006/relationships/image" Target="media/image789.wmf"/><Relationship Id="rId9" Type="http://schemas.openxmlformats.org/officeDocument/2006/relationships/image" Target="media/image1.jpeg"/><Relationship Id="rId210" Type="http://schemas.openxmlformats.org/officeDocument/2006/relationships/image" Target="media/image194.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191</Pages>
  <Words>94841</Words>
  <Characters>540600</Characters>
  <Application>Microsoft Office Word</Application>
  <DocSecurity>0</DocSecurity>
  <Lines>4505</Lines>
  <Paragraphs>1268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634173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CR0471</cp:lastModifiedBy>
  <cp:revision>16</cp:revision>
  <dcterms:created xsi:type="dcterms:W3CDTF">2022-12-12T11:06:00Z</dcterms:created>
  <dcterms:modified xsi:type="dcterms:W3CDTF">2023-06-05T08:06:00Z</dcterms:modified>
</cp:coreProperties>
</file>